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 w:val="0"/>
          <w:bCs w:val="0"/>
          <w:i w:val="0"/>
        </w:rPr>
      </w:pPr>
      <w:r>
        <w:rPr>
          <w:b w:val="0"/>
          <w:bCs w:val="0"/>
          <w:i w:val="0"/>
          <w:iCs w:val="0"/>
          <w:highlight w:val="none"/>
        </w:rPr>
        <w:t xml:space="preserve">Отчет</w:t>
      </w:r>
      <w:r>
        <w:rPr>
          <w:b w:val="0"/>
          <w:bCs w:val="0"/>
          <w:i w:val="0"/>
          <w:iCs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iCs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</w:rPr>
        <w:t xml:space="preserve">Тема:</w:t>
      </w:r>
      <w:r>
        <w:rPr>
          <w:b w:val="0"/>
          <w:bCs w:val="0"/>
          <w:i w:val="0"/>
          <w:iCs w:val="0"/>
        </w:rPr>
        <w:t xml:space="preserve"> </w:t>
      </w:r>
      <w:r>
        <w:rPr>
          <w:b w:val="0"/>
          <w:bCs w:val="0"/>
          <w:i w:val="0"/>
          <w:iCs w:val="0"/>
        </w:rPr>
        <w:t xml:space="preserve">Применение отладчиков и дизассемблера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 w:val="0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1. Основные понятия</w:t>
      </w:r>
      <w:r/>
      <w:r/>
      <w:r/>
      <w:r>
        <w:rPr>
          <w:highlight w:val="none"/>
        </w:rPr>
      </w:r>
    </w:p>
    <w:p>
      <w:pPr>
        <w:pBdr/>
        <w:spacing/>
        <w:ind/>
        <w:rPr/>
      </w:pPr>
      <w:r>
        <w:t xml:space="preserve">1. Что такое отладчик и для чего он используется?  </w:t>
      </w:r>
      <w:r/>
    </w:p>
    <w:p>
      <w:pPr>
        <w:pBdr/>
        <w:spacing/>
        <w:ind/>
        <w:rPr/>
      </w:pPr>
      <w:r>
        <w:t xml:space="preserve">Отладчик (debugger) — это инструмент, позволяющий выполнять программу пошагово, ставить точки останова и анализировать состояние программы во время выполнения.  </w:t>
      </w:r>
      <w:r/>
    </w:p>
    <w:p>
      <w:pPr>
        <w:pBdr/>
        <w:spacing/>
        <w:ind/>
        <w:rPr/>
      </w:pPr>
      <w:r>
        <w:t xml:space="preserve">Используется:</w:t>
      </w:r>
      <w:r/>
    </w:p>
    <w:p>
      <w:pPr>
        <w:pBdr/>
        <w:spacing/>
        <w:ind/>
        <w:rPr/>
      </w:pPr>
      <w:r>
        <w:t xml:space="preserve">- Для поиска ошибок.</w:t>
      </w:r>
      <w:r/>
    </w:p>
    <w:p>
      <w:pPr>
        <w:pBdr/>
        <w:spacing/>
        <w:ind/>
        <w:rPr/>
      </w:pPr>
      <w:r>
        <w:t xml:space="preserve">- Анализа логики работы программы.</w:t>
      </w:r>
      <w:r/>
    </w:p>
    <w:p>
      <w:pPr>
        <w:pBdr/>
        <w:spacing/>
        <w:ind/>
        <w:rPr/>
      </w:pPr>
      <w:r>
        <w:t xml:space="preserve">- Понимания поведения кода при определенных входных данных.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В чем разница между отладчиком и дизассемблером?  </w:t>
      </w:r>
      <w:r/>
    </w:p>
    <w:p>
      <w:pPr>
        <w:pBdr/>
        <w:spacing/>
        <w:ind/>
        <w:rPr/>
      </w:pPr>
      <w:r>
        <w:t xml:space="preserve">- Отладчик работает с исполняемым кодом, позволяет управлять его выполнением, просматривать переменные, регистры, память.  </w:t>
      </w:r>
      <w:r/>
    </w:p>
    <w:p>
      <w:pPr>
        <w:pBdr/>
        <w:spacing/>
        <w:ind/>
        <w:rPr/>
      </w:pPr>
      <w:r>
        <w:t xml:space="preserve">- Дизассемблер преобразует машинный код в ассемблерную инструкцию, но не запускает программу. Используется для анализа без исходников.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Какие типы ошибок можно найти с помощью отладчика?</w:t>
      </w:r>
      <w:r/>
    </w:p>
    <w:p>
      <w:pPr>
        <w:pBdr/>
        <w:spacing/>
        <w:ind/>
        <w:rPr/>
      </w:pPr>
      <w:r>
        <w:t xml:space="preserve">- Логические ошибки (неправильная последовательность действий).</w:t>
      </w:r>
      <w:r/>
    </w:p>
    <w:p>
      <w:pPr>
        <w:pBdr/>
        <w:spacing/>
        <w:ind/>
        <w:rPr/>
      </w:pPr>
      <w:r>
        <w:t xml:space="preserve">- Ошибки доступа к памяти (NULL-поинтеры, выход за границы массива).</w:t>
      </w:r>
      <w:r/>
    </w:p>
    <w:p>
      <w:pPr>
        <w:pBdr/>
        <w:spacing/>
        <w:ind/>
        <w:rPr/>
      </w:pPr>
      <w:r>
        <w:t xml:space="preserve">- Деление на ноль.</w:t>
      </w:r>
      <w:r/>
    </w:p>
    <w:p>
      <w:pPr>
        <w:pBdr/>
        <w:spacing/>
        <w:ind/>
        <w:rPr/>
      </w:pPr>
      <w:r>
        <w:t xml:space="preserve">- Бесконечные циклы.</w:t>
      </w:r>
      <w:r/>
    </w:p>
    <w:p>
      <w:pPr>
        <w:pBdr/>
        <w:spacing/>
        <w:ind/>
        <w:rPr/>
      </w:pPr>
      <w:r>
        <w:t xml:space="preserve">- Неверные значения переменных.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Что такое точка останова (breakpoint)?  </w:t>
      </w:r>
      <w:r/>
    </w:p>
    <w:p>
      <w:pPr>
        <w:pBdr/>
        <w:spacing/>
        <w:ind/>
        <w:rPr/>
      </w:pPr>
      <w:r>
        <w:t xml:space="preserve">Точка останова (breakpoint) — это маркер, который выставляется в определённой строке кода или адресе памяти. Программа останавливается перед её выполнением, чтобы можно было проанализировать текущее состояние программы.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Работа с отладчиком</w:t>
      </w:r>
      <w:r/>
    </w:p>
    <w:p>
      <w:pPr>
        <w:pBdr/>
        <w:spacing/>
        <w:ind/>
        <w:rPr/>
      </w:pPr>
      <w:r>
        <w:t xml:space="preserve">5. Как запустить программу в режиме отладки в Visual Studio?  </w:t>
      </w:r>
      <w:r/>
    </w:p>
    <w:p>
      <w:pPr>
        <w:pBdr/>
        <w:spacing/>
        <w:ind/>
        <w:rPr/>
      </w:pPr>
      <w:r>
        <w:t xml:space="preserve">- В меню выберите **Debug → Start Debugging** (или F5).  </w:t>
      </w:r>
      <w:r/>
    </w:p>
    <w:p>
      <w:pPr>
        <w:pBdr/>
        <w:spacing/>
        <w:ind/>
        <w:rPr/>
      </w:pPr>
      <w:r>
        <w:t xml:space="preserve">- Перед этим установите точки останова и проверьте конфигурацию проекта (должен быть запущен в режиме Debug).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Какие основные команды отладчика вы знаете?  </w:t>
      </w:r>
      <w:r/>
    </w:p>
    <w:p>
      <w:pPr>
        <w:pBdr/>
        <w:spacing/>
        <w:ind/>
        <w:rPr/>
      </w:pPr>
      <w:r>
        <w:t xml:space="preserve">- **Step Into (F11):** Заходит внутрь вызова функции.  </w:t>
      </w:r>
      <w:r/>
    </w:p>
    <w:p>
      <w:pPr>
        <w:pBdr/>
        <w:spacing/>
        <w:ind/>
        <w:rPr/>
      </w:pPr>
      <w:r>
        <w:t xml:space="preserve">- **Step Over (F10):** Выполняет функцию целиком, не заходя внутрь.  </w:t>
      </w:r>
      <w:r/>
    </w:p>
    <w:p>
      <w:pPr>
        <w:pBdr/>
        <w:spacing/>
        <w:ind/>
        <w:rPr/>
      </w:pPr>
      <w:r>
        <w:t xml:space="preserve">- **Continue (F5):** Возобновляет выполнение до следующей точки останова.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7. Как просмотреть значения переменных во время отладки?  </w:t>
      </w:r>
      <w:r/>
    </w:p>
    <w:p>
      <w:pPr>
        <w:pBdr/>
        <w:spacing/>
        <w:ind/>
        <w:rPr/>
      </w:pPr>
      <w:r>
        <w:t xml:space="preserve">- Наведите курсор мыши на переменную в редакторе.  </w:t>
      </w:r>
      <w:r/>
    </w:p>
    <w:p>
      <w:pPr>
        <w:pBdr/>
        <w:spacing/>
        <w:ind/>
        <w:rPr/>
      </w:pPr>
      <w:r>
        <w:t xml:space="preserve">- Используйте окна:</w:t>
      </w:r>
      <w:r/>
    </w:p>
    <w:p>
      <w:pPr>
        <w:pBdr/>
        <w:spacing/>
        <w:ind/>
        <w:rPr/>
      </w:pPr>
      <w:r>
        <w:t xml:space="preserve">  - Locals — показывает локальные переменные текущей области видимости.  </w:t>
      </w:r>
      <w:r/>
    </w:p>
    <w:p>
      <w:pPr>
        <w:pBdr/>
        <w:spacing/>
        <w:ind/>
        <w:rPr/>
      </w:pPr>
      <w:r>
        <w:t xml:space="preserve">  - Autos — автоматически показывает используемые переменные.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8. Что такое Watch-окно в отладчике? Как его использовать?  </w:t>
      </w:r>
      <w:r/>
    </w:p>
    <w:p>
      <w:pPr>
        <w:pBdr/>
        <w:spacing/>
        <w:ind/>
        <w:rPr/>
      </w:pPr>
      <w:r>
        <w:t xml:space="preserve">Watch-окно — это инструмент, позволяющий добавлять переменные и выражения для наблюдения за их значениями в реальном времени.  </w:t>
      </w:r>
      <w:r/>
    </w:p>
    <w:p>
      <w:pPr>
        <w:pBdr/>
        <w:spacing/>
        <w:ind/>
        <w:rPr/>
      </w:pPr>
      <w:r>
        <w:t xml:space="preserve">Как использовать:</w:t>
      </w:r>
      <w:r/>
    </w:p>
    <w:p>
      <w:pPr>
        <w:pBdr/>
        <w:spacing/>
        <w:ind/>
        <w:rPr/>
      </w:pPr>
      <w:r>
        <w:t xml:space="preserve">- Добавьте интересующую переменную через контекстное меню или вручную.</w:t>
      </w:r>
      <w:r/>
    </w:p>
    <w:p>
      <w:pPr>
        <w:pBdr/>
        <w:spacing/>
        <w:ind/>
        <w:rPr/>
      </w:pPr>
      <w:r>
        <w:t xml:space="preserve">- Можно отслеживать сложные выражения, например: `x + y &gt; 10`.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9. Как отладить программу, если она падает без сообщения об ошибке?  </w:t>
      </w:r>
      <w:r/>
    </w:p>
    <w:p>
      <w:pPr>
        <w:pBdr/>
        <w:spacing/>
        <w:ind/>
        <w:rPr/>
      </w:pPr>
      <w:r>
        <w:t xml:space="preserve">- Запустите программу в отладчике (например, в Visual Studio или GDB).</w:t>
      </w:r>
      <w:r/>
    </w:p>
    <w:p>
      <w:pPr>
        <w:pBdr/>
        <w:spacing/>
        <w:ind/>
        <w:rPr/>
      </w:pPr>
      <w:r>
        <w:t xml:space="preserve">- Включите "Break on exceptions" (остановка на исключениях).</w:t>
      </w:r>
      <w:r/>
    </w:p>
    <w:p>
      <w:pPr>
        <w:pBdr/>
        <w:spacing/>
        <w:ind/>
        <w:rPr/>
      </w:pPr>
      <w:r>
        <w:t xml:space="preserve">- Следите за call stack и значениями переменных.</w:t>
      </w:r>
      <w:r/>
    </w:p>
    <w:p>
      <w:pPr>
        <w:pBdr/>
        <w:spacing/>
        <w:ind/>
        <w:rPr/>
      </w:pPr>
      <w:r>
        <w:t xml:space="preserve">- Проверьте места, где могут быть деление на ноль, NULL-поинтеры, переполнения.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Дизассемблирование и анализ кода</w:t>
      </w:r>
      <w:r/>
      <w:r/>
      <w:r/>
      <w:r/>
    </w:p>
    <w:p>
      <w:pPr>
        <w:pBdr/>
        <w:spacing/>
        <w:ind/>
        <w:rPr/>
      </w:pPr>
      <w:r>
        <w:t xml:space="preserve">10. Что такое дизассемблер и какие задачи он решает?  </w:t>
      </w:r>
      <w:r/>
    </w:p>
    <w:p>
      <w:pPr>
        <w:pBdr/>
        <w:spacing/>
        <w:ind/>
        <w:rPr/>
      </w:pPr>
      <w:r>
        <w:t xml:space="preserve">Дизассемблер — программа, которая преобразует машинный код в человеко-читаемый ассемблерный код.  </w:t>
      </w:r>
      <w:r/>
    </w:p>
    <w:p>
      <w:pPr>
        <w:pBdr/>
        <w:spacing/>
        <w:ind/>
        <w:rPr/>
      </w:pPr>
      <w:r>
        <w:t xml:space="preserve">Решает задачи:</w:t>
      </w:r>
      <w:r/>
    </w:p>
    <w:p>
      <w:pPr>
        <w:pBdr/>
        <w:spacing/>
        <w:ind/>
        <w:rPr/>
      </w:pPr>
      <w:r>
        <w:t xml:space="preserve">- Обратная разработка.</w:t>
      </w:r>
      <w:r/>
    </w:p>
    <w:p>
      <w:pPr>
        <w:pBdr/>
        <w:spacing/>
        <w:ind/>
        <w:rPr/>
      </w:pPr>
      <w:r>
        <w:t xml:space="preserve">- Анализ вредоносного ПО.</w:t>
      </w:r>
      <w:r/>
    </w:p>
    <w:p>
      <w:pPr>
        <w:pBdr/>
        <w:spacing/>
        <w:ind/>
        <w:rPr/>
      </w:pPr>
      <w:r>
        <w:t xml:space="preserve">- Поиск багов в скомпилированных приложениях.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11. Какие популярные дизассемблеры вы знаете?  </w:t>
      </w:r>
      <w:r/>
    </w:p>
    <w:p>
      <w:pPr>
        <w:pBdr/>
        <w:spacing/>
        <w:ind/>
        <w:rPr/>
      </w:pPr>
      <w:r>
        <w:t xml:space="preserve">- Ghidra (разработан NSA) — мощный и бесплатный.  </w:t>
      </w:r>
      <w:r/>
    </w:p>
    <w:p>
      <w:pPr>
        <w:pBdr/>
        <w:spacing/>
        <w:ind/>
        <w:rPr/>
      </w:pPr>
      <w:r>
        <w:t xml:space="preserve">- IDA Pro — коммерческий инструмент, один из лидеров в reverse engineering.  </w:t>
      </w:r>
      <w:r/>
    </w:p>
    <w:p>
      <w:pPr>
        <w:pBdr/>
        <w:spacing/>
        <w:ind/>
        <w:rPr/>
      </w:pPr>
      <w:r>
        <w:t xml:space="preserve">- radare2 — open-source фреймворк для анализа и модификации бинарных файлов.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12. Как найти функцию main в дизассемблированной программе?  </w:t>
      </w:r>
      <w:r/>
    </w:p>
    <w:p>
      <w:pPr>
        <w:pBdr/>
        <w:spacing/>
        <w:ind/>
        <w:rPr/>
      </w:pPr>
      <w:r>
        <w:t xml:space="preserve">- Ищите строки, содержащие `"main"` в списке символов.  </w:t>
      </w:r>
      <w:r/>
    </w:p>
    <w:p>
      <w:pPr>
        <w:pBdr/>
        <w:spacing/>
        <w:ind/>
        <w:rPr/>
      </w:pPr>
      <w:r>
        <w:t xml:space="preserve">- Используйте сигнатуры или вызовы стандартных функций (`__libc_start_main` в Linux).  </w:t>
      </w:r>
      <w:r/>
    </w:p>
    <w:p>
      <w:pPr>
        <w:pBdr/>
        <w:spacing/>
        <w:ind/>
        <w:rPr/>
      </w:pPr>
      <w:r>
        <w:t xml:space="preserve">- В Ghidra/IDA: поиск по строкам или графам вызовов.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13. Как дизассемблер помогает найти проверку пароля в программе?  </w:t>
      </w:r>
      <w:r/>
    </w:p>
    <w:p>
      <w:pPr>
        <w:pBdr/>
        <w:spacing/>
        <w:ind/>
        <w:rPr/>
      </w:pPr>
      <w:r>
        <w:t xml:space="preserve">- Ищутся вызовы сравнения строк (`strcmp`, `memcmp`).  </w:t>
      </w:r>
      <w:r/>
    </w:p>
    <w:p>
      <w:pPr>
        <w:pBdr/>
        <w:spacing/>
        <w:ind/>
        <w:rPr/>
      </w:pPr>
      <w:r>
        <w:t xml:space="preserve">- Находят места, где ввод пользователя сравнивается с хардкодным значением.  </w:t>
      </w:r>
      <w:r/>
    </w:p>
    <w:p>
      <w:pPr>
        <w:pBdr/>
        <w:spacing/>
        <w:ind/>
        <w:rPr/>
      </w:pPr>
      <w:r>
        <w:t xml:space="preserve">- Анализируются ветви условий (например, `jz`, `je` после сравнения).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14. Как определить, какие библиотеки использует программа?  </w:t>
      </w:r>
      <w:r/>
    </w:p>
    <w:p>
      <w:pPr>
        <w:pBdr/>
        <w:spacing/>
        <w:ind/>
        <w:rPr/>
      </w:pPr>
      <w:r>
        <w:t xml:space="preserve">- В Windows: используйте **Dependency Walker** или **Process Explorer**.  </w:t>
      </w:r>
      <w:r/>
    </w:p>
    <w:p>
      <w:pPr>
        <w:pBdr/>
        <w:spacing/>
        <w:ind/>
        <w:rPr/>
      </w:pPr>
      <w:r>
        <w:t xml:space="preserve">- В Linux: команда `ldd имя_программы`.  </w:t>
      </w:r>
      <w:r/>
    </w:p>
    <w:p>
      <w:pPr>
        <w:pBdr/>
        <w:spacing/>
        <w:ind/>
        <w:rPr/>
      </w:pPr>
      <w:r>
        <w:t xml:space="preserve">- В дизассемблерах: откройте секцию **Imports**.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Практическое применение</w:t>
      </w:r>
      <w:r/>
      <w:r/>
      <w:r/>
      <w:r/>
    </w:p>
    <w:p>
      <w:pPr>
        <w:pBdr/>
        <w:spacing/>
        <w:ind/>
        <w:rPr/>
      </w:pPr>
      <w:r>
        <w:t xml:space="preserve">15. Как с помощью отладчика найти ошибку "деление на ноль"?  </w:t>
      </w:r>
      <w:r/>
    </w:p>
    <w:p>
      <w:pPr>
        <w:pBdr/>
        <w:spacing/>
        <w:ind/>
        <w:rPr/>
      </w:pPr>
      <w:r>
        <w:t xml:space="preserve">- Установите точку останова перед операцией деления.  </w:t>
      </w:r>
      <w:r/>
    </w:p>
    <w:p>
      <w:pPr>
        <w:pBdr/>
        <w:spacing/>
        <w:ind/>
        <w:rPr/>
      </w:pPr>
      <w:r>
        <w:t xml:space="preserve">- Проследите значение знаменателя.  </w:t>
      </w:r>
      <w:r/>
    </w:p>
    <w:p>
      <w:pPr>
        <w:pBdr/>
        <w:spacing/>
        <w:ind/>
        <w:rPr/>
      </w:pPr>
      <w:r>
        <w:t xml:space="preserve">- Включите остановку на исключениях (например, Arithmetic Exception).  </w:t>
      </w:r>
      <w:r/>
    </w:p>
    <w:p>
      <w:pPr>
        <w:pBdr/>
        <w:spacing/>
        <w:ind/>
        <w:rPr/>
      </w:pPr>
      <w:r>
        <w:t xml:space="preserve">- Используйте watch-переменные, чтобы отслеживать изменение значения.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Обратная разработка (Reverse Engineering)</w:t>
      </w:r>
      <w:r/>
    </w:p>
    <w:p>
      <w:pPr>
        <w:pBdr/>
        <w:spacing/>
        <w:ind/>
        <w:rPr/>
      </w:pPr>
      <w:r>
        <w:t xml:space="preserve">16. Как восстановить алгоритм программы, если у вас нет исходного кода?  </w:t>
      </w:r>
      <w:r/>
    </w:p>
    <w:p>
      <w:pPr>
        <w:pBdr/>
        <w:spacing/>
        <w:ind/>
        <w:rPr/>
      </w:pPr>
      <w:r>
        <w:t xml:space="preserve">- Используйте дизассемблер для получения ассемблерного кода.  </w:t>
      </w:r>
      <w:r/>
    </w:p>
    <w:p>
      <w:pPr>
        <w:pBdr/>
        <w:spacing/>
        <w:ind/>
        <w:rPr/>
      </w:pPr>
      <w:r>
        <w:t xml:space="preserve">- Применяйте декомпиляторы (например, Ghidra, IDA Pro).  </w:t>
      </w:r>
      <w:r/>
    </w:p>
    <w:p>
      <w:pPr>
        <w:pBdr/>
        <w:spacing/>
        <w:ind/>
        <w:rPr/>
      </w:pPr>
      <w:r>
        <w:t xml:space="preserve">- Анализируйте вызовы функций и данные.  </w:t>
      </w:r>
      <w:r/>
    </w:p>
    <w:p>
      <w:pPr>
        <w:pBdr/>
        <w:spacing/>
        <w:ind/>
        <w:rPr/>
      </w:pPr>
      <w:r>
        <w:t xml:space="preserve">- Строите блок-схемы и псевдокод для понимания логики.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17. Как найти ключевые функции в дизассемблированной программе?  </w:t>
      </w:r>
      <w:r/>
    </w:p>
    <w:p>
      <w:pPr>
        <w:pBdr/>
        <w:spacing/>
        <w:ind/>
        <w:rPr/>
      </w:pPr>
      <w:r>
        <w:t xml:space="preserve">- Ищите вызовы системных функций (например, `ReadFile`, `CreateWindow`).  </w:t>
      </w:r>
      <w:r/>
    </w:p>
    <w:p>
      <w:pPr>
        <w:pBdr/>
        <w:spacing/>
        <w:ind/>
        <w:rPr/>
      </w:pPr>
      <w:r>
        <w:t xml:space="preserve">- Анализируйте строки: часто встречаются в коде ("password", "key", "error").  </w:t>
      </w:r>
      <w:r/>
    </w:p>
    <w:p>
      <w:pPr>
        <w:pBdr/>
        <w:spacing/>
        <w:ind/>
        <w:rPr/>
      </w:pPr>
      <w:r>
        <w:t xml:space="preserve">- Изучайте граф вызовов (call graph), особенно те, что связаны с вводом/выводом.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18. Как определить, использует ли программа шифрование?  </w:t>
      </w:r>
      <w:r/>
    </w:p>
    <w:p>
      <w:pPr>
        <w:pBdr/>
        <w:spacing/>
        <w:ind/>
        <w:rPr/>
      </w:pPr>
      <w:r>
        <w:t xml:space="preserve">- Ищите вызовы известных библиотек шифрования (например, `AES_encrypt`, `EVP_CIPHER_CTX_new`).  </w:t>
      </w:r>
      <w:r/>
    </w:p>
    <w:p>
      <w:pPr>
        <w:pBdr/>
        <w:spacing/>
        <w:ind/>
        <w:rPr/>
      </w:pPr>
      <w:r>
        <w:t xml:space="preserve">- Анализируйте наличие повторяющихся математических операций (XOR, таблиц замены).  </w:t>
      </w:r>
      <w:r/>
    </w:p>
    <w:p>
      <w:pPr>
        <w:pBdr/>
        <w:spacing/>
        <w:ind/>
        <w:rPr/>
      </w:pPr>
      <w:r>
        <w:t xml:space="preserve">- Смотрите на наличие строк с названиями алгоритмов: `"AES"`, `"RSA"`, `"SHA256"` и т. д.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19. Как проанализировать вредоносное ПО с помощью дизассемблера?  </w:t>
      </w:r>
      <w:r/>
    </w:p>
    <w:p>
      <w:pPr>
        <w:pBdr/>
        <w:spacing/>
        <w:ind/>
        <w:rPr/>
      </w:pPr>
      <w:r>
        <w:t xml:space="preserve">- Откройте файл в Ghidra или IDA Pro.  </w:t>
      </w:r>
      <w:r/>
    </w:p>
    <w:p>
      <w:pPr>
        <w:pBdr/>
        <w:spacing/>
        <w:ind/>
        <w:rPr/>
      </w:pPr>
      <w:r>
        <w:t xml:space="preserve">- Изучите импорты: может быть вызов `CreateRemoteThread`, `VirtualAlloc`, `ConnectSocket`.  </w:t>
      </w:r>
      <w:r/>
    </w:p>
    <w:p>
      <w:pPr>
        <w:pBdr/>
        <w:spacing/>
        <w:ind/>
        <w:rPr/>
      </w:pPr>
      <w:r>
        <w:t xml:space="preserve">- Ищите сетевые и файловые операции.  </w:t>
      </w:r>
      <w:r/>
    </w:p>
    <w:p>
      <w:pPr>
        <w:pBdr/>
        <w:spacing/>
        <w:ind/>
        <w:rPr/>
      </w:pPr>
      <w:r>
        <w:t xml:space="preserve">- Следите за потоком управления, ищите антиотладочные трюки.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Дополнительные вопросы</w:t>
      </w:r>
      <w:r/>
      <w:r/>
      <w:r/>
      <w:r/>
    </w:p>
    <w:p>
      <w:pPr>
        <w:pBdr/>
        <w:spacing/>
        <w:ind/>
        <w:rPr/>
      </w:pPr>
      <w:r>
        <w:t xml:space="preserve">20. В чем разница между статическим и динамическим анализом?  </w:t>
      </w:r>
      <w:r/>
    </w:p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Тип анализа 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Описание 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Статический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Анализ кода без запуска программы (например, через дизассемблер).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Динамический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Анализ выполняющейся программы (через отладчик, мониторинг системных вызовов, сетевых запросов).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21. Какие этические аспекты нужно учитывать при работе с дизассемблерами и отладчиками?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Авторские права: Анализ чужого ПО может нарушать закон, если нет явного разрешения.  </w:t>
      </w:r>
      <w:r/>
    </w:p>
    <w:p>
      <w:pPr>
        <w:pBdr/>
        <w:spacing/>
        <w:ind/>
        <w:rPr/>
      </w:pPr>
      <w:r>
        <w:t xml:space="preserve">- Безопасность: Анализ вредоносного ПО должен проводиться в изолированной среде (песочнице).  </w:t>
      </w:r>
      <w:r/>
    </w:p>
    <w:p>
      <w:pPr>
        <w:pBdr/>
        <w:spacing/>
        <w:ind/>
        <w:rPr/>
      </w:pPr>
      <w:r>
        <w:t xml:space="preserve">- Цель использования: Эти инструменты должны использоваться только в исследовательских, образовательных или защитных целях, а не для взлома.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2025-06-05T19:42:34Z</dcterms:modified>
</cp:coreProperties>
</file>