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57" w:rsidRDefault="004B7F57" w:rsidP="004B7F57">
      <w:proofErr w:type="spellStart"/>
      <w:r>
        <w:t>var</w:t>
      </w:r>
      <w:proofErr w:type="spellEnd"/>
      <w:r>
        <w:t xml:space="preserve"> a = 5;</w:t>
      </w:r>
      <w:bookmarkStart w:id="0" w:name="_GoBack"/>
      <w:bookmarkEnd w:id="0"/>
    </w:p>
    <w:p w:rsidR="004B7F57" w:rsidRDefault="004B7F57" w:rsidP="004B7F57">
      <w:proofErr w:type="gramStart"/>
      <w:r>
        <w:t>if(</w:t>
      </w:r>
      <w:proofErr w:type="gramEnd"/>
      <w:r>
        <w:t>a=4)</w:t>
      </w:r>
    </w:p>
    <w:p w:rsidR="00740FF9" w:rsidRDefault="004B7F57" w:rsidP="004B7F57">
      <w:r>
        <w:t>{}</w:t>
      </w:r>
    </w:p>
    <w:sectPr w:rsidR="00740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57"/>
    <w:rsid w:val="00420BDE"/>
    <w:rsid w:val="004B7F57"/>
    <w:rsid w:val="00513714"/>
    <w:rsid w:val="008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B7D7B-4030-4CA9-BF05-6500126B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Mijanović</dc:creator>
  <cp:keywords/>
  <dc:description/>
  <cp:lastModifiedBy>Slobodan Mijanović</cp:lastModifiedBy>
  <cp:revision>1</cp:revision>
  <dcterms:created xsi:type="dcterms:W3CDTF">2022-01-25T17:42:00Z</dcterms:created>
  <dcterms:modified xsi:type="dcterms:W3CDTF">2022-01-25T17:43:00Z</dcterms:modified>
</cp:coreProperties>
</file>