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43377335" w:rsidP="636BCB03" w:rsidRDefault="43377335" w14:paraId="7E80B9A3" w14:textId="6A3AA39A">
      <w:pPr>
        <w:pStyle w:val="Heading2"/>
        <w:spacing w:before="299" w:beforeAutospacing="off" w:after="299" w:afterAutospacing="off"/>
        <w:rPr>
          <w:rFonts w:ascii="Aptos" w:hAnsi="Aptos" w:eastAsia="Aptos" w:cs="Aptos"/>
          <w:b w:val="1"/>
          <w:bCs w:val="1"/>
          <w:noProof w:val="0"/>
          <w:color w:val="auto"/>
          <w:sz w:val="36"/>
          <w:szCs w:val="36"/>
          <w:lang w:val="en-US"/>
        </w:rPr>
      </w:pPr>
      <w:r w:rsidRPr="636BCB03" w:rsidR="43377335">
        <w:rPr>
          <w:rFonts w:ascii="Aptos" w:hAnsi="Aptos" w:eastAsia="Aptos" w:cs="Aptos"/>
          <w:b w:val="1"/>
          <w:bCs w:val="1"/>
          <w:noProof w:val="0"/>
          <w:color w:val="auto"/>
          <w:sz w:val="36"/>
          <w:szCs w:val="36"/>
          <w:lang w:val="en-US"/>
        </w:rPr>
        <w:t>Deliverable 2: Case Study – Football Inventory Management System</w:t>
      </w:r>
    </w:p>
    <w:p w:rsidR="43377335" w:rsidP="636BCB03" w:rsidRDefault="43377335" w14:paraId="7D2DABED" w14:textId="06BC0846">
      <w:pPr>
        <w:pStyle w:val="Heading3"/>
        <w:spacing w:before="281" w:beforeAutospacing="off" w:after="281" w:afterAutospacing="off"/>
        <w:rPr>
          <w:rFonts w:ascii="Aptos" w:hAnsi="Aptos" w:eastAsia="Aptos" w:cs="Aptos"/>
          <w:b w:val="1"/>
          <w:bCs w:val="1"/>
          <w:noProof w:val="0"/>
          <w:color w:val="auto"/>
          <w:sz w:val="30"/>
          <w:szCs w:val="30"/>
          <w:lang w:val="en-US"/>
        </w:rPr>
      </w:pPr>
      <w:r w:rsidRPr="636BCB03" w:rsidR="43377335">
        <w:rPr>
          <w:rFonts w:ascii="Aptos" w:hAnsi="Aptos" w:eastAsia="Aptos" w:cs="Aptos"/>
          <w:b w:val="1"/>
          <w:bCs w:val="1"/>
          <w:noProof w:val="0"/>
          <w:color w:val="auto"/>
          <w:sz w:val="28"/>
          <w:szCs w:val="28"/>
          <w:lang w:val="en-US"/>
        </w:rPr>
        <w:t>Project Title:</w:t>
      </w:r>
      <w:r w:rsidRPr="636BCB03" w:rsidR="402857F6">
        <w:rPr>
          <w:rFonts w:ascii="Aptos" w:hAnsi="Aptos" w:eastAsia="Aptos" w:cs="Aptos"/>
          <w:b w:val="1"/>
          <w:bCs w:val="1"/>
          <w:noProof w:val="0"/>
          <w:color w:val="auto"/>
          <w:sz w:val="28"/>
          <w:szCs w:val="28"/>
          <w:lang w:val="en-US"/>
        </w:rPr>
        <w:t xml:space="preserve"> </w:t>
      </w:r>
      <w:r w:rsidRPr="636BCB03" w:rsidR="43377335">
        <w:rPr>
          <w:rFonts w:ascii="Aptos" w:hAnsi="Aptos" w:eastAsia="Aptos" w:cs="Aptos"/>
          <w:b w:val="1"/>
          <w:bCs w:val="1"/>
          <w:noProof w:val="0"/>
          <w:color w:val="auto"/>
          <w:sz w:val="30"/>
          <w:szCs w:val="30"/>
          <w:lang w:val="en-US"/>
        </w:rPr>
        <w:t>Football Inventory Management System</w:t>
      </w:r>
    </w:p>
    <w:p w:rsidR="43377335" w:rsidP="636BCB03" w:rsidRDefault="43377335" w14:paraId="79D9C0E8" w14:textId="473A8D1D">
      <w:pPr>
        <w:pStyle w:val="Heading3"/>
        <w:spacing w:before="281" w:beforeAutospacing="off" w:after="281" w:afterAutospacing="off"/>
        <w:rPr>
          <w:rFonts w:ascii="Aptos" w:hAnsi="Aptos" w:eastAsia="Aptos" w:cs="Aptos"/>
          <w:b w:val="1"/>
          <w:bCs w:val="1"/>
          <w:noProof w:val="0"/>
          <w:color w:val="auto"/>
          <w:sz w:val="30"/>
          <w:szCs w:val="30"/>
          <w:lang w:val="en-US"/>
        </w:rPr>
      </w:pPr>
      <w:r w:rsidRPr="636BCB03" w:rsidR="43377335">
        <w:rPr>
          <w:rFonts w:ascii="Aptos" w:hAnsi="Aptos" w:eastAsia="Aptos" w:cs="Aptos"/>
          <w:b w:val="1"/>
          <w:bCs w:val="1"/>
          <w:noProof w:val="0"/>
          <w:color w:val="auto"/>
          <w:sz w:val="28"/>
          <w:szCs w:val="28"/>
          <w:lang w:val="en-US"/>
        </w:rPr>
        <w:t>Theme:</w:t>
      </w:r>
      <w:r w:rsidRPr="636BCB03" w:rsidR="6C0F5CB3">
        <w:rPr>
          <w:rFonts w:ascii="Aptos" w:hAnsi="Aptos" w:eastAsia="Aptos" w:cs="Aptos"/>
          <w:b w:val="1"/>
          <w:bCs w:val="1"/>
          <w:noProof w:val="0"/>
          <w:color w:val="auto"/>
          <w:sz w:val="28"/>
          <w:szCs w:val="28"/>
          <w:lang w:val="en-US"/>
        </w:rPr>
        <w:t xml:space="preserve"> </w:t>
      </w:r>
      <w:r w:rsidRPr="636BCB03" w:rsidR="43377335">
        <w:rPr>
          <w:rFonts w:ascii="Aptos" w:hAnsi="Aptos" w:eastAsia="Aptos" w:cs="Aptos"/>
          <w:b w:val="1"/>
          <w:bCs w:val="1"/>
          <w:noProof w:val="0"/>
          <w:color w:val="auto"/>
          <w:sz w:val="30"/>
          <w:szCs w:val="30"/>
          <w:lang w:val="en-US"/>
        </w:rPr>
        <w:t>Sports</w:t>
      </w:r>
    </w:p>
    <w:p w:rsidR="43377335" w:rsidP="636BCB03" w:rsidRDefault="43377335" w14:paraId="5B655733" w14:textId="31EDD32F">
      <w:pPr>
        <w:pStyle w:val="Heading3"/>
        <w:spacing w:before="281" w:beforeAutospacing="off" w:after="281" w:afterAutospacing="off"/>
        <w:rPr>
          <w:rFonts w:ascii="Aptos" w:hAnsi="Aptos" w:eastAsia="Aptos" w:cs="Aptos"/>
          <w:b w:val="1"/>
          <w:bCs w:val="1"/>
          <w:noProof w:val="0"/>
          <w:color w:val="auto"/>
          <w:sz w:val="30"/>
          <w:szCs w:val="30"/>
          <w:lang w:val="en-US"/>
        </w:rPr>
      </w:pPr>
      <w:r w:rsidRPr="636BCB03" w:rsidR="43377335">
        <w:rPr>
          <w:rFonts w:ascii="Aptos" w:hAnsi="Aptos" w:eastAsia="Aptos" w:cs="Aptos"/>
          <w:b w:val="1"/>
          <w:bCs w:val="1"/>
          <w:noProof w:val="0"/>
          <w:color w:val="auto"/>
          <w:sz w:val="28"/>
          <w:szCs w:val="28"/>
          <w:lang w:val="en-US"/>
        </w:rPr>
        <w:t>Use Case:</w:t>
      </w:r>
      <w:r w:rsidRPr="636BCB03" w:rsidR="5EFA5AE1">
        <w:rPr>
          <w:rFonts w:ascii="Aptos" w:hAnsi="Aptos" w:eastAsia="Aptos" w:cs="Aptos"/>
          <w:b w:val="1"/>
          <w:bCs w:val="1"/>
          <w:noProof w:val="0"/>
          <w:color w:val="auto"/>
          <w:sz w:val="28"/>
          <w:szCs w:val="28"/>
          <w:lang w:val="en-US"/>
        </w:rPr>
        <w:t xml:space="preserve"> </w:t>
      </w:r>
      <w:r w:rsidRPr="636BCB03" w:rsidR="43377335">
        <w:rPr>
          <w:rFonts w:ascii="Aptos" w:hAnsi="Aptos" w:eastAsia="Aptos" w:cs="Aptos"/>
          <w:b w:val="1"/>
          <w:bCs w:val="1"/>
          <w:noProof w:val="0"/>
          <w:color w:val="auto"/>
          <w:sz w:val="30"/>
          <w:szCs w:val="30"/>
          <w:lang w:val="en-US"/>
        </w:rPr>
        <w:t>Inventory (Item – Categories)</w:t>
      </w:r>
    </w:p>
    <w:p w:rsidR="636BCB03" w:rsidP="636BCB03" w:rsidRDefault="636BCB03" w14:paraId="1D36963A" w14:textId="277C415B">
      <w:pPr>
        <w:rPr>
          <w:color w:val="auto"/>
        </w:rPr>
      </w:pPr>
    </w:p>
    <w:p w:rsidR="43377335" w:rsidP="636BCB03" w:rsidRDefault="43377335" w14:paraId="20EB7065" w14:textId="5D00EE3C">
      <w:pPr>
        <w:pStyle w:val="Heading3"/>
        <w:spacing w:before="281" w:beforeAutospacing="off" w:after="281" w:afterAutospacing="off"/>
        <w:rPr>
          <w:rFonts w:ascii="Aptos" w:hAnsi="Aptos" w:eastAsia="Aptos" w:cs="Aptos"/>
          <w:b w:val="1"/>
          <w:bCs w:val="1"/>
          <w:noProof w:val="0"/>
          <w:color w:val="auto"/>
          <w:sz w:val="28"/>
          <w:szCs w:val="28"/>
          <w:lang w:val="en-US"/>
        </w:rPr>
      </w:pPr>
      <w:r w:rsidRPr="636BCB03" w:rsidR="43377335">
        <w:rPr>
          <w:rFonts w:ascii="Aptos" w:hAnsi="Aptos" w:eastAsia="Aptos" w:cs="Aptos"/>
          <w:b w:val="1"/>
          <w:bCs w:val="1"/>
          <w:noProof w:val="0"/>
          <w:color w:val="auto"/>
          <w:sz w:val="28"/>
          <w:szCs w:val="28"/>
          <w:lang w:val="en-US"/>
        </w:rPr>
        <w:t>Overview:</w:t>
      </w:r>
    </w:p>
    <w:p w:rsidR="43377335" w:rsidP="636BCB03" w:rsidRDefault="43377335" w14:paraId="2F10FE17" w14:textId="220D72F7">
      <w:pPr>
        <w:spacing w:before="240" w:beforeAutospacing="off" w:after="240" w:afterAutospacing="off"/>
        <w:rPr>
          <w:rFonts w:ascii="Aptos" w:hAnsi="Aptos" w:eastAsia="Aptos" w:cs="Aptos"/>
          <w:noProof w:val="0"/>
          <w:color w:val="auto"/>
          <w:sz w:val="30"/>
          <w:szCs w:val="30"/>
          <w:lang w:val="en-US"/>
        </w:rPr>
      </w:pPr>
      <w:r w:rsidRPr="636BCB03" w:rsidR="43377335">
        <w:rPr>
          <w:rFonts w:ascii="Aptos" w:hAnsi="Aptos" w:eastAsia="Aptos" w:cs="Aptos"/>
          <w:noProof w:val="0"/>
          <w:color w:val="auto"/>
          <w:sz w:val="30"/>
          <w:szCs w:val="30"/>
          <w:lang w:val="en-US"/>
        </w:rPr>
        <w:t>The Football Inventory Management System is a web-based application built using Django that allows football teams to manage their gear and equipment. The system tracks items such as footballs, jerseys, boots, cones, and more, organized into categories like match gear, training equipment, and accessories. It supports multiple user roles: Managers, Coaches, and Players.</w:t>
      </w:r>
    </w:p>
    <w:p w:rsidR="636BCB03" w:rsidP="636BCB03" w:rsidRDefault="636BCB03" w14:paraId="2CD1801D" w14:textId="774DE3F3">
      <w:pPr>
        <w:rPr>
          <w:color w:val="auto"/>
        </w:rPr>
      </w:pPr>
    </w:p>
    <w:p w:rsidR="636BCB03" w:rsidP="636BCB03" w:rsidRDefault="636BCB03" w14:paraId="6FF31152" w14:textId="7FB65D6A">
      <w:pPr>
        <w:rPr>
          <w:color w:val="auto"/>
        </w:rPr>
      </w:pPr>
    </w:p>
    <w:p w:rsidR="636BCB03" w:rsidP="636BCB03" w:rsidRDefault="636BCB03" w14:paraId="0CEEC49F" w14:textId="6570F96B">
      <w:pPr>
        <w:rPr>
          <w:color w:val="auto"/>
        </w:rPr>
      </w:pPr>
    </w:p>
    <w:p w:rsidR="636BCB03" w:rsidP="636BCB03" w:rsidRDefault="636BCB03" w14:paraId="0059BB2E" w14:textId="58152BCF">
      <w:pPr>
        <w:pStyle w:val="Normal"/>
        <w:rPr>
          <w:color w:val="auto"/>
        </w:rPr>
      </w:pPr>
    </w:p>
    <w:p w:rsidR="636BCB03" w:rsidP="636BCB03" w:rsidRDefault="636BCB03" w14:paraId="5A7E257D" w14:textId="0075AD87">
      <w:pPr>
        <w:pStyle w:val="Normal"/>
        <w:rPr>
          <w:color w:val="auto"/>
        </w:rPr>
      </w:pPr>
    </w:p>
    <w:p w:rsidR="636BCB03" w:rsidP="636BCB03" w:rsidRDefault="636BCB03" w14:paraId="5CEEAEAC" w14:textId="0BD32A6F">
      <w:pPr>
        <w:rPr>
          <w:color w:val="auto"/>
        </w:rPr>
      </w:pPr>
    </w:p>
    <w:p w:rsidR="43377335" w:rsidP="636BCB03" w:rsidRDefault="43377335" w14:paraId="0E224E2A" w14:textId="636EE8A9">
      <w:pPr>
        <w:pStyle w:val="Heading3"/>
        <w:spacing w:before="281" w:beforeAutospacing="off" w:after="281" w:afterAutospacing="off"/>
        <w:rPr>
          <w:rFonts w:ascii="Aptos" w:hAnsi="Aptos" w:eastAsia="Aptos" w:cs="Aptos"/>
          <w:b w:val="1"/>
          <w:bCs w:val="1"/>
          <w:noProof w:val="0"/>
          <w:color w:val="auto"/>
          <w:sz w:val="28"/>
          <w:szCs w:val="28"/>
          <w:lang w:val="en-US"/>
        </w:rPr>
      </w:pPr>
      <w:r w:rsidRPr="636BCB03" w:rsidR="43377335">
        <w:rPr>
          <w:rFonts w:ascii="Aptos" w:hAnsi="Aptos" w:eastAsia="Aptos" w:cs="Aptos"/>
          <w:b w:val="1"/>
          <w:bCs w:val="1"/>
          <w:noProof w:val="0"/>
          <w:color w:val="auto"/>
          <w:sz w:val="28"/>
          <w:szCs w:val="28"/>
          <w:lang w:val="en-US"/>
        </w:rPr>
        <w:t xml:space="preserve">Users </w:t>
      </w:r>
      <w:r w:rsidRPr="636BCB03" w:rsidR="43377335">
        <w:rPr>
          <w:rFonts w:ascii="Aptos" w:hAnsi="Aptos" w:eastAsia="Aptos" w:cs="Aptos"/>
          <w:b w:val="1"/>
          <w:bCs w:val="1"/>
          <w:noProof w:val="0"/>
          <w:color w:val="auto"/>
          <w:sz w:val="28"/>
          <w:szCs w:val="28"/>
          <w:lang w:val="en-US"/>
        </w:rPr>
        <w:t>and Roles:</w:t>
      </w:r>
    </w:p>
    <w:p w:rsidR="43377335" w:rsidP="636BCB03" w:rsidRDefault="43377335" w14:paraId="350AD0F0" w14:textId="43AA09A1">
      <w:pPr>
        <w:pStyle w:val="ListParagraph"/>
        <w:numPr>
          <w:ilvl w:val="0"/>
          <w:numId w:val="1"/>
        </w:numPr>
        <w:spacing w:before="240" w:beforeAutospacing="off" w:after="240" w:afterAutospacing="off"/>
        <w:rPr>
          <w:rFonts w:ascii="Aptos" w:hAnsi="Aptos" w:eastAsia="Aptos" w:cs="Aptos"/>
          <w:b w:val="1"/>
          <w:bCs w:val="1"/>
          <w:noProof w:val="0"/>
          <w:color w:val="auto"/>
          <w:sz w:val="30"/>
          <w:szCs w:val="30"/>
          <w:lang w:val="en-US"/>
        </w:rPr>
      </w:pPr>
      <w:r w:rsidRPr="636BCB03" w:rsidR="43377335">
        <w:rPr>
          <w:rFonts w:ascii="Aptos" w:hAnsi="Aptos" w:eastAsia="Aptos" w:cs="Aptos"/>
          <w:b w:val="1"/>
          <w:bCs w:val="1"/>
          <w:noProof w:val="0"/>
          <w:color w:val="auto"/>
          <w:sz w:val="30"/>
          <w:szCs w:val="30"/>
          <w:lang w:val="en-US"/>
        </w:rPr>
        <w:t>Man</w:t>
      </w:r>
      <w:r w:rsidRPr="636BCB03" w:rsidR="43377335">
        <w:rPr>
          <w:rFonts w:ascii="Aptos" w:hAnsi="Aptos" w:eastAsia="Aptos" w:cs="Aptos"/>
          <w:b w:val="1"/>
          <w:bCs w:val="1"/>
          <w:noProof w:val="0"/>
          <w:color w:val="auto"/>
          <w:sz w:val="30"/>
          <w:szCs w:val="30"/>
          <w:lang w:val="en-US"/>
        </w:rPr>
        <w:t>ager</w:t>
      </w:r>
    </w:p>
    <w:p w:rsidR="43377335" w:rsidP="636BCB03" w:rsidRDefault="43377335" w14:paraId="3458D188" w14:textId="2D1902CD">
      <w:pPr>
        <w:pStyle w:val="ListParagraph"/>
        <w:numPr>
          <w:ilvl w:val="1"/>
          <w:numId w:val="1"/>
        </w:numPr>
        <w:spacing w:before="240" w:beforeAutospacing="off" w:after="240" w:afterAutospacing="off"/>
        <w:rPr>
          <w:rFonts w:ascii="Aptos" w:hAnsi="Aptos" w:eastAsia="Aptos" w:cs="Aptos"/>
          <w:noProof w:val="0"/>
          <w:color w:val="auto"/>
          <w:sz w:val="30"/>
          <w:szCs w:val="30"/>
          <w:lang w:val="en-US"/>
        </w:rPr>
      </w:pPr>
      <w:r w:rsidRPr="636BCB03" w:rsidR="43377335">
        <w:rPr>
          <w:rFonts w:ascii="Aptos" w:hAnsi="Aptos" w:eastAsia="Aptos" w:cs="Aptos"/>
          <w:noProof w:val="0"/>
          <w:color w:val="auto"/>
          <w:sz w:val="30"/>
          <w:szCs w:val="30"/>
          <w:lang w:val="en-US"/>
        </w:rPr>
        <w:t>Manages all inventory.</w:t>
      </w:r>
    </w:p>
    <w:p w:rsidR="43377335" w:rsidP="636BCB03" w:rsidRDefault="43377335" w14:paraId="56727987" w14:textId="6CE5F3A4">
      <w:pPr>
        <w:pStyle w:val="ListParagraph"/>
        <w:numPr>
          <w:ilvl w:val="1"/>
          <w:numId w:val="1"/>
        </w:numPr>
        <w:spacing w:before="240" w:beforeAutospacing="off" w:after="240" w:afterAutospacing="off"/>
        <w:rPr>
          <w:rFonts w:ascii="Aptos" w:hAnsi="Aptos" w:eastAsia="Aptos" w:cs="Aptos"/>
          <w:noProof w:val="0"/>
          <w:color w:val="auto"/>
          <w:sz w:val="30"/>
          <w:szCs w:val="30"/>
          <w:lang w:val="en-US"/>
        </w:rPr>
      </w:pPr>
      <w:r w:rsidRPr="636BCB03" w:rsidR="43377335">
        <w:rPr>
          <w:rFonts w:ascii="Aptos" w:hAnsi="Aptos" w:eastAsia="Aptos" w:cs="Aptos"/>
          <w:noProof w:val="0"/>
          <w:color w:val="auto"/>
          <w:sz w:val="30"/>
          <w:szCs w:val="30"/>
          <w:lang w:val="en-US"/>
        </w:rPr>
        <w:t>Approves or rejects item requests from users.</w:t>
      </w:r>
    </w:p>
    <w:p w:rsidR="43377335" w:rsidP="636BCB03" w:rsidRDefault="43377335" w14:paraId="7859E7DD" w14:textId="24608144">
      <w:pPr>
        <w:pStyle w:val="ListParagraph"/>
        <w:numPr>
          <w:ilvl w:val="1"/>
          <w:numId w:val="1"/>
        </w:numPr>
        <w:spacing w:before="240" w:beforeAutospacing="off" w:after="240" w:afterAutospacing="off"/>
        <w:rPr>
          <w:rFonts w:ascii="Aptos" w:hAnsi="Aptos" w:eastAsia="Aptos" w:cs="Aptos"/>
          <w:noProof w:val="0"/>
          <w:color w:val="auto"/>
          <w:sz w:val="30"/>
          <w:szCs w:val="30"/>
          <w:lang w:val="en-US"/>
        </w:rPr>
      </w:pPr>
      <w:r w:rsidRPr="636BCB03" w:rsidR="43377335">
        <w:rPr>
          <w:rFonts w:ascii="Aptos" w:hAnsi="Aptos" w:eastAsia="Aptos" w:cs="Aptos"/>
          <w:noProof w:val="0"/>
          <w:color w:val="auto"/>
          <w:sz w:val="30"/>
          <w:szCs w:val="30"/>
          <w:lang w:val="en-US"/>
        </w:rPr>
        <w:t>Adds or edits items and categories.</w:t>
      </w:r>
    </w:p>
    <w:p w:rsidR="43377335" w:rsidP="636BCB03" w:rsidRDefault="43377335" w14:paraId="470C57DA" w14:textId="5009FB21">
      <w:pPr>
        <w:pStyle w:val="ListParagraph"/>
        <w:numPr>
          <w:ilvl w:val="0"/>
          <w:numId w:val="1"/>
        </w:numPr>
        <w:spacing w:before="240" w:beforeAutospacing="off" w:after="240" w:afterAutospacing="off"/>
        <w:rPr>
          <w:rFonts w:ascii="Aptos" w:hAnsi="Aptos" w:eastAsia="Aptos" w:cs="Aptos"/>
          <w:b w:val="1"/>
          <w:bCs w:val="1"/>
          <w:noProof w:val="0"/>
          <w:color w:val="auto"/>
          <w:sz w:val="30"/>
          <w:szCs w:val="30"/>
          <w:lang w:val="en-US"/>
        </w:rPr>
      </w:pPr>
      <w:r w:rsidRPr="636BCB03" w:rsidR="43377335">
        <w:rPr>
          <w:rFonts w:ascii="Aptos" w:hAnsi="Aptos" w:eastAsia="Aptos" w:cs="Aptos"/>
          <w:b w:val="1"/>
          <w:bCs w:val="1"/>
          <w:noProof w:val="0"/>
          <w:color w:val="auto"/>
          <w:sz w:val="30"/>
          <w:szCs w:val="30"/>
          <w:lang w:val="en-US"/>
        </w:rPr>
        <w:t>Coach</w:t>
      </w:r>
    </w:p>
    <w:p w:rsidR="43377335" w:rsidP="636BCB03" w:rsidRDefault="43377335" w14:paraId="06A3099A" w14:textId="74B43FC4">
      <w:pPr>
        <w:pStyle w:val="ListParagraph"/>
        <w:numPr>
          <w:ilvl w:val="1"/>
          <w:numId w:val="1"/>
        </w:numPr>
        <w:spacing w:before="240" w:beforeAutospacing="off" w:after="240" w:afterAutospacing="off"/>
        <w:rPr>
          <w:rFonts w:ascii="Aptos" w:hAnsi="Aptos" w:eastAsia="Aptos" w:cs="Aptos"/>
          <w:noProof w:val="0"/>
          <w:color w:val="auto"/>
          <w:sz w:val="30"/>
          <w:szCs w:val="30"/>
          <w:lang w:val="en-US"/>
        </w:rPr>
      </w:pPr>
      <w:r w:rsidRPr="636BCB03" w:rsidR="43377335">
        <w:rPr>
          <w:rFonts w:ascii="Aptos" w:hAnsi="Aptos" w:eastAsia="Aptos" w:cs="Aptos"/>
          <w:noProof w:val="0"/>
          <w:color w:val="auto"/>
          <w:sz w:val="30"/>
          <w:szCs w:val="30"/>
          <w:lang w:val="en-US"/>
        </w:rPr>
        <w:t>Views inventory stock levels.</w:t>
      </w:r>
    </w:p>
    <w:p w:rsidR="43377335" w:rsidP="636BCB03" w:rsidRDefault="43377335" w14:paraId="506BDA8A" w14:textId="0916404D">
      <w:pPr>
        <w:pStyle w:val="ListParagraph"/>
        <w:numPr>
          <w:ilvl w:val="1"/>
          <w:numId w:val="1"/>
        </w:numPr>
        <w:spacing w:before="240" w:beforeAutospacing="off" w:after="240" w:afterAutospacing="off"/>
        <w:rPr>
          <w:rFonts w:ascii="Aptos" w:hAnsi="Aptos" w:eastAsia="Aptos" w:cs="Aptos"/>
          <w:noProof w:val="0"/>
          <w:color w:val="auto"/>
          <w:sz w:val="30"/>
          <w:szCs w:val="30"/>
          <w:lang w:val="en-US"/>
        </w:rPr>
      </w:pPr>
      <w:r w:rsidRPr="636BCB03" w:rsidR="43377335">
        <w:rPr>
          <w:rFonts w:ascii="Aptos" w:hAnsi="Aptos" w:eastAsia="Aptos" w:cs="Aptos"/>
          <w:noProof w:val="0"/>
          <w:color w:val="auto"/>
          <w:sz w:val="30"/>
          <w:szCs w:val="30"/>
          <w:lang w:val="en-US"/>
        </w:rPr>
        <w:t>Requests items for training sessions or matches.</w:t>
      </w:r>
    </w:p>
    <w:p w:rsidR="43377335" w:rsidP="636BCB03" w:rsidRDefault="43377335" w14:paraId="5C3AE883" w14:textId="3031C2A5">
      <w:pPr>
        <w:pStyle w:val="ListParagraph"/>
        <w:numPr>
          <w:ilvl w:val="0"/>
          <w:numId w:val="1"/>
        </w:numPr>
        <w:spacing w:before="240" w:beforeAutospacing="off" w:after="240" w:afterAutospacing="off"/>
        <w:rPr>
          <w:rFonts w:ascii="Aptos" w:hAnsi="Aptos" w:eastAsia="Aptos" w:cs="Aptos"/>
          <w:b w:val="1"/>
          <w:bCs w:val="1"/>
          <w:noProof w:val="0"/>
          <w:color w:val="auto"/>
          <w:sz w:val="30"/>
          <w:szCs w:val="30"/>
          <w:lang w:val="en-US"/>
        </w:rPr>
      </w:pPr>
      <w:r w:rsidRPr="636BCB03" w:rsidR="43377335">
        <w:rPr>
          <w:rFonts w:ascii="Aptos" w:hAnsi="Aptos" w:eastAsia="Aptos" w:cs="Aptos"/>
          <w:b w:val="1"/>
          <w:bCs w:val="1"/>
          <w:noProof w:val="0"/>
          <w:color w:val="auto"/>
          <w:sz w:val="30"/>
          <w:szCs w:val="30"/>
          <w:lang w:val="en-US"/>
        </w:rPr>
        <w:t>Player</w:t>
      </w:r>
    </w:p>
    <w:p w:rsidR="43377335" w:rsidP="636BCB03" w:rsidRDefault="43377335" w14:paraId="08B5773F" w14:textId="65E68062">
      <w:pPr>
        <w:pStyle w:val="ListParagraph"/>
        <w:numPr>
          <w:ilvl w:val="1"/>
          <w:numId w:val="1"/>
        </w:numPr>
        <w:spacing w:before="240" w:beforeAutospacing="off" w:after="240" w:afterAutospacing="off"/>
        <w:rPr>
          <w:rFonts w:ascii="Aptos" w:hAnsi="Aptos" w:eastAsia="Aptos" w:cs="Aptos"/>
          <w:noProof w:val="0"/>
          <w:color w:val="auto"/>
          <w:sz w:val="30"/>
          <w:szCs w:val="30"/>
          <w:lang w:val="en-US"/>
        </w:rPr>
      </w:pPr>
      <w:r w:rsidRPr="636BCB03" w:rsidR="43377335">
        <w:rPr>
          <w:rFonts w:ascii="Aptos" w:hAnsi="Aptos" w:eastAsia="Aptos" w:cs="Aptos"/>
          <w:noProof w:val="0"/>
          <w:color w:val="auto"/>
          <w:sz w:val="30"/>
          <w:szCs w:val="30"/>
          <w:lang w:val="en-US"/>
        </w:rPr>
        <w:t>Browses available items.</w:t>
      </w:r>
    </w:p>
    <w:p w:rsidR="43377335" w:rsidP="636BCB03" w:rsidRDefault="43377335" w14:paraId="72A0B38D" w14:textId="34C066B8">
      <w:pPr>
        <w:pStyle w:val="ListParagraph"/>
        <w:numPr>
          <w:ilvl w:val="1"/>
          <w:numId w:val="1"/>
        </w:numPr>
        <w:spacing w:before="240" w:beforeAutospacing="off" w:after="240" w:afterAutospacing="off"/>
        <w:rPr>
          <w:rFonts w:ascii="Aptos" w:hAnsi="Aptos" w:eastAsia="Aptos" w:cs="Aptos"/>
          <w:noProof w:val="0"/>
          <w:color w:val="auto"/>
          <w:sz w:val="30"/>
          <w:szCs w:val="30"/>
          <w:lang w:val="en-US"/>
        </w:rPr>
      </w:pPr>
      <w:r w:rsidRPr="636BCB03" w:rsidR="43377335">
        <w:rPr>
          <w:rFonts w:ascii="Aptos" w:hAnsi="Aptos" w:eastAsia="Aptos" w:cs="Aptos"/>
          <w:noProof w:val="0"/>
          <w:color w:val="auto"/>
          <w:sz w:val="30"/>
          <w:szCs w:val="30"/>
          <w:lang w:val="en-US"/>
        </w:rPr>
        <w:t>Requests gear for personal use.</w:t>
      </w:r>
    </w:p>
    <w:p w:rsidR="636BCB03" w:rsidP="636BCB03" w:rsidRDefault="636BCB03" w14:paraId="5A8F38B8" w14:textId="5D628166">
      <w:pPr>
        <w:rPr>
          <w:color w:val="auto"/>
        </w:rPr>
      </w:pPr>
    </w:p>
    <w:p w:rsidR="43377335" w:rsidP="636BCB03" w:rsidRDefault="43377335" w14:paraId="6EDEB1AB" w14:textId="2D841A9C">
      <w:pPr>
        <w:pStyle w:val="Heading3"/>
        <w:spacing w:before="281" w:beforeAutospacing="off" w:after="281" w:afterAutospacing="off"/>
        <w:rPr>
          <w:rFonts w:ascii="Aptos" w:hAnsi="Aptos" w:eastAsia="Aptos" w:cs="Aptos"/>
          <w:b w:val="1"/>
          <w:bCs w:val="1"/>
          <w:noProof w:val="0"/>
          <w:color w:val="auto"/>
          <w:sz w:val="28"/>
          <w:szCs w:val="28"/>
          <w:lang w:val="en-US"/>
        </w:rPr>
      </w:pPr>
      <w:r w:rsidRPr="636BCB03" w:rsidR="43377335">
        <w:rPr>
          <w:rFonts w:ascii="Aptos" w:hAnsi="Aptos" w:eastAsia="Aptos" w:cs="Aptos"/>
          <w:b w:val="1"/>
          <w:bCs w:val="1"/>
          <w:noProof w:val="0"/>
          <w:color w:val="auto"/>
          <w:sz w:val="28"/>
          <w:szCs w:val="28"/>
          <w:lang w:val="en-US"/>
        </w:rPr>
        <w:t>Use Case Scenarios:</w:t>
      </w:r>
    </w:p>
    <w:p w:rsidR="43377335" w:rsidP="636BCB03" w:rsidRDefault="43377335" w14:paraId="3CB20E77" w14:textId="24886FF1">
      <w:pPr>
        <w:pStyle w:val="ListParagraph"/>
        <w:numPr>
          <w:ilvl w:val="0"/>
          <w:numId w:val="2"/>
        </w:numPr>
        <w:spacing w:before="240" w:beforeAutospacing="off" w:after="240" w:afterAutospacing="off"/>
        <w:rPr>
          <w:rFonts w:ascii="Aptos" w:hAnsi="Aptos" w:eastAsia="Aptos" w:cs="Aptos"/>
          <w:noProof w:val="0"/>
          <w:color w:val="auto"/>
          <w:sz w:val="30"/>
          <w:szCs w:val="30"/>
          <w:lang w:val="en-US"/>
        </w:rPr>
      </w:pPr>
      <w:r w:rsidRPr="636BCB03" w:rsidR="43377335">
        <w:rPr>
          <w:rFonts w:ascii="Aptos" w:hAnsi="Aptos" w:eastAsia="Aptos" w:cs="Aptos"/>
          <w:b w:val="1"/>
          <w:bCs w:val="1"/>
          <w:noProof w:val="0"/>
          <w:color w:val="auto"/>
          <w:sz w:val="30"/>
          <w:szCs w:val="30"/>
          <w:lang w:val="en-US"/>
        </w:rPr>
        <w:t>Adding a New Item</w:t>
      </w:r>
      <w:r>
        <w:br/>
      </w:r>
      <w:r w:rsidRPr="636BCB03" w:rsidR="43377335">
        <w:rPr>
          <w:rFonts w:ascii="Aptos" w:hAnsi="Aptos" w:eastAsia="Aptos" w:cs="Aptos"/>
          <w:noProof w:val="0"/>
          <w:color w:val="auto"/>
          <w:sz w:val="30"/>
          <w:szCs w:val="30"/>
          <w:lang w:val="en-US"/>
        </w:rPr>
        <w:t xml:space="preserve"> A manager logs into the system and adds a new set of football boots under the category “Match Equipment.”</w:t>
      </w:r>
    </w:p>
    <w:p w:rsidR="43377335" w:rsidP="636BCB03" w:rsidRDefault="43377335" w14:paraId="715BCCFD" w14:textId="326A03E3">
      <w:pPr>
        <w:pStyle w:val="ListParagraph"/>
        <w:numPr>
          <w:ilvl w:val="0"/>
          <w:numId w:val="2"/>
        </w:numPr>
        <w:spacing w:before="240" w:beforeAutospacing="off" w:after="240" w:afterAutospacing="off"/>
        <w:rPr>
          <w:rFonts w:ascii="Aptos" w:hAnsi="Aptos" w:eastAsia="Aptos" w:cs="Aptos"/>
          <w:noProof w:val="0"/>
          <w:color w:val="auto"/>
          <w:sz w:val="30"/>
          <w:szCs w:val="30"/>
          <w:lang w:val="en-US"/>
        </w:rPr>
      </w:pPr>
      <w:r w:rsidRPr="636BCB03" w:rsidR="43377335">
        <w:rPr>
          <w:rFonts w:ascii="Aptos" w:hAnsi="Aptos" w:eastAsia="Aptos" w:cs="Aptos"/>
          <w:b w:val="1"/>
          <w:bCs w:val="1"/>
          <w:noProof w:val="0"/>
          <w:color w:val="auto"/>
          <w:sz w:val="30"/>
          <w:szCs w:val="30"/>
          <w:lang w:val="en-US"/>
        </w:rPr>
        <w:t>Requesting Gear</w:t>
      </w:r>
      <w:r>
        <w:br/>
      </w:r>
      <w:r w:rsidRPr="636BCB03" w:rsidR="43377335">
        <w:rPr>
          <w:rFonts w:ascii="Aptos" w:hAnsi="Aptos" w:eastAsia="Aptos" w:cs="Aptos"/>
          <w:noProof w:val="0"/>
          <w:color w:val="auto"/>
          <w:sz w:val="30"/>
          <w:szCs w:val="30"/>
          <w:lang w:val="en-US"/>
        </w:rPr>
        <w:t xml:space="preserve"> A coach views available training cones and </w:t>
      </w:r>
      <w:r w:rsidRPr="636BCB03" w:rsidR="43377335">
        <w:rPr>
          <w:rFonts w:ascii="Aptos" w:hAnsi="Aptos" w:eastAsia="Aptos" w:cs="Aptos"/>
          <w:noProof w:val="0"/>
          <w:color w:val="auto"/>
          <w:sz w:val="30"/>
          <w:szCs w:val="30"/>
          <w:lang w:val="en-US"/>
        </w:rPr>
        <w:t>submits</w:t>
      </w:r>
      <w:r w:rsidRPr="636BCB03" w:rsidR="43377335">
        <w:rPr>
          <w:rFonts w:ascii="Aptos" w:hAnsi="Aptos" w:eastAsia="Aptos" w:cs="Aptos"/>
          <w:noProof w:val="0"/>
          <w:color w:val="auto"/>
          <w:sz w:val="30"/>
          <w:szCs w:val="30"/>
          <w:lang w:val="en-US"/>
        </w:rPr>
        <w:t xml:space="preserve"> a request to use them for a practice session.</w:t>
      </w:r>
    </w:p>
    <w:p w:rsidR="43377335" w:rsidP="636BCB03" w:rsidRDefault="43377335" w14:paraId="5BB5C950" w14:textId="7E8803CB">
      <w:pPr>
        <w:pStyle w:val="ListParagraph"/>
        <w:numPr>
          <w:ilvl w:val="0"/>
          <w:numId w:val="2"/>
        </w:numPr>
        <w:spacing w:before="240" w:beforeAutospacing="off" w:after="240" w:afterAutospacing="off"/>
        <w:rPr>
          <w:rFonts w:ascii="Aptos" w:hAnsi="Aptos" w:eastAsia="Aptos" w:cs="Aptos"/>
          <w:noProof w:val="0"/>
          <w:color w:val="auto"/>
          <w:sz w:val="30"/>
          <w:szCs w:val="30"/>
          <w:lang w:val="en-US"/>
        </w:rPr>
      </w:pPr>
      <w:r w:rsidRPr="636BCB03" w:rsidR="43377335">
        <w:rPr>
          <w:rFonts w:ascii="Aptos" w:hAnsi="Aptos" w:eastAsia="Aptos" w:cs="Aptos"/>
          <w:b w:val="1"/>
          <w:bCs w:val="1"/>
          <w:noProof w:val="0"/>
          <w:color w:val="auto"/>
          <w:sz w:val="30"/>
          <w:szCs w:val="30"/>
          <w:lang w:val="en-US"/>
        </w:rPr>
        <w:t>Approving a Request</w:t>
      </w:r>
      <w:r>
        <w:br/>
      </w:r>
      <w:r w:rsidRPr="636BCB03" w:rsidR="43377335">
        <w:rPr>
          <w:rFonts w:ascii="Aptos" w:hAnsi="Aptos" w:eastAsia="Aptos" w:cs="Aptos"/>
          <w:noProof w:val="0"/>
          <w:color w:val="auto"/>
          <w:sz w:val="30"/>
          <w:szCs w:val="30"/>
          <w:lang w:val="en-US"/>
        </w:rPr>
        <w:t xml:space="preserve"> The manager sees the coach’s request and approves it, updating the inventory accordingly.</w:t>
      </w:r>
    </w:p>
    <w:p w:rsidR="43377335" w:rsidP="636BCB03" w:rsidRDefault="43377335" w14:paraId="23570B2E" w14:textId="2E468074">
      <w:pPr>
        <w:pStyle w:val="ListParagraph"/>
        <w:numPr>
          <w:ilvl w:val="0"/>
          <w:numId w:val="2"/>
        </w:numPr>
        <w:spacing w:before="240" w:beforeAutospacing="off" w:after="240" w:afterAutospacing="off"/>
        <w:rPr>
          <w:rFonts w:ascii="Aptos" w:hAnsi="Aptos" w:eastAsia="Aptos" w:cs="Aptos"/>
          <w:noProof w:val="0"/>
          <w:color w:val="auto"/>
          <w:sz w:val="30"/>
          <w:szCs w:val="30"/>
          <w:lang w:val="en-US"/>
        </w:rPr>
      </w:pPr>
      <w:r w:rsidRPr="636BCB03" w:rsidR="43377335">
        <w:rPr>
          <w:rFonts w:ascii="Aptos" w:hAnsi="Aptos" w:eastAsia="Aptos" w:cs="Aptos"/>
          <w:b w:val="1"/>
          <w:bCs w:val="1"/>
          <w:noProof w:val="0"/>
          <w:color w:val="auto"/>
          <w:sz w:val="30"/>
          <w:szCs w:val="30"/>
          <w:lang w:val="en-US"/>
        </w:rPr>
        <w:t>Viewing Categories</w:t>
      </w:r>
      <w:r>
        <w:br/>
      </w:r>
      <w:r w:rsidRPr="636BCB03" w:rsidR="43377335">
        <w:rPr>
          <w:rFonts w:ascii="Aptos" w:hAnsi="Aptos" w:eastAsia="Aptos" w:cs="Aptos"/>
          <w:noProof w:val="0"/>
          <w:color w:val="auto"/>
          <w:sz w:val="30"/>
          <w:szCs w:val="30"/>
          <w:lang w:val="en-US"/>
        </w:rPr>
        <w:t xml:space="preserve"> A player filters gear by category to find items </w:t>
      </w:r>
      <w:r w:rsidRPr="636BCB03" w:rsidR="43377335">
        <w:rPr>
          <w:rFonts w:ascii="Aptos" w:hAnsi="Aptos" w:eastAsia="Aptos" w:cs="Aptos"/>
          <w:noProof w:val="0"/>
          <w:color w:val="auto"/>
          <w:sz w:val="30"/>
          <w:szCs w:val="30"/>
          <w:lang w:val="en-US"/>
        </w:rPr>
        <w:t>they’re</w:t>
      </w:r>
      <w:r w:rsidRPr="636BCB03" w:rsidR="43377335">
        <w:rPr>
          <w:rFonts w:ascii="Aptos" w:hAnsi="Aptos" w:eastAsia="Aptos" w:cs="Aptos"/>
          <w:noProof w:val="0"/>
          <w:color w:val="auto"/>
          <w:sz w:val="30"/>
          <w:szCs w:val="30"/>
          <w:lang w:val="en-US"/>
        </w:rPr>
        <w:t xml:space="preserve"> allowed to </w:t>
      </w:r>
      <w:r w:rsidRPr="636BCB03" w:rsidR="43377335">
        <w:rPr>
          <w:rFonts w:ascii="Aptos" w:hAnsi="Aptos" w:eastAsia="Aptos" w:cs="Aptos"/>
          <w:noProof w:val="0"/>
          <w:color w:val="auto"/>
          <w:sz w:val="30"/>
          <w:szCs w:val="30"/>
          <w:lang w:val="en-US"/>
        </w:rPr>
        <w:t>request</w:t>
      </w:r>
      <w:r w:rsidRPr="636BCB03" w:rsidR="43377335">
        <w:rPr>
          <w:rFonts w:ascii="Aptos" w:hAnsi="Aptos" w:eastAsia="Aptos" w:cs="Aptos"/>
          <w:noProof w:val="0"/>
          <w:color w:val="auto"/>
          <w:sz w:val="30"/>
          <w:szCs w:val="30"/>
          <w:lang w:val="en-US"/>
        </w:rPr>
        <w:t>, like jerseys and water bottles.</w:t>
      </w:r>
    </w:p>
    <w:p w:rsidR="43377335" w:rsidP="636BCB03" w:rsidRDefault="43377335" w14:paraId="041570E2" w14:textId="537974A4">
      <w:pPr>
        <w:pStyle w:val="ListParagraph"/>
        <w:numPr>
          <w:ilvl w:val="0"/>
          <w:numId w:val="2"/>
        </w:numPr>
        <w:spacing w:before="240" w:beforeAutospacing="off" w:after="240" w:afterAutospacing="off"/>
        <w:rPr>
          <w:rFonts w:ascii="Aptos" w:hAnsi="Aptos" w:eastAsia="Aptos" w:cs="Aptos"/>
          <w:noProof w:val="0"/>
          <w:color w:val="auto"/>
          <w:sz w:val="30"/>
          <w:szCs w:val="30"/>
          <w:lang w:val="en-US"/>
        </w:rPr>
      </w:pPr>
      <w:r w:rsidRPr="636BCB03" w:rsidR="43377335">
        <w:rPr>
          <w:rFonts w:ascii="Aptos" w:hAnsi="Aptos" w:eastAsia="Aptos" w:cs="Aptos"/>
          <w:b w:val="1"/>
          <w:bCs w:val="1"/>
          <w:noProof w:val="0"/>
          <w:color w:val="auto"/>
          <w:sz w:val="30"/>
          <w:szCs w:val="30"/>
          <w:lang w:val="en-US"/>
        </w:rPr>
        <w:t>Stock Level Monitoring</w:t>
      </w:r>
      <w:r>
        <w:br/>
      </w:r>
      <w:r w:rsidRPr="636BCB03" w:rsidR="43377335">
        <w:rPr>
          <w:rFonts w:ascii="Aptos" w:hAnsi="Aptos" w:eastAsia="Aptos" w:cs="Aptos"/>
          <w:noProof w:val="0"/>
          <w:color w:val="auto"/>
          <w:sz w:val="30"/>
          <w:szCs w:val="30"/>
          <w:lang w:val="en-US"/>
        </w:rPr>
        <w:t xml:space="preserve"> The manager checks item quantities and flags low-stock items for reordering.</w:t>
      </w:r>
    </w:p>
    <w:p w:rsidR="636BCB03" w:rsidP="636BCB03" w:rsidRDefault="636BCB03" w14:paraId="20500475" w14:textId="1F47CC02">
      <w:pPr>
        <w:pStyle w:val="ListParagraph"/>
        <w:spacing w:before="240" w:beforeAutospacing="off" w:after="240" w:afterAutospacing="off"/>
        <w:ind w:left="720"/>
        <w:rPr>
          <w:rFonts w:ascii="Aptos" w:hAnsi="Aptos" w:eastAsia="Aptos" w:cs="Aptos"/>
          <w:noProof w:val="0"/>
          <w:color w:val="auto"/>
          <w:sz w:val="30"/>
          <w:szCs w:val="30"/>
          <w:lang w:val="en-US"/>
        </w:rPr>
      </w:pPr>
    </w:p>
    <w:p w:rsidR="559D3B40" w:rsidP="636BCB03" w:rsidRDefault="559D3B40" w14:paraId="78AA9193" w14:textId="64504EDD">
      <w:pPr>
        <w:pStyle w:val="Heading4"/>
        <w:rPr>
          <w:rFonts w:ascii="Aptos" w:hAnsi="Aptos" w:eastAsia="Aptos" w:cs="Aptos"/>
          <w:b w:val="1"/>
          <w:bCs w:val="1"/>
          <w:noProof w:val="0"/>
          <w:color w:val="auto"/>
          <w:sz w:val="24"/>
          <w:szCs w:val="24"/>
          <w:lang w:val="en-US"/>
        </w:rPr>
      </w:pPr>
      <w:r w:rsidRPr="636BCB03" w:rsidR="5A54D169">
        <w:rPr>
          <w:rFonts w:ascii="Aptos" w:hAnsi="Aptos" w:eastAsia="Aptos" w:cs="Aptos"/>
          <w:b w:val="1"/>
          <w:bCs w:val="1"/>
          <w:noProof w:val="0"/>
          <w:color w:val="auto"/>
          <w:sz w:val="24"/>
          <w:szCs w:val="24"/>
          <w:lang w:val="en-US"/>
        </w:rPr>
        <w:t>Actors &amp; Use Cases</w:t>
      </w:r>
    </w:p>
    <w:p w:rsidR="559D3B40" w:rsidP="636BCB03" w:rsidRDefault="559D3B40" w14:paraId="59B5A61E" w14:textId="0B313A91">
      <w:pPr>
        <w:pStyle w:val="ListParagraph"/>
        <w:numPr>
          <w:ilvl w:val="0"/>
          <w:numId w:val="4"/>
        </w:numPr>
        <w:spacing w:before="240" w:beforeAutospacing="off" w:after="240" w:afterAutospacing="off"/>
        <w:rPr>
          <w:rFonts w:ascii="Aptos" w:hAnsi="Aptos" w:eastAsia="Aptos" w:cs="Aptos"/>
          <w:b w:val="1"/>
          <w:bCs w:val="1"/>
          <w:noProof w:val="0"/>
          <w:color w:val="auto"/>
          <w:sz w:val="30"/>
          <w:szCs w:val="30"/>
          <w:lang w:val="en-US"/>
        </w:rPr>
      </w:pPr>
      <w:r w:rsidRPr="636BCB03" w:rsidR="5A54D169">
        <w:rPr>
          <w:rFonts w:ascii="Aptos" w:hAnsi="Aptos" w:eastAsia="Aptos" w:cs="Aptos"/>
          <w:b w:val="1"/>
          <w:bCs w:val="1"/>
          <w:noProof w:val="0"/>
          <w:color w:val="auto"/>
          <w:sz w:val="30"/>
          <w:szCs w:val="30"/>
          <w:lang w:val="en-US"/>
        </w:rPr>
        <w:t>Manager</w:t>
      </w:r>
    </w:p>
    <w:p w:rsidR="559D3B40" w:rsidP="636BCB03" w:rsidRDefault="559D3B40" w14:paraId="0C1D307E" w14:textId="61A60D08">
      <w:pPr>
        <w:pStyle w:val="ListParagraph"/>
        <w:numPr>
          <w:ilvl w:val="1"/>
          <w:numId w:val="4"/>
        </w:numPr>
        <w:spacing w:before="240" w:beforeAutospacing="off" w:after="240" w:afterAutospacing="off"/>
        <w:rPr>
          <w:rFonts w:ascii="Aptos" w:hAnsi="Aptos" w:eastAsia="Aptos" w:cs="Aptos"/>
          <w:noProof w:val="0"/>
          <w:color w:val="auto"/>
          <w:sz w:val="30"/>
          <w:szCs w:val="30"/>
          <w:lang w:val="en-US"/>
        </w:rPr>
      </w:pPr>
      <w:r w:rsidRPr="636BCB03" w:rsidR="5A54D169">
        <w:rPr>
          <w:rFonts w:ascii="Aptos" w:hAnsi="Aptos" w:eastAsia="Aptos" w:cs="Aptos"/>
          <w:noProof w:val="0"/>
          <w:color w:val="auto"/>
          <w:sz w:val="30"/>
          <w:szCs w:val="30"/>
          <w:lang w:val="en-US"/>
        </w:rPr>
        <w:t>Add/Edit Items</w:t>
      </w:r>
    </w:p>
    <w:p w:rsidR="559D3B40" w:rsidP="636BCB03" w:rsidRDefault="559D3B40" w14:paraId="402ACB8A" w14:textId="39F8F358">
      <w:pPr>
        <w:pStyle w:val="ListParagraph"/>
        <w:numPr>
          <w:ilvl w:val="1"/>
          <w:numId w:val="4"/>
        </w:numPr>
        <w:spacing w:before="240" w:beforeAutospacing="off" w:after="240" w:afterAutospacing="off"/>
        <w:rPr>
          <w:rFonts w:ascii="Aptos" w:hAnsi="Aptos" w:eastAsia="Aptos" w:cs="Aptos"/>
          <w:noProof w:val="0"/>
          <w:color w:val="auto"/>
          <w:sz w:val="30"/>
          <w:szCs w:val="30"/>
          <w:lang w:val="en-US"/>
        </w:rPr>
      </w:pPr>
      <w:r w:rsidRPr="636BCB03" w:rsidR="5A54D169">
        <w:rPr>
          <w:rFonts w:ascii="Aptos" w:hAnsi="Aptos" w:eastAsia="Aptos" w:cs="Aptos"/>
          <w:noProof w:val="0"/>
          <w:color w:val="auto"/>
          <w:sz w:val="30"/>
          <w:szCs w:val="30"/>
          <w:lang w:val="en-US"/>
        </w:rPr>
        <w:t>Approve/Reject Requests</w:t>
      </w:r>
    </w:p>
    <w:p w:rsidR="559D3B40" w:rsidP="636BCB03" w:rsidRDefault="559D3B40" w14:paraId="7255620F" w14:textId="451CA312">
      <w:pPr>
        <w:pStyle w:val="ListParagraph"/>
        <w:numPr>
          <w:ilvl w:val="1"/>
          <w:numId w:val="4"/>
        </w:numPr>
        <w:spacing w:before="240" w:beforeAutospacing="off" w:after="240" w:afterAutospacing="off"/>
        <w:rPr>
          <w:rFonts w:ascii="Aptos" w:hAnsi="Aptos" w:eastAsia="Aptos" w:cs="Aptos"/>
          <w:noProof w:val="0"/>
          <w:color w:val="auto"/>
          <w:sz w:val="30"/>
          <w:szCs w:val="30"/>
          <w:lang w:val="en-US"/>
        </w:rPr>
      </w:pPr>
      <w:r w:rsidRPr="636BCB03" w:rsidR="5A54D169">
        <w:rPr>
          <w:rFonts w:ascii="Aptos" w:hAnsi="Aptos" w:eastAsia="Aptos" w:cs="Aptos"/>
          <w:noProof w:val="0"/>
          <w:color w:val="auto"/>
          <w:sz w:val="30"/>
          <w:szCs w:val="30"/>
          <w:lang w:val="en-US"/>
        </w:rPr>
        <w:t>View Inventory</w:t>
      </w:r>
    </w:p>
    <w:p w:rsidR="559D3B40" w:rsidP="636BCB03" w:rsidRDefault="559D3B40" w14:paraId="56308252" w14:textId="41069CD4">
      <w:pPr>
        <w:pStyle w:val="ListParagraph"/>
        <w:numPr>
          <w:ilvl w:val="1"/>
          <w:numId w:val="4"/>
        </w:numPr>
        <w:spacing w:before="240" w:beforeAutospacing="off" w:after="240" w:afterAutospacing="off"/>
        <w:rPr>
          <w:rFonts w:ascii="Aptos" w:hAnsi="Aptos" w:eastAsia="Aptos" w:cs="Aptos"/>
          <w:noProof w:val="0"/>
          <w:color w:val="auto"/>
          <w:sz w:val="30"/>
          <w:szCs w:val="30"/>
          <w:lang w:val="en-US"/>
        </w:rPr>
      </w:pPr>
      <w:r w:rsidRPr="636BCB03" w:rsidR="5A54D169">
        <w:rPr>
          <w:rFonts w:ascii="Aptos" w:hAnsi="Aptos" w:eastAsia="Aptos" w:cs="Aptos"/>
          <w:noProof w:val="0"/>
          <w:color w:val="auto"/>
          <w:sz w:val="30"/>
          <w:szCs w:val="30"/>
          <w:lang w:val="en-US"/>
        </w:rPr>
        <w:t>Manage Categories</w:t>
      </w:r>
    </w:p>
    <w:p w:rsidR="559D3B40" w:rsidP="636BCB03" w:rsidRDefault="559D3B40" w14:paraId="052EC238" w14:textId="0A3C7803">
      <w:pPr>
        <w:pStyle w:val="ListParagraph"/>
        <w:numPr>
          <w:ilvl w:val="0"/>
          <w:numId w:val="4"/>
        </w:numPr>
        <w:spacing w:before="240" w:beforeAutospacing="off" w:after="240" w:afterAutospacing="off"/>
        <w:rPr>
          <w:rFonts w:ascii="Aptos" w:hAnsi="Aptos" w:eastAsia="Aptos" w:cs="Aptos"/>
          <w:b w:val="1"/>
          <w:bCs w:val="1"/>
          <w:noProof w:val="0"/>
          <w:color w:val="auto"/>
          <w:sz w:val="30"/>
          <w:szCs w:val="30"/>
          <w:lang w:val="en-US"/>
        </w:rPr>
      </w:pPr>
      <w:r w:rsidRPr="636BCB03" w:rsidR="5A54D169">
        <w:rPr>
          <w:rFonts w:ascii="Aptos" w:hAnsi="Aptos" w:eastAsia="Aptos" w:cs="Aptos"/>
          <w:b w:val="1"/>
          <w:bCs w:val="1"/>
          <w:noProof w:val="0"/>
          <w:color w:val="auto"/>
          <w:sz w:val="30"/>
          <w:szCs w:val="30"/>
          <w:lang w:val="en-US"/>
        </w:rPr>
        <w:t>Coach</w:t>
      </w:r>
    </w:p>
    <w:p w:rsidR="559D3B40" w:rsidP="636BCB03" w:rsidRDefault="559D3B40" w14:paraId="327356E9" w14:textId="5D5A2996">
      <w:pPr>
        <w:pStyle w:val="ListParagraph"/>
        <w:numPr>
          <w:ilvl w:val="1"/>
          <w:numId w:val="4"/>
        </w:numPr>
        <w:spacing w:before="240" w:beforeAutospacing="off" w:after="240" w:afterAutospacing="off"/>
        <w:rPr>
          <w:rFonts w:ascii="Aptos" w:hAnsi="Aptos" w:eastAsia="Aptos" w:cs="Aptos"/>
          <w:noProof w:val="0"/>
          <w:color w:val="auto"/>
          <w:sz w:val="30"/>
          <w:szCs w:val="30"/>
          <w:lang w:val="en-US"/>
        </w:rPr>
      </w:pPr>
      <w:r w:rsidRPr="636BCB03" w:rsidR="5A54D169">
        <w:rPr>
          <w:rFonts w:ascii="Aptos" w:hAnsi="Aptos" w:eastAsia="Aptos" w:cs="Aptos"/>
          <w:noProof w:val="0"/>
          <w:color w:val="auto"/>
          <w:sz w:val="30"/>
          <w:szCs w:val="30"/>
          <w:lang w:val="en-US"/>
        </w:rPr>
        <w:t>Request Items</w:t>
      </w:r>
    </w:p>
    <w:p w:rsidR="559D3B40" w:rsidP="636BCB03" w:rsidRDefault="559D3B40" w14:paraId="1A504AD8" w14:textId="247BB258">
      <w:pPr>
        <w:pStyle w:val="ListParagraph"/>
        <w:numPr>
          <w:ilvl w:val="1"/>
          <w:numId w:val="4"/>
        </w:numPr>
        <w:spacing w:before="240" w:beforeAutospacing="off" w:after="240" w:afterAutospacing="off"/>
        <w:rPr>
          <w:rFonts w:ascii="Aptos" w:hAnsi="Aptos" w:eastAsia="Aptos" w:cs="Aptos"/>
          <w:noProof w:val="0"/>
          <w:color w:val="auto"/>
          <w:sz w:val="30"/>
          <w:szCs w:val="30"/>
          <w:lang w:val="en-US"/>
        </w:rPr>
      </w:pPr>
      <w:r w:rsidRPr="636BCB03" w:rsidR="5A54D169">
        <w:rPr>
          <w:rFonts w:ascii="Aptos" w:hAnsi="Aptos" w:eastAsia="Aptos" w:cs="Aptos"/>
          <w:noProof w:val="0"/>
          <w:color w:val="auto"/>
          <w:sz w:val="30"/>
          <w:szCs w:val="30"/>
          <w:lang w:val="en-US"/>
        </w:rPr>
        <w:t>View Inventory</w:t>
      </w:r>
    </w:p>
    <w:p w:rsidR="559D3B40" w:rsidP="636BCB03" w:rsidRDefault="559D3B40" w14:paraId="2B7095B2" w14:textId="502A76E7">
      <w:pPr>
        <w:pStyle w:val="ListParagraph"/>
        <w:numPr>
          <w:ilvl w:val="1"/>
          <w:numId w:val="4"/>
        </w:numPr>
        <w:spacing w:before="240" w:beforeAutospacing="off" w:after="240" w:afterAutospacing="off"/>
        <w:rPr>
          <w:rFonts w:ascii="Aptos" w:hAnsi="Aptos" w:eastAsia="Aptos" w:cs="Aptos"/>
          <w:noProof w:val="0"/>
          <w:color w:val="auto"/>
          <w:sz w:val="30"/>
          <w:szCs w:val="30"/>
          <w:lang w:val="en-US"/>
        </w:rPr>
      </w:pPr>
      <w:r w:rsidRPr="636BCB03" w:rsidR="5A54D169">
        <w:rPr>
          <w:rFonts w:ascii="Aptos" w:hAnsi="Aptos" w:eastAsia="Aptos" w:cs="Aptos"/>
          <w:noProof w:val="0"/>
          <w:color w:val="auto"/>
          <w:sz w:val="30"/>
          <w:szCs w:val="30"/>
          <w:lang w:val="en-US"/>
        </w:rPr>
        <w:t>View Request Status</w:t>
      </w:r>
    </w:p>
    <w:p w:rsidR="559D3B40" w:rsidP="636BCB03" w:rsidRDefault="559D3B40" w14:paraId="01A651E1" w14:textId="1EB2C0DB">
      <w:pPr>
        <w:pStyle w:val="ListParagraph"/>
        <w:numPr>
          <w:ilvl w:val="0"/>
          <w:numId w:val="4"/>
        </w:numPr>
        <w:spacing w:before="240" w:beforeAutospacing="off" w:after="240" w:afterAutospacing="off"/>
        <w:rPr>
          <w:rFonts w:ascii="Aptos" w:hAnsi="Aptos" w:eastAsia="Aptos" w:cs="Aptos"/>
          <w:b w:val="1"/>
          <w:bCs w:val="1"/>
          <w:noProof w:val="0"/>
          <w:color w:val="auto"/>
          <w:sz w:val="30"/>
          <w:szCs w:val="30"/>
          <w:lang w:val="en-US"/>
        </w:rPr>
      </w:pPr>
      <w:r w:rsidRPr="636BCB03" w:rsidR="5A54D169">
        <w:rPr>
          <w:rFonts w:ascii="Aptos" w:hAnsi="Aptos" w:eastAsia="Aptos" w:cs="Aptos"/>
          <w:b w:val="1"/>
          <w:bCs w:val="1"/>
          <w:noProof w:val="0"/>
          <w:color w:val="auto"/>
          <w:sz w:val="30"/>
          <w:szCs w:val="30"/>
          <w:lang w:val="en-US"/>
        </w:rPr>
        <w:t>Player</w:t>
      </w:r>
    </w:p>
    <w:p w:rsidR="559D3B40" w:rsidP="636BCB03" w:rsidRDefault="559D3B40" w14:paraId="39AA8D4C" w14:textId="5915CC12">
      <w:pPr>
        <w:pStyle w:val="ListParagraph"/>
        <w:numPr>
          <w:ilvl w:val="1"/>
          <w:numId w:val="4"/>
        </w:numPr>
        <w:spacing w:before="240" w:beforeAutospacing="off" w:after="240" w:afterAutospacing="off"/>
        <w:rPr>
          <w:rFonts w:ascii="Aptos" w:hAnsi="Aptos" w:eastAsia="Aptos" w:cs="Aptos"/>
          <w:noProof w:val="0"/>
          <w:color w:val="auto"/>
          <w:sz w:val="30"/>
          <w:szCs w:val="30"/>
          <w:lang w:val="en-US"/>
        </w:rPr>
      </w:pPr>
      <w:r w:rsidRPr="636BCB03" w:rsidR="5A54D169">
        <w:rPr>
          <w:rFonts w:ascii="Aptos" w:hAnsi="Aptos" w:eastAsia="Aptos" w:cs="Aptos"/>
          <w:noProof w:val="0"/>
          <w:color w:val="auto"/>
          <w:sz w:val="30"/>
          <w:szCs w:val="30"/>
          <w:lang w:val="en-US"/>
        </w:rPr>
        <w:t>View Items</w:t>
      </w:r>
    </w:p>
    <w:p w:rsidR="559D3B40" w:rsidP="636BCB03" w:rsidRDefault="559D3B40" w14:paraId="7837F502" w14:textId="57EE5685">
      <w:pPr>
        <w:pStyle w:val="ListParagraph"/>
        <w:numPr>
          <w:ilvl w:val="1"/>
          <w:numId w:val="4"/>
        </w:numPr>
        <w:spacing w:before="240" w:beforeAutospacing="off" w:after="240" w:afterAutospacing="off"/>
        <w:rPr>
          <w:rFonts w:ascii="Aptos" w:hAnsi="Aptos" w:eastAsia="Aptos" w:cs="Aptos"/>
          <w:noProof w:val="0"/>
          <w:color w:val="auto"/>
          <w:sz w:val="30"/>
          <w:szCs w:val="30"/>
          <w:lang w:val="en-US"/>
        </w:rPr>
      </w:pPr>
      <w:r w:rsidRPr="636BCB03" w:rsidR="5A54D169">
        <w:rPr>
          <w:rFonts w:ascii="Aptos" w:hAnsi="Aptos" w:eastAsia="Aptos" w:cs="Aptos"/>
          <w:noProof w:val="0"/>
          <w:color w:val="auto"/>
          <w:sz w:val="30"/>
          <w:szCs w:val="30"/>
          <w:lang w:val="en-US"/>
        </w:rPr>
        <w:t>Request Items</w:t>
      </w:r>
    </w:p>
    <w:p w:rsidR="559D3B40" w:rsidP="636BCB03" w:rsidRDefault="559D3B40" w14:paraId="19026E74" w14:textId="7E7D4873">
      <w:pPr>
        <w:pStyle w:val="ListParagraph"/>
        <w:numPr>
          <w:ilvl w:val="1"/>
          <w:numId w:val="4"/>
        </w:numPr>
        <w:spacing w:before="240" w:beforeAutospacing="off" w:after="240" w:afterAutospacing="off"/>
        <w:rPr>
          <w:rFonts w:ascii="Aptos" w:hAnsi="Aptos" w:eastAsia="Aptos" w:cs="Aptos"/>
          <w:noProof w:val="0"/>
          <w:color w:val="auto"/>
          <w:sz w:val="30"/>
          <w:szCs w:val="30"/>
          <w:lang w:val="en-US"/>
        </w:rPr>
      </w:pPr>
      <w:r w:rsidRPr="636BCB03" w:rsidR="5A54D169">
        <w:rPr>
          <w:rFonts w:ascii="Aptos" w:hAnsi="Aptos" w:eastAsia="Aptos" w:cs="Aptos"/>
          <w:noProof w:val="0"/>
          <w:color w:val="auto"/>
          <w:sz w:val="30"/>
          <w:szCs w:val="30"/>
          <w:lang w:val="en-US"/>
        </w:rPr>
        <w:t>View Request Status</w:t>
      </w:r>
    </w:p>
    <w:p w:rsidR="559D3B40" w:rsidP="636BCB03" w:rsidRDefault="559D3B40" w14:paraId="74E927B9" w14:textId="024AC4DF">
      <w:pPr>
        <w:rPr>
          <w:rFonts w:ascii="Aptos" w:hAnsi="Aptos" w:eastAsia="Aptos" w:cs="Aptos"/>
          <w:b w:val="0"/>
          <w:bCs w:val="0"/>
          <w:i w:val="0"/>
          <w:iCs w:val="0"/>
          <w:caps w:val="0"/>
          <w:smallCaps w:val="0"/>
          <w:noProof w:val="0"/>
          <w:color w:val="auto"/>
          <w:sz w:val="30"/>
          <w:szCs w:val="30"/>
          <w:lang w:val="en-US"/>
        </w:rPr>
      </w:pPr>
    </w:p>
    <w:p w:rsidR="559D3B40" w:rsidRDefault="559D3B40" w14:paraId="4AFAF02E" w14:textId="2FDA2271">
      <w:r w:rsidR="5A49F74C">
        <w:drawing>
          <wp:inline wp14:editId="01F5BB24" wp14:anchorId="1004D370">
            <wp:extent cx="5943600" cy="3190875"/>
            <wp:effectExtent l="0" t="0" r="0" b="0"/>
            <wp:docPr id="2057516044" name="" title=""/>
            <wp:cNvGraphicFramePr>
              <a:graphicFrameLocks noChangeAspect="1"/>
            </wp:cNvGraphicFramePr>
            <a:graphic>
              <a:graphicData uri="http://schemas.openxmlformats.org/drawingml/2006/picture">
                <pic:pic>
                  <pic:nvPicPr>
                    <pic:cNvPr id="0" name=""/>
                    <pic:cNvPicPr/>
                  </pic:nvPicPr>
                  <pic:blipFill>
                    <a:blip r:embed="R56cf6614376f4f5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943600" cy="3190875"/>
                    </a:xfrm>
                    <a:prstGeom xmlns:a="http://schemas.openxmlformats.org/drawingml/2006/main" prst="rect">
                      <a:avLst/>
                    </a:prstGeom>
                  </pic:spPr>
                </pic:pic>
              </a:graphicData>
            </a:graphic>
          </wp:inline>
        </w:drawing>
      </w:r>
      <w:r w:rsidR="6054F8A7">
        <w:drawing>
          <wp:inline wp14:editId="41F7A420" wp14:anchorId="01412A7E">
            <wp:extent cx="5943600" cy="2314575"/>
            <wp:effectExtent l="0" t="0" r="0" b="0"/>
            <wp:docPr id="1639027018" name="" title=""/>
            <wp:cNvGraphicFramePr>
              <a:graphicFrameLocks noChangeAspect="1"/>
            </wp:cNvGraphicFramePr>
            <a:graphic>
              <a:graphicData uri="http://schemas.openxmlformats.org/drawingml/2006/picture">
                <pic:pic>
                  <pic:nvPicPr>
                    <pic:cNvPr id="0" name=""/>
                    <pic:cNvPicPr/>
                  </pic:nvPicPr>
                  <pic:blipFill>
                    <a:blip r:embed="Rfbf9d1a54c8848e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314575"/>
                    </a:xfrm>
                    <a:prstGeom prst="rect">
                      <a:avLst/>
                    </a:prstGeom>
                  </pic:spPr>
                </pic:pic>
              </a:graphicData>
            </a:graphic>
          </wp:inline>
        </w:drawing>
      </w:r>
    </w:p>
    <w:p w:rsidR="7D11B0FB" w:rsidRDefault="7D11B0FB" w14:paraId="61798E6C" w14:textId="062E45CA"/>
    <w:p w:rsidR="06E79F76" w:rsidRDefault="06E79F76" w14:paraId="672EBBFF" w14:textId="550384AA">
      <w:r w:rsidR="06E79F76">
        <w:drawing>
          <wp:inline wp14:editId="50044F62" wp14:anchorId="0892D3E9">
            <wp:extent cx="5943600" cy="590550"/>
            <wp:effectExtent l="0" t="0" r="0" b="0"/>
            <wp:docPr id="852598543" name="" title=""/>
            <wp:cNvGraphicFramePr>
              <a:graphicFrameLocks noChangeAspect="1"/>
            </wp:cNvGraphicFramePr>
            <a:graphic>
              <a:graphicData uri="http://schemas.openxmlformats.org/drawingml/2006/picture">
                <pic:pic>
                  <pic:nvPicPr>
                    <pic:cNvPr id="0" name=""/>
                    <pic:cNvPicPr/>
                  </pic:nvPicPr>
                  <pic:blipFill>
                    <a:blip r:embed="Re0c1a9626f534fe3">
                      <a:extLst>
                        <a:ext xmlns:a="http://schemas.openxmlformats.org/drawingml/2006/main" uri="{28A0092B-C50C-407E-A947-70E740481C1C}">
                          <a14:useLocalDpi val="0"/>
                        </a:ext>
                      </a:extLst>
                    </a:blip>
                    <a:stretch>
                      <a:fillRect/>
                    </a:stretch>
                  </pic:blipFill>
                  <pic:spPr>
                    <a:xfrm>
                      <a:off x="0" y="0"/>
                      <a:ext cx="5943600" cy="590550"/>
                    </a:xfrm>
                    <a:prstGeom prst="rect">
                      <a:avLst/>
                    </a:prstGeom>
                  </pic:spPr>
                </pic:pic>
              </a:graphicData>
            </a:graphic>
          </wp:inline>
        </w:drawing>
      </w:r>
    </w:p>
    <w:p w:rsidR="7D11B0FB" w:rsidRDefault="7D11B0FB" w14:paraId="39E52AF6" w14:textId="2C503200"/>
    <w:p w:rsidR="719AE3C7" w:rsidRDefault="719AE3C7" w14:paraId="3125C6CE" w14:textId="6ACDEE44">
      <w:r w:rsidR="21407C04">
        <w:drawing>
          <wp:inline wp14:editId="4B4E3778" wp14:anchorId="1237EC3D">
            <wp:extent cx="5943600" cy="895350"/>
            <wp:effectExtent l="0" t="0" r="0" b="0"/>
            <wp:docPr id="1744372543" name="" title=""/>
            <wp:cNvGraphicFramePr>
              <a:graphicFrameLocks noChangeAspect="1"/>
            </wp:cNvGraphicFramePr>
            <a:graphic>
              <a:graphicData uri="http://schemas.openxmlformats.org/drawingml/2006/picture">
                <pic:pic>
                  <pic:nvPicPr>
                    <pic:cNvPr id="0" name=""/>
                    <pic:cNvPicPr/>
                  </pic:nvPicPr>
                  <pic:blipFill>
                    <a:blip r:embed="R17e7a2ec1bb54e4c">
                      <a:extLst>
                        <a:ext xmlns:a="http://schemas.openxmlformats.org/drawingml/2006/main" uri="{28A0092B-C50C-407E-A947-70E740481C1C}">
                          <a14:useLocalDpi val="0"/>
                        </a:ext>
                      </a:extLst>
                    </a:blip>
                    <a:stretch>
                      <a:fillRect/>
                    </a:stretch>
                  </pic:blipFill>
                  <pic:spPr>
                    <a:xfrm>
                      <a:off x="0" y="0"/>
                      <a:ext cx="5943600" cy="895350"/>
                    </a:xfrm>
                    <a:prstGeom prst="rect">
                      <a:avLst/>
                    </a:prstGeom>
                  </pic:spPr>
                </pic:pic>
              </a:graphicData>
            </a:graphic>
          </wp:inline>
        </w:drawing>
      </w:r>
    </w:p>
    <w:p w:rsidR="1E155CAC" w:rsidRDefault="1E155CAC" w14:paraId="3705726E" w14:textId="3C3869C6">
      <w:r w:rsidR="1E155CAC">
        <w:rPr/>
        <w:t>This diagram illustrates individual user interactions with the system including login, viewing inventory, item</w:t>
      </w:r>
    </w:p>
    <w:p w:rsidR="1E155CAC" w:rsidP="7D11B0FB" w:rsidRDefault="1E155CAC" w14:paraId="3F399A0A" w14:textId="41513B81">
      <w:pPr>
        <w:pStyle w:val="Normal"/>
      </w:pPr>
      <w:r w:rsidR="1E155CAC">
        <w:rPr/>
        <w:t>requests, and admin-specific functionalities like approval, logging, and item management.</w:t>
      </w:r>
    </w:p>
    <w:p w:rsidR="7D11B0FB" w:rsidP="7D11B0FB" w:rsidRDefault="7D11B0FB" w14:paraId="1B2BAC3B" w14:textId="09BC09DC">
      <w:pPr>
        <w:pStyle w:val="Normal"/>
      </w:pPr>
    </w:p>
    <w:p w:rsidR="7D11B0FB" w:rsidP="7D11B0FB" w:rsidRDefault="7D11B0FB" w14:paraId="12D559F6" w14:textId="5800E2CF">
      <w:pPr>
        <w:pStyle w:val="Normal"/>
      </w:pPr>
    </w:p>
    <w:p w:rsidR="7D11B0FB" w:rsidP="7D11B0FB" w:rsidRDefault="7D11B0FB" w14:paraId="4C5740C8" w14:textId="2A0E2394">
      <w:pPr>
        <w:pStyle w:val="Normal"/>
      </w:pPr>
    </w:p>
    <w:p w:rsidR="7D11B0FB" w:rsidP="7D11B0FB" w:rsidRDefault="7D11B0FB" w14:paraId="3E84EEEE" w14:textId="3E75E429">
      <w:pPr>
        <w:pStyle w:val="Normal"/>
      </w:pPr>
    </w:p>
    <w:p w:rsidR="7D11B0FB" w:rsidP="7D11B0FB" w:rsidRDefault="7D11B0FB" w14:paraId="6A1773F0" w14:textId="01241497">
      <w:pPr>
        <w:pStyle w:val="Normal"/>
      </w:pPr>
    </w:p>
    <w:p w:rsidR="7D11B0FB" w:rsidP="7D11B0FB" w:rsidRDefault="7D11B0FB" w14:paraId="3920BB82" w14:textId="1CE2886A">
      <w:pPr>
        <w:pStyle w:val="Normal"/>
      </w:pPr>
    </w:p>
    <w:p w:rsidR="7D11B0FB" w:rsidP="7D11B0FB" w:rsidRDefault="7D11B0FB" w14:paraId="701284B3" w14:textId="16D629C7">
      <w:pPr>
        <w:pStyle w:val="Normal"/>
      </w:pPr>
    </w:p>
    <w:p w:rsidR="7D11B0FB" w:rsidP="7D11B0FB" w:rsidRDefault="7D11B0FB" w14:paraId="1DA7CFFA" w14:textId="4A520AAA">
      <w:pPr>
        <w:pStyle w:val="Normal"/>
      </w:pPr>
    </w:p>
    <w:p w:rsidR="231F9A18" w:rsidRDefault="231F9A18" w14:paraId="631E064F" w14:textId="79C334DD">
      <w:r w:rsidR="231F9A18">
        <w:drawing>
          <wp:inline wp14:editId="1C00C14D" wp14:anchorId="1265AC28">
            <wp:extent cx="5943600" cy="3886200"/>
            <wp:effectExtent l="0" t="0" r="0" b="0"/>
            <wp:docPr id="394246852" name="" title=""/>
            <wp:cNvGraphicFramePr>
              <a:graphicFrameLocks noChangeAspect="1"/>
            </wp:cNvGraphicFramePr>
            <a:graphic>
              <a:graphicData uri="http://schemas.openxmlformats.org/drawingml/2006/picture">
                <pic:pic>
                  <pic:nvPicPr>
                    <pic:cNvPr id="0" name=""/>
                    <pic:cNvPicPr/>
                  </pic:nvPicPr>
                  <pic:blipFill>
                    <a:blip r:embed="Rf57ba1dcf06a4dd0">
                      <a:extLst>
                        <a:ext xmlns:a="http://schemas.openxmlformats.org/drawingml/2006/main" uri="{28A0092B-C50C-407E-A947-70E740481C1C}">
                          <a14:useLocalDpi val="0"/>
                        </a:ext>
                      </a:extLst>
                    </a:blip>
                    <a:stretch>
                      <a:fillRect/>
                    </a:stretch>
                  </pic:blipFill>
                  <pic:spPr>
                    <a:xfrm>
                      <a:off x="0" y="0"/>
                      <a:ext cx="5943600" cy="3886200"/>
                    </a:xfrm>
                    <a:prstGeom prst="rect">
                      <a:avLst/>
                    </a:prstGeom>
                  </pic:spPr>
                </pic:pic>
              </a:graphicData>
            </a:graphic>
          </wp:inline>
        </w:drawing>
      </w:r>
    </w:p>
    <w:p w:rsidR="7D11B0FB" w:rsidRDefault="7D11B0FB" w14:paraId="1648B384" w14:textId="011A24C9">
      <w:r>
        <w:br/>
      </w:r>
      <w:r w:rsidR="785819BA">
        <w:rPr/>
        <w:t>ERD Explanation:</w:t>
      </w:r>
    </w:p>
    <w:p w:rsidR="785819BA" w:rsidP="7D11B0FB" w:rsidRDefault="785819BA" w14:paraId="5E00DB22" w14:textId="182F0E89">
      <w:pPr>
        <w:pStyle w:val="Normal"/>
      </w:pPr>
      <w:r w:rsidR="785819BA">
        <w:rPr/>
        <w:t>- users: Stores all system users, with roles (Admin, Coach, Customer).</w:t>
      </w:r>
    </w:p>
    <w:p w:rsidR="785819BA" w:rsidP="7D11B0FB" w:rsidRDefault="785819BA" w14:paraId="667E7310" w14:textId="22A5E75D">
      <w:pPr>
        <w:pStyle w:val="Normal"/>
      </w:pPr>
      <w:r w:rsidR="785819BA">
        <w:rPr/>
        <w:t>- categories: Item categories (e.g., Training, Match Day).</w:t>
      </w:r>
    </w:p>
    <w:p w:rsidR="785819BA" w:rsidP="7D11B0FB" w:rsidRDefault="785819BA" w14:paraId="76069ABB" w14:textId="6C2AA5FB">
      <w:pPr>
        <w:pStyle w:val="Normal"/>
      </w:pPr>
      <w:r w:rsidR="785819BA">
        <w:rPr/>
        <w:t>- items: Equipment entries linked to categories.</w:t>
      </w:r>
    </w:p>
    <w:p w:rsidR="785819BA" w:rsidP="7D11B0FB" w:rsidRDefault="785819BA" w14:paraId="2EBD92EE" w14:textId="2C3D4CC5">
      <w:pPr>
        <w:pStyle w:val="Normal"/>
      </w:pPr>
      <w:r w:rsidR="785819BA">
        <w:rPr/>
        <w:t>- requests: Tracks item requests, linked to users and items.</w:t>
      </w:r>
    </w:p>
    <w:p w:rsidR="785819BA" w:rsidP="7D11B0FB" w:rsidRDefault="785819BA" w14:paraId="57699BBC" w14:textId="1FF1C77C">
      <w:pPr>
        <w:pStyle w:val="Normal"/>
      </w:pPr>
      <w:r w:rsidR="785819BA">
        <w:rPr/>
        <w:t>- logs: Admin activity logs.</w:t>
      </w:r>
    </w:p>
    <w:p w:rsidR="785819BA" w:rsidP="7D11B0FB" w:rsidRDefault="785819BA" w14:paraId="6D44B1BC" w14:textId="605D1AED">
      <w:pPr>
        <w:pStyle w:val="Normal"/>
      </w:pPr>
      <w:r w:rsidR="785819BA">
        <w:rPr/>
        <w:t>- admin_logs: Join table linking admins to logs (many-to-many).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39ff9b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52e7e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b9c3d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e5816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35F9DD"/>
    <w:rsid w:val="06E79F76"/>
    <w:rsid w:val="096FFC76"/>
    <w:rsid w:val="0CFBE9B6"/>
    <w:rsid w:val="106E1EF3"/>
    <w:rsid w:val="147F387D"/>
    <w:rsid w:val="147F387D"/>
    <w:rsid w:val="14EE1215"/>
    <w:rsid w:val="164A9A5F"/>
    <w:rsid w:val="199238E4"/>
    <w:rsid w:val="1ABA9651"/>
    <w:rsid w:val="1E155CAC"/>
    <w:rsid w:val="1F5827DE"/>
    <w:rsid w:val="21407C04"/>
    <w:rsid w:val="231F9A18"/>
    <w:rsid w:val="358283C8"/>
    <w:rsid w:val="362DF365"/>
    <w:rsid w:val="402857F6"/>
    <w:rsid w:val="43377335"/>
    <w:rsid w:val="442B0649"/>
    <w:rsid w:val="47DF598F"/>
    <w:rsid w:val="559D3B40"/>
    <w:rsid w:val="571C72C5"/>
    <w:rsid w:val="5A49F74C"/>
    <w:rsid w:val="5A54D169"/>
    <w:rsid w:val="5AC26B16"/>
    <w:rsid w:val="5EFA5AE1"/>
    <w:rsid w:val="6054F8A7"/>
    <w:rsid w:val="628F2943"/>
    <w:rsid w:val="636BCB03"/>
    <w:rsid w:val="69EA998F"/>
    <w:rsid w:val="6C0F5CB3"/>
    <w:rsid w:val="6E2215F9"/>
    <w:rsid w:val="6E69506F"/>
    <w:rsid w:val="7035F9DD"/>
    <w:rsid w:val="719AE3C7"/>
    <w:rsid w:val="71EB05D9"/>
    <w:rsid w:val="756E3376"/>
    <w:rsid w:val="785819BA"/>
    <w:rsid w:val="7C21EDE6"/>
    <w:rsid w:val="7D11B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5F9DD"/>
  <w15:chartTrackingRefBased/>
  <w15:docId w15:val="{363C8801-B90E-47E5-A16C-0FB372BCCB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36BCB0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30bdd164abb487b" /><Relationship Type="http://schemas.openxmlformats.org/officeDocument/2006/relationships/image" Target="/media/image3.png" Id="R56cf6614376f4f59" /><Relationship Type="http://schemas.openxmlformats.org/officeDocument/2006/relationships/image" Target="/media/image4.png" Id="Rfbf9d1a54c8848e9" /><Relationship Type="http://schemas.openxmlformats.org/officeDocument/2006/relationships/image" Target="/media/image5.png" Id="Re0c1a9626f534fe3" /><Relationship Type="http://schemas.openxmlformats.org/officeDocument/2006/relationships/image" Target="/media/image6.png" Id="R17e7a2ec1bb54e4c" /><Relationship Type="http://schemas.openxmlformats.org/officeDocument/2006/relationships/image" Target="/media/image.jpg" Id="Rf57ba1dcf06a4dd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2025-03-19T13:40:57.1258637Z</dcterms:created>
  <dcterms:modified xsi:type="dcterms:W3CDTF">2025-04-14T22:23:34.3534545Z</dcterms:modified>
  <dc:creator>B00149614 Salem El Atrash</dc:creator>
  <lastModifiedBy>B00149614 Salem El Atrash</lastModifiedBy>
</coreProperties>
</file>