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Transverse: A Note-Taking App Set to Transform User Experience</w:t>
      </w:r>
    </w:p>
    <w:p>
      <w:r>
        <w:rPr>
          <w:rFonts w:ascii="Times New Roman" w:hAnsi="Times New Roman"/>
          <w:b/>
          <w:i w:val="0"/>
          <w:sz w:val="24"/>
          <w:u w:val="none"/>
        </w:rPr>
        <w:t>Introduction</w:t>
      </w:r>
      <w:r>
        <w:t xml:space="preserve"> </w:t>
      </w:r>
      <w:r>
        <w:t>: Transverse is a revolutionary note-taking app that is poised to redefine the way users capture, organize, and interact with their notes. The company's dedication to innovation and user-centric design has positioned Transverse as a game-changer in the field of digital note-taking.</w:t>
      </w:r>
    </w:p>
    <w:p>
      <w:r>
        <w:rPr>
          <w:rFonts w:ascii="Times New Roman" w:hAnsi="Times New Roman"/>
          <w:b/>
          <w:i w:val="0"/>
          <w:sz w:val="24"/>
          <w:u w:val="none"/>
        </w:rPr>
        <w:t>Features and Functionality</w:t>
      </w:r>
      <w:r>
        <w:t xml:space="preserve"> </w:t>
      </w:r>
      <w:r>
        <w:t>: Transverse offers a seamless and intuitive interface, allowing users to effortlessly jot down notes, create to-do lists, and annotate images. Furthermore, the app employs advanced organization tools, enabling users to categorize their notes with tags, keywords, and customizable folders. This feature-rich platform is designed to enhance productivity and streamline the management of information, setting it apart from traditional note-taking applications.</w:t>
      </w:r>
    </w:p>
    <w:p>
      <w:r>
        <w:rPr>
          <w:rFonts w:ascii="Times New Roman" w:hAnsi="Times New Roman"/>
          <w:b/>
          <w:i w:val="0"/>
          <w:sz w:val="24"/>
          <w:u w:val="none"/>
        </w:rPr>
        <w:t>User Experience and Design Philosophy</w:t>
      </w:r>
      <w:r>
        <w:t xml:space="preserve"> </w:t>
      </w:r>
      <w:r>
        <w:t>: Central to Transverse's success is its unwavering commitment to an exceptional user experience. The app's clean and minimalist design, coupled with an array of customizable themes, ensures that users can tailor the app to suit their individual aesthetics and preferences, fostering a sense of ownership and personalization. This emphasis on user-centric design sets Transverse apart from its competitors and has garnered widespread acclaim from its growing user base.</w:t>
      </w:r>
    </w:p>
    <w:p>
      <w:r>
        <w:rPr>
          <w:rFonts w:ascii="Times New Roman" w:hAnsi="Times New Roman"/>
          <w:b/>
          <w:i w:val="0"/>
          <w:sz w:val="24"/>
          <w:u w:val="none"/>
        </w:rPr>
        <w:t>Future Developments and Expansion</w:t>
      </w:r>
      <w:r>
        <w:t xml:space="preserve"> </w:t>
      </w:r>
      <w:r>
        <w:t>: As Transverse continues to evolve, the company is dedicated to integrating cutting-edge features such as cloud synchronization, collaborative note-taking, and AI-powered insights, ensuring that it remains at the forefront of digital innovation. Additionally, plans for expansion into cross-platform accessibility and integration with other productivity tools are on the horizon, elevating Transverse to an all-encompassing solution for users' note-taking needs.</w:t>
      </w:r>
    </w:p>
    <w:p>
      <w:r>
        <w:rPr>
          <w:rFonts w:ascii="Times New Roman" w:hAnsi="Times New Roman"/>
          <w:b/>
          <w:i w:val="0"/>
          <w:sz w:val="24"/>
          <w:u w:val="none"/>
        </w:rPr>
        <w:t>Conclusion</w:t>
      </w:r>
      <w:r>
        <w:t xml:space="preserve"> </w:t>
      </w:r>
      <w:r>
        <w:t>: In conclusion, Transverse represents a pivotal shift in the landscape of note-taking applications, placing user experience and innovation at the forefront of its mission. With its feature-rich platform, commitment to user-centric design, and plans for continuous development, Transverse is poised to revolutionize the way individuals capture and interact with their notes, setting a new standard for digital note-taking.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