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STHeiti" w:hAnsi="STHeiti" w:eastAsia="STHeiti"/>
          <w:b/>
          <w:color w:val="102333"/>
          <w:sz w:val="48"/>
        </w:rPr>
        <w:t>我們的方向：不要做普通 Chatbot</w:t>
      </w:r>
    </w:p>
    <w:p>
      <w:pPr>
        <w:spacing w:after="240" w:line="276" w:lineRule="auto"/>
      </w:pPr>
      <w:r>
        <w:rPr>
          <w:rFonts w:ascii="STHeiti" w:hAnsi="STHeiti" w:eastAsia="STHeiti"/>
          <w:b/>
          <w:color w:val="225E8A"/>
          <w:sz w:val="26"/>
        </w:rPr>
        <w:t>建議定位：香港小店用得起的 IG/WhatsApp 漏客偵測 + DM 成交跟進系統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5EF"/>
          </w:tcPr>
          <w:p>
            <w:pPr>
              <w:spacing w:after="40"/>
            </w:pPr>
            <w:r>
              <w:rPr>
                <w:rFonts w:ascii="STHeiti" w:hAnsi="STHeiti" w:eastAsia="STHeiti"/>
                <w:b/>
                <w:color w:val="256952"/>
                <w:sz w:val="21"/>
              </w:rPr>
              <w:t>一句話</w:t>
            </w:r>
          </w:p>
          <w:p>
            <w:pPr>
              <w:spacing w:after="0" w:line="269" w:lineRule="auto"/>
            </w:pPr>
            <w:r>
              <w:rPr>
                <w:rFonts w:ascii="STHeiti" w:hAnsi="STHeiti" w:eastAsia="STHeiti"/>
                <w:color w:val="102333"/>
                <w:sz w:val="21"/>
              </w:rPr>
              <w:t>我們不賣「AI 自動回覆」。我們賣「幫小店搵返 IG/WhatsApp 入面漏咗嘅生意」。</w:t>
            </w:r>
          </w:p>
        </w:tc>
      </w:tr>
    </w:tbl>
    <w:p/>
    <w:p>
      <w:pPr>
        <w:pStyle w:val="Heading1"/>
      </w:pPr>
      <w:r>
        <w:rPr>
          <w:rFonts w:ascii="STHeiti" w:hAnsi="STHeiti" w:eastAsia="STHeiti"/>
          <w:b/>
        </w:rPr>
        <w:t>1. 核心判斷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Instagram 上已經有大量 chatbot。只講 24/7、AI、WhatsApp/IG、CRM、broadcast，會變成同質化產品。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Omnichat 已經把大型品牌需要的 chat commerce、CDP、marketing automation、OMO sales 做得很完整。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我們不應正面複製 Omnichat，而是切入它太重、太貴、太 enterprise 的市場空位。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小店老闆真正痛點不是「想要 chatbot」，而是：有沒有漏客、誰最有機會成交、誰等付款、誰需要員工跟進。</w:t>
      </w:r>
    </w:p>
    <w:p>
      <w:pPr>
        <w:pStyle w:val="Heading1"/>
      </w:pPr>
      <w:r>
        <w:rPr>
          <w:rFonts w:ascii="STHeiti" w:hAnsi="STHeiti" w:eastAsia="STHeiti"/>
          <w:b/>
        </w:rPr>
        <w:t>2. Omnichat vs 我們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vAlign w:val="center"/>
            <w:shd w:fill="F4F6F8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項目</w:t>
            </w:r>
          </w:p>
        </w:tc>
        <w:tc>
          <w:tcPr>
            <w:tcW w:type="dxa" w:w="3888"/>
            <w:vAlign w:val="center"/>
            <w:shd w:fill="F4F6F8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Omnichat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我們應該做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定位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大型品牌 chat commerce / omnichannel platform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香港小店 DM 漏客偵測 + 成交跟進系統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客戶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Fortress、Watsons、FILA、Timberland 等大品牌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每天 20-100 個 IG/WhatsApp 查詢的小店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價格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公開頁只寫 Quote，annual subscription，另計 API/message fee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透明月費、可月付、低 setup 成本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功能重點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CDP、broadcast、journey、coupon/game、OMO sales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inbox、AI 草稿、lead status、跟進提醒、每日報告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風險</w:t>
            </w:r>
          </w:p>
        </w:tc>
        <w:tc>
          <w:tcPr>
            <w:tcW w:type="dxa" w:w="388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功能完整但重，需要 onboarding 和整合</w:t>
            </w:r>
          </w:p>
        </w:tc>
        <w:tc>
          <w:tcPr>
            <w:tcW w:type="dxa" w:w="4176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要避免做成普通 chatbot，要先打中一個尖痛點</w:t>
            </w:r>
          </w:p>
        </w:tc>
      </w:tr>
    </w:tbl>
    <w:p/>
    <w:p>
      <w:pPr>
        <w:pStyle w:val="Heading1"/>
      </w:pPr>
      <w:r>
        <w:rPr>
          <w:rFonts w:ascii="STHeiti" w:hAnsi="STHeiti" w:eastAsia="STHeiti"/>
          <w:b/>
        </w:rPr>
        <w:t>3. 產品方向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8"/>
          </w:tcPr>
          <w:p>
            <w:pPr>
              <w:spacing w:after="40"/>
            </w:pPr>
            <w:r>
              <w:rPr>
                <w:rFonts w:ascii="STHeiti" w:hAnsi="STHeiti" w:eastAsia="STHeiti"/>
                <w:b/>
                <w:color w:val="225E8A"/>
                <w:sz w:val="21"/>
              </w:rPr>
              <w:t>產品名字方向</w:t>
            </w:r>
          </w:p>
          <w:p>
            <w:pPr>
              <w:spacing w:after="0" w:line="269" w:lineRule="auto"/>
            </w:pPr>
            <w:r>
              <w:rPr>
                <w:rFonts w:ascii="STHeiti" w:hAnsi="STHeiti" w:eastAsia="STHeiti"/>
                <w:color w:val="102333"/>
                <w:sz w:val="21"/>
              </w:rPr>
              <w:t>HK SME DM Sales Cockpit：把 IG/WhatsApp 對話變成可追蹤的生意 pipeline。</w:t>
            </w:r>
          </w:p>
        </w:tc>
      </w:tr>
    </w:tbl>
    <w:p/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Unified DM Inbox Lite：先支援 IG / WhatsApp / Website 的其中 1-2 個，不追求一開始全渠道。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AI Reply Draft：AI 先寫草稿，危險內容如退款、療程效果、付款確認、booking confirmation 交人處理。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Lead Status：每個客自動分類為新查詢、高意向、等付款、等確認、已成交、投訴風險。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Follow-up Reminder：客人問完價、問完 booking、問完付款後未回，就提醒員工或老闆。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Daily Boss Report：每天列出漏客、hot leads、等付款、未回覆、常見問題。</w:t>
      </w:r>
    </w:p>
    <w:p>
      <w:pPr>
        <w:pStyle w:val="Heading1"/>
      </w:pPr>
      <w:r>
        <w:rPr>
          <w:rFonts w:ascii="STHeiti" w:hAnsi="STHeiti" w:eastAsia="STHeiti"/>
          <w:b/>
        </w:rPr>
        <w:t>4. 為什麼這個方向比較易打市場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比「AI chatbot」更尖：客人一聽就明白是在防止漏單，而不是又一個自動回覆工具。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比 Omnichat 輕：不用先做 full CDP、loyalty、game、enterprise integration。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比純 inbox 有價值：系統會幫老闆判斷 priority，而不是只把 message 集中在一起。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比人工更可控：AI 只負責整理、草稿、分類，真正高風險內容交員工決定。</w:t>
      </w:r>
    </w:p>
    <w:p>
      <w:pPr>
        <w:pStyle w:val="Heading1"/>
      </w:pPr>
      <w:r>
        <w:rPr>
          <w:rFonts w:ascii="STHeiti" w:hAnsi="STHeiti" w:eastAsia="STHeiti"/>
          <w:b/>
        </w:rPr>
        <w:t>5. MVP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24"/>
            <w:vAlign w:val="center"/>
            <w:shd w:fill="EAF5EF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階段</w:t>
            </w:r>
          </w:p>
        </w:tc>
        <w:tc>
          <w:tcPr>
            <w:tcW w:type="dxa" w:w="4464"/>
            <w:vAlign w:val="center"/>
            <w:shd w:fill="EAF5EF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要做什麼</w:t>
            </w:r>
          </w:p>
        </w:tc>
        <w:tc>
          <w:tcPr>
            <w:tcW w:type="dxa" w:w="4032"/>
            <w:vAlign w:val="center"/>
            <w:shd w:fill="EAF5EF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目的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MVP 1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DM Inbox Lite + AI 草稿 + 安全檢查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先證明可以幫員工快回、不亂承諾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MVP 2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Lead 狀態：新查詢 / 高意向 / 等付款 / 已成交 / 投訴風險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把 DM 變成可管理的 pipeline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MVP 3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每日老闆報告：漏客、hot leads、等付款、未回覆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讓老闆每天看到工具價值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MVP 4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美容院 booking 或 IG shop order template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先做一個垂直場景，打出案例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/>
                <w:sz w:val="18"/>
              </w:rPr>
              <w:t>MVP 5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簡單 dashboard + staff ownership + follow-up reminder</w:t>
            </w:r>
          </w:p>
        </w:tc>
        <w:tc>
          <w:tcPr>
            <w:tcW w:type="dxa" w:w="403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STHeiti" w:hAnsi="STHeiti" w:eastAsia="STHeiti"/>
                <w:b w:val="0"/>
                <w:sz w:val="18"/>
              </w:rPr>
              <w:t>由 AI chatbot 變成生意跟進系統</w:t>
            </w:r>
          </w:p>
        </w:tc>
      </w:tr>
    </w:tbl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STHeiti" w:hAnsi="STHeiti" w:eastAsia="STHeiti"/>
          <w:b/>
        </w:rPr>
        <w:t>6. 第一個市場建議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4DF"/>
          </w:tcPr>
          <w:p>
            <w:pPr>
              <w:spacing w:after="40"/>
            </w:pPr>
            <w:r>
              <w:rPr>
                <w:rFonts w:ascii="STHeiti" w:hAnsi="STHeiti" w:eastAsia="STHeiti"/>
                <w:b/>
                <w:color w:val="7D5814"/>
                <w:sz w:val="21"/>
              </w:rPr>
              <w:t>先打的客戶</w:t>
            </w:r>
          </w:p>
          <w:p>
            <w:pPr>
              <w:spacing w:after="0" w:line="269" w:lineRule="auto"/>
            </w:pPr>
            <w:r>
              <w:rPr>
                <w:rFonts w:ascii="STHeiti" w:hAnsi="STHeiti" w:eastAsia="STHeiti"/>
                <w:color w:val="102333"/>
                <w:sz w:val="21"/>
              </w:rPr>
              <w:t>每天有 20-100 個 IG/WhatsApp 查詢，但未大到願意買 Omnichat 的香港小店。</w:t>
            </w:r>
          </w:p>
        </w:tc>
      </w:tr>
    </w:tbl>
    <w:p/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首選：美容院 / 美甲 / 醫美小店。原因：booking、問價、優惠、投訴風險、療程承諾都集中在 DM。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第二選：IG shop。原因：現貨、尺碼、順豐、自取、付款、出貨、退貨都靠 DM，容易漏單。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第三選：教育中心 / 補習社。原因：試堂、課程查詢、家長跟進、退款和承諾風險高。</w:t>
      </w:r>
    </w:p>
    <w:p>
      <w:pPr>
        <w:pStyle w:val="Heading1"/>
      </w:pPr>
      <w:r>
        <w:rPr>
          <w:rFonts w:ascii="STHeiti" w:hAnsi="STHeiti" w:eastAsia="STHeiti"/>
          <w:b/>
        </w:rPr>
        <w:t>7. 建議定價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Starter：HK$299-499/月，AI 草稿、基本 inbox、每日漏客報告。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Growth：HK$799-999/月，加入 lead pipeline、follow-up reminder、booking/order/payment status。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Setup：HK$1,500-3,000 一次性，幫店舖整理 FAQ、服務、價錢、規則、風險字眼。</w:t>
      </w:r>
    </w:p>
    <w:p>
      <w:pPr>
        <w:pStyle w:val="Heading1"/>
      </w:pPr>
      <w:r>
        <w:rPr>
          <w:rFonts w:ascii="STHeiti" w:hAnsi="STHeiti" w:eastAsia="STHeiti"/>
          <w:b/>
        </w:rPr>
        <w:t>8. 我們的 Instagram 內容方向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不要拍「我們有 AI chatbot」。要拍「你今日漏咗幾多 DM 生意？」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內容例子：美容院最易漏單的 5 種 DM、IG shop 客人問完有冇貨之後點追、每日收工前應該看的漏客清單。</w:t>
      </w:r>
    </w:p>
    <w:p>
      <w:pPr>
        <w:pStyle w:val="ListBullet"/>
        <w:spacing w:after="80" w:line="269" w:lineRule="auto"/>
      </w:pPr>
      <w:r>
        <w:rPr>
          <w:rFonts w:ascii="STHeiti" w:hAnsi="STHeiti" w:eastAsia="STHeiti"/>
          <w:sz w:val="20"/>
        </w:rPr>
        <w:t>Demo 畫面重點：hot leads、等付款、未回覆、投訴風險、今日建議先跟進的 5 個客。</w:t>
      </w:r>
    </w:p>
    <w:p>
      <w:pPr>
        <w:pStyle w:val="Heading1"/>
      </w:pPr>
      <w:r>
        <w:rPr>
          <w:rFonts w:ascii="STHeiti" w:hAnsi="STHeiti" w:eastAsia="STHeiti"/>
          <w:b/>
        </w:rPr>
        <w:t>9. 最終方向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5EF"/>
          </w:tcPr>
          <w:p>
            <w:pPr>
              <w:spacing w:after="40"/>
            </w:pPr>
            <w:r>
              <w:rPr>
                <w:rFonts w:ascii="STHeiti" w:hAnsi="STHeiti" w:eastAsia="STHeiti"/>
                <w:b/>
                <w:color w:val="256952"/>
                <w:sz w:val="21"/>
              </w:rPr>
              <w:t>Recommendation</w:t>
            </w:r>
          </w:p>
          <w:p>
            <w:pPr>
              <w:spacing w:after="0" w:line="269" w:lineRule="auto"/>
            </w:pPr>
            <w:r>
              <w:rPr>
                <w:rFonts w:ascii="STHeiti" w:hAnsi="STHeiti" w:eastAsia="STHeiti"/>
                <w:color w:val="102333"/>
                <w:sz w:val="21"/>
              </w:rPr>
              <w:t>不要做 Omnichat clone。做 Omnichat 不想服務的小店市場：更輕、更平、更快上手，主打「不漏客」和「DM 轉成交」。</w:t>
            </w:r>
          </w:p>
        </w:tc>
      </w:tr>
    </w:tbl>
    <w:p/>
    <w:p>
      <w:pPr>
        <w:spacing w:after="0" w:line="276" w:lineRule="auto"/>
      </w:pPr>
      <w:r>
        <w:rPr>
          <w:rFonts w:ascii="STHeiti" w:hAnsi="STHeiti" w:eastAsia="STHeiti"/>
          <w:b w:val="0"/>
          <w:color w:val="5C6770"/>
          <w:sz w:val="17"/>
        </w:rPr>
        <w:t>參考資料：Omnichat 官方 pricing page；Omnichat guest sharing slides；前期香港 SME / consumer messaging research。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THeiti" w:hAnsi="STHeiti" w:eastAsia="STHeiti"/>
        <w:color w:val="5C6770"/>
        <w:sz w:val="17"/>
      </w:rPr>
      <w:t>Direction summary for HK SME DM Sales Cockpit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THeiti" w:hAnsi="STHeiti" w:eastAsia="STHeit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69" w:lineRule="auto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225E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225E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69" w:lineRule="auto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102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9" w:lineRule="auto" w:before="0"/>
      <w:contextualSpacing/>
    </w:pPr>
    <w:rPr>
      <w:rFonts w:asciiTheme="majorHAnsi" w:eastAsiaTheme="majorEastAsia" w:hAnsiTheme="majorHAnsi" w:cstheme="majorBidi" w:ascii="STHeiti" w:hAnsi="STHeiti" w:eastAsia="STHeiti"/>
      <w:color w:val="1023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