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操作系统课程设计</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7: Extension of AddrSpace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Laboratory 8: System Calls Exec()and Exit()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2018/11/13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rPr>
                <w:rFonts w:hint="eastAsia" w:ascii="黑体" w:hAnsi="Times" w:eastAsia="黑体"/>
                <w:b/>
                <w:bCs/>
                <w:sz w:val="24"/>
                <w:szCs w:val="20"/>
                <w:lang w:val="en-US" w:eastAsia="zh-CN"/>
              </w:rPr>
            </w:pP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In this lab, you are required to</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extend the current implementation of class AddrSpaceso that Nachos can run multiple user programs.</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complete the print function for AddrSpaceas mentioned in Lab 6.</w:t>
            </w:r>
          </w:p>
          <w:p>
            <w:pPr>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This lab will get you ready to implement the nachos system calls Exec()and Exit()in Lab 8</w:t>
            </w:r>
          </w:p>
          <w:p>
            <w:pPr>
              <w:rPr>
                <w:rFonts w:hint="eastAsia" w:ascii="黑体" w:hAnsi="Times" w:eastAsia="黑体"/>
                <w:b w:val="0"/>
                <w:bCs w:val="0"/>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Laboratory 8:</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In this lab, you are required to implement two Nachos systems calls: Exec(), Exit().</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PC </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虚拟机：VMWARE</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操作系统：ubuntu 16.04.5 32位</w:t>
            </w:r>
          </w:p>
          <w:p>
            <w:pPr>
              <w:rPr>
                <w:rFonts w:ascii="黑体" w:hAnsi="Times" w:eastAsia="黑体"/>
                <w:sz w:val="24"/>
                <w:szCs w:val="20"/>
              </w:rPr>
            </w:pPr>
            <w:r>
              <w:rPr>
                <w:rFonts w:hint="eastAsia" w:ascii="黑体" w:hAnsi="Times" w:eastAsia="黑体"/>
                <w:sz w:val="24"/>
                <w:szCs w:val="20"/>
                <w:lang w:val="en-US" w:eastAsia="zh-CN"/>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b/>
                <w:bCs/>
                <w:sz w:val="24"/>
                <w:szCs w:val="20"/>
                <w:lang w:eastAsia="zh-CN"/>
              </w:rPr>
            </w:pPr>
            <w:r>
              <w:rPr>
                <w:rFonts w:hint="eastAsia" w:ascii="黑体" w:hAnsi="Times" w:eastAsia="黑体"/>
                <w:sz w:val="24"/>
                <w:szCs w:val="20"/>
                <w:lang w:val="en-US" w:eastAsia="zh-CN"/>
              </w:rPr>
              <w:t xml:space="preserve">   </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Laboratory 7</w:t>
            </w:r>
            <w:r>
              <w:rPr>
                <w:rFonts w:hint="eastAsia" w:ascii="黑体" w:hAnsi="Times" w:eastAsia="黑体"/>
                <w:b/>
                <w:bCs/>
                <w:sz w:val="24"/>
                <w:szCs w:val="20"/>
                <w:lang w:val="en-US" w:eastAsia="zh-CN"/>
              </w:rPr>
              <w:t>:</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查看addrspace.cc的定义:</w:t>
            </w:r>
          </w:p>
          <w:p>
            <w:pPr>
              <w:numPr>
                <w:ilvl w:val="0"/>
                <w:numId w:val="0"/>
              </w:numPr>
              <w:ind w:left="240" w:leftChars="0"/>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drawing>
                <wp:inline distT="0" distB="0" distL="114300" distR="114300">
                  <wp:extent cx="5130165" cy="2057400"/>
                  <wp:effectExtent l="0" t="0" r="13335"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130165" cy="2057400"/>
                          </a:xfrm>
                          <a:prstGeom prst="rect">
                            <a:avLst/>
                          </a:prstGeom>
                        </pic:spPr>
                      </pic:pic>
                    </a:graphicData>
                  </a:graphic>
                </wp:inline>
              </w:drawing>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ind w:left="482" w:hanging="482" w:hangingChars="200"/>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可以看到addrspace原本的定义只是单纯的将逻辑地址等于物理地址，这无法满足我们的需求。需要借助BitMap对每个页进行合理的分配。</w:t>
            </w:r>
          </w:p>
          <w:p>
            <w:pPr>
              <w:rPr>
                <w:rFonts w:hint="eastAsia" w:ascii="黑体" w:hAnsi="Times" w:eastAsia="黑体"/>
                <w:b w:val="0"/>
                <w:bCs w:val="0"/>
                <w:sz w:val="24"/>
                <w:szCs w:val="20"/>
                <w:lang w:val="en-US" w:eastAsia="zh-CN"/>
              </w:rPr>
            </w:pPr>
          </w:p>
          <w:p>
            <w:pPr>
              <w:rPr>
                <w:rFonts w:hint="eastAsia" w:ascii="黑体" w:hAnsi="Times" w:eastAsia="黑体"/>
                <w:b w:val="0"/>
                <w:bCs w:val="0"/>
                <w:sz w:val="24"/>
                <w:szCs w:val="20"/>
                <w:lang w:val="en-US" w:eastAsia="zh-CN"/>
              </w:rPr>
            </w:pPr>
          </w:p>
          <w:p>
            <w:r>
              <w:rPr>
                <w:rFonts w:hint="eastAsia" w:ascii="黑体" w:hAnsi="Times" w:eastAsia="黑体"/>
                <w:b w:val="0"/>
                <w:bCs w:val="0"/>
                <w:sz w:val="24"/>
                <w:szCs w:val="20"/>
                <w:lang w:val="en-US" w:eastAsia="zh-CN"/>
              </w:rPr>
              <w:t xml:space="preserve">   </w:t>
            </w:r>
            <w:r>
              <w:drawing>
                <wp:inline distT="0" distB="0" distL="114300" distR="114300">
                  <wp:extent cx="4640580" cy="18116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4640580" cy="1811655"/>
                          </a:xfrm>
                          <a:prstGeom prst="rect">
                            <a:avLst/>
                          </a:prstGeom>
                          <a:noFill/>
                          <a:ln w="9525">
                            <a:noFill/>
                          </a:ln>
                        </pic:spPr>
                      </pic:pic>
                    </a:graphicData>
                  </a:graphic>
                </wp:inline>
              </w:drawing>
            </w:r>
          </w:p>
          <w:p/>
          <w:p>
            <w:pPr>
              <w:ind w:left="239" w:leftChars="114" w:firstLine="240" w:firstLineChars="100"/>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对于可执行文件代码和数据的实际地址读取也仅仅通过逻辑地址查找，所以需要将逻辑地址映射成物理地址在进行使用。</w:t>
            </w:r>
          </w:p>
          <w:p>
            <w:pPr>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创建BitMap </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2"/>
              </w:numPr>
              <w:ind w:left="602" w:leftChars="0" w:firstLine="0" w:firstLineChars="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在</w:t>
            </w:r>
            <w:r>
              <w:rPr>
                <w:rFonts w:hint="eastAsia" w:ascii="黑体" w:hAnsi="Times" w:eastAsia="黑体"/>
                <w:b w:val="0"/>
                <w:bCs w:val="0"/>
                <w:sz w:val="24"/>
                <w:szCs w:val="20"/>
                <w:lang w:val="en-US" w:eastAsia="zh-CN"/>
              </w:rPr>
              <w:t>addrspace.h中声明一个静态的BitMap,类的所有对象共享一个bitmap对象。</w:t>
            </w: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2990215" cy="104775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990215" cy="10477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2"/>
              </w:numPr>
              <w:ind w:left="602"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在addrspace.cc中将bitmap实例出来：</w:t>
            </w:r>
          </w:p>
          <w:p>
            <w:pPr>
              <w:widowControl w:val="0"/>
              <w:numPr>
                <w:ilvl w:val="0"/>
                <w:numId w:val="0"/>
              </w:numPr>
              <w:ind w:left="602" w:leftChars="0"/>
              <w:jc w:val="both"/>
              <w:rPr>
                <w:rFonts w:hint="eastAsia" w:ascii="黑体" w:hAnsi="Times" w:eastAsia="黑体"/>
                <w:b w:val="0"/>
                <w:bCs w:val="0"/>
                <w:sz w:val="24"/>
                <w:szCs w:val="20"/>
                <w:lang w:val="en-US" w:eastAsia="zh-CN"/>
              </w:rPr>
            </w:pPr>
            <w:r>
              <w:drawing>
                <wp:inline distT="0" distB="0" distL="114300" distR="114300">
                  <wp:extent cx="4647565" cy="37147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647565" cy="3714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更改addrspace.cc 物理地址的分配：</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在AddrSpace创建时通过bitmap分配空闲页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3942080" cy="1663700"/>
                  <wp:effectExtent l="0" t="0" r="127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942080" cy="16637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3"/>
              </w:numPr>
              <w:ind w:left="481" w:leftChars="0" w:firstLine="0" w:firstLineChars="0"/>
              <w:jc w:val="both"/>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 xml:space="preserve"> 在AddrSpace被销毁时通过，将物理页收回：</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lang w:val="en-US" w:eastAsia="zh-CN"/>
              </w:rPr>
              <w:t xml:space="preserve">         </w:t>
            </w:r>
            <w:r>
              <w:drawing>
                <wp:inline distT="0" distB="0" distL="114300" distR="114300">
                  <wp:extent cx="4226560" cy="1205230"/>
                  <wp:effectExtent l="0" t="0" r="2540" b="139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226560" cy="1205230"/>
                          </a:xfrm>
                          <a:prstGeom prst="rect">
                            <a:avLst/>
                          </a:prstGeom>
                          <a:noFill/>
                          <a:ln w="9525">
                            <a:noFill/>
                          </a:ln>
                        </pic:spPr>
                      </pic:pic>
                    </a:graphicData>
                  </a:graphic>
                </wp:inline>
              </w:drawing>
            </w:r>
          </w:p>
          <w:p>
            <w:pPr>
              <w:numPr>
                <w:ilvl w:val="0"/>
                <w:numId w:val="0"/>
              </w:numPr>
              <w:ind w:left="240" w:leftChars="0"/>
              <w:rPr>
                <w:rFonts w:hint="eastAsia" w:ascii="黑体" w:hAnsi="Times" w:eastAsia="黑体"/>
                <w:b/>
                <w:bCs/>
                <w:sz w:val="24"/>
                <w:szCs w:val="20"/>
                <w:lang w:val="en-US" w:eastAsia="zh-CN"/>
              </w:rPr>
            </w:pPr>
          </w:p>
          <w:p>
            <w:pPr>
              <w:numPr>
                <w:ilvl w:val="0"/>
                <w:numId w:val="1"/>
              </w:numPr>
              <w:ind w:left="240" w:leftChars="0" w:firstLine="0" w:firstLineChars="0"/>
              <w:rPr>
                <w:rFonts w:hint="eastAsia" w:ascii="黑体" w:hAnsi="Times" w:eastAsia="黑体"/>
                <w:b/>
                <w:bCs/>
                <w:sz w:val="24"/>
                <w:szCs w:val="20"/>
                <w:lang w:val="en-US" w:eastAsia="zh-CN"/>
              </w:rPr>
            </w:pPr>
            <w:r>
              <w:rPr>
                <w:rFonts w:hint="eastAsia" w:ascii="黑体" w:hAnsi="Times" w:eastAsia="黑体"/>
                <w:b w:val="0"/>
                <w:bCs w:val="0"/>
                <w:sz w:val="24"/>
                <w:szCs w:val="20"/>
                <w:lang w:val="en-US" w:eastAsia="zh-CN"/>
              </w:rPr>
              <w:t>逻辑地址映射成物理地址：</w:t>
            </w:r>
          </w:p>
          <w:p>
            <w:pPr>
              <w:widowControl w:val="0"/>
              <w:numPr>
                <w:ilvl w:val="0"/>
                <w:numId w:val="0"/>
              </w:numPr>
              <w:jc w:val="both"/>
              <w:rPr>
                <w:rFonts w:hint="eastAsia" w:ascii="黑体" w:hAnsi="Times" w:eastAsia="黑体"/>
                <w:b w:val="0"/>
                <w:bCs w:val="0"/>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逻辑地址的页号通过页表转换成物理地址页号，然后加上页偏移量，等于物理地址</w:t>
            </w:r>
          </w:p>
          <w:p>
            <w:pPr>
              <w:rPr>
                <w:rFonts w:hint="eastAsia" w:ascii="黑体" w:hAnsi="Times" w:eastAsia="黑体"/>
                <w:b/>
                <w:bCs/>
                <w:sz w:val="24"/>
                <w:szCs w:val="20"/>
                <w:lang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eastAsia="zh-CN"/>
              </w:rPr>
              <w:drawing>
                <wp:inline distT="0" distB="0" distL="114300" distR="114300">
                  <wp:extent cx="4919980" cy="2912110"/>
                  <wp:effectExtent l="0" t="0" r="13970" b="2540"/>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10"/>
                          <a:stretch>
                            <a:fillRect/>
                          </a:stretch>
                        </pic:blipFill>
                        <pic:spPr>
                          <a:xfrm>
                            <a:off x="0" y="0"/>
                            <a:ext cx="4919980" cy="2912110"/>
                          </a:xfrm>
                          <a:prstGeom prst="rect">
                            <a:avLst/>
                          </a:prstGeom>
                        </pic:spPr>
                      </pic:pic>
                    </a:graphicData>
                  </a:graphic>
                </wp:inline>
              </w:drawing>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rPr>
              <w:t xml:space="preserve">Laboratory </w:t>
            </w:r>
            <w:r>
              <w:rPr>
                <w:rFonts w:hint="eastAsia" w:ascii="黑体" w:hAnsi="Times" w:eastAsia="黑体"/>
                <w:b/>
                <w:bCs/>
                <w:sz w:val="24"/>
                <w:szCs w:val="20"/>
                <w:lang w:val="en-US" w:eastAsia="zh-CN"/>
              </w:rPr>
              <w:t>8:</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查看源码：</w:t>
            </w:r>
          </w:p>
          <w:p>
            <w:pPr>
              <w:numPr>
                <w:ilvl w:val="0"/>
                <w:numId w:val="5"/>
              </w:numPr>
              <w:ind w:left="843" w:leftChars="0" w:firstLine="0" w:firstLineChars="0"/>
              <w:rPr>
                <w:rFonts w:hint="eastAsia" w:ascii="黑体" w:hAnsi="Times" w:eastAsia="新宋体"/>
                <w:b/>
                <w:bCs/>
                <w:sz w:val="24"/>
                <w:szCs w:val="20"/>
                <w:lang w:val="en-US" w:eastAsia="zh-CN"/>
              </w:rPr>
            </w:pPr>
            <w:r>
              <w:rPr>
                <w:rFonts w:hint="eastAsia" w:ascii="黑体" w:hAnsi="Times" w:eastAsia="黑体"/>
                <w:b/>
                <w:bCs/>
                <w:sz w:val="24"/>
                <w:szCs w:val="20"/>
                <w:lang w:val="en-US" w:eastAsia="zh-CN"/>
              </w:rPr>
              <w:t>nachos的系统调用，会被../test/start.s中被转化，然后被Mippim.cc的OneInstruction（）方法处理：</w:t>
            </w:r>
          </w:p>
          <w:p>
            <w:r>
              <w:rPr>
                <w:rFonts w:hint="eastAsia" w:ascii="黑体" w:hAnsi="Times" w:eastAsia="黑体"/>
                <w:b/>
                <w:bCs/>
                <w:sz w:val="24"/>
                <w:szCs w:val="20"/>
                <w:lang w:val="en-US" w:eastAsia="zh-CN"/>
              </w:rPr>
              <w:t xml:space="preserve">          </w:t>
            </w:r>
            <w:r>
              <w:drawing>
                <wp:inline distT="0" distB="0" distL="114300" distR="114300">
                  <wp:extent cx="1731010" cy="3408680"/>
                  <wp:effectExtent l="0" t="0" r="254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731010" cy="3408680"/>
                          </a:xfrm>
                          <a:prstGeom prst="rect">
                            <a:avLst/>
                          </a:prstGeom>
                          <a:noFill/>
                          <a:ln w="9525">
                            <a:noFill/>
                          </a:ln>
                        </pic:spPr>
                      </pic:pic>
                    </a:graphicData>
                  </a:graphic>
                </wp:inline>
              </w:drawing>
            </w:r>
          </w:p>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其中Syscall的处理，调用了machine.cc中的RaiseException方法,并且这个情况的处理使用return返回没有用break结束，对于其他进行PC+1操作的代码没有执行，所以需要添加AdvancePC方法；</w:t>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drawing>
                <wp:inline distT="0" distB="0" distL="114300" distR="114300">
                  <wp:extent cx="3190240" cy="6953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190240" cy="695325"/>
                          </a:xfrm>
                          <a:prstGeom prst="rect">
                            <a:avLst/>
                          </a:prstGeom>
                          <a:noFill/>
                          <a:ln w="9525">
                            <a:noFill/>
                          </a:ln>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machine.cc中的RaiseException方法，会调用ExceptionHandler将异常抛出，交给exception.cc处理：</w:t>
            </w:r>
          </w:p>
          <w:p>
            <w:pPr>
              <w:rPr>
                <w:rFonts w:hint="eastAsia" w:ascii="黑体" w:hAnsi="Times" w:eastAsia="黑体"/>
                <w:b/>
                <w:bCs/>
                <w:sz w:val="24"/>
                <w:szCs w:val="20"/>
                <w:lang w:val="en-US" w:eastAsia="zh-CN"/>
              </w:rPr>
            </w:pP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bCs/>
                <w:sz w:val="24"/>
                <w:szCs w:val="20"/>
                <w:lang w:val="en-US" w:eastAsia="zh-CN"/>
              </w:rPr>
              <w:drawing>
                <wp:inline distT="0" distB="0" distL="114300" distR="114300">
                  <wp:extent cx="4004310" cy="1516380"/>
                  <wp:effectExtent l="0" t="0" r="15240" b="7620"/>
                  <wp:docPr id="13" name="图片 1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3"/>
                          <pic:cNvPicPr>
                            <a:picLocks noChangeAspect="1"/>
                          </pic:cNvPicPr>
                        </pic:nvPicPr>
                        <pic:blipFill>
                          <a:blip r:embed="rId13"/>
                          <a:stretch>
                            <a:fillRect/>
                          </a:stretch>
                        </pic:blipFill>
                        <pic:spPr>
                          <a:xfrm>
                            <a:off x="0" y="0"/>
                            <a:ext cx="4004310" cy="1516380"/>
                          </a:xfrm>
                          <a:prstGeom prst="rect">
                            <a:avLst/>
                          </a:prstGeom>
                        </pic:spPr>
                      </pic:pic>
                    </a:graphicData>
                  </a:graphic>
                </wp:inline>
              </w:drawing>
            </w:r>
          </w:p>
          <w:p>
            <w:pPr>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5"/>
              </w:numPr>
              <w:ind w:left="843" w:leftChars="0" w:firstLine="0" w:firstLine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进入exception.cc的异常处理函数：</w:t>
            </w:r>
          </w:p>
          <w:p>
            <w:pPr>
              <w:rPr>
                <w:rFonts w:hint="eastAsia" w:ascii="黑体" w:hAnsi="Times" w:eastAsia="黑体"/>
                <w:b/>
                <w:bCs/>
                <w:sz w:val="24"/>
                <w:szCs w:val="20"/>
                <w:lang w:val="en-US" w:eastAsia="zh-CN"/>
              </w:rPr>
            </w:pPr>
          </w:p>
          <w:p>
            <w:r>
              <w:rPr>
                <w:rFonts w:hint="eastAsia"/>
                <w:lang w:val="en-US" w:eastAsia="zh-CN"/>
              </w:rPr>
              <w:t xml:space="preserve">         </w:t>
            </w:r>
            <w:r>
              <w:drawing>
                <wp:inline distT="0" distB="0" distL="114300" distR="114300">
                  <wp:extent cx="3572510" cy="1697990"/>
                  <wp:effectExtent l="0" t="0" r="8890" b="165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3572510" cy="1697990"/>
                          </a:xfrm>
                          <a:prstGeom prst="rect">
                            <a:avLst/>
                          </a:prstGeom>
                          <a:noFill/>
                          <a:ln w="9525">
                            <a:noFill/>
                          </a:ln>
                        </pic:spPr>
                      </pic:pic>
                    </a:graphicData>
                  </a:graphic>
                </wp:inline>
              </w:drawing>
            </w:r>
            <w:bookmarkStart w:id="0" w:name="_GoBack"/>
            <w:bookmarkEnd w:id="0"/>
          </w:p>
          <w:p>
            <w:pPr>
              <w:ind w:left="630" w:hanging="630" w:hangingChars="300"/>
              <w:rPr>
                <w:rFonts w:hint="eastAsia" w:ascii="黑体" w:hAnsi="Times" w:eastAsia="黑体"/>
                <w:b w:val="0"/>
                <w:bCs w:val="0"/>
                <w:sz w:val="24"/>
                <w:szCs w:val="20"/>
                <w:lang w:val="en-US" w:eastAsia="zh-CN"/>
              </w:rPr>
            </w:pPr>
            <w:r>
              <w:rPr>
                <w:rFonts w:hint="eastAsia"/>
                <w:lang w:val="en-US" w:eastAsia="zh-CN"/>
              </w:rPr>
              <w:t xml:space="preserve">        </w:t>
            </w:r>
            <w:r>
              <w:rPr>
                <w:rFonts w:hint="eastAsia"/>
                <w:b/>
                <w:bCs/>
                <w:lang w:val="en-US" w:eastAsia="zh-CN"/>
              </w:rPr>
              <w:t xml:space="preserve"> </w:t>
            </w:r>
            <w:r>
              <w:rPr>
                <w:rFonts w:hint="eastAsia" w:ascii="黑体" w:hAnsi="Times" w:eastAsia="黑体"/>
                <w:b w:val="0"/>
                <w:bCs w:val="0"/>
                <w:sz w:val="24"/>
                <w:szCs w:val="20"/>
                <w:lang w:val="en-US" w:eastAsia="zh-CN"/>
              </w:rPr>
              <w:t>可以看到它只处理了系统调用Halt，对于Exce和Exit都还没有实现这些都需要我们进行实现。</w:t>
            </w:r>
          </w:p>
          <w:p>
            <w:pPr>
              <w:ind w:left="630" w:hanging="723" w:hangingChars="300"/>
              <w:rPr>
                <w:rFonts w:hint="eastAsia" w:ascii="黑体" w:hAnsi="Times" w:eastAsia="黑体"/>
                <w:b/>
                <w:bCs/>
                <w:sz w:val="24"/>
                <w:szCs w:val="20"/>
                <w:lang w:val="en-US" w:eastAsia="zh-CN"/>
              </w:rPr>
            </w:pPr>
          </w:p>
          <w:p>
            <w:pPr>
              <w:ind w:left="630" w:hanging="843" w:hangingChars="300"/>
              <w:rPr>
                <w:rFonts w:hint="eastAsia" w:ascii="黑体" w:hAnsi="Times" w:eastAsia="黑体"/>
                <w:b/>
                <w:bCs/>
                <w:sz w:val="28"/>
                <w:szCs w:val="21"/>
                <w:lang w:val="en-US" w:eastAsia="zh-CN"/>
              </w:rPr>
            </w:pP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修改系统调用处理函数：</w:t>
            </w: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r>
              <w:rPr>
                <w:rFonts w:hint="eastAsia" w:ascii="黑体" w:hAnsi="Times" w:eastAsia="黑体"/>
                <w:b w:val="0"/>
                <w:bCs w:val="0"/>
                <w:sz w:val="24"/>
                <w:szCs w:val="20"/>
                <w:lang w:val="en-US" w:eastAsia="zh-CN"/>
              </w:rPr>
              <w:t>修改ExceptionHandler()方法使其可以处理多种系统调用情况：</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571240" cy="2301240"/>
                  <wp:effectExtent l="0" t="0" r="10160" b="38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3571240" cy="2301240"/>
                          </a:xfrm>
                          <a:prstGeom prst="rect">
                            <a:avLst/>
                          </a:prstGeom>
                          <a:noFill/>
                          <a:ln w="9525">
                            <a:noFill/>
                          </a:ln>
                        </pic:spPr>
                      </pic:pic>
                    </a:graphicData>
                  </a:graphic>
                </wp:inline>
              </w:drawing>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SpaceID的实现：</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可通过一个Bitmap 来为每个AddrSpace分配一个独一无二的SpaceID。</w:t>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改变AddrSpace的定义添加一个SpaceId公有属性，并添加一个静态Bitmap *spaceIds负责分配SpaceId；</w:t>
            </w:r>
          </w:p>
          <w:p>
            <w:pPr>
              <w:widowControl w:val="0"/>
              <w:numPr>
                <w:ilvl w:val="0"/>
                <w:numId w:val="0"/>
              </w:numPr>
              <w:ind w:leftChars="233"/>
              <w:jc w:val="both"/>
              <w:rPr>
                <w:rFonts w:hint="eastAsia" w:ascii="黑体" w:hAnsi="Times" w:eastAsia="黑体"/>
                <w:b/>
                <w:bCs/>
                <w:sz w:val="28"/>
                <w:szCs w:val="21"/>
                <w:lang w:val="en-US" w:eastAsia="zh-CN"/>
              </w:rPr>
            </w:pPr>
            <w:r>
              <w:drawing>
                <wp:inline distT="0" distB="0" distL="114300" distR="114300">
                  <wp:extent cx="4838065" cy="4180840"/>
                  <wp:effectExtent l="0" t="0" r="635" b="1016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16"/>
                          <a:stretch>
                            <a:fillRect/>
                          </a:stretch>
                        </pic:blipFill>
                        <pic:spPr>
                          <a:xfrm>
                            <a:off x="0" y="0"/>
                            <a:ext cx="4838065" cy="4180840"/>
                          </a:xfrm>
                          <a:prstGeom prst="rect">
                            <a:avLst/>
                          </a:prstGeom>
                          <a:noFill/>
                          <a:ln w="9525">
                            <a:noFill/>
                          </a:ln>
                        </pic:spPr>
                      </pic:pic>
                    </a:graphicData>
                  </a:graphic>
                </wp:inline>
              </w:drawing>
            </w:r>
          </w:p>
          <w:p>
            <w:pPr>
              <w:widowControl w:val="0"/>
              <w:numPr>
                <w:ilvl w:val="0"/>
                <w:numId w:val="6"/>
              </w:numPr>
              <w:ind w:left="279" w:leftChars="133" w:firstLine="241" w:firstLineChars="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在构造方法中分配SpaceId，在析构方法中释放SpaceId:</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341370" cy="1066165"/>
                  <wp:effectExtent l="0" t="0" r="11430" b="635"/>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17"/>
                          <a:stretch>
                            <a:fillRect/>
                          </a:stretch>
                        </pic:blipFill>
                        <pic:spPr>
                          <a:xfrm>
                            <a:off x="0" y="0"/>
                            <a:ext cx="3341370" cy="10661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rPr>
                <w:rFonts w:hint="eastAsia"/>
                <w:lang w:val="en-US" w:eastAsia="zh-CN"/>
              </w:rPr>
              <w:t xml:space="preserve">        </w:t>
            </w:r>
            <w:r>
              <w:drawing>
                <wp:inline distT="0" distB="0" distL="114300" distR="114300">
                  <wp:extent cx="3995420" cy="1306195"/>
                  <wp:effectExtent l="0" t="0" r="5080" b="8255"/>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18"/>
                          <a:stretch>
                            <a:fillRect/>
                          </a:stretch>
                        </pic:blipFill>
                        <pic:spPr>
                          <a:xfrm>
                            <a:off x="0" y="0"/>
                            <a:ext cx="3995420" cy="13061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Exec(filename)的实现：</w:t>
            </w:r>
          </w:p>
          <w:p>
            <w:pPr>
              <w:widowControl w:val="0"/>
              <w:numPr>
                <w:ilvl w:val="0"/>
                <w:numId w:val="0"/>
              </w:numPr>
              <w:jc w:val="both"/>
              <w:rPr>
                <w:rFonts w:hint="eastAsia" w:ascii="黑体" w:hAnsi="Times" w:eastAsia="黑体"/>
                <w:b/>
                <w:bCs/>
                <w:sz w:val="24"/>
                <w:szCs w:val="20"/>
                <w:lang w:val="en-US" w:eastAsia="zh-CN"/>
              </w:rPr>
            </w:pPr>
          </w:p>
          <w:p>
            <w:pPr>
              <w:numPr>
                <w:ilvl w:val="0"/>
                <w:numId w:val="7"/>
              </w:numPr>
              <w:ind w:left="843"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通过查看../userprog/progtest.cc 中的StartProcess（）方法可以看到通过调用./nachos -x filename 的方法是如何执行可以执行文件：</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3296285" cy="2739390"/>
                  <wp:effectExtent l="0" t="0" r="18415" b="381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3296285" cy="27393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问题关键点就在于，filename的获取，通过filename正处于内核之中，通过借助ExceptionHandler()方法的注释可知系统调用的第一个参数的地址被放在R4寄存器之中。</w:t>
            </w:r>
          </w:p>
          <w:p>
            <w:pPr>
              <w:widowControl w:val="0"/>
              <w:numPr>
                <w:ilvl w:val="0"/>
                <w:numId w:val="0"/>
              </w:numPr>
              <w:ind w:left="840" w:hanging="840" w:hangingChars="400"/>
              <w:jc w:val="both"/>
            </w:pPr>
            <w:r>
              <w:rPr>
                <w:rFonts w:hint="eastAsia"/>
                <w:lang w:val="en-US" w:eastAsia="zh-CN"/>
              </w:rPr>
              <w:t xml:space="preserve">          </w:t>
            </w:r>
            <w:r>
              <w:drawing>
                <wp:inline distT="0" distB="0" distL="114300" distR="114300">
                  <wp:extent cx="3670300" cy="2707640"/>
                  <wp:effectExtent l="0" t="0" r="6350" b="1651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3670300" cy="2707640"/>
                          </a:xfrm>
                          <a:prstGeom prst="rect">
                            <a:avLst/>
                          </a:prstGeom>
                          <a:noFill/>
                          <a:ln w="9525">
                            <a:noFill/>
                          </a:ln>
                        </pic:spPr>
                      </pic:pic>
                    </a:graphicData>
                  </a:graphic>
                </wp:inline>
              </w:drawing>
            </w:r>
          </w:p>
          <w:p>
            <w:pPr>
              <w:widowControl w:val="0"/>
              <w:numPr>
                <w:ilvl w:val="0"/>
                <w:numId w:val="0"/>
              </w:numPr>
              <w:ind w:left="840" w:hanging="840" w:hangingChars="400"/>
              <w:jc w:val="both"/>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具体实现filename获取：</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jc w:val="both"/>
            </w:pPr>
            <w:r>
              <w:rPr>
                <w:rFonts w:hint="eastAsia" w:ascii="黑体" w:hAnsi="Times" w:eastAsia="黑体"/>
                <w:b w:val="0"/>
                <w:bCs w:val="0"/>
                <w:sz w:val="24"/>
                <w:szCs w:val="20"/>
                <w:lang w:val="en-US" w:eastAsia="zh-CN"/>
              </w:rPr>
              <w:t xml:space="preserve">           </w:t>
            </w:r>
            <w:r>
              <w:drawing>
                <wp:inline distT="0" distB="0" distL="114300" distR="114300">
                  <wp:extent cx="3985260" cy="1061720"/>
                  <wp:effectExtent l="0" t="0" r="1524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1"/>
                          <a:stretch>
                            <a:fillRect/>
                          </a:stretch>
                        </pic:blipFill>
                        <pic:spPr>
                          <a:xfrm>
                            <a:off x="0" y="0"/>
                            <a:ext cx="3985260" cy="106172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黑体" w:hAnsi="Times" w:eastAsia="黑体"/>
                <w:b w:val="0"/>
                <w:bCs w:val="0"/>
                <w:sz w:val="24"/>
                <w:szCs w:val="20"/>
                <w:lang w:val="en-US" w:eastAsia="zh-CN"/>
              </w:rPr>
            </w:pPr>
            <w:r>
              <w:rPr>
                <w:rFonts w:hint="eastAsia"/>
                <w:lang w:val="en-US" w:eastAsia="zh-CN"/>
              </w:rPr>
              <w:t xml:space="preserve">              </w:t>
            </w:r>
            <w:r>
              <w:rPr>
                <w:rFonts w:hint="eastAsia" w:ascii="黑体" w:hAnsi="Times" w:eastAsia="黑体"/>
                <w:b w:val="0"/>
                <w:bCs w:val="0"/>
                <w:sz w:val="24"/>
                <w:szCs w:val="20"/>
                <w:lang w:val="en-US" w:eastAsia="zh-CN"/>
              </w:rPr>
              <w:t>通过ReadRegister()方法读取r4寄存器的值，即filename的          地址，然后通过ReadMem()方法将整个filename字符串读出。</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7"/>
              </w:numPr>
              <w:ind w:left="843" w:leftChars="0" w:firstLine="0" w:firstLineChars="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AdvancPC方法实现：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pPr>
            <w:r>
              <w:rPr>
                <w:rFonts w:hint="eastAsia" w:ascii="黑体" w:hAnsi="Times" w:eastAsia="黑体"/>
                <w:b/>
                <w:bCs/>
                <w:sz w:val="24"/>
                <w:szCs w:val="20"/>
                <w:lang w:val="en-US" w:eastAsia="zh-CN"/>
              </w:rPr>
              <w:t xml:space="preserve">       </w:t>
            </w:r>
            <w:r>
              <w:drawing>
                <wp:inline distT="0" distB="0" distL="114300" distR="114300">
                  <wp:extent cx="4804410" cy="567690"/>
                  <wp:effectExtent l="0" t="0" r="15240" b="381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4804410" cy="5676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7"/>
              </w:numPr>
              <w:ind w:left="843" w:leftChars="0" w:firstLine="0" w:firstLineChars="0"/>
              <w:jc w:val="both"/>
              <w:rPr>
                <w:rFonts w:hint="eastAsia" w:eastAsia="宋体"/>
                <w:lang w:val="en-US" w:eastAsia="zh-CN"/>
              </w:rPr>
            </w:pPr>
            <w:r>
              <w:rPr>
                <w:rFonts w:hint="eastAsia"/>
                <w:lang w:val="en-US" w:eastAsia="zh-CN"/>
              </w:rPr>
              <w:t>E</w:t>
            </w:r>
            <w:r>
              <w:rPr>
                <w:rFonts w:hint="eastAsia" w:ascii="黑体" w:hAnsi="Times" w:eastAsia="黑体"/>
                <w:b w:val="0"/>
                <w:bCs w:val="0"/>
                <w:sz w:val="24"/>
                <w:szCs w:val="20"/>
                <w:lang w:val="en-US" w:eastAsia="zh-CN"/>
              </w:rPr>
              <w:t>xce()方法具体实现</w:t>
            </w:r>
          </w:p>
          <w:p>
            <w:pPr>
              <w:widowControl w:val="0"/>
              <w:numPr>
                <w:ilvl w:val="0"/>
                <w:numId w:val="0"/>
              </w:numPr>
              <w:jc w:val="both"/>
              <w:rPr>
                <w:rFonts w:hint="eastAsia" w:ascii="黑体" w:hAnsi="Times" w:eastAsia="黑体"/>
                <w:b w:val="0"/>
                <w:bCs w:val="0"/>
                <w:sz w:val="24"/>
                <w:szCs w:val="20"/>
                <w:lang w:val="en-US" w:eastAsia="zh-CN"/>
              </w:rPr>
            </w:pP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r>
              <w:rPr>
                <w:rFonts w:hint="eastAsia" w:ascii="黑体" w:hAnsi="Times" w:eastAsia="黑体"/>
                <w:b w:val="0"/>
                <w:bCs w:val="0"/>
                <w:sz w:val="24"/>
                <w:szCs w:val="20"/>
                <w:lang w:val="en-US" w:eastAsia="zh-CN"/>
              </w:rPr>
              <w:t xml:space="preserve">         首先读出文件名filename，然后执行，代码与StartProcess（）方法一致，然后将SpaceId写回寄存器r2，最后调用AdvancePC进行pc+1。</w:t>
            </w:r>
          </w:p>
          <w:p>
            <w:pPr>
              <w:widowControl w:val="0"/>
              <w:numPr>
                <w:ilvl w:val="0"/>
                <w:numId w:val="0"/>
              </w:numPr>
              <w:ind w:left="480" w:hanging="480" w:hangingChars="200"/>
              <w:jc w:val="both"/>
              <w:rPr>
                <w:rFonts w:hint="eastAsia" w:ascii="黑体" w:hAnsi="Times" w:eastAsia="黑体"/>
                <w:b w:val="0"/>
                <w:bCs w:val="0"/>
                <w:sz w:val="24"/>
                <w:szCs w:val="20"/>
                <w:lang w:val="en-US" w:eastAsia="zh-CN"/>
              </w:rPr>
            </w:pPr>
          </w:p>
          <w:p>
            <w:pPr>
              <w:widowControl w:val="0"/>
              <w:numPr>
                <w:ilvl w:val="0"/>
                <w:numId w:val="0"/>
              </w:numPr>
              <w:jc w:val="both"/>
              <w:rPr>
                <w:rFonts w:hint="eastAsia" w:eastAsia="宋体"/>
                <w:lang w:val="en-US" w:eastAsia="zh-CN"/>
              </w:rPr>
            </w:pPr>
            <w:r>
              <w:rPr>
                <w:rFonts w:hint="eastAsia"/>
                <w:lang w:val="en-US" w:eastAsia="zh-CN"/>
              </w:rPr>
              <w:t xml:space="preserve">   </w:t>
            </w:r>
            <w:r>
              <w:drawing>
                <wp:inline distT="0" distB="0" distL="114300" distR="114300">
                  <wp:extent cx="4499610" cy="3983990"/>
                  <wp:effectExtent l="0" t="0" r="15240" b="1651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3"/>
                          <a:stretch>
                            <a:fillRect/>
                          </a:stretch>
                        </pic:blipFill>
                        <pic:spPr>
                          <a:xfrm>
                            <a:off x="0" y="0"/>
                            <a:ext cx="4499610" cy="3983990"/>
                          </a:xfrm>
                          <a:prstGeom prst="rect">
                            <a:avLst/>
                          </a:prstGeom>
                          <a:noFill/>
                          <a:ln w="9525">
                            <a:noFill/>
                          </a:ln>
                        </pic:spPr>
                      </pic:pic>
                    </a:graphicData>
                  </a:graphic>
                </wp:inline>
              </w:drawing>
            </w:r>
          </w:p>
          <w:p>
            <w:pPr>
              <w:numPr>
                <w:ilvl w:val="0"/>
                <w:numId w:val="0"/>
              </w:numPr>
              <w:ind w:left="361" w:leftChars="0"/>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Exit()的实现：</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w:t>
            </w:r>
          </w:p>
          <w:p>
            <w:r>
              <w:rPr>
                <w:rFonts w:hint="eastAsia"/>
                <w:lang w:val="en-US" w:eastAsia="zh-CN"/>
              </w:rPr>
              <w:t xml:space="preserve">         </w:t>
            </w:r>
            <w:r>
              <w:drawing>
                <wp:inline distT="0" distB="0" distL="114300" distR="114300">
                  <wp:extent cx="4085590" cy="1543050"/>
                  <wp:effectExtent l="0" t="0" r="10160"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pic:cNvPicPr>
                        </pic:nvPicPr>
                        <pic:blipFill>
                          <a:blip r:embed="rId24"/>
                          <a:stretch>
                            <a:fillRect/>
                          </a:stretch>
                        </pic:blipFill>
                        <pic:spPr>
                          <a:xfrm>
                            <a:off x="0" y="0"/>
                            <a:ext cx="4085590" cy="1543050"/>
                          </a:xfrm>
                          <a:prstGeom prst="rect">
                            <a:avLst/>
                          </a:prstGeom>
                          <a:noFill/>
                          <a:ln w="9525">
                            <a:noFill/>
                          </a:ln>
                        </pic:spPr>
                      </pic:pic>
                    </a:graphicData>
                  </a:graphic>
                </wp:inline>
              </w:drawing>
            </w:r>
          </w:p>
          <w:p/>
          <w:p/>
          <w:p>
            <w:pPr>
              <w:numPr>
                <w:ilvl w:val="0"/>
                <w:numId w:val="4"/>
              </w:numPr>
              <w:ind w:left="361" w:leftChars="0" w:firstLine="0" w:firstLineChars="0"/>
              <w:rPr>
                <w:rFonts w:hint="eastAsia" w:ascii="黑体" w:hAnsi="Times" w:eastAsia="黑体"/>
                <w:b/>
                <w:bCs/>
                <w:sz w:val="28"/>
                <w:szCs w:val="21"/>
                <w:lang w:val="en-US" w:eastAsia="zh-CN"/>
              </w:rPr>
            </w:pPr>
            <w:r>
              <w:rPr>
                <w:rFonts w:hint="eastAsia" w:ascii="黑体" w:hAnsi="Times" w:eastAsia="黑体"/>
                <w:b/>
                <w:bCs/>
                <w:sz w:val="28"/>
                <w:szCs w:val="21"/>
                <w:lang w:val="en-US" w:eastAsia="zh-CN"/>
              </w:rPr>
              <w:t>测试结果：</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在../test文件夹中创建exec.c文件：</w:t>
            </w:r>
          </w:p>
          <w:p>
            <w:pPr>
              <w:widowControl w:val="0"/>
              <w:numPr>
                <w:ilvl w:val="0"/>
                <w:numId w:val="0"/>
              </w:numPr>
              <w:jc w:val="both"/>
            </w:pPr>
            <w:r>
              <w:rPr>
                <w:rFonts w:hint="eastAsia" w:ascii="黑体" w:hAnsi="Times" w:eastAsia="黑体"/>
                <w:b/>
                <w:bCs/>
                <w:sz w:val="28"/>
                <w:szCs w:val="21"/>
                <w:lang w:val="en-US" w:eastAsia="zh-CN"/>
              </w:rPr>
              <w:t xml:space="preserve">       </w:t>
            </w:r>
            <w:r>
              <w:drawing>
                <wp:inline distT="0" distB="0" distL="114300" distR="114300">
                  <wp:extent cx="4218940" cy="4704715"/>
                  <wp:effectExtent l="0" t="0" r="10160" b="63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5"/>
                          <a:stretch>
                            <a:fillRect/>
                          </a:stretch>
                        </pic:blipFill>
                        <pic:spPr>
                          <a:xfrm>
                            <a:off x="0" y="0"/>
                            <a:ext cx="4218940" cy="47047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halt.c文件：</w:t>
            </w:r>
          </w:p>
          <w:p>
            <w:pPr>
              <w:widowControl w:val="0"/>
              <w:numPr>
                <w:ilvl w:val="0"/>
                <w:numId w:val="0"/>
              </w:numPr>
              <w:jc w:val="both"/>
            </w:pPr>
            <w:r>
              <w:rPr>
                <w:rFonts w:hint="eastAsia"/>
                <w:lang w:val="en-US" w:eastAsia="zh-CN"/>
              </w:rPr>
              <w:t xml:space="preserve">      </w:t>
            </w:r>
            <w:r>
              <w:drawing>
                <wp:inline distT="0" distB="0" distL="114300" distR="114300">
                  <wp:extent cx="2656840" cy="537146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6"/>
                          <a:stretch>
                            <a:fillRect/>
                          </a:stretch>
                        </pic:blipFill>
                        <pic:spPr>
                          <a:xfrm>
                            <a:off x="0" y="0"/>
                            <a:ext cx="2656840" cy="53714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通过make 生成exce.noff,和halt.noff</w:t>
            </w:r>
          </w:p>
          <w:p>
            <w:pPr>
              <w:widowControl w:val="0"/>
              <w:numPr>
                <w:ilvl w:val="0"/>
                <w:numId w:val="8"/>
              </w:numPr>
              <w:ind w:left="843" w:leftChars="0" w:firstLine="0" w:firstLineChars="0"/>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t>到../lab7-8文件中修改进行make并执行./nachos -x ../test/exec.noff -d m:</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r>
              <w:rPr>
                <w:rFonts w:hint="eastAsia"/>
                <w:lang w:val="en-US" w:eastAsia="zh-CN"/>
              </w:rPr>
              <w:t xml:space="preserve">         </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ascii="黑体" w:hAnsi="Times" w:eastAsia="黑体"/>
                <w:b/>
                <w:bCs/>
                <w:sz w:val="28"/>
                <w:szCs w:val="21"/>
                <w:lang w:val="en-US" w:eastAsia="zh-CN"/>
              </w:rPr>
            </w:pPr>
            <w:r>
              <w:rPr>
                <w:rFonts w:hint="eastAsia" w:ascii="黑体" w:hAnsi="Times" w:eastAsia="黑体"/>
                <w:b/>
                <w:bCs/>
                <w:sz w:val="28"/>
                <w:szCs w:val="21"/>
                <w:lang w:val="en-US" w:eastAsia="zh-CN"/>
              </w:rPr>
              <w:drawing>
                <wp:inline distT="0" distB="0" distL="114300" distR="114300">
                  <wp:extent cx="5122545" cy="6265545"/>
                  <wp:effectExtent l="0" t="0" r="1905" b="1905"/>
                  <wp:docPr id="26" name="图片 26" descr="mmexport154219601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mexport1542196011883"/>
                          <pic:cNvPicPr>
                            <a:picLocks noChangeAspect="1"/>
                          </pic:cNvPicPr>
                        </pic:nvPicPr>
                        <pic:blipFill>
                          <a:blip r:embed="rId27"/>
                          <a:stretch>
                            <a:fillRect/>
                          </a:stretch>
                        </pic:blipFill>
                        <pic:spPr>
                          <a:xfrm>
                            <a:off x="0" y="0"/>
                            <a:ext cx="5122545" cy="6265545"/>
                          </a:xfrm>
                          <a:prstGeom prst="rect">
                            <a:avLst/>
                          </a:prstGeom>
                        </pic:spPr>
                      </pic:pic>
                    </a:graphicData>
                  </a:graphic>
                </wp:inline>
              </w:drawing>
            </w:r>
            <w:r>
              <w:rPr>
                <w:sz w:val="28"/>
              </w:rPr>
              <mc:AlternateContent>
                <mc:Choice Requires="wps">
                  <w:drawing>
                    <wp:anchor distT="0" distB="0" distL="114300" distR="114300" simplePos="0" relativeHeight="251658240" behindDoc="0" locked="0" layoutInCell="1" allowOverlap="1">
                      <wp:simplePos x="0" y="0"/>
                      <wp:positionH relativeFrom="column">
                        <wp:posOffset>6281420</wp:posOffset>
                      </wp:positionH>
                      <wp:positionV relativeFrom="paragraph">
                        <wp:posOffset>5313045</wp:posOffset>
                      </wp:positionV>
                      <wp:extent cx="914400" cy="914400"/>
                      <wp:effectExtent l="6350" t="6350" r="12700" b="12700"/>
                      <wp:wrapNone/>
                      <wp:docPr id="28" name="同侧圆角矩形 28"/>
                      <wp:cNvGraphicFramePr/>
                      <a:graphic xmlns:a="http://schemas.openxmlformats.org/drawingml/2006/main">
                        <a:graphicData uri="http://schemas.microsoft.com/office/word/2010/wordprocessingShape">
                          <wps:wsp>
                            <wps:cNvSpPr/>
                            <wps:spPr>
                              <a:xfrm>
                                <a:off x="7424420" y="6233795"/>
                                <a:ext cx="914400" cy="91440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4.6pt;margin-top:418.35pt;height:72pt;width:72pt;z-index:251658240;v-text-anchor:middle;mso-width-relative:page;mso-height-relative:page;" fillcolor="#5B9BD5 [3204]" filled="t" stroked="t" coordsize="914400,914400" o:gfxdata="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UeV5PYAAAA&#10;DAEAAA8AAAAAAAAAAQAgAAAAIgAAAGRycy9kb3ducmV2LnhtbFBLAQIUABQAAAAIAIdO4kDlSTTa&#10;jwIAAOoEAAAOAAAAAAAAAAEAIAAAACcBAABkcnMvZTJvRG9jLnhtbFBLBQYAAAAABgAGAFkBAAAo&#10;BgAAAAA=&#10;" path="m152403,0l761996,0c846166,0,914399,68233,914399,152403l914400,914400,914400,914400,0,914400,0,914400,0,152403c0,68233,68233,0,152403,0xe">
                      <v:path o:connectlocs="914400,457200;457200,914400;0,457200;457200,0" o:connectangles="0,82,164,247"/>
                      <v:fill on="t" focussize="0,0"/>
                      <v:stroke weight="1pt" color="#41719C [3204]" miterlimit="8" joinstyle="miter"/>
                      <v:imagedata o:title=""/>
                      <o:lock v:ext="edit" aspectratio="f"/>
                    </v:shape>
                  </w:pict>
                </mc:Fallback>
              </mc:AlternateContent>
            </w:r>
            <w:r>
              <w:rPr>
                <w:rFonts w:hint="eastAsia" w:ascii="黑体" w:hAnsi="Times" w:eastAsia="黑体"/>
                <w:b/>
                <w:bCs/>
                <w:sz w:val="28"/>
                <w:szCs w:val="21"/>
                <w:lang w:val="en-US" w:eastAsia="zh-CN"/>
              </w:rPr>
              <w:drawing>
                <wp:inline distT="0" distB="0" distL="114300" distR="114300">
                  <wp:extent cx="5122545" cy="1287780"/>
                  <wp:effectExtent l="0" t="0" r="1905" b="7620"/>
                  <wp:docPr id="27" name="图片 27" descr="mmexport15421960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mexport1542196015200"/>
                          <pic:cNvPicPr>
                            <a:picLocks noChangeAspect="1"/>
                          </pic:cNvPicPr>
                        </pic:nvPicPr>
                        <pic:blipFill>
                          <a:blip r:embed="rId28"/>
                          <a:stretch>
                            <a:fillRect/>
                          </a:stretch>
                        </pic:blipFill>
                        <pic:spPr>
                          <a:xfrm>
                            <a:off x="0" y="0"/>
                            <a:ext cx="5122545" cy="1287780"/>
                          </a:xfrm>
                          <a:prstGeom prst="rect">
                            <a:avLst/>
                          </a:prstGeom>
                        </pic:spPr>
                      </pic:pic>
                    </a:graphicData>
                  </a:graphic>
                </wp:inline>
              </w:drawing>
            </w: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rPr>
                <w:rFonts w:hint="eastAsia" w:ascii="黑体" w:hAnsi="Times" w:eastAsia="黑体"/>
                <w:sz w:val="24"/>
                <w:szCs w:val="20"/>
                <w:lang w:val="en-US" w:eastAsia="zh-CN"/>
              </w:rPr>
            </w:pPr>
          </w:p>
          <w:p>
            <w:pPr>
              <w:ind w:left="240"/>
            </w:pPr>
            <w:r>
              <w:drawing>
                <wp:inline distT="0" distB="0" distL="114300" distR="114300">
                  <wp:extent cx="3773170" cy="1680210"/>
                  <wp:effectExtent l="0" t="0" r="17780" b="1524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9"/>
                          <a:stretch>
                            <a:fillRect/>
                          </a:stretch>
                        </pic:blipFill>
                        <pic:spPr>
                          <a:xfrm>
                            <a:off x="0" y="0"/>
                            <a:ext cx="3773170" cy="1680210"/>
                          </a:xfrm>
                          <a:prstGeom prst="rect">
                            <a:avLst/>
                          </a:prstGeom>
                          <a:noFill/>
                          <a:ln w="9525">
                            <a:noFill/>
                          </a:ln>
                        </pic:spPr>
                      </pic:pic>
                    </a:graphicData>
                  </a:graphic>
                </wp:inline>
              </w:drawing>
            </w:r>
          </w:p>
          <w:p>
            <w:pPr>
              <w:ind w:left="240"/>
            </w:pPr>
          </w:p>
          <w:p>
            <w:pPr>
              <w:ind w:left="240" w:firstLine="420" w:firstLineChars="200"/>
              <w:rPr>
                <w:rFonts w:hint="eastAsia" w:eastAsia="宋体"/>
                <w:lang w:val="en-US" w:eastAsia="zh-CN"/>
              </w:rPr>
            </w:pPr>
            <w:r>
              <w:rPr>
                <w:rFonts w:hint="eastAsia"/>
                <w:lang w:val="en-US" w:eastAsia="zh-CN"/>
              </w:rPr>
              <w:t>可以看到物理地址被正常的分配，并且spaceId也分配正常，正确执行exce(),和exit()方法。ExitCode也被正常打印出来。</w:t>
            </w:r>
          </w:p>
          <w:p>
            <w:pPr>
              <w:ind w:left="240"/>
            </w:pPr>
          </w:p>
          <w:p>
            <w:pPr>
              <w:ind w:left="24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p>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对与Exec()方法和Exit()进行了实现，并且测试通过，对nachos下实现系统调用的流程以及如何处理编写系统调用都有了了解，具体实现主要代码，已在上方贴出。大部分的实验该考虑的问题，实验指导书上已经给出了，主要的难点在于对于原来nachos代码是如何实现系统调用的，然后不断测试后最终完成了实验。</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C572D"/>
    <w:multiLevelType w:val="singleLevel"/>
    <w:tmpl w:val="87BC572D"/>
    <w:lvl w:ilvl="0" w:tentative="0">
      <w:start w:val="1"/>
      <w:numFmt w:val="decimalEnclosedCircleChinese"/>
      <w:suff w:val="space"/>
      <w:lvlText w:val="%1"/>
      <w:lvlJc w:val="left"/>
      <w:pPr>
        <w:ind w:left="481" w:leftChars="0" w:firstLine="0" w:firstLineChars="0"/>
      </w:pPr>
      <w:rPr>
        <w:rFonts w:hint="eastAsia"/>
      </w:rPr>
    </w:lvl>
  </w:abstractNum>
  <w:abstractNum w:abstractNumId="1">
    <w:nsid w:val="AA9D0E73"/>
    <w:multiLevelType w:val="singleLevel"/>
    <w:tmpl w:val="AA9D0E73"/>
    <w:lvl w:ilvl="0" w:tentative="0">
      <w:start w:val="1"/>
      <w:numFmt w:val="decimalEnclosedCircleChinese"/>
      <w:suff w:val="space"/>
      <w:lvlText w:val="%1"/>
      <w:lvlJc w:val="left"/>
      <w:pPr>
        <w:ind w:left="602" w:leftChars="0" w:firstLine="0" w:firstLineChars="0"/>
      </w:pPr>
      <w:rPr>
        <w:rFonts w:hint="eastAsia"/>
      </w:rPr>
    </w:lvl>
  </w:abstractNum>
  <w:abstractNum w:abstractNumId="2">
    <w:nsid w:val="C2BEF590"/>
    <w:multiLevelType w:val="singleLevel"/>
    <w:tmpl w:val="C2BEF590"/>
    <w:lvl w:ilvl="0" w:tentative="0">
      <w:start w:val="1"/>
      <w:numFmt w:val="decimalEnclosedCircleChinese"/>
      <w:suff w:val="space"/>
      <w:lvlText w:val="%1"/>
      <w:lvlJc w:val="left"/>
      <w:rPr>
        <w:rFonts w:hint="eastAsia"/>
      </w:rPr>
    </w:lvl>
  </w:abstractNum>
  <w:abstractNum w:abstractNumId="3">
    <w:nsid w:val="E259500A"/>
    <w:multiLevelType w:val="singleLevel"/>
    <w:tmpl w:val="E259500A"/>
    <w:lvl w:ilvl="0" w:tentative="0">
      <w:start w:val="1"/>
      <w:numFmt w:val="decimalEnclosedCircleChinese"/>
      <w:suff w:val="space"/>
      <w:lvlText w:val="%1"/>
      <w:lvlJc w:val="left"/>
      <w:pPr>
        <w:ind w:left="843" w:leftChars="0" w:firstLine="0" w:firstLineChars="0"/>
      </w:pPr>
      <w:rPr>
        <w:rFonts w:hint="eastAsia"/>
      </w:rPr>
    </w:lvl>
  </w:abstractNum>
  <w:abstractNum w:abstractNumId="4">
    <w:nsid w:val="F5084A98"/>
    <w:multiLevelType w:val="singleLevel"/>
    <w:tmpl w:val="F5084A98"/>
    <w:lvl w:ilvl="0" w:tentative="0">
      <w:start w:val="1"/>
      <w:numFmt w:val="decimal"/>
      <w:suff w:val="space"/>
      <w:lvlText w:val="%1."/>
      <w:lvlJc w:val="left"/>
      <w:pPr>
        <w:ind w:left="361" w:leftChars="0" w:firstLine="0" w:firstLineChars="0"/>
      </w:pPr>
    </w:lvl>
  </w:abstractNum>
  <w:abstractNum w:abstractNumId="5">
    <w:nsid w:val="1261CFC5"/>
    <w:multiLevelType w:val="singleLevel"/>
    <w:tmpl w:val="1261CFC5"/>
    <w:lvl w:ilvl="0" w:tentative="0">
      <w:start w:val="1"/>
      <w:numFmt w:val="decimalEnclosedCircleChinese"/>
      <w:suff w:val="space"/>
      <w:lvlText w:val="%1"/>
      <w:lvlJc w:val="left"/>
      <w:pPr>
        <w:ind w:left="843" w:leftChars="0" w:firstLine="0" w:firstLineChars="0"/>
      </w:pPr>
      <w:rPr>
        <w:rFonts w:hint="eastAsia"/>
      </w:rPr>
    </w:lvl>
  </w:abstractNum>
  <w:abstractNum w:abstractNumId="6">
    <w:nsid w:val="2CBD5A63"/>
    <w:multiLevelType w:val="singleLevel"/>
    <w:tmpl w:val="2CBD5A63"/>
    <w:lvl w:ilvl="0" w:tentative="0">
      <w:start w:val="1"/>
      <w:numFmt w:val="decimal"/>
      <w:suff w:val="space"/>
      <w:lvlText w:val="%1."/>
      <w:lvlJc w:val="left"/>
      <w:pPr>
        <w:ind w:left="240" w:leftChars="0" w:firstLine="0" w:firstLineChars="0"/>
      </w:pPr>
    </w:lvl>
  </w:abstractNum>
  <w:abstractNum w:abstractNumId="7">
    <w:nsid w:val="60D73BC3"/>
    <w:multiLevelType w:val="singleLevel"/>
    <w:tmpl w:val="60D73BC3"/>
    <w:lvl w:ilvl="0" w:tentative="0">
      <w:start w:val="1"/>
      <w:numFmt w:val="decimalEnclosedCircleChinese"/>
      <w:suff w:val="space"/>
      <w:lvlText w:val="%1"/>
      <w:lvlJc w:val="left"/>
      <w:rPr>
        <w:rFonts w:hint="eastAsia"/>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055F"/>
    <w:rsid w:val="003871C8"/>
    <w:rsid w:val="013407DE"/>
    <w:rsid w:val="0185670A"/>
    <w:rsid w:val="042A79D8"/>
    <w:rsid w:val="04A95BA9"/>
    <w:rsid w:val="05282A2E"/>
    <w:rsid w:val="0845549A"/>
    <w:rsid w:val="0C8762EF"/>
    <w:rsid w:val="0C88304B"/>
    <w:rsid w:val="1304740A"/>
    <w:rsid w:val="150329B9"/>
    <w:rsid w:val="170A1E35"/>
    <w:rsid w:val="19E366C9"/>
    <w:rsid w:val="1A7C2961"/>
    <w:rsid w:val="1AC528FE"/>
    <w:rsid w:val="1B526216"/>
    <w:rsid w:val="1FEB709B"/>
    <w:rsid w:val="21BB442B"/>
    <w:rsid w:val="22242B83"/>
    <w:rsid w:val="228B21F0"/>
    <w:rsid w:val="23CF2BB4"/>
    <w:rsid w:val="247669D8"/>
    <w:rsid w:val="249510A5"/>
    <w:rsid w:val="333B7345"/>
    <w:rsid w:val="35500835"/>
    <w:rsid w:val="3B550414"/>
    <w:rsid w:val="3B7312CD"/>
    <w:rsid w:val="3F443ED8"/>
    <w:rsid w:val="40E61B99"/>
    <w:rsid w:val="413514D8"/>
    <w:rsid w:val="41D86C67"/>
    <w:rsid w:val="426A4952"/>
    <w:rsid w:val="45316918"/>
    <w:rsid w:val="454B60D3"/>
    <w:rsid w:val="45500BE8"/>
    <w:rsid w:val="464B5C11"/>
    <w:rsid w:val="489A0917"/>
    <w:rsid w:val="48EE0413"/>
    <w:rsid w:val="49793B7B"/>
    <w:rsid w:val="499F657D"/>
    <w:rsid w:val="4A151E66"/>
    <w:rsid w:val="4A8D742B"/>
    <w:rsid w:val="4AFF59DE"/>
    <w:rsid w:val="4BB01F5D"/>
    <w:rsid w:val="4C7F3770"/>
    <w:rsid w:val="4D400DCC"/>
    <w:rsid w:val="512266A0"/>
    <w:rsid w:val="52057F57"/>
    <w:rsid w:val="52072418"/>
    <w:rsid w:val="52092B6F"/>
    <w:rsid w:val="536B34F1"/>
    <w:rsid w:val="53F84B70"/>
    <w:rsid w:val="54C6736D"/>
    <w:rsid w:val="57C27725"/>
    <w:rsid w:val="59B30D65"/>
    <w:rsid w:val="59EB408A"/>
    <w:rsid w:val="5A0707DD"/>
    <w:rsid w:val="5CB64691"/>
    <w:rsid w:val="5E7F16AC"/>
    <w:rsid w:val="5F201AF7"/>
    <w:rsid w:val="5F44760E"/>
    <w:rsid w:val="60435349"/>
    <w:rsid w:val="61293DD6"/>
    <w:rsid w:val="61E02457"/>
    <w:rsid w:val="65AE667A"/>
    <w:rsid w:val="66073785"/>
    <w:rsid w:val="67486253"/>
    <w:rsid w:val="67764BB7"/>
    <w:rsid w:val="6CC5628A"/>
    <w:rsid w:val="6E383AF8"/>
    <w:rsid w:val="713B0449"/>
    <w:rsid w:val="71A567A9"/>
    <w:rsid w:val="73A718A7"/>
    <w:rsid w:val="762E701D"/>
    <w:rsid w:val="76FF722F"/>
    <w:rsid w:val="7722509B"/>
    <w:rsid w:val="775B6091"/>
    <w:rsid w:val="77D16D9F"/>
    <w:rsid w:val="77E862A8"/>
    <w:rsid w:val="78546183"/>
    <w:rsid w:val="79AA4732"/>
    <w:rsid w:val="7AFE1071"/>
    <w:rsid w:val="7D40183D"/>
    <w:rsid w:val="7FC1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22"/>
    <w:rPr>
      <w:b/>
    </w:rPr>
  </w:style>
  <w:style w:type="character" w:styleId="5">
    <w:name w:val="FollowedHyperlink"/>
    <w:basedOn w:val="3"/>
    <w:semiHidden/>
    <w:unhideWhenUsed/>
    <w:qFormat/>
    <w:uiPriority w:val="99"/>
    <w:rPr>
      <w:color w:val="333333"/>
      <w:u w:val="none"/>
    </w:rPr>
  </w:style>
  <w:style w:type="character" w:styleId="6">
    <w:name w:val="Hyperlink"/>
    <w:basedOn w:val="3"/>
    <w:semiHidden/>
    <w:unhideWhenUsed/>
    <w:qFormat/>
    <w:uiPriority w:val="99"/>
    <w:rPr>
      <w:color w:val="333333"/>
      <w:u w:val="none"/>
    </w:rPr>
  </w:style>
  <w:style w:type="character" w:customStyle="1" w:styleId="8">
    <w:name w:val="tip"/>
    <w:basedOn w:val="3"/>
    <w:qFormat/>
    <w:uiPriority w:val="0"/>
    <w:rPr>
      <w:color w:val="999999"/>
      <w:sz w:val="18"/>
      <w:szCs w:val="18"/>
    </w:rPr>
  </w:style>
  <w:style w:type="character" w:customStyle="1" w:styleId="9">
    <w:name w:val="article-type"/>
    <w:basedOn w:val="3"/>
    <w:qFormat/>
    <w:uiPriority w:val="0"/>
    <w:rPr>
      <w:sz w:val="18"/>
      <w:szCs w:val="18"/>
    </w:rPr>
  </w:style>
  <w:style w:type="character" w:customStyle="1" w:styleId="10">
    <w:name w:val="article-type1"/>
    <w:basedOn w:val="3"/>
    <w:qFormat/>
    <w:uiPriority w:val="0"/>
  </w:style>
  <w:style w:type="character" w:customStyle="1" w:styleId="11">
    <w:name w:val="red"/>
    <w:basedOn w:val="3"/>
    <w:qFormat/>
    <w:uiPriority w:val="0"/>
    <w:rPr>
      <w:color w:val="FF0000"/>
    </w:rPr>
  </w:style>
  <w:style w:type="character" w:customStyle="1" w:styleId="12">
    <w:name w:val="name1"/>
    <w:basedOn w:val="3"/>
    <w:qFormat/>
    <w:uiPriority w:val="0"/>
    <w:rPr>
      <w:b/>
      <w:color w:val="2E2E2E"/>
      <w:sz w:val="21"/>
      <w:szCs w:val="21"/>
    </w:rPr>
  </w:style>
  <w:style w:type="character" w:customStyle="1" w:styleId="13">
    <w:name w:val="quote"/>
    <w:basedOn w:val="3"/>
    <w:qFormat/>
    <w:uiPriority w:val="0"/>
    <w:rPr>
      <w:color w:val="6B6B6B"/>
      <w:sz w:val="18"/>
      <w:szCs w:val="18"/>
    </w:rPr>
  </w:style>
  <w:style w:type="character" w:customStyle="1" w:styleId="14">
    <w:name w:val="txt"/>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Words>
  <Characters>137</Characters>
  <Lines>1</Lines>
  <Paragraphs>1</Paragraphs>
  <TotalTime>22</TotalTime>
  <ScaleCrop>false</ScaleCrop>
  <LinksUpToDate>false</LinksUpToDate>
  <CharactersWithSpaces>159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Sloth</cp:lastModifiedBy>
  <dcterms:modified xsi:type="dcterms:W3CDTF">2018-12-18T14:16:55Z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