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操作系统课程设计</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7"/>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 xml:space="preserve">  </w:t>
            </w:r>
          </w:p>
          <w:p>
            <w:pPr>
              <w:rPr>
                <w:rFonts w:hint="eastAsia" w:ascii="黑体" w:hAnsi="Times" w:eastAsia="黑体"/>
                <w:sz w:val="24"/>
                <w:szCs w:val="20"/>
                <w:lang w:val="en-US" w:eastAsia="zh-CN"/>
              </w:rPr>
            </w:pPr>
            <w:r>
              <w:rPr>
                <w:rFonts w:hint="eastAsia" w:ascii="黑体" w:hAnsi="Times" w:eastAsia="黑体"/>
                <w:sz w:val="24"/>
                <w:szCs w:val="20"/>
                <w:lang w:val="en-US" w:eastAsia="zh-CN"/>
              </w:rPr>
              <w:t>Laboratory 7: Extension of AddrSpace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Laboratory 8: System Calls Exec()and Exit()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rPr>
            </w:pPr>
          </w:p>
          <w:p>
            <w:pPr>
              <w:rPr>
                <w:rFonts w:hint="eastAsia" w:ascii="黑体" w:hAnsi="Times" w:eastAsia="黑体"/>
                <w:b/>
                <w:bCs/>
                <w:sz w:val="24"/>
                <w:szCs w:val="20"/>
                <w:lang w:val="en-US" w:eastAsia="zh-CN"/>
              </w:rPr>
            </w:pPr>
            <w:r>
              <w:rPr>
                <w:rFonts w:hint="eastAsia" w:ascii="黑体" w:hAnsi="Times" w:eastAsia="黑体"/>
                <w:b/>
                <w:bCs/>
                <w:sz w:val="24"/>
                <w:szCs w:val="20"/>
              </w:rPr>
              <w:t>Laboratory 7</w:t>
            </w:r>
            <w:r>
              <w:rPr>
                <w:rFonts w:hint="eastAsia" w:ascii="黑体" w:hAnsi="Times" w:eastAsia="黑体"/>
                <w:b/>
                <w:bCs/>
                <w:sz w:val="24"/>
                <w:szCs w:val="20"/>
                <w:lang w:val="en-US" w:eastAsia="zh-CN"/>
              </w:rPr>
              <w:t>:</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In this lab, you are required to</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extend the current implementation of class AddrSpaceso that Nachos can run multiple user programs.</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complete the print function for AddrSpaceas mentioned in Lab 6.</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This lab will get you ready to implement the nachos system calls Exec()and Exit()in Lab 8</w:t>
            </w:r>
          </w:p>
          <w:p>
            <w:pPr>
              <w:rPr>
                <w:rFonts w:hint="eastAsia" w:ascii="黑体" w:hAnsi="Times" w:eastAsia="黑体"/>
                <w:b w:val="0"/>
                <w:bCs w:val="0"/>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Laboratory 8:</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In this lab, you are required to implement two Nachos systems calls: Exec(), Exit().</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r>
              <w:t> </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PC </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虚拟机：VMWARE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操作系统：ubuntu 16.04.5 32位</w:t>
            </w:r>
          </w:p>
          <w:p>
            <w:pPr>
              <w:rPr>
                <w:rFonts w:ascii="黑体" w:hAnsi="Times" w:eastAsia="黑体"/>
                <w:sz w:val="24"/>
                <w:szCs w:val="20"/>
              </w:rPr>
            </w:pPr>
            <w:r>
              <w:rPr>
                <w:rFonts w:hint="eastAsia" w:ascii="黑体" w:hAnsi="Times" w:eastAsia="黑体"/>
                <w:sz w:val="24"/>
                <w:szCs w:val="20"/>
                <w:lang w:val="en-US" w:eastAsia="zh-CN"/>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b/>
                <w:bCs/>
                <w:sz w:val="24"/>
                <w:szCs w:val="20"/>
                <w:lang w:eastAsia="zh-CN"/>
              </w:rPr>
            </w:pPr>
            <w:r>
              <w:rPr>
                <w:rFonts w:hint="eastAsia" w:ascii="黑体" w:hAnsi="Times" w:eastAsia="黑体"/>
                <w:sz w:val="24"/>
                <w:szCs w:val="20"/>
                <w:lang w:val="en-US" w:eastAsia="zh-CN"/>
              </w:rPr>
              <w:t xml:space="preserve">   </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rPr>
              <w:t>Laboratory 7</w:t>
            </w:r>
            <w:r>
              <w:rPr>
                <w:rFonts w:hint="eastAsia" w:ascii="黑体" w:hAnsi="Times" w:eastAsia="黑体"/>
                <w:b/>
                <w:bCs/>
                <w:sz w:val="24"/>
                <w:szCs w:val="20"/>
                <w:lang w:val="en-US" w:eastAsia="zh-CN"/>
              </w:rPr>
              <w:t>:</w:t>
            </w:r>
          </w:p>
          <w:p>
            <w:pPr>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查看addrspace.cc的定义:</w:t>
            </w:r>
          </w:p>
          <w:p>
            <w:pPr>
              <w:numPr>
                <w:numId w:val="0"/>
              </w:numPr>
              <w:ind w:left="240" w:leftChars="0"/>
              <w:rPr>
                <w:rFonts w:hint="eastAsia" w:ascii="黑体" w:hAnsi="Times" w:eastAsia="黑体"/>
                <w:b/>
                <w:bCs/>
                <w:sz w:val="24"/>
                <w:szCs w:val="20"/>
                <w:lang w:val="en-US" w:eastAsia="zh-CN"/>
              </w:rPr>
            </w:pPr>
          </w:p>
          <w:p>
            <w:pPr>
              <w:widowControl w:val="0"/>
              <w:numPr>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drawing>
                <wp:inline distT="0" distB="0" distL="114300" distR="114300">
                  <wp:extent cx="5130165" cy="2057400"/>
                  <wp:effectExtent l="0" t="0" r="13335"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4"/>
                          <a:stretch>
                            <a:fillRect/>
                          </a:stretch>
                        </pic:blipFill>
                        <pic:spPr>
                          <a:xfrm>
                            <a:off x="0" y="0"/>
                            <a:ext cx="5130165" cy="2057400"/>
                          </a:xfrm>
                          <a:prstGeom prst="rect">
                            <a:avLst/>
                          </a:prstGeom>
                        </pic:spPr>
                      </pic:pic>
                    </a:graphicData>
                  </a:graphic>
                </wp:inline>
              </w:drawing>
            </w:r>
          </w:p>
          <w:p>
            <w:pPr>
              <w:widowControl w:val="0"/>
              <w:numPr>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ind w:left="482" w:hanging="482" w:hangingChars="200"/>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可以看到addrspace原本的定义只是单纯的，逻辑地址等于物理地址，这无法满足我们的需求。需要借助BitMap对每个页进行合理的分配。</w:t>
            </w:r>
          </w:p>
          <w:p>
            <w:pPr>
              <w:rPr>
                <w:rFonts w:hint="eastAsia" w:ascii="黑体" w:hAnsi="Times" w:eastAsia="黑体"/>
                <w:b w:val="0"/>
                <w:bCs w:val="0"/>
                <w:sz w:val="24"/>
                <w:szCs w:val="20"/>
                <w:lang w:val="en-US" w:eastAsia="zh-CN"/>
              </w:rPr>
            </w:pPr>
          </w:p>
          <w:p>
            <w:pPr>
              <w:rPr>
                <w:rFonts w:hint="eastAsia" w:ascii="黑体" w:hAnsi="Times" w:eastAsia="黑体"/>
                <w:b w:val="0"/>
                <w:bCs w:val="0"/>
                <w:sz w:val="24"/>
                <w:szCs w:val="20"/>
                <w:lang w:val="en-US" w:eastAsia="zh-CN"/>
              </w:rPr>
            </w:pPr>
          </w:p>
          <w:p>
            <w:r>
              <w:rPr>
                <w:rFonts w:hint="eastAsia" w:ascii="黑体" w:hAnsi="Times" w:eastAsia="黑体"/>
                <w:b w:val="0"/>
                <w:bCs w:val="0"/>
                <w:sz w:val="24"/>
                <w:szCs w:val="20"/>
                <w:lang w:val="en-US" w:eastAsia="zh-CN"/>
              </w:rPr>
              <w:t xml:space="preserve">   </w:t>
            </w:r>
            <w:r>
              <w:drawing>
                <wp:inline distT="0" distB="0" distL="114300" distR="114300">
                  <wp:extent cx="4640580" cy="1811655"/>
                  <wp:effectExtent l="0" t="0" r="7620" b="171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4640580" cy="1811655"/>
                          </a:xfrm>
                          <a:prstGeom prst="rect">
                            <a:avLst/>
                          </a:prstGeom>
                          <a:noFill/>
                          <a:ln w="9525">
                            <a:noFill/>
                          </a:ln>
                        </pic:spPr>
                      </pic:pic>
                    </a:graphicData>
                  </a:graphic>
                </wp:inline>
              </w:drawing>
            </w:r>
          </w:p>
          <w:p/>
          <w:p>
            <w:pPr>
              <w:ind w:left="239" w:leftChars="114" w:firstLine="240" w:firstLineChars="100"/>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对于可执行文件代码和数据的实际地址读取也仅仅通过逻辑地址查找，所以需要将逻辑地址映射成物理地址在进行使用。</w:t>
            </w:r>
          </w:p>
          <w:p>
            <w:pPr>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创建BitMap </w:t>
            </w:r>
          </w:p>
          <w:p>
            <w:pPr>
              <w:widowControl w:val="0"/>
              <w:numPr>
                <w:numId w:val="0"/>
              </w:numPr>
              <w:jc w:val="both"/>
              <w:rPr>
                <w:rFonts w:hint="eastAsia" w:ascii="黑体" w:hAnsi="Times" w:eastAsia="黑体"/>
                <w:b/>
                <w:bCs/>
                <w:sz w:val="24"/>
                <w:szCs w:val="20"/>
                <w:lang w:val="en-US" w:eastAsia="zh-CN"/>
              </w:rPr>
            </w:pPr>
          </w:p>
          <w:p>
            <w:pPr>
              <w:widowControl w:val="0"/>
              <w:numPr>
                <w:ilvl w:val="0"/>
                <w:numId w:val="2"/>
              </w:numPr>
              <w:ind w:left="602" w:leftChars="0" w:firstLine="0" w:firstLineChars="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在</w:t>
            </w:r>
            <w:r>
              <w:rPr>
                <w:rFonts w:hint="eastAsia" w:ascii="黑体" w:hAnsi="Times" w:eastAsia="黑体"/>
                <w:b w:val="0"/>
                <w:bCs w:val="0"/>
                <w:sz w:val="24"/>
                <w:szCs w:val="20"/>
                <w:lang w:val="en-US" w:eastAsia="zh-CN"/>
              </w:rPr>
              <w:t>addrspace.h中声明一个静态的BitMap,类的所有对象共享一个bitmap。</w:t>
            </w:r>
          </w:p>
          <w:p>
            <w:pPr>
              <w:widowControl w:val="0"/>
              <w:numPr>
                <w:numId w:val="0"/>
              </w:numPr>
              <w:jc w:val="both"/>
            </w:pPr>
            <w:r>
              <w:rPr>
                <w:rFonts w:hint="eastAsia" w:ascii="黑体" w:hAnsi="Times" w:eastAsia="黑体"/>
                <w:b/>
                <w:bCs/>
                <w:sz w:val="24"/>
                <w:szCs w:val="20"/>
                <w:lang w:val="en-US" w:eastAsia="zh-CN"/>
              </w:rPr>
              <w:t xml:space="preserve">     </w:t>
            </w:r>
            <w:r>
              <w:drawing>
                <wp:inline distT="0" distB="0" distL="114300" distR="114300">
                  <wp:extent cx="2990215" cy="1047750"/>
                  <wp:effectExtent l="0" t="0" r="63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990215" cy="1047750"/>
                          </a:xfrm>
                          <a:prstGeom prst="rect">
                            <a:avLst/>
                          </a:prstGeom>
                          <a:noFill/>
                          <a:ln w="9525">
                            <a:noFill/>
                          </a:ln>
                        </pic:spPr>
                      </pic:pic>
                    </a:graphicData>
                  </a:graphic>
                </wp:inline>
              </w:drawing>
            </w:r>
          </w:p>
          <w:p>
            <w:pPr>
              <w:widowControl w:val="0"/>
              <w:numPr>
                <w:numId w:val="0"/>
              </w:numPr>
              <w:jc w:val="both"/>
            </w:pPr>
          </w:p>
          <w:p>
            <w:pPr>
              <w:widowControl w:val="0"/>
              <w:numPr>
                <w:ilvl w:val="0"/>
                <w:numId w:val="2"/>
              </w:numPr>
              <w:ind w:left="602"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在addrspace.cc中将bitmap实例出来：</w:t>
            </w:r>
          </w:p>
          <w:p>
            <w:pPr>
              <w:widowControl w:val="0"/>
              <w:numPr>
                <w:numId w:val="0"/>
              </w:numPr>
              <w:ind w:left="602" w:leftChars="0"/>
              <w:jc w:val="both"/>
              <w:rPr>
                <w:rFonts w:hint="eastAsia" w:ascii="黑体" w:hAnsi="Times" w:eastAsia="黑体"/>
                <w:b w:val="0"/>
                <w:bCs w:val="0"/>
                <w:sz w:val="24"/>
                <w:szCs w:val="20"/>
                <w:lang w:val="en-US" w:eastAsia="zh-CN"/>
              </w:rPr>
            </w:pPr>
            <w:r>
              <w:drawing>
                <wp:inline distT="0" distB="0" distL="114300" distR="114300">
                  <wp:extent cx="4647565" cy="371475"/>
                  <wp:effectExtent l="0" t="0" r="63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47565" cy="37147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eastAsia="宋体"/>
                <w:lang w:val="en-US" w:eastAsia="zh-CN"/>
              </w:rPr>
            </w:pPr>
            <w:r>
              <w:rPr>
                <w:rFonts w:hint="eastAsia"/>
                <w:lang w:val="en-US" w:eastAsia="zh-CN"/>
              </w:rPr>
              <w:t xml:space="preserve">    </w:t>
            </w: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更改addrspace.cc 物理地址的分配：</w:t>
            </w:r>
          </w:p>
          <w:p>
            <w:pPr>
              <w:widowControl w:val="0"/>
              <w:numPr>
                <w:numId w:val="0"/>
              </w:numPr>
              <w:jc w:val="both"/>
              <w:rPr>
                <w:rFonts w:hint="eastAsia" w:ascii="黑体" w:hAnsi="Times" w:eastAsia="黑体"/>
                <w:b/>
                <w:bCs/>
                <w:sz w:val="24"/>
                <w:szCs w:val="20"/>
                <w:lang w:val="en-US" w:eastAsia="zh-CN"/>
              </w:rPr>
            </w:pPr>
          </w:p>
          <w:p>
            <w:pPr>
              <w:widowControl w:val="0"/>
              <w:numPr>
                <w:ilvl w:val="0"/>
                <w:numId w:val="3"/>
              </w:numPr>
              <w:ind w:left="481" w:leftChars="0" w:firstLine="0" w:firstLineChars="0"/>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在AddrSpace创建时通过bitmap分配空闲页</w:t>
            </w: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pPr>
            <w:r>
              <w:rPr>
                <w:rFonts w:hint="eastAsia"/>
                <w:lang w:val="en-US" w:eastAsia="zh-CN"/>
              </w:rPr>
              <w:t xml:space="preserve">     </w:t>
            </w:r>
            <w:r>
              <w:drawing>
                <wp:inline distT="0" distB="0" distL="114300" distR="114300">
                  <wp:extent cx="3942080" cy="1663700"/>
                  <wp:effectExtent l="0" t="0" r="1270"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942080" cy="1663700"/>
                          </a:xfrm>
                          <a:prstGeom prst="rect">
                            <a:avLst/>
                          </a:prstGeom>
                          <a:noFill/>
                          <a:ln w="9525">
                            <a:noFill/>
                          </a:ln>
                        </pic:spPr>
                      </pic:pic>
                    </a:graphicData>
                  </a:graphic>
                </wp:inline>
              </w:drawing>
            </w:r>
          </w:p>
          <w:p>
            <w:pPr>
              <w:widowControl w:val="0"/>
              <w:numPr>
                <w:numId w:val="0"/>
              </w:numPr>
              <w:jc w:val="both"/>
            </w:pPr>
          </w:p>
          <w:p>
            <w:pPr>
              <w:widowControl w:val="0"/>
              <w:numPr>
                <w:ilvl w:val="0"/>
                <w:numId w:val="3"/>
              </w:numPr>
              <w:ind w:left="481" w:leftChars="0" w:firstLine="0" w:firstLineChars="0"/>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 xml:space="preserve"> 在AddrSpace被销毁时通过，将物理页收回：</w:t>
            </w:r>
          </w:p>
          <w:p>
            <w:pPr>
              <w:widowControl w:val="0"/>
              <w:numPr>
                <w:numId w:val="0"/>
              </w:numPr>
              <w:jc w:val="both"/>
              <w:rPr>
                <w:rFonts w:hint="eastAsia" w:ascii="黑体" w:hAnsi="Times" w:eastAsia="黑体"/>
                <w:b w:val="0"/>
                <w:bCs w:val="0"/>
                <w:sz w:val="24"/>
                <w:szCs w:val="20"/>
                <w:lang w:val="en-US" w:eastAsia="zh-CN"/>
              </w:rPr>
            </w:pPr>
          </w:p>
          <w:p>
            <w:pPr>
              <w:widowControl w:val="0"/>
              <w:numPr>
                <w:numId w:val="0"/>
              </w:numPr>
              <w:jc w:val="both"/>
            </w:pPr>
            <w:r>
              <w:rPr>
                <w:rFonts w:hint="eastAsia"/>
                <w:lang w:val="en-US" w:eastAsia="zh-CN"/>
              </w:rPr>
              <w:t xml:space="preserve">         </w:t>
            </w:r>
            <w:r>
              <w:drawing>
                <wp:inline distT="0" distB="0" distL="114300" distR="114300">
                  <wp:extent cx="4226560" cy="1205230"/>
                  <wp:effectExtent l="0" t="0" r="2540"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226560" cy="1205230"/>
                          </a:xfrm>
                          <a:prstGeom prst="rect">
                            <a:avLst/>
                          </a:prstGeom>
                          <a:noFill/>
                          <a:ln w="9525">
                            <a:noFill/>
                          </a:ln>
                        </pic:spPr>
                      </pic:pic>
                    </a:graphicData>
                  </a:graphic>
                </wp:inline>
              </w:drawing>
            </w:r>
          </w:p>
          <w:p>
            <w:pPr>
              <w:numPr>
                <w:numId w:val="0"/>
              </w:numPr>
              <w:ind w:left="240" w:leftChars="0"/>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逻辑地址映射成物理地址：</w:t>
            </w:r>
          </w:p>
          <w:p>
            <w:pPr>
              <w:widowControl w:val="0"/>
              <w:numPr>
                <w:numId w:val="0"/>
              </w:numPr>
              <w:jc w:val="both"/>
              <w:rPr>
                <w:rFonts w:hint="eastAsia" w:ascii="黑体" w:hAnsi="Times" w:eastAsia="黑体"/>
                <w:b/>
                <w:bCs/>
                <w:sz w:val="24"/>
                <w:szCs w:val="20"/>
                <w:lang w:val="en-US" w:eastAsia="zh-CN"/>
              </w:rPr>
            </w:pPr>
          </w:p>
          <w:p>
            <w:pPr>
              <w:rPr>
                <w:rFonts w:hint="eastAsia" w:ascii="黑体" w:hAnsi="Times" w:eastAsia="黑体"/>
                <w:b/>
                <w:bCs/>
                <w:sz w:val="24"/>
                <w:szCs w:val="20"/>
                <w:lang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lang w:eastAsia="zh-CN"/>
              </w:rPr>
              <w:drawing>
                <wp:inline distT="0" distB="0" distL="114300" distR="114300">
                  <wp:extent cx="4919980" cy="2912110"/>
                  <wp:effectExtent l="0" t="0" r="13970" b="2540"/>
                  <wp:docPr id="9" name="图片 9"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2"/>
                          <pic:cNvPicPr>
                            <a:picLocks noChangeAspect="1"/>
                          </pic:cNvPicPr>
                        </pic:nvPicPr>
                        <pic:blipFill>
                          <a:blip r:embed="rId10"/>
                          <a:stretch>
                            <a:fillRect/>
                          </a:stretch>
                        </pic:blipFill>
                        <pic:spPr>
                          <a:xfrm>
                            <a:off x="0" y="0"/>
                            <a:ext cx="4919980" cy="2912110"/>
                          </a:xfrm>
                          <a:prstGeom prst="rect">
                            <a:avLst/>
                          </a:prstGeom>
                        </pic:spPr>
                      </pic:pic>
                    </a:graphicData>
                  </a:graphic>
                </wp:inline>
              </w:drawing>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rPr>
              <w:t xml:space="preserve">Laboratory </w:t>
            </w:r>
            <w:r>
              <w:rPr>
                <w:rFonts w:hint="eastAsia" w:ascii="黑体" w:hAnsi="Times" w:eastAsia="黑体"/>
                <w:b/>
                <w:bCs/>
                <w:sz w:val="24"/>
                <w:szCs w:val="20"/>
                <w:lang w:val="en-US" w:eastAsia="zh-CN"/>
              </w:rPr>
              <w:t>8:</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查看源码：</w:t>
            </w:r>
          </w:p>
          <w:p>
            <w:pPr>
              <w:numPr>
                <w:ilvl w:val="0"/>
                <w:numId w:val="5"/>
              </w:numPr>
              <w:ind w:left="843" w:leftChars="0" w:firstLine="0" w:firstLineChars="0"/>
              <w:rPr>
                <w:rFonts w:hint="eastAsia" w:ascii="黑体" w:hAnsi="Times" w:eastAsia="新宋体"/>
                <w:b/>
                <w:bCs/>
                <w:sz w:val="24"/>
                <w:szCs w:val="20"/>
                <w:lang w:val="en-US" w:eastAsia="zh-CN"/>
              </w:rPr>
            </w:pPr>
            <w:r>
              <w:rPr>
                <w:rFonts w:hint="eastAsia" w:ascii="黑体" w:hAnsi="Times" w:eastAsia="黑体"/>
                <w:b/>
                <w:bCs/>
                <w:sz w:val="24"/>
                <w:szCs w:val="20"/>
                <w:lang w:val="en-US" w:eastAsia="zh-CN"/>
              </w:rPr>
              <w:t>nachos的系统调用，会被../test/start.s中被转化，然后被Mippim.cc的OneInstruction（）方法处理：</w:t>
            </w:r>
          </w:p>
          <w:p>
            <w:r>
              <w:rPr>
                <w:rFonts w:hint="eastAsia" w:ascii="黑体" w:hAnsi="Times" w:eastAsia="黑体"/>
                <w:b/>
                <w:bCs/>
                <w:sz w:val="24"/>
                <w:szCs w:val="20"/>
                <w:lang w:val="en-US" w:eastAsia="zh-CN"/>
              </w:rPr>
              <w:t xml:space="preserve">          </w:t>
            </w:r>
            <w:r>
              <w:drawing>
                <wp:inline distT="0" distB="0" distL="114300" distR="114300">
                  <wp:extent cx="1731010" cy="3408680"/>
                  <wp:effectExtent l="0" t="0" r="2540" b="12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1731010" cy="3408680"/>
                          </a:xfrm>
                          <a:prstGeom prst="rect">
                            <a:avLst/>
                          </a:prstGeom>
                          <a:noFill/>
                          <a:ln w="9525">
                            <a:noFill/>
                          </a:ln>
                        </pic:spPr>
                      </pic:pic>
                    </a:graphicData>
                  </a:graphic>
                </wp:inline>
              </w:drawing>
            </w:r>
          </w:p>
          <w:p/>
          <w:p>
            <w:pPr>
              <w:numPr>
                <w:ilvl w:val="0"/>
                <w:numId w:val="5"/>
              </w:numPr>
              <w:ind w:left="843"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其中Syscall的处理，调用了machine.cc中的RaiseException方法,并且这个情况的处理使用return返回没有用break结束，对于其他进行PC+1操作的代码没有执行，所以需要添加AdvancePC方法；</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drawing>
                <wp:inline distT="0" distB="0" distL="114300" distR="114300">
                  <wp:extent cx="3190240" cy="695325"/>
                  <wp:effectExtent l="0" t="0" r="1016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190240" cy="695325"/>
                          </a:xfrm>
                          <a:prstGeom prst="rect">
                            <a:avLst/>
                          </a:prstGeom>
                          <a:noFill/>
                          <a:ln w="9525">
                            <a:noFill/>
                          </a:ln>
                        </pic:spPr>
                      </pic:pic>
                    </a:graphicData>
                  </a:graphic>
                </wp:inline>
              </w:drawing>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5"/>
              </w:numPr>
              <w:ind w:left="843"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machine.cc中的RaiseException方法，会调用ExceptionHandler将异常抛出，交给exception.cc处理：</w:t>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lang w:val="en-US" w:eastAsia="zh-CN"/>
              </w:rPr>
              <w:drawing>
                <wp:inline distT="0" distB="0" distL="114300" distR="114300">
                  <wp:extent cx="4004310" cy="1516380"/>
                  <wp:effectExtent l="0" t="0" r="15240" b="7620"/>
                  <wp:docPr id="13" name="图片 1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3"/>
                          <pic:cNvPicPr>
                            <a:picLocks noChangeAspect="1"/>
                          </pic:cNvPicPr>
                        </pic:nvPicPr>
                        <pic:blipFill>
                          <a:blip r:embed="rId13"/>
                          <a:stretch>
                            <a:fillRect/>
                          </a:stretch>
                        </pic:blipFill>
                        <pic:spPr>
                          <a:xfrm>
                            <a:off x="0" y="0"/>
                            <a:ext cx="4004310" cy="1516380"/>
                          </a:xfrm>
                          <a:prstGeom prst="rect">
                            <a:avLst/>
                          </a:prstGeom>
                        </pic:spPr>
                      </pic:pic>
                    </a:graphicData>
                  </a:graphic>
                </wp:inline>
              </w:drawing>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5"/>
              </w:numPr>
              <w:ind w:left="843"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进入exception.cc的异常处理函数：</w:t>
            </w:r>
          </w:p>
          <w:p>
            <w:pPr>
              <w:rPr>
                <w:rFonts w:hint="eastAsia" w:ascii="黑体" w:hAnsi="Times" w:eastAsia="黑体"/>
                <w:b/>
                <w:bCs/>
                <w:sz w:val="24"/>
                <w:szCs w:val="20"/>
                <w:lang w:val="en-US" w:eastAsia="zh-CN"/>
              </w:rPr>
            </w:pPr>
          </w:p>
          <w:p>
            <w:r>
              <w:rPr>
                <w:rFonts w:hint="eastAsia"/>
                <w:lang w:val="en-US" w:eastAsia="zh-CN"/>
              </w:rPr>
              <w:t xml:space="preserve">         </w:t>
            </w:r>
            <w:r>
              <w:drawing>
                <wp:inline distT="0" distB="0" distL="114300" distR="114300">
                  <wp:extent cx="3572510" cy="1697990"/>
                  <wp:effectExtent l="0" t="0" r="8890" b="165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3572510" cy="1697990"/>
                          </a:xfrm>
                          <a:prstGeom prst="rect">
                            <a:avLst/>
                          </a:prstGeom>
                          <a:noFill/>
                          <a:ln w="9525">
                            <a:noFill/>
                          </a:ln>
                        </pic:spPr>
                      </pic:pic>
                    </a:graphicData>
                  </a:graphic>
                </wp:inline>
              </w:drawing>
            </w:r>
          </w:p>
          <w:p>
            <w:pPr>
              <w:ind w:left="630" w:hanging="630" w:hangingChars="300"/>
              <w:rPr>
                <w:rFonts w:hint="eastAsia" w:ascii="黑体" w:hAnsi="Times" w:eastAsia="黑体"/>
                <w:b w:val="0"/>
                <w:bCs w:val="0"/>
                <w:sz w:val="24"/>
                <w:szCs w:val="20"/>
                <w:lang w:val="en-US" w:eastAsia="zh-CN"/>
              </w:rPr>
            </w:pPr>
            <w:r>
              <w:rPr>
                <w:rFonts w:hint="eastAsia"/>
                <w:lang w:val="en-US" w:eastAsia="zh-CN"/>
              </w:rPr>
              <w:t xml:space="preserve">        </w:t>
            </w:r>
            <w:r>
              <w:rPr>
                <w:rFonts w:hint="eastAsia"/>
                <w:b/>
                <w:bCs/>
                <w:lang w:val="en-US" w:eastAsia="zh-CN"/>
              </w:rPr>
              <w:t xml:space="preserve"> </w:t>
            </w:r>
            <w:r>
              <w:rPr>
                <w:rFonts w:hint="eastAsia" w:ascii="黑体" w:hAnsi="Times" w:eastAsia="黑体"/>
                <w:b w:val="0"/>
                <w:bCs w:val="0"/>
                <w:sz w:val="24"/>
                <w:szCs w:val="20"/>
                <w:lang w:val="en-US" w:eastAsia="zh-CN"/>
              </w:rPr>
              <w:t>可以看到它只处理了系统调用Halt，对于Exce和Exit都还没有实现这些都需要我们进行实现。</w:t>
            </w:r>
          </w:p>
          <w:p>
            <w:pPr>
              <w:ind w:left="630" w:hanging="723" w:hangingChars="300"/>
              <w:rPr>
                <w:rFonts w:hint="eastAsia" w:ascii="黑体" w:hAnsi="Times" w:eastAsia="黑体"/>
                <w:b/>
                <w:bCs/>
                <w:sz w:val="24"/>
                <w:szCs w:val="20"/>
                <w:lang w:val="en-US" w:eastAsia="zh-CN"/>
              </w:rPr>
            </w:pPr>
          </w:p>
          <w:p>
            <w:pPr>
              <w:ind w:left="630" w:hanging="843" w:hangingChars="300"/>
              <w:rPr>
                <w:rFonts w:hint="eastAsia" w:ascii="黑体" w:hAnsi="Times" w:eastAsia="黑体"/>
                <w:b/>
                <w:bCs/>
                <w:sz w:val="28"/>
                <w:szCs w:val="21"/>
                <w:lang w:val="en-US" w:eastAsia="zh-CN"/>
              </w:rPr>
            </w:pP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修改系统调用处理函数：</w:t>
            </w:r>
          </w:p>
          <w:p>
            <w:pPr>
              <w:widowControl w:val="0"/>
              <w:numPr>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修改ExceptionHandler()方法使其可以处理多种系统调用情况：</w:t>
            </w: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pPr>
            <w:r>
              <w:rPr>
                <w:rFonts w:hint="eastAsia" w:ascii="黑体" w:hAnsi="Times" w:eastAsia="黑体"/>
                <w:b/>
                <w:bCs/>
                <w:sz w:val="24"/>
                <w:szCs w:val="20"/>
                <w:lang w:val="en-US" w:eastAsia="zh-CN"/>
              </w:rPr>
              <w:t xml:space="preserve">        </w:t>
            </w:r>
            <w:r>
              <w:drawing>
                <wp:inline distT="0" distB="0" distL="114300" distR="114300">
                  <wp:extent cx="3571240" cy="2301240"/>
                  <wp:effectExtent l="0" t="0" r="10160" b="381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3571240" cy="2301240"/>
                          </a:xfrm>
                          <a:prstGeom prst="rect">
                            <a:avLst/>
                          </a:prstGeom>
                          <a:noFill/>
                          <a:ln w="9525">
                            <a:noFill/>
                          </a:ln>
                        </pic:spPr>
                      </pic:pic>
                    </a:graphicData>
                  </a:graphic>
                </wp:inline>
              </w:drawing>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SpaceID的实现：</w:t>
            </w:r>
          </w:p>
          <w:p>
            <w:pPr>
              <w:widowControl w:val="0"/>
              <w:numPr>
                <w:ilvl w:val="0"/>
                <w:numId w:val="6"/>
              </w:numPr>
              <w:ind w:left="279" w:leftChars="133" w:firstLine="241" w:firstLineChars="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可通过一个Bitmap 来为每个AddrSpace分配一个独一无二的SpaceID。</w:t>
            </w:r>
          </w:p>
          <w:p>
            <w:pPr>
              <w:widowControl w:val="0"/>
              <w:numPr>
                <w:ilvl w:val="0"/>
                <w:numId w:val="6"/>
              </w:numPr>
              <w:ind w:left="279" w:leftChars="133" w:firstLine="241" w:firstLineChars="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改变AddrSpace的定义添加一个SpaceId公有属性，并添加一个静态Bitmap *spaceIds负责分配SpaceId；</w:t>
            </w:r>
          </w:p>
          <w:p>
            <w:pPr>
              <w:widowControl w:val="0"/>
              <w:numPr>
                <w:numId w:val="0"/>
              </w:numPr>
              <w:ind w:leftChars="233"/>
              <w:jc w:val="both"/>
              <w:rPr>
                <w:rFonts w:hint="eastAsia" w:ascii="黑体" w:hAnsi="Times" w:eastAsia="黑体"/>
                <w:b/>
                <w:bCs/>
                <w:sz w:val="28"/>
                <w:szCs w:val="21"/>
                <w:lang w:val="en-US" w:eastAsia="zh-CN"/>
              </w:rPr>
            </w:pPr>
            <w:r>
              <w:drawing>
                <wp:inline distT="0" distB="0" distL="114300" distR="114300">
                  <wp:extent cx="4838065" cy="4180840"/>
                  <wp:effectExtent l="0" t="0" r="635" b="1016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16"/>
                          <a:stretch>
                            <a:fillRect/>
                          </a:stretch>
                        </pic:blipFill>
                        <pic:spPr>
                          <a:xfrm>
                            <a:off x="0" y="0"/>
                            <a:ext cx="4838065" cy="4180840"/>
                          </a:xfrm>
                          <a:prstGeom prst="rect">
                            <a:avLst/>
                          </a:prstGeom>
                          <a:noFill/>
                          <a:ln w="9525">
                            <a:noFill/>
                          </a:ln>
                        </pic:spPr>
                      </pic:pic>
                    </a:graphicData>
                  </a:graphic>
                </wp:inline>
              </w:drawing>
            </w:r>
          </w:p>
          <w:p>
            <w:pPr>
              <w:widowControl w:val="0"/>
              <w:numPr>
                <w:ilvl w:val="0"/>
                <w:numId w:val="6"/>
              </w:numPr>
              <w:ind w:left="279" w:leftChars="133" w:firstLine="241" w:firstLineChars="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在构造方法中分配SpaceId，在析构方法中释放SpaceId:</w:t>
            </w: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pPr>
            <w:r>
              <w:rPr>
                <w:rFonts w:hint="eastAsia" w:ascii="黑体" w:hAnsi="Times" w:eastAsia="黑体"/>
                <w:b/>
                <w:bCs/>
                <w:sz w:val="24"/>
                <w:szCs w:val="20"/>
                <w:lang w:val="en-US" w:eastAsia="zh-CN"/>
              </w:rPr>
              <w:t xml:space="preserve">       </w:t>
            </w:r>
            <w:r>
              <w:drawing>
                <wp:inline distT="0" distB="0" distL="114300" distR="114300">
                  <wp:extent cx="3341370" cy="1066165"/>
                  <wp:effectExtent l="0" t="0" r="11430" b="635"/>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17"/>
                          <a:stretch>
                            <a:fillRect/>
                          </a:stretch>
                        </pic:blipFill>
                        <pic:spPr>
                          <a:xfrm>
                            <a:off x="0" y="0"/>
                            <a:ext cx="3341370" cy="106616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r>
              <w:rPr>
                <w:rFonts w:hint="eastAsia"/>
                <w:lang w:val="en-US" w:eastAsia="zh-CN"/>
              </w:rPr>
              <w:t xml:space="preserve">        </w:t>
            </w:r>
            <w:r>
              <w:drawing>
                <wp:inline distT="0" distB="0" distL="114300" distR="114300">
                  <wp:extent cx="3995420" cy="1306195"/>
                  <wp:effectExtent l="0" t="0" r="5080" b="8255"/>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18"/>
                          <a:stretch>
                            <a:fillRect/>
                          </a:stretch>
                        </pic:blipFill>
                        <pic:spPr>
                          <a:xfrm>
                            <a:off x="0" y="0"/>
                            <a:ext cx="3995420" cy="1306195"/>
                          </a:xfrm>
                          <a:prstGeom prst="rect">
                            <a:avLst/>
                          </a:prstGeom>
                          <a:noFill/>
                          <a:ln w="9525">
                            <a:noFill/>
                          </a:ln>
                        </pic:spPr>
                      </pic:pic>
                    </a:graphicData>
                  </a:graphic>
                </wp:inline>
              </w:drawing>
            </w:r>
          </w:p>
          <w:p>
            <w:pPr>
              <w:widowControl w:val="0"/>
              <w:numPr>
                <w:numId w:val="0"/>
              </w:numPr>
              <w:jc w:val="both"/>
              <w:rPr>
                <w:rFonts w:hint="eastAsia"/>
                <w:lang w:val="en-US" w:eastAsia="zh-CN"/>
              </w:rPr>
            </w:pPr>
          </w:p>
          <w:p>
            <w:pPr>
              <w:widowControl w:val="0"/>
              <w:numPr>
                <w:numId w:val="0"/>
              </w:numPr>
              <w:jc w:val="both"/>
              <w:rPr>
                <w:rFonts w:hint="eastAsia" w:eastAsia="宋体"/>
                <w:lang w:val="en-US" w:eastAsia="zh-CN"/>
              </w:rPr>
            </w:pPr>
            <w:r>
              <w:rPr>
                <w:rFonts w:hint="eastAsia"/>
                <w:lang w:val="en-US" w:eastAsia="zh-CN"/>
              </w:rPr>
              <w:t xml:space="preserve">     </w:t>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Exec(filename)的实现：</w:t>
            </w:r>
          </w:p>
          <w:p>
            <w:pPr>
              <w:widowControl w:val="0"/>
              <w:numPr>
                <w:numId w:val="0"/>
              </w:numPr>
              <w:jc w:val="both"/>
              <w:rPr>
                <w:rFonts w:hint="eastAsia" w:ascii="黑体" w:hAnsi="Times" w:eastAsia="黑体"/>
                <w:b/>
                <w:bCs/>
                <w:sz w:val="24"/>
                <w:szCs w:val="20"/>
                <w:lang w:val="en-US" w:eastAsia="zh-CN"/>
              </w:rPr>
            </w:pPr>
          </w:p>
          <w:p>
            <w:pPr>
              <w:numPr>
                <w:ilvl w:val="0"/>
                <w:numId w:val="7"/>
              </w:numPr>
              <w:ind w:left="843" w:left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通过查看../userprog/progtest.cc 中的StartProcess（）方法可以看到通过调用./nachos -x filename 的方法是如何执行可以执行文件：</w:t>
            </w:r>
          </w:p>
          <w:p>
            <w:pPr>
              <w:widowControl w:val="0"/>
              <w:numPr>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3296285" cy="2739390"/>
                  <wp:effectExtent l="0" t="0" r="18415" b="381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9"/>
                          <a:stretch>
                            <a:fillRect/>
                          </a:stretch>
                        </pic:blipFill>
                        <pic:spPr>
                          <a:xfrm>
                            <a:off x="0" y="0"/>
                            <a:ext cx="3296285" cy="273939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7"/>
              </w:numPr>
              <w:ind w:left="843"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问题关键点就在于，filename的获取，通过filename正处于内核之中，通过借助ExceptionHandler()方法的注释可知系统调用的第一个参数的地址被放在R4寄存器之中。</w:t>
            </w:r>
          </w:p>
          <w:p>
            <w:pPr>
              <w:widowControl w:val="0"/>
              <w:numPr>
                <w:ilvl w:val="0"/>
                <w:numId w:val="0"/>
              </w:numPr>
              <w:ind w:left="840" w:hanging="840" w:hangingChars="400"/>
              <w:jc w:val="both"/>
            </w:pPr>
            <w:r>
              <w:rPr>
                <w:rFonts w:hint="eastAsia"/>
                <w:lang w:val="en-US" w:eastAsia="zh-CN"/>
              </w:rPr>
              <w:t xml:space="preserve">          </w:t>
            </w:r>
            <w:r>
              <w:drawing>
                <wp:inline distT="0" distB="0" distL="114300" distR="114300">
                  <wp:extent cx="3670300" cy="2707640"/>
                  <wp:effectExtent l="0" t="0" r="6350" b="1651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0"/>
                          <a:stretch>
                            <a:fillRect/>
                          </a:stretch>
                        </pic:blipFill>
                        <pic:spPr>
                          <a:xfrm>
                            <a:off x="0" y="0"/>
                            <a:ext cx="3670300" cy="2707640"/>
                          </a:xfrm>
                          <a:prstGeom prst="rect">
                            <a:avLst/>
                          </a:prstGeom>
                          <a:noFill/>
                          <a:ln w="9525">
                            <a:noFill/>
                          </a:ln>
                        </pic:spPr>
                      </pic:pic>
                    </a:graphicData>
                  </a:graphic>
                </wp:inline>
              </w:drawing>
            </w:r>
          </w:p>
          <w:p>
            <w:pPr>
              <w:widowControl w:val="0"/>
              <w:numPr>
                <w:ilvl w:val="0"/>
                <w:numId w:val="0"/>
              </w:numPr>
              <w:ind w:left="840" w:hanging="840" w:hangingChars="400"/>
              <w:jc w:val="both"/>
            </w:pPr>
          </w:p>
          <w:p>
            <w:pPr>
              <w:widowControl w:val="0"/>
              <w:numPr>
                <w:ilvl w:val="0"/>
                <w:numId w:val="7"/>
              </w:numPr>
              <w:ind w:left="843"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具体实现filename获取：</w:t>
            </w:r>
          </w:p>
          <w:p>
            <w:pPr>
              <w:widowControl w:val="0"/>
              <w:numPr>
                <w:numId w:val="0"/>
              </w:numPr>
              <w:jc w:val="both"/>
              <w:rPr>
                <w:rFonts w:hint="eastAsia" w:ascii="黑体" w:hAnsi="Times" w:eastAsia="黑体"/>
                <w:b w:val="0"/>
                <w:bCs w:val="0"/>
                <w:sz w:val="24"/>
                <w:szCs w:val="20"/>
                <w:lang w:val="en-US" w:eastAsia="zh-CN"/>
              </w:rPr>
            </w:pPr>
          </w:p>
          <w:p>
            <w:pPr>
              <w:widowControl w:val="0"/>
              <w:numPr>
                <w:numId w:val="0"/>
              </w:numPr>
              <w:jc w:val="both"/>
            </w:pPr>
            <w:r>
              <w:rPr>
                <w:rFonts w:hint="eastAsia" w:ascii="黑体" w:hAnsi="Times" w:eastAsia="黑体"/>
                <w:b w:val="0"/>
                <w:bCs w:val="0"/>
                <w:sz w:val="24"/>
                <w:szCs w:val="20"/>
                <w:lang w:val="en-US" w:eastAsia="zh-CN"/>
              </w:rPr>
              <w:t xml:space="preserve">           </w:t>
            </w:r>
            <w:r>
              <w:drawing>
                <wp:inline distT="0" distB="0" distL="114300" distR="114300">
                  <wp:extent cx="3985260" cy="1061720"/>
                  <wp:effectExtent l="0" t="0" r="15240" b="508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1"/>
                          <a:stretch>
                            <a:fillRect/>
                          </a:stretch>
                        </pic:blipFill>
                        <pic:spPr>
                          <a:xfrm>
                            <a:off x="0" y="0"/>
                            <a:ext cx="3985260" cy="106172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ascii="黑体" w:hAnsi="Times" w:eastAsia="黑体"/>
                <w:b w:val="0"/>
                <w:bCs w:val="0"/>
                <w:sz w:val="24"/>
                <w:szCs w:val="20"/>
                <w:lang w:val="en-US" w:eastAsia="zh-CN"/>
              </w:rPr>
            </w:pPr>
            <w:r>
              <w:rPr>
                <w:rFonts w:hint="eastAsia"/>
                <w:lang w:val="en-US" w:eastAsia="zh-CN"/>
              </w:rPr>
              <w:t xml:space="preserve">              </w:t>
            </w:r>
            <w:r>
              <w:rPr>
                <w:rFonts w:hint="eastAsia" w:ascii="黑体" w:hAnsi="Times" w:eastAsia="黑体"/>
                <w:b w:val="0"/>
                <w:bCs w:val="0"/>
                <w:sz w:val="24"/>
                <w:szCs w:val="20"/>
                <w:lang w:val="en-US" w:eastAsia="zh-CN"/>
              </w:rPr>
              <w:t>通过ReadRegister()方法读取r4寄存器的值，即filename的          地址，然后通过ReadMem()方法将整个filename字符串读出。</w:t>
            </w:r>
          </w:p>
          <w:p>
            <w:pPr>
              <w:widowControl w:val="0"/>
              <w:numPr>
                <w:numId w:val="0"/>
              </w:numPr>
              <w:jc w:val="both"/>
              <w:rPr>
                <w:rFonts w:hint="eastAsia" w:ascii="黑体" w:hAnsi="Times" w:eastAsia="黑体"/>
                <w:b w:val="0"/>
                <w:bCs w:val="0"/>
                <w:sz w:val="24"/>
                <w:szCs w:val="20"/>
                <w:lang w:val="en-US" w:eastAsia="zh-CN"/>
              </w:rPr>
            </w:pPr>
          </w:p>
          <w:p>
            <w:pPr>
              <w:widowControl w:val="0"/>
              <w:numPr>
                <w:ilvl w:val="0"/>
                <w:numId w:val="7"/>
              </w:numPr>
              <w:ind w:left="843"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AdvancPC方法实现：</w:t>
            </w: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pPr>
            <w:r>
              <w:rPr>
                <w:rFonts w:hint="eastAsia" w:ascii="黑体" w:hAnsi="Times" w:eastAsia="黑体"/>
                <w:b/>
                <w:bCs/>
                <w:sz w:val="24"/>
                <w:szCs w:val="20"/>
                <w:lang w:val="en-US" w:eastAsia="zh-CN"/>
              </w:rPr>
              <w:t xml:space="preserve">       </w:t>
            </w:r>
            <w:r>
              <w:drawing>
                <wp:inline distT="0" distB="0" distL="114300" distR="114300">
                  <wp:extent cx="4804410" cy="567690"/>
                  <wp:effectExtent l="0" t="0" r="15240" b="381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2"/>
                          <a:stretch>
                            <a:fillRect/>
                          </a:stretch>
                        </pic:blipFill>
                        <pic:spPr>
                          <a:xfrm>
                            <a:off x="0" y="0"/>
                            <a:ext cx="4804410" cy="567690"/>
                          </a:xfrm>
                          <a:prstGeom prst="rect">
                            <a:avLst/>
                          </a:prstGeom>
                          <a:noFill/>
                          <a:ln w="9525">
                            <a:noFill/>
                          </a:ln>
                        </pic:spPr>
                      </pic:pic>
                    </a:graphicData>
                  </a:graphic>
                </wp:inline>
              </w:drawing>
            </w:r>
          </w:p>
          <w:p>
            <w:pPr>
              <w:widowControl w:val="0"/>
              <w:numPr>
                <w:numId w:val="0"/>
              </w:numPr>
              <w:jc w:val="both"/>
            </w:pPr>
          </w:p>
          <w:p>
            <w:pPr>
              <w:widowControl w:val="0"/>
              <w:numPr>
                <w:ilvl w:val="0"/>
                <w:numId w:val="7"/>
              </w:numPr>
              <w:ind w:left="843" w:leftChars="0" w:firstLine="0" w:firstLineChars="0"/>
              <w:jc w:val="both"/>
              <w:rPr>
                <w:rFonts w:hint="eastAsia" w:eastAsia="宋体"/>
                <w:lang w:val="en-US" w:eastAsia="zh-CN"/>
              </w:rPr>
            </w:pPr>
            <w:r>
              <w:rPr>
                <w:rFonts w:hint="eastAsia"/>
                <w:lang w:val="en-US" w:eastAsia="zh-CN"/>
              </w:rPr>
              <w:t>E</w:t>
            </w:r>
            <w:r>
              <w:rPr>
                <w:rFonts w:hint="eastAsia" w:ascii="黑体" w:hAnsi="Times" w:eastAsia="黑体"/>
                <w:b w:val="0"/>
                <w:bCs w:val="0"/>
                <w:sz w:val="24"/>
                <w:szCs w:val="20"/>
                <w:lang w:val="en-US" w:eastAsia="zh-CN"/>
              </w:rPr>
              <w:t>xce()方法具体实现</w:t>
            </w:r>
          </w:p>
          <w:p>
            <w:pPr>
              <w:widowControl w:val="0"/>
              <w:numPr>
                <w:numId w:val="0"/>
              </w:numPr>
              <w:jc w:val="both"/>
              <w:rPr>
                <w:rFonts w:hint="eastAsia" w:ascii="黑体" w:hAnsi="Times" w:eastAsia="黑体"/>
                <w:b w:val="0"/>
                <w:bCs w:val="0"/>
                <w:sz w:val="24"/>
                <w:szCs w:val="20"/>
                <w:lang w:val="en-US" w:eastAsia="zh-CN"/>
              </w:rPr>
            </w:pPr>
          </w:p>
          <w:p>
            <w:pPr>
              <w:widowControl w:val="0"/>
              <w:numPr>
                <w:ilvl w:val="0"/>
                <w:numId w:val="0"/>
              </w:numPr>
              <w:ind w:left="480" w:hanging="480" w:hangingChars="2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首先读出文件名filename，然后执行，代码与StartProcess（）方法一致，最后将SpaceId写回寄存器r2，最后调用AdvancePC进行pc+1。</w:t>
            </w:r>
          </w:p>
          <w:p>
            <w:pPr>
              <w:widowControl w:val="0"/>
              <w:numPr>
                <w:ilvl w:val="0"/>
                <w:numId w:val="0"/>
              </w:numPr>
              <w:ind w:left="480" w:hanging="480" w:hangingChars="200"/>
              <w:jc w:val="both"/>
              <w:rPr>
                <w:rFonts w:hint="eastAsia" w:ascii="黑体" w:hAnsi="Times" w:eastAsia="黑体"/>
                <w:b w:val="0"/>
                <w:bCs w:val="0"/>
                <w:sz w:val="24"/>
                <w:szCs w:val="20"/>
                <w:lang w:val="en-US" w:eastAsia="zh-CN"/>
              </w:rPr>
            </w:pPr>
          </w:p>
          <w:p>
            <w:pPr>
              <w:widowControl w:val="0"/>
              <w:numPr>
                <w:numId w:val="0"/>
              </w:numPr>
              <w:jc w:val="both"/>
              <w:rPr>
                <w:rFonts w:hint="eastAsia" w:eastAsia="宋体"/>
                <w:lang w:val="en-US" w:eastAsia="zh-CN"/>
              </w:rPr>
            </w:pPr>
            <w:r>
              <w:rPr>
                <w:rFonts w:hint="eastAsia"/>
                <w:lang w:val="en-US" w:eastAsia="zh-CN"/>
              </w:rPr>
              <w:t xml:space="preserve">   </w:t>
            </w:r>
            <w:r>
              <w:drawing>
                <wp:inline distT="0" distB="0" distL="114300" distR="114300">
                  <wp:extent cx="4499610" cy="3983990"/>
                  <wp:effectExtent l="0" t="0" r="15240" b="1651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3"/>
                          <a:stretch>
                            <a:fillRect/>
                          </a:stretch>
                        </pic:blipFill>
                        <pic:spPr>
                          <a:xfrm>
                            <a:off x="0" y="0"/>
                            <a:ext cx="4499610" cy="3983990"/>
                          </a:xfrm>
                          <a:prstGeom prst="rect">
                            <a:avLst/>
                          </a:prstGeom>
                          <a:noFill/>
                          <a:ln w="9525">
                            <a:noFill/>
                          </a:ln>
                        </pic:spPr>
                      </pic:pic>
                    </a:graphicData>
                  </a:graphic>
                </wp:inline>
              </w:drawing>
            </w:r>
          </w:p>
          <w:p>
            <w:pPr>
              <w:numPr>
                <w:numId w:val="0"/>
              </w:numPr>
              <w:ind w:left="361" w:left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Exit()的实现：</w:t>
            </w:r>
          </w:p>
          <w:p>
            <w:pPr>
              <w:widowControl w:val="0"/>
              <w:numPr>
                <w:numId w:val="0"/>
              </w:numPr>
              <w:jc w:val="both"/>
              <w:rPr>
                <w:rFonts w:hint="eastAsia" w:ascii="黑体" w:hAnsi="Times" w:eastAsia="黑体"/>
                <w:b/>
                <w:bCs/>
                <w:sz w:val="24"/>
                <w:szCs w:val="20"/>
                <w:lang w:val="en-US" w:eastAsia="zh-CN"/>
              </w:rPr>
            </w:pPr>
          </w:p>
          <w:p>
            <w:pPr>
              <w:widowControl w:val="0"/>
              <w:numPr>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r>
              <w:rPr>
                <w:rFonts w:hint="eastAsia"/>
                <w:lang w:val="en-US" w:eastAsia="zh-CN"/>
              </w:rPr>
              <w:t xml:space="preserve">         </w:t>
            </w:r>
            <w:r>
              <w:drawing>
                <wp:inline distT="0" distB="0" distL="114300" distR="114300">
                  <wp:extent cx="4085590" cy="1543050"/>
                  <wp:effectExtent l="0" t="0" r="10160" b="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4"/>
                          <a:stretch>
                            <a:fillRect/>
                          </a:stretch>
                        </pic:blipFill>
                        <pic:spPr>
                          <a:xfrm>
                            <a:off x="0" y="0"/>
                            <a:ext cx="4085590" cy="1543050"/>
                          </a:xfrm>
                          <a:prstGeom prst="rect">
                            <a:avLst/>
                          </a:prstGeom>
                          <a:noFill/>
                          <a:ln w="9525">
                            <a:noFill/>
                          </a:ln>
                        </pic:spPr>
                      </pic:pic>
                    </a:graphicData>
                  </a:graphic>
                </wp:inline>
              </w:drawing>
            </w:r>
          </w:p>
          <w:p/>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测试结果：</w:t>
            </w: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在../test文件夹中创建exec.c文件：</w:t>
            </w:r>
          </w:p>
          <w:p>
            <w:pPr>
              <w:widowControl w:val="0"/>
              <w:numPr>
                <w:numId w:val="0"/>
              </w:numPr>
              <w:jc w:val="both"/>
            </w:pPr>
            <w:r>
              <w:rPr>
                <w:rFonts w:hint="eastAsia" w:ascii="黑体" w:hAnsi="Times" w:eastAsia="黑体"/>
                <w:b/>
                <w:bCs/>
                <w:sz w:val="28"/>
                <w:szCs w:val="21"/>
                <w:lang w:val="en-US" w:eastAsia="zh-CN"/>
              </w:rPr>
              <w:t xml:space="preserve">       </w:t>
            </w:r>
            <w:r>
              <w:drawing>
                <wp:inline distT="0" distB="0" distL="114300" distR="114300">
                  <wp:extent cx="4218940" cy="4704715"/>
                  <wp:effectExtent l="0" t="0" r="10160" b="635"/>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5"/>
                          <a:stretch>
                            <a:fillRect/>
                          </a:stretch>
                        </pic:blipFill>
                        <pic:spPr>
                          <a:xfrm>
                            <a:off x="0" y="0"/>
                            <a:ext cx="4218940" cy="4704715"/>
                          </a:xfrm>
                          <a:prstGeom prst="rect">
                            <a:avLst/>
                          </a:prstGeom>
                          <a:noFill/>
                          <a:ln w="9525">
                            <a:noFill/>
                          </a:ln>
                        </pic:spPr>
                      </pic:pic>
                    </a:graphicData>
                  </a:graphic>
                </wp:inline>
              </w:drawing>
            </w:r>
          </w:p>
          <w:p>
            <w:pPr>
              <w:widowControl w:val="0"/>
              <w:numPr>
                <w:numId w:val="0"/>
              </w:numPr>
              <w:jc w:val="both"/>
            </w:pP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halt</w:t>
            </w:r>
            <w:r>
              <w:rPr>
                <w:rFonts w:hint="eastAsia" w:ascii="黑体" w:hAnsi="Times" w:eastAsia="黑体"/>
                <w:b/>
                <w:bCs/>
                <w:sz w:val="28"/>
                <w:szCs w:val="21"/>
                <w:lang w:val="en-US" w:eastAsia="zh-CN"/>
              </w:rPr>
              <w:t>.c文件：</w:t>
            </w:r>
          </w:p>
          <w:p>
            <w:pPr>
              <w:widowControl w:val="0"/>
              <w:numPr>
                <w:ilvl w:val="0"/>
                <w:numId w:val="0"/>
              </w:numPr>
              <w:jc w:val="both"/>
            </w:pPr>
            <w:r>
              <w:rPr>
                <w:rFonts w:hint="eastAsia"/>
                <w:lang w:val="en-US" w:eastAsia="zh-CN"/>
              </w:rPr>
              <w:t xml:space="preserve">      </w:t>
            </w:r>
            <w:r>
              <w:drawing>
                <wp:inline distT="0" distB="0" distL="114300" distR="114300">
                  <wp:extent cx="2656840" cy="537146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6"/>
                          <a:stretch>
                            <a:fillRect/>
                          </a:stretch>
                        </pic:blipFill>
                        <pic:spPr>
                          <a:xfrm>
                            <a:off x="0" y="0"/>
                            <a:ext cx="2656840" cy="537146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通过make 生成exce.noff,和halt.noff</w:t>
            </w: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到../lab7-8文件中修改进行make并执行./nachos -x ../test/exec.noff -d m:</w:t>
            </w:r>
          </w:p>
          <w:p>
            <w:pPr>
              <w:widowControl w:val="0"/>
              <w:numPr>
                <w:ilvl w:val="0"/>
                <w:numId w:val="0"/>
              </w:numPr>
              <w:jc w:val="both"/>
              <w:rPr>
                <w:rFonts w:hint="eastAsia" w:eastAsia="宋体"/>
                <w:lang w:val="en-US" w:eastAsia="zh-CN"/>
              </w:rPr>
            </w:pPr>
            <w:r>
              <w:rPr>
                <w:rFonts w:hint="eastAsia"/>
                <w:lang w:val="en-US" w:eastAsia="zh-CN"/>
              </w:rPr>
              <w:t xml:space="preserve">     </w:t>
            </w:r>
          </w:p>
          <w:p>
            <w:pPr>
              <w:widowControl w:val="0"/>
              <w:numPr>
                <w:ilvl w:val="0"/>
                <w:numId w:val="0"/>
              </w:numPr>
              <w:jc w:val="both"/>
              <w:rPr>
                <w:rFonts w:hint="eastAsia" w:eastAsia="宋体"/>
                <w:lang w:val="en-US" w:eastAsia="zh-CN"/>
              </w:rPr>
            </w:pPr>
            <w:r>
              <w:rPr>
                <w:rFonts w:hint="eastAsia"/>
                <w:lang w:val="en-US" w:eastAsia="zh-CN"/>
              </w:rPr>
              <w:t xml:space="preserve">         </w:t>
            </w:r>
          </w:p>
          <w:p>
            <w:pPr>
              <w:widowControl w:val="0"/>
              <w:numPr>
                <w:numId w:val="0"/>
              </w:numPr>
              <w:jc w:val="both"/>
              <w:rPr>
                <w:rFonts w:hint="eastAsia" w:eastAsia="宋体"/>
                <w:lang w:val="en-US" w:eastAsia="zh-CN"/>
              </w:rPr>
            </w:pPr>
          </w:p>
          <w:p>
            <w:pPr>
              <w:widowControl w:val="0"/>
              <w:numPr>
                <w:numId w:val="0"/>
              </w:numPr>
              <w:jc w:val="both"/>
              <w:rPr>
                <w:rFonts w:hint="eastAsia" w:ascii="黑体" w:hAnsi="Times" w:eastAsia="黑体"/>
                <w:b/>
                <w:bCs/>
                <w:sz w:val="28"/>
                <w:szCs w:val="21"/>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6281420</wp:posOffset>
                      </wp:positionH>
                      <wp:positionV relativeFrom="paragraph">
                        <wp:posOffset>5313045</wp:posOffset>
                      </wp:positionV>
                      <wp:extent cx="914400" cy="914400"/>
                      <wp:effectExtent l="6350" t="6350" r="12700" b="12700"/>
                      <wp:wrapNone/>
                      <wp:docPr id="28" name="同侧圆角矩形 28"/>
                      <wp:cNvGraphicFramePr/>
                      <a:graphic xmlns:a="http://schemas.openxmlformats.org/drawingml/2006/main">
                        <a:graphicData uri="http://schemas.microsoft.com/office/word/2010/wordprocessingShape">
                          <wps:wsp>
                            <wps:cNvSpPr/>
                            <wps:spPr>
                              <a:xfrm>
                                <a:off x="7424420" y="6233795"/>
                                <a:ext cx="914400" cy="9144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94.6pt;margin-top:418.35pt;height:72pt;width:72pt;z-index:251658240;v-text-anchor:middle;mso-width-relative:page;mso-height-relative:page;" fillcolor="#5B9BD5 [3204]" filled="t" stroked="t" coordsize="914400,914400" o:gfxdata="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UeV5PYAAAA&#10;DAEAAA8AAAAAAAAAAQAgAAAAIgAAAGRycy9kb3ducmV2LnhtbFBLAQIUABQAAAAIAIdO4kDlSTTa&#10;jwIAAOoEAAAOAAAAAAAAAAEAIAAAACcBAABkcnMvZTJvRG9jLnhtbFBLBQYAAAAABgAGAFkBAAAo&#10;BgAAAAA=&#10;" path="m152403,0l761996,0c846166,0,914399,68233,914399,152403l914400,914400,914400,914400,0,914400,0,914400,0,152403c0,68233,68233,0,152403,0xe">
                      <v:path o:connectlocs="914400,457200;457200,914400;0,457200;457200,0" o:connectangles="0,82,164,247"/>
                      <v:fill on="t" focussize="0,0"/>
                      <v:stroke weight="1pt" color="#41719C [3204]" miterlimit="8" joinstyle="miter"/>
                      <v:imagedata o:title=""/>
                      <o:lock v:ext="edit" aspectratio="f"/>
                    </v:shape>
                  </w:pict>
                </mc:Fallback>
              </mc:AlternateContent>
            </w:r>
            <w:r>
              <w:rPr>
                <w:rFonts w:hint="eastAsia" w:ascii="黑体" w:hAnsi="Times" w:eastAsia="黑体"/>
                <w:b/>
                <w:bCs/>
                <w:sz w:val="28"/>
                <w:szCs w:val="21"/>
                <w:lang w:val="en-US" w:eastAsia="zh-CN"/>
              </w:rPr>
              <w:drawing>
                <wp:inline distT="0" distB="0" distL="114300" distR="114300">
                  <wp:extent cx="5122545" cy="6265545"/>
                  <wp:effectExtent l="0" t="0" r="1905" b="1905"/>
                  <wp:docPr id="26" name="图片 26" descr="mmexport154219601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mmexport1542196011883"/>
                          <pic:cNvPicPr>
                            <a:picLocks noChangeAspect="1"/>
                          </pic:cNvPicPr>
                        </pic:nvPicPr>
                        <pic:blipFill>
                          <a:blip r:embed="rId27"/>
                          <a:stretch>
                            <a:fillRect/>
                          </a:stretch>
                        </pic:blipFill>
                        <pic:spPr>
                          <a:xfrm>
                            <a:off x="0" y="0"/>
                            <a:ext cx="5122545" cy="6265545"/>
                          </a:xfrm>
                          <a:prstGeom prst="rect">
                            <a:avLst/>
                          </a:prstGeom>
                        </pic:spPr>
                      </pic:pic>
                    </a:graphicData>
                  </a:graphic>
                </wp:inline>
              </w:drawing>
            </w:r>
            <w:r>
              <w:rPr>
                <w:rFonts w:hint="eastAsia" w:ascii="黑体" w:hAnsi="Times" w:eastAsia="黑体"/>
                <w:b/>
                <w:bCs/>
                <w:sz w:val="28"/>
                <w:szCs w:val="21"/>
                <w:lang w:val="en-US" w:eastAsia="zh-CN"/>
              </w:rPr>
              <w:drawing>
                <wp:inline distT="0" distB="0" distL="114300" distR="114300">
                  <wp:extent cx="5122545" cy="1287780"/>
                  <wp:effectExtent l="0" t="0" r="1905" b="7620"/>
                  <wp:docPr id="27" name="图片 27" descr="mmexport154219601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mmexport1542196015200"/>
                          <pic:cNvPicPr>
                            <a:picLocks noChangeAspect="1"/>
                          </pic:cNvPicPr>
                        </pic:nvPicPr>
                        <pic:blipFill>
                          <a:blip r:embed="rId28"/>
                          <a:stretch>
                            <a:fillRect/>
                          </a:stretch>
                        </pic:blipFill>
                        <pic:spPr>
                          <a:xfrm>
                            <a:off x="0" y="0"/>
                            <a:ext cx="5122545" cy="1287780"/>
                          </a:xfrm>
                          <a:prstGeom prst="rect">
                            <a:avLst/>
                          </a:prstGeom>
                        </pic:spPr>
                      </pic:pic>
                    </a:graphicData>
                  </a:graphic>
                </wp:inline>
              </w:drawing>
            </w: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pPr>
            <w:r>
              <w:drawing>
                <wp:inline distT="0" distB="0" distL="114300" distR="114300">
                  <wp:extent cx="3773170" cy="1680210"/>
                  <wp:effectExtent l="0" t="0" r="17780" b="1524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29"/>
                          <a:stretch>
                            <a:fillRect/>
                          </a:stretch>
                        </pic:blipFill>
                        <pic:spPr>
                          <a:xfrm>
                            <a:off x="0" y="0"/>
                            <a:ext cx="3773170" cy="1680210"/>
                          </a:xfrm>
                          <a:prstGeom prst="rect">
                            <a:avLst/>
                          </a:prstGeom>
                          <a:noFill/>
                          <a:ln w="9525">
                            <a:noFill/>
                          </a:ln>
                        </pic:spPr>
                      </pic:pic>
                    </a:graphicData>
                  </a:graphic>
                </wp:inline>
              </w:drawing>
            </w:r>
          </w:p>
          <w:p>
            <w:pPr>
              <w:ind w:left="240"/>
            </w:pPr>
          </w:p>
          <w:p>
            <w:pPr>
              <w:ind w:left="24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通过实验完成对与Exec()方法和Exit()进行了实现，并且测试通过，对nachos下实现系统调用的流程以及如何处理编写系统调用都有了了解，具体实现主要代码，已在上方贴出。大部分的实验该考虑的问题，实验指导书上已经给出了，主要的难点在于对于原来nachos代码是如何实现系统调用的，然后不断测试后最终完成了实验。</w:t>
            </w:r>
            <w:bookmarkStart w:id="0" w:name="_GoBack"/>
            <w:bookmarkEnd w:id="0"/>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pPr>
        <w:rPr>
          <w:rFonts w:ascii="黑体" w:hAnsi="Times" w:eastAsia="黑体"/>
          <w:b/>
          <w:bCs/>
          <w:sz w:val="24"/>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C572D"/>
    <w:multiLevelType w:val="singleLevel"/>
    <w:tmpl w:val="87BC572D"/>
    <w:lvl w:ilvl="0" w:tentative="0">
      <w:start w:val="1"/>
      <w:numFmt w:val="decimalEnclosedCircleChinese"/>
      <w:suff w:val="space"/>
      <w:lvlText w:val="%1"/>
      <w:lvlJc w:val="left"/>
      <w:pPr>
        <w:ind w:left="481" w:leftChars="0" w:firstLine="0" w:firstLineChars="0"/>
      </w:pPr>
      <w:rPr>
        <w:rFonts w:hint="eastAsia"/>
      </w:rPr>
    </w:lvl>
  </w:abstractNum>
  <w:abstractNum w:abstractNumId="1">
    <w:nsid w:val="AA9D0E73"/>
    <w:multiLevelType w:val="singleLevel"/>
    <w:tmpl w:val="AA9D0E73"/>
    <w:lvl w:ilvl="0" w:tentative="0">
      <w:start w:val="1"/>
      <w:numFmt w:val="decimalEnclosedCircleChinese"/>
      <w:suff w:val="space"/>
      <w:lvlText w:val="%1"/>
      <w:lvlJc w:val="left"/>
      <w:pPr>
        <w:ind w:left="602" w:leftChars="0" w:firstLine="0" w:firstLineChars="0"/>
      </w:pPr>
      <w:rPr>
        <w:rFonts w:hint="eastAsia"/>
      </w:rPr>
    </w:lvl>
  </w:abstractNum>
  <w:abstractNum w:abstractNumId="2">
    <w:nsid w:val="C2BEF590"/>
    <w:multiLevelType w:val="singleLevel"/>
    <w:tmpl w:val="C2BEF590"/>
    <w:lvl w:ilvl="0" w:tentative="0">
      <w:start w:val="1"/>
      <w:numFmt w:val="decimalEnclosedCircleChinese"/>
      <w:suff w:val="space"/>
      <w:lvlText w:val="%1"/>
      <w:lvlJc w:val="left"/>
      <w:rPr>
        <w:rFonts w:hint="eastAsia"/>
      </w:rPr>
    </w:lvl>
  </w:abstractNum>
  <w:abstractNum w:abstractNumId="3">
    <w:nsid w:val="E259500A"/>
    <w:multiLevelType w:val="singleLevel"/>
    <w:tmpl w:val="E259500A"/>
    <w:lvl w:ilvl="0" w:tentative="0">
      <w:start w:val="1"/>
      <w:numFmt w:val="decimalEnclosedCircleChinese"/>
      <w:suff w:val="space"/>
      <w:lvlText w:val="%1"/>
      <w:lvlJc w:val="left"/>
      <w:pPr>
        <w:ind w:left="843" w:leftChars="0" w:firstLine="0" w:firstLineChars="0"/>
      </w:pPr>
      <w:rPr>
        <w:rFonts w:hint="eastAsia"/>
      </w:rPr>
    </w:lvl>
  </w:abstractNum>
  <w:abstractNum w:abstractNumId="4">
    <w:nsid w:val="F5084A98"/>
    <w:multiLevelType w:val="singleLevel"/>
    <w:tmpl w:val="F5084A98"/>
    <w:lvl w:ilvl="0" w:tentative="0">
      <w:start w:val="1"/>
      <w:numFmt w:val="decimal"/>
      <w:suff w:val="space"/>
      <w:lvlText w:val="%1."/>
      <w:lvlJc w:val="left"/>
      <w:pPr>
        <w:ind w:left="361" w:leftChars="0" w:firstLine="0" w:firstLineChars="0"/>
      </w:pPr>
    </w:lvl>
  </w:abstractNum>
  <w:abstractNum w:abstractNumId="5">
    <w:nsid w:val="1261CFC5"/>
    <w:multiLevelType w:val="singleLevel"/>
    <w:tmpl w:val="1261CFC5"/>
    <w:lvl w:ilvl="0" w:tentative="0">
      <w:start w:val="1"/>
      <w:numFmt w:val="decimalEnclosedCircleChinese"/>
      <w:suff w:val="space"/>
      <w:lvlText w:val="%1"/>
      <w:lvlJc w:val="left"/>
      <w:pPr>
        <w:ind w:left="843" w:leftChars="0" w:firstLine="0" w:firstLineChars="0"/>
      </w:pPr>
      <w:rPr>
        <w:rFonts w:hint="eastAsia"/>
      </w:rPr>
    </w:lvl>
  </w:abstractNum>
  <w:abstractNum w:abstractNumId="6">
    <w:nsid w:val="2CBD5A63"/>
    <w:multiLevelType w:val="singleLevel"/>
    <w:tmpl w:val="2CBD5A63"/>
    <w:lvl w:ilvl="0" w:tentative="0">
      <w:start w:val="1"/>
      <w:numFmt w:val="decimal"/>
      <w:suff w:val="space"/>
      <w:lvlText w:val="%1."/>
      <w:lvlJc w:val="left"/>
      <w:pPr>
        <w:ind w:left="240" w:leftChars="0" w:firstLine="0" w:firstLineChars="0"/>
      </w:pPr>
    </w:lvl>
  </w:abstractNum>
  <w:abstractNum w:abstractNumId="7">
    <w:nsid w:val="60D73BC3"/>
    <w:multiLevelType w:val="singleLevel"/>
    <w:tmpl w:val="60D73BC3"/>
    <w:lvl w:ilvl="0" w:tentative="0">
      <w:start w:val="1"/>
      <w:numFmt w:val="decimalEnclosedCircleChinese"/>
      <w:suff w:val="space"/>
      <w:lvlText w:val="%1"/>
      <w:lvlJc w:val="left"/>
      <w:rPr>
        <w:rFonts w:hint="eastAsia"/>
      </w:r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8055F"/>
    <w:rsid w:val="003871C8"/>
    <w:rsid w:val="013407DE"/>
    <w:rsid w:val="0185670A"/>
    <w:rsid w:val="042A79D8"/>
    <w:rsid w:val="04A95BA9"/>
    <w:rsid w:val="05282A2E"/>
    <w:rsid w:val="0C8762EF"/>
    <w:rsid w:val="0C88304B"/>
    <w:rsid w:val="1304740A"/>
    <w:rsid w:val="150329B9"/>
    <w:rsid w:val="170A1E35"/>
    <w:rsid w:val="19E366C9"/>
    <w:rsid w:val="1AC528FE"/>
    <w:rsid w:val="1B526216"/>
    <w:rsid w:val="1FEB709B"/>
    <w:rsid w:val="21BB442B"/>
    <w:rsid w:val="22242B83"/>
    <w:rsid w:val="228B21F0"/>
    <w:rsid w:val="23CF2BB4"/>
    <w:rsid w:val="247669D8"/>
    <w:rsid w:val="333B7345"/>
    <w:rsid w:val="35500835"/>
    <w:rsid w:val="3B550414"/>
    <w:rsid w:val="3F443ED8"/>
    <w:rsid w:val="413514D8"/>
    <w:rsid w:val="426A4952"/>
    <w:rsid w:val="45316918"/>
    <w:rsid w:val="454B60D3"/>
    <w:rsid w:val="464B5C11"/>
    <w:rsid w:val="489A0917"/>
    <w:rsid w:val="48EE0413"/>
    <w:rsid w:val="49793B7B"/>
    <w:rsid w:val="4A151E66"/>
    <w:rsid w:val="4A8D742B"/>
    <w:rsid w:val="4AFF59DE"/>
    <w:rsid w:val="4BB01F5D"/>
    <w:rsid w:val="4C7F3770"/>
    <w:rsid w:val="512266A0"/>
    <w:rsid w:val="52057F57"/>
    <w:rsid w:val="52072418"/>
    <w:rsid w:val="536B34F1"/>
    <w:rsid w:val="53F84B70"/>
    <w:rsid w:val="54C6736D"/>
    <w:rsid w:val="57C27725"/>
    <w:rsid w:val="59B30D65"/>
    <w:rsid w:val="5A0707DD"/>
    <w:rsid w:val="5CB64691"/>
    <w:rsid w:val="5F201AF7"/>
    <w:rsid w:val="5F44760E"/>
    <w:rsid w:val="60435349"/>
    <w:rsid w:val="61E02457"/>
    <w:rsid w:val="65AE667A"/>
    <w:rsid w:val="66073785"/>
    <w:rsid w:val="67486253"/>
    <w:rsid w:val="67764BB7"/>
    <w:rsid w:val="6CC5628A"/>
    <w:rsid w:val="713B0449"/>
    <w:rsid w:val="73A718A7"/>
    <w:rsid w:val="76FF722F"/>
    <w:rsid w:val="7722509B"/>
    <w:rsid w:val="775B6091"/>
    <w:rsid w:val="77D16D9F"/>
    <w:rsid w:val="77E862A8"/>
    <w:rsid w:val="78546183"/>
    <w:rsid w:val="79AA4732"/>
    <w:rsid w:val="7AFE1071"/>
    <w:rsid w:val="7D40183D"/>
    <w:rsid w:val="7FC1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22"/>
    <w:rPr>
      <w:b/>
    </w:rPr>
  </w:style>
  <w:style w:type="character" w:styleId="5">
    <w:name w:val="FollowedHyperlink"/>
    <w:basedOn w:val="3"/>
    <w:semiHidden/>
    <w:unhideWhenUsed/>
    <w:uiPriority w:val="99"/>
    <w:rPr>
      <w:color w:val="333333"/>
      <w:u w:val="none"/>
    </w:rPr>
  </w:style>
  <w:style w:type="character" w:styleId="6">
    <w:name w:val="Hyperlink"/>
    <w:basedOn w:val="3"/>
    <w:semiHidden/>
    <w:unhideWhenUsed/>
    <w:uiPriority w:val="99"/>
    <w:rPr>
      <w:color w:val="333333"/>
      <w:u w:val="none"/>
    </w:rPr>
  </w:style>
  <w:style w:type="character" w:customStyle="1" w:styleId="8">
    <w:name w:val="tip"/>
    <w:basedOn w:val="3"/>
    <w:uiPriority w:val="0"/>
    <w:rPr>
      <w:color w:val="999999"/>
      <w:sz w:val="18"/>
      <w:szCs w:val="18"/>
    </w:rPr>
  </w:style>
  <w:style w:type="character" w:customStyle="1" w:styleId="9">
    <w:name w:val="article-type"/>
    <w:basedOn w:val="3"/>
    <w:qFormat/>
    <w:uiPriority w:val="0"/>
    <w:rPr>
      <w:sz w:val="18"/>
      <w:szCs w:val="18"/>
    </w:rPr>
  </w:style>
  <w:style w:type="character" w:customStyle="1" w:styleId="10">
    <w:name w:val="article-type1"/>
    <w:basedOn w:val="3"/>
    <w:uiPriority w:val="0"/>
  </w:style>
  <w:style w:type="character" w:customStyle="1" w:styleId="11">
    <w:name w:val="red"/>
    <w:basedOn w:val="3"/>
    <w:uiPriority w:val="0"/>
    <w:rPr>
      <w:color w:val="FF0000"/>
    </w:rPr>
  </w:style>
  <w:style w:type="character" w:customStyle="1" w:styleId="12">
    <w:name w:val="name1"/>
    <w:basedOn w:val="3"/>
    <w:uiPriority w:val="0"/>
    <w:rPr>
      <w:b/>
      <w:color w:val="2E2E2E"/>
      <w:sz w:val="21"/>
      <w:szCs w:val="21"/>
    </w:rPr>
  </w:style>
  <w:style w:type="character" w:customStyle="1" w:styleId="13">
    <w:name w:val="quote"/>
    <w:basedOn w:val="3"/>
    <w:uiPriority w:val="0"/>
    <w:rPr>
      <w:color w:val="6B6B6B"/>
      <w:sz w:val="18"/>
      <w:szCs w:val="18"/>
    </w:rPr>
  </w:style>
  <w:style w:type="character" w:customStyle="1" w:styleId="14">
    <w:name w:val="txt"/>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Words>
  <Characters>137</Characters>
  <Lines>1</Lines>
  <Paragraphs>1</Paragraphs>
  <TotalTime>15</TotalTime>
  <ScaleCrop>false</ScaleCrop>
  <LinksUpToDate>false</LinksUpToDate>
  <CharactersWithSpaces>159</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2018-10-09T11:45:00Z</dcterms:created>
  <dc:creator>匿名用户</dc:creator>
  <cp:lastModifiedBy>无为小青年</cp:lastModifiedBy>
  <dcterms:modified xsi:type="dcterms:W3CDTF">2018-11-14T12:26:07Z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