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E2A" w:rsidRPr="003A155E" w:rsidRDefault="007F5806" w:rsidP="003A155E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 w:rsidRPr="003A155E">
        <w:rPr>
          <w:rFonts w:ascii="宋体" w:eastAsia="宋体" w:hAnsi="宋体"/>
          <w:sz w:val="44"/>
          <w:szCs w:val="44"/>
        </w:rPr>
        <w:t>MapReduce练习题</w:t>
      </w:r>
    </w:p>
    <w:p w:rsidR="007F5806" w:rsidRPr="003A155E" w:rsidRDefault="007F5806" w:rsidP="003A155E">
      <w:pPr>
        <w:spacing w:line="360" w:lineRule="auto"/>
        <w:rPr>
          <w:rFonts w:ascii="宋体" w:eastAsia="宋体" w:hAnsi="宋体"/>
        </w:rPr>
      </w:pPr>
    </w:p>
    <w:p w:rsidR="007F5806" w:rsidRDefault="00644545" w:rsidP="003A155E">
      <w:pPr>
        <w:spacing w:line="360" w:lineRule="auto"/>
        <w:ind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在关系代数中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 w:rsidR="002D6627" w:rsidRPr="003A155E">
        <w:rPr>
          <w:rFonts w:ascii="宋体" w:eastAsia="宋体" w:hAnsi="宋体" w:cs="Arial"/>
          <w:color w:val="333333"/>
          <w:szCs w:val="21"/>
          <w:shd w:val="clear" w:color="auto" w:fill="FFFFFF"/>
        </w:rPr>
        <w:t>自然连接(Natural join)是一种特殊的等值连接，它要求两个关系中进行比较的分量必须是相同的属性组，并且在结果中把重复的属性列去掉。</w:t>
      </w:r>
    </w:p>
    <w:p w:rsidR="003A155E" w:rsidRDefault="00A7102F" w:rsidP="003A155E">
      <w:pPr>
        <w:spacing w:line="360" w:lineRule="auto"/>
        <w:ind w:firstLine="420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根据给定的数据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《</w:t>
      </w:r>
      <w:r w:rsidRPr="00A7102F">
        <w:rPr>
          <w:rFonts w:ascii="宋体" w:eastAsia="宋体" w:hAnsi="宋体" w:cs="Arial"/>
          <w:color w:val="333333"/>
          <w:szCs w:val="21"/>
          <w:shd w:val="clear" w:color="auto" w:fill="FFFFFF"/>
        </w:rPr>
        <w:t>student.xlsx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》和《</w:t>
      </w:r>
      <w:r w:rsidRPr="00A7102F">
        <w:rPr>
          <w:rFonts w:ascii="宋体" w:eastAsia="宋体" w:hAnsi="宋体" w:cs="Arial"/>
          <w:color w:val="333333"/>
          <w:szCs w:val="21"/>
          <w:shd w:val="clear" w:color="auto" w:fill="FFFFFF"/>
        </w:rPr>
        <w:t>student_course.xlsx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》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 w:rsidR="003A155E">
        <w:rPr>
          <w:rFonts w:ascii="宋体" w:eastAsia="宋体" w:hAnsi="宋体" w:cs="Arial"/>
          <w:color w:val="333333"/>
          <w:szCs w:val="21"/>
          <w:shd w:val="clear" w:color="auto" w:fill="FFFFFF"/>
        </w:rPr>
        <w:t>请使用MapReduce计算模型</w:t>
      </w:r>
      <w:r w:rsidR="003A155E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 w:rsidR="003A155E">
        <w:rPr>
          <w:rFonts w:ascii="宋体" w:eastAsia="宋体" w:hAnsi="宋体" w:cs="Arial"/>
          <w:color w:val="333333"/>
          <w:szCs w:val="21"/>
          <w:shd w:val="clear" w:color="auto" w:fill="FFFFFF"/>
        </w:rPr>
        <w:t>实现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表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tudent和表</w:t>
      </w:r>
      <w:proofErr w:type="spellStart"/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tudent_course</w:t>
      </w:r>
      <w:proofErr w:type="spellEnd"/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的</w:t>
      </w:r>
      <w:r w:rsidR="00644545">
        <w:rPr>
          <w:rFonts w:ascii="宋体" w:eastAsia="宋体" w:hAnsi="宋体" w:cs="Arial"/>
          <w:color w:val="333333"/>
          <w:szCs w:val="21"/>
          <w:shd w:val="clear" w:color="auto" w:fill="FFFFFF"/>
        </w:rPr>
        <w:t>自然连接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结果</w:t>
      </w:r>
      <w:proofErr w:type="gramStart"/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集包括</w:t>
      </w:r>
      <w:proofErr w:type="gramEnd"/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学生学号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姓名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选修课程编号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考试成绩</w:t>
      </w:r>
      <w:r w:rsidR="00644545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p w:rsidR="00644545" w:rsidRPr="003A155E" w:rsidRDefault="00644545" w:rsidP="003A155E">
      <w:pPr>
        <w:spacing w:line="360" w:lineRule="auto"/>
        <w:ind w:firstLine="420"/>
        <w:rPr>
          <w:rFonts w:ascii="宋体" w:eastAsia="宋体" w:hAnsi="宋体"/>
        </w:rPr>
      </w:pPr>
    </w:p>
    <w:sectPr w:rsidR="00644545" w:rsidRPr="003A1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54"/>
    <w:rsid w:val="002D6627"/>
    <w:rsid w:val="003A155E"/>
    <w:rsid w:val="00644545"/>
    <w:rsid w:val="007F5806"/>
    <w:rsid w:val="00843300"/>
    <w:rsid w:val="00A7102F"/>
    <w:rsid w:val="00AA5E2A"/>
    <w:rsid w:val="00F2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15099-81FC-472D-A24A-595A5A63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5</cp:revision>
  <dcterms:created xsi:type="dcterms:W3CDTF">2018-11-21T01:10:00Z</dcterms:created>
  <dcterms:modified xsi:type="dcterms:W3CDTF">2018-11-21T01:24:00Z</dcterms:modified>
</cp:coreProperties>
</file>