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2C9" w:rsidRDefault="00CB7CA5" w:rsidP="00CB7CA5">
      <w:pPr>
        <w:jc w:val="center"/>
        <w:rPr>
          <w:b/>
          <w:sz w:val="32"/>
        </w:rPr>
      </w:pPr>
      <w:r w:rsidRPr="00F32A8F">
        <w:rPr>
          <w:rFonts w:hint="eastAsia"/>
          <w:b/>
          <w:sz w:val="32"/>
        </w:rPr>
        <w:t>基于智能移动端的智慧校园应用系统</w:t>
      </w:r>
      <w:r>
        <w:rPr>
          <w:rFonts w:hint="eastAsia"/>
          <w:b/>
          <w:sz w:val="32"/>
        </w:rPr>
        <w:t>软件使用说明书</w:t>
      </w:r>
    </w:p>
    <w:p w:rsidR="00CB7CA5" w:rsidRDefault="00CB7CA5" w:rsidP="00CB7CA5">
      <w:pPr>
        <w:jc w:val="center"/>
        <w:rPr>
          <w:rFonts w:hint="eastAsia"/>
          <w:b/>
          <w:sz w:val="32"/>
        </w:rPr>
      </w:pPr>
      <w:bookmarkStart w:id="0" w:name="_GoBack"/>
      <w:bookmarkEnd w:id="0"/>
    </w:p>
    <w:p w:rsidR="00CB7CA5" w:rsidRDefault="00CB7CA5" w:rsidP="00CB7CA5">
      <w:pPr>
        <w:rPr>
          <w:b/>
          <w:sz w:val="28"/>
        </w:rPr>
      </w:pPr>
      <w:r>
        <w:rPr>
          <w:rFonts w:hint="eastAsia"/>
          <w:b/>
          <w:sz w:val="28"/>
        </w:rPr>
        <w:t>Android（师生端）实现情况及使用说明图文介绍</w:t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 w:rsidRPr="00F95328">
        <w:rPr>
          <w:rFonts w:hint="eastAsia"/>
          <w:sz w:val="24"/>
        </w:rPr>
        <w:t>登录注册引导界面</w:t>
      </w:r>
      <w:r>
        <w:rPr>
          <w:rFonts w:hint="eastAsia"/>
          <w:sz w:val="24"/>
        </w:rPr>
        <w:t>：</w:t>
      </w:r>
    </w:p>
    <w:p w:rsidR="00CB7CA5" w:rsidRPr="00F95328" w:rsidRDefault="00CB7CA5" w:rsidP="00CB7CA5">
      <w:pPr>
        <w:rPr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4C922CC" wp14:editId="5348C24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266315" cy="4288155"/>
            <wp:effectExtent l="0" t="0" r="635" b="0"/>
            <wp:wrapSquare wrapText="bothSides"/>
            <wp:docPr id="3" name="图片 3" descr="Screenshot_20180923-13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0923-13534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CA5" w:rsidRDefault="00CB7CA5" w:rsidP="00CB7CA5">
      <w:pPr>
        <w:ind w:firstLineChars="100" w:firstLine="280"/>
        <w:rPr>
          <w:b/>
          <w:sz w:val="28"/>
        </w:rPr>
      </w:pPr>
    </w:p>
    <w:p w:rsidR="00CB7CA5" w:rsidRDefault="00CB7CA5" w:rsidP="00CB7CA5">
      <w:pPr>
        <w:ind w:firstLineChars="100" w:firstLine="280"/>
        <w:rPr>
          <w:b/>
          <w:sz w:val="28"/>
        </w:rPr>
      </w:pPr>
    </w:p>
    <w:p w:rsidR="00CB7CA5" w:rsidRPr="00F95328" w:rsidRDefault="00CB7CA5" w:rsidP="00CB7CA5">
      <w:pPr>
        <w:ind w:firstLineChars="100" w:firstLine="240"/>
        <w:rPr>
          <w:sz w:val="24"/>
        </w:rPr>
      </w:pPr>
      <w:r w:rsidRPr="00F95328">
        <w:rPr>
          <w:rFonts w:hint="eastAsia"/>
          <w:sz w:val="24"/>
        </w:rPr>
        <w:t>学生用户可以自行注册和登录</w:t>
      </w:r>
    </w:p>
    <w:p w:rsidR="00CB7CA5" w:rsidRPr="00F95328" w:rsidRDefault="00CB7CA5" w:rsidP="00CB7CA5">
      <w:pPr>
        <w:ind w:firstLineChars="100" w:firstLine="240"/>
        <w:rPr>
          <w:sz w:val="24"/>
        </w:rPr>
      </w:pPr>
      <w:r w:rsidRPr="00F95328">
        <w:rPr>
          <w:rFonts w:hint="eastAsia"/>
          <w:sz w:val="24"/>
        </w:rPr>
        <w:t>老师应使用分配的账号直接登录</w:t>
      </w: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rPr>
          <w:b/>
          <w:sz w:val="28"/>
        </w:rPr>
      </w:pP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 w:rsidRPr="00F95328">
        <w:rPr>
          <w:rFonts w:hint="eastAsia"/>
          <w:sz w:val="24"/>
        </w:rPr>
        <w:t>登录</w:t>
      </w:r>
      <w:r>
        <w:rPr>
          <w:rFonts w:hint="eastAsia"/>
          <w:sz w:val="24"/>
        </w:rPr>
        <w:t>界面：</w:t>
      </w:r>
    </w:p>
    <w:p w:rsidR="00CB7CA5" w:rsidRPr="00F95328" w:rsidRDefault="00CB7CA5" w:rsidP="00CB7CA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用户</w:t>
      </w:r>
      <w:r w:rsidRPr="00F95328">
        <w:rPr>
          <w:rFonts w:hint="eastAsia"/>
          <w:sz w:val="24"/>
        </w:rPr>
        <w:t>根据提示输入用户名和密码登录入系统。</w:t>
      </w:r>
    </w:p>
    <w:p w:rsidR="00CB7CA5" w:rsidRDefault="00CB7CA5" w:rsidP="00CB7CA5">
      <w:pPr>
        <w:rPr>
          <w:b/>
          <w:sz w:val="28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2951F34A" wp14:editId="47EF1B06">
            <wp:extent cx="2134870" cy="4038600"/>
            <wp:effectExtent l="0" t="0" r="17780" b="0"/>
            <wp:docPr id="4" name="图片 4" descr="Screenshot_20180923-13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0923-1353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3AEC9769" wp14:editId="21797602">
            <wp:extent cx="2150771" cy="4062208"/>
            <wp:effectExtent l="0" t="0" r="1905" b="0"/>
            <wp:docPr id="5" name="图片 5" descr="Screenshot_20180923-13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0923-1354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4338" cy="4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注册界面：</w:t>
      </w:r>
    </w:p>
    <w:p w:rsidR="00CB7CA5" w:rsidRPr="00F95328" w:rsidRDefault="00CB7CA5" w:rsidP="00CB7CA5">
      <w:pPr>
        <w:ind w:firstLineChars="200" w:firstLine="480"/>
        <w:rPr>
          <w:sz w:val="24"/>
        </w:rPr>
      </w:pPr>
      <w:r w:rsidRPr="00F95328">
        <w:rPr>
          <w:rFonts w:hint="eastAsia"/>
          <w:sz w:val="24"/>
        </w:rPr>
        <w:t>学生用户可通过系统自行完成注册</w:t>
      </w:r>
      <w:r>
        <w:rPr>
          <w:rFonts w:hint="eastAsia"/>
          <w:sz w:val="24"/>
        </w:rPr>
        <w:t>，根据提示依次输入信息，账号为个人手机号，方便维修人员进行联系。</w:t>
      </w:r>
    </w:p>
    <w:p w:rsidR="00CB7CA5" w:rsidRDefault="00CB7CA5" w:rsidP="00CB7CA5">
      <w:pPr>
        <w:jc w:val="center"/>
        <w:rPr>
          <w:b/>
          <w:sz w:val="28"/>
        </w:rPr>
      </w:pPr>
      <w:r>
        <w:rPr>
          <w:rFonts w:hint="eastAsia"/>
          <w:noProof/>
        </w:rPr>
        <w:drawing>
          <wp:inline distT="0" distB="0" distL="114300" distR="114300" wp14:anchorId="4BB0DC8E" wp14:editId="5B0A0568">
            <wp:extent cx="1508760" cy="2846070"/>
            <wp:effectExtent l="0" t="0" r="15240" b="11430"/>
            <wp:docPr id="7" name="图片 7" descr="Screenshot_20180923-13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0923-1356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2A7E4E1C" wp14:editId="4A874E28">
            <wp:extent cx="1496695" cy="2821305"/>
            <wp:effectExtent l="0" t="0" r="8255" b="17145"/>
            <wp:docPr id="8" name="图片 8" descr="Screenshot_20180923-13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0923-1356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b/>
          <w:sz w:val="28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43CE2108" wp14:editId="55D61B34">
            <wp:extent cx="1504315" cy="2841625"/>
            <wp:effectExtent l="0" t="0" r="635" b="15875"/>
            <wp:docPr id="9" name="图片 9" descr="Screenshot_20180923-13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0923-1356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11DE77EE" wp14:editId="1EAB975E">
            <wp:extent cx="1529683" cy="2879090"/>
            <wp:effectExtent l="0" t="0" r="0" b="0"/>
            <wp:docPr id="6" name="图片 6" descr="Screenshot_20180923-13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0923-1357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6951" cy="28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主界面：</w:t>
      </w:r>
    </w:p>
    <w:p w:rsidR="00CB7CA5" w:rsidRPr="00F95328" w:rsidRDefault="00CB7CA5" w:rsidP="00CB7CA5">
      <w:pPr>
        <w:rPr>
          <w:sz w:val="24"/>
        </w:rPr>
      </w:pPr>
      <w:r w:rsidRPr="00F95328">
        <w:rPr>
          <w:sz w:val="24"/>
        </w:rPr>
        <w:t xml:space="preserve">  </w:t>
      </w:r>
      <w:r>
        <w:rPr>
          <w:sz w:val="24"/>
        </w:rPr>
        <w:t xml:space="preserve"> </w:t>
      </w:r>
      <w:r w:rsidRPr="00F95328">
        <w:rPr>
          <w:sz w:val="24"/>
        </w:rPr>
        <w:t>App主界面预览，主要功能可完成故障报修，课堂点名等功能，并且可以对报修状态进行跟踪，实时查看故障状态，与报修人员沟通。</w:t>
      </w:r>
    </w:p>
    <w:p w:rsidR="00CB7CA5" w:rsidRDefault="00CB7CA5" w:rsidP="00CB7CA5">
      <w:pPr>
        <w:jc w:val="center"/>
        <w:rPr>
          <w:b/>
          <w:sz w:val="28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37DAA393" wp14:editId="59C2219B">
            <wp:extent cx="1608455" cy="3038475"/>
            <wp:effectExtent l="0" t="0" r="10795" b="9525"/>
            <wp:docPr id="10" name="图片 10" descr="Screenshot_20180923-13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0923-1358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07902409" wp14:editId="3FC30FE3">
            <wp:extent cx="1621790" cy="3057525"/>
            <wp:effectExtent l="0" t="0" r="16510" b="9525"/>
            <wp:docPr id="12" name="图片 12" descr="Screenshot_20180923-14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923-1420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39454E28" wp14:editId="32D43471">
            <wp:extent cx="1629177" cy="3076904"/>
            <wp:effectExtent l="0" t="0" r="9525" b="0"/>
            <wp:docPr id="11" name="图片 11" descr="Screenshot_20180923-14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0923-1425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9357" cy="30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故障报修界面：</w:t>
      </w:r>
    </w:p>
    <w:p w:rsidR="00CB7CA5" w:rsidRDefault="00CB7CA5" w:rsidP="00CB7CA5">
      <w:pPr>
        <w:ind w:firstLineChars="200" w:firstLine="480"/>
        <w:rPr>
          <w:sz w:val="24"/>
        </w:rPr>
      </w:pPr>
      <w:r w:rsidRPr="00F95328">
        <w:rPr>
          <w:rFonts w:hint="eastAsia"/>
          <w:sz w:val="24"/>
        </w:rPr>
        <w:t>填写故障地址，故障类型，并且填写故障详细情况，提交故障图片，点击提交可以将故障信息上传到后台数据中心。</w:t>
      </w:r>
    </w:p>
    <w:p w:rsidR="00CB7CA5" w:rsidRDefault="00CB7CA5" w:rsidP="00CB7CA5">
      <w:pPr>
        <w:ind w:firstLineChars="200" w:firstLine="420"/>
        <w:jc w:val="center"/>
        <w:rPr>
          <w:sz w:val="2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 wp14:anchorId="11EC99B6" wp14:editId="3CD1999C">
            <wp:extent cx="1555750" cy="2933065"/>
            <wp:effectExtent l="0" t="0" r="6350" b="635"/>
            <wp:docPr id="15" name="图片 15" descr="Screenshot_20180923-13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923-1359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702" cy="29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  <w:noProof/>
        </w:rPr>
        <w:drawing>
          <wp:inline distT="0" distB="0" distL="114300" distR="114300" wp14:anchorId="4FFEBBE1" wp14:editId="7A7A8824">
            <wp:extent cx="1563370" cy="2951480"/>
            <wp:effectExtent l="0" t="0" r="17780" b="1270"/>
            <wp:docPr id="14" name="图片 14" descr="Screenshot_20180923-14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80923-1448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查看报修处理情况界面：</w:t>
      </w:r>
    </w:p>
    <w:p w:rsidR="00CB7CA5" w:rsidRPr="00F95328" w:rsidRDefault="00CB7CA5" w:rsidP="00CB7CA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处理情况分为未处理，正在处理，已完成三种状态，点击进入</w:t>
      </w:r>
      <w:r w:rsidRPr="00F95328">
        <w:rPr>
          <w:rFonts w:hint="eastAsia"/>
          <w:sz w:val="24"/>
        </w:rPr>
        <w:t>查看故障详情。</w:t>
      </w:r>
    </w:p>
    <w:p w:rsidR="00CB7CA5" w:rsidRPr="00F95328" w:rsidRDefault="00CB7CA5" w:rsidP="00CB7CA5">
      <w:pPr>
        <w:rPr>
          <w:sz w:val="24"/>
        </w:rPr>
      </w:pPr>
      <w:r w:rsidRPr="00F95328">
        <w:rPr>
          <w:rFonts w:hint="eastAsia"/>
          <w:sz w:val="24"/>
        </w:rPr>
        <w:t>未处理：报修系统接到报修请求，但还未有维修人员进行处理</w:t>
      </w:r>
    </w:p>
    <w:p w:rsidR="00CB7CA5" w:rsidRPr="00F95328" w:rsidRDefault="00CB7CA5" w:rsidP="00CB7CA5">
      <w:pPr>
        <w:rPr>
          <w:sz w:val="24"/>
        </w:rPr>
      </w:pPr>
      <w:r>
        <w:rPr>
          <w:rFonts w:hint="eastAsia"/>
          <w:sz w:val="24"/>
        </w:rPr>
        <w:t>正在处理：已分配维修</w:t>
      </w:r>
      <w:r w:rsidRPr="00F95328">
        <w:rPr>
          <w:rFonts w:hint="eastAsia"/>
          <w:sz w:val="24"/>
        </w:rPr>
        <w:t>人员进行处理的问题</w:t>
      </w:r>
    </w:p>
    <w:p w:rsidR="00CB7CA5" w:rsidRDefault="00CB7CA5" w:rsidP="00CB7CA5">
      <w:pPr>
        <w:rPr>
          <w:sz w:val="24"/>
        </w:rPr>
      </w:pPr>
      <w:r w:rsidRPr="00F95328">
        <w:rPr>
          <w:rFonts w:hint="eastAsia"/>
          <w:sz w:val="24"/>
        </w:rPr>
        <w:t>已完成：</w:t>
      </w:r>
      <w:r>
        <w:rPr>
          <w:rFonts w:hint="eastAsia"/>
          <w:sz w:val="24"/>
        </w:rPr>
        <w:t>维修提出者或维修人员</w:t>
      </w:r>
      <w:r w:rsidRPr="00F95328">
        <w:rPr>
          <w:rFonts w:hint="eastAsia"/>
          <w:sz w:val="24"/>
        </w:rPr>
        <w:t>确认已经解决的问题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49C5D260" wp14:editId="45248C1C">
            <wp:extent cx="1313815" cy="2482215"/>
            <wp:effectExtent l="0" t="0" r="635" b="13335"/>
            <wp:docPr id="18" name="图片 18" descr="Screenshot_20180923-14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80923-1420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  <w:noProof/>
        </w:rPr>
        <w:drawing>
          <wp:inline distT="0" distB="0" distL="114300" distR="114300" wp14:anchorId="261FE2D8" wp14:editId="304E35B0">
            <wp:extent cx="1326524" cy="2499988"/>
            <wp:effectExtent l="0" t="0" r="6985" b="0"/>
            <wp:docPr id="17" name="图片 17" descr="Screenshot_20180923-14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923-1420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8087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>
        <w:rPr>
          <w:rFonts w:hint="eastAsia"/>
          <w:b/>
          <w:bCs/>
          <w:noProof/>
        </w:rPr>
        <w:drawing>
          <wp:inline distT="0" distB="0" distL="114300" distR="114300" wp14:anchorId="436E63C6" wp14:editId="7CF67DAA">
            <wp:extent cx="1320085" cy="2493782"/>
            <wp:effectExtent l="0" t="0" r="0" b="1905"/>
            <wp:docPr id="16" name="图片 16" descr="Screenshot_20180923-14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923-142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0640" cy="24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报修详情界面：</w:t>
      </w:r>
    </w:p>
    <w:p w:rsidR="00CB7CA5" w:rsidRDefault="00CB7CA5" w:rsidP="00CB7CA5">
      <w:pPr>
        <w:rPr>
          <w:sz w:val="24"/>
        </w:rPr>
      </w:pPr>
      <w:r>
        <w:rPr>
          <w:rFonts w:hint="eastAsia"/>
          <w:sz w:val="24"/>
        </w:rPr>
        <w:t>对于</w:t>
      </w:r>
      <w:r w:rsidRPr="00F95328">
        <w:rPr>
          <w:rFonts w:hint="eastAsia"/>
          <w:sz w:val="24"/>
        </w:rPr>
        <w:t>未处理的报修问题</w:t>
      </w:r>
      <w:r>
        <w:rPr>
          <w:rFonts w:hint="eastAsia"/>
          <w:sz w:val="24"/>
        </w:rPr>
        <w:t>，</w:t>
      </w:r>
      <w:r w:rsidRPr="00F95328">
        <w:rPr>
          <w:sz w:val="24"/>
        </w:rPr>
        <w:t>还未分配工人</w:t>
      </w:r>
      <w:r>
        <w:rPr>
          <w:rFonts w:hint="eastAsia"/>
          <w:sz w:val="24"/>
        </w:rPr>
        <w:t>，</w:t>
      </w:r>
      <w:r w:rsidRPr="00F95328">
        <w:rPr>
          <w:sz w:val="24"/>
        </w:rPr>
        <w:t>仅显示报修的信息</w:t>
      </w:r>
      <w:r>
        <w:rPr>
          <w:rFonts w:hint="eastAsia"/>
          <w:sz w:val="24"/>
        </w:rPr>
        <w:t>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 wp14:anchorId="173FE1B0" wp14:editId="08C1EB64">
            <wp:extent cx="1655445" cy="3125470"/>
            <wp:effectExtent l="0" t="0" r="1905" b="17780"/>
            <wp:docPr id="20" name="图片 20" descr="Screenshot_20180923-14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80923-1421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sz w:val="24"/>
        </w:rPr>
      </w:pPr>
      <w:r w:rsidRPr="00AF55A1">
        <w:rPr>
          <w:sz w:val="24"/>
        </w:rPr>
        <w:t xml:space="preserve">   </w:t>
      </w:r>
      <w:r>
        <w:rPr>
          <w:rFonts w:hint="eastAsia"/>
          <w:sz w:val="24"/>
        </w:rPr>
        <w:t>对于</w:t>
      </w:r>
      <w:r w:rsidRPr="00AF55A1">
        <w:rPr>
          <w:sz w:val="24"/>
        </w:rPr>
        <w:t>正</w:t>
      </w:r>
      <w:r>
        <w:rPr>
          <w:sz w:val="24"/>
        </w:rPr>
        <w:t>在处理的的报修问题，可以显示维修人员姓名和电话号码方便与其联系</w:t>
      </w:r>
      <w:r>
        <w:rPr>
          <w:rFonts w:hint="eastAsia"/>
          <w:sz w:val="24"/>
        </w:rPr>
        <w:t>。也可以在确认故障解决后点击“确认解决”按钮，</w:t>
      </w:r>
      <w:r w:rsidRPr="00AF55A1">
        <w:rPr>
          <w:rFonts w:hint="eastAsia"/>
          <w:sz w:val="24"/>
        </w:rPr>
        <w:t>可以确认完成该次报修</w:t>
      </w:r>
      <w:r>
        <w:rPr>
          <w:rFonts w:hint="eastAsia"/>
          <w:sz w:val="24"/>
        </w:rPr>
        <w:t>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127015A0" wp14:editId="70FA5ABD">
            <wp:extent cx="1655445" cy="3120390"/>
            <wp:effectExtent l="0" t="0" r="1905" b="3810"/>
            <wp:docPr id="21" name="图片 21" descr="Screenshot_20180923-14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180923-1421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sz w:val="24"/>
        </w:rPr>
      </w:pPr>
      <w:r w:rsidRPr="00AF55A1">
        <w:rPr>
          <w:rFonts w:hint="eastAsia"/>
          <w:sz w:val="24"/>
        </w:rPr>
        <w:t>已成功处理的故障，用户可以填写评论，对故障处理结果进行评价</w:t>
      </w:r>
      <w:r>
        <w:rPr>
          <w:rFonts w:hint="eastAsia"/>
          <w:sz w:val="24"/>
        </w:rPr>
        <w:t>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 wp14:anchorId="4F77E6AA" wp14:editId="45D8F813">
            <wp:extent cx="1678940" cy="3169920"/>
            <wp:effectExtent l="0" t="0" r="16510" b="11430"/>
            <wp:docPr id="19" name="图片 19" descr="Screenshot_20180923-14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80923-1424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b/>
          <w:bCs/>
          <w:noProof/>
        </w:rPr>
        <w:drawing>
          <wp:inline distT="0" distB="0" distL="114300" distR="114300" wp14:anchorId="2FB1D575" wp14:editId="5456BA33">
            <wp:extent cx="1680693" cy="3181035"/>
            <wp:effectExtent l="0" t="0" r="0" b="635"/>
            <wp:docPr id="22" name="图片 22" descr="Screenshot_20180923-14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180923-1423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3693" cy="31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课堂点名界面：</w:t>
      </w:r>
    </w:p>
    <w:p w:rsidR="00CB7CA5" w:rsidRDefault="00CB7CA5" w:rsidP="00CB7CA5">
      <w:pPr>
        <w:rPr>
          <w:sz w:val="24"/>
        </w:rPr>
      </w:pPr>
      <w:r w:rsidRPr="00AF55A1">
        <w:rPr>
          <w:sz w:val="24"/>
        </w:rPr>
        <w:t xml:space="preserve">   点击获取二维码，可进行二维码的获取，其他用户扫描二维码可以被记录，点击查看人数可获得详细的名单。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1E32286C" wp14:editId="05456E50">
            <wp:extent cx="1630045" cy="3067050"/>
            <wp:effectExtent l="0" t="0" r="8255" b="0"/>
            <wp:docPr id="24" name="图片 24" descr="Screenshot_20180923-1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180923-1358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53A59395" wp14:editId="121B8E87">
            <wp:extent cx="1618615" cy="3063240"/>
            <wp:effectExtent l="0" t="0" r="635" b="3810"/>
            <wp:docPr id="23" name="图片 23" descr="Screenshot_20180923-1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80923-1358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46378AE3" wp14:editId="5BD808FF">
            <wp:extent cx="1629178" cy="3077335"/>
            <wp:effectExtent l="0" t="0" r="9525" b="0"/>
            <wp:docPr id="25" name="图片 25" descr="Screenshot_20180923-13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180923-1359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803" cy="30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sz w:val="24"/>
        </w:rPr>
      </w:pPr>
      <w:r w:rsidRPr="00AF55A1">
        <w:rPr>
          <w:sz w:val="24"/>
        </w:rPr>
        <w:t>Android（</w:t>
      </w:r>
      <w:r>
        <w:rPr>
          <w:rFonts w:hint="eastAsia"/>
          <w:sz w:val="24"/>
        </w:rPr>
        <w:t>管理员维修员</w:t>
      </w:r>
      <w:r w:rsidRPr="00AF55A1">
        <w:rPr>
          <w:sz w:val="24"/>
        </w:rPr>
        <w:t>端）实现情况及使用说明图文介绍</w:t>
      </w:r>
    </w:p>
    <w:p w:rsidR="00CB7CA5" w:rsidRDefault="00CB7CA5" w:rsidP="00CB7CA5">
      <w:pPr>
        <w:pStyle w:val="a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登录界面：</w:t>
      </w:r>
    </w:p>
    <w:p w:rsidR="00CB7CA5" w:rsidRDefault="00CB7CA5" w:rsidP="00CB7CA5">
      <w:pPr>
        <w:rPr>
          <w:sz w:val="24"/>
        </w:rPr>
      </w:pPr>
      <w:r w:rsidRPr="00D216F9">
        <w:rPr>
          <w:sz w:val="24"/>
        </w:rPr>
        <w:t xml:space="preserve">   </w:t>
      </w:r>
      <w:r>
        <w:rPr>
          <w:sz w:val="24"/>
        </w:rPr>
        <w:t>维修人员和维修主管</w:t>
      </w:r>
      <w:r w:rsidRPr="00D216F9">
        <w:rPr>
          <w:sz w:val="24"/>
        </w:rPr>
        <w:t>可根据后台分配的的账号和密码进行登录，登入系统后</w:t>
      </w:r>
      <w:r w:rsidRPr="00D216F9">
        <w:rPr>
          <w:sz w:val="24"/>
        </w:rPr>
        <w:lastRenderedPageBreak/>
        <w:t>会跟据不同身份显示不同的界面和数据</w:t>
      </w:r>
      <w:r>
        <w:rPr>
          <w:rFonts w:hint="eastAsia"/>
          <w:sz w:val="24"/>
        </w:rPr>
        <w:t>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09DDF302" wp14:editId="22C05B6F">
            <wp:extent cx="2112645" cy="3996690"/>
            <wp:effectExtent l="0" t="0" r="1905" b="3810"/>
            <wp:docPr id="2" name="图片 2" descr="Screenshot_20180923-13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923-1353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rFonts w:hint="eastAsia"/>
          <w:b/>
          <w:bCs/>
          <w:noProof/>
        </w:rPr>
        <w:drawing>
          <wp:inline distT="0" distB="0" distL="114300" distR="114300" wp14:anchorId="488084A5" wp14:editId="056D872F">
            <wp:extent cx="2110740" cy="3985895"/>
            <wp:effectExtent l="0" t="0" r="3810" b="14605"/>
            <wp:docPr id="1" name="图片 1" descr="Screenshot_20180923-13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0923-1354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Pr="00D216F9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维修人员：</w:t>
      </w:r>
      <w:r w:rsidRPr="00D216F9">
        <w:rPr>
          <w:sz w:val="24"/>
        </w:rPr>
        <w:t>学校</w:t>
      </w:r>
      <w:r>
        <w:rPr>
          <w:rFonts w:hint="eastAsia"/>
          <w:sz w:val="24"/>
        </w:rPr>
        <w:t>中负责</w:t>
      </w:r>
      <w:r>
        <w:rPr>
          <w:sz w:val="24"/>
        </w:rPr>
        <w:t>处理故障事故的</w:t>
      </w:r>
      <w:r>
        <w:rPr>
          <w:rFonts w:hint="eastAsia"/>
          <w:sz w:val="24"/>
        </w:rPr>
        <w:t>员工</w:t>
      </w:r>
      <w:r w:rsidRPr="00D216F9">
        <w:rPr>
          <w:sz w:val="24"/>
        </w:rPr>
        <w:t>，通过</w:t>
      </w:r>
      <w:r>
        <w:rPr>
          <w:rFonts w:hint="eastAsia"/>
          <w:sz w:val="24"/>
        </w:rPr>
        <w:t>WEB端</w:t>
      </w:r>
      <w:r w:rsidRPr="00D216F9">
        <w:rPr>
          <w:sz w:val="24"/>
        </w:rPr>
        <w:t>后台权限管理系统进行注册，可通过系统查看其要完成的维修任务情况等信息。</w:t>
      </w:r>
    </w:p>
    <w:p w:rsidR="00CB7CA5" w:rsidRPr="00D216F9" w:rsidRDefault="00CB7CA5" w:rsidP="00CB7CA5">
      <w:pPr>
        <w:jc w:val="center"/>
        <w:rPr>
          <w:sz w:val="24"/>
        </w:rPr>
      </w:pPr>
    </w:p>
    <w:p w:rsidR="00CB7CA5" w:rsidRDefault="00CB7CA5" w:rsidP="00CB7CA5">
      <w:pPr>
        <w:jc w:val="center"/>
        <w:rPr>
          <w:sz w:val="24"/>
        </w:rPr>
      </w:pPr>
      <w:r w:rsidRPr="00D216F9">
        <w:rPr>
          <w:rFonts w:hint="eastAsia"/>
          <w:sz w:val="24"/>
        </w:rPr>
        <w:t>维修主管：学校维修部门主管，通过后台权限管理系统进行注册，允许查看所有状态下的维修任务，并且可以为未处理的任务分配维修工人，可以查看工人状态以及近期维修情况</w:t>
      </w:r>
      <w:r>
        <w:rPr>
          <w:rFonts w:hint="eastAsia"/>
          <w:sz w:val="24"/>
        </w:rPr>
        <w:t>数据图表分析统计</w:t>
      </w:r>
      <w:r w:rsidRPr="00D216F9">
        <w:rPr>
          <w:rFonts w:hint="eastAsia"/>
          <w:sz w:val="24"/>
        </w:rPr>
        <w:t>。</w:t>
      </w:r>
    </w:p>
    <w:p w:rsidR="00CB7CA5" w:rsidRDefault="00CB7CA5" w:rsidP="00CB7CA5">
      <w:pPr>
        <w:pStyle w:val="a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维修人员界面：</w:t>
      </w:r>
    </w:p>
    <w:p w:rsidR="00CB7CA5" w:rsidRPr="00D216F9" w:rsidRDefault="00CB7CA5" w:rsidP="00CB7CA5">
      <w:pPr>
        <w:rPr>
          <w:sz w:val="24"/>
        </w:rPr>
      </w:pPr>
      <w:r>
        <w:rPr>
          <w:rFonts w:hint="eastAsia"/>
          <w:sz w:val="24"/>
        </w:rPr>
        <w:t>维修人员</w:t>
      </w:r>
      <w:r w:rsidRPr="00D216F9">
        <w:rPr>
          <w:rFonts w:hint="eastAsia"/>
          <w:sz w:val="24"/>
        </w:rPr>
        <w:t>仅可以查看，他被分配的维修任务，以及他已完成的维修任务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 wp14:anchorId="55E7D65D" wp14:editId="3A1781C8">
            <wp:extent cx="2209800" cy="4174490"/>
            <wp:effectExtent l="0" t="0" r="0" b="16510"/>
            <wp:docPr id="13" name="图片 13" descr="Screenshot_20180923-15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0923-1527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b/>
          <w:bCs/>
          <w:noProof/>
        </w:rPr>
        <w:drawing>
          <wp:inline distT="0" distB="0" distL="114300" distR="114300" wp14:anchorId="32DAA0E3" wp14:editId="085AE608">
            <wp:extent cx="2228045" cy="4207024"/>
            <wp:effectExtent l="0" t="0" r="1270" b="3175"/>
            <wp:docPr id="26" name="图片 26" descr="Screenshot_20180923-15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0923-1527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4923" cy="42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对于他正在处理的报修任务可显示故障详情，以及提出人的信息</w:t>
      </w:r>
      <w:r w:rsidRPr="00D216F9">
        <w:rPr>
          <w:rFonts w:hint="eastAsia"/>
          <w:sz w:val="24"/>
        </w:rPr>
        <w:t>，并且可以点击确认解决按钮，告知系统已解决该问题。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223771E9" wp14:editId="4419C98B">
            <wp:extent cx="1841679" cy="3471020"/>
            <wp:effectExtent l="0" t="0" r="6350" b="0"/>
            <wp:docPr id="27" name="图片 27" descr="Screenshot_20180923-15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0923-1537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5473" cy="3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sz w:val="24"/>
        </w:rPr>
      </w:pPr>
      <w:r w:rsidRPr="00D216F9">
        <w:rPr>
          <w:rFonts w:hint="eastAsia"/>
          <w:sz w:val="24"/>
        </w:rPr>
        <w:lastRenderedPageBreak/>
        <w:t>已完成报修任务可以显示提出人信息，问题详情，以及提出人写的评价。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2C55A16E" wp14:editId="6C1EBAD2">
            <wp:extent cx="1915454" cy="3625158"/>
            <wp:effectExtent l="0" t="0" r="8890" b="0"/>
            <wp:docPr id="28" name="图片 28" descr="Screenshot_20180923-15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0923-1537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3041" cy="36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主管人员界面：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维修主管可以查看全部的报修信息，未处理，正在处理和已完成</w:t>
      </w:r>
      <w:r w:rsidRPr="006F0413">
        <w:rPr>
          <w:rFonts w:hint="eastAsia"/>
          <w:sz w:val="24"/>
        </w:rPr>
        <w:t>全部报修工单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71F1FD87" wp14:editId="6B980BF7">
            <wp:extent cx="1647747" cy="3112073"/>
            <wp:effectExtent l="0" t="0" r="0" b="0"/>
            <wp:docPr id="29" name="图片 29" descr="Screenshot_20180923-15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0923-1556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0069" cy="31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43100089" wp14:editId="57F160B5">
            <wp:extent cx="1648794" cy="3114522"/>
            <wp:effectExtent l="0" t="0" r="8890" b="0"/>
            <wp:docPr id="30" name="图片 30" descr="Screenshot_20180923-15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0923-1556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9039" cy="31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114300" distR="114300" wp14:anchorId="6217F0E5" wp14:editId="4B8165AB">
            <wp:extent cx="1645963" cy="3107574"/>
            <wp:effectExtent l="0" t="0" r="0" b="0"/>
            <wp:docPr id="31" name="图片 31" descr="Screenshot_20180923-15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0923-1556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0850" cy="31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sz w:val="24"/>
        </w:rPr>
      </w:pPr>
      <w:r w:rsidRPr="006F0413">
        <w:rPr>
          <w:rFonts w:hint="eastAsia"/>
          <w:sz w:val="24"/>
        </w:rPr>
        <w:t>未处理故障，显示提出人和问题说明信息，并且可为此问题分配工人处理，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 wp14:anchorId="3E264137" wp14:editId="5CA0AAA1">
            <wp:extent cx="2120900" cy="4004310"/>
            <wp:effectExtent l="0" t="0" r="12700" b="15240"/>
            <wp:docPr id="32" name="图片 32" descr="Screenshot_20180923-15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923-1558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  <w:noProof/>
        </w:rPr>
        <w:drawing>
          <wp:inline distT="0" distB="0" distL="114300" distR="114300" wp14:anchorId="1ABEBF8D" wp14:editId="22C74EA1">
            <wp:extent cx="2127250" cy="4009390"/>
            <wp:effectExtent l="0" t="0" r="6350" b="10160"/>
            <wp:docPr id="33" name="图片 33" descr="Screenshot_20180923-16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923-1609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sz w:val="24"/>
        </w:rPr>
      </w:pPr>
      <w:r w:rsidRPr="006F0413">
        <w:rPr>
          <w:rFonts w:hint="eastAsia"/>
          <w:sz w:val="24"/>
        </w:rPr>
        <w:t>正在处理的报修任务显示故障提出人，故障详情，故障的处理者</w:t>
      </w:r>
    </w:p>
    <w:p w:rsidR="00CB7CA5" w:rsidRPr="006F0413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已完成的报修任务显示提出人、问题详情，</w:t>
      </w:r>
      <w:r w:rsidRPr="006F0413">
        <w:rPr>
          <w:rFonts w:hint="eastAsia"/>
          <w:sz w:val="24"/>
        </w:rPr>
        <w:t>处理者以及提出者给出的评价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53203820" wp14:editId="161601F6">
            <wp:extent cx="1977390" cy="3733165"/>
            <wp:effectExtent l="0" t="0" r="3810" b="635"/>
            <wp:docPr id="34" name="图片 34" descr="Screenshot_20180923-15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80923-1558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主管的个人界面：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65560824" wp14:editId="30833BC0">
            <wp:extent cx="1689100" cy="3190240"/>
            <wp:effectExtent l="0" t="0" r="6350" b="10160"/>
            <wp:docPr id="35" name="图片 35" descr="Screenshot_20180923-15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923-1557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统计情况界面：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可显示最近十天各类型故障发生的数量</w:t>
      </w:r>
    </w:p>
    <w:p w:rsidR="00CB7CA5" w:rsidRDefault="00CB7CA5" w:rsidP="00CB7CA5">
      <w:pPr>
        <w:jc w:val="center"/>
        <w:rPr>
          <w:sz w:val="24"/>
        </w:rPr>
      </w:pPr>
      <w:r>
        <w:rPr>
          <w:rFonts w:hint="eastAsia"/>
          <w:sz w:val="24"/>
        </w:rPr>
        <w:t>以及全部时间内各故障发生</w:t>
      </w:r>
      <w:r w:rsidRPr="006F0413">
        <w:rPr>
          <w:rFonts w:hint="eastAsia"/>
          <w:sz w:val="24"/>
        </w:rPr>
        <w:t>数量的统计情况</w:t>
      </w:r>
    </w:p>
    <w:p w:rsidR="00CB7CA5" w:rsidRPr="006F0413" w:rsidRDefault="00CB7CA5" w:rsidP="00CB7CA5">
      <w:pPr>
        <w:jc w:val="center"/>
        <w:rPr>
          <w:sz w:val="24"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3597F317" wp14:editId="215597FE">
            <wp:extent cx="1869440" cy="3536950"/>
            <wp:effectExtent l="0" t="0" r="16510" b="6350"/>
            <wp:docPr id="36" name="图片 36" descr="Screenshot_20180923-15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923-15570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b/>
          <w:sz w:val="28"/>
        </w:rPr>
      </w:pPr>
      <w:r>
        <w:rPr>
          <w:rFonts w:hint="eastAsia"/>
          <w:b/>
          <w:sz w:val="28"/>
        </w:rPr>
        <w:t>WEB端实现情况及使用说明图文介绍</w:t>
      </w:r>
    </w:p>
    <w:p w:rsidR="00CB7CA5" w:rsidRPr="00E65705" w:rsidRDefault="00CB7CA5" w:rsidP="00CB7CA5">
      <w:pPr>
        <w:pStyle w:val="a7"/>
        <w:numPr>
          <w:ilvl w:val="0"/>
          <w:numId w:val="3"/>
        </w:numPr>
        <w:ind w:firstLineChars="0"/>
        <w:rPr>
          <w:sz w:val="28"/>
        </w:rPr>
      </w:pPr>
      <w:r w:rsidRPr="00E65705">
        <w:rPr>
          <w:rFonts w:hint="eastAsia"/>
          <w:sz w:val="28"/>
        </w:rPr>
        <w:lastRenderedPageBreak/>
        <w:t>登录界面</w:t>
      </w:r>
    </w:p>
    <w:p w:rsidR="00CB7CA5" w:rsidRDefault="00CB7CA5" w:rsidP="00CB7CA5">
      <w:pPr>
        <w:jc w:val="center"/>
        <w:rPr>
          <w:sz w:val="28"/>
        </w:rPr>
      </w:pPr>
      <w:r>
        <w:rPr>
          <w:rFonts w:hint="eastAsia"/>
          <w:sz w:val="28"/>
        </w:rPr>
        <w:t>权限管理系统的登录界面，使用后台</w:t>
      </w:r>
      <w:r w:rsidRPr="00E65705">
        <w:rPr>
          <w:rFonts w:hint="eastAsia"/>
          <w:sz w:val="28"/>
        </w:rPr>
        <w:t>管理员账号登录</w:t>
      </w:r>
    </w:p>
    <w:p w:rsidR="00CB7CA5" w:rsidRDefault="00CB7CA5" w:rsidP="00CB7CA5">
      <w:pPr>
        <w:jc w:val="center"/>
        <w:rPr>
          <w:sz w:val="28"/>
        </w:rPr>
      </w:pPr>
      <w:r>
        <w:rPr>
          <w:rFonts w:eastAsia="宋体" w:hint="eastAsia"/>
          <w:noProof/>
        </w:rPr>
        <w:drawing>
          <wp:inline distT="0" distB="0" distL="0" distR="0" wp14:anchorId="6BB4AE8F" wp14:editId="0D998223">
            <wp:extent cx="5267325" cy="2990850"/>
            <wp:effectExtent l="0" t="0" r="9525" b="0"/>
            <wp:docPr id="37" name="图片 37" descr="AT41}JSSZ[OFOK0ZUH2EG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AT41}JSSZ[OFOK0ZUH2EGSX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pStyle w:val="a7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主界面</w:t>
      </w:r>
    </w:p>
    <w:p w:rsidR="00CB7CA5" w:rsidRDefault="00CB7CA5" w:rsidP="00CB7CA5">
      <w:pPr>
        <w:rPr>
          <w:sz w:val="28"/>
        </w:rPr>
      </w:pPr>
      <w:r>
        <w:rPr>
          <w:rFonts w:hint="eastAsia"/>
          <w:sz w:val="28"/>
        </w:rPr>
        <w:t>登录</w:t>
      </w:r>
      <w:r w:rsidRPr="00E65705">
        <w:rPr>
          <w:rFonts w:hint="eastAsia"/>
          <w:sz w:val="28"/>
        </w:rPr>
        <w:t>后的权限管理系统，菜单第一栏为账号注册，输入</w:t>
      </w:r>
      <w:r>
        <w:rPr>
          <w:rFonts w:hint="eastAsia"/>
          <w:sz w:val="28"/>
        </w:rPr>
        <w:t>主管或维修人员</w:t>
      </w:r>
      <w:r w:rsidRPr="00E65705">
        <w:rPr>
          <w:rFonts w:hint="eastAsia"/>
          <w:sz w:val="28"/>
        </w:rPr>
        <w:t>的工号、账号、密码、姓名、性别即可进行注册</w:t>
      </w:r>
    </w:p>
    <w:p w:rsidR="00CB7CA5" w:rsidRDefault="00CB7CA5" w:rsidP="00CB7CA5">
      <w:pPr>
        <w:rPr>
          <w:sz w:val="28"/>
        </w:rPr>
      </w:pPr>
      <w:r>
        <w:rPr>
          <w:rFonts w:eastAsia="宋体" w:hint="eastAsia"/>
          <w:noProof/>
        </w:rPr>
        <w:drawing>
          <wp:inline distT="0" distB="0" distL="0" distR="0" wp14:anchorId="552238A1" wp14:editId="1CE35002">
            <wp:extent cx="5267325" cy="2990850"/>
            <wp:effectExtent l="0" t="0" r="9525" b="0"/>
            <wp:docPr id="38" name="图片 38" descr="_9_UM~B(_U5XJ6`TRSN6O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_9_UM~B(_U5XJ6`TRSN6OSB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sz w:val="28"/>
        </w:rPr>
      </w:pPr>
      <w:r w:rsidRPr="00E65705">
        <w:rPr>
          <w:rFonts w:hint="eastAsia"/>
          <w:sz w:val="28"/>
        </w:rPr>
        <w:t>菜单栏第二栏权限列表栏，在此表中可以知道已注册人员的工号、账</w:t>
      </w:r>
      <w:r w:rsidRPr="00E65705">
        <w:rPr>
          <w:rFonts w:hint="eastAsia"/>
          <w:sz w:val="28"/>
        </w:rPr>
        <w:lastRenderedPageBreak/>
        <w:t>号、权限、性别、姓名与当前状态</w:t>
      </w:r>
    </w:p>
    <w:p w:rsidR="00CB7CA5" w:rsidRDefault="00CB7CA5" w:rsidP="00CB7CA5">
      <w:pPr>
        <w:rPr>
          <w:sz w:val="28"/>
        </w:rPr>
      </w:pPr>
      <w:r>
        <w:rPr>
          <w:rFonts w:eastAsia="宋体" w:hint="eastAsia"/>
          <w:noProof/>
        </w:rPr>
        <w:drawing>
          <wp:inline distT="0" distB="0" distL="0" distR="0" wp14:anchorId="57811632" wp14:editId="0E3D6238">
            <wp:extent cx="5267325" cy="2990850"/>
            <wp:effectExtent l="0" t="0" r="9525" b="0"/>
            <wp:docPr id="39" name="图片 39" descr="H`UU04MS1Y7DI88[ZPM]N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`UU04MS1Y7DI88[ZPM]NJ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rPr>
          <w:sz w:val="28"/>
        </w:rPr>
      </w:pPr>
      <w:r w:rsidRPr="00E65705">
        <w:rPr>
          <w:rFonts w:hint="eastAsia"/>
          <w:sz w:val="28"/>
        </w:rPr>
        <w:t>第三栏为授权系统，可以给新注册的用户进行授权，也可以对已授权的用户更改权限</w:t>
      </w:r>
    </w:p>
    <w:p w:rsidR="00CB7CA5" w:rsidRPr="00E65705" w:rsidRDefault="00CB7CA5" w:rsidP="00CB7CA5">
      <w:pPr>
        <w:rPr>
          <w:sz w:val="28"/>
        </w:rPr>
      </w:pPr>
      <w:r>
        <w:rPr>
          <w:rFonts w:eastAsia="宋体" w:hint="eastAsia"/>
          <w:noProof/>
        </w:rPr>
        <w:drawing>
          <wp:inline distT="0" distB="0" distL="0" distR="0" wp14:anchorId="63EDC0F4" wp14:editId="33103CD7">
            <wp:extent cx="5267325" cy="2990850"/>
            <wp:effectExtent l="0" t="0" r="9525" b="0"/>
            <wp:docPr id="40" name="图片 40" descr="WS@H`5HA505)EAMTZ[CW0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WS@H`5HA505)EAMTZ[CW02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CA5" w:rsidRDefault="00CB7CA5" w:rsidP="00CB7CA5">
      <w:pPr>
        <w:jc w:val="center"/>
        <w:rPr>
          <w:rFonts w:hint="eastAsia"/>
        </w:rPr>
      </w:pPr>
    </w:p>
    <w:sectPr w:rsidR="00CB7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F0A" w:rsidRDefault="00FA7F0A" w:rsidP="00CB7CA5">
      <w:r>
        <w:separator/>
      </w:r>
    </w:p>
  </w:endnote>
  <w:endnote w:type="continuationSeparator" w:id="0">
    <w:p w:rsidR="00FA7F0A" w:rsidRDefault="00FA7F0A" w:rsidP="00CB7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F0A" w:rsidRDefault="00FA7F0A" w:rsidP="00CB7CA5">
      <w:r>
        <w:separator/>
      </w:r>
    </w:p>
  </w:footnote>
  <w:footnote w:type="continuationSeparator" w:id="0">
    <w:p w:rsidR="00FA7F0A" w:rsidRDefault="00FA7F0A" w:rsidP="00CB7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34A2E"/>
    <w:multiLevelType w:val="hybridMultilevel"/>
    <w:tmpl w:val="19DC74E4"/>
    <w:lvl w:ilvl="0" w:tplc="DC38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ED3A51"/>
    <w:multiLevelType w:val="hybridMultilevel"/>
    <w:tmpl w:val="52A4ADE6"/>
    <w:lvl w:ilvl="0" w:tplc="46802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BDD"/>
    <w:multiLevelType w:val="hybridMultilevel"/>
    <w:tmpl w:val="4C6A0FEE"/>
    <w:lvl w:ilvl="0" w:tplc="32DEC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879"/>
    <w:rsid w:val="00233879"/>
    <w:rsid w:val="003742C9"/>
    <w:rsid w:val="006719A4"/>
    <w:rsid w:val="009905EF"/>
    <w:rsid w:val="00CB7CA5"/>
    <w:rsid w:val="00FA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E617D"/>
  <w15:chartTrackingRefBased/>
  <w15:docId w15:val="{B499B5C1-98CA-4FFF-BE09-EC8DEB22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7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7C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7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7CA5"/>
    <w:rPr>
      <w:sz w:val="18"/>
      <w:szCs w:val="18"/>
    </w:rPr>
  </w:style>
  <w:style w:type="paragraph" w:styleId="a7">
    <w:name w:val="List Paragraph"/>
    <w:basedOn w:val="a"/>
    <w:uiPriority w:val="34"/>
    <w:qFormat/>
    <w:rsid w:val="00CB7C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222</Words>
  <Characters>1266</Characters>
  <Application>Microsoft Office Word</Application>
  <DocSecurity>0</DocSecurity>
  <Lines>10</Lines>
  <Paragraphs>2</Paragraphs>
  <ScaleCrop>false</ScaleCrop>
  <Company>Microsoft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2018-09-24T01:53:00Z</dcterms:created>
  <dcterms:modified xsi:type="dcterms:W3CDTF">2018-09-24T01:54:00Z</dcterms:modified>
</cp:coreProperties>
</file>