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hs5y499fim" w:id="0"/>
      <w:bookmarkEnd w:id="0"/>
      <w:r w:rsidDel="00000000" w:rsidR="00000000" w:rsidRPr="00000000">
        <w:rPr>
          <w:vertAlign w:val="baseline"/>
          <w:rtl w:val="0"/>
        </w:rPr>
        <w:t xml:space="preserve">Questions to be answered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Agenda: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the sales transaction data we want to assess the performance of the company.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company's performance improving or degrading over time?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 and highlight important trends visible in the sales data and insights.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 can we measure our performance in terms of customer acquisition and building customer loyalty?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kind of customer do typically buy from us?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relationships and drivers of sales that might be hidden in the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take some initiatives based on the data to increase the sales? Also mention, based on data can we avoid out of stock situations?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good way to present the analysis: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irst give an overview of the data, then go on to formalise the question(s) you want to answer.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 your approach (metrics/visualizations/analysis) to answer the above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why you chose the metrics/visualizations/analysis you chose and how will it help to answer the questions raised.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explain why it is important to track this metric for the business.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present the analysis with metrics, visualizations and insights answering the questions. Also mention any sort of data cleansing you had to do (if any).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expected output is a google slide/ppt containing the overall structure including questions, reasonings, visualizations &amp; insights around the analysis.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widowControl w:val="0"/>
        <w:rPr/>
      </w:pPr>
      <w:bookmarkStart w:colFirst="0" w:colLast="0" w:name="_kqrapcn4boqg" w:id="1"/>
      <w:bookmarkEnd w:id="1"/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17">
      <w:pPr>
        <w:pStyle w:val="Heading2"/>
        <w:widowControl w:val="0"/>
        <w:rPr/>
      </w:pPr>
      <w:bookmarkStart w:colFirst="0" w:colLast="0" w:name="_s4peuxp1e2fa" w:id="2"/>
      <w:bookmarkEnd w:id="2"/>
      <w:r w:rsidDel="00000000" w:rsidR="00000000" w:rsidRPr="00000000">
        <w:rPr>
          <w:rtl w:val="0"/>
        </w:rPr>
        <w:t xml:space="preserve">sales_data.xlsx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transaction id:</w:t>
      </w:r>
      <w:r w:rsidDel="00000000" w:rsidR="00000000" w:rsidRPr="00000000">
        <w:rPr>
          <w:rtl w:val="0"/>
        </w:rPr>
        <w:t xml:space="preserve"> a 6-digit integer to uniquely identify each transaction. A prefix of 'c' in the transaction id indicates a cancelled transaction.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product id:</w:t>
      </w:r>
      <w:r w:rsidDel="00000000" w:rsidR="00000000" w:rsidRPr="00000000">
        <w:rPr>
          <w:rtl w:val="0"/>
        </w:rPr>
        <w:t xml:space="preserve"> Unique identifier of the item sold.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product description:</w:t>
      </w:r>
      <w:r w:rsidDel="00000000" w:rsidR="00000000" w:rsidRPr="00000000">
        <w:rPr>
          <w:rtl w:val="0"/>
        </w:rPr>
        <w:t xml:space="preserve"> Name of the product being sold.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quantity sold:</w:t>
      </w:r>
      <w:r w:rsidDel="00000000" w:rsidR="00000000" w:rsidRPr="00000000">
        <w:rPr>
          <w:rtl w:val="0"/>
        </w:rPr>
        <w:t xml:space="preserve"> quantity of the item sold.</w:t>
        <w:tab/>
        <w:tab/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transaction timestamp:</w:t>
      </w:r>
      <w:r w:rsidDel="00000000" w:rsidR="00000000" w:rsidRPr="00000000">
        <w:rPr>
          <w:rtl w:val="0"/>
        </w:rPr>
        <w:t xml:space="preserve"> the time at which the transaction happened. This column can be used to join this table with the date.xlsx to obtain attributes of timestamp. </w:t>
        <w:tab/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unit price:</w:t>
      </w:r>
      <w:r w:rsidDel="00000000" w:rsidR="00000000" w:rsidRPr="00000000">
        <w:rPr>
          <w:rtl w:val="0"/>
        </w:rPr>
        <w:t xml:space="preserve"> per piece price of the item sold.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customer id:</w:t>
      </w:r>
      <w:r w:rsidDel="00000000" w:rsidR="00000000" w:rsidRPr="00000000">
        <w:rPr>
          <w:rtl w:val="0"/>
        </w:rPr>
        <w:t xml:space="preserve"> Unique identifier of the customer who made the purchase.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transaction country:</w:t>
      </w:r>
      <w:r w:rsidDel="00000000" w:rsidR="00000000" w:rsidRPr="00000000">
        <w:rPr>
          <w:rtl w:val="0"/>
        </w:rPr>
        <w:t xml:space="preserve"> Country where the product was sold.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widowControl w:val="0"/>
        <w:rPr/>
      </w:pPr>
      <w:bookmarkStart w:colFirst="0" w:colLast="0" w:name="_tpj0s4j3tbvk" w:id="3"/>
      <w:bookmarkEnd w:id="3"/>
      <w:r w:rsidDel="00000000" w:rsidR="00000000" w:rsidRPr="00000000">
        <w:rPr>
          <w:rtl w:val="0"/>
        </w:rPr>
        <w:t xml:space="preserve">date.xlsx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timestamp:</w:t>
      </w:r>
      <w:r w:rsidDel="00000000" w:rsidR="00000000" w:rsidRPr="00000000">
        <w:rPr>
          <w:rtl w:val="0"/>
        </w:rPr>
        <w:t xml:space="preserve"> self explanatory</w:t>
        <w:tab/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self explanatory</w:t>
        <w:tab/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day_name:</w:t>
      </w:r>
      <w:r w:rsidDel="00000000" w:rsidR="00000000" w:rsidRPr="00000000">
        <w:rPr>
          <w:rtl w:val="0"/>
        </w:rPr>
        <w:t xml:space="preserve"> self explanatory</w:t>
        <w:tab/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day_of_month:</w:t>
      </w:r>
      <w:r w:rsidDel="00000000" w:rsidR="00000000" w:rsidRPr="00000000">
        <w:rPr>
          <w:rtl w:val="0"/>
        </w:rPr>
        <w:t xml:space="preserve"> self explanatory</w:t>
        <w:tab/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month_of_year:</w:t>
      </w:r>
      <w:r w:rsidDel="00000000" w:rsidR="00000000" w:rsidRPr="00000000">
        <w:rPr>
          <w:rtl w:val="0"/>
        </w:rPr>
        <w:t xml:space="preserve"> self explanatory</w:t>
        <w:tab/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time_of_day (hh:mm:ss):</w:t>
      </w:r>
      <w:r w:rsidDel="00000000" w:rsidR="00000000" w:rsidRPr="00000000">
        <w:rPr>
          <w:rtl w:val="0"/>
        </w:rPr>
        <w:t xml:space="preserve"> self explanatory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