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DC82E" w14:textId="3533B191" w:rsidR="00D21912" w:rsidRDefault="001462EF" w:rsidP="001462EF">
      <w:pPr>
        <w:jc w:val="center"/>
        <w:rPr>
          <w:rFonts w:ascii="Times New Roman" w:hAnsi="Times New Roman" w:cs="Times New Roman"/>
          <w:sz w:val="26"/>
          <w:szCs w:val="26"/>
        </w:rPr>
      </w:pPr>
      <w:r>
        <w:rPr>
          <w:rFonts w:ascii="Times New Roman" w:hAnsi="Times New Roman" w:cs="Times New Roman"/>
          <w:sz w:val="26"/>
          <w:szCs w:val="26"/>
        </w:rPr>
        <w:t>MỘT SỐ THUẬT NGỮ SỬ DỤNG KHI LẬP TRÌNH PYTHON</w:t>
      </w:r>
    </w:p>
    <w:tbl>
      <w:tblPr>
        <w:tblStyle w:val="TableGrid"/>
        <w:tblW w:w="0" w:type="auto"/>
        <w:tblLook w:val="04A0" w:firstRow="1" w:lastRow="0" w:firstColumn="1" w:lastColumn="0" w:noHBand="0" w:noVBand="1"/>
      </w:tblPr>
      <w:tblGrid>
        <w:gridCol w:w="4675"/>
        <w:gridCol w:w="4675"/>
      </w:tblGrid>
      <w:tr w:rsidR="001462EF" w14:paraId="5FE41BC6" w14:textId="77777777" w:rsidTr="001462EF">
        <w:tc>
          <w:tcPr>
            <w:tcW w:w="4675" w:type="dxa"/>
          </w:tcPr>
          <w:p w14:paraId="6A4678C9" w14:textId="624AA281"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Thuật ngữ</w:t>
            </w:r>
          </w:p>
        </w:tc>
        <w:tc>
          <w:tcPr>
            <w:tcW w:w="4675" w:type="dxa"/>
          </w:tcPr>
          <w:p w14:paraId="2C94B4AD" w14:textId="1F5555BD"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Ý nghĩa</w:t>
            </w:r>
          </w:p>
        </w:tc>
      </w:tr>
      <w:tr w:rsidR="001462EF" w14:paraId="55B938B0" w14:textId="77777777" w:rsidTr="001462EF">
        <w:tc>
          <w:tcPr>
            <w:tcW w:w="4675" w:type="dxa"/>
          </w:tcPr>
          <w:p w14:paraId="4D0A6D58" w14:textId="152C0674"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Analogy</w:t>
            </w:r>
          </w:p>
        </w:tc>
        <w:tc>
          <w:tcPr>
            <w:tcW w:w="4675" w:type="dxa"/>
          </w:tcPr>
          <w:p w14:paraId="2411B0D2" w14:textId="38CCB197"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Đề cập đến một khái niệm hoặc so sánh nằm ngoài phạm vi của ngôn ngữ lập trình</w:t>
            </w:r>
          </w:p>
        </w:tc>
      </w:tr>
      <w:tr w:rsidR="001462EF" w14:paraId="2C18D4B3" w14:textId="77777777" w:rsidTr="001462EF">
        <w:tc>
          <w:tcPr>
            <w:tcW w:w="4675" w:type="dxa"/>
          </w:tcPr>
          <w:p w14:paraId="3DC08DF5" w14:textId="2D4D129C"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Attributes</w:t>
            </w:r>
          </w:p>
        </w:tc>
        <w:tc>
          <w:tcPr>
            <w:tcW w:w="4675" w:type="dxa"/>
          </w:tcPr>
          <w:p w14:paraId="1F12B790" w14:textId="08EC42FC"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Đề cập đến đặc điểm, thuộc tính của một đối tượng, được thể hiện bằng dấu “.”</w:t>
            </w:r>
          </w:p>
        </w:tc>
      </w:tr>
      <w:tr w:rsidR="001462EF" w14:paraId="2393BA02" w14:textId="77777777" w:rsidTr="001462EF">
        <w:tc>
          <w:tcPr>
            <w:tcW w:w="4675" w:type="dxa"/>
          </w:tcPr>
          <w:p w14:paraId="4FA49225" w14:textId="682A4241"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Branching</w:t>
            </w:r>
          </w:p>
        </w:tc>
        <w:tc>
          <w:tcPr>
            <w:tcW w:w="4675" w:type="dxa"/>
          </w:tcPr>
          <w:p w14:paraId="77877B57" w14:textId="18C45BE4"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Phân nhánh trong Python thể hiện sự đổi luồng bởi các câu lệnh if, else</w:t>
            </w:r>
          </w:p>
        </w:tc>
      </w:tr>
      <w:tr w:rsidR="001462EF" w14:paraId="1A19FCEE" w14:textId="77777777" w:rsidTr="001462EF">
        <w:tc>
          <w:tcPr>
            <w:tcW w:w="4675" w:type="dxa"/>
          </w:tcPr>
          <w:p w14:paraId="7553ACE0" w14:textId="3C0105B4"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Comparison Operator</w:t>
            </w:r>
          </w:p>
        </w:tc>
        <w:tc>
          <w:tcPr>
            <w:tcW w:w="4675" w:type="dxa"/>
          </w:tcPr>
          <w:p w14:paraId="261BF886" w14:textId="344B6285"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Toán sử so sánh</w:t>
            </w:r>
          </w:p>
        </w:tc>
      </w:tr>
      <w:tr w:rsidR="001462EF" w14:paraId="233E2A52" w14:textId="77777777" w:rsidTr="001462EF">
        <w:tc>
          <w:tcPr>
            <w:tcW w:w="4675" w:type="dxa"/>
          </w:tcPr>
          <w:p w14:paraId="7208FE8A" w14:textId="0FD745F7"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Conditions</w:t>
            </w:r>
          </w:p>
        </w:tc>
        <w:tc>
          <w:tcPr>
            <w:tcW w:w="4675" w:type="dxa"/>
          </w:tcPr>
          <w:p w14:paraId="5E19EA4B" w14:textId="286840AB"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Điều kiện trong Python quyết định việc thực thi các khối mã</w:t>
            </w:r>
          </w:p>
        </w:tc>
      </w:tr>
      <w:tr w:rsidR="001462EF" w14:paraId="35AEF7AB" w14:textId="77777777" w:rsidTr="001462EF">
        <w:tc>
          <w:tcPr>
            <w:tcW w:w="4675" w:type="dxa"/>
          </w:tcPr>
          <w:p w14:paraId="22EA54EC" w14:textId="2398EFBE" w:rsidR="001462EF" w:rsidRDefault="001462EF" w:rsidP="001462EF">
            <w:pPr>
              <w:jc w:val="center"/>
              <w:rPr>
                <w:rFonts w:ascii="Times New Roman" w:hAnsi="Times New Roman" w:cs="Times New Roman"/>
                <w:sz w:val="26"/>
                <w:szCs w:val="26"/>
              </w:rPr>
            </w:pPr>
            <w:r>
              <w:rPr>
                <w:rFonts w:ascii="Times New Roman" w:hAnsi="Times New Roman" w:cs="Times New Roman"/>
                <w:sz w:val="26"/>
                <w:szCs w:val="26"/>
              </w:rPr>
              <w:t>Enumerate</w:t>
            </w:r>
          </w:p>
        </w:tc>
        <w:tc>
          <w:tcPr>
            <w:tcW w:w="4675" w:type="dxa"/>
          </w:tcPr>
          <w:p w14:paraId="12C8A001" w14:textId="5B59D824" w:rsidR="001462EF" w:rsidRDefault="001462EF" w:rsidP="001462EF">
            <w:pPr>
              <w:jc w:val="center"/>
              <w:rPr>
                <w:rFonts w:ascii="Times New Roman" w:hAnsi="Times New Roman" w:cs="Times New Roman"/>
                <w:sz w:val="26"/>
                <w:szCs w:val="26"/>
              </w:rPr>
            </w:pPr>
            <w:r w:rsidRPr="001462EF">
              <w:rPr>
                <w:rFonts w:ascii="Times New Roman" w:hAnsi="Times New Roman" w:cs="Times New Roman"/>
                <w:sz w:val="26"/>
                <w:szCs w:val="26"/>
              </w:rPr>
              <w:t>Trong Python, "enumerate" là một hàm tích hợp có chức năng thêm bộ đếm vào một iterable, cho phép bạn lặp qua cả phần tử và chỉ mục tương ứng của chúng.</w:t>
            </w:r>
          </w:p>
        </w:tc>
      </w:tr>
      <w:tr w:rsidR="001462EF" w14:paraId="3657FEEC" w14:textId="77777777" w:rsidTr="001462EF">
        <w:tc>
          <w:tcPr>
            <w:tcW w:w="4675" w:type="dxa"/>
          </w:tcPr>
          <w:p w14:paraId="14602288" w14:textId="77777777" w:rsidR="001462EF" w:rsidRDefault="001462EF" w:rsidP="001462EF">
            <w:pPr>
              <w:jc w:val="center"/>
              <w:rPr>
                <w:rFonts w:ascii="Times New Roman" w:hAnsi="Times New Roman" w:cs="Times New Roman"/>
                <w:sz w:val="26"/>
                <w:szCs w:val="26"/>
              </w:rPr>
            </w:pPr>
          </w:p>
        </w:tc>
        <w:tc>
          <w:tcPr>
            <w:tcW w:w="4675" w:type="dxa"/>
          </w:tcPr>
          <w:p w14:paraId="471972DA" w14:textId="77777777" w:rsidR="001462EF" w:rsidRDefault="001462EF" w:rsidP="001462EF">
            <w:pPr>
              <w:jc w:val="center"/>
              <w:rPr>
                <w:rFonts w:ascii="Times New Roman" w:hAnsi="Times New Roman" w:cs="Times New Roman"/>
                <w:sz w:val="26"/>
                <w:szCs w:val="26"/>
              </w:rPr>
            </w:pPr>
          </w:p>
        </w:tc>
      </w:tr>
      <w:tr w:rsidR="001462EF" w14:paraId="444159C3" w14:textId="77777777" w:rsidTr="001462EF">
        <w:tc>
          <w:tcPr>
            <w:tcW w:w="4675" w:type="dxa"/>
          </w:tcPr>
          <w:p w14:paraId="68DB6286" w14:textId="77777777" w:rsidR="001462EF" w:rsidRDefault="001462EF" w:rsidP="001462EF">
            <w:pPr>
              <w:jc w:val="center"/>
              <w:rPr>
                <w:rFonts w:ascii="Times New Roman" w:hAnsi="Times New Roman" w:cs="Times New Roman"/>
                <w:sz w:val="26"/>
                <w:szCs w:val="26"/>
              </w:rPr>
            </w:pPr>
          </w:p>
        </w:tc>
        <w:tc>
          <w:tcPr>
            <w:tcW w:w="4675" w:type="dxa"/>
          </w:tcPr>
          <w:p w14:paraId="435F90C3" w14:textId="77777777" w:rsidR="001462EF" w:rsidRDefault="001462EF" w:rsidP="001462EF">
            <w:pPr>
              <w:jc w:val="center"/>
              <w:rPr>
                <w:rFonts w:ascii="Times New Roman" w:hAnsi="Times New Roman" w:cs="Times New Roman"/>
                <w:sz w:val="26"/>
                <w:szCs w:val="26"/>
              </w:rPr>
            </w:pPr>
          </w:p>
        </w:tc>
      </w:tr>
      <w:tr w:rsidR="001462EF" w14:paraId="357CD0DF" w14:textId="77777777" w:rsidTr="001462EF">
        <w:tc>
          <w:tcPr>
            <w:tcW w:w="4675" w:type="dxa"/>
          </w:tcPr>
          <w:p w14:paraId="1A1D6E46" w14:textId="77777777" w:rsidR="001462EF" w:rsidRDefault="001462EF" w:rsidP="001462EF">
            <w:pPr>
              <w:jc w:val="center"/>
              <w:rPr>
                <w:rFonts w:ascii="Times New Roman" w:hAnsi="Times New Roman" w:cs="Times New Roman"/>
                <w:sz w:val="26"/>
                <w:szCs w:val="26"/>
              </w:rPr>
            </w:pPr>
          </w:p>
        </w:tc>
        <w:tc>
          <w:tcPr>
            <w:tcW w:w="4675" w:type="dxa"/>
          </w:tcPr>
          <w:p w14:paraId="761C4480" w14:textId="77777777" w:rsidR="001462EF" w:rsidRDefault="001462EF" w:rsidP="001462EF">
            <w:pPr>
              <w:jc w:val="center"/>
              <w:rPr>
                <w:rFonts w:ascii="Times New Roman" w:hAnsi="Times New Roman" w:cs="Times New Roman"/>
                <w:sz w:val="26"/>
                <w:szCs w:val="26"/>
              </w:rPr>
            </w:pPr>
          </w:p>
        </w:tc>
      </w:tr>
      <w:tr w:rsidR="001462EF" w14:paraId="1A6A22C0" w14:textId="77777777" w:rsidTr="001462EF">
        <w:tc>
          <w:tcPr>
            <w:tcW w:w="4675" w:type="dxa"/>
          </w:tcPr>
          <w:p w14:paraId="1065C3EC" w14:textId="77777777" w:rsidR="001462EF" w:rsidRDefault="001462EF" w:rsidP="001462EF">
            <w:pPr>
              <w:jc w:val="center"/>
              <w:rPr>
                <w:rFonts w:ascii="Times New Roman" w:hAnsi="Times New Roman" w:cs="Times New Roman"/>
                <w:sz w:val="26"/>
                <w:szCs w:val="26"/>
              </w:rPr>
            </w:pPr>
          </w:p>
        </w:tc>
        <w:tc>
          <w:tcPr>
            <w:tcW w:w="4675" w:type="dxa"/>
          </w:tcPr>
          <w:p w14:paraId="2B19DE19" w14:textId="77777777" w:rsidR="001462EF" w:rsidRDefault="001462EF" w:rsidP="001462EF">
            <w:pPr>
              <w:jc w:val="center"/>
              <w:rPr>
                <w:rFonts w:ascii="Times New Roman" w:hAnsi="Times New Roman" w:cs="Times New Roman"/>
                <w:sz w:val="26"/>
                <w:szCs w:val="26"/>
              </w:rPr>
            </w:pPr>
          </w:p>
        </w:tc>
      </w:tr>
      <w:tr w:rsidR="001462EF" w14:paraId="6FD70A0B" w14:textId="77777777" w:rsidTr="001462EF">
        <w:tc>
          <w:tcPr>
            <w:tcW w:w="4675" w:type="dxa"/>
          </w:tcPr>
          <w:p w14:paraId="74C3E608" w14:textId="77777777" w:rsidR="001462EF" w:rsidRDefault="001462EF" w:rsidP="001462EF">
            <w:pPr>
              <w:jc w:val="center"/>
              <w:rPr>
                <w:rFonts w:ascii="Times New Roman" w:hAnsi="Times New Roman" w:cs="Times New Roman"/>
                <w:sz w:val="26"/>
                <w:szCs w:val="26"/>
              </w:rPr>
            </w:pPr>
          </w:p>
        </w:tc>
        <w:tc>
          <w:tcPr>
            <w:tcW w:w="4675" w:type="dxa"/>
          </w:tcPr>
          <w:p w14:paraId="1A5CA949" w14:textId="77777777" w:rsidR="001462EF" w:rsidRDefault="001462EF" w:rsidP="001462EF">
            <w:pPr>
              <w:jc w:val="center"/>
              <w:rPr>
                <w:rFonts w:ascii="Times New Roman" w:hAnsi="Times New Roman" w:cs="Times New Roman"/>
                <w:sz w:val="26"/>
                <w:szCs w:val="26"/>
              </w:rPr>
            </w:pPr>
          </w:p>
        </w:tc>
      </w:tr>
      <w:tr w:rsidR="001462EF" w14:paraId="10C1036C" w14:textId="77777777" w:rsidTr="001462EF">
        <w:tc>
          <w:tcPr>
            <w:tcW w:w="4675" w:type="dxa"/>
          </w:tcPr>
          <w:p w14:paraId="27A92E80" w14:textId="77777777" w:rsidR="001462EF" w:rsidRDefault="001462EF" w:rsidP="001462EF">
            <w:pPr>
              <w:jc w:val="center"/>
              <w:rPr>
                <w:rFonts w:ascii="Times New Roman" w:hAnsi="Times New Roman" w:cs="Times New Roman"/>
                <w:sz w:val="26"/>
                <w:szCs w:val="26"/>
              </w:rPr>
            </w:pPr>
          </w:p>
        </w:tc>
        <w:tc>
          <w:tcPr>
            <w:tcW w:w="4675" w:type="dxa"/>
          </w:tcPr>
          <w:p w14:paraId="2069AA8F" w14:textId="77777777" w:rsidR="001462EF" w:rsidRDefault="001462EF" w:rsidP="001462EF">
            <w:pPr>
              <w:jc w:val="center"/>
              <w:rPr>
                <w:rFonts w:ascii="Times New Roman" w:hAnsi="Times New Roman" w:cs="Times New Roman"/>
                <w:sz w:val="26"/>
                <w:szCs w:val="26"/>
              </w:rPr>
            </w:pPr>
          </w:p>
        </w:tc>
      </w:tr>
      <w:tr w:rsidR="001462EF" w14:paraId="6ABF9B4F" w14:textId="77777777" w:rsidTr="001462EF">
        <w:tc>
          <w:tcPr>
            <w:tcW w:w="4675" w:type="dxa"/>
          </w:tcPr>
          <w:p w14:paraId="57AD070C" w14:textId="77777777" w:rsidR="001462EF" w:rsidRDefault="001462EF" w:rsidP="001462EF">
            <w:pPr>
              <w:jc w:val="center"/>
              <w:rPr>
                <w:rFonts w:ascii="Times New Roman" w:hAnsi="Times New Roman" w:cs="Times New Roman"/>
                <w:sz w:val="26"/>
                <w:szCs w:val="26"/>
              </w:rPr>
            </w:pPr>
          </w:p>
        </w:tc>
        <w:tc>
          <w:tcPr>
            <w:tcW w:w="4675" w:type="dxa"/>
          </w:tcPr>
          <w:p w14:paraId="23F435C5" w14:textId="77777777" w:rsidR="001462EF" w:rsidRDefault="001462EF" w:rsidP="001462EF">
            <w:pPr>
              <w:jc w:val="center"/>
              <w:rPr>
                <w:rFonts w:ascii="Times New Roman" w:hAnsi="Times New Roman" w:cs="Times New Roman"/>
                <w:sz w:val="26"/>
                <w:szCs w:val="26"/>
              </w:rPr>
            </w:pPr>
          </w:p>
        </w:tc>
      </w:tr>
      <w:tr w:rsidR="001462EF" w14:paraId="56AF4FD8" w14:textId="77777777" w:rsidTr="001462EF">
        <w:tc>
          <w:tcPr>
            <w:tcW w:w="4675" w:type="dxa"/>
          </w:tcPr>
          <w:p w14:paraId="53B6103F" w14:textId="77777777" w:rsidR="001462EF" w:rsidRDefault="001462EF" w:rsidP="001462EF">
            <w:pPr>
              <w:jc w:val="center"/>
              <w:rPr>
                <w:rFonts w:ascii="Times New Roman" w:hAnsi="Times New Roman" w:cs="Times New Roman"/>
                <w:sz w:val="26"/>
                <w:szCs w:val="26"/>
              </w:rPr>
            </w:pPr>
          </w:p>
        </w:tc>
        <w:tc>
          <w:tcPr>
            <w:tcW w:w="4675" w:type="dxa"/>
          </w:tcPr>
          <w:p w14:paraId="0A9A25F8" w14:textId="77777777" w:rsidR="001462EF" w:rsidRDefault="001462EF" w:rsidP="001462EF">
            <w:pPr>
              <w:jc w:val="center"/>
              <w:rPr>
                <w:rFonts w:ascii="Times New Roman" w:hAnsi="Times New Roman" w:cs="Times New Roman"/>
                <w:sz w:val="26"/>
                <w:szCs w:val="26"/>
              </w:rPr>
            </w:pPr>
          </w:p>
        </w:tc>
      </w:tr>
      <w:tr w:rsidR="001462EF" w14:paraId="4F6327E6" w14:textId="77777777" w:rsidTr="001462EF">
        <w:tc>
          <w:tcPr>
            <w:tcW w:w="4675" w:type="dxa"/>
          </w:tcPr>
          <w:p w14:paraId="1E96E684" w14:textId="77777777" w:rsidR="001462EF" w:rsidRDefault="001462EF" w:rsidP="001462EF">
            <w:pPr>
              <w:jc w:val="center"/>
              <w:rPr>
                <w:rFonts w:ascii="Times New Roman" w:hAnsi="Times New Roman" w:cs="Times New Roman"/>
                <w:sz w:val="26"/>
                <w:szCs w:val="26"/>
              </w:rPr>
            </w:pPr>
          </w:p>
        </w:tc>
        <w:tc>
          <w:tcPr>
            <w:tcW w:w="4675" w:type="dxa"/>
          </w:tcPr>
          <w:p w14:paraId="1E160FA6" w14:textId="77777777" w:rsidR="001462EF" w:rsidRDefault="001462EF" w:rsidP="001462EF">
            <w:pPr>
              <w:jc w:val="center"/>
              <w:rPr>
                <w:rFonts w:ascii="Times New Roman" w:hAnsi="Times New Roman" w:cs="Times New Roman"/>
                <w:sz w:val="26"/>
                <w:szCs w:val="26"/>
              </w:rPr>
            </w:pPr>
          </w:p>
        </w:tc>
      </w:tr>
      <w:tr w:rsidR="001462EF" w14:paraId="69031721" w14:textId="77777777" w:rsidTr="001462EF">
        <w:tc>
          <w:tcPr>
            <w:tcW w:w="4675" w:type="dxa"/>
          </w:tcPr>
          <w:p w14:paraId="29FE7F2B" w14:textId="77777777" w:rsidR="001462EF" w:rsidRDefault="001462EF" w:rsidP="001462EF">
            <w:pPr>
              <w:jc w:val="center"/>
              <w:rPr>
                <w:rFonts w:ascii="Times New Roman" w:hAnsi="Times New Roman" w:cs="Times New Roman"/>
                <w:sz w:val="26"/>
                <w:szCs w:val="26"/>
              </w:rPr>
            </w:pPr>
          </w:p>
        </w:tc>
        <w:tc>
          <w:tcPr>
            <w:tcW w:w="4675" w:type="dxa"/>
          </w:tcPr>
          <w:p w14:paraId="23615B95" w14:textId="77777777" w:rsidR="001462EF" w:rsidRDefault="001462EF" w:rsidP="001462EF">
            <w:pPr>
              <w:jc w:val="center"/>
              <w:rPr>
                <w:rFonts w:ascii="Times New Roman" w:hAnsi="Times New Roman" w:cs="Times New Roman"/>
                <w:sz w:val="26"/>
                <w:szCs w:val="26"/>
              </w:rPr>
            </w:pPr>
          </w:p>
        </w:tc>
      </w:tr>
      <w:tr w:rsidR="001462EF" w14:paraId="49BCF60C" w14:textId="77777777" w:rsidTr="001462EF">
        <w:tc>
          <w:tcPr>
            <w:tcW w:w="4675" w:type="dxa"/>
          </w:tcPr>
          <w:p w14:paraId="369B2913" w14:textId="77777777" w:rsidR="001462EF" w:rsidRDefault="001462EF" w:rsidP="001462EF">
            <w:pPr>
              <w:jc w:val="center"/>
              <w:rPr>
                <w:rFonts w:ascii="Times New Roman" w:hAnsi="Times New Roman" w:cs="Times New Roman"/>
                <w:sz w:val="26"/>
                <w:szCs w:val="26"/>
              </w:rPr>
            </w:pPr>
          </w:p>
        </w:tc>
        <w:tc>
          <w:tcPr>
            <w:tcW w:w="4675" w:type="dxa"/>
          </w:tcPr>
          <w:p w14:paraId="7983A0CE" w14:textId="77777777" w:rsidR="001462EF" w:rsidRDefault="001462EF" w:rsidP="001462EF">
            <w:pPr>
              <w:jc w:val="center"/>
              <w:rPr>
                <w:rFonts w:ascii="Times New Roman" w:hAnsi="Times New Roman" w:cs="Times New Roman"/>
                <w:sz w:val="26"/>
                <w:szCs w:val="26"/>
              </w:rPr>
            </w:pPr>
          </w:p>
        </w:tc>
      </w:tr>
      <w:tr w:rsidR="001462EF" w14:paraId="7DDCD880" w14:textId="77777777" w:rsidTr="001462EF">
        <w:tc>
          <w:tcPr>
            <w:tcW w:w="4675" w:type="dxa"/>
          </w:tcPr>
          <w:p w14:paraId="713803E5" w14:textId="77777777" w:rsidR="001462EF" w:rsidRDefault="001462EF" w:rsidP="001462EF">
            <w:pPr>
              <w:jc w:val="center"/>
              <w:rPr>
                <w:rFonts w:ascii="Times New Roman" w:hAnsi="Times New Roman" w:cs="Times New Roman"/>
                <w:sz w:val="26"/>
                <w:szCs w:val="26"/>
              </w:rPr>
            </w:pPr>
          </w:p>
        </w:tc>
        <w:tc>
          <w:tcPr>
            <w:tcW w:w="4675" w:type="dxa"/>
          </w:tcPr>
          <w:p w14:paraId="0CFA6AB8" w14:textId="77777777" w:rsidR="001462EF" w:rsidRDefault="001462EF" w:rsidP="001462EF">
            <w:pPr>
              <w:jc w:val="center"/>
              <w:rPr>
                <w:rFonts w:ascii="Times New Roman" w:hAnsi="Times New Roman" w:cs="Times New Roman"/>
                <w:sz w:val="26"/>
                <w:szCs w:val="26"/>
              </w:rPr>
            </w:pPr>
          </w:p>
        </w:tc>
      </w:tr>
      <w:tr w:rsidR="001462EF" w14:paraId="03FCA0BF" w14:textId="77777777" w:rsidTr="001462EF">
        <w:tc>
          <w:tcPr>
            <w:tcW w:w="4675" w:type="dxa"/>
          </w:tcPr>
          <w:p w14:paraId="1C6AA787" w14:textId="77777777" w:rsidR="001462EF" w:rsidRDefault="001462EF" w:rsidP="001462EF">
            <w:pPr>
              <w:jc w:val="center"/>
              <w:rPr>
                <w:rFonts w:ascii="Times New Roman" w:hAnsi="Times New Roman" w:cs="Times New Roman"/>
                <w:sz w:val="26"/>
                <w:szCs w:val="26"/>
              </w:rPr>
            </w:pPr>
          </w:p>
        </w:tc>
        <w:tc>
          <w:tcPr>
            <w:tcW w:w="4675" w:type="dxa"/>
          </w:tcPr>
          <w:p w14:paraId="42A9B7CA" w14:textId="77777777" w:rsidR="001462EF" w:rsidRDefault="001462EF" w:rsidP="001462EF">
            <w:pPr>
              <w:jc w:val="center"/>
              <w:rPr>
                <w:rFonts w:ascii="Times New Roman" w:hAnsi="Times New Roman" w:cs="Times New Roman"/>
                <w:sz w:val="26"/>
                <w:szCs w:val="26"/>
              </w:rPr>
            </w:pPr>
          </w:p>
        </w:tc>
      </w:tr>
      <w:tr w:rsidR="001462EF" w14:paraId="2A83085B" w14:textId="77777777" w:rsidTr="001462EF">
        <w:tc>
          <w:tcPr>
            <w:tcW w:w="4675" w:type="dxa"/>
          </w:tcPr>
          <w:p w14:paraId="0DAF6322" w14:textId="77777777" w:rsidR="001462EF" w:rsidRDefault="001462EF" w:rsidP="001462EF">
            <w:pPr>
              <w:jc w:val="center"/>
              <w:rPr>
                <w:rFonts w:ascii="Times New Roman" w:hAnsi="Times New Roman" w:cs="Times New Roman"/>
                <w:sz w:val="26"/>
                <w:szCs w:val="26"/>
              </w:rPr>
            </w:pPr>
          </w:p>
        </w:tc>
        <w:tc>
          <w:tcPr>
            <w:tcW w:w="4675" w:type="dxa"/>
          </w:tcPr>
          <w:p w14:paraId="1C7AB51E" w14:textId="77777777" w:rsidR="001462EF" w:rsidRDefault="001462EF" w:rsidP="001462EF">
            <w:pPr>
              <w:jc w:val="center"/>
              <w:rPr>
                <w:rFonts w:ascii="Times New Roman" w:hAnsi="Times New Roman" w:cs="Times New Roman"/>
                <w:sz w:val="26"/>
                <w:szCs w:val="26"/>
              </w:rPr>
            </w:pPr>
          </w:p>
        </w:tc>
      </w:tr>
      <w:tr w:rsidR="001462EF" w14:paraId="2C76B554" w14:textId="77777777" w:rsidTr="001462EF">
        <w:tc>
          <w:tcPr>
            <w:tcW w:w="4675" w:type="dxa"/>
          </w:tcPr>
          <w:p w14:paraId="7FE45755" w14:textId="77777777" w:rsidR="001462EF" w:rsidRDefault="001462EF" w:rsidP="001462EF">
            <w:pPr>
              <w:jc w:val="center"/>
              <w:rPr>
                <w:rFonts w:ascii="Times New Roman" w:hAnsi="Times New Roman" w:cs="Times New Roman"/>
                <w:sz w:val="26"/>
                <w:szCs w:val="26"/>
              </w:rPr>
            </w:pPr>
          </w:p>
        </w:tc>
        <w:tc>
          <w:tcPr>
            <w:tcW w:w="4675" w:type="dxa"/>
          </w:tcPr>
          <w:p w14:paraId="75F754A2" w14:textId="77777777" w:rsidR="001462EF" w:rsidRDefault="001462EF" w:rsidP="001462EF">
            <w:pPr>
              <w:jc w:val="center"/>
              <w:rPr>
                <w:rFonts w:ascii="Times New Roman" w:hAnsi="Times New Roman" w:cs="Times New Roman"/>
                <w:sz w:val="26"/>
                <w:szCs w:val="26"/>
              </w:rPr>
            </w:pPr>
          </w:p>
        </w:tc>
      </w:tr>
      <w:tr w:rsidR="001462EF" w14:paraId="397FB1F6" w14:textId="77777777" w:rsidTr="001462EF">
        <w:tc>
          <w:tcPr>
            <w:tcW w:w="4675" w:type="dxa"/>
          </w:tcPr>
          <w:p w14:paraId="61170F56" w14:textId="77777777" w:rsidR="001462EF" w:rsidRDefault="001462EF" w:rsidP="001462EF">
            <w:pPr>
              <w:jc w:val="center"/>
              <w:rPr>
                <w:rFonts w:ascii="Times New Roman" w:hAnsi="Times New Roman" w:cs="Times New Roman"/>
                <w:sz w:val="26"/>
                <w:szCs w:val="26"/>
              </w:rPr>
            </w:pPr>
          </w:p>
        </w:tc>
        <w:tc>
          <w:tcPr>
            <w:tcW w:w="4675" w:type="dxa"/>
          </w:tcPr>
          <w:p w14:paraId="4CB43C72" w14:textId="77777777" w:rsidR="001462EF" w:rsidRDefault="001462EF" w:rsidP="001462EF">
            <w:pPr>
              <w:jc w:val="center"/>
              <w:rPr>
                <w:rFonts w:ascii="Times New Roman" w:hAnsi="Times New Roman" w:cs="Times New Roman"/>
                <w:sz w:val="26"/>
                <w:szCs w:val="26"/>
              </w:rPr>
            </w:pPr>
          </w:p>
        </w:tc>
      </w:tr>
      <w:tr w:rsidR="001462EF" w14:paraId="0992D2CE" w14:textId="77777777" w:rsidTr="001462EF">
        <w:tc>
          <w:tcPr>
            <w:tcW w:w="4675" w:type="dxa"/>
          </w:tcPr>
          <w:p w14:paraId="72DB0E52" w14:textId="77777777" w:rsidR="001462EF" w:rsidRDefault="001462EF" w:rsidP="001462EF">
            <w:pPr>
              <w:jc w:val="center"/>
              <w:rPr>
                <w:rFonts w:ascii="Times New Roman" w:hAnsi="Times New Roman" w:cs="Times New Roman"/>
                <w:sz w:val="26"/>
                <w:szCs w:val="26"/>
              </w:rPr>
            </w:pPr>
          </w:p>
        </w:tc>
        <w:tc>
          <w:tcPr>
            <w:tcW w:w="4675" w:type="dxa"/>
          </w:tcPr>
          <w:p w14:paraId="58C14577" w14:textId="77777777" w:rsidR="001462EF" w:rsidRDefault="001462EF" w:rsidP="001462EF">
            <w:pPr>
              <w:jc w:val="center"/>
              <w:rPr>
                <w:rFonts w:ascii="Times New Roman" w:hAnsi="Times New Roman" w:cs="Times New Roman"/>
                <w:sz w:val="26"/>
                <w:szCs w:val="26"/>
              </w:rPr>
            </w:pPr>
          </w:p>
        </w:tc>
      </w:tr>
      <w:tr w:rsidR="001462EF" w14:paraId="0B755EA6" w14:textId="77777777" w:rsidTr="001462EF">
        <w:tc>
          <w:tcPr>
            <w:tcW w:w="4675" w:type="dxa"/>
          </w:tcPr>
          <w:p w14:paraId="60ADE3E1" w14:textId="77777777" w:rsidR="001462EF" w:rsidRDefault="001462EF" w:rsidP="001462EF">
            <w:pPr>
              <w:jc w:val="center"/>
              <w:rPr>
                <w:rFonts w:ascii="Times New Roman" w:hAnsi="Times New Roman" w:cs="Times New Roman"/>
                <w:sz w:val="26"/>
                <w:szCs w:val="26"/>
              </w:rPr>
            </w:pPr>
          </w:p>
        </w:tc>
        <w:tc>
          <w:tcPr>
            <w:tcW w:w="4675" w:type="dxa"/>
          </w:tcPr>
          <w:p w14:paraId="0A0C0DAD" w14:textId="77777777" w:rsidR="001462EF" w:rsidRDefault="001462EF" w:rsidP="001462EF">
            <w:pPr>
              <w:jc w:val="center"/>
              <w:rPr>
                <w:rFonts w:ascii="Times New Roman" w:hAnsi="Times New Roman" w:cs="Times New Roman"/>
                <w:sz w:val="26"/>
                <w:szCs w:val="26"/>
              </w:rPr>
            </w:pPr>
          </w:p>
        </w:tc>
      </w:tr>
    </w:tbl>
    <w:p w14:paraId="57AEA452" w14:textId="77777777" w:rsidR="001462EF" w:rsidRDefault="001462EF" w:rsidP="001462EF">
      <w:pPr>
        <w:jc w:val="center"/>
        <w:rPr>
          <w:rFonts w:ascii="Times New Roman" w:hAnsi="Times New Roman" w:cs="Times New Roman"/>
          <w:sz w:val="26"/>
          <w:szCs w:val="26"/>
        </w:rPr>
      </w:pPr>
    </w:p>
    <w:p w14:paraId="13703EB8" w14:textId="77777777" w:rsidR="001462EF" w:rsidRPr="001462EF" w:rsidRDefault="001462EF">
      <w:pPr>
        <w:rPr>
          <w:rFonts w:ascii="Times New Roman" w:hAnsi="Times New Roman" w:cs="Times New Roman"/>
          <w:sz w:val="26"/>
          <w:szCs w:val="26"/>
        </w:rPr>
      </w:pPr>
    </w:p>
    <w:sectPr w:rsidR="001462EF" w:rsidRPr="0014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12"/>
    <w:rsid w:val="001462EF"/>
    <w:rsid w:val="00D21912"/>
    <w:rsid w:val="00E9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0C7C"/>
  <w15:chartTrackingRefBased/>
  <w15:docId w15:val="{62EC36CB-71BB-49B6-B801-84C8A171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dc:creator>
  <cp:keywords/>
  <dc:description/>
  <cp:lastModifiedBy>Le Hoang</cp:lastModifiedBy>
  <cp:revision>2</cp:revision>
  <dcterms:created xsi:type="dcterms:W3CDTF">2024-10-11T17:50:00Z</dcterms:created>
  <dcterms:modified xsi:type="dcterms:W3CDTF">2024-10-11T17:54:00Z</dcterms:modified>
</cp:coreProperties>
</file>