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A8" w:rsidRDefault="001349A8" w:rsidP="001349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</w:rPr>
        <w:t>АГЕНТСЬКИЙ ДОГОВІ</w:t>
      </w:r>
      <w:proofErr w:type="gramStart"/>
      <w:r>
        <w:rPr>
          <w:rFonts w:cstheme="minorHAnsi"/>
          <w:b/>
          <w:bCs/>
          <w:sz w:val="15"/>
          <w:szCs w:val="15"/>
        </w:rPr>
        <w:t>Р</w:t>
      </w:r>
      <w:proofErr w:type="gramEnd"/>
      <w:r>
        <w:rPr>
          <w:rFonts w:cstheme="minorHAnsi"/>
          <w:b/>
          <w:bCs/>
          <w:sz w:val="15"/>
          <w:szCs w:val="15"/>
        </w:rPr>
        <w:t xml:space="preserve"> №</w:t>
      </w:r>
      <w:r w:rsidR="00D25E11">
        <w:rPr>
          <w:rFonts w:cstheme="minorHAnsi"/>
          <w:b/>
          <w:bCs/>
          <w:sz w:val="15"/>
          <w:szCs w:val="15"/>
          <w:lang w:val="uk-UA"/>
        </w:rPr>
        <w:t xml:space="preserve"> ____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5"/>
          <w:szCs w:val="15"/>
          <w:lang w:val="uk-UA"/>
        </w:rPr>
      </w:pP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  <w:lang w:val="uk-UA"/>
        </w:rPr>
        <w:t xml:space="preserve">м. Дніпропетровськ                                                                                                                                                                      </w:t>
      </w:r>
      <w:r w:rsidR="00DA34AB">
        <w:rPr>
          <w:rFonts w:cstheme="minorHAnsi"/>
          <w:b/>
          <w:bCs/>
          <w:sz w:val="15"/>
          <w:szCs w:val="15"/>
          <w:lang w:val="uk-UA"/>
        </w:rPr>
        <w:t xml:space="preserve">             </w:t>
      </w:r>
      <w:r w:rsidR="000A2613">
        <w:rPr>
          <w:rFonts w:cstheme="minorHAnsi"/>
          <w:b/>
          <w:bCs/>
          <w:sz w:val="15"/>
          <w:szCs w:val="15"/>
          <w:lang w:val="uk-UA"/>
        </w:rPr>
        <w:t xml:space="preserve">                «</w:t>
      </w:r>
      <w:r w:rsidR="00D25E11">
        <w:rPr>
          <w:rFonts w:cstheme="minorHAnsi"/>
          <w:b/>
          <w:bCs/>
          <w:sz w:val="15"/>
          <w:szCs w:val="15"/>
          <w:lang w:val="uk-UA"/>
        </w:rPr>
        <w:t>__</w:t>
      </w:r>
      <w:r w:rsidR="000A2613">
        <w:rPr>
          <w:rFonts w:cstheme="minorHAnsi"/>
          <w:b/>
          <w:bCs/>
          <w:sz w:val="15"/>
          <w:szCs w:val="15"/>
          <w:lang w:val="uk-UA"/>
        </w:rPr>
        <w:t xml:space="preserve">»  </w:t>
      </w:r>
      <w:r w:rsidR="00D25E11">
        <w:rPr>
          <w:rFonts w:cstheme="minorHAnsi"/>
          <w:b/>
          <w:bCs/>
          <w:sz w:val="15"/>
          <w:szCs w:val="15"/>
          <w:lang w:val="uk-UA"/>
        </w:rPr>
        <w:t xml:space="preserve">__________ </w:t>
      </w:r>
      <w:r w:rsidR="00210811">
        <w:rPr>
          <w:rFonts w:cstheme="minorHAnsi"/>
          <w:b/>
          <w:bCs/>
          <w:sz w:val="15"/>
          <w:szCs w:val="15"/>
          <w:lang w:val="uk-UA"/>
        </w:rPr>
        <w:t>2014</w:t>
      </w:r>
      <w:r>
        <w:rPr>
          <w:rFonts w:cstheme="minorHAnsi"/>
          <w:b/>
          <w:bCs/>
          <w:sz w:val="15"/>
          <w:szCs w:val="15"/>
          <w:lang w:val="uk-UA"/>
        </w:rPr>
        <w:t xml:space="preserve"> рік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  <w:lang w:val="uk-UA"/>
        </w:rPr>
        <w:t xml:space="preserve">      </w:t>
      </w:r>
    </w:p>
    <w:p w:rsidR="001349A8" w:rsidRPr="003C6E15" w:rsidRDefault="001349A8" w:rsidP="00D4578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  <w:lang w:val="uk-UA"/>
        </w:rPr>
        <w:t>ТОВ "</w:t>
      </w:r>
      <w:r w:rsidR="00D4578B">
        <w:rPr>
          <w:rFonts w:cstheme="minorHAnsi"/>
          <w:b/>
          <w:bCs/>
          <w:sz w:val="15"/>
          <w:szCs w:val="15"/>
          <w:lang w:val="uk-UA"/>
        </w:rPr>
        <w:t xml:space="preserve">КОТЭ </w:t>
      </w:r>
      <w:r>
        <w:rPr>
          <w:rFonts w:cstheme="minorHAnsi"/>
          <w:b/>
          <w:bCs/>
          <w:sz w:val="15"/>
          <w:szCs w:val="15"/>
          <w:lang w:val="uk-UA"/>
        </w:rPr>
        <w:t>"</w:t>
      </w:r>
      <w:r>
        <w:rPr>
          <w:rFonts w:cstheme="minorHAnsi"/>
          <w:sz w:val="15"/>
          <w:szCs w:val="15"/>
          <w:lang w:val="uk-UA"/>
        </w:rPr>
        <w:t xml:space="preserve">, </w:t>
      </w:r>
      <w:r w:rsidRPr="003E37C1">
        <w:rPr>
          <w:rFonts w:cstheme="minorHAnsi"/>
          <w:sz w:val="15"/>
          <w:szCs w:val="15"/>
          <w:lang w:val="uk-UA"/>
        </w:rPr>
        <w:t>в особі ди</w:t>
      </w:r>
      <w:r w:rsidR="00D4578B" w:rsidRPr="003E37C1">
        <w:rPr>
          <w:rFonts w:cstheme="minorHAnsi"/>
          <w:sz w:val="15"/>
          <w:szCs w:val="15"/>
          <w:lang w:val="uk-UA"/>
        </w:rPr>
        <w:t xml:space="preserve">ректора Котелева Володимира Анатолійовича </w:t>
      </w:r>
      <w:r w:rsidRPr="003E37C1">
        <w:rPr>
          <w:rFonts w:cstheme="minorHAnsi"/>
          <w:sz w:val="15"/>
          <w:szCs w:val="15"/>
          <w:lang w:val="uk-UA"/>
        </w:rPr>
        <w:t xml:space="preserve">, яка діє на підставі Статуту та відповідно до ліцензії </w:t>
      </w:r>
      <w:r w:rsidR="00102778" w:rsidRPr="003E37C1">
        <w:rPr>
          <w:rFonts w:cstheme="minorHAnsi"/>
          <w:sz w:val="15"/>
          <w:szCs w:val="15"/>
          <w:lang w:val="uk-UA"/>
        </w:rPr>
        <w:t xml:space="preserve">серії АЕ № </w:t>
      </w:r>
      <w:r w:rsidRPr="003E37C1">
        <w:rPr>
          <w:rFonts w:cstheme="minorHAnsi"/>
          <w:sz w:val="15"/>
          <w:szCs w:val="15"/>
          <w:lang w:val="uk-UA"/>
        </w:rPr>
        <w:t xml:space="preserve"> </w:t>
      </w:r>
      <w:r w:rsidR="00C34739" w:rsidRPr="003E37C1">
        <w:rPr>
          <w:rFonts w:cstheme="minorHAnsi"/>
          <w:sz w:val="15"/>
          <w:szCs w:val="15"/>
          <w:lang w:val="uk-UA"/>
        </w:rPr>
        <w:t>272813</w:t>
      </w:r>
      <w:r w:rsidR="009D6909" w:rsidRPr="003E37C1">
        <w:rPr>
          <w:rFonts w:cstheme="minorHAnsi"/>
          <w:sz w:val="15"/>
          <w:szCs w:val="15"/>
          <w:lang w:val="uk-UA"/>
        </w:rPr>
        <w:t xml:space="preserve"> від</w:t>
      </w:r>
      <w:r w:rsidR="00C34739" w:rsidRPr="003E37C1">
        <w:rPr>
          <w:rFonts w:cstheme="minorHAnsi"/>
          <w:sz w:val="15"/>
          <w:szCs w:val="15"/>
          <w:lang w:val="uk-UA"/>
        </w:rPr>
        <w:t xml:space="preserve"> 16.07.2014</w:t>
      </w:r>
      <w:r w:rsidR="00102778" w:rsidRPr="003E37C1">
        <w:rPr>
          <w:rFonts w:cstheme="minorHAnsi"/>
          <w:sz w:val="15"/>
          <w:szCs w:val="15"/>
          <w:lang w:val="uk-UA"/>
        </w:rPr>
        <w:t xml:space="preserve"> р. </w:t>
      </w:r>
      <w:r w:rsidRPr="003E37C1">
        <w:rPr>
          <w:rFonts w:cstheme="minorHAnsi"/>
          <w:sz w:val="15"/>
          <w:szCs w:val="15"/>
          <w:lang w:val="uk-UA"/>
        </w:rPr>
        <w:t>на здійснення туроператорської діяльності, виданої Державним агентство</w:t>
      </w:r>
      <w:r w:rsidR="009D6909" w:rsidRPr="003E37C1">
        <w:rPr>
          <w:rFonts w:cstheme="minorHAnsi"/>
          <w:sz w:val="15"/>
          <w:szCs w:val="15"/>
          <w:lang w:val="uk-UA"/>
        </w:rPr>
        <w:t xml:space="preserve">м України туризму та курортів та банківської гарантії Радикал-банку на 20 000 євро, </w:t>
      </w:r>
      <w:r w:rsidRPr="003E37C1">
        <w:rPr>
          <w:rFonts w:cstheme="minorHAnsi"/>
          <w:sz w:val="15"/>
          <w:szCs w:val="15"/>
          <w:lang w:val="uk-UA"/>
        </w:rPr>
        <w:t>надалі "Туроператор", та</w:t>
      </w:r>
      <w:r w:rsidR="00DA34AB" w:rsidRPr="003E37C1">
        <w:rPr>
          <w:rFonts w:cstheme="minorHAnsi"/>
          <w:sz w:val="15"/>
          <w:szCs w:val="15"/>
          <w:lang w:val="uk-UA"/>
        </w:rPr>
        <w:t xml:space="preserve"> </w:t>
      </w:r>
      <w:r w:rsidR="003C6E15" w:rsidRPr="003E37C1">
        <w:rPr>
          <w:rFonts w:ascii="Arial Narrow" w:hAnsi="Arial Narrow"/>
          <w:sz w:val="15"/>
          <w:szCs w:val="15"/>
          <w:lang w:val="uk-UA"/>
        </w:rPr>
        <w:t>__________________________________________________________________</w:t>
      </w:r>
      <w:r w:rsidR="00896EAD" w:rsidRPr="003E37C1">
        <w:rPr>
          <w:rFonts w:ascii="Arial Narrow" w:hAnsi="Arial Narrow"/>
          <w:sz w:val="15"/>
          <w:szCs w:val="15"/>
          <w:lang w:val="uk-UA"/>
        </w:rPr>
        <w:t xml:space="preserve">, </w:t>
      </w:r>
      <w:r w:rsidR="00896EAD" w:rsidRPr="003E37C1">
        <w:rPr>
          <w:rFonts w:ascii="Arial Narrow" w:hAnsi="Arial Narrow"/>
          <w:i/>
          <w:sz w:val="15"/>
          <w:szCs w:val="15"/>
          <w:lang w:val="uk-UA"/>
        </w:rPr>
        <w:t xml:space="preserve">гарантія виконання зобов'язань ПАТ КБ «ПРИВАТБАНК» у розмірі 2000 євро, платник єдиного податку 3 група 5 %, в особі </w:t>
      </w:r>
      <w:r w:rsidR="003C6E15" w:rsidRPr="003E37C1">
        <w:rPr>
          <w:rFonts w:ascii="Arial Narrow" w:hAnsi="Arial Narrow"/>
          <w:i/>
          <w:sz w:val="15"/>
          <w:szCs w:val="15"/>
          <w:lang w:val="uk-UA"/>
        </w:rPr>
        <w:t>_______________________________</w:t>
      </w:r>
      <w:r w:rsidR="00896EAD" w:rsidRPr="003E37C1">
        <w:rPr>
          <w:rFonts w:ascii="Arial Narrow" w:hAnsi="Arial Narrow"/>
          <w:i/>
          <w:sz w:val="15"/>
          <w:szCs w:val="15"/>
          <w:lang w:val="uk-UA"/>
        </w:rPr>
        <w:t>, що діє на підставі свідоцтва</w:t>
      </w:r>
      <w:r w:rsidR="003E37C1" w:rsidRPr="003E37C1">
        <w:rPr>
          <w:rFonts w:ascii="Arial Narrow" w:hAnsi="Arial Narrow"/>
          <w:i/>
          <w:sz w:val="15"/>
          <w:szCs w:val="15"/>
          <w:lang w:val="uk-UA"/>
        </w:rPr>
        <w:t xml:space="preserve"> </w:t>
      </w:r>
      <w:r w:rsidRPr="003E37C1">
        <w:rPr>
          <w:rFonts w:cstheme="minorHAnsi"/>
          <w:i/>
          <w:sz w:val="15"/>
          <w:szCs w:val="15"/>
          <w:lang w:val="uk-UA"/>
        </w:rPr>
        <w:t>надалі «Тураген</w:t>
      </w:r>
      <w:r w:rsidR="009D6909" w:rsidRPr="003E37C1">
        <w:rPr>
          <w:rFonts w:cstheme="minorHAnsi"/>
          <w:i/>
          <w:sz w:val="15"/>
          <w:szCs w:val="15"/>
          <w:lang w:val="uk-UA"/>
        </w:rPr>
        <w:t>т</w:t>
      </w:r>
      <w:r w:rsidRPr="003E37C1">
        <w:rPr>
          <w:rFonts w:cstheme="minorHAnsi"/>
          <w:i/>
          <w:sz w:val="15"/>
          <w:szCs w:val="15"/>
          <w:lang w:val="uk-UA"/>
        </w:rPr>
        <w:t>» уклали цей Договір про наступне.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</w:p>
    <w:p w:rsidR="001349A8" w:rsidRPr="0002073A" w:rsidRDefault="001349A8" w:rsidP="0002073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  <w:lang w:val="en-US"/>
        </w:rPr>
      </w:pPr>
      <w:bookmarkStart w:id="0" w:name="_GoBack"/>
      <w:bookmarkEnd w:id="0"/>
      <w:r w:rsidRPr="0002073A">
        <w:rPr>
          <w:rFonts w:cstheme="minorHAnsi"/>
          <w:b/>
          <w:bCs/>
          <w:sz w:val="15"/>
          <w:szCs w:val="15"/>
        </w:rPr>
        <w:t>ПРЕДМЕТ ДОГОВОРУ</w:t>
      </w:r>
    </w:p>
    <w:p w:rsidR="0002073A" w:rsidRPr="0002073A" w:rsidRDefault="0002073A" w:rsidP="0002073A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5"/>
          <w:szCs w:val="15"/>
          <w:lang w:val="en-US"/>
        </w:rPr>
      </w:pP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1.1. </w:t>
      </w:r>
      <w:r>
        <w:rPr>
          <w:rFonts w:cstheme="minorHAnsi"/>
          <w:sz w:val="15"/>
          <w:szCs w:val="15"/>
        </w:rPr>
        <w:t>За цим Договором Туроператор доруча</w:t>
      </w:r>
      <w:proofErr w:type="gramStart"/>
      <w:r>
        <w:rPr>
          <w:rFonts w:cstheme="minorHAnsi"/>
          <w:sz w:val="15"/>
          <w:szCs w:val="15"/>
        </w:rPr>
        <w:t>є,</w:t>
      </w:r>
      <w:proofErr w:type="gramEnd"/>
      <w:r>
        <w:rPr>
          <w:rFonts w:cstheme="minorHAnsi"/>
          <w:sz w:val="15"/>
          <w:szCs w:val="15"/>
        </w:rPr>
        <w:t xml:space="preserve"> а Турагент зобов’язується за винагороду надавати Туроператорові послуги з реалізації третім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особам (туристам, а також юридичним особам, які замовляють послуги для своїх працівників або третіх осіб) туристичного продукту (далі –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"Турпродукту") шляхом укладення з ними договорів на туристичне обслуговування </w:t>
      </w:r>
      <w:r>
        <w:rPr>
          <w:rFonts w:cstheme="minorHAnsi"/>
          <w:sz w:val="15"/>
          <w:szCs w:val="15"/>
          <w:lang w:val="uk-UA"/>
        </w:rPr>
        <w:t>або субагентських договорів</w:t>
      </w:r>
      <w:r>
        <w:rPr>
          <w:rFonts w:cstheme="minorHAnsi"/>
          <w:sz w:val="15"/>
          <w:szCs w:val="15"/>
        </w:rPr>
        <w:t>, а також здійснювати фактичні дії, визначені цим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Договором, із забезпечення надання Туроператором Турпродукту.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1.2. </w:t>
      </w:r>
      <w:r>
        <w:rPr>
          <w:rFonts w:cstheme="minorHAnsi"/>
          <w:sz w:val="15"/>
          <w:szCs w:val="15"/>
        </w:rPr>
        <w:t>Дія цього договору не розповсюджується на надання послуг, із виїздом фізичної особи з місця постійного проживання, з метою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працевлаштування, в наслідок виконання професійних обов’язків, з іншими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ідприємницькими цілями, або з метою зміни громадянства,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отримання виду на проживання чи права на роботу в іншій </w:t>
      </w:r>
      <w:proofErr w:type="gramStart"/>
      <w:r>
        <w:rPr>
          <w:rFonts w:cstheme="minorHAnsi"/>
          <w:sz w:val="15"/>
          <w:szCs w:val="15"/>
        </w:rPr>
        <w:t>країн</w:t>
      </w:r>
      <w:proofErr w:type="gramEnd"/>
      <w:r>
        <w:rPr>
          <w:rFonts w:cstheme="minorHAnsi"/>
          <w:sz w:val="15"/>
          <w:szCs w:val="15"/>
        </w:rPr>
        <w:t>і, або в сімейних справах.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1.3. </w:t>
      </w:r>
      <w:r>
        <w:rPr>
          <w:rFonts w:cstheme="minorHAnsi"/>
          <w:sz w:val="15"/>
          <w:szCs w:val="15"/>
        </w:rPr>
        <w:t xml:space="preserve">Турагент діє від імені, в інтересах та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 контролем Туроператора.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Туроператор надає Турагенту права на посередництво по продажу туристичного продукту, що попередньо організується та забезпечується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юридичною </w:t>
      </w:r>
      <w:proofErr w:type="gramStart"/>
      <w:r>
        <w:rPr>
          <w:rFonts w:cstheme="minorHAnsi"/>
          <w:sz w:val="15"/>
          <w:szCs w:val="15"/>
        </w:rPr>
        <w:t>особою</w:t>
      </w:r>
      <w:proofErr w:type="gramEnd"/>
      <w:r>
        <w:rPr>
          <w:rFonts w:cstheme="minorHAnsi"/>
          <w:sz w:val="15"/>
          <w:szCs w:val="15"/>
        </w:rPr>
        <w:t xml:space="preserve"> – нерезидентом, суб’єктом туристичної діяльності, відповідно до укладеного Туроператором з такою юридичною особою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договору комісії.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1.4. </w:t>
      </w:r>
      <w:r>
        <w:rPr>
          <w:rFonts w:cstheme="minorHAnsi"/>
          <w:sz w:val="15"/>
          <w:szCs w:val="15"/>
        </w:rPr>
        <w:t>Повноваження Турагента, за цим Договором, не потребують оформлення дорученням.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Турагент не має права виступати від імені Туроператора поза межами, встановленими даним Договором для діяльності, що </w:t>
      </w:r>
      <w:proofErr w:type="gramStart"/>
      <w:r>
        <w:rPr>
          <w:rFonts w:cstheme="minorHAnsi"/>
          <w:sz w:val="15"/>
          <w:szCs w:val="15"/>
        </w:rPr>
        <w:t>пов’язана</w:t>
      </w:r>
      <w:proofErr w:type="gramEnd"/>
      <w:r>
        <w:rPr>
          <w:rFonts w:cstheme="minorHAnsi"/>
          <w:sz w:val="15"/>
          <w:szCs w:val="15"/>
        </w:rPr>
        <w:t xml:space="preserve"> з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продажем Турагентом туристичного продукту Туроператора.</w:t>
      </w:r>
    </w:p>
    <w:p w:rsidR="001349A8" w:rsidRPr="009D6909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</w:rPr>
        <w:t xml:space="preserve">1.5. </w:t>
      </w:r>
      <w:r>
        <w:rPr>
          <w:rFonts w:cstheme="minorHAnsi"/>
          <w:sz w:val="15"/>
          <w:szCs w:val="15"/>
        </w:rPr>
        <w:t xml:space="preserve">Факт надання послуг у відповідності з цим Договором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ідтверджується актом – звітом Турагента, який підписується Туроператором та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тур агентом</w:t>
      </w:r>
      <w:r w:rsidR="009D6909">
        <w:rPr>
          <w:rFonts w:cstheme="minorHAnsi"/>
          <w:sz w:val="15"/>
          <w:szCs w:val="15"/>
          <w:lang w:val="uk-UA"/>
        </w:rPr>
        <w:t>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1.6. </w:t>
      </w:r>
      <w:r>
        <w:rPr>
          <w:rFonts w:cstheme="minorHAnsi"/>
          <w:sz w:val="15"/>
          <w:szCs w:val="15"/>
        </w:rPr>
        <w:t xml:space="preserve">Конкретні складові туристичного продукту, що реалізуються Турагентом туристу, або іншому замовнику, вказуються в заявці </w:t>
      </w:r>
      <w:proofErr w:type="gramStart"/>
      <w:r>
        <w:rPr>
          <w:rFonts w:cstheme="minorHAnsi"/>
          <w:sz w:val="15"/>
          <w:szCs w:val="15"/>
        </w:rPr>
        <w:t>на</w:t>
      </w:r>
      <w:proofErr w:type="gramEnd"/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бронюванн</w:t>
      </w:r>
      <w:proofErr w:type="gramStart"/>
      <w:r>
        <w:rPr>
          <w:rFonts w:cstheme="minorHAnsi"/>
          <w:sz w:val="15"/>
          <w:szCs w:val="15"/>
        </w:rPr>
        <w:t>я(</w:t>
      </w:r>
      <w:proofErr w:type="gramEnd"/>
      <w:r>
        <w:rPr>
          <w:rFonts w:cstheme="minorHAnsi"/>
          <w:sz w:val="15"/>
          <w:szCs w:val="15"/>
        </w:rPr>
        <w:t xml:space="preserve">далі по тексту - Заявка) за визначеною формою. Заявка </w:t>
      </w:r>
      <w:proofErr w:type="gramStart"/>
      <w:r>
        <w:rPr>
          <w:rFonts w:cstheme="minorHAnsi"/>
          <w:sz w:val="15"/>
          <w:szCs w:val="15"/>
        </w:rPr>
        <w:t>направляється</w:t>
      </w:r>
      <w:proofErr w:type="gramEnd"/>
      <w:r>
        <w:rPr>
          <w:rFonts w:cstheme="minorHAnsi"/>
          <w:sz w:val="15"/>
          <w:szCs w:val="15"/>
        </w:rPr>
        <w:t xml:space="preserve"> Туроператору в електронній формі, шляхом он-лайн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бронювання. Можливість надання турпродукту Турагенту для цілей реалізації згідно з характеристиками, зазначеними в заявці,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ідтверджується Туроператором письмово у рахунку підтвердженні Заявки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1.7. </w:t>
      </w:r>
      <w:r>
        <w:rPr>
          <w:rFonts w:cstheme="minorHAnsi"/>
          <w:sz w:val="15"/>
          <w:szCs w:val="15"/>
        </w:rPr>
        <w:t>Порядок виконання Турагентом доручення щодо реалізації туристичного продукту може змінюватись, залежно від конкретних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характеристик турпродукту. Особливі умови реалізації тур продукту встановлюються Туроператором. Послуги що надаються Турагентом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туристу, або іншому замовнику за договором на туристичне обслуговування, але не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ідтвердженні Туроператорм, не є предметом цього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Договору і надаються Турагенту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 xml:space="preserve">ід свою відповідальність та за свій рахунок. </w:t>
      </w:r>
      <w:proofErr w:type="gramStart"/>
      <w:r>
        <w:rPr>
          <w:rFonts w:cstheme="minorHAnsi"/>
          <w:sz w:val="15"/>
          <w:szCs w:val="15"/>
        </w:rPr>
        <w:t>З</w:t>
      </w:r>
      <w:proofErr w:type="gramEnd"/>
      <w:r>
        <w:rPr>
          <w:rFonts w:cstheme="minorHAnsi"/>
          <w:sz w:val="15"/>
          <w:szCs w:val="15"/>
        </w:rPr>
        <w:t xml:space="preserve"> дати підтвердження Туроператором Заявки, відмова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Турагента від турпродукту,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тому числі, шляхом направлення письмового анулювання, або за фактом не надходження оплати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рахунку-фактури Турагентом, або в наслідок інших дій, що </w:t>
      </w:r>
      <w:proofErr w:type="gramStart"/>
      <w:r>
        <w:rPr>
          <w:rFonts w:cstheme="minorHAnsi"/>
          <w:sz w:val="15"/>
          <w:szCs w:val="15"/>
        </w:rPr>
        <w:t>св</w:t>
      </w:r>
      <w:proofErr w:type="gramEnd"/>
      <w:r>
        <w:rPr>
          <w:rFonts w:cstheme="minorHAnsi"/>
          <w:sz w:val="15"/>
          <w:szCs w:val="15"/>
        </w:rPr>
        <w:t>ідчать про відмову від підтвердженого турпродукту, спричиняє наслідки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передбаченні п.</w:t>
      </w:r>
      <w:r>
        <w:rPr>
          <w:rFonts w:cstheme="minorHAnsi"/>
          <w:sz w:val="15"/>
          <w:szCs w:val="15"/>
          <w:lang w:val="uk-UA"/>
        </w:rPr>
        <w:t>4</w:t>
      </w:r>
      <w:r>
        <w:rPr>
          <w:rFonts w:cstheme="minorHAnsi"/>
          <w:sz w:val="15"/>
          <w:szCs w:val="15"/>
        </w:rPr>
        <w:t xml:space="preserve">.10. цього Договору. Зміна Турагентом параметрів Заявки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ісля її підтвердження, у тому числі, кількості туристів у бік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зменшення, зміна категорії номеру, готелю, або строкі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>, є відмовою Турагента від замовленого турпродукту і вимагає оформлення нової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Заявки. Якщо внесення змін Туроператорм до первісної заявки не виявляється можливим без її ануляції, то для Турагента настають</w:t>
      </w:r>
    </w:p>
    <w:p w:rsidR="001349A8" w:rsidRPr="00C34739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наслідки передбаченні п.4.9. цього договору. </w:t>
      </w:r>
      <w:proofErr w:type="gramStart"/>
      <w:r>
        <w:rPr>
          <w:rFonts w:cstheme="minorHAnsi"/>
          <w:sz w:val="15"/>
          <w:szCs w:val="15"/>
        </w:rPr>
        <w:t>У разі отримання запиту на модифікацію Заявки туроператор має право: виставити Турагенту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до оплати уточнений рахунок-фактуру, або повідомити Турагенту про неможливість зміни Заявки без відмови від неї і без настання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наслідків передбачених п.4.9. цього договору, або анулювати заявку, при цьому вся відповідальність, покладається на Турагента.</w:t>
      </w:r>
      <w:proofErr w:type="gramEnd"/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</w:rPr>
        <w:t>2. ОБОВ’ЯЗКИ СТОРІН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2.1. Туроператор зобов’язаний: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2.1.1. </w:t>
      </w:r>
      <w:r>
        <w:rPr>
          <w:rFonts w:cstheme="minorHAnsi"/>
          <w:sz w:val="15"/>
          <w:szCs w:val="15"/>
        </w:rPr>
        <w:t>Повідомляти Турагента про правила реалізації туристичного продукту та про їх зміни.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2.1.2. </w:t>
      </w:r>
      <w:r>
        <w:rPr>
          <w:rFonts w:cstheme="minorHAnsi"/>
          <w:sz w:val="15"/>
          <w:szCs w:val="15"/>
        </w:rPr>
        <w:t>Своєчасно приймати від Турагента заявку на організацію туристичного продукту.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2.1.3. </w:t>
      </w:r>
      <w:r>
        <w:rPr>
          <w:rFonts w:cstheme="minorHAnsi"/>
          <w:sz w:val="15"/>
          <w:szCs w:val="15"/>
        </w:rPr>
        <w:t>За необхідності, інформувати Турагента про всі вимоги, умови та обмеження, що пред’являються туристам з боку українських та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іноземних туристичних агентств, </w:t>
      </w:r>
      <w:proofErr w:type="gramStart"/>
      <w:r>
        <w:rPr>
          <w:rFonts w:cstheme="minorHAnsi"/>
          <w:sz w:val="15"/>
          <w:szCs w:val="15"/>
        </w:rPr>
        <w:t>перев</w:t>
      </w:r>
      <w:proofErr w:type="gramEnd"/>
      <w:r>
        <w:rPr>
          <w:rFonts w:cstheme="minorHAnsi"/>
          <w:sz w:val="15"/>
          <w:szCs w:val="15"/>
        </w:rPr>
        <w:t>ізниками, консульськими, митними та іншими органами і установами України та інших держав,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посольствами іноземних держав в Україні.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2.1.4. </w:t>
      </w:r>
      <w:r>
        <w:rPr>
          <w:rFonts w:cstheme="minorHAnsi"/>
          <w:sz w:val="15"/>
          <w:szCs w:val="15"/>
        </w:rPr>
        <w:t>Надавати Турагенту інформацію про туристичні послуги, що включ</w:t>
      </w:r>
      <w:r w:rsidR="009D6909">
        <w:rPr>
          <w:rFonts w:cstheme="minorHAnsi"/>
          <w:sz w:val="15"/>
          <w:szCs w:val="15"/>
        </w:rPr>
        <w:t>аються до туристичного продукту</w:t>
      </w:r>
      <w:r>
        <w:rPr>
          <w:rFonts w:cstheme="minorHAnsi"/>
          <w:sz w:val="15"/>
          <w:szCs w:val="15"/>
        </w:rPr>
        <w:t>, який реалізується Турагентом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в інтересах Туроператора: про умови перетинання державного кордону</w:t>
      </w:r>
      <w:proofErr w:type="gramStart"/>
      <w:r>
        <w:rPr>
          <w:rFonts w:cstheme="minorHAnsi"/>
          <w:sz w:val="15"/>
          <w:szCs w:val="15"/>
        </w:rPr>
        <w:t>,р</w:t>
      </w:r>
      <w:proofErr w:type="gramEnd"/>
      <w:r>
        <w:rPr>
          <w:rFonts w:cstheme="minorHAnsi"/>
          <w:sz w:val="15"/>
          <w:szCs w:val="15"/>
        </w:rPr>
        <w:t>озміщення, харчування, страхування. Правила поведінки фізичних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осіб на території місця надання туристичних послуг, ризик та засоби його запобігання, правила одержання віз, порядок відшкодування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збиткі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та розгляду претензій і іншу інформацію.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ідписанням Договору, Турагент підтверджує, що Туроператор надав йому увесь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необхідний інформаційний матеріал.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2.1.5. </w:t>
      </w:r>
      <w:r>
        <w:rPr>
          <w:rFonts w:cstheme="minorHAnsi"/>
          <w:sz w:val="15"/>
          <w:szCs w:val="15"/>
        </w:rPr>
        <w:t>Інформувати Турагента протягом 3-х робочих днів з моменту отримання замовлення про можливість продажу туристичного продукту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в обумовлений термін та надати рахунок на оплату туристичного продукту.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2.1.6. </w:t>
      </w:r>
      <w:r>
        <w:rPr>
          <w:rFonts w:cstheme="minorHAnsi"/>
          <w:sz w:val="15"/>
          <w:szCs w:val="15"/>
        </w:rPr>
        <w:t xml:space="preserve">Згідно заявки Турагента бронювати готельні номери, квитки, інші туристичні послуги,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тому числі – характерні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(окремо/індивідуально визначені) послуги, а також супутні послуги </w:t>
      </w:r>
      <w:proofErr w:type="gramStart"/>
      <w:r>
        <w:rPr>
          <w:rFonts w:cstheme="minorHAnsi"/>
          <w:sz w:val="15"/>
          <w:szCs w:val="15"/>
        </w:rPr>
        <w:t>у</w:t>
      </w:r>
      <w:proofErr w:type="gramEnd"/>
      <w:r>
        <w:rPr>
          <w:rFonts w:cstheme="minorHAnsi"/>
          <w:sz w:val="15"/>
          <w:szCs w:val="15"/>
        </w:rPr>
        <w:t xml:space="preserve"> разі їх замовлення туристами, за наявності можливості 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Туроператора забезпечити надання </w:t>
      </w:r>
      <w:proofErr w:type="gramStart"/>
      <w:r>
        <w:rPr>
          <w:rFonts w:cstheme="minorHAnsi"/>
          <w:sz w:val="15"/>
          <w:szCs w:val="15"/>
        </w:rPr>
        <w:t>таких</w:t>
      </w:r>
      <w:proofErr w:type="gramEnd"/>
      <w:r>
        <w:rPr>
          <w:rFonts w:cstheme="minorHAnsi"/>
          <w:sz w:val="15"/>
          <w:szCs w:val="15"/>
        </w:rPr>
        <w:t xml:space="preserve"> послуг.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2.1.7. </w:t>
      </w:r>
      <w:r>
        <w:rPr>
          <w:rFonts w:cstheme="minorHAnsi"/>
          <w:sz w:val="15"/>
          <w:szCs w:val="15"/>
        </w:rPr>
        <w:t>Туроператор організовує передачу в посольства і консульства іноземних держав документі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туристів, які надійшли від Турагента.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При цьому Туроператор несе відповідальність виключно за подачу </w:t>
      </w:r>
      <w:proofErr w:type="gramStart"/>
      <w:r>
        <w:rPr>
          <w:rFonts w:cstheme="minorHAnsi"/>
          <w:sz w:val="15"/>
          <w:szCs w:val="15"/>
        </w:rPr>
        <w:t>таких</w:t>
      </w:r>
      <w:proofErr w:type="gramEnd"/>
      <w:r>
        <w:rPr>
          <w:rFonts w:cstheme="minorHAnsi"/>
          <w:sz w:val="15"/>
          <w:szCs w:val="15"/>
        </w:rPr>
        <w:t xml:space="preserve"> документів у відповідне дипломатичне представництво. Терміни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подання документів визначаються Туроператором самостійно з урахуванням вимог консульств країни призначення.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2.1.8. </w:t>
      </w:r>
      <w:r>
        <w:rPr>
          <w:rFonts w:cstheme="minorHAnsi"/>
          <w:sz w:val="15"/>
          <w:szCs w:val="15"/>
        </w:rPr>
        <w:t xml:space="preserve">Всі необхідні документи, що стосуються туристичного продукту (ваучери, путівки, документи, що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ідтверджують страхування,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проїзні документи), на кожну групи туристів (туриста) оформляти та передавати Турагенту не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ізніше, ніж за 24 години до початку туру чи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безпосередньо туристу на місці початку туру.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2.1.9. </w:t>
      </w:r>
      <w:r>
        <w:rPr>
          <w:rFonts w:cstheme="minorHAnsi"/>
          <w:sz w:val="15"/>
          <w:szCs w:val="15"/>
        </w:rPr>
        <w:t>Оперативно передавати Турагенту інформацію про строки та тарифи на оформлення документів для виїзду за межі України, правила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та умови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ідготовки інших необхідних документів.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2.1.10. </w:t>
      </w:r>
      <w:r>
        <w:rPr>
          <w:rFonts w:cstheme="minorHAnsi"/>
          <w:sz w:val="15"/>
          <w:szCs w:val="15"/>
        </w:rPr>
        <w:t xml:space="preserve">Забезпечувати розміщення туристів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готелях та аналогічних засобах розміщення, надання зазначених в заявках на бронювання,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туристичних послуг.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2.1.11. </w:t>
      </w:r>
      <w:r>
        <w:rPr>
          <w:rFonts w:cstheme="minorHAnsi"/>
          <w:sz w:val="15"/>
          <w:szCs w:val="15"/>
        </w:rPr>
        <w:t xml:space="preserve">В період дії цього Договору оперативно надавати Турагенту допомогу при виникненні в нього ускладнень при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ідготовці та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укладенні договорі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на туристичне обслуговування.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2.1.12. </w:t>
      </w:r>
      <w:r>
        <w:rPr>
          <w:rFonts w:cstheme="minorHAnsi"/>
          <w:sz w:val="15"/>
          <w:szCs w:val="15"/>
        </w:rPr>
        <w:t xml:space="preserve">У випадку недобору групи Туроператор залишає за собою право перенести дату початку туру або анулювати його. </w:t>
      </w:r>
      <w:proofErr w:type="gramStart"/>
      <w:r>
        <w:rPr>
          <w:rFonts w:cstheme="minorHAnsi"/>
          <w:sz w:val="15"/>
          <w:szCs w:val="15"/>
        </w:rPr>
        <w:t>У разі незгоди з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цим Турагента (туриста) Туроператор зобов'язується повернути внесені ним за договором кошти і документи (за винятком випадку</w:t>
      </w:r>
      <w:proofErr w:type="gramEnd"/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proofErr w:type="gramStart"/>
      <w:r>
        <w:rPr>
          <w:rFonts w:cstheme="minorHAnsi"/>
          <w:sz w:val="15"/>
          <w:szCs w:val="15"/>
        </w:rPr>
        <w:t xml:space="preserve">настання форс-мажорних обставин - п. </w:t>
      </w:r>
      <w:r>
        <w:rPr>
          <w:rFonts w:cstheme="minorHAnsi"/>
          <w:sz w:val="15"/>
          <w:szCs w:val="15"/>
          <w:lang w:val="uk-UA"/>
        </w:rPr>
        <w:t>4</w:t>
      </w:r>
      <w:r>
        <w:rPr>
          <w:rFonts w:cstheme="minorHAnsi"/>
          <w:sz w:val="15"/>
          <w:szCs w:val="15"/>
        </w:rPr>
        <w:t xml:space="preserve">.5.) протягом 14 календарних днів. </w:t>
      </w:r>
      <w:proofErr w:type="gramEnd"/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2.1.13. </w:t>
      </w:r>
      <w:r>
        <w:rPr>
          <w:rFonts w:cstheme="minorHAnsi"/>
          <w:sz w:val="15"/>
          <w:szCs w:val="15"/>
        </w:rPr>
        <w:t>Туроператор залишає за собою право, при формуванні складу туристичної групи з метою забезпечення безпечних умов подорожі,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не включати </w:t>
      </w:r>
      <w:proofErr w:type="gramStart"/>
      <w:r>
        <w:rPr>
          <w:rFonts w:cstheme="minorHAnsi"/>
          <w:sz w:val="15"/>
          <w:szCs w:val="15"/>
        </w:rPr>
        <w:t>до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складу</w:t>
      </w:r>
      <w:proofErr w:type="gramEnd"/>
      <w:r>
        <w:rPr>
          <w:rFonts w:cstheme="minorHAnsi"/>
          <w:sz w:val="15"/>
          <w:szCs w:val="15"/>
        </w:rPr>
        <w:t xml:space="preserve"> групи наступних осіб: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- У віці до 7 років /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>ід 7 до 18 років без супроводу / від 75 років (для туристів таких вікових категорій участь у турах Туроператора може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викликати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ідвищену втому, інші незручності, а також неможливість повноцінної участі у заходах на маршруті);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- Фізичний стан або стан здоров'я яких обмежує можливість участі в автобусних турах, </w:t>
      </w:r>
      <w:proofErr w:type="gramStart"/>
      <w:r>
        <w:rPr>
          <w:rFonts w:cstheme="minorHAnsi"/>
          <w:sz w:val="15"/>
          <w:szCs w:val="15"/>
        </w:rPr>
        <w:t>у</w:t>
      </w:r>
      <w:proofErr w:type="gramEnd"/>
      <w:r>
        <w:rPr>
          <w:rFonts w:cstheme="minorHAnsi"/>
          <w:sz w:val="15"/>
          <w:szCs w:val="15"/>
        </w:rPr>
        <w:t xml:space="preserve"> складі екскурсійних груп;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- Туристам, які перебувають на наркологічному або психоневрологічному </w:t>
      </w:r>
      <w:proofErr w:type="gramStart"/>
      <w:r>
        <w:rPr>
          <w:rFonts w:cstheme="minorHAnsi"/>
          <w:sz w:val="15"/>
          <w:szCs w:val="15"/>
        </w:rPr>
        <w:t>обл</w:t>
      </w:r>
      <w:proofErr w:type="gramEnd"/>
      <w:r>
        <w:rPr>
          <w:rFonts w:cstheme="minorHAnsi"/>
          <w:sz w:val="15"/>
          <w:szCs w:val="15"/>
        </w:rPr>
        <w:t>іку у відповідних закладах охорони здоров'я;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lastRenderedPageBreak/>
        <w:t xml:space="preserve">- За наявності </w:t>
      </w:r>
      <w:proofErr w:type="gramStart"/>
      <w:r>
        <w:rPr>
          <w:rFonts w:cstheme="minorHAnsi"/>
          <w:sz w:val="15"/>
          <w:szCs w:val="15"/>
        </w:rPr>
        <w:t>у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турист</w:t>
      </w:r>
      <w:proofErr w:type="gramEnd"/>
      <w:r>
        <w:rPr>
          <w:rFonts w:cstheme="minorHAnsi"/>
          <w:sz w:val="15"/>
          <w:szCs w:val="15"/>
        </w:rPr>
        <w:t>ів фактів порушення громадського порядку на попередніх маршрутах Туроператора.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2.1.14. </w:t>
      </w:r>
      <w:r>
        <w:rPr>
          <w:rFonts w:cstheme="minorHAnsi"/>
          <w:sz w:val="15"/>
          <w:szCs w:val="15"/>
        </w:rPr>
        <w:t>Сторони визнають, що Туроператор діє виключно в якості агента, авіакомпаній, готелів, компаній прокату автомобілі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та інших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компаній, що надають відповідні послуги, а також компаній по організації пасажирських перевезень, і відповідно не несе відповідальності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за будь-які недоліки, або брак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робот</w:t>
      </w:r>
      <w:proofErr w:type="gramEnd"/>
      <w:r>
        <w:rPr>
          <w:rFonts w:cstheme="minorHAnsi"/>
          <w:sz w:val="15"/>
          <w:szCs w:val="15"/>
        </w:rPr>
        <w:t>і вище перелічених контрагентів. У той же час Туроператор усіма доступними засобами сприяє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вирішенню спірних питань, у разі їх виникнення,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 час надання ними, замовлених послуг.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2.1.15. </w:t>
      </w:r>
      <w:r>
        <w:rPr>
          <w:rFonts w:cstheme="minorHAnsi"/>
          <w:sz w:val="15"/>
          <w:szCs w:val="15"/>
        </w:rPr>
        <w:t>Туроператор має право збільшувати вартість послуг у зв’язку з збільшенням транспортних тарифів, зміни вартості авіа перельотів,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готельного обслуговування( більше 5% від </w:t>
      </w:r>
      <w:proofErr w:type="gramStart"/>
      <w:r>
        <w:rPr>
          <w:rFonts w:cstheme="minorHAnsi"/>
          <w:sz w:val="15"/>
          <w:szCs w:val="15"/>
        </w:rPr>
        <w:t>д</w:t>
      </w:r>
      <w:proofErr w:type="gramEnd"/>
      <w:r>
        <w:rPr>
          <w:rFonts w:cstheme="minorHAnsi"/>
          <w:sz w:val="15"/>
          <w:szCs w:val="15"/>
        </w:rPr>
        <w:t>іючих тарифів на момент встановлення рахунку-підтвердження), збільшенням цін партнерів з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організації туру, введення нових або підвищення діючих податків і зборі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та</w:t>
      </w:r>
      <w:proofErr w:type="gramEnd"/>
      <w:r>
        <w:rPr>
          <w:rFonts w:cstheme="minorHAnsi"/>
          <w:sz w:val="15"/>
          <w:szCs w:val="15"/>
        </w:rPr>
        <w:t xml:space="preserve"> інших обов’язкових платежів, зміною курсу національних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валют та ін. об’єктивними обставинами.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2.2. Турагент зобов’язаний: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2.2.1. </w:t>
      </w:r>
      <w:r>
        <w:rPr>
          <w:rFonts w:cstheme="minorHAnsi"/>
          <w:sz w:val="15"/>
          <w:szCs w:val="15"/>
        </w:rPr>
        <w:t>Здійснювати посередницьку діяльність з продажу туристичного продукту Туроператора згідно із законодавством.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2.2.2. </w:t>
      </w:r>
      <w:r>
        <w:rPr>
          <w:rFonts w:cstheme="minorHAnsi"/>
          <w:sz w:val="15"/>
          <w:szCs w:val="15"/>
        </w:rPr>
        <w:t>До укладення договору на туристичне обслуговування надати споживачу інформацію, визначену в ч. 4 ст. 20 Закону України</w:t>
      </w:r>
      <w:proofErr w:type="gramStart"/>
      <w:r>
        <w:rPr>
          <w:rFonts w:cstheme="minorHAnsi"/>
          <w:sz w:val="15"/>
          <w:szCs w:val="15"/>
        </w:rPr>
        <w:t xml:space="preserve"> „П</w:t>
      </w:r>
      <w:proofErr w:type="gramEnd"/>
      <w:r>
        <w:rPr>
          <w:rFonts w:cstheme="minorHAnsi"/>
          <w:sz w:val="15"/>
          <w:szCs w:val="15"/>
        </w:rPr>
        <w:t>ро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туризм” та Договором.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2.2.3. </w:t>
      </w:r>
      <w:r>
        <w:rPr>
          <w:rFonts w:cstheme="minorHAnsi"/>
          <w:sz w:val="15"/>
          <w:szCs w:val="15"/>
        </w:rPr>
        <w:t>До початку надання туристичних послуг надати споживачу за його вимогою інформацію, визначену в ч. 5 ст. 20 Закону України</w:t>
      </w:r>
      <w:proofErr w:type="gramStart"/>
      <w:r>
        <w:rPr>
          <w:rFonts w:cstheme="minorHAnsi"/>
          <w:sz w:val="15"/>
          <w:szCs w:val="15"/>
        </w:rPr>
        <w:t xml:space="preserve"> „П</w:t>
      </w:r>
      <w:proofErr w:type="gramEnd"/>
      <w:r>
        <w:rPr>
          <w:rFonts w:cstheme="minorHAnsi"/>
          <w:sz w:val="15"/>
          <w:szCs w:val="15"/>
        </w:rPr>
        <w:t>ро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туризм”.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2.2.4. </w:t>
      </w:r>
      <w:r>
        <w:rPr>
          <w:rFonts w:cstheme="minorHAnsi"/>
          <w:sz w:val="15"/>
          <w:szCs w:val="15"/>
        </w:rPr>
        <w:t>При укладенні із споживачами договорі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на туристичне обслуговування використовувати договори, розроблені і надані йому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Туроператором</w:t>
      </w:r>
      <w:r w:rsidR="009D6909">
        <w:rPr>
          <w:rFonts w:cstheme="minorHAnsi"/>
          <w:sz w:val="15"/>
          <w:szCs w:val="15"/>
          <w:lang w:val="uk-UA"/>
        </w:rPr>
        <w:t xml:space="preserve"> або власні договори</w:t>
      </w:r>
      <w:r>
        <w:rPr>
          <w:rFonts w:cstheme="minorHAnsi"/>
          <w:sz w:val="15"/>
          <w:szCs w:val="15"/>
        </w:rPr>
        <w:t>. При використанні Турагентом інших договорі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 w:rsidR="009D6909">
        <w:rPr>
          <w:rFonts w:cstheme="minorHAnsi"/>
          <w:sz w:val="15"/>
          <w:szCs w:val="15"/>
          <w:lang w:val="uk-UA"/>
        </w:rPr>
        <w:t>,</w:t>
      </w:r>
      <w:r>
        <w:rPr>
          <w:rFonts w:cstheme="minorHAnsi"/>
          <w:sz w:val="15"/>
          <w:szCs w:val="15"/>
        </w:rPr>
        <w:t xml:space="preserve"> Туроператор не несе відповідальності за негативні наслідки.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2.2.5. </w:t>
      </w:r>
      <w:r>
        <w:rPr>
          <w:rFonts w:cstheme="minorHAnsi"/>
          <w:sz w:val="15"/>
          <w:szCs w:val="15"/>
        </w:rPr>
        <w:t>Популяризувати розвиток туризму за маршрутами Туроператора.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2.2.6. </w:t>
      </w:r>
      <w:r>
        <w:rPr>
          <w:rFonts w:cstheme="minorHAnsi"/>
          <w:sz w:val="15"/>
          <w:szCs w:val="15"/>
        </w:rPr>
        <w:t xml:space="preserve">Направляти Туроператору замовлення на бронювання туристичного продукту, шляхом </w:t>
      </w:r>
      <w:r>
        <w:rPr>
          <w:rFonts w:cstheme="minorHAnsi"/>
          <w:sz w:val="15"/>
          <w:szCs w:val="15"/>
          <w:lang w:val="uk-UA"/>
        </w:rPr>
        <w:t>подання заявки на електронну адресу</w:t>
      </w:r>
      <w:r>
        <w:rPr>
          <w:rFonts w:cstheme="minorHAnsi"/>
          <w:sz w:val="15"/>
          <w:szCs w:val="15"/>
        </w:rPr>
        <w:t>, що є виключною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формою, здійснення заявок, з зазначенням всіх необхідних даних не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ізніше строків, встановлених Туроператором по кожній країні. Зміни у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замовленнях, що направлені Турагентом Туроператору пізніше вказаного строку, дозволені тільки за письмової згоди Туроператора.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2.2.7. </w:t>
      </w:r>
      <w:r>
        <w:rPr>
          <w:rFonts w:cstheme="minorHAnsi"/>
          <w:sz w:val="15"/>
          <w:szCs w:val="15"/>
        </w:rPr>
        <w:t>Подання Турагентом Туроператору Заявки, означає згоду Турагента на його поручительство перед Туроператором в наслідок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відкликання оферти туристом, або юридичною особою,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ісля її отримання Туроператором. Недотримання форми Заявки чи відсутність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потрібної інформації дає право, Туроперптору не розглядати її. Заявка Турагента вважається акцептованою Туроператором, якщо останній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засобами електронного чи факсимільного зв’язку,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ідтвердив можливість надання послуг, визначених в заявці Турагента. Акцептом Заявки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також може бути виставлений Туроператором рахунок. Відсутність, у Турагента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ідтвердження Заявки (акцепту), свідчить про те, що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Заявка не була акцептована Туроператором. Турагент несе самостійну відповідальність перед туристом за збитки, заподіяні останньому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внаслідок укладення </w:t>
      </w:r>
      <w:proofErr w:type="gramStart"/>
      <w:r>
        <w:rPr>
          <w:rFonts w:cstheme="minorHAnsi"/>
          <w:sz w:val="15"/>
          <w:szCs w:val="15"/>
        </w:rPr>
        <w:t>між</w:t>
      </w:r>
      <w:proofErr w:type="gramEnd"/>
      <w:r>
        <w:rPr>
          <w:rFonts w:cstheme="minorHAnsi"/>
          <w:sz w:val="15"/>
          <w:szCs w:val="15"/>
        </w:rPr>
        <w:t xml:space="preserve"> туристом і Турагентом договору без акцептованої Заявки.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такому випадку Турагент вважається таким, що діяв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від свого імені.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2.2.8. </w:t>
      </w:r>
      <w:proofErr w:type="gramStart"/>
      <w:r>
        <w:rPr>
          <w:rFonts w:cstheme="minorHAnsi"/>
          <w:sz w:val="15"/>
          <w:szCs w:val="15"/>
        </w:rPr>
        <w:t>У</w:t>
      </w:r>
      <w:proofErr w:type="gramEnd"/>
      <w:r>
        <w:rPr>
          <w:rFonts w:cstheme="minorHAnsi"/>
          <w:sz w:val="15"/>
          <w:szCs w:val="15"/>
        </w:rPr>
        <w:t xml:space="preserve"> разі необхідності оформлення віз у країни за маршрутом туристичного продукту, забезпечити передачу Туроператору повного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пакету документів щодо кожного туриста зокрема, та групи туристів загалом. Пакет документів туриста формується згідно вимог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Туроператора. Сформований з деякими відхиленнями від згаданих вимог, або не повний пакет документів туриста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роботу не приймається.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2.2.9. </w:t>
      </w:r>
      <w:r>
        <w:rPr>
          <w:rFonts w:cstheme="minorHAnsi"/>
          <w:sz w:val="15"/>
          <w:szCs w:val="15"/>
        </w:rPr>
        <w:t xml:space="preserve">Документообіг </w:t>
      </w:r>
      <w:proofErr w:type="gramStart"/>
      <w:r>
        <w:rPr>
          <w:rFonts w:cstheme="minorHAnsi"/>
          <w:sz w:val="15"/>
          <w:szCs w:val="15"/>
        </w:rPr>
        <w:t>між</w:t>
      </w:r>
      <w:proofErr w:type="gramEnd"/>
      <w:r>
        <w:rPr>
          <w:rFonts w:cstheme="minorHAnsi"/>
          <w:sz w:val="15"/>
          <w:szCs w:val="15"/>
        </w:rPr>
        <w:t xml:space="preserve"> Турагентом і Туроператором відбувається через уповноважених, компетентних співробітників Турагента, або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proofErr w:type="gramStart"/>
      <w:r>
        <w:rPr>
          <w:rFonts w:cstheme="minorHAnsi"/>
          <w:sz w:val="15"/>
          <w:szCs w:val="15"/>
        </w:rPr>
        <w:t>через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спец</w:t>
      </w:r>
      <w:proofErr w:type="gramEnd"/>
      <w:r>
        <w:rPr>
          <w:rFonts w:cstheme="minorHAnsi"/>
          <w:sz w:val="15"/>
          <w:szCs w:val="15"/>
        </w:rPr>
        <w:t xml:space="preserve">іалізовані служби кур’єрської доставки. Турагент здійснює доставку за свій рахунок всіх необхідних документів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офіс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Туроператора. За </w:t>
      </w:r>
      <w:proofErr w:type="gramStart"/>
      <w:r>
        <w:rPr>
          <w:rFonts w:cstheme="minorHAnsi"/>
          <w:sz w:val="15"/>
          <w:szCs w:val="15"/>
        </w:rPr>
        <w:t>запитом</w:t>
      </w:r>
      <w:proofErr w:type="gramEnd"/>
      <w:r>
        <w:rPr>
          <w:rFonts w:cstheme="minorHAnsi"/>
          <w:sz w:val="15"/>
          <w:szCs w:val="15"/>
        </w:rPr>
        <w:t xml:space="preserve"> Туроператора</w:t>
      </w:r>
      <w:r w:rsidR="009D6909">
        <w:rPr>
          <w:rFonts w:cstheme="minorHAnsi"/>
          <w:sz w:val="15"/>
          <w:szCs w:val="15"/>
          <w:lang w:val="uk-UA"/>
        </w:rPr>
        <w:t>,</w:t>
      </w:r>
      <w:r>
        <w:rPr>
          <w:rFonts w:cstheme="minorHAnsi"/>
          <w:sz w:val="15"/>
          <w:szCs w:val="15"/>
        </w:rPr>
        <w:t xml:space="preserve"> Турагент зобов'язується надати документи туристів та відомості, які можуть бути додатково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витребувані консульськими установами </w:t>
      </w:r>
      <w:proofErr w:type="gramStart"/>
      <w:r>
        <w:rPr>
          <w:rFonts w:cstheme="minorHAnsi"/>
          <w:sz w:val="15"/>
          <w:szCs w:val="15"/>
        </w:rPr>
        <w:t>країн</w:t>
      </w:r>
      <w:proofErr w:type="gramEnd"/>
      <w:r>
        <w:rPr>
          <w:rFonts w:cstheme="minorHAnsi"/>
          <w:sz w:val="15"/>
          <w:szCs w:val="15"/>
        </w:rPr>
        <w:t xml:space="preserve"> призначення. При необхідності Турагент забезпечує особисту явку туриста на співбесіду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консульство країни призначення. Відмова від співбесіди вважається відмовою від тур продукту.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2.2.10. </w:t>
      </w:r>
      <w:r>
        <w:rPr>
          <w:rFonts w:cstheme="minorHAnsi"/>
          <w:sz w:val="15"/>
          <w:szCs w:val="15"/>
        </w:rPr>
        <w:t>Сплачувати рахунки, які пред’являються Туроператором згідно із Розділом 3 даного Договору в строки, вказані Туроператором, та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незалежно від розмі</w:t>
      </w:r>
      <w:proofErr w:type="gramStart"/>
      <w:r>
        <w:rPr>
          <w:rFonts w:cstheme="minorHAnsi"/>
          <w:sz w:val="15"/>
          <w:szCs w:val="15"/>
        </w:rPr>
        <w:t>ру та</w:t>
      </w:r>
      <w:proofErr w:type="gramEnd"/>
      <w:r>
        <w:rPr>
          <w:rFonts w:cstheme="minorHAnsi"/>
          <w:sz w:val="15"/>
          <w:szCs w:val="15"/>
        </w:rPr>
        <w:t xml:space="preserve"> строку фактичного одержання Турагентом оплати від замовника турпродукту.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2.2.11. </w:t>
      </w:r>
      <w:r>
        <w:rPr>
          <w:rFonts w:cstheme="minorHAnsi"/>
          <w:sz w:val="15"/>
          <w:szCs w:val="15"/>
        </w:rPr>
        <w:t xml:space="preserve">Перевіряти електронну поштову скриньку, </w:t>
      </w:r>
      <w:proofErr w:type="gramStart"/>
      <w:r>
        <w:rPr>
          <w:rFonts w:cstheme="minorHAnsi"/>
          <w:sz w:val="15"/>
          <w:szCs w:val="15"/>
        </w:rPr>
        <w:t>на</w:t>
      </w:r>
      <w:proofErr w:type="gramEnd"/>
      <w:r>
        <w:rPr>
          <w:rFonts w:cstheme="minorHAnsi"/>
          <w:sz w:val="15"/>
          <w:szCs w:val="15"/>
        </w:rPr>
        <w:t xml:space="preserve"> яку Туроператор надсилає інформацію, що стосується виконання Договору. </w:t>
      </w:r>
      <w:proofErr w:type="gramStart"/>
      <w:r>
        <w:rPr>
          <w:rFonts w:cstheme="minorHAnsi"/>
          <w:sz w:val="15"/>
          <w:szCs w:val="15"/>
        </w:rPr>
        <w:t>У</w:t>
      </w:r>
      <w:proofErr w:type="gramEnd"/>
      <w:r>
        <w:rPr>
          <w:rFonts w:cstheme="minorHAnsi"/>
          <w:sz w:val="15"/>
          <w:szCs w:val="15"/>
        </w:rPr>
        <w:t xml:space="preserve"> разі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ненадходження рахунку-фактури на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ідтверджену заявку повідомити про це Туроператора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2.2.12. </w:t>
      </w:r>
      <w:r>
        <w:rPr>
          <w:rFonts w:cstheme="minorHAnsi"/>
          <w:sz w:val="15"/>
          <w:szCs w:val="15"/>
        </w:rPr>
        <w:t xml:space="preserve">Інформувати туриста про екологічний, </w:t>
      </w:r>
      <w:proofErr w:type="gramStart"/>
      <w:r>
        <w:rPr>
          <w:rFonts w:cstheme="minorHAnsi"/>
          <w:sz w:val="15"/>
          <w:szCs w:val="15"/>
        </w:rPr>
        <w:t>еп</w:t>
      </w:r>
      <w:proofErr w:type="gramEnd"/>
      <w:r>
        <w:rPr>
          <w:rFonts w:cstheme="minorHAnsi"/>
          <w:sz w:val="15"/>
          <w:szCs w:val="15"/>
        </w:rPr>
        <w:t>ідеміологічний та політичний стан в країні призначення, митні, прикордонні, еміграційні,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санітарні та інші правила.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2.2.13. </w:t>
      </w:r>
      <w:r>
        <w:rPr>
          <w:rFonts w:cstheme="minorHAnsi"/>
          <w:sz w:val="15"/>
          <w:szCs w:val="15"/>
        </w:rPr>
        <w:t xml:space="preserve">Ознайомити туриста з </w:t>
      </w:r>
      <w:proofErr w:type="gramStart"/>
      <w:r>
        <w:rPr>
          <w:rFonts w:cstheme="minorHAnsi"/>
          <w:sz w:val="15"/>
          <w:szCs w:val="15"/>
        </w:rPr>
        <w:t>актуальною</w:t>
      </w:r>
      <w:proofErr w:type="gramEnd"/>
      <w:r>
        <w:rPr>
          <w:rFonts w:cstheme="minorHAnsi"/>
          <w:sz w:val="15"/>
          <w:szCs w:val="15"/>
        </w:rPr>
        <w:t xml:space="preserve"> програмою туру. У випадку </w:t>
      </w:r>
      <w:proofErr w:type="gramStart"/>
      <w:r>
        <w:rPr>
          <w:rFonts w:cstheme="minorHAnsi"/>
          <w:sz w:val="15"/>
          <w:szCs w:val="15"/>
        </w:rPr>
        <w:t>автобусного</w:t>
      </w:r>
      <w:proofErr w:type="gramEnd"/>
      <w:r>
        <w:rPr>
          <w:rFonts w:cstheme="minorHAnsi"/>
          <w:sz w:val="15"/>
          <w:szCs w:val="15"/>
        </w:rPr>
        <w:t xml:space="preserve"> туру повідомити туристу номер його посадкового місця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в транспортному засобі</w:t>
      </w:r>
      <w:r w:rsidR="00DB5EA7">
        <w:rPr>
          <w:rFonts w:cstheme="minorHAnsi"/>
          <w:sz w:val="15"/>
          <w:szCs w:val="15"/>
          <w:lang w:val="uk-UA"/>
        </w:rPr>
        <w:t>,</w:t>
      </w:r>
      <w:r>
        <w:rPr>
          <w:rFonts w:cstheme="minorHAnsi"/>
          <w:sz w:val="15"/>
          <w:szCs w:val="15"/>
        </w:rPr>
        <w:t xml:space="preserve"> згідно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ідтвердження замовлення.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2.2.14. </w:t>
      </w:r>
      <w:r>
        <w:rPr>
          <w:rFonts w:cstheme="minorHAnsi"/>
          <w:sz w:val="15"/>
          <w:szCs w:val="15"/>
        </w:rPr>
        <w:t>Попередити туриста про те, що у випадку порушення ним правил проїзду, реєстрації чи провозу багажу, заподіяння збитків майну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транспортної компанії чи порушення правил проживання в готелі або недотримання законодавства країни перебування, він несе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одноосібну майнову (сплата штрафів) та адміністративну (тимчасове затримання особи відповідними державними органами) та іншу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відповідальність.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 xml:space="preserve">2.2.15. </w:t>
      </w:r>
      <w:r>
        <w:rPr>
          <w:rFonts w:cstheme="minorHAnsi"/>
          <w:sz w:val="15"/>
          <w:szCs w:val="15"/>
        </w:rPr>
        <w:t>Попередити туриста, що якщо він своїми діями/бездіяльністю перешкоджає проведенню програми туру, загрожує життю та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здоров’ю інших туристів або перебуває в стані </w:t>
      </w:r>
      <w:proofErr w:type="gramStart"/>
      <w:r>
        <w:rPr>
          <w:rFonts w:cstheme="minorHAnsi"/>
          <w:sz w:val="15"/>
          <w:szCs w:val="15"/>
        </w:rPr>
        <w:t>алкогольного</w:t>
      </w:r>
      <w:proofErr w:type="gramEnd"/>
      <w:r>
        <w:rPr>
          <w:rFonts w:cstheme="minorHAnsi"/>
          <w:sz w:val="15"/>
          <w:szCs w:val="15"/>
        </w:rPr>
        <w:t xml:space="preserve"> чи наркотичного сп’яніння – то йому може бути відмовлено в наданні послуг.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Туроператор не несе відповідальності за всі негативні наслідки, які настануть для туриста у разі </w:t>
      </w:r>
      <w:proofErr w:type="gramStart"/>
      <w:r>
        <w:rPr>
          <w:rFonts w:cstheme="minorHAnsi"/>
          <w:sz w:val="15"/>
          <w:szCs w:val="15"/>
        </w:rPr>
        <w:t>такої в</w:t>
      </w:r>
      <w:proofErr w:type="gramEnd"/>
      <w:r>
        <w:rPr>
          <w:rFonts w:cstheme="minorHAnsi"/>
          <w:sz w:val="15"/>
          <w:szCs w:val="15"/>
        </w:rPr>
        <w:t>ідмови.</w:t>
      </w:r>
    </w:p>
    <w:p w:rsidR="001349A8" w:rsidRDefault="00DB5EA7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2.2.1</w:t>
      </w:r>
      <w:r>
        <w:rPr>
          <w:rFonts w:cstheme="minorHAnsi"/>
          <w:b/>
          <w:bCs/>
          <w:sz w:val="15"/>
          <w:szCs w:val="15"/>
          <w:lang w:val="uk-UA"/>
        </w:rPr>
        <w:t>6</w:t>
      </w:r>
      <w:r w:rsidR="001349A8">
        <w:rPr>
          <w:rFonts w:cstheme="minorHAnsi"/>
          <w:b/>
          <w:bCs/>
          <w:sz w:val="15"/>
          <w:szCs w:val="15"/>
        </w:rPr>
        <w:t xml:space="preserve">. </w:t>
      </w:r>
      <w:r w:rsidR="001349A8">
        <w:rPr>
          <w:rFonts w:cstheme="minorHAnsi"/>
          <w:sz w:val="15"/>
          <w:szCs w:val="15"/>
        </w:rPr>
        <w:t>Забезпечити отримання Туроператором пакету документі</w:t>
      </w:r>
      <w:proofErr w:type="gramStart"/>
      <w:r w:rsidR="001349A8">
        <w:rPr>
          <w:rFonts w:cstheme="minorHAnsi"/>
          <w:sz w:val="15"/>
          <w:szCs w:val="15"/>
        </w:rPr>
        <w:t>в</w:t>
      </w:r>
      <w:proofErr w:type="gramEnd"/>
      <w:r w:rsidR="001349A8">
        <w:rPr>
          <w:rFonts w:cstheme="minorHAnsi"/>
          <w:sz w:val="15"/>
          <w:szCs w:val="15"/>
        </w:rPr>
        <w:t xml:space="preserve"> по туристичному продукту та послугах, які входять до його складу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згідно заявки.</w:t>
      </w:r>
    </w:p>
    <w:p w:rsidR="001349A8" w:rsidRDefault="00DB5EA7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2.2.1</w:t>
      </w:r>
      <w:r>
        <w:rPr>
          <w:rFonts w:cstheme="minorHAnsi"/>
          <w:b/>
          <w:bCs/>
          <w:sz w:val="15"/>
          <w:szCs w:val="15"/>
          <w:lang w:val="uk-UA"/>
        </w:rPr>
        <w:t>7</w:t>
      </w:r>
      <w:r w:rsidR="001349A8">
        <w:rPr>
          <w:rFonts w:cstheme="minorHAnsi"/>
          <w:b/>
          <w:bCs/>
          <w:sz w:val="15"/>
          <w:szCs w:val="15"/>
        </w:rPr>
        <w:t xml:space="preserve">. </w:t>
      </w:r>
      <w:proofErr w:type="gramStart"/>
      <w:r w:rsidR="001349A8">
        <w:rPr>
          <w:rFonts w:cstheme="minorHAnsi"/>
          <w:sz w:val="15"/>
          <w:szCs w:val="15"/>
        </w:rPr>
        <w:t>П</w:t>
      </w:r>
      <w:proofErr w:type="gramEnd"/>
      <w:r w:rsidR="001349A8">
        <w:rPr>
          <w:rFonts w:cstheme="minorHAnsi"/>
          <w:sz w:val="15"/>
          <w:szCs w:val="15"/>
        </w:rPr>
        <w:t>ідписати акт звіт Турагента. Якщо протягом 30 днів з моменту отримання від Туроператора акт</w:t>
      </w:r>
      <w:proofErr w:type="gramStart"/>
      <w:r w:rsidR="001349A8">
        <w:rPr>
          <w:rFonts w:cstheme="minorHAnsi"/>
          <w:sz w:val="15"/>
          <w:szCs w:val="15"/>
        </w:rPr>
        <w:t>у-</w:t>
      </w:r>
      <w:proofErr w:type="gramEnd"/>
      <w:r w:rsidR="001349A8">
        <w:rPr>
          <w:rFonts w:cstheme="minorHAnsi"/>
          <w:sz w:val="15"/>
          <w:szCs w:val="15"/>
        </w:rPr>
        <w:t xml:space="preserve"> звіту Турагент його не підпише і</w:t>
      </w:r>
      <w:r w:rsidR="001349A8">
        <w:rPr>
          <w:rFonts w:cstheme="minorHAnsi"/>
          <w:sz w:val="15"/>
          <w:szCs w:val="15"/>
          <w:lang w:val="uk-UA"/>
        </w:rPr>
        <w:t xml:space="preserve"> </w:t>
      </w:r>
      <w:r w:rsidR="001349A8">
        <w:rPr>
          <w:rFonts w:cstheme="minorHAnsi"/>
          <w:sz w:val="15"/>
          <w:szCs w:val="15"/>
        </w:rPr>
        <w:t>не надасть письмових заперечень, вважається, що він згоден з актом і послуги вважаються наданими Туроператором в повному обсязі,</w:t>
      </w:r>
    </w:p>
    <w:p w:rsidR="001349A8" w:rsidRPr="00C34739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належної якості і вчасно.</w:t>
      </w: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1349A8" w:rsidRPr="00C34739" w:rsidRDefault="001349A8" w:rsidP="001349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15"/>
          <w:szCs w:val="15"/>
        </w:rPr>
      </w:pPr>
      <w:r>
        <w:rPr>
          <w:rFonts w:cstheme="minorHAnsi"/>
          <w:b/>
          <w:sz w:val="15"/>
          <w:szCs w:val="15"/>
          <w:lang w:val="uk-UA"/>
        </w:rPr>
        <w:t>3. ПОРЯДОК РОЗРАХУНКІВ</w:t>
      </w: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15"/>
          <w:szCs w:val="15"/>
        </w:rPr>
      </w:pP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b/>
          <w:sz w:val="15"/>
          <w:szCs w:val="15"/>
          <w:lang w:val="uk-UA"/>
        </w:rPr>
        <w:t xml:space="preserve">3.1. </w:t>
      </w:r>
      <w:r>
        <w:rPr>
          <w:rFonts w:cstheme="minorHAnsi"/>
          <w:sz w:val="15"/>
          <w:szCs w:val="15"/>
          <w:lang w:val="uk-UA"/>
        </w:rPr>
        <w:t xml:space="preserve">Турагент  здiйснює повну оплату замовленого Турпродукту згідно з виставленим рахунком, протягом двох банківських днів з моменту отримання рахунку,  але в будь-якому випадку не пізніше ніж за один банківський день до початку подорожі.  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sz w:val="15"/>
          <w:szCs w:val="15"/>
          <w:lang w:val="uk-UA"/>
        </w:rPr>
        <w:t>Даним договором Туроператор уповноважує Турагента на отримання від Туриста грошових коштів за реалізований туристичний продукт для наступного їх перерахування на користь Туроператора. Кошти, що отримані Турагентом від реалізації Турпродукту не є його власністю, за винятком турагентської винагороди Турагента, і ввірені йому на тимчасове зберігання до здійснення взаєморозрахунків між сторонами.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  <w:lang w:val="en-US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>. ВІДПОВІДАЛЬНІСТЬ СТОРІН</w:t>
      </w:r>
    </w:p>
    <w:p w:rsidR="0002073A" w:rsidRPr="0002073A" w:rsidRDefault="0002073A" w:rsidP="001349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  <w:lang w:val="en-US"/>
        </w:rPr>
      </w:pP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.1. </w:t>
      </w:r>
      <w:r>
        <w:rPr>
          <w:rFonts w:cstheme="minorHAnsi"/>
          <w:sz w:val="15"/>
          <w:szCs w:val="15"/>
        </w:rPr>
        <w:t xml:space="preserve">Сторони несуть відповідальність згідно </w:t>
      </w:r>
      <w:proofErr w:type="gramStart"/>
      <w:r>
        <w:rPr>
          <w:rFonts w:cstheme="minorHAnsi"/>
          <w:sz w:val="15"/>
          <w:szCs w:val="15"/>
        </w:rPr>
        <w:t>чинного</w:t>
      </w:r>
      <w:proofErr w:type="gramEnd"/>
      <w:r>
        <w:rPr>
          <w:rFonts w:cstheme="minorHAnsi"/>
          <w:sz w:val="15"/>
          <w:szCs w:val="15"/>
        </w:rPr>
        <w:t xml:space="preserve"> законодавства з урахуванням положень цього договору.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.2. </w:t>
      </w:r>
      <w:r>
        <w:rPr>
          <w:rFonts w:cstheme="minorHAnsi"/>
          <w:sz w:val="15"/>
          <w:szCs w:val="15"/>
        </w:rPr>
        <w:t>Туроператор несе відповідальність виключно перед Турагентом за виконання прийнятих на себе зобов’язань по даному Договору. Всю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відповідальність за виконання договору про реалізацію туристичного продукту, укладеного </w:t>
      </w:r>
      <w:proofErr w:type="gramStart"/>
      <w:r>
        <w:rPr>
          <w:rFonts w:cstheme="minorHAnsi"/>
          <w:sz w:val="15"/>
          <w:szCs w:val="15"/>
        </w:rPr>
        <w:t>між</w:t>
      </w:r>
      <w:proofErr w:type="gramEnd"/>
      <w:r>
        <w:rPr>
          <w:rFonts w:cstheme="minorHAnsi"/>
          <w:sz w:val="15"/>
          <w:szCs w:val="15"/>
        </w:rPr>
        <w:t xml:space="preserve"> Турагентом і клієнтом (туристом), несе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Турагент. Якщо невиконання договірних зобов'язань Турагента перед клієнтом (туристом) сталося з причин, </w:t>
      </w:r>
      <w:proofErr w:type="gramStart"/>
      <w:r>
        <w:rPr>
          <w:rFonts w:cstheme="minorHAnsi"/>
          <w:sz w:val="15"/>
          <w:szCs w:val="15"/>
        </w:rPr>
        <w:t>за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як</w:t>
      </w:r>
      <w:proofErr w:type="gramEnd"/>
      <w:r>
        <w:rPr>
          <w:rFonts w:cstheme="minorHAnsi"/>
          <w:sz w:val="15"/>
          <w:szCs w:val="15"/>
        </w:rPr>
        <w:t>і відповідає Туроператор,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Турагент має право адресувати Туроператора відповідну вимогу клієнта (туриста).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.3. </w:t>
      </w:r>
      <w:r>
        <w:rPr>
          <w:rFonts w:cstheme="minorHAnsi"/>
          <w:sz w:val="15"/>
          <w:szCs w:val="15"/>
        </w:rPr>
        <w:t>Претензії Турагенства та \ або туриста та \ або юридичної особи до обсягу та якості наданих йому послуг, приймаються туроператором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протягом 14 днів з часу завершення туру при умові документального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ідтвердження обґрунтованості таких претензій (у тому числі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письмового підтвердження фірми, що приймала туриста та Акту складеного в місці надання послуг). У претензії Турагента\туриста, або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іншого замовника, обов’язково зазначаються: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</w:t>
      </w:r>
      <w:proofErr w:type="gramStart"/>
      <w:r>
        <w:rPr>
          <w:rFonts w:cstheme="minorHAnsi"/>
          <w:sz w:val="15"/>
          <w:szCs w:val="15"/>
        </w:rPr>
        <w:t>Пр</w:t>
      </w:r>
      <w:proofErr w:type="gramEnd"/>
      <w:r>
        <w:rPr>
          <w:rFonts w:cstheme="minorHAnsi"/>
          <w:sz w:val="15"/>
          <w:szCs w:val="15"/>
        </w:rPr>
        <w:t>ізвище, ім’я та по батькові туриста;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•Номер договору на туристичне обслуговування і дата укладення;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•Найменування Турагента;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•Інформація про обставини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(факти), що </w:t>
      </w:r>
      <w:proofErr w:type="gramStart"/>
      <w:r>
        <w:rPr>
          <w:rFonts w:cstheme="minorHAnsi"/>
          <w:sz w:val="15"/>
          <w:szCs w:val="15"/>
        </w:rPr>
        <w:t>св</w:t>
      </w:r>
      <w:proofErr w:type="gramEnd"/>
      <w:r>
        <w:rPr>
          <w:rFonts w:cstheme="minorHAnsi"/>
          <w:sz w:val="15"/>
          <w:szCs w:val="15"/>
        </w:rPr>
        <w:t>ідчать про наявність в туристичному продукті істотних недоліків, включаючи суттєві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порушення вимог до якості туристичного продукту;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•Розмір грошових коштів, що підлягають сплаті туристу в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>ідшкодування понесених збитків;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•Інші реквізити обов’язкові для письмового звернення.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lastRenderedPageBreak/>
        <w:t>До претензії додаються: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•Копія договору туриста з Турагенством;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•Копії документів що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ідтверджують реальний збиток, понесений туристом.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Про вимоги, що ставляться, до претензії та її оформлення туриста повідомляє Турагент. Надання претензії з недотриманням встановленого,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цим пунктом порядку, позбавляє Туроператора обов’язку надання відповіді на претензії.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.4. </w:t>
      </w:r>
      <w:r>
        <w:rPr>
          <w:rFonts w:cstheme="minorHAnsi"/>
          <w:sz w:val="15"/>
          <w:szCs w:val="15"/>
        </w:rPr>
        <w:t xml:space="preserve">Туроператор відповідає за прийнятті на себе зобов’язання лише за умови дотримання Турагентом умов Договору та норм </w:t>
      </w:r>
      <w:proofErr w:type="gramStart"/>
      <w:r>
        <w:rPr>
          <w:rFonts w:cstheme="minorHAnsi"/>
          <w:sz w:val="15"/>
          <w:szCs w:val="15"/>
        </w:rPr>
        <w:t>чинного</w:t>
      </w:r>
      <w:proofErr w:type="gramEnd"/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законодавства.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.5. </w:t>
      </w:r>
      <w:r>
        <w:rPr>
          <w:rFonts w:cstheme="minorHAnsi"/>
          <w:sz w:val="15"/>
          <w:szCs w:val="15"/>
        </w:rPr>
        <w:t xml:space="preserve">Претензії та позови предметом яких не є якість туристичного продукту, в тому числі претензії і позови, </w:t>
      </w:r>
      <w:proofErr w:type="gramStart"/>
      <w:r>
        <w:rPr>
          <w:rFonts w:cstheme="minorHAnsi"/>
          <w:sz w:val="15"/>
          <w:szCs w:val="15"/>
        </w:rPr>
        <w:t>пов’язан</w:t>
      </w:r>
      <w:proofErr w:type="gramEnd"/>
      <w:r>
        <w:rPr>
          <w:rFonts w:cstheme="minorHAnsi"/>
          <w:sz w:val="15"/>
          <w:szCs w:val="15"/>
        </w:rPr>
        <w:t>і з ненаданням або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поданням неналежної інформації про туристичний продукт, його споживчі властивості, пред’являються туристом чи іншим замовником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безпосередньо тур агенту і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ідлягають розгляду тур агентом. У разі пред’явлення туристом або іншим замовником туристичного продукту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претензії або позову безпосередньо Турагенту, то останній зобов’язаний попередити Туроператора про змі</w:t>
      </w:r>
      <w:proofErr w:type="gramStart"/>
      <w:r>
        <w:rPr>
          <w:rFonts w:cstheme="minorHAnsi"/>
          <w:sz w:val="15"/>
          <w:szCs w:val="15"/>
        </w:rPr>
        <w:t>ст</w:t>
      </w:r>
      <w:proofErr w:type="gramEnd"/>
      <w:r>
        <w:rPr>
          <w:rFonts w:cstheme="minorHAnsi"/>
          <w:sz w:val="15"/>
          <w:szCs w:val="15"/>
        </w:rPr>
        <w:t xml:space="preserve"> пред’явлених вимог і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повідомляти про хід розгляду спору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.6. </w:t>
      </w:r>
      <w:r>
        <w:rPr>
          <w:rFonts w:cstheme="minorHAnsi"/>
          <w:sz w:val="15"/>
          <w:szCs w:val="15"/>
        </w:rPr>
        <w:t>Якщо Турист звернувся до Турагента з претензією пов’язаною з якістю туристичного продукту, Турагент протягом 3 днів з моменту її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отримання, направляє претензію</w:t>
      </w:r>
      <w:r w:rsidR="00DB5EA7">
        <w:rPr>
          <w:rFonts w:cstheme="minorHAnsi"/>
          <w:sz w:val="15"/>
          <w:szCs w:val="15"/>
          <w:lang w:val="uk-UA"/>
        </w:rPr>
        <w:t>,</w:t>
      </w:r>
      <w:r>
        <w:rPr>
          <w:rFonts w:cstheme="minorHAnsi"/>
          <w:sz w:val="15"/>
          <w:szCs w:val="15"/>
        </w:rPr>
        <w:t xml:space="preserve"> разом з доданими </w:t>
      </w:r>
      <w:proofErr w:type="gramStart"/>
      <w:r>
        <w:rPr>
          <w:rFonts w:cstheme="minorHAnsi"/>
          <w:sz w:val="15"/>
          <w:szCs w:val="15"/>
        </w:rPr>
        <w:t>до</w:t>
      </w:r>
      <w:proofErr w:type="gramEnd"/>
      <w:r>
        <w:rPr>
          <w:rFonts w:cstheme="minorHAnsi"/>
          <w:sz w:val="15"/>
          <w:szCs w:val="15"/>
        </w:rPr>
        <w:t xml:space="preserve"> неї документами</w:t>
      </w:r>
      <w:r w:rsidR="00DB5EA7">
        <w:rPr>
          <w:rFonts w:cstheme="minorHAnsi"/>
          <w:sz w:val="15"/>
          <w:szCs w:val="15"/>
          <w:lang w:val="uk-UA"/>
        </w:rPr>
        <w:t>,</w:t>
      </w:r>
      <w:r>
        <w:rPr>
          <w:rFonts w:cstheme="minorHAnsi"/>
          <w:sz w:val="15"/>
          <w:szCs w:val="15"/>
        </w:rPr>
        <w:t xml:space="preserve"> Туроператору із супровідним листом. Подальший розгляд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Туроператорм претензії проводиться відповідно до положень Договору та </w:t>
      </w:r>
      <w:proofErr w:type="gramStart"/>
      <w:r>
        <w:rPr>
          <w:rFonts w:cstheme="minorHAnsi"/>
          <w:sz w:val="15"/>
          <w:szCs w:val="15"/>
        </w:rPr>
        <w:t>чинного</w:t>
      </w:r>
      <w:proofErr w:type="gramEnd"/>
      <w:r>
        <w:rPr>
          <w:rFonts w:cstheme="minorHAnsi"/>
          <w:sz w:val="15"/>
          <w:szCs w:val="15"/>
        </w:rPr>
        <w:t xml:space="preserve"> законодавства.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.7. </w:t>
      </w:r>
      <w:r>
        <w:rPr>
          <w:rFonts w:cstheme="minorHAnsi"/>
          <w:sz w:val="15"/>
          <w:szCs w:val="15"/>
        </w:rPr>
        <w:t>Турагент зобов’язаний відшкодувати збитки Туроператору, що виникли внаслідок оплати останнім збитків його контрагентам та\або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штрафних санкцій у зв’язку </w:t>
      </w:r>
      <w:r w:rsidR="00DB5EA7"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чи в наслідок порушення туристами правил проживання в готелі; законодавства країни перебування;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порушення загальнообов’язкових норм моралі, а також в наслідок заподіяння туристом збитків, вчинення злочину, депортації з країни</w:t>
      </w:r>
    </w:p>
    <w:p w:rsidR="001349A8" w:rsidRPr="00DB5EA7" w:rsidRDefault="00DB5EA7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sz w:val="15"/>
          <w:szCs w:val="15"/>
        </w:rPr>
        <w:t>перебування</w:t>
      </w:r>
      <w:r>
        <w:rPr>
          <w:rFonts w:cstheme="minorHAnsi"/>
          <w:sz w:val="15"/>
          <w:szCs w:val="15"/>
          <w:lang w:val="uk-UA"/>
        </w:rPr>
        <w:t>, стягнені з туриста-порушника.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.8. </w:t>
      </w:r>
      <w:r>
        <w:rPr>
          <w:rFonts w:cstheme="minorHAnsi"/>
          <w:sz w:val="15"/>
          <w:szCs w:val="15"/>
        </w:rPr>
        <w:t xml:space="preserve">Турагент несе самостійну відповідальність за неповне одержання коштів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>ід туристів та зобов’язується виконати платіжні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зобов’язання за укладеними від імені Туроператора договорами в повному обсязі, не залежно від виконання таких зобов’язань туристами.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.9. </w:t>
      </w:r>
      <w:r>
        <w:rPr>
          <w:rFonts w:cstheme="minorHAnsi"/>
          <w:sz w:val="15"/>
          <w:szCs w:val="15"/>
        </w:rPr>
        <w:t>Турагент несе повну відповідальність за укладення (при необхідності зміну, розірвання) договору на туристичне обслуговування, або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договору з юридичною </w:t>
      </w:r>
      <w:proofErr w:type="gramStart"/>
      <w:r>
        <w:rPr>
          <w:rFonts w:cstheme="minorHAnsi"/>
          <w:sz w:val="15"/>
          <w:szCs w:val="15"/>
        </w:rPr>
        <w:t>особою</w:t>
      </w:r>
      <w:proofErr w:type="gramEnd"/>
      <w:r>
        <w:rPr>
          <w:rFonts w:cstheme="minorHAnsi"/>
          <w:sz w:val="15"/>
          <w:szCs w:val="15"/>
        </w:rPr>
        <w:t>, у формі що відповідає умовам даного агентського Договору. У випадку не укладення Турагентом такого</w:t>
      </w:r>
    </w:p>
    <w:p w:rsidR="001349A8" w:rsidRDefault="00DB5EA7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договору, Тур</w:t>
      </w:r>
      <w:r>
        <w:rPr>
          <w:rFonts w:cstheme="minorHAnsi"/>
          <w:sz w:val="15"/>
          <w:szCs w:val="15"/>
          <w:lang w:val="uk-UA"/>
        </w:rPr>
        <w:t>оператор може анулювати завку</w:t>
      </w:r>
      <w:r w:rsidR="001349A8">
        <w:rPr>
          <w:rFonts w:cstheme="minorHAnsi"/>
          <w:sz w:val="15"/>
          <w:szCs w:val="15"/>
        </w:rPr>
        <w:t>. За вказану ануляцію Туроператор має право стягнути з Турагента штрафні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санкції, передбачені умовами даного Договору.</w:t>
      </w:r>
    </w:p>
    <w:p w:rsidR="00210811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.10. </w:t>
      </w:r>
      <w:r>
        <w:rPr>
          <w:rFonts w:cstheme="minorHAnsi"/>
          <w:sz w:val="15"/>
          <w:szCs w:val="15"/>
        </w:rPr>
        <w:t>У раз</w:t>
      </w:r>
      <w:r>
        <w:rPr>
          <w:rFonts w:cstheme="minorHAnsi"/>
          <w:sz w:val="15"/>
          <w:szCs w:val="15"/>
          <w:lang w:val="uk-UA"/>
        </w:rPr>
        <w:t>і</w:t>
      </w:r>
      <w:r w:rsidR="00DB5EA7">
        <w:rPr>
          <w:rFonts w:cstheme="minorHAnsi"/>
          <w:sz w:val="15"/>
          <w:szCs w:val="15"/>
        </w:rPr>
        <w:t xml:space="preserve"> відмови Турагента</w:t>
      </w:r>
      <w:r w:rsidR="00DB5EA7">
        <w:rPr>
          <w:rFonts w:cstheme="minorHAnsi"/>
          <w:sz w:val="15"/>
          <w:szCs w:val="15"/>
          <w:lang w:val="uk-UA"/>
        </w:rPr>
        <w:t xml:space="preserve"> </w:t>
      </w:r>
      <w:r w:rsidR="00DB5EA7">
        <w:rPr>
          <w:rFonts w:cstheme="minorHAnsi"/>
          <w:sz w:val="15"/>
          <w:szCs w:val="15"/>
        </w:rPr>
        <w:t>або туриста</w:t>
      </w:r>
      <w:r>
        <w:rPr>
          <w:rFonts w:cstheme="minorHAnsi"/>
          <w:sz w:val="15"/>
          <w:szCs w:val="15"/>
        </w:rPr>
        <w:t xml:space="preserve"> від одержання туристичних послуг (туристичного продукту), з будь-яких причин, </w:t>
      </w:r>
      <w:r w:rsidR="00210811">
        <w:rPr>
          <w:rFonts w:cstheme="minorHAnsi"/>
          <w:sz w:val="15"/>
          <w:szCs w:val="15"/>
          <w:lang w:val="uk-UA"/>
        </w:rPr>
        <w:t>Турагенту повертаються кошти у розмі</w:t>
      </w:r>
      <w:proofErr w:type="gramStart"/>
      <w:r w:rsidR="00210811">
        <w:rPr>
          <w:rFonts w:cstheme="minorHAnsi"/>
          <w:sz w:val="15"/>
          <w:szCs w:val="15"/>
          <w:lang w:val="uk-UA"/>
        </w:rPr>
        <w:t>р</w:t>
      </w:r>
      <w:proofErr w:type="gramEnd"/>
      <w:r w:rsidR="00210811">
        <w:rPr>
          <w:rFonts w:cstheme="minorHAnsi"/>
          <w:sz w:val="15"/>
          <w:szCs w:val="15"/>
          <w:lang w:val="uk-UA"/>
        </w:rPr>
        <w:t>і:</w:t>
      </w:r>
    </w:p>
    <w:p w:rsidR="00210811" w:rsidRPr="00210811" w:rsidRDefault="00210811" w:rsidP="00210811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</w:t>
      </w:r>
      <w:proofErr w:type="gramStart"/>
      <w:r>
        <w:rPr>
          <w:rFonts w:cstheme="minorHAnsi"/>
          <w:sz w:val="15"/>
          <w:szCs w:val="15"/>
        </w:rPr>
        <w:t>При</w:t>
      </w:r>
      <w:proofErr w:type="gramEnd"/>
      <w:r>
        <w:rPr>
          <w:rFonts w:cstheme="minorHAnsi"/>
          <w:sz w:val="15"/>
          <w:szCs w:val="15"/>
        </w:rPr>
        <w:t xml:space="preserve"> відмові більш ніж </w:t>
      </w:r>
      <w:r>
        <w:rPr>
          <w:rFonts w:cstheme="minorHAnsi"/>
          <w:sz w:val="15"/>
          <w:szCs w:val="15"/>
          <w:lang w:val="uk-UA"/>
        </w:rPr>
        <w:t>30</w:t>
      </w:r>
      <w:r w:rsidRPr="00210811">
        <w:rPr>
          <w:rFonts w:cstheme="minorHAnsi"/>
          <w:sz w:val="15"/>
          <w:szCs w:val="15"/>
        </w:rPr>
        <w:t xml:space="preserve"> днів до початку надання туристичних послуг – </w:t>
      </w:r>
      <w:r>
        <w:rPr>
          <w:rFonts w:cstheme="minorHAnsi"/>
          <w:sz w:val="15"/>
          <w:szCs w:val="15"/>
          <w:lang w:val="uk-UA"/>
        </w:rPr>
        <w:t>80</w:t>
      </w:r>
      <w:r w:rsidRPr="00210811">
        <w:rPr>
          <w:rFonts w:cstheme="minorHAnsi"/>
          <w:sz w:val="15"/>
          <w:szCs w:val="15"/>
        </w:rPr>
        <w:t xml:space="preserve"> % від вартості туристичних послуг;</w:t>
      </w:r>
    </w:p>
    <w:p w:rsidR="00210811" w:rsidRDefault="00210811" w:rsidP="00210811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</w:t>
      </w:r>
      <w:proofErr w:type="gramStart"/>
      <w:r>
        <w:rPr>
          <w:rFonts w:cstheme="minorHAnsi"/>
          <w:sz w:val="15"/>
          <w:szCs w:val="15"/>
        </w:rPr>
        <w:t>При</w:t>
      </w:r>
      <w:proofErr w:type="gramEnd"/>
      <w:r>
        <w:rPr>
          <w:rFonts w:cstheme="minorHAnsi"/>
          <w:sz w:val="15"/>
          <w:szCs w:val="15"/>
        </w:rPr>
        <w:t xml:space="preserve"> відмові за </w:t>
      </w:r>
      <w:r>
        <w:rPr>
          <w:rFonts w:cstheme="minorHAnsi"/>
          <w:sz w:val="15"/>
          <w:szCs w:val="15"/>
          <w:lang w:val="uk-UA"/>
        </w:rPr>
        <w:t>30</w:t>
      </w:r>
      <w:r>
        <w:rPr>
          <w:rFonts w:cstheme="minorHAnsi"/>
          <w:sz w:val="15"/>
          <w:szCs w:val="15"/>
        </w:rPr>
        <w:t>-</w:t>
      </w:r>
      <w:r>
        <w:rPr>
          <w:rFonts w:cstheme="minorHAnsi"/>
          <w:sz w:val="15"/>
          <w:szCs w:val="15"/>
          <w:lang w:val="uk-UA"/>
        </w:rPr>
        <w:t>14</w:t>
      </w:r>
      <w:r>
        <w:rPr>
          <w:rFonts w:cstheme="minorHAnsi"/>
          <w:sz w:val="15"/>
          <w:szCs w:val="15"/>
        </w:rPr>
        <w:t xml:space="preserve"> днів до початку надання туристичних послуг – 50 % від вартості туристичних послуг;</w:t>
      </w:r>
    </w:p>
    <w:p w:rsidR="00210811" w:rsidRPr="00210811" w:rsidRDefault="00210811" w:rsidP="00210811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sz w:val="15"/>
          <w:szCs w:val="15"/>
        </w:rPr>
        <w:t>•</w:t>
      </w:r>
      <w:proofErr w:type="gramStart"/>
      <w:r>
        <w:rPr>
          <w:rFonts w:cstheme="minorHAnsi"/>
          <w:sz w:val="15"/>
          <w:szCs w:val="15"/>
        </w:rPr>
        <w:t>При</w:t>
      </w:r>
      <w:proofErr w:type="gramEnd"/>
      <w:r>
        <w:rPr>
          <w:rFonts w:cstheme="minorHAnsi"/>
          <w:sz w:val="15"/>
          <w:szCs w:val="15"/>
        </w:rPr>
        <w:t xml:space="preserve"> відмові за</w:t>
      </w:r>
      <w:r>
        <w:rPr>
          <w:rFonts w:cstheme="minorHAnsi"/>
          <w:sz w:val="15"/>
          <w:szCs w:val="15"/>
          <w:lang w:val="uk-UA"/>
        </w:rPr>
        <w:t xml:space="preserve"> 14</w:t>
      </w:r>
      <w:r>
        <w:rPr>
          <w:rFonts w:cstheme="minorHAnsi"/>
          <w:sz w:val="15"/>
          <w:szCs w:val="15"/>
        </w:rPr>
        <w:t xml:space="preserve"> дні</w:t>
      </w:r>
      <w:r>
        <w:rPr>
          <w:rFonts w:cstheme="minorHAnsi"/>
          <w:sz w:val="15"/>
          <w:szCs w:val="15"/>
          <w:lang w:val="uk-UA"/>
        </w:rPr>
        <w:t>в  іменше</w:t>
      </w:r>
      <w:r>
        <w:rPr>
          <w:rFonts w:cstheme="minorHAnsi"/>
          <w:sz w:val="15"/>
          <w:szCs w:val="15"/>
        </w:rPr>
        <w:t xml:space="preserve"> до початку надання туристичних послуг –</w:t>
      </w:r>
      <w:r>
        <w:rPr>
          <w:rFonts w:cstheme="minorHAnsi"/>
          <w:sz w:val="15"/>
          <w:szCs w:val="15"/>
          <w:lang w:val="uk-UA"/>
        </w:rPr>
        <w:t xml:space="preserve"> вартість послуг не повертається.</w:t>
      </w:r>
    </w:p>
    <w:p w:rsidR="001349A8" w:rsidRDefault="00210811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  <w:lang w:val="uk-UA"/>
        </w:rPr>
        <w:t xml:space="preserve">У разі виникнення форс мажорної ситуації, що веде до неотримання туристом туристичних послуг або не </w:t>
      </w:r>
      <w:r w:rsidR="001349A8">
        <w:rPr>
          <w:rFonts w:cstheme="minorHAnsi"/>
          <w:sz w:val="15"/>
          <w:szCs w:val="15"/>
        </w:rPr>
        <w:t>можливості їх одержання в наслідок відмови посольства (консульства) країни відвідування у видачі візи туристу. Турагенту (або туристу)</w:t>
      </w:r>
      <w:r>
        <w:rPr>
          <w:rFonts w:cstheme="minorHAnsi"/>
          <w:sz w:val="15"/>
          <w:szCs w:val="15"/>
          <w:lang w:val="uk-UA"/>
        </w:rPr>
        <w:t xml:space="preserve"> </w:t>
      </w:r>
      <w:r w:rsidR="001349A8">
        <w:rPr>
          <w:rFonts w:cstheme="minorHAnsi"/>
          <w:sz w:val="15"/>
          <w:szCs w:val="15"/>
        </w:rPr>
        <w:t xml:space="preserve">повертаються кошти </w:t>
      </w:r>
      <w:r w:rsidR="000070C5">
        <w:rPr>
          <w:rFonts w:cstheme="minorHAnsi"/>
          <w:sz w:val="15"/>
          <w:szCs w:val="15"/>
        </w:rPr>
        <w:t>за виключенням понесених витрат</w:t>
      </w:r>
      <w:r w:rsidR="001349A8">
        <w:rPr>
          <w:rFonts w:cstheme="minorHAnsi"/>
          <w:sz w:val="15"/>
          <w:szCs w:val="15"/>
        </w:rPr>
        <w:t>.</w:t>
      </w:r>
      <w:r>
        <w:rPr>
          <w:rFonts w:cstheme="minorHAnsi"/>
          <w:sz w:val="15"/>
          <w:szCs w:val="15"/>
          <w:lang w:val="uk-UA"/>
        </w:rPr>
        <w:t xml:space="preserve"> Повернення коштів</w:t>
      </w:r>
      <w:r w:rsidR="001349A8">
        <w:rPr>
          <w:rFonts w:cstheme="minorHAnsi"/>
          <w:sz w:val="15"/>
          <w:szCs w:val="15"/>
        </w:rPr>
        <w:t>: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</w:t>
      </w:r>
      <w:proofErr w:type="gramStart"/>
      <w:r>
        <w:rPr>
          <w:rFonts w:cstheme="minorHAnsi"/>
          <w:sz w:val="15"/>
          <w:szCs w:val="15"/>
        </w:rPr>
        <w:t>При</w:t>
      </w:r>
      <w:proofErr w:type="gramEnd"/>
      <w:r>
        <w:rPr>
          <w:rFonts w:cstheme="minorHAnsi"/>
          <w:sz w:val="15"/>
          <w:szCs w:val="15"/>
        </w:rPr>
        <w:t xml:space="preserve"> відмові більш ніж 14 днів до початку</w:t>
      </w:r>
      <w:r w:rsidR="00210811">
        <w:rPr>
          <w:rFonts w:cstheme="minorHAnsi"/>
          <w:sz w:val="15"/>
          <w:szCs w:val="15"/>
        </w:rPr>
        <w:t xml:space="preserve"> надання туристичних послуг – </w:t>
      </w:r>
      <w:r w:rsidR="00210811">
        <w:rPr>
          <w:rFonts w:cstheme="minorHAnsi"/>
          <w:sz w:val="15"/>
          <w:szCs w:val="15"/>
          <w:lang w:val="uk-UA"/>
        </w:rPr>
        <w:t>85</w:t>
      </w:r>
      <w:r>
        <w:rPr>
          <w:rFonts w:cstheme="minorHAnsi"/>
          <w:sz w:val="15"/>
          <w:szCs w:val="15"/>
        </w:rPr>
        <w:t xml:space="preserve"> % від вартості туристичних послуг;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</w:t>
      </w:r>
      <w:proofErr w:type="gramStart"/>
      <w:r>
        <w:rPr>
          <w:rFonts w:cstheme="minorHAnsi"/>
          <w:sz w:val="15"/>
          <w:szCs w:val="15"/>
        </w:rPr>
        <w:t>При</w:t>
      </w:r>
      <w:proofErr w:type="gramEnd"/>
      <w:r>
        <w:rPr>
          <w:rFonts w:cstheme="minorHAnsi"/>
          <w:sz w:val="15"/>
          <w:szCs w:val="15"/>
        </w:rPr>
        <w:t xml:space="preserve"> відмові за 14-7 днів до початку надання туристичних послуг – 50 % від вартості туристичних послуг;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</w:t>
      </w:r>
      <w:proofErr w:type="gramStart"/>
      <w:r>
        <w:rPr>
          <w:rFonts w:cstheme="minorHAnsi"/>
          <w:sz w:val="15"/>
          <w:szCs w:val="15"/>
        </w:rPr>
        <w:t>При</w:t>
      </w:r>
      <w:proofErr w:type="gramEnd"/>
      <w:r>
        <w:rPr>
          <w:rFonts w:cstheme="minorHAnsi"/>
          <w:sz w:val="15"/>
          <w:szCs w:val="15"/>
        </w:rPr>
        <w:t xml:space="preserve"> відмові за</w:t>
      </w:r>
      <w:r w:rsidR="000070C5"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6-3 дні до початку</w:t>
      </w:r>
      <w:r w:rsidR="00210811">
        <w:rPr>
          <w:rFonts w:cstheme="minorHAnsi"/>
          <w:sz w:val="15"/>
          <w:szCs w:val="15"/>
        </w:rPr>
        <w:t xml:space="preserve"> надання туристичних послуг – </w:t>
      </w:r>
      <w:r w:rsidR="00210811">
        <w:rPr>
          <w:rFonts w:cstheme="minorHAnsi"/>
          <w:sz w:val="15"/>
          <w:szCs w:val="15"/>
          <w:lang w:val="uk-UA"/>
        </w:rPr>
        <w:t>20</w:t>
      </w:r>
      <w:r>
        <w:rPr>
          <w:rFonts w:cstheme="minorHAnsi"/>
          <w:sz w:val="15"/>
          <w:szCs w:val="15"/>
        </w:rPr>
        <w:t xml:space="preserve"> % від вартості туристичних послуг;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</w:t>
      </w:r>
      <w:proofErr w:type="gramStart"/>
      <w:r>
        <w:rPr>
          <w:rFonts w:cstheme="minorHAnsi"/>
          <w:sz w:val="15"/>
          <w:szCs w:val="15"/>
        </w:rPr>
        <w:t>При</w:t>
      </w:r>
      <w:proofErr w:type="gramEnd"/>
      <w:r>
        <w:rPr>
          <w:rFonts w:cstheme="minorHAnsi"/>
          <w:sz w:val="15"/>
          <w:szCs w:val="15"/>
        </w:rPr>
        <w:t xml:space="preserve"> відмові не менш ніж за 2 дні включно до початк</w:t>
      </w:r>
      <w:r w:rsidR="00210811">
        <w:rPr>
          <w:rFonts w:cstheme="minorHAnsi"/>
          <w:sz w:val="15"/>
          <w:szCs w:val="15"/>
        </w:rPr>
        <w:t xml:space="preserve">у надання туристичних – </w:t>
      </w:r>
      <w:r w:rsidR="00210811">
        <w:rPr>
          <w:rFonts w:cstheme="minorHAnsi"/>
          <w:sz w:val="15"/>
          <w:szCs w:val="15"/>
          <w:lang w:val="uk-UA"/>
        </w:rPr>
        <w:t>1</w:t>
      </w:r>
      <w:r>
        <w:rPr>
          <w:rFonts w:cstheme="minorHAnsi"/>
          <w:sz w:val="15"/>
          <w:szCs w:val="15"/>
        </w:rPr>
        <w:t>0% від вартості туристичних послуг.</w:t>
      </w:r>
    </w:p>
    <w:p w:rsidR="00CD6609" w:rsidRPr="00CD6609" w:rsidRDefault="000070C5" w:rsidP="00CD6609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sz w:val="15"/>
          <w:szCs w:val="15"/>
          <w:lang w:val="uk-UA"/>
        </w:rPr>
        <w:t>Дані витрати є п</w:t>
      </w:r>
      <w:r w:rsidR="00CD6609">
        <w:rPr>
          <w:rFonts w:cstheme="minorHAnsi"/>
          <w:sz w:val="15"/>
          <w:szCs w:val="15"/>
          <w:lang w:val="uk-UA"/>
        </w:rPr>
        <w:t>остійними, зміні не підлягають.</w:t>
      </w:r>
    </w:p>
    <w:p w:rsidR="001349A8" w:rsidRDefault="00CD6609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sz w:val="15"/>
          <w:szCs w:val="15"/>
          <w:lang w:val="uk-UA"/>
        </w:rPr>
        <w:t xml:space="preserve"> </w:t>
      </w:r>
      <w:r w:rsidR="001349A8">
        <w:rPr>
          <w:rFonts w:cstheme="minorHAnsi"/>
          <w:sz w:val="15"/>
          <w:szCs w:val="15"/>
        </w:rPr>
        <w:t>Турагент зобов’язаний сплатити кошти визначені Туроператором, з урахуванням</w:t>
      </w:r>
      <w:r w:rsidR="000070C5">
        <w:rPr>
          <w:rFonts w:cstheme="minorHAnsi"/>
          <w:sz w:val="15"/>
          <w:szCs w:val="15"/>
          <w:lang w:val="uk-UA"/>
        </w:rPr>
        <w:t xml:space="preserve"> </w:t>
      </w:r>
      <w:r w:rsidR="001349A8">
        <w:rPr>
          <w:rFonts w:cstheme="minorHAnsi"/>
          <w:sz w:val="15"/>
          <w:szCs w:val="15"/>
        </w:rPr>
        <w:t>інших положень даного договору.</w:t>
      </w:r>
      <w:r>
        <w:rPr>
          <w:rFonts w:cstheme="minorHAnsi"/>
          <w:sz w:val="15"/>
          <w:szCs w:val="15"/>
          <w:lang w:val="uk-UA"/>
        </w:rPr>
        <w:t xml:space="preserve"> </w:t>
      </w:r>
      <w:r w:rsidR="001349A8">
        <w:rPr>
          <w:rFonts w:cstheme="minorHAnsi"/>
          <w:sz w:val="15"/>
          <w:szCs w:val="15"/>
        </w:rPr>
        <w:t>Туроператор має право самостійно утримувати понесені витрати з коштів, внесених Турагентом в оплату за туристичні послуги.</w:t>
      </w:r>
    </w:p>
    <w:p w:rsidR="000070C5" w:rsidRDefault="000070C5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sz w:val="15"/>
          <w:szCs w:val="15"/>
          <w:lang w:val="uk-UA"/>
        </w:rPr>
        <w:t>Консульські, візові та ішні збори візових центрів та консульств іноземних країн, при відмові від туру, відмові у візі не повертається (згідно правил оформлення віз).</w:t>
      </w:r>
    </w:p>
    <w:p w:rsidR="00CD6609" w:rsidRDefault="00CD6609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 w:rsidRPr="00CD6609">
        <w:rPr>
          <w:rFonts w:cstheme="minorHAnsi"/>
          <w:b/>
          <w:sz w:val="15"/>
          <w:szCs w:val="15"/>
          <w:lang w:val="uk-UA"/>
        </w:rPr>
        <w:t>4.11.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Якщо партнером </w:t>
      </w:r>
      <w:r>
        <w:rPr>
          <w:rFonts w:cstheme="minorHAnsi"/>
          <w:sz w:val="15"/>
          <w:szCs w:val="15"/>
          <w:lang w:val="uk-UA"/>
        </w:rPr>
        <w:t xml:space="preserve">Туроператору </w:t>
      </w:r>
      <w:r>
        <w:rPr>
          <w:rFonts w:cstheme="minorHAnsi"/>
          <w:sz w:val="15"/>
          <w:szCs w:val="15"/>
        </w:rPr>
        <w:t>встановл</w:t>
      </w:r>
      <w:r>
        <w:rPr>
          <w:rFonts w:cstheme="minorHAnsi"/>
          <w:sz w:val="15"/>
          <w:szCs w:val="15"/>
          <w:lang w:val="uk-UA"/>
        </w:rPr>
        <w:t xml:space="preserve">юється </w:t>
      </w:r>
      <w:r>
        <w:rPr>
          <w:rFonts w:cstheme="minorHAnsi"/>
          <w:sz w:val="15"/>
          <w:szCs w:val="15"/>
        </w:rPr>
        <w:t>інший розмі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 xml:space="preserve"> штрафних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санкцій, ніж передбачений умовами даного Договору, </w:t>
      </w:r>
      <w:r>
        <w:rPr>
          <w:rFonts w:cstheme="minorHAnsi"/>
          <w:sz w:val="15"/>
          <w:szCs w:val="15"/>
          <w:lang w:val="uk-UA"/>
        </w:rPr>
        <w:t>Туроператор повинен попередити Турагента про зміни у розмірі штрафних санкцій не пізніше, ніж за 21 день до початку надання туристичних послуг. У разі невиконання даного положення, Турагент має право на отримання коштів, згідно п. 4.10.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.1</w:t>
      </w:r>
      <w:r w:rsidR="00CD6609">
        <w:rPr>
          <w:rFonts w:cstheme="minorHAnsi"/>
          <w:b/>
          <w:bCs/>
          <w:sz w:val="15"/>
          <w:szCs w:val="15"/>
          <w:lang w:val="uk-UA"/>
        </w:rPr>
        <w:t>2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Вартість тур продукту</w:t>
      </w:r>
      <w:r w:rsidR="000070C5">
        <w:rPr>
          <w:rFonts w:cstheme="minorHAnsi"/>
          <w:sz w:val="15"/>
          <w:szCs w:val="15"/>
          <w:lang w:val="uk-UA"/>
        </w:rPr>
        <w:t>,</w:t>
      </w:r>
      <w:r>
        <w:rPr>
          <w:rFonts w:cstheme="minorHAnsi"/>
          <w:sz w:val="15"/>
          <w:szCs w:val="15"/>
        </w:rPr>
        <w:t xml:space="preserve"> визначеного у рахунку </w:t>
      </w:r>
      <w:r w:rsidR="000070C5">
        <w:rPr>
          <w:rFonts w:cstheme="minorHAnsi"/>
          <w:sz w:val="15"/>
          <w:szCs w:val="15"/>
        </w:rPr>
        <w:t>–</w:t>
      </w:r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ідтвердженні</w:t>
      </w:r>
      <w:r w:rsidR="000070C5">
        <w:rPr>
          <w:rFonts w:cstheme="minorHAnsi"/>
          <w:sz w:val="15"/>
          <w:szCs w:val="15"/>
          <w:lang w:val="uk-UA"/>
        </w:rPr>
        <w:t>,</w:t>
      </w:r>
      <w:r>
        <w:rPr>
          <w:rFonts w:cstheme="minorHAnsi"/>
          <w:sz w:val="15"/>
          <w:szCs w:val="15"/>
        </w:rPr>
        <w:t xml:space="preserve"> не повертається у випадку одночасного настання таких обставин: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•Відсутність ануляції Турагента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•Неявка туриста на рейс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.1</w:t>
      </w:r>
      <w:r w:rsidR="00CD6609">
        <w:rPr>
          <w:rFonts w:cstheme="minorHAnsi"/>
          <w:b/>
          <w:bCs/>
          <w:sz w:val="15"/>
          <w:szCs w:val="15"/>
          <w:lang w:val="uk-UA"/>
        </w:rPr>
        <w:t>3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 xml:space="preserve">При анулюванні заявок про надання туристичних послуг в період Новорічних, 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>іздвяних, травневих свят, виставок, ярмарків,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фестивалів і т.п. строки відмов та штрафних санкцій визначаються відповідно до п.4.10.Договору, а також відповідно </w:t>
      </w:r>
      <w:proofErr w:type="gramStart"/>
      <w:r>
        <w:rPr>
          <w:rFonts w:cstheme="minorHAnsi"/>
          <w:sz w:val="15"/>
          <w:szCs w:val="15"/>
        </w:rPr>
        <w:t>до</w:t>
      </w:r>
      <w:proofErr w:type="gramEnd"/>
      <w:r>
        <w:rPr>
          <w:rFonts w:cstheme="minorHAnsi"/>
          <w:sz w:val="15"/>
          <w:szCs w:val="15"/>
        </w:rPr>
        <w:t xml:space="preserve"> положень</w:t>
      </w:r>
    </w:p>
    <w:p w:rsidR="001349A8" w:rsidRPr="000070C5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sz w:val="15"/>
          <w:szCs w:val="15"/>
        </w:rPr>
        <w:t>Договорів Туроператора з партнерами організації туру.</w:t>
      </w:r>
      <w:r w:rsidR="000070C5">
        <w:rPr>
          <w:rFonts w:cstheme="minorHAnsi"/>
          <w:sz w:val="15"/>
          <w:szCs w:val="15"/>
          <w:lang w:val="uk-UA"/>
        </w:rPr>
        <w:t xml:space="preserve"> При зміні розміру штрафних санкцій,</w:t>
      </w:r>
      <w:r w:rsidR="00CD6609">
        <w:rPr>
          <w:rFonts w:cstheme="minorHAnsi"/>
          <w:sz w:val="15"/>
          <w:szCs w:val="15"/>
          <w:lang w:val="uk-UA"/>
        </w:rPr>
        <w:t xml:space="preserve"> дивитись п.4.10</w:t>
      </w:r>
      <w:r w:rsidR="000070C5">
        <w:rPr>
          <w:rFonts w:cstheme="minorHAnsi"/>
          <w:sz w:val="15"/>
          <w:szCs w:val="15"/>
          <w:lang w:val="uk-UA"/>
        </w:rPr>
        <w:t>.</w:t>
      </w:r>
      <w:r w:rsidR="00EF0AB7">
        <w:rPr>
          <w:rFonts w:cstheme="minorHAnsi"/>
          <w:sz w:val="15"/>
          <w:szCs w:val="15"/>
          <w:lang w:val="uk-UA"/>
        </w:rPr>
        <w:t xml:space="preserve"> 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.1</w:t>
      </w:r>
      <w:r w:rsidR="00CD6609"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 xml:space="preserve">У випадку невиконання з вини Туроператора своїх зобов’язань, передбачених цим Договором, щодо надання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ідтвердженого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турпродукту, він несе відповідальність перед Турагентом у формі грошової компенсації вартості не наданого з вини Туроператора тур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продукту, або його ненаданої частини. Повернення відбувається в наступному порядку: Туроператор відшкодовує Турагенту вартість не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наданих його клієнтові послуг, а Турагент здійснює компенсаційну виплату своєму клієнтові (туристові).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.1</w:t>
      </w:r>
      <w:r w:rsidR="00CD6609">
        <w:rPr>
          <w:rFonts w:cstheme="minorHAnsi"/>
          <w:b/>
          <w:bCs/>
          <w:sz w:val="15"/>
          <w:szCs w:val="15"/>
          <w:lang w:val="uk-UA"/>
        </w:rPr>
        <w:t>5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Туроператор не несе відповідальності за відмову консульської установи іноземної держави у отриманні виїзних віз туристу/туристам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Турагента за маршрутом туристичного продукту, а також за будь-які правомірні чи неправомірні дії державних органів України та/або</w:t>
      </w:r>
      <w:r>
        <w:rPr>
          <w:rFonts w:cstheme="minorHAnsi"/>
          <w:sz w:val="15"/>
          <w:szCs w:val="15"/>
          <w:lang w:val="uk-UA"/>
        </w:rPr>
        <w:t xml:space="preserve"> </w:t>
      </w:r>
      <w:proofErr w:type="gramStart"/>
      <w:r>
        <w:rPr>
          <w:rFonts w:cstheme="minorHAnsi"/>
          <w:sz w:val="15"/>
          <w:szCs w:val="15"/>
        </w:rPr>
        <w:t>кра</w:t>
      </w:r>
      <w:proofErr w:type="gramEnd"/>
      <w:r>
        <w:rPr>
          <w:rFonts w:cstheme="minorHAnsi"/>
          <w:sz w:val="15"/>
          <w:szCs w:val="15"/>
        </w:rPr>
        <w:t>їни перебування чи транзиту, в тому числі, але не як виняток, – митних органів та прикордонних служб, і як наслідок цього – за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ненадання послуг туристам, передбачених </w:t>
      </w:r>
      <w:proofErr w:type="gramStart"/>
      <w:r>
        <w:rPr>
          <w:rFonts w:cstheme="minorHAnsi"/>
          <w:sz w:val="15"/>
          <w:szCs w:val="15"/>
        </w:rPr>
        <w:t>у</w:t>
      </w:r>
      <w:proofErr w:type="gramEnd"/>
      <w:r>
        <w:rPr>
          <w:rFonts w:cstheme="minorHAnsi"/>
          <w:sz w:val="15"/>
          <w:szCs w:val="15"/>
        </w:rPr>
        <w:t xml:space="preserve"> договорі на туристичне обслуговування.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.1</w:t>
      </w:r>
      <w:r w:rsidR="00CD6609">
        <w:rPr>
          <w:rFonts w:cstheme="minorHAnsi"/>
          <w:b/>
          <w:bCs/>
          <w:sz w:val="15"/>
          <w:szCs w:val="15"/>
          <w:lang w:val="uk-UA"/>
        </w:rPr>
        <w:t>6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 xml:space="preserve">Туроператор не несе відповідальності, якщо 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>ішенням влади чи відповідальних осіб туристу відмовлено в можливості в'їзду чи виїзду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внаслідок порушення правопорядку або інших причин. Так само Туроператор не несе відповідальності та не здійснює відповідно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компенсації, якщо з будь-яких інших причин, які безпосередньо не залежали від Туроператора,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тому числі з причини хвороби, турист не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скористався Турпродуктом.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.1</w:t>
      </w:r>
      <w:r w:rsidR="00CD6609">
        <w:rPr>
          <w:rFonts w:cstheme="minorHAnsi"/>
          <w:b/>
          <w:bCs/>
          <w:sz w:val="15"/>
          <w:szCs w:val="15"/>
          <w:lang w:val="uk-UA"/>
        </w:rPr>
        <w:t>7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Туроператор не несе відповідальності і не компенсує збитки за порушення умов цього Договору, якщо це порушення сталося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внаслідок випадку або непереборної сили (форс-мажорних обставин</w:t>
      </w:r>
      <w:r w:rsidR="00CD6609">
        <w:rPr>
          <w:rFonts w:cstheme="minorHAnsi"/>
          <w:sz w:val="15"/>
          <w:szCs w:val="15"/>
          <w:lang w:val="uk-UA"/>
        </w:rPr>
        <w:t>)</w:t>
      </w:r>
      <w:r>
        <w:rPr>
          <w:rFonts w:cstheme="minorHAnsi"/>
          <w:sz w:val="15"/>
          <w:szCs w:val="15"/>
        </w:rPr>
        <w:t xml:space="preserve"> – непередбачуваних, неконтрольованих явищ та подій: стихійних лих,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військових дій, актів державних органів України </w:t>
      </w:r>
      <w:r w:rsidR="00CD6609">
        <w:rPr>
          <w:rFonts w:cstheme="minorHAnsi"/>
          <w:sz w:val="15"/>
          <w:szCs w:val="15"/>
        </w:rPr>
        <w:t>та/або іноземних держав і т. п</w:t>
      </w:r>
      <w:proofErr w:type="gramStart"/>
      <w:r w:rsidR="00CD6609">
        <w:rPr>
          <w:rFonts w:cstheme="minorHAnsi"/>
          <w:sz w:val="15"/>
          <w:szCs w:val="15"/>
        </w:rPr>
        <w:t>.</w:t>
      </w:r>
      <w:r>
        <w:rPr>
          <w:rFonts w:cstheme="minorHAnsi"/>
          <w:sz w:val="15"/>
          <w:szCs w:val="15"/>
        </w:rPr>
        <w:t>.</w:t>
      </w:r>
      <w:proofErr w:type="gramEnd"/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.1</w:t>
      </w:r>
      <w:r w:rsidR="00CD6609">
        <w:rPr>
          <w:rFonts w:cstheme="minorHAnsi"/>
          <w:b/>
          <w:bCs/>
          <w:sz w:val="15"/>
          <w:szCs w:val="15"/>
          <w:lang w:val="uk-UA"/>
        </w:rPr>
        <w:t>8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Туроператор не несе відповідальності за негативні наслідки і збитки</w:t>
      </w:r>
      <w:proofErr w:type="gramStart"/>
      <w:r>
        <w:rPr>
          <w:rFonts w:cstheme="minorHAnsi"/>
          <w:sz w:val="15"/>
          <w:szCs w:val="15"/>
        </w:rPr>
        <w:t xml:space="preserve"> ,</w:t>
      </w:r>
      <w:proofErr w:type="gramEnd"/>
      <w:r>
        <w:rPr>
          <w:rFonts w:cstheme="minorHAnsi"/>
          <w:sz w:val="15"/>
          <w:szCs w:val="15"/>
        </w:rPr>
        <w:t xml:space="preserve"> що виникли з вини в результаті подій і обставин, що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знаходяться поза сферою його компетенції, а також за дії, бездіяльність третіх осіб (зміна</w:t>
      </w:r>
      <w:proofErr w:type="gramStart"/>
      <w:r>
        <w:rPr>
          <w:rFonts w:cstheme="minorHAnsi"/>
          <w:sz w:val="15"/>
          <w:szCs w:val="15"/>
        </w:rPr>
        <w:t>,с</w:t>
      </w:r>
      <w:proofErr w:type="gramEnd"/>
      <w:r>
        <w:rPr>
          <w:rFonts w:cstheme="minorHAnsi"/>
          <w:sz w:val="15"/>
          <w:szCs w:val="15"/>
        </w:rPr>
        <w:t>касування, перенесення, затримка відправлень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авіарейсів, поїздів, автобусів та інших транспортних засобів, та пов’язані з цим зміни програми поїздки, яка входить до туристичного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продукту, зміну умов послуг перевезення, втрату багажу пасажирів, які виникли не з вини Туроператора, а також за невиконання, або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неналежне виконання перевізником, готелем, аеропортом, </w:t>
      </w:r>
      <w:proofErr w:type="gramStart"/>
      <w:r>
        <w:rPr>
          <w:rFonts w:cstheme="minorHAnsi"/>
          <w:sz w:val="15"/>
          <w:szCs w:val="15"/>
        </w:rPr>
        <w:t>страховою</w:t>
      </w:r>
      <w:proofErr w:type="gramEnd"/>
      <w:r>
        <w:rPr>
          <w:rFonts w:cstheme="minorHAnsi"/>
          <w:sz w:val="15"/>
          <w:szCs w:val="15"/>
        </w:rPr>
        <w:t xml:space="preserve"> компанією та іншим суб’єктом надання послуг відповідно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зобов’язання по перевезенню, наданню готельних послуг, послуг аеропорту, страхових послуг або іншої послуги.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.1</w:t>
      </w:r>
      <w:r w:rsidR="00CD6609">
        <w:rPr>
          <w:rFonts w:cstheme="minorHAnsi"/>
          <w:b/>
          <w:bCs/>
          <w:sz w:val="15"/>
          <w:szCs w:val="15"/>
          <w:lang w:val="uk-UA"/>
        </w:rPr>
        <w:t>9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Туроператор залишає за собою право</w:t>
      </w:r>
      <w:r w:rsidR="00CD6609">
        <w:rPr>
          <w:rFonts w:cstheme="minorHAnsi"/>
          <w:sz w:val="15"/>
          <w:szCs w:val="15"/>
        </w:rPr>
        <w:t>, як виняток</w:t>
      </w:r>
      <w:r w:rsidR="00CD6609">
        <w:rPr>
          <w:rFonts w:cstheme="minorHAnsi"/>
          <w:sz w:val="15"/>
          <w:szCs w:val="15"/>
          <w:lang w:val="uk-UA"/>
        </w:rPr>
        <w:t xml:space="preserve"> (</w:t>
      </w:r>
      <w:r>
        <w:rPr>
          <w:rFonts w:cstheme="minorHAnsi"/>
          <w:sz w:val="15"/>
          <w:szCs w:val="15"/>
        </w:rPr>
        <w:t>зокрема, при настанні форс-мажорних обставин) вносити до програми турів зміни,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може перенести </w:t>
      </w:r>
      <w:proofErr w:type="gramStart"/>
      <w:r>
        <w:rPr>
          <w:rFonts w:cstheme="minorHAnsi"/>
          <w:sz w:val="15"/>
          <w:szCs w:val="15"/>
        </w:rPr>
        <w:t>терм</w:t>
      </w:r>
      <w:proofErr w:type="gramEnd"/>
      <w:r>
        <w:rPr>
          <w:rFonts w:cstheme="minorHAnsi"/>
          <w:sz w:val="15"/>
          <w:szCs w:val="15"/>
        </w:rPr>
        <w:t>іни поїздки, змінити спосіб доставки туристів або маршрут, при збереженні загальної структури туру і збереженні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якості пропонованих послуг, за умови обов'язкового письмового повідомлення Турагента. Ніяких компенсацій в цьому випадку не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передбачено.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</w:t>
      </w:r>
      <w:r w:rsidR="00CD6609">
        <w:rPr>
          <w:rFonts w:cstheme="minorHAnsi"/>
          <w:b/>
          <w:bCs/>
          <w:sz w:val="15"/>
          <w:szCs w:val="15"/>
          <w:lang w:val="uk-UA"/>
        </w:rPr>
        <w:t>20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Туроператор не несе відповідальності за збереження багажу, цінностей та документі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турист</w:t>
      </w:r>
      <w:proofErr w:type="gramEnd"/>
      <w:r>
        <w:rPr>
          <w:rFonts w:cstheme="minorHAnsi"/>
          <w:sz w:val="15"/>
          <w:szCs w:val="15"/>
        </w:rPr>
        <w:t>ів протягом усього періоду туристичної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подорожі.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.2</w:t>
      </w:r>
      <w:r w:rsidR="00CD6609">
        <w:rPr>
          <w:rFonts w:cstheme="minorHAnsi"/>
          <w:b/>
          <w:bCs/>
          <w:sz w:val="15"/>
          <w:szCs w:val="15"/>
          <w:lang w:val="uk-UA"/>
        </w:rPr>
        <w:t>1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Туроператор залишає за собою право, повідомити туриста про можливу ануляцію замовлення у випадку протермінування оплати.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Туроператор не відшкодовує витрати </w:t>
      </w:r>
      <w:proofErr w:type="gramStart"/>
      <w:r>
        <w:rPr>
          <w:rFonts w:cstheme="minorHAnsi"/>
          <w:sz w:val="15"/>
          <w:szCs w:val="15"/>
        </w:rPr>
        <w:t>пов’язан</w:t>
      </w:r>
      <w:proofErr w:type="gramEnd"/>
      <w:r>
        <w:rPr>
          <w:rFonts w:cstheme="minorHAnsi"/>
          <w:sz w:val="15"/>
          <w:szCs w:val="15"/>
        </w:rPr>
        <w:t>і з цим анулюванням.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.2</w:t>
      </w:r>
      <w:r w:rsidR="00CD6609">
        <w:rPr>
          <w:rFonts w:cstheme="minorHAnsi"/>
          <w:b/>
          <w:bCs/>
          <w:sz w:val="15"/>
          <w:szCs w:val="15"/>
          <w:lang w:val="uk-UA"/>
        </w:rPr>
        <w:t>2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 xml:space="preserve">Туроператор не несе відповідальності щодо відшкодування грошових витрат туриста </w:t>
      </w:r>
      <w:proofErr w:type="gramStart"/>
      <w:r>
        <w:rPr>
          <w:rFonts w:cstheme="minorHAnsi"/>
          <w:sz w:val="15"/>
          <w:szCs w:val="15"/>
        </w:rPr>
        <w:t>за</w:t>
      </w:r>
      <w:proofErr w:type="gramEnd"/>
      <w:r>
        <w:rPr>
          <w:rFonts w:cstheme="minorHAnsi"/>
          <w:sz w:val="15"/>
          <w:szCs w:val="15"/>
        </w:rPr>
        <w:t xml:space="preserve"> оплачені послуги, якщо турист у період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обслуговування на </w:t>
      </w:r>
      <w:proofErr w:type="gramStart"/>
      <w:r>
        <w:rPr>
          <w:rFonts w:cstheme="minorHAnsi"/>
          <w:sz w:val="15"/>
          <w:szCs w:val="15"/>
        </w:rPr>
        <w:t>св</w:t>
      </w:r>
      <w:proofErr w:type="gramEnd"/>
      <w:r>
        <w:rPr>
          <w:rFonts w:cstheme="minorHAnsi"/>
          <w:sz w:val="15"/>
          <w:szCs w:val="15"/>
        </w:rPr>
        <w:t>ій розсуд чи в зв’язку із своїми інтересами не скористався всіма чи частиною запропонованих та сплачених послуг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туристичного продукту, та не відшкодовує витрати, що виходять за межі послуг, обумовлених у замовленні Турагента,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ідтвердженому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lastRenderedPageBreak/>
        <w:t>Туроператором.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.2</w:t>
      </w:r>
      <w:r w:rsidR="00CD6609">
        <w:rPr>
          <w:rFonts w:cstheme="minorHAnsi"/>
          <w:b/>
          <w:bCs/>
          <w:sz w:val="15"/>
          <w:szCs w:val="15"/>
          <w:lang w:val="uk-UA"/>
        </w:rPr>
        <w:t>3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Туроператор не приймає та</w:t>
      </w:r>
      <w:r w:rsidR="009622A0">
        <w:rPr>
          <w:rFonts w:cstheme="minorHAnsi"/>
          <w:sz w:val="15"/>
          <w:szCs w:val="15"/>
          <w:lang w:val="uk-UA"/>
        </w:rPr>
        <w:t xml:space="preserve"> </w:t>
      </w:r>
      <w:proofErr w:type="gramStart"/>
      <w:r w:rsidR="009622A0">
        <w:rPr>
          <w:rFonts w:cstheme="minorHAnsi"/>
          <w:sz w:val="15"/>
          <w:szCs w:val="15"/>
          <w:lang w:val="uk-UA"/>
        </w:rPr>
        <w:t>та</w:t>
      </w:r>
      <w:proofErr w:type="gramEnd"/>
      <w:r>
        <w:rPr>
          <w:rFonts w:cstheme="minorHAnsi"/>
          <w:sz w:val="15"/>
          <w:szCs w:val="15"/>
        </w:rPr>
        <w:t xml:space="preserve"> не несе відповідальності по претензіям, що пов’язані з деякими відхиленнями щодо обслуговування, яке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надають готелі, мотелі, пансіонати (несмачна їжа, несправності в роботі кондиціонера, висока вартість додаткових послуг, відключення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води та електропостачання, прибирання кімнат та території й т. д.)</w:t>
      </w:r>
      <w:r w:rsidR="009622A0">
        <w:rPr>
          <w:rFonts w:cstheme="minorHAnsi"/>
          <w:sz w:val="15"/>
          <w:szCs w:val="15"/>
          <w:lang w:val="uk-UA"/>
        </w:rPr>
        <w:t>.</w:t>
      </w:r>
      <w:r>
        <w:rPr>
          <w:rFonts w:cstheme="minorHAnsi"/>
          <w:sz w:val="15"/>
          <w:szCs w:val="15"/>
        </w:rPr>
        <w:t xml:space="preserve"> Також Туроператор не несе відповідальності щодо будь-яких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незручностей у зв’язку з проведенням на території регіону подорожі будівельних, ремонтних та відновлювальних робіт, які виконуються за</w:t>
      </w:r>
      <w:r>
        <w:rPr>
          <w:rFonts w:cstheme="minorHAnsi"/>
          <w:sz w:val="15"/>
          <w:szCs w:val="15"/>
          <w:lang w:val="uk-UA"/>
        </w:rPr>
        <w:t xml:space="preserve"> 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>ішенням місцевої влади державними чи приватними структурами.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 w:rsidR="00CD6609">
        <w:rPr>
          <w:rFonts w:cstheme="minorHAnsi"/>
          <w:b/>
          <w:bCs/>
          <w:sz w:val="15"/>
          <w:szCs w:val="15"/>
        </w:rPr>
        <w:t>.2</w:t>
      </w:r>
      <w:r w:rsidR="00CD6609"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 xml:space="preserve">Туроператор не несе відповідальності за витрати туриста, </w:t>
      </w:r>
      <w:proofErr w:type="gramStart"/>
      <w:r>
        <w:rPr>
          <w:rFonts w:cstheme="minorHAnsi"/>
          <w:sz w:val="15"/>
          <w:szCs w:val="15"/>
        </w:rPr>
        <w:t>пов’язан</w:t>
      </w:r>
      <w:proofErr w:type="gramEnd"/>
      <w:r>
        <w:rPr>
          <w:rFonts w:cstheme="minorHAnsi"/>
          <w:sz w:val="15"/>
          <w:szCs w:val="15"/>
        </w:rPr>
        <w:t xml:space="preserve">і із настанням страхового випадку. У разі настання </w:t>
      </w:r>
      <w:proofErr w:type="gramStart"/>
      <w:r>
        <w:rPr>
          <w:rFonts w:cstheme="minorHAnsi"/>
          <w:sz w:val="15"/>
          <w:szCs w:val="15"/>
        </w:rPr>
        <w:t>страхового</w:t>
      </w:r>
      <w:proofErr w:type="gramEnd"/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випадку претензії по витратах турист пред’</w:t>
      </w:r>
      <w:proofErr w:type="gramStart"/>
      <w:r>
        <w:rPr>
          <w:rFonts w:cstheme="minorHAnsi"/>
          <w:sz w:val="15"/>
          <w:szCs w:val="15"/>
        </w:rPr>
        <w:t>являє в</w:t>
      </w:r>
      <w:proofErr w:type="gramEnd"/>
      <w:r>
        <w:rPr>
          <w:rFonts w:cstheme="minorHAnsi"/>
          <w:sz w:val="15"/>
          <w:szCs w:val="15"/>
        </w:rPr>
        <w:t xml:space="preserve"> страхову компанію, вказану в страховому полісі. У випадку, якщо турист приймає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>ішення не активувати страховий поліс, то страховий випадок вважається таким, що не настав, в наслідок чого Турист позбавляється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права вимоги, будь яких компенсаційних виплат.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.25. </w:t>
      </w:r>
      <w:proofErr w:type="gramStart"/>
      <w:r>
        <w:rPr>
          <w:rFonts w:cstheme="minorHAnsi"/>
          <w:sz w:val="15"/>
          <w:szCs w:val="15"/>
        </w:rPr>
        <w:t>У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раз</w:t>
      </w:r>
      <w:proofErr w:type="gramEnd"/>
      <w:r>
        <w:rPr>
          <w:rFonts w:cstheme="minorHAnsi"/>
          <w:sz w:val="15"/>
          <w:szCs w:val="15"/>
        </w:rPr>
        <w:t>і, якщо надання недостовірної інформації заподіяло збитки Туроператору, Турагент зобов’язаний їх відшкодувати в повному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розмірі.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.26. </w:t>
      </w:r>
      <w:r>
        <w:rPr>
          <w:rFonts w:cstheme="minorHAnsi"/>
          <w:sz w:val="15"/>
          <w:szCs w:val="15"/>
        </w:rPr>
        <w:t>Турагент несе відповідальність у повному обсязі за ті збитки, які він спричинив Туроператору та/або туристу/туристам невиконанням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чи неналежним виконанням своїх агентських зобов’язань.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.27. </w:t>
      </w:r>
      <w:r>
        <w:rPr>
          <w:rFonts w:cstheme="minorHAnsi"/>
          <w:sz w:val="15"/>
          <w:szCs w:val="15"/>
        </w:rPr>
        <w:t>Турагент несе солідарну відповідальність з туристом за наявність у останнього необхідних документі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на в’їзд - виїзд, на транзит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через територію будь-яких третіх </w:t>
      </w:r>
      <w:proofErr w:type="gramStart"/>
      <w:r>
        <w:rPr>
          <w:rFonts w:cstheme="minorHAnsi"/>
          <w:sz w:val="15"/>
          <w:szCs w:val="15"/>
        </w:rPr>
        <w:t>країн</w:t>
      </w:r>
      <w:proofErr w:type="gramEnd"/>
      <w:r>
        <w:rPr>
          <w:rFonts w:cstheme="minorHAnsi"/>
          <w:sz w:val="15"/>
          <w:szCs w:val="15"/>
        </w:rPr>
        <w:t xml:space="preserve"> за маршрутом подорожі в країну призначення, в тому числі документів, необхідних для вивезення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за кордон д</w:t>
      </w:r>
      <w:r w:rsidR="009622A0">
        <w:rPr>
          <w:rFonts w:cstheme="minorHAnsi"/>
          <w:sz w:val="15"/>
          <w:szCs w:val="15"/>
        </w:rPr>
        <w:t>ітей, та документів на багаж</w:t>
      </w:r>
      <w:r w:rsidR="009622A0">
        <w:rPr>
          <w:rFonts w:cstheme="minorHAnsi"/>
          <w:sz w:val="15"/>
          <w:szCs w:val="15"/>
          <w:lang w:val="uk-UA"/>
        </w:rPr>
        <w:t xml:space="preserve">. Турист </w:t>
      </w:r>
      <w:r>
        <w:rPr>
          <w:rFonts w:cstheme="minorHAnsi"/>
          <w:sz w:val="15"/>
          <w:szCs w:val="15"/>
        </w:rPr>
        <w:t>компенсує Туроператору всі витрати у випадку будь-яких</w:t>
      </w:r>
      <w:r w:rsidR="009622A0">
        <w:rPr>
          <w:rFonts w:cstheme="minorHAnsi"/>
          <w:sz w:val="15"/>
          <w:szCs w:val="15"/>
          <w:lang w:val="uk-UA"/>
        </w:rPr>
        <w:t xml:space="preserve"> власних</w:t>
      </w:r>
      <w:r>
        <w:rPr>
          <w:rFonts w:cstheme="minorHAnsi"/>
          <w:sz w:val="15"/>
          <w:szCs w:val="15"/>
        </w:rPr>
        <w:t xml:space="preserve"> порушень візового,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прикордонного, митного режиму, включаючи ті, які можуть виникнути у Туроператора у зв’язку з необхідністю сплати штрафі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>,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депортацією туристі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>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.28. </w:t>
      </w:r>
      <w:r>
        <w:rPr>
          <w:rFonts w:cstheme="minorHAnsi"/>
          <w:sz w:val="15"/>
          <w:szCs w:val="15"/>
        </w:rPr>
        <w:t xml:space="preserve">Не повертаються кошти та не робляться зміни в авіаквитках, виписаних </w:t>
      </w:r>
      <w:proofErr w:type="gramStart"/>
      <w:r>
        <w:rPr>
          <w:rFonts w:cstheme="minorHAnsi"/>
          <w:sz w:val="15"/>
          <w:szCs w:val="15"/>
        </w:rPr>
        <w:t>за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спец</w:t>
      </w:r>
      <w:proofErr w:type="gramEnd"/>
      <w:r>
        <w:rPr>
          <w:rFonts w:cstheme="minorHAnsi"/>
          <w:sz w:val="15"/>
          <w:szCs w:val="15"/>
        </w:rPr>
        <w:t>іальними тарифами авіакомпаній, незалежно від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строків 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>ідмови.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.29. </w:t>
      </w:r>
      <w:r w:rsidR="009622A0">
        <w:rPr>
          <w:rFonts w:cstheme="minorHAnsi"/>
          <w:sz w:val="15"/>
          <w:szCs w:val="15"/>
        </w:rPr>
        <w:t xml:space="preserve">В </w:t>
      </w:r>
      <w:proofErr w:type="gramStart"/>
      <w:r w:rsidR="009622A0">
        <w:rPr>
          <w:rFonts w:cstheme="minorHAnsi"/>
          <w:sz w:val="15"/>
          <w:szCs w:val="15"/>
          <w:lang w:val="uk-UA"/>
        </w:rPr>
        <w:t>п</w:t>
      </w:r>
      <w:proofErr w:type="gramEnd"/>
      <w:r>
        <w:rPr>
          <w:rFonts w:cstheme="minorHAnsi"/>
          <w:sz w:val="15"/>
          <w:szCs w:val="15"/>
        </w:rPr>
        <w:t>ідтвердження замовлення можуть бути передбачені інші штрафи, ніж ті що передбачені в п. 4.10, за відмову від заброньованого</w:t>
      </w:r>
    </w:p>
    <w:p w:rsidR="001349A8" w:rsidRPr="009622A0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sz w:val="15"/>
          <w:szCs w:val="15"/>
        </w:rPr>
        <w:t>(замовленого) туристичного продукту та послуг, передбачених туристичним продуктом.</w:t>
      </w:r>
      <w:r w:rsidR="009622A0">
        <w:rPr>
          <w:rFonts w:cstheme="minorHAnsi"/>
          <w:sz w:val="15"/>
          <w:szCs w:val="15"/>
          <w:lang w:val="uk-UA"/>
        </w:rPr>
        <w:t xml:space="preserve"> Туроператор має повідомити Турагента про інші штрафи на момент бронювання тур продукту.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.30. </w:t>
      </w:r>
      <w:r>
        <w:rPr>
          <w:rFonts w:cstheme="minorHAnsi"/>
          <w:sz w:val="15"/>
          <w:szCs w:val="15"/>
        </w:rPr>
        <w:t xml:space="preserve">У випадку порушення туристами чинних правил проїзду та перевезення багажу, заподіяння збитків майну </w:t>
      </w:r>
      <w:proofErr w:type="gramStart"/>
      <w:r>
        <w:rPr>
          <w:rFonts w:cstheme="minorHAnsi"/>
          <w:sz w:val="15"/>
          <w:szCs w:val="15"/>
        </w:rPr>
        <w:t>перев</w:t>
      </w:r>
      <w:proofErr w:type="gramEnd"/>
      <w:r>
        <w:rPr>
          <w:rFonts w:cstheme="minorHAnsi"/>
          <w:sz w:val="15"/>
          <w:szCs w:val="15"/>
        </w:rPr>
        <w:t>ізника, готелю, іншим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особам, кошти утримуються з винної особи у розмірах та порядку, передбачених чинним законодавством. </w:t>
      </w:r>
      <w:proofErr w:type="gramStart"/>
      <w:r>
        <w:rPr>
          <w:rFonts w:cstheme="minorHAnsi"/>
          <w:sz w:val="15"/>
          <w:szCs w:val="15"/>
        </w:rPr>
        <w:t>У</w:t>
      </w:r>
      <w:proofErr w:type="gramEnd"/>
      <w:r>
        <w:rPr>
          <w:rFonts w:cstheme="minorHAnsi"/>
          <w:sz w:val="15"/>
          <w:szCs w:val="15"/>
        </w:rPr>
        <w:t xml:space="preserve"> </w:t>
      </w:r>
      <w:proofErr w:type="gramStart"/>
      <w:r>
        <w:rPr>
          <w:rFonts w:cstheme="minorHAnsi"/>
          <w:sz w:val="15"/>
          <w:szCs w:val="15"/>
        </w:rPr>
        <w:t>раз</w:t>
      </w:r>
      <w:proofErr w:type="gramEnd"/>
      <w:r>
        <w:rPr>
          <w:rFonts w:cstheme="minorHAnsi"/>
          <w:sz w:val="15"/>
          <w:szCs w:val="15"/>
        </w:rPr>
        <w:t>і відмови туриста оплатити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додатково використані послуги, та/або завдані ним збитки, кошти утримуються з Турагента, який придбав турпродукт для даного туриста.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.31. </w:t>
      </w:r>
      <w:r>
        <w:rPr>
          <w:rFonts w:cstheme="minorHAnsi"/>
          <w:sz w:val="15"/>
          <w:szCs w:val="15"/>
        </w:rPr>
        <w:t xml:space="preserve">У випадку подання Турагентом невірно оформлених або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ідроблених документів, що спричинило неможливість оформлення виїзних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документів, Турагент відшкодовує Туроператору всі понесені у зв’язку з цим збитки, в тому числі – фактично понесені та упущену вигоду.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.32. </w:t>
      </w:r>
      <w:r>
        <w:rPr>
          <w:rFonts w:cstheme="minorHAnsi"/>
          <w:sz w:val="15"/>
          <w:szCs w:val="15"/>
        </w:rPr>
        <w:t>Туроператор не несе відповідальності за зміну строкі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поїздки у випадку затримки відкриття візи посольством або неповної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комплектації групи. В окремих випадках Туроператор залишає за собою право замінити готель на готель тієї </w:t>
      </w:r>
      <w:proofErr w:type="gramStart"/>
      <w:r>
        <w:rPr>
          <w:rFonts w:cstheme="minorHAnsi"/>
          <w:sz w:val="15"/>
          <w:szCs w:val="15"/>
        </w:rPr>
        <w:t>ж або</w:t>
      </w:r>
      <w:proofErr w:type="gramEnd"/>
      <w:r>
        <w:rPr>
          <w:rFonts w:cstheme="minorHAnsi"/>
          <w:sz w:val="15"/>
          <w:szCs w:val="15"/>
        </w:rPr>
        <w:t xml:space="preserve"> вищої категорії без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виставлення рахунку на доплату. Заміна готелю не є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ідставою для пред'явлення претензій.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.33. </w:t>
      </w:r>
      <w:r>
        <w:rPr>
          <w:rFonts w:cstheme="minorHAnsi"/>
          <w:sz w:val="15"/>
          <w:szCs w:val="15"/>
        </w:rPr>
        <w:t xml:space="preserve">У разі виникнення </w:t>
      </w:r>
      <w:proofErr w:type="gramStart"/>
      <w:r>
        <w:rPr>
          <w:rFonts w:cstheme="minorHAnsi"/>
          <w:sz w:val="15"/>
          <w:szCs w:val="15"/>
        </w:rPr>
        <w:t>техн</w:t>
      </w:r>
      <w:proofErr w:type="gramEnd"/>
      <w:r>
        <w:rPr>
          <w:rFonts w:cstheme="minorHAnsi"/>
          <w:sz w:val="15"/>
          <w:szCs w:val="15"/>
        </w:rPr>
        <w:t>ічної несправності транспортного засобу, що перешкоджає виконанню програми туру, Туроператор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організовує його заміну протягом 24 (двадцяти чотирьох) годин.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.34. </w:t>
      </w:r>
      <w:r>
        <w:rPr>
          <w:rFonts w:cstheme="minorHAnsi"/>
          <w:sz w:val="15"/>
          <w:szCs w:val="15"/>
        </w:rPr>
        <w:t>Сторони звільняються від будь якої відповідальності за невиконання чи неналежне виконання умов цього Договору, в разі, якщо таке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невиконання було викликане обставинами форс-мажору.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 обставинами форс-мажору в даному Договорі розуміються стихійні лиха(повені,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пожежі, виверження вулканів, землетруси, погодні явища тощо), страйки , революції військові дії , терористичні акти, протиправні дії,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бездіяльність, прийняття компетентних рішень державними органами України та країни відвідування туриста, протиправні дії третіх осіб 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невиконання договору третіми особами, відмова пропустити туриста через державний кордон України та\або країни відвідування, крім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випадків якщо така відмова викликана виною Туроператора та інші обставини, що стали причиною невиконання договору Турагентом,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 xml:space="preserve">туристом,Туроператором чи його контрагентами умов даного Договору при умові ,що вказані обставини не </w:t>
      </w:r>
      <w:proofErr w:type="gramStart"/>
      <w:r>
        <w:rPr>
          <w:rFonts w:cstheme="minorHAnsi"/>
          <w:sz w:val="15"/>
          <w:szCs w:val="15"/>
        </w:rPr>
        <w:t>могли</w:t>
      </w:r>
      <w:proofErr w:type="gramEnd"/>
      <w:r>
        <w:rPr>
          <w:rFonts w:cstheme="minorHAnsi"/>
          <w:sz w:val="15"/>
          <w:szCs w:val="15"/>
        </w:rPr>
        <w:t xml:space="preserve"> бути усунені сторонами,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виникли поза їх волею та не могли бути прямо передбачені ними при укладенні цього Договору</w:t>
      </w:r>
      <w:proofErr w:type="gramStart"/>
      <w:r>
        <w:rPr>
          <w:rFonts w:cstheme="minorHAnsi"/>
          <w:sz w:val="15"/>
          <w:szCs w:val="15"/>
        </w:rPr>
        <w:t xml:space="preserve"> .</w:t>
      </w:r>
      <w:proofErr w:type="gramEnd"/>
      <w:r>
        <w:rPr>
          <w:rFonts w:cstheme="minorHAnsi"/>
          <w:sz w:val="15"/>
          <w:szCs w:val="15"/>
        </w:rPr>
        <w:t xml:space="preserve"> Про настання обставин форс-мажору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Сторона, яка підпала під їх дію, зобов’язана повідомити іншу сторону негайно(протягом семи календарних днів)з моменту їх виникнення.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4</w:t>
      </w:r>
      <w:r>
        <w:rPr>
          <w:rFonts w:cstheme="minorHAnsi"/>
          <w:b/>
          <w:bCs/>
          <w:sz w:val="15"/>
          <w:szCs w:val="15"/>
        </w:rPr>
        <w:t xml:space="preserve">.35. </w:t>
      </w:r>
      <w:r>
        <w:rPr>
          <w:rFonts w:cstheme="minorHAnsi"/>
          <w:sz w:val="15"/>
          <w:szCs w:val="15"/>
        </w:rPr>
        <w:t xml:space="preserve">Неповідомлення про форс-мажор позбавляє Сторону права посилатись на нього, як на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ідставу звільнення від відповідальності. У</w:t>
      </w:r>
    </w:p>
    <w:p w:rsidR="001349A8" w:rsidRPr="00C34739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випадку настання форс-мажору зобов’язання Туроператора припиняються у зв’язку з неможливістю його виконання.</w:t>
      </w: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1349A8" w:rsidRDefault="001349A8" w:rsidP="00D457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  <w:lang w:val="en-US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>
        <w:rPr>
          <w:rFonts w:cstheme="minorHAnsi"/>
          <w:b/>
          <w:bCs/>
          <w:sz w:val="15"/>
          <w:szCs w:val="15"/>
        </w:rPr>
        <w:t>. ІНШІ УМОВИ ДОГОВОРУ</w:t>
      </w:r>
    </w:p>
    <w:p w:rsidR="0002073A" w:rsidRPr="0002073A" w:rsidRDefault="0002073A" w:rsidP="00D457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  <w:lang w:val="en-US"/>
        </w:rPr>
      </w:pPr>
    </w:p>
    <w:p w:rsidR="001349A8" w:rsidRPr="00210811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>
        <w:rPr>
          <w:rFonts w:cstheme="minorHAnsi"/>
          <w:b/>
          <w:bCs/>
          <w:sz w:val="15"/>
          <w:szCs w:val="15"/>
        </w:rPr>
        <w:t xml:space="preserve">.1. </w:t>
      </w:r>
      <w:r>
        <w:rPr>
          <w:rFonts w:cstheme="minorHAnsi"/>
          <w:sz w:val="15"/>
          <w:szCs w:val="15"/>
        </w:rPr>
        <w:t>Даний Догові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 xml:space="preserve"> </w:t>
      </w:r>
      <w:r w:rsidR="00210811">
        <w:rPr>
          <w:rFonts w:cstheme="minorHAnsi"/>
          <w:sz w:val="15"/>
          <w:szCs w:val="15"/>
          <w:lang w:val="uk-UA"/>
        </w:rPr>
        <w:t>є безстроковим та вступає в дію з моменту підписання. Причиною ануляції даного договору может бути припинення діяльності однієї або абох сторін, розірвання даного договору.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>
        <w:rPr>
          <w:rFonts w:cstheme="minorHAnsi"/>
          <w:b/>
          <w:bCs/>
          <w:sz w:val="15"/>
          <w:szCs w:val="15"/>
        </w:rPr>
        <w:t xml:space="preserve">.2. </w:t>
      </w:r>
      <w:r>
        <w:rPr>
          <w:rFonts w:cstheme="minorHAnsi"/>
          <w:sz w:val="15"/>
          <w:szCs w:val="15"/>
        </w:rPr>
        <w:t>Даний Догові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 xml:space="preserve"> підписаний у двох примірниках, які мають однакову юридичну силу.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>
        <w:rPr>
          <w:rFonts w:cstheme="minorHAnsi"/>
          <w:b/>
          <w:bCs/>
          <w:sz w:val="15"/>
          <w:szCs w:val="15"/>
        </w:rPr>
        <w:t xml:space="preserve">.3. </w:t>
      </w:r>
      <w:proofErr w:type="gramStart"/>
      <w:r>
        <w:rPr>
          <w:rFonts w:cstheme="minorHAnsi"/>
          <w:sz w:val="15"/>
          <w:szCs w:val="15"/>
        </w:rPr>
        <w:t>З</w:t>
      </w:r>
      <w:proofErr w:type="gramEnd"/>
      <w:r>
        <w:rPr>
          <w:rFonts w:cstheme="minorHAnsi"/>
          <w:sz w:val="15"/>
          <w:szCs w:val="15"/>
        </w:rPr>
        <w:t xml:space="preserve"> моменту вступу в дію цього Договору підписаний між сторонами попередній агентський договір припиняє свою силу.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>
        <w:rPr>
          <w:rFonts w:cstheme="minorHAnsi"/>
          <w:b/>
          <w:bCs/>
          <w:sz w:val="15"/>
          <w:szCs w:val="15"/>
        </w:rPr>
        <w:t xml:space="preserve">.4. </w:t>
      </w:r>
      <w:r>
        <w:rPr>
          <w:rFonts w:cstheme="minorHAnsi"/>
          <w:sz w:val="15"/>
          <w:szCs w:val="15"/>
        </w:rPr>
        <w:t>Догові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 xml:space="preserve"> може бути припинений за заявою однієї із сторін, яка подається іншій Стороні не пізніше ніж за один місяць до дати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припинення Договору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>
        <w:rPr>
          <w:rFonts w:cstheme="minorHAnsi"/>
          <w:b/>
          <w:bCs/>
          <w:sz w:val="15"/>
          <w:szCs w:val="15"/>
        </w:rPr>
        <w:t xml:space="preserve">.5. </w:t>
      </w:r>
      <w:r>
        <w:rPr>
          <w:rFonts w:cstheme="minorHAnsi"/>
          <w:sz w:val="15"/>
          <w:szCs w:val="15"/>
        </w:rPr>
        <w:t>За загальною згодою сторін цей Догові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 xml:space="preserve"> може бути розірвано у будь-який час.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 w:rsidR="009622A0">
        <w:rPr>
          <w:rFonts w:cstheme="minorHAnsi"/>
          <w:b/>
          <w:bCs/>
          <w:sz w:val="15"/>
          <w:szCs w:val="15"/>
        </w:rPr>
        <w:t>.</w:t>
      </w:r>
      <w:r w:rsidR="009622A0">
        <w:rPr>
          <w:rFonts w:cstheme="minorHAnsi"/>
          <w:b/>
          <w:bCs/>
          <w:sz w:val="15"/>
          <w:szCs w:val="15"/>
          <w:lang w:val="uk-UA"/>
        </w:rPr>
        <w:t>6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Якщо Турагент своїми діями чи бездіяльністю завдає шкоду позитивній діловій репутації Туроператора, даний Догові</w:t>
      </w:r>
      <w:proofErr w:type="gramStart"/>
      <w:r>
        <w:rPr>
          <w:rFonts w:cstheme="minorHAnsi"/>
          <w:sz w:val="15"/>
          <w:szCs w:val="15"/>
        </w:rPr>
        <w:t>р</w:t>
      </w:r>
      <w:proofErr w:type="gramEnd"/>
      <w:r>
        <w:rPr>
          <w:rFonts w:cstheme="minorHAnsi"/>
          <w:sz w:val="15"/>
          <w:szCs w:val="15"/>
        </w:rPr>
        <w:t xml:space="preserve"> може бути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розірваний в односторонньому порядку.</w:t>
      </w:r>
    </w:p>
    <w:p w:rsidR="001349A8" w:rsidRPr="009622A0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  <w:lang w:val="uk-UA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 w:rsidR="009622A0">
        <w:rPr>
          <w:rFonts w:cstheme="minorHAnsi"/>
          <w:b/>
          <w:bCs/>
          <w:sz w:val="15"/>
          <w:szCs w:val="15"/>
        </w:rPr>
        <w:t>.</w:t>
      </w:r>
      <w:r w:rsidR="009622A0">
        <w:rPr>
          <w:rFonts w:cstheme="minorHAnsi"/>
          <w:b/>
          <w:bCs/>
          <w:sz w:val="15"/>
          <w:szCs w:val="15"/>
          <w:lang w:val="uk-UA"/>
        </w:rPr>
        <w:t>7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Всі зміни і доповнення до цього Договору</w:t>
      </w:r>
      <w:r w:rsidR="009622A0">
        <w:rPr>
          <w:rFonts w:cstheme="minorHAnsi"/>
          <w:sz w:val="15"/>
          <w:szCs w:val="15"/>
        </w:rPr>
        <w:t xml:space="preserve"> оформляються у письмовій формі</w:t>
      </w:r>
      <w:r w:rsidR="009622A0">
        <w:rPr>
          <w:rFonts w:cstheme="minorHAnsi"/>
          <w:sz w:val="15"/>
          <w:szCs w:val="15"/>
          <w:lang w:val="uk-UA"/>
        </w:rPr>
        <w:t xml:space="preserve"> за згодою сторін.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 w:rsidR="009622A0">
        <w:rPr>
          <w:rFonts w:cstheme="minorHAnsi"/>
          <w:b/>
          <w:bCs/>
          <w:sz w:val="15"/>
          <w:szCs w:val="15"/>
        </w:rPr>
        <w:t>.</w:t>
      </w:r>
      <w:r w:rsidR="009622A0">
        <w:rPr>
          <w:rFonts w:cstheme="minorHAnsi"/>
          <w:b/>
          <w:bCs/>
          <w:sz w:val="15"/>
          <w:szCs w:val="15"/>
          <w:lang w:val="uk-UA"/>
        </w:rPr>
        <w:t>8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 xml:space="preserve">Сторони домовилися, що усі документи, які передаються </w:t>
      </w:r>
      <w:proofErr w:type="gramStart"/>
      <w:r>
        <w:rPr>
          <w:rFonts w:cstheme="minorHAnsi"/>
          <w:sz w:val="15"/>
          <w:szCs w:val="15"/>
        </w:rPr>
        <w:t>один одному</w:t>
      </w:r>
      <w:proofErr w:type="gramEnd"/>
      <w:r>
        <w:rPr>
          <w:rFonts w:cstheme="minorHAnsi"/>
          <w:sz w:val="15"/>
          <w:szCs w:val="15"/>
        </w:rPr>
        <w:t xml:space="preserve"> факсимільними чи електронними засобами зв’язку, мають силу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оригіналу.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 w:rsidR="009622A0">
        <w:rPr>
          <w:rFonts w:cstheme="minorHAnsi"/>
          <w:b/>
          <w:bCs/>
          <w:sz w:val="15"/>
          <w:szCs w:val="15"/>
        </w:rPr>
        <w:t>.</w:t>
      </w:r>
      <w:r w:rsidR="009622A0">
        <w:rPr>
          <w:rFonts w:cstheme="minorHAnsi"/>
          <w:b/>
          <w:bCs/>
          <w:sz w:val="15"/>
          <w:szCs w:val="15"/>
          <w:lang w:val="uk-UA"/>
        </w:rPr>
        <w:t>9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Усі додатки до цього Договору є його невід’ємною частиною.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 w:rsidR="009622A0">
        <w:rPr>
          <w:rFonts w:cstheme="minorHAnsi"/>
          <w:b/>
          <w:bCs/>
          <w:sz w:val="15"/>
          <w:szCs w:val="15"/>
        </w:rPr>
        <w:t>.1</w:t>
      </w:r>
      <w:r w:rsidR="009622A0">
        <w:rPr>
          <w:rFonts w:cstheme="minorHAnsi"/>
          <w:b/>
          <w:bCs/>
          <w:sz w:val="15"/>
          <w:szCs w:val="15"/>
          <w:lang w:val="uk-UA"/>
        </w:rPr>
        <w:t>0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>У випадку виникнення спорі</w:t>
      </w:r>
      <w:proofErr w:type="gramStart"/>
      <w:r>
        <w:rPr>
          <w:rFonts w:cstheme="minorHAnsi"/>
          <w:sz w:val="15"/>
          <w:szCs w:val="15"/>
        </w:rPr>
        <w:t>в</w:t>
      </w:r>
      <w:proofErr w:type="gramEnd"/>
      <w:r>
        <w:rPr>
          <w:rFonts w:cstheme="minorHAnsi"/>
          <w:sz w:val="15"/>
          <w:szCs w:val="15"/>
        </w:rPr>
        <w:t xml:space="preserve"> за цим </w:t>
      </w:r>
      <w:proofErr w:type="gramStart"/>
      <w:r>
        <w:rPr>
          <w:rFonts w:cstheme="minorHAnsi"/>
          <w:sz w:val="15"/>
          <w:szCs w:val="15"/>
        </w:rPr>
        <w:t>Договором</w:t>
      </w:r>
      <w:proofErr w:type="gramEnd"/>
      <w:r>
        <w:rPr>
          <w:rFonts w:cstheme="minorHAnsi"/>
          <w:sz w:val="15"/>
          <w:szCs w:val="15"/>
        </w:rPr>
        <w:t>, вони вирішуються із застосуванням заходів досудового врегулювання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господарського спору.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 w:rsidR="009622A0">
        <w:rPr>
          <w:rFonts w:cstheme="minorHAnsi"/>
          <w:b/>
          <w:bCs/>
          <w:sz w:val="15"/>
          <w:szCs w:val="15"/>
        </w:rPr>
        <w:t>.1</w:t>
      </w:r>
      <w:r w:rsidR="009622A0">
        <w:rPr>
          <w:rFonts w:cstheme="minorHAnsi"/>
          <w:b/>
          <w:bCs/>
          <w:sz w:val="15"/>
          <w:szCs w:val="15"/>
          <w:lang w:val="uk-UA"/>
        </w:rPr>
        <w:t>1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 xml:space="preserve">Туроператор має статус платника податку на прибуток </w:t>
      </w: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ідприємств на загальних умовах.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t>5</w:t>
      </w:r>
      <w:r w:rsidR="009622A0">
        <w:rPr>
          <w:rFonts w:cstheme="minorHAnsi"/>
          <w:b/>
          <w:bCs/>
          <w:sz w:val="15"/>
          <w:szCs w:val="15"/>
        </w:rPr>
        <w:t>.1</w:t>
      </w:r>
      <w:r w:rsidR="009622A0">
        <w:rPr>
          <w:rFonts w:cstheme="minorHAnsi"/>
          <w:b/>
          <w:bCs/>
          <w:sz w:val="15"/>
          <w:szCs w:val="15"/>
          <w:lang w:val="uk-UA"/>
        </w:rPr>
        <w:t>2</w:t>
      </w:r>
      <w:r>
        <w:rPr>
          <w:rFonts w:cstheme="minorHAnsi"/>
          <w:b/>
          <w:bCs/>
          <w:sz w:val="15"/>
          <w:szCs w:val="15"/>
        </w:rPr>
        <w:t xml:space="preserve">. </w:t>
      </w:r>
      <w:r>
        <w:rPr>
          <w:rFonts w:cstheme="minorHAnsi"/>
          <w:sz w:val="15"/>
          <w:szCs w:val="15"/>
        </w:rPr>
        <w:t xml:space="preserve">Турагент повідомлений про те, що надані ним персональні </w:t>
      </w:r>
      <w:proofErr w:type="gramStart"/>
      <w:r>
        <w:rPr>
          <w:rFonts w:cstheme="minorHAnsi"/>
          <w:sz w:val="15"/>
          <w:szCs w:val="15"/>
        </w:rPr>
        <w:t>дан</w:t>
      </w:r>
      <w:proofErr w:type="gramEnd"/>
      <w:r>
        <w:rPr>
          <w:rFonts w:cstheme="minorHAnsi"/>
          <w:sz w:val="15"/>
          <w:szCs w:val="15"/>
        </w:rPr>
        <w:t>і Туриста, необхідні для оформлення туристичної подорожі, що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зазначенні в заявці Турагента, використовуються Туроператором для формування супровідних документів. Наданням Заявки, Турагент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proofErr w:type="gramStart"/>
      <w:r>
        <w:rPr>
          <w:rFonts w:cstheme="minorHAnsi"/>
          <w:sz w:val="15"/>
          <w:szCs w:val="15"/>
        </w:rPr>
        <w:t>п</w:t>
      </w:r>
      <w:proofErr w:type="gramEnd"/>
      <w:r>
        <w:rPr>
          <w:rFonts w:cstheme="minorHAnsi"/>
          <w:sz w:val="15"/>
          <w:szCs w:val="15"/>
        </w:rPr>
        <w:t>ідтверджує, що туристом\ами надана згода на передачу його\їх персональних даних, третім особам, виключно з метою формування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туристичного продукту та надання туристичних послуг. Вказані </w:t>
      </w:r>
      <w:proofErr w:type="gramStart"/>
      <w:r>
        <w:rPr>
          <w:rFonts w:cstheme="minorHAnsi"/>
          <w:sz w:val="15"/>
          <w:szCs w:val="15"/>
        </w:rPr>
        <w:t>дан</w:t>
      </w:r>
      <w:proofErr w:type="gramEnd"/>
      <w:r>
        <w:rPr>
          <w:rFonts w:cstheme="minorHAnsi"/>
          <w:sz w:val="15"/>
          <w:szCs w:val="15"/>
        </w:rPr>
        <w:t>і не використовуються Туроператором, для формування бази даних чи</w:t>
      </w:r>
      <w:r>
        <w:rPr>
          <w:rFonts w:cstheme="minorHAnsi"/>
          <w:sz w:val="15"/>
          <w:szCs w:val="15"/>
          <w:lang w:val="uk-UA"/>
        </w:rPr>
        <w:t xml:space="preserve"> </w:t>
      </w:r>
      <w:r>
        <w:rPr>
          <w:rFonts w:cstheme="minorHAnsi"/>
          <w:sz w:val="15"/>
          <w:szCs w:val="15"/>
        </w:rPr>
        <w:t>обробки персональних даних в розумінні ЗУ «Про захист персональних даних». У випадку створення відповідної бази та її реєстрації</w:t>
      </w:r>
    </w:p>
    <w:p w:rsidR="001349A8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Турагентом, саме на нього покладається відповідальність про отримання згоди туриста, та </w:t>
      </w:r>
      <w:proofErr w:type="gramStart"/>
      <w:r>
        <w:rPr>
          <w:rFonts w:cstheme="minorHAnsi"/>
          <w:sz w:val="15"/>
          <w:szCs w:val="15"/>
        </w:rPr>
        <w:t>осіб</w:t>
      </w:r>
      <w:proofErr w:type="gramEnd"/>
      <w:r>
        <w:rPr>
          <w:rFonts w:cstheme="minorHAnsi"/>
          <w:sz w:val="15"/>
          <w:szCs w:val="15"/>
        </w:rPr>
        <w:t xml:space="preserve"> що з ним подорожують, та дотримання</w:t>
      </w:r>
    </w:p>
    <w:p w:rsidR="001349A8" w:rsidRPr="00C34739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інших вимог ЗУ «Про захист персональних даних».</w:t>
      </w: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02073A" w:rsidRPr="00C34739" w:rsidRDefault="0002073A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sz w:val="15"/>
          <w:szCs w:val="15"/>
        </w:rPr>
      </w:pPr>
    </w:p>
    <w:p w:rsidR="001349A8" w:rsidRPr="00C34739" w:rsidRDefault="001349A8" w:rsidP="0021081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  <w:lang w:val="uk-UA"/>
        </w:rPr>
        <w:lastRenderedPageBreak/>
        <w:t>6</w:t>
      </w:r>
      <w:r>
        <w:rPr>
          <w:rFonts w:cstheme="minorHAnsi"/>
          <w:b/>
          <w:bCs/>
          <w:sz w:val="15"/>
          <w:szCs w:val="15"/>
        </w:rPr>
        <w:t>. ЮРИДИЧНІ АДРЕСИ ТА БАНКІВСЬКІ РЕКВІЗИТИ СТОРІН</w:t>
      </w:r>
    </w:p>
    <w:p w:rsidR="0062146F" w:rsidRPr="00C34739" w:rsidRDefault="0062146F" w:rsidP="0021081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</w:rPr>
      </w:pPr>
    </w:p>
    <w:p w:rsidR="0062146F" w:rsidRPr="00C34739" w:rsidRDefault="0062146F" w:rsidP="0021081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5"/>
          <w:szCs w:val="15"/>
        </w:rPr>
      </w:pPr>
    </w:p>
    <w:p w:rsidR="001349A8" w:rsidRPr="00D4578B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4"/>
          <w:szCs w:val="14"/>
        </w:rPr>
      </w:pPr>
      <w:r w:rsidRPr="00D4578B">
        <w:rPr>
          <w:rFonts w:cstheme="minorHAnsi"/>
          <w:b/>
          <w:bCs/>
          <w:sz w:val="14"/>
          <w:szCs w:val="14"/>
        </w:rPr>
        <w:t>ТУРОПЕРАТОР</w:t>
      </w:r>
      <w:r w:rsidRPr="00D4578B">
        <w:rPr>
          <w:rFonts w:cstheme="minorHAnsi"/>
          <w:b/>
          <w:bCs/>
          <w:sz w:val="14"/>
          <w:szCs w:val="14"/>
          <w:lang w:val="uk-UA"/>
        </w:rPr>
        <w:t xml:space="preserve">                                                                                                </w:t>
      </w:r>
      <w:r w:rsidR="0062146F">
        <w:rPr>
          <w:rFonts w:cstheme="minorHAnsi"/>
          <w:b/>
          <w:bCs/>
          <w:sz w:val="14"/>
          <w:szCs w:val="14"/>
          <w:lang w:val="uk-UA"/>
        </w:rPr>
        <w:t xml:space="preserve">                           </w:t>
      </w:r>
      <w:r w:rsidRPr="00D4578B">
        <w:rPr>
          <w:rFonts w:cstheme="minorHAnsi"/>
          <w:b/>
          <w:bCs/>
          <w:sz w:val="14"/>
          <w:szCs w:val="14"/>
          <w:lang w:val="uk-UA"/>
        </w:rPr>
        <w:t xml:space="preserve"> </w:t>
      </w:r>
      <w:r w:rsidRPr="00D4578B">
        <w:rPr>
          <w:rFonts w:cstheme="minorHAnsi"/>
          <w:b/>
          <w:bCs/>
          <w:sz w:val="14"/>
          <w:szCs w:val="14"/>
        </w:rPr>
        <w:t>ТУРАГЕНТ</w:t>
      </w:r>
    </w:p>
    <w:tbl>
      <w:tblPr>
        <w:tblW w:w="0" w:type="auto"/>
        <w:tblInd w:w="77" w:type="dxa"/>
        <w:tblLook w:val="0000" w:firstRow="0" w:lastRow="0" w:firstColumn="0" w:lastColumn="0" w:noHBand="0" w:noVBand="0"/>
      </w:tblPr>
      <w:tblGrid>
        <w:gridCol w:w="4709"/>
        <w:gridCol w:w="4758"/>
      </w:tblGrid>
      <w:tr w:rsidR="0002073A" w:rsidTr="0062146F">
        <w:trPr>
          <w:trHeight w:val="3029"/>
        </w:trPr>
        <w:tc>
          <w:tcPr>
            <w:tcW w:w="4709" w:type="dxa"/>
          </w:tcPr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  <w:lang w:val="uk-UA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Товариство з обмеженою відповідальністю</w:t>
            </w:r>
          </w:p>
          <w:p w:rsidR="0002073A" w:rsidRDefault="00C34739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  <w:lang w:val="uk-UA"/>
              </w:rPr>
            </w:pPr>
            <w:r>
              <w:rPr>
                <w:rFonts w:cstheme="minorHAnsi"/>
                <w:b/>
                <w:bCs/>
                <w:sz w:val="14"/>
                <w:szCs w:val="14"/>
                <w:lang w:val="uk-UA"/>
              </w:rPr>
              <w:t>"КОТЕ</w:t>
            </w:r>
            <w:r w:rsidR="0002073A"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"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  <w:lang w:val="uk-UA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Факт.адреса: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</w:rPr>
              <w:t>49000, м</w:t>
            </w:r>
            <w:proofErr w:type="gramStart"/>
            <w:r w:rsidRPr="00D4578B">
              <w:rPr>
                <w:rFonts w:cstheme="minorHAnsi"/>
                <w:b/>
                <w:bCs/>
                <w:sz w:val="14"/>
                <w:szCs w:val="14"/>
              </w:rPr>
              <w:t>.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Д</w:t>
            </w:r>
            <w:proofErr w:type="gramEnd"/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ніпропетровськ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, 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в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ул. </w:t>
            </w:r>
            <w:r w:rsidR="00C34739">
              <w:rPr>
                <w:rFonts w:cstheme="minorHAnsi"/>
                <w:b/>
                <w:bCs/>
                <w:sz w:val="14"/>
                <w:szCs w:val="14"/>
                <w:lang w:val="uk-UA"/>
              </w:rPr>
              <w:t xml:space="preserve">Червона 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>,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1</w:t>
            </w:r>
            <w:r w:rsidR="00C34739">
              <w:rPr>
                <w:rFonts w:cstheme="minorHAnsi"/>
                <w:b/>
                <w:bCs/>
                <w:sz w:val="14"/>
                <w:szCs w:val="14"/>
              </w:rPr>
              <w:t>7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>,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</w:rPr>
              <w:t>Юрид</w:t>
            </w:r>
            <w:proofErr w:type="gramStart"/>
            <w:r w:rsidRPr="00D4578B">
              <w:rPr>
                <w:rFonts w:cstheme="minorHAnsi"/>
                <w:b/>
                <w:bCs/>
                <w:sz w:val="14"/>
                <w:szCs w:val="14"/>
              </w:rPr>
              <w:t>.а</w:t>
            </w:r>
            <w:proofErr w:type="gramEnd"/>
            <w:r w:rsidRPr="00D4578B">
              <w:rPr>
                <w:rFonts w:cstheme="minorHAnsi"/>
                <w:b/>
                <w:bCs/>
                <w:sz w:val="14"/>
                <w:szCs w:val="14"/>
              </w:rPr>
              <w:t>дреса:</w:t>
            </w:r>
          </w:p>
          <w:p w:rsidR="00C34739" w:rsidRDefault="0002073A" w:rsidP="00C3473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</w:rPr>
              <w:t>49000, м</w:t>
            </w:r>
            <w:proofErr w:type="gramStart"/>
            <w:r w:rsidRPr="00D4578B">
              <w:rPr>
                <w:rFonts w:cstheme="minorHAnsi"/>
                <w:b/>
                <w:bCs/>
                <w:sz w:val="14"/>
                <w:szCs w:val="14"/>
              </w:rPr>
              <w:t>.Д</w:t>
            </w:r>
            <w:proofErr w:type="gramEnd"/>
            <w:r w:rsidRPr="00D4578B">
              <w:rPr>
                <w:rFonts w:cstheme="minorHAnsi"/>
                <w:b/>
                <w:bCs/>
                <w:sz w:val="14"/>
                <w:szCs w:val="14"/>
              </w:rPr>
              <w:t>н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і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>пропетровс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ь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к, 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в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ул. </w:t>
            </w:r>
            <w:r w:rsidR="00C34739">
              <w:rPr>
                <w:rFonts w:cstheme="minorHAnsi"/>
                <w:b/>
                <w:bCs/>
                <w:sz w:val="14"/>
                <w:szCs w:val="14"/>
                <w:lang w:val="uk-UA"/>
              </w:rPr>
              <w:t xml:space="preserve">Червона </w:t>
            </w:r>
            <w:r w:rsidR="00C34739" w:rsidRPr="00D4578B">
              <w:rPr>
                <w:rFonts w:cstheme="minorHAnsi"/>
                <w:b/>
                <w:bCs/>
                <w:sz w:val="14"/>
                <w:szCs w:val="14"/>
              </w:rPr>
              <w:t>,</w:t>
            </w:r>
            <w:r w:rsidR="00C34739"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1</w:t>
            </w:r>
            <w:r w:rsidR="00C34739">
              <w:rPr>
                <w:rFonts w:cstheme="minorHAnsi"/>
                <w:b/>
                <w:bCs/>
                <w:sz w:val="14"/>
                <w:szCs w:val="14"/>
                <w:lang w:val="uk-UA"/>
              </w:rPr>
              <w:t>5</w:t>
            </w:r>
            <w:r w:rsidR="00C34739" w:rsidRPr="00D4578B">
              <w:rPr>
                <w:rFonts w:cstheme="minorHAnsi"/>
                <w:b/>
                <w:bCs/>
                <w:sz w:val="14"/>
                <w:szCs w:val="14"/>
              </w:rPr>
              <w:t>,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  <w:lang w:val="uk-UA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тел. (056) 796-25-00, (063) 796-25-00</w:t>
            </w:r>
          </w:p>
          <w:p w:rsidR="0002073A" w:rsidRPr="00C34739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Style w:val="a3"/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  <w:lang w:val="en-US"/>
              </w:rPr>
              <w:t>e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-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en-US"/>
              </w:rPr>
              <w:t>mail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 xml:space="preserve">: </w:t>
            </w:r>
            <w:hyperlink r:id="rId6" w:history="1">
              <w:r w:rsidRPr="00D4578B">
                <w:rPr>
                  <w:rStyle w:val="a3"/>
                  <w:rFonts w:cstheme="minorHAnsi"/>
                  <w:b/>
                  <w:bCs/>
                  <w:sz w:val="14"/>
                  <w:szCs w:val="14"/>
                  <w:lang w:val="en-US"/>
                </w:rPr>
                <w:t>kote</w:t>
              </w:r>
              <w:r w:rsidRPr="00C34739">
                <w:rPr>
                  <w:rStyle w:val="a3"/>
                  <w:rFonts w:cstheme="minorHAnsi"/>
                  <w:b/>
                  <w:bCs/>
                  <w:sz w:val="14"/>
                  <w:szCs w:val="14"/>
                </w:rPr>
                <w:t>.</w:t>
              </w:r>
              <w:r w:rsidRPr="00D4578B">
                <w:rPr>
                  <w:rStyle w:val="a3"/>
                  <w:rFonts w:cstheme="minorHAnsi"/>
                  <w:b/>
                  <w:bCs/>
                  <w:sz w:val="14"/>
                  <w:szCs w:val="14"/>
                  <w:lang w:val="en-US"/>
                </w:rPr>
                <w:t>turclub</w:t>
              </w:r>
              <w:r w:rsidRPr="00D4578B">
                <w:rPr>
                  <w:rStyle w:val="a3"/>
                  <w:rFonts w:cstheme="minorHAnsi"/>
                  <w:b/>
                  <w:bCs/>
                  <w:sz w:val="14"/>
                  <w:szCs w:val="14"/>
                  <w:lang w:val="uk-UA"/>
                </w:rPr>
                <w:t>@</w:t>
              </w:r>
              <w:r w:rsidRPr="00D4578B">
                <w:rPr>
                  <w:rStyle w:val="a3"/>
                  <w:rFonts w:cstheme="minorHAnsi"/>
                  <w:b/>
                  <w:bCs/>
                  <w:sz w:val="14"/>
                  <w:szCs w:val="14"/>
                  <w:lang w:val="en-US"/>
                </w:rPr>
                <w:t>gmail</w:t>
              </w:r>
              <w:r w:rsidRPr="00D4578B">
                <w:rPr>
                  <w:rStyle w:val="a3"/>
                  <w:rFonts w:cstheme="minorHAnsi"/>
                  <w:b/>
                  <w:bCs/>
                  <w:sz w:val="14"/>
                  <w:szCs w:val="14"/>
                  <w:lang w:val="uk-UA"/>
                </w:rPr>
                <w:t>.</w:t>
              </w:r>
              <w:r w:rsidRPr="00D4578B">
                <w:rPr>
                  <w:rStyle w:val="a3"/>
                  <w:rFonts w:cstheme="minorHAnsi"/>
                  <w:b/>
                  <w:bCs/>
                  <w:sz w:val="14"/>
                  <w:szCs w:val="14"/>
                  <w:lang w:val="en-US"/>
                </w:rPr>
                <w:t>com</w:t>
              </w:r>
            </w:hyperlink>
          </w:p>
          <w:p w:rsidR="0002073A" w:rsidRP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uk-UA"/>
              </w:rPr>
              <w:t xml:space="preserve">сайт: </w:t>
            </w:r>
            <w:r w:rsidRPr="00D4578B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en-US"/>
              </w:rPr>
              <w:t>www</w:t>
            </w:r>
            <w:r w:rsidRPr="00D4578B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uk-UA"/>
              </w:rPr>
              <w:t>.</w:t>
            </w:r>
            <w:r w:rsidRPr="00D4578B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en-US"/>
              </w:rPr>
              <w:t>kote</w:t>
            </w:r>
            <w:r w:rsidRPr="00D4578B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uk-UA"/>
              </w:rPr>
              <w:t>.</w:t>
            </w:r>
            <w:r w:rsidRPr="00D4578B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en-US"/>
              </w:rPr>
              <w:t>dp</w:t>
            </w:r>
            <w:r w:rsidRPr="00D4578B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uk-UA"/>
              </w:rPr>
              <w:t>.</w:t>
            </w:r>
            <w:r w:rsidRPr="00D4578B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en-US"/>
              </w:rPr>
              <w:t>ua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Style w:val="a5"/>
                <w:rFonts w:cstheme="minorHAnsi"/>
                <w:color w:val="222222"/>
                <w:sz w:val="14"/>
                <w:szCs w:val="14"/>
                <w:shd w:val="clear" w:color="auto" w:fill="FFFFFF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 xml:space="preserve">код ЄДРПОУ/Інд. номер </w:t>
            </w:r>
            <w:r w:rsidRPr="00D4578B">
              <w:rPr>
                <w:rStyle w:val="a5"/>
                <w:rFonts w:cstheme="minorHAnsi"/>
                <w:color w:val="222222"/>
                <w:sz w:val="14"/>
                <w:szCs w:val="14"/>
                <w:shd w:val="clear" w:color="auto" w:fill="FFFFFF"/>
              </w:rPr>
              <w:t>3358416675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Банк: 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ПАТ КБ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 «</w:t>
            </w: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ПРИВАТ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>БАНК»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Style w:val="a5"/>
                <w:rFonts w:cstheme="minorHAnsi"/>
                <w:bCs w:val="0"/>
                <w:color w:val="222222"/>
                <w:sz w:val="14"/>
                <w:szCs w:val="14"/>
                <w:shd w:val="clear" w:color="auto" w:fill="FFFFFF"/>
                <w:lang w:val="uk-UA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 xml:space="preserve">р/р № </w:t>
            </w:r>
            <w:r w:rsidRPr="00D4578B">
              <w:rPr>
                <w:rStyle w:val="a5"/>
                <w:rFonts w:cstheme="minorHAnsi"/>
                <w:bCs w:val="0"/>
                <w:color w:val="222222"/>
                <w:sz w:val="14"/>
                <w:szCs w:val="14"/>
                <w:shd w:val="clear" w:color="auto" w:fill="FFFFFF"/>
                <w:lang w:val="uk-UA"/>
              </w:rPr>
              <w:t>26007050236109</w:t>
            </w:r>
          </w:p>
          <w:p w:rsidR="0002073A" w:rsidRPr="00D4578B" w:rsidRDefault="0002073A" w:rsidP="0002073A">
            <w:pPr>
              <w:spacing w:after="0" w:line="240" w:lineRule="auto"/>
              <w:rPr>
                <w:rStyle w:val="a5"/>
                <w:rFonts w:cstheme="minorHAnsi"/>
                <w:bCs w:val="0"/>
                <w:color w:val="222222"/>
                <w:sz w:val="14"/>
                <w:szCs w:val="14"/>
                <w:shd w:val="clear" w:color="auto" w:fill="FFFFFF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 xml:space="preserve">МФО: </w:t>
            </w:r>
            <w:r w:rsidRPr="00D4578B">
              <w:rPr>
                <w:rStyle w:val="a5"/>
                <w:rFonts w:cstheme="minorHAnsi"/>
                <w:bCs w:val="0"/>
                <w:color w:val="222222"/>
                <w:sz w:val="14"/>
                <w:szCs w:val="14"/>
                <w:shd w:val="clear" w:color="auto" w:fill="FFFFFF"/>
              </w:rPr>
              <w:t>305299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proofErr w:type="gramStart"/>
            <w:r w:rsidRPr="00D4578B">
              <w:rPr>
                <w:rFonts w:cstheme="minorHAnsi"/>
                <w:b/>
                <w:bCs/>
                <w:sz w:val="14"/>
                <w:szCs w:val="14"/>
              </w:rPr>
              <w:t>За</w:t>
            </w:r>
            <w:proofErr w:type="gramEnd"/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proofErr w:type="gramStart"/>
            <w:r w:rsidRPr="00D4578B">
              <w:rPr>
                <w:rFonts w:cstheme="minorHAnsi"/>
                <w:b/>
                <w:bCs/>
                <w:sz w:val="14"/>
                <w:szCs w:val="14"/>
              </w:rPr>
              <w:t>та</w:t>
            </w:r>
            <w:proofErr w:type="gramEnd"/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 від імені Туроператора:</w:t>
            </w:r>
          </w:p>
          <w:p w:rsid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</w:rPr>
              <w:t>Директор</w:t>
            </w:r>
          </w:p>
          <w:p w:rsidR="0002073A" w:rsidRPr="00C34739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sz w:val="14"/>
                <w:szCs w:val="14"/>
                <w:lang w:val="uk-UA"/>
              </w:rPr>
              <w:t>________________________</w:t>
            </w:r>
            <w:r w:rsidR="003557E9" w:rsidRPr="003557E9">
              <w:rPr>
                <w:rFonts w:cstheme="minorHAnsi"/>
                <w:b/>
                <w:sz w:val="14"/>
                <w:szCs w:val="14"/>
              </w:rPr>
              <w:t xml:space="preserve"> </w:t>
            </w:r>
            <w:r w:rsidR="003557E9"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>Котелев В</w:t>
            </w:r>
            <w:r w:rsidR="003557E9" w:rsidRPr="003557E9">
              <w:rPr>
                <w:rFonts w:cstheme="minorHAnsi"/>
                <w:b/>
                <w:bCs/>
                <w:sz w:val="14"/>
                <w:szCs w:val="14"/>
              </w:rPr>
              <w:t>.</w:t>
            </w:r>
            <w:r w:rsidR="003557E9" w:rsidRPr="00C34739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r w:rsidR="003557E9" w:rsidRPr="00D4578B">
              <w:rPr>
                <w:rFonts w:cstheme="minorHAnsi"/>
                <w:b/>
                <w:bCs/>
                <w:sz w:val="14"/>
                <w:szCs w:val="14"/>
                <w:lang w:val="uk-UA"/>
              </w:rPr>
              <w:t xml:space="preserve"> А</w:t>
            </w:r>
            <w:r w:rsidR="003557E9" w:rsidRPr="00C34739">
              <w:rPr>
                <w:rFonts w:cstheme="minorHAnsi"/>
                <w:b/>
                <w:bCs/>
                <w:sz w:val="14"/>
                <w:szCs w:val="14"/>
              </w:rPr>
              <w:t>.</w:t>
            </w:r>
          </w:p>
          <w:p w:rsidR="0002073A" w:rsidRPr="003557E9" w:rsidRDefault="0002073A" w:rsidP="003557E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</w:rPr>
              <w:t>М.П.</w:t>
            </w:r>
            <w:r w:rsidR="003557E9" w:rsidRPr="003557E9">
              <w:rPr>
                <w:rFonts w:cstheme="minorHAnsi"/>
                <w:b/>
                <w:bCs/>
                <w:sz w:val="14"/>
                <w:szCs w:val="14"/>
              </w:rPr>
              <w:t xml:space="preserve">                               </w:t>
            </w:r>
            <w:r w:rsidRPr="00D4578B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4758" w:type="dxa"/>
          </w:tcPr>
          <w:p w:rsidR="0002073A" w:rsidRPr="0002073A" w:rsidRDefault="0002073A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  <w:lang w:val="uk-UA"/>
              </w:rPr>
            </w:pPr>
            <w:r w:rsidRPr="0002073A">
              <w:rPr>
                <w:rFonts w:cstheme="minorHAnsi"/>
                <w:b/>
                <w:bCs/>
                <w:sz w:val="14"/>
                <w:szCs w:val="14"/>
                <w:lang w:val="uk-UA"/>
              </w:rPr>
              <w:t>Фізична особа - підприємець</w:t>
            </w:r>
          </w:p>
          <w:p w:rsidR="0062146F" w:rsidRPr="003E37C1" w:rsidRDefault="0062146F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3C6E15" w:rsidRPr="003E37C1" w:rsidRDefault="003C6E15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62146F" w:rsidRPr="00C34739" w:rsidRDefault="0062146F" w:rsidP="0002073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</w:p>
          <w:p w:rsidR="0062146F" w:rsidRDefault="0062146F" w:rsidP="0062146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</w:rPr>
              <w:t>Директор</w:t>
            </w:r>
          </w:p>
          <w:p w:rsidR="0062146F" w:rsidRPr="00D4578B" w:rsidRDefault="0062146F" w:rsidP="0062146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  <w:lang w:val="uk-UA"/>
              </w:rPr>
            </w:pPr>
            <w:r w:rsidRPr="00D4578B">
              <w:rPr>
                <w:rFonts w:cstheme="minorHAnsi"/>
                <w:b/>
                <w:sz w:val="14"/>
                <w:szCs w:val="14"/>
                <w:lang w:val="uk-UA"/>
              </w:rPr>
              <w:t>________________________</w:t>
            </w:r>
            <w:r w:rsidRPr="0002073A">
              <w:rPr>
                <w:rFonts w:cstheme="minorHAnsi"/>
                <w:b/>
                <w:bCs/>
                <w:sz w:val="14"/>
                <w:szCs w:val="14"/>
                <w:lang w:val="uk-UA"/>
              </w:rPr>
              <w:t xml:space="preserve"> </w:t>
            </w:r>
          </w:p>
          <w:p w:rsidR="0062146F" w:rsidRDefault="0062146F" w:rsidP="0062146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D4578B">
              <w:rPr>
                <w:rFonts w:cstheme="minorHAnsi"/>
                <w:b/>
                <w:bCs/>
                <w:sz w:val="14"/>
                <w:szCs w:val="14"/>
              </w:rPr>
              <w:t>М.П.</w:t>
            </w:r>
          </w:p>
          <w:p w:rsidR="0002073A" w:rsidRDefault="0002073A" w:rsidP="0062146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14"/>
                <w:szCs w:val="14"/>
                <w:lang w:val="uk-UA"/>
              </w:rPr>
            </w:pPr>
          </w:p>
        </w:tc>
      </w:tr>
    </w:tbl>
    <w:p w:rsidR="001349A8" w:rsidRPr="00D4578B" w:rsidRDefault="001349A8" w:rsidP="001349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4"/>
          <w:szCs w:val="14"/>
          <w:lang w:val="uk-UA"/>
        </w:rPr>
      </w:pPr>
    </w:p>
    <w:sectPr w:rsidR="001349A8" w:rsidRPr="00D4578B" w:rsidSect="00E31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1553"/>
    <w:multiLevelType w:val="hybridMultilevel"/>
    <w:tmpl w:val="396A1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553BC"/>
    <w:multiLevelType w:val="hybridMultilevel"/>
    <w:tmpl w:val="4EFA5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49A8"/>
    <w:rsid w:val="000070C5"/>
    <w:rsid w:val="0002073A"/>
    <w:rsid w:val="000A2613"/>
    <w:rsid w:val="000C0A46"/>
    <w:rsid w:val="00102778"/>
    <w:rsid w:val="00103159"/>
    <w:rsid w:val="001349A8"/>
    <w:rsid w:val="00161149"/>
    <w:rsid w:val="001E7901"/>
    <w:rsid w:val="00210811"/>
    <w:rsid w:val="003557E9"/>
    <w:rsid w:val="003C6E15"/>
    <w:rsid w:val="003E37C1"/>
    <w:rsid w:val="005713B3"/>
    <w:rsid w:val="0062146F"/>
    <w:rsid w:val="00896EAD"/>
    <w:rsid w:val="008F2F4B"/>
    <w:rsid w:val="009622A0"/>
    <w:rsid w:val="009D6909"/>
    <w:rsid w:val="00BE1A2C"/>
    <w:rsid w:val="00C0367A"/>
    <w:rsid w:val="00C34739"/>
    <w:rsid w:val="00C663BC"/>
    <w:rsid w:val="00CD6609"/>
    <w:rsid w:val="00D22540"/>
    <w:rsid w:val="00D25E11"/>
    <w:rsid w:val="00D4578B"/>
    <w:rsid w:val="00DA34AB"/>
    <w:rsid w:val="00DB5EA7"/>
    <w:rsid w:val="00DC0369"/>
    <w:rsid w:val="00E31355"/>
    <w:rsid w:val="00E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9A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0811"/>
    <w:pPr>
      <w:ind w:left="720"/>
      <w:contextualSpacing/>
    </w:pPr>
  </w:style>
  <w:style w:type="character" w:styleId="a5">
    <w:name w:val="Strong"/>
    <w:basedOn w:val="a0"/>
    <w:uiPriority w:val="22"/>
    <w:qFormat/>
    <w:rsid w:val="00D4578B"/>
    <w:rPr>
      <w:b/>
      <w:bCs/>
    </w:rPr>
  </w:style>
  <w:style w:type="paragraph" w:styleId="2">
    <w:name w:val="Body Text 2"/>
    <w:basedOn w:val="a"/>
    <w:link w:val="20"/>
    <w:rsid w:val="0002073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0207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9A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0811"/>
    <w:pPr>
      <w:ind w:left="720"/>
      <w:contextualSpacing/>
    </w:pPr>
  </w:style>
  <w:style w:type="character" w:styleId="a5">
    <w:name w:val="Strong"/>
    <w:basedOn w:val="a0"/>
    <w:uiPriority w:val="22"/>
    <w:qFormat/>
    <w:rsid w:val="00D4578B"/>
    <w:rPr>
      <w:b/>
      <w:bCs/>
    </w:rPr>
  </w:style>
  <w:style w:type="paragraph" w:styleId="2">
    <w:name w:val="Body Text 2"/>
    <w:basedOn w:val="a"/>
    <w:link w:val="20"/>
    <w:rsid w:val="0002073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0207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te.turclu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4947</Words>
  <Characters>28204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KOTE-Ofice</dc:creator>
  <cp:lastModifiedBy>Admin</cp:lastModifiedBy>
  <cp:revision>3</cp:revision>
  <dcterms:created xsi:type="dcterms:W3CDTF">2014-07-24T10:12:00Z</dcterms:created>
  <dcterms:modified xsi:type="dcterms:W3CDTF">2014-07-24T10:19:00Z</dcterms:modified>
</cp:coreProperties>
</file>