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7750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Министерство науки и высшего образования</w:t>
      </w:r>
    </w:p>
    <w:p w14:paraId="719D2348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Российский Федерации</w:t>
      </w:r>
    </w:p>
    <w:p w14:paraId="345F7E96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4E881D07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Федеральное государственное бюджетное образовательное</w:t>
      </w:r>
    </w:p>
    <w:p w14:paraId="56CE7BE5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учреждение высшего образования</w:t>
      </w:r>
    </w:p>
    <w:p w14:paraId="4A73DEAD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5A326E8F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ТОМСКИЙ ГОСУДАРСТВЕННЫЙ УНИВЕРСИТЕТ</w:t>
      </w:r>
    </w:p>
    <w:p w14:paraId="5BC84A60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СИСТЕМ УПРАВЛЕНИЯ И РАДИОЭЛЕКТРОНИКИ (ТУСУР)</w:t>
      </w:r>
    </w:p>
    <w:p w14:paraId="2DDA2A54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2596B01C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Кафедра автоматизированных систем управления (АСУ)</w:t>
      </w:r>
    </w:p>
    <w:p w14:paraId="20EEE29D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07785C9B" w14:textId="7818E729" w:rsidR="00697B94" w:rsidRPr="003B516C" w:rsidRDefault="000B15E5" w:rsidP="004D6145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ОСНОВА ЯЗЫКА</w:t>
      </w:r>
      <w:r w:rsidR="004D6145"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 xml:space="preserve"> А</w:t>
      </w: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ССЕМБЛЕР</w:t>
      </w:r>
      <w:r w:rsidR="004D6145"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 xml:space="preserve">. </w:t>
      </w:r>
      <w:r w:rsidR="008F7B88" w:rsidRPr="008F7B88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АРИФМЕТИЧЕСКИЕ ОПЕРАЦИИ</w:t>
      </w:r>
      <w:r w:rsidR="008F7B88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.</w:t>
      </w:r>
    </w:p>
    <w:p w14:paraId="2F85694C" w14:textId="09508D71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Отчёт по лабораторной работе №</w:t>
      </w:r>
      <w:r w:rsidR="00757734"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3</w:t>
      </w:r>
    </w:p>
    <w:p w14:paraId="3D27E681" w14:textId="2C254AEC" w:rsidR="006D2C5E" w:rsidRPr="003B516C" w:rsidRDefault="00697B94" w:rsidP="00697B94">
      <w:pPr>
        <w:pStyle w:val="syn"/>
        <w:ind w:left="-567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по дисциплине «Вычислительные системы, сети и телекоммуникации»</w:t>
      </w:r>
    </w:p>
    <w:p w14:paraId="7463CD45" w14:textId="77777777" w:rsidR="006D2C5E" w:rsidRPr="003B516C" w:rsidRDefault="006D2C5E" w:rsidP="006D2C5E">
      <w:pPr>
        <w:pStyle w:val="syn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3C6CA5A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C177515" w14:textId="77777777" w:rsidR="006D2C5E" w:rsidRPr="003B516C" w:rsidRDefault="006D2C5E" w:rsidP="00F95D1E">
      <w:pPr>
        <w:pStyle w:val="syn"/>
        <w:ind w:firstLine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F363B1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447EED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CC62D3A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9C1EFD4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01A3EE7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page" w:tblpX="4993" w:tblpY="212"/>
        <w:tblW w:w="6929" w:type="dxa"/>
        <w:tblLook w:val="04A0" w:firstRow="1" w:lastRow="0" w:firstColumn="1" w:lastColumn="0" w:noHBand="0" w:noVBand="1"/>
      </w:tblPr>
      <w:tblGrid>
        <w:gridCol w:w="1847"/>
        <w:gridCol w:w="5082"/>
      </w:tblGrid>
      <w:tr w:rsidR="008F7B88" w:rsidRPr="003B516C" w14:paraId="72BAAAC7" w14:textId="77777777" w:rsidTr="008F7B88">
        <w:trPr>
          <w:trHeight w:val="1774"/>
        </w:trPr>
        <w:tc>
          <w:tcPr>
            <w:tcW w:w="1847" w:type="dxa"/>
            <w:shd w:val="clear" w:color="auto" w:fill="auto"/>
          </w:tcPr>
          <w:p w14:paraId="79BE16DE" w14:textId="77777777" w:rsidR="008F7B88" w:rsidRPr="003B516C" w:rsidRDefault="008F7B88" w:rsidP="008F7B88">
            <w:pPr>
              <w:pStyle w:val="a3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082" w:type="dxa"/>
            <w:shd w:val="clear" w:color="auto" w:fill="auto"/>
          </w:tcPr>
          <w:p w14:paraId="0C804BFF" w14:textId="77777777" w:rsidR="008F7B88" w:rsidRDefault="008F7B88" w:rsidP="008F7B88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8"/>
                <w:szCs w:val="28"/>
              </w:rPr>
            </w:pPr>
            <w:r w:rsidRPr="003B516C">
              <w:rPr>
                <w:color w:val="0D0D0D" w:themeColor="text1" w:themeTint="F2"/>
                <w:sz w:val="28"/>
                <w:szCs w:val="28"/>
              </w:rPr>
              <w:t>Обучающийся гр. _______</w:t>
            </w:r>
            <w:r w:rsidRPr="003B516C">
              <w:rPr>
                <w:color w:val="0D0D0D" w:themeColor="text1" w:themeTint="F2"/>
                <w:sz w:val="28"/>
                <w:szCs w:val="28"/>
                <w:u w:val="single"/>
              </w:rPr>
              <w:t>442-1</w:t>
            </w:r>
            <w:r w:rsidRPr="003B516C">
              <w:rPr>
                <w:color w:val="0D0D0D" w:themeColor="text1" w:themeTint="F2"/>
                <w:sz w:val="28"/>
                <w:szCs w:val="28"/>
              </w:rPr>
              <w:t>______</w:t>
            </w:r>
          </w:p>
          <w:p w14:paraId="30F0272A" w14:textId="77777777" w:rsidR="008F7B88" w:rsidRPr="003B516C" w:rsidRDefault="008F7B88" w:rsidP="008F7B88">
            <w:pPr>
              <w:pStyle w:val="a3"/>
              <w:tabs>
                <w:tab w:val="clear" w:pos="4677"/>
                <w:tab w:val="center" w:pos="3861"/>
              </w:tabs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</w:rPr>
              <w:t xml:space="preserve">_______________ </w:t>
            </w: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Кадочников А.В.</w:t>
            </w:r>
          </w:p>
          <w:p w14:paraId="081B5293" w14:textId="77777777" w:rsidR="008F7B88" w:rsidRPr="003B516C" w:rsidRDefault="008F7B88" w:rsidP="008F7B8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</w:t>
            </w:r>
            <w:proofErr w:type="gramStart"/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подпись)   </w:t>
            </w:r>
            <w:proofErr w:type="gramEnd"/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                           (</w:t>
            </w:r>
            <w:r w:rsidRPr="003B516C">
              <w:rPr>
                <w:color w:val="0D0D0D" w:themeColor="text1" w:themeTint="F2"/>
                <w:sz w:val="28"/>
                <w:szCs w:val="28"/>
                <w:vertAlign w:val="superscript"/>
              </w:rPr>
              <w:t>И.О. Фамилия)</w:t>
            </w:r>
          </w:p>
          <w:p w14:paraId="1B3B7C7D" w14:textId="77777777" w:rsidR="008F7B88" w:rsidRPr="003B516C" w:rsidRDefault="008F7B88" w:rsidP="008F7B88">
            <w:pPr>
              <w:pStyle w:val="a3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</w:rPr>
              <w:t>____________</w:t>
            </w:r>
          </w:p>
          <w:p w14:paraId="54238BE5" w14:textId="77777777" w:rsidR="008F7B88" w:rsidRPr="003B516C" w:rsidRDefault="008F7B88" w:rsidP="008F7B88">
            <w:pPr>
              <w:pStyle w:val="a3"/>
              <w:ind w:left="601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(дата)</w:t>
            </w:r>
          </w:p>
        </w:tc>
      </w:tr>
      <w:tr w:rsidR="008F7B88" w:rsidRPr="003B516C" w14:paraId="3BF8D6B8" w14:textId="77777777" w:rsidTr="008F7B88">
        <w:trPr>
          <w:trHeight w:val="2484"/>
        </w:trPr>
        <w:tc>
          <w:tcPr>
            <w:tcW w:w="1847" w:type="dxa"/>
            <w:shd w:val="clear" w:color="auto" w:fill="auto"/>
          </w:tcPr>
          <w:p w14:paraId="7E368548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</w:p>
          <w:p w14:paraId="0CA41811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</w:p>
          <w:p w14:paraId="0E3BEFDD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</w:p>
          <w:p w14:paraId="2C6DA0CB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</w:p>
          <w:p w14:paraId="04BE455F" w14:textId="77777777" w:rsidR="008F7B88" w:rsidRPr="003B516C" w:rsidRDefault="008F7B88" w:rsidP="008F7B88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  <w:r w:rsidRPr="003B516C">
              <w:rPr>
                <w:b/>
                <w:color w:val="0D0D0D" w:themeColor="text1" w:themeTint="F2"/>
                <w:sz w:val="28"/>
                <w:szCs w:val="28"/>
              </w:rPr>
              <w:t>_________</w:t>
            </w:r>
          </w:p>
          <w:p w14:paraId="1277F4C7" w14:textId="77777777" w:rsidR="008F7B88" w:rsidRPr="003B516C" w:rsidRDefault="008F7B88" w:rsidP="008F7B88">
            <w:pPr>
              <w:pStyle w:val="a3"/>
              <w:ind w:right="175"/>
              <w:jc w:val="right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color w:val="0D0D0D" w:themeColor="text1" w:themeTint="F2"/>
                <w:sz w:val="28"/>
                <w:szCs w:val="28"/>
                <w:vertAlign w:val="superscript"/>
              </w:rPr>
              <w:t>(оценка)</w:t>
            </w:r>
          </w:p>
          <w:p w14:paraId="1EF630AA" w14:textId="77777777" w:rsidR="008F7B88" w:rsidRPr="003B516C" w:rsidRDefault="008F7B88" w:rsidP="008F7B88">
            <w:pPr>
              <w:pStyle w:val="a3"/>
              <w:ind w:right="175"/>
              <w:jc w:val="right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</w:p>
        </w:tc>
        <w:tc>
          <w:tcPr>
            <w:tcW w:w="5082" w:type="dxa"/>
            <w:shd w:val="clear" w:color="auto" w:fill="auto"/>
          </w:tcPr>
          <w:p w14:paraId="65B5B057" w14:textId="77777777" w:rsidR="008F7B88" w:rsidRPr="003B516C" w:rsidRDefault="008F7B88" w:rsidP="008F7B8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8"/>
                <w:szCs w:val="28"/>
              </w:rPr>
            </w:pPr>
            <w:r w:rsidRPr="003B516C">
              <w:rPr>
                <w:color w:val="0D0D0D" w:themeColor="text1" w:themeTint="F2"/>
                <w:sz w:val="28"/>
                <w:szCs w:val="28"/>
              </w:rPr>
              <w:t xml:space="preserve">Принял </w:t>
            </w:r>
          </w:p>
          <w:p w14:paraId="063AD77F" w14:textId="77777777" w:rsidR="008F7B88" w:rsidRPr="003B516C" w:rsidRDefault="008F7B88" w:rsidP="008F7B8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8"/>
                <w:szCs w:val="28"/>
                <w:u w:val="single"/>
              </w:rPr>
            </w:pPr>
            <w:r w:rsidRPr="003B516C">
              <w:rPr>
                <w:color w:val="0D0D0D" w:themeColor="text1" w:themeTint="F2"/>
                <w:sz w:val="28"/>
                <w:szCs w:val="28"/>
                <w:u w:val="single"/>
              </w:rPr>
              <w:t>Доцент АСУ</w:t>
            </w:r>
          </w:p>
          <w:p w14:paraId="1A69C71B" w14:textId="77777777" w:rsidR="008F7B88" w:rsidRPr="003B516C" w:rsidRDefault="008F7B88" w:rsidP="008F7B88">
            <w:pPr>
              <w:pStyle w:val="a3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color w:val="0D0D0D" w:themeColor="text1" w:themeTint="F2"/>
                <w:sz w:val="28"/>
                <w:szCs w:val="28"/>
                <w:vertAlign w:val="superscript"/>
              </w:rPr>
              <w:t>(должность, ученая степень, звание)</w:t>
            </w:r>
          </w:p>
          <w:p w14:paraId="6708117A" w14:textId="77777777" w:rsidR="008F7B88" w:rsidRPr="003B516C" w:rsidRDefault="008F7B88" w:rsidP="008F7B8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</w:rPr>
              <w:t xml:space="preserve">_______________ </w:t>
            </w: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Алфёров С.М.</w:t>
            </w:r>
          </w:p>
          <w:p w14:paraId="3B9357C7" w14:textId="77777777" w:rsidR="008F7B88" w:rsidRPr="003B516C" w:rsidRDefault="008F7B88" w:rsidP="008F7B8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</w:t>
            </w:r>
            <w:proofErr w:type="gramStart"/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подпись)   </w:t>
            </w:r>
            <w:proofErr w:type="gramEnd"/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                           (</w:t>
            </w:r>
            <w:r w:rsidRPr="003B516C">
              <w:rPr>
                <w:color w:val="0D0D0D" w:themeColor="text1" w:themeTint="F2"/>
                <w:sz w:val="28"/>
                <w:szCs w:val="28"/>
                <w:vertAlign w:val="superscript"/>
              </w:rPr>
              <w:t>И.О. Фамилия)</w:t>
            </w:r>
          </w:p>
          <w:p w14:paraId="1E9B3AB2" w14:textId="77777777" w:rsidR="008F7B88" w:rsidRPr="003B516C" w:rsidRDefault="008F7B88" w:rsidP="008F7B88">
            <w:pPr>
              <w:pStyle w:val="a3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</w:rPr>
              <w:t>_______________</w:t>
            </w:r>
          </w:p>
          <w:p w14:paraId="44278A7E" w14:textId="77777777" w:rsidR="008F7B88" w:rsidRPr="003B516C" w:rsidRDefault="008F7B88" w:rsidP="008F7B88">
            <w:pPr>
              <w:pStyle w:val="a3"/>
              <w:ind w:left="459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(дата)</w:t>
            </w:r>
          </w:p>
        </w:tc>
      </w:tr>
    </w:tbl>
    <w:p w14:paraId="39EC082C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6044713" w14:textId="77777777" w:rsidR="006D2C5E" w:rsidRPr="003B516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277C50" w14:textId="77777777" w:rsidR="006D2C5E" w:rsidRPr="003B516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D91626" w14:textId="77777777" w:rsidR="006D2C5E" w:rsidRPr="003B516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842B692" w14:textId="50869A70" w:rsidR="006D2C5E" w:rsidRPr="003B516C" w:rsidRDefault="006D2C5E" w:rsidP="00AA69B0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B51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</w:p>
    <w:p w14:paraId="1DF7542E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51F667B" w14:textId="77777777" w:rsidR="00244E16" w:rsidRPr="003B516C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956B684" w14:textId="19163ADC" w:rsidR="00244E16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E550FEF" w14:textId="77777777" w:rsidR="00F95D1E" w:rsidRPr="003B516C" w:rsidRDefault="00F95D1E" w:rsidP="006D2C5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E7621E9" w14:textId="77777777" w:rsidR="00244E16" w:rsidRPr="003B516C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9DA2900" w14:textId="14FFE095" w:rsidR="006D2C5E" w:rsidRPr="00244E16" w:rsidRDefault="006D2C5E" w:rsidP="00244E16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B51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Томск 2023</w:t>
      </w:r>
      <w:r w:rsidR="00244E16">
        <w:rPr>
          <w:rFonts w:ascii="Times New Roman" w:hAnsi="Times New Roman" w:cs="Times New Roman"/>
          <w:color w:val="0D0D0D" w:themeColor="text1" w:themeTint="F2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4477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5D53B" w14:textId="77777777" w:rsidR="006D2C5E" w:rsidRPr="003B516C" w:rsidRDefault="006D2C5E" w:rsidP="006D2C5E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B516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38C1885" w14:textId="292235E4" w:rsidR="00937994" w:rsidRPr="003B516C" w:rsidRDefault="006D2C5E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51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51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51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491911" w:history="1">
            <w:r w:rsidR="00937994" w:rsidRPr="003B516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Цель работы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_Toc147491911 \h </w:instrTex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5882C" w14:textId="682D657F" w:rsidR="00937994" w:rsidRPr="003B516C" w:rsidRDefault="00E53306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491912" w:history="1">
            <w:r w:rsidR="00937994" w:rsidRPr="003B516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Задание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_Toc147491912 \h </w:instrTex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5E25E" w14:textId="3BD11165" w:rsidR="00937994" w:rsidRPr="003B516C" w:rsidRDefault="00E53306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491913" w:history="1">
            <w:r w:rsidR="00937994" w:rsidRPr="003B516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Текст программы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_Toc147491913 \h </w:instrTex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9F6A9" w14:textId="51C6F637" w:rsidR="00937994" w:rsidRPr="003B516C" w:rsidRDefault="00E53306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491914" w:history="1">
            <w:r w:rsidR="00937994" w:rsidRPr="003B516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Результаты работы программы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_Toc147491914 \h </w:instrTex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861F3" w14:textId="2BA55E1E" w:rsidR="00937994" w:rsidRPr="003B516C" w:rsidRDefault="00E53306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491915" w:history="1">
            <w:r w:rsidR="00937994" w:rsidRPr="003B516C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5 Выводы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_Toc147491915 \h </w:instrTex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7994" w:rsidRPr="003B5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5ED62" w14:textId="3D7275BA" w:rsidR="006D2C5E" w:rsidRPr="0025738C" w:rsidRDefault="006D2C5E" w:rsidP="006D2C5E">
          <w:pPr>
            <w:rPr>
              <w:rFonts w:ascii="Times New Roman" w:hAnsi="Times New Roman" w:cs="Times New Roman"/>
            </w:rPr>
          </w:pPr>
          <w:r w:rsidRPr="003B516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2F09B2C" w14:textId="77777777" w:rsidR="006D2C5E" w:rsidRPr="0025738C" w:rsidRDefault="006D2C5E" w:rsidP="006D2C5E">
      <w:pPr>
        <w:rPr>
          <w:rFonts w:ascii="Times New Roman" w:hAnsi="Times New Roman" w:cs="Times New Roman"/>
          <w:color w:val="0D0D0D" w:themeColor="text1" w:themeTint="F2"/>
        </w:rPr>
      </w:pPr>
      <w:r w:rsidRPr="0025738C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437DC744" w14:textId="59A706C5" w:rsidR="006D2C5E" w:rsidRPr="003B516C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47491911"/>
      <w:r w:rsidRPr="003B516C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="00AA69B0" w:rsidRPr="003B516C">
        <w:rPr>
          <w:rFonts w:ascii="Times New Roman" w:hAnsi="Times New Roman" w:cs="Times New Roman"/>
          <w:b/>
          <w:bCs/>
          <w:color w:val="auto"/>
        </w:rPr>
        <w:t>Цель работы</w:t>
      </w:r>
      <w:bookmarkEnd w:id="0"/>
    </w:p>
    <w:p w14:paraId="3340C814" w14:textId="77777777" w:rsidR="00AA69B0" w:rsidRPr="0025738C" w:rsidRDefault="00AA69B0" w:rsidP="00D615FD">
      <w:pPr>
        <w:rPr>
          <w:rFonts w:ascii="Times New Roman" w:hAnsi="Times New Roman" w:cs="Times New Roman"/>
          <w:sz w:val="24"/>
          <w:szCs w:val="24"/>
        </w:rPr>
      </w:pPr>
    </w:p>
    <w:p w14:paraId="1A5DDA23" w14:textId="46EFF61B" w:rsidR="006D2C5E" w:rsidRPr="003B516C" w:rsidRDefault="00731E8F" w:rsidP="00731E8F">
      <w:pPr>
        <w:rPr>
          <w:rFonts w:ascii="Times New Roman" w:hAnsi="Times New Roman" w:cs="Times New Roman"/>
          <w:sz w:val="28"/>
          <w:szCs w:val="28"/>
        </w:rPr>
      </w:pPr>
      <w:r w:rsidRPr="00731E8F">
        <w:rPr>
          <w:rFonts w:ascii="Times New Roman" w:hAnsi="Times New Roman" w:cs="Times New Roman"/>
          <w:sz w:val="28"/>
          <w:szCs w:val="28"/>
        </w:rPr>
        <w:t>Получение навыков работы с командами арифметики (</w:t>
      </w:r>
      <w:proofErr w:type="spellStart"/>
      <w:r w:rsidRPr="00731E8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E8F">
        <w:rPr>
          <w:rFonts w:ascii="Times New Roman" w:hAnsi="Times New Roman" w:cs="Times New Roman"/>
          <w:sz w:val="28"/>
          <w:szCs w:val="28"/>
        </w:rPr>
        <w:t>adc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E8F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E8F">
        <w:rPr>
          <w:rFonts w:ascii="Times New Roman" w:hAnsi="Times New Roman" w:cs="Times New Roman"/>
          <w:sz w:val="28"/>
          <w:szCs w:val="28"/>
        </w:rPr>
        <w:t>sbb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>,</w:t>
      </w:r>
      <w:r w:rsidRPr="00731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E8F">
        <w:rPr>
          <w:rFonts w:ascii="Times New Roman" w:hAnsi="Times New Roman" w:cs="Times New Roman"/>
          <w:sz w:val="28"/>
          <w:szCs w:val="28"/>
        </w:rPr>
        <w:t>imul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>,</w:t>
      </w:r>
      <w:r w:rsidRPr="00731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E8F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E8F">
        <w:rPr>
          <w:rFonts w:ascii="Times New Roman" w:hAnsi="Times New Roman" w:cs="Times New Roman"/>
          <w:sz w:val="28"/>
          <w:szCs w:val="28"/>
        </w:rPr>
        <w:t>idiv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>) и преобразования данных (</w:t>
      </w:r>
      <w:proofErr w:type="spellStart"/>
      <w:r w:rsidRPr="00731E8F">
        <w:rPr>
          <w:rFonts w:ascii="Times New Roman" w:hAnsi="Times New Roman" w:cs="Times New Roman"/>
          <w:sz w:val="28"/>
          <w:szCs w:val="28"/>
        </w:rPr>
        <w:t>cbw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E8F">
        <w:rPr>
          <w:rFonts w:ascii="Times New Roman" w:hAnsi="Times New Roman" w:cs="Times New Roman"/>
          <w:sz w:val="28"/>
          <w:szCs w:val="28"/>
        </w:rPr>
        <w:t>cwd</w:t>
      </w:r>
      <w:proofErr w:type="spellEnd"/>
      <w:r w:rsidRPr="00731E8F">
        <w:rPr>
          <w:rFonts w:ascii="Times New Roman" w:hAnsi="Times New Roman" w:cs="Times New Roman"/>
          <w:sz w:val="28"/>
          <w:szCs w:val="28"/>
        </w:rPr>
        <w:t>).</w:t>
      </w:r>
      <w:r w:rsidR="006D2C5E" w:rsidRPr="003B516C">
        <w:rPr>
          <w:rFonts w:ascii="Times New Roman" w:hAnsi="Times New Roman" w:cs="Times New Roman"/>
          <w:sz w:val="28"/>
          <w:szCs w:val="28"/>
        </w:rPr>
        <w:br w:type="page"/>
      </w:r>
    </w:p>
    <w:p w14:paraId="1D86331B" w14:textId="6F2CCFE7" w:rsidR="006D2C5E" w:rsidRPr="003460EE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47491912"/>
      <w:r w:rsidRPr="003460EE">
        <w:rPr>
          <w:rFonts w:ascii="Times New Roman" w:hAnsi="Times New Roman" w:cs="Times New Roman"/>
          <w:b/>
          <w:bCs/>
          <w:color w:val="auto"/>
        </w:rPr>
        <w:lastRenderedPageBreak/>
        <w:t xml:space="preserve">2 </w:t>
      </w:r>
      <w:r w:rsidR="00AA69B0" w:rsidRPr="003460EE">
        <w:rPr>
          <w:rFonts w:ascii="Times New Roman" w:hAnsi="Times New Roman" w:cs="Times New Roman"/>
          <w:b/>
          <w:bCs/>
          <w:color w:val="auto"/>
        </w:rPr>
        <w:t>Задание</w:t>
      </w:r>
      <w:bookmarkEnd w:id="1"/>
    </w:p>
    <w:p w14:paraId="2530BEB1" w14:textId="77777777" w:rsidR="00616D57" w:rsidRPr="00616D57" w:rsidRDefault="00616D57" w:rsidP="00616D57"/>
    <w:p w14:paraId="61BB9CB7" w14:textId="77777777" w:rsidR="003460EE" w:rsidRDefault="003460EE" w:rsidP="00957AC7">
      <w:pPr>
        <w:spacing w:after="240"/>
      </w:pPr>
      <w:r w:rsidRPr="003460EE">
        <w:rPr>
          <w:rFonts w:ascii="Times New Roman" w:hAnsi="Times New Roman" w:cs="Times New Roman"/>
          <w:sz w:val="28"/>
          <w:szCs w:val="28"/>
        </w:rPr>
        <w:t>Вычислить целочисленное выражение, указанное в варианте задания. При этом, и операнды и результаты вычислений следует выводить как в десятичном, так и в шестнадцатеричном виде.</w:t>
      </w:r>
      <w:r>
        <w:t xml:space="preserve"> </w:t>
      </w:r>
    </w:p>
    <w:p w14:paraId="2DD81F1C" w14:textId="77777777" w:rsidR="00570899" w:rsidRPr="00570899" w:rsidRDefault="00570899" w:rsidP="00152AF2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570899">
        <w:rPr>
          <w:rFonts w:ascii="Times New Roman" w:hAnsi="Times New Roman" w:cs="Times New Roman"/>
          <w:sz w:val="28"/>
          <w:szCs w:val="28"/>
        </w:rPr>
        <w:t>Вариант</w:t>
      </w:r>
      <w:r w:rsidRPr="00570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89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6B22685" w14:textId="7D1BE62D" w:rsidR="00570899" w:rsidRPr="00570899" w:rsidRDefault="00570899" w:rsidP="00570899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570899">
        <w:rPr>
          <w:rFonts w:ascii="Times New Roman" w:hAnsi="Times New Roman" w:cs="Times New Roman"/>
          <w:sz w:val="28"/>
          <w:szCs w:val="28"/>
        </w:rPr>
        <w:t>А (</w:t>
      </w:r>
      <w:proofErr w:type="spellStart"/>
      <w:r w:rsidRPr="00570899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570899">
        <w:rPr>
          <w:rFonts w:ascii="Times New Roman" w:hAnsi="Times New Roman" w:cs="Times New Roman"/>
          <w:sz w:val="28"/>
          <w:szCs w:val="28"/>
        </w:rPr>
        <w:t>), В (</w:t>
      </w:r>
      <w:r w:rsidRPr="00570899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70899">
        <w:rPr>
          <w:rFonts w:ascii="Times New Roman" w:hAnsi="Times New Roman" w:cs="Times New Roman"/>
          <w:sz w:val="28"/>
          <w:szCs w:val="28"/>
        </w:rPr>
        <w:t>), С (</w:t>
      </w:r>
      <w:r w:rsidRPr="0057089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70899">
        <w:rPr>
          <w:rFonts w:ascii="Times New Roman" w:hAnsi="Times New Roman" w:cs="Times New Roman"/>
          <w:sz w:val="28"/>
          <w:szCs w:val="28"/>
        </w:rPr>
        <w:t>).</w:t>
      </w:r>
    </w:p>
    <w:p w14:paraId="11EABFC5" w14:textId="4E5C6224" w:rsidR="006D2C5E" w:rsidRPr="00570899" w:rsidRDefault="00570899" w:rsidP="0057089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0899">
        <w:rPr>
          <w:rFonts w:ascii="Times New Roman" w:hAnsi="Times New Roman" w:cs="Times New Roman"/>
          <w:sz w:val="28"/>
          <w:szCs w:val="28"/>
        </w:rPr>
        <w:t xml:space="preserve">ычислить: </w:t>
      </w:r>
      <w:r w:rsidRPr="005708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0899">
        <w:rPr>
          <w:rFonts w:ascii="Times New Roman" w:hAnsi="Times New Roman" w:cs="Times New Roman"/>
          <w:sz w:val="28"/>
          <w:szCs w:val="28"/>
        </w:rPr>
        <w:t xml:space="preserve"> =</w:t>
      </w:r>
      <w:r w:rsidR="003A10E4">
        <w:rPr>
          <w:rFonts w:ascii="Times New Roman" w:hAnsi="Times New Roman" w:cs="Times New Roman"/>
          <w:sz w:val="28"/>
          <w:szCs w:val="28"/>
        </w:rPr>
        <w:t xml:space="preserve"> </w:t>
      </w:r>
      <w:r w:rsidR="003A10E4" w:rsidRPr="00630D7F">
        <w:rPr>
          <w:rFonts w:ascii="Times New Roman" w:hAnsi="Times New Roman" w:cs="Times New Roman"/>
          <w:sz w:val="28"/>
          <w:szCs w:val="28"/>
        </w:rPr>
        <w:t>(</w:t>
      </w:r>
      <w:r w:rsidR="003A10E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10E4" w:rsidRPr="00630D7F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3A10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A10E4" w:rsidRPr="00630D7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="003A10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A10E4" w:rsidRPr="00630D7F">
        <w:rPr>
          <w:rFonts w:ascii="Times New Roman" w:hAnsi="Times New Roman" w:cs="Times New Roman"/>
          <w:sz w:val="28"/>
          <w:szCs w:val="28"/>
        </w:rPr>
        <w:t>;</w:t>
      </w:r>
      <w:r w:rsidRPr="00570899">
        <w:rPr>
          <w:rFonts w:ascii="Times New Roman" w:hAnsi="Times New Roman" w:cs="Times New Roman"/>
          <w:sz w:val="28"/>
          <w:szCs w:val="28"/>
        </w:rPr>
        <w:t xml:space="preserve"> Е = (</w:t>
      </w:r>
      <w:r w:rsidRPr="005708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A10E4" w:rsidRPr="00630D7F">
        <w:rPr>
          <w:rFonts w:ascii="Times New Roman" w:hAnsi="Times New Roman" w:cs="Times New Roman"/>
          <w:sz w:val="28"/>
          <w:szCs w:val="28"/>
        </w:rPr>
        <w:t>^</w:t>
      </w:r>
      <w:r w:rsidRPr="00570899">
        <w:rPr>
          <w:rFonts w:ascii="Times New Roman" w:hAnsi="Times New Roman" w:cs="Times New Roman"/>
          <w:sz w:val="28"/>
          <w:szCs w:val="28"/>
        </w:rPr>
        <w:t>2/</w:t>
      </w:r>
      <w:r w:rsidRPr="005708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0899">
        <w:rPr>
          <w:rFonts w:ascii="Times New Roman" w:hAnsi="Times New Roman" w:cs="Times New Roman"/>
          <w:sz w:val="28"/>
          <w:szCs w:val="28"/>
        </w:rPr>
        <w:t>)-</w:t>
      </w:r>
      <w:r w:rsidRPr="005708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0899">
        <w:rPr>
          <w:rFonts w:ascii="Times New Roman" w:hAnsi="Times New Roman" w:cs="Times New Roman"/>
          <w:sz w:val="28"/>
          <w:szCs w:val="28"/>
        </w:rPr>
        <w:t>.</w:t>
      </w:r>
      <w:r w:rsidR="006D2C5E" w:rsidRPr="00570899">
        <w:rPr>
          <w:rFonts w:ascii="Times New Roman" w:hAnsi="Times New Roman" w:cs="Times New Roman"/>
          <w:sz w:val="24"/>
          <w:szCs w:val="24"/>
        </w:rPr>
        <w:br w:type="page"/>
      </w:r>
    </w:p>
    <w:p w14:paraId="75CBB01F" w14:textId="65AF8FC5" w:rsidR="006D2C5E" w:rsidRPr="00630D7F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47491913"/>
      <w:r w:rsidRPr="00630D7F">
        <w:rPr>
          <w:rFonts w:ascii="Times New Roman" w:hAnsi="Times New Roman" w:cs="Times New Roman"/>
          <w:b/>
          <w:bCs/>
          <w:color w:val="auto"/>
        </w:rPr>
        <w:lastRenderedPageBreak/>
        <w:t xml:space="preserve">3 </w:t>
      </w:r>
      <w:r w:rsidR="00F8676A" w:rsidRPr="00630D7F">
        <w:rPr>
          <w:rFonts w:ascii="Times New Roman" w:hAnsi="Times New Roman" w:cs="Times New Roman"/>
          <w:b/>
          <w:bCs/>
          <w:color w:val="auto"/>
        </w:rPr>
        <w:t>Текст программы</w:t>
      </w:r>
      <w:bookmarkEnd w:id="2"/>
    </w:p>
    <w:p w14:paraId="713F6982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3" w:name="_Toc87375389"/>
      <w:bookmarkStart w:id="4" w:name="_Toc123471726"/>
      <w:r w:rsidRPr="00F224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8BF8CA6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838FD9" w14:textId="0E14C5D6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int32_t A = 4000000; </w:t>
      </w:r>
    </w:p>
    <w:p w14:paraId="6D3265F9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int8_t B </w:t>
      </w:r>
      <w:proofErr w:type="gram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=  -</w:t>
      </w:r>
      <w:proofErr w:type="gram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125;</w:t>
      </w:r>
    </w:p>
    <w:p w14:paraId="417F021C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int16_t C = 2000;</w:t>
      </w:r>
    </w:p>
    <w:p w14:paraId="4080C15E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86FAC8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int32_t D = 0;</w:t>
      </w:r>
    </w:p>
    <w:p w14:paraId="234F9703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int32_t E = 0;</w:t>
      </w:r>
    </w:p>
    <w:p w14:paraId="3F610516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FF"/>
          <w:sz w:val="28"/>
          <w:szCs w:val="28"/>
          <w:lang w:val="en-US"/>
        </w:rPr>
        <w:t>_</w:t>
      </w:r>
      <w:proofErr w:type="spellStart"/>
      <w:r w:rsidRPr="00F22424">
        <w:rPr>
          <w:rFonts w:ascii="Times New Roman" w:hAnsi="Times New Roman" w:cs="Times New Roman"/>
          <w:color w:val="0000FF"/>
          <w:sz w:val="28"/>
          <w:szCs w:val="28"/>
          <w:lang w:val="en-US"/>
        </w:rPr>
        <w:t>asm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80D0346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14:paraId="76434594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mov al, B</w:t>
      </w:r>
    </w:p>
    <w:p w14:paraId="0DD144F7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cbw</w:t>
      </w:r>
      <w:proofErr w:type="spellEnd"/>
    </w:p>
    <w:p w14:paraId="304F777F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cwde</w:t>
      </w:r>
      <w:proofErr w:type="spellEnd"/>
    </w:p>
    <w:p w14:paraId="73A80CB7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A</w:t>
      </w:r>
    </w:p>
    <w:p w14:paraId="10FCB08F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xchg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</w:p>
    <w:p w14:paraId="490E1CF7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</w:p>
    <w:p w14:paraId="3D7A005B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idiv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</w:p>
    <w:p w14:paraId="0C6C679F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movzx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C</w:t>
      </w:r>
    </w:p>
    <w:p w14:paraId="35CFF9F5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imul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</w:p>
    <w:p w14:paraId="06B4F284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D,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14:paraId="66C86281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077E3AE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664482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std::dec &lt;&lt; </w:t>
      </w:r>
      <w:r w:rsidRPr="00F22424">
        <w:rPr>
          <w:rFonts w:ascii="Times New Roman" w:hAnsi="Times New Roman" w:cs="Times New Roman"/>
          <w:color w:val="A31515"/>
          <w:sz w:val="28"/>
          <w:szCs w:val="28"/>
          <w:lang w:val="en-US"/>
        </w:rPr>
        <w:t>"DEC D:"</w:t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D &lt;&lt; std::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5EEED8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std::hex &lt;&lt; </w:t>
      </w:r>
      <w:r w:rsidRPr="00F22424">
        <w:rPr>
          <w:rFonts w:ascii="Times New Roman" w:hAnsi="Times New Roman" w:cs="Times New Roman"/>
          <w:color w:val="A31515"/>
          <w:sz w:val="28"/>
          <w:szCs w:val="28"/>
          <w:lang w:val="en-US"/>
        </w:rPr>
        <w:t>"HEX D:"</w:t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D &lt;&lt; std::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FD901D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FF"/>
          <w:sz w:val="28"/>
          <w:szCs w:val="28"/>
          <w:lang w:val="en-US"/>
        </w:rPr>
        <w:t>_</w:t>
      </w:r>
      <w:proofErr w:type="spellStart"/>
      <w:r w:rsidRPr="00F22424">
        <w:rPr>
          <w:rFonts w:ascii="Times New Roman" w:hAnsi="Times New Roman" w:cs="Times New Roman"/>
          <w:color w:val="0000FF"/>
          <w:sz w:val="28"/>
          <w:szCs w:val="28"/>
          <w:lang w:val="en-US"/>
        </w:rPr>
        <w:t>asm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68E897F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14:paraId="253D8243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</w:p>
    <w:p w14:paraId="43BB15DD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mov ax, C</w:t>
      </w:r>
    </w:p>
    <w:p w14:paraId="7B428ABC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imul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</w:t>
      </w:r>
    </w:p>
    <w:p w14:paraId="42D14B21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mov bx, ax</w:t>
      </w:r>
    </w:p>
    <w:p w14:paraId="723BFC23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mov al, B</w:t>
      </w:r>
    </w:p>
    <w:p w14:paraId="0244D20A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cbw</w:t>
      </w:r>
      <w:proofErr w:type="spellEnd"/>
    </w:p>
    <w:p w14:paraId="253A7EE9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xchg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bx, ax</w:t>
      </w:r>
    </w:p>
    <w:p w14:paraId="502369BE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idiv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bx</w:t>
      </w:r>
    </w:p>
    <w:p w14:paraId="799C783C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cwde</w:t>
      </w:r>
      <w:proofErr w:type="spellEnd"/>
    </w:p>
    <w:p w14:paraId="02BD8A50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sub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A</w:t>
      </w:r>
    </w:p>
    <w:p w14:paraId="3C6FE3EC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E, 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14:paraId="2B87ABCE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ED6CADE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std::dec &lt;&lt; </w:t>
      </w:r>
      <w:r w:rsidRPr="00F22424">
        <w:rPr>
          <w:rFonts w:ascii="Times New Roman" w:hAnsi="Times New Roman" w:cs="Times New Roman"/>
          <w:color w:val="A31515"/>
          <w:sz w:val="28"/>
          <w:szCs w:val="28"/>
          <w:lang w:val="en-US"/>
        </w:rPr>
        <w:t>"DEC E:"</w:t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E &lt;&lt; std::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314FA2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std::hex &lt;&lt; </w:t>
      </w:r>
      <w:r w:rsidRPr="00F22424">
        <w:rPr>
          <w:rFonts w:ascii="Times New Roman" w:hAnsi="Times New Roman" w:cs="Times New Roman"/>
          <w:color w:val="A31515"/>
          <w:sz w:val="28"/>
          <w:szCs w:val="28"/>
          <w:lang w:val="en-US"/>
        </w:rPr>
        <w:t>"HEX E:"</w:t>
      </w: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E &lt;&lt; std::</w:t>
      </w:r>
      <w:proofErr w:type="spellStart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C8E167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7C074F" w14:textId="77777777" w:rsidR="00F22424" w:rsidRPr="00F22424" w:rsidRDefault="00F22424" w:rsidP="00F2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224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F2242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148869FD" w14:textId="2108FC07" w:rsidR="00434524" w:rsidRPr="007A4D43" w:rsidRDefault="00F22424" w:rsidP="007A4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24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047B597" w14:textId="3D3E6FB0" w:rsidR="006D2C5E" w:rsidRPr="00630D7F" w:rsidRDefault="006D2C5E" w:rsidP="0051287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7491914"/>
      <w:r w:rsidRPr="00630D7F">
        <w:rPr>
          <w:rFonts w:ascii="Times New Roman" w:hAnsi="Times New Roman" w:cs="Times New Roman"/>
          <w:b/>
          <w:bCs/>
          <w:color w:val="auto"/>
        </w:rPr>
        <w:lastRenderedPageBreak/>
        <w:t xml:space="preserve">4 </w:t>
      </w:r>
      <w:bookmarkEnd w:id="3"/>
      <w:bookmarkEnd w:id="4"/>
      <w:r w:rsidR="00E30953" w:rsidRPr="00630D7F">
        <w:rPr>
          <w:rFonts w:ascii="Times New Roman" w:hAnsi="Times New Roman" w:cs="Times New Roman"/>
          <w:b/>
          <w:bCs/>
          <w:color w:val="auto"/>
        </w:rPr>
        <w:t>Результаты работы программы</w:t>
      </w:r>
      <w:bookmarkEnd w:id="5"/>
    </w:p>
    <w:p w14:paraId="0E7FBF3A" w14:textId="0EF55369" w:rsidR="00346B95" w:rsidRDefault="00346B95">
      <w:pP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bookmarkStart w:id="6" w:name="_Toc122276529"/>
      <w:bookmarkStart w:id="7" w:name="_Toc123471731"/>
    </w:p>
    <w:p w14:paraId="4D9CD6F5" w14:textId="3033317B" w:rsidR="00194788" w:rsidRPr="00630D7F" w:rsidRDefault="007A476A">
      <w:pP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 w:rsidRPr="00630D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862D5" wp14:editId="36FDF707">
                <wp:simplePos x="0" y="0"/>
                <wp:positionH relativeFrom="margin">
                  <wp:align>center</wp:align>
                </wp:positionH>
                <wp:positionV relativeFrom="paragraph">
                  <wp:posOffset>1696720</wp:posOffset>
                </wp:positionV>
                <wp:extent cx="3230880" cy="635"/>
                <wp:effectExtent l="0" t="0" r="7620" b="825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37220" w14:textId="3C823AE4" w:rsidR="00194788" w:rsidRPr="00314478" w:rsidRDefault="00194788" w:rsidP="00194788">
                            <w:pPr>
                              <w:pStyle w:val="a7"/>
                              <w:jc w:val="center"/>
                              <w:rPr>
                                <w:rFonts w:eastAsiaTheme="minorHAnsi"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E53306">
                              <w:fldChar w:fldCharType="begin"/>
                            </w:r>
                            <w:r w:rsidR="00E53306">
                              <w:instrText xml:space="preserve"> SEQ Рисунок \* ARABIC </w:instrText>
                            </w:r>
                            <w:r w:rsidR="00E5330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5330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862D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33.6pt;width:254.4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" stroked="f">
                <v:textbox style="mso-fit-shape-to-text:t" inset="0,0,0,0">
                  <w:txbxContent>
                    <w:p w14:paraId="6C437220" w14:textId="3C823AE4" w:rsidR="00194788" w:rsidRPr="00314478" w:rsidRDefault="00194788" w:rsidP="00194788">
                      <w:pPr>
                        <w:pStyle w:val="a7"/>
                        <w:jc w:val="center"/>
                        <w:rPr>
                          <w:rFonts w:eastAsiaTheme="minorHAnsi"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E53306">
                        <w:fldChar w:fldCharType="begin"/>
                      </w:r>
                      <w:r w:rsidR="00E53306">
                        <w:instrText xml:space="preserve"> SEQ Рисунок \* ARABIC </w:instrText>
                      </w:r>
                      <w:r w:rsidR="00E53306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53306">
                        <w:rPr>
                          <w:noProof/>
                        </w:rPr>
                        <w:fldChar w:fldCharType="end"/>
                      </w:r>
                      <w:r>
                        <w:t xml:space="preserve"> Результат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A476A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AA1420F" wp14:editId="47D544CD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331922" cy="1348857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788" w:rsidRPr="00630D7F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Результат работы программы предоставлен на </w:t>
      </w:r>
      <w:proofErr w:type="gramStart"/>
      <w:r w:rsidR="00194788" w:rsidRPr="00630D7F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рисунке(</w:t>
      </w:r>
      <w:proofErr w:type="gramEnd"/>
      <w:r w:rsidR="00194788" w:rsidRPr="00630D7F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Рисунок 1).</w:t>
      </w:r>
      <w:r w:rsidR="00630D7F" w:rsidRPr="00630D7F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</w:t>
      </w:r>
    </w:p>
    <w:p w14:paraId="74FE0007" w14:textId="4DBDD9B2" w:rsidR="00194788" w:rsidRDefault="00194788">
      <w:pPr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  <w:lang w:eastAsia="ru-RU"/>
        </w:rPr>
        <w:br w:type="page"/>
      </w:r>
    </w:p>
    <w:p w14:paraId="5A15A085" w14:textId="3BCA64FA" w:rsidR="006D2C5E" w:rsidRPr="002D73AC" w:rsidRDefault="00E30953" w:rsidP="006D2C5E">
      <w:pPr>
        <w:pStyle w:val="Headline"/>
        <w:spacing w:after="240" w:line="276" w:lineRule="auto"/>
        <w:ind w:firstLine="0"/>
        <w:jc w:val="center"/>
        <w:rPr>
          <w:rFonts w:cs="Times New Roman"/>
          <w:b/>
        </w:rPr>
      </w:pPr>
      <w:bookmarkStart w:id="8" w:name="_Toc147491915"/>
      <w:r w:rsidRPr="002D73AC">
        <w:rPr>
          <w:rFonts w:cs="Times New Roman"/>
          <w:b/>
        </w:rPr>
        <w:lastRenderedPageBreak/>
        <w:t>5</w:t>
      </w:r>
      <w:r w:rsidR="006D2C5E" w:rsidRPr="002D73AC">
        <w:rPr>
          <w:rFonts w:cs="Times New Roman"/>
          <w:b/>
        </w:rPr>
        <w:t xml:space="preserve"> Выводы</w:t>
      </w:r>
      <w:bookmarkEnd w:id="6"/>
      <w:bookmarkEnd w:id="7"/>
      <w:bookmarkEnd w:id="8"/>
    </w:p>
    <w:p w14:paraId="17F10DF4" w14:textId="7FB0B0CE" w:rsidR="00766B75" w:rsidRPr="005C3174" w:rsidRDefault="00592468" w:rsidP="005924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3AC"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работы над данной лабораторной работой я </w:t>
      </w:r>
      <w:r w:rsidR="008737F2">
        <w:rPr>
          <w:rFonts w:ascii="Times New Roman" w:hAnsi="Times New Roman" w:cs="Times New Roman"/>
          <w:sz w:val="28"/>
          <w:szCs w:val="28"/>
        </w:rPr>
        <w:t>получил</w:t>
      </w:r>
      <w:r w:rsidR="008737F2" w:rsidRPr="00731E8F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8737F2">
        <w:rPr>
          <w:rFonts w:ascii="Times New Roman" w:hAnsi="Times New Roman" w:cs="Times New Roman"/>
          <w:sz w:val="28"/>
          <w:szCs w:val="28"/>
        </w:rPr>
        <w:t>и</w:t>
      </w:r>
      <w:r w:rsidR="008737F2" w:rsidRPr="00731E8F">
        <w:rPr>
          <w:rFonts w:ascii="Times New Roman" w:hAnsi="Times New Roman" w:cs="Times New Roman"/>
          <w:sz w:val="28"/>
          <w:szCs w:val="28"/>
        </w:rPr>
        <w:t xml:space="preserve"> работы с командами арифметики (</w:t>
      </w:r>
      <w:proofErr w:type="spellStart"/>
      <w:r w:rsidR="008737F2" w:rsidRPr="00731E8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7F2" w:rsidRPr="00731E8F">
        <w:rPr>
          <w:rFonts w:ascii="Times New Roman" w:hAnsi="Times New Roman" w:cs="Times New Roman"/>
          <w:sz w:val="28"/>
          <w:szCs w:val="28"/>
        </w:rPr>
        <w:t>adc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7F2" w:rsidRPr="00731E8F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7F2" w:rsidRPr="00731E8F">
        <w:rPr>
          <w:rFonts w:ascii="Times New Roman" w:hAnsi="Times New Roman" w:cs="Times New Roman"/>
          <w:sz w:val="28"/>
          <w:szCs w:val="28"/>
        </w:rPr>
        <w:t>sbb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7F2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7F2" w:rsidRPr="00731E8F">
        <w:rPr>
          <w:rFonts w:ascii="Times New Roman" w:hAnsi="Times New Roman" w:cs="Times New Roman"/>
          <w:sz w:val="28"/>
          <w:szCs w:val="28"/>
        </w:rPr>
        <w:t>imul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7F2" w:rsidRPr="00731E8F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7F2" w:rsidRPr="00731E8F">
        <w:rPr>
          <w:rFonts w:ascii="Times New Roman" w:hAnsi="Times New Roman" w:cs="Times New Roman"/>
          <w:sz w:val="28"/>
          <w:szCs w:val="28"/>
        </w:rPr>
        <w:t>idiv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>) и преобразования данных (</w:t>
      </w:r>
      <w:proofErr w:type="spellStart"/>
      <w:r w:rsidR="008737F2" w:rsidRPr="00731E8F">
        <w:rPr>
          <w:rFonts w:ascii="Times New Roman" w:hAnsi="Times New Roman" w:cs="Times New Roman"/>
          <w:sz w:val="28"/>
          <w:szCs w:val="28"/>
        </w:rPr>
        <w:t>cbw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7F2" w:rsidRPr="00731E8F">
        <w:rPr>
          <w:rFonts w:ascii="Times New Roman" w:hAnsi="Times New Roman" w:cs="Times New Roman"/>
          <w:sz w:val="28"/>
          <w:szCs w:val="28"/>
        </w:rPr>
        <w:t>cwd</w:t>
      </w:r>
      <w:proofErr w:type="spellEnd"/>
      <w:r w:rsidR="008737F2" w:rsidRPr="00731E8F">
        <w:rPr>
          <w:rFonts w:ascii="Times New Roman" w:hAnsi="Times New Roman" w:cs="Times New Roman"/>
          <w:sz w:val="28"/>
          <w:szCs w:val="28"/>
        </w:rPr>
        <w:t>).</w:t>
      </w:r>
    </w:p>
    <w:sectPr w:rsidR="00766B75" w:rsidRPr="005C3174" w:rsidSect="00AB6C5A">
      <w:headerReference w:type="default" r:id="rId9"/>
      <w:footerReference w:type="default" r:id="rId10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FDE1" w14:textId="77777777" w:rsidR="00E53306" w:rsidRDefault="00E53306">
      <w:pPr>
        <w:spacing w:after="0" w:line="240" w:lineRule="auto"/>
      </w:pPr>
      <w:r>
        <w:separator/>
      </w:r>
    </w:p>
  </w:endnote>
  <w:endnote w:type="continuationSeparator" w:id="0">
    <w:p w14:paraId="27038DBF" w14:textId="77777777" w:rsidR="00E53306" w:rsidRDefault="00E5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18178"/>
      <w:docPartObj>
        <w:docPartGallery w:val="Page Numbers (Bottom of Page)"/>
        <w:docPartUnique/>
      </w:docPartObj>
    </w:sdtPr>
    <w:sdtEndPr/>
    <w:sdtContent>
      <w:p w14:paraId="70DCCC3F" w14:textId="77777777" w:rsidR="00FB6D67" w:rsidRDefault="00D615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4848C" w14:textId="77777777" w:rsidR="00FB6D67" w:rsidRDefault="00E533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AFF9" w14:textId="77777777" w:rsidR="00E53306" w:rsidRDefault="00E53306">
      <w:pPr>
        <w:spacing w:after="0" w:line="240" w:lineRule="auto"/>
      </w:pPr>
      <w:r>
        <w:separator/>
      </w:r>
    </w:p>
  </w:footnote>
  <w:footnote w:type="continuationSeparator" w:id="0">
    <w:p w14:paraId="0072FE6A" w14:textId="77777777" w:rsidR="00E53306" w:rsidRDefault="00E5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1C4F" w14:textId="77777777" w:rsidR="00DC56D4" w:rsidRDefault="00E53306" w:rsidP="00DC56D4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1FF7"/>
    <w:multiLevelType w:val="multilevel"/>
    <w:tmpl w:val="1F7AF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52"/>
    <w:rsid w:val="0005037D"/>
    <w:rsid w:val="00066EA3"/>
    <w:rsid w:val="00080AA7"/>
    <w:rsid w:val="00084D6D"/>
    <w:rsid w:val="000A3E3E"/>
    <w:rsid w:val="000B15E5"/>
    <w:rsid w:val="000F33BC"/>
    <w:rsid w:val="00101BDA"/>
    <w:rsid w:val="001212F3"/>
    <w:rsid w:val="00122D66"/>
    <w:rsid w:val="00137CA7"/>
    <w:rsid w:val="00152AF2"/>
    <w:rsid w:val="00194788"/>
    <w:rsid w:val="001C1AB2"/>
    <w:rsid w:val="001F6A7D"/>
    <w:rsid w:val="0020674B"/>
    <w:rsid w:val="002169C8"/>
    <w:rsid w:val="002253DA"/>
    <w:rsid w:val="00244E16"/>
    <w:rsid w:val="00250988"/>
    <w:rsid w:val="00254F3E"/>
    <w:rsid w:val="0025738C"/>
    <w:rsid w:val="002D73AC"/>
    <w:rsid w:val="00304F6A"/>
    <w:rsid w:val="003460EE"/>
    <w:rsid w:val="00346B95"/>
    <w:rsid w:val="003A10E4"/>
    <w:rsid w:val="003B516C"/>
    <w:rsid w:val="003B5F10"/>
    <w:rsid w:val="00434524"/>
    <w:rsid w:val="00436D4F"/>
    <w:rsid w:val="00493F32"/>
    <w:rsid w:val="004B6877"/>
    <w:rsid w:val="004D2210"/>
    <w:rsid w:val="004D6145"/>
    <w:rsid w:val="00512877"/>
    <w:rsid w:val="0052432A"/>
    <w:rsid w:val="005344E3"/>
    <w:rsid w:val="00570899"/>
    <w:rsid w:val="0058082A"/>
    <w:rsid w:val="00592468"/>
    <w:rsid w:val="005A7B57"/>
    <w:rsid w:val="005C3174"/>
    <w:rsid w:val="005D289C"/>
    <w:rsid w:val="00616D57"/>
    <w:rsid w:val="00630D7F"/>
    <w:rsid w:val="00643C3E"/>
    <w:rsid w:val="00655E22"/>
    <w:rsid w:val="00662A48"/>
    <w:rsid w:val="0067697F"/>
    <w:rsid w:val="006804F6"/>
    <w:rsid w:val="00697B94"/>
    <w:rsid w:val="006C668F"/>
    <w:rsid w:val="006C6AC5"/>
    <w:rsid w:val="006D2C5E"/>
    <w:rsid w:val="006E2A5F"/>
    <w:rsid w:val="00731E8F"/>
    <w:rsid w:val="00757734"/>
    <w:rsid w:val="0079176E"/>
    <w:rsid w:val="00792F22"/>
    <w:rsid w:val="00796201"/>
    <w:rsid w:val="007A476A"/>
    <w:rsid w:val="007A4D43"/>
    <w:rsid w:val="007D13C6"/>
    <w:rsid w:val="007F6F2E"/>
    <w:rsid w:val="00863A96"/>
    <w:rsid w:val="008737F2"/>
    <w:rsid w:val="0088522E"/>
    <w:rsid w:val="008909C4"/>
    <w:rsid w:val="008B3957"/>
    <w:rsid w:val="008C407A"/>
    <w:rsid w:val="008E1B03"/>
    <w:rsid w:val="008F3BBA"/>
    <w:rsid w:val="008F7B88"/>
    <w:rsid w:val="009368F5"/>
    <w:rsid w:val="00937994"/>
    <w:rsid w:val="00955AD0"/>
    <w:rsid w:val="00957AC7"/>
    <w:rsid w:val="0097224B"/>
    <w:rsid w:val="009D1D6A"/>
    <w:rsid w:val="00A2090D"/>
    <w:rsid w:val="00A5479E"/>
    <w:rsid w:val="00A73AB8"/>
    <w:rsid w:val="00AA69B0"/>
    <w:rsid w:val="00B04352"/>
    <w:rsid w:val="00B469BE"/>
    <w:rsid w:val="00B65677"/>
    <w:rsid w:val="00BA7D71"/>
    <w:rsid w:val="00BC0FD1"/>
    <w:rsid w:val="00C252A6"/>
    <w:rsid w:val="00C313FE"/>
    <w:rsid w:val="00C814D6"/>
    <w:rsid w:val="00CA4100"/>
    <w:rsid w:val="00D615FD"/>
    <w:rsid w:val="00DE34ED"/>
    <w:rsid w:val="00E30953"/>
    <w:rsid w:val="00E343BD"/>
    <w:rsid w:val="00E502C3"/>
    <w:rsid w:val="00E53306"/>
    <w:rsid w:val="00E653CE"/>
    <w:rsid w:val="00E66CC9"/>
    <w:rsid w:val="00EE694A"/>
    <w:rsid w:val="00F22424"/>
    <w:rsid w:val="00F73719"/>
    <w:rsid w:val="00F8676A"/>
    <w:rsid w:val="00F95D1E"/>
    <w:rsid w:val="00F9614D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9209"/>
  <w15:chartTrackingRefBased/>
  <w15:docId w15:val="{39716531-91CD-4E7D-8BCA-F503E44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7F2"/>
  </w:style>
  <w:style w:type="paragraph" w:styleId="1">
    <w:name w:val="heading 1"/>
    <w:basedOn w:val="a"/>
    <w:next w:val="a"/>
    <w:link w:val="10"/>
    <w:uiPriority w:val="9"/>
    <w:qFormat/>
    <w:rsid w:val="006D2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0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6D2C5E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6D2C5E"/>
    <w:pPr>
      <w:suppressAutoHyphens/>
      <w:autoSpaceDN w:val="0"/>
      <w:spacing w:after="0" w:line="240" w:lineRule="auto"/>
      <w:ind w:firstLine="709"/>
      <w:jc w:val="both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6D2C5E"/>
    <w:pPr>
      <w:outlineLvl w:val="9"/>
    </w:pPr>
    <w:rPr>
      <w:lang w:eastAsia="ru-RU"/>
    </w:rPr>
  </w:style>
  <w:style w:type="paragraph" w:customStyle="1" w:styleId="Headline2">
    <w:name w:val="Headline 2"/>
    <w:basedOn w:val="2"/>
    <w:link w:val="Headline20"/>
    <w:qFormat/>
    <w:rsid w:val="006D2C5E"/>
    <w:pPr>
      <w:jc w:val="both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6D2C5E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D2C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C5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D2C5E"/>
    <w:rPr>
      <w:color w:val="0563C1" w:themeColor="hyperlink"/>
      <w:u w:val="single"/>
    </w:rPr>
  </w:style>
  <w:style w:type="paragraph" w:customStyle="1" w:styleId="Headline">
    <w:name w:val="Headline"/>
    <w:basedOn w:val="1"/>
    <w:next w:val="a"/>
    <w:link w:val="Headline0"/>
    <w:qFormat/>
    <w:rsid w:val="006D2C5E"/>
    <w:pPr>
      <w:spacing w:before="0"/>
      <w:ind w:firstLine="709"/>
      <w:jc w:val="both"/>
    </w:pPr>
    <w:rPr>
      <w:rFonts w:ascii="Times New Roman" w:eastAsia="Times New Roman" w:hAnsi="Times New Roman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6D2C5E"/>
    <w:rPr>
      <w:rFonts w:ascii="Times New Roman" w:eastAsia="Times New Roman" w:hAnsi="Times New Roman" w:cstheme="majorBidi"/>
      <w:color w:val="0D0D0D" w:themeColor="text1" w:themeTint="F2"/>
      <w:sz w:val="32"/>
      <w:szCs w:val="32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6D2C5E"/>
    <w:pPr>
      <w:spacing w:after="200" w:line="240" w:lineRule="auto"/>
      <w:jc w:val="both"/>
    </w:pPr>
    <w:rPr>
      <w:rFonts w:ascii="Times New Roman" w:eastAsia="Calibri" w:hAnsi="Times New Roman" w:cs="Times New Roman"/>
      <w:i/>
      <w:iCs/>
      <w:color w:val="44546A" w:themeColor="text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C5E"/>
  </w:style>
  <w:style w:type="character" w:customStyle="1" w:styleId="20">
    <w:name w:val="Заголовок 2 Знак"/>
    <w:basedOn w:val="a0"/>
    <w:link w:val="2"/>
    <w:uiPriority w:val="9"/>
    <w:semiHidden/>
    <w:rsid w:val="006D2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Unresolved Mention"/>
    <w:basedOn w:val="a0"/>
    <w:uiPriority w:val="99"/>
    <w:semiHidden/>
    <w:unhideWhenUsed/>
    <w:rsid w:val="006D2C5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6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066EA3"/>
  </w:style>
  <w:style w:type="character" w:customStyle="1" w:styleId="30">
    <w:name w:val="Заголовок 3 Знак"/>
    <w:basedOn w:val="a0"/>
    <w:link w:val="3"/>
    <w:uiPriority w:val="9"/>
    <w:semiHidden/>
    <w:rsid w:val="005128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40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E1E3-CAE9-45A8-843F-7965B95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114</cp:revision>
  <dcterms:created xsi:type="dcterms:W3CDTF">2023-04-27T13:57:00Z</dcterms:created>
  <dcterms:modified xsi:type="dcterms:W3CDTF">2023-11-03T09:09:00Z</dcterms:modified>
</cp:coreProperties>
</file>