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23A0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B871DE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EF502BA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 w14:paraId="7876726F" w14:textId="77777777" w:rsidR="003561FB" w:rsidRDefault="003561FB" w:rsidP="003561FB">
      <w:pPr>
        <w:spacing w:before="24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автоматизированных систем управления (АСУ)</w:t>
      </w:r>
    </w:p>
    <w:p w14:paraId="7310F67F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CD4ECF" w14:textId="694991CB" w:rsidR="003561FB" w:rsidRDefault="003561FB" w:rsidP="003561F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1FB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«</w:t>
      </w:r>
      <w:r w:rsidR="000125DD" w:rsidRPr="000125DD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3</w:t>
      </w:r>
      <w:r w:rsidR="000125DD" w:rsidRPr="000125DD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D</w:t>
      </w:r>
      <w:r w:rsidR="000125DD" w:rsidRPr="000125DD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-моделирование</w:t>
      </w:r>
      <w:r w:rsidRPr="003561FB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»</w:t>
      </w:r>
    </w:p>
    <w:p w14:paraId="1B5551F7" w14:textId="77777777" w:rsidR="003561FB" w:rsidRDefault="003561FB" w:rsidP="0035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62076" w14:textId="4245429B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0125D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</w:t>
      </w:r>
    </w:p>
    <w:p w14:paraId="3E881D64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06DC6CF5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«Компьютерная графика»</w:t>
      </w:r>
    </w:p>
    <w:p w14:paraId="514CAE7F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CF2085" w14:textId="1AA55A12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Студент гр. 442-1</w:t>
      </w:r>
    </w:p>
    <w:p w14:paraId="761F54BF" w14:textId="566D9FFD" w:rsidR="003561FB" w:rsidRDefault="003561FB" w:rsidP="003561FB">
      <w:pPr>
        <w:spacing w:before="120" w:after="0" w:line="240" w:lineRule="auto"/>
        <w:ind w:firstLine="496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 А.В. Кадочников</w:t>
      </w:r>
    </w:p>
    <w:p w14:paraId="2B0319B3" w14:textId="7403A2C2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«__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 2024 г.</w:t>
      </w:r>
    </w:p>
    <w:p w14:paraId="30FDBAAD" w14:textId="77777777" w:rsidR="003561FB" w:rsidRDefault="003561FB" w:rsidP="0035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F3FBD" w14:textId="77777777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Проверил: доцент каф. АСУ:</w:t>
      </w:r>
    </w:p>
    <w:p w14:paraId="456CF4AD" w14:textId="77777777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 А.А. Шелестов</w:t>
      </w:r>
    </w:p>
    <w:p w14:paraId="7FF36178" w14:textId="5E00C3C5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«__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 2024 г.</w:t>
      </w:r>
    </w:p>
    <w:p w14:paraId="36EF2384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326097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B027F8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A27E3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924A8" w14:textId="307A511F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6D22D" w14:textId="5239DFDD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67040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FF7CF" w14:textId="223042AB" w:rsidR="003561FB" w:rsidRDefault="003561FB" w:rsidP="003561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Томск 2024</w:t>
      </w:r>
    </w:p>
    <w:p w14:paraId="59C0DF47" w14:textId="1C1D3386" w:rsidR="00782D9A" w:rsidRDefault="00782D9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6553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2955A" w14:textId="60460FDA" w:rsidR="007F0D05" w:rsidRPr="00A27962" w:rsidRDefault="007F0D05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A2796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51FADAD" w14:textId="36BBF0FD" w:rsidR="00A27962" w:rsidRPr="0040399A" w:rsidRDefault="007F0D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39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39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39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830754" w:history="1">
            <w:r w:rsidR="00A27962" w:rsidRPr="0040399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1.Цель работы</w:t>
            </w:r>
            <w:r w:rsidR="00A27962"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7962"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7962"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_Toc159830754 \h </w:instrText>
            </w:r>
            <w:r w:rsidR="00A27962"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7962"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7962"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7962"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6A262" w14:textId="4A8D6892" w:rsidR="00A27962" w:rsidRPr="0040399A" w:rsidRDefault="00A279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830755" w:history="1">
            <w:r w:rsidRPr="0040399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Описание выполнения основного задания</w: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_Toc159830755 \h </w:instrTex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06FF5" w14:textId="465E5F1D" w:rsidR="00A27962" w:rsidRPr="0040399A" w:rsidRDefault="00A279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830756" w:history="1">
            <w:r w:rsidRPr="0040399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Описание выполнения дополнительного задания</w: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_Toc159830756 \h </w:instrTex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3C21F" w14:textId="7840B54A" w:rsidR="00A27962" w:rsidRPr="0040399A" w:rsidRDefault="00A279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830757" w:history="1">
            <w:r w:rsidRPr="0040399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Выводы по выполненной работе.</w: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_Toc159830757 \h </w:instrTex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3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86075" w14:textId="006B2157" w:rsidR="007F0D05" w:rsidRDefault="007F0D05">
          <w:r w:rsidRPr="004039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4E614A" w14:textId="2D50283C" w:rsidR="007F0D05" w:rsidRDefault="007F0D05">
      <w:pPr>
        <w:spacing w:line="259" w:lineRule="auto"/>
      </w:pPr>
      <w:r>
        <w:br w:type="page"/>
      </w:r>
    </w:p>
    <w:p w14:paraId="41A9AA54" w14:textId="77777777" w:rsidR="007F0D05" w:rsidRPr="00186BDA" w:rsidRDefault="007F0D05" w:rsidP="00707F41">
      <w:pPr>
        <w:pStyle w:val="Headline"/>
        <w:jc w:val="center"/>
        <w:rPr>
          <w:rStyle w:val="a9"/>
          <w:rFonts w:ascii="Times New Roman" w:hAnsi="Times New Roman" w:cs="Times New Roman"/>
          <w:i w:val="0"/>
          <w:iCs w:val="0"/>
        </w:rPr>
      </w:pPr>
      <w:bookmarkStart w:id="0" w:name="_Toc159830754"/>
      <w:r w:rsidRPr="00186BDA">
        <w:rPr>
          <w:rStyle w:val="a9"/>
          <w:rFonts w:ascii="Times New Roman" w:hAnsi="Times New Roman" w:cs="Times New Roman"/>
          <w:i w:val="0"/>
          <w:iCs w:val="0"/>
        </w:rPr>
        <w:lastRenderedPageBreak/>
        <w:t>1.Цель работы</w:t>
      </w:r>
      <w:bookmarkEnd w:id="0"/>
    </w:p>
    <w:p w14:paraId="76A4580E" w14:textId="213C435D" w:rsidR="007F0D05" w:rsidRDefault="00E7088C" w:rsidP="00A27962">
      <w:pPr>
        <w:jc w:val="both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 w:rsidRPr="00E7088C">
        <w:rPr>
          <w:rFonts w:ascii="Times New Roman" w:hAnsi="Times New Roman" w:cs="Times New Roman"/>
          <w:sz w:val="28"/>
          <w:szCs w:val="28"/>
        </w:rPr>
        <w:t>Освоить основные принципы работы с трехмерной графикой</w:t>
      </w:r>
      <w:r w:rsidR="007F0D05" w:rsidRPr="007F0D05">
        <w:rPr>
          <w:rFonts w:ascii="Times New Roman" w:hAnsi="Times New Roman" w:cs="Times New Roman"/>
          <w:sz w:val="28"/>
          <w:szCs w:val="28"/>
        </w:rPr>
        <w:t>.</w:t>
      </w:r>
    </w:p>
    <w:p w14:paraId="7321A417" w14:textId="77777777" w:rsidR="007F0D05" w:rsidRDefault="007F0D05">
      <w:pPr>
        <w:spacing w:line="259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  <w:br w:type="page"/>
      </w:r>
    </w:p>
    <w:p w14:paraId="7EE59F26" w14:textId="77777777" w:rsidR="007F0D05" w:rsidRPr="007F0D05" w:rsidRDefault="007F0D05" w:rsidP="007F0D05">
      <w:pPr>
        <w:pStyle w:val="Headline"/>
        <w:jc w:val="center"/>
        <w:rPr>
          <w:rFonts w:ascii="Times New Roman" w:hAnsi="Times New Roman" w:cs="Times New Roman"/>
        </w:rPr>
      </w:pPr>
      <w:bookmarkStart w:id="1" w:name="_Toc159830755"/>
      <w:r w:rsidRPr="007F0D05">
        <w:rPr>
          <w:rFonts w:ascii="Times New Roman" w:hAnsi="Times New Roman" w:cs="Times New Roman"/>
        </w:rPr>
        <w:lastRenderedPageBreak/>
        <w:t>2 Описание выполнения основного задания</w:t>
      </w:r>
      <w:bookmarkEnd w:id="1"/>
    </w:p>
    <w:p w14:paraId="4A177E99" w14:textId="3C8B241F" w:rsidR="007F0D05" w:rsidRDefault="001403B9" w:rsidP="00A279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9A7B586" wp14:editId="40F583E4">
            <wp:simplePos x="0" y="0"/>
            <wp:positionH relativeFrom="margin">
              <wp:align>left</wp:align>
            </wp:positionH>
            <wp:positionV relativeFrom="paragraph">
              <wp:posOffset>751840</wp:posOffset>
            </wp:positionV>
            <wp:extent cx="5935980" cy="333756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3C4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задания я</w:t>
      </w:r>
      <w:r w:rsidR="007F0D05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</w:t>
      </w:r>
      <w:r w:rsidR="00CA3C47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7F0D05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 проект</w:t>
      </w:r>
      <w:r w:rsidR="007F0D05" w:rsidRPr="007F0D05">
        <w:rPr>
          <w:rFonts w:ascii="Times New Roman" w:hAnsi="Times New Roman" w:cs="Times New Roman"/>
          <w:sz w:val="28"/>
          <w:szCs w:val="28"/>
        </w:rPr>
        <w:t>.</w:t>
      </w:r>
      <w:r w:rsidR="00687F5E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DE3280">
        <w:rPr>
          <w:rFonts w:ascii="Times New Roman" w:hAnsi="Times New Roman" w:cs="Times New Roman"/>
          <w:sz w:val="28"/>
          <w:szCs w:val="28"/>
        </w:rPr>
        <w:t xml:space="preserve"> используя инструменты масштабирования, </w:t>
      </w:r>
      <w:r>
        <w:rPr>
          <w:rFonts w:ascii="Times New Roman" w:hAnsi="Times New Roman" w:cs="Times New Roman"/>
          <w:sz w:val="28"/>
          <w:szCs w:val="28"/>
        </w:rPr>
        <w:t>экструдированния</w:t>
      </w:r>
      <w:r w:rsidR="00DE3280">
        <w:rPr>
          <w:rFonts w:ascii="Times New Roman" w:hAnsi="Times New Roman" w:cs="Times New Roman"/>
          <w:sz w:val="28"/>
          <w:szCs w:val="28"/>
        </w:rPr>
        <w:t xml:space="preserve"> и др</w:t>
      </w:r>
      <w:r w:rsidR="00687F5E">
        <w:rPr>
          <w:rFonts w:ascii="Times New Roman" w:hAnsi="Times New Roman" w:cs="Times New Roman"/>
          <w:sz w:val="28"/>
          <w:szCs w:val="28"/>
        </w:rPr>
        <w:t>.</w:t>
      </w:r>
      <w:r w:rsidR="00DE3280">
        <w:rPr>
          <w:rFonts w:ascii="Times New Roman" w:hAnsi="Times New Roman" w:cs="Times New Roman"/>
          <w:sz w:val="28"/>
          <w:szCs w:val="28"/>
        </w:rPr>
        <w:t xml:space="preserve"> была смоделирована трёхмерная модель светофора.</w:t>
      </w:r>
      <w:r w:rsidR="007D0411">
        <w:rPr>
          <w:rFonts w:ascii="Times New Roman" w:hAnsi="Times New Roman" w:cs="Times New Roman"/>
          <w:sz w:val="28"/>
          <w:szCs w:val="28"/>
        </w:rPr>
        <w:t xml:space="preserve"> </w:t>
      </w:r>
      <w:r w:rsidR="00E71036">
        <w:rPr>
          <w:rFonts w:ascii="Times New Roman" w:hAnsi="Times New Roman" w:cs="Times New Roman"/>
          <w:sz w:val="28"/>
          <w:szCs w:val="28"/>
        </w:rPr>
        <w:t>Итоговый результат на рисунке</w:t>
      </w:r>
      <w:r w:rsidR="007F0D05" w:rsidRPr="007F0D05">
        <w:rPr>
          <w:rFonts w:ascii="Times New Roman" w:hAnsi="Times New Roman" w:cs="Times New Roman"/>
          <w:sz w:val="28"/>
          <w:szCs w:val="28"/>
        </w:rPr>
        <w:t xml:space="preserve"> 2.1</w:t>
      </w:r>
      <w:r w:rsidR="007F0D05">
        <w:rPr>
          <w:rFonts w:ascii="Times New Roman" w:hAnsi="Times New Roman" w:cs="Times New Roman"/>
          <w:sz w:val="28"/>
          <w:szCs w:val="28"/>
        </w:rPr>
        <w:t>.</w:t>
      </w:r>
    </w:p>
    <w:p w14:paraId="41F0A66B" w14:textId="43B8D36D" w:rsidR="006D355B" w:rsidRDefault="006D355B" w:rsidP="006D355B">
      <w:pPr>
        <w:keepNext/>
        <w:spacing w:after="0" w:line="240" w:lineRule="auto"/>
        <w:ind w:firstLine="567"/>
      </w:pPr>
    </w:p>
    <w:p w14:paraId="705E1781" w14:textId="4BDEC728" w:rsidR="008D3BFB" w:rsidRPr="00A27962" w:rsidRDefault="006D355B" w:rsidP="00A27962">
      <w:pPr>
        <w:pStyle w:val="a3"/>
        <w:rPr>
          <w:rFonts w:cs="Times New Roman"/>
        </w:rPr>
      </w:pPr>
      <w:r w:rsidRPr="00A27962">
        <w:t>Рисунок 2.1 Итоговый результат</w:t>
      </w:r>
    </w:p>
    <w:p w14:paraId="1DC07E8C" w14:textId="25D35F62" w:rsidR="00984BBF" w:rsidRDefault="00984BBF">
      <w:pPr>
        <w:spacing w:line="259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  <w:br w:type="page"/>
      </w:r>
    </w:p>
    <w:p w14:paraId="24684525" w14:textId="1C5245CB" w:rsidR="00FA4975" w:rsidRDefault="00FA4975" w:rsidP="00FA4975">
      <w:pPr>
        <w:pStyle w:val="Headline"/>
        <w:jc w:val="center"/>
        <w:rPr>
          <w:rFonts w:ascii="Times New Roman" w:hAnsi="Times New Roman" w:cs="Times New Roman"/>
        </w:rPr>
      </w:pPr>
      <w:bookmarkStart w:id="2" w:name="_Toc159830756"/>
      <w:r w:rsidRPr="005D0AFC">
        <w:rPr>
          <w:rFonts w:ascii="Times New Roman" w:hAnsi="Times New Roman" w:cs="Times New Roman"/>
        </w:rPr>
        <w:lastRenderedPageBreak/>
        <w:t>3 Описание выполнения дополнительного задания</w:t>
      </w:r>
      <w:bookmarkEnd w:id="2"/>
    </w:p>
    <w:p w14:paraId="1B4C394A" w14:textId="3101507A" w:rsidR="004A4E1C" w:rsidRPr="004A4E1C" w:rsidRDefault="004A4E1C" w:rsidP="00A2796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E1C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="00A175D7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4A4E1C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5F7AE8">
        <w:rPr>
          <w:rFonts w:ascii="Times New Roman" w:hAnsi="Times New Roman" w:cs="Times New Roman"/>
          <w:sz w:val="28"/>
          <w:szCs w:val="28"/>
          <w:lang w:eastAsia="ru-RU"/>
        </w:rPr>
        <w:t>Снеговик</w:t>
      </w:r>
      <w:r w:rsidRPr="004A4E1C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F3174DB" w14:textId="3D16701A" w:rsidR="00FA4975" w:rsidRPr="005D0AFC" w:rsidRDefault="004A4E1C" w:rsidP="00A2796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8D16F" wp14:editId="13D56617">
                <wp:simplePos x="0" y="0"/>
                <wp:positionH relativeFrom="column">
                  <wp:posOffset>451485</wp:posOffset>
                </wp:positionH>
                <wp:positionV relativeFrom="paragraph">
                  <wp:posOffset>4309110</wp:posOffset>
                </wp:positionV>
                <wp:extent cx="484632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8447D" w14:textId="6D1ADF32" w:rsidR="004A4E1C" w:rsidRPr="00061084" w:rsidRDefault="00A27962" w:rsidP="00A27962">
                            <w:pPr>
                              <w:pStyle w:val="a3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4A4E1C">
                              <w:t xml:space="preserve">. 3.1 «Итоговый вид </w:t>
                            </w:r>
                            <w:r w:rsidR="001403B9">
                              <w:t>модели</w:t>
                            </w:r>
                            <w:r w:rsidR="004A4E1C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8D16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5.55pt;margin-top:339.3pt;width:381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4cQwIAAGMEAAAOAAAAZHJzL2Uyb0RvYy54bWysVMGO0zAQvSPxD5bvNG23VK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" stroked="f">
                <v:textbox style="mso-fit-shape-to-text:t" inset="0,0,0,0">
                  <w:txbxContent>
                    <w:p w14:paraId="1368447D" w14:textId="6D1ADF32" w:rsidR="004A4E1C" w:rsidRPr="00061084" w:rsidRDefault="00A27962" w:rsidP="00A27962">
                      <w:pPr>
                        <w:pStyle w:val="a3"/>
                        <w:rPr>
                          <w:rFonts w:cs="Times New Roman"/>
                          <w:noProof/>
                        </w:rPr>
                      </w:pPr>
                      <w:r>
                        <w:t>Рисунок</w:t>
                      </w:r>
                      <w:r w:rsidR="004A4E1C">
                        <w:t xml:space="preserve">. 3.1 «Итоговый вид </w:t>
                      </w:r>
                      <w:r w:rsidR="001403B9">
                        <w:t>модели</w:t>
                      </w:r>
                      <w:r w:rsidR="004A4E1C"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0AFC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Мной был создан </w:t>
      </w:r>
      <w:r w:rsidR="00526687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проект,</w:t>
      </w:r>
      <w:r w:rsidR="005D0AFC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382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котором</w:t>
      </w:r>
      <w:r w:rsidR="005D0AFC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7A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навыков, полученных в процессе выполнения основной работы,</w:t>
      </w:r>
      <w:r w:rsidR="00563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создана </w:t>
      </w:r>
      <w:r w:rsidR="005F7A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снеговика</w:t>
      </w:r>
      <w:r w:rsidR="005D0AFC" w:rsidRPr="007F0D05">
        <w:rPr>
          <w:rFonts w:ascii="Times New Roman" w:hAnsi="Times New Roman" w:cs="Times New Roman"/>
          <w:sz w:val="28"/>
          <w:szCs w:val="28"/>
        </w:rPr>
        <w:t xml:space="preserve">. </w:t>
      </w:r>
      <w:r w:rsidR="00C92134">
        <w:rPr>
          <w:rFonts w:ascii="Times New Roman" w:hAnsi="Times New Roman" w:cs="Times New Roman"/>
          <w:sz w:val="28"/>
          <w:szCs w:val="28"/>
        </w:rPr>
        <w:t>Итоговый рендер представлен на рисунке ниже</w:t>
      </w:r>
      <w:r w:rsidR="00526687" w:rsidRPr="007F0D05">
        <w:rPr>
          <w:rFonts w:ascii="Times New Roman" w:hAnsi="Times New Roman" w:cs="Times New Roman"/>
          <w:sz w:val="28"/>
          <w:szCs w:val="28"/>
        </w:rPr>
        <w:t xml:space="preserve"> (</w:t>
      </w:r>
      <w:r w:rsidR="005D0AFC" w:rsidRPr="007F0D05">
        <w:rPr>
          <w:rFonts w:ascii="Times New Roman" w:hAnsi="Times New Roman" w:cs="Times New Roman"/>
          <w:sz w:val="28"/>
          <w:szCs w:val="28"/>
        </w:rPr>
        <w:t xml:space="preserve">рис. </w:t>
      </w:r>
      <w:r w:rsidR="00153E0C">
        <w:rPr>
          <w:rFonts w:ascii="Times New Roman" w:hAnsi="Times New Roman" w:cs="Times New Roman"/>
          <w:sz w:val="28"/>
          <w:szCs w:val="28"/>
        </w:rPr>
        <w:t>3</w:t>
      </w:r>
      <w:r w:rsidR="005D0AFC" w:rsidRPr="007F0D05">
        <w:rPr>
          <w:rFonts w:ascii="Times New Roman" w:hAnsi="Times New Roman" w:cs="Times New Roman"/>
          <w:sz w:val="28"/>
          <w:szCs w:val="28"/>
        </w:rPr>
        <w:t>.1)</w:t>
      </w:r>
      <w:r w:rsidR="00153E0C">
        <w:rPr>
          <w:rFonts w:ascii="Times New Roman" w:hAnsi="Times New Roman" w:cs="Times New Roman"/>
          <w:sz w:val="28"/>
          <w:szCs w:val="28"/>
        </w:rPr>
        <w:t>.</w:t>
      </w:r>
    </w:p>
    <w:p w14:paraId="375CDC49" w14:textId="3612E2C7" w:rsidR="00FA4975" w:rsidRPr="005D0AFC" w:rsidRDefault="005F7AE8" w:rsidP="00FA4975">
      <w:pPr>
        <w:spacing w:line="259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2B54FB" wp14:editId="45ED278B">
            <wp:extent cx="59359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975" w:rsidRPr="005D0AFC">
        <w:rPr>
          <w:rFonts w:ascii="Times New Roman" w:hAnsi="Times New Roman" w:cs="Times New Roman"/>
          <w:lang w:eastAsia="ru-RU"/>
        </w:rPr>
        <w:br w:type="page"/>
      </w:r>
    </w:p>
    <w:p w14:paraId="01C51527" w14:textId="77777777" w:rsidR="00FA4975" w:rsidRPr="005D0AFC" w:rsidRDefault="00FA4975" w:rsidP="00FA4975">
      <w:pPr>
        <w:pStyle w:val="Headline"/>
        <w:jc w:val="center"/>
        <w:rPr>
          <w:rFonts w:ascii="Times New Roman" w:hAnsi="Times New Roman" w:cs="Times New Roman"/>
        </w:rPr>
      </w:pPr>
      <w:bookmarkStart w:id="3" w:name="_Toc159830757"/>
      <w:r w:rsidRPr="005D0AFC">
        <w:rPr>
          <w:rFonts w:ascii="Times New Roman" w:hAnsi="Times New Roman" w:cs="Times New Roman"/>
        </w:rPr>
        <w:lastRenderedPageBreak/>
        <w:t>4 Выводы по выполненной работе.</w:t>
      </w:r>
      <w:bookmarkEnd w:id="3"/>
    </w:p>
    <w:p w14:paraId="00C933C4" w14:textId="3185C3D7" w:rsidR="00FA4975" w:rsidRPr="005D0AFC" w:rsidRDefault="00FA4975" w:rsidP="003C434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0AFC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я освоил </w:t>
      </w:r>
      <w:r w:rsidRPr="005D0AFC">
        <w:rPr>
          <w:rFonts w:ascii="Times New Roman" w:hAnsi="Times New Roman" w:cs="Times New Roman"/>
          <w:sz w:val="28"/>
          <w:szCs w:val="28"/>
        </w:rPr>
        <w:t xml:space="preserve">основные принципы работы с </w:t>
      </w:r>
      <w:r w:rsidR="008A61F5">
        <w:rPr>
          <w:rFonts w:ascii="Times New Roman" w:hAnsi="Times New Roman" w:cs="Times New Roman"/>
          <w:sz w:val="28"/>
          <w:szCs w:val="28"/>
        </w:rPr>
        <w:t>трёхмерной</w:t>
      </w:r>
      <w:r w:rsidRPr="005D0AFC">
        <w:rPr>
          <w:rFonts w:ascii="Times New Roman" w:hAnsi="Times New Roman" w:cs="Times New Roman"/>
          <w:sz w:val="28"/>
          <w:szCs w:val="28"/>
        </w:rPr>
        <w:t xml:space="preserve"> графикой.</w:t>
      </w:r>
    </w:p>
    <w:p w14:paraId="38FEFC2F" w14:textId="77777777" w:rsidR="007F0D05" w:rsidRPr="007F0D05" w:rsidRDefault="007F0D05" w:rsidP="007F0D05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</w:p>
    <w:sectPr w:rsidR="007F0D05" w:rsidRPr="007F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27"/>
    <w:rsid w:val="000076FC"/>
    <w:rsid w:val="000125DD"/>
    <w:rsid w:val="001403B9"/>
    <w:rsid w:val="00152ABF"/>
    <w:rsid w:val="00153E0C"/>
    <w:rsid w:val="00186BDA"/>
    <w:rsid w:val="00242258"/>
    <w:rsid w:val="00324FEE"/>
    <w:rsid w:val="003561FB"/>
    <w:rsid w:val="003636FB"/>
    <w:rsid w:val="003976EE"/>
    <w:rsid w:val="003C4340"/>
    <w:rsid w:val="0040399A"/>
    <w:rsid w:val="00413027"/>
    <w:rsid w:val="004150ED"/>
    <w:rsid w:val="004A4E1C"/>
    <w:rsid w:val="004B7423"/>
    <w:rsid w:val="00526687"/>
    <w:rsid w:val="0054703A"/>
    <w:rsid w:val="0056382C"/>
    <w:rsid w:val="005C0A33"/>
    <w:rsid w:val="005D0AFC"/>
    <w:rsid w:val="005F7AE8"/>
    <w:rsid w:val="00687F5E"/>
    <w:rsid w:val="006D355B"/>
    <w:rsid w:val="00707F41"/>
    <w:rsid w:val="00782D9A"/>
    <w:rsid w:val="007D0411"/>
    <w:rsid w:val="007F0D05"/>
    <w:rsid w:val="00866134"/>
    <w:rsid w:val="008A61F5"/>
    <w:rsid w:val="008C45F8"/>
    <w:rsid w:val="008D3BFB"/>
    <w:rsid w:val="009575FF"/>
    <w:rsid w:val="00984BBF"/>
    <w:rsid w:val="00A175D7"/>
    <w:rsid w:val="00A27962"/>
    <w:rsid w:val="00AE2575"/>
    <w:rsid w:val="00B7314E"/>
    <w:rsid w:val="00B81F18"/>
    <w:rsid w:val="00C92134"/>
    <w:rsid w:val="00CA3C47"/>
    <w:rsid w:val="00D672D4"/>
    <w:rsid w:val="00DE3280"/>
    <w:rsid w:val="00E6794D"/>
    <w:rsid w:val="00E7088C"/>
    <w:rsid w:val="00E71036"/>
    <w:rsid w:val="00EA20B8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58A2"/>
  <w15:chartTrackingRefBased/>
  <w15:docId w15:val="{B5392799-F982-4AE9-A3D3-C2D4609C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F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F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0D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A27962"/>
    <w:pPr>
      <w:spacing w:after="200" w:line="240" w:lineRule="auto"/>
      <w:jc w:val="center"/>
    </w:pPr>
    <w:rPr>
      <w:rFonts w:ascii="Times New Roman" w:hAnsi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F0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F0D05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F0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F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F0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0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0D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0"/>
    <w:uiPriority w:val="22"/>
    <w:qFormat/>
    <w:rsid w:val="007F0D05"/>
    <w:rPr>
      <w:b/>
      <w:bCs/>
    </w:rPr>
  </w:style>
  <w:style w:type="character" w:styleId="a8">
    <w:name w:val="Emphasis"/>
    <w:basedOn w:val="a0"/>
    <w:uiPriority w:val="20"/>
    <w:qFormat/>
    <w:rsid w:val="007F0D05"/>
    <w:rPr>
      <w:i/>
      <w:iCs/>
    </w:rPr>
  </w:style>
  <w:style w:type="character" w:styleId="a9">
    <w:name w:val="Subtle Emphasis"/>
    <w:basedOn w:val="a0"/>
    <w:uiPriority w:val="19"/>
    <w:qFormat/>
    <w:rsid w:val="007F0D05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7F0D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7F0D05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7F0D05"/>
    <w:pPr>
      <w:spacing w:after="100"/>
    </w:pPr>
  </w:style>
  <w:style w:type="character" w:styleId="ac">
    <w:name w:val="Hyperlink"/>
    <w:basedOn w:val="a0"/>
    <w:uiPriority w:val="99"/>
    <w:unhideWhenUsed/>
    <w:rsid w:val="007F0D05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7F0D05"/>
    <w:pPr>
      <w:spacing w:before="0"/>
      <w:ind w:firstLine="709"/>
      <w:jc w:val="both"/>
    </w:pPr>
    <w:rPr>
      <w:rFonts w:eastAsia="Times New Roman"/>
      <w:b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7F0D05"/>
    <w:rPr>
      <w:rFonts w:asciiTheme="majorHAnsi" w:eastAsia="Times New Roman" w:hAnsiTheme="majorHAnsi" w:cstheme="majorBidi"/>
      <w:b/>
      <w:color w:val="0D0D0D" w:themeColor="text1" w:themeTint="F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350C-8C99-4150-B7FF-88899CFE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57</cp:revision>
  <dcterms:created xsi:type="dcterms:W3CDTF">2024-02-05T03:19:00Z</dcterms:created>
  <dcterms:modified xsi:type="dcterms:W3CDTF">2024-02-26T02:10:00Z</dcterms:modified>
</cp:coreProperties>
</file>