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D8F" w:rsidRDefault="00B61B3B">
      <w:pPr>
        <w:spacing w:line="690" w:lineRule="exact"/>
      </w:pPr>
      <w:r>
        <w:rPr>
          <w:noProof/>
        </w:rPr>
        <mc:AlternateContent>
          <mc:Choice Requires="wps">
            <w:drawing>
              <wp:anchor distT="0" distB="0" distL="63500" distR="63500" simplePos="0" relativeHeight="251639296" behindDoc="0" locked="0" layoutInCell="1" allowOverlap="1">
                <wp:simplePos x="0" y="0"/>
                <wp:positionH relativeFrom="margin">
                  <wp:posOffset>93980</wp:posOffset>
                </wp:positionH>
                <wp:positionV relativeFrom="paragraph">
                  <wp:posOffset>1270</wp:posOffset>
                </wp:positionV>
                <wp:extent cx="946150" cy="508000"/>
                <wp:effectExtent l="3175" t="4445" r="3175" b="190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31"/>
                              <w:shd w:val="clear" w:color="auto" w:fill="auto"/>
                              <w:spacing w:line="400" w:lineRule="exact"/>
                            </w:pPr>
                            <w:r>
                              <w:rPr>
                                <w:rStyle w:val="3Exact"/>
                              </w:rPr>
                              <w:t>cadence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pt;margin-top:.1pt;width:74.5pt;height:40pt;z-index:25163929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" filled="f" stroked="f">
                <v:textbox style="mso-fit-shape-to-text:t" inset="0,0,0,0">
                  <w:txbxContent>
                    <w:p w:rsidR="00637D8F" w:rsidRDefault="00B2132E">
                      <w:pPr>
                        <w:pStyle w:val="31"/>
                        <w:shd w:val="clear" w:color="auto" w:fill="auto"/>
                        <w:spacing w:line="400" w:lineRule="exact"/>
                      </w:pPr>
                      <w:r>
                        <w:rPr>
                          <w:rStyle w:val="3Exact"/>
                        </w:rPr>
                        <w:t>cadence</w:t>
                      </w:r>
                    </w:p>
                  </w:txbxContent>
                </v:textbox>
                <w10:wrap anchorx="margin"/>
              </v:shape>
            </w:pict>
          </mc:Fallback>
        </mc:AlternateContent>
      </w:r>
    </w:p>
    <w:p w:rsidR="00637D8F" w:rsidRDefault="00637D8F">
      <w:pPr>
        <w:rPr>
          <w:sz w:val="2"/>
          <w:szCs w:val="2"/>
        </w:rPr>
        <w:sectPr w:rsidR="00637D8F">
          <w:footerReference w:type="default" r:id="rId7"/>
          <w:type w:val="continuous"/>
          <w:pgSz w:w="11900" w:h="16840"/>
          <w:pgMar w:top="1595" w:right="1031" w:bottom="1975" w:left="997" w:header="0" w:footer="3" w:gutter="0"/>
          <w:cols w:space="720"/>
          <w:noEndnote/>
          <w:docGrid w:linePitch="360"/>
        </w:sectPr>
      </w:pPr>
    </w:p>
    <w:p w:rsidR="00637D8F" w:rsidRDefault="00637D8F">
      <w:pPr>
        <w:spacing w:line="240" w:lineRule="exact"/>
        <w:rPr>
          <w:sz w:val="19"/>
          <w:szCs w:val="19"/>
        </w:rPr>
      </w:pPr>
    </w:p>
    <w:p w:rsidR="00637D8F" w:rsidRDefault="00637D8F">
      <w:pPr>
        <w:spacing w:before="8" w:after="8" w:line="240" w:lineRule="exact"/>
        <w:rPr>
          <w:sz w:val="19"/>
          <w:szCs w:val="19"/>
        </w:rPr>
      </w:pPr>
    </w:p>
    <w:p w:rsidR="00637D8F" w:rsidRDefault="00637D8F">
      <w:pPr>
        <w:rPr>
          <w:sz w:val="2"/>
          <w:szCs w:val="2"/>
        </w:rPr>
        <w:sectPr w:rsidR="00637D8F">
          <w:type w:val="continuous"/>
          <w:pgSz w:w="11900" w:h="16840"/>
          <w:pgMar w:top="2449" w:right="0" w:bottom="9515" w:left="0" w:header="0" w:footer="3" w:gutter="0"/>
          <w:cols w:space="720"/>
          <w:noEndnote/>
          <w:docGrid w:linePitch="360"/>
        </w:sectPr>
      </w:pPr>
    </w:p>
    <w:p w:rsidR="00637D8F" w:rsidRDefault="00B2132E">
      <w:pPr>
        <w:pStyle w:val="40"/>
        <w:shd w:val="clear" w:color="auto" w:fill="auto"/>
        <w:spacing w:line="280" w:lineRule="exact"/>
        <w:sectPr w:rsidR="00637D8F">
          <w:type w:val="continuous"/>
          <w:pgSz w:w="11900" w:h="16840"/>
          <w:pgMar w:top="2449" w:right="3825" w:bottom="9515" w:left="3787" w:header="0" w:footer="3" w:gutter="0"/>
          <w:cols w:space="720"/>
          <w:noEndnote/>
          <w:docGrid w:linePitch="360"/>
        </w:sectPr>
      </w:pPr>
      <w:r>
        <w:t xml:space="preserve">Order for </w:t>
      </w:r>
      <w:proofErr w:type="spellStart"/>
      <w:r>
        <w:t>Tensilica</w:t>
      </w:r>
      <w:proofErr w:type="spellEnd"/>
      <w:r>
        <w:t xml:space="preserve"> Product Line</w:t>
      </w:r>
    </w:p>
    <w:p w:rsidR="00637D8F" w:rsidRDefault="00637D8F">
      <w:pPr>
        <w:spacing w:before="82" w:after="82" w:line="240" w:lineRule="exact"/>
        <w:rPr>
          <w:sz w:val="19"/>
          <w:szCs w:val="19"/>
        </w:rPr>
      </w:pPr>
    </w:p>
    <w:p w:rsidR="00637D8F" w:rsidRDefault="00637D8F">
      <w:pPr>
        <w:rPr>
          <w:sz w:val="2"/>
          <w:szCs w:val="2"/>
        </w:rPr>
        <w:sectPr w:rsidR="00637D8F">
          <w:type w:val="continuous"/>
          <w:pgSz w:w="11900" w:h="16840"/>
          <w:pgMar w:top="1409" w:right="0" w:bottom="2385" w:left="0" w:header="0" w:footer="3" w:gutter="0"/>
          <w:cols w:space="720"/>
          <w:noEndnote/>
          <w:docGrid w:linePitch="360"/>
        </w:sectPr>
      </w:pPr>
    </w:p>
    <w:p w:rsidR="00637D8F" w:rsidRDefault="00B61B3B">
      <w:pPr>
        <w:pStyle w:val="50"/>
        <w:shd w:val="clear" w:color="auto" w:fill="auto"/>
        <w:spacing w:line="190" w:lineRule="exact"/>
      </w:pPr>
      <w:r>
        <w:rPr>
          <w:noProof/>
        </w:rPr>
        <mc:AlternateContent>
          <mc:Choice Requires="wps">
            <w:drawing>
              <wp:anchor distT="0" distB="0" distL="63500" distR="63500" simplePos="0" relativeHeight="251652608" behindDoc="1" locked="0" layoutInCell="1" allowOverlap="1">
                <wp:simplePos x="0" y="0"/>
                <wp:positionH relativeFrom="margin">
                  <wp:posOffset>1702435</wp:posOffset>
                </wp:positionH>
                <wp:positionV relativeFrom="paragraph">
                  <wp:posOffset>809625</wp:posOffset>
                </wp:positionV>
                <wp:extent cx="1305560" cy="558800"/>
                <wp:effectExtent l="0" t="0" r="0" b="3175"/>
                <wp:wrapSquare wrapText="bothSides"/>
                <wp:docPr id="4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556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50"/>
                              <w:shd w:val="clear" w:color="auto" w:fill="auto"/>
                              <w:spacing w:line="220" w:lineRule="exact"/>
                            </w:pPr>
                            <w:r>
                              <w:rPr>
                                <w:rStyle w:val="5Exact"/>
                                <w:b/>
                                <w:bCs/>
                              </w:rPr>
                              <w:t>Ship To:</w:t>
                            </w:r>
                          </w:p>
                          <w:p w:rsidR="00637D8F" w:rsidRDefault="00B2132E">
                            <w:pPr>
                              <w:pStyle w:val="60"/>
                              <w:shd w:val="clear" w:color="auto" w:fill="auto"/>
                            </w:pPr>
                            <w:proofErr w:type="spellStart"/>
                            <w:r>
                              <w:rPr>
                                <w:rStyle w:val="6Exact"/>
                              </w:rPr>
                              <w:t>Amlogic</w:t>
                            </w:r>
                            <w:proofErr w:type="spellEnd"/>
                            <w:r>
                              <w:rPr>
                                <w:rStyle w:val="6Exact"/>
                              </w:rPr>
                              <w:t xml:space="preserve"> Shanghai Co Ltd No 177 Bi Bo Road Shanghai </w:t>
                            </w:r>
                            <w:r>
                              <w:rPr>
                                <w:rStyle w:val="6Exact"/>
                                <w:lang w:val="ja-JP" w:eastAsia="ja-JP" w:bidi="ja-JP"/>
                              </w:rPr>
                              <w:t xml:space="preserve">201203 </w:t>
                            </w:r>
                            <w:r>
                              <w:rPr>
                                <w:rStyle w:val="6Exact"/>
                              </w:rPr>
                              <w:t>China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34.05pt;margin-top:63.75pt;width:102.8pt;height:44pt;z-index:-25166387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" filled="f" stroked="f">
                <v:textbox style="mso-fit-shape-to-text:t" inset="0,0,0,0">
                  <w:txbxContent>
                    <w:p w:rsidR="00637D8F" w:rsidRDefault="00B2132E">
                      <w:pPr>
                        <w:pStyle w:val="50"/>
                        <w:shd w:val="clear" w:color="auto" w:fill="auto"/>
                        <w:spacing w:line="220" w:lineRule="exact"/>
                      </w:pPr>
                      <w:r>
                        <w:rPr>
                          <w:rStyle w:val="5Exact"/>
                          <w:b/>
                          <w:bCs/>
                        </w:rPr>
                        <w:t>Ship To:</w:t>
                      </w:r>
                    </w:p>
                    <w:p w:rsidR="00637D8F" w:rsidRDefault="00B2132E">
                      <w:pPr>
                        <w:pStyle w:val="60"/>
                        <w:shd w:val="clear" w:color="auto" w:fill="auto"/>
                      </w:pPr>
                      <w:proofErr w:type="spellStart"/>
                      <w:r>
                        <w:rPr>
                          <w:rStyle w:val="6Exact"/>
                        </w:rPr>
                        <w:t>Amlogic</w:t>
                      </w:r>
                      <w:proofErr w:type="spellEnd"/>
                      <w:r>
                        <w:rPr>
                          <w:rStyle w:val="6Exact"/>
                        </w:rPr>
                        <w:t xml:space="preserve"> Shanghai Co Ltd No 177 Bi Bo Road Shanghai </w:t>
                      </w:r>
                      <w:r>
                        <w:rPr>
                          <w:rStyle w:val="6Exact"/>
                          <w:lang w:val="ja-JP" w:eastAsia="ja-JP" w:bidi="ja-JP"/>
                        </w:rPr>
                        <w:t xml:space="preserve">201203 </w:t>
                      </w:r>
                      <w:r>
                        <w:rPr>
                          <w:rStyle w:val="6Exact"/>
                        </w:rPr>
                        <w:t>China</w:t>
                      </w:r>
                    </w:p>
                  </w:txbxContent>
                </v:textbox>
                <w10:wrap type="square" anchorx="margin"/>
              </v:shape>
            </w:pict>
          </mc:Fallback>
        </mc:AlternateContent>
      </w:r>
      <w:r>
        <w:rPr>
          <w:noProof/>
        </w:rPr>
        <mc:AlternateContent>
          <mc:Choice Requires="wps">
            <w:drawing>
              <wp:anchor distT="0" distB="0" distL="391160" distR="63500" simplePos="0" relativeHeight="251653632" behindDoc="1" locked="0" layoutInCell="1" allowOverlap="1">
                <wp:simplePos x="0" y="0"/>
                <wp:positionH relativeFrom="margin">
                  <wp:posOffset>4434205</wp:posOffset>
                </wp:positionH>
                <wp:positionV relativeFrom="paragraph">
                  <wp:posOffset>255905</wp:posOffset>
                </wp:positionV>
                <wp:extent cx="509905" cy="411480"/>
                <wp:effectExtent l="0" t="0" r="0" b="0"/>
                <wp:wrapSquare wrapText="left"/>
                <wp:docPr id="4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60"/>
                              <w:shd w:val="clear" w:color="auto" w:fill="auto"/>
                              <w:spacing w:line="216" w:lineRule="exact"/>
                              <w:jc w:val="both"/>
                            </w:pPr>
                            <w:r>
                              <w:rPr>
                                <w:rStyle w:val="6Exact"/>
                              </w:rPr>
                              <w:t>Q-</w:t>
                            </w:r>
                            <w:r>
                              <w:rPr>
                                <w:rStyle w:val="6Exact"/>
                                <w:lang w:val="ja-JP" w:eastAsia="ja-JP" w:bidi="ja-JP"/>
                              </w:rPr>
                              <w:t xml:space="preserve">95954 </w:t>
                            </w:r>
                            <w:r>
                              <w:rPr>
                                <w:rStyle w:val="6Exact"/>
                              </w:rPr>
                              <w:t>9/3/2018 10/3/2018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349.15pt;margin-top:20.15pt;width:40.15pt;height:32.4pt;z-index:-251662848;visibility:visible;mso-wrap-style:square;mso-width-percent:0;mso-height-percent:0;mso-wrap-distance-left:30.8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" filled="f" stroked="f">
                <v:textbox style="mso-fit-shape-to-text:t" inset="0,0,0,0">
                  <w:txbxContent>
                    <w:p w:rsidR="00637D8F" w:rsidRDefault="00B2132E">
                      <w:pPr>
                        <w:pStyle w:val="60"/>
                        <w:shd w:val="clear" w:color="auto" w:fill="auto"/>
                        <w:spacing w:line="216" w:lineRule="exact"/>
                        <w:jc w:val="both"/>
                      </w:pPr>
                      <w:r>
                        <w:rPr>
                          <w:rStyle w:val="6Exact"/>
                        </w:rPr>
                        <w:t>Q-</w:t>
                      </w:r>
                      <w:r>
                        <w:rPr>
                          <w:rStyle w:val="6Exact"/>
                          <w:lang w:val="ja-JP" w:eastAsia="ja-JP" w:bidi="ja-JP"/>
                        </w:rPr>
                        <w:t xml:space="preserve">95954 </w:t>
                      </w:r>
                      <w:r>
                        <w:rPr>
                          <w:rStyle w:val="6Exact"/>
                        </w:rPr>
                        <w:t>9/3/2018 10/3/2018</w:t>
                      </w:r>
                    </w:p>
                  </w:txbxContent>
                </v:textbox>
                <w10:wrap type="square" side="left" anchorx="margin"/>
              </v:shape>
            </w:pict>
          </mc:Fallback>
        </mc:AlternateContent>
      </w:r>
      <w:r>
        <w:rPr>
          <w:noProof/>
        </w:rPr>
        <mc:AlternateContent>
          <mc:Choice Requires="wps">
            <w:drawing>
              <wp:anchor distT="539115" distB="83185" distL="63500" distR="4892040" simplePos="0" relativeHeight="251654656" behindDoc="1" locked="0" layoutInCell="1" allowOverlap="1">
                <wp:simplePos x="0" y="0"/>
                <wp:positionH relativeFrom="margin">
                  <wp:posOffset>31750</wp:posOffset>
                </wp:positionH>
                <wp:positionV relativeFrom="paragraph">
                  <wp:posOffset>820420</wp:posOffset>
                </wp:positionV>
                <wp:extent cx="1376045" cy="1259840"/>
                <wp:effectExtent l="0" t="1270" r="0" b="0"/>
                <wp:wrapTopAndBottom/>
                <wp:docPr id="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50"/>
                              <w:shd w:val="clear" w:color="auto" w:fill="auto"/>
                              <w:spacing w:line="190" w:lineRule="exact"/>
                            </w:pPr>
                            <w:r>
                              <w:rPr>
                                <w:rStyle w:val="5Exact"/>
                                <w:b/>
                                <w:bCs/>
                              </w:rPr>
                              <w:t>Sold To:</w:t>
                            </w:r>
                          </w:p>
                          <w:p w:rsidR="00637D8F" w:rsidRDefault="00B2132E">
                            <w:pPr>
                              <w:pStyle w:val="60"/>
                              <w:shd w:val="clear" w:color="auto" w:fill="auto"/>
                              <w:spacing w:after="300"/>
                            </w:pPr>
                            <w:proofErr w:type="spellStart"/>
                            <w:r>
                              <w:rPr>
                                <w:rStyle w:val="6Exact"/>
                              </w:rPr>
                              <w:t>Amlogic</w:t>
                            </w:r>
                            <w:proofErr w:type="spellEnd"/>
                            <w:r>
                              <w:rPr>
                                <w:rStyle w:val="6Exact"/>
                              </w:rPr>
                              <w:t xml:space="preserve"> Shanghai Co </w:t>
                            </w:r>
                            <w:r>
                              <w:rPr>
                                <w:rStyle w:val="6MSGothic"/>
                              </w:rPr>
                              <w:t>し</w:t>
                            </w:r>
                            <w:r>
                              <w:rPr>
                                <w:rStyle w:val="6Exact"/>
                              </w:rPr>
                              <w:t xml:space="preserve">td No 177 Bi Bo Road 3F Zone B Shanghai </w:t>
                            </w:r>
                            <w:r>
                              <w:rPr>
                                <w:rStyle w:val="6Exact"/>
                                <w:lang w:val="ja-JP" w:eastAsia="ja-JP" w:bidi="ja-JP"/>
                              </w:rPr>
                              <w:t xml:space="preserve">201203 </w:t>
                            </w:r>
                            <w:r>
                              <w:rPr>
                                <w:rStyle w:val="6Exact"/>
                              </w:rPr>
                              <w:t>China</w:t>
                            </w:r>
                          </w:p>
                          <w:p w:rsidR="00637D8F" w:rsidRDefault="00B2132E">
                            <w:pPr>
                              <w:pStyle w:val="60"/>
                              <w:shd w:val="clear" w:color="auto" w:fill="auto"/>
                              <w:spacing w:after="204"/>
                            </w:pPr>
                            <w:r>
                              <w:rPr>
                                <w:rStyle w:val="6Exact"/>
                              </w:rPr>
                              <w:t xml:space="preserve">Mike Yip </w:t>
                            </w:r>
                            <w:hyperlink r:id="rId8" w:history="1">
                              <w:r>
                                <w:rPr>
                                  <w:rStyle w:val="a3"/>
                                </w:rPr>
                                <w:t>my@amlogic.com</w:t>
                              </w:r>
                            </w:hyperlink>
                            <w:r>
                              <w:rPr>
                                <w:rStyle w:val="6Exact"/>
                              </w:rPr>
                              <w:t xml:space="preserve"> </w:t>
                            </w:r>
                            <w:r>
                              <w:rPr>
                                <w:rStyle w:val="6Exact0"/>
                              </w:rPr>
                              <w:t xml:space="preserve">Phone: </w:t>
                            </w:r>
                            <w:r>
                              <w:rPr>
                                <w:rStyle w:val="6Exact"/>
                              </w:rPr>
                              <w:t>please complete</w:t>
                            </w:r>
                          </w:p>
                          <w:p w:rsidR="00637D8F" w:rsidRDefault="00B2132E">
                            <w:pPr>
                              <w:pStyle w:val="60"/>
                              <w:numPr>
                                <w:ilvl w:val="0"/>
                                <w:numId w:val="1"/>
                              </w:numPr>
                              <w:shd w:val="clear" w:color="auto" w:fill="auto"/>
                              <w:tabs>
                                <w:tab w:val="left" w:pos="256"/>
                              </w:tabs>
                              <w:spacing w:line="190" w:lineRule="exact"/>
                              <w:jc w:val="both"/>
                            </w:pPr>
                            <w:r>
                              <w:rPr>
                                <w:rStyle w:val="6Exact"/>
                                <w:lang w:val="ja-JP" w:eastAsia="ja-JP" w:bidi="ja-JP"/>
                              </w:rPr>
                              <w:t xml:space="preserve">— </w:t>
                            </w:r>
                            <w:r>
                              <w:rPr>
                                <w:rStyle w:val="6Exact"/>
                              </w:rPr>
                              <w:t>Fees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2.5pt;margin-top:64.6pt;width:108.35pt;height:99.2pt;z-index:-251661824;visibility:visible;mso-wrap-style:square;mso-width-percent:0;mso-height-percent:0;mso-wrap-distance-left:5pt;mso-wrap-distance-top:42.45pt;mso-wrap-distance-right:385.2pt;mso-wrap-distance-bottom:6.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" filled="f" stroked="f">
                <v:textbox style="mso-fit-shape-to-text:t" inset="0,0,0,0">
                  <w:txbxContent>
                    <w:p w:rsidR="00637D8F" w:rsidRDefault="00B2132E">
                      <w:pPr>
                        <w:pStyle w:val="50"/>
                        <w:shd w:val="clear" w:color="auto" w:fill="auto"/>
                        <w:spacing w:line="190" w:lineRule="exact"/>
                      </w:pPr>
                      <w:r>
                        <w:rPr>
                          <w:rStyle w:val="5Exact"/>
                          <w:b/>
                          <w:bCs/>
                        </w:rPr>
                        <w:t>Sold To:</w:t>
                      </w:r>
                    </w:p>
                    <w:p w:rsidR="00637D8F" w:rsidRDefault="00B2132E">
                      <w:pPr>
                        <w:pStyle w:val="60"/>
                        <w:shd w:val="clear" w:color="auto" w:fill="auto"/>
                        <w:spacing w:after="300"/>
                      </w:pPr>
                      <w:proofErr w:type="spellStart"/>
                      <w:r>
                        <w:rPr>
                          <w:rStyle w:val="6Exact"/>
                        </w:rPr>
                        <w:t>Amlogic</w:t>
                      </w:r>
                      <w:proofErr w:type="spellEnd"/>
                      <w:r>
                        <w:rPr>
                          <w:rStyle w:val="6Exact"/>
                        </w:rPr>
                        <w:t xml:space="preserve"> Shanghai Co </w:t>
                      </w:r>
                      <w:r>
                        <w:rPr>
                          <w:rStyle w:val="6MSGothic"/>
                        </w:rPr>
                        <w:t>し</w:t>
                      </w:r>
                      <w:r>
                        <w:rPr>
                          <w:rStyle w:val="6Exact"/>
                        </w:rPr>
                        <w:t xml:space="preserve">td No 177 Bi Bo Road 3F Zone B Shanghai </w:t>
                      </w:r>
                      <w:r>
                        <w:rPr>
                          <w:rStyle w:val="6Exact"/>
                          <w:lang w:val="ja-JP" w:eastAsia="ja-JP" w:bidi="ja-JP"/>
                        </w:rPr>
                        <w:t xml:space="preserve">201203 </w:t>
                      </w:r>
                      <w:r>
                        <w:rPr>
                          <w:rStyle w:val="6Exact"/>
                        </w:rPr>
                        <w:t>China</w:t>
                      </w:r>
                    </w:p>
                    <w:p w:rsidR="00637D8F" w:rsidRDefault="00B2132E">
                      <w:pPr>
                        <w:pStyle w:val="60"/>
                        <w:shd w:val="clear" w:color="auto" w:fill="auto"/>
                        <w:spacing w:after="204"/>
                      </w:pPr>
                      <w:r>
                        <w:rPr>
                          <w:rStyle w:val="6Exact"/>
                        </w:rPr>
                        <w:t xml:space="preserve">Mike Yip </w:t>
                      </w:r>
                      <w:hyperlink r:id="rId9" w:history="1">
                        <w:r>
                          <w:rPr>
                            <w:rStyle w:val="a3"/>
                          </w:rPr>
                          <w:t>my@amlogic.com</w:t>
                        </w:r>
                      </w:hyperlink>
                      <w:r>
                        <w:rPr>
                          <w:rStyle w:val="6Exact"/>
                        </w:rPr>
                        <w:t xml:space="preserve"> </w:t>
                      </w:r>
                      <w:r>
                        <w:rPr>
                          <w:rStyle w:val="6Exact0"/>
                        </w:rPr>
                        <w:t xml:space="preserve">Phone: </w:t>
                      </w:r>
                      <w:r>
                        <w:rPr>
                          <w:rStyle w:val="6Exact"/>
                        </w:rPr>
                        <w:t>please complete</w:t>
                      </w:r>
                    </w:p>
                    <w:p w:rsidR="00637D8F" w:rsidRDefault="00B2132E">
                      <w:pPr>
                        <w:pStyle w:val="60"/>
                        <w:numPr>
                          <w:ilvl w:val="0"/>
                          <w:numId w:val="1"/>
                        </w:numPr>
                        <w:shd w:val="clear" w:color="auto" w:fill="auto"/>
                        <w:tabs>
                          <w:tab w:val="left" w:pos="256"/>
                        </w:tabs>
                        <w:spacing w:line="190" w:lineRule="exact"/>
                        <w:jc w:val="both"/>
                      </w:pPr>
                      <w:r>
                        <w:rPr>
                          <w:rStyle w:val="6Exact"/>
                          <w:lang w:val="ja-JP" w:eastAsia="ja-JP" w:bidi="ja-JP"/>
                        </w:rPr>
                        <w:t xml:space="preserve">— </w:t>
                      </w:r>
                      <w:r>
                        <w:rPr>
                          <w:rStyle w:val="6Exact"/>
                        </w:rPr>
                        <w:t>Fees</w:t>
                      </w:r>
                    </w:p>
                  </w:txbxContent>
                </v:textbox>
                <w10:wrap type="topAndBottom" anchorx="margin"/>
              </v:shape>
            </w:pict>
          </mc:Fallback>
        </mc:AlternateContent>
      </w:r>
      <w:r>
        <w:rPr>
          <w:noProof/>
        </w:rPr>
        <mc:AlternateContent>
          <mc:Choice Requires="wps">
            <w:drawing>
              <wp:anchor distT="0" distB="1149350" distL="3180080" distR="1778635" simplePos="0" relativeHeight="251655680" behindDoc="1" locked="0" layoutInCell="1" allowOverlap="1">
                <wp:simplePos x="0" y="0"/>
                <wp:positionH relativeFrom="margin">
                  <wp:posOffset>3211195</wp:posOffset>
                </wp:positionH>
                <wp:positionV relativeFrom="paragraph">
                  <wp:posOffset>254000</wp:posOffset>
                </wp:positionV>
                <wp:extent cx="1310005" cy="1082675"/>
                <wp:effectExtent l="3175" t="0" r="1270" b="0"/>
                <wp:wrapTopAndBottom/>
                <wp:docPr id="3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108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50"/>
                              <w:shd w:val="clear" w:color="auto" w:fill="auto"/>
                              <w:spacing w:after="177" w:line="216" w:lineRule="exact"/>
                            </w:pPr>
                            <w:r>
                              <w:rPr>
                                <w:rStyle w:val="5Exact"/>
                                <w:b/>
                                <w:bCs/>
                              </w:rPr>
                              <w:t>Order Number Quote Submitted Quote Expiration</w:t>
                            </w:r>
                          </w:p>
                          <w:p w:rsidR="00637D8F" w:rsidRDefault="00B2132E">
                            <w:pPr>
                              <w:pStyle w:val="50"/>
                              <w:shd w:val="clear" w:color="auto" w:fill="auto"/>
                              <w:spacing w:line="220" w:lineRule="exact"/>
                            </w:pPr>
                            <w:r>
                              <w:rPr>
                                <w:rStyle w:val="5Exact"/>
                                <w:b/>
                                <w:bCs/>
                              </w:rPr>
                              <w:t>Bill To:</w:t>
                            </w:r>
                          </w:p>
                          <w:p w:rsidR="00637D8F" w:rsidRDefault="00B2132E">
                            <w:pPr>
                              <w:pStyle w:val="60"/>
                              <w:shd w:val="clear" w:color="auto" w:fill="auto"/>
                            </w:pPr>
                            <w:proofErr w:type="spellStart"/>
                            <w:r>
                              <w:rPr>
                                <w:rStyle w:val="6Exact"/>
                              </w:rPr>
                              <w:t>Amlogic</w:t>
                            </w:r>
                            <w:proofErr w:type="spellEnd"/>
                            <w:r>
                              <w:rPr>
                                <w:rStyle w:val="6Exact"/>
                              </w:rPr>
                              <w:t xml:space="preserve"> Shanghai Co Ltd No 177 Bi Bo Road Shanghai </w:t>
                            </w:r>
                            <w:r>
                              <w:rPr>
                                <w:rStyle w:val="6Exact"/>
                                <w:lang w:val="ja-JP" w:eastAsia="ja-JP" w:bidi="ja-JP"/>
                              </w:rPr>
                              <w:t xml:space="preserve">201203 </w:t>
                            </w:r>
                            <w:r>
                              <w:rPr>
                                <w:rStyle w:val="6Exact"/>
                              </w:rPr>
                              <w:t>China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252.85pt;margin-top:20pt;width:103.15pt;height:85.25pt;z-index:-251660800;visibility:visible;mso-wrap-style:square;mso-width-percent:0;mso-height-percent:0;mso-wrap-distance-left:250.4pt;mso-wrap-distance-top:0;mso-wrap-distance-right:140.05pt;mso-wrap-distance-bottom:90.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" filled="f" stroked="f">
                <v:textbox style="mso-fit-shape-to-text:t" inset="0,0,0,0">
                  <w:txbxContent>
                    <w:p w:rsidR="00637D8F" w:rsidRDefault="00B2132E">
                      <w:pPr>
                        <w:pStyle w:val="50"/>
                        <w:shd w:val="clear" w:color="auto" w:fill="auto"/>
                        <w:spacing w:after="177" w:line="216" w:lineRule="exact"/>
                      </w:pPr>
                      <w:r>
                        <w:rPr>
                          <w:rStyle w:val="5Exact"/>
                          <w:b/>
                          <w:bCs/>
                        </w:rPr>
                        <w:t>Order Number Quote Submitted Quote Expiration</w:t>
                      </w:r>
                    </w:p>
                    <w:p w:rsidR="00637D8F" w:rsidRDefault="00B2132E">
                      <w:pPr>
                        <w:pStyle w:val="50"/>
                        <w:shd w:val="clear" w:color="auto" w:fill="auto"/>
                        <w:spacing w:line="220" w:lineRule="exact"/>
                      </w:pPr>
                      <w:r>
                        <w:rPr>
                          <w:rStyle w:val="5Exact"/>
                          <w:b/>
                          <w:bCs/>
                        </w:rPr>
                        <w:t>Bill To:</w:t>
                      </w:r>
                    </w:p>
                    <w:p w:rsidR="00637D8F" w:rsidRDefault="00B2132E">
                      <w:pPr>
                        <w:pStyle w:val="60"/>
                        <w:shd w:val="clear" w:color="auto" w:fill="auto"/>
                      </w:pPr>
                      <w:proofErr w:type="spellStart"/>
                      <w:r>
                        <w:rPr>
                          <w:rStyle w:val="6Exact"/>
                        </w:rPr>
                        <w:t>Amlogic</w:t>
                      </w:r>
                      <w:proofErr w:type="spellEnd"/>
                      <w:r>
                        <w:rPr>
                          <w:rStyle w:val="6Exact"/>
                        </w:rPr>
                        <w:t xml:space="preserve"> Shanghai Co Ltd No 177 Bi Bo Road Shanghai </w:t>
                      </w:r>
                      <w:r>
                        <w:rPr>
                          <w:rStyle w:val="6Exact"/>
                          <w:lang w:val="ja-JP" w:eastAsia="ja-JP" w:bidi="ja-JP"/>
                        </w:rPr>
                        <w:t xml:space="preserve">201203 </w:t>
                      </w:r>
                      <w:r>
                        <w:rPr>
                          <w:rStyle w:val="6Exact"/>
                        </w:rPr>
                        <w:t>China</w:t>
                      </w:r>
                    </w:p>
                  </w:txbxContent>
                </v:textbox>
                <w10:wrap type="topAndBottom" anchorx="margin"/>
              </v:shape>
            </w:pict>
          </mc:Fallback>
        </mc:AlternateContent>
      </w:r>
      <w:r>
        <w:rPr>
          <w:noProof/>
        </w:rPr>
        <mc:AlternateContent>
          <mc:Choice Requires="wps">
            <w:drawing>
              <wp:anchor distT="535305" distB="866140" distL="4745990" distR="80010" simplePos="0" relativeHeight="251656704" behindDoc="1" locked="0" layoutInCell="1" allowOverlap="1">
                <wp:simplePos x="0" y="0"/>
                <wp:positionH relativeFrom="margin">
                  <wp:posOffset>4777105</wp:posOffset>
                </wp:positionH>
                <wp:positionV relativeFrom="paragraph">
                  <wp:posOffset>815975</wp:posOffset>
                </wp:positionV>
                <wp:extent cx="1442720" cy="838200"/>
                <wp:effectExtent l="0" t="0" r="0" b="3175"/>
                <wp:wrapTopAndBottom/>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50"/>
                              <w:shd w:val="clear" w:color="auto" w:fill="auto"/>
                              <w:spacing w:line="220" w:lineRule="exact"/>
                            </w:pPr>
                            <w:r>
                              <w:rPr>
                                <w:rStyle w:val="5Exact"/>
                                <w:b/>
                                <w:bCs/>
                              </w:rPr>
                              <w:t>From:</w:t>
                            </w:r>
                          </w:p>
                          <w:p w:rsidR="00637D8F" w:rsidRDefault="00B2132E">
                            <w:pPr>
                              <w:pStyle w:val="60"/>
                              <w:shd w:val="clear" w:color="auto" w:fill="auto"/>
                            </w:pPr>
                            <w:r>
                              <w:rPr>
                                <w:rStyle w:val="6Exact"/>
                              </w:rPr>
                              <w:t>Cadence Design Systems</w:t>
                            </w:r>
                          </w:p>
                          <w:p w:rsidR="00637D8F" w:rsidRDefault="00B2132E">
                            <w:pPr>
                              <w:pStyle w:val="60"/>
                              <w:shd w:val="clear" w:color="auto" w:fill="auto"/>
                            </w:pPr>
                            <w:r>
                              <w:rPr>
                                <w:rStyle w:val="6Exact"/>
                              </w:rPr>
                              <w:t>(Ireland) Limited</w:t>
                            </w:r>
                          </w:p>
                          <w:p w:rsidR="00637D8F" w:rsidRDefault="00B2132E">
                            <w:pPr>
                              <w:pStyle w:val="60"/>
                              <w:shd w:val="clear" w:color="auto" w:fill="auto"/>
                            </w:pPr>
                            <w:r>
                              <w:rPr>
                                <w:rStyle w:val="6Exact"/>
                              </w:rPr>
                              <w:t xml:space="preserve">Block S, </w:t>
                            </w:r>
                            <w:proofErr w:type="spellStart"/>
                            <w:r>
                              <w:rPr>
                                <w:rStyle w:val="6Exact"/>
                              </w:rPr>
                              <w:t>EastPoint</w:t>
                            </w:r>
                            <w:proofErr w:type="spellEnd"/>
                            <w:r>
                              <w:rPr>
                                <w:rStyle w:val="6Exact"/>
                              </w:rPr>
                              <w:t xml:space="preserve"> Business</w:t>
                            </w:r>
                          </w:p>
                          <w:p w:rsidR="00637D8F" w:rsidRDefault="00B2132E">
                            <w:pPr>
                              <w:pStyle w:val="60"/>
                              <w:shd w:val="clear" w:color="auto" w:fill="auto"/>
                            </w:pPr>
                            <w:r>
                              <w:rPr>
                                <w:rStyle w:val="6Exact"/>
                              </w:rPr>
                              <w:t>Park</w:t>
                            </w:r>
                          </w:p>
                          <w:p w:rsidR="00637D8F" w:rsidRDefault="00B2132E">
                            <w:pPr>
                              <w:pStyle w:val="60"/>
                              <w:shd w:val="clear" w:color="auto" w:fill="auto"/>
                            </w:pPr>
                            <w:r>
                              <w:rPr>
                                <w:rStyle w:val="6Exact"/>
                              </w:rPr>
                              <w:t xml:space="preserve">Fairview, Dublin 3 </w:t>
                            </w:r>
                            <w:r>
                              <w:rPr>
                                <w:rStyle w:val="6Exact"/>
                              </w:rPr>
                              <w:t>Ireland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376.15pt;margin-top:64.25pt;width:113.6pt;height:66pt;z-index:-251659776;visibility:visible;mso-wrap-style:square;mso-width-percent:0;mso-height-percent:0;mso-wrap-distance-left:373.7pt;mso-wrap-distance-top:42.15pt;mso-wrap-distance-right:6.3pt;mso-wrap-distance-bottom:68.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" filled="f" stroked="f">
                <v:textbox style="mso-fit-shape-to-text:t" inset="0,0,0,0">
                  <w:txbxContent>
                    <w:p w:rsidR="00637D8F" w:rsidRDefault="00B2132E">
                      <w:pPr>
                        <w:pStyle w:val="50"/>
                        <w:shd w:val="clear" w:color="auto" w:fill="auto"/>
                        <w:spacing w:line="220" w:lineRule="exact"/>
                      </w:pPr>
                      <w:r>
                        <w:rPr>
                          <w:rStyle w:val="5Exact"/>
                          <w:b/>
                          <w:bCs/>
                        </w:rPr>
                        <w:t>From:</w:t>
                      </w:r>
                    </w:p>
                    <w:p w:rsidR="00637D8F" w:rsidRDefault="00B2132E">
                      <w:pPr>
                        <w:pStyle w:val="60"/>
                        <w:shd w:val="clear" w:color="auto" w:fill="auto"/>
                      </w:pPr>
                      <w:r>
                        <w:rPr>
                          <w:rStyle w:val="6Exact"/>
                        </w:rPr>
                        <w:t>Cadence Design Systems</w:t>
                      </w:r>
                    </w:p>
                    <w:p w:rsidR="00637D8F" w:rsidRDefault="00B2132E">
                      <w:pPr>
                        <w:pStyle w:val="60"/>
                        <w:shd w:val="clear" w:color="auto" w:fill="auto"/>
                      </w:pPr>
                      <w:r>
                        <w:rPr>
                          <w:rStyle w:val="6Exact"/>
                        </w:rPr>
                        <w:t>(Ireland) Limited</w:t>
                      </w:r>
                    </w:p>
                    <w:p w:rsidR="00637D8F" w:rsidRDefault="00B2132E">
                      <w:pPr>
                        <w:pStyle w:val="60"/>
                        <w:shd w:val="clear" w:color="auto" w:fill="auto"/>
                      </w:pPr>
                      <w:r>
                        <w:rPr>
                          <w:rStyle w:val="6Exact"/>
                        </w:rPr>
                        <w:t xml:space="preserve">Block S, </w:t>
                      </w:r>
                      <w:proofErr w:type="spellStart"/>
                      <w:r>
                        <w:rPr>
                          <w:rStyle w:val="6Exact"/>
                        </w:rPr>
                        <w:t>EastPoint</w:t>
                      </w:r>
                      <w:proofErr w:type="spellEnd"/>
                      <w:r>
                        <w:rPr>
                          <w:rStyle w:val="6Exact"/>
                        </w:rPr>
                        <w:t xml:space="preserve"> Business</w:t>
                      </w:r>
                    </w:p>
                    <w:p w:rsidR="00637D8F" w:rsidRDefault="00B2132E">
                      <w:pPr>
                        <w:pStyle w:val="60"/>
                        <w:shd w:val="clear" w:color="auto" w:fill="auto"/>
                      </w:pPr>
                      <w:r>
                        <w:rPr>
                          <w:rStyle w:val="6Exact"/>
                        </w:rPr>
                        <w:t>Park</w:t>
                      </w:r>
                    </w:p>
                    <w:p w:rsidR="00637D8F" w:rsidRDefault="00B2132E">
                      <w:pPr>
                        <w:pStyle w:val="60"/>
                        <w:shd w:val="clear" w:color="auto" w:fill="auto"/>
                      </w:pPr>
                      <w:r>
                        <w:rPr>
                          <w:rStyle w:val="6Exact"/>
                        </w:rPr>
                        <w:t xml:space="preserve">Fairview, Dublin 3 </w:t>
                      </w:r>
                      <w:r>
                        <w:rPr>
                          <w:rStyle w:val="6Exact"/>
                        </w:rPr>
                        <w:t>Ireland</w:t>
                      </w:r>
                    </w:p>
                  </w:txbxContent>
                </v:textbox>
                <w10:wrap type="topAndBottom" anchorx="margin"/>
              </v:shape>
            </w:pict>
          </mc:Fallback>
        </mc:AlternateContent>
      </w:r>
      <w:r>
        <w:rPr>
          <w:noProof/>
        </w:rPr>
        <mc:AlternateContent>
          <mc:Choice Requires="wps">
            <w:drawing>
              <wp:anchor distT="0" distB="553085" distL="63500" distR="63500" simplePos="0" relativeHeight="251657728" behindDoc="1" locked="0" layoutInCell="1" allowOverlap="1">
                <wp:simplePos x="0" y="0"/>
                <wp:positionH relativeFrom="margin">
                  <wp:posOffset>40640</wp:posOffset>
                </wp:positionH>
                <wp:positionV relativeFrom="paragraph">
                  <wp:posOffset>2700020</wp:posOffset>
                </wp:positionV>
                <wp:extent cx="6259195" cy="3562985"/>
                <wp:effectExtent l="4445" t="4445" r="3810" b="4445"/>
                <wp:wrapTopAndBottom/>
                <wp:docPr id="3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195" cy="3562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500"/>
                              <w:gridCol w:w="1040"/>
                              <w:gridCol w:w="1094"/>
                              <w:gridCol w:w="1332"/>
                              <w:gridCol w:w="1076"/>
                              <w:gridCol w:w="706"/>
                              <w:gridCol w:w="821"/>
                              <w:gridCol w:w="832"/>
                              <w:gridCol w:w="752"/>
                              <w:gridCol w:w="792"/>
                              <w:gridCol w:w="911"/>
                            </w:tblGrid>
                            <w:tr w:rsidR="00637D8F">
                              <w:tblPrEx>
                                <w:tblCellMar>
                                  <w:top w:w="0" w:type="dxa"/>
                                  <w:bottom w:w="0" w:type="dxa"/>
                                </w:tblCellMar>
                              </w:tblPrEx>
                              <w:trPr>
                                <w:trHeight w:hRule="exact" w:val="670"/>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0"/>
                                    </w:rPr>
                                    <w:t>Product</w:t>
                                  </w:r>
                                </w:p>
                                <w:p w:rsidR="00637D8F" w:rsidRDefault="00B2132E">
                                  <w:pPr>
                                    <w:pStyle w:val="20"/>
                                    <w:shd w:val="clear" w:color="auto" w:fill="auto"/>
                                    <w:spacing w:line="150" w:lineRule="exact"/>
                                    <w:ind w:firstLine="0"/>
                                    <w:jc w:val="center"/>
                                  </w:pPr>
                                  <w:r>
                                    <w:rPr>
                                      <w:rStyle w:val="275pt0"/>
                                    </w:rPr>
                                    <w:t>Number</w:t>
                                  </w:r>
                                </w:p>
                              </w:tc>
                              <w:tc>
                                <w:tcPr>
                                  <w:tcW w:w="1094"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8" w:lineRule="exact"/>
                                    <w:ind w:firstLine="0"/>
                                    <w:jc w:val="center"/>
                                  </w:pPr>
                                  <w:r>
                                    <w:rPr>
                                      <w:rStyle w:val="275pt0"/>
                                    </w:rPr>
                                    <w:t>Design</w:t>
                                  </w:r>
                                </w:p>
                                <w:p w:rsidR="00637D8F" w:rsidRDefault="00B2132E">
                                  <w:pPr>
                                    <w:pStyle w:val="20"/>
                                    <w:shd w:val="clear" w:color="auto" w:fill="auto"/>
                                    <w:spacing w:line="158" w:lineRule="exact"/>
                                    <w:ind w:firstLine="0"/>
                                    <w:jc w:val="center"/>
                                  </w:pPr>
                                  <w:r>
                                    <w:rPr>
                                      <w:rStyle w:val="275pt0"/>
                                    </w:rPr>
                                    <w:t>Materials</w:t>
                                  </w:r>
                                </w:p>
                                <w:p w:rsidR="00637D8F" w:rsidRDefault="00B2132E">
                                  <w:pPr>
                                    <w:pStyle w:val="20"/>
                                    <w:shd w:val="clear" w:color="auto" w:fill="auto"/>
                                    <w:spacing w:line="158" w:lineRule="exact"/>
                                    <w:ind w:firstLine="0"/>
                                    <w:jc w:val="center"/>
                                  </w:pPr>
                                  <w:r>
                                    <w:rPr>
                                      <w:rStyle w:val="275pt0"/>
                                    </w:rPr>
                                    <w:t>Type</w:t>
                                  </w:r>
                                </w:p>
                              </w:tc>
                              <w:tc>
                                <w:tcPr>
                                  <w:tcW w:w="13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0"/>
                                    </w:rPr>
                                    <w:t>Product</w:t>
                                  </w:r>
                                </w:p>
                                <w:p w:rsidR="00637D8F" w:rsidRDefault="00B2132E">
                                  <w:pPr>
                                    <w:pStyle w:val="20"/>
                                    <w:shd w:val="clear" w:color="auto" w:fill="auto"/>
                                    <w:spacing w:line="150" w:lineRule="exact"/>
                                    <w:ind w:firstLine="0"/>
                                    <w:jc w:val="center"/>
                                  </w:pPr>
                                  <w:r>
                                    <w:rPr>
                                      <w:rStyle w:val="275pt0"/>
                                    </w:rPr>
                                    <w:t>Description</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0"/>
                                    </w:rPr>
                                    <w:t>Unit Price</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left="160" w:firstLine="0"/>
                                    <w:jc w:val="left"/>
                                  </w:pPr>
                                  <w:r>
                                    <w:rPr>
                                      <w:rStyle w:val="275pt0"/>
                                    </w:rPr>
                                    <w:t>Term</w:t>
                                  </w:r>
                                </w:p>
                                <w:p w:rsidR="00637D8F" w:rsidRDefault="00B2132E">
                                  <w:pPr>
                                    <w:pStyle w:val="20"/>
                                    <w:shd w:val="clear" w:color="auto" w:fill="auto"/>
                                    <w:spacing w:line="150" w:lineRule="exact"/>
                                    <w:ind w:left="160" w:firstLine="0"/>
                                    <w:jc w:val="left"/>
                                  </w:pPr>
                                  <w:r>
                                    <w:rPr>
                                      <w:rStyle w:val="275pt0"/>
                                    </w:rPr>
                                    <w:t>(</w:t>
                                  </w:r>
                                  <w:proofErr w:type="spellStart"/>
                                  <w:r>
                                    <w:rPr>
                                      <w:rStyle w:val="275pt0"/>
                                    </w:rPr>
                                    <w:t>Mths</w:t>
                                  </w:r>
                                  <w:proofErr w:type="spellEnd"/>
                                  <w:r>
                                    <w:rPr>
                                      <w:rStyle w:val="275pt0"/>
                                    </w:rPr>
                                    <w:t>)</w:t>
                                  </w:r>
                                </w:p>
                              </w:tc>
                              <w:tc>
                                <w:tcPr>
                                  <w:tcW w:w="821"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left"/>
                                  </w:pPr>
                                  <w:r>
                                    <w:rPr>
                                      <w:rStyle w:val="275pt0"/>
                                    </w:rPr>
                                    <w:t>Product</w:t>
                                  </w:r>
                                </w:p>
                                <w:p w:rsidR="00637D8F" w:rsidRDefault="00B2132E">
                                  <w:pPr>
                                    <w:pStyle w:val="20"/>
                                    <w:shd w:val="clear" w:color="auto" w:fill="auto"/>
                                    <w:spacing w:line="158" w:lineRule="exact"/>
                                    <w:ind w:firstLine="0"/>
                                    <w:jc w:val="left"/>
                                  </w:pPr>
                                  <w:r>
                                    <w:rPr>
                                      <w:rStyle w:val="275pt0"/>
                                    </w:rPr>
                                    <w:t>Creation</w:t>
                                  </w:r>
                                </w:p>
                                <w:p w:rsidR="00637D8F" w:rsidRDefault="00B2132E">
                                  <w:pPr>
                                    <w:pStyle w:val="20"/>
                                    <w:shd w:val="clear" w:color="auto" w:fill="auto"/>
                                    <w:spacing w:line="158" w:lineRule="exact"/>
                                    <w:ind w:firstLine="0"/>
                                    <w:jc w:val="center"/>
                                  </w:pPr>
                                  <w:r>
                                    <w:rPr>
                                      <w:rStyle w:val="275pt0"/>
                                    </w:rPr>
                                    <w:t>Term</w:t>
                                  </w:r>
                                </w:p>
                                <w:p w:rsidR="00637D8F" w:rsidRDefault="00B2132E">
                                  <w:pPr>
                                    <w:pStyle w:val="20"/>
                                    <w:shd w:val="clear" w:color="auto" w:fill="auto"/>
                                    <w:spacing w:line="158" w:lineRule="exact"/>
                                    <w:ind w:firstLine="0"/>
                                    <w:jc w:val="center"/>
                                  </w:pPr>
                                  <w:r>
                                    <w:rPr>
                                      <w:rStyle w:val="275pt0"/>
                                    </w:rPr>
                                    <w:t>(</w:t>
                                  </w:r>
                                  <w:proofErr w:type="spellStart"/>
                                  <w:r>
                                    <w:rPr>
                                      <w:rStyle w:val="275pt0"/>
                                    </w:rPr>
                                    <w:t>Mths</w:t>
                                  </w:r>
                                  <w:proofErr w:type="spellEnd"/>
                                  <w:r>
                                    <w:rPr>
                                      <w:rStyle w:val="275pt0"/>
                                    </w:rPr>
                                    <w:t>)</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8" w:lineRule="exact"/>
                                    <w:ind w:firstLine="0"/>
                                    <w:jc w:val="left"/>
                                  </w:pPr>
                                  <w:r>
                                    <w:rPr>
                                      <w:rStyle w:val="275pt0"/>
                                    </w:rPr>
                                    <w:t>Expected</w:t>
                                  </w:r>
                                </w:p>
                                <w:p w:rsidR="00637D8F" w:rsidRDefault="00B2132E">
                                  <w:pPr>
                                    <w:pStyle w:val="20"/>
                                    <w:shd w:val="clear" w:color="auto" w:fill="auto"/>
                                    <w:spacing w:line="158" w:lineRule="exact"/>
                                    <w:ind w:firstLine="0"/>
                                    <w:jc w:val="left"/>
                                  </w:pPr>
                                  <w:r>
                                    <w:rPr>
                                      <w:rStyle w:val="275pt0"/>
                                    </w:rPr>
                                    <w:t>Activation</w:t>
                                  </w:r>
                                </w:p>
                                <w:p w:rsidR="00637D8F" w:rsidRDefault="00B2132E">
                                  <w:pPr>
                                    <w:pStyle w:val="20"/>
                                    <w:shd w:val="clear" w:color="auto" w:fill="auto"/>
                                    <w:spacing w:line="158" w:lineRule="exact"/>
                                    <w:ind w:firstLine="0"/>
                                    <w:jc w:val="center"/>
                                  </w:pPr>
                                  <w:r>
                                    <w:rPr>
                                      <w:rStyle w:val="275pt0"/>
                                    </w:rPr>
                                    <w:t>Date</w:t>
                                  </w:r>
                                </w:p>
                              </w:tc>
                              <w:tc>
                                <w:tcPr>
                                  <w:tcW w:w="75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0"/>
                                    </w:rPr>
                                    <w:t>Qty</w:t>
                                  </w:r>
                                </w:p>
                              </w:tc>
                              <w:tc>
                                <w:tcPr>
                                  <w:tcW w:w="79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8" w:lineRule="exact"/>
                                    <w:ind w:firstLine="0"/>
                                    <w:jc w:val="left"/>
                                  </w:pPr>
                                  <w:r>
                                    <w:rPr>
                                      <w:rStyle w:val="275pt0"/>
                                    </w:rPr>
                                    <w:t>Number</w:t>
                                  </w:r>
                                </w:p>
                                <w:p w:rsidR="00637D8F" w:rsidRDefault="00B2132E">
                                  <w:pPr>
                                    <w:pStyle w:val="20"/>
                                    <w:shd w:val="clear" w:color="auto" w:fill="auto"/>
                                    <w:spacing w:line="158" w:lineRule="exact"/>
                                    <w:ind w:firstLine="0"/>
                                    <w:jc w:val="center"/>
                                  </w:pPr>
                                  <w:r>
                                    <w:rPr>
                                      <w:rStyle w:val="275pt0"/>
                                    </w:rPr>
                                    <w:t>of</w:t>
                                  </w:r>
                                </w:p>
                                <w:p w:rsidR="00637D8F" w:rsidRDefault="00B2132E">
                                  <w:pPr>
                                    <w:pStyle w:val="20"/>
                                    <w:shd w:val="clear" w:color="auto" w:fill="auto"/>
                                    <w:spacing w:line="158" w:lineRule="exact"/>
                                    <w:ind w:firstLine="0"/>
                                    <w:jc w:val="left"/>
                                  </w:pPr>
                                  <w:r>
                                    <w:rPr>
                                      <w:rStyle w:val="275pt0"/>
                                    </w:rPr>
                                    <w:t>Products</w:t>
                                  </w:r>
                                </w:p>
                              </w:tc>
                              <w:tc>
                                <w:tcPr>
                                  <w:tcW w:w="911"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0"/>
                                    </w:rPr>
                                    <w:t>Extended</w:t>
                                  </w:r>
                                </w:p>
                                <w:p w:rsidR="00637D8F" w:rsidRDefault="00B2132E">
                                  <w:pPr>
                                    <w:pStyle w:val="20"/>
                                    <w:shd w:val="clear" w:color="auto" w:fill="auto"/>
                                    <w:spacing w:line="150" w:lineRule="exact"/>
                                    <w:ind w:firstLine="0"/>
                                    <w:jc w:val="center"/>
                                  </w:pPr>
                                  <w:r>
                                    <w:rPr>
                                      <w:rStyle w:val="275pt0"/>
                                    </w:rPr>
                                    <w:t>Price</w:t>
                                  </w:r>
                                </w:p>
                              </w:tc>
                            </w:tr>
                            <w:tr w:rsidR="00637D8F">
                              <w:tblPrEx>
                                <w:tblCellMar>
                                  <w:top w:w="0" w:type="dxa"/>
                                  <w:bottom w:w="0" w:type="dxa"/>
                                </w:tblCellMar>
                              </w:tblPrEx>
                              <w:trPr>
                                <w:trHeight w:hRule="exact" w:val="644"/>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TENX435</w:t>
                                  </w:r>
                                </w:p>
                              </w:tc>
                              <w:tc>
                                <w:tcPr>
                                  <w:tcW w:w="1094"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Configuration</w:t>
                                  </w:r>
                                </w:p>
                                <w:p w:rsidR="00637D8F" w:rsidRDefault="00B2132E">
                                  <w:pPr>
                                    <w:pStyle w:val="20"/>
                                    <w:shd w:val="clear" w:color="auto" w:fill="auto"/>
                                    <w:spacing w:line="150" w:lineRule="exact"/>
                                    <w:ind w:firstLine="0"/>
                                    <w:jc w:val="left"/>
                                  </w:pPr>
                                  <w:r>
                                    <w:rPr>
                                      <w:rStyle w:val="275pt"/>
                                    </w:rPr>
                                    <w:t>Tools</w:t>
                                  </w:r>
                                </w:p>
                              </w:tc>
                              <w:tc>
                                <w:tcPr>
                                  <w:tcW w:w="1332" w:type="dxa"/>
                                  <w:tcBorders>
                                    <w:top w:val="single" w:sz="4" w:space="0" w:color="auto"/>
                                    <w:left w:val="single" w:sz="4" w:space="0" w:color="auto"/>
                                  </w:tcBorders>
                                  <w:shd w:val="clear" w:color="auto" w:fill="FFFFFF"/>
                                </w:tcPr>
                                <w:p w:rsidR="00637D8F" w:rsidRDefault="00B2132E">
                                  <w:pPr>
                                    <w:pStyle w:val="20"/>
                                    <w:shd w:val="clear" w:color="auto" w:fill="auto"/>
                                    <w:spacing w:line="158" w:lineRule="exact"/>
                                    <w:ind w:firstLine="0"/>
                                    <w:jc w:val="left"/>
                                  </w:pPr>
                                  <w:r>
                                    <w:rPr>
                                      <w:rStyle w:val="275pt"/>
                                    </w:rPr>
                                    <w:t>Fusion F1 DSP (</w:t>
                                  </w:r>
                                  <w:proofErr w:type="spellStart"/>
                                  <w:r>
                                    <w:rPr>
                                      <w:rStyle w:val="275pt"/>
                                    </w:rPr>
                                    <w:t>Xtensa</w:t>
                                  </w:r>
                                  <w:proofErr w:type="spellEnd"/>
                                  <w:r>
                                    <w:rPr>
                                      <w:rStyle w:val="275pt"/>
                                    </w:rPr>
                                    <w:t xml:space="preserve"> LX7), with </w:t>
                                  </w:r>
                                  <w:r>
                                    <w:rPr>
                                      <w:rStyle w:val="275pt"/>
                                    </w:rPr>
                                    <w:t>TIE, Product License</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700,000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Perpetual</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vMerge w:val="restart"/>
                                  <w:tcBorders>
                                    <w:top w:val="single" w:sz="4" w:space="0" w:color="auto"/>
                                    <w:left w:val="single" w:sz="4" w:space="0" w:color="auto"/>
                                  </w:tcBorders>
                                  <w:shd w:val="clear" w:color="auto" w:fill="FFFFFF"/>
                                  <w:vAlign w:val="center"/>
                                </w:tcPr>
                                <w:p w:rsidR="00637D8F" w:rsidRDefault="00B2132E">
                                  <w:pPr>
                                    <w:pStyle w:val="20"/>
                                    <w:shd w:val="clear" w:color="auto" w:fill="auto"/>
                                    <w:spacing w:line="158" w:lineRule="exact"/>
                                    <w:ind w:firstLine="0"/>
                                    <w:jc w:val="center"/>
                                  </w:pPr>
                                  <w:r>
                                    <w:rPr>
                                      <w:rStyle w:val="275pt"/>
                                    </w:rPr>
                                    <w:t>See</w:t>
                                  </w:r>
                                </w:p>
                                <w:p w:rsidR="00637D8F" w:rsidRDefault="00B2132E">
                                  <w:pPr>
                                    <w:pStyle w:val="20"/>
                                    <w:shd w:val="clear" w:color="auto" w:fill="auto"/>
                                    <w:spacing w:line="158" w:lineRule="exact"/>
                                    <w:ind w:left="140" w:firstLine="0"/>
                                    <w:jc w:val="left"/>
                                  </w:pPr>
                                  <w:r>
                                    <w:rPr>
                                      <w:rStyle w:val="275pt"/>
                                    </w:rPr>
                                    <w:t>section</w:t>
                                  </w:r>
                                </w:p>
                                <w:p w:rsidR="00637D8F" w:rsidRDefault="00B2132E">
                                  <w:pPr>
                                    <w:pStyle w:val="20"/>
                                    <w:shd w:val="clear" w:color="auto" w:fill="auto"/>
                                    <w:spacing w:line="158" w:lineRule="exact"/>
                                    <w:ind w:firstLine="0"/>
                                    <w:jc w:val="center"/>
                                  </w:pPr>
                                  <w:r>
                                    <w:rPr>
                                      <w:rStyle w:val="275pt"/>
                                    </w:rPr>
                                    <w:t>2.0</w:t>
                                  </w:r>
                                </w:p>
                              </w:tc>
                              <w:tc>
                                <w:tcPr>
                                  <w:tcW w:w="792" w:type="dxa"/>
                                  <w:vMerge w:val="restart"/>
                                  <w:tcBorders>
                                    <w:top w:val="single" w:sz="4" w:space="0" w:color="auto"/>
                                    <w:left w:val="single" w:sz="4" w:space="0" w:color="auto"/>
                                  </w:tcBorders>
                                  <w:shd w:val="clear" w:color="auto" w:fill="FFFFFF"/>
                                  <w:vAlign w:val="center"/>
                                </w:tcPr>
                                <w:p w:rsidR="00637D8F" w:rsidRDefault="00B2132E">
                                  <w:pPr>
                                    <w:pStyle w:val="20"/>
                                    <w:shd w:val="clear" w:color="auto" w:fill="auto"/>
                                    <w:spacing w:line="158" w:lineRule="exact"/>
                                    <w:ind w:firstLine="0"/>
                                    <w:jc w:val="center"/>
                                  </w:pPr>
                                  <w:r>
                                    <w:rPr>
                                      <w:rStyle w:val="275pt"/>
                                    </w:rPr>
                                    <w:t>See</w:t>
                                  </w:r>
                                </w:p>
                                <w:p w:rsidR="00637D8F" w:rsidRDefault="00B2132E">
                                  <w:pPr>
                                    <w:pStyle w:val="20"/>
                                    <w:shd w:val="clear" w:color="auto" w:fill="auto"/>
                                    <w:spacing w:line="158" w:lineRule="exact"/>
                                    <w:ind w:left="160" w:firstLine="0"/>
                                    <w:jc w:val="left"/>
                                  </w:pPr>
                                  <w:r>
                                    <w:rPr>
                                      <w:rStyle w:val="275pt"/>
                                    </w:rPr>
                                    <w:t>section</w:t>
                                  </w:r>
                                </w:p>
                                <w:p w:rsidR="00637D8F" w:rsidRDefault="00B2132E">
                                  <w:pPr>
                                    <w:pStyle w:val="20"/>
                                    <w:shd w:val="clear" w:color="auto" w:fill="auto"/>
                                    <w:spacing w:line="158" w:lineRule="exact"/>
                                    <w:ind w:firstLine="0"/>
                                    <w:jc w:val="center"/>
                                  </w:pPr>
                                  <w:r>
                                    <w:rPr>
                                      <w:rStyle w:val="275pt"/>
                                    </w:rPr>
                                    <w:t>2.0</w:t>
                                  </w:r>
                                </w:p>
                              </w:tc>
                              <w:tc>
                                <w:tcPr>
                                  <w:tcW w:w="911" w:type="dxa"/>
                                  <w:vMerge w:val="restart"/>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$1,000,000</w:t>
                                  </w:r>
                                </w:p>
                              </w:tc>
                            </w:tr>
                            <w:tr w:rsidR="00637D8F">
                              <w:tblPrEx>
                                <w:tblCellMar>
                                  <w:top w:w="0" w:type="dxa"/>
                                  <w:bottom w:w="0" w:type="dxa"/>
                                </w:tblCellMar>
                              </w:tblPrEx>
                              <w:trPr>
                                <w:trHeight w:hRule="exact" w:val="1134"/>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2</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TENX429</w:t>
                                  </w:r>
                                </w:p>
                              </w:tc>
                              <w:tc>
                                <w:tcPr>
                                  <w:tcW w:w="1094"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Configuration</w:t>
                                  </w:r>
                                </w:p>
                                <w:p w:rsidR="00637D8F" w:rsidRDefault="00B2132E">
                                  <w:pPr>
                                    <w:pStyle w:val="20"/>
                                    <w:shd w:val="clear" w:color="auto" w:fill="auto"/>
                                    <w:spacing w:line="150" w:lineRule="exact"/>
                                    <w:ind w:firstLine="0"/>
                                    <w:jc w:val="left"/>
                                  </w:pPr>
                                  <w:r>
                                    <w:rPr>
                                      <w:rStyle w:val="275pt"/>
                                    </w:rPr>
                                    <w:t>Tools</w:t>
                                  </w:r>
                                </w:p>
                              </w:tc>
                              <w:tc>
                                <w:tcPr>
                                  <w:tcW w:w="1332" w:type="dxa"/>
                                  <w:tcBorders>
                                    <w:top w:val="single" w:sz="4" w:space="0" w:color="auto"/>
                                    <w:left w:val="single" w:sz="4" w:space="0" w:color="auto"/>
                                  </w:tcBorders>
                                  <w:shd w:val="clear" w:color="auto" w:fill="FFFFFF"/>
                                </w:tcPr>
                                <w:p w:rsidR="00637D8F" w:rsidRDefault="00B2132E">
                                  <w:pPr>
                                    <w:pStyle w:val="20"/>
                                    <w:shd w:val="clear" w:color="auto" w:fill="auto"/>
                                    <w:spacing w:line="158" w:lineRule="exact"/>
                                    <w:ind w:firstLine="0"/>
                                    <w:jc w:val="left"/>
                                  </w:pPr>
                                  <w:r>
                                    <w:rPr>
                                      <w:rStyle w:val="275pt"/>
                                    </w:rPr>
                                    <w:t>HiFi-4 Audio Fixed-Point with optional vector floating point DSP (</w:t>
                                  </w:r>
                                  <w:proofErr w:type="spellStart"/>
                                  <w:r>
                                    <w:rPr>
                                      <w:rStyle w:val="275pt"/>
                                    </w:rPr>
                                    <w:t>Xtensa</w:t>
                                  </w:r>
                                  <w:proofErr w:type="spellEnd"/>
                                  <w:r>
                                    <w:rPr>
                                      <w:rStyle w:val="275pt"/>
                                    </w:rPr>
                                    <w:t xml:space="preserve"> LX7), with TIE, Product License</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910,000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Perpetual</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vMerge/>
                                  <w:tcBorders>
                                    <w:left w:val="single" w:sz="4" w:space="0" w:color="auto"/>
                                  </w:tcBorders>
                                  <w:shd w:val="clear" w:color="auto" w:fill="FFFFFF"/>
                                  <w:vAlign w:val="center"/>
                                </w:tcPr>
                                <w:p w:rsidR="00637D8F" w:rsidRDefault="00637D8F"/>
                              </w:tc>
                              <w:tc>
                                <w:tcPr>
                                  <w:tcW w:w="792" w:type="dxa"/>
                                  <w:vMerge/>
                                  <w:tcBorders>
                                    <w:left w:val="single" w:sz="4" w:space="0" w:color="auto"/>
                                  </w:tcBorders>
                                  <w:shd w:val="clear" w:color="auto" w:fill="FFFFFF"/>
                                  <w:vAlign w:val="center"/>
                                </w:tcPr>
                                <w:p w:rsidR="00637D8F" w:rsidRDefault="00637D8F"/>
                              </w:tc>
                              <w:tc>
                                <w:tcPr>
                                  <w:tcW w:w="911" w:type="dxa"/>
                                  <w:vMerge/>
                                  <w:tcBorders>
                                    <w:left w:val="single" w:sz="4" w:space="0" w:color="auto"/>
                                    <w:right w:val="single" w:sz="4" w:space="0" w:color="auto"/>
                                  </w:tcBorders>
                                  <w:shd w:val="clear" w:color="auto" w:fill="FFFFFF"/>
                                  <w:vAlign w:val="center"/>
                                </w:tcPr>
                                <w:p w:rsidR="00637D8F" w:rsidRDefault="00637D8F"/>
                              </w:tc>
                            </w:tr>
                            <w:tr w:rsidR="00637D8F">
                              <w:tblPrEx>
                                <w:tblCellMar>
                                  <w:top w:w="0" w:type="dxa"/>
                                  <w:bottom w:w="0" w:type="dxa"/>
                                </w:tblCellMar>
                              </w:tblPrEx>
                              <w:trPr>
                                <w:trHeight w:hRule="exact" w:val="493"/>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3</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TENX001</w:t>
                                  </w:r>
                                </w:p>
                              </w:tc>
                              <w:tc>
                                <w:tcPr>
                                  <w:tcW w:w="1094"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Configuration</w:t>
                                  </w:r>
                                </w:p>
                                <w:p w:rsidR="00637D8F" w:rsidRDefault="00B2132E">
                                  <w:pPr>
                                    <w:pStyle w:val="20"/>
                                    <w:shd w:val="clear" w:color="auto" w:fill="auto"/>
                                    <w:spacing w:line="150" w:lineRule="exact"/>
                                    <w:ind w:firstLine="0"/>
                                    <w:jc w:val="left"/>
                                  </w:pPr>
                                  <w:r>
                                    <w:rPr>
                                      <w:rStyle w:val="275pt"/>
                                    </w:rPr>
                                    <w:t>Tools</w:t>
                                  </w:r>
                                </w:p>
                              </w:tc>
                              <w:tc>
                                <w:tcPr>
                                  <w:tcW w:w="1332"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left"/>
                                  </w:pPr>
                                  <w:proofErr w:type="spellStart"/>
                                  <w:r>
                                    <w:rPr>
                                      <w:rStyle w:val="275pt"/>
                                    </w:rPr>
                                    <w:t>Xtensa</w:t>
                                  </w:r>
                                  <w:proofErr w:type="spellEnd"/>
                                  <w:r>
                                    <w:rPr>
                                      <w:rStyle w:val="275pt"/>
                                    </w:rPr>
                                    <w:t xml:space="preserve"> Processor Developers Kit (PDK)</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35,000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Perpetual</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w:t>
                                  </w:r>
                                </w:p>
                              </w:tc>
                              <w:tc>
                                <w:tcPr>
                                  <w:tcW w:w="792"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center"/>
                                  </w:pPr>
                                  <w:r>
                                    <w:rPr>
                                      <w:rStyle w:val="275pt"/>
                                    </w:rPr>
                                    <w:t>See</w:t>
                                  </w:r>
                                </w:p>
                                <w:p w:rsidR="00637D8F" w:rsidRDefault="00B2132E">
                                  <w:pPr>
                                    <w:pStyle w:val="20"/>
                                    <w:shd w:val="clear" w:color="auto" w:fill="auto"/>
                                    <w:spacing w:line="158" w:lineRule="exact"/>
                                    <w:ind w:left="160" w:firstLine="0"/>
                                    <w:jc w:val="left"/>
                                  </w:pPr>
                                  <w:r>
                                    <w:rPr>
                                      <w:rStyle w:val="275pt"/>
                                    </w:rPr>
                                    <w:t>section</w:t>
                                  </w:r>
                                </w:p>
                                <w:p w:rsidR="00637D8F" w:rsidRDefault="00B2132E">
                                  <w:pPr>
                                    <w:pStyle w:val="20"/>
                                    <w:shd w:val="clear" w:color="auto" w:fill="auto"/>
                                    <w:spacing w:line="158" w:lineRule="exact"/>
                                    <w:ind w:firstLine="0"/>
                                    <w:jc w:val="center"/>
                                  </w:pPr>
                                  <w:r>
                                    <w:rPr>
                                      <w:rStyle w:val="275pt"/>
                                    </w:rPr>
                                    <w:t>2.0</w:t>
                                  </w:r>
                                </w:p>
                              </w:tc>
                              <w:tc>
                                <w:tcPr>
                                  <w:tcW w:w="911"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included</w:t>
                                  </w:r>
                                </w:p>
                              </w:tc>
                            </w:tr>
                            <w:tr w:rsidR="00637D8F">
                              <w:tblPrEx>
                                <w:tblCellMar>
                                  <w:top w:w="0" w:type="dxa"/>
                                  <w:bottom w:w="0" w:type="dxa"/>
                                </w:tblCellMar>
                              </w:tblPrEx>
                              <w:trPr>
                                <w:trHeight w:hRule="exact" w:val="486"/>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4</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TENX403</w:t>
                                  </w:r>
                                </w:p>
                              </w:tc>
                              <w:tc>
                                <w:tcPr>
                                  <w:tcW w:w="1094"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Configuration</w:t>
                                  </w:r>
                                </w:p>
                                <w:p w:rsidR="00637D8F" w:rsidRDefault="00B2132E">
                                  <w:pPr>
                                    <w:pStyle w:val="20"/>
                                    <w:shd w:val="clear" w:color="auto" w:fill="auto"/>
                                    <w:spacing w:line="150" w:lineRule="exact"/>
                                    <w:ind w:firstLine="0"/>
                                    <w:jc w:val="left"/>
                                  </w:pPr>
                                  <w:r>
                                    <w:rPr>
                                      <w:rStyle w:val="275pt"/>
                                    </w:rPr>
                                    <w:t>Tools</w:t>
                                  </w:r>
                                </w:p>
                              </w:tc>
                              <w:tc>
                                <w:tcPr>
                                  <w:tcW w:w="1332"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left"/>
                                  </w:pPr>
                                  <w:r>
                                    <w:rPr>
                                      <w:rStyle w:val="275pt"/>
                                    </w:rPr>
                                    <w:t xml:space="preserve">Memory Variant core creation for </w:t>
                                  </w:r>
                                  <w:r>
                                    <w:rPr>
                                      <w:rStyle w:val="2MSMincho"/>
                                    </w:rPr>
                                    <w:t>し</w:t>
                                  </w:r>
                                  <w:r>
                                    <w:rPr>
                                      <w:rStyle w:val="275pt"/>
                                    </w:rPr>
                                    <w:t>X7 • single core</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55,000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Perpetual</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2</w:t>
                                  </w:r>
                                </w:p>
                              </w:tc>
                              <w:tc>
                                <w:tcPr>
                                  <w:tcW w:w="792"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center"/>
                                  </w:pPr>
                                  <w:r>
                                    <w:rPr>
                                      <w:rStyle w:val="275pt"/>
                                    </w:rPr>
                                    <w:t>See</w:t>
                                  </w:r>
                                </w:p>
                                <w:p w:rsidR="00637D8F" w:rsidRDefault="00B2132E">
                                  <w:pPr>
                                    <w:pStyle w:val="20"/>
                                    <w:shd w:val="clear" w:color="auto" w:fill="auto"/>
                                    <w:spacing w:line="158" w:lineRule="exact"/>
                                    <w:ind w:firstLine="0"/>
                                    <w:jc w:val="center"/>
                                  </w:pPr>
                                  <w:r>
                                    <w:rPr>
                                      <w:rStyle w:val="275pt"/>
                                    </w:rPr>
                                    <w:t>section</w:t>
                                  </w:r>
                                </w:p>
                                <w:p w:rsidR="00637D8F" w:rsidRDefault="00B2132E">
                                  <w:pPr>
                                    <w:pStyle w:val="20"/>
                                    <w:shd w:val="clear" w:color="auto" w:fill="auto"/>
                                    <w:spacing w:line="158" w:lineRule="exact"/>
                                    <w:ind w:firstLine="0"/>
                                    <w:jc w:val="center"/>
                                  </w:pPr>
                                  <w:r>
                                    <w:rPr>
                                      <w:rStyle w:val="275pt"/>
                                    </w:rPr>
                                    <w:t>2.0</w:t>
                                  </w:r>
                                </w:p>
                              </w:tc>
                              <w:tc>
                                <w:tcPr>
                                  <w:tcW w:w="911"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included</w:t>
                                  </w:r>
                                </w:p>
                              </w:tc>
                            </w:tr>
                            <w:tr w:rsidR="00637D8F">
                              <w:tblPrEx>
                                <w:tblCellMar>
                                  <w:top w:w="0" w:type="dxa"/>
                                  <w:bottom w:w="0" w:type="dxa"/>
                                </w:tblCellMar>
                              </w:tblPrEx>
                              <w:trPr>
                                <w:trHeight w:hRule="exact" w:val="493"/>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5</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TENS113</w:t>
                                  </w:r>
                                </w:p>
                              </w:tc>
                              <w:tc>
                                <w:tcPr>
                                  <w:tcW w:w="1094"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0" w:lineRule="exact"/>
                                    <w:ind w:firstLine="0"/>
                                    <w:jc w:val="left"/>
                                  </w:pPr>
                                  <w:r>
                                    <w:rPr>
                                      <w:rStyle w:val="275pt"/>
                                    </w:rPr>
                                    <w:t>Design</w:t>
                                  </w:r>
                                </w:p>
                                <w:p w:rsidR="00637D8F" w:rsidRDefault="00B2132E">
                                  <w:pPr>
                                    <w:pStyle w:val="20"/>
                                    <w:shd w:val="clear" w:color="auto" w:fill="auto"/>
                                    <w:spacing w:line="150" w:lineRule="exact"/>
                                    <w:ind w:firstLine="0"/>
                                    <w:jc w:val="left"/>
                                  </w:pPr>
                                  <w:r>
                                    <w:rPr>
                                      <w:rStyle w:val="275pt"/>
                                    </w:rPr>
                                    <w:t>Support</w:t>
                                  </w:r>
                                </w:p>
                              </w:tc>
                              <w:tc>
                                <w:tcPr>
                                  <w:tcW w:w="1332" w:type="dxa"/>
                                  <w:tcBorders>
                                    <w:top w:val="single" w:sz="4" w:space="0" w:color="auto"/>
                                    <w:left w:val="single" w:sz="4" w:space="0" w:color="auto"/>
                                  </w:tcBorders>
                                  <w:shd w:val="clear" w:color="auto" w:fill="FFFFFF"/>
                                </w:tcPr>
                                <w:p w:rsidR="00637D8F" w:rsidRDefault="00B2132E">
                                  <w:pPr>
                                    <w:pStyle w:val="20"/>
                                    <w:shd w:val="clear" w:color="auto" w:fill="auto"/>
                                    <w:spacing w:line="158" w:lineRule="exact"/>
                                    <w:ind w:firstLine="0"/>
                                    <w:jc w:val="left"/>
                                  </w:pPr>
                                  <w:proofErr w:type="spellStart"/>
                                  <w:r>
                                    <w:rPr>
                                      <w:rStyle w:val="275pt"/>
                                    </w:rPr>
                                    <w:t>Xtensa</w:t>
                                  </w:r>
                                  <w:proofErr w:type="spellEnd"/>
                                  <w:r>
                                    <w:rPr>
                                      <w:rStyle w:val="275pt"/>
                                    </w:rPr>
                                    <w:t xml:space="preserve"> Support -</w:t>
                                  </w:r>
                                </w:p>
                                <w:p w:rsidR="00637D8F" w:rsidRDefault="00B2132E">
                                  <w:pPr>
                                    <w:pStyle w:val="20"/>
                                    <w:shd w:val="clear" w:color="auto" w:fill="auto"/>
                                    <w:spacing w:line="158" w:lineRule="exact"/>
                                    <w:ind w:firstLine="0"/>
                                    <w:jc w:val="left"/>
                                  </w:pPr>
                                  <w:r>
                                    <w:rPr>
                                      <w:rStyle w:val="275pt"/>
                                    </w:rPr>
                                    <w:t>RTL+SW,</w:t>
                                  </w:r>
                                </w:p>
                                <w:p w:rsidR="00637D8F" w:rsidRDefault="00B2132E">
                                  <w:pPr>
                                    <w:pStyle w:val="20"/>
                                    <w:shd w:val="clear" w:color="auto" w:fill="auto"/>
                                    <w:spacing w:line="158" w:lineRule="exact"/>
                                    <w:ind w:firstLine="0"/>
                                    <w:jc w:val="left"/>
                                  </w:pPr>
                                  <w:r>
                                    <w:rPr>
                                      <w:rStyle w:val="275pt"/>
                                    </w:rPr>
                                    <w:t>Multicore</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55,000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w:t>
                                  </w:r>
                                </w:p>
                              </w:tc>
                              <w:tc>
                                <w:tcPr>
                                  <w:tcW w:w="79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911"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included</w:t>
                                  </w:r>
                                </w:p>
                              </w:tc>
                            </w:tr>
                            <w:tr w:rsidR="00637D8F">
                              <w:tblPrEx>
                                <w:tblCellMar>
                                  <w:top w:w="0" w:type="dxa"/>
                                  <w:bottom w:w="0" w:type="dxa"/>
                                </w:tblCellMar>
                              </w:tblPrEx>
                              <w:trPr>
                                <w:trHeight w:hRule="exact" w:val="486"/>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6</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TEND101</w:t>
                                  </w:r>
                                </w:p>
                              </w:tc>
                              <w:tc>
                                <w:tcPr>
                                  <w:tcW w:w="1094"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left"/>
                                  </w:pPr>
                                  <w:r>
                                    <w:rPr>
                                      <w:rStyle w:val="275pt"/>
                                    </w:rPr>
                                    <w:t>Software</w:t>
                                  </w:r>
                                </w:p>
                                <w:p w:rsidR="00637D8F" w:rsidRDefault="00B2132E">
                                  <w:pPr>
                                    <w:pStyle w:val="20"/>
                                    <w:shd w:val="clear" w:color="auto" w:fill="auto"/>
                                    <w:spacing w:line="158" w:lineRule="exact"/>
                                    <w:ind w:firstLine="0"/>
                                    <w:jc w:val="left"/>
                                  </w:pPr>
                                  <w:r>
                                    <w:rPr>
                                      <w:rStyle w:val="275pt"/>
                                    </w:rPr>
                                    <w:t>Development</w:t>
                                  </w:r>
                                </w:p>
                                <w:p w:rsidR="00637D8F" w:rsidRDefault="00B2132E">
                                  <w:pPr>
                                    <w:pStyle w:val="20"/>
                                    <w:shd w:val="clear" w:color="auto" w:fill="auto"/>
                                    <w:spacing w:line="158" w:lineRule="exact"/>
                                    <w:ind w:firstLine="0"/>
                                    <w:jc w:val="left"/>
                                  </w:pPr>
                                  <w:r>
                                    <w:rPr>
                                      <w:rStyle w:val="275pt"/>
                                    </w:rPr>
                                    <w:t>Tools</w:t>
                                  </w:r>
                                </w:p>
                              </w:tc>
                              <w:tc>
                                <w:tcPr>
                                  <w:tcW w:w="1332"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left"/>
                                  </w:pPr>
                                  <w:proofErr w:type="spellStart"/>
                                  <w:r>
                                    <w:rPr>
                                      <w:rStyle w:val="275pt"/>
                                    </w:rPr>
                                    <w:t>Xtensa</w:t>
                                  </w:r>
                                  <w:proofErr w:type="spellEnd"/>
                                  <w:r>
                                    <w:rPr>
                                      <w:rStyle w:val="275pt"/>
                                    </w:rPr>
                                    <w:t xml:space="preserve"> Software Developers Toolkit (SDK)</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2,200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5</w:t>
                                  </w:r>
                                </w:p>
                              </w:tc>
                              <w:tc>
                                <w:tcPr>
                                  <w:tcW w:w="79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911"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included</w:t>
                                  </w:r>
                                </w:p>
                              </w:tc>
                            </w:tr>
                            <w:tr w:rsidR="00637D8F">
                              <w:tblPrEx>
                                <w:tblCellMar>
                                  <w:top w:w="0" w:type="dxa"/>
                                  <w:bottom w:w="0" w:type="dxa"/>
                                </w:tblCellMar>
                              </w:tblPrEx>
                              <w:trPr>
                                <w:trHeight w:hRule="exact" w:val="652"/>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left="200" w:firstLine="0"/>
                                    <w:jc w:val="left"/>
                                  </w:pPr>
                                  <w:r>
                                    <w:rPr>
                                      <w:rStyle w:val="275pt"/>
                                    </w:rPr>
                                    <w:t>7</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TEND102</w:t>
                                  </w:r>
                                </w:p>
                              </w:tc>
                              <w:tc>
                                <w:tcPr>
                                  <w:tcW w:w="1094"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62" w:lineRule="exact"/>
                                    <w:ind w:firstLine="0"/>
                                    <w:jc w:val="left"/>
                                  </w:pPr>
                                  <w:r>
                                    <w:rPr>
                                      <w:rStyle w:val="275pt"/>
                                    </w:rPr>
                                    <w:t>Software</w:t>
                                  </w:r>
                                </w:p>
                                <w:p w:rsidR="00637D8F" w:rsidRDefault="00B2132E">
                                  <w:pPr>
                                    <w:pStyle w:val="20"/>
                                    <w:shd w:val="clear" w:color="auto" w:fill="auto"/>
                                    <w:spacing w:line="162" w:lineRule="exact"/>
                                    <w:ind w:firstLine="0"/>
                                    <w:jc w:val="left"/>
                                  </w:pPr>
                                  <w:r>
                                    <w:rPr>
                                      <w:rStyle w:val="275pt"/>
                                    </w:rPr>
                                    <w:t>Development</w:t>
                                  </w:r>
                                </w:p>
                                <w:p w:rsidR="00637D8F" w:rsidRDefault="00B2132E">
                                  <w:pPr>
                                    <w:pStyle w:val="20"/>
                                    <w:shd w:val="clear" w:color="auto" w:fill="auto"/>
                                    <w:spacing w:line="162" w:lineRule="exact"/>
                                    <w:ind w:firstLine="0"/>
                                    <w:jc w:val="left"/>
                                  </w:pPr>
                                  <w:r>
                                    <w:rPr>
                                      <w:rStyle w:val="275pt"/>
                                    </w:rPr>
                                    <w:t>Tools</w:t>
                                  </w:r>
                                </w:p>
                              </w:tc>
                              <w:tc>
                                <w:tcPr>
                                  <w:tcW w:w="1332"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left"/>
                                  </w:pPr>
                                  <w:proofErr w:type="spellStart"/>
                                  <w:r>
                                    <w:rPr>
                                      <w:rStyle w:val="275pt"/>
                                    </w:rPr>
                                    <w:t>Xtensa</w:t>
                                  </w:r>
                                  <w:proofErr w:type="spellEnd"/>
                                  <w:r>
                                    <w:rPr>
                                      <w:rStyle w:val="275pt"/>
                                    </w:rPr>
                                    <w:t xml:space="preserve"> XTMP/XTSC System Simulation Option</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2,200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2</w:t>
                                  </w:r>
                                </w:p>
                              </w:tc>
                              <w:tc>
                                <w:tcPr>
                                  <w:tcW w:w="79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911"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included</w:t>
                                  </w:r>
                                </w:p>
                              </w:tc>
                            </w:tr>
                            <w:tr w:rsidR="00637D8F">
                              <w:tblPrEx>
                                <w:tblCellMar>
                                  <w:top w:w="0" w:type="dxa"/>
                                  <w:bottom w:w="0" w:type="dxa"/>
                                </w:tblCellMar>
                              </w:tblPrEx>
                              <w:trPr>
                                <w:trHeight w:hRule="exact" w:val="508"/>
                                <w:jc w:val="center"/>
                              </w:trPr>
                              <w:tc>
                                <w:tcPr>
                                  <w:tcW w:w="500"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8</w:t>
                                  </w:r>
                                </w:p>
                              </w:tc>
                              <w:tc>
                                <w:tcPr>
                                  <w:tcW w:w="1040"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TEND103</w:t>
                                  </w:r>
                                </w:p>
                              </w:tc>
                              <w:tc>
                                <w:tcPr>
                                  <w:tcW w:w="1094" w:type="dxa"/>
                                  <w:tcBorders>
                                    <w:top w:val="single" w:sz="4" w:space="0" w:color="auto"/>
                                    <w:left w:val="single" w:sz="4" w:space="0" w:color="auto"/>
                                    <w:bottom w:val="single" w:sz="4" w:space="0" w:color="auto"/>
                                  </w:tcBorders>
                                  <w:shd w:val="clear" w:color="auto" w:fill="FFFFFF"/>
                                </w:tcPr>
                                <w:p w:rsidR="00637D8F" w:rsidRDefault="00B2132E">
                                  <w:pPr>
                                    <w:pStyle w:val="20"/>
                                    <w:shd w:val="clear" w:color="auto" w:fill="auto"/>
                                    <w:spacing w:line="158" w:lineRule="exact"/>
                                    <w:ind w:firstLine="0"/>
                                    <w:jc w:val="left"/>
                                  </w:pPr>
                                  <w:r>
                                    <w:rPr>
                                      <w:rStyle w:val="275pt"/>
                                    </w:rPr>
                                    <w:t>Software</w:t>
                                  </w:r>
                                </w:p>
                                <w:p w:rsidR="00637D8F" w:rsidRDefault="00B2132E">
                                  <w:pPr>
                                    <w:pStyle w:val="20"/>
                                    <w:shd w:val="clear" w:color="auto" w:fill="auto"/>
                                    <w:spacing w:line="158" w:lineRule="exact"/>
                                    <w:ind w:firstLine="0"/>
                                    <w:jc w:val="left"/>
                                  </w:pPr>
                                  <w:r>
                                    <w:rPr>
                                      <w:rStyle w:val="275pt"/>
                                    </w:rPr>
                                    <w:t>Development</w:t>
                                  </w:r>
                                </w:p>
                                <w:p w:rsidR="00637D8F" w:rsidRDefault="00B2132E">
                                  <w:pPr>
                                    <w:pStyle w:val="20"/>
                                    <w:shd w:val="clear" w:color="auto" w:fill="auto"/>
                                    <w:spacing w:line="158" w:lineRule="exact"/>
                                    <w:ind w:firstLine="0"/>
                                    <w:jc w:val="left"/>
                                  </w:pPr>
                                  <w:r>
                                    <w:rPr>
                                      <w:rStyle w:val="275pt"/>
                                    </w:rPr>
                                    <w:t>Tools</w:t>
                                  </w:r>
                                </w:p>
                              </w:tc>
                              <w:tc>
                                <w:tcPr>
                                  <w:tcW w:w="1332"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8" w:lineRule="exact"/>
                                    <w:ind w:firstLine="0"/>
                                    <w:jc w:val="left"/>
                                  </w:pPr>
                                  <w:proofErr w:type="spellStart"/>
                                  <w:r>
                                    <w:rPr>
                                      <w:rStyle w:val="275pt"/>
                                    </w:rPr>
                                    <w:t>Xtensa</w:t>
                                  </w:r>
                                  <w:proofErr w:type="spellEnd"/>
                                  <w:r>
                                    <w:rPr>
                                      <w:rStyle w:val="275pt"/>
                                    </w:rPr>
                                    <w:t xml:space="preserve"> </w:t>
                                  </w:r>
                                  <w:proofErr w:type="spellStart"/>
                                  <w:r>
                                    <w:rPr>
                                      <w:rStyle w:val="275pt"/>
                                    </w:rPr>
                                    <w:t>TurboXim</w:t>
                                  </w:r>
                                  <w:proofErr w:type="spellEnd"/>
                                  <w:r>
                                    <w:rPr>
                                      <w:rStyle w:val="275pt"/>
                                    </w:rPr>
                                    <w:t xml:space="preserve"> simulation option</w:t>
                                  </w:r>
                                </w:p>
                              </w:tc>
                              <w:tc>
                                <w:tcPr>
                                  <w:tcW w:w="1076"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2,200</w:t>
                                  </w:r>
                                </w:p>
                              </w:tc>
                              <w:tc>
                                <w:tcPr>
                                  <w:tcW w:w="706"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832"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2</w:t>
                                  </w:r>
                                </w:p>
                              </w:tc>
                              <w:tc>
                                <w:tcPr>
                                  <w:tcW w:w="792"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911" w:type="dxa"/>
                                  <w:tcBorders>
                                    <w:top w:val="single" w:sz="4" w:space="0" w:color="auto"/>
                                    <w:left w:val="single" w:sz="4" w:space="0" w:color="auto"/>
                                    <w:bottom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included</w:t>
                                  </w:r>
                                </w:p>
                              </w:tc>
                            </w:tr>
                          </w:tbl>
                          <w:p w:rsidR="00637D8F" w:rsidRDefault="00637D8F">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margin-left:3.2pt;margin-top:212.6pt;width:492.85pt;height:280.55pt;z-index:-251658752;visibility:visible;mso-wrap-style:square;mso-width-percent:0;mso-height-percent:0;mso-wrap-distance-left:5pt;mso-wrap-distance-top:0;mso-wrap-distance-right:5pt;mso-wrap-distance-bottom:43.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1egsw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500"/>
                        <w:gridCol w:w="1040"/>
                        <w:gridCol w:w="1094"/>
                        <w:gridCol w:w="1332"/>
                        <w:gridCol w:w="1076"/>
                        <w:gridCol w:w="706"/>
                        <w:gridCol w:w="821"/>
                        <w:gridCol w:w="832"/>
                        <w:gridCol w:w="752"/>
                        <w:gridCol w:w="792"/>
                        <w:gridCol w:w="911"/>
                      </w:tblGrid>
                      <w:tr w:rsidR="00637D8F">
                        <w:tblPrEx>
                          <w:tblCellMar>
                            <w:top w:w="0" w:type="dxa"/>
                            <w:bottom w:w="0" w:type="dxa"/>
                          </w:tblCellMar>
                        </w:tblPrEx>
                        <w:trPr>
                          <w:trHeight w:hRule="exact" w:val="670"/>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0"/>
                              </w:rPr>
                              <w:t>Product</w:t>
                            </w:r>
                          </w:p>
                          <w:p w:rsidR="00637D8F" w:rsidRDefault="00B2132E">
                            <w:pPr>
                              <w:pStyle w:val="20"/>
                              <w:shd w:val="clear" w:color="auto" w:fill="auto"/>
                              <w:spacing w:line="150" w:lineRule="exact"/>
                              <w:ind w:firstLine="0"/>
                              <w:jc w:val="center"/>
                            </w:pPr>
                            <w:r>
                              <w:rPr>
                                <w:rStyle w:val="275pt0"/>
                              </w:rPr>
                              <w:t>Number</w:t>
                            </w:r>
                          </w:p>
                        </w:tc>
                        <w:tc>
                          <w:tcPr>
                            <w:tcW w:w="1094"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8" w:lineRule="exact"/>
                              <w:ind w:firstLine="0"/>
                              <w:jc w:val="center"/>
                            </w:pPr>
                            <w:r>
                              <w:rPr>
                                <w:rStyle w:val="275pt0"/>
                              </w:rPr>
                              <w:t>Design</w:t>
                            </w:r>
                          </w:p>
                          <w:p w:rsidR="00637D8F" w:rsidRDefault="00B2132E">
                            <w:pPr>
                              <w:pStyle w:val="20"/>
                              <w:shd w:val="clear" w:color="auto" w:fill="auto"/>
                              <w:spacing w:line="158" w:lineRule="exact"/>
                              <w:ind w:firstLine="0"/>
                              <w:jc w:val="center"/>
                            </w:pPr>
                            <w:r>
                              <w:rPr>
                                <w:rStyle w:val="275pt0"/>
                              </w:rPr>
                              <w:t>Materials</w:t>
                            </w:r>
                          </w:p>
                          <w:p w:rsidR="00637D8F" w:rsidRDefault="00B2132E">
                            <w:pPr>
                              <w:pStyle w:val="20"/>
                              <w:shd w:val="clear" w:color="auto" w:fill="auto"/>
                              <w:spacing w:line="158" w:lineRule="exact"/>
                              <w:ind w:firstLine="0"/>
                              <w:jc w:val="center"/>
                            </w:pPr>
                            <w:r>
                              <w:rPr>
                                <w:rStyle w:val="275pt0"/>
                              </w:rPr>
                              <w:t>Type</w:t>
                            </w:r>
                          </w:p>
                        </w:tc>
                        <w:tc>
                          <w:tcPr>
                            <w:tcW w:w="13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0"/>
                              </w:rPr>
                              <w:t>Product</w:t>
                            </w:r>
                          </w:p>
                          <w:p w:rsidR="00637D8F" w:rsidRDefault="00B2132E">
                            <w:pPr>
                              <w:pStyle w:val="20"/>
                              <w:shd w:val="clear" w:color="auto" w:fill="auto"/>
                              <w:spacing w:line="150" w:lineRule="exact"/>
                              <w:ind w:firstLine="0"/>
                              <w:jc w:val="center"/>
                            </w:pPr>
                            <w:r>
                              <w:rPr>
                                <w:rStyle w:val="275pt0"/>
                              </w:rPr>
                              <w:t>Description</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0"/>
                              </w:rPr>
                              <w:t>Unit Price</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left="160" w:firstLine="0"/>
                              <w:jc w:val="left"/>
                            </w:pPr>
                            <w:r>
                              <w:rPr>
                                <w:rStyle w:val="275pt0"/>
                              </w:rPr>
                              <w:t>Term</w:t>
                            </w:r>
                          </w:p>
                          <w:p w:rsidR="00637D8F" w:rsidRDefault="00B2132E">
                            <w:pPr>
                              <w:pStyle w:val="20"/>
                              <w:shd w:val="clear" w:color="auto" w:fill="auto"/>
                              <w:spacing w:line="150" w:lineRule="exact"/>
                              <w:ind w:left="160" w:firstLine="0"/>
                              <w:jc w:val="left"/>
                            </w:pPr>
                            <w:r>
                              <w:rPr>
                                <w:rStyle w:val="275pt0"/>
                              </w:rPr>
                              <w:t>(</w:t>
                            </w:r>
                            <w:proofErr w:type="spellStart"/>
                            <w:r>
                              <w:rPr>
                                <w:rStyle w:val="275pt0"/>
                              </w:rPr>
                              <w:t>Mths</w:t>
                            </w:r>
                            <w:proofErr w:type="spellEnd"/>
                            <w:r>
                              <w:rPr>
                                <w:rStyle w:val="275pt0"/>
                              </w:rPr>
                              <w:t>)</w:t>
                            </w:r>
                          </w:p>
                        </w:tc>
                        <w:tc>
                          <w:tcPr>
                            <w:tcW w:w="821"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left"/>
                            </w:pPr>
                            <w:r>
                              <w:rPr>
                                <w:rStyle w:val="275pt0"/>
                              </w:rPr>
                              <w:t>Product</w:t>
                            </w:r>
                          </w:p>
                          <w:p w:rsidR="00637D8F" w:rsidRDefault="00B2132E">
                            <w:pPr>
                              <w:pStyle w:val="20"/>
                              <w:shd w:val="clear" w:color="auto" w:fill="auto"/>
                              <w:spacing w:line="158" w:lineRule="exact"/>
                              <w:ind w:firstLine="0"/>
                              <w:jc w:val="left"/>
                            </w:pPr>
                            <w:r>
                              <w:rPr>
                                <w:rStyle w:val="275pt0"/>
                              </w:rPr>
                              <w:t>Creation</w:t>
                            </w:r>
                          </w:p>
                          <w:p w:rsidR="00637D8F" w:rsidRDefault="00B2132E">
                            <w:pPr>
                              <w:pStyle w:val="20"/>
                              <w:shd w:val="clear" w:color="auto" w:fill="auto"/>
                              <w:spacing w:line="158" w:lineRule="exact"/>
                              <w:ind w:firstLine="0"/>
                              <w:jc w:val="center"/>
                            </w:pPr>
                            <w:r>
                              <w:rPr>
                                <w:rStyle w:val="275pt0"/>
                              </w:rPr>
                              <w:t>Term</w:t>
                            </w:r>
                          </w:p>
                          <w:p w:rsidR="00637D8F" w:rsidRDefault="00B2132E">
                            <w:pPr>
                              <w:pStyle w:val="20"/>
                              <w:shd w:val="clear" w:color="auto" w:fill="auto"/>
                              <w:spacing w:line="158" w:lineRule="exact"/>
                              <w:ind w:firstLine="0"/>
                              <w:jc w:val="center"/>
                            </w:pPr>
                            <w:r>
                              <w:rPr>
                                <w:rStyle w:val="275pt0"/>
                              </w:rPr>
                              <w:t>(</w:t>
                            </w:r>
                            <w:proofErr w:type="spellStart"/>
                            <w:r>
                              <w:rPr>
                                <w:rStyle w:val="275pt0"/>
                              </w:rPr>
                              <w:t>Mths</w:t>
                            </w:r>
                            <w:proofErr w:type="spellEnd"/>
                            <w:r>
                              <w:rPr>
                                <w:rStyle w:val="275pt0"/>
                              </w:rPr>
                              <w:t>)</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8" w:lineRule="exact"/>
                              <w:ind w:firstLine="0"/>
                              <w:jc w:val="left"/>
                            </w:pPr>
                            <w:r>
                              <w:rPr>
                                <w:rStyle w:val="275pt0"/>
                              </w:rPr>
                              <w:t>Expected</w:t>
                            </w:r>
                          </w:p>
                          <w:p w:rsidR="00637D8F" w:rsidRDefault="00B2132E">
                            <w:pPr>
                              <w:pStyle w:val="20"/>
                              <w:shd w:val="clear" w:color="auto" w:fill="auto"/>
                              <w:spacing w:line="158" w:lineRule="exact"/>
                              <w:ind w:firstLine="0"/>
                              <w:jc w:val="left"/>
                            </w:pPr>
                            <w:r>
                              <w:rPr>
                                <w:rStyle w:val="275pt0"/>
                              </w:rPr>
                              <w:t>Activation</w:t>
                            </w:r>
                          </w:p>
                          <w:p w:rsidR="00637D8F" w:rsidRDefault="00B2132E">
                            <w:pPr>
                              <w:pStyle w:val="20"/>
                              <w:shd w:val="clear" w:color="auto" w:fill="auto"/>
                              <w:spacing w:line="158" w:lineRule="exact"/>
                              <w:ind w:firstLine="0"/>
                              <w:jc w:val="center"/>
                            </w:pPr>
                            <w:r>
                              <w:rPr>
                                <w:rStyle w:val="275pt0"/>
                              </w:rPr>
                              <w:t>Date</w:t>
                            </w:r>
                          </w:p>
                        </w:tc>
                        <w:tc>
                          <w:tcPr>
                            <w:tcW w:w="75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0"/>
                              </w:rPr>
                              <w:t>Qty</w:t>
                            </w:r>
                          </w:p>
                        </w:tc>
                        <w:tc>
                          <w:tcPr>
                            <w:tcW w:w="79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8" w:lineRule="exact"/>
                              <w:ind w:firstLine="0"/>
                              <w:jc w:val="left"/>
                            </w:pPr>
                            <w:r>
                              <w:rPr>
                                <w:rStyle w:val="275pt0"/>
                              </w:rPr>
                              <w:t>Number</w:t>
                            </w:r>
                          </w:p>
                          <w:p w:rsidR="00637D8F" w:rsidRDefault="00B2132E">
                            <w:pPr>
                              <w:pStyle w:val="20"/>
                              <w:shd w:val="clear" w:color="auto" w:fill="auto"/>
                              <w:spacing w:line="158" w:lineRule="exact"/>
                              <w:ind w:firstLine="0"/>
                              <w:jc w:val="center"/>
                            </w:pPr>
                            <w:r>
                              <w:rPr>
                                <w:rStyle w:val="275pt0"/>
                              </w:rPr>
                              <w:t>of</w:t>
                            </w:r>
                          </w:p>
                          <w:p w:rsidR="00637D8F" w:rsidRDefault="00B2132E">
                            <w:pPr>
                              <w:pStyle w:val="20"/>
                              <w:shd w:val="clear" w:color="auto" w:fill="auto"/>
                              <w:spacing w:line="158" w:lineRule="exact"/>
                              <w:ind w:firstLine="0"/>
                              <w:jc w:val="left"/>
                            </w:pPr>
                            <w:r>
                              <w:rPr>
                                <w:rStyle w:val="275pt0"/>
                              </w:rPr>
                              <w:t>Products</w:t>
                            </w:r>
                          </w:p>
                        </w:tc>
                        <w:tc>
                          <w:tcPr>
                            <w:tcW w:w="911"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0"/>
                              </w:rPr>
                              <w:t>Extended</w:t>
                            </w:r>
                          </w:p>
                          <w:p w:rsidR="00637D8F" w:rsidRDefault="00B2132E">
                            <w:pPr>
                              <w:pStyle w:val="20"/>
                              <w:shd w:val="clear" w:color="auto" w:fill="auto"/>
                              <w:spacing w:line="150" w:lineRule="exact"/>
                              <w:ind w:firstLine="0"/>
                              <w:jc w:val="center"/>
                            </w:pPr>
                            <w:r>
                              <w:rPr>
                                <w:rStyle w:val="275pt0"/>
                              </w:rPr>
                              <w:t>Price</w:t>
                            </w:r>
                          </w:p>
                        </w:tc>
                      </w:tr>
                      <w:tr w:rsidR="00637D8F">
                        <w:tblPrEx>
                          <w:tblCellMar>
                            <w:top w:w="0" w:type="dxa"/>
                            <w:bottom w:w="0" w:type="dxa"/>
                          </w:tblCellMar>
                        </w:tblPrEx>
                        <w:trPr>
                          <w:trHeight w:hRule="exact" w:val="644"/>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TENX435</w:t>
                            </w:r>
                          </w:p>
                        </w:tc>
                        <w:tc>
                          <w:tcPr>
                            <w:tcW w:w="1094"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Configuration</w:t>
                            </w:r>
                          </w:p>
                          <w:p w:rsidR="00637D8F" w:rsidRDefault="00B2132E">
                            <w:pPr>
                              <w:pStyle w:val="20"/>
                              <w:shd w:val="clear" w:color="auto" w:fill="auto"/>
                              <w:spacing w:line="150" w:lineRule="exact"/>
                              <w:ind w:firstLine="0"/>
                              <w:jc w:val="left"/>
                            </w:pPr>
                            <w:r>
                              <w:rPr>
                                <w:rStyle w:val="275pt"/>
                              </w:rPr>
                              <w:t>Tools</w:t>
                            </w:r>
                          </w:p>
                        </w:tc>
                        <w:tc>
                          <w:tcPr>
                            <w:tcW w:w="1332" w:type="dxa"/>
                            <w:tcBorders>
                              <w:top w:val="single" w:sz="4" w:space="0" w:color="auto"/>
                              <w:left w:val="single" w:sz="4" w:space="0" w:color="auto"/>
                            </w:tcBorders>
                            <w:shd w:val="clear" w:color="auto" w:fill="FFFFFF"/>
                          </w:tcPr>
                          <w:p w:rsidR="00637D8F" w:rsidRDefault="00B2132E">
                            <w:pPr>
                              <w:pStyle w:val="20"/>
                              <w:shd w:val="clear" w:color="auto" w:fill="auto"/>
                              <w:spacing w:line="158" w:lineRule="exact"/>
                              <w:ind w:firstLine="0"/>
                              <w:jc w:val="left"/>
                            </w:pPr>
                            <w:r>
                              <w:rPr>
                                <w:rStyle w:val="275pt"/>
                              </w:rPr>
                              <w:t>Fusion F1 DSP (</w:t>
                            </w:r>
                            <w:proofErr w:type="spellStart"/>
                            <w:r>
                              <w:rPr>
                                <w:rStyle w:val="275pt"/>
                              </w:rPr>
                              <w:t>Xtensa</w:t>
                            </w:r>
                            <w:proofErr w:type="spellEnd"/>
                            <w:r>
                              <w:rPr>
                                <w:rStyle w:val="275pt"/>
                              </w:rPr>
                              <w:t xml:space="preserve"> LX7), with </w:t>
                            </w:r>
                            <w:r>
                              <w:rPr>
                                <w:rStyle w:val="275pt"/>
                              </w:rPr>
                              <w:t>TIE, Product License</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700,000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Perpetual</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vMerge w:val="restart"/>
                            <w:tcBorders>
                              <w:top w:val="single" w:sz="4" w:space="0" w:color="auto"/>
                              <w:left w:val="single" w:sz="4" w:space="0" w:color="auto"/>
                            </w:tcBorders>
                            <w:shd w:val="clear" w:color="auto" w:fill="FFFFFF"/>
                            <w:vAlign w:val="center"/>
                          </w:tcPr>
                          <w:p w:rsidR="00637D8F" w:rsidRDefault="00B2132E">
                            <w:pPr>
                              <w:pStyle w:val="20"/>
                              <w:shd w:val="clear" w:color="auto" w:fill="auto"/>
                              <w:spacing w:line="158" w:lineRule="exact"/>
                              <w:ind w:firstLine="0"/>
                              <w:jc w:val="center"/>
                            </w:pPr>
                            <w:r>
                              <w:rPr>
                                <w:rStyle w:val="275pt"/>
                              </w:rPr>
                              <w:t>See</w:t>
                            </w:r>
                          </w:p>
                          <w:p w:rsidR="00637D8F" w:rsidRDefault="00B2132E">
                            <w:pPr>
                              <w:pStyle w:val="20"/>
                              <w:shd w:val="clear" w:color="auto" w:fill="auto"/>
                              <w:spacing w:line="158" w:lineRule="exact"/>
                              <w:ind w:left="140" w:firstLine="0"/>
                              <w:jc w:val="left"/>
                            </w:pPr>
                            <w:r>
                              <w:rPr>
                                <w:rStyle w:val="275pt"/>
                              </w:rPr>
                              <w:t>section</w:t>
                            </w:r>
                          </w:p>
                          <w:p w:rsidR="00637D8F" w:rsidRDefault="00B2132E">
                            <w:pPr>
                              <w:pStyle w:val="20"/>
                              <w:shd w:val="clear" w:color="auto" w:fill="auto"/>
                              <w:spacing w:line="158" w:lineRule="exact"/>
                              <w:ind w:firstLine="0"/>
                              <w:jc w:val="center"/>
                            </w:pPr>
                            <w:r>
                              <w:rPr>
                                <w:rStyle w:val="275pt"/>
                              </w:rPr>
                              <w:t>2.0</w:t>
                            </w:r>
                          </w:p>
                        </w:tc>
                        <w:tc>
                          <w:tcPr>
                            <w:tcW w:w="792" w:type="dxa"/>
                            <w:vMerge w:val="restart"/>
                            <w:tcBorders>
                              <w:top w:val="single" w:sz="4" w:space="0" w:color="auto"/>
                              <w:left w:val="single" w:sz="4" w:space="0" w:color="auto"/>
                            </w:tcBorders>
                            <w:shd w:val="clear" w:color="auto" w:fill="FFFFFF"/>
                            <w:vAlign w:val="center"/>
                          </w:tcPr>
                          <w:p w:rsidR="00637D8F" w:rsidRDefault="00B2132E">
                            <w:pPr>
                              <w:pStyle w:val="20"/>
                              <w:shd w:val="clear" w:color="auto" w:fill="auto"/>
                              <w:spacing w:line="158" w:lineRule="exact"/>
                              <w:ind w:firstLine="0"/>
                              <w:jc w:val="center"/>
                            </w:pPr>
                            <w:r>
                              <w:rPr>
                                <w:rStyle w:val="275pt"/>
                              </w:rPr>
                              <w:t>See</w:t>
                            </w:r>
                          </w:p>
                          <w:p w:rsidR="00637D8F" w:rsidRDefault="00B2132E">
                            <w:pPr>
                              <w:pStyle w:val="20"/>
                              <w:shd w:val="clear" w:color="auto" w:fill="auto"/>
                              <w:spacing w:line="158" w:lineRule="exact"/>
                              <w:ind w:left="160" w:firstLine="0"/>
                              <w:jc w:val="left"/>
                            </w:pPr>
                            <w:r>
                              <w:rPr>
                                <w:rStyle w:val="275pt"/>
                              </w:rPr>
                              <w:t>section</w:t>
                            </w:r>
                          </w:p>
                          <w:p w:rsidR="00637D8F" w:rsidRDefault="00B2132E">
                            <w:pPr>
                              <w:pStyle w:val="20"/>
                              <w:shd w:val="clear" w:color="auto" w:fill="auto"/>
                              <w:spacing w:line="158" w:lineRule="exact"/>
                              <w:ind w:firstLine="0"/>
                              <w:jc w:val="center"/>
                            </w:pPr>
                            <w:r>
                              <w:rPr>
                                <w:rStyle w:val="275pt"/>
                              </w:rPr>
                              <w:t>2.0</w:t>
                            </w:r>
                          </w:p>
                        </w:tc>
                        <w:tc>
                          <w:tcPr>
                            <w:tcW w:w="911" w:type="dxa"/>
                            <w:vMerge w:val="restart"/>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$1,000,000</w:t>
                            </w:r>
                          </w:p>
                        </w:tc>
                      </w:tr>
                      <w:tr w:rsidR="00637D8F">
                        <w:tblPrEx>
                          <w:tblCellMar>
                            <w:top w:w="0" w:type="dxa"/>
                            <w:bottom w:w="0" w:type="dxa"/>
                          </w:tblCellMar>
                        </w:tblPrEx>
                        <w:trPr>
                          <w:trHeight w:hRule="exact" w:val="1134"/>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2</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TENX429</w:t>
                            </w:r>
                          </w:p>
                        </w:tc>
                        <w:tc>
                          <w:tcPr>
                            <w:tcW w:w="1094"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Configuration</w:t>
                            </w:r>
                          </w:p>
                          <w:p w:rsidR="00637D8F" w:rsidRDefault="00B2132E">
                            <w:pPr>
                              <w:pStyle w:val="20"/>
                              <w:shd w:val="clear" w:color="auto" w:fill="auto"/>
                              <w:spacing w:line="150" w:lineRule="exact"/>
                              <w:ind w:firstLine="0"/>
                              <w:jc w:val="left"/>
                            </w:pPr>
                            <w:r>
                              <w:rPr>
                                <w:rStyle w:val="275pt"/>
                              </w:rPr>
                              <w:t>Tools</w:t>
                            </w:r>
                          </w:p>
                        </w:tc>
                        <w:tc>
                          <w:tcPr>
                            <w:tcW w:w="1332" w:type="dxa"/>
                            <w:tcBorders>
                              <w:top w:val="single" w:sz="4" w:space="0" w:color="auto"/>
                              <w:left w:val="single" w:sz="4" w:space="0" w:color="auto"/>
                            </w:tcBorders>
                            <w:shd w:val="clear" w:color="auto" w:fill="FFFFFF"/>
                          </w:tcPr>
                          <w:p w:rsidR="00637D8F" w:rsidRDefault="00B2132E">
                            <w:pPr>
                              <w:pStyle w:val="20"/>
                              <w:shd w:val="clear" w:color="auto" w:fill="auto"/>
                              <w:spacing w:line="158" w:lineRule="exact"/>
                              <w:ind w:firstLine="0"/>
                              <w:jc w:val="left"/>
                            </w:pPr>
                            <w:r>
                              <w:rPr>
                                <w:rStyle w:val="275pt"/>
                              </w:rPr>
                              <w:t>HiFi-4 Audio Fixed-Point with optional vector floating point DSP (</w:t>
                            </w:r>
                            <w:proofErr w:type="spellStart"/>
                            <w:r>
                              <w:rPr>
                                <w:rStyle w:val="275pt"/>
                              </w:rPr>
                              <w:t>Xtensa</w:t>
                            </w:r>
                            <w:proofErr w:type="spellEnd"/>
                            <w:r>
                              <w:rPr>
                                <w:rStyle w:val="275pt"/>
                              </w:rPr>
                              <w:t xml:space="preserve"> LX7), with TIE, Product License</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910,000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Perpetual</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vMerge/>
                            <w:tcBorders>
                              <w:left w:val="single" w:sz="4" w:space="0" w:color="auto"/>
                            </w:tcBorders>
                            <w:shd w:val="clear" w:color="auto" w:fill="FFFFFF"/>
                            <w:vAlign w:val="center"/>
                          </w:tcPr>
                          <w:p w:rsidR="00637D8F" w:rsidRDefault="00637D8F"/>
                        </w:tc>
                        <w:tc>
                          <w:tcPr>
                            <w:tcW w:w="792" w:type="dxa"/>
                            <w:vMerge/>
                            <w:tcBorders>
                              <w:left w:val="single" w:sz="4" w:space="0" w:color="auto"/>
                            </w:tcBorders>
                            <w:shd w:val="clear" w:color="auto" w:fill="FFFFFF"/>
                            <w:vAlign w:val="center"/>
                          </w:tcPr>
                          <w:p w:rsidR="00637D8F" w:rsidRDefault="00637D8F"/>
                        </w:tc>
                        <w:tc>
                          <w:tcPr>
                            <w:tcW w:w="911" w:type="dxa"/>
                            <w:vMerge/>
                            <w:tcBorders>
                              <w:left w:val="single" w:sz="4" w:space="0" w:color="auto"/>
                              <w:right w:val="single" w:sz="4" w:space="0" w:color="auto"/>
                            </w:tcBorders>
                            <w:shd w:val="clear" w:color="auto" w:fill="FFFFFF"/>
                            <w:vAlign w:val="center"/>
                          </w:tcPr>
                          <w:p w:rsidR="00637D8F" w:rsidRDefault="00637D8F"/>
                        </w:tc>
                      </w:tr>
                      <w:tr w:rsidR="00637D8F">
                        <w:tblPrEx>
                          <w:tblCellMar>
                            <w:top w:w="0" w:type="dxa"/>
                            <w:bottom w:w="0" w:type="dxa"/>
                          </w:tblCellMar>
                        </w:tblPrEx>
                        <w:trPr>
                          <w:trHeight w:hRule="exact" w:val="493"/>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3</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TENX001</w:t>
                            </w:r>
                          </w:p>
                        </w:tc>
                        <w:tc>
                          <w:tcPr>
                            <w:tcW w:w="1094"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Configuration</w:t>
                            </w:r>
                          </w:p>
                          <w:p w:rsidR="00637D8F" w:rsidRDefault="00B2132E">
                            <w:pPr>
                              <w:pStyle w:val="20"/>
                              <w:shd w:val="clear" w:color="auto" w:fill="auto"/>
                              <w:spacing w:line="150" w:lineRule="exact"/>
                              <w:ind w:firstLine="0"/>
                              <w:jc w:val="left"/>
                            </w:pPr>
                            <w:r>
                              <w:rPr>
                                <w:rStyle w:val="275pt"/>
                              </w:rPr>
                              <w:t>Tools</w:t>
                            </w:r>
                          </w:p>
                        </w:tc>
                        <w:tc>
                          <w:tcPr>
                            <w:tcW w:w="1332"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left"/>
                            </w:pPr>
                            <w:proofErr w:type="spellStart"/>
                            <w:r>
                              <w:rPr>
                                <w:rStyle w:val="275pt"/>
                              </w:rPr>
                              <w:t>Xtensa</w:t>
                            </w:r>
                            <w:proofErr w:type="spellEnd"/>
                            <w:r>
                              <w:rPr>
                                <w:rStyle w:val="275pt"/>
                              </w:rPr>
                              <w:t xml:space="preserve"> Processor Developers Kit (PDK)</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35,000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Perpetual</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w:t>
                            </w:r>
                          </w:p>
                        </w:tc>
                        <w:tc>
                          <w:tcPr>
                            <w:tcW w:w="792"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center"/>
                            </w:pPr>
                            <w:r>
                              <w:rPr>
                                <w:rStyle w:val="275pt"/>
                              </w:rPr>
                              <w:t>See</w:t>
                            </w:r>
                          </w:p>
                          <w:p w:rsidR="00637D8F" w:rsidRDefault="00B2132E">
                            <w:pPr>
                              <w:pStyle w:val="20"/>
                              <w:shd w:val="clear" w:color="auto" w:fill="auto"/>
                              <w:spacing w:line="158" w:lineRule="exact"/>
                              <w:ind w:left="160" w:firstLine="0"/>
                              <w:jc w:val="left"/>
                            </w:pPr>
                            <w:r>
                              <w:rPr>
                                <w:rStyle w:val="275pt"/>
                              </w:rPr>
                              <w:t>section</w:t>
                            </w:r>
                          </w:p>
                          <w:p w:rsidR="00637D8F" w:rsidRDefault="00B2132E">
                            <w:pPr>
                              <w:pStyle w:val="20"/>
                              <w:shd w:val="clear" w:color="auto" w:fill="auto"/>
                              <w:spacing w:line="158" w:lineRule="exact"/>
                              <w:ind w:firstLine="0"/>
                              <w:jc w:val="center"/>
                            </w:pPr>
                            <w:r>
                              <w:rPr>
                                <w:rStyle w:val="275pt"/>
                              </w:rPr>
                              <w:t>2.0</w:t>
                            </w:r>
                          </w:p>
                        </w:tc>
                        <w:tc>
                          <w:tcPr>
                            <w:tcW w:w="911"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included</w:t>
                            </w:r>
                          </w:p>
                        </w:tc>
                      </w:tr>
                      <w:tr w:rsidR="00637D8F">
                        <w:tblPrEx>
                          <w:tblCellMar>
                            <w:top w:w="0" w:type="dxa"/>
                            <w:bottom w:w="0" w:type="dxa"/>
                          </w:tblCellMar>
                        </w:tblPrEx>
                        <w:trPr>
                          <w:trHeight w:hRule="exact" w:val="486"/>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4</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TENX403</w:t>
                            </w:r>
                          </w:p>
                        </w:tc>
                        <w:tc>
                          <w:tcPr>
                            <w:tcW w:w="1094"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Configuration</w:t>
                            </w:r>
                          </w:p>
                          <w:p w:rsidR="00637D8F" w:rsidRDefault="00B2132E">
                            <w:pPr>
                              <w:pStyle w:val="20"/>
                              <w:shd w:val="clear" w:color="auto" w:fill="auto"/>
                              <w:spacing w:line="150" w:lineRule="exact"/>
                              <w:ind w:firstLine="0"/>
                              <w:jc w:val="left"/>
                            </w:pPr>
                            <w:r>
                              <w:rPr>
                                <w:rStyle w:val="275pt"/>
                              </w:rPr>
                              <w:t>Tools</w:t>
                            </w:r>
                          </w:p>
                        </w:tc>
                        <w:tc>
                          <w:tcPr>
                            <w:tcW w:w="1332"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left"/>
                            </w:pPr>
                            <w:r>
                              <w:rPr>
                                <w:rStyle w:val="275pt"/>
                              </w:rPr>
                              <w:t xml:space="preserve">Memory Variant core creation for </w:t>
                            </w:r>
                            <w:r>
                              <w:rPr>
                                <w:rStyle w:val="2MSMincho"/>
                              </w:rPr>
                              <w:t>し</w:t>
                            </w:r>
                            <w:r>
                              <w:rPr>
                                <w:rStyle w:val="275pt"/>
                              </w:rPr>
                              <w:t>X7 • single core</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55,000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Perpetual</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2</w:t>
                            </w:r>
                          </w:p>
                        </w:tc>
                        <w:tc>
                          <w:tcPr>
                            <w:tcW w:w="792"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center"/>
                            </w:pPr>
                            <w:r>
                              <w:rPr>
                                <w:rStyle w:val="275pt"/>
                              </w:rPr>
                              <w:t>See</w:t>
                            </w:r>
                          </w:p>
                          <w:p w:rsidR="00637D8F" w:rsidRDefault="00B2132E">
                            <w:pPr>
                              <w:pStyle w:val="20"/>
                              <w:shd w:val="clear" w:color="auto" w:fill="auto"/>
                              <w:spacing w:line="158" w:lineRule="exact"/>
                              <w:ind w:firstLine="0"/>
                              <w:jc w:val="center"/>
                            </w:pPr>
                            <w:r>
                              <w:rPr>
                                <w:rStyle w:val="275pt"/>
                              </w:rPr>
                              <w:t>section</w:t>
                            </w:r>
                          </w:p>
                          <w:p w:rsidR="00637D8F" w:rsidRDefault="00B2132E">
                            <w:pPr>
                              <w:pStyle w:val="20"/>
                              <w:shd w:val="clear" w:color="auto" w:fill="auto"/>
                              <w:spacing w:line="158" w:lineRule="exact"/>
                              <w:ind w:firstLine="0"/>
                              <w:jc w:val="center"/>
                            </w:pPr>
                            <w:r>
                              <w:rPr>
                                <w:rStyle w:val="275pt"/>
                              </w:rPr>
                              <w:t>2.0</w:t>
                            </w:r>
                          </w:p>
                        </w:tc>
                        <w:tc>
                          <w:tcPr>
                            <w:tcW w:w="911"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included</w:t>
                            </w:r>
                          </w:p>
                        </w:tc>
                      </w:tr>
                      <w:tr w:rsidR="00637D8F">
                        <w:tblPrEx>
                          <w:tblCellMar>
                            <w:top w:w="0" w:type="dxa"/>
                            <w:bottom w:w="0" w:type="dxa"/>
                          </w:tblCellMar>
                        </w:tblPrEx>
                        <w:trPr>
                          <w:trHeight w:hRule="exact" w:val="493"/>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5</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TENS113</w:t>
                            </w:r>
                          </w:p>
                        </w:tc>
                        <w:tc>
                          <w:tcPr>
                            <w:tcW w:w="1094"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0" w:lineRule="exact"/>
                              <w:ind w:firstLine="0"/>
                              <w:jc w:val="left"/>
                            </w:pPr>
                            <w:r>
                              <w:rPr>
                                <w:rStyle w:val="275pt"/>
                              </w:rPr>
                              <w:t>Design</w:t>
                            </w:r>
                          </w:p>
                          <w:p w:rsidR="00637D8F" w:rsidRDefault="00B2132E">
                            <w:pPr>
                              <w:pStyle w:val="20"/>
                              <w:shd w:val="clear" w:color="auto" w:fill="auto"/>
                              <w:spacing w:line="150" w:lineRule="exact"/>
                              <w:ind w:firstLine="0"/>
                              <w:jc w:val="left"/>
                            </w:pPr>
                            <w:r>
                              <w:rPr>
                                <w:rStyle w:val="275pt"/>
                              </w:rPr>
                              <w:t>Support</w:t>
                            </w:r>
                          </w:p>
                        </w:tc>
                        <w:tc>
                          <w:tcPr>
                            <w:tcW w:w="1332" w:type="dxa"/>
                            <w:tcBorders>
                              <w:top w:val="single" w:sz="4" w:space="0" w:color="auto"/>
                              <w:left w:val="single" w:sz="4" w:space="0" w:color="auto"/>
                            </w:tcBorders>
                            <w:shd w:val="clear" w:color="auto" w:fill="FFFFFF"/>
                          </w:tcPr>
                          <w:p w:rsidR="00637D8F" w:rsidRDefault="00B2132E">
                            <w:pPr>
                              <w:pStyle w:val="20"/>
                              <w:shd w:val="clear" w:color="auto" w:fill="auto"/>
                              <w:spacing w:line="158" w:lineRule="exact"/>
                              <w:ind w:firstLine="0"/>
                              <w:jc w:val="left"/>
                            </w:pPr>
                            <w:proofErr w:type="spellStart"/>
                            <w:r>
                              <w:rPr>
                                <w:rStyle w:val="275pt"/>
                              </w:rPr>
                              <w:t>Xtensa</w:t>
                            </w:r>
                            <w:proofErr w:type="spellEnd"/>
                            <w:r>
                              <w:rPr>
                                <w:rStyle w:val="275pt"/>
                              </w:rPr>
                              <w:t xml:space="preserve"> Support -</w:t>
                            </w:r>
                          </w:p>
                          <w:p w:rsidR="00637D8F" w:rsidRDefault="00B2132E">
                            <w:pPr>
                              <w:pStyle w:val="20"/>
                              <w:shd w:val="clear" w:color="auto" w:fill="auto"/>
                              <w:spacing w:line="158" w:lineRule="exact"/>
                              <w:ind w:firstLine="0"/>
                              <w:jc w:val="left"/>
                            </w:pPr>
                            <w:r>
                              <w:rPr>
                                <w:rStyle w:val="275pt"/>
                              </w:rPr>
                              <w:t>RTL+SW,</w:t>
                            </w:r>
                          </w:p>
                          <w:p w:rsidR="00637D8F" w:rsidRDefault="00B2132E">
                            <w:pPr>
                              <w:pStyle w:val="20"/>
                              <w:shd w:val="clear" w:color="auto" w:fill="auto"/>
                              <w:spacing w:line="158" w:lineRule="exact"/>
                              <w:ind w:firstLine="0"/>
                              <w:jc w:val="left"/>
                            </w:pPr>
                            <w:r>
                              <w:rPr>
                                <w:rStyle w:val="275pt"/>
                              </w:rPr>
                              <w:t>Multicore</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55,000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w:t>
                            </w:r>
                          </w:p>
                        </w:tc>
                        <w:tc>
                          <w:tcPr>
                            <w:tcW w:w="79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911"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included</w:t>
                            </w:r>
                          </w:p>
                        </w:tc>
                      </w:tr>
                      <w:tr w:rsidR="00637D8F">
                        <w:tblPrEx>
                          <w:tblCellMar>
                            <w:top w:w="0" w:type="dxa"/>
                            <w:bottom w:w="0" w:type="dxa"/>
                          </w:tblCellMar>
                        </w:tblPrEx>
                        <w:trPr>
                          <w:trHeight w:hRule="exact" w:val="486"/>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6</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TEND101</w:t>
                            </w:r>
                          </w:p>
                        </w:tc>
                        <w:tc>
                          <w:tcPr>
                            <w:tcW w:w="1094"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left"/>
                            </w:pPr>
                            <w:r>
                              <w:rPr>
                                <w:rStyle w:val="275pt"/>
                              </w:rPr>
                              <w:t>Software</w:t>
                            </w:r>
                          </w:p>
                          <w:p w:rsidR="00637D8F" w:rsidRDefault="00B2132E">
                            <w:pPr>
                              <w:pStyle w:val="20"/>
                              <w:shd w:val="clear" w:color="auto" w:fill="auto"/>
                              <w:spacing w:line="158" w:lineRule="exact"/>
                              <w:ind w:firstLine="0"/>
                              <w:jc w:val="left"/>
                            </w:pPr>
                            <w:r>
                              <w:rPr>
                                <w:rStyle w:val="275pt"/>
                              </w:rPr>
                              <w:t>Development</w:t>
                            </w:r>
                          </w:p>
                          <w:p w:rsidR="00637D8F" w:rsidRDefault="00B2132E">
                            <w:pPr>
                              <w:pStyle w:val="20"/>
                              <w:shd w:val="clear" w:color="auto" w:fill="auto"/>
                              <w:spacing w:line="158" w:lineRule="exact"/>
                              <w:ind w:firstLine="0"/>
                              <w:jc w:val="left"/>
                            </w:pPr>
                            <w:r>
                              <w:rPr>
                                <w:rStyle w:val="275pt"/>
                              </w:rPr>
                              <w:t>Tools</w:t>
                            </w:r>
                          </w:p>
                        </w:tc>
                        <w:tc>
                          <w:tcPr>
                            <w:tcW w:w="1332"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left"/>
                            </w:pPr>
                            <w:proofErr w:type="spellStart"/>
                            <w:r>
                              <w:rPr>
                                <w:rStyle w:val="275pt"/>
                              </w:rPr>
                              <w:t>Xtensa</w:t>
                            </w:r>
                            <w:proofErr w:type="spellEnd"/>
                            <w:r>
                              <w:rPr>
                                <w:rStyle w:val="275pt"/>
                              </w:rPr>
                              <w:t xml:space="preserve"> Software Developers Toolkit (SDK)</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2,200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5</w:t>
                            </w:r>
                          </w:p>
                        </w:tc>
                        <w:tc>
                          <w:tcPr>
                            <w:tcW w:w="79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911"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included</w:t>
                            </w:r>
                          </w:p>
                        </w:tc>
                      </w:tr>
                      <w:tr w:rsidR="00637D8F">
                        <w:tblPrEx>
                          <w:tblCellMar>
                            <w:top w:w="0" w:type="dxa"/>
                            <w:bottom w:w="0" w:type="dxa"/>
                          </w:tblCellMar>
                        </w:tblPrEx>
                        <w:trPr>
                          <w:trHeight w:hRule="exact" w:val="652"/>
                          <w:jc w:val="center"/>
                        </w:trPr>
                        <w:tc>
                          <w:tcPr>
                            <w:tcW w:w="50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left="200" w:firstLine="0"/>
                              <w:jc w:val="left"/>
                            </w:pPr>
                            <w:r>
                              <w:rPr>
                                <w:rStyle w:val="275pt"/>
                              </w:rPr>
                              <w:t>7</w:t>
                            </w:r>
                          </w:p>
                        </w:tc>
                        <w:tc>
                          <w:tcPr>
                            <w:tcW w:w="1040"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TEND102</w:t>
                            </w:r>
                          </w:p>
                        </w:tc>
                        <w:tc>
                          <w:tcPr>
                            <w:tcW w:w="1094"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62" w:lineRule="exact"/>
                              <w:ind w:firstLine="0"/>
                              <w:jc w:val="left"/>
                            </w:pPr>
                            <w:r>
                              <w:rPr>
                                <w:rStyle w:val="275pt"/>
                              </w:rPr>
                              <w:t>Software</w:t>
                            </w:r>
                          </w:p>
                          <w:p w:rsidR="00637D8F" w:rsidRDefault="00B2132E">
                            <w:pPr>
                              <w:pStyle w:val="20"/>
                              <w:shd w:val="clear" w:color="auto" w:fill="auto"/>
                              <w:spacing w:line="162" w:lineRule="exact"/>
                              <w:ind w:firstLine="0"/>
                              <w:jc w:val="left"/>
                            </w:pPr>
                            <w:r>
                              <w:rPr>
                                <w:rStyle w:val="275pt"/>
                              </w:rPr>
                              <w:t>Development</w:t>
                            </w:r>
                          </w:p>
                          <w:p w:rsidR="00637D8F" w:rsidRDefault="00B2132E">
                            <w:pPr>
                              <w:pStyle w:val="20"/>
                              <w:shd w:val="clear" w:color="auto" w:fill="auto"/>
                              <w:spacing w:line="162" w:lineRule="exact"/>
                              <w:ind w:firstLine="0"/>
                              <w:jc w:val="left"/>
                            </w:pPr>
                            <w:r>
                              <w:rPr>
                                <w:rStyle w:val="275pt"/>
                              </w:rPr>
                              <w:t>Tools</w:t>
                            </w:r>
                          </w:p>
                        </w:tc>
                        <w:tc>
                          <w:tcPr>
                            <w:tcW w:w="1332"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8" w:lineRule="exact"/>
                              <w:ind w:firstLine="0"/>
                              <w:jc w:val="left"/>
                            </w:pPr>
                            <w:proofErr w:type="spellStart"/>
                            <w:r>
                              <w:rPr>
                                <w:rStyle w:val="275pt"/>
                              </w:rPr>
                              <w:t>Xtensa</w:t>
                            </w:r>
                            <w:proofErr w:type="spellEnd"/>
                            <w:r>
                              <w:rPr>
                                <w:rStyle w:val="275pt"/>
                              </w:rPr>
                              <w:t xml:space="preserve"> XTMP/XTSC System Simulation Option</w:t>
                            </w:r>
                          </w:p>
                        </w:tc>
                        <w:tc>
                          <w:tcPr>
                            <w:tcW w:w="107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2,200</w:t>
                            </w:r>
                          </w:p>
                        </w:tc>
                        <w:tc>
                          <w:tcPr>
                            <w:tcW w:w="706"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83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2</w:t>
                            </w:r>
                          </w:p>
                        </w:tc>
                        <w:tc>
                          <w:tcPr>
                            <w:tcW w:w="792" w:type="dxa"/>
                            <w:tcBorders>
                              <w:top w:val="single" w:sz="4" w:space="0" w:color="auto"/>
                              <w:left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911"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included</w:t>
                            </w:r>
                          </w:p>
                        </w:tc>
                      </w:tr>
                      <w:tr w:rsidR="00637D8F">
                        <w:tblPrEx>
                          <w:tblCellMar>
                            <w:top w:w="0" w:type="dxa"/>
                            <w:bottom w:w="0" w:type="dxa"/>
                          </w:tblCellMar>
                        </w:tblPrEx>
                        <w:trPr>
                          <w:trHeight w:hRule="exact" w:val="508"/>
                          <w:jc w:val="center"/>
                        </w:trPr>
                        <w:tc>
                          <w:tcPr>
                            <w:tcW w:w="500"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8</w:t>
                            </w:r>
                          </w:p>
                        </w:tc>
                        <w:tc>
                          <w:tcPr>
                            <w:tcW w:w="1040"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TEND103</w:t>
                            </w:r>
                          </w:p>
                        </w:tc>
                        <w:tc>
                          <w:tcPr>
                            <w:tcW w:w="1094" w:type="dxa"/>
                            <w:tcBorders>
                              <w:top w:val="single" w:sz="4" w:space="0" w:color="auto"/>
                              <w:left w:val="single" w:sz="4" w:space="0" w:color="auto"/>
                              <w:bottom w:val="single" w:sz="4" w:space="0" w:color="auto"/>
                            </w:tcBorders>
                            <w:shd w:val="clear" w:color="auto" w:fill="FFFFFF"/>
                          </w:tcPr>
                          <w:p w:rsidR="00637D8F" w:rsidRDefault="00B2132E">
                            <w:pPr>
                              <w:pStyle w:val="20"/>
                              <w:shd w:val="clear" w:color="auto" w:fill="auto"/>
                              <w:spacing w:line="158" w:lineRule="exact"/>
                              <w:ind w:firstLine="0"/>
                              <w:jc w:val="left"/>
                            </w:pPr>
                            <w:r>
                              <w:rPr>
                                <w:rStyle w:val="275pt"/>
                              </w:rPr>
                              <w:t>Software</w:t>
                            </w:r>
                          </w:p>
                          <w:p w:rsidR="00637D8F" w:rsidRDefault="00B2132E">
                            <w:pPr>
                              <w:pStyle w:val="20"/>
                              <w:shd w:val="clear" w:color="auto" w:fill="auto"/>
                              <w:spacing w:line="158" w:lineRule="exact"/>
                              <w:ind w:firstLine="0"/>
                              <w:jc w:val="left"/>
                            </w:pPr>
                            <w:r>
                              <w:rPr>
                                <w:rStyle w:val="275pt"/>
                              </w:rPr>
                              <w:t>Development</w:t>
                            </w:r>
                          </w:p>
                          <w:p w:rsidR="00637D8F" w:rsidRDefault="00B2132E">
                            <w:pPr>
                              <w:pStyle w:val="20"/>
                              <w:shd w:val="clear" w:color="auto" w:fill="auto"/>
                              <w:spacing w:line="158" w:lineRule="exact"/>
                              <w:ind w:firstLine="0"/>
                              <w:jc w:val="left"/>
                            </w:pPr>
                            <w:r>
                              <w:rPr>
                                <w:rStyle w:val="275pt"/>
                              </w:rPr>
                              <w:t>Tools</w:t>
                            </w:r>
                          </w:p>
                        </w:tc>
                        <w:tc>
                          <w:tcPr>
                            <w:tcW w:w="1332"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8" w:lineRule="exact"/>
                              <w:ind w:firstLine="0"/>
                              <w:jc w:val="left"/>
                            </w:pPr>
                            <w:proofErr w:type="spellStart"/>
                            <w:r>
                              <w:rPr>
                                <w:rStyle w:val="275pt"/>
                              </w:rPr>
                              <w:t>Xtensa</w:t>
                            </w:r>
                            <w:proofErr w:type="spellEnd"/>
                            <w:r>
                              <w:rPr>
                                <w:rStyle w:val="275pt"/>
                              </w:rPr>
                              <w:t xml:space="preserve"> </w:t>
                            </w:r>
                            <w:proofErr w:type="spellStart"/>
                            <w:r>
                              <w:rPr>
                                <w:rStyle w:val="275pt"/>
                              </w:rPr>
                              <w:t>TurboXim</w:t>
                            </w:r>
                            <w:proofErr w:type="spellEnd"/>
                            <w:r>
                              <w:rPr>
                                <w:rStyle w:val="275pt"/>
                              </w:rPr>
                              <w:t xml:space="preserve"> simulation option</w:t>
                            </w:r>
                          </w:p>
                        </w:tc>
                        <w:tc>
                          <w:tcPr>
                            <w:tcW w:w="1076"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 xml:space="preserve">$ </w:t>
                            </w:r>
                            <w:r>
                              <w:rPr>
                                <w:rStyle w:val="275pt"/>
                                <w:lang w:val="ja-JP" w:eastAsia="ja-JP" w:bidi="ja-JP"/>
                              </w:rPr>
                              <w:t>2,200</w:t>
                            </w:r>
                          </w:p>
                        </w:tc>
                        <w:tc>
                          <w:tcPr>
                            <w:tcW w:w="706"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18</w:t>
                            </w:r>
                          </w:p>
                        </w:tc>
                        <w:tc>
                          <w:tcPr>
                            <w:tcW w:w="821"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832"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left"/>
                            </w:pPr>
                            <w:r>
                              <w:rPr>
                                <w:rStyle w:val="275pt"/>
                              </w:rPr>
                              <w:t>9/13/2018</w:t>
                            </w:r>
                          </w:p>
                        </w:tc>
                        <w:tc>
                          <w:tcPr>
                            <w:tcW w:w="752"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2</w:t>
                            </w:r>
                          </w:p>
                        </w:tc>
                        <w:tc>
                          <w:tcPr>
                            <w:tcW w:w="792"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shd w:val="clear" w:color="auto" w:fill="auto"/>
                              <w:spacing w:line="150" w:lineRule="exact"/>
                              <w:ind w:firstLine="0"/>
                              <w:jc w:val="center"/>
                            </w:pPr>
                            <w:r>
                              <w:rPr>
                                <w:rStyle w:val="275pt"/>
                              </w:rPr>
                              <w:t>n/a</w:t>
                            </w:r>
                          </w:p>
                        </w:tc>
                        <w:tc>
                          <w:tcPr>
                            <w:tcW w:w="911" w:type="dxa"/>
                            <w:tcBorders>
                              <w:top w:val="single" w:sz="4" w:space="0" w:color="auto"/>
                              <w:left w:val="single" w:sz="4" w:space="0" w:color="auto"/>
                              <w:bottom w:val="single" w:sz="4" w:space="0" w:color="auto"/>
                              <w:right w:val="single" w:sz="4" w:space="0" w:color="auto"/>
                            </w:tcBorders>
                            <w:shd w:val="clear" w:color="auto" w:fill="FFFFFF"/>
                            <w:vAlign w:val="center"/>
                          </w:tcPr>
                          <w:p w:rsidR="00637D8F" w:rsidRDefault="00B2132E">
                            <w:pPr>
                              <w:pStyle w:val="20"/>
                              <w:shd w:val="clear" w:color="auto" w:fill="auto"/>
                              <w:spacing w:line="150" w:lineRule="exact"/>
                              <w:ind w:firstLine="0"/>
                              <w:jc w:val="right"/>
                            </w:pPr>
                            <w:r>
                              <w:rPr>
                                <w:rStyle w:val="275pt"/>
                              </w:rPr>
                              <w:t>included</w:t>
                            </w:r>
                          </w:p>
                        </w:tc>
                      </w:tr>
                    </w:tbl>
                    <w:p w:rsidR="00637D8F" w:rsidRDefault="00637D8F">
                      <w:pPr>
                        <w:rPr>
                          <w:sz w:val="2"/>
                          <w:szCs w:val="2"/>
                        </w:rPr>
                      </w:pPr>
                    </w:p>
                  </w:txbxContent>
                </v:textbox>
                <w10:wrap type="topAndBottom" anchorx="margin"/>
              </v:shape>
            </w:pict>
          </mc:Fallback>
        </mc:AlternateContent>
      </w:r>
      <w:r>
        <w:rPr>
          <w:noProof/>
        </w:rPr>
        <mc:AlternateContent>
          <mc:Choice Requires="wps">
            <w:drawing>
              <wp:anchor distT="0" distB="262255" distL="77470" distR="63500" simplePos="0" relativeHeight="251658752" behindDoc="1" locked="0" layoutInCell="1" allowOverlap="1">
                <wp:simplePos x="0" y="0"/>
                <wp:positionH relativeFrom="margin">
                  <wp:posOffset>109220</wp:posOffset>
                </wp:positionH>
                <wp:positionV relativeFrom="paragraph">
                  <wp:posOffset>6772910</wp:posOffset>
                </wp:positionV>
                <wp:extent cx="676910" cy="120650"/>
                <wp:effectExtent l="0" t="635" r="2540" b="2540"/>
                <wp:wrapTopAndBottom/>
                <wp:docPr id="3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50"/>
                              <w:shd w:val="clear" w:color="auto" w:fill="auto"/>
                              <w:spacing w:line="190" w:lineRule="exact"/>
                            </w:pPr>
                            <w:r>
                              <w:rPr>
                                <w:rStyle w:val="5Exact"/>
                                <w:b/>
                                <w:bCs/>
                              </w:rPr>
                              <w:t>Grand Total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3" type="#_x0000_t202" style="position:absolute;margin-left:8.6pt;margin-top:533.3pt;width:53.3pt;height:9.5pt;z-index:-251657728;visibility:visible;mso-wrap-style:square;mso-width-percent:0;mso-height-percent:0;mso-wrap-distance-left:6.1pt;mso-wrap-distance-top:0;mso-wrap-distance-right:5pt;mso-wrap-distance-bottom:20.6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G3sQIAALE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" filled="f" stroked="f">
                <v:textbox style="mso-fit-shape-to-text:t" inset="0,0,0,0">
                  <w:txbxContent>
                    <w:p w:rsidR="00637D8F" w:rsidRDefault="00B2132E">
                      <w:pPr>
                        <w:pStyle w:val="50"/>
                        <w:shd w:val="clear" w:color="auto" w:fill="auto"/>
                        <w:spacing w:line="190" w:lineRule="exact"/>
                      </w:pPr>
                      <w:r>
                        <w:rPr>
                          <w:rStyle w:val="5Exact"/>
                          <w:b/>
                          <w:bCs/>
                        </w:rPr>
                        <w:t>Grand Total</w:t>
                      </w:r>
                    </w:p>
                  </w:txbxContent>
                </v:textbox>
                <w10:wrap type="topAndBottom" anchorx="margin"/>
              </v:shape>
            </w:pict>
          </mc:Fallback>
        </mc:AlternateContent>
      </w:r>
      <w:r>
        <w:rPr>
          <w:noProof/>
        </w:rPr>
        <mc:AlternateContent>
          <mc:Choice Requires="wps">
            <w:drawing>
              <wp:anchor distT="0" distB="252095" distL="63500" distR="123190" simplePos="0" relativeHeight="251659776" behindDoc="1" locked="0" layoutInCell="1" allowOverlap="1">
                <wp:simplePos x="0" y="0"/>
                <wp:positionH relativeFrom="margin">
                  <wp:posOffset>5593080</wp:posOffset>
                </wp:positionH>
                <wp:positionV relativeFrom="paragraph">
                  <wp:posOffset>6796405</wp:posOffset>
                </wp:positionV>
                <wp:extent cx="582930" cy="101600"/>
                <wp:effectExtent l="3810" t="0" r="3810" b="0"/>
                <wp:wrapTopAndBottom/>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7"/>
                              <w:shd w:val="clear" w:color="auto" w:fill="auto"/>
                              <w:spacing w:line="160" w:lineRule="exact"/>
                            </w:pPr>
                            <w:r>
                              <w:rPr>
                                <w:lang w:val="zh-TW" w:eastAsia="zh-TW" w:bidi="zh-TW"/>
                              </w:rPr>
                              <w:t>$1</w:t>
                            </w:r>
                            <w:r>
                              <w:rPr>
                                <w:lang w:val="zh-TW" w:eastAsia="zh-TW" w:bidi="zh-TW"/>
                              </w:rPr>
                              <w:t>，</w:t>
                            </w:r>
                            <w:r>
                              <w:t>000,000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4" type="#_x0000_t202" style="position:absolute;margin-left:440.4pt;margin-top:535.15pt;width:45.9pt;height:8pt;z-index:-251656704;visibility:visible;mso-wrap-style:square;mso-width-percent:0;mso-height-percent:0;mso-wrap-distance-left:5pt;mso-wrap-distance-top:0;mso-wrap-distance-right:9.7pt;mso-wrap-distance-bottom:19.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" filled="f" stroked="f">
                <v:textbox style="mso-fit-shape-to-text:t" inset="0,0,0,0">
                  <w:txbxContent>
                    <w:p w:rsidR="00637D8F" w:rsidRDefault="00B2132E">
                      <w:pPr>
                        <w:pStyle w:val="7"/>
                        <w:shd w:val="clear" w:color="auto" w:fill="auto"/>
                        <w:spacing w:line="160" w:lineRule="exact"/>
                      </w:pPr>
                      <w:r>
                        <w:rPr>
                          <w:lang w:val="zh-TW" w:eastAsia="zh-TW" w:bidi="zh-TW"/>
                        </w:rPr>
                        <w:t>$1</w:t>
                      </w:r>
                      <w:r>
                        <w:rPr>
                          <w:lang w:val="zh-TW" w:eastAsia="zh-TW" w:bidi="zh-TW"/>
                        </w:rPr>
                        <w:t>，</w:t>
                      </w:r>
                      <w:r>
                        <w:t>000,000</w:t>
                      </w:r>
                    </w:p>
                  </w:txbxContent>
                </v:textbox>
                <w10:wrap type="topAndBottom" anchorx="margin"/>
              </v:shape>
            </w:pict>
          </mc:Fallback>
        </mc:AlternateContent>
      </w:r>
      <w:r w:rsidR="00B2132E">
        <w:t xml:space="preserve">IM </w:t>
      </w:r>
      <w:proofErr w:type="spellStart"/>
      <w:r w:rsidR="00B2132E">
        <w:t>oduct</w:t>
      </w:r>
      <w:proofErr w:type="spellEnd"/>
      <w:r w:rsidR="00B2132E">
        <w:t xml:space="preserve"> Quotation</w:t>
      </w:r>
      <w:r w:rsidR="00B2132E">
        <w:br w:type="page"/>
      </w:r>
    </w:p>
    <w:p w:rsidR="00637D8F" w:rsidRDefault="00B2132E">
      <w:pPr>
        <w:pStyle w:val="31"/>
        <w:shd w:val="clear" w:color="auto" w:fill="auto"/>
        <w:spacing w:after="534" w:line="400" w:lineRule="exact"/>
        <w:ind w:left="200"/>
      </w:pPr>
      <w:r>
        <w:lastRenderedPageBreak/>
        <w:t>cadence</w:t>
      </w:r>
    </w:p>
    <w:p w:rsidR="00637D8F" w:rsidRDefault="00B2132E">
      <w:pPr>
        <w:pStyle w:val="50"/>
        <w:shd w:val="clear" w:color="auto" w:fill="auto"/>
        <w:spacing w:after="74" w:line="220" w:lineRule="exact"/>
        <w:ind w:right="7860"/>
      </w:pPr>
      <w:proofErr w:type="spellStart"/>
      <w:r>
        <w:t>I^ivment</w:t>
      </w:r>
      <w:proofErr w:type="spellEnd"/>
      <w:r>
        <w:t xml:space="preserve"> Schedule Payment </w:t>
      </w:r>
      <w:proofErr w:type="spellStart"/>
      <w:r>
        <w:t>TermsrNcC</w:t>
      </w:r>
      <w:proofErr w:type="spellEnd"/>
      <w:r>
        <w:t xml:space="preserve"> 30</w:t>
      </w:r>
    </w:p>
    <w:p w:rsidR="00637D8F" w:rsidRDefault="00B2132E">
      <w:pPr>
        <w:pStyle w:val="50"/>
        <w:shd w:val="clear" w:color="auto" w:fill="auto"/>
        <w:tabs>
          <w:tab w:val="left" w:pos="2069"/>
        </w:tabs>
        <w:spacing w:line="277" w:lineRule="exact"/>
        <w:ind w:left="660"/>
        <w:jc w:val="both"/>
      </w:pPr>
      <w:r>
        <w:t>Payment</w:t>
      </w:r>
      <w:r>
        <w:tab/>
        <w:t>Invoice l</w:t>
      </w:r>
      <w:proofErr w:type="gramStart"/>
      <w:r>
        <w:t>):</w:t>
      </w:r>
      <w:proofErr w:type="spellStart"/>
      <w:r>
        <w:t>itc</w:t>
      </w:r>
      <w:proofErr w:type="spellEnd"/>
      <w:proofErr w:type="gramEnd"/>
      <w:r>
        <w:t xml:space="preserve"> Total Amount</w:t>
      </w:r>
    </w:p>
    <w:p w:rsidR="00637D8F" w:rsidRDefault="00B2132E">
      <w:pPr>
        <w:pStyle w:val="20"/>
        <w:shd w:val="clear" w:color="auto" w:fill="auto"/>
        <w:tabs>
          <w:tab w:val="left" w:pos="2069"/>
          <w:tab w:val="left" w:pos="3657"/>
        </w:tabs>
        <w:ind w:left="980" w:firstLine="0"/>
      </w:pPr>
      <w:r>
        <w:t>1</w:t>
      </w:r>
      <w:r>
        <w:tab/>
        <w:t>10/7/2018</w:t>
      </w:r>
      <w:r>
        <w:tab/>
        <w:t>$1,000,000</w:t>
      </w:r>
    </w:p>
    <w:p w:rsidR="00637D8F" w:rsidRDefault="00B2132E">
      <w:pPr>
        <w:pStyle w:val="50"/>
        <w:shd w:val="clear" w:color="auto" w:fill="auto"/>
        <w:tabs>
          <w:tab w:val="left" w:pos="3657"/>
        </w:tabs>
        <w:spacing w:line="277" w:lineRule="exact"/>
        <w:ind w:left="780"/>
        <w:jc w:val="both"/>
      </w:pPr>
      <w:r>
        <w:t>Total</w:t>
      </w:r>
      <w:r>
        <w:tab/>
        <w:t>SI,</w:t>
      </w:r>
      <w:r>
        <w:rPr>
          <w:lang w:val="ja-JP" w:eastAsia="ja-JP" w:bidi="ja-JP"/>
        </w:rPr>
        <w:t>000,000</w:t>
      </w:r>
    </w:p>
    <w:p w:rsidR="00637D8F" w:rsidRDefault="00B2132E">
      <w:pPr>
        <w:pStyle w:val="80"/>
        <w:shd w:val="clear" w:color="auto" w:fill="auto"/>
        <w:spacing w:after="302" w:line="100" w:lineRule="exact"/>
      </w:pPr>
      <w:r>
        <w:t>All prices quoted in US Dollar</w:t>
      </w:r>
    </w:p>
    <w:p w:rsidR="00637D8F" w:rsidRDefault="00B2132E">
      <w:pPr>
        <w:pStyle w:val="20"/>
        <w:shd w:val="clear" w:color="auto" w:fill="auto"/>
        <w:spacing w:after="723" w:line="241" w:lineRule="exact"/>
        <w:ind w:firstLine="0"/>
        <w:jc w:val="left"/>
      </w:pPr>
      <w:r>
        <w:t xml:space="preserve">For the purposes of this Order, </w:t>
      </w:r>
      <w:r>
        <w:rPr>
          <w:rStyle w:val="23"/>
        </w:rPr>
        <w:t xml:space="preserve">''Business </w:t>
      </w:r>
      <w:proofErr w:type="gramStart"/>
      <w:r>
        <w:rPr>
          <w:rStyle w:val="23"/>
        </w:rPr>
        <w:t>Terms</w:t>
      </w:r>
      <w:r>
        <w:rPr>
          <w:rStyle w:val="23"/>
          <w:vertAlign w:val="superscript"/>
        </w:rPr>
        <w:t>,,</w:t>
      </w:r>
      <w:proofErr w:type="gramEnd"/>
      <w:r>
        <w:rPr>
          <w:rStyle w:val="23"/>
        </w:rPr>
        <w:t xml:space="preserve"> </w:t>
      </w:r>
      <w:r>
        <w:t>means the business terms set forth in this Product Quotation. The Business Terms shall be accompanied by Addendum I - Additional Terms and Conditions.</w:t>
      </w:r>
    </w:p>
    <w:p w:rsidR="00637D8F" w:rsidRDefault="00B2132E">
      <w:pPr>
        <w:pStyle w:val="20"/>
        <w:shd w:val="clear" w:color="auto" w:fill="auto"/>
        <w:spacing w:line="238" w:lineRule="exact"/>
        <w:ind w:firstLine="0"/>
        <w:jc w:val="left"/>
      </w:pPr>
      <w:r>
        <w:t xml:space="preserve">The parties agree to the terms and conditions of this Order. This Order, including the attached Addendums (if any), together with the terms and conditions at </w:t>
      </w:r>
      <w:hyperlink r:id="rId10" w:history="1">
        <w:r>
          <w:rPr>
            <w:rStyle w:val="a3"/>
          </w:rPr>
          <w:t>https://www.cadence.com/content/dam/cadenc</w:t>
        </w:r>
        <w:r>
          <w:rPr>
            <w:rStyle w:val="a3"/>
          </w:rPr>
          <w:t>e-</w:t>
        </w:r>
      </w:hyperlink>
    </w:p>
    <w:p w:rsidR="00637D8F" w:rsidRDefault="00B2132E">
      <w:pPr>
        <w:pStyle w:val="20"/>
        <w:shd w:val="clear" w:color="auto" w:fill="auto"/>
        <w:spacing w:after="518" w:line="238" w:lineRule="exact"/>
        <w:ind w:firstLine="0"/>
        <w:jc w:val="left"/>
      </w:pPr>
      <w:r>
        <w:t>vvww/global/en_lJS/documents/temis-and-conditions/Cadence-DTLA-v7.pdf (“</w:t>
      </w:r>
      <w:proofErr w:type="spellStart"/>
      <w:proofErr w:type="gramStart"/>
      <w:r>
        <w:t>Terms”</w:t>
      </w:r>
      <w:r>
        <w:t>）</w:t>
      </w:r>
      <w:proofErr w:type="gramEnd"/>
      <w:r>
        <w:t>create</w:t>
      </w:r>
      <w:proofErr w:type="spellEnd"/>
      <w:r>
        <w:t xml:space="preserve"> a binding agreement between Licensee and Cadence. The parties may execute this Order in multiple counterparts, each of which constitutes an original, and all of whi</w:t>
      </w:r>
      <w:r>
        <w:t>ch, collectively, constitute the only Terms. This Order is effective upon delivery (including electronic delivery) of one executed counterpart from each party to the other party.</w:t>
      </w:r>
    </w:p>
    <w:p w:rsidR="00637D8F" w:rsidRDefault="00B61B3B">
      <w:pPr>
        <w:pStyle w:val="50"/>
        <w:shd w:val="clear" w:color="auto" w:fill="auto"/>
        <w:spacing w:after="46" w:line="190" w:lineRule="exact"/>
        <w:ind w:left="420"/>
      </w:pPr>
      <w:r>
        <w:rPr>
          <w:noProof/>
        </w:rPr>
        <mc:AlternateContent>
          <mc:Choice Requires="wps">
            <w:drawing>
              <wp:anchor distT="0" distB="0" distL="63500" distR="233045" simplePos="0" relativeHeight="251660800" behindDoc="1" locked="0" layoutInCell="1" allowOverlap="1">
                <wp:simplePos x="0" y="0"/>
                <wp:positionH relativeFrom="margin">
                  <wp:posOffset>83185</wp:posOffset>
                </wp:positionH>
                <wp:positionV relativeFrom="paragraph">
                  <wp:posOffset>170815</wp:posOffset>
                </wp:positionV>
                <wp:extent cx="322580" cy="584200"/>
                <wp:effectExtent l="0" t="0" r="1905" b="0"/>
                <wp:wrapSquare wrapText="right"/>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1"/>
                              <w:shd w:val="clear" w:color="auto" w:fill="auto"/>
                            </w:pPr>
                            <w:r>
                              <w:t>By</w:t>
                            </w:r>
                          </w:p>
                          <w:p w:rsidR="00637D8F" w:rsidRDefault="00B2132E">
                            <w:pPr>
                              <w:pStyle w:val="3"/>
                              <w:shd w:val="clear" w:color="auto" w:fill="auto"/>
                            </w:pPr>
                            <w:r>
                              <w:t>Name</w:t>
                            </w:r>
                          </w:p>
                          <w:p w:rsidR="00637D8F" w:rsidRDefault="00B2132E">
                            <w:pPr>
                              <w:pStyle w:val="3"/>
                              <w:shd w:val="clear" w:color="auto" w:fill="auto"/>
                            </w:pPr>
                            <w:r>
                              <w:t>Title</w:t>
                            </w:r>
                          </w:p>
                          <w:p w:rsidR="00637D8F" w:rsidRDefault="00B2132E">
                            <w:pPr>
                              <w:pStyle w:val="3"/>
                              <w:shd w:val="clear" w:color="auto" w:fill="auto"/>
                            </w:pPr>
                            <w:r>
                              <w:t>Date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5" type="#_x0000_t202" style="position:absolute;left:0;text-align:left;margin-left:6.55pt;margin-top:13.45pt;width:25.4pt;height:46pt;z-index:-251655680;visibility:visible;mso-wrap-style:square;mso-width-percent:0;mso-height-percent:0;mso-wrap-distance-left:5pt;mso-wrap-distance-top:0;mso-wrap-distance-right:18.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" filled="f" stroked="f">
                <v:textbox style="mso-fit-shape-to-text:t" inset="0,0,0,0">
                  <w:txbxContent>
                    <w:p w:rsidR="00637D8F" w:rsidRDefault="00B2132E">
                      <w:pPr>
                        <w:pStyle w:val="21"/>
                        <w:shd w:val="clear" w:color="auto" w:fill="auto"/>
                      </w:pPr>
                      <w:r>
                        <w:t>By</w:t>
                      </w:r>
                    </w:p>
                    <w:p w:rsidR="00637D8F" w:rsidRDefault="00B2132E">
                      <w:pPr>
                        <w:pStyle w:val="3"/>
                        <w:shd w:val="clear" w:color="auto" w:fill="auto"/>
                      </w:pPr>
                      <w:r>
                        <w:t>Name</w:t>
                      </w:r>
                    </w:p>
                    <w:p w:rsidR="00637D8F" w:rsidRDefault="00B2132E">
                      <w:pPr>
                        <w:pStyle w:val="3"/>
                        <w:shd w:val="clear" w:color="auto" w:fill="auto"/>
                      </w:pPr>
                      <w:r>
                        <w:t>Title</w:t>
                      </w:r>
                    </w:p>
                    <w:p w:rsidR="00637D8F" w:rsidRDefault="00B2132E">
                      <w:pPr>
                        <w:pStyle w:val="3"/>
                        <w:shd w:val="clear" w:color="auto" w:fill="auto"/>
                      </w:pPr>
                      <w:r>
                        <w:t>Date</w:t>
                      </w:r>
                    </w:p>
                  </w:txbxContent>
                </v:textbox>
                <w10:wrap type="square" side="right" anchorx="margin"/>
              </v:shape>
            </w:pict>
          </mc:Fallback>
        </mc:AlternateContent>
      </w:r>
      <w:r>
        <w:rPr>
          <w:noProof/>
        </w:rPr>
        <w:drawing>
          <wp:anchor distT="0" distB="0" distL="63500" distR="233045" simplePos="0" relativeHeight="251661824" behindDoc="1" locked="0" layoutInCell="1" allowOverlap="1">
            <wp:simplePos x="0" y="0"/>
            <wp:positionH relativeFrom="margin">
              <wp:posOffset>446405</wp:posOffset>
            </wp:positionH>
            <wp:positionV relativeFrom="paragraph">
              <wp:posOffset>-349885</wp:posOffset>
            </wp:positionV>
            <wp:extent cx="2523490" cy="1195070"/>
            <wp:effectExtent l="0" t="0" r="0" b="0"/>
            <wp:wrapSquare wrapText="right"/>
            <wp:docPr id="33" name="图片 14" descr="C:\Users\15090\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5090\AppData\Local\Temp\FineReader12.00\media\image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3490" cy="1195070"/>
                    </a:xfrm>
                    <a:prstGeom prst="rect">
                      <a:avLst/>
                    </a:prstGeom>
                    <a:noFill/>
                  </pic:spPr>
                </pic:pic>
              </a:graphicData>
            </a:graphic>
            <wp14:sizeRelH relativeFrom="page">
              <wp14:pctWidth>0</wp14:pctWidth>
            </wp14:sizeRelH>
            <wp14:sizeRelV relativeFrom="page">
              <wp14:pctHeight>0</wp14:pctHeight>
            </wp14:sizeRelV>
          </wp:anchor>
        </w:drawing>
      </w:r>
      <w:r w:rsidR="00B2132E">
        <w:t>Cadence Design Systems (Ireland) Limited</w:t>
      </w:r>
    </w:p>
    <w:p w:rsidR="00637D8F" w:rsidRDefault="00B2132E">
      <w:pPr>
        <w:pStyle w:val="50"/>
        <w:shd w:val="clear" w:color="auto" w:fill="auto"/>
        <w:tabs>
          <w:tab w:val="right" w:pos="846"/>
          <w:tab w:val="left" w:leader="underscore" w:pos="3931"/>
        </w:tabs>
        <w:spacing w:line="230" w:lineRule="exact"/>
        <w:jc w:val="both"/>
      </w:pPr>
      <w:r>
        <w:t>By</w:t>
      </w:r>
      <w:r>
        <w:tab/>
      </w:r>
      <w:r>
        <w:rPr>
          <w:rStyle w:val="5MSMincho"/>
        </w:rPr>
        <w:t>：</w:t>
      </w:r>
      <w:r>
        <w:tab/>
      </w:r>
    </w:p>
    <w:p w:rsidR="00637D8F" w:rsidRDefault="00B2132E">
      <w:pPr>
        <w:pStyle w:val="60"/>
        <w:shd w:val="clear" w:color="auto" w:fill="auto"/>
        <w:tabs>
          <w:tab w:val="left" w:leader="underscore" w:pos="3931"/>
        </w:tabs>
        <w:spacing w:line="230" w:lineRule="exact"/>
        <w:jc w:val="both"/>
      </w:pPr>
      <w:proofErr w:type="gramStart"/>
      <w:r>
        <w:t>Name :</w:t>
      </w:r>
      <w:proofErr w:type="gramEnd"/>
      <w:r>
        <w:t xml:space="preserve"> </w:t>
      </w:r>
      <w:r>
        <w:tab/>
      </w:r>
    </w:p>
    <w:p w:rsidR="00637D8F" w:rsidRDefault="00B2132E">
      <w:pPr>
        <w:pStyle w:val="60"/>
        <w:shd w:val="clear" w:color="auto" w:fill="auto"/>
        <w:tabs>
          <w:tab w:val="right" w:pos="846"/>
        </w:tabs>
        <w:spacing w:line="230" w:lineRule="exact"/>
        <w:jc w:val="both"/>
      </w:pPr>
      <w:r>
        <w:t>Title</w:t>
      </w:r>
      <w:r>
        <w:tab/>
        <w:t>:</w:t>
      </w:r>
    </w:p>
    <w:p w:rsidR="00637D8F" w:rsidRDefault="00B2132E">
      <w:pPr>
        <w:pStyle w:val="60"/>
        <w:shd w:val="clear" w:color="auto" w:fill="auto"/>
        <w:tabs>
          <w:tab w:val="right" w:pos="846"/>
        </w:tabs>
        <w:spacing w:after="1209" w:line="230" w:lineRule="exact"/>
        <w:jc w:val="both"/>
      </w:pPr>
      <w:r>
        <w:t>Date</w:t>
      </w:r>
      <w:r>
        <w:tab/>
        <w:t>:</w:t>
      </w:r>
    </w:p>
    <w:p w:rsidR="00637D8F" w:rsidRDefault="00B2132E">
      <w:pPr>
        <w:pStyle w:val="60"/>
        <w:shd w:val="clear" w:color="auto" w:fill="auto"/>
        <w:sectPr w:rsidR="00637D8F">
          <w:type w:val="continuous"/>
          <w:pgSz w:w="11900" w:h="16840"/>
          <w:pgMar w:top="1409" w:right="1081" w:bottom="2385" w:left="948" w:header="0" w:footer="3" w:gutter="0"/>
          <w:cols w:space="720"/>
          <w:noEndnote/>
          <w:docGrid w:linePitch="360"/>
        </w:sectPr>
      </w:pPr>
      <w:r>
        <w:t xml:space="preserve">Registered Office: One Spencer Dock, North Wall Quay, Dublin 1; Cadence Design Systems (Ireland) Limited is registered in Ireland under the registration number </w:t>
      </w:r>
      <w:r>
        <w:rPr>
          <w:lang w:val="ja-JP" w:eastAsia="ja-JP" w:bidi="ja-JP"/>
        </w:rPr>
        <w:t xml:space="preserve">310821; </w:t>
      </w:r>
      <w:r>
        <w:t xml:space="preserve">Directors: J.J. Cowie (USA national), A.J. </w:t>
      </w:r>
      <w:proofErr w:type="spellStart"/>
      <w:r>
        <w:t>Elliffe</w:t>
      </w:r>
      <w:proofErr w:type="spellEnd"/>
      <w:r>
        <w:t>, G. Lawlor, J.M. Wall.</w:t>
      </w:r>
    </w:p>
    <w:p w:rsidR="00637D8F" w:rsidRDefault="00B2132E">
      <w:pPr>
        <w:pStyle w:val="90"/>
        <w:shd w:val="clear" w:color="auto" w:fill="auto"/>
        <w:tabs>
          <w:tab w:val="left" w:pos="1247"/>
          <w:tab w:val="left" w:pos="2943"/>
        </w:tabs>
        <w:spacing w:line="80" w:lineRule="exact"/>
        <w:ind w:left="700"/>
      </w:pPr>
      <w:r>
        <w:rPr>
          <w:lang w:val="zh-TW" w:eastAsia="zh-TW" w:bidi="zh-TW"/>
        </w:rPr>
        <w:lastRenderedPageBreak/>
        <w:t>麵</w:t>
      </w:r>
      <w:r>
        <w:rPr>
          <w:lang w:val="zh-TW" w:eastAsia="zh-TW" w:bidi="zh-TW"/>
        </w:rPr>
        <w:tab/>
      </w:r>
      <w:r>
        <w:t>■</w:t>
      </w:r>
      <w:r>
        <w:tab/>
        <w:t>®</w:t>
      </w:r>
    </w:p>
    <w:p w:rsidR="00637D8F" w:rsidRDefault="00B2132E">
      <w:pPr>
        <w:pStyle w:val="10"/>
        <w:keepNext/>
        <w:keepLines/>
        <w:shd w:val="clear" w:color="auto" w:fill="auto"/>
        <w:spacing w:after="311" w:line="760" w:lineRule="exact"/>
        <w:ind w:left="300"/>
      </w:pPr>
      <w:bookmarkStart w:id="0" w:name="bookmark4"/>
      <w:r>
        <w:t>cadence</w:t>
      </w:r>
      <w:bookmarkEnd w:id="0"/>
    </w:p>
    <w:p w:rsidR="00637D8F" w:rsidRDefault="00B2132E">
      <w:pPr>
        <w:pStyle w:val="101"/>
        <w:shd w:val="clear" w:color="auto" w:fill="auto"/>
        <w:spacing w:before="0" w:after="181"/>
        <w:ind w:left="3360" w:right="3240" w:firstLine="0"/>
      </w:pPr>
      <w:r>
        <w:t>ADDENDUM 1 to Order No. Q-</w:t>
      </w:r>
      <w:r>
        <w:rPr>
          <w:lang w:val="ja-JP" w:eastAsia="ja-JP" w:bidi="ja-JP"/>
        </w:rPr>
        <w:t xml:space="preserve">95954 </w:t>
      </w:r>
      <w:r>
        <w:t>ADDITIONAL TERMS AND CONDITIONS</w:t>
      </w:r>
    </w:p>
    <w:p w:rsidR="00637D8F" w:rsidRDefault="00B2132E">
      <w:pPr>
        <w:pStyle w:val="20"/>
        <w:shd w:val="clear" w:color="auto" w:fill="auto"/>
        <w:spacing w:after="255" w:line="266" w:lineRule="exact"/>
        <w:ind w:left="300" w:right="180" w:firstLine="0"/>
      </w:pPr>
      <w:r>
        <w:t>The purpose of this Addendum is to describe the Design Materials that Cadence will provide to Licensee under the terms and conditions of the Agreement. This Addendum is an attachment to, and i</w:t>
      </w:r>
      <w:r>
        <w:t>s incorporated by reference into, the Terms.</w:t>
      </w:r>
    </w:p>
    <w:p w:rsidR="00637D8F" w:rsidRDefault="00B2132E">
      <w:pPr>
        <w:pStyle w:val="20"/>
        <w:numPr>
          <w:ilvl w:val="0"/>
          <w:numId w:val="2"/>
        </w:numPr>
        <w:shd w:val="clear" w:color="auto" w:fill="auto"/>
        <w:tabs>
          <w:tab w:val="left" w:pos="815"/>
        </w:tabs>
        <w:spacing w:after="56" w:line="248" w:lineRule="exact"/>
        <w:ind w:left="800" w:hanging="500"/>
        <w:jc w:val="left"/>
      </w:pPr>
      <w:r>
        <w:rPr>
          <w:rStyle w:val="24"/>
          <w:b w:val="0"/>
          <w:bCs w:val="0"/>
        </w:rPr>
        <w:t xml:space="preserve">FEES. </w:t>
      </w:r>
      <w:r>
        <w:t>In exchange for the license to the Design Materials granted under this Agreement, Licensee agrees to pay the Fees as set forth in the Business Terms, and the royalties as set forth below.</w:t>
      </w:r>
    </w:p>
    <w:p w:rsidR="00637D8F" w:rsidRDefault="00B2132E">
      <w:pPr>
        <w:pStyle w:val="101"/>
        <w:numPr>
          <w:ilvl w:val="0"/>
          <w:numId w:val="2"/>
        </w:numPr>
        <w:shd w:val="clear" w:color="auto" w:fill="auto"/>
        <w:tabs>
          <w:tab w:val="left" w:pos="815"/>
        </w:tabs>
        <w:spacing w:before="0" w:after="0" w:line="479" w:lineRule="exact"/>
        <w:ind w:left="300" w:firstLine="0"/>
        <w:jc w:val="both"/>
      </w:pPr>
      <w:r>
        <w:t xml:space="preserve">Fee Based </w:t>
      </w:r>
      <w:r>
        <w:t>Royalties:</w:t>
      </w:r>
    </w:p>
    <w:p w:rsidR="00637D8F" w:rsidRDefault="00B2132E">
      <w:pPr>
        <w:pStyle w:val="101"/>
        <w:shd w:val="clear" w:color="auto" w:fill="auto"/>
        <w:spacing w:before="0" w:after="0" w:line="479" w:lineRule="exact"/>
        <w:ind w:left="800" w:firstLine="0"/>
      </w:pPr>
      <w:r>
        <w:t>A. Per Licensee Product Core Fee:</w:t>
      </w:r>
    </w:p>
    <w:p w:rsidR="00637D8F" w:rsidRDefault="00B2132E">
      <w:pPr>
        <w:pStyle w:val="101"/>
        <w:shd w:val="clear" w:color="auto" w:fill="auto"/>
        <w:tabs>
          <w:tab w:val="left" w:pos="1552"/>
        </w:tabs>
        <w:spacing w:before="0" w:after="0" w:line="479" w:lineRule="exact"/>
        <w:ind w:left="1260" w:firstLine="0"/>
        <w:jc w:val="both"/>
      </w:pPr>
      <w:r>
        <w:t>•</w:t>
      </w:r>
      <w:r>
        <w:tab/>
      </w:r>
      <w:proofErr w:type="spellStart"/>
      <w:r>
        <w:t>HiF</w:t>
      </w:r>
      <w:proofErr w:type="spellEnd"/>
      <w:r>
        <w:rPr>
          <w:rStyle w:val="10MSMincho"/>
        </w:rPr>
        <w:t>ト</w:t>
      </w:r>
      <w:r>
        <w:t>4 Audio Royalty Rate</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84"/>
        <w:gridCol w:w="2210"/>
        <w:gridCol w:w="2110"/>
        <w:gridCol w:w="2318"/>
      </w:tblGrid>
      <w:tr w:rsidR="00637D8F">
        <w:tblPrEx>
          <w:tblCellMar>
            <w:top w:w="0" w:type="dxa"/>
            <w:bottom w:w="0" w:type="dxa"/>
          </w:tblCellMar>
        </w:tblPrEx>
        <w:trPr>
          <w:trHeight w:hRule="exact" w:val="493"/>
        </w:trPr>
        <w:tc>
          <w:tcPr>
            <w:tcW w:w="1584"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rPr>
                <w:rStyle w:val="2105pt"/>
              </w:rPr>
              <w:t>Cumulative</w:t>
            </w:r>
          </w:p>
        </w:tc>
        <w:tc>
          <w:tcPr>
            <w:tcW w:w="2210" w:type="dxa"/>
            <w:shd w:val="clear" w:color="auto" w:fill="000000"/>
            <w:vAlign w:val="bottom"/>
          </w:tcPr>
          <w:p w:rsidR="00637D8F" w:rsidRDefault="00B2132E">
            <w:pPr>
              <w:pStyle w:val="20"/>
              <w:framePr w:w="8222" w:wrap="notBeside" w:vAnchor="text" w:hAnchor="text" w:y="1"/>
              <w:shd w:val="clear" w:color="auto" w:fill="auto"/>
              <w:spacing w:line="190" w:lineRule="exact"/>
              <w:ind w:firstLine="0"/>
              <w:jc w:val="center"/>
            </w:pPr>
            <w:r>
              <w:rPr>
                <w:rStyle w:val="2TimesNewRoman"/>
                <w:rFonts w:eastAsia="Calibri"/>
              </w:rPr>
              <w:t>Royalty Rate for 1</w:t>
            </w:r>
          </w:p>
        </w:tc>
        <w:tc>
          <w:tcPr>
            <w:tcW w:w="2110" w:type="dxa"/>
            <w:shd w:val="clear" w:color="auto" w:fill="000000"/>
            <w:vAlign w:val="bottom"/>
          </w:tcPr>
          <w:p w:rsidR="00637D8F" w:rsidRDefault="00B2132E">
            <w:pPr>
              <w:pStyle w:val="20"/>
              <w:framePr w:w="8222" w:wrap="notBeside" w:vAnchor="text" w:hAnchor="text" w:y="1"/>
              <w:shd w:val="clear" w:color="auto" w:fill="auto"/>
              <w:spacing w:line="210" w:lineRule="exact"/>
              <w:ind w:left="140" w:firstLine="0"/>
              <w:jc w:val="left"/>
            </w:pPr>
            <w:r>
              <w:rPr>
                <w:rStyle w:val="2105pt"/>
              </w:rPr>
              <w:t>Royalty Rate for 2 HiFi-</w:t>
            </w:r>
          </w:p>
        </w:tc>
        <w:tc>
          <w:tcPr>
            <w:tcW w:w="2318" w:type="dxa"/>
            <w:shd w:val="clear" w:color="auto" w:fill="000000"/>
            <w:vAlign w:val="bottom"/>
          </w:tcPr>
          <w:p w:rsidR="00637D8F" w:rsidRDefault="00B2132E">
            <w:pPr>
              <w:pStyle w:val="20"/>
              <w:framePr w:w="8222" w:wrap="notBeside" w:vAnchor="text" w:hAnchor="text" w:y="1"/>
              <w:shd w:val="clear" w:color="auto" w:fill="auto"/>
              <w:spacing w:line="210" w:lineRule="exact"/>
              <w:ind w:left="220" w:firstLine="0"/>
              <w:jc w:val="left"/>
            </w:pPr>
            <w:r>
              <w:rPr>
                <w:rStyle w:val="2105pt"/>
              </w:rPr>
              <w:t>Additional incremental</w:t>
            </w:r>
          </w:p>
        </w:tc>
      </w:tr>
      <w:tr w:rsidR="00637D8F">
        <w:tblPrEx>
          <w:tblCellMar>
            <w:top w:w="0" w:type="dxa"/>
            <w:bottom w:w="0" w:type="dxa"/>
          </w:tblCellMar>
        </w:tblPrEx>
        <w:trPr>
          <w:trHeight w:hRule="exact" w:val="234"/>
        </w:trPr>
        <w:tc>
          <w:tcPr>
            <w:tcW w:w="1584" w:type="dxa"/>
            <w:shd w:val="clear" w:color="auto" w:fill="000000"/>
          </w:tcPr>
          <w:p w:rsidR="00637D8F" w:rsidRDefault="00B2132E">
            <w:pPr>
              <w:pStyle w:val="20"/>
              <w:framePr w:w="8222" w:wrap="notBeside" w:vAnchor="text" w:hAnchor="text" w:y="1"/>
              <w:shd w:val="clear" w:color="auto" w:fill="auto"/>
              <w:spacing w:line="210" w:lineRule="exact"/>
              <w:ind w:left="260" w:firstLine="0"/>
              <w:jc w:val="left"/>
            </w:pPr>
            <w:r>
              <w:rPr>
                <w:rStyle w:val="2105pt"/>
              </w:rPr>
              <w:t>Total of Units</w:t>
            </w:r>
          </w:p>
        </w:tc>
        <w:tc>
          <w:tcPr>
            <w:tcW w:w="2210" w:type="dxa"/>
            <w:shd w:val="clear" w:color="auto" w:fill="000000"/>
          </w:tcPr>
          <w:p w:rsidR="00637D8F" w:rsidRDefault="00B2132E">
            <w:pPr>
              <w:pStyle w:val="20"/>
              <w:framePr w:w="8222" w:wrap="notBeside" w:vAnchor="text" w:hAnchor="text" w:y="1"/>
              <w:shd w:val="clear" w:color="auto" w:fill="auto"/>
              <w:spacing w:line="190" w:lineRule="exact"/>
              <w:ind w:firstLine="0"/>
              <w:jc w:val="center"/>
            </w:pPr>
            <w:r>
              <w:rPr>
                <w:rStyle w:val="2TimesNewRoman"/>
                <w:rFonts w:eastAsia="Calibri"/>
              </w:rPr>
              <w:t>HiFi-4 Licensee</w:t>
            </w:r>
          </w:p>
        </w:tc>
        <w:tc>
          <w:tcPr>
            <w:tcW w:w="2110"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rPr>
                <w:rStyle w:val="2105pt"/>
              </w:rPr>
              <w:t>4 Licensee Product</w:t>
            </w:r>
          </w:p>
        </w:tc>
        <w:tc>
          <w:tcPr>
            <w:tcW w:w="2318"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rPr>
                <w:rStyle w:val="2105pt"/>
              </w:rPr>
              <w:t>Royalty Rate for each</w:t>
            </w:r>
          </w:p>
        </w:tc>
      </w:tr>
      <w:tr w:rsidR="00637D8F">
        <w:tblPrEx>
          <w:tblCellMar>
            <w:top w:w="0" w:type="dxa"/>
            <w:bottom w:w="0" w:type="dxa"/>
          </w:tblCellMar>
        </w:tblPrEx>
        <w:trPr>
          <w:trHeight w:hRule="exact" w:val="220"/>
        </w:trPr>
        <w:tc>
          <w:tcPr>
            <w:tcW w:w="1584"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rPr>
                <w:rStyle w:val="2105pt"/>
              </w:rPr>
              <w:t>Shipped</w:t>
            </w:r>
          </w:p>
        </w:tc>
        <w:tc>
          <w:tcPr>
            <w:tcW w:w="2210" w:type="dxa"/>
            <w:shd w:val="clear" w:color="auto" w:fill="000000"/>
            <w:vAlign w:val="bottom"/>
          </w:tcPr>
          <w:p w:rsidR="00637D8F" w:rsidRDefault="00B2132E">
            <w:pPr>
              <w:pStyle w:val="20"/>
              <w:framePr w:w="8222" w:wrap="notBeside" w:vAnchor="text" w:hAnchor="text" w:y="1"/>
              <w:shd w:val="clear" w:color="auto" w:fill="auto"/>
              <w:spacing w:line="190" w:lineRule="exact"/>
              <w:ind w:left="240" w:firstLine="0"/>
              <w:jc w:val="left"/>
            </w:pPr>
            <w:r>
              <w:rPr>
                <w:rStyle w:val="2TimesNewRoman"/>
                <w:rFonts w:eastAsia="Calibri"/>
              </w:rPr>
              <w:t>Product Core in each</w:t>
            </w:r>
          </w:p>
        </w:tc>
        <w:tc>
          <w:tcPr>
            <w:tcW w:w="2110"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rPr>
                <w:rStyle w:val="2105pt"/>
              </w:rPr>
              <w:t>Core in each unit of</w:t>
            </w:r>
          </w:p>
        </w:tc>
        <w:tc>
          <w:tcPr>
            <w:tcW w:w="2318" w:type="dxa"/>
            <w:shd w:val="clear" w:color="auto" w:fill="000000"/>
            <w:vAlign w:val="bottom"/>
          </w:tcPr>
          <w:p w:rsidR="00637D8F" w:rsidRDefault="00B2132E">
            <w:pPr>
              <w:pStyle w:val="20"/>
              <w:framePr w:w="8222" w:wrap="notBeside" w:vAnchor="text" w:hAnchor="text" w:y="1"/>
              <w:shd w:val="clear" w:color="auto" w:fill="auto"/>
              <w:spacing w:line="210" w:lineRule="exact"/>
              <w:ind w:left="220" w:firstLine="0"/>
              <w:jc w:val="left"/>
            </w:pPr>
            <w:r>
              <w:rPr>
                <w:rStyle w:val="2105pt"/>
              </w:rPr>
              <w:t>additional Core in each</w:t>
            </w:r>
          </w:p>
        </w:tc>
      </w:tr>
      <w:tr w:rsidR="00637D8F">
        <w:tblPrEx>
          <w:tblCellMar>
            <w:top w:w="0" w:type="dxa"/>
            <w:bottom w:w="0" w:type="dxa"/>
          </w:tblCellMar>
        </w:tblPrEx>
        <w:trPr>
          <w:trHeight w:hRule="exact" w:val="248"/>
        </w:trPr>
        <w:tc>
          <w:tcPr>
            <w:tcW w:w="1584" w:type="dxa"/>
            <w:shd w:val="clear" w:color="auto" w:fill="000000"/>
          </w:tcPr>
          <w:p w:rsidR="00637D8F" w:rsidRDefault="00637D8F">
            <w:pPr>
              <w:framePr w:w="8222" w:wrap="notBeside" w:vAnchor="text" w:hAnchor="text" w:y="1"/>
              <w:rPr>
                <w:sz w:val="10"/>
                <w:szCs w:val="10"/>
              </w:rPr>
            </w:pPr>
          </w:p>
        </w:tc>
        <w:tc>
          <w:tcPr>
            <w:tcW w:w="2210" w:type="dxa"/>
            <w:shd w:val="clear" w:color="auto" w:fill="000000"/>
          </w:tcPr>
          <w:p w:rsidR="00637D8F" w:rsidRDefault="00B2132E">
            <w:pPr>
              <w:pStyle w:val="20"/>
              <w:framePr w:w="8222" w:wrap="notBeside" w:vAnchor="text" w:hAnchor="text" w:y="1"/>
              <w:shd w:val="clear" w:color="auto" w:fill="auto"/>
              <w:spacing w:line="190" w:lineRule="exact"/>
              <w:ind w:firstLine="0"/>
              <w:jc w:val="center"/>
            </w:pPr>
            <w:r>
              <w:rPr>
                <w:rStyle w:val="2TimesNewRoman"/>
                <w:rFonts w:eastAsia="Calibri"/>
              </w:rPr>
              <w:t>unit of Product</w:t>
            </w:r>
          </w:p>
        </w:tc>
        <w:tc>
          <w:tcPr>
            <w:tcW w:w="2110"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rPr>
                <w:rStyle w:val="2105pt"/>
              </w:rPr>
              <w:t>Product</w:t>
            </w:r>
          </w:p>
        </w:tc>
        <w:tc>
          <w:tcPr>
            <w:tcW w:w="2318"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rPr>
                <w:rStyle w:val="2105pt"/>
              </w:rPr>
              <w:t>Unit of Product</w:t>
            </w:r>
          </w:p>
        </w:tc>
      </w:tr>
      <w:tr w:rsidR="00637D8F">
        <w:tblPrEx>
          <w:tblCellMar>
            <w:top w:w="0" w:type="dxa"/>
            <w:bottom w:w="0" w:type="dxa"/>
          </w:tblCellMar>
        </w:tblPrEx>
        <w:trPr>
          <w:trHeight w:hRule="exact" w:val="598"/>
        </w:trPr>
        <w:tc>
          <w:tcPr>
            <w:tcW w:w="8222" w:type="dxa"/>
            <w:gridSpan w:val="4"/>
            <w:tcBorders>
              <w:left w:val="single" w:sz="4" w:space="0" w:color="auto"/>
              <w:righ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left="140" w:firstLine="0"/>
              <w:jc w:val="left"/>
            </w:pPr>
            <w:r>
              <w:rPr>
                <w:rStyle w:val="25"/>
                <w:b w:val="0"/>
                <w:bCs w:val="0"/>
              </w:rPr>
              <w:t>Royalty Rate applicable if ASP &gt; $3 per unit of Product is as follows:</w:t>
            </w:r>
          </w:p>
        </w:tc>
      </w:tr>
      <w:tr w:rsidR="00637D8F">
        <w:tblPrEx>
          <w:tblCellMar>
            <w:top w:w="0" w:type="dxa"/>
            <w:bottom w:w="0" w:type="dxa"/>
          </w:tblCellMar>
        </w:tblPrEx>
        <w:trPr>
          <w:trHeight w:hRule="exact" w:val="594"/>
        </w:trPr>
        <w:tc>
          <w:tcPr>
            <w:tcW w:w="1584" w:type="dxa"/>
            <w:tcBorders>
              <w:top w:val="single" w:sz="4" w:space="0" w:color="auto"/>
              <w:lef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rPr>
                <w:rStyle w:val="25"/>
                <w:b w:val="0"/>
                <w:bCs w:val="0"/>
              </w:rPr>
              <w:t>All</w:t>
            </w:r>
          </w:p>
        </w:tc>
        <w:tc>
          <w:tcPr>
            <w:tcW w:w="2210" w:type="dxa"/>
            <w:tcBorders>
              <w:top w:val="single" w:sz="4" w:space="0" w:color="auto"/>
              <w:lef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rPr>
                <w:rStyle w:val="25"/>
                <w:b w:val="0"/>
                <w:bCs w:val="0"/>
                <w:lang w:val="ja-JP" w:eastAsia="ja-JP" w:bidi="ja-JP"/>
              </w:rPr>
              <w:t>$0.04</w:t>
            </w:r>
          </w:p>
        </w:tc>
        <w:tc>
          <w:tcPr>
            <w:tcW w:w="2110" w:type="dxa"/>
            <w:tcBorders>
              <w:top w:val="single" w:sz="4" w:space="0" w:color="auto"/>
              <w:lef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rPr>
                <w:rStyle w:val="25"/>
                <w:b w:val="0"/>
                <w:bCs w:val="0"/>
                <w:lang w:val="ja-JP" w:eastAsia="ja-JP" w:bidi="ja-JP"/>
              </w:rPr>
              <w:t>$0.06</w:t>
            </w:r>
          </w:p>
        </w:tc>
        <w:tc>
          <w:tcPr>
            <w:tcW w:w="2318" w:type="dxa"/>
            <w:tcBorders>
              <w:top w:val="single" w:sz="4" w:space="0" w:color="auto"/>
              <w:left w:val="single" w:sz="4" w:space="0" w:color="auto"/>
              <w:righ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rPr>
                <w:rStyle w:val="25"/>
                <w:b w:val="0"/>
                <w:bCs w:val="0"/>
                <w:lang w:val="ja-JP" w:eastAsia="ja-JP" w:bidi="ja-JP"/>
              </w:rPr>
              <w:t>$0.01</w:t>
            </w:r>
          </w:p>
        </w:tc>
      </w:tr>
      <w:tr w:rsidR="00637D8F">
        <w:tblPrEx>
          <w:tblCellMar>
            <w:top w:w="0" w:type="dxa"/>
            <w:bottom w:w="0" w:type="dxa"/>
          </w:tblCellMar>
        </w:tblPrEx>
        <w:trPr>
          <w:trHeight w:hRule="exact" w:val="590"/>
        </w:trPr>
        <w:tc>
          <w:tcPr>
            <w:tcW w:w="8222" w:type="dxa"/>
            <w:gridSpan w:val="4"/>
            <w:tcBorders>
              <w:top w:val="single" w:sz="4" w:space="0" w:color="auto"/>
              <w:left w:val="single" w:sz="4" w:space="0" w:color="auto"/>
              <w:righ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left"/>
            </w:pPr>
            <w:r>
              <w:rPr>
                <w:rStyle w:val="25"/>
                <w:b w:val="0"/>
                <w:bCs w:val="0"/>
              </w:rPr>
              <w:t xml:space="preserve">Royalty Rate applicable if ASP &lt;= $3 per unit of Product is as </w:t>
            </w:r>
            <w:r>
              <w:rPr>
                <w:rStyle w:val="25"/>
                <w:b w:val="0"/>
                <w:bCs w:val="0"/>
              </w:rPr>
              <w:t>follows:</w:t>
            </w:r>
          </w:p>
        </w:tc>
      </w:tr>
      <w:tr w:rsidR="00637D8F">
        <w:tblPrEx>
          <w:tblCellMar>
            <w:top w:w="0" w:type="dxa"/>
            <w:bottom w:w="0" w:type="dxa"/>
          </w:tblCellMar>
        </w:tblPrEx>
        <w:trPr>
          <w:trHeight w:hRule="exact" w:val="608"/>
        </w:trPr>
        <w:tc>
          <w:tcPr>
            <w:tcW w:w="1584"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rPr>
                <w:rStyle w:val="25"/>
                <w:b w:val="0"/>
                <w:bCs w:val="0"/>
              </w:rPr>
              <w:t>All</w:t>
            </w:r>
          </w:p>
        </w:tc>
        <w:tc>
          <w:tcPr>
            <w:tcW w:w="2210"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rPr>
                <w:rStyle w:val="25"/>
                <w:b w:val="0"/>
                <w:bCs w:val="0"/>
              </w:rPr>
              <w:t>$0.03</w:t>
            </w:r>
          </w:p>
        </w:tc>
        <w:tc>
          <w:tcPr>
            <w:tcW w:w="2110"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rPr>
                <w:rStyle w:val="25"/>
                <w:b w:val="0"/>
                <w:bCs w:val="0"/>
              </w:rPr>
              <w:t>$0.045</w:t>
            </w:r>
          </w:p>
        </w:tc>
        <w:tc>
          <w:tcPr>
            <w:tcW w:w="2318" w:type="dxa"/>
            <w:tcBorders>
              <w:top w:val="single" w:sz="4" w:space="0" w:color="auto"/>
              <w:left w:val="single" w:sz="4" w:space="0" w:color="auto"/>
              <w:bottom w:val="single" w:sz="4" w:space="0" w:color="auto"/>
              <w:righ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rPr>
                <w:rStyle w:val="25"/>
                <w:b w:val="0"/>
                <w:bCs w:val="0"/>
              </w:rPr>
              <w:t>$0.0075</w:t>
            </w:r>
          </w:p>
        </w:tc>
      </w:tr>
    </w:tbl>
    <w:p w:rsidR="00637D8F" w:rsidRDefault="00637D8F">
      <w:pPr>
        <w:framePr w:w="8222" w:wrap="notBeside" w:vAnchor="text" w:hAnchor="text" w:y="1"/>
        <w:rPr>
          <w:sz w:val="2"/>
          <w:szCs w:val="2"/>
        </w:rPr>
      </w:pPr>
    </w:p>
    <w:p w:rsidR="00637D8F" w:rsidRDefault="00637D8F">
      <w:pPr>
        <w:spacing w:line="420" w:lineRule="exact"/>
      </w:pPr>
    </w:p>
    <w:p w:rsidR="00637D8F" w:rsidRDefault="00B2132E">
      <w:pPr>
        <w:pStyle w:val="27"/>
        <w:framePr w:w="8222" w:wrap="notBeside" w:vAnchor="text" w:hAnchor="text" w:y="1"/>
        <w:shd w:val="clear" w:color="auto" w:fill="auto"/>
        <w:spacing w:line="200" w:lineRule="exact"/>
      </w:pPr>
      <w:r>
        <w:t>• Fusion FI DSP Royalty Rate</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84"/>
        <w:gridCol w:w="2210"/>
        <w:gridCol w:w="2117"/>
        <w:gridCol w:w="2311"/>
      </w:tblGrid>
      <w:tr w:rsidR="00637D8F">
        <w:tblPrEx>
          <w:tblCellMar>
            <w:top w:w="0" w:type="dxa"/>
            <w:bottom w:w="0" w:type="dxa"/>
          </w:tblCellMar>
        </w:tblPrEx>
        <w:trPr>
          <w:trHeight w:hRule="exact" w:val="500"/>
        </w:trPr>
        <w:tc>
          <w:tcPr>
            <w:tcW w:w="1584"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rPr>
                <w:rStyle w:val="2105pt"/>
              </w:rPr>
              <w:t>Cumulative</w:t>
            </w:r>
          </w:p>
        </w:tc>
        <w:tc>
          <w:tcPr>
            <w:tcW w:w="2210"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rPr>
                <w:rStyle w:val="2105pt"/>
              </w:rPr>
              <w:t>Royalty Rate for 1</w:t>
            </w:r>
          </w:p>
        </w:tc>
        <w:tc>
          <w:tcPr>
            <w:tcW w:w="2117"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rPr>
                <w:rStyle w:val="2105pt"/>
              </w:rPr>
              <w:t>Royalty Rate for 2</w:t>
            </w:r>
          </w:p>
        </w:tc>
        <w:tc>
          <w:tcPr>
            <w:tcW w:w="2311" w:type="dxa"/>
            <w:shd w:val="clear" w:color="auto" w:fill="000000"/>
            <w:vAlign w:val="bottom"/>
          </w:tcPr>
          <w:p w:rsidR="00637D8F" w:rsidRDefault="00B2132E">
            <w:pPr>
              <w:pStyle w:val="20"/>
              <w:framePr w:w="8222" w:wrap="notBeside" w:vAnchor="text" w:hAnchor="text" w:y="1"/>
              <w:shd w:val="clear" w:color="auto" w:fill="auto"/>
              <w:spacing w:line="210" w:lineRule="exact"/>
              <w:ind w:left="220" w:firstLine="0"/>
              <w:jc w:val="left"/>
            </w:pPr>
            <w:r>
              <w:rPr>
                <w:rStyle w:val="2105pt"/>
              </w:rPr>
              <w:t>Additional incremental</w:t>
            </w:r>
          </w:p>
        </w:tc>
      </w:tr>
      <w:tr w:rsidR="00637D8F">
        <w:tblPrEx>
          <w:tblCellMar>
            <w:top w:w="0" w:type="dxa"/>
            <w:bottom w:w="0" w:type="dxa"/>
          </w:tblCellMar>
        </w:tblPrEx>
        <w:trPr>
          <w:trHeight w:hRule="exact" w:val="234"/>
        </w:trPr>
        <w:tc>
          <w:tcPr>
            <w:tcW w:w="1584" w:type="dxa"/>
            <w:shd w:val="clear" w:color="auto" w:fill="000000"/>
          </w:tcPr>
          <w:p w:rsidR="00637D8F" w:rsidRDefault="00B2132E">
            <w:pPr>
              <w:pStyle w:val="20"/>
              <w:framePr w:w="8222" w:wrap="notBeside" w:vAnchor="text" w:hAnchor="text" w:y="1"/>
              <w:shd w:val="clear" w:color="auto" w:fill="auto"/>
              <w:spacing w:line="210" w:lineRule="exact"/>
              <w:ind w:left="240" w:firstLine="0"/>
              <w:jc w:val="left"/>
            </w:pPr>
            <w:r>
              <w:rPr>
                <w:rStyle w:val="2105pt"/>
              </w:rPr>
              <w:t>Total of Units</w:t>
            </w:r>
          </w:p>
        </w:tc>
        <w:tc>
          <w:tcPr>
            <w:tcW w:w="2210"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rPr>
                <w:rStyle w:val="2105pt"/>
              </w:rPr>
              <w:t>Fusion FI Licensee</w:t>
            </w:r>
          </w:p>
        </w:tc>
        <w:tc>
          <w:tcPr>
            <w:tcW w:w="2117"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rPr>
                <w:rStyle w:val="2105pt"/>
              </w:rPr>
              <w:t>Fusion FI Licensee</w:t>
            </w:r>
          </w:p>
        </w:tc>
        <w:tc>
          <w:tcPr>
            <w:tcW w:w="2311"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rPr>
                <w:rStyle w:val="2105pt"/>
              </w:rPr>
              <w:t>Royalty Rate for each</w:t>
            </w:r>
          </w:p>
        </w:tc>
      </w:tr>
      <w:tr w:rsidR="00637D8F">
        <w:tblPrEx>
          <w:tblCellMar>
            <w:top w:w="0" w:type="dxa"/>
            <w:bottom w:w="0" w:type="dxa"/>
          </w:tblCellMar>
        </w:tblPrEx>
        <w:trPr>
          <w:trHeight w:hRule="exact" w:val="230"/>
        </w:trPr>
        <w:tc>
          <w:tcPr>
            <w:tcW w:w="1584"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rPr>
                <w:rStyle w:val="2105pt"/>
              </w:rPr>
              <w:t>Shipped</w:t>
            </w:r>
          </w:p>
        </w:tc>
        <w:tc>
          <w:tcPr>
            <w:tcW w:w="2210"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rPr>
                <w:rStyle w:val="2105pt"/>
              </w:rPr>
              <w:t>Product Core in each</w:t>
            </w:r>
          </w:p>
        </w:tc>
        <w:tc>
          <w:tcPr>
            <w:tcW w:w="2117" w:type="dxa"/>
            <w:shd w:val="clear" w:color="auto" w:fill="000000"/>
          </w:tcPr>
          <w:p w:rsidR="00637D8F" w:rsidRDefault="00B2132E">
            <w:pPr>
              <w:pStyle w:val="20"/>
              <w:framePr w:w="8222" w:wrap="notBeside" w:vAnchor="text" w:hAnchor="text" w:y="1"/>
              <w:shd w:val="clear" w:color="auto" w:fill="auto"/>
              <w:spacing w:line="210" w:lineRule="exact"/>
              <w:ind w:left="240" w:firstLine="0"/>
              <w:jc w:val="left"/>
            </w:pPr>
            <w:r>
              <w:rPr>
                <w:rStyle w:val="2105pt"/>
              </w:rPr>
              <w:t>Product Core in each</w:t>
            </w:r>
          </w:p>
        </w:tc>
        <w:tc>
          <w:tcPr>
            <w:tcW w:w="2311" w:type="dxa"/>
            <w:shd w:val="clear" w:color="auto" w:fill="000000"/>
          </w:tcPr>
          <w:p w:rsidR="00637D8F" w:rsidRDefault="00B2132E">
            <w:pPr>
              <w:pStyle w:val="20"/>
              <w:framePr w:w="8222" w:wrap="notBeside" w:vAnchor="text" w:hAnchor="text" w:y="1"/>
              <w:shd w:val="clear" w:color="auto" w:fill="auto"/>
              <w:spacing w:line="210" w:lineRule="exact"/>
              <w:ind w:left="220" w:firstLine="0"/>
              <w:jc w:val="left"/>
            </w:pPr>
            <w:r>
              <w:rPr>
                <w:rStyle w:val="2105pt"/>
              </w:rPr>
              <w:t>additional Core in each</w:t>
            </w:r>
          </w:p>
        </w:tc>
      </w:tr>
      <w:tr w:rsidR="00637D8F">
        <w:tblPrEx>
          <w:tblCellMar>
            <w:top w:w="0" w:type="dxa"/>
            <w:bottom w:w="0" w:type="dxa"/>
          </w:tblCellMar>
        </w:tblPrEx>
        <w:trPr>
          <w:trHeight w:hRule="exact" w:val="230"/>
        </w:trPr>
        <w:tc>
          <w:tcPr>
            <w:tcW w:w="1584" w:type="dxa"/>
            <w:shd w:val="clear" w:color="auto" w:fill="000000"/>
          </w:tcPr>
          <w:p w:rsidR="00637D8F" w:rsidRDefault="00637D8F">
            <w:pPr>
              <w:framePr w:w="8222" w:wrap="notBeside" w:vAnchor="text" w:hAnchor="text" w:y="1"/>
              <w:rPr>
                <w:sz w:val="10"/>
                <w:szCs w:val="10"/>
              </w:rPr>
            </w:pPr>
          </w:p>
        </w:tc>
        <w:tc>
          <w:tcPr>
            <w:tcW w:w="2210"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rPr>
                <w:rStyle w:val="2105pt"/>
              </w:rPr>
              <w:t>unit of Product</w:t>
            </w:r>
          </w:p>
        </w:tc>
        <w:tc>
          <w:tcPr>
            <w:tcW w:w="2117"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rPr>
                <w:rStyle w:val="2105pt"/>
              </w:rPr>
              <w:t>unit of Product</w:t>
            </w:r>
          </w:p>
        </w:tc>
        <w:tc>
          <w:tcPr>
            <w:tcW w:w="2311"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rPr>
                <w:rStyle w:val="2105pt"/>
              </w:rPr>
              <w:t>Unit of Product</w:t>
            </w:r>
          </w:p>
        </w:tc>
      </w:tr>
      <w:tr w:rsidR="00637D8F">
        <w:tblPrEx>
          <w:tblCellMar>
            <w:top w:w="0" w:type="dxa"/>
            <w:bottom w:w="0" w:type="dxa"/>
          </w:tblCellMar>
        </w:tblPrEx>
        <w:trPr>
          <w:trHeight w:hRule="exact" w:val="594"/>
        </w:trPr>
        <w:tc>
          <w:tcPr>
            <w:tcW w:w="8222" w:type="dxa"/>
            <w:gridSpan w:val="4"/>
            <w:tcBorders>
              <w:left w:val="single" w:sz="4" w:space="0" w:color="auto"/>
              <w:righ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left"/>
            </w:pPr>
            <w:r>
              <w:rPr>
                <w:rStyle w:val="25"/>
                <w:b w:val="0"/>
                <w:bCs w:val="0"/>
              </w:rPr>
              <w:t>Royalty Rate applicable if ASP &gt; $3 per unit of Product is as follows:</w:t>
            </w:r>
          </w:p>
        </w:tc>
      </w:tr>
      <w:tr w:rsidR="00637D8F">
        <w:tblPrEx>
          <w:tblCellMar>
            <w:top w:w="0" w:type="dxa"/>
            <w:bottom w:w="0" w:type="dxa"/>
          </w:tblCellMar>
        </w:tblPrEx>
        <w:trPr>
          <w:trHeight w:hRule="exact" w:val="612"/>
        </w:trPr>
        <w:tc>
          <w:tcPr>
            <w:tcW w:w="1584"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rPr>
                <w:rStyle w:val="25"/>
                <w:b w:val="0"/>
                <w:bCs w:val="0"/>
              </w:rPr>
              <w:t>All</w:t>
            </w:r>
          </w:p>
        </w:tc>
        <w:tc>
          <w:tcPr>
            <w:tcW w:w="2210"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rPr>
                <w:rStyle w:val="25"/>
                <w:b w:val="0"/>
                <w:bCs w:val="0"/>
              </w:rPr>
              <w:t>$0.03</w:t>
            </w:r>
          </w:p>
        </w:tc>
        <w:tc>
          <w:tcPr>
            <w:tcW w:w="2117"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rPr>
                <w:rStyle w:val="25"/>
                <w:b w:val="0"/>
                <w:bCs w:val="0"/>
              </w:rPr>
              <w:t>$0.045</w:t>
            </w:r>
          </w:p>
        </w:tc>
        <w:tc>
          <w:tcPr>
            <w:tcW w:w="2311" w:type="dxa"/>
            <w:tcBorders>
              <w:top w:val="single" w:sz="4" w:space="0" w:color="auto"/>
              <w:left w:val="single" w:sz="4" w:space="0" w:color="auto"/>
              <w:bottom w:val="single" w:sz="4" w:space="0" w:color="auto"/>
              <w:righ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rPr>
                <w:rStyle w:val="25"/>
                <w:b w:val="0"/>
                <w:bCs w:val="0"/>
              </w:rPr>
              <w:t>$0.0075</w:t>
            </w:r>
          </w:p>
        </w:tc>
      </w:tr>
    </w:tbl>
    <w:p w:rsidR="00637D8F" w:rsidRDefault="00637D8F">
      <w:pPr>
        <w:framePr w:w="8222" w:wrap="notBeside" w:vAnchor="text" w:hAnchor="text" w:y="1"/>
        <w:rPr>
          <w:sz w:val="2"/>
          <w:szCs w:val="2"/>
        </w:rPr>
      </w:pPr>
    </w:p>
    <w:p w:rsidR="00637D8F" w:rsidRDefault="00637D8F">
      <w:pPr>
        <w:rPr>
          <w:sz w:val="2"/>
          <w:szCs w:val="2"/>
        </w:rPr>
        <w:sectPr w:rsidR="00637D8F">
          <w:footerReference w:type="default" r:id="rId12"/>
          <w:pgSz w:w="11900" w:h="16840"/>
          <w:pgMar w:top="1409" w:right="1081" w:bottom="2385" w:left="948" w:header="0" w:footer="3" w:gutter="0"/>
          <w:cols w:space="720"/>
          <w:noEndnote/>
          <w:docGrid w:linePitch="360"/>
        </w:sectPr>
      </w:pPr>
    </w:p>
    <w:p w:rsidR="00637D8F" w:rsidRDefault="00B2132E">
      <w:pPr>
        <w:pStyle w:val="110"/>
        <w:shd w:val="clear" w:color="auto" w:fill="auto"/>
        <w:ind w:left="720"/>
      </w:pPr>
      <w:r>
        <w:lastRenderedPageBreak/>
        <w:t>■ ■ ®</w:t>
      </w:r>
    </w:p>
    <w:p w:rsidR="00637D8F" w:rsidRDefault="00B2132E">
      <w:pPr>
        <w:pStyle w:val="10"/>
        <w:keepNext/>
        <w:keepLines/>
        <w:shd w:val="clear" w:color="auto" w:fill="auto"/>
        <w:spacing w:after="0" w:line="382" w:lineRule="exact"/>
        <w:ind w:left="260"/>
      </w:pPr>
      <w:bookmarkStart w:id="1" w:name="bookmark5"/>
      <w:r>
        <w:t>cadence</w:t>
      </w:r>
      <w:bookmarkEnd w:id="1"/>
    </w:p>
    <w:tbl>
      <w:tblPr>
        <w:tblOverlap w:val="never"/>
        <w:tblW w:w="0" w:type="auto"/>
        <w:jc w:val="center"/>
        <w:tblLayout w:type="fixed"/>
        <w:tblCellMar>
          <w:left w:w="10" w:type="dxa"/>
          <w:right w:w="10" w:type="dxa"/>
        </w:tblCellMar>
        <w:tblLook w:val="04A0" w:firstRow="1" w:lastRow="0" w:firstColumn="1" w:lastColumn="0" w:noHBand="0" w:noVBand="1"/>
      </w:tblPr>
      <w:tblGrid>
        <w:gridCol w:w="1555"/>
        <w:gridCol w:w="2210"/>
        <w:gridCol w:w="2088"/>
        <w:gridCol w:w="2297"/>
      </w:tblGrid>
      <w:tr w:rsidR="00637D8F">
        <w:tblPrEx>
          <w:tblCellMar>
            <w:top w:w="0" w:type="dxa"/>
            <w:bottom w:w="0" w:type="dxa"/>
          </w:tblCellMar>
        </w:tblPrEx>
        <w:trPr>
          <w:trHeight w:hRule="exact" w:val="601"/>
          <w:jc w:val="center"/>
        </w:trPr>
        <w:tc>
          <w:tcPr>
            <w:tcW w:w="8150" w:type="dxa"/>
            <w:gridSpan w:val="4"/>
            <w:tcBorders>
              <w:top w:val="single" w:sz="4" w:space="0" w:color="auto"/>
              <w:left w:val="single" w:sz="4" w:space="0" w:color="auto"/>
              <w:right w:val="single" w:sz="4" w:space="0" w:color="auto"/>
            </w:tcBorders>
            <w:shd w:val="clear" w:color="auto" w:fill="FFFFFF"/>
            <w:vAlign w:val="center"/>
          </w:tcPr>
          <w:p w:rsidR="00637D8F" w:rsidRDefault="00B2132E">
            <w:pPr>
              <w:pStyle w:val="20"/>
              <w:framePr w:w="8150" w:wrap="notBeside" w:vAnchor="text" w:hAnchor="text" w:xAlign="center" w:y="1"/>
              <w:shd w:val="clear" w:color="auto" w:fill="auto"/>
              <w:spacing w:line="200" w:lineRule="exact"/>
              <w:ind w:firstLine="0"/>
              <w:jc w:val="left"/>
            </w:pPr>
            <w:r>
              <w:rPr>
                <w:rStyle w:val="28"/>
              </w:rPr>
              <w:t>Royalty Rate applicable if ASP &lt;= $3 per unit of Product is as follows:</w:t>
            </w:r>
          </w:p>
        </w:tc>
      </w:tr>
      <w:tr w:rsidR="00637D8F">
        <w:tblPrEx>
          <w:tblCellMar>
            <w:top w:w="0" w:type="dxa"/>
            <w:bottom w:w="0" w:type="dxa"/>
          </w:tblCellMar>
        </w:tblPrEx>
        <w:trPr>
          <w:trHeight w:hRule="exact" w:val="608"/>
          <w:jc w:val="center"/>
        </w:trPr>
        <w:tc>
          <w:tcPr>
            <w:tcW w:w="1555"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150" w:wrap="notBeside" w:vAnchor="text" w:hAnchor="text" w:xAlign="center" w:y="1"/>
              <w:shd w:val="clear" w:color="auto" w:fill="auto"/>
              <w:spacing w:line="200" w:lineRule="exact"/>
              <w:ind w:firstLine="0"/>
              <w:jc w:val="center"/>
            </w:pPr>
            <w:r>
              <w:rPr>
                <w:rStyle w:val="28"/>
              </w:rPr>
              <w:t>All</w:t>
            </w:r>
          </w:p>
        </w:tc>
        <w:tc>
          <w:tcPr>
            <w:tcW w:w="2210"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150" w:wrap="notBeside" w:vAnchor="text" w:hAnchor="text" w:xAlign="center" w:y="1"/>
              <w:shd w:val="clear" w:color="auto" w:fill="auto"/>
              <w:spacing w:line="200" w:lineRule="exact"/>
              <w:ind w:firstLine="0"/>
              <w:jc w:val="center"/>
            </w:pPr>
            <w:r>
              <w:rPr>
                <w:rStyle w:val="25"/>
                <w:b w:val="0"/>
                <w:bCs w:val="0"/>
              </w:rPr>
              <w:t>$0.02</w:t>
            </w:r>
          </w:p>
        </w:tc>
        <w:tc>
          <w:tcPr>
            <w:tcW w:w="2088"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150" w:wrap="notBeside" w:vAnchor="text" w:hAnchor="text" w:xAlign="center" w:y="1"/>
              <w:shd w:val="clear" w:color="auto" w:fill="auto"/>
              <w:spacing w:line="200" w:lineRule="exact"/>
              <w:ind w:firstLine="0"/>
              <w:jc w:val="center"/>
            </w:pPr>
            <w:r>
              <w:rPr>
                <w:rStyle w:val="25"/>
                <w:b w:val="0"/>
                <w:bCs w:val="0"/>
                <w:lang w:val="ja-JP" w:eastAsia="ja-JP" w:bidi="ja-JP"/>
              </w:rPr>
              <w:t>$0.03</w:t>
            </w:r>
          </w:p>
        </w:tc>
        <w:tc>
          <w:tcPr>
            <w:tcW w:w="2297" w:type="dxa"/>
            <w:tcBorders>
              <w:top w:val="single" w:sz="4" w:space="0" w:color="auto"/>
              <w:left w:val="single" w:sz="4" w:space="0" w:color="auto"/>
              <w:bottom w:val="single" w:sz="4" w:space="0" w:color="auto"/>
              <w:right w:val="single" w:sz="4" w:space="0" w:color="auto"/>
            </w:tcBorders>
            <w:shd w:val="clear" w:color="auto" w:fill="FFFFFF"/>
            <w:vAlign w:val="center"/>
          </w:tcPr>
          <w:p w:rsidR="00637D8F" w:rsidRDefault="00B2132E">
            <w:pPr>
              <w:pStyle w:val="20"/>
              <w:framePr w:w="8150" w:wrap="notBeside" w:vAnchor="text" w:hAnchor="text" w:xAlign="center" w:y="1"/>
              <w:shd w:val="clear" w:color="auto" w:fill="auto"/>
              <w:spacing w:line="200" w:lineRule="exact"/>
              <w:ind w:firstLine="0"/>
              <w:jc w:val="center"/>
            </w:pPr>
            <w:r>
              <w:rPr>
                <w:rStyle w:val="25"/>
                <w:b w:val="0"/>
                <w:bCs w:val="0"/>
              </w:rPr>
              <w:t>$0,005</w:t>
            </w:r>
          </w:p>
        </w:tc>
      </w:tr>
    </w:tbl>
    <w:p w:rsidR="00637D8F" w:rsidRDefault="00637D8F">
      <w:pPr>
        <w:framePr w:w="8150" w:wrap="notBeside" w:vAnchor="text" w:hAnchor="text" w:xAlign="center" w:y="1"/>
        <w:rPr>
          <w:sz w:val="2"/>
          <w:szCs w:val="2"/>
        </w:rPr>
      </w:pPr>
    </w:p>
    <w:p w:rsidR="00637D8F" w:rsidRDefault="00637D8F">
      <w:pPr>
        <w:rPr>
          <w:sz w:val="2"/>
          <w:szCs w:val="2"/>
        </w:rPr>
      </w:pPr>
    </w:p>
    <w:p w:rsidR="00637D8F" w:rsidRDefault="00B2132E">
      <w:pPr>
        <w:pStyle w:val="20"/>
        <w:shd w:val="clear" w:color="auto" w:fill="auto"/>
        <w:spacing w:before="175" w:after="413" w:line="266" w:lineRule="exact"/>
        <w:ind w:left="260" w:right="260" w:firstLine="0"/>
      </w:pPr>
      <w:r>
        <w:t xml:space="preserve">"ASP" means the average sales price of a unit of the Product Shipped in the </w:t>
      </w:r>
      <w:r>
        <w:t>applicable Licensee’s fiscal quarter, calculated as follows: The difference of (</w:t>
      </w:r>
      <w:proofErr w:type="spellStart"/>
      <w:r>
        <w:t>i</w:t>
      </w:r>
      <w:proofErr w:type="spellEnd"/>
      <w:r>
        <w:t>) the total US dollar value of all fees invoiced by Licensee during the Licensee’s applicable fiscal quarter for Shipped Product, minus (ii) any invoiced fees that are attribu</w:t>
      </w:r>
      <w:r>
        <w:t>table to returns, taxes, import/export duties, shipping fees, which is then divided by the difference of (x) total number of units of Shipped Products, minus (y) all units of the Product provided free of charge.</w:t>
      </w:r>
    </w:p>
    <w:p w:rsidR="00637D8F" w:rsidRDefault="00B2132E">
      <w:pPr>
        <w:pStyle w:val="20"/>
        <w:shd w:val="clear" w:color="auto" w:fill="auto"/>
        <w:spacing w:after="265" w:line="200" w:lineRule="exact"/>
        <w:ind w:left="720" w:hanging="460"/>
      </w:pPr>
      <w:r>
        <w:t>By way of an example:</w:t>
      </w:r>
    </w:p>
    <w:p w:rsidR="00637D8F" w:rsidRDefault="00B2132E">
      <w:pPr>
        <w:pStyle w:val="20"/>
        <w:shd w:val="clear" w:color="auto" w:fill="auto"/>
        <w:spacing w:after="279" w:line="248" w:lineRule="exact"/>
        <w:ind w:left="260" w:firstLine="0"/>
        <w:jc w:val="left"/>
      </w:pPr>
      <w:r>
        <w:t xml:space="preserve">Example 1: Licensee has Shipped </w:t>
      </w:r>
      <w:r>
        <w:rPr>
          <w:lang w:val="ja-JP" w:eastAsia="ja-JP" w:bidi="ja-JP"/>
        </w:rPr>
        <w:t xml:space="preserve">1,000,000 </w:t>
      </w:r>
      <w:r>
        <w:t>Products each with 2 HiFi-4 Licensee Product Cores and 1 Fusion FI Licensee Product Core and the ASP is $2.50, then the Royalty Fee owed would be:</w:t>
      </w:r>
    </w:p>
    <w:p w:rsidR="00637D8F" w:rsidRDefault="00B2132E">
      <w:pPr>
        <w:pStyle w:val="101"/>
        <w:numPr>
          <w:ilvl w:val="1"/>
          <w:numId w:val="2"/>
        </w:numPr>
        <w:shd w:val="clear" w:color="auto" w:fill="auto"/>
        <w:tabs>
          <w:tab w:val="left" w:pos="904"/>
        </w:tabs>
        <w:spacing w:before="0" w:after="265" w:line="200" w:lineRule="exact"/>
        <w:ind w:left="720" w:hanging="460"/>
        <w:jc w:val="both"/>
      </w:pPr>
      <w:r>
        <w:rPr>
          <w:lang w:val="ja-JP" w:eastAsia="ja-JP" w:bidi="ja-JP"/>
        </w:rPr>
        <w:t xml:space="preserve">000 </w:t>
      </w:r>
      <w:r>
        <w:t>* ($</w:t>
      </w:r>
      <w:r>
        <w:rPr>
          <w:lang w:val="ja-JP" w:eastAsia="ja-JP" w:bidi="ja-JP"/>
        </w:rPr>
        <w:t>0.04</w:t>
      </w:r>
      <w:r>
        <w:t xml:space="preserve">5 + </w:t>
      </w:r>
      <w:r>
        <w:rPr>
          <w:lang w:val="ja-JP" w:eastAsia="ja-JP" w:bidi="ja-JP"/>
        </w:rPr>
        <w:t xml:space="preserve">$0.02) </w:t>
      </w:r>
      <w:r>
        <w:t>= $65,000</w:t>
      </w:r>
    </w:p>
    <w:p w:rsidR="00637D8F" w:rsidRDefault="00B2132E">
      <w:pPr>
        <w:pStyle w:val="20"/>
        <w:shd w:val="clear" w:color="auto" w:fill="auto"/>
        <w:spacing w:after="279" w:line="248" w:lineRule="exact"/>
        <w:ind w:left="260" w:firstLine="0"/>
        <w:jc w:val="left"/>
      </w:pPr>
      <w:r>
        <w:t>Example 2: Licensee has Shipped 1,</w:t>
      </w:r>
      <w:r>
        <w:t>0</w:t>
      </w:r>
      <w:r>
        <w:rPr>
          <w:lang w:val="ja-JP" w:eastAsia="ja-JP" w:bidi="ja-JP"/>
        </w:rPr>
        <w:t xml:space="preserve">00,000 </w:t>
      </w:r>
      <w:r>
        <w:t xml:space="preserve">Products each with 1 HiFi-4 Licensee Product Cores and 4 Fusion FI Licensee Product Core and the ASP is </w:t>
      </w:r>
      <w:r>
        <w:rPr>
          <w:lang w:val="ja-JP" w:eastAsia="ja-JP" w:bidi="ja-JP"/>
        </w:rPr>
        <w:t xml:space="preserve">$3.50, </w:t>
      </w:r>
      <w:r>
        <w:t>then the Royalty Fee owed would be:</w:t>
      </w:r>
    </w:p>
    <w:p w:rsidR="00637D8F" w:rsidRDefault="00B2132E">
      <w:pPr>
        <w:pStyle w:val="101"/>
        <w:numPr>
          <w:ilvl w:val="0"/>
          <w:numId w:val="3"/>
        </w:numPr>
        <w:shd w:val="clear" w:color="auto" w:fill="auto"/>
        <w:tabs>
          <w:tab w:val="left" w:pos="904"/>
        </w:tabs>
        <w:spacing w:before="0" w:after="480" w:line="200" w:lineRule="exact"/>
        <w:ind w:left="720" w:hanging="460"/>
        <w:jc w:val="both"/>
      </w:pPr>
      <w:r>
        <w:t xml:space="preserve">000 * ($0.04 + $0,045 + $0.0075 + $0.0075) = </w:t>
      </w:r>
      <w:r>
        <w:rPr>
          <w:lang w:val="ja-JP" w:eastAsia="ja-JP" w:bidi="ja-JP"/>
        </w:rPr>
        <w:t>$100,000</w:t>
      </w:r>
    </w:p>
    <w:p w:rsidR="00637D8F" w:rsidRDefault="00B2132E">
      <w:pPr>
        <w:pStyle w:val="20"/>
        <w:shd w:val="clear" w:color="auto" w:fill="auto"/>
        <w:spacing w:after="131" w:line="200" w:lineRule="exact"/>
        <w:ind w:left="780" w:firstLine="0"/>
        <w:jc w:val="left"/>
      </w:pPr>
      <w:r>
        <w:t>B. Royalty Calculation:</w:t>
      </w:r>
    </w:p>
    <w:p w:rsidR="00637D8F" w:rsidRDefault="00B2132E">
      <w:pPr>
        <w:pStyle w:val="20"/>
        <w:shd w:val="clear" w:color="auto" w:fill="auto"/>
        <w:spacing w:after="557" w:line="266" w:lineRule="exact"/>
        <w:ind w:left="1080" w:right="260" w:firstLine="0"/>
      </w:pPr>
      <w:r>
        <w:t xml:space="preserve">Licensee agrees to pay </w:t>
      </w:r>
      <w:r>
        <w:t>Cadence a "</w:t>
      </w:r>
      <w:proofErr w:type="spellStart"/>
      <w:r>
        <w:t>Ro</w:t>
      </w:r>
      <w:r>
        <w:rPr>
          <w:rStyle w:val="29"/>
        </w:rPr>
        <w:t>valtv</w:t>
      </w:r>
      <w:proofErr w:type="spellEnd"/>
      <w:r>
        <w:t>" based on the above Per Licensee Product Core Fee, calculated as follows: The applicable Per Licensee Product Core Fee multiplied by the difference of (</w:t>
      </w:r>
      <w:proofErr w:type="spellStart"/>
      <w:r>
        <w:t>i</w:t>
      </w:r>
      <w:proofErr w:type="spellEnd"/>
      <w:r>
        <w:t>) the total number of units of Products Shipped during the applicable Licensee fisca</w:t>
      </w:r>
      <w:r>
        <w:t xml:space="preserve">l quarter, minus (ii) the number of units of Products in all the Non-Revenue Product Units. The Per Licensee Product Core Fee is determined based upon the total number of Products Shipped for the life of the Product. In the event there are multiple tiers, </w:t>
      </w:r>
      <w:r>
        <w:t xml:space="preserve">then once the cumulative number of units of Products Shipped has exceeded the amounts indicated for any </w:t>
      </w:r>
      <w:proofErr w:type="gramStart"/>
      <w:r>
        <w:t>particular tier</w:t>
      </w:r>
      <w:proofErr w:type="gramEnd"/>
      <w:r>
        <w:t>, any additional units of Products Shipped will be calculated at the next tier.</w:t>
      </w:r>
    </w:p>
    <w:p w:rsidR="00637D8F" w:rsidRDefault="00B2132E">
      <w:pPr>
        <w:pStyle w:val="20"/>
        <w:numPr>
          <w:ilvl w:val="0"/>
          <w:numId w:val="2"/>
        </w:numPr>
        <w:shd w:val="clear" w:color="auto" w:fill="auto"/>
        <w:tabs>
          <w:tab w:val="left" w:pos="781"/>
        </w:tabs>
        <w:spacing w:after="276" w:line="245" w:lineRule="exact"/>
        <w:ind w:left="720" w:right="260" w:hanging="460"/>
      </w:pPr>
      <w:r>
        <w:t>"</w:t>
      </w:r>
      <w:r>
        <w:rPr>
          <w:rStyle w:val="29"/>
        </w:rPr>
        <w:t>Non-Revenue Product Units</w:t>
      </w:r>
      <w:r>
        <w:t xml:space="preserve">" means, for the </w:t>
      </w:r>
      <w:r>
        <w:t>Licensee's applicable fiscal quarter, any Shipped Product which is provided for a free of charge evaluation or for a demonstration unit that is used solely to promote the sale of the Product.</w:t>
      </w:r>
    </w:p>
    <w:p w:rsidR="00637D8F" w:rsidRDefault="00B2132E">
      <w:pPr>
        <w:pStyle w:val="20"/>
        <w:numPr>
          <w:ilvl w:val="0"/>
          <w:numId w:val="2"/>
        </w:numPr>
        <w:shd w:val="clear" w:color="auto" w:fill="auto"/>
        <w:tabs>
          <w:tab w:val="left" w:pos="781"/>
        </w:tabs>
        <w:spacing w:after="149" w:line="200" w:lineRule="exact"/>
        <w:ind w:left="720" w:hanging="460"/>
      </w:pPr>
      <w:r>
        <w:t>"</w:t>
      </w:r>
      <w:r>
        <w:rPr>
          <w:rStyle w:val="29"/>
        </w:rPr>
        <w:t>Shipped</w:t>
      </w:r>
      <w:r>
        <w:t>" means any distribution to a third party after the Init</w:t>
      </w:r>
      <w:r>
        <w:t>ial Manufacturing Start.</w:t>
      </w:r>
    </w:p>
    <w:p w:rsidR="00637D8F" w:rsidRDefault="00B2132E">
      <w:pPr>
        <w:pStyle w:val="20"/>
        <w:numPr>
          <w:ilvl w:val="0"/>
          <w:numId w:val="2"/>
        </w:numPr>
        <w:shd w:val="clear" w:color="auto" w:fill="auto"/>
        <w:tabs>
          <w:tab w:val="left" w:pos="781"/>
        </w:tabs>
        <w:spacing w:line="248" w:lineRule="exact"/>
        <w:ind w:left="720" w:right="260" w:hanging="460"/>
      </w:pPr>
      <w:r>
        <w:t>"</w:t>
      </w:r>
      <w:r>
        <w:rPr>
          <w:rStyle w:val="29"/>
        </w:rPr>
        <w:t>Initial Manufacturing Start</w:t>
      </w:r>
      <w:r>
        <w:t>" means the earlier of a) the commencement of manufacturing of the one thousandth (1000th) unit of a Product or b) the sale or license of a Product for fees.</w:t>
      </w:r>
      <w:r>
        <w:br w:type="page"/>
      </w:r>
    </w:p>
    <w:p w:rsidR="00637D8F" w:rsidRDefault="00B2132E">
      <w:pPr>
        <w:pStyle w:val="120"/>
        <w:shd w:val="clear" w:color="auto" w:fill="auto"/>
        <w:tabs>
          <w:tab w:val="left" w:pos="2956"/>
        </w:tabs>
        <w:spacing w:line="80" w:lineRule="exact"/>
        <w:ind w:left="1260"/>
      </w:pPr>
      <w:r>
        <w:lastRenderedPageBreak/>
        <w:t>I</w:t>
      </w:r>
      <w:r>
        <w:tab/>
        <w:t>(E)</w:t>
      </w:r>
    </w:p>
    <w:p w:rsidR="00637D8F" w:rsidRDefault="00B2132E">
      <w:pPr>
        <w:pStyle w:val="10"/>
        <w:keepNext/>
        <w:keepLines/>
        <w:shd w:val="clear" w:color="auto" w:fill="auto"/>
        <w:spacing w:after="93" w:line="760" w:lineRule="exact"/>
        <w:ind w:left="320"/>
      </w:pPr>
      <w:bookmarkStart w:id="2" w:name="bookmark6"/>
      <w:r>
        <w:t>cadence</w:t>
      </w:r>
      <w:bookmarkEnd w:id="2"/>
    </w:p>
    <w:p w:rsidR="00637D8F" w:rsidRDefault="00B2132E">
      <w:pPr>
        <w:pStyle w:val="20"/>
        <w:numPr>
          <w:ilvl w:val="0"/>
          <w:numId w:val="2"/>
        </w:numPr>
        <w:shd w:val="clear" w:color="auto" w:fill="auto"/>
        <w:tabs>
          <w:tab w:val="left" w:pos="844"/>
        </w:tabs>
        <w:spacing w:after="219" w:line="248" w:lineRule="exact"/>
        <w:ind w:left="840" w:right="140" w:hanging="520"/>
      </w:pPr>
      <w:r>
        <w:t>The Royalty is payable quarter</w:t>
      </w:r>
      <w:r>
        <w:t>ly within thirty (30) days after the end of each Licensee fiscal quarter during which Products are Shipped. Within fifteen (15) days after the end of each Licensee fiscal quarter during which Products are shipped to Licensee’s customers, Licensee will deli</w:t>
      </w:r>
      <w:r>
        <w:t xml:space="preserve">ver to Cadence a written report in the form provided by Cadence and setting forth in reasonable detail the information necessary to </w:t>
      </w:r>
      <w:proofErr w:type="spellStart"/>
      <w:r>
        <w:t>dete</w:t>
      </w:r>
      <w:proofErr w:type="spellEnd"/>
      <w:r>
        <w:t xml:space="preserve"> </w:t>
      </w:r>
      <w:proofErr w:type="spellStart"/>
      <w:r>
        <w:t>rmine</w:t>
      </w:r>
      <w:proofErr w:type="spellEnd"/>
      <w:r>
        <w:t xml:space="preserve"> the accuracy of the calculation of the Fees due under this Agreement. Additionally, Licensee shall provide a good</w:t>
      </w:r>
      <w:r>
        <w:t xml:space="preserve"> faith forecast of Royalties to be paid for the subsequent fiscal quarter. Such report shall be sent to Cadence via email to </w:t>
      </w:r>
      <w:hyperlink r:id="rId13" w:history="1">
        <w:r>
          <w:rPr>
            <w:rStyle w:val="a3"/>
          </w:rPr>
          <w:t>royaltv@cadence.com</w:t>
        </w:r>
      </w:hyperlink>
      <w:r>
        <w:rPr>
          <w:rStyle w:val="2TimesNewRoman0"/>
          <w:rFonts w:eastAsia="Calibri"/>
        </w:rPr>
        <w:t>.</w:t>
      </w:r>
    </w:p>
    <w:p w:rsidR="00637D8F" w:rsidRDefault="00B2132E">
      <w:pPr>
        <w:pStyle w:val="101"/>
        <w:numPr>
          <w:ilvl w:val="0"/>
          <w:numId w:val="4"/>
        </w:numPr>
        <w:shd w:val="clear" w:color="auto" w:fill="auto"/>
        <w:tabs>
          <w:tab w:val="left" w:pos="844"/>
        </w:tabs>
        <w:spacing w:before="0" w:after="237" w:line="200" w:lineRule="exact"/>
        <w:ind w:left="840"/>
        <w:jc w:val="both"/>
      </w:pPr>
      <w:r>
        <w:t>LICENSE MODEL TYPE.</w:t>
      </w:r>
    </w:p>
    <w:p w:rsidR="00637D8F" w:rsidRDefault="00B61B3B">
      <w:pPr>
        <w:pStyle w:val="101"/>
        <w:numPr>
          <w:ilvl w:val="0"/>
          <w:numId w:val="4"/>
        </w:numPr>
        <w:shd w:val="clear" w:color="auto" w:fill="auto"/>
        <w:tabs>
          <w:tab w:val="left" w:pos="844"/>
        </w:tabs>
        <w:spacing w:before="0" w:after="0" w:line="200" w:lineRule="exact"/>
        <w:ind w:left="840"/>
        <w:jc w:val="both"/>
      </w:pPr>
      <w:r>
        <w:rPr>
          <w:noProof/>
        </w:rPr>
        <mc:AlternateContent>
          <mc:Choice Requires="wps">
            <w:drawing>
              <wp:anchor distT="0" distB="937260" distL="408940" distR="425450" simplePos="0" relativeHeight="251662848" behindDoc="1" locked="0" layoutInCell="1" allowOverlap="1">
                <wp:simplePos x="0" y="0"/>
                <wp:positionH relativeFrom="margin">
                  <wp:posOffset>426085</wp:posOffset>
                </wp:positionH>
                <wp:positionV relativeFrom="paragraph">
                  <wp:posOffset>260350</wp:posOffset>
                </wp:positionV>
                <wp:extent cx="836930" cy="320040"/>
                <wp:effectExtent l="0" t="0" r="1905" b="4445"/>
                <wp:wrapTopAndBottom/>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320040"/>
                        </a:xfrm>
                        <a:prstGeom prst="rect">
                          <a:avLst/>
                        </a:prstGeom>
                        <a:solidFill>
                          <a:srgbClr val="39353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2"/>
                              <w:keepNext/>
                              <w:keepLines/>
                              <w:shd w:val="clear" w:color="auto" w:fill="000000"/>
                              <w:ind w:left="20"/>
                            </w:pPr>
                            <w:bookmarkStart w:id="3" w:name="bookmark0"/>
                            <w:r>
                              <w:rPr>
                                <w:rStyle w:val="2Exact1"/>
                                <w:b/>
                                <w:bCs/>
                              </w:rPr>
                              <w:t>License Model</w:t>
                            </w:r>
                            <w:r>
                              <w:rPr>
                                <w:rStyle w:val="2Exact1"/>
                                <w:b/>
                                <w:bCs/>
                              </w:rPr>
                              <w:br/>
                              <w:t>Type</w:t>
                            </w:r>
                            <w:bookmarkEnd w:id="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6" type="#_x0000_t202" style="position:absolute;left:0;text-align:left;margin-left:33.55pt;margin-top:20.5pt;width:65.9pt;height:25.2pt;z-index:-251653632;visibility:visible;mso-wrap-style:square;mso-width-percent:0;mso-height-percent:0;mso-wrap-distance-left:32.2pt;mso-wrap-distance-top:0;mso-wrap-distance-right:33.5pt;mso-wrap-distance-bottom:73.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" fillcolor="#393537" stroked="f">
                <v:textbox style="mso-fit-shape-to-text:t" inset="0,0,0,0">
                  <w:txbxContent>
                    <w:p w:rsidR="00637D8F" w:rsidRDefault="00B2132E">
                      <w:pPr>
                        <w:pStyle w:val="22"/>
                        <w:keepNext/>
                        <w:keepLines/>
                        <w:shd w:val="clear" w:color="auto" w:fill="000000"/>
                        <w:ind w:left="20"/>
                      </w:pPr>
                      <w:bookmarkStart w:id="4" w:name="bookmark0"/>
                      <w:r>
                        <w:rPr>
                          <w:rStyle w:val="2Exact1"/>
                          <w:b/>
                          <w:bCs/>
                        </w:rPr>
                        <w:t>License Model</w:t>
                      </w:r>
                      <w:r>
                        <w:rPr>
                          <w:rStyle w:val="2Exact1"/>
                          <w:b/>
                          <w:bCs/>
                        </w:rPr>
                        <w:br/>
                        <w:t>Type</w:t>
                      </w:r>
                      <w:bookmarkEnd w:id="4"/>
                    </w:p>
                  </w:txbxContent>
                </v:textbox>
                <w10:wrap type="topAndBottom" anchorx="margin"/>
              </v:shape>
            </w:pict>
          </mc:Fallback>
        </mc:AlternateContent>
      </w:r>
      <w:r>
        <w:rPr>
          <w:noProof/>
        </w:rPr>
        <mc:AlternateContent>
          <mc:Choice Requires="wps">
            <w:drawing>
              <wp:anchor distT="0" distB="1102360" distL="63500" distR="324485" simplePos="0" relativeHeight="251663872" behindDoc="1" locked="0" layoutInCell="1" allowOverlap="1">
                <wp:simplePos x="0" y="0"/>
                <wp:positionH relativeFrom="margin">
                  <wp:posOffset>1688465</wp:posOffset>
                </wp:positionH>
                <wp:positionV relativeFrom="paragraph">
                  <wp:posOffset>274955</wp:posOffset>
                </wp:positionV>
                <wp:extent cx="1732915" cy="133350"/>
                <wp:effectExtent l="4445" t="4445" r="0" b="0"/>
                <wp:wrapTopAndBottom/>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133350"/>
                        </a:xfrm>
                        <a:prstGeom prst="rect">
                          <a:avLst/>
                        </a:prstGeom>
                        <a:solidFill>
                          <a:srgbClr val="39353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2"/>
                              <w:keepNext/>
                              <w:keepLines/>
                              <w:shd w:val="clear" w:color="auto" w:fill="000000"/>
                              <w:spacing w:line="210" w:lineRule="exact"/>
                              <w:jc w:val="left"/>
                            </w:pPr>
                            <w:bookmarkStart w:id="5" w:name="bookmark1"/>
                            <w:r>
                              <w:rPr>
                                <w:rStyle w:val="2Exact1"/>
                                <w:b/>
                                <w:bCs/>
                              </w:rPr>
                              <w:t xml:space="preserve">License Model Type </w:t>
                            </w:r>
                            <w:r>
                              <w:rPr>
                                <w:rStyle w:val="2Exact1"/>
                                <w:b/>
                                <w:bCs/>
                              </w:rPr>
                              <w:t>Definitions</w:t>
                            </w:r>
                            <w:bookmarkEnd w:id="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37" type="#_x0000_t202" style="position:absolute;left:0;text-align:left;margin-left:132.95pt;margin-top:21.65pt;width:136.45pt;height:10.5pt;z-index:-251652608;visibility:visible;mso-wrap-style:square;mso-width-percent:0;mso-height-percent:0;mso-wrap-distance-left:5pt;mso-wrap-distance-top:0;mso-wrap-distance-right:25.55pt;mso-wrap-distance-bottom:86.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" fillcolor="#393537" stroked="f">
                <v:textbox style="mso-fit-shape-to-text:t" inset="0,0,0,0">
                  <w:txbxContent>
                    <w:p w:rsidR="00637D8F" w:rsidRDefault="00B2132E">
                      <w:pPr>
                        <w:pStyle w:val="22"/>
                        <w:keepNext/>
                        <w:keepLines/>
                        <w:shd w:val="clear" w:color="auto" w:fill="000000"/>
                        <w:spacing w:line="210" w:lineRule="exact"/>
                        <w:jc w:val="left"/>
                      </w:pPr>
                      <w:bookmarkStart w:id="6" w:name="bookmark1"/>
                      <w:r>
                        <w:rPr>
                          <w:rStyle w:val="2Exact1"/>
                          <w:b/>
                          <w:bCs/>
                        </w:rPr>
                        <w:t xml:space="preserve">License Model Type </w:t>
                      </w:r>
                      <w:r>
                        <w:rPr>
                          <w:rStyle w:val="2Exact1"/>
                          <w:b/>
                          <w:bCs/>
                        </w:rPr>
                        <w:t>Definitions</w:t>
                      </w:r>
                      <w:bookmarkEnd w:id="6"/>
                    </w:p>
                  </w:txbxContent>
                </v:textbox>
                <w10:wrap type="topAndBottom" anchorx="margin"/>
              </v:shape>
            </w:pict>
          </mc:Fallback>
        </mc:AlternateContent>
      </w:r>
      <w:r>
        <w:rPr>
          <w:noProof/>
        </w:rPr>
        <mc:AlternateContent>
          <mc:Choice Requires="wps">
            <w:drawing>
              <wp:anchor distT="0" distB="149225" distL="603250" distR="251460" simplePos="0" relativeHeight="251664896" behindDoc="1" locked="0" layoutInCell="1" allowOverlap="1">
                <wp:simplePos x="0" y="0"/>
                <wp:positionH relativeFrom="margin">
                  <wp:posOffset>3745865</wp:posOffset>
                </wp:positionH>
                <wp:positionV relativeFrom="paragraph">
                  <wp:posOffset>262255</wp:posOffset>
                </wp:positionV>
                <wp:extent cx="1572895" cy="1102360"/>
                <wp:effectExtent l="4445" t="1270" r="3810" b="1270"/>
                <wp:wrapTopAndBottom/>
                <wp:docPr id="2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1102360"/>
                        </a:xfrm>
                        <a:prstGeom prst="rect">
                          <a:avLst/>
                        </a:prstGeom>
                        <a:solidFill>
                          <a:srgbClr val="39353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2"/>
                              <w:keepNext/>
                              <w:keepLines/>
                              <w:shd w:val="clear" w:color="auto" w:fill="000000"/>
                              <w:tabs>
                                <w:tab w:val="left" w:pos="1289"/>
                              </w:tabs>
                              <w:spacing w:line="248" w:lineRule="exact"/>
                              <w:jc w:val="both"/>
                            </w:pPr>
                            <w:bookmarkStart w:id="7" w:name="bookmark2"/>
                            <w:r>
                              <w:rPr>
                                <w:rStyle w:val="2Exact1"/>
                                <w:b/>
                                <w:bCs/>
                              </w:rPr>
                              <w:t>Maximum #</w:t>
                            </w:r>
                            <w:r>
                              <w:rPr>
                                <w:rStyle w:val="2Exact1"/>
                                <w:b/>
                                <w:bCs/>
                              </w:rPr>
                              <w:tab/>
                              <w:t>Maximum #</w:t>
                            </w:r>
                            <w:bookmarkEnd w:id="7"/>
                          </w:p>
                          <w:p w:rsidR="00637D8F" w:rsidRDefault="00B2132E">
                            <w:pPr>
                              <w:pStyle w:val="13"/>
                              <w:shd w:val="clear" w:color="auto" w:fill="000000"/>
                              <w:tabs>
                                <w:tab w:val="left" w:pos="1358"/>
                              </w:tabs>
                              <w:ind w:left="480"/>
                            </w:pPr>
                            <w:r>
                              <w:rPr>
                                <w:rStyle w:val="13Exact0"/>
                                <w:b/>
                                <w:bCs/>
                              </w:rPr>
                              <w:t>of</w:t>
                            </w:r>
                            <w:r>
                              <w:rPr>
                                <w:rStyle w:val="13Exact0"/>
                                <w:b/>
                                <w:bCs/>
                              </w:rPr>
                              <w:tab/>
                            </w:r>
                            <w:proofErr w:type="spellStart"/>
                            <w:r>
                              <w:rPr>
                                <w:rStyle w:val="13Exact0"/>
                                <w:b/>
                                <w:bCs/>
                              </w:rPr>
                              <w:t>of</w:t>
                            </w:r>
                            <w:proofErr w:type="spellEnd"/>
                            <w:r>
                              <w:rPr>
                                <w:rStyle w:val="13Exact0"/>
                                <w:b/>
                                <w:bCs/>
                              </w:rPr>
                              <w:t xml:space="preserve"> Products</w:t>
                            </w:r>
                          </w:p>
                          <w:p w:rsidR="00637D8F" w:rsidRDefault="00B2132E">
                            <w:pPr>
                              <w:pStyle w:val="13"/>
                              <w:shd w:val="clear" w:color="auto" w:fill="000000"/>
                              <w:ind w:left="80"/>
                              <w:jc w:val="center"/>
                            </w:pPr>
                            <w:r>
                              <w:rPr>
                                <w:rStyle w:val="13Exact0"/>
                                <w:b/>
                                <w:bCs/>
                              </w:rPr>
                              <w:t>Production</w:t>
                            </w:r>
                            <w:r>
                              <w:rPr>
                                <w:rStyle w:val="13Exact0"/>
                                <w:b/>
                                <w:bCs/>
                              </w:rPr>
                              <w:br/>
                              <w:t>Deliverables</w:t>
                            </w:r>
                            <w:r>
                              <w:rPr>
                                <w:rStyle w:val="13Exact0"/>
                                <w:b/>
                                <w:bCs/>
                              </w:rPr>
                              <w:br/>
                              <w:t>Licensee</w:t>
                            </w:r>
                            <w:r>
                              <w:rPr>
                                <w:rStyle w:val="13Exact0"/>
                                <w:b/>
                                <w:bCs/>
                              </w:rPr>
                              <w:br/>
                              <w:t>May</w:t>
                            </w:r>
                          </w:p>
                          <w:p w:rsidR="00637D8F" w:rsidRDefault="00B2132E">
                            <w:pPr>
                              <w:pStyle w:val="13"/>
                              <w:shd w:val="clear" w:color="auto" w:fill="000000"/>
                              <w:ind w:left="80"/>
                              <w:jc w:val="center"/>
                            </w:pPr>
                            <w:r>
                              <w:rPr>
                                <w:rStyle w:val="13Exact0"/>
                                <w:b/>
                                <w:bCs/>
                              </w:rPr>
                              <w:t>Generate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38" type="#_x0000_t202" style="position:absolute;left:0;text-align:left;margin-left:294.95pt;margin-top:20.65pt;width:123.85pt;height:86.8pt;z-index:-251651584;visibility:visible;mso-wrap-style:square;mso-width-percent:0;mso-height-percent:0;mso-wrap-distance-left:47.5pt;mso-wrap-distance-top:0;mso-wrap-distance-right:19.8pt;mso-wrap-distance-bottom:11.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" fillcolor="#393537" stroked="f">
                <v:textbox style="mso-fit-shape-to-text:t" inset="0,0,0,0">
                  <w:txbxContent>
                    <w:p w:rsidR="00637D8F" w:rsidRDefault="00B2132E">
                      <w:pPr>
                        <w:pStyle w:val="22"/>
                        <w:keepNext/>
                        <w:keepLines/>
                        <w:shd w:val="clear" w:color="auto" w:fill="000000"/>
                        <w:tabs>
                          <w:tab w:val="left" w:pos="1289"/>
                        </w:tabs>
                        <w:spacing w:line="248" w:lineRule="exact"/>
                        <w:jc w:val="both"/>
                      </w:pPr>
                      <w:bookmarkStart w:id="8" w:name="bookmark2"/>
                      <w:r>
                        <w:rPr>
                          <w:rStyle w:val="2Exact1"/>
                          <w:b/>
                          <w:bCs/>
                        </w:rPr>
                        <w:t>Maximum #</w:t>
                      </w:r>
                      <w:r>
                        <w:rPr>
                          <w:rStyle w:val="2Exact1"/>
                          <w:b/>
                          <w:bCs/>
                        </w:rPr>
                        <w:tab/>
                        <w:t>Maximum #</w:t>
                      </w:r>
                      <w:bookmarkEnd w:id="8"/>
                    </w:p>
                    <w:p w:rsidR="00637D8F" w:rsidRDefault="00B2132E">
                      <w:pPr>
                        <w:pStyle w:val="13"/>
                        <w:shd w:val="clear" w:color="auto" w:fill="000000"/>
                        <w:tabs>
                          <w:tab w:val="left" w:pos="1358"/>
                        </w:tabs>
                        <w:ind w:left="480"/>
                      </w:pPr>
                      <w:r>
                        <w:rPr>
                          <w:rStyle w:val="13Exact0"/>
                          <w:b/>
                          <w:bCs/>
                        </w:rPr>
                        <w:t>of</w:t>
                      </w:r>
                      <w:r>
                        <w:rPr>
                          <w:rStyle w:val="13Exact0"/>
                          <w:b/>
                          <w:bCs/>
                        </w:rPr>
                        <w:tab/>
                      </w:r>
                      <w:proofErr w:type="spellStart"/>
                      <w:r>
                        <w:rPr>
                          <w:rStyle w:val="13Exact0"/>
                          <w:b/>
                          <w:bCs/>
                        </w:rPr>
                        <w:t>of</w:t>
                      </w:r>
                      <w:proofErr w:type="spellEnd"/>
                      <w:r>
                        <w:rPr>
                          <w:rStyle w:val="13Exact0"/>
                          <w:b/>
                          <w:bCs/>
                        </w:rPr>
                        <w:t xml:space="preserve"> Products</w:t>
                      </w:r>
                    </w:p>
                    <w:p w:rsidR="00637D8F" w:rsidRDefault="00B2132E">
                      <w:pPr>
                        <w:pStyle w:val="13"/>
                        <w:shd w:val="clear" w:color="auto" w:fill="000000"/>
                        <w:ind w:left="80"/>
                        <w:jc w:val="center"/>
                      </w:pPr>
                      <w:r>
                        <w:rPr>
                          <w:rStyle w:val="13Exact0"/>
                          <w:b/>
                          <w:bCs/>
                        </w:rPr>
                        <w:t>Production</w:t>
                      </w:r>
                      <w:r>
                        <w:rPr>
                          <w:rStyle w:val="13Exact0"/>
                          <w:b/>
                          <w:bCs/>
                        </w:rPr>
                        <w:br/>
                        <w:t>Deliverables</w:t>
                      </w:r>
                      <w:r>
                        <w:rPr>
                          <w:rStyle w:val="13Exact0"/>
                          <w:b/>
                          <w:bCs/>
                        </w:rPr>
                        <w:br/>
                        <w:t>Licensee</w:t>
                      </w:r>
                      <w:r>
                        <w:rPr>
                          <w:rStyle w:val="13Exact0"/>
                          <w:b/>
                          <w:bCs/>
                        </w:rPr>
                        <w:br/>
                        <w:t>May</w:t>
                      </w:r>
                    </w:p>
                    <w:p w:rsidR="00637D8F" w:rsidRDefault="00B2132E">
                      <w:pPr>
                        <w:pStyle w:val="13"/>
                        <w:shd w:val="clear" w:color="auto" w:fill="000000"/>
                        <w:ind w:left="80"/>
                        <w:jc w:val="center"/>
                      </w:pPr>
                      <w:r>
                        <w:rPr>
                          <w:rStyle w:val="13Exact0"/>
                          <w:b/>
                          <w:bCs/>
                        </w:rPr>
                        <w:t>Generate</w:t>
                      </w:r>
                    </w:p>
                  </w:txbxContent>
                </v:textbox>
                <w10:wrap type="topAndBottom" anchorx="margin"/>
              </v:shape>
            </w:pict>
          </mc:Fallback>
        </mc:AlternateContent>
      </w:r>
      <w:r>
        <w:rPr>
          <w:noProof/>
        </w:rPr>
        <mc:AlternateContent>
          <mc:Choice Requires="wps">
            <w:drawing>
              <wp:anchor distT="0" distB="777240" distL="1654810" distR="137160" simplePos="0" relativeHeight="251665920" behindDoc="1" locked="0" layoutInCell="1" allowOverlap="1">
                <wp:simplePos x="0" y="0"/>
                <wp:positionH relativeFrom="margin">
                  <wp:posOffset>5569585</wp:posOffset>
                </wp:positionH>
                <wp:positionV relativeFrom="paragraph">
                  <wp:posOffset>264160</wp:posOffset>
                </wp:positionV>
                <wp:extent cx="544195" cy="472440"/>
                <wp:effectExtent l="0" t="3175" r="0" b="635"/>
                <wp:wrapTopAndBottom/>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472440"/>
                        </a:xfrm>
                        <a:prstGeom prst="rect">
                          <a:avLst/>
                        </a:prstGeom>
                        <a:solidFill>
                          <a:srgbClr val="39353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2"/>
                              <w:keepNext/>
                              <w:keepLines/>
                              <w:shd w:val="clear" w:color="auto" w:fill="000000"/>
                              <w:spacing w:line="248" w:lineRule="exact"/>
                              <w:jc w:val="left"/>
                            </w:pPr>
                            <w:bookmarkStart w:id="9" w:name="bookmark3"/>
                            <w:r>
                              <w:rPr>
                                <w:rStyle w:val="2Exact1"/>
                                <w:b/>
                                <w:bCs/>
                              </w:rPr>
                              <w:t>Product</w:t>
                            </w:r>
                            <w:bookmarkEnd w:id="9"/>
                          </w:p>
                          <w:p w:rsidR="00637D8F" w:rsidRDefault="00B2132E">
                            <w:pPr>
                              <w:pStyle w:val="13"/>
                              <w:shd w:val="clear" w:color="auto" w:fill="000000"/>
                              <w:jc w:val="left"/>
                            </w:pPr>
                            <w:r>
                              <w:rPr>
                                <w:rStyle w:val="13Exact0"/>
                                <w:b/>
                                <w:bCs/>
                              </w:rPr>
                              <w:t>Creation</w:t>
                            </w:r>
                          </w:p>
                          <w:p w:rsidR="00637D8F" w:rsidRDefault="00B2132E">
                            <w:pPr>
                              <w:pStyle w:val="13"/>
                              <w:shd w:val="clear" w:color="auto" w:fill="000000"/>
                              <w:ind w:left="180"/>
                              <w:jc w:val="left"/>
                            </w:pPr>
                            <w:r>
                              <w:rPr>
                                <w:rStyle w:val="13Exact0"/>
                                <w:b/>
                                <w:bCs/>
                              </w:rPr>
                              <w:t>Term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9" type="#_x0000_t202" style="position:absolute;left:0;text-align:left;margin-left:438.55pt;margin-top:20.8pt;width:42.85pt;height:37.2pt;z-index:-251650560;visibility:visible;mso-wrap-style:square;mso-width-percent:0;mso-height-percent:0;mso-wrap-distance-left:130.3pt;mso-wrap-distance-top:0;mso-wrap-distance-right:10.8pt;mso-wrap-distance-bottom:61.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" fillcolor="#393537" stroked="f">
                <v:textbox style="mso-fit-shape-to-text:t" inset="0,0,0,0">
                  <w:txbxContent>
                    <w:p w:rsidR="00637D8F" w:rsidRDefault="00B2132E">
                      <w:pPr>
                        <w:pStyle w:val="22"/>
                        <w:keepNext/>
                        <w:keepLines/>
                        <w:shd w:val="clear" w:color="auto" w:fill="000000"/>
                        <w:spacing w:line="248" w:lineRule="exact"/>
                        <w:jc w:val="left"/>
                      </w:pPr>
                      <w:bookmarkStart w:id="10" w:name="bookmark3"/>
                      <w:r>
                        <w:rPr>
                          <w:rStyle w:val="2Exact1"/>
                          <w:b/>
                          <w:bCs/>
                        </w:rPr>
                        <w:t>Product</w:t>
                      </w:r>
                      <w:bookmarkEnd w:id="10"/>
                    </w:p>
                    <w:p w:rsidR="00637D8F" w:rsidRDefault="00B2132E">
                      <w:pPr>
                        <w:pStyle w:val="13"/>
                        <w:shd w:val="clear" w:color="auto" w:fill="000000"/>
                        <w:jc w:val="left"/>
                      </w:pPr>
                      <w:r>
                        <w:rPr>
                          <w:rStyle w:val="13Exact0"/>
                          <w:b/>
                          <w:bCs/>
                        </w:rPr>
                        <w:t>Creation</w:t>
                      </w:r>
                    </w:p>
                    <w:p w:rsidR="00637D8F" w:rsidRDefault="00B2132E">
                      <w:pPr>
                        <w:pStyle w:val="13"/>
                        <w:shd w:val="clear" w:color="auto" w:fill="000000"/>
                        <w:ind w:left="180"/>
                        <w:jc w:val="left"/>
                      </w:pPr>
                      <w:r>
                        <w:rPr>
                          <w:rStyle w:val="13Exact0"/>
                          <w:b/>
                          <w:bCs/>
                        </w:rPr>
                        <w:t>Term</w:t>
                      </w:r>
                    </w:p>
                  </w:txbxContent>
                </v:textbox>
                <w10:wrap type="topAndBottom" anchorx="margin"/>
              </v:shape>
            </w:pict>
          </mc:Fallback>
        </mc:AlternateContent>
      </w:r>
      <w:r>
        <w:rPr>
          <w:noProof/>
        </w:rPr>
        <mc:AlternateContent>
          <mc:Choice Requires="wps">
            <w:drawing>
              <wp:anchor distT="0" distB="0" distL="281305" distR="205740" simplePos="0" relativeHeight="251666944" behindDoc="1" locked="0" layoutInCell="1" allowOverlap="1">
                <wp:simplePos x="0" y="0"/>
                <wp:positionH relativeFrom="margin">
                  <wp:posOffset>298450</wp:posOffset>
                </wp:positionH>
                <wp:positionV relativeFrom="paragraph">
                  <wp:posOffset>1512570</wp:posOffset>
                </wp:positionV>
                <wp:extent cx="507365" cy="787400"/>
                <wp:effectExtent l="0" t="3810" r="1905" b="0"/>
                <wp:wrapTopAndBottom/>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0"/>
                              <w:shd w:val="clear" w:color="auto" w:fill="auto"/>
                              <w:spacing w:line="248" w:lineRule="exact"/>
                              <w:ind w:right="160" w:firstLine="0"/>
                            </w:pPr>
                            <w:r>
                              <w:rPr>
                                <w:rStyle w:val="2Exact2"/>
                              </w:rPr>
                              <w:t>Product License mask set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40" type="#_x0000_t202" style="position:absolute;left:0;text-align:left;margin-left:23.5pt;margin-top:119.1pt;width:39.95pt;height:62pt;z-index:-251649536;visibility:visible;mso-wrap-style:square;mso-width-percent:0;mso-height-percent:0;mso-wrap-distance-left:22.15pt;mso-wrap-distance-top:0;mso-wrap-distance-right:16.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" filled="f" stroked="f">
                <v:textbox style="mso-fit-shape-to-text:t" inset="0,0,0,0">
                  <w:txbxContent>
                    <w:p w:rsidR="00637D8F" w:rsidRDefault="00B2132E">
                      <w:pPr>
                        <w:pStyle w:val="20"/>
                        <w:shd w:val="clear" w:color="auto" w:fill="auto"/>
                        <w:spacing w:line="248" w:lineRule="exact"/>
                        <w:ind w:right="160" w:firstLine="0"/>
                      </w:pPr>
                      <w:r>
                        <w:rPr>
                          <w:rStyle w:val="2Exact2"/>
                        </w:rPr>
                        <w:t>Product License mask set</w:t>
                      </w:r>
                    </w:p>
                  </w:txbxContent>
                </v:textbox>
                <w10:wrap type="topAndBottom" anchorx="margin"/>
              </v:shape>
            </w:pict>
          </mc:Fallback>
        </mc:AlternateContent>
      </w:r>
      <w:r>
        <w:rPr>
          <w:noProof/>
        </w:rPr>
        <mc:AlternateContent>
          <mc:Choice Requires="wps">
            <w:drawing>
              <wp:anchor distT="0" distB="0" distL="63500" distR="77470" simplePos="0" relativeHeight="251667968" behindDoc="1" locked="0" layoutInCell="1" allowOverlap="1">
                <wp:simplePos x="0" y="0"/>
                <wp:positionH relativeFrom="margin">
                  <wp:posOffset>1011555</wp:posOffset>
                </wp:positionH>
                <wp:positionV relativeFrom="paragraph">
                  <wp:posOffset>1544320</wp:posOffset>
                </wp:positionV>
                <wp:extent cx="356870" cy="256540"/>
                <wp:effectExtent l="3810" t="0" r="1270" b="3175"/>
                <wp:wrapTopAndBottom/>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0"/>
                              <w:shd w:val="clear" w:color="auto" w:fill="auto"/>
                              <w:spacing w:after="4" w:line="200" w:lineRule="exact"/>
                              <w:ind w:firstLine="0"/>
                              <w:jc w:val="left"/>
                            </w:pPr>
                            <w:r>
                              <w:rPr>
                                <w:rStyle w:val="2Exact2"/>
                              </w:rPr>
                              <w:t>Based</w:t>
                            </w:r>
                          </w:p>
                          <w:p w:rsidR="00637D8F" w:rsidRDefault="00B2132E">
                            <w:pPr>
                              <w:pStyle w:val="20"/>
                              <w:shd w:val="clear" w:color="auto" w:fill="auto"/>
                              <w:spacing w:line="200" w:lineRule="exact"/>
                              <w:ind w:firstLine="0"/>
                              <w:jc w:val="left"/>
                            </w:pPr>
                            <w:r>
                              <w:rPr>
                                <w:rStyle w:val="2Exact2"/>
                              </w:rPr>
                              <w:t>single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41" type="#_x0000_t202" style="position:absolute;left:0;text-align:left;margin-left:79.65pt;margin-top:121.6pt;width:28.1pt;height:20.2pt;z-index:-251648512;visibility:visible;mso-wrap-style:square;mso-width-percent:0;mso-height-percent:0;mso-wrap-distance-left:5pt;mso-wrap-distance-top:0;mso-wrap-distance-right:6.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" filled="f" stroked="f">
                <v:textbox style="mso-fit-shape-to-text:t" inset="0,0,0,0">
                  <w:txbxContent>
                    <w:p w:rsidR="00637D8F" w:rsidRDefault="00B2132E">
                      <w:pPr>
                        <w:pStyle w:val="20"/>
                        <w:shd w:val="clear" w:color="auto" w:fill="auto"/>
                        <w:spacing w:after="4" w:line="200" w:lineRule="exact"/>
                        <w:ind w:firstLine="0"/>
                        <w:jc w:val="left"/>
                      </w:pPr>
                      <w:r>
                        <w:rPr>
                          <w:rStyle w:val="2Exact2"/>
                        </w:rPr>
                        <w:t>Based</w:t>
                      </w:r>
                    </w:p>
                    <w:p w:rsidR="00637D8F" w:rsidRDefault="00B2132E">
                      <w:pPr>
                        <w:pStyle w:val="20"/>
                        <w:shd w:val="clear" w:color="auto" w:fill="auto"/>
                        <w:spacing w:line="200" w:lineRule="exact"/>
                        <w:ind w:firstLine="0"/>
                        <w:jc w:val="left"/>
                      </w:pPr>
                      <w:r>
                        <w:rPr>
                          <w:rStyle w:val="2Exact2"/>
                        </w:rPr>
                        <w:t>single</w:t>
                      </w:r>
                    </w:p>
                  </w:txbxContent>
                </v:textbox>
                <w10:wrap type="topAndBottom" anchorx="margin"/>
              </v:shape>
            </w:pict>
          </mc:Fallback>
        </mc:AlternateContent>
      </w:r>
      <w:r>
        <w:rPr>
          <w:noProof/>
        </w:rPr>
        <mc:AlternateContent>
          <mc:Choice Requires="wps">
            <w:drawing>
              <wp:anchor distT="0" distB="242570" distL="63500" distR="109855" simplePos="0" relativeHeight="251668992" behindDoc="1" locked="0" layoutInCell="1" allowOverlap="1">
                <wp:simplePos x="0" y="0"/>
                <wp:positionH relativeFrom="margin">
                  <wp:posOffset>1445895</wp:posOffset>
                </wp:positionH>
                <wp:positionV relativeFrom="paragraph">
                  <wp:posOffset>1512570</wp:posOffset>
                </wp:positionV>
                <wp:extent cx="2185670" cy="4051300"/>
                <wp:effectExtent l="0" t="3810" r="0" b="2540"/>
                <wp:wrapTopAndBottom/>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670" cy="405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0"/>
                              <w:shd w:val="clear" w:color="auto" w:fill="auto"/>
                              <w:spacing w:after="180" w:line="248" w:lineRule="exact"/>
                              <w:ind w:firstLine="0"/>
                            </w:pPr>
                            <w:r>
                              <w:rPr>
                                <w:rStyle w:val="2Exact2"/>
                              </w:rPr>
                              <w:t>For the purposes of this Addendum only, "</w:t>
                            </w:r>
                            <w:r>
                              <w:rPr>
                                <w:rStyle w:val="2Exact3"/>
                              </w:rPr>
                              <w:t>Product</w:t>
                            </w:r>
                            <w:r>
                              <w:rPr>
                                <w:rStyle w:val="2Exact2"/>
                              </w:rPr>
                              <w:t xml:space="preserve">" is further defined to mean the </w:t>
                            </w:r>
                            <w:r>
                              <w:rPr>
                                <w:rStyle w:val="2Exact2"/>
                              </w:rPr>
                              <w:t>unlimited units of a single semiconductor integrated circuit designed by or on behalf of Licensee prior to Initial Manufacturing Start during the Product Creation Term that incorporates the Licensee Product Core.</w:t>
                            </w:r>
                          </w:p>
                          <w:p w:rsidR="00637D8F" w:rsidRDefault="00B2132E">
                            <w:pPr>
                              <w:pStyle w:val="20"/>
                              <w:shd w:val="clear" w:color="auto" w:fill="auto"/>
                              <w:spacing w:line="248" w:lineRule="exact"/>
                              <w:ind w:firstLine="0"/>
                            </w:pPr>
                            <w:r>
                              <w:rPr>
                                <w:rStyle w:val="2Exact2"/>
                              </w:rPr>
                              <w:t>After the Initial Manufacturing Start, only</w:t>
                            </w:r>
                            <w:r>
                              <w:rPr>
                                <w:rStyle w:val="2Exact2"/>
                              </w:rPr>
                              <w:t xml:space="preserve"> the following are allowed: (1) mask set changes necessary to remedy errors in the integrated circuit design; (2) mask set changes to any mask-programmable ROM that are intended to remedy coding errors and to make coding improvements; and (3) packaging var</w:t>
                            </w:r>
                            <w:r>
                              <w:rPr>
                                <w:rStyle w:val="2Exact2"/>
                              </w:rPr>
                              <w:t>iations of manufactured die using the singular mask set. For the avoidance of doubt, a Product shall not include any derivative or follow-on integrated circuits including but not limited to (</w:t>
                            </w:r>
                            <w:proofErr w:type="spellStart"/>
                            <w:r>
                              <w:rPr>
                                <w:rStyle w:val="2Exact2"/>
                              </w:rPr>
                              <w:t>i</w:t>
                            </w:r>
                            <w:proofErr w:type="spellEnd"/>
                            <w:r>
                              <w:rPr>
                                <w:rStyle w:val="2Exact2"/>
                              </w:rPr>
                              <w:t xml:space="preserve">) functional changes in the integrated circuit design, (ii) die </w:t>
                            </w:r>
                            <w:r>
                              <w:rPr>
                                <w:rStyle w:val="2Exact2"/>
                              </w:rPr>
                              <w:t>shrinks, (iii) manufacturing process migrations, or (iv) derivative designs created after Initial Manufacturing Start.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42" type="#_x0000_t202" style="position:absolute;left:0;text-align:left;margin-left:113.85pt;margin-top:119.1pt;width:172.1pt;height:319pt;z-index:-251647488;visibility:visible;mso-wrap-style:square;mso-width-percent:0;mso-height-percent:0;mso-wrap-distance-left:5pt;mso-wrap-distance-top:0;mso-wrap-distance-right:8.65pt;mso-wrap-distance-bottom:19.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" filled="f" stroked="f">
                <v:textbox style="mso-fit-shape-to-text:t" inset="0,0,0,0">
                  <w:txbxContent>
                    <w:p w:rsidR="00637D8F" w:rsidRDefault="00B2132E">
                      <w:pPr>
                        <w:pStyle w:val="20"/>
                        <w:shd w:val="clear" w:color="auto" w:fill="auto"/>
                        <w:spacing w:after="180" w:line="248" w:lineRule="exact"/>
                        <w:ind w:firstLine="0"/>
                      </w:pPr>
                      <w:r>
                        <w:rPr>
                          <w:rStyle w:val="2Exact2"/>
                        </w:rPr>
                        <w:t>For the purposes of this Addendum only, "</w:t>
                      </w:r>
                      <w:r>
                        <w:rPr>
                          <w:rStyle w:val="2Exact3"/>
                        </w:rPr>
                        <w:t>Product</w:t>
                      </w:r>
                      <w:r>
                        <w:rPr>
                          <w:rStyle w:val="2Exact2"/>
                        </w:rPr>
                        <w:t xml:space="preserve">" is further defined to mean the </w:t>
                      </w:r>
                      <w:r>
                        <w:rPr>
                          <w:rStyle w:val="2Exact2"/>
                        </w:rPr>
                        <w:t>unlimited units of a single semiconductor integrated circuit designed by or on behalf of Licensee prior to Initial Manufacturing Start during the Product Creation Term that incorporates the Licensee Product Core.</w:t>
                      </w:r>
                    </w:p>
                    <w:p w:rsidR="00637D8F" w:rsidRDefault="00B2132E">
                      <w:pPr>
                        <w:pStyle w:val="20"/>
                        <w:shd w:val="clear" w:color="auto" w:fill="auto"/>
                        <w:spacing w:line="248" w:lineRule="exact"/>
                        <w:ind w:firstLine="0"/>
                      </w:pPr>
                      <w:r>
                        <w:rPr>
                          <w:rStyle w:val="2Exact2"/>
                        </w:rPr>
                        <w:t>After the Initial Manufacturing Start, only</w:t>
                      </w:r>
                      <w:r>
                        <w:rPr>
                          <w:rStyle w:val="2Exact2"/>
                        </w:rPr>
                        <w:t xml:space="preserve"> the following are allowed: (1) mask set changes necessary to remedy errors in the integrated circuit design; (2) mask set changes to any mask-programmable ROM that are intended to remedy coding errors and to make coding improvements; and (3) packaging var</w:t>
                      </w:r>
                      <w:r>
                        <w:rPr>
                          <w:rStyle w:val="2Exact2"/>
                        </w:rPr>
                        <w:t>iations of manufactured die using the singular mask set. For the avoidance of doubt, a Product shall not include any derivative or follow-on integrated circuits including but not limited to (</w:t>
                      </w:r>
                      <w:proofErr w:type="spellStart"/>
                      <w:r>
                        <w:rPr>
                          <w:rStyle w:val="2Exact2"/>
                        </w:rPr>
                        <w:t>i</w:t>
                      </w:r>
                      <w:proofErr w:type="spellEnd"/>
                      <w:r>
                        <w:rPr>
                          <w:rStyle w:val="2Exact2"/>
                        </w:rPr>
                        <w:t xml:space="preserve">) functional changes in the integrated circuit design, (ii) die </w:t>
                      </w:r>
                      <w:r>
                        <w:rPr>
                          <w:rStyle w:val="2Exact2"/>
                        </w:rPr>
                        <w:t>shrinks, (iii) manufacturing process migrations, or (iv) derivative designs created after Initial Manufacturing Start.</w:t>
                      </w:r>
                    </w:p>
                  </w:txbxContent>
                </v:textbox>
                <w10:wrap type="topAndBottom" anchorx="margin"/>
              </v:shape>
            </w:pict>
          </mc:Fallback>
        </mc:AlternateContent>
      </w:r>
      <w:r>
        <w:rPr>
          <w:noProof/>
        </w:rPr>
        <mc:AlternateContent>
          <mc:Choice Requires="wps">
            <w:drawing>
              <wp:anchor distT="0" distB="0" distL="63500" distR="434340" simplePos="0" relativeHeight="251670016" behindDoc="1" locked="0" layoutInCell="1" allowOverlap="1">
                <wp:simplePos x="0" y="0"/>
                <wp:positionH relativeFrom="margin">
                  <wp:posOffset>3740785</wp:posOffset>
                </wp:positionH>
                <wp:positionV relativeFrom="paragraph">
                  <wp:posOffset>1514475</wp:posOffset>
                </wp:positionV>
                <wp:extent cx="717550" cy="1259840"/>
                <wp:effectExtent l="0" t="0" r="0" b="1270"/>
                <wp:wrapTopAndBottom/>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0"/>
                              <w:shd w:val="clear" w:color="auto" w:fill="auto"/>
                              <w:spacing w:line="248" w:lineRule="exact"/>
                              <w:ind w:firstLine="0"/>
                              <w:jc w:val="center"/>
                            </w:pPr>
                            <w:r>
                              <w:rPr>
                                <w:rStyle w:val="2Exact2"/>
                              </w:rPr>
                              <w:t>2 (any</w:t>
                            </w:r>
                          </w:p>
                          <w:p w:rsidR="00637D8F" w:rsidRDefault="00B2132E">
                            <w:pPr>
                              <w:pStyle w:val="20"/>
                              <w:shd w:val="clear" w:color="auto" w:fill="auto"/>
                              <w:spacing w:line="248" w:lineRule="exact"/>
                              <w:ind w:firstLine="0"/>
                              <w:jc w:val="center"/>
                            </w:pPr>
                            <w:r>
                              <w:rPr>
                                <w:rStyle w:val="2Exact2"/>
                              </w:rPr>
                              <w:t>combination</w:t>
                            </w:r>
                            <w:r>
                              <w:rPr>
                                <w:rStyle w:val="2Exact2"/>
                              </w:rPr>
                              <w:br/>
                              <w:t>of HiFi-4</w:t>
                            </w:r>
                            <w:r>
                              <w:rPr>
                                <w:rStyle w:val="2Exact2"/>
                              </w:rPr>
                              <w:br/>
                              <w:t>Audio</w:t>
                            </w:r>
                            <w:r>
                              <w:rPr>
                                <w:rStyle w:val="2Exact2"/>
                              </w:rPr>
                              <w:br/>
                              <w:t>(TENX435)</w:t>
                            </w:r>
                            <w:r>
                              <w:rPr>
                                <w:rStyle w:val="2Exact2"/>
                              </w:rPr>
                              <w:br/>
                              <w:t>and Fusion</w:t>
                            </w:r>
                            <w:r>
                              <w:rPr>
                                <w:rStyle w:val="2Exact2"/>
                              </w:rPr>
                              <w:br/>
                              <w:t>FI DSP</w:t>
                            </w:r>
                            <w:r>
                              <w:rPr>
                                <w:rStyle w:val="2Exact2"/>
                              </w:rPr>
                              <w:br/>
                              <w:t>(TENX429))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43" type="#_x0000_t202" style="position:absolute;left:0;text-align:left;margin-left:294.55pt;margin-top:119.25pt;width:56.5pt;height:99.2pt;z-index:-251646464;visibility:visible;mso-wrap-style:square;mso-width-percent:0;mso-height-percent:0;mso-wrap-distance-left:5pt;mso-wrap-distance-top:0;mso-wrap-distance-right:34.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hv8swIAALM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" filled="f" stroked="f">
                <v:textbox style="mso-fit-shape-to-text:t" inset="0,0,0,0">
                  <w:txbxContent>
                    <w:p w:rsidR="00637D8F" w:rsidRDefault="00B2132E">
                      <w:pPr>
                        <w:pStyle w:val="20"/>
                        <w:shd w:val="clear" w:color="auto" w:fill="auto"/>
                        <w:spacing w:line="248" w:lineRule="exact"/>
                        <w:ind w:firstLine="0"/>
                        <w:jc w:val="center"/>
                      </w:pPr>
                      <w:r>
                        <w:rPr>
                          <w:rStyle w:val="2Exact2"/>
                        </w:rPr>
                        <w:t>2 (any</w:t>
                      </w:r>
                    </w:p>
                    <w:p w:rsidR="00637D8F" w:rsidRDefault="00B2132E">
                      <w:pPr>
                        <w:pStyle w:val="20"/>
                        <w:shd w:val="clear" w:color="auto" w:fill="auto"/>
                        <w:spacing w:line="248" w:lineRule="exact"/>
                        <w:ind w:firstLine="0"/>
                        <w:jc w:val="center"/>
                      </w:pPr>
                      <w:r>
                        <w:rPr>
                          <w:rStyle w:val="2Exact2"/>
                        </w:rPr>
                        <w:t>combination</w:t>
                      </w:r>
                      <w:r>
                        <w:rPr>
                          <w:rStyle w:val="2Exact2"/>
                        </w:rPr>
                        <w:br/>
                        <w:t>of HiFi-4</w:t>
                      </w:r>
                      <w:r>
                        <w:rPr>
                          <w:rStyle w:val="2Exact2"/>
                        </w:rPr>
                        <w:br/>
                        <w:t>Audio</w:t>
                      </w:r>
                      <w:r>
                        <w:rPr>
                          <w:rStyle w:val="2Exact2"/>
                        </w:rPr>
                        <w:br/>
                        <w:t>(TENX435)</w:t>
                      </w:r>
                      <w:r>
                        <w:rPr>
                          <w:rStyle w:val="2Exact2"/>
                        </w:rPr>
                        <w:br/>
                        <w:t>and Fusion</w:t>
                      </w:r>
                      <w:r>
                        <w:rPr>
                          <w:rStyle w:val="2Exact2"/>
                        </w:rPr>
                        <w:br/>
                        <w:t>FI DSP</w:t>
                      </w:r>
                      <w:r>
                        <w:rPr>
                          <w:rStyle w:val="2Exact2"/>
                        </w:rPr>
                        <w:br/>
                        <w:t>(TENX429))</w:t>
                      </w:r>
                    </w:p>
                  </w:txbxContent>
                </v:textbox>
                <w10:wrap type="topAndBottom" anchorx="margin"/>
              </v:shape>
            </w:pict>
          </mc:Fallback>
        </mc:AlternateContent>
      </w:r>
      <w:r>
        <w:rPr>
          <w:noProof/>
        </w:rPr>
        <mc:AlternateContent>
          <mc:Choice Requires="wps">
            <w:drawing>
              <wp:anchor distT="0" distB="0" distL="63500" distR="525780" simplePos="0" relativeHeight="251671040" behindDoc="1" locked="0" layoutInCell="1" allowOverlap="1">
                <wp:simplePos x="0" y="0"/>
                <wp:positionH relativeFrom="margin">
                  <wp:posOffset>4893310</wp:posOffset>
                </wp:positionH>
                <wp:positionV relativeFrom="paragraph">
                  <wp:posOffset>1544320</wp:posOffset>
                </wp:positionV>
                <wp:extent cx="123190" cy="127000"/>
                <wp:effectExtent l="0" t="0" r="1270" b="0"/>
                <wp:wrapTopAndBottom/>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0"/>
                              <w:shd w:val="clear" w:color="auto" w:fill="auto"/>
                              <w:spacing w:line="200" w:lineRule="exact"/>
                              <w:ind w:firstLine="0"/>
                              <w:jc w:val="left"/>
                            </w:pPr>
                            <w:r>
                              <w:rPr>
                                <w:rStyle w:val="2Exact2"/>
                              </w:rPr>
                              <w:t>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44" type="#_x0000_t202" style="position:absolute;left:0;text-align:left;margin-left:385.3pt;margin-top:121.6pt;width:9.7pt;height:10pt;z-index:-251645440;visibility:visible;mso-wrap-style:square;mso-width-percent:0;mso-height-percent:0;mso-wrap-distance-left:5pt;mso-wrap-distance-top:0;mso-wrap-distance-right:41.4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" filled="f" stroked="f">
                <v:textbox style="mso-fit-shape-to-text:t" inset="0,0,0,0">
                  <w:txbxContent>
                    <w:p w:rsidR="00637D8F" w:rsidRDefault="00B2132E">
                      <w:pPr>
                        <w:pStyle w:val="20"/>
                        <w:shd w:val="clear" w:color="auto" w:fill="auto"/>
                        <w:spacing w:line="200" w:lineRule="exact"/>
                        <w:ind w:firstLine="0"/>
                        <w:jc w:val="left"/>
                      </w:pPr>
                      <w:r>
                        <w:rPr>
                          <w:rStyle w:val="2Exact2"/>
                        </w:rPr>
                        <w:t>5</w:t>
                      </w:r>
                    </w:p>
                  </w:txbxContent>
                </v:textbox>
                <w10:wrap type="topAndBottom" anchorx="margin"/>
              </v:shape>
            </w:pict>
          </mc:Fallback>
        </mc:AlternateContent>
      </w:r>
      <w:r>
        <w:rPr>
          <w:noProof/>
        </w:rPr>
        <mc:AlternateContent>
          <mc:Choice Requires="wps">
            <w:drawing>
              <wp:anchor distT="0" distB="0" distL="63500" distR="118745" simplePos="0" relativeHeight="251672064" behindDoc="1" locked="0" layoutInCell="1" allowOverlap="1">
                <wp:simplePos x="0" y="0"/>
                <wp:positionH relativeFrom="margin">
                  <wp:posOffset>5542280</wp:posOffset>
                </wp:positionH>
                <wp:positionV relativeFrom="paragraph">
                  <wp:posOffset>1534795</wp:posOffset>
                </wp:positionV>
                <wp:extent cx="589915" cy="127000"/>
                <wp:effectExtent l="635" t="0" r="0" b="0"/>
                <wp:wrapTopAndBottom/>
                <wp:docPr id="2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0"/>
                              <w:shd w:val="clear" w:color="auto" w:fill="auto"/>
                              <w:spacing w:line="200" w:lineRule="exact"/>
                              <w:ind w:firstLine="0"/>
                              <w:jc w:val="left"/>
                            </w:pPr>
                            <w:r>
                              <w:rPr>
                                <w:rStyle w:val="2Exact2"/>
                              </w:rPr>
                              <w:t>Perpetual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45" type="#_x0000_t202" style="position:absolute;left:0;text-align:left;margin-left:436.4pt;margin-top:120.85pt;width:46.45pt;height:10pt;z-index:-251644416;visibility:visible;mso-wrap-style:square;mso-width-percent:0;mso-height-percent:0;mso-wrap-distance-left:5pt;mso-wrap-distance-top:0;mso-wrap-distance-right:9.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" filled="f" stroked="f">
                <v:textbox style="mso-fit-shape-to-text:t" inset="0,0,0,0">
                  <w:txbxContent>
                    <w:p w:rsidR="00637D8F" w:rsidRDefault="00B2132E">
                      <w:pPr>
                        <w:pStyle w:val="20"/>
                        <w:shd w:val="clear" w:color="auto" w:fill="auto"/>
                        <w:spacing w:line="200" w:lineRule="exact"/>
                        <w:ind w:firstLine="0"/>
                        <w:jc w:val="left"/>
                      </w:pPr>
                      <w:r>
                        <w:rPr>
                          <w:rStyle w:val="2Exact2"/>
                        </w:rPr>
                        <w:t>Perpetual</w:t>
                      </w:r>
                    </w:p>
                  </w:txbxContent>
                </v:textbox>
                <w10:wrap type="topAndBottom" anchorx="margin"/>
              </v:shape>
            </w:pict>
          </mc:Fallback>
        </mc:AlternateContent>
      </w:r>
      <w:r w:rsidR="00B2132E">
        <w:t>Single Mask Set Product:</w:t>
      </w:r>
      <w:r w:rsidR="00B2132E">
        <w:br w:type="page"/>
      </w:r>
    </w:p>
    <w:p w:rsidR="00637D8F" w:rsidRDefault="00B2132E">
      <w:pPr>
        <w:pStyle w:val="10"/>
        <w:keepNext/>
        <w:keepLines/>
        <w:shd w:val="clear" w:color="auto" w:fill="auto"/>
        <w:spacing w:after="0" w:line="508" w:lineRule="exact"/>
      </w:pPr>
      <w:bookmarkStart w:id="11" w:name="bookmark7"/>
      <w:r>
        <w:lastRenderedPageBreak/>
        <w:t>cadence</w:t>
      </w:r>
      <w:bookmarkEnd w:id="11"/>
    </w:p>
    <w:p w:rsidR="00637D8F" w:rsidRDefault="00B2132E">
      <w:pPr>
        <w:pStyle w:val="101"/>
        <w:numPr>
          <w:ilvl w:val="0"/>
          <w:numId w:val="5"/>
        </w:numPr>
        <w:shd w:val="clear" w:color="auto" w:fill="auto"/>
        <w:tabs>
          <w:tab w:val="left" w:pos="542"/>
        </w:tabs>
        <w:spacing w:before="0" w:after="0" w:line="508" w:lineRule="exact"/>
        <w:ind w:firstLine="0"/>
        <w:jc w:val="both"/>
      </w:pPr>
      <w:r>
        <w:t>DESIGN MATERIALS AND ACCESS.</w:t>
      </w:r>
    </w:p>
    <w:p w:rsidR="00637D8F" w:rsidRDefault="00B2132E">
      <w:pPr>
        <w:pStyle w:val="20"/>
        <w:numPr>
          <w:ilvl w:val="0"/>
          <w:numId w:val="5"/>
        </w:numPr>
        <w:shd w:val="clear" w:color="auto" w:fill="auto"/>
        <w:tabs>
          <w:tab w:val="left" w:pos="542"/>
        </w:tabs>
        <w:spacing w:line="508" w:lineRule="exact"/>
        <w:ind w:firstLine="0"/>
      </w:pPr>
      <w:r>
        <w:rPr>
          <w:rStyle w:val="24"/>
          <w:b w:val="0"/>
          <w:bCs w:val="0"/>
        </w:rPr>
        <w:t xml:space="preserve">Design Materials. </w:t>
      </w:r>
      <w:r>
        <w:t>Design Materials licensed under this Agreement consist of the following:</w:t>
      </w:r>
    </w:p>
    <w:p w:rsidR="00637D8F" w:rsidRDefault="00B2132E">
      <w:pPr>
        <w:pStyle w:val="20"/>
        <w:numPr>
          <w:ilvl w:val="0"/>
          <w:numId w:val="6"/>
        </w:numPr>
        <w:shd w:val="clear" w:color="auto" w:fill="auto"/>
        <w:tabs>
          <w:tab w:val="left" w:pos="933"/>
        </w:tabs>
        <w:spacing w:after="237" w:line="241" w:lineRule="exact"/>
        <w:ind w:left="920" w:hanging="320"/>
      </w:pPr>
      <w:r>
        <w:t>"</w:t>
      </w:r>
      <w:r>
        <w:rPr>
          <w:rStyle w:val="29"/>
        </w:rPr>
        <w:t>Configuration Tools</w:t>
      </w:r>
      <w:r>
        <w:t xml:space="preserve">" if applicable, as identified in the "Design Materials Type" column of the table in Part 1.0 of the </w:t>
      </w:r>
      <w:r>
        <w:t>Business Terms;</w:t>
      </w:r>
    </w:p>
    <w:p w:rsidR="00637D8F" w:rsidRDefault="00B2132E">
      <w:pPr>
        <w:pStyle w:val="20"/>
        <w:numPr>
          <w:ilvl w:val="0"/>
          <w:numId w:val="6"/>
        </w:numPr>
        <w:shd w:val="clear" w:color="auto" w:fill="auto"/>
        <w:tabs>
          <w:tab w:val="left" w:pos="933"/>
        </w:tabs>
        <w:spacing w:after="240" w:line="245" w:lineRule="exact"/>
        <w:ind w:left="920" w:hanging="320"/>
      </w:pPr>
      <w:r>
        <w:t>"</w:t>
      </w:r>
      <w:r>
        <w:rPr>
          <w:rStyle w:val="29"/>
        </w:rPr>
        <w:t>Software</w:t>
      </w:r>
      <w:r>
        <w:t xml:space="preserve"> Development </w:t>
      </w:r>
      <w:r>
        <w:rPr>
          <w:rStyle w:val="29"/>
        </w:rPr>
        <w:t>Tools</w:t>
      </w:r>
      <w:r>
        <w:t xml:space="preserve">” if applicable, means the software libraries ("Cadence Software </w:t>
      </w:r>
      <w:r>
        <w:rPr>
          <w:rStyle w:val="29"/>
        </w:rPr>
        <w:t>Libraries</w:t>
      </w:r>
      <w:r>
        <w:t>"), software development tools (including any Open Source Licensed Tools), and executable software elements, identified as "Software Develo</w:t>
      </w:r>
      <w:r>
        <w:t xml:space="preserve">pment Tools" in </w:t>
      </w:r>
      <w:proofErr w:type="gramStart"/>
      <w:r>
        <w:t>the ’</w:t>
      </w:r>
      <w:proofErr w:type="gramEnd"/>
      <w:r>
        <w:t>’Design Materials Type" column of the table in Part 1.0 of the Business Terms;</w:t>
      </w:r>
    </w:p>
    <w:p w:rsidR="00637D8F" w:rsidRDefault="00B2132E">
      <w:pPr>
        <w:pStyle w:val="20"/>
        <w:numPr>
          <w:ilvl w:val="0"/>
          <w:numId w:val="6"/>
        </w:numPr>
        <w:shd w:val="clear" w:color="auto" w:fill="auto"/>
        <w:tabs>
          <w:tab w:val="left" w:pos="933"/>
        </w:tabs>
        <w:spacing w:after="276" w:line="245" w:lineRule="exact"/>
        <w:ind w:left="920" w:hanging="320"/>
      </w:pPr>
      <w:r>
        <w:t>Designs or Cores ("</w:t>
      </w:r>
      <w:r>
        <w:rPr>
          <w:rStyle w:val="29"/>
        </w:rPr>
        <w:t>Designs</w:t>
      </w:r>
      <w:r>
        <w:t>") in RTL source code format and generated from the XPG, which Licensee may use to design, develop, and test Product(s); and</w:t>
      </w:r>
    </w:p>
    <w:p w:rsidR="00637D8F" w:rsidRDefault="00B2132E">
      <w:pPr>
        <w:pStyle w:val="20"/>
        <w:numPr>
          <w:ilvl w:val="0"/>
          <w:numId w:val="6"/>
        </w:numPr>
        <w:shd w:val="clear" w:color="auto" w:fill="auto"/>
        <w:tabs>
          <w:tab w:val="left" w:pos="933"/>
        </w:tabs>
        <w:spacing w:after="240" w:line="200" w:lineRule="exact"/>
        <w:ind w:left="920" w:hanging="320"/>
      </w:pPr>
      <w:r>
        <w:t xml:space="preserve">User </w:t>
      </w:r>
      <w:r>
        <w:t>Documentation in support of the foregoing.</w:t>
      </w:r>
    </w:p>
    <w:p w:rsidR="00637D8F" w:rsidRDefault="00B2132E">
      <w:pPr>
        <w:pStyle w:val="101"/>
        <w:numPr>
          <w:ilvl w:val="0"/>
          <w:numId w:val="5"/>
        </w:numPr>
        <w:shd w:val="clear" w:color="auto" w:fill="auto"/>
        <w:tabs>
          <w:tab w:val="left" w:pos="542"/>
        </w:tabs>
        <w:spacing w:before="0" w:after="209" w:line="200" w:lineRule="exact"/>
        <w:ind w:firstLine="0"/>
        <w:jc w:val="both"/>
      </w:pPr>
      <w:r>
        <w:t>Definitions Applicable to Access and Use.</w:t>
      </w:r>
    </w:p>
    <w:p w:rsidR="00637D8F" w:rsidRDefault="00B2132E">
      <w:pPr>
        <w:pStyle w:val="20"/>
        <w:numPr>
          <w:ilvl w:val="0"/>
          <w:numId w:val="7"/>
        </w:numPr>
        <w:shd w:val="clear" w:color="auto" w:fill="auto"/>
        <w:tabs>
          <w:tab w:val="left" w:pos="933"/>
        </w:tabs>
        <w:spacing w:after="243" w:line="248" w:lineRule="exact"/>
        <w:ind w:left="920" w:hanging="320"/>
      </w:pPr>
      <w:r>
        <w:t>"</w:t>
      </w:r>
      <w:r>
        <w:rPr>
          <w:rStyle w:val="29"/>
        </w:rPr>
        <w:t>Activation Date</w:t>
      </w:r>
      <w:r>
        <w:t xml:space="preserve">" means the date upon which Cadence provides the account information to Licensee for access to Design Materials. The Activation Date for future </w:t>
      </w:r>
      <w:r>
        <w:t>licenses shall be the date upon which Cadence provides Licensee the relevant access information for such licenses. The Activation Date shall be the License Start Date as defined in the Terms.</w:t>
      </w:r>
    </w:p>
    <w:p w:rsidR="00637D8F" w:rsidRDefault="00B2132E">
      <w:pPr>
        <w:pStyle w:val="20"/>
        <w:numPr>
          <w:ilvl w:val="0"/>
          <w:numId w:val="7"/>
        </w:numPr>
        <w:shd w:val="clear" w:color="auto" w:fill="auto"/>
        <w:tabs>
          <w:tab w:val="left" w:pos="933"/>
        </w:tabs>
        <w:spacing w:after="240" w:line="245" w:lineRule="exact"/>
        <w:ind w:left="920" w:hanging="320"/>
      </w:pPr>
      <w:r>
        <w:t>"</w:t>
      </w:r>
      <w:r>
        <w:rPr>
          <w:rStyle w:val="29"/>
        </w:rPr>
        <w:t>Term</w:t>
      </w:r>
      <w:r>
        <w:t xml:space="preserve">" means the term </w:t>
      </w:r>
      <w:proofErr w:type="spellStart"/>
      <w:r>
        <w:t>iden^fied</w:t>
      </w:r>
      <w:proofErr w:type="spellEnd"/>
      <w:r>
        <w:t xml:space="preserve"> in the "Term" column of the tabl</w:t>
      </w:r>
      <w:r>
        <w:t>e in Part 1.0 of the Business Terms beginning on the applicable Activation Date.</w:t>
      </w:r>
    </w:p>
    <w:p w:rsidR="00637D8F" w:rsidRDefault="00B2132E">
      <w:pPr>
        <w:pStyle w:val="20"/>
        <w:numPr>
          <w:ilvl w:val="0"/>
          <w:numId w:val="5"/>
        </w:numPr>
        <w:shd w:val="clear" w:color="auto" w:fill="auto"/>
        <w:tabs>
          <w:tab w:val="left" w:pos="542"/>
        </w:tabs>
        <w:spacing w:line="245" w:lineRule="exact"/>
        <w:ind w:firstLine="0"/>
      </w:pPr>
      <w:r>
        <w:rPr>
          <w:rStyle w:val="24"/>
          <w:b w:val="0"/>
          <w:bCs w:val="0"/>
        </w:rPr>
        <w:t xml:space="preserve">Access. </w:t>
      </w:r>
      <w:r>
        <w:t>Within five (5) business days after signature by Cadence of this Order, Cadence shall provide</w:t>
      </w:r>
    </w:p>
    <w:p w:rsidR="00637D8F" w:rsidRDefault="00B2132E">
      <w:pPr>
        <w:pStyle w:val="20"/>
        <w:shd w:val="clear" w:color="auto" w:fill="auto"/>
        <w:spacing w:line="245" w:lineRule="exact"/>
        <w:ind w:left="920" w:hanging="320"/>
      </w:pPr>
      <w:r>
        <w:t>Licensee with a user name, password and website address which Licensee ca</w:t>
      </w:r>
      <w:r>
        <w:t>n use to cut applicable access</w:t>
      </w:r>
    </w:p>
    <w:p w:rsidR="00637D8F" w:rsidRDefault="00B2132E">
      <w:pPr>
        <w:pStyle w:val="20"/>
        <w:shd w:val="clear" w:color="auto" w:fill="auto"/>
        <w:spacing w:after="276" w:line="245" w:lineRule="exact"/>
        <w:ind w:left="920" w:hanging="320"/>
      </w:pPr>
      <w:r>
        <w:t>control license keys.</w:t>
      </w:r>
    </w:p>
    <w:p w:rsidR="00637D8F" w:rsidRDefault="00B2132E">
      <w:pPr>
        <w:pStyle w:val="101"/>
        <w:numPr>
          <w:ilvl w:val="0"/>
          <w:numId w:val="8"/>
        </w:numPr>
        <w:shd w:val="clear" w:color="auto" w:fill="auto"/>
        <w:tabs>
          <w:tab w:val="left" w:pos="542"/>
        </w:tabs>
        <w:spacing w:before="0" w:after="248" w:line="200" w:lineRule="exact"/>
        <w:ind w:firstLine="0"/>
        <w:jc w:val="both"/>
      </w:pPr>
      <w:r>
        <w:t>CONFIGURATION TOOLS.</w:t>
      </w:r>
    </w:p>
    <w:p w:rsidR="00637D8F" w:rsidRDefault="00B2132E">
      <w:pPr>
        <w:pStyle w:val="101"/>
        <w:numPr>
          <w:ilvl w:val="0"/>
          <w:numId w:val="8"/>
        </w:numPr>
        <w:shd w:val="clear" w:color="auto" w:fill="auto"/>
        <w:tabs>
          <w:tab w:val="left" w:pos="542"/>
        </w:tabs>
        <w:spacing w:before="0" w:after="215" w:line="200" w:lineRule="exact"/>
        <w:ind w:firstLine="0"/>
        <w:jc w:val="both"/>
      </w:pPr>
      <w:r>
        <w:t xml:space="preserve">Definitions Applicable to Configuration Tools. </w:t>
      </w:r>
      <w:r>
        <w:rPr>
          <w:rStyle w:val="102"/>
        </w:rPr>
        <w:t>The following terms have the following meanings:</w:t>
      </w:r>
    </w:p>
    <w:p w:rsidR="00637D8F" w:rsidRDefault="00B2132E">
      <w:pPr>
        <w:pStyle w:val="20"/>
        <w:numPr>
          <w:ilvl w:val="0"/>
          <w:numId w:val="9"/>
        </w:numPr>
        <w:shd w:val="clear" w:color="auto" w:fill="auto"/>
        <w:tabs>
          <w:tab w:val="left" w:pos="933"/>
        </w:tabs>
        <w:spacing w:after="276" w:line="245" w:lineRule="exact"/>
        <w:ind w:left="920" w:hanging="320"/>
      </w:pPr>
      <w:r>
        <w:t>"</w:t>
      </w:r>
      <w:r>
        <w:rPr>
          <w:rStyle w:val="29"/>
        </w:rPr>
        <w:t>Licensee Instructions</w:t>
      </w:r>
      <w:r>
        <w:t xml:space="preserve">" means the instruction set created by Licensee in the TIE </w:t>
      </w:r>
      <w:r>
        <w:t>format and which are owned by Licensee, subject to Cadence's ownership rights in the TIE format and any other Design Materials contained therein.</w:t>
      </w:r>
    </w:p>
    <w:p w:rsidR="00637D8F" w:rsidRDefault="00B2132E">
      <w:pPr>
        <w:pStyle w:val="20"/>
        <w:numPr>
          <w:ilvl w:val="0"/>
          <w:numId w:val="9"/>
        </w:numPr>
        <w:shd w:val="clear" w:color="auto" w:fill="auto"/>
        <w:tabs>
          <w:tab w:val="left" w:pos="933"/>
        </w:tabs>
        <w:spacing w:after="209" w:line="200" w:lineRule="exact"/>
        <w:ind w:left="920" w:hanging="320"/>
      </w:pPr>
      <w:r>
        <w:t>"</w:t>
      </w:r>
      <w:r>
        <w:rPr>
          <w:rStyle w:val="29"/>
        </w:rPr>
        <w:t>Licensee Product Core</w:t>
      </w:r>
      <w:r>
        <w:t>" means a silicon implementation of a Production Deliverable.</w:t>
      </w:r>
    </w:p>
    <w:p w:rsidR="00637D8F" w:rsidRDefault="00B2132E">
      <w:pPr>
        <w:pStyle w:val="20"/>
        <w:numPr>
          <w:ilvl w:val="0"/>
          <w:numId w:val="9"/>
        </w:numPr>
        <w:shd w:val="clear" w:color="auto" w:fill="auto"/>
        <w:tabs>
          <w:tab w:val="left" w:pos="933"/>
        </w:tabs>
        <w:spacing w:after="243" w:line="248" w:lineRule="exact"/>
        <w:ind w:left="920" w:hanging="320"/>
      </w:pPr>
      <w:r>
        <w:t>"</w:t>
      </w:r>
      <w:r>
        <w:rPr>
          <w:rStyle w:val="29"/>
        </w:rPr>
        <w:t xml:space="preserve">Open Source Verification </w:t>
      </w:r>
      <w:r>
        <w:rPr>
          <w:rStyle w:val="29"/>
        </w:rPr>
        <w:t>Libraries</w:t>
      </w:r>
      <w:r>
        <w:t>" means the simulation testbench deliverables written in the System Verilog language and subject to various open source licenses and copyrights.</w:t>
      </w:r>
    </w:p>
    <w:p w:rsidR="00637D8F" w:rsidRDefault="00B2132E">
      <w:pPr>
        <w:pStyle w:val="20"/>
        <w:numPr>
          <w:ilvl w:val="0"/>
          <w:numId w:val="9"/>
        </w:numPr>
        <w:shd w:val="clear" w:color="auto" w:fill="auto"/>
        <w:tabs>
          <w:tab w:val="left" w:pos="933"/>
        </w:tabs>
        <w:spacing w:line="245" w:lineRule="exact"/>
        <w:ind w:left="920" w:hanging="320"/>
        <w:sectPr w:rsidR="00637D8F">
          <w:footerReference w:type="default" r:id="rId14"/>
          <w:pgSz w:w="11900" w:h="16840"/>
          <w:pgMar w:top="1409" w:right="1081" w:bottom="2385" w:left="948" w:header="0" w:footer="3" w:gutter="0"/>
          <w:pgNumType w:start="2"/>
          <w:cols w:space="720"/>
          <w:noEndnote/>
          <w:docGrid w:linePitch="360"/>
        </w:sectPr>
      </w:pPr>
      <w:r>
        <w:t>"</w:t>
      </w:r>
      <w:r>
        <w:rPr>
          <w:rStyle w:val="29"/>
        </w:rPr>
        <w:t>Pre-Production Deliverables</w:t>
      </w:r>
      <w:r>
        <w:t xml:space="preserve">" means the Design deliverables (and all intellectual property rights embodied therein), including, but not limited to, pre-production RTL source code that is </w:t>
      </w:r>
      <w:r>
        <w:t>configured in accordance with the attributes selected by Licensee that Licensee configures using Configuration Tools</w:t>
      </w:r>
    </w:p>
    <w:p w:rsidR="00637D8F" w:rsidRDefault="00B2132E">
      <w:pPr>
        <w:pStyle w:val="10"/>
        <w:keepNext/>
        <w:keepLines/>
        <w:shd w:val="clear" w:color="auto" w:fill="auto"/>
        <w:spacing w:after="93" w:line="760" w:lineRule="exact"/>
      </w:pPr>
      <w:bookmarkStart w:id="12" w:name="bookmark8"/>
      <w:r>
        <w:lastRenderedPageBreak/>
        <w:t>cadence</w:t>
      </w:r>
      <w:bookmarkEnd w:id="12"/>
    </w:p>
    <w:p w:rsidR="00637D8F" w:rsidRDefault="00B2132E">
      <w:pPr>
        <w:pStyle w:val="20"/>
        <w:shd w:val="clear" w:color="auto" w:fill="auto"/>
        <w:spacing w:after="180" w:line="248" w:lineRule="exact"/>
        <w:ind w:left="940" w:firstLine="0"/>
      </w:pPr>
      <w:r>
        <w:t xml:space="preserve">and that Cadence provides to Licensee under this Agreement. The Pre-Production Deliverables </w:t>
      </w:r>
      <w:proofErr w:type="spellStart"/>
      <w:r>
        <w:t>a re</w:t>
      </w:r>
      <w:proofErr w:type="spellEnd"/>
      <w:r>
        <w:t xml:space="preserve"> not suitable for manufacturing sil</w:t>
      </w:r>
      <w:r>
        <w:t>icon products.</w:t>
      </w:r>
    </w:p>
    <w:p w:rsidR="00637D8F" w:rsidRDefault="00B2132E">
      <w:pPr>
        <w:pStyle w:val="20"/>
        <w:numPr>
          <w:ilvl w:val="0"/>
          <w:numId w:val="9"/>
        </w:numPr>
        <w:shd w:val="clear" w:color="auto" w:fill="auto"/>
        <w:tabs>
          <w:tab w:val="left" w:pos="908"/>
        </w:tabs>
        <w:spacing w:after="180" w:line="248" w:lineRule="exact"/>
        <w:ind w:left="940" w:hanging="360"/>
      </w:pPr>
      <w:r>
        <w:t>"</w:t>
      </w:r>
      <w:r>
        <w:rPr>
          <w:rStyle w:val="29"/>
        </w:rPr>
        <w:t>Production Deliverables</w:t>
      </w:r>
      <w:r>
        <w:t>" means the Design deliverables (and all intellectual property rights embodied therein), including, but not limited to, RTL source code that is configured in accordance with the attributes selected by Licensee that Li</w:t>
      </w:r>
      <w:r>
        <w:t>censee configures using Configuration Tools and that Cadence provides to Licensee under this Agreement and physical design scripts for supported tools.</w:t>
      </w:r>
    </w:p>
    <w:p w:rsidR="00637D8F" w:rsidRDefault="00B2132E">
      <w:pPr>
        <w:pStyle w:val="20"/>
        <w:numPr>
          <w:ilvl w:val="0"/>
          <w:numId w:val="8"/>
        </w:numPr>
        <w:shd w:val="clear" w:color="auto" w:fill="auto"/>
        <w:tabs>
          <w:tab w:val="left" w:pos="527"/>
        </w:tabs>
        <w:spacing w:after="180" w:line="248" w:lineRule="exact"/>
        <w:ind w:left="580" w:hanging="580"/>
      </w:pPr>
      <w:r>
        <w:t>Licenses to Configuration Tools. In addition to the license grant provided in the Terms, the following a</w:t>
      </w:r>
      <w:r>
        <w:t>dditional licenses are granted under this Addendum:</w:t>
      </w:r>
    </w:p>
    <w:p w:rsidR="00637D8F" w:rsidRDefault="00B2132E">
      <w:pPr>
        <w:pStyle w:val="20"/>
        <w:numPr>
          <w:ilvl w:val="0"/>
          <w:numId w:val="10"/>
        </w:numPr>
        <w:shd w:val="clear" w:color="auto" w:fill="auto"/>
        <w:tabs>
          <w:tab w:val="left" w:pos="908"/>
        </w:tabs>
        <w:spacing w:after="180" w:line="248" w:lineRule="exact"/>
        <w:ind w:left="940" w:hanging="360"/>
      </w:pPr>
      <w:r>
        <w:t>Configuration Tools License Grant. Subject to the terms and conditions of this Agreement, Cadence hereby grants to Licensee a nonexclusive, nontransferable license, without right of sublicense, to Use the</w:t>
      </w:r>
      <w:r>
        <w:t xml:space="preserve"> Configuration Tools during the Term: (</w:t>
      </w:r>
      <w:proofErr w:type="spellStart"/>
      <w:r>
        <w:t>i</w:t>
      </w:r>
      <w:proofErr w:type="spellEnd"/>
      <w:r>
        <w:t>) if a PDK is licensed, to create the Licensee Instructions; (ii) to create, configure, and download an unlimited number of Pre-Production Deliverables; and (iii) to create, configure, and download the number of Prod</w:t>
      </w:r>
      <w:r>
        <w:t>uction Deliverables allowed under this Order. Notwithstanding Section 2.4 (Design Partners) of the Terms, Design Partners may not access the Configuration Tools.</w:t>
      </w:r>
    </w:p>
    <w:p w:rsidR="00637D8F" w:rsidRDefault="00B2132E">
      <w:pPr>
        <w:pStyle w:val="20"/>
        <w:numPr>
          <w:ilvl w:val="0"/>
          <w:numId w:val="10"/>
        </w:numPr>
        <w:shd w:val="clear" w:color="auto" w:fill="auto"/>
        <w:tabs>
          <w:tab w:val="left" w:pos="908"/>
        </w:tabs>
        <w:spacing w:after="180" w:line="248" w:lineRule="exact"/>
        <w:ind w:left="940" w:hanging="360"/>
      </w:pPr>
      <w:r>
        <w:t xml:space="preserve">Production Deliverables License Grant. Subject to the terms and conditions of this Agreement, </w:t>
      </w:r>
      <w:r>
        <w:t>Cadence hereby grants to Licensee a nonexclusive, nontransferable, worldwide license, without right of sublicense, to (</w:t>
      </w:r>
      <w:proofErr w:type="spellStart"/>
      <w:r>
        <w:t>i</w:t>
      </w:r>
      <w:proofErr w:type="spellEnd"/>
      <w:r>
        <w:t>) Use the Production Deliverables during the Product Creation Term, solely for the purpose of designing, developing, and testing the Pro</w:t>
      </w:r>
      <w:r>
        <w:t>ducts for the number of Products specified in the Business Terms, (ii) manufacture, or have manufactured the Products, (iii) to reproduce, create derivative works of, and distribute the User Documentation solely for the purposes of (a) marketing, advertisi</w:t>
      </w:r>
      <w:r>
        <w:t>ng, or promoting the Product or (b) educating the Licensee's customers on how to operate the Product. Notwithstanding the restrictions set forth in Sections 2.2 (Limitations) and 2.3 (Evaluation) of the Terms, Licensee may make changes to the Production De</w:t>
      </w:r>
      <w:r>
        <w:t>liverables that result in a netlist that is logically equivalent to the RTL source. Licensee may not sell, offer for sale, or distribute the Production Deliverables except as instantiated into Licensee Product Core which is incorporated in a Product.</w:t>
      </w:r>
    </w:p>
    <w:p w:rsidR="00637D8F" w:rsidRDefault="00B2132E">
      <w:pPr>
        <w:pStyle w:val="20"/>
        <w:numPr>
          <w:ilvl w:val="0"/>
          <w:numId w:val="8"/>
        </w:numPr>
        <w:shd w:val="clear" w:color="auto" w:fill="auto"/>
        <w:tabs>
          <w:tab w:val="left" w:pos="527"/>
        </w:tabs>
        <w:spacing w:after="180" w:line="248" w:lineRule="exact"/>
        <w:ind w:left="580" w:hanging="580"/>
      </w:pPr>
      <w:r>
        <w:t xml:space="preserve">Notwithstanding anything to the contrary, the parties acknowledge and agree that the licenses granted </w:t>
      </w:r>
      <w:proofErr w:type="spellStart"/>
      <w:r>
        <w:t>underthis</w:t>
      </w:r>
      <w:proofErr w:type="spellEnd"/>
      <w:r>
        <w:t xml:space="preserve"> Addendum apply only to Licensee’s Use of the Design Materials for creation of Licensee’s own Product and not any integrated circuit products des</w:t>
      </w:r>
      <w:r>
        <w:t>igned or manufactured on behalf of any third party. Licensee shall not Use any of the Design Materials for any integrated circuit designed or manufactured on behalf of any third party, including any Use of the Design Materials for any design services, cust</w:t>
      </w:r>
      <w:r>
        <w:t>om ASICs, foundry products or other design or manufacturing on behalf of any third parties.</w:t>
      </w:r>
    </w:p>
    <w:p w:rsidR="00637D8F" w:rsidRDefault="00B2132E">
      <w:pPr>
        <w:pStyle w:val="20"/>
        <w:numPr>
          <w:ilvl w:val="0"/>
          <w:numId w:val="8"/>
        </w:numPr>
        <w:shd w:val="clear" w:color="auto" w:fill="auto"/>
        <w:tabs>
          <w:tab w:val="left" w:pos="527"/>
        </w:tabs>
        <w:spacing w:after="180" w:line="248" w:lineRule="exact"/>
        <w:ind w:left="580" w:hanging="580"/>
      </w:pPr>
      <w:r>
        <w:t>Open Source Libraries. The Open Source Verification Libraries are exclusively governed by the applicable open source licenses and copyrights, which are provided wit</w:t>
      </w:r>
      <w:r>
        <w:t>h the Configuration Tools or User Documentation.</w:t>
      </w:r>
    </w:p>
    <w:p w:rsidR="00637D8F" w:rsidRDefault="00B2132E">
      <w:pPr>
        <w:pStyle w:val="20"/>
        <w:numPr>
          <w:ilvl w:val="0"/>
          <w:numId w:val="8"/>
        </w:numPr>
        <w:shd w:val="clear" w:color="auto" w:fill="auto"/>
        <w:tabs>
          <w:tab w:val="left" w:pos="527"/>
        </w:tabs>
        <w:spacing w:line="248" w:lineRule="exact"/>
        <w:ind w:left="580" w:hanging="580"/>
        <w:sectPr w:rsidR="00637D8F">
          <w:footerReference w:type="default" r:id="rId15"/>
          <w:pgSz w:w="11900" w:h="16840"/>
          <w:pgMar w:top="1409" w:right="1081" w:bottom="2385" w:left="948" w:header="0" w:footer="3" w:gutter="0"/>
          <w:pgNumType w:start="7"/>
          <w:cols w:space="720"/>
          <w:noEndnote/>
          <w:docGrid w:linePitch="360"/>
        </w:sectPr>
      </w:pPr>
      <w:r>
        <w:t>Configuration Tool Maintenance. During the Term, Cadence will provide Licensee with Updates to the Configuration Tool</w:t>
      </w:r>
      <w:r>
        <w:t xml:space="preserve">s that Cadence makes generally available to its customers. Upgrades are not included. To report any suspected Errors, Licensee shall provide a report, via the web-based tracking system, containing a detailed description of (a) the nature of the issue, (b) </w:t>
      </w:r>
      <w:r>
        <w:t>the conditions under which it occurs, and (c) other relevant data sufficient to enable Cadence to reproduce a reported Error in order to verify its existence and diagnose its cause. For purposes of this section, "</w:t>
      </w:r>
      <w:r>
        <w:rPr>
          <w:rStyle w:val="29"/>
        </w:rPr>
        <w:t>Upgr</w:t>
      </w:r>
      <w:r>
        <w:t>ades" means significant additions to</w:t>
      </w:r>
    </w:p>
    <w:p w:rsidR="00637D8F" w:rsidRDefault="00B2132E">
      <w:pPr>
        <w:pStyle w:val="10"/>
        <w:keepNext/>
        <w:keepLines/>
        <w:shd w:val="clear" w:color="auto" w:fill="auto"/>
        <w:spacing w:after="136" w:line="760" w:lineRule="exact"/>
      </w:pPr>
      <w:bookmarkStart w:id="13" w:name="bookmark9"/>
      <w:r>
        <w:lastRenderedPageBreak/>
        <w:t>ca</w:t>
      </w:r>
      <w:r>
        <w:t>dence</w:t>
      </w:r>
      <w:r>
        <w:rPr>
          <w:rStyle w:val="1MSMincho"/>
        </w:rPr>
        <w:t>⑪</w:t>
      </w:r>
      <w:bookmarkEnd w:id="13"/>
    </w:p>
    <w:p w:rsidR="00637D8F" w:rsidRDefault="00B2132E">
      <w:pPr>
        <w:pStyle w:val="20"/>
        <w:shd w:val="clear" w:color="auto" w:fill="auto"/>
        <w:spacing w:line="200" w:lineRule="exact"/>
        <w:ind w:left="920" w:hanging="320"/>
      </w:pPr>
      <w:r>
        <w:t>the features and capabilities of the Configuration Tools that Cadence makes available to its customers on a</w:t>
      </w:r>
    </w:p>
    <w:p w:rsidR="00637D8F" w:rsidRDefault="00B2132E">
      <w:pPr>
        <w:pStyle w:val="20"/>
        <w:shd w:val="clear" w:color="auto" w:fill="auto"/>
        <w:spacing w:line="511" w:lineRule="exact"/>
        <w:ind w:left="920" w:hanging="320"/>
      </w:pPr>
      <w:r>
        <w:t>when-and-if available basis, and which may require the payment of an additional fee.</w:t>
      </w:r>
    </w:p>
    <w:p w:rsidR="00637D8F" w:rsidRDefault="00B2132E">
      <w:pPr>
        <w:pStyle w:val="20"/>
        <w:numPr>
          <w:ilvl w:val="1"/>
          <w:numId w:val="8"/>
        </w:numPr>
        <w:shd w:val="clear" w:color="auto" w:fill="auto"/>
        <w:tabs>
          <w:tab w:val="left" w:pos="540"/>
        </w:tabs>
        <w:spacing w:line="511" w:lineRule="exact"/>
        <w:ind w:firstLine="0"/>
      </w:pPr>
      <w:r>
        <w:t>SOFTWARE DEVELOPMENT TOOLS.</w:t>
      </w:r>
    </w:p>
    <w:p w:rsidR="00637D8F" w:rsidRDefault="00B2132E">
      <w:pPr>
        <w:pStyle w:val="20"/>
        <w:numPr>
          <w:ilvl w:val="1"/>
          <w:numId w:val="8"/>
        </w:numPr>
        <w:shd w:val="clear" w:color="auto" w:fill="auto"/>
        <w:tabs>
          <w:tab w:val="left" w:pos="540"/>
        </w:tabs>
        <w:spacing w:line="511" w:lineRule="exact"/>
        <w:ind w:firstLine="0"/>
      </w:pPr>
      <w:r>
        <w:t xml:space="preserve">Definitions </w:t>
      </w:r>
      <w:r>
        <w:t>Applicable to Software Development Tools. The following terms have the following</w:t>
      </w:r>
    </w:p>
    <w:p w:rsidR="00637D8F" w:rsidRDefault="00B2132E">
      <w:pPr>
        <w:pStyle w:val="20"/>
        <w:shd w:val="clear" w:color="auto" w:fill="auto"/>
        <w:spacing w:after="209" w:line="200" w:lineRule="exact"/>
        <w:ind w:left="920" w:hanging="320"/>
      </w:pPr>
      <w:r>
        <w:t>meanings:</w:t>
      </w:r>
    </w:p>
    <w:p w:rsidR="00637D8F" w:rsidRDefault="00B2132E">
      <w:pPr>
        <w:pStyle w:val="20"/>
        <w:numPr>
          <w:ilvl w:val="0"/>
          <w:numId w:val="11"/>
        </w:numPr>
        <w:shd w:val="clear" w:color="auto" w:fill="auto"/>
        <w:tabs>
          <w:tab w:val="left" w:pos="937"/>
        </w:tabs>
        <w:spacing w:after="177" w:line="248" w:lineRule="exact"/>
        <w:ind w:left="920" w:hanging="320"/>
      </w:pPr>
      <w:r>
        <w:t>"</w:t>
      </w:r>
      <w:r>
        <w:rPr>
          <w:rStyle w:val="29"/>
        </w:rPr>
        <w:t>Licensee Software</w:t>
      </w:r>
      <w:r>
        <w:t>" means the application software designed by or for Licensee that operates solely on an integrated circuit which contains a Cadence processor core.</w:t>
      </w:r>
    </w:p>
    <w:p w:rsidR="00637D8F" w:rsidRDefault="00B2132E">
      <w:pPr>
        <w:pStyle w:val="20"/>
        <w:numPr>
          <w:ilvl w:val="0"/>
          <w:numId w:val="11"/>
        </w:numPr>
        <w:shd w:val="clear" w:color="auto" w:fill="auto"/>
        <w:tabs>
          <w:tab w:val="left" w:pos="937"/>
        </w:tabs>
        <w:spacing w:after="183" w:line="252" w:lineRule="exact"/>
        <w:ind w:left="920" w:hanging="320"/>
      </w:pPr>
      <w:r>
        <w:t>"</w:t>
      </w:r>
      <w:r>
        <w:rPr>
          <w:rStyle w:val="29"/>
        </w:rPr>
        <w:t>Open Source Licensed Tools</w:t>
      </w:r>
      <w:r>
        <w:t xml:space="preserve">" means the software development tools and support libraries subject to various open source licenses and copyrights, including but not limited to the GNU toolchain, </w:t>
      </w:r>
      <w:proofErr w:type="spellStart"/>
      <w:r>
        <w:t>Xtensa</w:t>
      </w:r>
      <w:proofErr w:type="spellEnd"/>
      <w:r>
        <w:t xml:space="preserve"> C/C++ compiler, </w:t>
      </w:r>
      <w:proofErr w:type="spellStart"/>
      <w:r>
        <w:t>Xtensa</w:t>
      </w:r>
      <w:proofErr w:type="spellEnd"/>
      <w:r>
        <w:t xml:space="preserve"> </w:t>
      </w:r>
      <w:proofErr w:type="spellStart"/>
      <w:r>
        <w:t>Xplorer</w:t>
      </w:r>
      <w:proofErr w:type="spellEnd"/>
      <w:r>
        <w:t>, and XCC runtime librarie</w:t>
      </w:r>
      <w:r>
        <w:t>s.</w:t>
      </w:r>
    </w:p>
    <w:p w:rsidR="00637D8F" w:rsidRDefault="00B2132E">
      <w:pPr>
        <w:pStyle w:val="20"/>
        <w:numPr>
          <w:ilvl w:val="0"/>
          <w:numId w:val="11"/>
        </w:numPr>
        <w:shd w:val="clear" w:color="auto" w:fill="auto"/>
        <w:tabs>
          <w:tab w:val="left" w:pos="937"/>
        </w:tabs>
        <w:spacing w:after="180" w:line="248" w:lineRule="exact"/>
        <w:ind w:left="920" w:hanging="320"/>
      </w:pPr>
      <w:r>
        <w:t>"</w:t>
      </w:r>
      <w:r>
        <w:rPr>
          <w:rStyle w:val="29"/>
        </w:rPr>
        <w:t>Open Source Software</w:t>
      </w:r>
      <w:r>
        <w:t>" means, for the purposes of this Section (Software Development Tools) only, any software, documentation or other material (1) that is distributed under any of the following licenses or distribution models: (</w:t>
      </w:r>
      <w:proofErr w:type="spellStart"/>
      <w:r>
        <w:t>i</w:t>
      </w:r>
      <w:proofErr w:type="spellEnd"/>
      <w:r>
        <w:t xml:space="preserve">) GNU’s General Public </w:t>
      </w:r>
      <w:r>
        <w:t xml:space="preserve">License (GPL), Lesser/Library GPL (LGPL), or Free Documentation License, or (ii) any other open source license, such as those listed at </w:t>
      </w:r>
      <w:hyperlink r:id="rId16" w:history="1">
        <w:r>
          <w:rPr>
            <w:rStyle w:val="a3"/>
          </w:rPr>
          <w:t>http://www.opensource.org/licenses/alphabetical</w:t>
        </w:r>
      </w:hyperlink>
      <w:r>
        <w:rPr>
          <w:rStyle w:val="29"/>
        </w:rPr>
        <w:t>;</w:t>
      </w:r>
      <w:r>
        <w:t xml:space="preserve"> and (2) which if incorporated into the Software Development Tools Source Code Modifications would (</w:t>
      </w:r>
      <w:proofErr w:type="spellStart"/>
      <w:r>
        <w:t>i</w:t>
      </w:r>
      <w:proofErr w:type="spellEnd"/>
      <w:r>
        <w:t>) require such Software Development Source Code Modifications to be subject to any requirement to publish or provide any Software Development Source Code M</w:t>
      </w:r>
      <w:r>
        <w:t>odifications or Software Development Tools to any third party, (ii) impose any obligations on Licensee or Cadence to provide reports or royalties, or to disclose any information to a third party, or (iii) impose any requirements that any patents related to</w:t>
      </w:r>
      <w:r>
        <w:t xml:space="preserve"> the Software Development Source Code Modifications or Software Development Tools must be licensed to, or may not be asserted against, recipients of the Software Development Source Code Modifications or the Software Development Tools. An MIT license shall </w:t>
      </w:r>
      <w:r>
        <w:t>be deemed Open Source Software even if it does not meet the requirements of subsection (2) of the foregoing Open Source Software definition.</w:t>
      </w:r>
    </w:p>
    <w:p w:rsidR="00637D8F" w:rsidRDefault="00B2132E">
      <w:pPr>
        <w:pStyle w:val="20"/>
        <w:numPr>
          <w:ilvl w:val="0"/>
          <w:numId w:val="11"/>
        </w:numPr>
        <w:shd w:val="clear" w:color="auto" w:fill="auto"/>
        <w:tabs>
          <w:tab w:val="left" w:pos="937"/>
        </w:tabs>
        <w:spacing w:after="183" w:line="248" w:lineRule="exact"/>
        <w:ind w:left="920" w:hanging="320"/>
      </w:pPr>
      <w:r>
        <w:t>"</w:t>
      </w:r>
      <w:r>
        <w:rPr>
          <w:rStyle w:val="29"/>
        </w:rPr>
        <w:t>Seat</w:t>
      </w:r>
      <w:r>
        <w:t xml:space="preserve">" means an individual user accessing a software application on a single computer at one specific time. If the </w:t>
      </w:r>
      <w:r>
        <w:t>multiple users access any portion of such software at the same instance in time, they will be using multiple Seats, and if a single user runs multiple copies of any single component of such software at the same time, that shall constitute multiple Seats.</w:t>
      </w:r>
    </w:p>
    <w:p w:rsidR="00637D8F" w:rsidRDefault="00B2132E">
      <w:pPr>
        <w:pStyle w:val="20"/>
        <w:numPr>
          <w:ilvl w:val="0"/>
          <w:numId w:val="11"/>
        </w:numPr>
        <w:shd w:val="clear" w:color="auto" w:fill="auto"/>
        <w:tabs>
          <w:tab w:val="left" w:pos="937"/>
        </w:tabs>
        <w:spacing w:after="216" w:line="245" w:lineRule="exact"/>
        <w:ind w:left="920" w:hanging="320"/>
      </w:pPr>
      <w:r>
        <w:t>"</w:t>
      </w:r>
      <w:r>
        <w:rPr>
          <w:rStyle w:val="29"/>
        </w:rPr>
        <w:t>Software</w:t>
      </w:r>
      <w:r>
        <w:t xml:space="preserve"> Development Tools Source Code M</w:t>
      </w:r>
      <w:r>
        <w:rPr>
          <w:rStyle w:val="29"/>
        </w:rPr>
        <w:t>odifications</w:t>
      </w:r>
      <w:r>
        <w:t>" means modifications, enhancements, improvements, extensions, and other revisions to the Software Development Tools for the purposes of designing, developing, and testing the Licensee Software.</w:t>
      </w:r>
    </w:p>
    <w:p w:rsidR="00637D8F" w:rsidRDefault="00B2132E">
      <w:pPr>
        <w:pStyle w:val="20"/>
        <w:numPr>
          <w:ilvl w:val="1"/>
          <w:numId w:val="8"/>
        </w:numPr>
        <w:shd w:val="clear" w:color="auto" w:fill="auto"/>
        <w:tabs>
          <w:tab w:val="left" w:pos="540"/>
        </w:tabs>
        <w:spacing w:after="8" w:line="200" w:lineRule="exact"/>
        <w:ind w:firstLine="0"/>
      </w:pPr>
      <w:r>
        <w:t>Licenses</w:t>
      </w:r>
      <w:r>
        <w:t xml:space="preserve"> to Software Development Tools. With respect to the Software Development Tools, the following</w:t>
      </w:r>
    </w:p>
    <w:p w:rsidR="00637D8F" w:rsidRDefault="00B2132E">
      <w:pPr>
        <w:pStyle w:val="20"/>
        <w:shd w:val="clear" w:color="auto" w:fill="auto"/>
        <w:spacing w:after="209" w:line="200" w:lineRule="exact"/>
        <w:ind w:left="920" w:hanging="320"/>
      </w:pPr>
      <w:r>
        <w:t>license grant amends and replaces only the license grant in the Terms:</w:t>
      </w:r>
    </w:p>
    <w:p w:rsidR="00637D8F" w:rsidRDefault="00B2132E">
      <w:pPr>
        <w:pStyle w:val="20"/>
        <w:shd w:val="clear" w:color="auto" w:fill="auto"/>
        <w:spacing w:line="248" w:lineRule="exact"/>
        <w:ind w:left="920" w:hanging="320"/>
      </w:pPr>
      <w:r>
        <w:t>a. Software Development Tools Object Code License Grant. For any Software Development Tools</w:t>
      </w:r>
      <w:r>
        <w:t xml:space="preserve"> that are provided in object code or compiled format, the following license shall apply: Subject to the terms and conditions of this Agreement, Cadence, either directly or by and through one of its affiliates, grants to Licensee a limited, nonexclusive, no</w:t>
      </w:r>
      <w:r>
        <w:t>ntransferable license, without right of sublicense: (a) to Use the Software Development Tools during the Term solely for the purposes of (</w:t>
      </w:r>
      <w:proofErr w:type="spellStart"/>
      <w:r>
        <w:t>i</w:t>
      </w:r>
      <w:proofErr w:type="spellEnd"/>
      <w:r>
        <w:t>) designing, developing, and</w:t>
      </w:r>
    </w:p>
    <w:p w:rsidR="00637D8F" w:rsidRDefault="00B2132E">
      <w:pPr>
        <w:pStyle w:val="10"/>
        <w:keepNext/>
        <w:keepLines/>
        <w:shd w:val="clear" w:color="auto" w:fill="auto"/>
        <w:spacing w:after="97" w:line="760" w:lineRule="exact"/>
      </w:pPr>
      <w:bookmarkStart w:id="14" w:name="bookmark10"/>
      <w:r>
        <w:lastRenderedPageBreak/>
        <w:t>cadence</w:t>
      </w:r>
      <w:bookmarkEnd w:id="14"/>
    </w:p>
    <w:p w:rsidR="00637D8F" w:rsidRDefault="00B2132E">
      <w:pPr>
        <w:pStyle w:val="20"/>
        <w:shd w:val="clear" w:color="auto" w:fill="auto"/>
        <w:spacing w:after="180" w:line="248" w:lineRule="exact"/>
        <w:ind w:left="940" w:firstLine="0"/>
      </w:pPr>
      <w:r>
        <w:t>testing the Licensee Software and (ii) integrating the Cadence Software Librarie</w:t>
      </w:r>
      <w:r>
        <w:t>s into the Licensee Software; and (b) a perpetual license to distribute the Cadence Software Libraries solely as integrated in the Licensee Software and solely for use on integrated circuits that incorporate Cadence's processor core.</w:t>
      </w:r>
    </w:p>
    <w:p w:rsidR="00637D8F" w:rsidRDefault="00B2132E">
      <w:pPr>
        <w:pStyle w:val="20"/>
        <w:numPr>
          <w:ilvl w:val="0"/>
          <w:numId w:val="12"/>
        </w:numPr>
        <w:shd w:val="clear" w:color="auto" w:fill="auto"/>
        <w:tabs>
          <w:tab w:val="left" w:pos="891"/>
        </w:tabs>
        <w:spacing w:after="180" w:line="248" w:lineRule="exact"/>
        <w:ind w:left="940" w:hanging="380"/>
      </w:pPr>
      <w:r>
        <w:t>Software Development T</w:t>
      </w:r>
      <w:r>
        <w:t>ools Source Code License Grant. For any Software Development Tools that are provided in source code format, the following license shall apply: Subject to the terms and conditions of this Agreement, Cadence, either directly or by and through one of its affi</w:t>
      </w:r>
      <w:r>
        <w:t>liates, grants to Licensee a limited, nonexclusive, nontransferable license, without right of sublicense: (a) to Use the Software Development Tools to create Software Development Tools Source Code Modifications during the Term; (b) a perpetual license to d</w:t>
      </w:r>
      <w:r>
        <w:t xml:space="preserve">istribute the Cadence Software Libraries (including any Software Development Tools Source Code Modifications) solely as integrated in the Licensee Software and solely for use on integrated circuits that incorporate Cadence's processor core. Except for any </w:t>
      </w:r>
      <w:r>
        <w:t>portions of the Software Development Tools which are Open Source Software, Licensee agrees that: (</w:t>
      </w:r>
      <w:proofErr w:type="spellStart"/>
      <w:r>
        <w:t>i</w:t>
      </w:r>
      <w:proofErr w:type="spellEnd"/>
      <w:r>
        <w:t>) in the creation of any Software Development Tools Source Code Modifications, Licensee shall not Use or incorporate any Open Source Software; and (ii) all m</w:t>
      </w:r>
      <w:r>
        <w:t>odifications or derivative works of the Software Development Tools shall be owned by Cadence and Licensee hereby assigns all ownership and associated intellectual property rights in and to all modifications or derivative works of the Software Development T</w:t>
      </w:r>
      <w:r>
        <w:t>ools to Cadence.</w:t>
      </w:r>
    </w:p>
    <w:p w:rsidR="00637D8F" w:rsidRDefault="00B2132E">
      <w:pPr>
        <w:pStyle w:val="20"/>
        <w:numPr>
          <w:ilvl w:val="0"/>
          <w:numId w:val="12"/>
        </w:numPr>
        <w:shd w:val="clear" w:color="auto" w:fill="auto"/>
        <w:tabs>
          <w:tab w:val="left" w:pos="891"/>
        </w:tabs>
        <w:spacing w:after="166" w:line="248" w:lineRule="exact"/>
        <w:ind w:left="940" w:hanging="380"/>
      </w:pPr>
      <w:r>
        <w:t xml:space="preserve">Software Redistribution Rights. Subject to the terms and conditions of this Agreement, Cadence hereby grants to Licensee a limited, nonexclusive, nontransferable, worldwide right, to distribute Software Development Tools to </w:t>
      </w:r>
      <w:r>
        <w:t xml:space="preserve">Licensee’s customers subject to Licensee’s payment to Cadence of the Fees identified in the Business Terms. Licensee agrees to distribute any of Seats of the Software Development Tools </w:t>
      </w:r>
      <w:proofErr w:type="gramStart"/>
      <w:r>
        <w:t>which</w:t>
      </w:r>
      <w:proofErr w:type="gramEnd"/>
      <w:r>
        <w:t xml:space="preserve"> Licensee has licensed to Licensee's customers who are not competi</w:t>
      </w:r>
      <w:r>
        <w:t xml:space="preserve">tors of Cadence </w:t>
      </w:r>
      <w:proofErr w:type="spellStart"/>
      <w:r>
        <w:t>undertermsthat</w:t>
      </w:r>
      <w:proofErr w:type="spellEnd"/>
      <w:r>
        <w:t xml:space="preserve"> (1) allow the use of the Software Development Tools only with and in support of the Product and (2) are no less restrictive than the terms hereunder. Licensee shall not utilize any license that undermines or conflicts with Ca</w:t>
      </w:r>
      <w:r>
        <w:t>dence's ownership of the Software Development Tools, or grants or implies any warranty from or liability to Cadence. Cadence will provide no training, support or other services to Licensee's customers. Once Licensee distributes any Seats of the Software De</w:t>
      </w:r>
      <w:r>
        <w:t>velopment Tools to Licensee’s customer, Licensee’s number of Seats of the Software Development Tools shall be reduced by the number of Seats Licensee has distributed. In no case may Licensee distribute more Seats of the Software Development Tools than Lice</w:t>
      </w:r>
      <w:r>
        <w:t>nsee has licensed.</w:t>
      </w:r>
    </w:p>
    <w:p w:rsidR="00637D8F" w:rsidRDefault="00B2132E">
      <w:pPr>
        <w:pStyle w:val="20"/>
        <w:shd w:val="clear" w:color="auto" w:fill="auto"/>
        <w:spacing w:after="195" w:line="266" w:lineRule="exact"/>
        <w:ind w:left="560" w:firstLine="0"/>
      </w:pPr>
      <w:r>
        <w:t>Notwithstanding anything to the contrary, the license granted under this Agreement shall apply only to Licensee's Use of the Software Development Tools for creation of the Licensee Software and shall not be Used for the creation of any o</w:t>
      </w:r>
      <w:r>
        <w:t>ther integrated circuit products, including without limitation, any products which support integrated circuits that do not incorporate the Cadence processor core(s).</w:t>
      </w:r>
    </w:p>
    <w:p w:rsidR="00637D8F" w:rsidRDefault="00B2132E">
      <w:pPr>
        <w:pStyle w:val="20"/>
        <w:numPr>
          <w:ilvl w:val="1"/>
          <w:numId w:val="8"/>
        </w:numPr>
        <w:shd w:val="clear" w:color="auto" w:fill="auto"/>
        <w:tabs>
          <w:tab w:val="left" w:pos="526"/>
          <w:tab w:val="left" w:pos="3074"/>
        </w:tabs>
        <w:spacing w:line="248" w:lineRule="exact"/>
        <w:ind w:left="560" w:hanging="560"/>
        <w:jc w:val="left"/>
      </w:pPr>
      <w:r>
        <w:t>License Limitations. Unless otherwise expressly provided in this Agreement, Licensee may n</w:t>
      </w:r>
      <w:r>
        <w:t>ot, nor may it permit any third party to:</w:t>
      </w:r>
      <w:r>
        <w:tab/>
        <w:t>(</w:t>
      </w:r>
      <w:proofErr w:type="spellStart"/>
      <w:r>
        <w:t>i</w:t>
      </w:r>
      <w:proofErr w:type="spellEnd"/>
      <w:r>
        <w:t>) adapt, translate, modify or create derivative works of the Software</w:t>
      </w:r>
    </w:p>
    <w:p w:rsidR="00637D8F" w:rsidRDefault="00B2132E">
      <w:pPr>
        <w:pStyle w:val="20"/>
        <w:shd w:val="clear" w:color="auto" w:fill="auto"/>
        <w:spacing w:line="248" w:lineRule="exact"/>
        <w:ind w:left="560" w:firstLine="0"/>
      </w:pPr>
      <w:r>
        <w:t>Development Tools or any portion of them; (ii) distribute, rent, lease or transfer the Software Development Tools or any portion of them to an</w:t>
      </w:r>
      <w:r>
        <w:t>y third party; or (iii) decompile, disassemble, or otherwise attempt to derive computer source code from the Software Development Tools or any portion of them.</w:t>
      </w:r>
    </w:p>
    <w:p w:rsidR="00637D8F" w:rsidRDefault="00B2132E">
      <w:pPr>
        <w:pStyle w:val="10"/>
        <w:keepNext/>
        <w:keepLines/>
        <w:shd w:val="clear" w:color="auto" w:fill="auto"/>
        <w:spacing w:after="96" w:line="760" w:lineRule="exact"/>
      </w:pPr>
      <w:bookmarkStart w:id="15" w:name="bookmark11"/>
      <w:r>
        <w:t>cadence</w:t>
      </w:r>
      <w:r>
        <w:rPr>
          <w:rStyle w:val="14"/>
          <w:vertAlign w:val="superscript"/>
        </w:rPr>
        <w:t>0</w:t>
      </w:r>
      <w:bookmarkEnd w:id="15"/>
    </w:p>
    <w:p w:rsidR="00637D8F" w:rsidRDefault="00B2132E">
      <w:pPr>
        <w:pStyle w:val="20"/>
        <w:numPr>
          <w:ilvl w:val="1"/>
          <w:numId w:val="8"/>
        </w:numPr>
        <w:shd w:val="clear" w:color="auto" w:fill="auto"/>
        <w:tabs>
          <w:tab w:val="left" w:pos="538"/>
        </w:tabs>
        <w:spacing w:after="177" w:line="245" w:lineRule="exact"/>
        <w:ind w:left="600"/>
      </w:pPr>
      <w:r>
        <w:t>Open Source Tools. The Open Source Licensed Tools are exclusively governed by the appli</w:t>
      </w:r>
      <w:r>
        <w:t>cable open source licenses and copyrights, which are provided with the Software Development Tool files or User Documentation.</w:t>
      </w:r>
    </w:p>
    <w:p w:rsidR="00637D8F" w:rsidRDefault="00B2132E">
      <w:pPr>
        <w:pStyle w:val="20"/>
        <w:numPr>
          <w:ilvl w:val="1"/>
          <w:numId w:val="8"/>
        </w:numPr>
        <w:shd w:val="clear" w:color="auto" w:fill="auto"/>
        <w:tabs>
          <w:tab w:val="left" w:pos="538"/>
        </w:tabs>
        <w:spacing w:after="180" w:line="248" w:lineRule="exact"/>
        <w:ind w:left="600"/>
      </w:pPr>
      <w:r>
        <w:t>Optional Additional Seats. Solely for the Software Development Tools licensed under this Agreement, Licensee has the option, at an</w:t>
      </w:r>
      <w:r>
        <w:t xml:space="preserve">y time, to extend the Term or license additional Seats on a per-Seat basis at Cadence’s then-current </w:t>
      </w:r>
      <w:r>
        <w:lastRenderedPageBreak/>
        <w:t>list price. Licensee's Use of such Software Development Tools will be governed by this Agreement. To exercise this option, Licensee shall advise Cadence of</w:t>
      </w:r>
      <w:r>
        <w:t xml:space="preserve"> its intent to do so and Cadence shall issue a quotation for the applicable fees, referencing this Order. Upon Licensee’s issuance of a purchase order referencing the Cadence quotation, Licensee will receive the Term extension or the additional Seat licens</w:t>
      </w:r>
      <w:r>
        <w:t>es (as applicable). All fees are due and payable by Licensee pursuant to the terms of this Agreement.</w:t>
      </w:r>
    </w:p>
    <w:p w:rsidR="00637D8F" w:rsidRDefault="00B2132E">
      <w:pPr>
        <w:pStyle w:val="20"/>
        <w:numPr>
          <w:ilvl w:val="1"/>
          <w:numId w:val="8"/>
        </w:numPr>
        <w:shd w:val="clear" w:color="auto" w:fill="auto"/>
        <w:tabs>
          <w:tab w:val="left" w:pos="538"/>
        </w:tabs>
        <w:spacing w:after="219" w:line="248" w:lineRule="exact"/>
        <w:ind w:left="600"/>
      </w:pPr>
      <w:r>
        <w:t>Software Development Tools Maintenance. During the Term, Cadence will provide Licensee with Updates and Upgrades to the Software Development Tools that Cadence makes generally available to its customers. To report any suspected Errors, Licensee shall provi</w:t>
      </w:r>
      <w:r>
        <w:t>de a report, via the web-based tracking system, containing a detailed description of (a) the nature of the issue, (b) the conditions under which it occurs, and (c) other relevant data sufficient to enable Cadence to reproduce a reported Error in order to v</w:t>
      </w:r>
      <w:r>
        <w:t xml:space="preserve">erify its existence and diagnose its cause. For purposes of this section, </w:t>
      </w:r>
      <w:r>
        <w:rPr>
          <w:rStyle w:val="29"/>
        </w:rPr>
        <w:t>"Upgrades</w:t>
      </w:r>
      <w:r>
        <w:t>” means significant additions to the features and capabilities of the Software Development Tools that Cadence makes available to its customers on a when-and-if available bas</w:t>
      </w:r>
      <w:r>
        <w:t>is, and which may require the payment of an additional fee. Cadence will not provide any maintenance for Software Development Tools Source Code Modifications.</w:t>
      </w:r>
    </w:p>
    <w:p w:rsidR="00637D8F" w:rsidRDefault="00B2132E">
      <w:pPr>
        <w:pStyle w:val="20"/>
        <w:numPr>
          <w:ilvl w:val="0"/>
          <w:numId w:val="13"/>
        </w:numPr>
        <w:shd w:val="clear" w:color="auto" w:fill="auto"/>
        <w:tabs>
          <w:tab w:val="left" w:pos="538"/>
        </w:tabs>
        <w:spacing w:after="205" w:line="200" w:lineRule="exact"/>
        <w:ind w:left="600"/>
      </w:pPr>
      <w:r>
        <w:t>DESIGN SUPPORT AND TRAINING.</w:t>
      </w:r>
    </w:p>
    <w:p w:rsidR="00637D8F" w:rsidRDefault="00B2132E">
      <w:pPr>
        <w:pStyle w:val="20"/>
        <w:numPr>
          <w:ilvl w:val="0"/>
          <w:numId w:val="13"/>
        </w:numPr>
        <w:shd w:val="clear" w:color="auto" w:fill="auto"/>
        <w:tabs>
          <w:tab w:val="left" w:pos="538"/>
        </w:tabs>
        <w:spacing w:after="180" w:line="248" w:lineRule="exact"/>
        <w:ind w:left="600"/>
      </w:pPr>
      <w:r>
        <w:t xml:space="preserve">Design Support. Cadence shall provide the Design Support identified </w:t>
      </w:r>
      <w:r>
        <w:t xml:space="preserve">in the "Design Materials Type” column of the table in Part 1.0 of the Business Terms solely to Licensee employees that have completed the online </w:t>
      </w:r>
      <w:proofErr w:type="spellStart"/>
      <w:r>
        <w:t>Tensilica</w:t>
      </w:r>
      <w:proofErr w:type="spellEnd"/>
      <w:r>
        <w:t xml:space="preserve"> Processor Fundamentals training. For the purposes of this Agreement, ''Design Su</w:t>
      </w:r>
      <w:r>
        <w:rPr>
          <w:rStyle w:val="29"/>
        </w:rPr>
        <w:t>pport</w:t>
      </w:r>
      <w:r>
        <w:t>" means that Cad</w:t>
      </w:r>
      <w:r>
        <w:t>ence shall make available qualified engineering personnel, via its automated web-based issue tracking system, to provide reasonable assistance to Licensee in (1) using Configuration Tools, Software Development Tools, Pre-Production Deliverables, and Produc</w:t>
      </w:r>
      <w:r>
        <w:t>tion Deliverables as provided by Cadence, and/ or Application Software; and (2) integrating Production Deliverables into the Products, including reasonable assistance in the areas of verification and physical design flow usage, and bug identification. Desi</w:t>
      </w:r>
      <w:r>
        <w:t>gn Support does not include any design, testing or verification services with respect to Licensee's configuration of the Design Materials or the Products, including but not limited to: writing, compiling or debugging code; writing models for XTMP/XTSC use;</w:t>
      </w:r>
      <w:r>
        <w:t xml:space="preserve"> creating Licensee Instructions; integrating Licensee Instructions with a design; performing any integration or implementation activities of the core, interface logic, or TIE; performing synthesis or place and route or timing closure related activities; de</w:t>
      </w:r>
      <w:r>
        <w:t>sign or debug of non-supported FPGA or emulation platforms; debugging formal verification issues; debugging verification issues on non-Cadence testbenches; porting software; making system integration decisions; or testing or debugging the design in silicon</w:t>
      </w:r>
      <w:r>
        <w:t>.</w:t>
      </w:r>
    </w:p>
    <w:p w:rsidR="00637D8F" w:rsidRDefault="00B2132E">
      <w:pPr>
        <w:pStyle w:val="20"/>
        <w:numPr>
          <w:ilvl w:val="0"/>
          <w:numId w:val="14"/>
        </w:numPr>
        <w:shd w:val="clear" w:color="auto" w:fill="auto"/>
        <w:tabs>
          <w:tab w:val="left" w:pos="538"/>
        </w:tabs>
        <w:spacing w:after="163" w:line="248" w:lineRule="exact"/>
        <w:ind w:left="600"/>
      </w:pPr>
      <w:r>
        <w:t>PUBLICITY AND TRADEMARKS. The parties agree to jointly plan and coordinate any publicity regarding the subject matter of this Agreement that is not set forth below.</w:t>
      </w:r>
    </w:p>
    <w:p w:rsidR="00637D8F" w:rsidRDefault="00B2132E">
      <w:pPr>
        <w:pStyle w:val="20"/>
        <w:numPr>
          <w:ilvl w:val="0"/>
          <w:numId w:val="14"/>
        </w:numPr>
        <w:shd w:val="clear" w:color="auto" w:fill="auto"/>
        <w:tabs>
          <w:tab w:val="left" w:pos="538"/>
        </w:tabs>
        <w:spacing w:line="270" w:lineRule="exact"/>
        <w:ind w:left="600"/>
      </w:pPr>
      <w:r>
        <w:t>Press Release. Licensee hereby agrees that within ninety (90) days of the Activation Date</w:t>
      </w:r>
      <w:r>
        <w:t>, Cadence may issue a press release announcing the signing of this Agreement. Any content of said press release that mentions or infers Licensee’s intended use of the Design Materials shall be subject to Licensee's approval.</w:t>
      </w:r>
    </w:p>
    <w:p w:rsidR="00637D8F" w:rsidRDefault="00B2132E">
      <w:pPr>
        <w:pStyle w:val="10"/>
        <w:keepNext/>
        <w:keepLines/>
        <w:shd w:val="clear" w:color="auto" w:fill="auto"/>
        <w:spacing w:after="96" w:line="760" w:lineRule="exact"/>
      </w:pPr>
      <w:bookmarkStart w:id="16" w:name="bookmark12"/>
      <w:r>
        <w:t>cadence</w:t>
      </w:r>
      <w:bookmarkStart w:id="17" w:name="_GoBack"/>
      <w:bookmarkEnd w:id="16"/>
      <w:bookmarkEnd w:id="17"/>
    </w:p>
    <w:p w:rsidR="00637D8F" w:rsidRDefault="00B2132E">
      <w:pPr>
        <w:pStyle w:val="20"/>
        <w:numPr>
          <w:ilvl w:val="0"/>
          <w:numId w:val="14"/>
        </w:numPr>
        <w:shd w:val="clear" w:color="auto" w:fill="auto"/>
        <w:tabs>
          <w:tab w:val="left" w:pos="524"/>
        </w:tabs>
        <w:spacing w:after="177" w:line="245" w:lineRule="exact"/>
        <w:ind w:left="560" w:hanging="560"/>
      </w:pPr>
      <w:r>
        <w:rPr>
          <w:rStyle w:val="24"/>
          <w:b w:val="0"/>
          <w:bCs w:val="0"/>
        </w:rPr>
        <w:t xml:space="preserve">Logo Use. </w:t>
      </w:r>
      <w:r>
        <w:t>Licensee here</w:t>
      </w:r>
      <w:r>
        <w:t xml:space="preserve">by agrees that Cadence may use Licensee’s name and logo in any public listing of Cadence IP licensees (e.g. the customer list on Cadence’s IP website), </w:t>
      </w:r>
      <w:proofErr w:type="gramStart"/>
      <w:r>
        <w:t>provided that</w:t>
      </w:r>
      <w:proofErr w:type="gramEnd"/>
      <w:r>
        <w:t xml:space="preserve"> Licensee’s name or logo shall not be more prominently displayed than any other Cadence lic</w:t>
      </w:r>
      <w:r>
        <w:t>ensee’s names or logos.</w:t>
      </w:r>
    </w:p>
    <w:p w:rsidR="00637D8F" w:rsidRDefault="00B2132E">
      <w:pPr>
        <w:pStyle w:val="20"/>
        <w:numPr>
          <w:ilvl w:val="0"/>
          <w:numId w:val="14"/>
        </w:numPr>
        <w:shd w:val="clear" w:color="auto" w:fill="auto"/>
        <w:tabs>
          <w:tab w:val="left" w:pos="524"/>
        </w:tabs>
        <w:spacing w:line="248" w:lineRule="exact"/>
        <w:ind w:left="560" w:hanging="560"/>
        <w:sectPr w:rsidR="00637D8F">
          <w:footerReference w:type="default" r:id="rId17"/>
          <w:pgSz w:w="11900" w:h="16840"/>
          <w:pgMar w:top="1409" w:right="1081" w:bottom="2385" w:left="948" w:header="0" w:footer="3" w:gutter="0"/>
          <w:pgNumType w:start="6"/>
          <w:cols w:space="720"/>
          <w:noEndnote/>
          <w:docGrid w:linePitch="360"/>
        </w:sectPr>
      </w:pPr>
      <w:r>
        <w:rPr>
          <w:rStyle w:val="24"/>
          <w:b w:val="0"/>
          <w:bCs w:val="0"/>
        </w:rPr>
        <w:t xml:space="preserve">Attribution. </w:t>
      </w:r>
      <w:proofErr w:type="gramStart"/>
      <w:r>
        <w:t>In the event that</w:t>
      </w:r>
      <w:proofErr w:type="gramEnd"/>
      <w:r>
        <w:t xml:space="preserve"> Licensee makes specific reference to the Design Materials in any Product </w:t>
      </w:r>
      <w:r>
        <w:t xml:space="preserve">documentation, press contact or promotional materials, Licensee agrees to attribute to Cadence all such references to the Design Materials. For clarity, the foregoing does not obligate Licensee to make any such attribution to Cadence </w:t>
      </w:r>
      <w:proofErr w:type="gramStart"/>
      <w:r>
        <w:t>in the event that</w:t>
      </w:r>
      <w:proofErr w:type="gramEnd"/>
      <w:r>
        <w:t xml:space="preserve"> Lice</w:t>
      </w:r>
      <w:r>
        <w:t>nsee's particular promotion material is silent with regard to the inclusion of the Design Materials within the Product.</w:t>
      </w:r>
    </w:p>
    <w:p w:rsidR="00637D8F" w:rsidRDefault="00B61B3B">
      <w:pPr>
        <w:spacing w:line="360" w:lineRule="exact"/>
      </w:pPr>
      <w:r>
        <w:rPr>
          <w:noProof/>
        </w:rPr>
        <w:lastRenderedPageBreak/>
        <mc:AlternateContent>
          <mc:Choice Requires="wps">
            <w:drawing>
              <wp:anchor distT="0" distB="0" distL="63500" distR="63500" simplePos="0" relativeHeight="251640320" behindDoc="0" locked="0" layoutInCell="1" allowOverlap="1">
                <wp:simplePos x="0" y="0"/>
                <wp:positionH relativeFrom="margin">
                  <wp:posOffset>399415</wp:posOffset>
                </wp:positionH>
                <wp:positionV relativeFrom="paragraph">
                  <wp:posOffset>323215</wp:posOffset>
                </wp:positionV>
                <wp:extent cx="862330" cy="152400"/>
                <wp:effectExtent l="2540" t="0" r="1905" b="2540"/>
                <wp:wrapNone/>
                <wp:docPr id="2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7"/>
                              <w:shd w:val="clear" w:color="auto" w:fill="auto"/>
                              <w:spacing w:line="120" w:lineRule="exact"/>
                            </w:pPr>
                            <w:r>
                              <w:t>Block S</w:t>
                            </w:r>
                          </w:p>
                          <w:p w:rsidR="00637D8F" w:rsidRDefault="00B2132E">
                            <w:pPr>
                              <w:pStyle w:val="a7"/>
                              <w:shd w:val="clear" w:color="auto" w:fill="auto"/>
                              <w:spacing w:line="120" w:lineRule="exact"/>
                            </w:pPr>
                            <w:proofErr w:type="spellStart"/>
                            <w:r>
                              <w:t>EastPoint</w:t>
                            </w:r>
                            <w:proofErr w:type="spellEnd"/>
                            <w:r>
                              <w:t xml:space="preserve"> Business Park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46" type="#_x0000_t202" style="position:absolute;margin-left:31.45pt;margin-top:25.45pt;width:67.9pt;height:12pt;z-index:25164032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4OQsQIAALI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" filled="f" stroked="f">
                <v:textbox style="mso-fit-shape-to-text:t" inset="0,0,0,0">
                  <w:txbxContent>
                    <w:p w:rsidR="00637D8F" w:rsidRDefault="00B2132E">
                      <w:pPr>
                        <w:pStyle w:val="a7"/>
                        <w:shd w:val="clear" w:color="auto" w:fill="auto"/>
                        <w:spacing w:line="120" w:lineRule="exact"/>
                      </w:pPr>
                      <w:r>
                        <w:t>Block S</w:t>
                      </w:r>
                    </w:p>
                    <w:p w:rsidR="00637D8F" w:rsidRDefault="00B2132E">
                      <w:pPr>
                        <w:pStyle w:val="a7"/>
                        <w:shd w:val="clear" w:color="auto" w:fill="auto"/>
                        <w:spacing w:line="120" w:lineRule="exact"/>
                      </w:pPr>
                      <w:proofErr w:type="spellStart"/>
                      <w:r>
                        <w:t>EastPoint</w:t>
                      </w:r>
                      <w:proofErr w:type="spellEnd"/>
                      <w:r>
                        <w:t xml:space="preserve"> Business Park</w:t>
                      </w:r>
                    </w:p>
                  </w:txbxContent>
                </v:textbox>
                <w10:wrap anchorx="margin"/>
              </v:shape>
            </w:pict>
          </mc:Fallback>
        </mc:AlternateContent>
      </w:r>
      <w:r>
        <w:rPr>
          <w:noProof/>
        </w:rPr>
        <mc:AlternateContent>
          <mc:Choice Requires="wps">
            <w:drawing>
              <wp:anchor distT="0" distB="0" distL="63500" distR="63500" simplePos="0" relativeHeight="251641344" behindDoc="0" locked="0" layoutInCell="1" allowOverlap="1">
                <wp:simplePos x="0" y="0"/>
                <wp:positionH relativeFrom="margin">
                  <wp:posOffset>393065</wp:posOffset>
                </wp:positionH>
                <wp:positionV relativeFrom="paragraph">
                  <wp:posOffset>472440</wp:posOffset>
                </wp:positionV>
                <wp:extent cx="871855" cy="381000"/>
                <wp:effectExtent l="0" t="3810" r="0" b="0"/>
                <wp:wrapNone/>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7"/>
                              <w:shd w:val="clear" w:color="auto" w:fill="auto"/>
                              <w:spacing w:line="120" w:lineRule="exact"/>
                              <w:ind w:right="900"/>
                              <w:jc w:val="both"/>
                            </w:pPr>
                            <w:r>
                              <w:t>Fairview Dublin 3 Ireland</w:t>
                            </w:r>
                          </w:p>
                          <w:p w:rsidR="00637D8F" w:rsidRDefault="00B2132E">
                            <w:pPr>
                              <w:pStyle w:val="a7"/>
                              <w:shd w:val="clear" w:color="auto" w:fill="auto"/>
                              <w:spacing w:line="120" w:lineRule="exact"/>
                              <w:jc w:val="both"/>
                            </w:pPr>
                            <w:r>
                              <w:t>Tel: +353 (0)1 805 4300 Fax: +353 (0)1 805 4310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47" type="#_x0000_t202" style="position:absolute;margin-left:30.95pt;margin-top:37.2pt;width:68.65pt;height:30pt;z-index:25164134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" filled="f" stroked="f">
                <v:textbox style="mso-fit-shape-to-text:t" inset="0,0,0,0">
                  <w:txbxContent>
                    <w:p w:rsidR="00637D8F" w:rsidRDefault="00B2132E">
                      <w:pPr>
                        <w:pStyle w:val="a7"/>
                        <w:shd w:val="clear" w:color="auto" w:fill="auto"/>
                        <w:spacing w:line="120" w:lineRule="exact"/>
                        <w:ind w:right="900"/>
                        <w:jc w:val="both"/>
                      </w:pPr>
                      <w:r>
                        <w:t>Fairview Dublin 3 Ireland</w:t>
                      </w:r>
                    </w:p>
                    <w:p w:rsidR="00637D8F" w:rsidRDefault="00B2132E">
                      <w:pPr>
                        <w:pStyle w:val="a7"/>
                        <w:shd w:val="clear" w:color="auto" w:fill="auto"/>
                        <w:spacing w:line="120" w:lineRule="exact"/>
                        <w:jc w:val="both"/>
                      </w:pPr>
                      <w:r>
                        <w:t>Tel: +353 (0)1 805 4300 Fax: +353 (0)1 805 4310</w:t>
                      </w:r>
                    </w:p>
                  </w:txbxContent>
                </v:textbox>
                <w10:wrap anchorx="margin"/>
              </v:shape>
            </w:pict>
          </mc:Fallback>
        </mc:AlternateContent>
      </w:r>
      <w:r>
        <w:rPr>
          <w:noProof/>
        </w:rPr>
        <w:drawing>
          <wp:anchor distT="0" distB="0" distL="63500" distR="63500" simplePos="0" relativeHeight="251645440" behindDoc="1" locked="0" layoutInCell="1" allowOverlap="1">
            <wp:simplePos x="0" y="0"/>
            <wp:positionH relativeFrom="margin">
              <wp:posOffset>414655</wp:posOffset>
            </wp:positionH>
            <wp:positionV relativeFrom="paragraph">
              <wp:posOffset>0</wp:posOffset>
            </wp:positionV>
            <wp:extent cx="1530350" cy="341630"/>
            <wp:effectExtent l="0" t="0" r="0" b="0"/>
            <wp:wrapNone/>
            <wp:docPr id="31" name="图片 31" descr="C:\Users\15090\AppData\Local\Temp\FineReader12.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5090\AppData\Local\Temp\FineReader12.00\media\imag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0350" cy="341630"/>
                    </a:xfrm>
                    <a:prstGeom prst="rect">
                      <a:avLst/>
                    </a:prstGeom>
                    <a:noFill/>
                  </pic:spPr>
                </pic:pic>
              </a:graphicData>
            </a:graphic>
            <wp14:sizeRelH relativeFrom="page">
              <wp14:pctWidth>0</wp14:pctWidth>
            </wp14:sizeRelH>
            <wp14:sizeRelV relativeFrom="page">
              <wp14:pctHeight>0</wp14:pctHeight>
            </wp14:sizeRelV>
          </wp:anchor>
        </w:drawing>
      </w:r>
    </w:p>
    <w:p w:rsidR="00637D8F" w:rsidRDefault="00637D8F">
      <w:pPr>
        <w:spacing w:line="360" w:lineRule="exact"/>
      </w:pPr>
    </w:p>
    <w:p w:rsidR="00637D8F" w:rsidRDefault="00637D8F">
      <w:pPr>
        <w:spacing w:line="678" w:lineRule="exact"/>
      </w:pPr>
    </w:p>
    <w:p w:rsidR="00637D8F" w:rsidRDefault="00637D8F">
      <w:pPr>
        <w:rPr>
          <w:sz w:val="2"/>
          <w:szCs w:val="2"/>
        </w:rPr>
        <w:sectPr w:rsidR="00637D8F">
          <w:footerReference w:type="default" r:id="rId19"/>
          <w:pgSz w:w="11900" w:h="16840"/>
          <w:pgMar w:top="1002" w:right="1008" w:bottom="630" w:left="485" w:header="0" w:footer="3" w:gutter="0"/>
          <w:pgNumType w:start="12"/>
          <w:cols w:space="720"/>
          <w:noEndnote/>
          <w:docGrid w:linePitch="360"/>
        </w:sectPr>
      </w:pPr>
    </w:p>
    <w:p w:rsidR="00637D8F" w:rsidRDefault="00637D8F">
      <w:pPr>
        <w:spacing w:line="240" w:lineRule="exact"/>
        <w:rPr>
          <w:sz w:val="19"/>
          <w:szCs w:val="19"/>
        </w:rPr>
      </w:pPr>
    </w:p>
    <w:p w:rsidR="00637D8F" w:rsidRDefault="004E027E">
      <w:pPr>
        <w:spacing w:before="64" w:after="64" w:line="240" w:lineRule="exact"/>
        <w:rPr>
          <w:sz w:val="19"/>
          <w:szCs w:val="19"/>
        </w:rPr>
      </w:pPr>
      <w:r>
        <w:rPr>
          <w:noProof/>
        </w:rPr>
        <mc:AlternateContent>
          <mc:Choice Requires="wps">
            <w:drawing>
              <wp:anchor distT="0" distB="0" distL="63500" distR="1755775" simplePos="0" relativeHeight="251673088" behindDoc="1" locked="0" layoutInCell="1" allowOverlap="1">
                <wp:simplePos x="0" y="0"/>
                <wp:positionH relativeFrom="margin">
                  <wp:posOffset>-37313</wp:posOffset>
                </wp:positionH>
                <wp:positionV relativeFrom="paragraph">
                  <wp:posOffset>408940</wp:posOffset>
                </wp:positionV>
                <wp:extent cx="1850390" cy="762000"/>
                <wp:effectExtent l="0" t="0" r="635" b="635"/>
                <wp:wrapSquare wrapText="right"/>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17"/>
                              <w:shd w:val="clear" w:color="auto" w:fill="auto"/>
                            </w:pPr>
                            <w:r>
                              <w:t>AMLOGIC SHANGHAI CO LTD 3FZONE B</w:t>
                            </w:r>
                          </w:p>
                          <w:p w:rsidR="00637D8F" w:rsidRDefault="00B2132E">
                            <w:pPr>
                              <w:pStyle w:val="17"/>
                              <w:shd w:val="clear" w:color="auto" w:fill="auto"/>
                            </w:pPr>
                            <w:r>
                              <w:t xml:space="preserve">ATTN: ACCOUNTS PAYABLE NO 177 BI BO ROAD </w:t>
                            </w:r>
                            <w:r>
                              <w:rPr>
                                <w:lang w:val="ja-JP" w:eastAsia="ja-JP" w:bidi="ja-JP"/>
                              </w:rPr>
                              <w:t xml:space="preserve">201203 </w:t>
                            </w:r>
                            <w:r>
                              <w:t>SHANGHAI CHINA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48" type="#_x0000_t202" style="position:absolute;margin-left:-2.95pt;margin-top:32.2pt;width:145.7pt;height:60pt;z-index:-251643392;visibility:visible;mso-wrap-style:square;mso-width-percent:0;mso-height-percent:0;mso-wrap-distance-left:5pt;mso-wrap-distance-top:0;mso-wrap-distance-right:138.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" filled="f" stroked="f">
                <v:textbox style="mso-fit-shape-to-text:t" inset="0,0,0,0">
                  <w:txbxContent>
                    <w:p w:rsidR="00637D8F" w:rsidRDefault="00B2132E">
                      <w:pPr>
                        <w:pStyle w:val="17"/>
                        <w:shd w:val="clear" w:color="auto" w:fill="auto"/>
                      </w:pPr>
                      <w:r>
                        <w:t>AMLOGIC SHANGHAI CO LTD 3FZONE B</w:t>
                      </w:r>
                    </w:p>
                    <w:p w:rsidR="00637D8F" w:rsidRDefault="00B2132E">
                      <w:pPr>
                        <w:pStyle w:val="17"/>
                        <w:shd w:val="clear" w:color="auto" w:fill="auto"/>
                      </w:pPr>
                      <w:r>
                        <w:t xml:space="preserve">ATTN: ACCOUNTS PAYABLE NO 177 BI BO ROAD </w:t>
                      </w:r>
                      <w:r>
                        <w:rPr>
                          <w:lang w:val="ja-JP" w:eastAsia="ja-JP" w:bidi="ja-JP"/>
                        </w:rPr>
                        <w:t xml:space="preserve">201203 </w:t>
                      </w:r>
                      <w:r>
                        <w:t>SHANGHAI CHINA</w:t>
                      </w:r>
                    </w:p>
                  </w:txbxContent>
                </v:textbox>
                <w10:wrap type="square" side="right" anchorx="margin"/>
              </v:shape>
            </w:pict>
          </mc:Fallback>
        </mc:AlternateContent>
      </w:r>
    </w:p>
    <w:p w:rsidR="00637D8F" w:rsidRDefault="00637D8F">
      <w:pPr>
        <w:rPr>
          <w:sz w:val="2"/>
          <w:szCs w:val="2"/>
        </w:rPr>
        <w:sectPr w:rsidR="00637D8F">
          <w:type w:val="continuous"/>
          <w:pgSz w:w="11900" w:h="16840"/>
          <w:pgMar w:top="3075" w:right="0" w:bottom="629" w:left="0" w:header="0" w:footer="3" w:gutter="0"/>
          <w:cols w:space="720"/>
          <w:noEndnote/>
          <w:docGrid w:linePitch="360"/>
        </w:sectPr>
      </w:pPr>
    </w:p>
    <w:p w:rsidR="00637D8F" w:rsidRDefault="00637D8F">
      <w:pPr>
        <w:rPr>
          <w:sz w:val="2"/>
          <w:szCs w:val="2"/>
        </w:rPr>
      </w:pPr>
    </w:p>
    <w:p w:rsidR="00637D8F" w:rsidRDefault="00B2132E">
      <w:pPr>
        <w:pStyle w:val="141"/>
        <w:shd w:val="clear" w:color="auto" w:fill="auto"/>
        <w:spacing w:line="360" w:lineRule="exact"/>
      </w:pPr>
      <w:r>
        <w:t>Invoice</w:t>
      </w:r>
    </w:p>
    <w:p w:rsidR="00637D8F" w:rsidRDefault="00B2132E">
      <w:pPr>
        <w:pStyle w:val="150"/>
        <w:shd w:val="clear" w:color="auto" w:fill="auto"/>
        <w:spacing w:after="180" w:line="240" w:lineRule="exact"/>
      </w:pPr>
      <w:r>
        <w:rPr>
          <w:lang w:val="en-US" w:eastAsia="en-US" w:bidi="en-US"/>
        </w:rPr>
        <w:t>No:</w:t>
      </w:r>
      <w:r>
        <w:t>91844604</w:t>
      </w:r>
    </w:p>
    <w:p w:rsidR="00637D8F" w:rsidRDefault="00B2132E">
      <w:pPr>
        <w:pStyle w:val="160"/>
        <w:shd w:val="clear" w:color="auto" w:fill="auto"/>
        <w:spacing w:before="0" w:after="218"/>
        <w:ind w:right="220"/>
      </w:pPr>
      <w:r>
        <w:t>Customer Account: Customer VAT No.: Our VAT No.:</w:t>
      </w:r>
    </w:p>
    <w:p w:rsidR="00637D8F" w:rsidRDefault="00B2132E">
      <w:pPr>
        <w:pStyle w:val="221"/>
        <w:keepNext/>
        <w:keepLines/>
        <w:shd w:val="clear" w:color="auto" w:fill="auto"/>
        <w:spacing w:before="0" w:line="190" w:lineRule="exact"/>
      </w:pPr>
      <w:bookmarkStart w:id="18" w:name="bookmark13"/>
      <w:r>
        <w:t>Date: 07.10.2018</w:t>
      </w:r>
      <w:bookmarkEnd w:id="18"/>
    </w:p>
    <w:p w:rsidR="00637D8F" w:rsidRDefault="00B2132E">
      <w:pPr>
        <w:pStyle w:val="160"/>
        <w:shd w:val="clear" w:color="auto" w:fill="auto"/>
        <w:spacing w:before="0" w:after="0" w:line="480" w:lineRule="exact"/>
        <w:ind w:right="700"/>
        <w:jc w:val="left"/>
      </w:pPr>
      <w:r>
        <w:br w:type="column"/>
      </w:r>
      <w:r>
        <w:rPr>
          <w:lang w:val="ja-JP" w:eastAsia="ja-JP" w:bidi="ja-JP"/>
        </w:rPr>
        <w:t xml:space="preserve">104975 </w:t>
      </w:r>
      <w:r>
        <w:t>IE</w:t>
      </w:r>
      <w:r>
        <w:rPr>
          <w:lang w:val="ja-JP" w:eastAsia="ja-JP" w:bidi="ja-JP"/>
        </w:rPr>
        <w:t>6330821</w:t>
      </w:r>
      <w:r>
        <w:t>L</w:t>
      </w:r>
    </w:p>
    <w:p w:rsidR="00637D8F" w:rsidRDefault="00B2132E">
      <w:pPr>
        <w:pStyle w:val="221"/>
        <w:keepNext/>
        <w:keepLines/>
        <w:shd w:val="clear" w:color="auto" w:fill="auto"/>
        <w:spacing w:before="0" w:line="190" w:lineRule="exact"/>
        <w:jc w:val="right"/>
        <w:sectPr w:rsidR="00637D8F">
          <w:type w:val="continuous"/>
          <w:pgSz w:w="11900" w:h="16840"/>
          <w:pgMar w:top="3075" w:right="1839" w:bottom="629" w:left="6783" w:header="0" w:footer="3" w:gutter="0"/>
          <w:cols w:num="2" w:space="110"/>
          <w:noEndnote/>
          <w:docGrid w:linePitch="360"/>
        </w:sectPr>
      </w:pPr>
      <w:bookmarkStart w:id="19" w:name="bookmark14"/>
      <w:r>
        <w:t>Page: 1 / 1</w:t>
      </w:r>
      <w:bookmarkEnd w:id="19"/>
    </w:p>
    <w:p w:rsidR="00637D8F" w:rsidRDefault="00637D8F">
      <w:pPr>
        <w:spacing w:before="20" w:after="20" w:line="240" w:lineRule="exact"/>
        <w:rPr>
          <w:sz w:val="19"/>
          <w:szCs w:val="19"/>
        </w:rPr>
      </w:pPr>
    </w:p>
    <w:p w:rsidR="00637D8F" w:rsidRDefault="00637D8F">
      <w:pPr>
        <w:rPr>
          <w:sz w:val="2"/>
          <w:szCs w:val="2"/>
        </w:rPr>
        <w:sectPr w:rsidR="00637D8F">
          <w:type w:val="continuous"/>
          <w:pgSz w:w="11900" w:h="16840"/>
          <w:pgMar w:top="3030" w:right="0" w:bottom="584" w:left="0" w:header="0" w:footer="3" w:gutter="0"/>
          <w:cols w:space="720"/>
          <w:noEndnote/>
          <w:docGrid w:linePitch="360"/>
        </w:sectPr>
      </w:pPr>
    </w:p>
    <w:p w:rsidR="00637D8F" w:rsidRDefault="00B61B3B">
      <w:pPr>
        <w:pStyle w:val="180"/>
        <w:shd w:val="clear" w:color="auto" w:fill="auto"/>
        <w:spacing w:line="190" w:lineRule="exact"/>
        <w:ind w:left="200"/>
      </w:pPr>
      <w:r>
        <w:rPr>
          <w:noProof/>
        </w:rPr>
        <mc:AlternateContent>
          <mc:Choice Requires="wps">
            <w:drawing>
              <wp:anchor distT="176530" distB="0" distL="63500" distR="905510" simplePos="0" relativeHeight="251674112" behindDoc="1" locked="0" layoutInCell="1" allowOverlap="1">
                <wp:simplePos x="0" y="0"/>
                <wp:positionH relativeFrom="margin">
                  <wp:posOffset>52070</wp:posOffset>
                </wp:positionH>
                <wp:positionV relativeFrom="paragraph">
                  <wp:posOffset>5376545</wp:posOffset>
                </wp:positionV>
                <wp:extent cx="3925570" cy="1208405"/>
                <wp:effectExtent l="0" t="0" r="635" b="3175"/>
                <wp:wrapTopAndBottom/>
                <wp:docPr id="1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5570" cy="120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tblInd w:w="10" w:type="dxa"/>
                              <w:tblLayout w:type="fixed"/>
                              <w:tblCellMar>
                                <w:left w:w="10" w:type="dxa"/>
                                <w:right w:w="10" w:type="dxa"/>
                              </w:tblCellMar>
                              <w:tblLook w:val="04A0" w:firstRow="1" w:lastRow="0" w:firstColumn="1" w:lastColumn="0" w:noHBand="0" w:noVBand="1"/>
                            </w:tblPr>
                            <w:tblGrid>
                              <w:gridCol w:w="3274"/>
                              <w:gridCol w:w="2909"/>
                            </w:tblGrid>
                            <w:tr w:rsidR="00637D8F">
                              <w:tblPrEx>
                                <w:tblCellMar>
                                  <w:top w:w="0" w:type="dxa"/>
                                  <w:bottom w:w="0" w:type="dxa"/>
                                </w:tblCellMar>
                              </w:tblPrEx>
                              <w:trPr>
                                <w:trHeight w:hRule="exact" w:val="274"/>
                              </w:trPr>
                              <w:tc>
                                <w:tcPr>
                                  <w:tcW w:w="6183" w:type="dxa"/>
                                  <w:gridSpan w:val="2"/>
                                  <w:tcBorders>
                                    <w:top w:val="single" w:sz="4" w:space="0" w:color="auto"/>
                                    <w:left w:val="single" w:sz="4" w:space="0" w:color="auto"/>
                                    <w:right w:val="single" w:sz="4" w:space="0" w:color="auto"/>
                                  </w:tcBorders>
                                  <w:shd w:val="clear" w:color="auto" w:fill="FFFFFF"/>
                                  <w:vAlign w:val="bottom"/>
                                </w:tcPr>
                                <w:p w:rsidR="00637D8F" w:rsidRDefault="00B2132E">
                                  <w:pPr>
                                    <w:pStyle w:val="20"/>
                                    <w:shd w:val="clear" w:color="auto" w:fill="auto"/>
                                    <w:spacing w:line="190" w:lineRule="exact"/>
                                    <w:ind w:firstLine="0"/>
                                    <w:jc w:val="left"/>
                                  </w:pPr>
                                  <w:r>
                                    <w:rPr>
                                      <w:rStyle w:val="2Arial"/>
                                    </w:rPr>
                                    <w:t>Payment should be made to:</w:t>
                                  </w:r>
                                </w:p>
                              </w:tc>
                            </w:tr>
                            <w:tr w:rsidR="00637D8F">
                              <w:tblPrEx>
                                <w:tblCellMar>
                                  <w:top w:w="0" w:type="dxa"/>
                                  <w:bottom w:w="0" w:type="dxa"/>
                                </w:tblCellMar>
                              </w:tblPrEx>
                              <w:trPr>
                                <w:trHeight w:hRule="exact" w:val="278"/>
                              </w:trPr>
                              <w:tc>
                                <w:tcPr>
                                  <w:tcW w:w="3274"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0" w:lineRule="exact"/>
                                    <w:ind w:firstLine="0"/>
                                    <w:jc w:val="left"/>
                                  </w:pPr>
                                  <w:r>
                                    <w:rPr>
                                      <w:rStyle w:val="2Arial0"/>
                                    </w:rPr>
                                    <w:t>Cadence Design Systems (Ireland) Limited.</w:t>
                                  </w:r>
                                </w:p>
                              </w:tc>
                              <w:tc>
                                <w:tcPr>
                                  <w:tcW w:w="2909" w:type="dxa"/>
                                  <w:tcBorders>
                                    <w:top w:val="single" w:sz="4" w:space="0" w:color="auto"/>
                                    <w:right w:val="single" w:sz="4" w:space="0" w:color="auto"/>
                                  </w:tcBorders>
                                  <w:shd w:val="clear" w:color="auto" w:fill="FFFFFF"/>
                                  <w:vAlign w:val="bottom"/>
                                </w:tcPr>
                                <w:p w:rsidR="00637D8F" w:rsidRDefault="00B2132E">
                                  <w:pPr>
                                    <w:pStyle w:val="20"/>
                                    <w:shd w:val="clear" w:color="auto" w:fill="auto"/>
                                    <w:spacing w:line="150" w:lineRule="exact"/>
                                    <w:ind w:left="180" w:firstLine="0"/>
                                    <w:jc w:val="left"/>
                                  </w:pPr>
                                  <w:r>
                                    <w:rPr>
                                      <w:rStyle w:val="2Arial0"/>
                                    </w:rPr>
                                    <w:t>A/C No: 52207028</w:t>
                                  </w:r>
                                </w:p>
                              </w:tc>
                            </w:tr>
                            <w:tr w:rsidR="00637D8F">
                              <w:tblPrEx>
                                <w:tblCellMar>
                                  <w:top w:w="0" w:type="dxa"/>
                                  <w:bottom w:w="0" w:type="dxa"/>
                                </w:tblCellMar>
                              </w:tblPrEx>
                              <w:trPr>
                                <w:trHeight w:hRule="exact" w:val="240"/>
                              </w:trPr>
                              <w:tc>
                                <w:tcPr>
                                  <w:tcW w:w="3274" w:type="dxa"/>
                                  <w:tcBorders>
                                    <w:left w:val="single" w:sz="4" w:space="0" w:color="auto"/>
                                  </w:tcBorders>
                                  <w:shd w:val="clear" w:color="auto" w:fill="FFFFFF"/>
                                </w:tcPr>
                                <w:p w:rsidR="00637D8F" w:rsidRDefault="00B2132E">
                                  <w:pPr>
                                    <w:pStyle w:val="20"/>
                                    <w:shd w:val="clear" w:color="auto" w:fill="auto"/>
                                    <w:spacing w:line="150" w:lineRule="exact"/>
                                    <w:ind w:firstLine="0"/>
                                    <w:jc w:val="left"/>
                                  </w:pPr>
                                  <w:r>
                                    <w:rPr>
                                      <w:rStyle w:val="2Arial0"/>
                                    </w:rPr>
                                    <w:t>Bank of America Merrill Lynch Intl</w:t>
                                  </w:r>
                                </w:p>
                              </w:tc>
                              <w:tc>
                                <w:tcPr>
                                  <w:tcW w:w="2909" w:type="dxa"/>
                                  <w:tcBorders>
                                    <w:right w:val="single" w:sz="4" w:space="0" w:color="auto"/>
                                  </w:tcBorders>
                                  <w:shd w:val="clear" w:color="auto" w:fill="FFFFFF"/>
                                </w:tcPr>
                                <w:p w:rsidR="00637D8F" w:rsidRDefault="00B2132E">
                                  <w:pPr>
                                    <w:pStyle w:val="20"/>
                                    <w:shd w:val="clear" w:color="auto" w:fill="auto"/>
                                    <w:spacing w:line="150" w:lineRule="exact"/>
                                    <w:ind w:left="180" w:firstLine="0"/>
                                    <w:jc w:val="left"/>
                                  </w:pPr>
                                  <w:r>
                                    <w:rPr>
                                      <w:rStyle w:val="2Arial0"/>
                                    </w:rPr>
                                    <w:t>Sort Code: 99-00-61</w:t>
                                  </w:r>
                                </w:p>
                              </w:tc>
                            </w:tr>
                            <w:tr w:rsidR="00637D8F">
                              <w:tblPrEx>
                                <w:tblCellMar>
                                  <w:top w:w="0" w:type="dxa"/>
                                  <w:bottom w:w="0" w:type="dxa"/>
                                </w:tblCellMar>
                              </w:tblPrEx>
                              <w:trPr>
                                <w:trHeight w:hRule="exact" w:val="240"/>
                              </w:trPr>
                              <w:tc>
                                <w:tcPr>
                                  <w:tcW w:w="3274" w:type="dxa"/>
                                  <w:tcBorders>
                                    <w:left w:val="single" w:sz="4" w:space="0" w:color="auto"/>
                                  </w:tcBorders>
                                  <w:shd w:val="clear" w:color="auto" w:fill="FFFFFF"/>
                                </w:tcPr>
                                <w:p w:rsidR="00637D8F" w:rsidRDefault="00B2132E">
                                  <w:pPr>
                                    <w:pStyle w:val="20"/>
                                    <w:shd w:val="clear" w:color="auto" w:fill="auto"/>
                                    <w:spacing w:line="150" w:lineRule="exact"/>
                                    <w:ind w:firstLine="0"/>
                                    <w:jc w:val="left"/>
                                  </w:pPr>
                                  <w:r>
                                    <w:rPr>
                                      <w:rStyle w:val="2Arial0"/>
                                    </w:rPr>
                                    <w:t>The Harcourt Building</w:t>
                                  </w:r>
                                </w:p>
                              </w:tc>
                              <w:tc>
                                <w:tcPr>
                                  <w:tcW w:w="2909" w:type="dxa"/>
                                  <w:tcBorders>
                                    <w:right w:val="single" w:sz="4" w:space="0" w:color="auto"/>
                                  </w:tcBorders>
                                  <w:shd w:val="clear" w:color="auto" w:fill="FFFFFF"/>
                                </w:tcPr>
                                <w:p w:rsidR="00637D8F" w:rsidRDefault="00B2132E">
                                  <w:pPr>
                                    <w:pStyle w:val="20"/>
                                    <w:shd w:val="clear" w:color="auto" w:fill="auto"/>
                                    <w:spacing w:line="150" w:lineRule="exact"/>
                                    <w:ind w:left="180" w:firstLine="0"/>
                                    <w:jc w:val="left"/>
                                  </w:pPr>
                                  <w:r>
                                    <w:rPr>
                                      <w:rStyle w:val="2Arial0"/>
                                    </w:rPr>
                                    <w:t xml:space="preserve">SWIFT: </w:t>
                                  </w:r>
                                  <w:r>
                                    <w:rPr>
                                      <w:rStyle w:val="2Arial0"/>
                                    </w:rPr>
                                    <w:t>BOFAIE3X</w:t>
                                  </w:r>
                                </w:p>
                              </w:tc>
                            </w:tr>
                            <w:tr w:rsidR="00637D8F">
                              <w:tblPrEx>
                                <w:tblCellMar>
                                  <w:top w:w="0" w:type="dxa"/>
                                  <w:bottom w:w="0" w:type="dxa"/>
                                </w:tblCellMar>
                              </w:tblPrEx>
                              <w:trPr>
                                <w:trHeight w:hRule="exact" w:val="230"/>
                              </w:trPr>
                              <w:tc>
                                <w:tcPr>
                                  <w:tcW w:w="3274" w:type="dxa"/>
                                  <w:tcBorders>
                                    <w:left w:val="single" w:sz="4" w:space="0" w:color="auto"/>
                                  </w:tcBorders>
                                  <w:shd w:val="clear" w:color="auto" w:fill="FFFFFF"/>
                                </w:tcPr>
                                <w:p w:rsidR="00637D8F" w:rsidRDefault="00B2132E">
                                  <w:pPr>
                                    <w:pStyle w:val="20"/>
                                    <w:shd w:val="clear" w:color="auto" w:fill="auto"/>
                                    <w:spacing w:line="150" w:lineRule="exact"/>
                                    <w:ind w:firstLine="0"/>
                                    <w:jc w:val="left"/>
                                  </w:pPr>
                                  <w:r>
                                    <w:rPr>
                                      <w:rStyle w:val="2Arial0"/>
                                    </w:rPr>
                                    <w:t>Harcourt Street</w:t>
                                  </w:r>
                                </w:p>
                              </w:tc>
                              <w:tc>
                                <w:tcPr>
                                  <w:tcW w:w="2909" w:type="dxa"/>
                                  <w:tcBorders>
                                    <w:right w:val="single" w:sz="4" w:space="0" w:color="auto"/>
                                  </w:tcBorders>
                                  <w:shd w:val="clear" w:color="auto" w:fill="FFFFFF"/>
                                </w:tcPr>
                                <w:p w:rsidR="00637D8F" w:rsidRDefault="00B2132E">
                                  <w:pPr>
                                    <w:pStyle w:val="20"/>
                                    <w:shd w:val="clear" w:color="auto" w:fill="auto"/>
                                    <w:spacing w:line="160" w:lineRule="exact"/>
                                    <w:ind w:left="180" w:firstLine="0"/>
                                    <w:jc w:val="left"/>
                                  </w:pPr>
                                  <w:r>
                                    <w:rPr>
                                      <w:rStyle w:val="2MSMincho0"/>
                                    </w:rPr>
                                    <w:t>旧</w:t>
                                  </w:r>
                                  <w:r>
                                    <w:rPr>
                                      <w:rStyle w:val="2Arial0"/>
                                    </w:rPr>
                                    <w:t>AN:</w:t>
                                  </w:r>
                                  <w:r>
                                    <w:rPr>
                                      <w:rStyle w:val="2MSMincho0"/>
                                    </w:rPr>
                                    <w:t>旧</w:t>
                                  </w:r>
                                  <w:r>
                                    <w:rPr>
                                      <w:rStyle w:val="2Arial0"/>
                                    </w:rPr>
                                    <w:t>12BOFA</w:t>
                                  </w:r>
                                  <w:r>
                                    <w:rPr>
                                      <w:rStyle w:val="2Arial0"/>
                                      <w:lang w:val="ja-JP" w:eastAsia="ja-JP" w:bidi="ja-JP"/>
                                    </w:rPr>
                                    <w:t>99006152207028</w:t>
                                  </w:r>
                                </w:p>
                              </w:tc>
                            </w:tr>
                            <w:tr w:rsidR="00637D8F">
                              <w:tblPrEx>
                                <w:tblCellMar>
                                  <w:top w:w="0" w:type="dxa"/>
                                  <w:bottom w:w="0" w:type="dxa"/>
                                </w:tblCellMar>
                              </w:tblPrEx>
                              <w:trPr>
                                <w:trHeight w:hRule="exact" w:val="216"/>
                              </w:trPr>
                              <w:tc>
                                <w:tcPr>
                                  <w:tcW w:w="3274" w:type="dxa"/>
                                  <w:tcBorders>
                                    <w:left w:val="single" w:sz="4" w:space="0" w:color="auto"/>
                                    <w:bottom w:val="single" w:sz="4" w:space="0" w:color="auto"/>
                                  </w:tcBorders>
                                  <w:shd w:val="clear" w:color="auto" w:fill="FFFFFF"/>
                                  <w:vAlign w:val="bottom"/>
                                </w:tcPr>
                                <w:p w:rsidR="00637D8F" w:rsidRDefault="00B2132E">
                                  <w:pPr>
                                    <w:pStyle w:val="20"/>
                                    <w:shd w:val="clear" w:color="auto" w:fill="auto"/>
                                    <w:spacing w:line="150" w:lineRule="exact"/>
                                    <w:ind w:firstLine="0"/>
                                    <w:jc w:val="left"/>
                                  </w:pPr>
                                  <w:r>
                                    <w:rPr>
                                      <w:rStyle w:val="2Arial0"/>
                                    </w:rPr>
                                    <w:t>Dublin 2, Ireland</w:t>
                                  </w:r>
                                </w:p>
                              </w:tc>
                              <w:tc>
                                <w:tcPr>
                                  <w:tcW w:w="2909" w:type="dxa"/>
                                  <w:tcBorders>
                                    <w:bottom w:val="single" w:sz="4" w:space="0" w:color="auto"/>
                                    <w:right w:val="single" w:sz="4" w:space="0" w:color="auto"/>
                                  </w:tcBorders>
                                  <w:shd w:val="clear" w:color="auto" w:fill="FFFFFF"/>
                                </w:tcPr>
                                <w:p w:rsidR="00637D8F" w:rsidRDefault="00637D8F">
                                  <w:pPr>
                                    <w:rPr>
                                      <w:sz w:val="10"/>
                                      <w:szCs w:val="10"/>
                                    </w:rPr>
                                  </w:pPr>
                                </w:p>
                              </w:tc>
                            </w:tr>
                          </w:tbl>
                          <w:p w:rsidR="00000000" w:rsidRDefault="00B2132E"/>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49" type="#_x0000_t202" style="position:absolute;left:0;text-align:left;margin-left:4.1pt;margin-top:423.35pt;width:309.1pt;height:95.15pt;z-index:-251642368;visibility:visible;mso-wrap-style:square;mso-width-percent:0;mso-height-percent:0;mso-wrap-distance-left:5pt;mso-wrap-distance-top:13.9pt;mso-wrap-distance-right:71.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" filled="f" stroked="f">
                <v:textbox style="mso-fit-shape-to-text:t" inset="0,0,0,0">
                  <w:txbxContent>
                    <w:tbl>
                      <w:tblPr>
                        <w:tblOverlap w:val="never"/>
                        <w:tblW w:w="0" w:type="auto"/>
                        <w:tblInd w:w="10" w:type="dxa"/>
                        <w:tblLayout w:type="fixed"/>
                        <w:tblCellMar>
                          <w:left w:w="10" w:type="dxa"/>
                          <w:right w:w="10" w:type="dxa"/>
                        </w:tblCellMar>
                        <w:tblLook w:val="04A0" w:firstRow="1" w:lastRow="0" w:firstColumn="1" w:lastColumn="0" w:noHBand="0" w:noVBand="1"/>
                      </w:tblPr>
                      <w:tblGrid>
                        <w:gridCol w:w="3274"/>
                        <w:gridCol w:w="2909"/>
                      </w:tblGrid>
                      <w:tr w:rsidR="00637D8F">
                        <w:tblPrEx>
                          <w:tblCellMar>
                            <w:top w:w="0" w:type="dxa"/>
                            <w:bottom w:w="0" w:type="dxa"/>
                          </w:tblCellMar>
                        </w:tblPrEx>
                        <w:trPr>
                          <w:trHeight w:hRule="exact" w:val="274"/>
                        </w:trPr>
                        <w:tc>
                          <w:tcPr>
                            <w:tcW w:w="6183" w:type="dxa"/>
                            <w:gridSpan w:val="2"/>
                            <w:tcBorders>
                              <w:top w:val="single" w:sz="4" w:space="0" w:color="auto"/>
                              <w:left w:val="single" w:sz="4" w:space="0" w:color="auto"/>
                              <w:right w:val="single" w:sz="4" w:space="0" w:color="auto"/>
                            </w:tcBorders>
                            <w:shd w:val="clear" w:color="auto" w:fill="FFFFFF"/>
                            <w:vAlign w:val="bottom"/>
                          </w:tcPr>
                          <w:p w:rsidR="00637D8F" w:rsidRDefault="00B2132E">
                            <w:pPr>
                              <w:pStyle w:val="20"/>
                              <w:shd w:val="clear" w:color="auto" w:fill="auto"/>
                              <w:spacing w:line="190" w:lineRule="exact"/>
                              <w:ind w:firstLine="0"/>
                              <w:jc w:val="left"/>
                            </w:pPr>
                            <w:r>
                              <w:rPr>
                                <w:rStyle w:val="2Arial"/>
                              </w:rPr>
                              <w:t>Payment should be made to:</w:t>
                            </w:r>
                          </w:p>
                        </w:tc>
                      </w:tr>
                      <w:tr w:rsidR="00637D8F">
                        <w:tblPrEx>
                          <w:tblCellMar>
                            <w:top w:w="0" w:type="dxa"/>
                            <w:bottom w:w="0" w:type="dxa"/>
                          </w:tblCellMar>
                        </w:tblPrEx>
                        <w:trPr>
                          <w:trHeight w:hRule="exact" w:val="278"/>
                        </w:trPr>
                        <w:tc>
                          <w:tcPr>
                            <w:tcW w:w="3274" w:type="dxa"/>
                            <w:tcBorders>
                              <w:top w:val="single" w:sz="4" w:space="0" w:color="auto"/>
                              <w:left w:val="single" w:sz="4" w:space="0" w:color="auto"/>
                            </w:tcBorders>
                            <w:shd w:val="clear" w:color="auto" w:fill="FFFFFF"/>
                            <w:vAlign w:val="bottom"/>
                          </w:tcPr>
                          <w:p w:rsidR="00637D8F" w:rsidRDefault="00B2132E">
                            <w:pPr>
                              <w:pStyle w:val="20"/>
                              <w:shd w:val="clear" w:color="auto" w:fill="auto"/>
                              <w:spacing w:line="150" w:lineRule="exact"/>
                              <w:ind w:firstLine="0"/>
                              <w:jc w:val="left"/>
                            </w:pPr>
                            <w:r>
                              <w:rPr>
                                <w:rStyle w:val="2Arial0"/>
                              </w:rPr>
                              <w:t>Cadence Design Systems (Ireland) Limited.</w:t>
                            </w:r>
                          </w:p>
                        </w:tc>
                        <w:tc>
                          <w:tcPr>
                            <w:tcW w:w="2909" w:type="dxa"/>
                            <w:tcBorders>
                              <w:top w:val="single" w:sz="4" w:space="0" w:color="auto"/>
                              <w:right w:val="single" w:sz="4" w:space="0" w:color="auto"/>
                            </w:tcBorders>
                            <w:shd w:val="clear" w:color="auto" w:fill="FFFFFF"/>
                            <w:vAlign w:val="bottom"/>
                          </w:tcPr>
                          <w:p w:rsidR="00637D8F" w:rsidRDefault="00B2132E">
                            <w:pPr>
                              <w:pStyle w:val="20"/>
                              <w:shd w:val="clear" w:color="auto" w:fill="auto"/>
                              <w:spacing w:line="150" w:lineRule="exact"/>
                              <w:ind w:left="180" w:firstLine="0"/>
                              <w:jc w:val="left"/>
                            </w:pPr>
                            <w:r>
                              <w:rPr>
                                <w:rStyle w:val="2Arial0"/>
                              </w:rPr>
                              <w:t>A/C No: 52207028</w:t>
                            </w:r>
                          </w:p>
                        </w:tc>
                      </w:tr>
                      <w:tr w:rsidR="00637D8F">
                        <w:tblPrEx>
                          <w:tblCellMar>
                            <w:top w:w="0" w:type="dxa"/>
                            <w:bottom w:w="0" w:type="dxa"/>
                          </w:tblCellMar>
                        </w:tblPrEx>
                        <w:trPr>
                          <w:trHeight w:hRule="exact" w:val="240"/>
                        </w:trPr>
                        <w:tc>
                          <w:tcPr>
                            <w:tcW w:w="3274" w:type="dxa"/>
                            <w:tcBorders>
                              <w:left w:val="single" w:sz="4" w:space="0" w:color="auto"/>
                            </w:tcBorders>
                            <w:shd w:val="clear" w:color="auto" w:fill="FFFFFF"/>
                          </w:tcPr>
                          <w:p w:rsidR="00637D8F" w:rsidRDefault="00B2132E">
                            <w:pPr>
                              <w:pStyle w:val="20"/>
                              <w:shd w:val="clear" w:color="auto" w:fill="auto"/>
                              <w:spacing w:line="150" w:lineRule="exact"/>
                              <w:ind w:firstLine="0"/>
                              <w:jc w:val="left"/>
                            </w:pPr>
                            <w:r>
                              <w:rPr>
                                <w:rStyle w:val="2Arial0"/>
                              </w:rPr>
                              <w:t>Bank of America Merrill Lynch Intl</w:t>
                            </w:r>
                          </w:p>
                        </w:tc>
                        <w:tc>
                          <w:tcPr>
                            <w:tcW w:w="2909" w:type="dxa"/>
                            <w:tcBorders>
                              <w:right w:val="single" w:sz="4" w:space="0" w:color="auto"/>
                            </w:tcBorders>
                            <w:shd w:val="clear" w:color="auto" w:fill="FFFFFF"/>
                          </w:tcPr>
                          <w:p w:rsidR="00637D8F" w:rsidRDefault="00B2132E">
                            <w:pPr>
                              <w:pStyle w:val="20"/>
                              <w:shd w:val="clear" w:color="auto" w:fill="auto"/>
                              <w:spacing w:line="150" w:lineRule="exact"/>
                              <w:ind w:left="180" w:firstLine="0"/>
                              <w:jc w:val="left"/>
                            </w:pPr>
                            <w:r>
                              <w:rPr>
                                <w:rStyle w:val="2Arial0"/>
                              </w:rPr>
                              <w:t>Sort Code: 99-00-61</w:t>
                            </w:r>
                          </w:p>
                        </w:tc>
                      </w:tr>
                      <w:tr w:rsidR="00637D8F">
                        <w:tblPrEx>
                          <w:tblCellMar>
                            <w:top w:w="0" w:type="dxa"/>
                            <w:bottom w:w="0" w:type="dxa"/>
                          </w:tblCellMar>
                        </w:tblPrEx>
                        <w:trPr>
                          <w:trHeight w:hRule="exact" w:val="240"/>
                        </w:trPr>
                        <w:tc>
                          <w:tcPr>
                            <w:tcW w:w="3274" w:type="dxa"/>
                            <w:tcBorders>
                              <w:left w:val="single" w:sz="4" w:space="0" w:color="auto"/>
                            </w:tcBorders>
                            <w:shd w:val="clear" w:color="auto" w:fill="FFFFFF"/>
                          </w:tcPr>
                          <w:p w:rsidR="00637D8F" w:rsidRDefault="00B2132E">
                            <w:pPr>
                              <w:pStyle w:val="20"/>
                              <w:shd w:val="clear" w:color="auto" w:fill="auto"/>
                              <w:spacing w:line="150" w:lineRule="exact"/>
                              <w:ind w:firstLine="0"/>
                              <w:jc w:val="left"/>
                            </w:pPr>
                            <w:r>
                              <w:rPr>
                                <w:rStyle w:val="2Arial0"/>
                              </w:rPr>
                              <w:t>The Harcourt Building</w:t>
                            </w:r>
                          </w:p>
                        </w:tc>
                        <w:tc>
                          <w:tcPr>
                            <w:tcW w:w="2909" w:type="dxa"/>
                            <w:tcBorders>
                              <w:right w:val="single" w:sz="4" w:space="0" w:color="auto"/>
                            </w:tcBorders>
                            <w:shd w:val="clear" w:color="auto" w:fill="FFFFFF"/>
                          </w:tcPr>
                          <w:p w:rsidR="00637D8F" w:rsidRDefault="00B2132E">
                            <w:pPr>
                              <w:pStyle w:val="20"/>
                              <w:shd w:val="clear" w:color="auto" w:fill="auto"/>
                              <w:spacing w:line="150" w:lineRule="exact"/>
                              <w:ind w:left="180" w:firstLine="0"/>
                              <w:jc w:val="left"/>
                            </w:pPr>
                            <w:r>
                              <w:rPr>
                                <w:rStyle w:val="2Arial0"/>
                              </w:rPr>
                              <w:t xml:space="preserve">SWIFT: </w:t>
                            </w:r>
                            <w:r>
                              <w:rPr>
                                <w:rStyle w:val="2Arial0"/>
                              </w:rPr>
                              <w:t>BOFAIE3X</w:t>
                            </w:r>
                          </w:p>
                        </w:tc>
                      </w:tr>
                      <w:tr w:rsidR="00637D8F">
                        <w:tblPrEx>
                          <w:tblCellMar>
                            <w:top w:w="0" w:type="dxa"/>
                            <w:bottom w:w="0" w:type="dxa"/>
                          </w:tblCellMar>
                        </w:tblPrEx>
                        <w:trPr>
                          <w:trHeight w:hRule="exact" w:val="230"/>
                        </w:trPr>
                        <w:tc>
                          <w:tcPr>
                            <w:tcW w:w="3274" w:type="dxa"/>
                            <w:tcBorders>
                              <w:left w:val="single" w:sz="4" w:space="0" w:color="auto"/>
                            </w:tcBorders>
                            <w:shd w:val="clear" w:color="auto" w:fill="FFFFFF"/>
                          </w:tcPr>
                          <w:p w:rsidR="00637D8F" w:rsidRDefault="00B2132E">
                            <w:pPr>
                              <w:pStyle w:val="20"/>
                              <w:shd w:val="clear" w:color="auto" w:fill="auto"/>
                              <w:spacing w:line="150" w:lineRule="exact"/>
                              <w:ind w:firstLine="0"/>
                              <w:jc w:val="left"/>
                            </w:pPr>
                            <w:r>
                              <w:rPr>
                                <w:rStyle w:val="2Arial0"/>
                              </w:rPr>
                              <w:t>Harcourt Street</w:t>
                            </w:r>
                          </w:p>
                        </w:tc>
                        <w:tc>
                          <w:tcPr>
                            <w:tcW w:w="2909" w:type="dxa"/>
                            <w:tcBorders>
                              <w:right w:val="single" w:sz="4" w:space="0" w:color="auto"/>
                            </w:tcBorders>
                            <w:shd w:val="clear" w:color="auto" w:fill="FFFFFF"/>
                          </w:tcPr>
                          <w:p w:rsidR="00637D8F" w:rsidRDefault="00B2132E">
                            <w:pPr>
                              <w:pStyle w:val="20"/>
                              <w:shd w:val="clear" w:color="auto" w:fill="auto"/>
                              <w:spacing w:line="160" w:lineRule="exact"/>
                              <w:ind w:left="180" w:firstLine="0"/>
                              <w:jc w:val="left"/>
                            </w:pPr>
                            <w:r>
                              <w:rPr>
                                <w:rStyle w:val="2MSMincho0"/>
                              </w:rPr>
                              <w:t>旧</w:t>
                            </w:r>
                            <w:r>
                              <w:rPr>
                                <w:rStyle w:val="2Arial0"/>
                              </w:rPr>
                              <w:t>AN:</w:t>
                            </w:r>
                            <w:r>
                              <w:rPr>
                                <w:rStyle w:val="2MSMincho0"/>
                              </w:rPr>
                              <w:t>旧</w:t>
                            </w:r>
                            <w:r>
                              <w:rPr>
                                <w:rStyle w:val="2Arial0"/>
                              </w:rPr>
                              <w:t>12BOFA</w:t>
                            </w:r>
                            <w:r>
                              <w:rPr>
                                <w:rStyle w:val="2Arial0"/>
                                <w:lang w:val="ja-JP" w:eastAsia="ja-JP" w:bidi="ja-JP"/>
                              </w:rPr>
                              <w:t>99006152207028</w:t>
                            </w:r>
                          </w:p>
                        </w:tc>
                      </w:tr>
                      <w:tr w:rsidR="00637D8F">
                        <w:tblPrEx>
                          <w:tblCellMar>
                            <w:top w:w="0" w:type="dxa"/>
                            <w:bottom w:w="0" w:type="dxa"/>
                          </w:tblCellMar>
                        </w:tblPrEx>
                        <w:trPr>
                          <w:trHeight w:hRule="exact" w:val="216"/>
                        </w:trPr>
                        <w:tc>
                          <w:tcPr>
                            <w:tcW w:w="3274" w:type="dxa"/>
                            <w:tcBorders>
                              <w:left w:val="single" w:sz="4" w:space="0" w:color="auto"/>
                              <w:bottom w:val="single" w:sz="4" w:space="0" w:color="auto"/>
                            </w:tcBorders>
                            <w:shd w:val="clear" w:color="auto" w:fill="FFFFFF"/>
                            <w:vAlign w:val="bottom"/>
                          </w:tcPr>
                          <w:p w:rsidR="00637D8F" w:rsidRDefault="00B2132E">
                            <w:pPr>
                              <w:pStyle w:val="20"/>
                              <w:shd w:val="clear" w:color="auto" w:fill="auto"/>
                              <w:spacing w:line="150" w:lineRule="exact"/>
                              <w:ind w:firstLine="0"/>
                              <w:jc w:val="left"/>
                            </w:pPr>
                            <w:r>
                              <w:rPr>
                                <w:rStyle w:val="2Arial0"/>
                              </w:rPr>
                              <w:t>Dublin 2, Ireland</w:t>
                            </w:r>
                          </w:p>
                        </w:tc>
                        <w:tc>
                          <w:tcPr>
                            <w:tcW w:w="2909" w:type="dxa"/>
                            <w:tcBorders>
                              <w:bottom w:val="single" w:sz="4" w:space="0" w:color="auto"/>
                              <w:right w:val="single" w:sz="4" w:space="0" w:color="auto"/>
                            </w:tcBorders>
                            <w:shd w:val="clear" w:color="auto" w:fill="FFFFFF"/>
                          </w:tcPr>
                          <w:p w:rsidR="00637D8F" w:rsidRDefault="00637D8F">
                            <w:pPr>
                              <w:rPr>
                                <w:sz w:val="10"/>
                                <w:szCs w:val="10"/>
                              </w:rPr>
                            </w:pPr>
                          </w:p>
                        </w:tc>
                      </w:tr>
                    </w:tbl>
                    <w:p w:rsidR="00000000" w:rsidRDefault="00B2132E"/>
                  </w:txbxContent>
                </v:textbox>
                <w10:wrap type="topAndBottom" anchorx="margin"/>
              </v:shape>
            </w:pict>
          </mc:Fallback>
        </mc:AlternateContent>
      </w:r>
      <w:r>
        <w:rPr>
          <w:noProof/>
        </w:rPr>
        <mc:AlternateContent>
          <mc:Choice Requires="wps">
            <w:drawing>
              <wp:anchor distT="176530" distB="0" distL="63500" distR="905510" simplePos="0" relativeHeight="251675136" behindDoc="1" locked="0" layoutInCell="1" allowOverlap="1">
                <wp:simplePos x="0" y="0"/>
                <wp:positionH relativeFrom="margin">
                  <wp:posOffset>4178935</wp:posOffset>
                </wp:positionH>
                <wp:positionV relativeFrom="paragraph">
                  <wp:posOffset>5542915</wp:posOffset>
                </wp:positionV>
                <wp:extent cx="1524000" cy="457200"/>
                <wp:effectExtent l="635" t="2540" r="0" b="0"/>
                <wp:wrapTopAndBottom/>
                <wp:docPr id="1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8"/>
                              <w:shd w:val="clear" w:color="auto" w:fill="auto"/>
                            </w:pPr>
                            <w:r>
                              <w:t>AMLOGIC SHANGHAI CO LTD NO 177 BI BO ROAD CHI-</w:t>
                            </w:r>
                            <w:r>
                              <w:rPr>
                                <w:lang w:val="ja-JP" w:eastAsia="ja-JP" w:bidi="ja-JP"/>
                              </w:rPr>
                              <w:t xml:space="preserve">201203 </w:t>
                            </w:r>
                            <w:r>
                              <w:t>SHANGHAI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50" type="#_x0000_t202" style="position:absolute;left:0;text-align:left;margin-left:329.05pt;margin-top:436.45pt;width:120pt;height:36pt;z-index:-251641344;visibility:visible;mso-wrap-style:square;mso-width-percent:0;mso-height-percent:0;mso-wrap-distance-left:5pt;mso-wrap-distance-top:13.9pt;mso-wrap-distance-right:71.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" filled="f" stroked="f">
                <v:textbox style="mso-fit-shape-to-text:t" inset="0,0,0,0">
                  <w:txbxContent>
                    <w:p w:rsidR="00637D8F" w:rsidRDefault="00B2132E">
                      <w:pPr>
                        <w:pStyle w:val="a8"/>
                        <w:shd w:val="clear" w:color="auto" w:fill="auto"/>
                      </w:pPr>
                      <w:r>
                        <w:t>AMLOGIC SHANGHAI CO LTD NO 177 BI BO ROAD CHI-</w:t>
                      </w:r>
                      <w:r>
                        <w:rPr>
                          <w:lang w:val="ja-JP" w:eastAsia="ja-JP" w:bidi="ja-JP"/>
                        </w:rPr>
                        <w:t xml:space="preserve">201203 </w:t>
                      </w:r>
                      <w:r>
                        <w:t>SHANGHAI</w:t>
                      </w:r>
                    </w:p>
                  </w:txbxContent>
                </v:textbox>
                <w10:wrap type="topAndBottom" anchorx="margin"/>
              </v:shape>
            </w:pict>
          </mc:Fallback>
        </mc:AlternateContent>
      </w:r>
      <w:r>
        <w:rPr>
          <w:noProof/>
        </w:rPr>
        <mc:AlternateContent>
          <mc:Choice Requires="wps">
            <w:drawing>
              <wp:anchor distT="0" distB="0" distL="63500" distR="63500" simplePos="0" relativeHeight="251676160" behindDoc="1" locked="0" layoutInCell="1" allowOverlap="1">
                <wp:simplePos x="0" y="0"/>
                <wp:positionH relativeFrom="margin">
                  <wp:posOffset>4075430</wp:posOffset>
                </wp:positionH>
                <wp:positionV relativeFrom="paragraph">
                  <wp:posOffset>5408295</wp:posOffset>
                </wp:positionV>
                <wp:extent cx="737870" cy="120650"/>
                <wp:effectExtent l="1905" t="1270" r="3175" b="1905"/>
                <wp:wrapTopAndBottom/>
                <wp:docPr id="1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21"/>
                              <w:keepNext/>
                              <w:keepLines/>
                              <w:shd w:val="clear" w:color="auto" w:fill="auto"/>
                              <w:spacing w:before="0" w:line="190" w:lineRule="exact"/>
                            </w:pPr>
                            <w:bookmarkStart w:id="20" w:name="bookmark15"/>
                            <w:r>
                              <w:rPr>
                                <w:rStyle w:val="22Exact"/>
                                <w:b/>
                                <w:bCs/>
                              </w:rPr>
                              <w:t>Delivery to:</w:t>
                            </w:r>
                            <w:bookmarkEnd w:id="2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51" type="#_x0000_t202" style="position:absolute;left:0;text-align:left;margin-left:320.9pt;margin-top:425.85pt;width:58.1pt;height:9.5pt;z-index:-25164032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4XOsgIAALI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" filled="f" stroked="f">
                <v:textbox style="mso-fit-shape-to-text:t" inset="0,0,0,0">
                  <w:txbxContent>
                    <w:p w:rsidR="00637D8F" w:rsidRDefault="00B2132E">
                      <w:pPr>
                        <w:pStyle w:val="221"/>
                        <w:keepNext/>
                        <w:keepLines/>
                        <w:shd w:val="clear" w:color="auto" w:fill="auto"/>
                        <w:spacing w:before="0" w:line="190" w:lineRule="exact"/>
                      </w:pPr>
                      <w:bookmarkStart w:id="21" w:name="bookmark15"/>
                      <w:r>
                        <w:rPr>
                          <w:rStyle w:val="22Exact"/>
                          <w:b/>
                          <w:bCs/>
                        </w:rPr>
                        <w:t>Delivery to:</w:t>
                      </w:r>
                      <w:bookmarkEnd w:id="21"/>
                    </w:p>
                  </w:txbxContent>
                </v:textbox>
                <w10:wrap type="topAndBottom" anchorx="margin"/>
              </v:shape>
            </w:pict>
          </mc:Fallback>
        </mc:AlternateContent>
      </w:r>
      <w:r w:rsidR="00B2132E">
        <w:rPr>
          <w:rStyle w:val="181"/>
        </w:rPr>
        <w:t xml:space="preserve">Payment Terms: </w:t>
      </w:r>
      <w:r w:rsidR="00B2132E">
        <w:t>NET DUE 30 DAYS</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72"/>
        <w:gridCol w:w="4022"/>
        <w:gridCol w:w="2294"/>
        <w:gridCol w:w="1541"/>
      </w:tblGrid>
      <w:tr w:rsidR="00637D8F">
        <w:tblPrEx>
          <w:tblCellMar>
            <w:top w:w="0" w:type="dxa"/>
            <w:bottom w:w="0" w:type="dxa"/>
          </w:tblCellMar>
        </w:tblPrEx>
        <w:trPr>
          <w:trHeight w:hRule="exact" w:val="230"/>
          <w:jc w:val="center"/>
        </w:trPr>
        <w:tc>
          <w:tcPr>
            <w:tcW w:w="2472" w:type="dxa"/>
            <w:tcBorders>
              <w:top w:val="single" w:sz="4" w:space="0" w:color="auto"/>
              <w:lef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80" w:lineRule="exact"/>
              <w:ind w:firstLine="0"/>
              <w:jc w:val="left"/>
            </w:pPr>
            <w:r>
              <w:rPr>
                <w:rStyle w:val="29pt"/>
              </w:rPr>
              <w:t>Customer order / date</w:t>
            </w:r>
          </w:p>
        </w:tc>
        <w:tc>
          <w:tcPr>
            <w:tcW w:w="4022" w:type="dxa"/>
            <w:tcBorders>
              <w:top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80" w:lineRule="exact"/>
              <w:ind w:left="1800" w:firstLine="0"/>
              <w:jc w:val="left"/>
            </w:pPr>
            <w:r>
              <w:rPr>
                <w:rStyle w:val="29pt"/>
              </w:rPr>
              <w:t>Our order no.</w:t>
            </w:r>
          </w:p>
        </w:tc>
        <w:tc>
          <w:tcPr>
            <w:tcW w:w="2294" w:type="dxa"/>
            <w:tcBorders>
              <w:top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80" w:lineRule="exact"/>
              <w:ind w:left="1240" w:firstLine="0"/>
              <w:jc w:val="left"/>
            </w:pPr>
            <w:r>
              <w:rPr>
                <w:rStyle w:val="29pt"/>
              </w:rPr>
              <w:t>Currency</w:t>
            </w:r>
          </w:p>
        </w:tc>
        <w:tc>
          <w:tcPr>
            <w:tcW w:w="1541" w:type="dxa"/>
            <w:tcBorders>
              <w:top w:val="single" w:sz="4" w:space="0" w:color="auto"/>
              <w:right w:val="single" w:sz="4" w:space="0" w:color="auto"/>
            </w:tcBorders>
            <w:shd w:val="clear" w:color="auto" w:fill="FFFFFF"/>
          </w:tcPr>
          <w:p w:rsidR="00637D8F" w:rsidRDefault="00637D8F">
            <w:pPr>
              <w:framePr w:w="10330" w:wrap="notBeside" w:vAnchor="text" w:hAnchor="text" w:xAlign="center" w:y="1"/>
              <w:rPr>
                <w:sz w:val="10"/>
                <w:szCs w:val="10"/>
              </w:rPr>
            </w:pPr>
          </w:p>
        </w:tc>
      </w:tr>
      <w:tr w:rsidR="00637D8F">
        <w:tblPrEx>
          <w:tblCellMar>
            <w:top w:w="0" w:type="dxa"/>
            <w:bottom w:w="0" w:type="dxa"/>
          </w:tblCellMar>
        </w:tblPrEx>
        <w:trPr>
          <w:trHeight w:hRule="exact" w:val="226"/>
          <w:jc w:val="center"/>
        </w:trPr>
        <w:tc>
          <w:tcPr>
            <w:tcW w:w="2472" w:type="dxa"/>
            <w:tcBorders>
              <w:top w:val="single" w:sz="4" w:space="0" w:color="auto"/>
              <w:lef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90" w:lineRule="exact"/>
              <w:ind w:firstLine="0"/>
              <w:jc w:val="left"/>
            </w:pPr>
            <w:r>
              <w:rPr>
                <w:rStyle w:val="2Arial1"/>
              </w:rPr>
              <w:t>PO</w:t>
            </w:r>
            <w:r>
              <w:rPr>
                <w:rStyle w:val="2Arial1"/>
                <w:lang w:val="ja-JP" w:eastAsia="ja-JP" w:bidi="ja-JP"/>
              </w:rPr>
              <w:t xml:space="preserve">42263 </w:t>
            </w:r>
            <w:r>
              <w:rPr>
                <w:rStyle w:val="2Arial1"/>
              </w:rPr>
              <w:t>19.09.2018</w:t>
            </w:r>
          </w:p>
        </w:tc>
        <w:tc>
          <w:tcPr>
            <w:tcW w:w="4022" w:type="dxa"/>
            <w:tcBorders>
              <w:top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90" w:lineRule="exact"/>
              <w:ind w:left="1800" w:firstLine="0"/>
              <w:jc w:val="left"/>
            </w:pPr>
            <w:r>
              <w:rPr>
                <w:rStyle w:val="2Arial1"/>
                <w:lang w:val="ja-JP" w:eastAsia="ja-JP" w:bidi="ja-JP"/>
              </w:rPr>
              <w:t>520964</w:t>
            </w:r>
          </w:p>
        </w:tc>
        <w:tc>
          <w:tcPr>
            <w:tcW w:w="2294" w:type="dxa"/>
            <w:tcBorders>
              <w:top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90" w:lineRule="exact"/>
              <w:ind w:left="1240" w:firstLine="0"/>
              <w:jc w:val="left"/>
            </w:pPr>
            <w:r>
              <w:rPr>
                <w:rStyle w:val="2Arial1"/>
              </w:rPr>
              <w:t>US dollars</w:t>
            </w:r>
          </w:p>
        </w:tc>
        <w:tc>
          <w:tcPr>
            <w:tcW w:w="1541" w:type="dxa"/>
            <w:tcBorders>
              <w:top w:val="single" w:sz="4" w:space="0" w:color="auto"/>
              <w:right w:val="single" w:sz="4" w:space="0" w:color="auto"/>
            </w:tcBorders>
            <w:shd w:val="clear" w:color="auto" w:fill="FFFFFF"/>
          </w:tcPr>
          <w:p w:rsidR="00637D8F" w:rsidRDefault="00637D8F">
            <w:pPr>
              <w:framePr w:w="10330" w:wrap="notBeside" w:vAnchor="text" w:hAnchor="text" w:xAlign="center" w:y="1"/>
              <w:rPr>
                <w:sz w:val="10"/>
                <w:szCs w:val="10"/>
              </w:rPr>
            </w:pPr>
          </w:p>
        </w:tc>
      </w:tr>
      <w:tr w:rsidR="00637D8F">
        <w:tblPrEx>
          <w:tblCellMar>
            <w:top w:w="0" w:type="dxa"/>
            <w:bottom w:w="0" w:type="dxa"/>
          </w:tblCellMar>
        </w:tblPrEx>
        <w:trPr>
          <w:trHeight w:hRule="exact" w:val="254"/>
          <w:jc w:val="center"/>
        </w:trPr>
        <w:tc>
          <w:tcPr>
            <w:tcW w:w="10329" w:type="dxa"/>
            <w:gridSpan w:val="4"/>
            <w:tcBorders>
              <w:top w:val="single" w:sz="4" w:space="0" w:color="auto"/>
            </w:tcBorders>
            <w:shd w:val="clear" w:color="auto" w:fill="FFFFFF"/>
          </w:tcPr>
          <w:p w:rsidR="00637D8F" w:rsidRDefault="00637D8F">
            <w:pPr>
              <w:framePr w:w="10330" w:wrap="notBeside" w:vAnchor="text" w:hAnchor="text" w:xAlign="center" w:y="1"/>
              <w:rPr>
                <w:sz w:val="10"/>
                <w:szCs w:val="10"/>
              </w:rPr>
            </w:pPr>
          </w:p>
        </w:tc>
      </w:tr>
      <w:tr w:rsidR="00637D8F">
        <w:tblPrEx>
          <w:tblCellMar>
            <w:top w:w="0" w:type="dxa"/>
            <w:bottom w:w="0" w:type="dxa"/>
          </w:tblCellMar>
        </w:tblPrEx>
        <w:trPr>
          <w:trHeight w:hRule="exact" w:val="226"/>
          <w:jc w:val="center"/>
        </w:trPr>
        <w:tc>
          <w:tcPr>
            <w:tcW w:w="2472" w:type="dxa"/>
            <w:tcBorders>
              <w:top w:val="single" w:sz="4" w:space="0" w:color="auto"/>
              <w:lef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80" w:lineRule="exact"/>
              <w:ind w:firstLine="0"/>
              <w:jc w:val="left"/>
            </w:pPr>
            <w:r>
              <w:rPr>
                <w:rStyle w:val="29pt"/>
              </w:rPr>
              <w:t>Item Quantity</w:t>
            </w:r>
          </w:p>
        </w:tc>
        <w:tc>
          <w:tcPr>
            <w:tcW w:w="4022" w:type="dxa"/>
            <w:tcBorders>
              <w:top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80" w:lineRule="exact"/>
              <w:ind w:firstLine="0"/>
              <w:jc w:val="center"/>
            </w:pPr>
            <w:r>
              <w:rPr>
                <w:rStyle w:val="29pt"/>
              </w:rPr>
              <w:t>Description</w:t>
            </w:r>
          </w:p>
        </w:tc>
        <w:tc>
          <w:tcPr>
            <w:tcW w:w="2294" w:type="dxa"/>
            <w:tcBorders>
              <w:top w:val="single" w:sz="4" w:space="0" w:color="auto"/>
            </w:tcBorders>
            <w:shd w:val="clear" w:color="auto" w:fill="FFFFFF"/>
          </w:tcPr>
          <w:p w:rsidR="00637D8F" w:rsidRDefault="00637D8F">
            <w:pPr>
              <w:framePr w:w="10330" w:wrap="notBeside" w:vAnchor="text" w:hAnchor="text" w:xAlign="center" w:y="1"/>
              <w:rPr>
                <w:sz w:val="10"/>
                <w:szCs w:val="10"/>
              </w:rPr>
            </w:pPr>
          </w:p>
        </w:tc>
        <w:tc>
          <w:tcPr>
            <w:tcW w:w="1541" w:type="dxa"/>
            <w:tcBorders>
              <w:top w:val="single" w:sz="4" w:space="0" w:color="auto"/>
              <w:righ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80" w:lineRule="exact"/>
              <w:ind w:left="160" w:firstLine="0"/>
              <w:jc w:val="left"/>
            </w:pPr>
            <w:r>
              <w:rPr>
                <w:rStyle w:val="29pt"/>
              </w:rPr>
              <w:t>Total Price</w:t>
            </w:r>
          </w:p>
        </w:tc>
      </w:tr>
      <w:tr w:rsidR="00637D8F">
        <w:tblPrEx>
          <w:tblCellMar>
            <w:top w:w="0" w:type="dxa"/>
            <w:bottom w:w="0" w:type="dxa"/>
          </w:tblCellMar>
        </w:tblPrEx>
        <w:trPr>
          <w:trHeight w:hRule="exact" w:val="514"/>
          <w:jc w:val="center"/>
        </w:trPr>
        <w:tc>
          <w:tcPr>
            <w:tcW w:w="2472" w:type="dxa"/>
            <w:tcBorders>
              <w:top w:val="single" w:sz="4" w:space="0" w:color="auto"/>
              <w:lef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40" w:lineRule="exact"/>
              <w:ind w:firstLine="0"/>
              <w:jc w:val="left"/>
            </w:pPr>
            <w:r>
              <w:rPr>
                <w:rStyle w:val="2CourierNew"/>
              </w:rPr>
              <w:t>1 1</w:t>
            </w:r>
          </w:p>
        </w:tc>
        <w:tc>
          <w:tcPr>
            <w:tcW w:w="4022" w:type="dxa"/>
            <w:tcBorders>
              <w:top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40" w:lineRule="exact"/>
              <w:ind w:left="460" w:firstLine="0"/>
              <w:jc w:val="left"/>
            </w:pPr>
            <w:proofErr w:type="spellStart"/>
            <w:r>
              <w:rPr>
                <w:rStyle w:val="2CourierNew"/>
              </w:rPr>
              <w:t>Tensilica</w:t>
            </w:r>
            <w:proofErr w:type="spellEnd"/>
            <w:r>
              <w:rPr>
                <w:rStyle w:val="2CourierNew"/>
              </w:rPr>
              <w:t xml:space="preserve"> IP</w:t>
            </w:r>
          </w:p>
        </w:tc>
        <w:tc>
          <w:tcPr>
            <w:tcW w:w="2294" w:type="dxa"/>
            <w:tcBorders>
              <w:top w:val="single" w:sz="4" w:space="0" w:color="auto"/>
            </w:tcBorders>
            <w:shd w:val="clear" w:color="auto" w:fill="FFFFFF"/>
          </w:tcPr>
          <w:p w:rsidR="00637D8F" w:rsidRDefault="00637D8F">
            <w:pPr>
              <w:framePr w:w="10330" w:wrap="notBeside" w:vAnchor="text" w:hAnchor="text" w:xAlign="center" w:y="1"/>
              <w:rPr>
                <w:sz w:val="10"/>
                <w:szCs w:val="10"/>
              </w:rPr>
            </w:pPr>
          </w:p>
        </w:tc>
        <w:tc>
          <w:tcPr>
            <w:tcW w:w="1541" w:type="dxa"/>
            <w:tcBorders>
              <w:top w:val="single" w:sz="4" w:space="0" w:color="auto"/>
              <w:righ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40" w:lineRule="exact"/>
              <w:ind w:firstLine="0"/>
              <w:jc w:val="right"/>
            </w:pPr>
            <w:r>
              <w:rPr>
                <w:rStyle w:val="2CourierNew"/>
              </w:rPr>
              <w:t>1,000,000.00</w:t>
            </w:r>
          </w:p>
        </w:tc>
      </w:tr>
    </w:tbl>
    <w:p w:rsidR="00637D8F" w:rsidRDefault="00637D8F">
      <w:pPr>
        <w:framePr w:w="10330" w:wrap="notBeside" w:vAnchor="text" w:hAnchor="text" w:xAlign="center" w:y="1"/>
        <w:rPr>
          <w:sz w:val="2"/>
          <w:szCs w:val="2"/>
        </w:rPr>
      </w:pPr>
    </w:p>
    <w:p w:rsidR="00637D8F" w:rsidRDefault="00637D8F">
      <w:pPr>
        <w:spacing w:line="5220"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1248"/>
        <w:gridCol w:w="624"/>
        <w:gridCol w:w="1248"/>
        <w:gridCol w:w="739"/>
        <w:gridCol w:w="1248"/>
        <w:gridCol w:w="1243"/>
        <w:gridCol w:w="1531"/>
        <w:gridCol w:w="936"/>
        <w:gridCol w:w="1512"/>
      </w:tblGrid>
      <w:tr w:rsidR="00637D8F">
        <w:tblPrEx>
          <w:tblCellMar>
            <w:top w:w="0" w:type="dxa"/>
            <w:bottom w:w="0" w:type="dxa"/>
          </w:tblCellMar>
        </w:tblPrEx>
        <w:trPr>
          <w:trHeight w:hRule="exact" w:val="389"/>
          <w:jc w:val="center"/>
        </w:trPr>
        <w:tc>
          <w:tcPr>
            <w:tcW w:w="1248"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80" w:lineRule="exact"/>
              <w:ind w:firstLine="0"/>
              <w:jc w:val="center"/>
            </w:pPr>
            <w:r>
              <w:rPr>
                <w:rStyle w:val="29pt"/>
              </w:rPr>
              <w:t>Net Value</w:t>
            </w:r>
          </w:p>
        </w:tc>
        <w:tc>
          <w:tcPr>
            <w:tcW w:w="624"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80" w:lineRule="exact"/>
              <w:ind w:firstLine="0"/>
              <w:jc w:val="left"/>
            </w:pPr>
            <w:r>
              <w:rPr>
                <w:rStyle w:val="29pt"/>
              </w:rPr>
              <w:t>VAT%</w:t>
            </w:r>
          </w:p>
        </w:tc>
        <w:tc>
          <w:tcPr>
            <w:tcW w:w="1248"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80" w:lineRule="exact"/>
              <w:ind w:left="240" w:firstLine="0"/>
              <w:jc w:val="left"/>
            </w:pPr>
            <w:r>
              <w:rPr>
                <w:rStyle w:val="29pt"/>
              </w:rPr>
              <w:t>VAT Value</w:t>
            </w:r>
          </w:p>
        </w:tc>
        <w:tc>
          <w:tcPr>
            <w:tcW w:w="739"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80" w:lineRule="exact"/>
              <w:ind w:firstLine="0"/>
              <w:jc w:val="left"/>
            </w:pPr>
            <w:proofErr w:type="spellStart"/>
            <w:proofErr w:type="gramStart"/>
            <w:r>
              <w:rPr>
                <w:rStyle w:val="29pt"/>
              </w:rPr>
              <w:t>Ex.rate</w:t>
            </w:r>
            <w:proofErr w:type="spellEnd"/>
            <w:proofErr w:type="gramEnd"/>
          </w:p>
        </w:tc>
        <w:tc>
          <w:tcPr>
            <w:tcW w:w="1248"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80" w:lineRule="exact"/>
              <w:ind w:firstLine="0"/>
              <w:jc w:val="center"/>
            </w:pPr>
            <w:r>
              <w:rPr>
                <w:rStyle w:val="29pt"/>
              </w:rPr>
              <w:t>Net Value</w:t>
            </w:r>
          </w:p>
        </w:tc>
        <w:tc>
          <w:tcPr>
            <w:tcW w:w="1243"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80" w:lineRule="exact"/>
              <w:ind w:left="220" w:firstLine="0"/>
              <w:jc w:val="left"/>
            </w:pPr>
            <w:r>
              <w:rPr>
                <w:rStyle w:val="29pt"/>
              </w:rPr>
              <w:t>VAT Value</w:t>
            </w:r>
          </w:p>
        </w:tc>
        <w:tc>
          <w:tcPr>
            <w:tcW w:w="1531"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90" w:lineRule="exact"/>
              <w:ind w:firstLine="0"/>
              <w:jc w:val="left"/>
            </w:pPr>
            <w:r>
              <w:rPr>
                <w:rStyle w:val="2Arial1"/>
              </w:rPr>
              <w:t>Sub-total</w:t>
            </w:r>
          </w:p>
        </w:tc>
        <w:tc>
          <w:tcPr>
            <w:tcW w:w="936" w:type="dxa"/>
            <w:tcBorders>
              <w:top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90" w:lineRule="exact"/>
              <w:ind w:right="240" w:firstLine="0"/>
              <w:jc w:val="right"/>
            </w:pPr>
            <w:r>
              <w:rPr>
                <w:rStyle w:val="2Arial1"/>
              </w:rPr>
              <w:t>$</w:t>
            </w:r>
          </w:p>
        </w:tc>
        <w:tc>
          <w:tcPr>
            <w:tcW w:w="1512" w:type="dxa"/>
            <w:tcBorders>
              <w:top w:val="single" w:sz="4" w:space="0" w:color="auto"/>
              <w:righ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90" w:lineRule="exact"/>
              <w:ind w:firstLine="0"/>
              <w:jc w:val="right"/>
            </w:pPr>
            <w:r>
              <w:rPr>
                <w:rStyle w:val="2Arial1"/>
              </w:rPr>
              <w:t>1,000,000.00</w:t>
            </w:r>
          </w:p>
        </w:tc>
      </w:tr>
      <w:tr w:rsidR="00637D8F">
        <w:tblPrEx>
          <w:tblCellMar>
            <w:top w:w="0" w:type="dxa"/>
            <w:bottom w:w="0" w:type="dxa"/>
          </w:tblCellMar>
        </w:tblPrEx>
        <w:trPr>
          <w:trHeight w:hRule="exact" w:val="283"/>
          <w:jc w:val="center"/>
        </w:trPr>
        <w:tc>
          <w:tcPr>
            <w:tcW w:w="1248"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firstLine="0"/>
              <w:jc w:val="center"/>
            </w:pPr>
            <w:r>
              <w:rPr>
                <w:rStyle w:val="2Arial0"/>
              </w:rPr>
              <w:t>$</w:t>
            </w:r>
          </w:p>
        </w:tc>
        <w:tc>
          <w:tcPr>
            <w:tcW w:w="624"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left="160" w:firstLine="0"/>
              <w:jc w:val="left"/>
            </w:pPr>
            <w:r>
              <w:rPr>
                <w:rStyle w:val="2Arial0"/>
              </w:rPr>
              <w:t>N/A</w:t>
            </w:r>
          </w:p>
        </w:tc>
        <w:tc>
          <w:tcPr>
            <w:tcW w:w="1248"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firstLine="0"/>
              <w:jc w:val="center"/>
            </w:pPr>
            <w:r>
              <w:rPr>
                <w:rStyle w:val="2Arial0"/>
              </w:rPr>
              <w:t>$</w:t>
            </w:r>
          </w:p>
        </w:tc>
        <w:tc>
          <w:tcPr>
            <w:tcW w:w="739" w:type="dxa"/>
            <w:tcBorders>
              <w:top w:val="single" w:sz="4" w:space="0" w:color="auto"/>
              <w:left w:val="single" w:sz="4" w:space="0" w:color="auto"/>
            </w:tcBorders>
            <w:shd w:val="clear" w:color="auto" w:fill="FFFFFF"/>
          </w:tcPr>
          <w:p w:rsidR="00637D8F" w:rsidRDefault="00637D8F">
            <w:pPr>
              <w:framePr w:w="10330" w:wrap="notBeside" w:vAnchor="text" w:hAnchor="text" w:xAlign="center" w:y="1"/>
              <w:rPr>
                <w:sz w:val="10"/>
                <w:szCs w:val="10"/>
              </w:rPr>
            </w:pPr>
          </w:p>
        </w:tc>
        <w:tc>
          <w:tcPr>
            <w:tcW w:w="1248"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firstLine="0"/>
              <w:jc w:val="center"/>
            </w:pPr>
            <w:r>
              <w:rPr>
                <w:rStyle w:val="2Arial0"/>
              </w:rPr>
              <w:t>EUR</w:t>
            </w:r>
          </w:p>
        </w:tc>
        <w:tc>
          <w:tcPr>
            <w:tcW w:w="1243"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firstLine="0"/>
              <w:jc w:val="center"/>
            </w:pPr>
            <w:r>
              <w:rPr>
                <w:rStyle w:val="2Arial0"/>
              </w:rPr>
              <w:t>EUR</w:t>
            </w:r>
          </w:p>
        </w:tc>
        <w:tc>
          <w:tcPr>
            <w:tcW w:w="1531" w:type="dxa"/>
            <w:tcBorders>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90" w:lineRule="exact"/>
              <w:ind w:firstLine="0"/>
              <w:jc w:val="left"/>
            </w:pPr>
            <w:r>
              <w:rPr>
                <w:rStyle w:val="2Arial1"/>
              </w:rPr>
              <w:t>VAT total</w:t>
            </w:r>
          </w:p>
        </w:tc>
        <w:tc>
          <w:tcPr>
            <w:tcW w:w="936" w:type="dxa"/>
            <w:shd w:val="clear" w:color="auto" w:fill="FFFFFF"/>
            <w:vAlign w:val="center"/>
          </w:tcPr>
          <w:p w:rsidR="00637D8F" w:rsidRDefault="00B2132E">
            <w:pPr>
              <w:pStyle w:val="20"/>
              <w:framePr w:w="10330" w:wrap="notBeside" w:vAnchor="text" w:hAnchor="text" w:xAlign="center" w:y="1"/>
              <w:shd w:val="clear" w:color="auto" w:fill="auto"/>
              <w:spacing w:line="190" w:lineRule="exact"/>
              <w:ind w:right="240" w:firstLine="0"/>
              <w:jc w:val="right"/>
            </w:pPr>
            <w:r>
              <w:rPr>
                <w:rStyle w:val="2Arial1"/>
              </w:rPr>
              <w:t>$</w:t>
            </w:r>
          </w:p>
        </w:tc>
        <w:tc>
          <w:tcPr>
            <w:tcW w:w="1512" w:type="dxa"/>
            <w:tcBorders>
              <w:top w:val="single" w:sz="4" w:space="0" w:color="auto"/>
              <w:righ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90" w:lineRule="exact"/>
              <w:ind w:firstLine="0"/>
              <w:jc w:val="right"/>
            </w:pPr>
            <w:r>
              <w:rPr>
                <w:rStyle w:val="2Arial1"/>
              </w:rPr>
              <w:t>0.00</w:t>
            </w:r>
          </w:p>
        </w:tc>
      </w:tr>
      <w:tr w:rsidR="00637D8F">
        <w:tblPrEx>
          <w:tblCellMar>
            <w:top w:w="0" w:type="dxa"/>
            <w:bottom w:w="0" w:type="dxa"/>
          </w:tblCellMar>
        </w:tblPrEx>
        <w:trPr>
          <w:trHeight w:hRule="exact" w:val="360"/>
          <w:jc w:val="center"/>
        </w:trPr>
        <w:tc>
          <w:tcPr>
            <w:tcW w:w="1248" w:type="dxa"/>
            <w:tcBorders>
              <w:left w:val="single" w:sz="4" w:space="0" w:color="auto"/>
              <w:bottom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left="160" w:firstLine="0"/>
              <w:jc w:val="left"/>
            </w:pPr>
            <w:r>
              <w:rPr>
                <w:rStyle w:val="2Arial0"/>
              </w:rPr>
              <w:t>1,000,000.00</w:t>
            </w:r>
          </w:p>
        </w:tc>
        <w:tc>
          <w:tcPr>
            <w:tcW w:w="624" w:type="dxa"/>
            <w:tcBorders>
              <w:left w:val="single" w:sz="4" w:space="0" w:color="auto"/>
              <w:bottom w:val="single" w:sz="4" w:space="0" w:color="auto"/>
            </w:tcBorders>
            <w:shd w:val="clear" w:color="auto" w:fill="FFFFFF"/>
          </w:tcPr>
          <w:p w:rsidR="00637D8F" w:rsidRDefault="00637D8F">
            <w:pPr>
              <w:framePr w:w="10330" w:wrap="notBeside" w:vAnchor="text" w:hAnchor="text" w:xAlign="center" w:y="1"/>
              <w:rPr>
                <w:sz w:val="10"/>
                <w:szCs w:val="10"/>
              </w:rPr>
            </w:pPr>
          </w:p>
        </w:tc>
        <w:tc>
          <w:tcPr>
            <w:tcW w:w="1248" w:type="dxa"/>
            <w:tcBorders>
              <w:left w:val="single" w:sz="4" w:space="0" w:color="auto"/>
              <w:bottom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firstLine="0"/>
              <w:jc w:val="center"/>
            </w:pPr>
            <w:r>
              <w:rPr>
                <w:rStyle w:val="2Arial0"/>
                <w:lang w:val="ja-JP" w:eastAsia="ja-JP" w:bidi="ja-JP"/>
              </w:rPr>
              <w:t>0.00</w:t>
            </w:r>
          </w:p>
        </w:tc>
        <w:tc>
          <w:tcPr>
            <w:tcW w:w="739" w:type="dxa"/>
            <w:tcBorders>
              <w:left w:val="single" w:sz="4" w:space="0" w:color="auto"/>
              <w:bottom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firstLine="0"/>
              <w:jc w:val="left"/>
            </w:pPr>
            <w:r>
              <w:rPr>
                <w:rStyle w:val="2Arial0"/>
                <w:lang w:val="ja-JP" w:eastAsia="ja-JP" w:bidi="ja-JP"/>
              </w:rPr>
              <w:t>0.86177</w:t>
            </w:r>
          </w:p>
        </w:tc>
        <w:tc>
          <w:tcPr>
            <w:tcW w:w="1248" w:type="dxa"/>
            <w:tcBorders>
              <w:left w:val="single" w:sz="4" w:space="0" w:color="auto"/>
              <w:bottom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left="240" w:firstLine="0"/>
              <w:jc w:val="left"/>
            </w:pPr>
            <w:r>
              <w:rPr>
                <w:rStyle w:val="2Arial0"/>
                <w:lang w:val="ja-JP" w:eastAsia="ja-JP" w:bidi="ja-JP"/>
              </w:rPr>
              <w:t>861,771</w:t>
            </w:r>
            <w:r>
              <w:rPr>
                <w:rStyle w:val="2Arial0"/>
              </w:rPr>
              <w:t>.80</w:t>
            </w:r>
          </w:p>
        </w:tc>
        <w:tc>
          <w:tcPr>
            <w:tcW w:w="1243" w:type="dxa"/>
            <w:tcBorders>
              <w:left w:val="single" w:sz="4" w:space="0" w:color="auto"/>
              <w:bottom w:val="single" w:sz="4" w:space="0" w:color="auto"/>
            </w:tcBorders>
            <w:shd w:val="clear" w:color="auto" w:fill="FFFFFF"/>
          </w:tcPr>
          <w:p w:rsidR="00637D8F" w:rsidRDefault="00637D8F">
            <w:pPr>
              <w:framePr w:w="10330" w:wrap="notBeside" w:vAnchor="text" w:hAnchor="text" w:xAlign="center" w:y="1"/>
              <w:rPr>
                <w:sz w:val="10"/>
                <w:szCs w:val="10"/>
              </w:rPr>
            </w:pPr>
          </w:p>
        </w:tc>
        <w:tc>
          <w:tcPr>
            <w:tcW w:w="1531" w:type="dxa"/>
            <w:tcBorders>
              <w:left w:val="single" w:sz="4" w:space="0" w:color="auto"/>
              <w:bottom w:val="single" w:sz="4" w:space="0" w:color="auto"/>
            </w:tcBorders>
            <w:shd w:val="clear" w:color="auto" w:fill="FFFFFF"/>
          </w:tcPr>
          <w:p w:rsidR="00637D8F" w:rsidRDefault="00B2132E">
            <w:pPr>
              <w:pStyle w:val="20"/>
              <w:framePr w:w="10330" w:wrap="notBeside" w:vAnchor="text" w:hAnchor="text" w:xAlign="center" w:y="1"/>
              <w:shd w:val="clear" w:color="auto" w:fill="auto"/>
              <w:spacing w:line="190" w:lineRule="exact"/>
              <w:ind w:firstLine="0"/>
              <w:jc w:val="left"/>
            </w:pPr>
            <w:r>
              <w:rPr>
                <w:rStyle w:val="2Arial"/>
              </w:rPr>
              <w:t>Total due</w:t>
            </w:r>
          </w:p>
        </w:tc>
        <w:tc>
          <w:tcPr>
            <w:tcW w:w="936" w:type="dxa"/>
            <w:tcBorders>
              <w:bottom w:val="single" w:sz="4" w:space="0" w:color="auto"/>
            </w:tcBorders>
            <w:shd w:val="clear" w:color="auto" w:fill="FFFFFF"/>
          </w:tcPr>
          <w:p w:rsidR="00637D8F" w:rsidRDefault="00B2132E">
            <w:pPr>
              <w:pStyle w:val="20"/>
              <w:framePr w:w="10330" w:wrap="notBeside" w:vAnchor="text" w:hAnchor="text" w:xAlign="center" w:y="1"/>
              <w:shd w:val="clear" w:color="auto" w:fill="auto"/>
              <w:spacing w:line="190" w:lineRule="exact"/>
              <w:ind w:right="240" w:firstLine="0"/>
              <w:jc w:val="right"/>
            </w:pPr>
            <w:r>
              <w:rPr>
                <w:rStyle w:val="2Arial"/>
              </w:rPr>
              <w:t>$</w:t>
            </w:r>
          </w:p>
        </w:tc>
        <w:tc>
          <w:tcPr>
            <w:tcW w:w="1512" w:type="dxa"/>
            <w:tcBorders>
              <w:top w:val="single" w:sz="4" w:space="0" w:color="auto"/>
              <w:bottom w:val="single" w:sz="4" w:space="0" w:color="auto"/>
              <w:righ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90" w:lineRule="exact"/>
              <w:ind w:firstLine="0"/>
              <w:jc w:val="right"/>
            </w:pPr>
            <w:r>
              <w:rPr>
                <w:rStyle w:val="2Arial"/>
              </w:rPr>
              <w:t>1,</w:t>
            </w:r>
            <w:r>
              <w:rPr>
                <w:rStyle w:val="2Arial"/>
                <w:lang w:val="ja-JP" w:eastAsia="ja-JP" w:bidi="ja-JP"/>
              </w:rPr>
              <w:t>000,000</w:t>
            </w:r>
            <w:r>
              <w:rPr>
                <w:rStyle w:val="2Arial"/>
              </w:rPr>
              <w:t>.00</w:t>
            </w:r>
          </w:p>
        </w:tc>
      </w:tr>
    </w:tbl>
    <w:p w:rsidR="00637D8F" w:rsidRDefault="00637D8F">
      <w:pPr>
        <w:framePr w:w="10330" w:wrap="notBeside" w:vAnchor="text" w:hAnchor="text" w:xAlign="center" w:y="1"/>
        <w:rPr>
          <w:sz w:val="2"/>
          <w:szCs w:val="2"/>
        </w:rPr>
      </w:pPr>
    </w:p>
    <w:p w:rsidR="00637D8F" w:rsidRDefault="00637D8F">
      <w:pPr>
        <w:rPr>
          <w:sz w:val="2"/>
          <w:szCs w:val="2"/>
        </w:rPr>
      </w:pPr>
    </w:p>
    <w:p w:rsidR="00637D8F" w:rsidRDefault="00B2132E">
      <w:pPr>
        <w:pStyle w:val="160"/>
        <w:shd w:val="clear" w:color="auto" w:fill="auto"/>
        <w:spacing w:before="0" w:after="23" w:line="150" w:lineRule="exact"/>
        <w:ind w:right="140"/>
        <w:jc w:val="right"/>
      </w:pPr>
      <w:r>
        <w:t>Original</w:t>
      </w:r>
    </w:p>
    <w:p w:rsidR="00637D8F" w:rsidRDefault="00B2132E">
      <w:pPr>
        <w:pStyle w:val="190"/>
        <w:shd w:val="clear" w:color="auto" w:fill="auto"/>
        <w:spacing w:before="0"/>
      </w:pPr>
      <w:r>
        <w:t>Registered Office: One Spencer Dock, North Wall Quay, Dublin 1;</w:t>
      </w:r>
    </w:p>
    <w:p w:rsidR="00637D8F" w:rsidRDefault="00B2132E">
      <w:pPr>
        <w:pStyle w:val="190"/>
        <w:shd w:val="clear" w:color="auto" w:fill="auto"/>
        <w:spacing w:before="0"/>
        <w:ind w:right="4820"/>
      </w:pPr>
      <w:r>
        <w:lastRenderedPageBreak/>
        <w:t xml:space="preserve">Cadence Design Systems (Ireland) Limited is registered in Ireland under the registration number </w:t>
      </w:r>
      <w:r>
        <w:rPr>
          <w:lang w:val="ja-JP" w:eastAsia="ja-JP" w:bidi="ja-JP"/>
        </w:rPr>
        <w:t>31082</w:t>
      </w:r>
      <w:r>
        <w:t xml:space="preserve">1; Directors: J.J. Cowie (USA national), A.J. </w:t>
      </w:r>
      <w:proofErr w:type="spellStart"/>
      <w:r>
        <w:t>Elliffe</w:t>
      </w:r>
      <w:proofErr w:type="spellEnd"/>
      <w:r>
        <w:t>, G. Lawlor, J.M. Wall.</w:t>
      </w:r>
    </w:p>
    <w:p w:rsidR="00637D8F" w:rsidRDefault="00B2132E">
      <w:pPr>
        <w:pStyle w:val="190"/>
        <w:shd w:val="clear" w:color="auto" w:fill="auto"/>
        <w:spacing w:before="0"/>
        <w:sectPr w:rsidR="00637D8F">
          <w:type w:val="continuous"/>
          <w:pgSz w:w="11900" w:h="16840"/>
          <w:pgMar w:top="3030" w:right="1008" w:bottom="584" w:left="485" w:header="0" w:footer="3" w:gutter="0"/>
          <w:cols w:space="720"/>
          <w:noEndnote/>
          <w:docGrid w:linePitch="360"/>
        </w:sectPr>
      </w:pPr>
      <w:r>
        <w:t xml:space="preserve">For invoice queries, please contact </w:t>
      </w:r>
      <w:hyperlink r:id="rId20" w:history="1">
        <w:r>
          <w:rPr>
            <w:rStyle w:val="a3"/>
          </w:rPr>
          <w:t>credit24@cadence.com</w:t>
        </w:r>
      </w:hyperlink>
    </w:p>
    <w:p w:rsidR="00637D8F" w:rsidRDefault="00B61B3B">
      <w:pPr>
        <w:spacing w:line="360" w:lineRule="exact"/>
      </w:pPr>
      <w:r>
        <w:rPr>
          <w:noProof/>
        </w:rPr>
        <w:lastRenderedPageBreak/>
        <mc:AlternateContent>
          <mc:Choice Requires="wps">
            <w:drawing>
              <wp:anchor distT="0" distB="0" distL="63500" distR="63500" simplePos="0" relativeHeight="251642368" behindDoc="0" locked="0" layoutInCell="1" allowOverlap="1">
                <wp:simplePos x="0" y="0"/>
                <wp:positionH relativeFrom="margin">
                  <wp:posOffset>73025</wp:posOffset>
                </wp:positionH>
                <wp:positionV relativeFrom="paragraph">
                  <wp:posOffset>1270</wp:posOffset>
                </wp:positionV>
                <wp:extent cx="280670" cy="114300"/>
                <wp:effectExtent l="0" t="635" r="0" b="0"/>
                <wp:wrapNone/>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30"/>
                              <w:keepNext/>
                              <w:keepLines/>
                              <w:shd w:val="clear" w:color="auto" w:fill="auto"/>
                              <w:spacing w:line="180" w:lineRule="exact"/>
                            </w:pPr>
                            <w:bookmarkStart w:id="22" w:name="bookmark16"/>
                            <w:r>
                              <w:t>JG08</w:t>
                            </w:r>
                            <w:bookmarkEnd w:id="2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52" type="#_x0000_t202" style="position:absolute;margin-left:5.75pt;margin-top:.1pt;width:22.1pt;height:9pt;z-index:25164236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LDsQIAALI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" filled="f" stroked="f">
                <v:textbox style="mso-fit-shape-to-text:t" inset="0,0,0,0">
                  <w:txbxContent>
                    <w:p w:rsidR="00637D8F" w:rsidRDefault="00B2132E">
                      <w:pPr>
                        <w:pStyle w:val="230"/>
                        <w:keepNext/>
                        <w:keepLines/>
                        <w:shd w:val="clear" w:color="auto" w:fill="auto"/>
                        <w:spacing w:line="180" w:lineRule="exact"/>
                      </w:pPr>
                      <w:bookmarkStart w:id="23" w:name="bookmark16"/>
                      <w:r>
                        <w:t>JG08</w:t>
                      </w:r>
                      <w:bookmarkEnd w:id="23"/>
                    </w:p>
                  </w:txbxContent>
                </v:textbox>
                <w10:wrap anchorx="margin"/>
              </v:shape>
            </w:pict>
          </mc:Fallback>
        </mc:AlternateContent>
      </w:r>
      <w:r>
        <w:rPr>
          <w:noProof/>
        </w:rPr>
        <mc:AlternateContent>
          <mc:Choice Requires="wps">
            <w:drawing>
              <wp:anchor distT="0" distB="0" distL="63500" distR="63500" simplePos="0" relativeHeight="251643392" behindDoc="0" locked="0" layoutInCell="1" allowOverlap="1">
                <wp:simplePos x="0" y="0"/>
                <wp:positionH relativeFrom="margin">
                  <wp:posOffset>64135</wp:posOffset>
                </wp:positionH>
                <wp:positionV relativeFrom="paragraph">
                  <wp:posOffset>232410</wp:posOffset>
                </wp:positionV>
                <wp:extent cx="1033145" cy="268605"/>
                <wp:effectExtent l="0" t="3175" r="0" b="4445"/>
                <wp:wrapNone/>
                <wp:docPr id="1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00"/>
                              <w:shd w:val="clear" w:color="auto" w:fill="auto"/>
                              <w:spacing w:after="23" w:line="160" w:lineRule="exact"/>
                            </w:pPr>
                            <w:r>
                              <w:t>报关单证明第</w:t>
                            </w:r>
                            <w:r>
                              <w:rPr>
                                <w:rStyle w:val="20Arial"/>
                              </w:rPr>
                              <w:t>1</w:t>
                            </w:r>
                            <w:r>
                              <w:t>次打印</w:t>
                            </w:r>
                          </w:p>
                          <w:p w:rsidR="00637D8F" w:rsidRDefault="00B2132E">
                            <w:pPr>
                              <w:pStyle w:val="210"/>
                              <w:shd w:val="clear" w:color="auto" w:fill="auto"/>
                              <w:spacing w:before="0" w:line="240" w:lineRule="exact"/>
                              <w:ind w:left="160"/>
                            </w:pPr>
                            <w:r>
                              <w:t>主页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53" type="#_x0000_t202" style="position:absolute;margin-left:5.05pt;margin-top:18.3pt;width:81.35pt;height:21.15pt;z-index:25164339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" filled="f" stroked="f">
                <v:textbox style="mso-fit-shape-to-text:t" inset="0,0,0,0">
                  <w:txbxContent>
                    <w:p w:rsidR="00637D8F" w:rsidRDefault="00B2132E">
                      <w:pPr>
                        <w:pStyle w:val="200"/>
                        <w:shd w:val="clear" w:color="auto" w:fill="auto"/>
                        <w:spacing w:after="23" w:line="160" w:lineRule="exact"/>
                      </w:pPr>
                      <w:r>
                        <w:t>报关单证明第</w:t>
                      </w:r>
                      <w:r>
                        <w:rPr>
                          <w:rStyle w:val="20Arial"/>
                        </w:rPr>
                        <w:t>1</w:t>
                      </w:r>
                      <w:r>
                        <w:t>次打印</w:t>
                      </w:r>
                    </w:p>
                    <w:p w:rsidR="00637D8F" w:rsidRDefault="00B2132E">
                      <w:pPr>
                        <w:pStyle w:val="210"/>
                        <w:shd w:val="clear" w:color="auto" w:fill="auto"/>
                        <w:spacing w:before="0" w:line="240" w:lineRule="exact"/>
                        <w:ind w:left="160"/>
                      </w:pPr>
                      <w:r>
                        <w:t>主页</w:t>
                      </w:r>
                    </w:p>
                  </w:txbxContent>
                </v:textbox>
                <w10:wrap anchorx="margin"/>
              </v:shape>
            </w:pict>
          </mc:Fallback>
        </mc:AlternateContent>
      </w:r>
      <w:r>
        <w:rPr>
          <w:noProof/>
        </w:rPr>
        <mc:AlternateContent>
          <mc:Choice Requires="wps">
            <w:drawing>
              <wp:anchor distT="0" distB="0" distL="63500" distR="63500" simplePos="0" relativeHeight="251644416" behindDoc="0" locked="0" layoutInCell="1" allowOverlap="1">
                <wp:simplePos x="0" y="0"/>
                <wp:positionH relativeFrom="margin">
                  <wp:posOffset>2142490</wp:posOffset>
                </wp:positionH>
                <wp:positionV relativeFrom="paragraph">
                  <wp:posOffset>307975</wp:posOffset>
                </wp:positionV>
                <wp:extent cx="2849880" cy="177800"/>
                <wp:effectExtent l="635" t="2540" r="0" b="635"/>
                <wp:wrapNone/>
                <wp:docPr id="1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22"/>
                              <w:shd w:val="clear" w:color="auto" w:fill="auto"/>
                              <w:spacing w:line="280" w:lineRule="exact"/>
                            </w:pPr>
                            <w:r>
                              <w:t>中华人民共和国海关进ロ货物报关单</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54" type="#_x0000_t202" style="position:absolute;margin-left:168.7pt;margin-top:24.25pt;width:224.4pt;height:14pt;z-index:25164441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SDswIAALM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" filled="f" stroked="f">
                <v:textbox style="mso-fit-shape-to-text:t" inset="0,0,0,0">
                  <w:txbxContent>
                    <w:p w:rsidR="00637D8F" w:rsidRDefault="00B2132E">
                      <w:pPr>
                        <w:pStyle w:val="222"/>
                        <w:shd w:val="clear" w:color="auto" w:fill="auto"/>
                        <w:spacing w:line="280" w:lineRule="exact"/>
                      </w:pPr>
                      <w:r>
                        <w:t>中华人民共和国海关进ロ货物报关单</w:t>
                      </w:r>
                    </w:p>
                  </w:txbxContent>
                </v:textbox>
                <w10:wrap anchorx="margin"/>
              </v:shape>
            </w:pict>
          </mc:Fallback>
        </mc:AlternateContent>
      </w:r>
      <w:r>
        <w:rPr>
          <w:noProof/>
        </w:rPr>
        <mc:AlternateContent>
          <mc:Choice Requires="wps">
            <w:drawing>
              <wp:anchor distT="0" distB="0" distL="63500" distR="63500" simplePos="0" relativeHeight="251646464" behindDoc="0" locked="0" layoutInCell="1" allowOverlap="1">
                <wp:simplePos x="0" y="0"/>
                <wp:positionH relativeFrom="margin">
                  <wp:posOffset>5754370</wp:posOffset>
                </wp:positionH>
                <wp:positionV relativeFrom="paragraph">
                  <wp:posOffset>191770</wp:posOffset>
                </wp:positionV>
                <wp:extent cx="789305" cy="190500"/>
                <wp:effectExtent l="2540" t="635" r="0" b="0"/>
                <wp:wrapNone/>
                <wp:docPr id="1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210"/>
                              <w:pBdr>
                                <w:top w:val="single" w:sz="4" w:space="1" w:color="auto"/>
                                <w:left w:val="single" w:sz="4" w:space="4" w:color="auto"/>
                                <w:bottom w:val="single" w:sz="4" w:space="1" w:color="auto"/>
                                <w:right w:val="single" w:sz="4" w:space="4" w:color="auto"/>
                              </w:pBdr>
                              <w:shd w:val="clear" w:color="auto" w:fill="auto"/>
                              <w:spacing w:before="0" w:line="240" w:lineRule="exact"/>
                            </w:pPr>
                            <w:r>
                              <w:t>付汇证明联</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55" type="#_x0000_t202" style="position:absolute;margin-left:453.1pt;margin-top:15.1pt;width:62.15pt;height:15pt;z-index:2516464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" filled="f" stroked="f">
                <v:textbox style="mso-fit-shape-to-text:t" inset="0,0,0,0">
                  <w:txbxContent>
                    <w:p w:rsidR="00637D8F" w:rsidRDefault="00B2132E">
                      <w:pPr>
                        <w:pStyle w:val="210"/>
                        <w:pBdr>
                          <w:top w:val="single" w:sz="4" w:space="1" w:color="auto"/>
                          <w:left w:val="single" w:sz="4" w:space="4" w:color="auto"/>
                          <w:bottom w:val="single" w:sz="4" w:space="1" w:color="auto"/>
                          <w:right w:val="single" w:sz="4" w:space="4" w:color="auto"/>
                        </w:pBdr>
                        <w:shd w:val="clear" w:color="auto" w:fill="auto"/>
                        <w:spacing w:before="0" w:line="240" w:lineRule="exact"/>
                      </w:pPr>
                      <w:r>
                        <w:t>付汇证明联</w:t>
                      </w:r>
                    </w:p>
                  </w:txbxContent>
                </v:textbox>
                <w10:wrap anchorx="margin"/>
              </v:shape>
            </w:pict>
          </mc:Fallback>
        </mc:AlternateContent>
      </w:r>
      <w:r>
        <w:rPr>
          <w:noProof/>
        </w:rPr>
        <mc:AlternateContent>
          <mc:Choice Requires="wps">
            <w:drawing>
              <wp:anchor distT="0" distB="0" distL="63500" distR="63500" simplePos="0" relativeHeight="251647488" behindDoc="0" locked="0" layoutInCell="1" allowOverlap="1">
                <wp:simplePos x="0" y="0"/>
                <wp:positionH relativeFrom="margin">
                  <wp:posOffset>635</wp:posOffset>
                </wp:positionH>
                <wp:positionV relativeFrom="paragraph">
                  <wp:posOffset>965835</wp:posOffset>
                </wp:positionV>
                <wp:extent cx="7065010" cy="6219190"/>
                <wp:effectExtent l="1905" t="3175" r="635" b="0"/>
                <wp:wrapNone/>
                <wp:docPr id="1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5010" cy="6219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tblInd w:w="10" w:type="dxa"/>
                              <w:tblLayout w:type="fixed"/>
                              <w:tblCellMar>
                                <w:left w:w="10" w:type="dxa"/>
                                <w:right w:w="10" w:type="dxa"/>
                              </w:tblCellMar>
                              <w:tblLook w:val="04A0" w:firstRow="1" w:lastRow="0" w:firstColumn="1" w:lastColumn="0" w:noHBand="0" w:noVBand="1"/>
                            </w:tblPr>
                            <w:tblGrid>
                              <w:gridCol w:w="2933"/>
                              <w:gridCol w:w="701"/>
                              <w:gridCol w:w="662"/>
                              <w:gridCol w:w="1416"/>
                              <w:gridCol w:w="922"/>
                              <w:gridCol w:w="202"/>
                              <w:gridCol w:w="677"/>
                              <w:gridCol w:w="883"/>
                              <w:gridCol w:w="418"/>
                              <w:gridCol w:w="403"/>
                              <w:gridCol w:w="1910"/>
                            </w:tblGrid>
                            <w:tr w:rsidR="00637D8F">
                              <w:tblPrEx>
                                <w:tblCellMar>
                                  <w:top w:w="0" w:type="dxa"/>
                                  <w:bottom w:w="0" w:type="dxa"/>
                                </w:tblCellMar>
                              </w:tblPrEx>
                              <w:trPr>
                                <w:trHeight w:hRule="exact" w:val="557"/>
                              </w:trPr>
                              <w:tc>
                                <w:tcPr>
                                  <w:tcW w:w="4296" w:type="dxa"/>
                                  <w:gridSpan w:val="3"/>
                                  <w:tcBorders>
                                    <w:top w:val="single" w:sz="4" w:space="0" w:color="auto"/>
                                    <w:left w:val="single" w:sz="4" w:space="0" w:color="auto"/>
                                  </w:tcBorders>
                                  <w:shd w:val="clear" w:color="auto" w:fill="FFFFFF"/>
                                  <w:vAlign w:val="center"/>
                                </w:tcPr>
                                <w:p w:rsidR="00637D8F" w:rsidRDefault="00B2132E">
                                  <w:pPr>
                                    <w:pStyle w:val="20"/>
                                    <w:shd w:val="clear" w:color="auto" w:fill="auto"/>
                                    <w:spacing w:line="202" w:lineRule="exact"/>
                                    <w:ind w:firstLine="0"/>
                                    <w:jc w:val="left"/>
                                  </w:pPr>
                                  <w:r>
                                    <w:rPr>
                                      <w:rStyle w:val="2MSMincho1"/>
                                    </w:rPr>
                                    <w:t>进ロロ岸</w:t>
                                  </w:r>
                                  <w:r>
                                    <w:rPr>
                                      <w:rStyle w:val="2MSMincho1"/>
                                      <w:lang w:val="en-US" w:eastAsia="en-US" w:bidi="en-US"/>
                                    </w:rPr>
                                    <w:t>（</w:t>
                                  </w:r>
                                  <w:r>
                                    <w:rPr>
                                      <w:rStyle w:val="2MSMincho1"/>
                                      <w:lang w:val="en-US" w:eastAsia="en-US" w:bidi="en-US"/>
                                    </w:rPr>
                                    <w:t xml:space="preserve">2244) </w:t>
                                  </w:r>
                                  <w:r>
                                    <w:rPr>
                                      <w:rStyle w:val="2MSMincho1"/>
                                    </w:rPr>
                                    <w:t>上海快件</w:t>
                                  </w:r>
                                </w:p>
                              </w:tc>
                              <w:tc>
                                <w:tcPr>
                                  <w:tcW w:w="4921" w:type="dxa"/>
                                  <w:gridSpan w:val="7"/>
                                  <w:tcBorders>
                                    <w:top w:val="single" w:sz="4" w:space="0" w:color="auto"/>
                                    <w:left w:val="single" w:sz="4" w:space="0" w:color="auto"/>
                                  </w:tcBorders>
                                  <w:shd w:val="clear" w:color="auto" w:fill="FFFFFF"/>
                                  <w:vAlign w:val="center"/>
                                </w:tcPr>
                                <w:p w:rsidR="00637D8F" w:rsidRDefault="00B2132E">
                                  <w:pPr>
                                    <w:pStyle w:val="20"/>
                                    <w:shd w:val="clear" w:color="auto" w:fill="auto"/>
                                    <w:spacing w:line="160" w:lineRule="exact"/>
                                    <w:ind w:right="1320" w:firstLine="0"/>
                                    <w:jc w:val="right"/>
                                  </w:pPr>
                                  <w:r>
                                    <w:rPr>
                                      <w:rStyle w:val="2MSMincho1"/>
                                    </w:rPr>
                                    <w:t>备案号</w:t>
                                  </w:r>
                                  <w:r>
                                    <w:rPr>
                                      <w:rStyle w:val="2MSMincho1"/>
                                    </w:rPr>
                                    <w:t xml:space="preserve"> </w:t>
                                  </w:r>
                                  <w:r>
                                    <w:rPr>
                                      <w:rStyle w:val="2MSMincho1"/>
                                    </w:rPr>
                                    <w:t>进ロ日期</w:t>
                                  </w:r>
                                </w:p>
                                <w:p w:rsidR="00637D8F" w:rsidRDefault="00B2132E">
                                  <w:pPr>
                                    <w:pStyle w:val="20"/>
                                    <w:shd w:val="clear" w:color="auto" w:fill="auto"/>
                                    <w:spacing w:line="160" w:lineRule="exact"/>
                                    <w:ind w:right="1320" w:firstLine="0"/>
                                    <w:jc w:val="right"/>
                                  </w:pPr>
                                  <w:r>
                                    <w:rPr>
                                      <w:rStyle w:val="2MSMincho1"/>
                                    </w:rPr>
                                    <w:t>20181106</w:t>
                                  </w:r>
                                </w:p>
                              </w:tc>
                              <w:tc>
                                <w:tcPr>
                                  <w:tcW w:w="1910"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4" w:lineRule="exact"/>
                                    <w:ind w:firstLine="0"/>
                                    <w:jc w:val="left"/>
                                  </w:pPr>
                                  <w:r>
                                    <w:rPr>
                                      <w:rStyle w:val="2MSMincho1"/>
                                    </w:rPr>
                                    <w:t>申报日期</w:t>
                                  </w:r>
                                  <w:r>
                                    <w:rPr>
                                      <w:rStyle w:val="2MSMincho1"/>
                                    </w:rPr>
                                    <w:t xml:space="preserve"> 20181107</w:t>
                                  </w:r>
                                </w:p>
                              </w:tc>
                            </w:tr>
                            <w:tr w:rsidR="00637D8F">
                              <w:tblPrEx>
                                <w:tblCellMar>
                                  <w:top w:w="0" w:type="dxa"/>
                                  <w:bottom w:w="0" w:type="dxa"/>
                                </w:tblCellMar>
                              </w:tblPrEx>
                              <w:trPr>
                                <w:trHeight w:hRule="exact" w:val="720"/>
                              </w:trPr>
                              <w:tc>
                                <w:tcPr>
                                  <w:tcW w:w="4296" w:type="dxa"/>
                                  <w:gridSpan w:val="3"/>
                                  <w:tcBorders>
                                    <w:top w:val="single" w:sz="4" w:space="0" w:color="auto"/>
                                    <w:left w:val="single" w:sz="4" w:space="0" w:color="auto"/>
                                  </w:tcBorders>
                                  <w:shd w:val="clear" w:color="auto" w:fill="FFFFFF"/>
                                </w:tcPr>
                                <w:p w:rsidR="00637D8F" w:rsidRDefault="00B2132E">
                                  <w:pPr>
                                    <w:pStyle w:val="20"/>
                                    <w:shd w:val="clear" w:color="auto" w:fill="auto"/>
                                    <w:spacing w:line="235" w:lineRule="exact"/>
                                    <w:ind w:firstLine="0"/>
                                    <w:jc w:val="left"/>
                                  </w:pPr>
                                  <w:r>
                                    <w:rPr>
                                      <w:rStyle w:val="2MSMincho1"/>
                                    </w:rPr>
                                    <w:t>境内收发货人</w:t>
                                  </w:r>
                                  <w:r>
                                    <w:rPr>
                                      <w:rStyle w:val="2MSMincho1"/>
                                      <w:lang w:val="en-US" w:eastAsia="en-US" w:bidi="en-US"/>
                                    </w:rPr>
                                    <w:t>（</w:t>
                                  </w:r>
                                  <w:r>
                                    <w:rPr>
                                      <w:rStyle w:val="2MSMincho1"/>
                                      <w:lang w:val="en-US" w:eastAsia="en-US" w:bidi="en-US"/>
                                    </w:rPr>
                                    <w:t xml:space="preserve">3122233038) </w:t>
                                  </w:r>
                                  <w:r>
                                    <w:rPr>
                                      <w:rStyle w:val="2MSMincho1"/>
                                    </w:rPr>
                                    <w:t>晶晨半导体</w:t>
                                  </w:r>
                                  <w:r>
                                    <w:rPr>
                                      <w:rStyle w:val="2MSMincho1"/>
                                    </w:rPr>
                                    <w:t>(</w:t>
                                  </w:r>
                                  <w:r>
                                    <w:rPr>
                                      <w:rStyle w:val="2MSMincho1"/>
                                    </w:rPr>
                                    <w:t>上海</w:t>
                                  </w:r>
                                  <w:r>
                                    <w:rPr>
                                      <w:rStyle w:val="2MSMincho1"/>
                                    </w:rPr>
                                    <w:t>)</w:t>
                                  </w:r>
                                  <w:r>
                                    <w:rPr>
                                      <w:rStyle w:val="2MSMincho1"/>
                                    </w:rPr>
                                    <w:t>股份有限公司</w:t>
                                  </w:r>
                                </w:p>
                              </w:tc>
                              <w:tc>
                                <w:tcPr>
                                  <w:tcW w:w="1416" w:type="dxa"/>
                                  <w:tcBorders>
                                    <w:top w:val="single" w:sz="4" w:space="0" w:color="auto"/>
                                    <w:left w:val="single" w:sz="4" w:space="0" w:color="auto"/>
                                  </w:tcBorders>
                                  <w:shd w:val="clear" w:color="auto" w:fill="FFFFFF"/>
                                </w:tcPr>
                                <w:p w:rsidR="00637D8F" w:rsidRDefault="00B2132E">
                                  <w:pPr>
                                    <w:pStyle w:val="20"/>
                                    <w:shd w:val="clear" w:color="auto" w:fill="auto"/>
                                    <w:spacing w:line="211" w:lineRule="exact"/>
                                    <w:ind w:firstLine="0"/>
                                    <w:jc w:val="left"/>
                                  </w:pPr>
                                  <w:r>
                                    <w:rPr>
                                      <w:rStyle w:val="2MSMincho1"/>
                                    </w:rPr>
                                    <w:t>运输方式</w:t>
                                  </w:r>
                                  <w:r>
                                    <w:rPr>
                                      <w:rStyle w:val="2MSMincho1"/>
                                    </w:rPr>
                                    <w:t xml:space="preserve"> </w:t>
                                  </w:r>
                                  <w:r>
                                    <w:rPr>
                                      <w:rStyle w:val="2MSMincho1"/>
                                    </w:rPr>
                                    <w:t>航空运输</w:t>
                                  </w:r>
                                </w:p>
                              </w:tc>
                              <w:tc>
                                <w:tcPr>
                                  <w:tcW w:w="2684" w:type="dxa"/>
                                  <w:gridSpan w:val="4"/>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运输工具名称</w:t>
                                  </w:r>
                                </w:p>
                              </w:tc>
                              <w:tc>
                                <w:tcPr>
                                  <w:tcW w:w="2731" w:type="dxa"/>
                                  <w:gridSpan w:val="3"/>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提运单号</w:t>
                                  </w:r>
                                </w:p>
                              </w:tc>
                            </w:tr>
                            <w:tr w:rsidR="00637D8F">
                              <w:tblPrEx>
                                <w:tblCellMar>
                                  <w:top w:w="0" w:type="dxa"/>
                                  <w:bottom w:w="0" w:type="dxa"/>
                                </w:tblCellMar>
                              </w:tblPrEx>
                              <w:trPr>
                                <w:trHeight w:hRule="exact" w:val="638"/>
                              </w:trPr>
                              <w:tc>
                                <w:tcPr>
                                  <w:tcW w:w="4296" w:type="dxa"/>
                                  <w:gridSpan w:val="3"/>
                                  <w:tcBorders>
                                    <w:top w:val="single" w:sz="4" w:space="0" w:color="auto"/>
                                    <w:left w:val="single" w:sz="4" w:space="0" w:color="auto"/>
                                  </w:tcBorders>
                                  <w:shd w:val="clear" w:color="auto" w:fill="FFFFFF"/>
                                  <w:vAlign w:val="center"/>
                                </w:tcPr>
                                <w:p w:rsidR="00637D8F" w:rsidRDefault="00B2132E">
                                  <w:pPr>
                                    <w:pStyle w:val="20"/>
                                    <w:shd w:val="clear" w:color="auto" w:fill="auto"/>
                                    <w:spacing w:line="160" w:lineRule="exact"/>
                                    <w:ind w:firstLine="0"/>
                                    <w:jc w:val="left"/>
                                  </w:pPr>
                                  <w:r>
                                    <w:rPr>
                                      <w:rStyle w:val="2MSMincho1"/>
                                    </w:rPr>
                                    <w:t>晶晨半导体</w:t>
                                  </w:r>
                                  <w:r>
                                    <w:rPr>
                                      <w:rStyle w:val="2MSMincho1"/>
                                    </w:rPr>
                                    <w:t>(</w:t>
                                  </w:r>
                                  <w:r>
                                    <w:rPr>
                                      <w:rStyle w:val="2MSMincho1"/>
                                    </w:rPr>
                                    <w:t>上海</w:t>
                                  </w:r>
                                  <w:r>
                                    <w:rPr>
                                      <w:rStyle w:val="2MSMincho1"/>
                                    </w:rPr>
                                    <w:t>)</w:t>
                                  </w:r>
                                  <w:r>
                                    <w:rPr>
                                      <w:rStyle w:val="2MSMincho1"/>
                                    </w:rPr>
                                    <w:t>股份有限公司</w:t>
                                  </w:r>
                                </w:p>
                              </w:tc>
                              <w:tc>
                                <w:tcPr>
                                  <w:tcW w:w="2540" w:type="dxa"/>
                                  <w:gridSpan w:val="3"/>
                                  <w:tcBorders>
                                    <w:top w:val="single" w:sz="4" w:space="0" w:color="auto"/>
                                    <w:left w:val="single" w:sz="4" w:space="0" w:color="auto"/>
                                  </w:tcBorders>
                                  <w:shd w:val="clear" w:color="auto" w:fill="FFFFFF"/>
                                </w:tcPr>
                                <w:p w:rsidR="00637D8F" w:rsidRDefault="00B2132E">
                                  <w:pPr>
                                    <w:pStyle w:val="20"/>
                                    <w:shd w:val="clear" w:color="auto" w:fill="auto"/>
                                    <w:spacing w:line="245" w:lineRule="exact"/>
                                    <w:ind w:firstLine="0"/>
                                    <w:jc w:val="left"/>
                                  </w:pPr>
                                  <w:r>
                                    <w:rPr>
                                      <w:rStyle w:val="2MSMincho1"/>
                                    </w:rPr>
                                    <w:t>贸易方式（</w:t>
                                  </w:r>
                                  <w:r>
                                    <w:rPr>
                                      <w:rStyle w:val="2MSMincho1"/>
                                    </w:rPr>
                                    <w:t xml:space="preserve">0110) </w:t>
                                  </w:r>
                                  <w:r>
                                    <w:rPr>
                                      <w:rStyle w:val="2MSMincho1"/>
                                    </w:rPr>
                                    <w:t>一般贸易</w:t>
                                  </w:r>
                                </w:p>
                              </w:tc>
                              <w:tc>
                                <w:tcPr>
                                  <w:tcW w:w="2381" w:type="dxa"/>
                                  <w:gridSpan w:val="4"/>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征免性质</w:t>
                                  </w:r>
                                </w:p>
                              </w:tc>
                              <w:tc>
                                <w:tcPr>
                                  <w:tcW w:w="1910" w:type="dxa"/>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after="60" w:line="160" w:lineRule="exact"/>
                                    <w:ind w:firstLine="0"/>
                                    <w:jc w:val="left"/>
                                  </w:pPr>
                                  <w:r>
                                    <w:rPr>
                                      <w:rStyle w:val="2MSMincho1"/>
                                    </w:rPr>
                                    <w:t>征税比例</w:t>
                                  </w:r>
                                </w:p>
                                <w:p w:rsidR="00637D8F" w:rsidRDefault="00B2132E">
                                  <w:pPr>
                                    <w:pStyle w:val="20"/>
                                    <w:shd w:val="clear" w:color="auto" w:fill="auto"/>
                                    <w:spacing w:before="60" w:line="160" w:lineRule="exact"/>
                                    <w:ind w:firstLine="0"/>
                                    <w:jc w:val="left"/>
                                  </w:pPr>
                                  <w:r>
                                    <w:rPr>
                                      <w:rStyle w:val="2CourierNew0"/>
                                    </w:rPr>
                                    <w:t>%</w:t>
                                  </w:r>
                                </w:p>
                              </w:tc>
                            </w:tr>
                            <w:tr w:rsidR="00637D8F">
                              <w:tblPrEx>
                                <w:tblCellMar>
                                  <w:top w:w="0" w:type="dxa"/>
                                  <w:bottom w:w="0" w:type="dxa"/>
                                </w:tblCellMar>
                              </w:tblPrEx>
                              <w:trPr>
                                <w:trHeight w:hRule="exact" w:val="523"/>
                              </w:trPr>
                              <w:tc>
                                <w:tcPr>
                                  <w:tcW w:w="2933" w:type="dxa"/>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许可证号</w:t>
                                  </w:r>
                                </w:p>
                              </w:tc>
                              <w:tc>
                                <w:tcPr>
                                  <w:tcW w:w="5881" w:type="dxa"/>
                                  <w:gridSpan w:val="8"/>
                                  <w:tcBorders>
                                    <w:top w:val="single" w:sz="4" w:space="0" w:color="auto"/>
                                    <w:left w:val="single" w:sz="4" w:space="0" w:color="auto"/>
                                  </w:tcBorders>
                                  <w:shd w:val="clear" w:color="auto" w:fill="FFFFFF"/>
                                </w:tcPr>
                                <w:p w:rsidR="00637D8F" w:rsidRDefault="00B2132E">
                                  <w:pPr>
                                    <w:pStyle w:val="20"/>
                                    <w:shd w:val="clear" w:color="auto" w:fill="auto"/>
                                    <w:spacing w:line="187" w:lineRule="exact"/>
                                    <w:ind w:firstLine="0"/>
                                    <w:jc w:val="left"/>
                                  </w:pPr>
                                  <w:r>
                                    <w:rPr>
                                      <w:rStyle w:val="2MSMincho1"/>
                                    </w:rPr>
                                    <w:t>启运国（地区）</w:t>
                                  </w:r>
                                  <w:r>
                                    <w:rPr>
                                      <w:rStyle w:val="2MSMincho1"/>
                                      <w:lang w:val="en-US" w:eastAsia="en-US" w:bidi="en-US"/>
                                    </w:rPr>
                                    <w:t>（</w:t>
                                  </w:r>
                                  <w:r>
                                    <w:rPr>
                                      <w:rStyle w:val="2MSMincho1"/>
                                      <w:lang w:val="en-US" w:eastAsia="en-US" w:bidi="en-US"/>
                                    </w:rPr>
                                    <w:t xml:space="preserve">306) </w:t>
                                  </w:r>
                                  <w:r>
                                    <w:rPr>
                                      <w:rStyle w:val="2MSMincho1"/>
                                    </w:rPr>
                                    <w:t>装货港</w:t>
                                  </w:r>
                                  <w:r>
                                    <w:rPr>
                                      <w:rStyle w:val="2MSMincho1"/>
                                    </w:rPr>
                                    <w:t xml:space="preserve"> </w:t>
                                  </w:r>
                                  <w:r>
                                    <w:rPr>
                                      <w:rStyle w:val="2MSMincho1"/>
                                    </w:rPr>
                                    <w:t>爱尔兰</w:t>
                                  </w:r>
                                </w:p>
                              </w:tc>
                              <w:tc>
                                <w:tcPr>
                                  <w:tcW w:w="2313" w:type="dxa"/>
                                  <w:gridSpan w:val="2"/>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境内目的地</w:t>
                                  </w:r>
                                </w:p>
                              </w:tc>
                            </w:tr>
                            <w:tr w:rsidR="00637D8F">
                              <w:tblPrEx>
                                <w:tblCellMar>
                                  <w:top w:w="0" w:type="dxa"/>
                                  <w:bottom w:w="0" w:type="dxa"/>
                                </w:tblCellMar>
                              </w:tblPrEx>
                              <w:trPr>
                                <w:trHeight w:hRule="exact" w:val="494"/>
                              </w:trPr>
                              <w:tc>
                                <w:tcPr>
                                  <w:tcW w:w="2933" w:type="dxa"/>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批准文号</w:t>
                                  </w:r>
                                </w:p>
                              </w:tc>
                              <w:tc>
                                <w:tcPr>
                                  <w:tcW w:w="3701" w:type="dxa"/>
                                  <w:gridSpan w:val="4"/>
                                  <w:tcBorders>
                                    <w:top w:val="single" w:sz="4" w:space="0" w:color="auto"/>
                                    <w:left w:val="single" w:sz="4" w:space="0" w:color="auto"/>
                                  </w:tcBorders>
                                  <w:shd w:val="clear" w:color="auto" w:fill="FFFFFF"/>
                                </w:tcPr>
                                <w:p w:rsidR="00637D8F" w:rsidRDefault="00B2132E">
                                  <w:pPr>
                                    <w:pStyle w:val="20"/>
                                    <w:shd w:val="clear" w:color="auto" w:fill="auto"/>
                                    <w:spacing w:line="158" w:lineRule="exact"/>
                                    <w:ind w:firstLine="0"/>
                                    <w:jc w:val="left"/>
                                  </w:pPr>
                                  <w:r>
                                    <w:rPr>
                                      <w:rStyle w:val="2MSMincho1"/>
                                    </w:rPr>
                                    <w:t>成交方式</w:t>
                                  </w:r>
                                  <w:r>
                                    <w:rPr>
                                      <w:rStyle w:val="2MSMincho1"/>
                                    </w:rPr>
                                    <w:t xml:space="preserve"> </w:t>
                                  </w:r>
                                  <w:r>
                                    <w:rPr>
                                      <w:rStyle w:val="2MSMincho1"/>
                                    </w:rPr>
                                    <w:t>运费</w:t>
                                  </w:r>
                                  <w:r>
                                    <w:rPr>
                                      <w:rStyle w:val="2MSMincho1"/>
                                    </w:rPr>
                                    <w:t xml:space="preserve"> </w:t>
                                  </w:r>
                                  <w:r>
                                    <w:rPr>
                                      <w:rStyle w:val="2Arial2"/>
                                    </w:rPr>
                                    <w:t>C&amp;F</w:t>
                                  </w:r>
                                  <w:r>
                                    <w:rPr>
                                      <w:rStyle w:val="2MSMincho1"/>
                                      <w:lang w:val="en-US" w:eastAsia="en-US" w:bidi="en-US"/>
                                    </w:rPr>
                                    <w:t xml:space="preserve"> </w:t>
                                  </w:r>
                                  <w:r>
                                    <w:rPr>
                                      <w:rStyle w:val="2MSMincho1"/>
                                    </w:rPr>
                                    <w:t>/0/</w:t>
                                  </w:r>
                                </w:p>
                              </w:tc>
                              <w:tc>
                                <w:tcPr>
                                  <w:tcW w:w="2180" w:type="dxa"/>
                                  <w:gridSpan w:val="4"/>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保费</w:t>
                                  </w:r>
                                </w:p>
                                <w:p w:rsidR="00637D8F" w:rsidRDefault="00B2132E">
                                  <w:pPr>
                                    <w:pStyle w:val="20"/>
                                    <w:shd w:val="clear" w:color="auto" w:fill="auto"/>
                                    <w:spacing w:line="160" w:lineRule="exact"/>
                                    <w:ind w:firstLine="0"/>
                                    <w:jc w:val="left"/>
                                  </w:pPr>
                                  <w:r>
                                    <w:rPr>
                                      <w:rStyle w:val="2Arial2"/>
                                    </w:rPr>
                                    <w:t>USD</w:t>
                                  </w:r>
                                  <w:r>
                                    <w:rPr>
                                      <w:rStyle w:val="2MSMincho1"/>
                                      <w:lang w:val="en-US" w:eastAsia="en-US" w:bidi="en-US"/>
                                    </w:rPr>
                                    <w:t xml:space="preserve"> /0.</w:t>
                                  </w:r>
                                  <w:r>
                                    <w:rPr>
                                      <w:rStyle w:val="2MSMincho1"/>
                                    </w:rPr>
                                    <w:t>3/</w:t>
                                  </w:r>
                                  <w:r>
                                    <w:rPr>
                                      <w:rStyle w:val="2MSMincho1"/>
                                    </w:rPr>
                                    <w:t>率</w:t>
                                  </w:r>
                                </w:p>
                              </w:tc>
                              <w:tc>
                                <w:tcPr>
                                  <w:tcW w:w="2313" w:type="dxa"/>
                                  <w:gridSpan w:val="2"/>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杂费</w:t>
                                  </w:r>
                                </w:p>
                                <w:p w:rsidR="00637D8F" w:rsidRDefault="00B2132E">
                                  <w:pPr>
                                    <w:pStyle w:val="20"/>
                                    <w:shd w:val="clear" w:color="auto" w:fill="auto"/>
                                    <w:spacing w:line="160" w:lineRule="exact"/>
                                    <w:ind w:firstLine="0"/>
                                    <w:jc w:val="left"/>
                                  </w:pPr>
                                  <w:r>
                                    <w:rPr>
                                      <w:rStyle w:val="2MSMincho1"/>
                                    </w:rPr>
                                    <w:t>/0/</w:t>
                                  </w:r>
                                </w:p>
                              </w:tc>
                            </w:tr>
                            <w:tr w:rsidR="00637D8F">
                              <w:tblPrEx>
                                <w:tblCellMar>
                                  <w:top w:w="0" w:type="dxa"/>
                                  <w:bottom w:w="0" w:type="dxa"/>
                                </w:tblCellMar>
                              </w:tblPrEx>
                              <w:trPr>
                                <w:trHeight w:hRule="exact" w:val="504"/>
                              </w:trPr>
                              <w:tc>
                                <w:tcPr>
                                  <w:tcW w:w="2933" w:type="dxa"/>
                                  <w:tcBorders>
                                    <w:top w:val="single" w:sz="4" w:space="0" w:color="auto"/>
                                    <w:left w:val="single" w:sz="4" w:space="0" w:color="auto"/>
                                  </w:tcBorders>
                                  <w:shd w:val="clear" w:color="auto" w:fill="FFFFFF"/>
                                </w:tcPr>
                                <w:p w:rsidR="00637D8F" w:rsidRDefault="00B2132E">
                                  <w:pPr>
                                    <w:pStyle w:val="20"/>
                                    <w:shd w:val="clear" w:color="auto" w:fill="auto"/>
                                    <w:spacing w:line="134" w:lineRule="exact"/>
                                    <w:ind w:firstLine="0"/>
                                    <w:jc w:val="left"/>
                                  </w:pPr>
                                  <w:r>
                                    <w:rPr>
                                      <w:rStyle w:val="2MSMincho1"/>
                                    </w:rPr>
                                    <w:t>合同协议号</w:t>
                                  </w:r>
                                  <w:r>
                                    <w:rPr>
                                      <w:rStyle w:val="2MSMincho1"/>
                                    </w:rPr>
                                    <w:t xml:space="preserve"> </w:t>
                                  </w:r>
                                  <w:r>
                                    <w:rPr>
                                      <w:rStyle w:val="2Arial2"/>
                                    </w:rPr>
                                    <w:t>P</w:t>
                                  </w:r>
                                  <w:r>
                                    <w:rPr>
                                      <w:rStyle w:val="2MSMincho1"/>
                                      <w:lang w:val="en-US" w:eastAsia="en-US" w:bidi="en-US"/>
                                    </w:rPr>
                                    <w:t>0</w:t>
                                  </w:r>
                                  <w:r>
                                    <w:rPr>
                                      <w:rStyle w:val="2MSMincho1"/>
                                    </w:rPr>
                                    <w:t>42263</w:t>
                                  </w:r>
                                </w:p>
                              </w:tc>
                              <w:tc>
                                <w:tcPr>
                                  <w:tcW w:w="3701" w:type="dxa"/>
                                  <w:gridSpan w:val="4"/>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件数</w:t>
                                  </w:r>
                                  <w:r>
                                    <w:rPr>
                                      <w:rStyle w:val="2MSMincho1"/>
                                    </w:rPr>
                                    <w:t xml:space="preserve"> </w:t>
                                  </w:r>
                                  <w:r>
                                    <w:rPr>
                                      <w:rStyle w:val="2MSMincho1"/>
                                    </w:rPr>
                                    <w:t>包装种类</w:t>
                                  </w:r>
                                </w:p>
                              </w:tc>
                              <w:tc>
                                <w:tcPr>
                                  <w:tcW w:w="2583" w:type="dxa"/>
                                  <w:gridSpan w:val="5"/>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毛重（千克）</w:t>
                                  </w:r>
                                </w:p>
                              </w:tc>
                              <w:tc>
                                <w:tcPr>
                                  <w:tcW w:w="1910" w:type="dxa"/>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净重（千克）</w:t>
                                  </w:r>
                                </w:p>
                              </w:tc>
                            </w:tr>
                            <w:tr w:rsidR="00637D8F">
                              <w:tblPrEx>
                                <w:tblCellMar>
                                  <w:top w:w="0" w:type="dxa"/>
                                  <w:bottom w:w="0" w:type="dxa"/>
                                </w:tblCellMar>
                              </w:tblPrEx>
                              <w:trPr>
                                <w:trHeight w:hRule="exact" w:val="480"/>
                              </w:trPr>
                              <w:tc>
                                <w:tcPr>
                                  <w:tcW w:w="2933" w:type="dxa"/>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集装箱号</w:t>
                                  </w:r>
                                </w:p>
                              </w:tc>
                              <w:tc>
                                <w:tcPr>
                                  <w:tcW w:w="5881" w:type="dxa"/>
                                  <w:gridSpan w:val="8"/>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随附单证</w:t>
                                  </w:r>
                                </w:p>
                              </w:tc>
                              <w:tc>
                                <w:tcPr>
                                  <w:tcW w:w="2313" w:type="dxa"/>
                                  <w:gridSpan w:val="2"/>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用途</w:t>
                                  </w:r>
                                </w:p>
                              </w:tc>
                            </w:tr>
                            <w:tr w:rsidR="00637D8F">
                              <w:tblPrEx>
                                <w:tblCellMar>
                                  <w:top w:w="0" w:type="dxa"/>
                                  <w:bottom w:w="0" w:type="dxa"/>
                                </w:tblCellMar>
                              </w:tblPrEx>
                              <w:trPr>
                                <w:trHeight w:hRule="exact" w:val="758"/>
                              </w:trPr>
                              <w:tc>
                                <w:tcPr>
                                  <w:tcW w:w="11127" w:type="dxa"/>
                                  <w:gridSpan w:val="11"/>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标记唛码及备注</w:t>
                                  </w:r>
                                </w:p>
                              </w:tc>
                            </w:tr>
                            <w:tr w:rsidR="00637D8F">
                              <w:tblPrEx>
                                <w:tblCellMar>
                                  <w:top w:w="0" w:type="dxa"/>
                                  <w:bottom w:w="0" w:type="dxa"/>
                                </w:tblCellMar>
                              </w:tblPrEx>
                              <w:trPr>
                                <w:trHeight w:hRule="exact" w:val="259"/>
                              </w:trPr>
                              <w:tc>
                                <w:tcPr>
                                  <w:tcW w:w="11127" w:type="dxa"/>
                                  <w:gridSpan w:val="11"/>
                                  <w:tcBorders>
                                    <w:top w:val="single" w:sz="4" w:space="0" w:color="auto"/>
                                    <w:left w:val="single" w:sz="4" w:space="0" w:color="auto"/>
                                    <w:right w:val="single" w:sz="4" w:space="0" w:color="auto"/>
                                  </w:tcBorders>
                                  <w:shd w:val="clear" w:color="auto" w:fill="FFFFFF"/>
                                  <w:vAlign w:val="bottom"/>
                                </w:tcPr>
                                <w:p w:rsidR="00637D8F" w:rsidRDefault="00B2132E">
                                  <w:pPr>
                                    <w:pStyle w:val="20"/>
                                    <w:shd w:val="clear" w:color="auto" w:fill="auto"/>
                                    <w:spacing w:line="160" w:lineRule="exact"/>
                                    <w:ind w:firstLine="0"/>
                                    <w:jc w:val="left"/>
                                  </w:pPr>
                                  <w:r>
                                    <w:rPr>
                                      <w:rStyle w:val="2MSMincho1"/>
                                    </w:rPr>
                                    <w:t>商品序号商品编号</w:t>
                                  </w:r>
                                  <w:r>
                                    <w:rPr>
                                      <w:rStyle w:val="2MSMincho1"/>
                                    </w:rPr>
                                    <w:t xml:space="preserve"> </w:t>
                                  </w:r>
                                  <w:r>
                                    <w:rPr>
                                      <w:rStyle w:val="2MSMincho1"/>
                                    </w:rPr>
                                    <w:t>商品名称、规格型号</w:t>
                                  </w:r>
                                  <w:r>
                                    <w:rPr>
                                      <w:rStyle w:val="2MSMincho1"/>
                                    </w:rPr>
                                    <w:t xml:space="preserve"> </w:t>
                                  </w:r>
                                  <w:r>
                                    <w:rPr>
                                      <w:rStyle w:val="2MSMincho1"/>
                                    </w:rPr>
                                    <w:t>数量及单位</w:t>
                                  </w:r>
                                  <w:r>
                                    <w:rPr>
                                      <w:rStyle w:val="2MSMincho1"/>
                                    </w:rPr>
                                    <w:t xml:space="preserve"> </w:t>
                                  </w:r>
                                  <w:r>
                                    <w:rPr>
                                      <w:rStyle w:val="2MSMincho1"/>
                                    </w:rPr>
                                    <w:t>原产国（地区）</w:t>
                                  </w:r>
                                  <w:r>
                                    <w:rPr>
                                      <w:rStyle w:val="2MSMincho1"/>
                                    </w:rPr>
                                    <w:t xml:space="preserve"> </w:t>
                                  </w:r>
                                  <w:r>
                                    <w:rPr>
                                      <w:rStyle w:val="2MSMincho1"/>
                                    </w:rPr>
                                    <w:t>单价</w:t>
                                  </w:r>
                                  <w:r>
                                    <w:rPr>
                                      <w:rStyle w:val="2MSMincho1"/>
                                    </w:rPr>
                                    <w:t xml:space="preserve"> </w:t>
                                  </w:r>
                                  <w:r>
                                    <w:rPr>
                                      <w:rStyle w:val="2MSMincho1"/>
                                    </w:rPr>
                                    <w:t>总价</w:t>
                                  </w:r>
                                  <w:r>
                                    <w:rPr>
                                      <w:rStyle w:val="2MSMincho1"/>
                                    </w:rPr>
                                    <w:t xml:space="preserve"> </w:t>
                                  </w:r>
                                  <w:r>
                                    <w:rPr>
                                      <w:rStyle w:val="2MSMincho2"/>
                                    </w:rPr>
                                    <w:t>市制征免</w:t>
                                  </w:r>
                                </w:p>
                              </w:tc>
                            </w:tr>
                            <w:tr w:rsidR="00637D8F">
                              <w:tblPrEx>
                                <w:tblCellMar>
                                  <w:top w:w="0" w:type="dxa"/>
                                  <w:bottom w:w="0" w:type="dxa"/>
                                </w:tblCellMar>
                              </w:tblPrEx>
                              <w:trPr>
                                <w:trHeight w:hRule="exact" w:val="730"/>
                              </w:trPr>
                              <w:tc>
                                <w:tcPr>
                                  <w:tcW w:w="11127" w:type="dxa"/>
                                  <w:gridSpan w:val="11"/>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after="120" w:line="160" w:lineRule="exact"/>
                                    <w:ind w:firstLine="0"/>
                                    <w:jc w:val="left"/>
                                  </w:pPr>
                                  <w:r>
                                    <w:rPr>
                                      <w:rStyle w:val="2MSMincho1"/>
                                    </w:rPr>
                                    <w:t xml:space="preserve">1 8523492090 </w:t>
                                  </w:r>
                                  <w:r>
                                    <w:rPr>
                                      <w:rStyle w:val="2MSMincho1"/>
                                    </w:rPr>
                                    <w:t>光盘</w:t>
                                  </w:r>
                                  <w:r>
                                    <w:rPr>
                                      <w:rStyle w:val="2MSMincho1"/>
                                    </w:rPr>
                                    <w:t xml:space="preserve"> 1 </w:t>
                                  </w:r>
                                  <w:r>
                                    <w:rPr>
                                      <w:rStyle w:val="2MSMincho1"/>
                                    </w:rPr>
                                    <w:t>张</w:t>
                                  </w:r>
                                  <w:r>
                                    <w:rPr>
                                      <w:rStyle w:val="2MSMincho1"/>
                                    </w:rPr>
                                    <w:t xml:space="preserve"> 1000000 1000000 </w:t>
                                  </w:r>
                                  <w:r>
                                    <w:rPr>
                                      <w:rStyle w:val="2Arial2"/>
                                    </w:rPr>
                                    <w:t>USD</w:t>
                                  </w:r>
                                </w:p>
                                <w:p w:rsidR="00637D8F" w:rsidRDefault="00B2132E">
                                  <w:pPr>
                                    <w:pStyle w:val="20"/>
                                    <w:shd w:val="clear" w:color="auto" w:fill="auto"/>
                                    <w:spacing w:before="120" w:line="160" w:lineRule="exact"/>
                                    <w:ind w:left="5600" w:firstLine="0"/>
                                    <w:jc w:val="left"/>
                                  </w:pPr>
                                  <w:r>
                                    <w:rPr>
                                      <w:rStyle w:val="2MSMincho1"/>
                                    </w:rPr>
                                    <w:t>〇</w:t>
                                  </w:r>
                                  <w:r>
                                    <w:rPr>
                                      <w:rStyle w:val="2MSMincho1"/>
                                    </w:rPr>
                                    <w:t xml:space="preserve"> </w:t>
                                  </w:r>
                                  <w:r>
                                    <w:rPr>
                                      <w:rStyle w:val="2Arial2"/>
                                    </w:rPr>
                                    <w:t>null</w:t>
                                  </w:r>
                                </w:p>
                              </w:tc>
                            </w:tr>
                            <w:tr w:rsidR="00637D8F">
                              <w:tblPrEx>
                                <w:tblCellMar>
                                  <w:top w:w="0" w:type="dxa"/>
                                  <w:bottom w:w="0" w:type="dxa"/>
                                </w:tblCellMar>
                              </w:tblPrEx>
                              <w:trPr>
                                <w:trHeight w:hRule="exact" w:val="1474"/>
                              </w:trPr>
                              <w:tc>
                                <w:tcPr>
                                  <w:tcW w:w="11127" w:type="dxa"/>
                                  <w:gridSpan w:val="11"/>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税费征收情况</w:t>
                                  </w:r>
                                </w:p>
                              </w:tc>
                            </w:tr>
                            <w:tr w:rsidR="00637D8F">
                              <w:tblPrEx>
                                <w:tblCellMar>
                                  <w:top w:w="0" w:type="dxa"/>
                                  <w:bottom w:w="0" w:type="dxa"/>
                                </w:tblCellMar>
                              </w:tblPrEx>
                              <w:trPr>
                                <w:trHeight w:hRule="exact" w:val="816"/>
                              </w:trPr>
                              <w:tc>
                                <w:tcPr>
                                  <w:tcW w:w="3634" w:type="dxa"/>
                                  <w:gridSpan w:val="2"/>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录入员</w:t>
                                  </w:r>
                                  <w:r>
                                    <w:rPr>
                                      <w:rStyle w:val="2MSMincho1"/>
                                    </w:rPr>
                                    <w:t xml:space="preserve"> </w:t>
                                  </w:r>
                                  <w:r>
                                    <w:rPr>
                                      <w:rStyle w:val="2MSMincho1"/>
                                    </w:rPr>
                                    <w:t>录入单位</w:t>
                                  </w:r>
                                </w:p>
                              </w:tc>
                              <w:tc>
                                <w:tcPr>
                                  <w:tcW w:w="3879" w:type="dxa"/>
                                  <w:gridSpan w:val="5"/>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center"/>
                                  </w:pPr>
                                  <w:r>
                                    <w:rPr>
                                      <w:rStyle w:val="2MSMincho1"/>
                                    </w:rPr>
                                    <w:t>兹声明以上申报无讹并承担法律责任</w:t>
                                  </w:r>
                                </w:p>
                              </w:tc>
                              <w:tc>
                                <w:tcPr>
                                  <w:tcW w:w="3614" w:type="dxa"/>
                                  <w:gridSpan w:val="4"/>
                                  <w:vMerge w:val="restart"/>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461" w:lineRule="exact"/>
                                    <w:ind w:firstLine="0"/>
                                    <w:jc w:val="left"/>
                                  </w:pPr>
                                  <w:r>
                                    <w:rPr>
                                      <w:rStyle w:val="2MSMincho1"/>
                                    </w:rPr>
                                    <w:t>海关审单批注及放行日期（签章）</w:t>
                                  </w:r>
                                  <w:r>
                                    <w:rPr>
                                      <w:rStyle w:val="2MSMincho1"/>
                                    </w:rPr>
                                    <w:t xml:space="preserve"> </w:t>
                                  </w:r>
                                  <w:r>
                                    <w:rPr>
                                      <w:rStyle w:val="2MSMincho1"/>
                                    </w:rPr>
                                    <w:t>审单</w:t>
                                  </w:r>
                                  <w:r>
                                    <w:rPr>
                                      <w:rStyle w:val="2MSMincho1"/>
                                    </w:rPr>
                                    <w:t xml:space="preserve"> </w:t>
                                  </w:r>
                                  <w:r>
                                    <w:rPr>
                                      <w:rStyle w:val="2MSMincho1"/>
                                    </w:rPr>
                                    <w:t>审价</w:t>
                                  </w:r>
                                </w:p>
                              </w:tc>
                            </w:tr>
                            <w:tr w:rsidR="00637D8F">
                              <w:tblPrEx>
                                <w:tblCellMar>
                                  <w:top w:w="0" w:type="dxa"/>
                                  <w:bottom w:w="0" w:type="dxa"/>
                                </w:tblCellMar>
                              </w:tblPrEx>
                              <w:trPr>
                                <w:trHeight w:hRule="exact" w:val="178"/>
                              </w:trPr>
                              <w:tc>
                                <w:tcPr>
                                  <w:tcW w:w="3634" w:type="dxa"/>
                                  <w:gridSpan w:val="2"/>
                                  <w:tcBorders>
                                    <w:top w:val="single" w:sz="4" w:space="0" w:color="auto"/>
                                    <w:left w:val="single" w:sz="4" w:space="0" w:color="auto"/>
                                  </w:tcBorders>
                                  <w:shd w:val="clear" w:color="auto" w:fill="FFFFFF"/>
                                </w:tcPr>
                                <w:p w:rsidR="00637D8F" w:rsidRDefault="00637D8F">
                                  <w:pPr>
                                    <w:rPr>
                                      <w:sz w:val="10"/>
                                      <w:szCs w:val="10"/>
                                    </w:rPr>
                                  </w:pPr>
                                </w:p>
                              </w:tc>
                              <w:tc>
                                <w:tcPr>
                                  <w:tcW w:w="3879" w:type="dxa"/>
                                  <w:gridSpan w:val="5"/>
                                  <w:shd w:val="clear" w:color="auto" w:fill="FFFFFF"/>
                                </w:tcPr>
                                <w:p w:rsidR="00637D8F" w:rsidRDefault="00637D8F">
                                  <w:pPr>
                                    <w:rPr>
                                      <w:sz w:val="10"/>
                                      <w:szCs w:val="10"/>
                                    </w:rPr>
                                  </w:pPr>
                                </w:p>
                              </w:tc>
                              <w:tc>
                                <w:tcPr>
                                  <w:tcW w:w="3614" w:type="dxa"/>
                                  <w:gridSpan w:val="4"/>
                                  <w:vMerge/>
                                  <w:tcBorders>
                                    <w:left w:val="single" w:sz="4" w:space="0" w:color="auto"/>
                                    <w:right w:val="single" w:sz="4" w:space="0" w:color="auto"/>
                                  </w:tcBorders>
                                  <w:shd w:val="clear" w:color="auto" w:fill="FFFFFF"/>
                                  <w:vAlign w:val="center"/>
                                </w:tcPr>
                                <w:p w:rsidR="00637D8F" w:rsidRDefault="00637D8F"/>
                              </w:tc>
                            </w:tr>
                            <w:tr w:rsidR="00637D8F">
                              <w:tblPrEx>
                                <w:tblCellMar>
                                  <w:top w:w="0" w:type="dxa"/>
                                  <w:bottom w:w="0" w:type="dxa"/>
                                </w:tblCellMar>
                              </w:tblPrEx>
                              <w:trPr>
                                <w:trHeight w:hRule="exact" w:val="624"/>
                              </w:trPr>
                              <w:tc>
                                <w:tcPr>
                                  <w:tcW w:w="7513" w:type="dxa"/>
                                  <w:gridSpan w:val="7"/>
                                  <w:vMerge w:val="restart"/>
                                  <w:tcBorders>
                                    <w:left w:val="single" w:sz="4" w:space="0" w:color="auto"/>
                                  </w:tcBorders>
                                  <w:shd w:val="clear" w:color="auto" w:fill="FFFFFF"/>
                                  <w:vAlign w:val="center"/>
                                </w:tcPr>
                                <w:p w:rsidR="00637D8F" w:rsidRDefault="00B2132E">
                                  <w:pPr>
                                    <w:pStyle w:val="20"/>
                                    <w:shd w:val="clear" w:color="auto" w:fill="auto"/>
                                    <w:spacing w:after="120" w:line="160" w:lineRule="exact"/>
                                    <w:ind w:left="4380" w:firstLine="0"/>
                                    <w:jc w:val="left"/>
                                  </w:pPr>
                                  <w:r>
                                    <w:rPr>
                                      <w:rStyle w:val="2MSMincho1"/>
                                    </w:rPr>
                                    <w:t>申报单位（签章）</w:t>
                                  </w:r>
                                </w:p>
                                <w:p w:rsidR="00637D8F" w:rsidRDefault="00B2132E">
                                  <w:pPr>
                                    <w:pStyle w:val="20"/>
                                    <w:shd w:val="clear" w:color="auto" w:fill="auto"/>
                                    <w:spacing w:before="120" w:after="300" w:line="160" w:lineRule="exact"/>
                                    <w:ind w:firstLine="0"/>
                                    <w:jc w:val="left"/>
                                  </w:pPr>
                                  <w:r>
                                    <w:rPr>
                                      <w:rStyle w:val="2MSMincho1"/>
                                    </w:rPr>
                                    <w:t>单位地址</w:t>
                                  </w:r>
                                </w:p>
                                <w:p w:rsidR="00637D8F" w:rsidRDefault="00B2132E">
                                  <w:pPr>
                                    <w:pStyle w:val="20"/>
                                    <w:shd w:val="clear" w:color="auto" w:fill="auto"/>
                                    <w:spacing w:before="300" w:line="160" w:lineRule="exact"/>
                                    <w:ind w:firstLine="0"/>
                                    <w:jc w:val="left"/>
                                  </w:pPr>
                                  <w:r>
                                    <w:rPr>
                                      <w:rStyle w:val="2MSMincho1"/>
                                    </w:rPr>
                                    <w:t>邮编</w:t>
                                  </w:r>
                                  <w:r>
                                    <w:rPr>
                                      <w:rStyle w:val="2MSMincho1"/>
                                    </w:rPr>
                                    <w:t xml:space="preserve"> </w:t>
                                  </w:r>
                                  <w:r>
                                    <w:rPr>
                                      <w:rStyle w:val="2MSMincho1"/>
                                    </w:rPr>
                                    <w:t>电话</w:t>
                                  </w:r>
                                  <w:r>
                                    <w:rPr>
                                      <w:rStyle w:val="2MSMincho1"/>
                                    </w:rPr>
                                    <w:t xml:space="preserve"> </w:t>
                                  </w:r>
                                  <w:r>
                                    <w:rPr>
                                      <w:rStyle w:val="2MSMincho1"/>
                                    </w:rPr>
                                    <w:t>填制日期</w:t>
                                  </w:r>
                                </w:p>
                              </w:tc>
                              <w:tc>
                                <w:tcPr>
                                  <w:tcW w:w="3614" w:type="dxa"/>
                                  <w:gridSpan w:val="4"/>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征税</w:t>
                                  </w:r>
                                  <w:r>
                                    <w:rPr>
                                      <w:rStyle w:val="2MSMincho1"/>
                                    </w:rPr>
                                    <w:t xml:space="preserve"> </w:t>
                                  </w:r>
                                  <w:r>
                                    <w:rPr>
                                      <w:rStyle w:val="2MSMincho1"/>
                                    </w:rPr>
                                    <w:t>统计</w:t>
                                  </w:r>
                                </w:p>
                              </w:tc>
                            </w:tr>
                            <w:tr w:rsidR="00637D8F">
                              <w:tblPrEx>
                                <w:tblCellMar>
                                  <w:top w:w="0" w:type="dxa"/>
                                  <w:bottom w:w="0" w:type="dxa"/>
                                </w:tblCellMar>
                              </w:tblPrEx>
                              <w:trPr>
                                <w:trHeight w:hRule="exact" w:val="614"/>
                              </w:trPr>
                              <w:tc>
                                <w:tcPr>
                                  <w:tcW w:w="7513" w:type="dxa"/>
                                  <w:gridSpan w:val="7"/>
                                  <w:vMerge/>
                                  <w:tcBorders>
                                    <w:left w:val="single" w:sz="4" w:space="0" w:color="auto"/>
                                    <w:bottom w:val="single" w:sz="4" w:space="0" w:color="auto"/>
                                  </w:tcBorders>
                                  <w:shd w:val="clear" w:color="auto" w:fill="FFFFFF"/>
                                  <w:vAlign w:val="center"/>
                                </w:tcPr>
                                <w:p w:rsidR="00637D8F" w:rsidRDefault="00637D8F"/>
                              </w:tc>
                              <w:tc>
                                <w:tcPr>
                                  <w:tcW w:w="3614" w:type="dxa"/>
                                  <w:gridSpan w:val="4"/>
                                  <w:tcBorders>
                                    <w:top w:val="single" w:sz="4" w:space="0" w:color="auto"/>
                                    <w:left w:val="single" w:sz="4" w:space="0" w:color="auto"/>
                                    <w:bottom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查验</w:t>
                                  </w:r>
                                  <w:r>
                                    <w:rPr>
                                      <w:rStyle w:val="2MSMincho1"/>
                                    </w:rPr>
                                    <w:t xml:space="preserve"> </w:t>
                                  </w:r>
                                  <w:r>
                                    <w:rPr>
                                      <w:rStyle w:val="2MSMincho1"/>
                                    </w:rPr>
                                    <w:t>放行</w:t>
                                  </w:r>
                                </w:p>
                              </w:tc>
                            </w:tr>
                          </w:tbl>
                          <w:p w:rsidR="00000000" w:rsidRDefault="00B2132E"/>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56" type="#_x0000_t202" style="position:absolute;margin-left:.05pt;margin-top:76.05pt;width:556.3pt;height:489.7pt;z-index:2516474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" filled="f" stroked="f">
                <v:textbox style="mso-fit-shape-to-text:t" inset="0,0,0,0">
                  <w:txbxContent>
                    <w:tbl>
                      <w:tblPr>
                        <w:tblOverlap w:val="never"/>
                        <w:tblW w:w="0" w:type="auto"/>
                        <w:tblInd w:w="10" w:type="dxa"/>
                        <w:tblLayout w:type="fixed"/>
                        <w:tblCellMar>
                          <w:left w:w="10" w:type="dxa"/>
                          <w:right w:w="10" w:type="dxa"/>
                        </w:tblCellMar>
                        <w:tblLook w:val="04A0" w:firstRow="1" w:lastRow="0" w:firstColumn="1" w:lastColumn="0" w:noHBand="0" w:noVBand="1"/>
                      </w:tblPr>
                      <w:tblGrid>
                        <w:gridCol w:w="2933"/>
                        <w:gridCol w:w="701"/>
                        <w:gridCol w:w="662"/>
                        <w:gridCol w:w="1416"/>
                        <w:gridCol w:w="922"/>
                        <w:gridCol w:w="202"/>
                        <w:gridCol w:w="677"/>
                        <w:gridCol w:w="883"/>
                        <w:gridCol w:w="418"/>
                        <w:gridCol w:w="403"/>
                        <w:gridCol w:w="1910"/>
                      </w:tblGrid>
                      <w:tr w:rsidR="00637D8F">
                        <w:tblPrEx>
                          <w:tblCellMar>
                            <w:top w:w="0" w:type="dxa"/>
                            <w:bottom w:w="0" w:type="dxa"/>
                          </w:tblCellMar>
                        </w:tblPrEx>
                        <w:trPr>
                          <w:trHeight w:hRule="exact" w:val="557"/>
                        </w:trPr>
                        <w:tc>
                          <w:tcPr>
                            <w:tcW w:w="4296" w:type="dxa"/>
                            <w:gridSpan w:val="3"/>
                            <w:tcBorders>
                              <w:top w:val="single" w:sz="4" w:space="0" w:color="auto"/>
                              <w:left w:val="single" w:sz="4" w:space="0" w:color="auto"/>
                            </w:tcBorders>
                            <w:shd w:val="clear" w:color="auto" w:fill="FFFFFF"/>
                            <w:vAlign w:val="center"/>
                          </w:tcPr>
                          <w:p w:rsidR="00637D8F" w:rsidRDefault="00B2132E">
                            <w:pPr>
                              <w:pStyle w:val="20"/>
                              <w:shd w:val="clear" w:color="auto" w:fill="auto"/>
                              <w:spacing w:line="202" w:lineRule="exact"/>
                              <w:ind w:firstLine="0"/>
                              <w:jc w:val="left"/>
                            </w:pPr>
                            <w:r>
                              <w:rPr>
                                <w:rStyle w:val="2MSMincho1"/>
                              </w:rPr>
                              <w:t>进ロロ岸</w:t>
                            </w:r>
                            <w:r>
                              <w:rPr>
                                <w:rStyle w:val="2MSMincho1"/>
                                <w:lang w:val="en-US" w:eastAsia="en-US" w:bidi="en-US"/>
                              </w:rPr>
                              <w:t>（</w:t>
                            </w:r>
                            <w:r>
                              <w:rPr>
                                <w:rStyle w:val="2MSMincho1"/>
                                <w:lang w:val="en-US" w:eastAsia="en-US" w:bidi="en-US"/>
                              </w:rPr>
                              <w:t xml:space="preserve">2244) </w:t>
                            </w:r>
                            <w:r>
                              <w:rPr>
                                <w:rStyle w:val="2MSMincho1"/>
                              </w:rPr>
                              <w:t>上海快件</w:t>
                            </w:r>
                          </w:p>
                        </w:tc>
                        <w:tc>
                          <w:tcPr>
                            <w:tcW w:w="4921" w:type="dxa"/>
                            <w:gridSpan w:val="7"/>
                            <w:tcBorders>
                              <w:top w:val="single" w:sz="4" w:space="0" w:color="auto"/>
                              <w:left w:val="single" w:sz="4" w:space="0" w:color="auto"/>
                            </w:tcBorders>
                            <w:shd w:val="clear" w:color="auto" w:fill="FFFFFF"/>
                            <w:vAlign w:val="center"/>
                          </w:tcPr>
                          <w:p w:rsidR="00637D8F" w:rsidRDefault="00B2132E">
                            <w:pPr>
                              <w:pStyle w:val="20"/>
                              <w:shd w:val="clear" w:color="auto" w:fill="auto"/>
                              <w:spacing w:line="160" w:lineRule="exact"/>
                              <w:ind w:right="1320" w:firstLine="0"/>
                              <w:jc w:val="right"/>
                            </w:pPr>
                            <w:r>
                              <w:rPr>
                                <w:rStyle w:val="2MSMincho1"/>
                              </w:rPr>
                              <w:t>备案号</w:t>
                            </w:r>
                            <w:r>
                              <w:rPr>
                                <w:rStyle w:val="2MSMincho1"/>
                              </w:rPr>
                              <w:t xml:space="preserve"> </w:t>
                            </w:r>
                            <w:r>
                              <w:rPr>
                                <w:rStyle w:val="2MSMincho1"/>
                              </w:rPr>
                              <w:t>进ロ日期</w:t>
                            </w:r>
                          </w:p>
                          <w:p w:rsidR="00637D8F" w:rsidRDefault="00B2132E">
                            <w:pPr>
                              <w:pStyle w:val="20"/>
                              <w:shd w:val="clear" w:color="auto" w:fill="auto"/>
                              <w:spacing w:line="160" w:lineRule="exact"/>
                              <w:ind w:right="1320" w:firstLine="0"/>
                              <w:jc w:val="right"/>
                            </w:pPr>
                            <w:r>
                              <w:rPr>
                                <w:rStyle w:val="2MSMincho1"/>
                              </w:rPr>
                              <w:t>20181106</w:t>
                            </w:r>
                          </w:p>
                        </w:tc>
                        <w:tc>
                          <w:tcPr>
                            <w:tcW w:w="1910" w:type="dxa"/>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154" w:lineRule="exact"/>
                              <w:ind w:firstLine="0"/>
                              <w:jc w:val="left"/>
                            </w:pPr>
                            <w:r>
                              <w:rPr>
                                <w:rStyle w:val="2MSMincho1"/>
                              </w:rPr>
                              <w:t>申报日期</w:t>
                            </w:r>
                            <w:r>
                              <w:rPr>
                                <w:rStyle w:val="2MSMincho1"/>
                              </w:rPr>
                              <w:t xml:space="preserve"> 20181107</w:t>
                            </w:r>
                          </w:p>
                        </w:tc>
                      </w:tr>
                      <w:tr w:rsidR="00637D8F">
                        <w:tblPrEx>
                          <w:tblCellMar>
                            <w:top w:w="0" w:type="dxa"/>
                            <w:bottom w:w="0" w:type="dxa"/>
                          </w:tblCellMar>
                        </w:tblPrEx>
                        <w:trPr>
                          <w:trHeight w:hRule="exact" w:val="720"/>
                        </w:trPr>
                        <w:tc>
                          <w:tcPr>
                            <w:tcW w:w="4296" w:type="dxa"/>
                            <w:gridSpan w:val="3"/>
                            <w:tcBorders>
                              <w:top w:val="single" w:sz="4" w:space="0" w:color="auto"/>
                              <w:left w:val="single" w:sz="4" w:space="0" w:color="auto"/>
                            </w:tcBorders>
                            <w:shd w:val="clear" w:color="auto" w:fill="FFFFFF"/>
                          </w:tcPr>
                          <w:p w:rsidR="00637D8F" w:rsidRDefault="00B2132E">
                            <w:pPr>
                              <w:pStyle w:val="20"/>
                              <w:shd w:val="clear" w:color="auto" w:fill="auto"/>
                              <w:spacing w:line="235" w:lineRule="exact"/>
                              <w:ind w:firstLine="0"/>
                              <w:jc w:val="left"/>
                            </w:pPr>
                            <w:r>
                              <w:rPr>
                                <w:rStyle w:val="2MSMincho1"/>
                              </w:rPr>
                              <w:t>境内收发货人</w:t>
                            </w:r>
                            <w:r>
                              <w:rPr>
                                <w:rStyle w:val="2MSMincho1"/>
                                <w:lang w:val="en-US" w:eastAsia="en-US" w:bidi="en-US"/>
                              </w:rPr>
                              <w:t>（</w:t>
                            </w:r>
                            <w:r>
                              <w:rPr>
                                <w:rStyle w:val="2MSMincho1"/>
                                <w:lang w:val="en-US" w:eastAsia="en-US" w:bidi="en-US"/>
                              </w:rPr>
                              <w:t xml:space="preserve">3122233038) </w:t>
                            </w:r>
                            <w:r>
                              <w:rPr>
                                <w:rStyle w:val="2MSMincho1"/>
                              </w:rPr>
                              <w:t>晶晨半导体</w:t>
                            </w:r>
                            <w:r>
                              <w:rPr>
                                <w:rStyle w:val="2MSMincho1"/>
                              </w:rPr>
                              <w:t>(</w:t>
                            </w:r>
                            <w:r>
                              <w:rPr>
                                <w:rStyle w:val="2MSMincho1"/>
                              </w:rPr>
                              <w:t>上海</w:t>
                            </w:r>
                            <w:r>
                              <w:rPr>
                                <w:rStyle w:val="2MSMincho1"/>
                              </w:rPr>
                              <w:t>)</w:t>
                            </w:r>
                            <w:r>
                              <w:rPr>
                                <w:rStyle w:val="2MSMincho1"/>
                              </w:rPr>
                              <w:t>股份有限公司</w:t>
                            </w:r>
                          </w:p>
                        </w:tc>
                        <w:tc>
                          <w:tcPr>
                            <w:tcW w:w="1416" w:type="dxa"/>
                            <w:tcBorders>
                              <w:top w:val="single" w:sz="4" w:space="0" w:color="auto"/>
                              <w:left w:val="single" w:sz="4" w:space="0" w:color="auto"/>
                            </w:tcBorders>
                            <w:shd w:val="clear" w:color="auto" w:fill="FFFFFF"/>
                          </w:tcPr>
                          <w:p w:rsidR="00637D8F" w:rsidRDefault="00B2132E">
                            <w:pPr>
                              <w:pStyle w:val="20"/>
                              <w:shd w:val="clear" w:color="auto" w:fill="auto"/>
                              <w:spacing w:line="211" w:lineRule="exact"/>
                              <w:ind w:firstLine="0"/>
                              <w:jc w:val="left"/>
                            </w:pPr>
                            <w:r>
                              <w:rPr>
                                <w:rStyle w:val="2MSMincho1"/>
                              </w:rPr>
                              <w:t>运输方式</w:t>
                            </w:r>
                            <w:r>
                              <w:rPr>
                                <w:rStyle w:val="2MSMincho1"/>
                              </w:rPr>
                              <w:t xml:space="preserve"> </w:t>
                            </w:r>
                            <w:r>
                              <w:rPr>
                                <w:rStyle w:val="2MSMincho1"/>
                              </w:rPr>
                              <w:t>航空运输</w:t>
                            </w:r>
                          </w:p>
                        </w:tc>
                        <w:tc>
                          <w:tcPr>
                            <w:tcW w:w="2684" w:type="dxa"/>
                            <w:gridSpan w:val="4"/>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运输工具名称</w:t>
                            </w:r>
                          </w:p>
                        </w:tc>
                        <w:tc>
                          <w:tcPr>
                            <w:tcW w:w="2731" w:type="dxa"/>
                            <w:gridSpan w:val="3"/>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提运单号</w:t>
                            </w:r>
                          </w:p>
                        </w:tc>
                      </w:tr>
                      <w:tr w:rsidR="00637D8F">
                        <w:tblPrEx>
                          <w:tblCellMar>
                            <w:top w:w="0" w:type="dxa"/>
                            <w:bottom w:w="0" w:type="dxa"/>
                          </w:tblCellMar>
                        </w:tblPrEx>
                        <w:trPr>
                          <w:trHeight w:hRule="exact" w:val="638"/>
                        </w:trPr>
                        <w:tc>
                          <w:tcPr>
                            <w:tcW w:w="4296" w:type="dxa"/>
                            <w:gridSpan w:val="3"/>
                            <w:tcBorders>
                              <w:top w:val="single" w:sz="4" w:space="0" w:color="auto"/>
                              <w:left w:val="single" w:sz="4" w:space="0" w:color="auto"/>
                            </w:tcBorders>
                            <w:shd w:val="clear" w:color="auto" w:fill="FFFFFF"/>
                            <w:vAlign w:val="center"/>
                          </w:tcPr>
                          <w:p w:rsidR="00637D8F" w:rsidRDefault="00B2132E">
                            <w:pPr>
                              <w:pStyle w:val="20"/>
                              <w:shd w:val="clear" w:color="auto" w:fill="auto"/>
                              <w:spacing w:line="160" w:lineRule="exact"/>
                              <w:ind w:firstLine="0"/>
                              <w:jc w:val="left"/>
                            </w:pPr>
                            <w:r>
                              <w:rPr>
                                <w:rStyle w:val="2MSMincho1"/>
                              </w:rPr>
                              <w:t>晶晨半导体</w:t>
                            </w:r>
                            <w:r>
                              <w:rPr>
                                <w:rStyle w:val="2MSMincho1"/>
                              </w:rPr>
                              <w:t>(</w:t>
                            </w:r>
                            <w:r>
                              <w:rPr>
                                <w:rStyle w:val="2MSMincho1"/>
                              </w:rPr>
                              <w:t>上海</w:t>
                            </w:r>
                            <w:r>
                              <w:rPr>
                                <w:rStyle w:val="2MSMincho1"/>
                              </w:rPr>
                              <w:t>)</w:t>
                            </w:r>
                            <w:r>
                              <w:rPr>
                                <w:rStyle w:val="2MSMincho1"/>
                              </w:rPr>
                              <w:t>股份有限公司</w:t>
                            </w:r>
                          </w:p>
                        </w:tc>
                        <w:tc>
                          <w:tcPr>
                            <w:tcW w:w="2540" w:type="dxa"/>
                            <w:gridSpan w:val="3"/>
                            <w:tcBorders>
                              <w:top w:val="single" w:sz="4" w:space="0" w:color="auto"/>
                              <w:left w:val="single" w:sz="4" w:space="0" w:color="auto"/>
                            </w:tcBorders>
                            <w:shd w:val="clear" w:color="auto" w:fill="FFFFFF"/>
                          </w:tcPr>
                          <w:p w:rsidR="00637D8F" w:rsidRDefault="00B2132E">
                            <w:pPr>
                              <w:pStyle w:val="20"/>
                              <w:shd w:val="clear" w:color="auto" w:fill="auto"/>
                              <w:spacing w:line="245" w:lineRule="exact"/>
                              <w:ind w:firstLine="0"/>
                              <w:jc w:val="left"/>
                            </w:pPr>
                            <w:r>
                              <w:rPr>
                                <w:rStyle w:val="2MSMincho1"/>
                              </w:rPr>
                              <w:t>贸易方式（</w:t>
                            </w:r>
                            <w:r>
                              <w:rPr>
                                <w:rStyle w:val="2MSMincho1"/>
                              </w:rPr>
                              <w:t xml:space="preserve">0110) </w:t>
                            </w:r>
                            <w:r>
                              <w:rPr>
                                <w:rStyle w:val="2MSMincho1"/>
                              </w:rPr>
                              <w:t>一般贸易</w:t>
                            </w:r>
                          </w:p>
                        </w:tc>
                        <w:tc>
                          <w:tcPr>
                            <w:tcW w:w="2381" w:type="dxa"/>
                            <w:gridSpan w:val="4"/>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征免性质</w:t>
                            </w:r>
                          </w:p>
                        </w:tc>
                        <w:tc>
                          <w:tcPr>
                            <w:tcW w:w="1910" w:type="dxa"/>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after="60" w:line="160" w:lineRule="exact"/>
                              <w:ind w:firstLine="0"/>
                              <w:jc w:val="left"/>
                            </w:pPr>
                            <w:r>
                              <w:rPr>
                                <w:rStyle w:val="2MSMincho1"/>
                              </w:rPr>
                              <w:t>征税比例</w:t>
                            </w:r>
                          </w:p>
                          <w:p w:rsidR="00637D8F" w:rsidRDefault="00B2132E">
                            <w:pPr>
                              <w:pStyle w:val="20"/>
                              <w:shd w:val="clear" w:color="auto" w:fill="auto"/>
                              <w:spacing w:before="60" w:line="160" w:lineRule="exact"/>
                              <w:ind w:firstLine="0"/>
                              <w:jc w:val="left"/>
                            </w:pPr>
                            <w:r>
                              <w:rPr>
                                <w:rStyle w:val="2CourierNew0"/>
                              </w:rPr>
                              <w:t>%</w:t>
                            </w:r>
                          </w:p>
                        </w:tc>
                      </w:tr>
                      <w:tr w:rsidR="00637D8F">
                        <w:tblPrEx>
                          <w:tblCellMar>
                            <w:top w:w="0" w:type="dxa"/>
                            <w:bottom w:w="0" w:type="dxa"/>
                          </w:tblCellMar>
                        </w:tblPrEx>
                        <w:trPr>
                          <w:trHeight w:hRule="exact" w:val="523"/>
                        </w:trPr>
                        <w:tc>
                          <w:tcPr>
                            <w:tcW w:w="2933" w:type="dxa"/>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许可证号</w:t>
                            </w:r>
                          </w:p>
                        </w:tc>
                        <w:tc>
                          <w:tcPr>
                            <w:tcW w:w="5881" w:type="dxa"/>
                            <w:gridSpan w:val="8"/>
                            <w:tcBorders>
                              <w:top w:val="single" w:sz="4" w:space="0" w:color="auto"/>
                              <w:left w:val="single" w:sz="4" w:space="0" w:color="auto"/>
                            </w:tcBorders>
                            <w:shd w:val="clear" w:color="auto" w:fill="FFFFFF"/>
                          </w:tcPr>
                          <w:p w:rsidR="00637D8F" w:rsidRDefault="00B2132E">
                            <w:pPr>
                              <w:pStyle w:val="20"/>
                              <w:shd w:val="clear" w:color="auto" w:fill="auto"/>
                              <w:spacing w:line="187" w:lineRule="exact"/>
                              <w:ind w:firstLine="0"/>
                              <w:jc w:val="left"/>
                            </w:pPr>
                            <w:r>
                              <w:rPr>
                                <w:rStyle w:val="2MSMincho1"/>
                              </w:rPr>
                              <w:t>启运国（地区）</w:t>
                            </w:r>
                            <w:r>
                              <w:rPr>
                                <w:rStyle w:val="2MSMincho1"/>
                                <w:lang w:val="en-US" w:eastAsia="en-US" w:bidi="en-US"/>
                              </w:rPr>
                              <w:t>（</w:t>
                            </w:r>
                            <w:r>
                              <w:rPr>
                                <w:rStyle w:val="2MSMincho1"/>
                                <w:lang w:val="en-US" w:eastAsia="en-US" w:bidi="en-US"/>
                              </w:rPr>
                              <w:t xml:space="preserve">306) </w:t>
                            </w:r>
                            <w:r>
                              <w:rPr>
                                <w:rStyle w:val="2MSMincho1"/>
                              </w:rPr>
                              <w:t>装货港</w:t>
                            </w:r>
                            <w:r>
                              <w:rPr>
                                <w:rStyle w:val="2MSMincho1"/>
                              </w:rPr>
                              <w:t xml:space="preserve"> </w:t>
                            </w:r>
                            <w:r>
                              <w:rPr>
                                <w:rStyle w:val="2MSMincho1"/>
                              </w:rPr>
                              <w:t>爱尔兰</w:t>
                            </w:r>
                          </w:p>
                        </w:tc>
                        <w:tc>
                          <w:tcPr>
                            <w:tcW w:w="2313" w:type="dxa"/>
                            <w:gridSpan w:val="2"/>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境内目的地</w:t>
                            </w:r>
                          </w:p>
                        </w:tc>
                      </w:tr>
                      <w:tr w:rsidR="00637D8F">
                        <w:tblPrEx>
                          <w:tblCellMar>
                            <w:top w:w="0" w:type="dxa"/>
                            <w:bottom w:w="0" w:type="dxa"/>
                          </w:tblCellMar>
                        </w:tblPrEx>
                        <w:trPr>
                          <w:trHeight w:hRule="exact" w:val="494"/>
                        </w:trPr>
                        <w:tc>
                          <w:tcPr>
                            <w:tcW w:w="2933" w:type="dxa"/>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批准文号</w:t>
                            </w:r>
                          </w:p>
                        </w:tc>
                        <w:tc>
                          <w:tcPr>
                            <w:tcW w:w="3701" w:type="dxa"/>
                            <w:gridSpan w:val="4"/>
                            <w:tcBorders>
                              <w:top w:val="single" w:sz="4" w:space="0" w:color="auto"/>
                              <w:left w:val="single" w:sz="4" w:space="0" w:color="auto"/>
                            </w:tcBorders>
                            <w:shd w:val="clear" w:color="auto" w:fill="FFFFFF"/>
                          </w:tcPr>
                          <w:p w:rsidR="00637D8F" w:rsidRDefault="00B2132E">
                            <w:pPr>
                              <w:pStyle w:val="20"/>
                              <w:shd w:val="clear" w:color="auto" w:fill="auto"/>
                              <w:spacing w:line="158" w:lineRule="exact"/>
                              <w:ind w:firstLine="0"/>
                              <w:jc w:val="left"/>
                            </w:pPr>
                            <w:r>
                              <w:rPr>
                                <w:rStyle w:val="2MSMincho1"/>
                              </w:rPr>
                              <w:t>成交方式</w:t>
                            </w:r>
                            <w:r>
                              <w:rPr>
                                <w:rStyle w:val="2MSMincho1"/>
                              </w:rPr>
                              <w:t xml:space="preserve"> </w:t>
                            </w:r>
                            <w:r>
                              <w:rPr>
                                <w:rStyle w:val="2MSMincho1"/>
                              </w:rPr>
                              <w:t>运费</w:t>
                            </w:r>
                            <w:r>
                              <w:rPr>
                                <w:rStyle w:val="2MSMincho1"/>
                              </w:rPr>
                              <w:t xml:space="preserve"> </w:t>
                            </w:r>
                            <w:r>
                              <w:rPr>
                                <w:rStyle w:val="2Arial2"/>
                              </w:rPr>
                              <w:t>C&amp;F</w:t>
                            </w:r>
                            <w:r>
                              <w:rPr>
                                <w:rStyle w:val="2MSMincho1"/>
                                <w:lang w:val="en-US" w:eastAsia="en-US" w:bidi="en-US"/>
                              </w:rPr>
                              <w:t xml:space="preserve"> </w:t>
                            </w:r>
                            <w:r>
                              <w:rPr>
                                <w:rStyle w:val="2MSMincho1"/>
                              </w:rPr>
                              <w:t>/0/</w:t>
                            </w:r>
                          </w:p>
                        </w:tc>
                        <w:tc>
                          <w:tcPr>
                            <w:tcW w:w="2180" w:type="dxa"/>
                            <w:gridSpan w:val="4"/>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保费</w:t>
                            </w:r>
                          </w:p>
                          <w:p w:rsidR="00637D8F" w:rsidRDefault="00B2132E">
                            <w:pPr>
                              <w:pStyle w:val="20"/>
                              <w:shd w:val="clear" w:color="auto" w:fill="auto"/>
                              <w:spacing w:line="160" w:lineRule="exact"/>
                              <w:ind w:firstLine="0"/>
                              <w:jc w:val="left"/>
                            </w:pPr>
                            <w:r>
                              <w:rPr>
                                <w:rStyle w:val="2Arial2"/>
                              </w:rPr>
                              <w:t>USD</w:t>
                            </w:r>
                            <w:r>
                              <w:rPr>
                                <w:rStyle w:val="2MSMincho1"/>
                                <w:lang w:val="en-US" w:eastAsia="en-US" w:bidi="en-US"/>
                              </w:rPr>
                              <w:t xml:space="preserve"> /0.</w:t>
                            </w:r>
                            <w:r>
                              <w:rPr>
                                <w:rStyle w:val="2MSMincho1"/>
                              </w:rPr>
                              <w:t>3/</w:t>
                            </w:r>
                            <w:r>
                              <w:rPr>
                                <w:rStyle w:val="2MSMincho1"/>
                              </w:rPr>
                              <w:t>率</w:t>
                            </w:r>
                          </w:p>
                        </w:tc>
                        <w:tc>
                          <w:tcPr>
                            <w:tcW w:w="2313" w:type="dxa"/>
                            <w:gridSpan w:val="2"/>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杂费</w:t>
                            </w:r>
                          </w:p>
                          <w:p w:rsidR="00637D8F" w:rsidRDefault="00B2132E">
                            <w:pPr>
                              <w:pStyle w:val="20"/>
                              <w:shd w:val="clear" w:color="auto" w:fill="auto"/>
                              <w:spacing w:line="160" w:lineRule="exact"/>
                              <w:ind w:firstLine="0"/>
                              <w:jc w:val="left"/>
                            </w:pPr>
                            <w:r>
                              <w:rPr>
                                <w:rStyle w:val="2MSMincho1"/>
                              </w:rPr>
                              <w:t>/0/</w:t>
                            </w:r>
                          </w:p>
                        </w:tc>
                      </w:tr>
                      <w:tr w:rsidR="00637D8F">
                        <w:tblPrEx>
                          <w:tblCellMar>
                            <w:top w:w="0" w:type="dxa"/>
                            <w:bottom w:w="0" w:type="dxa"/>
                          </w:tblCellMar>
                        </w:tblPrEx>
                        <w:trPr>
                          <w:trHeight w:hRule="exact" w:val="504"/>
                        </w:trPr>
                        <w:tc>
                          <w:tcPr>
                            <w:tcW w:w="2933" w:type="dxa"/>
                            <w:tcBorders>
                              <w:top w:val="single" w:sz="4" w:space="0" w:color="auto"/>
                              <w:left w:val="single" w:sz="4" w:space="0" w:color="auto"/>
                            </w:tcBorders>
                            <w:shd w:val="clear" w:color="auto" w:fill="FFFFFF"/>
                          </w:tcPr>
                          <w:p w:rsidR="00637D8F" w:rsidRDefault="00B2132E">
                            <w:pPr>
                              <w:pStyle w:val="20"/>
                              <w:shd w:val="clear" w:color="auto" w:fill="auto"/>
                              <w:spacing w:line="134" w:lineRule="exact"/>
                              <w:ind w:firstLine="0"/>
                              <w:jc w:val="left"/>
                            </w:pPr>
                            <w:r>
                              <w:rPr>
                                <w:rStyle w:val="2MSMincho1"/>
                              </w:rPr>
                              <w:t>合同协议号</w:t>
                            </w:r>
                            <w:r>
                              <w:rPr>
                                <w:rStyle w:val="2MSMincho1"/>
                              </w:rPr>
                              <w:t xml:space="preserve"> </w:t>
                            </w:r>
                            <w:r>
                              <w:rPr>
                                <w:rStyle w:val="2Arial2"/>
                              </w:rPr>
                              <w:t>P</w:t>
                            </w:r>
                            <w:r>
                              <w:rPr>
                                <w:rStyle w:val="2MSMincho1"/>
                                <w:lang w:val="en-US" w:eastAsia="en-US" w:bidi="en-US"/>
                              </w:rPr>
                              <w:t>0</w:t>
                            </w:r>
                            <w:r>
                              <w:rPr>
                                <w:rStyle w:val="2MSMincho1"/>
                              </w:rPr>
                              <w:t>42263</w:t>
                            </w:r>
                          </w:p>
                        </w:tc>
                        <w:tc>
                          <w:tcPr>
                            <w:tcW w:w="3701" w:type="dxa"/>
                            <w:gridSpan w:val="4"/>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件数</w:t>
                            </w:r>
                            <w:r>
                              <w:rPr>
                                <w:rStyle w:val="2MSMincho1"/>
                              </w:rPr>
                              <w:t xml:space="preserve"> </w:t>
                            </w:r>
                            <w:r>
                              <w:rPr>
                                <w:rStyle w:val="2MSMincho1"/>
                              </w:rPr>
                              <w:t>包装种类</w:t>
                            </w:r>
                          </w:p>
                        </w:tc>
                        <w:tc>
                          <w:tcPr>
                            <w:tcW w:w="2583" w:type="dxa"/>
                            <w:gridSpan w:val="5"/>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毛重（千克）</w:t>
                            </w:r>
                          </w:p>
                        </w:tc>
                        <w:tc>
                          <w:tcPr>
                            <w:tcW w:w="1910" w:type="dxa"/>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净重（千克）</w:t>
                            </w:r>
                          </w:p>
                        </w:tc>
                      </w:tr>
                      <w:tr w:rsidR="00637D8F">
                        <w:tblPrEx>
                          <w:tblCellMar>
                            <w:top w:w="0" w:type="dxa"/>
                            <w:bottom w:w="0" w:type="dxa"/>
                          </w:tblCellMar>
                        </w:tblPrEx>
                        <w:trPr>
                          <w:trHeight w:hRule="exact" w:val="480"/>
                        </w:trPr>
                        <w:tc>
                          <w:tcPr>
                            <w:tcW w:w="2933" w:type="dxa"/>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集装箱号</w:t>
                            </w:r>
                          </w:p>
                        </w:tc>
                        <w:tc>
                          <w:tcPr>
                            <w:tcW w:w="5881" w:type="dxa"/>
                            <w:gridSpan w:val="8"/>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随附单证</w:t>
                            </w:r>
                          </w:p>
                        </w:tc>
                        <w:tc>
                          <w:tcPr>
                            <w:tcW w:w="2313" w:type="dxa"/>
                            <w:gridSpan w:val="2"/>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用途</w:t>
                            </w:r>
                          </w:p>
                        </w:tc>
                      </w:tr>
                      <w:tr w:rsidR="00637D8F">
                        <w:tblPrEx>
                          <w:tblCellMar>
                            <w:top w:w="0" w:type="dxa"/>
                            <w:bottom w:w="0" w:type="dxa"/>
                          </w:tblCellMar>
                        </w:tblPrEx>
                        <w:trPr>
                          <w:trHeight w:hRule="exact" w:val="758"/>
                        </w:trPr>
                        <w:tc>
                          <w:tcPr>
                            <w:tcW w:w="11127" w:type="dxa"/>
                            <w:gridSpan w:val="11"/>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标记唛码及备注</w:t>
                            </w:r>
                          </w:p>
                        </w:tc>
                      </w:tr>
                      <w:tr w:rsidR="00637D8F">
                        <w:tblPrEx>
                          <w:tblCellMar>
                            <w:top w:w="0" w:type="dxa"/>
                            <w:bottom w:w="0" w:type="dxa"/>
                          </w:tblCellMar>
                        </w:tblPrEx>
                        <w:trPr>
                          <w:trHeight w:hRule="exact" w:val="259"/>
                        </w:trPr>
                        <w:tc>
                          <w:tcPr>
                            <w:tcW w:w="11127" w:type="dxa"/>
                            <w:gridSpan w:val="11"/>
                            <w:tcBorders>
                              <w:top w:val="single" w:sz="4" w:space="0" w:color="auto"/>
                              <w:left w:val="single" w:sz="4" w:space="0" w:color="auto"/>
                              <w:right w:val="single" w:sz="4" w:space="0" w:color="auto"/>
                            </w:tcBorders>
                            <w:shd w:val="clear" w:color="auto" w:fill="FFFFFF"/>
                            <w:vAlign w:val="bottom"/>
                          </w:tcPr>
                          <w:p w:rsidR="00637D8F" w:rsidRDefault="00B2132E">
                            <w:pPr>
                              <w:pStyle w:val="20"/>
                              <w:shd w:val="clear" w:color="auto" w:fill="auto"/>
                              <w:spacing w:line="160" w:lineRule="exact"/>
                              <w:ind w:firstLine="0"/>
                              <w:jc w:val="left"/>
                            </w:pPr>
                            <w:r>
                              <w:rPr>
                                <w:rStyle w:val="2MSMincho1"/>
                              </w:rPr>
                              <w:t>商品序号商品编号</w:t>
                            </w:r>
                            <w:r>
                              <w:rPr>
                                <w:rStyle w:val="2MSMincho1"/>
                              </w:rPr>
                              <w:t xml:space="preserve"> </w:t>
                            </w:r>
                            <w:r>
                              <w:rPr>
                                <w:rStyle w:val="2MSMincho1"/>
                              </w:rPr>
                              <w:t>商品名称、规格型号</w:t>
                            </w:r>
                            <w:r>
                              <w:rPr>
                                <w:rStyle w:val="2MSMincho1"/>
                              </w:rPr>
                              <w:t xml:space="preserve"> </w:t>
                            </w:r>
                            <w:r>
                              <w:rPr>
                                <w:rStyle w:val="2MSMincho1"/>
                              </w:rPr>
                              <w:t>数量及单位</w:t>
                            </w:r>
                            <w:r>
                              <w:rPr>
                                <w:rStyle w:val="2MSMincho1"/>
                              </w:rPr>
                              <w:t xml:space="preserve"> </w:t>
                            </w:r>
                            <w:r>
                              <w:rPr>
                                <w:rStyle w:val="2MSMincho1"/>
                              </w:rPr>
                              <w:t>原产国（地区）</w:t>
                            </w:r>
                            <w:r>
                              <w:rPr>
                                <w:rStyle w:val="2MSMincho1"/>
                              </w:rPr>
                              <w:t xml:space="preserve"> </w:t>
                            </w:r>
                            <w:r>
                              <w:rPr>
                                <w:rStyle w:val="2MSMincho1"/>
                              </w:rPr>
                              <w:t>单价</w:t>
                            </w:r>
                            <w:r>
                              <w:rPr>
                                <w:rStyle w:val="2MSMincho1"/>
                              </w:rPr>
                              <w:t xml:space="preserve"> </w:t>
                            </w:r>
                            <w:r>
                              <w:rPr>
                                <w:rStyle w:val="2MSMincho1"/>
                              </w:rPr>
                              <w:t>总价</w:t>
                            </w:r>
                            <w:r>
                              <w:rPr>
                                <w:rStyle w:val="2MSMincho1"/>
                              </w:rPr>
                              <w:t xml:space="preserve"> </w:t>
                            </w:r>
                            <w:r>
                              <w:rPr>
                                <w:rStyle w:val="2MSMincho2"/>
                              </w:rPr>
                              <w:t>市制征免</w:t>
                            </w:r>
                          </w:p>
                        </w:tc>
                      </w:tr>
                      <w:tr w:rsidR="00637D8F">
                        <w:tblPrEx>
                          <w:tblCellMar>
                            <w:top w:w="0" w:type="dxa"/>
                            <w:bottom w:w="0" w:type="dxa"/>
                          </w:tblCellMar>
                        </w:tblPrEx>
                        <w:trPr>
                          <w:trHeight w:hRule="exact" w:val="730"/>
                        </w:trPr>
                        <w:tc>
                          <w:tcPr>
                            <w:tcW w:w="11127" w:type="dxa"/>
                            <w:gridSpan w:val="11"/>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after="120" w:line="160" w:lineRule="exact"/>
                              <w:ind w:firstLine="0"/>
                              <w:jc w:val="left"/>
                            </w:pPr>
                            <w:r>
                              <w:rPr>
                                <w:rStyle w:val="2MSMincho1"/>
                              </w:rPr>
                              <w:t xml:space="preserve">1 8523492090 </w:t>
                            </w:r>
                            <w:r>
                              <w:rPr>
                                <w:rStyle w:val="2MSMincho1"/>
                              </w:rPr>
                              <w:t>光盘</w:t>
                            </w:r>
                            <w:r>
                              <w:rPr>
                                <w:rStyle w:val="2MSMincho1"/>
                              </w:rPr>
                              <w:t xml:space="preserve"> 1 </w:t>
                            </w:r>
                            <w:r>
                              <w:rPr>
                                <w:rStyle w:val="2MSMincho1"/>
                              </w:rPr>
                              <w:t>张</w:t>
                            </w:r>
                            <w:r>
                              <w:rPr>
                                <w:rStyle w:val="2MSMincho1"/>
                              </w:rPr>
                              <w:t xml:space="preserve"> 1000000 1000000 </w:t>
                            </w:r>
                            <w:r>
                              <w:rPr>
                                <w:rStyle w:val="2Arial2"/>
                              </w:rPr>
                              <w:t>USD</w:t>
                            </w:r>
                          </w:p>
                          <w:p w:rsidR="00637D8F" w:rsidRDefault="00B2132E">
                            <w:pPr>
                              <w:pStyle w:val="20"/>
                              <w:shd w:val="clear" w:color="auto" w:fill="auto"/>
                              <w:spacing w:before="120" w:line="160" w:lineRule="exact"/>
                              <w:ind w:left="5600" w:firstLine="0"/>
                              <w:jc w:val="left"/>
                            </w:pPr>
                            <w:r>
                              <w:rPr>
                                <w:rStyle w:val="2MSMincho1"/>
                              </w:rPr>
                              <w:t>〇</w:t>
                            </w:r>
                            <w:r>
                              <w:rPr>
                                <w:rStyle w:val="2MSMincho1"/>
                              </w:rPr>
                              <w:t xml:space="preserve"> </w:t>
                            </w:r>
                            <w:r>
                              <w:rPr>
                                <w:rStyle w:val="2Arial2"/>
                              </w:rPr>
                              <w:t>null</w:t>
                            </w:r>
                          </w:p>
                        </w:tc>
                      </w:tr>
                      <w:tr w:rsidR="00637D8F">
                        <w:tblPrEx>
                          <w:tblCellMar>
                            <w:top w:w="0" w:type="dxa"/>
                            <w:bottom w:w="0" w:type="dxa"/>
                          </w:tblCellMar>
                        </w:tblPrEx>
                        <w:trPr>
                          <w:trHeight w:hRule="exact" w:val="1474"/>
                        </w:trPr>
                        <w:tc>
                          <w:tcPr>
                            <w:tcW w:w="11127" w:type="dxa"/>
                            <w:gridSpan w:val="11"/>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税费征收情况</w:t>
                            </w:r>
                          </w:p>
                        </w:tc>
                      </w:tr>
                      <w:tr w:rsidR="00637D8F">
                        <w:tblPrEx>
                          <w:tblCellMar>
                            <w:top w:w="0" w:type="dxa"/>
                            <w:bottom w:w="0" w:type="dxa"/>
                          </w:tblCellMar>
                        </w:tblPrEx>
                        <w:trPr>
                          <w:trHeight w:hRule="exact" w:val="816"/>
                        </w:trPr>
                        <w:tc>
                          <w:tcPr>
                            <w:tcW w:w="3634" w:type="dxa"/>
                            <w:gridSpan w:val="2"/>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录入员</w:t>
                            </w:r>
                            <w:r>
                              <w:rPr>
                                <w:rStyle w:val="2MSMincho1"/>
                              </w:rPr>
                              <w:t xml:space="preserve"> </w:t>
                            </w:r>
                            <w:r>
                              <w:rPr>
                                <w:rStyle w:val="2MSMincho1"/>
                              </w:rPr>
                              <w:t>录入单位</w:t>
                            </w:r>
                          </w:p>
                        </w:tc>
                        <w:tc>
                          <w:tcPr>
                            <w:tcW w:w="3879" w:type="dxa"/>
                            <w:gridSpan w:val="5"/>
                            <w:tcBorders>
                              <w:top w:val="single" w:sz="4" w:space="0" w:color="auto"/>
                              <w:left w:val="single" w:sz="4" w:space="0" w:color="auto"/>
                            </w:tcBorders>
                            <w:shd w:val="clear" w:color="auto" w:fill="FFFFFF"/>
                          </w:tcPr>
                          <w:p w:rsidR="00637D8F" w:rsidRDefault="00B2132E">
                            <w:pPr>
                              <w:pStyle w:val="20"/>
                              <w:shd w:val="clear" w:color="auto" w:fill="auto"/>
                              <w:spacing w:line="160" w:lineRule="exact"/>
                              <w:ind w:firstLine="0"/>
                              <w:jc w:val="center"/>
                            </w:pPr>
                            <w:r>
                              <w:rPr>
                                <w:rStyle w:val="2MSMincho1"/>
                              </w:rPr>
                              <w:t>兹声明以上申报无讹并承担法律责任</w:t>
                            </w:r>
                          </w:p>
                        </w:tc>
                        <w:tc>
                          <w:tcPr>
                            <w:tcW w:w="3614" w:type="dxa"/>
                            <w:gridSpan w:val="4"/>
                            <w:vMerge w:val="restart"/>
                            <w:tcBorders>
                              <w:top w:val="single" w:sz="4" w:space="0" w:color="auto"/>
                              <w:left w:val="single" w:sz="4" w:space="0" w:color="auto"/>
                              <w:right w:val="single" w:sz="4" w:space="0" w:color="auto"/>
                            </w:tcBorders>
                            <w:shd w:val="clear" w:color="auto" w:fill="FFFFFF"/>
                            <w:vAlign w:val="center"/>
                          </w:tcPr>
                          <w:p w:rsidR="00637D8F" w:rsidRDefault="00B2132E">
                            <w:pPr>
                              <w:pStyle w:val="20"/>
                              <w:shd w:val="clear" w:color="auto" w:fill="auto"/>
                              <w:spacing w:line="461" w:lineRule="exact"/>
                              <w:ind w:firstLine="0"/>
                              <w:jc w:val="left"/>
                            </w:pPr>
                            <w:r>
                              <w:rPr>
                                <w:rStyle w:val="2MSMincho1"/>
                              </w:rPr>
                              <w:t>海关审单批注及放行日期（签章）</w:t>
                            </w:r>
                            <w:r>
                              <w:rPr>
                                <w:rStyle w:val="2MSMincho1"/>
                              </w:rPr>
                              <w:t xml:space="preserve"> </w:t>
                            </w:r>
                            <w:r>
                              <w:rPr>
                                <w:rStyle w:val="2MSMincho1"/>
                              </w:rPr>
                              <w:t>审单</w:t>
                            </w:r>
                            <w:r>
                              <w:rPr>
                                <w:rStyle w:val="2MSMincho1"/>
                              </w:rPr>
                              <w:t xml:space="preserve"> </w:t>
                            </w:r>
                            <w:r>
                              <w:rPr>
                                <w:rStyle w:val="2MSMincho1"/>
                              </w:rPr>
                              <w:t>审价</w:t>
                            </w:r>
                          </w:p>
                        </w:tc>
                      </w:tr>
                      <w:tr w:rsidR="00637D8F">
                        <w:tblPrEx>
                          <w:tblCellMar>
                            <w:top w:w="0" w:type="dxa"/>
                            <w:bottom w:w="0" w:type="dxa"/>
                          </w:tblCellMar>
                        </w:tblPrEx>
                        <w:trPr>
                          <w:trHeight w:hRule="exact" w:val="178"/>
                        </w:trPr>
                        <w:tc>
                          <w:tcPr>
                            <w:tcW w:w="3634" w:type="dxa"/>
                            <w:gridSpan w:val="2"/>
                            <w:tcBorders>
                              <w:top w:val="single" w:sz="4" w:space="0" w:color="auto"/>
                              <w:left w:val="single" w:sz="4" w:space="0" w:color="auto"/>
                            </w:tcBorders>
                            <w:shd w:val="clear" w:color="auto" w:fill="FFFFFF"/>
                          </w:tcPr>
                          <w:p w:rsidR="00637D8F" w:rsidRDefault="00637D8F">
                            <w:pPr>
                              <w:rPr>
                                <w:sz w:val="10"/>
                                <w:szCs w:val="10"/>
                              </w:rPr>
                            </w:pPr>
                          </w:p>
                        </w:tc>
                        <w:tc>
                          <w:tcPr>
                            <w:tcW w:w="3879" w:type="dxa"/>
                            <w:gridSpan w:val="5"/>
                            <w:shd w:val="clear" w:color="auto" w:fill="FFFFFF"/>
                          </w:tcPr>
                          <w:p w:rsidR="00637D8F" w:rsidRDefault="00637D8F">
                            <w:pPr>
                              <w:rPr>
                                <w:sz w:val="10"/>
                                <w:szCs w:val="10"/>
                              </w:rPr>
                            </w:pPr>
                          </w:p>
                        </w:tc>
                        <w:tc>
                          <w:tcPr>
                            <w:tcW w:w="3614" w:type="dxa"/>
                            <w:gridSpan w:val="4"/>
                            <w:vMerge/>
                            <w:tcBorders>
                              <w:left w:val="single" w:sz="4" w:space="0" w:color="auto"/>
                              <w:right w:val="single" w:sz="4" w:space="0" w:color="auto"/>
                            </w:tcBorders>
                            <w:shd w:val="clear" w:color="auto" w:fill="FFFFFF"/>
                            <w:vAlign w:val="center"/>
                          </w:tcPr>
                          <w:p w:rsidR="00637D8F" w:rsidRDefault="00637D8F"/>
                        </w:tc>
                      </w:tr>
                      <w:tr w:rsidR="00637D8F">
                        <w:tblPrEx>
                          <w:tblCellMar>
                            <w:top w:w="0" w:type="dxa"/>
                            <w:bottom w:w="0" w:type="dxa"/>
                          </w:tblCellMar>
                        </w:tblPrEx>
                        <w:trPr>
                          <w:trHeight w:hRule="exact" w:val="624"/>
                        </w:trPr>
                        <w:tc>
                          <w:tcPr>
                            <w:tcW w:w="7513" w:type="dxa"/>
                            <w:gridSpan w:val="7"/>
                            <w:vMerge w:val="restart"/>
                            <w:tcBorders>
                              <w:left w:val="single" w:sz="4" w:space="0" w:color="auto"/>
                            </w:tcBorders>
                            <w:shd w:val="clear" w:color="auto" w:fill="FFFFFF"/>
                            <w:vAlign w:val="center"/>
                          </w:tcPr>
                          <w:p w:rsidR="00637D8F" w:rsidRDefault="00B2132E">
                            <w:pPr>
                              <w:pStyle w:val="20"/>
                              <w:shd w:val="clear" w:color="auto" w:fill="auto"/>
                              <w:spacing w:after="120" w:line="160" w:lineRule="exact"/>
                              <w:ind w:left="4380" w:firstLine="0"/>
                              <w:jc w:val="left"/>
                            </w:pPr>
                            <w:r>
                              <w:rPr>
                                <w:rStyle w:val="2MSMincho1"/>
                              </w:rPr>
                              <w:t>申报单位（签章）</w:t>
                            </w:r>
                          </w:p>
                          <w:p w:rsidR="00637D8F" w:rsidRDefault="00B2132E">
                            <w:pPr>
                              <w:pStyle w:val="20"/>
                              <w:shd w:val="clear" w:color="auto" w:fill="auto"/>
                              <w:spacing w:before="120" w:after="300" w:line="160" w:lineRule="exact"/>
                              <w:ind w:firstLine="0"/>
                              <w:jc w:val="left"/>
                            </w:pPr>
                            <w:r>
                              <w:rPr>
                                <w:rStyle w:val="2MSMincho1"/>
                              </w:rPr>
                              <w:t>单位地址</w:t>
                            </w:r>
                          </w:p>
                          <w:p w:rsidR="00637D8F" w:rsidRDefault="00B2132E">
                            <w:pPr>
                              <w:pStyle w:val="20"/>
                              <w:shd w:val="clear" w:color="auto" w:fill="auto"/>
                              <w:spacing w:before="300" w:line="160" w:lineRule="exact"/>
                              <w:ind w:firstLine="0"/>
                              <w:jc w:val="left"/>
                            </w:pPr>
                            <w:r>
                              <w:rPr>
                                <w:rStyle w:val="2MSMincho1"/>
                              </w:rPr>
                              <w:t>邮编</w:t>
                            </w:r>
                            <w:r>
                              <w:rPr>
                                <w:rStyle w:val="2MSMincho1"/>
                              </w:rPr>
                              <w:t xml:space="preserve"> </w:t>
                            </w:r>
                            <w:r>
                              <w:rPr>
                                <w:rStyle w:val="2MSMincho1"/>
                              </w:rPr>
                              <w:t>电话</w:t>
                            </w:r>
                            <w:r>
                              <w:rPr>
                                <w:rStyle w:val="2MSMincho1"/>
                              </w:rPr>
                              <w:t xml:space="preserve"> </w:t>
                            </w:r>
                            <w:r>
                              <w:rPr>
                                <w:rStyle w:val="2MSMincho1"/>
                              </w:rPr>
                              <w:t>填制日期</w:t>
                            </w:r>
                          </w:p>
                        </w:tc>
                        <w:tc>
                          <w:tcPr>
                            <w:tcW w:w="3614" w:type="dxa"/>
                            <w:gridSpan w:val="4"/>
                            <w:tcBorders>
                              <w:top w:val="single" w:sz="4" w:space="0" w:color="auto"/>
                              <w:left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征税</w:t>
                            </w:r>
                            <w:r>
                              <w:rPr>
                                <w:rStyle w:val="2MSMincho1"/>
                              </w:rPr>
                              <w:t xml:space="preserve"> </w:t>
                            </w:r>
                            <w:r>
                              <w:rPr>
                                <w:rStyle w:val="2MSMincho1"/>
                              </w:rPr>
                              <w:t>统计</w:t>
                            </w:r>
                          </w:p>
                        </w:tc>
                      </w:tr>
                      <w:tr w:rsidR="00637D8F">
                        <w:tblPrEx>
                          <w:tblCellMar>
                            <w:top w:w="0" w:type="dxa"/>
                            <w:bottom w:w="0" w:type="dxa"/>
                          </w:tblCellMar>
                        </w:tblPrEx>
                        <w:trPr>
                          <w:trHeight w:hRule="exact" w:val="614"/>
                        </w:trPr>
                        <w:tc>
                          <w:tcPr>
                            <w:tcW w:w="7513" w:type="dxa"/>
                            <w:gridSpan w:val="7"/>
                            <w:vMerge/>
                            <w:tcBorders>
                              <w:left w:val="single" w:sz="4" w:space="0" w:color="auto"/>
                              <w:bottom w:val="single" w:sz="4" w:space="0" w:color="auto"/>
                            </w:tcBorders>
                            <w:shd w:val="clear" w:color="auto" w:fill="FFFFFF"/>
                            <w:vAlign w:val="center"/>
                          </w:tcPr>
                          <w:p w:rsidR="00637D8F" w:rsidRDefault="00637D8F"/>
                        </w:tc>
                        <w:tc>
                          <w:tcPr>
                            <w:tcW w:w="3614" w:type="dxa"/>
                            <w:gridSpan w:val="4"/>
                            <w:tcBorders>
                              <w:top w:val="single" w:sz="4" w:space="0" w:color="auto"/>
                              <w:left w:val="single" w:sz="4" w:space="0" w:color="auto"/>
                              <w:bottom w:val="single" w:sz="4" w:space="0" w:color="auto"/>
                              <w:right w:val="single" w:sz="4" w:space="0" w:color="auto"/>
                            </w:tcBorders>
                            <w:shd w:val="clear" w:color="auto" w:fill="FFFFFF"/>
                          </w:tcPr>
                          <w:p w:rsidR="00637D8F" w:rsidRDefault="00B2132E">
                            <w:pPr>
                              <w:pStyle w:val="20"/>
                              <w:shd w:val="clear" w:color="auto" w:fill="auto"/>
                              <w:spacing w:line="160" w:lineRule="exact"/>
                              <w:ind w:firstLine="0"/>
                              <w:jc w:val="left"/>
                            </w:pPr>
                            <w:r>
                              <w:rPr>
                                <w:rStyle w:val="2MSMincho1"/>
                              </w:rPr>
                              <w:t>查验</w:t>
                            </w:r>
                            <w:r>
                              <w:rPr>
                                <w:rStyle w:val="2MSMincho1"/>
                              </w:rPr>
                              <w:t xml:space="preserve"> </w:t>
                            </w:r>
                            <w:r>
                              <w:rPr>
                                <w:rStyle w:val="2MSMincho1"/>
                              </w:rPr>
                              <w:t>放行</w:t>
                            </w:r>
                          </w:p>
                        </w:tc>
                      </w:tr>
                    </w:tbl>
                    <w:p w:rsidR="00000000" w:rsidRDefault="00B2132E"/>
                  </w:txbxContent>
                </v:textbox>
                <w10:wrap anchorx="margin"/>
              </v:shape>
            </w:pict>
          </mc:Fallback>
        </mc:AlternateContent>
      </w:r>
      <w:r>
        <w:rPr>
          <w:noProof/>
        </w:rPr>
        <mc:AlternateContent>
          <mc:Choice Requires="wps">
            <w:drawing>
              <wp:anchor distT="0" distB="0" distL="63500" distR="63500" simplePos="0" relativeHeight="251648512" behindDoc="0" locked="0" layoutInCell="1" allowOverlap="1">
                <wp:simplePos x="0" y="0"/>
                <wp:positionH relativeFrom="margin">
                  <wp:posOffset>1082675</wp:posOffset>
                </wp:positionH>
                <wp:positionV relativeFrom="paragraph">
                  <wp:posOffset>755650</wp:posOffset>
                </wp:positionV>
                <wp:extent cx="1283335" cy="114300"/>
                <wp:effectExtent l="0" t="2540" r="444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33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32"/>
                              <w:shd w:val="clear" w:color="auto" w:fill="auto"/>
                              <w:spacing w:line="180" w:lineRule="exact"/>
                            </w:pPr>
                            <w:r>
                              <w:rPr>
                                <w:rStyle w:val="3MSMincho"/>
                              </w:rPr>
                              <w:t>预录入编号：</w:t>
                            </w:r>
                            <w:r>
                              <w:t>127135275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57" type="#_x0000_t202" style="position:absolute;margin-left:85.25pt;margin-top:59.5pt;width:101.05pt;height:9pt;z-index:2516485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" filled="f" stroked="f">
                <v:textbox style="mso-fit-shape-to-text:t" inset="0,0,0,0">
                  <w:txbxContent>
                    <w:p w:rsidR="00637D8F" w:rsidRDefault="00B2132E">
                      <w:pPr>
                        <w:pStyle w:val="32"/>
                        <w:shd w:val="clear" w:color="auto" w:fill="auto"/>
                        <w:spacing w:line="180" w:lineRule="exact"/>
                      </w:pPr>
                      <w:r>
                        <w:rPr>
                          <w:rStyle w:val="3MSMincho"/>
                        </w:rPr>
                        <w:t>预录入编号：</w:t>
                      </w:r>
                      <w:r>
                        <w:t>127135275</w:t>
                      </w:r>
                    </w:p>
                  </w:txbxContent>
                </v:textbox>
                <w10:wrap anchorx="margin"/>
              </v:shape>
            </w:pict>
          </mc:Fallback>
        </mc:AlternateContent>
      </w:r>
      <w:r>
        <w:rPr>
          <w:noProof/>
        </w:rPr>
        <mc:AlternateContent>
          <mc:Choice Requires="wps">
            <w:drawing>
              <wp:anchor distT="0" distB="0" distL="63500" distR="63500" simplePos="0" relativeHeight="251649536" behindDoc="0" locked="0" layoutInCell="1" allowOverlap="1">
                <wp:simplePos x="0" y="0"/>
                <wp:positionH relativeFrom="margin">
                  <wp:posOffset>3923665</wp:posOffset>
                </wp:positionH>
                <wp:positionV relativeFrom="paragraph">
                  <wp:posOffset>764540</wp:posOffset>
                </wp:positionV>
                <wp:extent cx="1810385" cy="114300"/>
                <wp:effectExtent l="635" t="1905" r="0" b="0"/>
                <wp:wrapNone/>
                <wp:docPr id="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038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32"/>
                              <w:shd w:val="clear" w:color="auto" w:fill="auto"/>
                              <w:spacing w:line="180" w:lineRule="exact"/>
                            </w:pPr>
                            <w:r>
                              <w:rPr>
                                <w:rStyle w:val="3MSMincho"/>
                              </w:rPr>
                              <w:t>海关编号：</w:t>
                            </w:r>
                            <w:r>
                              <w:t>224420181000992204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58" type="#_x0000_t202" style="position:absolute;margin-left:308.95pt;margin-top:60.2pt;width:142.55pt;height:9pt;z-index:2516495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" filled="f" stroked="f">
                <v:textbox style="mso-fit-shape-to-text:t" inset="0,0,0,0">
                  <w:txbxContent>
                    <w:p w:rsidR="00637D8F" w:rsidRDefault="00B2132E">
                      <w:pPr>
                        <w:pStyle w:val="32"/>
                        <w:shd w:val="clear" w:color="auto" w:fill="auto"/>
                        <w:spacing w:line="180" w:lineRule="exact"/>
                      </w:pPr>
                      <w:r>
                        <w:rPr>
                          <w:rStyle w:val="3MSMincho"/>
                        </w:rPr>
                        <w:t>海关编号：</w:t>
                      </w:r>
                      <w:r>
                        <w:t>224420181000992204</w:t>
                      </w:r>
                    </w:p>
                  </w:txbxContent>
                </v:textbox>
                <w10:wrap anchorx="margin"/>
              </v:shape>
            </w:pict>
          </mc:Fallback>
        </mc:AlternateContent>
      </w:r>
      <w:r>
        <w:rPr>
          <w:noProof/>
        </w:rPr>
        <mc:AlternateContent>
          <mc:Choice Requires="wps">
            <w:drawing>
              <wp:anchor distT="0" distB="0" distL="63500" distR="63500" simplePos="0" relativeHeight="251650560" behindDoc="0" locked="0" layoutInCell="1" allowOverlap="1">
                <wp:simplePos x="0" y="0"/>
                <wp:positionH relativeFrom="margin">
                  <wp:posOffset>73660</wp:posOffset>
                </wp:positionH>
                <wp:positionV relativeFrom="paragraph">
                  <wp:posOffset>7011035</wp:posOffset>
                </wp:positionV>
                <wp:extent cx="908050" cy="269240"/>
                <wp:effectExtent l="0" t="0" r="0" b="0"/>
                <wp:wrapNone/>
                <wp:docPr id="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41"/>
                              <w:shd w:val="clear" w:color="auto" w:fill="auto"/>
                              <w:spacing w:after="104" w:line="160" w:lineRule="exact"/>
                            </w:pPr>
                            <w:r>
                              <w:t xml:space="preserve">Page </w:t>
                            </w:r>
                            <w:r>
                              <w:rPr>
                                <w:lang w:val="ja-JP" w:eastAsia="ja-JP" w:bidi="ja-JP"/>
                              </w:rPr>
                              <w:t xml:space="preserve">1 </w:t>
                            </w:r>
                            <w:r>
                              <w:t xml:space="preserve">of </w:t>
                            </w:r>
                            <w:r>
                              <w:rPr>
                                <w:lang w:val="ja-JP" w:eastAsia="ja-JP" w:bidi="ja-JP"/>
                              </w:rPr>
                              <w:t>1</w:t>
                            </w:r>
                          </w:p>
                          <w:p w:rsidR="00637D8F" w:rsidRDefault="00B2132E">
                            <w:pPr>
                              <w:pStyle w:val="51"/>
                              <w:shd w:val="clear" w:color="auto" w:fill="auto"/>
                              <w:spacing w:before="0" w:line="160" w:lineRule="exact"/>
                            </w:pPr>
                            <w:r>
                              <w:rPr>
                                <w:lang w:val="en-US" w:eastAsia="en-US" w:bidi="en-US"/>
                              </w:rPr>
                              <w:t>*</w:t>
                            </w:r>
                            <w:r>
                              <w:t>进ロ结汇专用</w:t>
                            </w: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59" type="#_x0000_t202" style="position:absolute;margin-left:5.8pt;margin-top:552.05pt;width:71.5pt;height:21.2pt;z-index:2516505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" filled="f" stroked="f">
                <v:textbox style="mso-fit-shape-to-text:t" inset="0,0,0,0">
                  <w:txbxContent>
                    <w:p w:rsidR="00637D8F" w:rsidRDefault="00B2132E">
                      <w:pPr>
                        <w:pStyle w:val="41"/>
                        <w:shd w:val="clear" w:color="auto" w:fill="auto"/>
                        <w:spacing w:after="104" w:line="160" w:lineRule="exact"/>
                      </w:pPr>
                      <w:r>
                        <w:t xml:space="preserve">Page </w:t>
                      </w:r>
                      <w:r>
                        <w:rPr>
                          <w:lang w:val="ja-JP" w:eastAsia="ja-JP" w:bidi="ja-JP"/>
                        </w:rPr>
                        <w:t xml:space="preserve">1 </w:t>
                      </w:r>
                      <w:r>
                        <w:t xml:space="preserve">of </w:t>
                      </w:r>
                      <w:r>
                        <w:rPr>
                          <w:lang w:val="ja-JP" w:eastAsia="ja-JP" w:bidi="ja-JP"/>
                        </w:rPr>
                        <w:t>1</w:t>
                      </w:r>
                    </w:p>
                    <w:p w:rsidR="00637D8F" w:rsidRDefault="00B2132E">
                      <w:pPr>
                        <w:pStyle w:val="51"/>
                        <w:shd w:val="clear" w:color="auto" w:fill="auto"/>
                        <w:spacing w:before="0" w:line="160" w:lineRule="exact"/>
                      </w:pPr>
                      <w:r>
                        <w:rPr>
                          <w:lang w:val="en-US" w:eastAsia="en-US" w:bidi="en-US"/>
                        </w:rPr>
                        <w:t>*</w:t>
                      </w:r>
                      <w:r>
                        <w:t>进ロ结汇专用</w:t>
                      </w:r>
                      <w:r>
                        <w:t>*</w:t>
                      </w:r>
                    </w:p>
                  </w:txbxContent>
                </v:textbox>
                <w10:wrap anchorx="margin"/>
              </v:shape>
            </w:pict>
          </mc:Fallback>
        </mc:AlternateContent>
      </w:r>
      <w:r>
        <w:rPr>
          <w:noProof/>
        </w:rPr>
        <mc:AlternateContent>
          <mc:Choice Requires="wps">
            <w:drawing>
              <wp:anchor distT="0" distB="0" distL="63500" distR="63500" simplePos="0" relativeHeight="251651584" behindDoc="0" locked="0" layoutInCell="1" allowOverlap="1">
                <wp:simplePos x="0" y="0"/>
                <wp:positionH relativeFrom="margin">
                  <wp:posOffset>5688330</wp:posOffset>
                </wp:positionH>
                <wp:positionV relativeFrom="paragraph">
                  <wp:posOffset>7092315</wp:posOffset>
                </wp:positionV>
                <wp:extent cx="1134110" cy="101600"/>
                <wp:effectExtent l="3175" t="0" r="0" b="0"/>
                <wp:wrapNone/>
                <wp:docPr id="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51"/>
                              <w:shd w:val="clear" w:color="auto" w:fill="auto"/>
                              <w:spacing w:before="0" w:line="160" w:lineRule="exact"/>
                            </w:pPr>
                            <w:r>
                              <w:t>打印日期：</w:t>
                            </w:r>
                            <w:r>
                              <w:rPr>
                                <w:lang w:val="en-US" w:eastAsia="en-US" w:bidi="en-US"/>
                              </w:rPr>
                              <w:t>2018-11-23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60" type="#_x0000_t202" style="position:absolute;margin-left:447.9pt;margin-top:558.45pt;width:89.3pt;height:8pt;z-index:25165158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" filled="f" stroked="f">
                <v:textbox style="mso-fit-shape-to-text:t" inset="0,0,0,0">
                  <w:txbxContent>
                    <w:p w:rsidR="00637D8F" w:rsidRDefault="00B2132E">
                      <w:pPr>
                        <w:pStyle w:val="51"/>
                        <w:shd w:val="clear" w:color="auto" w:fill="auto"/>
                        <w:spacing w:before="0" w:line="160" w:lineRule="exact"/>
                      </w:pPr>
                      <w:r>
                        <w:t>打印日期：</w:t>
                      </w:r>
                      <w:r>
                        <w:rPr>
                          <w:lang w:val="en-US" w:eastAsia="en-US" w:bidi="en-US"/>
                        </w:rPr>
                        <w:t>2018-11-23</w:t>
                      </w:r>
                    </w:p>
                  </w:txbxContent>
                </v:textbox>
                <w10:wrap anchorx="margin"/>
              </v:shape>
            </w:pict>
          </mc:Fallback>
        </mc:AlternateContent>
      </w: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6" w:lineRule="exact"/>
      </w:pPr>
    </w:p>
    <w:p w:rsidR="00637D8F" w:rsidRDefault="00637D8F">
      <w:pPr>
        <w:rPr>
          <w:sz w:val="2"/>
          <w:szCs w:val="2"/>
        </w:rPr>
      </w:pPr>
    </w:p>
    <w:sectPr w:rsidR="00637D8F">
      <w:pgSz w:w="11900" w:h="16840"/>
      <w:pgMar w:top="149" w:right="441" w:bottom="149" w:left="33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32E" w:rsidRDefault="00B2132E">
      <w:r>
        <w:separator/>
      </w:r>
    </w:p>
  </w:endnote>
  <w:endnote w:type="continuationSeparator" w:id="0">
    <w:p w:rsidR="00B2132E" w:rsidRDefault="00B21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F" w:rsidRDefault="00B61B3B">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3733165</wp:posOffset>
              </wp:positionH>
              <wp:positionV relativeFrom="page">
                <wp:posOffset>9493250</wp:posOffset>
              </wp:positionV>
              <wp:extent cx="55245" cy="132080"/>
              <wp:effectExtent l="0" t="0" r="254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5"/>
                            <w:shd w:val="clear" w:color="auto" w:fill="auto"/>
                            <w:spacing w:line="240" w:lineRule="auto"/>
                          </w:pPr>
                          <w:r>
                            <w:fldChar w:fldCharType="begin"/>
                          </w:r>
                          <w:r>
                            <w:instrText xml:space="preserve"> PAGE \* MERGEFORMAT </w:instrText>
                          </w:r>
                          <w:r>
                            <w:fldChar w:fldCharType="separate"/>
                          </w:r>
                          <w:r>
                            <w:rPr>
                              <w:rStyle w:val="Calibri"/>
                              <w:b w:val="0"/>
                              <w:bCs w:val="0"/>
                              <w:i/>
                              <w:iCs/>
                            </w:rPr>
                            <w:t>#</w:t>
                          </w:r>
                          <w:r>
                            <w:rPr>
                              <w:rStyle w:val="Calibri"/>
                              <w:b w:val="0"/>
                              <w:bCs w:val="0"/>
                              <w:i/>
                              <w:i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1" type="#_x0000_t202" style="position:absolute;margin-left:293.95pt;margin-top:747.5pt;width:4.35pt;height:10.4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" filled="f" stroked="f">
              <v:textbox style="mso-fit-shape-to-text:t" inset="0,0,0,0">
                <w:txbxContent>
                  <w:p w:rsidR="00637D8F" w:rsidRDefault="00B2132E">
                    <w:pPr>
                      <w:pStyle w:val="a5"/>
                      <w:shd w:val="clear" w:color="auto" w:fill="auto"/>
                      <w:spacing w:line="240" w:lineRule="auto"/>
                    </w:pPr>
                    <w:r>
                      <w:fldChar w:fldCharType="begin"/>
                    </w:r>
                    <w:r>
                      <w:instrText xml:space="preserve"> PAGE \* MERGEFORMAT </w:instrText>
                    </w:r>
                    <w:r>
                      <w:fldChar w:fldCharType="separate"/>
                    </w:r>
                    <w:r>
                      <w:rPr>
                        <w:rStyle w:val="Calibri"/>
                        <w:b w:val="0"/>
                        <w:bCs w:val="0"/>
                        <w:i/>
                        <w:iCs/>
                      </w:rPr>
                      <w:t>#</w:t>
                    </w:r>
                    <w:r>
                      <w:rPr>
                        <w:rStyle w:val="Calibri"/>
                        <w:b w:val="0"/>
                        <w:bCs w:val="0"/>
                        <w:i/>
                        <w:iCs/>
                      </w:rPr>
                      <w:fldChar w:fldCharType="end"/>
                    </w:r>
                  </w:p>
                </w:txbxContent>
              </v:textbox>
              <w10:wrap anchorx="page" anchory="page"/>
            </v:shape>
          </w:pict>
        </mc:Fallback>
      </mc:AlternateContent>
    </w:r>
    <w:r>
      <w:rPr>
        <w:noProof/>
      </w:rPr>
      <mc:AlternateContent>
        <mc:Choice Requires="wps">
          <w:drawing>
            <wp:anchor distT="0" distB="0" distL="63500" distR="63500" simplePos="0" relativeHeight="314572417" behindDoc="1" locked="0" layoutInCell="1" allowOverlap="1">
              <wp:simplePos x="0" y="0"/>
              <wp:positionH relativeFrom="page">
                <wp:posOffset>5879465</wp:posOffset>
              </wp:positionH>
              <wp:positionV relativeFrom="page">
                <wp:posOffset>9488805</wp:posOffset>
              </wp:positionV>
              <wp:extent cx="925830" cy="263525"/>
              <wp:effectExtent l="2540" t="1905"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5"/>
                            <w:shd w:val="clear" w:color="auto" w:fill="auto"/>
                            <w:spacing w:line="240" w:lineRule="auto"/>
                          </w:pPr>
                          <w:r>
                            <w:rPr>
                              <w:rStyle w:val="Calibri0"/>
                              <w:i/>
                              <w:iCs/>
                            </w:rPr>
                            <w:t>Cadence Confidential</w:t>
                          </w:r>
                        </w:p>
                        <w:p w:rsidR="00637D8F" w:rsidRDefault="00B2132E">
                          <w:pPr>
                            <w:pStyle w:val="a5"/>
                            <w:shd w:val="clear" w:color="auto" w:fill="auto"/>
                            <w:spacing w:line="240" w:lineRule="auto"/>
                          </w:pPr>
                          <w:r>
                            <w:rPr>
                              <w:rStyle w:val="Calibri0"/>
                              <w:i/>
                              <w:iCs/>
                            </w:rPr>
                            <w:t>SF-STD-XC</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462.95pt;margin-top:747.15pt;width:72.9pt;height:20.7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" filled="f" stroked="f">
              <v:textbox style="mso-fit-shape-to-text:t" inset="0,0,0,0">
                <w:txbxContent>
                  <w:p w:rsidR="00637D8F" w:rsidRDefault="00B2132E">
                    <w:pPr>
                      <w:pStyle w:val="a5"/>
                      <w:shd w:val="clear" w:color="auto" w:fill="auto"/>
                      <w:spacing w:line="240" w:lineRule="auto"/>
                    </w:pPr>
                    <w:r>
                      <w:rPr>
                        <w:rStyle w:val="Calibri0"/>
                        <w:i/>
                        <w:iCs/>
                      </w:rPr>
                      <w:t>Cadence Confidential</w:t>
                    </w:r>
                  </w:p>
                  <w:p w:rsidR="00637D8F" w:rsidRDefault="00B2132E">
                    <w:pPr>
                      <w:pStyle w:val="a5"/>
                      <w:shd w:val="clear" w:color="auto" w:fill="auto"/>
                      <w:spacing w:line="240" w:lineRule="auto"/>
                    </w:pPr>
                    <w:r>
                      <w:rPr>
                        <w:rStyle w:val="Calibri0"/>
                        <w:i/>
                        <w:iCs/>
                      </w:rPr>
                      <w:t>SF-STD-XC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F" w:rsidRDefault="00B61B3B">
    <w:pPr>
      <w:rPr>
        <w:sz w:val="2"/>
        <w:szCs w:val="2"/>
      </w:rPr>
    </w:pPr>
    <w:r>
      <w:rPr>
        <w:noProof/>
      </w:rPr>
      <mc:AlternateContent>
        <mc:Choice Requires="wps">
          <w:drawing>
            <wp:anchor distT="0" distB="0" distL="63500" distR="63500" simplePos="0" relativeHeight="314572418" behindDoc="1" locked="0" layoutInCell="1" allowOverlap="1">
              <wp:simplePos x="0" y="0"/>
              <wp:positionH relativeFrom="page">
                <wp:posOffset>749300</wp:posOffset>
              </wp:positionH>
              <wp:positionV relativeFrom="page">
                <wp:posOffset>9587230</wp:posOffset>
              </wp:positionV>
              <wp:extent cx="5746750" cy="116840"/>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5"/>
                            <w:shd w:val="clear" w:color="auto" w:fill="auto"/>
                            <w:tabs>
                              <w:tab w:val="right" w:pos="9050"/>
                            </w:tabs>
                            <w:spacing w:line="240" w:lineRule="auto"/>
                          </w:pPr>
                          <w:r>
                            <w:rPr>
                              <w:rStyle w:val="a6"/>
                              <w:i/>
                              <w:iCs/>
                            </w:rPr>
                            <w:t>Cadence TIP Order (06-2017)</w:t>
                          </w:r>
                          <w:r>
                            <w:rPr>
                              <w:rStyle w:val="a6"/>
                              <w:i/>
                              <w:iCs/>
                            </w:rPr>
                            <w:tab/>
                          </w:r>
                          <w:r>
                            <w:rPr>
                              <w:rStyle w:val="a6"/>
                              <w:i/>
                              <w:iCs/>
                            </w:rPr>
                            <w:t xml:space="preserve">Cadence Confidential - </w:t>
                          </w:r>
                          <w:r>
                            <w:rPr>
                              <w:rStyle w:val="a6"/>
                              <w:i/>
                              <w:iCs/>
                              <w:lang w:val="ja-JP" w:eastAsia="ja-JP" w:bidi="ja-JP"/>
                            </w:rPr>
                            <w:t>275084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63" type="#_x0000_t202" style="position:absolute;margin-left:59pt;margin-top:754.9pt;width:452.5pt;height:9.2pt;z-index:-18874406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" filled="f" stroked="f">
              <v:textbox style="mso-fit-shape-to-text:t" inset="0,0,0,0">
                <w:txbxContent>
                  <w:p w:rsidR="00637D8F" w:rsidRDefault="00B2132E">
                    <w:pPr>
                      <w:pStyle w:val="a5"/>
                      <w:shd w:val="clear" w:color="auto" w:fill="auto"/>
                      <w:tabs>
                        <w:tab w:val="right" w:pos="9050"/>
                      </w:tabs>
                      <w:spacing w:line="240" w:lineRule="auto"/>
                    </w:pPr>
                    <w:r>
                      <w:rPr>
                        <w:rStyle w:val="a6"/>
                        <w:i/>
                        <w:iCs/>
                      </w:rPr>
                      <w:t>Cadence TIP Order (06-2017)</w:t>
                    </w:r>
                    <w:r>
                      <w:rPr>
                        <w:rStyle w:val="a6"/>
                        <w:i/>
                        <w:iCs/>
                      </w:rPr>
                      <w:tab/>
                    </w:r>
                    <w:r>
                      <w:rPr>
                        <w:rStyle w:val="a6"/>
                        <w:i/>
                        <w:iCs/>
                      </w:rPr>
                      <w:t xml:space="preserve">Cadence Confidential - </w:t>
                    </w:r>
                    <w:r>
                      <w:rPr>
                        <w:rStyle w:val="a6"/>
                        <w:i/>
                        <w:iCs/>
                        <w:lang w:val="ja-JP" w:eastAsia="ja-JP" w:bidi="ja-JP"/>
                      </w:rPr>
                      <w:t>275084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F" w:rsidRDefault="00B61B3B">
    <w:pPr>
      <w:rPr>
        <w:sz w:val="2"/>
        <w:szCs w:val="2"/>
      </w:rPr>
    </w:pPr>
    <w:r>
      <w:rPr>
        <w:noProof/>
      </w:rPr>
      <mc:AlternateContent>
        <mc:Choice Requires="wps">
          <w:drawing>
            <wp:anchor distT="0" distB="0" distL="63500" distR="63500" simplePos="0" relativeHeight="314572419" behindDoc="1" locked="0" layoutInCell="1" allowOverlap="1">
              <wp:simplePos x="0" y="0"/>
              <wp:positionH relativeFrom="page">
                <wp:posOffset>737870</wp:posOffset>
              </wp:positionH>
              <wp:positionV relativeFrom="page">
                <wp:posOffset>9434195</wp:posOffset>
              </wp:positionV>
              <wp:extent cx="5737860" cy="116840"/>
              <wp:effectExtent l="4445" t="4445" r="127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5"/>
                            <w:shd w:val="clear" w:color="auto" w:fill="auto"/>
                            <w:tabs>
                              <w:tab w:val="right" w:pos="4727"/>
                              <w:tab w:val="right" w:pos="9036"/>
                            </w:tabs>
                            <w:spacing w:line="240" w:lineRule="auto"/>
                          </w:pPr>
                          <w:r>
                            <w:rPr>
                              <w:rStyle w:val="a6"/>
                              <w:i/>
                              <w:iCs/>
                            </w:rPr>
                            <w:t>Cadence TIP Order (06-2017)</w:t>
                          </w:r>
                          <w:r>
                            <w:rPr>
                              <w:rStyle w:val="a6"/>
                              <w:i/>
                              <w:iCs/>
                            </w:rPr>
                            <w:tab/>
                          </w:r>
                          <w:r>
                            <w:fldChar w:fldCharType="begin"/>
                          </w:r>
                          <w:r>
                            <w:instrText xml:space="preserve"> PAGE \* MERGEFORMAT </w:instrText>
                          </w:r>
                          <w:r>
                            <w:fldChar w:fldCharType="separate"/>
                          </w:r>
                          <w:r>
                            <w:rPr>
                              <w:rStyle w:val="a6"/>
                              <w:i/>
                              <w:iCs/>
                            </w:rPr>
                            <w:t>#</w:t>
                          </w:r>
                          <w:r>
                            <w:rPr>
                              <w:rStyle w:val="a6"/>
                              <w:i/>
                              <w:iCs/>
                            </w:rPr>
                            <w:fldChar w:fldCharType="end"/>
                          </w:r>
                          <w:r>
                            <w:rPr>
                              <w:rStyle w:val="a6"/>
                              <w:i/>
                              <w:iCs/>
                            </w:rPr>
                            <w:tab/>
                          </w:r>
                          <w:r>
                            <w:rPr>
                              <w:rStyle w:val="a6"/>
                              <w:i/>
                              <w:iCs/>
                            </w:rPr>
                            <w:t xml:space="preserve">Cadence Confidential - </w:t>
                          </w:r>
                          <w:r>
                            <w:rPr>
                              <w:rStyle w:val="a6"/>
                              <w:i/>
                              <w:iCs/>
                              <w:lang w:val="ja-JP" w:eastAsia="ja-JP" w:bidi="ja-JP"/>
                            </w:rPr>
                            <w:t>275084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64" type="#_x0000_t202" style="position:absolute;margin-left:58.1pt;margin-top:742.85pt;width:451.8pt;height:9.2pt;z-index:-18874406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" filled="f" stroked="f">
              <v:textbox style="mso-fit-shape-to-text:t" inset="0,0,0,0">
                <w:txbxContent>
                  <w:p w:rsidR="00637D8F" w:rsidRDefault="00B2132E">
                    <w:pPr>
                      <w:pStyle w:val="a5"/>
                      <w:shd w:val="clear" w:color="auto" w:fill="auto"/>
                      <w:tabs>
                        <w:tab w:val="right" w:pos="4727"/>
                        <w:tab w:val="right" w:pos="9036"/>
                      </w:tabs>
                      <w:spacing w:line="240" w:lineRule="auto"/>
                    </w:pPr>
                    <w:r>
                      <w:rPr>
                        <w:rStyle w:val="a6"/>
                        <w:i/>
                        <w:iCs/>
                      </w:rPr>
                      <w:t>Cadence TIP Order (06-2017)</w:t>
                    </w:r>
                    <w:r>
                      <w:rPr>
                        <w:rStyle w:val="a6"/>
                        <w:i/>
                        <w:iCs/>
                      </w:rPr>
                      <w:tab/>
                    </w:r>
                    <w:r>
                      <w:fldChar w:fldCharType="begin"/>
                    </w:r>
                    <w:r>
                      <w:instrText xml:space="preserve"> PAGE \* MERGEFORMAT </w:instrText>
                    </w:r>
                    <w:r>
                      <w:fldChar w:fldCharType="separate"/>
                    </w:r>
                    <w:r>
                      <w:rPr>
                        <w:rStyle w:val="a6"/>
                        <w:i/>
                        <w:iCs/>
                      </w:rPr>
                      <w:t>#</w:t>
                    </w:r>
                    <w:r>
                      <w:rPr>
                        <w:rStyle w:val="a6"/>
                        <w:i/>
                        <w:iCs/>
                      </w:rPr>
                      <w:fldChar w:fldCharType="end"/>
                    </w:r>
                    <w:r>
                      <w:rPr>
                        <w:rStyle w:val="a6"/>
                        <w:i/>
                        <w:iCs/>
                      </w:rPr>
                      <w:tab/>
                    </w:r>
                    <w:r>
                      <w:rPr>
                        <w:rStyle w:val="a6"/>
                        <w:i/>
                        <w:iCs/>
                      </w:rPr>
                      <w:t xml:space="preserve">Cadence Confidential - </w:t>
                    </w:r>
                    <w:r>
                      <w:rPr>
                        <w:rStyle w:val="a6"/>
                        <w:i/>
                        <w:iCs/>
                        <w:lang w:val="ja-JP" w:eastAsia="ja-JP" w:bidi="ja-JP"/>
                      </w:rPr>
                      <w:t>275084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F" w:rsidRDefault="00B61B3B">
    <w:pPr>
      <w:rPr>
        <w:sz w:val="2"/>
        <w:szCs w:val="2"/>
      </w:rPr>
    </w:pPr>
    <w:r>
      <w:rPr>
        <w:noProof/>
      </w:rPr>
      <mc:AlternateContent>
        <mc:Choice Requires="wps">
          <w:drawing>
            <wp:anchor distT="0" distB="0" distL="63500" distR="63500" simplePos="0" relativeHeight="314572420" behindDoc="1" locked="0" layoutInCell="1" allowOverlap="1">
              <wp:simplePos x="0" y="0"/>
              <wp:positionH relativeFrom="page">
                <wp:posOffset>733425</wp:posOffset>
              </wp:positionH>
              <wp:positionV relativeFrom="page">
                <wp:posOffset>9424670</wp:posOffset>
              </wp:positionV>
              <wp:extent cx="5749290" cy="116840"/>
              <wp:effectExtent l="0" t="4445" r="381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5"/>
                            <w:shd w:val="clear" w:color="auto" w:fill="auto"/>
                            <w:tabs>
                              <w:tab w:val="right" w:pos="9054"/>
                            </w:tabs>
                            <w:spacing w:line="240" w:lineRule="auto"/>
                          </w:pPr>
                          <w:r>
                            <w:rPr>
                              <w:rStyle w:val="a6"/>
                              <w:i/>
                              <w:iCs/>
                            </w:rPr>
                            <w:t>Cadence TIP Order (06-2017)</w:t>
                          </w:r>
                          <w:r>
                            <w:rPr>
                              <w:rStyle w:val="a6"/>
                              <w:i/>
                              <w:iCs/>
                            </w:rPr>
                            <w:tab/>
                            <w:t xml:space="preserve">Cadence Confidential - </w:t>
                          </w:r>
                          <w:r>
                            <w:rPr>
                              <w:rStyle w:val="a6"/>
                              <w:i/>
                              <w:iCs/>
                              <w:lang w:val="ja-JP" w:eastAsia="ja-JP" w:bidi="ja-JP"/>
                            </w:rPr>
                            <w:t>275084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5" type="#_x0000_t202" style="position:absolute;margin-left:57.75pt;margin-top:742.1pt;width:452.7pt;height:9.2pt;z-index:-1887440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" filled="f" stroked="f">
              <v:textbox style="mso-fit-shape-to-text:t" inset="0,0,0,0">
                <w:txbxContent>
                  <w:p w:rsidR="00637D8F" w:rsidRDefault="00B2132E">
                    <w:pPr>
                      <w:pStyle w:val="a5"/>
                      <w:shd w:val="clear" w:color="auto" w:fill="auto"/>
                      <w:tabs>
                        <w:tab w:val="right" w:pos="9054"/>
                      </w:tabs>
                      <w:spacing w:line="240" w:lineRule="auto"/>
                    </w:pPr>
                    <w:r>
                      <w:rPr>
                        <w:rStyle w:val="a6"/>
                        <w:i/>
                        <w:iCs/>
                      </w:rPr>
                      <w:t>Cadence TIP Order (06-2017)</w:t>
                    </w:r>
                    <w:r>
                      <w:rPr>
                        <w:rStyle w:val="a6"/>
                        <w:i/>
                        <w:iCs/>
                      </w:rPr>
                      <w:tab/>
                      <w:t xml:space="preserve">Cadence Confidential - </w:t>
                    </w:r>
                    <w:r>
                      <w:rPr>
                        <w:rStyle w:val="a6"/>
                        <w:i/>
                        <w:iCs/>
                        <w:lang w:val="ja-JP" w:eastAsia="ja-JP" w:bidi="ja-JP"/>
                      </w:rPr>
                      <w:t>275084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F" w:rsidRDefault="00B61B3B">
    <w:pPr>
      <w:rPr>
        <w:sz w:val="2"/>
        <w:szCs w:val="2"/>
      </w:rPr>
    </w:pPr>
    <w:r>
      <w:rPr>
        <w:noProof/>
      </w:rPr>
      <mc:AlternateContent>
        <mc:Choice Requires="wps">
          <w:drawing>
            <wp:anchor distT="0" distB="0" distL="63500" distR="63500" simplePos="0" relativeHeight="314572421" behindDoc="1" locked="0" layoutInCell="1" allowOverlap="1">
              <wp:simplePos x="0" y="0"/>
              <wp:positionH relativeFrom="page">
                <wp:posOffset>737870</wp:posOffset>
              </wp:positionH>
              <wp:positionV relativeFrom="page">
                <wp:posOffset>9434195</wp:posOffset>
              </wp:positionV>
              <wp:extent cx="5737860" cy="116840"/>
              <wp:effectExtent l="4445" t="4445" r="127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5"/>
                            <w:shd w:val="clear" w:color="auto" w:fill="auto"/>
                            <w:tabs>
                              <w:tab w:val="right" w:pos="4727"/>
                              <w:tab w:val="right" w:pos="9036"/>
                            </w:tabs>
                            <w:spacing w:line="240" w:lineRule="auto"/>
                          </w:pPr>
                          <w:r>
                            <w:rPr>
                              <w:rStyle w:val="a6"/>
                              <w:i/>
                              <w:iCs/>
                            </w:rPr>
                            <w:t>Cadence TIP Order (06-2017)</w:t>
                          </w:r>
                          <w:r>
                            <w:rPr>
                              <w:rStyle w:val="a6"/>
                              <w:i/>
                              <w:iCs/>
                            </w:rPr>
                            <w:tab/>
                          </w:r>
                          <w:r>
                            <w:fldChar w:fldCharType="begin"/>
                          </w:r>
                          <w:r>
                            <w:instrText xml:space="preserve"> PAGE \* MERGEFORMAT </w:instrText>
                          </w:r>
                          <w:r>
                            <w:fldChar w:fldCharType="separate"/>
                          </w:r>
                          <w:r>
                            <w:rPr>
                              <w:rStyle w:val="a6"/>
                              <w:i/>
                              <w:iCs/>
                            </w:rPr>
                            <w:t>#</w:t>
                          </w:r>
                          <w:r>
                            <w:rPr>
                              <w:rStyle w:val="a6"/>
                              <w:i/>
                              <w:iCs/>
                            </w:rPr>
                            <w:fldChar w:fldCharType="end"/>
                          </w:r>
                          <w:r>
                            <w:rPr>
                              <w:rStyle w:val="a6"/>
                              <w:i/>
                              <w:iCs/>
                            </w:rPr>
                            <w:tab/>
                            <w:t xml:space="preserve">Cadence Confidential - </w:t>
                          </w:r>
                          <w:r>
                            <w:rPr>
                              <w:rStyle w:val="a6"/>
                              <w:i/>
                              <w:iCs/>
                              <w:lang w:val="ja-JP" w:eastAsia="ja-JP" w:bidi="ja-JP"/>
                            </w:rPr>
                            <w:t>275084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66" type="#_x0000_t202" style="position:absolute;margin-left:58.1pt;margin-top:742.85pt;width:451.8pt;height:9.2pt;z-index:-18874405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" filled="f" stroked="f">
              <v:textbox style="mso-fit-shape-to-text:t" inset="0,0,0,0">
                <w:txbxContent>
                  <w:p w:rsidR="00637D8F" w:rsidRDefault="00B2132E">
                    <w:pPr>
                      <w:pStyle w:val="a5"/>
                      <w:shd w:val="clear" w:color="auto" w:fill="auto"/>
                      <w:tabs>
                        <w:tab w:val="right" w:pos="4727"/>
                        <w:tab w:val="right" w:pos="9036"/>
                      </w:tabs>
                      <w:spacing w:line="240" w:lineRule="auto"/>
                    </w:pPr>
                    <w:r>
                      <w:rPr>
                        <w:rStyle w:val="a6"/>
                        <w:i/>
                        <w:iCs/>
                      </w:rPr>
                      <w:t>Cadence TIP Order (06-2017)</w:t>
                    </w:r>
                    <w:r>
                      <w:rPr>
                        <w:rStyle w:val="a6"/>
                        <w:i/>
                        <w:iCs/>
                      </w:rPr>
                      <w:tab/>
                    </w:r>
                    <w:r>
                      <w:fldChar w:fldCharType="begin"/>
                    </w:r>
                    <w:r>
                      <w:instrText xml:space="preserve"> PAGE \* MERGEFORMAT </w:instrText>
                    </w:r>
                    <w:r>
                      <w:fldChar w:fldCharType="separate"/>
                    </w:r>
                    <w:r>
                      <w:rPr>
                        <w:rStyle w:val="a6"/>
                        <w:i/>
                        <w:iCs/>
                      </w:rPr>
                      <w:t>#</w:t>
                    </w:r>
                    <w:r>
                      <w:rPr>
                        <w:rStyle w:val="a6"/>
                        <w:i/>
                        <w:iCs/>
                      </w:rPr>
                      <w:fldChar w:fldCharType="end"/>
                    </w:r>
                    <w:r>
                      <w:rPr>
                        <w:rStyle w:val="a6"/>
                        <w:i/>
                        <w:iCs/>
                      </w:rPr>
                      <w:tab/>
                      <w:t xml:space="preserve">Cadence Confidential - </w:t>
                    </w:r>
                    <w:r>
                      <w:rPr>
                        <w:rStyle w:val="a6"/>
                        <w:i/>
                        <w:iCs/>
                        <w:lang w:val="ja-JP" w:eastAsia="ja-JP" w:bidi="ja-JP"/>
                      </w:rPr>
                      <w:t>275084</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F" w:rsidRDefault="00637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32E" w:rsidRDefault="00B2132E"/>
  </w:footnote>
  <w:footnote w:type="continuationSeparator" w:id="0">
    <w:p w:rsidR="00B2132E" w:rsidRDefault="00B213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6833"/>
    <w:multiLevelType w:val="multilevel"/>
    <w:tmpl w:val="89C02C5E"/>
    <w:lvl w:ilvl="0">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5B2D7F"/>
    <w:multiLevelType w:val="multilevel"/>
    <w:tmpl w:val="599E6DAC"/>
    <w:lvl w:ilvl="0">
      <w:start w:val="2"/>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7A073B"/>
    <w:multiLevelType w:val="multilevel"/>
    <w:tmpl w:val="23CA420A"/>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422A2A"/>
    <w:multiLevelType w:val="multilevel"/>
    <w:tmpl w:val="A04AB0B6"/>
    <w:lvl w:ilvl="0">
      <w:numFmt w:val="decimal"/>
      <w:lvlText w:val="7.%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1D7773"/>
    <w:multiLevelType w:val="multilevel"/>
    <w:tmpl w:val="83F6F3B2"/>
    <w:lvl w:ilvl="0">
      <w:numFmt w:val="decimal"/>
      <w:lvlText w:val="3.%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6135E7"/>
    <w:multiLevelType w:val="multilevel"/>
    <w:tmpl w:val="5B1483AA"/>
    <w:lvl w:ilvl="0">
      <w:numFmt w:val="decimal"/>
      <w:lvlText w:val="1.%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8E4136"/>
    <w:multiLevelType w:val="multilevel"/>
    <w:tmpl w:val="F11EA14E"/>
    <w:lvl w:ilvl="0">
      <w:numFmt w:val="decimal"/>
      <w:lvlText w:val="4.%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1.%2"/>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3FC5C4D"/>
    <w:multiLevelType w:val="multilevel"/>
    <w:tmpl w:val="8F7CED46"/>
    <w:lvl w:ilvl="0">
      <w:numFmt w:val="decimal"/>
      <w:lvlText w:val="2.%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B51D1B"/>
    <w:multiLevelType w:val="multilevel"/>
    <w:tmpl w:val="7652A18A"/>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F4D0DA3"/>
    <w:multiLevelType w:val="multilevel"/>
    <w:tmpl w:val="BDF0523C"/>
    <w:lvl w:ilvl="0">
      <w:numFmt w:val="decimal"/>
      <w:lvlText w:val="1.%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1.%2."/>
      <w:lvlJc w:val="left"/>
      <w:rPr>
        <w:rFonts w:ascii="Calibri" w:eastAsia="Calibri" w:hAnsi="Calibri" w:cs="Calibri"/>
        <w:b w:val="0"/>
        <w:bCs w:val="0"/>
        <w:i w:val="0"/>
        <w:iCs w:val="0"/>
        <w:smallCaps w:val="0"/>
        <w:strike w:val="0"/>
        <w:color w:val="000000"/>
        <w:spacing w:val="0"/>
        <w:w w:val="100"/>
        <w:position w:val="0"/>
        <w:sz w:val="20"/>
        <w:szCs w:val="20"/>
        <w:u w:val="none"/>
        <w:lang w:val="ja-JP" w:eastAsia="ja-JP" w:bidi="ja-JP"/>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8127932"/>
    <w:multiLevelType w:val="multilevel"/>
    <w:tmpl w:val="8D20671C"/>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6C27659"/>
    <w:multiLevelType w:val="multilevel"/>
    <w:tmpl w:val="EF089D6A"/>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D7020A1"/>
    <w:multiLevelType w:val="multilevel"/>
    <w:tmpl w:val="D7D45D92"/>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8EF3545"/>
    <w:multiLevelType w:val="multilevel"/>
    <w:tmpl w:val="ADDEC064"/>
    <w:lvl w:ilvl="0">
      <w:numFmt w:val="decimal"/>
      <w:lvlText w:val="6.%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5"/>
  </w:num>
  <w:num w:numId="4">
    <w:abstractNumId w:val="7"/>
  </w:num>
  <w:num w:numId="5">
    <w:abstractNumId w:val="4"/>
  </w:num>
  <w:num w:numId="6">
    <w:abstractNumId w:val="8"/>
  </w:num>
  <w:num w:numId="7">
    <w:abstractNumId w:val="11"/>
  </w:num>
  <w:num w:numId="8">
    <w:abstractNumId w:val="6"/>
  </w:num>
  <w:num w:numId="9">
    <w:abstractNumId w:val="10"/>
  </w:num>
  <w:num w:numId="10">
    <w:abstractNumId w:val="2"/>
  </w:num>
  <w:num w:numId="11">
    <w:abstractNumId w:val="12"/>
  </w:num>
  <w:num w:numId="12">
    <w:abstractNumId w:val="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8F"/>
    <w:rsid w:val="004E027E"/>
    <w:rsid w:val="00637D8F"/>
    <w:rsid w:val="00B2132E"/>
    <w:rsid w:val="00B61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A30B19-36F5-4160-8DAF-F123DA9F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JhengHei Light" w:eastAsiaTheme="minorEastAsia"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Microsoft JhengHei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页眉或页脚_"/>
    <w:basedOn w:val="a0"/>
    <w:link w:val="a5"/>
    <w:rPr>
      <w:rFonts w:ascii="Times New Roman" w:eastAsia="Times New Roman" w:hAnsi="Times New Roman" w:cs="Times New Roman"/>
      <w:b w:val="0"/>
      <w:bCs w:val="0"/>
      <w:i/>
      <w:iCs/>
      <w:smallCaps w:val="0"/>
      <w:strike w:val="0"/>
      <w:sz w:val="16"/>
      <w:szCs w:val="16"/>
      <w:u w:val="none"/>
    </w:rPr>
  </w:style>
  <w:style w:type="character" w:customStyle="1" w:styleId="Calibri">
    <w:name w:val="页眉或页脚 + Calibri"/>
    <w:aliases w:val="8.5 pt"/>
    <w:basedOn w:val="a4"/>
    <w:rPr>
      <w:rFonts w:ascii="Calibri" w:eastAsia="Calibri" w:hAnsi="Calibri" w:cs="Calibri"/>
      <w:b/>
      <w:bCs/>
      <w:i/>
      <w:iCs/>
      <w:smallCaps w:val="0"/>
      <w:strike w:val="0"/>
      <w:color w:val="000000"/>
      <w:spacing w:val="0"/>
      <w:w w:val="100"/>
      <w:position w:val="0"/>
      <w:sz w:val="17"/>
      <w:szCs w:val="17"/>
      <w:u w:val="none"/>
      <w:lang w:val="en-US" w:eastAsia="en-US" w:bidi="en-US"/>
    </w:rPr>
  </w:style>
  <w:style w:type="character" w:customStyle="1" w:styleId="Calibri0">
    <w:name w:val="页眉或页脚 + Calibri"/>
    <w:aliases w:val="8.5 pt"/>
    <w:basedOn w:val="a4"/>
    <w:rPr>
      <w:rFonts w:ascii="Calibri" w:eastAsia="Calibri" w:hAnsi="Calibri" w:cs="Calibri"/>
      <w:b w:val="0"/>
      <w:bCs w:val="0"/>
      <w:i/>
      <w:iCs/>
      <w:smallCaps w:val="0"/>
      <w:strike w:val="0"/>
      <w:color w:val="000000"/>
      <w:spacing w:val="0"/>
      <w:w w:val="100"/>
      <w:position w:val="0"/>
      <w:sz w:val="17"/>
      <w:szCs w:val="17"/>
      <w:u w:val="none"/>
      <w:lang w:val="en-US" w:eastAsia="en-US" w:bidi="en-US"/>
    </w:rPr>
  </w:style>
  <w:style w:type="character" w:customStyle="1" w:styleId="3Exact">
    <w:name w:val="正文文本 (3) Exact"/>
    <w:basedOn w:val="a0"/>
    <w:rPr>
      <w:rFonts w:ascii="Calibri" w:eastAsia="Calibri" w:hAnsi="Calibri" w:cs="Calibri"/>
      <w:b w:val="0"/>
      <w:bCs w:val="0"/>
      <w:i w:val="0"/>
      <w:iCs w:val="0"/>
      <w:smallCaps w:val="0"/>
      <w:strike w:val="0"/>
      <w:spacing w:val="50"/>
      <w:w w:val="100"/>
      <w:sz w:val="40"/>
      <w:szCs w:val="40"/>
      <w:u w:val="none"/>
    </w:rPr>
  </w:style>
  <w:style w:type="character" w:customStyle="1" w:styleId="4">
    <w:name w:val="正文文本 (4)_"/>
    <w:basedOn w:val="a0"/>
    <w:link w:val="40"/>
    <w:rPr>
      <w:rFonts w:ascii="Arial" w:eastAsia="Arial" w:hAnsi="Arial" w:cs="Arial"/>
      <w:b/>
      <w:bCs/>
      <w:i w:val="0"/>
      <w:iCs w:val="0"/>
      <w:smallCaps w:val="0"/>
      <w:strike w:val="0"/>
      <w:sz w:val="28"/>
      <w:szCs w:val="28"/>
      <w:u w:val="none"/>
    </w:rPr>
  </w:style>
  <w:style w:type="character" w:customStyle="1" w:styleId="5Exact">
    <w:name w:val="正文文本 (5) Exact"/>
    <w:basedOn w:val="a0"/>
    <w:rPr>
      <w:rFonts w:ascii="Times New Roman" w:eastAsia="Times New Roman" w:hAnsi="Times New Roman" w:cs="Times New Roman"/>
      <w:b/>
      <w:bCs/>
      <w:i w:val="0"/>
      <w:iCs w:val="0"/>
      <w:smallCaps w:val="0"/>
      <w:strike w:val="0"/>
      <w:sz w:val="19"/>
      <w:szCs w:val="19"/>
      <w:u w:val="none"/>
    </w:rPr>
  </w:style>
  <w:style w:type="character" w:customStyle="1" w:styleId="6Exact">
    <w:name w:val="正文文本 (6) Exact"/>
    <w:basedOn w:val="a0"/>
    <w:rPr>
      <w:rFonts w:ascii="Times New Roman" w:eastAsia="Times New Roman" w:hAnsi="Times New Roman" w:cs="Times New Roman"/>
      <w:b w:val="0"/>
      <w:bCs w:val="0"/>
      <w:i w:val="0"/>
      <w:iCs w:val="0"/>
      <w:smallCaps w:val="0"/>
      <w:strike w:val="0"/>
      <w:sz w:val="19"/>
      <w:szCs w:val="19"/>
      <w:u w:val="none"/>
    </w:rPr>
  </w:style>
  <w:style w:type="character" w:customStyle="1" w:styleId="6MSGothic">
    <w:name w:val="正文文本 (6) + MS Gothic"/>
    <w:aliases w:val="8 pt Exact"/>
    <w:basedOn w:val="6"/>
    <w:rPr>
      <w:rFonts w:ascii="MS Gothic" w:eastAsia="MS Gothic" w:hAnsi="MS Gothic" w:cs="MS Gothic"/>
      <w:b w:val="0"/>
      <w:bCs w:val="0"/>
      <w:i w:val="0"/>
      <w:iCs w:val="0"/>
      <w:smallCaps w:val="0"/>
      <w:strike w:val="0"/>
      <w:sz w:val="16"/>
      <w:szCs w:val="16"/>
      <w:u w:val="none"/>
      <w:lang w:val="ja-JP" w:eastAsia="ja-JP" w:bidi="ja-JP"/>
    </w:rPr>
  </w:style>
  <w:style w:type="character" w:customStyle="1" w:styleId="6Exact0">
    <w:name w:val="正文文本 (6) + 粗体 Exact"/>
    <w:basedOn w:val="6"/>
    <w:rPr>
      <w:rFonts w:ascii="Times New Roman" w:eastAsia="Times New Roman" w:hAnsi="Times New Roman" w:cs="Times New Roman"/>
      <w:b/>
      <w:bCs/>
      <w:i w:val="0"/>
      <w:iCs w:val="0"/>
      <w:smallCaps w:val="0"/>
      <w:strike w:val="0"/>
      <w:sz w:val="19"/>
      <w:szCs w:val="19"/>
      <w:u w:val="none"/>
    </w:rPr>
  </w:style>
  <w:style w:type="character" w:customStyle="1" w:styleId="2">
    <w:name w:val="正文文本 (2)_"/>
    <w:basedOn w:val="a0"/>
    <w:link w:val="20"/>
    <w:rPr>
      <w:rFonts w:ascii="Calibri" w:eastAsia="Calibri" w:hAnsi="Calibri" w:cs="Calibri"/>
      <w:b w:val="0"/>
      <w:bCs w:val="0"/>
      <w:i w:val="0"/>
      <w:iCs w:val="0"/>
      <w:smallCaps w:val="0"/>
      <w:strike w:val="0"/>
      <w:sz w:val="20"/>
      <w:szCs w:val="20"/>
      <w:u w:val="none"/>
    </w:rPr>
  </w:style>
  <w:style w:type="character" w:customStyle="1" w:styleId="275pt">
    <w:name w:val="正文文本 (2) + 7.5 pt"/>
    <w:basedOn w:val="2"/>
    <w:rPr>
      <w:rFonts w:ascii="Calibri" w:eastAsia="Calibri" w:hAnsi="Calibri" w:cs="Calibri"/>
      <w:b w:val="0"/>
      <w:bCs w:val="0"/>
      <w:i w:val="0"/>
      <w:iCs w:val="0"/>
      <w:smallCaps w:val="0"/>
      <w:strike w:val="0"/>
      <w:color w:val="000000"/>
      <w:spacing w:val="0"/>
      <w:w w:val="100"/>
      <w:position w:val="0"/>
      <w:sz w:val="15"/>
      <w:szCs w:val="15"/>
      <w:u w:val="none"/>
      <w:lang w:val="en-US" w:eastAsia="en-US" w:bidi="en-US"/>
    </w:rPr>
  </w:style>
  <w:style w:type="character" w:customStyle="1" w:styleId="275pt0">
    <w:name w:val="正文文本 (2) + 7.5 pt"/>
    <w:aliases w:val="粗体"/>
    <w:basedOn w:val="2"/>
    <w:rPr>
      <w:rFonts w:ascii="Calibri" w:eastAsia="Calibri" w:hAnsi="Calibri" w:cs="Calibri"/>
      <w:b/>
      <w:bCs/>
      <w:i w:val="0"/>
      <w:iCs w:val="0"/>
      <w:smallCaps w:val="0"/>
      <w:strike w:val="0"/>
      <w:color w:val="000000"/>
      <w:spacing w:val="0"/>
      <w:w w:val="100"/>
      <w:position w:val="0"/>
      <w:sz w:val="15"/>
      <w:szCs w:val="15"/>
      <w:u w:val="none"/>
      <w:lang w:val="en-US" w:eastAsia="en-US" w:bidi="en-US"/>
    </w:rPr>
  </w:style>
  <w:style w:type="character" w:customStyle="1" w:styleId="2MSMincho">
    <w:name w:val="正文文本 (2) + MS Mincho"/>
    <w:aliases w:val="6.5 pt,缩放 66%"/>
    <w:basedOn w:val="2"/>
    <w:rPr>
      <w:rFonts w:ascii="MS Mincho" w:eastAsia="MS Mincho" w:hAnsi="MS Mincho" w:cs="MS Mincho"/>
      <w:b w:val="0"/>
      <w:bCs w:val="0"/>
      <w:i w:val="0"/>
      <w:iCs w:val="0"/>
      <w:smallCaps w:val="0"/>
      <w:strike w:val="0"/>
      <w:color w:val="000000"/>
      <w:spacing w:val="0"/>
      <w:w w:val="66"/>
      <w:position w:val="0"/>
      <w:sz w:val="13"/>
      <w:szCs w:val="13"/>
      <w:u w:val="none"/>
      <w:lang w:val="ja-JP" w:eastAsia="ja-JP" w:bidi="ja-JP"/>
    </w:rPr>
  </w:style>
  <w:style w:type="character" w:customStyle="1" w:styleId="7Exact">
    <w:name w:val="正文文本 (7) Exact"/>
    <w:basedOn w:val="a0"/>
    <w:link w:val="7"/>
    <w:rPr>
      <w:rFonts w:ascii="MS Mincho" w:eastAsia="MS Mincho" w:hAnsi="MS Mincho" w:cs="MS Mincho"/>
      <w:b w:val="0"/>
      <w:bCs w:val="0"/>
      <w:i w:val="0"/>
      <w:iCs w:val="0"/>
      <w:smallCaps w:val="0"/>
      <w:strike w:val="0"/>
      <w:spacing w:val="-10"/>
      <w:sz w:val="16"/>
      <w:szCs w:val="16"/>
      <w:u w:val="none"/>
      <w:lang w:val="ja-JP" w:eastAsia="ja-JP" w:bidi="ja-JP"/>
    </w:rPr>
  </w:style>
  <w:style w:type="character" w:customStyle="1" w:styleId="2Exact">
    <w:name w:val="图片标题 (2) Exact"/>
    <w:basedOn w:val="a0"/>
    <w:link w:val="21"/>
    <w:rPr>
      <w:rFonts w:ascii="Times New Roman" w:eastAsia="Times New Roman" w:hAnsi="Times New Roman" w:cs="Times New Roman"/>
      <w:b/>
      <w:bCs/>
      <w:i w:val="0"/>
      <w:iCs w:val="0"/>
      <w:smallCaps w:val="0"/>
      <w:strike w:val="0"/>
      <w:sz w:val="19"/>
      <w:szCs w:val="19"/>
      <w:u w:val="none"/>
    </w:rPr>
  </w:style>
  <w:style w:type="character" w:customStyle="1" w:styleId="3Exact0">
    <w:name w:val="图片标题 (3) Exact"/>
    <w:basedOn w:val="a0"/>
    <w:link w:val="3"/>
    <w:rPr>
      <w:rFonts w:ascii="Times New Roman" w:eastAsia="Times New Roman" w:hAnsi="Times New Roman" w:cs="Times New Roman"/>
      <w:b w:val="0"/>
      <w:bCs w:val="0"/>
      <w:i w:val="0"/>
      <w:iCs w:val="0"/>
      <w:smallCaps w:val="0"/>
      <w:strike w:val="0"/>
      <w:sz w:val="19"/>
      <w:szCs w:val="19"/>
      <w:u w:val="none"/>
    </w:rPr>
  </w:style>
  <w:style w:type="character" w:customStyle="1" w:styleId="2Exact0">
    <w:name w:val="标题 #2 Exact"/>
    <w:basedOn w:val="a0"/>
    <w:link w:val="22"/>
    <w:rPr>
      <w:rFonts w:ascii="Calibri" w:eastAsia="Calibri" w:hAnsi="Calibri" w:cs="Calibri"/>
      <w:b/>
      <w:bCs/>
      <w:i w:val="0"/>
      <w:iCs w:val="0"/>
      <w:smallCaps w:val="0"/>
      <w:strike w:val="0"/>
      <w:sz w:val="21"/>
      <w:szCs w:val="21"/>
      <w:u w:val="none"/>
    </w:rPr>
  </w:style>
  <w:style w:type="character" w:customStyle="1" w:styleId="2Exact1">
    <w:name w:val="标题 #2 Exact"/>
    <w:basedOn w:val="2Exact0"/>
    <w:rPr>
      <w:rFonts w:ascii="Calibri" w:eastAsia="Calibri" w:hAnsi="Calibri" w:cs="Calibri"/>
      <w:b/>
      <w:bCs/>
      <w:i w:val="0"/>
      <w:iCs w:val="0"/>
      <w:smallCaps w:val="0"/>
      <w:strike w:val="0"/>
      <w:color w:val="FFFFFF"/>
      <w:spacing w:val="0"/>
      <w:w w:val="100"/>
      <w:position w:val="0"/>
      <w:sz w:val="21"/>
      <w:szCs w:val="21"/>
      <w:u w:val="none"/>
      <w:lang w:val="en-US" w:eastAsia="en-US" w:bidi="en-US"/>
    </w:rPr>
  </w:style>
  <w:style w:type="character" w:customStyle="1" w:styleId="13Exact">
    <w:name w:val="正文文本 (13) Exact"/>
    <w:basedOn w:val="a0"/>
    <w:link w:val="13"/>
    <w:rPr>
      <w:rFonts w:ascii="Calibri" w:eastAsia="Calibri" w:hAnsi="Calibri" w:cs="Calibri"/>
      <w:b/>
      <w:bCs/>
      <w:i w:val="0"/>
      <w:iCs w:val="0"/>
      <w:smallCaps w:val="0"/>
      <w:strike w:val="0"/>
      <w:sz w:val="21"/>
      <w:szCs w:val="21"/>
      <w:u w:val="none"/>
    </w:rPr>
  </w:style>
  <w:style w:type="character" w:customStyle="1" w:styleId="13Exact0">
    <w:name w:val="正文文本 (13) Exact"/>
    <w:basedOn w:val="13Exact"/>
    <w:rPr>
      <w:rFonts w:ascii="Calibri" w:eastAsia="Calibri" w:hAnsi="Calibri" w:cs="Calibri"/>
      <w:b/>
      <w:bCs/>
      <w:i w:val="0"/>
      <w:iCs w:val="0"/>
      <w:smallCaps w:val="0"/>
      <w:strike w:val="0"/>
      <w:color w:val="FFFFFF"/>
      <w:spacing w:val="0"/>
      <w:w w:val="100"/>
      <w:position w:val="0"/>
      <w:sz w:val="21"/>
      <w:szCs w:val="21"/>
      <w:u w:val="none"/>
      <w:lang w:val="en-US" w:eastAsia="en-US" w:bidi="en-US"/>
    </w:rPr>
  </w:style>
  <w:style w:type="character" w:customStyle="1" w:styleId="2Exact2">
    <w:name w:val="正文文本 (2) Exact"/>
    <w:basedOn w:val="a0"/>
    <w:rPr>
      <w:rFonts w:ascii="Calibri" w:eastAsia="Calibri" w:hAnsi="Calibri" w:cs="Calibri"/>
      <w:b w:val="0"/>
      <w:bCs w:val="0"/>
      <w:i w:val="0"/>
      <w:iCs w:val="0"/>
      <w:smallCaps w:val="0"/>
      <w:strike w:val="0"/>
      <w:sz w:val="20"/>
      <w:szCs w:val="20"/>
      <w:u w:val="none"/>
    </w:rPr>
  </w:style>
  <w:style w:type="character" w:customStyle="1" w:styleId="2Exact3">
    <w:name w:val="正文文本 (2) Exact"/>
    <w:basedOn w:val="2"/>
    <w:rPr>
      <w:rFonts w:ascii="Calibri" w:eastAsia="Calibri" w:hAnsi="Calibri" w:cs="Calibri"/>
      <w:b w:val="0"/>
      <w:bCs w:val="0"/>
      <w:i w:val="0"/>
      <w:iCs w:val="0"/>
      <w:smallCaps w:val="0"/>
      <w:strike w:val="0"/>
      <w:color w:val="000000"/>
      <w:spacing w:val="0"/>
      <w:w w:val="100"/>
      <w:position w:val="0"/>
      <w:sz w:val="20"/>
      <w:szCs w:val="20"/>
      <w:u w:val="single"/>
      <w:lang w:val="en-US" w:eastAsia="en-US" w:bidi="en-US"/>
    </w:rPr>
  </w:style>
  <w:style w:type="character" w:customStyle="1" w:styleId="5">
    <w:name w:val="正文文本 (5)_"/>
    <w:basedOn w:val="a0"/>
    <w:link w:val="50"/>
    <w:rPr>
      <w:rFonts w:ascii="Times New Roman" w:eastAsia="Times New Roman" w:hAnsi="Times New Roman" w:cs="Times New Roman"/>
      <w:b/>
      <w:bCs/>
      <w:i w:val="0"/>
      <w:iCs w:val="0"/>
      <w:smallCaps w:val="0"/>
      <w:strike w:val="0"/>
      <w:sz w:val="19"/>
      <w:szCs w:val="19"/>
      <w:u w:val="none"/>
    </w:rPr>
  </w:style>
  <w:style w:type="character" w:customStyle="1" w:styleId="30">
    <w:name w:val="正文文本 (3)_"/>
    <w:basedOn w:val="a0"/>
    <w:link w:val="31"/>
    <w:rPr>
      <w:rFonts w:ascii="Calibri" w:eastAsia="Calibri" w:hAnsi="Calibri" w:cs="Calibri"/>
      <w:b w:val="0"/>
      <w:bCs w:val="0"/>
      <w:i w:val="0"/>
      <w:iCs w:val="0"/>
      <w:smallCaps w:val="0"/>
      <w:strike w:val="0"/>
      <w:spacing w:val="50"/>
      <w:w w:val="100"/>
      <w:sz w:val="40"/>
      <w:szCs w:val="40"/>
      <w:u w:val="none"/>
    </w:rPr>
  </w:style>
  <w:style w:type="character" w:customStyle="1" w:styleId="8">
    <w:name w:val="正文文本 (8)_"/>
    <w:basedOn w:val="a0"/>
    <w:link w:val="80"/>
    <w:rPr>
      <w:rFonts w:ascii="Arial" w:eastAsia="Arial" w:hAnsi="Arial" w:cs="Arial"/>
      <w:b w:val="0"/>
      <w:bCs w:val="0"/>
      <w:i w:val="0"/>
      <w:iCs w:val="0"/>
      <w:smallCaps w:val="0"/>
      <w:strike w:val="0"/>
      <w:sz w:val="10"/>
      <w:szCs w:val="10"/>
      <w:u w:val="none"/>
    </w:rPr>
  </w:style>
  <w:style w:type="character" w:customStyle="1" w:styleId="23">
    <w:name w:val="正文文本 (2) + 粗体"/>
    <w:basedOn w:val="2"/>
    <w:rPr>
      <w:rFonts w:ascii="Calibri" w:eastAsia="Calibri" w:hAnsi="Calibri" w:cs="Calibri"/>
      <w:b/>
      <w:bCs/>
      <w:i w:val="0"/>
      <w:iCs w:val="0"/>
      <w:smallCaps w:val="0"/>
      <w:strike w:val="0"/>
      <w:color w:val="000000"/>
      <w:spacing w:val="0"/>
      <w:w w:val="100"/>
      <w:position w:val="0"/>
      <w:sz w:val="20"/>
      <w:szCs w:val="20"/>
      <w:u w:val="none"/>
      <w:lang w:val="en-US" w:eastAsia="en-US" w:bidi="en-US"/>
    </w:rPr>
  </w:style>
  <w:style w:type="character" w:customStyle="1" w:styleId="5MSMincho">
    <w:name w:val="正文文本 (5) + MS Mincho"/>
    <w:aliases w:val="非粗体"/>
    <w:basedOn w:val="5"/>
    <w:rPr>
      <w:rFonts w:ascii="MS Mincho" w:eastAsia="MS Mincho" w:hAnsi="MS Mincho" w:cs="MS Mincho"/>
      <w:b/>
      <w:bCs/>
      <w:i w:val="0"/>
      <w:iCs w:val="0"/>
      <w:smallCaps w:val="0"/>
      <w:strike w:val="0"/>
      <w:color w:val="000000"/>
      <w:spacing w:val="0"/>
      <w:w w:val="100"/>
      <w:position w:val="0"/>
      <w:sz w:val="19"/>
      <w:szCs w:val="19"/>
      <w:u w:val="none"/>
      <w:lang w:val="en-US" w:eastAsia="en-US" w:bidi="en-US"/>
    </w:rPr>
  </w:style>
  <w:style w:type="character" w:customStyle="1" w:styleId="6">
    <w:name w:val="正文文本 (6)_"/>
    <w:basedOn w:val="a0"/>
    <w:link w:val="60"/>
    <w:rPr>
      <w:rFonts w:ascii="Times New Roman" w:eastAsia="Times New Roman" w:hAnsi="Times New Roman" w:cs="Times New Roman"/>
      <w:b w:val="0"/>
      <w:bCs w:val="0"/>
      <w:i w:val="0"/>
      <w:iCs w:val="0"/>
      <w:smallCaps w:val="0"/>
      <w:strike w:val="0"/>
      <w:sz w:val="19"/>
      <w:szCs w:val="19"/>
      <w:u w:val="none"/>
    </w:rPr>
  </w:style>
  <w:style w:type="character" w:customStyle="1" w:styleId="9">
    <w:name w:val="正文文本 (9)_"/>
    <w:basedOn w:val="a0"/>
    <w:link w:val="90"/>
    <w:rPr>
      <w:rFonts w:ascii="MS Mincho" w:eastAsia="MS Mincho" w:hAnsi="MS Mincho" w:cs="MS Mincho"/>
      <w:b w:val="0"/>
      <w:bCs w:val="0"/>
      <w:i w:val="0"/>
      <w:iCs w:val="0"/>
      <w:smallCaps w:val="0"/>
      <w:strike w:val="0"/>
      <w:w w:val="300"/>
      <w:sz w:val="8"/>
      <w:szCs w:val="8"/>
      <w:u w:val="none"/>
    </w:rPr>
  </w:style>
  <w:style w:type="character" w:customStyle="1" w:styleId="a6">
    <w:name w:val="页眉或页脚"/>
    <w:basedOn w:val="a4"/>
    <w:rPr>
      <w:rFonts w:ascii="Times New Roman" w:eastAsia="Times New Roman" w:hAnsi="Times New Roman" w:cs="Times New Roman"/>
      <w:b w:val="0"/>
      <w:bCs w:val="0"/>
      <w:i/>
      <w:iCs/>
      <w:smallCaps w:val="0"/>
      <w:strike w:val="0"/>
      <w:color w:val="000000"/>
      <w:spacing w:val="0"/>
      <w:w w:val="100"/>
      <w:position w:val="0"/>
      <w:sz w:val="16"/>
      <w:szCs w:val="16"/>
      <w:u w:val="none"/>
      <w:lang w:val="en-US" w:eastAsia="en-US" w:bidi="en-US"/>
    </w:rPr>
  </w:style>
  <w:style w:type="character" w:customStyle="1" w:styleId="1">
    <w:name w:val="标题 #1_"/>
    <w:basedOn w:val="a0"/>
    <w:link w:val="10"/>
    <w:rPr>
      <w:rFonts w:ascii="Calibri" w:eastAsia="Calibri" w:hAnsi="Calibri" w:cs="Calibri"/>
      <w:b/>
      <w:bCs/>
      <w:i w:val="0"/>
      <w:iCs w:val="0"/>
      <w:smallCaps w:val="0"/>
      <w:strike w:val="0"/>
      <w:spacing w:val="110"/>
      <w:w w:val="75"/>
      <w:sz w:val="76"/>
      <w:szCs w:val="76"/>
      <w:u w:val="none"/>
    </w:rPr>
  </w:style>
  <w:style w:type="character" w:customStyle="1" w:styleId="100">
    <w:name w:val="正文文本 (10)_"/>
    <w:basedOn w:val="a0"/>
    <w:link w:val="101"/>
    <w:rPr>
      <w:rFonts w:ascii="Calibri" w:eastAsia="Calibri" w:hAnsi="Calibri" w:cs="Calibri"/>
      <w:b w:val="0"/>
      <w:bCs w:val="0"/>
      <w:i w:val="0"/>
      <w:iCs w:val="0"/>
      <w:smallCaps w:val="0"/>
      <w:strike w:val="0"/>
      <w:sz w:val="20"/>
      <w:szCs w:val="20"/>
      <w:u w:val="none"/>
    </w:rPr>
  </w:style>
  <w:style w:type="character" w:customStyle="1" w:styleId="24">
    <w:name w:val="正文文本 (2)"/>
    <w:basedOn w:val="2"/>
    <w:rPr>
      <w:rFonts w:ascii="Calibri" w:eastAsia="Calibri" w:hAnsi="Calibri" w:cs="Calibri"/>
      <w:b/>
      <w:bCs/>
      <w:i w:val="0"/>
      <w:iCs w:val="0"/>
      <w:smallCaps w:val="0"/>
      <w:strike w:val="0"/>
      <w:color w:val="000000"/>
      <w:spacing w:val="0"/>
      <w:w w:val="100"/>
      <w:position w:val="0"/>
      <w:sz w:val="20"/>
      <w:szCs w:val="20"/>
      <w:u w:val="none"/>
      <w:lang w:val="en-US" w:eastAsia="en-US" w:bidi="en-US"/>
    </w:rPr>
  </w:style>
  <w:style w:type="character" w:customStyle="1" w:styleId="10MSMincho">
    <w:name w:val="正文文本 (10) + MS Mincho"/>
    <w:aliases w:val="8 pt,缩放 120%"/>
    <w:basedOn w:val="100"/>
    <w:rPr>
      <w:rFonts w:ascii="MS Mincho" w:eastAsia="MS Mincho" w:hAnsi="MS Mincho" w:cs="MS Mincho"/>
      <w:b/>
      <w:bCs/>
      <w:i w:val="0"/>
      <w:iCs w:val="0"/>
      <w:smallCaps w:val="0"/>
      <w:strike w:val="0"/>
      <w:color w:val="000000"/>
      <w:spacing w:val="0"/>
      <w:w w:val="120"/>
      <w:position w:val="0"/>
      <w:sz w:val="16"/>
      <w:szCs w:val="16"/>
      <w:u w:val="none"/>
      <w:lang w:val="ja-JP" w:eastAsia="ja-JP" w:bidi="ja-JP"/>
    </w:rPr>
  </w:style>
  <w:style w:type="character" w:customStyle="1" w:styleId="2105pt">
    <w:name w:val="正文文本 (2) + 10.5 pt"/>
    <w:aliases w:val="粗体"/>
    <w:basedOn w:val="2"/>
    <w:rPr>
      <w:rFonts w:ascii="Calibri" w:eastAsia="Calibri" w:hAnsi="Calibri" w:cs="Calibri"/>
      <w:b/>
      <w:bCs/>
      <w:i w:val="0"/>
      <w:iCs w:val="0"/>
      <w:smallCaps w:val="0"/>
      <w:strike w:val="0"/>
      <w:color w:val="FFFFFF"/>
      <w:spacing w:val="0"/>
      <w:w w:val="100"/>
      <w:position w:val="0"/>
      <w:sz w:val="21"/>
      <w:szCs w:val="21"/>
      <w:u w:val="none"/>
      <w:lang w:val="en-US" w:eastAsia="en-US" w:bidi="en-US"/>
    </w:rPr>
  </w:style>
  <w:style w:type="character" w:customStyle="1" w:styleId="2TimesNewRoman">
    <w:name w:val="正文文本 (2) + Times New Roman"/>
    <w:aliases w:val="9.5 pt"/>
    <w:basedOn w:val="2"/>
    <w:rPr>
      <w:rFonts w:ascii="Times New Roman" w:eastAsia="Times New Roman" w:hAnsi="Times New Roman" w:cs="Times New Roman"/>
      <w:b w:val="0"/>
      <w:bCs w:val="0"/>
      <w:i w:val="0"/>
      <w:iCs w:val="0"/>
      <w:smallCaps w:val="0"/>
      <w:strike w:val="0"/>
      <w:color w:val="FFFFFF"/>
      <w:spacing w:val="0"/>
      <w:w w:val="100"/>
      <w:position w:val="0"/>
      <w:sz w:val="19"/>
      <w:szCs w:val="19"/>
      <w:u w:val="none"/>
      <w:lang w:val="en-US" w:eastAsia="en-US" w:bidi="en-US"/>
    </w:rPr>
  </w:style>
  <w:style w:type="character" w:customStyle="1" w:styleId="25">
    <w:name w:val="正文文本 (2)"/>
    <w:basedOn w:val="2"/>
    <w:rPr>
      <w:rFonts w:ascii="Calibri" w:eastAsia="Calibri" w:hAnsi="Calibri" w:cs="Calibri"/>
      <w:b/>
      <w:bCs/>
      <w:i w:val="0"/>
      <w:iCs w:val="0"/>
      <w:smallCaps w:val="0"/>
      <w:strike w:val="0"/>
      <w:color w:val="000000"/>
      <w:spacing w:val="0"/>
      <w:w w:val="100"/>
      <w:position w:val="0"/>
      <w:sz w:val="20"/>
      <w:szCs w:val="20"/>
      <w:u w:val="none"/>
      <w:lang w:val="en-US" w:eastAsia="en-US" w:bidi="en-US"/>
    </w:rPr>
  </w:style>
  <w:style w:type="character" w:customStyle="1" w:styleId="26">
    <w:name w:val="表格标题 (2)_"/>
    <w:basedOn w:val="a0"/>
    <w:link w:val="27"/>
    <w:rPr>
      <w:rFonts w:ascii="Calibri" w:eastAsia="Calibri" w:hAnsi="Calibri" w:cs="Calibri"/>
      <w:b w:val="0"/>
      <w:bCs w:val="0"/>
      <w:i w:val="0"/>
      <w:iCs w:val="0"/>
      <w:smallCaps w:val="0"/>
      <w:strike w:val="0"/>
      <w:sz w:val="20"/>
      <w:szCs w:val="20"/>
      <w:u w:val="none"/>
    </w:rPr>
  </w:style>
  <w:style w:type="character" w:customStyle="1" w:styleId="11">
    <w:name w:val="正文文本 (11)_"/>
    <w:basedOn w:val="a0"/>
    <w:link w:val="110"/>
    <w:rPr>
      <w:rFonts w:ascii="Trebuchet MS" w:eastAsia="Trebuchet MS" w:hAnsi="Trebuchet MS" w:cs="Trebuchet MS"/>
      <w:b w:val="0"/>
      <w:bCs w:val="0"/>
      <w:i w:val="0"/>
      <w:iCs w:val="0"/>
      <w:smallCaps w:val="0"/>
      <w:strike w:val="0"/>
      <w:sz w:val="15"/>
      <w:szCs w:val="15"/>
      <w:u w:val="none"/>
    </w:rPr>
  </w:style>
  <w:style w:type="character" w:customStyle="1" w:styleId="28">
    <w:name w:val="正文文本 (2)"/>
    <w:basedOn w:val="2"/>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style>
  <w:style w:type="character" w:customStyle="1" w:styleId="29">
    <w:name w:val="正文文本 (2)"/>
    <w:basedOn w:val="2"/>
    <w:rPr>
      <w:rFonts w:ascii="Calibri" w:eastAsia="Calibri" w:hAnsi="Calibri" w:cs="Calibri"/>
      <w:b w:val="0"/>
      <w:bCs w:val="0"/>
      <w:i w:val="0"/>
      <w:iCs w:val="0"/>
      <w:smallCaps w:val="0"/>
      <w:strike w:val="0"/>
      <w:color w:val="000000"/>
      <w:spacing w:val="0"/>
      <w:w w:val="100"/>
      <w:position w:val="0"/>
      <w:sz w:val="20"/>
      <w:szCs w:val="20"/>
      <w:u w:val="single"/>
      <w:lang w:val="en-US" w:eastAsia="en-US" w:bidi="en-US"/>
    </w:rPr>
  </w:style>
  <w:style w:type="character" w:customStyle="1" w:styleId="12">
    <w:name w:val="正文文本 (12)_"/>
    <w:basedOn w:val="a0"/>
    <w:link w:val="120"/>
    <w:rPr>
      <w:rFonts w:ascii="Trebuchet MS" w:eastAsia="Trebuchet MS" w:hAnsi="Trebuchet MS" w:cs="Trebuchet MS"/>
      <w:b w:val="0"/>
      <w:bCs w:val="0"/>
      <w:i w:val="0"/>
      <w:iCs w:val="0"/>
      <w:smallCaps w:val="0"/>
      <w:strike w:val="0"/>
      <w:spacing w:val="-10"/>
      <w:sz w:val="8"/>
      <w:szCs w:val="8"/>
      <w:u w:val="none"/>
    </w:rPr>
  </w:style>
  <w:style w:type="character" w:customStyle="1" w:styleId="2TimesNewRoman0">
    <w:name w:val="正文文本 (2) + Times New Roman"/>
    <w:aliases w:val="9.5 pt"/>
    <w:basedOn w:val="2"/>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102">
    <w:name w:val="正文文本 (10)"/>
    <w:basedOn w:val="100"/>
    <w:rPr>
      <w:rFonts w:ascii="Calibri" w:eastAsia="Calibri" w:hAnsi="Calibri" w:cs="Calibri"/>
      <w:b/>
      <w:bCs/>
      <w:i w:val="0"/>
      <w:iCs w:val="0"/>
      <w:smallCaps w:val="0"/>
      <w:strike w:val="0"/>
      <w:color w:val="000000"/>
      <w:spacing w:val="0"/>
      <w:w w:val="100"/>
      <w:position w:val="0"/>
      <w:sz w:val="20"/>
      <w:szCs w:val="20"/>
      <w:u w:val="none"/>
      <w:lang w:val="en-US" w:eastAsia="en-US" w:bidi="en-US"/>
    </w:rPr>
  </w:style>
  <w:style w:type="character" w:customStyle="1" w:styleId="1MSMincho">
    <w:name w:val="标题 #1 + MS Mincho"/>
    <w:aliases w:val="5.5 pt,非粗体,间距 0 pt,缩放 100%"/>
    <w:basedOn w:val="1"/>
    <w:rPr>
      <w:rFonts w:ascii="MS Mincho" w:eastAsia="MS Mincho" w:hAnsi="MS Mincho" w:cs="MS Mincho"/>
      <w:b/>
      <w:bCs/>
      <w:i w:val="0"/>
      <w:iCs w:val="0"/>
      <w:smallCaps w:val="0"/>
      <w:strike w:val="0"/>
      <w:color w:val="000000"/>
      <w:spacing w:val="0"/>
      <w:w w:val="100"/>
      <w:position w:val="0"/>
      <w:sz w:val="11"/>
      <w:szCs w:val="11"/>
      <w:u w:val="none"/>
      <w:lang w:val="ja-JP" w:eastAsia="ja-JP" w:bidi="ja-JP"/>
    </w:rPr>
  </w:style>
  <w:style w:type="character" w:customStyle="1" w:styleId="14">
    <w:name w:val="标题 #1 + 非粗体"/>
    <w:aliases w:val="间距 0 pt,缩放 100%"/>
    <w:basedOn w:val="1"/>
    <w:rPr>
      <w:rFonts w:ascii="Calibri" w:eastAsia="Calibri" w:hAnsi="Calibri" w:cs="Calibri"/>
      <w:b/>
      <w:bCs/>
      <w:i w:val="0"/>
      <w:iCs w:val="0"/>
      <w:smallCaps w:val="0"/>
      <w:strike w:val="0"/>
      <w:color w:val="000000"/>
      <w:spacing w:val="0"/>
      <w:w w:val="100"/>
      <w:position w:val="0"/>
      <w:sz w:val="76"/>
      <w:szCs w:val="76"/>
      <w:u w:val="none"/>
      <w:lang w:val="en-US" w:eastAsia="en-US" w:bidi="en-US"/>
    </w:rPr>
  </w:style>
  <w:style w:type="character" w:customStyle="1" w:styleId="Exact">
    <w:name w:val="图片标题 Exact"/>
    <w:basedOn w:val="a0"/>
    <w:link w:val="a7"/>
    <w:rPr>
      <w:rFonts w:ascii="Arial" w:eastAsia="Arial" w:hAnsi="Arial" w:cs="Arial"/>
      <w:b w:val="0"/>
      <w:bCs w:val="0"/>
      <w:i w:val="0"/>
      <w:iCs w:val="0"/>
      <w:smallCaps w:val="0"/>
      <w:strike w:val="0"/>
      <w:sz w:val="12"/>
      <w:szCs w:val="12"/>
      <w:u w:val="none"/>
    </w:rPr>
  </w:style>
  <w:style w:type="character" w:customStyle="1" w:styleId="17Exact">
    <w:name w:val="正文文本 (17) Exact"/>
    <w:basedOn w:val="a0"/>
    <w:link w:val="17"/>
    <w:rPr>
      <w:rFonts w:ascii="Arial" w:eastAsia="Arial" w:hAnsi="Arial" w:cs="Arial"/>
      <w:b/>
      <w:bCs/>
      <w:i w:val="0"/>
      <w:iCs w:val="0"/>
      <w:smallCaps w:val="0"/>
      <w:strike w:val="0"/>
      <w:sz w:val="19"/>
      <w:szCs w:val="19"/>
      <w:u w:val="none"/>
    </w:rPr>
  </w:style>
  <w:style w:type="character" w:customStyle="1" w:styleId="140">
    <w:name w:val="正文文本 (14)_"/>
    <w:basedOn w:val="a0"/>
    <w:link w:val="141"/>
    <w:rPr>
      <w:rFonts w:ascii="Calibri" w:eastAsia="Calibri" w:hAnsi="Calibri" w:cs="Calibri"/>
      <w:b/>
      <w:bCs/>
      <w:i w:val="0"/>
      <w:iCs w:val="0"/>
      <w:smallCaps w:val="0"/>
      <w:strike w:val="0"/>
      <w:sz w:val="36"/>
      <w:szCs w:val="36"/>
      <w:u w:val="none"/>
    </w:rPr>
  </w:style>
  <w:style w:type="character" w:customStyle="1" w:styleId="15">
    <w:name w:val="正文文本 (15)_"/>
    <w:basedOn w:val="a0"/>
    <w:link w:val="150"/>
    <w:rPr>
      <w:rFonts w:ascii="Arial" w:eastAsia="Arial" w:hAnsi="Arial" w:cs="Arial"/>
      <w:b/>
      <w:bCs/>
      <w:i w:val="0"/>
      <w:iCs w:val="0"/>
      <w:smallCaps w:val="0"/>
      <w:strike w:val="0"/>
      <w:u w:val="none"/>
      <w:lang w:val="ja-JP" w:eastAsia="ja-JP" w:bidi="ja-JP"/>
    </w:rPr>
  </w:style>
  <w:style w:type="character" w:customStyle="1" w:styleId="16">
    <w:name w:val="正文文本 (16)_"/>
    <w:basedOn w:val="a0"/>
    <w:link w:val="160"/>
    <w:rPr>
      <w:rFonts w:ascii="Arial" w:eastAsia="Arial" w:hAnsi="Arial" w:cs="Arial"/>
      <w:b w:val="0"/>
      <w:bCs w:val="0"/>
      <w:i w:val="0"/>
      <w:iCs w:val="0"/>
      <w:smallCaps w:val="0"/>
      <w:strike w:val="0"/>
      <w:sz w:val="15"/>
      <w:szCs w:val="15"/>
      <w:u w:val="none"/>
    </w:rPr>
  </w:style>
  <w:style w:type="character" w:customStyle="1" w:styleId="220">
    <w:name w:val="标题 #2 (2)_"/>
    <w:basedOn w:val="a0"/>
    <w:link w:val="221"/>
    <w:rPr>
      <w:rFonts w:ascii="Arial" w:eastAsia="Arial" w:hAnsi="Arial" w:cs="Arial"/>
      <w:b/>
      <w:bCs/>
      <w:i w:val="0"/>
      <w:iCs w:val="0"/>
      <w:smallCaps w:val="0"/>
      <w:strike w:val="0"/>
      <w:sz w:val="19"/>
      <w:szCs w:val="19"/>
      <w:u w:val="none"/>
    </w:rPr>
  </w:style>
  <w:style w:type="character" w:customStyle="1" w:styleId="2Arial">
    <w:name w:val="正文文本 (2) + Arial"/>
    <w:aliases w:val="9.5 pt,粗体"/>
    <w:basedOn w:val="2"/>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2Arial0">
    <w:name w:val="正文文本 (2) + Arial"/>
    <w:aliases w:val="7.5 pt"/>
    <w:basedOn w:val="2"/>
    <w:rPr>
      <w:rFonts w:ascii="Arial" w:eastAsia="Arial" w:hAnsi="Arial" w:cs="Arial"/>
      <w:b w:val="0"/>
      <w:bCs w:val="0"/>
      <w:i w:val="0"/>
      <w:iCs w:val="0"/>
      <w:smallCaps w:val="0"/>
      <w:strike w:val="0"/>
      <w:color w:val="000000"/>
      <w:spacing w:val="0"/>
      <w:w w:val="100"/>
      <w:position w:val="0"/>
      <w:sz w:val="15"/>
      <w:szCs w:val="15"/>
      <w:u w:val="none"/>
      <w:lang w:val="en-US" w:eastAsia="en-US" w:bidi="en-US"/>
    </w:rPr>
  </w:style>
  <w:style w:type="character" w:customStyle="1" w:styleId="2MSMincho0">
    <w:name w:val="正文文本 (2) + MS Mincho"/>
    <w:aliases w:val="8 pt"/>
    <w:basedOn w:val="2"/>
    <w:rPr>
      <w:rFonts w:ascii="MS Mincho" w:eastAsia="MS Mincho" w:hAnsi="MS Mincho" w:cs="MS Mincho"/>
      <w:b w:val="0"/>
      <w:bCs w:val="0"/>
      <w:i w:val="0"/>
      <w:iCs w:val="0"/>
      <w:smallCaps w:val="0"/>
      <w:strike w:val="0"/>
      <w:color w:val="000000"/>
      <w:spacing w:val="0"/>
      <w:w w:val="100"/>
      <w:position w:val="0"/>
      <w:sz w:val="16"/>
      <w:szCs w:val="16"/>
      <w:u w:val="none"/>
      <w:lang w:val="ja-JP" w:eastAsia="ja-JP" w:bidi="ja-JP"/>
    </w:rPr>
  </w:style>
  <w:style w:type="character" w:customStyle="1" w:styleId="Exact0">
    <w:name w:val="表格标题 Exact"/>
    <w:basedOn w:val="a0"/>
    <w:link w:val="a8"/>
    <w:rPr>
      <w:rFonts w:ascii="Arial" w:eastAsia="Arial" w:hAnsi="Arial" w:cs="Arial"/>
      <w:b w:val="0"/>
      <w:bCs w:val="0"/>
      <w:i w:val="0"/>
      <w:iCs w:val="0"/>
      <w:smallCaps w:val="0"/>
      <w:strike w:val="0"/>
      <w:sz w:val="15"/>
      <w:szCs w:val="15"/>
      <w:u w:val="none"/>
    </w:rPr>
  </w:style>
  <w:style w:type="character" w:customStyle="1" w:styleId="22Exact">
    <w:name w:val="标题 #2 (2) Exact"/>
    <w:basedOn w:val="a0"/>
    <w:rPr>
      <w:rFonts w:ascii="Arial" w:eastAsia="Arial" w:hAnsi="Arial" w:cs="Arial"/>
      <w:b/>
      <w:bCs/>
      <w:i w:val="0"/>
      <w:iCs w:val="0"/>
      <w:smallCaps w:val="0"/>
      <w:strike w:val="0"/>
      <w:sz w:val="19"/>
      <w:szCs w:val="19"/>
      <w:u w:val="none"/>
    </w:rPr>
  </w:style>
  <w:style w:type="character" w:customStyle="1" w:styleId="18">
    <w:name w:val="正文文本 (18)_"/>
    <w:basedOn w:val="a0"/>
    <w:link w:val="180"/>
    <w:rPr>
      <w:rFonts w:ascii="Arial" w:eastAsia="Arial" w:hAnsi="Arial" w:cs="Arial"/>
      <w:b w:val="0"/>
      <w:bCs w:val="0"/>
      <w:i w:val="0"/>
      <w:iCs w:val="0"/>
      <w:smallCaps w:val="0"/>
      <w:strike w:val="0"/>
      <w:sz w:val="19"/>
      <w:szCs w:val="19"/>
      <w:u w:val="none"/>
    </w:rPr>
  </w:style>
  <w:style w:type="character" w:customStyle="1" w:styleId="181">
    <w:name w:val="正文文本 (18) + 粗体"/>
    <w:basedOn w:val="18"/>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29pt">
    <w:name w:val="正文文本 (2) + 9 pt"/>
    <w:aliases w:val="粗体"/>
    <w:basedOn w:val="2"/>
    <w:rPr>
      <w:rFonts w:ascii="Calibri" w:eastAsia="Calibri" w:hAnsi="Calibri" w:cs="Calibri"/>
      <w:b/>
      <w:bCs/>
      <w:i w:val="0"/>
      <w:iCs w:val="0"/>
      <w:smallCaps w:val="0"/>
      <w:strike w:val="0"/>
      <w:color w:val="000000"/>
      <w:spacing w:val="0"/>
      <w:w w:val="100"/>
      <w:position w:val="0"/>
      <w:sz w:val="18"/>
      <w:szCs w:val="18"/>
      <w:u w:val="none"/>
      <w:lang w:val="en-US" w:eastAsia="en-US" w:bidi="en-US"/>
    </w:rPr>
  </w:style>
  <w:style w:type="character" w:customStyle="1" w:styleId="2Arial1">
    <w:name w:val="正文文本 (2) + Arial"/>
    <w:aliases w:val="9.5 pt"/>
    <w:basedOn w:val="2"/>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2CourierNew">
    <w:name w:val="正文文本 (2) + Courier New"/>
    <w:aliases w:val="7 pt,粗体,间距 0 pt"/>
    <w:basedOn w:val="2"/>
    <w:rPr>
      <w:rFonts w:ascii="Courier New" w:eastAsia="Courier New" w:hAnsi="Courier New" w:cs="Courier New"/>
      <w:b/>
      <w:bCs/>
      <w:i w:val="0"/>
      <w:iCs w:val="0"/>
      <w:smallCaps w:val="0"/>
      <w:strike w:val="0"/>
      <w:color w:val="000000"/>
      <w:spacing w:val="10"/>
      <w:w w:val="100"/>
      <w:position w:val="0"/>
      <w:sz w:val="14"/>
      <w:szCs w:val="14"/>
      <w:u w:val="none"/>
      <w:lang w:val="en-US" w:eastAsia="en-US" w:bidi="en-US"/>
    </w:rPr>
  </w:style>
  <w:style w:type="character" w:customStyle="1" w:styleId="19">
    <w:name w:val="正文文本 (19)_"/>
    <w:basedOn w:val="a0"/>
    <w:link w:val="190"/>
    <w:rPr>
      <w:rFonts w:ascii="Arial" w:eastAsia="Arial" w:hAnsi="Arial" w:cs="Arial"/>
      <w:b w:val="0"/>
      <w:bCs w:val="0"/>
      <w:i w:val="0"/>
      <w:iCs w:val="0"/>
      <w:smallCaps w:val="0"/>
      <w:strike w:val="0"/>
      <w:sz w:val="12"/>
      <w:szCs w:val="12"/>
      <w:u w:val="none"/>
    </w:rPr>
  </w:style>
  <w:style w:type="character" w:customStyle="1" w:styleId="23Exact">
    <w:name w:val="标题 #2 (3) Exact"/>
    <w:basedOn w:val="a0"/>
    <w:link w:val="230"/>
    <w:rPr>
      <w:rFonts w:ascii="Arial" w:eastAsia="Arial" w:hAnsi="Arial" w:cs="Arial"/>
      <w:b/>
      <w:bCs/>
      <w:i w:val="0"/>
      <w:iCs w:val="0"/>
      <w:smallCaps w:val="0"/>
      <w:strike w:val="0"/>
      <w:sz w:val="18"/>
      <w:szCs w:val="18"/>
      <w:u w:val="none"/>
    </w:rPr>
  </w:style>
  <w:style w:type="character" w:customStyle="1" w:styleId="20Exact">
    <w:name w:val="正文文本 (20) Exact"/>
    <w:basedOn w:val="a0"/>
    <w:link w:val="200"/>
    <w:rPr>
      <w:rFonts w:ascii="MS Mincho" w:eastAsia="MS Mincho" w:hAnsi="MS Mincho" w:cs="MS Mincho"/>
      <w:b w:val="0"/>
      <w:bCs w:val="0"/>
      <w:i w:val="0"/>
      <w:iCs w:val="0"/>
      <w:smallCaps w:val="0"/>
      <w:strike w:val="0"/>
      <w:sz w:val="16"/>
      <w:szCs w:val="16"/>
      <w:u w:val="none"/>
      <w:lang w:val="ja-JP" w:eastAsia="ja-JP" w:bidi="ja-JP"/>
    </w:rPr>
  </w:style>
  <w:style w:type="character" w:customStyle="1" w:styleId="20Arial">
    <w:name w:val="正文文本 (20) + Arial"/>
    <w:aliases w:val="7.5 pt Exact"/>
    <w:basedOn w:val="20Exact"/>
    <w:rPr>
      <w:rFonts w:ascii="Arial" w:eastAsia="Arial" w:hAnsi="Arial" w:cs="Arial"/>
      <w:b w:val="0"/>
      <w:bCs w:val="0"/>
      <w:i w:val="0"/>
      <w:iCs w:val="0"/>
      <w:smallCaps w:val="0"/>
      <w:strike w:val="0"/>
      <w:color w:val="000000"/>
      <w:spacing w:val="0"/>
      <w:w w:val="100"/>
      <w:position w:val="0"/>
      <w:sz w:val="15"/>
      <w:szCs w:val="15"/>
      <w:u w:val="none"/>
      <w:lang w:val="zh-TW" w:eastAsia="zh-TW" w:bidi="zh-TW"/>
    </w:rPr>
  </w:style>
  <w:style w:type="character" w:customStyle="1" w:styleId="21Exact">
    <w:name w:val="正文文本 (21) Exact"/>
    <w:basedOn w:val="a0"/>
    <w:link w:val="210"/>
    <w:rPr>
      <w:rFonts w:ascii="MS Mincho" w:eastAsia="MS Mincho" w:hAnsi="MS Mincho" w:cs="MS Mincho"/>
      <w:b w:val="0"/>
      <w:bCs w:val="0"/>
      <w:i w:val="0"/>
      <w:iCs w:val="0"/>
      <w:smallCaps w:val="0"/>
      <w:strike w:val="0"/>
      <w:u w:val="none"/>
      <w:lang w:val="ja-JP" w:eastAsia="ja-JP" w:bidi="ja-JP"/>
    </w:rPr>
  </w:style>
  <w:style w:type="character" w:customStyle="1" w:styleId="22Exact0">
    <w:name w:val="正文文本 (22) Exact"/>
    <w:basedOn w:val="a0"/>
    <w:link w:val="222"/>
    <w:rPr>
      <w:rFonts w:ascii="MS Mincho" w:eastAsia="MS Mincho" w:hAnsi="MS Mincho" w:cs="MS Mincho"/>
      <w:b w:val="0"/>
      <w:bCs w:val="0"/>
      <w:i w:val="0"/>
      <w:iCs w:val="0"/>
      <w:smallCaps w:val="0"/>
      <w:strike w:val="0"/>
      <w:spacing w:val="0"/>
      <w:sz w:val="28"/>
      <w:szCs w:val="28"/>
      <w:u w:val="none"/>
      <w:lang w:val="ja-JP" w:eastAsia="ja-JP" w:bidi="ja-JP"/>
    </w:rPr>
  </w:style>
  <w:style w:type="character" w:customStyle="1" w:styleId="2MSMincho1">
    <w:name w:val="正文文本 (2) + MS Mincho"/>
    <w:aliases w:val="8 pt"/>
    <w:basedOn w:val="2"/>
    <w:rPr>
      <w:rFonts w:ascii="MS Mincho" w:eastAsia="MS Mincho" w:hAnsi="MS Mincho" w:cs="MS Mincho"/>
      <w:b w:val="0"/>
      <w:bCs w:val="0"/>
      <w:i w:val="0"/>
      <w:iCs w:val="0"/>
      <w:smallCaps w:val="0"/>
      <w:strike w:val="0"/>
      <w:color w:val="000000"/>
      <w:spacing w:val="0"/>
      <w:w w:val="100"/>
      <w:position w:val="0"/>
      <w:sz w:val="16"/>
      <w:szCs w:val="16"/>
      <w:u w:val="none"/>
      <w:lang w:val="ja-JP" w:eastAsia="ja-JP" w:bidi="ja-JP"/>
    </w:rPr>
  </w:style>
  <w:style w:type="character" w:customStyle="1" w:styleId="2CourierNew0">
    <w:name w:val="正文文本 (2) + Courier New"/>
    <w:aliases w:val="8 pt,粗体,斜体"/>
    <w:basedOn w:val="2"/>
    <w:rPr>
      <w:rFonts w:ascii="Courier New" w:eastAsia="Courier New" w:hAnsi="Courier New" w:cs="Courier New"/>
      <w:b/>
      <w:bCs/>
      <w:i/>
      <w:iCs/>
      <w:smallCaps w:val="0"/>
      <w:strike w:val="0"/>
      <w:color w:val="000000"/>
      <w:spacing w:val="0"/>
      <w:w w:val="100"/>
      <w:position w:val="0"/>
      <w:sz w:val="16"/>
      <w:szCs w:val="16"/>
      <w:u w:val="none"/>
      <w:lang w:val="ja-JP" w:eastAsia="ja-JP" w:bidi="ja-JP"/>
    </w:rPr>
  </w:style>
  <w:style w:type="character" w:customStyle="1" w:styleId="2Arial2">
    <w:name w:val="正文文本 (2) + Arial"/>
    <w:aliases w:val="6.5 pt,粗体"/>
    <w:basedOn w:val="2"/>
    <w:rPr>
      <w:rFonts w:ascii="Arial" w:eastAsia="Arial" w:hAnsi="Arial" w:cs="Arial"/>
      <w:b/>
      <w:bCs/>
      <w:i w:val="0"/>
      <w:iCs w:val="0"/>
      <w:smallCaps w:val="0"/>
      <w:strike w:val="0"/>
      <w:color w:val="000000"/>
      <w:spacing w:val="0"/>
      <w:w w:val="100"/>
      <w:position w:val="0"/>
      <w:sz w:val="13"/>
      <w:szCs w:val="13"/>
      <w:u w:val="none"/>
      <w:lang w:val="en-US" w:eastAsia="en-US" w:bidi="en-US"/>
    </w:rPr>
  </w:style>
  <w:style w:type="character" w:customStyle="1" w:styleId="2MSMincho2">
    <w:name w:val="正文文本 (2) + MS Mincho"/>
    <w:aliases w:val="8 pt,间距 3 pt"/>
    <w:basedOn w:val="2"/>
    <w:rPr>
      <w:rFonts w:ascii="MS Mincho" w:eastAsia="MS Mincho" w:hAnsi="MS Mincho" w:cs="MS Mincho"/>
      <w:b w:val="0"/>
      <w:bCs w:val="0"/>
      <w:i w:val="0"/>
      <w:iCs w:val="0"/>
      <w:smallCaps w:val="0"/>
      <w:strike w:val="0"/>
      <w:color w:val="000000"/>
      <w:spacing w:val="70"/>
      <w:w w:val="100"/>
      <w:position w:val="0"/>
      <w:sz w:val="16"/>
      <w:szCs w:val="16"/>
      <w:u w:val="none"/>
      <w:lang w:val="ja-JP" w:eastAsia="ja-JP" w:bidi="ja-JP"/>
    </w:rPr>
  </w:style>
  <w:style w:type="character" w:customStyle="1" w:styleId="3Exact1">
    <w:name w:val="表格标题 (3) Exact"/>
    <w:basedOn w:val="a0"/>
    <w:link w:val="32"/>
    <w:rPr>
      <w:rFonts w:ascii="Arial" w:eastAsia="Arial" w:hAnsi="Arial" w:cs="Arial"/>
      <w:b/>
      <w:bCs/>
      <w:i w:val="0"/>
      <w:iCs w:val="0"/>
      <w:smallCaps w:val="0"/>
      <w:strike w:val="0"/>
      <w:sz w:val="18"/>
      <w:szCs w:val="18"/>
      <w:u w:val="none"/>
      <w:lang w:val="ja-JP" w:eastAsia="ja-JP" w:bidi="ja-JP"/>
    </w:rPr>
  </w:style>
  <w:style w:type="character" w:customStyle="1" w:styleId="3MSMincho">
    <w:name w:val="表格标题 (3) + MS Mincho"/>
    <w:aliases w:val="8 pt,非粗体,间距 -1 pt Exact"/>
    <w:basedOn w:val="3Exact1"/>
    <w:rPr>
      <w:rFonts w:ascii="MS Mincho" w:eastAsia="MS Mincho" w:hAnsi="MS Mincho" w:cs="MS Mincho"/>
      <w:b/>
      <w:bCs/>
      <w:i w:val="0"/>
      <w:iCs w:val="0"/>
      <w:smallCaps w:val="0"/>
      <w:strike w:val="0"/>
      <w:color w:val="000000"/>
      <w:spacing w:val="-30"/>
      <w:w w:val="100"/>
      <w:position w:val="0"/>
      <w:sz w:val="16"/>
      <w:szCs w:val="16"/>
      <w:u w:val="none"/>
      <w:lang w:val="ja-JP" w:eastAsia="ja-JP" w:bidi="ja-JP"/>
    </w:rPr>
  </w:style>
  <w:style w:type="character" w:customStyle="1" w:styleId="4Exact">
    <w:name w:val="表格标题 (4) Exact"/>
    <w:basedOn w:val="a0"/>
    <w:link w:val="41"/>
    <w:rPr>
      <w:rFonts w:ascii="Times New Roman" w:eastAsia="Times New Roman" w:hAnsi="Times New Roman" w:cs="Times New Roman"/>
      <w:b w:val="0"/>
      <w:bCs w:val="0"/>
      <w:i w:val="0"/>
      <w:iCs w:val="0"/>
      <w:smallCaps w:val="0"/>
      <w:strike w:val="0"/>
      <w:sz w:val="16"/>
      <w:szCs w:val="16"/>
      <w:u w:val="none"/>
    </w:rPr>
  </w:style>
  <w:style w:type="character" w:customStyle="1" w:styleId="5Exact0">
    <w:name w:val="表格标题 (5) Exact"/>
    <w:basedOn w:val="a0"/>
    <w:link w:val="51"/>
    <w:rPr>
      <w:rFonts w:ascii="MS Mincho" w:eastAsia="MS Mincho" w:hAnsi="MS Mincho" w:cs="MS Mincho"/>
      <w:b w:val="0"/>
      <w:bCs w:val="0"/>
      <w:i w:val="0"/>
      <w:iCs w:val="0"/>
      <w:smallCaps w:val="0"/>
      <w:strike w:val="0"/>
      <w:sz w:val="16"/>
      <w:szCs w:val="16"/>
      <w:u w:val="none"/>
      <w:lang w:val="ja-JP" w:eastAsia="ja-JP" w:bidi="ja-JP"/>
    </w:rPr>
  </w:style>
  <w:style w:type="paragraph" w:customStyle="1" w:styleId="a5">
    <w:name w:val="页眉或页脚"/>
    <w:basedOn w:val="a"/>
    <w:link w:val="a4"/>
    <w:pPr>
      <w:shd w:val="clear" w:color="auto" w:fill="FFFFFF"/>
      <w:spacing w:line="0" w:lineRule="atLeast"/>
    </w:pPr>
    <w:rPr>
      <w:rFonts w:ascii="Times New Roman" w:eastAsia="Times New Roman" w:hAnsi="Times New Roman" w:cs="Times New Roman"/>
      <w:i/>
      <w:iCs/>
      <w:sz w:val="16"/>
      <w:szCs w:val="16"/>
    </w:rPr>
  </w:style>
  <w:style w:type="paragraph" w:customStyle="1" w:styleId="31">
    <w:name w:val="正文文本 (3)"/>
    <w:basedOn w:val="a"/>
    <w:link w:val="30"/>
    <w:pPr>
      <w:shd w:val="clear" w:color="auto" w:fill="FFFFFF"/>
      <w:spacing w:line="0" w:lineRule="atLeast"/>
    </w:pPr>
    <w:rPr>
      <w:rFonts w:ascii="Calibri" w:eastAsia="Calibri" w:hAnsi="Calibri" w:cs="Calibri"/>
      <w:spacing w:val="50"/>
      <w:sz w:val="40"/>
      <w:szCs w:val="40"/>
    </w:rPr>
  </w:style>
  <w:style w:type="paragraph" w:customStyle="1" w:styleId="40">
    <w:name w:val="正文文本 (4)"/>
    <w:basedOn w:val="a"/>
    <w:link w:val="4"/>
    <w:pPr>
      <w:shd w:val="clear" w:color="auto" w:fill="FFFFFF"/>
      <w:spacing w:line="0" w:lineRule="atLeast"/>
    </w:pPr>
    <w:rPr>
      <w:rFonts w:ascii="Arial" w:eastAsia="Arial" w:hAnsi="Arial" w:cs="Arial"/>
      <w:b/>
      <w:bCs/>
      <w:sz w:val="28"/>
      <w:szCs w:val="28"/>
    </w:rPr>
  </w:style>
  <w:style w:type="paragraph" w:customStyle="1" w:styleId="50">
    <w:name w:val="正文文本 (5)"/>
    <w:basedOn w:val="a"/>
    <w:link w:val="5"/>
    <w:pPr>
      <w:shd w:val="clear" w:color="auto" w:fill="FFFFFF"/>
      <w:spacing w:line="0" w:lineRule="atLeast"/>
    </w:pPr>
    <w:rPr>
      <w:rFonts w:ascii="Times New Roman" w:eastAsia="Times New Roman" w:hAnsi="Times New Roman" w:cs="Times New Roman"/>
      <w:b/>
      <w:bCs/>
      <w:sz w:val="19"/>
      <w:szCs w:val="19"/>
    </w:rPr>
  </w:style>
  <w:style w:type="paragraph" w:customStyle="1" w:styleId="60">
    <w:name w:val="正文文本 (6)"/>
    <w:basedOn w:val="a"/>
    <w:link w:val="6"/>
    <w:pPr>
      <w:shd w:val="clear" w:color="auto" w:fill="FFFFFF"/>
      <w:spacing w:line="220" w:lineRule="exact"/>
    </w:pPr>
    <w:rPr>
      <w:rFonts w:ascii="Times New Roman" w:eastAsia="Times New Roman" w:hAnsi="Times New Roman" w:cs="Times New Roman"/>
      <w:sz w:val="19"/>
      <w:szCs w:val="19"/>
    </w:rPr>
  </w:style>
  <w:style w:type="paragraph" w:customStyle="1" w:styleId="20">
    <w:name w:val="正文文本 (2)"/>
    <w:basedOn w:val="a"/>
    <w:link w:val="2"/>
    <w:pPr>
      <w:shd w:val="clear" w:color="auto" w:fill="FFFFFF"/>
      <w:spacing w:line="277" w:lineRule="exact"/>
      <w:ind w:hanging="600"/>
      <w:jc w:val="both"/>
    </w:pPr>
    <w:rPr>
      <w:rFonts w:ascii="Calibri" w:eastAsia="Calibri" w:hAnsi="Calibri" w:cs="Calibri"/>
      <w:sz w:val="20"/>
      <w:szCs w:val="20"/>
    </w:rPr>
  </w:style>
  <w:style w:type="paragraph" w:customStyle="1" w:styleId="7">
    <w:name w:val="正文文本 (7)"/>
    <w:basedOn w:val="a"/>
    <w:link w:val="7Exact"/>
    <w:pPr>
      <w:shd w:val="clear" w:color="auto" w:fill="FFFFFF"/>
      <w:spacing w:line="0" w:lineRule="atLeast"/>
    </w:pPr>
    <w:rPr>
      <w:rFonts w:ascii="MS Mincho" w:eastAsia="MS Mincho" w:hAnsi="MS Mincho" w:cs="MS Mincho"/>
      <w:spacing w:val="-10"/>
      <w:sz w:val="16"/>
      <w:szCs w:val="16"/>
      <w:lang w:val="ja-JP" w:eastAsia="ja-JP" w:bidi="ja-JP"/>
    </w:rPr>
  </w:style>
  <w:style w:type="paragraph" w:customStyle="1" w:styleId="21">
    <w:name w:val="图片标题 (2)"/>
    <w:basedOn w:val="a"/>
    <w:link w:val="2Exact"/>
    <w:pPr>
      <w:shd w:val="clear" w:color="auto" w:fill="FFFFFF"/>
      <w:spacing w:line="230" w:lineRule="exact"/>
    </w:pPr>
    <w:rPr>
      <w:rFonts w:ascii="Times New Roman" w:eastAsia="Times New Roman" w:hAnsi="Times New Roman" w:cs="Times New Roman"/>
      <w:b/>
      <w:bCs/>
      <w:sz w:val="19"/>
      <w:szCs w:val="19"/>
    </w:rPr>
  </w:style>
  <w:style w:type="paragraph" w:customStyle="1" w:styleId="3">
    <w:name w:val="图片标题 (3)"/>
    <w:basedOn w:val="a"/>
    <w:link w:val="3Exact0"/>
    <w:pPr>
      <w:shd w:val="clear" w:color="auto" w:fill="FFFFFF"/>
      <w:spacing w:line="230" w:lineRule="exact"/>
    </w:pPr>
    <w:rPr>
      <w:rFonts w:ascii="Times New Roman" w:eastAsia="Times New Roman" w:hAnsi="Times New Roman" w:cs="Times New Roman"/>
      <w:sz w:val="19"/>
      <w:szCs w:val="19"/>
    </w:rPr>
  </w:style>
  <w:style w:type="paragraph" w:customStyle="1" w:styleId="22">
    <w:name w:val="标题 #2"/>
    <w:basedOn w:val="a"/>
    <w:link w:val="2Exact0"/>
    <w:pPr>
      <w:shd w:val="clear" w:color="auto" w:fill="FFFFFF"/>
      <w:spacing w:line="252" w:lineRule="exact"/>
      <w:jc w:val="center"/>
      <w:outlineLvl w:val="1"/>
    </w:pPr>
    <w:rPr>
      <w:rFonts w:ascii="Calibri" w:eastAsia="Calibri" w:hAnsi="Calibri" w:cs="Calibri"/>
      <w:b/>
      <w:bCs/>
      <w:sz w:val="21"/>
      <w:szCs w:val="21"/>
    </w:rPr>
  </w:style>
  <w:style w:type="paragraph" w:customStyle="1" w:styleId="13">
    <w:name w:val="正文文本 (13)"/>
    <w:basedOn w:val="a"/>
    <w:link w:val="13Exact"/>
    <w:pPr>
      <w:shd w:val="clear" w:color="auto" w:fill="FFFFFF"/>
      <w:spacing w:line="248" w:lineRule="exact"/>
      <w:jc w:val="both"/>
    </w:pPr>
    <w:rPr>
      <w:rFonts w:ascii="Calibri" w:eastAsia="Calibri" w:hAnsi="Calibri" w:cs="Calibri"/>
      <w:b/>
      <w:bCs/>
      <w:sz w:val="21"/>
      <w:szCs w:val="21"/>
    </w:rPr>
  </w:style>
  <w:style w:type="paragraph" w:customStyle="1" w:styleId="80">
    <w:name w:val="正文文本 (8)"/>
    <w:basedOn w:val="a"/>
    <w:link w:val="8"/>
    <w:pPr>
      <w:shd w:val="clear" w:color="auto" w:fill="FFFFFF"/>
      <w:spacing w:after="360" w:line="0" w:lineRule="atLeast"/>
    </w:pPr>
    <w:rPr>
      <w:rFonts w:ascii="Arial" w:eastAsia="Arial" w:hAnsi="Arial" w:cs="Arial"/>
      <w:sz w:val="10"/>
      <w:szCs w:val="10"/>
    </w:rPr>
  </w:style>
  <w:style w:type="paragraph" w:customStyle="1" w:styleId="90">
    <w:name w:val="正文文本 (9)"/>
    <w:basedOn w:val="a"/>
    <w:link w:val="9"/>
    <w:pPr>
      <w:shd w:val="clear" w:color="auto" w:fill="FFFFFF"/>
      <w:spacing w:line="0" w:lineRule="atLeast"/>
      <w:jc w:val="both"/>
    </w:pPr>
    <w:rPr>
      <w:rFonts w:ascii="MS Mincho" w:eastAsia="MS Mincho" w:hAnsi="MS Mincho" w:cs="MS Mincho"/>
      <w:w w:val="300"/>
      <w:sz w:val="8"/>
      <w:szCs w:val="8"/>
    </w:rPr>
  </w:style>
  <w:style w:type="paragraph" w:customStyle="1" w:styleId="10">
    <w:name w:val="标题 #1"/>
    <w:basedOn w:val="a"/>
    <w:link w:val="1"/>
    <w:pPr>
      <w:shd w:val="clear" w:color="auto" w:fill="FFFFFF"/>
      <w:spacing w:after="660" w:line="0" w:lineRule="atLeast"/>
      <w:outlineLvl w:val="0"/>
    </w:pPr>
    <w:rPr>
      <w:rFonts w:ascii="Calibri" w:eastAsia="Calibri" w:hAnsi="Calibri" w:cs="Calibri"/>
      <w:b/>
      <w:bCs/>
      <w:spacing w:val="110"/>
      <w:w w:val="75"/>
      <w:sz w:val="76"/>
      <w:szCs w:val="76"/>
    </w:rPr>
  </w:style>
  <w:style w:type="paragraph" w:customStyle="1" w:styleId="101">
    <w:name w:val="正文文本 (10)"/>
    <w:basedOn w:val="a"/>
    <w:link w:val="100"/>
    <w:pPr>
      <w:shd w:val="clear" w:color="auto" w:fill="FFFFFF"/>
      <w:spacing w:before="660" w:after="60" w:line="418" w:lineRule="exact"/>
      <w:ind w:hanging="520"/>
    </w:pPr>
    <w:rPr>
      <w:rFonts w:ascii="Calibri" w:eastAsia="Calibri" w:hAnsi="Calibri" w:cs="Calibri"/>
      <w:sz w:val="20"/>
      <w:szCs w:val="20"/>
    </w:rPr>
  </w:style>
  <w:style w:type="paragraph" w:customStyle="1" w:styleId="27">
    <w:name w:val="表格标题 (2)"/>
    <w:basedOn w:val="a"/>
    <w:link w:val="26"/>
    <w:pPr>
      <w:shd w:val="clear" w:color="auto" w:fill="FFFFFF"/>
      <w:spacing w:line="0" w:lineRule="atLeast"/>
    </w:pPr>
    <w:rPr>
      <w:rFonts w:ascii="Calibri" w:eastAsia="Calibri" w:hAnsi="Calibri" w:cs="Calibri"/>
      <w:sz w:val="20"/>
      <w:szCs w:val="20"/>
    </w:rPr>
  </w:style>
  <w:style w:type="paragraph" w:customStyle="1" w:styleId="110">
    <w:name w:val="正文文本 (11)"/>
    <w:basedOn w:val="a"/>
    <w:link w:val="11"/>
    <w:pPr>
      <w:shd w:val="clear" w:color="auto" w:fill="FFFFFF"/>
      <w:spacing w:line="382" w:lineRule="exact"/>
    </w:pPr>
    <w:rPr>
      <w:rFonts w:ascii="Trebuchet MS" w:eastAsia="Trebuchet MS" w:hAnsi="Trebuchet MS" w:cs="Trebuchet MS"/>
      <w:sz w:val="15"/>
      <w:szCs w:val="15"/>
    </w:rPr>
  </w:style>
  <w:style w:type="paragraph" w:customStyle="1" w:styleId="120">
    <w:name w:val="正文文本 (12)"/>
    <w:basedOn w:val="a"/>
    <w:link w:val="12"/>
    <w:pPr>
      <w:shd w:val="clear" w:color="auto" w:fill="FFFFFF"/>
      <w:spacing w:line="0" w:lineRule="atLeast"/>
      <w:jc w:val="both"/>
    </w:pPr>
    <w:rPr>
      <w:rFonts w:ascii="Trebuchet MS" w:eastAsia="Trebuchet MS" w:hAnsi="Trebuchet MS" w:cs="Trebuchet MS"/>
      <w:spacing w:val="-10"/>
      <w:sz w:val="8"/>
      <w:szCs w:val="8"/>
    </w:rPr>
  </w:style>
  <w:style w:type="paragraph" w:customStyle="1" w:styleId="a7">
    <w:name w:val="图片标题"/>
    <w:basedOn w:val="a"/>
    <w:link w:val="Exact"/>
    <w:pPr>
      <w:shd w:val="clear" w:color="auto" w:fill="FFFFFF"/>
      <w:spacing w:line="0" w:lineRule="atLeast"/>
    </w:pPr>
    <w:rPr>
      <w:rFonts w:ascii="Arial" w:eastAsia="Arial" w:hAnsi="Arial" w:cs="Arial"/>
      <w:sz w:val="12"/>
      <w:szCs w:val="12"/>
    </w:rPr>
  </w:style>
  <w:style w:type="paragraph" w:customStyle="1" w:styleId="17">
    <w:name w:val="正文文本 (17)"/>
    <w:basedOn w:val="a"/>
    <w:link w:val="17Exact"/>
    <w:pPr>
      <w:shd w:val="clear" w:color="auto" w:fill="FFFFFF"/>
      <w:spacing w:line="240" w:lineRule="exact"/>
    </w:pPr>
    <w:rPr>
      <w:rFonts w:ascii="Arial" w:eastAsia="Arial" w:hAnsi="Arial" w:cs="Arial"/>
      <w:b/>
      <w:bCs/>
      <w:sz w:val="19"/>
      <w:szCs w:val="19"/>
    </w:rPr>
  </w:style>
  <w:style w:type="paragraph" w:customStyle="1" w:styleId="141">
    <w:name w:val="正文文本 (14)"/>
    <w:basedOn w:val="a"/>
    <w:link w:val="140"/>
    <w:pPr>
      <w:shd w:val="clear" w:color="auto" w:fill="FFFFFF"/>
      <w:spacing w:line="0" w:lineRule="atLeast"/>
    </w:pPr>
    <w:rPr>
      <w:rFonts w:ascii="Calibri" w:eastAsia="Calibri" w:hAnsi="Calibri" w:cs="Calibri"/>
      <w:b/>
      <w:bCs/>
      <w:sz w:val="36"/>
      <w:szCs w:val="36"/>
    </w:rPr>
  </w:style>
  <w:style w:type="paragraph" w:customStyle="1" w:styleId="150">
    <w:name w:val="正文文本 (15)"/>
    <w:basedOn w:val="a"/>
    <w:link w:val="15"/>
    <w:pPr>
      <w:shd w:val="clear" w:color="auto" w:fill="FFFFFF"/>
      <w:spacing w:after="300" w:line="0" w:lineRule="atLeast"/>
    </w:pPr>
    <w:rPr>
      <w:rFonts w:ascii="Arial" w:eastAsia="Arial" w:hAnsi="Arial" w:cs="Arial"/>
      <w:b/>
      <w:bCs/>
      <w:lang w:val="ja-JP" w:eastAsia="ja-JP" w:bidi="ja-JP"/>
    </w:rPr>
  </w:style>
  <w:style w:type="paragraph" w:customStyle="1" w:styleId="160">
    <w:name w:val="正文文本 (16)"/>
    <w:basedOn w:val="a"/>
    <w:link w:val="16"/>
    <w:pPr>
      <w:shd w:val="clear" w:color="auto" w:fill="FFFFFF"/>
      <w:spacing w:before="300" w:after="180" w:line="238" w:lineRule="exact"/>
      <w:jc w:val="both"/>
    </w:pPr>
    <w:rPr>
      <w:rFonts w:ascii="Arial" w:eastAsia="Arial" w:hAnsi="Arial" w:cs="Arial"/>
      <w:sz w:val="15"/>
      <w:szCs w:val="15"/>
    </w:rPr>
  </w:style>
  <w:style w:type="paragraph" w:customStyle="1" w:styleId="221">
    <w:name w:val="标题 #2 (2)"/>
    <w:basedOn w:val="a"/>
    <w:link w:val="220"/>
    <w:pPr>
      <w:shd w:val="clear" w:color="auto" w:fill="FFFFFF"/>
      <w:spacing w:before="180" w:line="0" w:lineRule="atLeast"/>
      <w:outlineLvl w:val="1"/>
    </w:pPr>
    <w:rPr>
      <w:rFonts w:ascii="Arial" w:eastAsia="Arial" w:hAnsi="Arial" w:cs="Arial"/>
      <w:b/>
      <w:bCs/>
      <w:sz w:val="19"/>
      <w:szCs w:val="19"/>
    </w:rPr>
  </w:style>
  <w:style w:type="paragraph" w:customStyle="1" w:styleId="a8">
    <w:name w:val="表格标题"/>
    <w:basedOn w:val="a"/>
    <w:link w:val="Exact0"/>
    <w:pPr>
      <w:shd w:val="clear" w:color="auto" w:fill="FFFFFF"/>
      <w:spacing w:line="240" w:lineRule="exact"/>
    </w:pPr>
    <w:rPr>
      <w:rFonts w:ascii="Arial" w:eastAsia="Arial" w:hAnsi="Arial" w:cs="Arial"/>
      <w:sz w:val="15"/>
      <w:szCs w:val="15"/>
    </w:rPr>
  </w:style>
  <w:style w:type="paragraph" w:customStyle="1" w:styleId="180">
    <w:name w:val="正文文本 (18)"/>
    <w:basedOn w:val="a"/>
    <w:link w:val="18"/>
    <w:pPr>
      <w:shd w:val="clear" w:color="auto" w:fill="FFFFFF"/>
      <w:spacing w:line="0" w:lineRule="atLeast"/>
    </w:pPr>
    <w:rPr>
      <w:rFonts w:ascii="Arial" w:eastAsia="Arial" w:hAnsi="Arial" w:cs="Arial"/>
      <w:sz w:val="19"/>
      <w:szCs w:val="19"/>
    </w:rPr>
  </w:style>
  <w:style w:type="paragraph" w:customStyle="1" w:styleId="190">
    <w:name w:val="正文文本 (19)"/>
    <w:basedOn w:val="a"/>
    <w:link w:val="19"/>
    <w:pPr>
      <w:shd w:val="clear" w:color="auto" w:fill="FFFFFF"/>
      <w:spacing w:before="60" w:line="120" w:lineRule="exact"/>
    </w:pPr>
    <w:rPr>
      <w:rFonts w:ascii="Arial" w:eastAsia="Arial" w:hAnsi="Arial" w:cs="Arial"/>
      <w:sz w:val="12"/>
      <w:szCs w:val="12"/>
    </w:rPr>
  </w:style>
  <w:style w:type="paragraph" w:customStyle="1" w:styleId="230">
    <w:name w:val="标题 #2 (3)"/>
    <w:basedOn w:val="a"/>
    <w:link w:val="23Exact"/>
    <w:pPr>
      <w:shd w:val="clear" w:color="auto" w:fill="FFFFFF"/>
      <w:spacing w:line="0" w:lineRule="atLeast"/>
      <w:outlineLvl w:val="1"/>
    </w:pPr>
    <w:rPr>
      <w:rFonts w:ascii="Arial" w:eastAsia="Arial" w:hAnsi="Arial" w:cs="Arial"/>
      <w:b/>
      <w:bCs/>
      <w:sz w:val="18"/>
      <w:szCs w:val="18"/>
    </w:rPr>
  </w:style>
  <w:style w:type="paragraph" w:customStyle="1" w:styleId="200">
    <w:name w:val="正文文本 (20)"/>
    <w:basedOn w:val="a"/>
    <w:link w:val="20Exact"/>
    <w:pPr>
      <w:shd w:val="clear" w:color="auto" w:fill="FFFFFF"/>
      <w:spacing w:after="60" w:line="0" w:lineRule="atLeast"/>
    </w:pPr>
    <w:rPr>
      <w:rFonts w:ascii="MS Mincho" w:eastAsia="MS Mincho" w:hAnsi="MS Mincho" w:cs="MS Mincho"/>
      <w:sz w:val="16"/>
      <w:szCs w:val="16"/>
      <w:lang w:val="ja-JP" w:eastAsia="ja-JP" w:bidi="ja-JP"/>
    </w:rPr>
  </w:style>
  <w:style w:type="paragraph" w:customStyle="1" w:styleId="210">
    <w:name w:val="正文文本 (21)"/>
    <w:basedOn w:val="a"/>
    <w:link w:val="21Exact"/>
    <w:pPr>
      <w:shd w:val="clear" w:color="auto" w:fill="FFFFFF"/>
      <w:spacing w:before="60" w:line="0" w:lineRule="atLeast"/>
    </w:pPr>
    <w:rPr>
      <w:rFonts w:ascii="MS Mincho" w:eastAsia="MS Mincho" w:hAnsi="MS Mincho" w:cs="MS Mincho"/>
      <w:lang w:val="ja-JP" w:eastAsia="ja-JP" w:bidi="ja-JP"/>
    </w:rPr>
  </w:style>
  <w:style w:type="paragraph" w:customStyle="1" w:styleId="222">
    <w:name w:val="正文文本 (22)"/>
    <w:basedOn w:val="a"/>
    <w:link w:val="22Exact0"/>
    <w:pPr>
      <w:shd w:val="clear" w:color="auto" w:fill="FFFFFF"/>
      <w:spacing w:line="0" w:lineRule="atLeast"/>
    </w:pPr>
    <w:rPr>
      <w:rFonts w:ascii="MS Mincho" w:eastAsia="MS Mincho" w:hAnsi="MS Mincho" w:cs="MS Mincho"/>
      <w:sz w:val="28"/>
      <w:szCs w:val="28"/>
      <w:lang w:val="ja-JP" w:eastAsia="ja-JP" w:bidi="ja-JP"/>
    </w:rPr>
  </w:style>
  <w:style w:type="paragraph" w:customStyle="1" w:styleId="32">
    <w:name w:val="表格标题 (3)"/>
    <w:basedOn w:val="a"/>
    <w:link w:val="3Exact1"/>
    <w:pPr>
      <w:shd w:val="clear" w:color="auto" w:fill="FFFFFF"/>
      <w:spacing w:line="0" w:lineRule="atLeast"/>
    </w:pPr>
    <w:rPr>
      <w:rFonts w:ascii="Arial" w:eastAsia="Arial" w:hAnsi="Arial" w:cs="Arial"/>
      <w:b/>
      <w:bCs/>
      <w:sz w:val="18"/>
      <w:szCs w:val="18"/>
      <w:lang w:val="ja-JP" w:eastAsia="ja-JP" w:bidi="ja-JP"/>
    </w:rPr>
  </w:style>
  <w:style w:type="paragraph" w:customStyle="1" w:styleId="41">
    <w:name w:val="表格标题 (4)"/>
    <w:basedOn w:val="a"/>
    <w:link w:val="4Exact"/>
    <w:pPr>
      <w:shd w:val="clear" w:color="auto" w:fill="FFFFFF"/>
      <w:spacing w:after="120" w:line="0" w:lineRule="atLeast"/>
      <w:jc w:val="right"/>
    </w:pPr>
    <w:rPr>
      <w:rFonts w:ascii="Times New Roman" w:eastAsia="Times New Roman" w:hAnsi="Times New Roman" w:cs="Times New Roman"/>
      <w:sz w:val="16"/>
      <w:szCs w:val="16"/>
    </w:rPr>
  </w:style>
  <w:style w:type="paragraph" w:customStyle="1" w:styleId="51">
    <w:name w:val="表格标题 (5)"/>
    <w:basedOn w:val="a"/>
    <w:link w:val="5Exact0"/>
    <w:pPr>
      <w:shd w:val="clear" w:color="auto" w:fill="FFFFFF"/>
      <w:spacing w:before="120" w:line="0" w:lineRule="atLeast"/>
    </w:pPr>
    <w:rPr>
      <w:rFonts w:ascii="MS Mincho" w:eastAsia="MS Mincho" w:hAnsi="MS Mincho" w:cs="MS Mincho"/>
      <w:sz w:val="16"/>
      <w:szCs w:val="16"/>
      <w:lang w:val="ja-JP" w:eastAsia="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amlogic.com" TargetMode="External"/><Relationship Id="rId13" Type="http://schemas.openxmlformats.org/officeDocument/2006/relationships/hyperlink" Target="mailto:royaltv@cadence.co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www.opensource.org/licenses/alphabetical" TargetMode="External"/><Relationship Id="rId20" Type="http://schemas.openxmlformats.org/officeDocument/2006/relationships/hyperlink" Target="mailto:credit24@cadenc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yperlink" Target="https://www.cadence.com/content/dam/cadence-" TargetMode="Externa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mailto:my@amlogic.com" TargetMode="Externa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3798</Words>
  <Characters>21655</Characters>
  <Application>Microsoft Office Word</Application>
  <DocSecurity>0</DocSecurity>
  <Lines>180</Lines>
  <Paragraphs>50</Paragraphs>
  <ScaleCrop>false</ScaleCrop>
  <Company/>
  <LinksUpToDate>false</LinksUpToDate>
  <CharactersWithSpaces>25403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15090</dc:creator>
  <cp:lastModifiedBy>Lee Will</cp:lastModifiedBy>
  <cp:revision>3</cp:revision>
  <dcterms:created xsi:type="dcterms:W3CDTF">2019-05-23T01:24:00Z</dcterms:created>
  <dcterms:modified xsi:type="dcterms:W3CDTF">2019-05-23T01:33:00Z</dcterms:modified>
</cp:coreProperties>
</file>