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Default="00087553" w:rsidP="000C582A">
      <w:pPr>
        <w:pStyle w:val="1"/>
        <w:rPr>
          <w:caps w:val="0"/>
          <w:lang w:val="en-US"/>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F37E6A" w:rsidRDefault="00F37E6A" w:rsidP="00F37E6A">
      <w:pPr>
        <w:rPr>
          <w:lang w:val="en-US" w:eastAsia="ru-RU"/>
        </w:rPr>
      </w:pPr>
    </w:p>
    <w:p w14:paraId="09FE03A9" w14:textId="77777777"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lastRenderedPageBreak/>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lastRenderedPageBreak/>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В таком случае необходимо было бы создать вторую таблицу со всеми видами товара, и в каждой строке подтипа хранить информацию о виде 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lastRenderedPageBreak/>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C125E9" w:rsidRDefault="00A93A1E" w:rsidP="00A93A1E">
      <w:pPr>
        <w:pStyle w:val="aa"/>
        <w:rPr>
          <w:lang w:eastAsia="ru-RU"/>
        </w:rPr>
      </w:pPr>
      <w:r>
        <w:rPr>
          <w:lang w:eastAsia="ru-RU"/>
        </w:rPr>
        <w:t>вместо</w:t>
      </w:r>
      <w:r w:rsidRPr="00C125E9">
        <w:rPr>
          <w:lang w:eastAsia="ru-RU"/>
        </w:rPr>
        <w:t>:</w:t>
      </w:r>
    </w:p>
    <w:p w14:paraId="36CB2BDA" w14:textId="77777777" w:rsidR="00A93A1E" w:rsidRPr="00C125E9" w:rsidRDefault="00A93A1E" w:rsidP="00A93A1E">
      <w:pPr>
        <w:pStyle w:val="aa"/>
        <w:rPr>
          <w:lang w:eastAsia="ru-RU"/>
        </w:rPr>
      </w:pPr>
      <w:r w:rsidRPr="00435F65">
        <w:rPr>
          <w:lang w:val="en-US" w:eastAsia="ru-RU"/>
        </w:rPr>
        <w:t>SELECT</w:t>
      </w:r>
      <w:r w:rsidRPr="00C125E9">
        <w:rPr>
          <w:lang w:eastAsia="ru-RU"/>
        </w:rPr>
        <w:t xml:space="preserve"> * `</w:t>
      </w:r>
      <w:r w:rsidRPr="00435F65">
        <w:rPr>
          <w:lang w:val="en-US" w:eastAsia="ru-RU"/>
        </w:rPr>
        <w:t>specific</w:t>
      </w:r>
      <w:r w:rsidRPr="00C125E9">
        <w:rPr>
          <w:lang w:eastAsia="ru-RU"/>
        </w:rPr>
        <w:t>_</w:t>
      </w:r>
      <w:r w:rsidRPr="00435F65">
        <w:rPr>
          <w:lang w:val="en-US" w:eastAsia="ru-RU"/>
        </w:rPr>
        <w:t>types</w:t>
      </w:r>
      <w:r w:rsidRPr="00C125E9">
        <w:rPr>
          <w:lang w:eastAsia="ru-RU"/>
        </w:rPr>
        <w:t>`</w:t>
      </w:r>
    </w:p>
    <w:p w14:paraId="2B5E16EC" w14:textId="77777777" w:rsidR="00A93A1E" w:rsidRPr="00C125E9" w:rsidRDefault="00A93A1E" w:rsidP="00A93A1E">
      <w:pPr>
        <w:pStyle w:val="aa"/>
        <w:rPr>
          <w:lang w:eastAsia="ru-RU"/>
        </w:rPr>
      </w:pPr>
      <w:r w:rsidRPr="00435F65">
        <w:rPr>
          <w:lang w:val="en-US" w:eastAsia="ru-RU"/>
        </w:rPr>
        <w:t>WHERE</w:t>
      </w:r>
      <w:r w:rsidRPr="00C125E9">
        <w:rPr>
          <w:lang w:eastAsia="ru-RU"/>
        </w:rPr>
        <w:t xml:space="preserve"> `</w:t>
      </w:r>
      <w:r w:rsidRPr="00435F65">
        <w:rPr>
          <w:lang w:val="en-US" w:eastAsia="ru-RU"/>
        </w:rPr>
        <w:t>kind</w:t>
      </w:r>
      <w:r w:rsidRPr="00C125E9">
        <w:rPr>
          <w:lang w:eastAsia="ru-RU"/>
        </w:rPr>
        <w:t>_</w:t>
      </w:r>
      <w:r w:rsidRPr="00435F65">
        <w:rPr>
          <w:lang w:val="en-US" w:eastAsia="ru-RU"/>
        </w:rPr>
        <w:t>of</w:t>
      </w:r>
      <w:r w:rsidRPr="00C125E9">
        <w:rPr>
          <w:lang w:eastAsia="ru-RU"/>
        </w:rPr>
        <w:t>_</w:t>
      </w:r>
      <w:r w:rsidRPr="00435F65">
        <w:rPr>
          <w:lang w:val="en-US" w:eastAsia="ru-RU"/>
        </w:rPr>
        <w:t>goods</w:t>
      </w:r>
      <w:r w:rsidRPr="00C125E9">
        <w:rPr>
          <w:lang w:eastAsia="ru-RU"/>
        </w:rPr>
        <w:t>` = ‘</w:t>
      </w:r>
      <w:r w:rsidRPr="00435F65">
        <w:rPr>
          <w:lang w:eastAsia="ru-RU"/>
        </w:rPr>
        <w:t>Музыкальные</w:t>
      </w:r>
      <w:r w:rsidRPr="00C125E9">
        <w:rPr>
          <w:lang w:eastAsia="ru-RU"/>
        </w:rPr>
        <w:t xml:space="preserve"> </w:t>
      </w:r>
      <w:r w:rsidRPr="00435F65">
        <w:rPr>
          <w:lang w:eastAsia="ru-RU"/>
        </w:rPr>
        <w:t>инструменты</w:t>
      </w:r>
      <w:proofErr w:type="gramStart"/>
      <w:r w:rsidRPr="00C125E9">
        <w:rPr>
          <w:lang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lastRenderedPageBreak/>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lastRenderedPageBreak/>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lastRenderedPageBreak/>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lastRenderedPageBreak/>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lastRenderedPageBreak/>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lastRenderedPageBreak/>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lastRenderedPageBreak/>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lastRenderedPageBreak/>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C125E9" w:rsidRDefault="00A93A1E" w:rsidP="00A93A1E">
      <w:pPr>
        <w:pStyle w:val="aa"/>
      </w:pPr>
      <w:r w:rsidRPr="00EE0E6B">
        <w:rPr>
          <w:lang w:val="en-US"/>
        </w:rPr>
        <w:t xml:space="preserve">        </w:t>
      </w:r>
      <w:r w:rsidRPr="00840C4F">
        <w:rPr>
          <w:lang w:val="en-US"/>
        </w:rPr>
        <w:t>return</w:t>
      </w:r>
      <w:r w:rsidRPr="00C125E9">
        <w:t xml:space="preserve"> </w:t>
      </w:r>
      <w:proofErr w:type="spellStart"/>
      <w:proofErr w:type="gramStart"/>
      <w:r w:rsidRPr="00840C4F">
        <w:rPr>
          <w:lang w:val="en-US"/>
        </w:rPr>
        <w:t>RedirectToAction</w:t>
      </w:r>
      <w:proofErr w:type="spellEnd"/>
      <w:r w:rsidRPr="00C125E9">
        <w:t>(</w:t>
      </w:r>
      <w:proofErr w:type="gramEnd"/>
      <w:r w:rsidRPr="00C125E9">
        <w:t>"</w:t>
      </w:r>
      <w:r w:rsidRPr="00840C4F">
        <w:rPr>
          <w:lang w:val="en-US"/>
        </w:rPr>
        <w:t>Cart</w:t>
      </w:r>
      <w:r w:rsidRPr="00C125E9">
        <w:t>", "</w:t>
      </w:r>
      <w:r w:rsidRPr="00840C4F">
        <w:rPr>
          <w:lang w:val="en-US"/>
        </w:rPr>
        <w:t>Goods</w:t>
      </w:r>
      <w:r w:rsidRPr="00C125E9">
        <w:t xml:space="preserve">"); </w:t>
      </w:r>
      <w:r w:rsidRPr="00C125E9">
        <w:rPr>
          <w:color w:val="00B0F0"/>
        </w:rPr>
        <w:t>//</w:t>
      </w:r>
      <w:r w:rsidRPr="004F38EE">
        <w:rPr>
          <w:color w:val="00B0F0"/>
        </w:rPr>
        <w:t>следовало</w:t>
      </w:r>
      <w:r w:rsidRPr="00C125E9">
        <w:rPr>
          <w:color w:val="00B0F0"/>
        </w:rPr>
        <w:t xml:space="preserve"> </w:t>
      </w:r>
      <w:r w:rsidRPr="004F38EE">
        <w:rPr>
          <w:color w:val="00B0F0"/>
        </w:rPr>
        <w:t>вывести</w:t>
      </w:r>
      <w:r w:rsidRPr="00C125E9">
        <w:rPr>
          <w:color w:val="00B0F0"/>
        </w:rPr>
        <w:t xml:space="preserve"> </w:t>
      </w:r>
      <w:r w:rsidRPr="004F38EE">
        <w:rPr>
          <w:color w:val="00B0F0"/>
        </w:rPr>
        <w:t>ошибки</w:t>
      </w:r>
      <w:r w:rsidRPr="00C125E9">
        <w:rPr>
          <w:color w:val="00B0F0"/>
        </w:rPr>
        <w:t xml:space="preserve">, </w:t>
      </w:r>
      <w:r>
        <w:rPr>
          <w:color w:val="00B0F0"/>
        </w:rPr>
        <w:t>Но</w:t>
      </w:r>
      <w:r w:rsidRPr="00C125E9">
        <w:rPr>
          <w:color w:val="00B0F0"/>
        </w:rPr>
        <w:t xml:space="preserve"> </w:t>
      </w:r>
      <w:r>
        <w:rPr>
          <w:color w:val="00B0F0"/>
        </w:rPr>
        <w:t>Это</w:t>
      </w:r>
      <w:r w:rsidRPr="00C125E9">
        <w:rPr>
          <w:color w:val="00B0F0"/>
        </w:rPr>
        <w:t xml:space="preserve"> </w:t>
      </w:r>
      <w:r>
        <w:rPr>
          <w:color w:val="00B0F0"/>
        </w:rPr>
        <w:t>Потом</w:t>
      </w:r>
      <w:r w:rsidRPr="00C125E9">
        <w:rPr>
          <w:color w:val="00B0F0"/>
        </w:rPr>
        <w:t xml:space="preserve"> (</w:t>
      </w:r>
      <w:r>
        <w:rPr>
          <w:color w:val="00B0F0"/>
        </w:rPr>
        <w:t>НЭП</w:t>
      </w:r>
      <w:r w:rsidRPr="00C125E9">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w:t>
      </w:r>
      <w:r>
        <w:lastRenderedPageBreak/>
        <w:t>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lastRenderedPageBreak/>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lastRenderedPageBreak/>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w:t>
      </w:r>
      <w:r>
        <w:lastRenderedPageBreak/>
        <w:t>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C125E9">
        <w:t>(</w:t>
      </w:r>
      <w:proofErr w:type="spellStart"/>
      <w:proofErr w:type="gramEnd"/>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proofErr w:type="gram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proofErr w:type="gramEnd"/>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proofErr w:type="gramStart"/>
      <w:r w:rsidRPr="00B12408">
        <w:rPr>
          <w:lang w:val="en-US"/>
        </w:rPr>
        <w:t>AddError</w:t>
      </w:r>
      <w:proofErr w:type="spellEnd"/>
      <w:r w:rsidRPr="00C125E9">
        <w:t>(</w:t>
      </w:r>
      <w:proofErr w:type="gram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C125E9" w:rsidRDefault="00A93A1E" w:rsidP="00A93A1E">
      <w:pPr>
        <w:pStyle w:val="aa"/>
      </w:pPr>
      <w:r w:rsidRPr="00C125E9">
        <w:t xml:space="preserve">        </w:t>
      </w:r>
      <w:r w:rsidRPr="00B12408">
        <w:rPr>
          <w:lang w:val="en-US"/>
        </w:rPr>
        <w:t>return</w:t>
      </w:r>
      <w:r w:rsidRPr="00C125E9">
        <w:t xml:space="preserve"> </w:t>
      </w:r>
      <w:proofErr w:type="gramStart"/>
      <w:r w:rsidRPr="00B12408">
        <w:rPr>
          <w:lang w:val="en-US"/>
        </w:rPr>
        <w:t>null</w:t>
      </w:r>
      <w:r w:rsidRPr="00C125E9">
        <w:t>;</w:t>
      </w:r>
      <w:proofErr w:type="gramEnd"/>
    </w:p>
    <w:p w14:paraId="477159F1" w14:textId="77777777" w:rsidR="00A93A1E" w:rsidRPr="00C125E9" w:rsidRDefault="00A93A1E" w:rsidP="00A93A1E">
      <w:pPr>
        <w:pStyle w:val="aa"/>
      </w:pPr>
      <w:r w:rsidRPr="00C125E9">
        <w:t xml:space="preserve">    }</w:t>
      </w:r>
    </w:p>
    <w:p w14:paraId="62944831" w14:textId="77777777" w:rsidR="00A93A1E" w:rsidRPr="00B12408" w:rsidRDefault="00A93A1E" w:rsidP="00A93A1E">
      <w:pPr>
        <w:pStyle w:val="aa"/>
        <w:rPr>
          <w:lang w:val="en-US"/>
        </w:rPr>
      </w:pPr>
      <w:r w:rsidRPr="00C125E9">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 xml:space="preserve">и вид </w:t>
      </w:r>
      <w:r>
        <w:lastRenderedPageBreak/>
        <w:t>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w:t>
      </w:r>
      <w:r>
        <w:lastRenderedPageBreak/>
        <w:t xml:space="preserve">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w:t>
      </w:r>
      <w:r>
        <w:lastRenderedPageBreak/>
        <w:t>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C125E9" w:rsidRDefault="00A93A1E" w:rsidP="00A93A1E">
      <w:pPr>
        <w:pStyle w:val="aa"/>
        <w:rPr>
          <w:lang w:val="en-US"/>
        </w:rPr>
      </w:pPr>
      <w:r w:rsidRPr="008237CF">
        <w:rPr>
          <w:lang w:val="en-US"/>
        </w:rPr>
        <w:lastRenderedPageBreak/>
        <w:t>private</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RestoreCart</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 xml:space="preserve">, </w:t>
      </w:r>
      <w:proofErr w:type="spellStart"/>
      <w:r w:rsidRPr="008237CF">
        <w:rPr>
          <w:lang w:val="en-US"/>
        </w:rPr>
        <w:t>ICartService</w:t>
      </w:r>
      <w:proofErr w:type="spellEnd"/>
      <w:r w:rsidRPr="00C125E9">
        <w:rPr>
          <w:lang w:val="en-US"/>
        </w:rPr>
        <w:t xml:space="preserve"> </w:t>
      </w:r>
      <w:proofErr w:type="spellStart"/>
      <w:r w:rsidRPr="008237CF">
        <w:rPr>
          <w:lang w:val="en-US"/>
        </w:rPr>
        <w:t>cartService</w:t>
      </w:r>
      <w:proofErr w:type="spellEnd"/>
      <w:r w:rsidRPr="00C125E9">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C125E9" w:rsidRDefault="00A93A1E" w:rsidP="00A93A1E">
      <w:pPr>
        <w:pStyle w:val="aa"/>
        <w:rPr>
          <w:lang w:val="en-US"/>
        </w:rPr>
      </w:pPr>
      <w:r w:rsidRPr="008237CF">
        <w:rPr>
          <w:lang w:val="en-US"/>
        </w:rPr>
        <w:t>public</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CancelSale</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lastRenderedPageBreak/>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lastRenderedPageBreak/>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lastRenderedPageBreak/>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lastRenderedPageBreak/>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C125E9" w:rsidRDefault="00A93A1E" w:rsidP="00A93A1E">
      <w:pPr>
        <w:pStyle w:val="aa"/>
        <w:rPr>
          <w:lang w:val="en-US"/>
        </w:rPr>
      </w:pPr>
      <w:r w:rsidRPr="00F161F8">
        <w:rPr>
          <w:lang w:val="en-US"/>
        </w:rPr>
        <w:t xml:space="preserve">    </w:t>
      </w:r>
      <w:r w:rsidRPr="00C125E9">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57E253C2" w:rsidR="00072950" w:rsidRDefault="00072950" w:rsidP="000E6AB8">
      <w:pPr>
        <w:ind w:firstLine="709"/>
        <w:rPr>
          <w:lang w:val="en-US"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Можно предположить, что время обслуживания клиента в музыкальном магазине без ИС в среднем составляет около 5 минут. </w:t>
      </w:r>
      <w:r>
        <w:rPr>
          <w:lang w:eastAsia="ru-RU"/>
        </w:rPr>
        <w:lastRenderedPageBreak/>
        <w:t>Аксиоматически</w:t>
      </w:r>
      <w:r>
        <w:rPr>
          <w:lang w:eastAsia="ru-RU"/>
        </w:rPr>
        <w:t xml:space="preserve"> ожидается, что время на то же самое обслуживание, но с ИС должно составлять около 3 минут</w:t>
      </w:r>
      <w:r w:rsidR="00E303BC">
        <w:rPr>
          <w:lang w:eastAsia="ru-RU"/>
        </w:rPr>
        <w:t xml:space="preserve"> – любое взаимодействие с информацией о товаре через ИС без доказательств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E6AB8"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FE0C2F"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6DE8029" w14:textId="65EDED95" w:rsidR="00022E05" w:rsidRDefault="000E6AB8" w:rsidP="00FE0C2F">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быстрее и более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 а с данной ИС вероятность образования таких очередей гораздо меньше.</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77777777" w:rsidR="00022E05" w:rsidRPr="00022E05" w:rsidRDefault="00022E05" w:rsidP="00022E05">
      <w:pPr>
        <w:pStyle w:val="a3"/>
        <w:tabs>
          <w:tab w:val="left" w:pos="1800"/>
        </w:tabs>
        <w:ind w:firstLine="709"/>
        <w:rPr>
          <w:lang w:eastAsia="ru-RU"/>
        </w:rPr>
      </w:pPr>
      <w:r w:rsidRPr="00022E05">
        <w:rPr>
          <w:lang w:eastAsia="ru-RU"/>
        </w:rPr>
        <w:lastRenderedPageBreak/>
        <w:t>Прогнозируемый экономический эффект:</w:t>
      </w:r>
    </w:p>
    <w:p w14:paraId="493B926C" w14:textId="1365DAF1"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2D4228E9" w14:textId="56C99D07" w:rsidR="00022E05" w:rsidRPr="00022E05" w:rsidRDefault="00022E05" w:rsidP="00022E05">
      <w:pPr>
        <w:pStyle w:val="a3"/>
        <w:tabs>
          <w:tab w:val="left" w:pos="1800"/>
        </w:tabs>
        <w:ind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5E284477" w14:textId="77777777" w:rsidR="00022E05" w:rsidRPr="00022E05" w:rsidRDefault="00022E05" w:rsidP="00022E05">
      <w:pPr>
        <w:pStyle w:val="a3"/>
        <w:tabs>
          <w:tab w:val="left" w:pos="1800"/>
        </w:tabs>
        <w:ind w:firstLine="709"/>
        <w:rPr>
          <w:lang w:eastAsia="ru-RU"/>
        </w:rPr>
      </w:pP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387E4E4C"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больше будет экономический эффект от автоматизации, а если спрос был маленьким даже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20D5F"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E7352C"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Pr="00E7352C">
        <w:rPr>
          <w:rFonts w:eastAsiaTheme="minorEastAsia"/>
          <w:lang w:eastAsia="ru-RU"/>
        </w:rPr>
        <w:t xml:space="preserve"> – </w:t>
      </w:r>
      <w:r>
        <w:rPr>
          <w:rFonts w:eastAsiaTheme="minorEastAsia"/>
          <w:lang w:eastAsia="ru-RU"/>
        </w:rPr>
        <w:t>сумма, затраченная на поддержание работы ИС за единицу времени.</w:t>
      </w:r>
    </w:p>
    <w:p w14:paraId="3F4DB597" w14:textId="45448C4F" w:rsidR="0048050C" w:rsidRDefault="00DD0F26" w:rsidP="006325A9">
      <w:pPr>
        <w:pStyle w:val="a3"/>
        <w:tabs>
          <w:tab w:val="left" w:pos="1800"/>
        </w:tabs>
        <w:ind w:left="0" w:firstLine="709"/>
        <w:rPr>
          <w:rFonts w:eastAsiaTheme="minorEastAsia"/>
          <w:lang w:eastAsia="ru-RU"/>
        </w:rPr>
      </w:pPr>
      <w:r>
        <w:rPr>
          <w:lang w:eastAsia="ru-RU"/>
        </w:rPr>
        <w:t xml:space="preserve">Несмотря на то, что информация о расходах на бумажные носители, в очередной раз, отсутствует в открытом доступе, можно смело предположить, что </w:t>
      </w:r>
      <w:r>
        <w:rPr>
          <w:lang w:eastAsia="ru-RU"/>
        </w:rPr>
        <w:lastRenderedPageBreak/>
        <w:t xml:space="preserve">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В</w:t>
      </w:r>
      <w:r>
        <w:rPr>
          <w:rFonts w:eastAsiaTheme="minorEastAsia"/>
          <w:lang w:eastAsia="ru-RU"/>
        </w:rPr>
        <w:t xml:space="preserve"> данном случае, условно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p>
    <w:p w14:paraId="1A5812C9" w14:textId="22E861D8" w:rsidR="00A93A1E" w:rsidRPr="00416BE6" w:rsidRDefault="006325A9" w:rsidP="006325A9">
      <w:pPr>
        <w:pStyle w:val="a3"/>
        <w:tabs>
          <w:tab w:val="left" w:pos="1800"/>
        </w:tabs>
        <w:ind w:left="0" w:firstLine="709"/>
      </w:pPr>
      <w:r>
        <w:rPr>
          <w:rFonts w:eastAsiaTheme="minorEastAsia"/>
          <w:lang w:eastAsia="ru-RU"/>
        </w:rPr>
        <w:t>В результате внедрения данной ИС ожидается положительный экономический эффект. Возможен случай, при котором данный эффект будет нейтральным, но даже так будет много косвенных преимуществ.</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 xml:space="preserve">Информационные системы в </w:t>
      </w:r>
      <w:proofErr w:type="gramStart"/>
      <w:r w:rsidRPr="00B07832">
        <w:t>экономике :</w:t>
      </w:r>
      <w:proofErr w:type="gramEnd"/>
      <w:r w:rsidRPr="00B07832">
        <w:t xml:space="preserve"> учеб</w:t>
      </w:r>
      <w:r>
        <w:t>.</w:t>
      </w:r>
      <w:r w:rsidRPr="00B07832">
        <w:t xml:space="preserve"> пособие</w:t>
      </w:r>
      <w:r>
        <w:t>.</w:t>
      </w:r>
      <w:r w:rsidRPr="00B07832">
        <w:t xml:space="preserve"> Санкт-</w:t>
      </w:r>
      <w:proofErr w:type="gramStart"/>
      <w:r w:rsidRPr="00B07832">
        <w:t>Петербург :</w:t>
      </w:r>
      <w:proofErr w:type="gramEnd"/>
      <w:r w:rsidRPr="00B07832">
        <w:t xml:space="preserve">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 xml:space="preserve">Куликова Н.Н.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w:t>
      </w:r>
      <w:proofErr w:type="gramStart"/>
      <w:r w:rsidRPr="00B07832">
        <w:t>документооборота :</w:t>
      </w:r>
      <w:proofErr w:type="gramEnd"/>
      <w:r w:rsidRPr="00B07832">
        <w:t xml:space="preserve">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 xml:space="preserve">Манухина О.В. Информационные </w:t>
      </w:r>
      <w:proofErr w:type="gramStart"/>
      <w:r w:rsidRPr="00B07832">
        <w:t>системы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 xml:space="preserve">С.В. Прикладные информационные </w:t>
      </w:r>
      <w:proofErr w:type="gramStart"/>
      <w:r w:rsidRPr="00B07832">
        <w:t>системы :</w:t>
      </w:r>
      <w:proofErr w:type="gramEnd"/>
      <w:r w:rsidRPr="00B07832">
        <w:t xml:space="preserve">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proofErr w:type="gramStart"/>
      <w:r w:rsidRPr="00B07832">
        <w:t>Е.В.</w:t>
      </w:r>
      <w:proofErr w:type="gramEnd"/>
      <w:r w:rsidRPr="00B07832">
        <w:t xml:space="preserve">  Распределённые информационные </w:t>
      </w:r>
      <w:proofErr w:type="gramStart"/>
      <w:r w:rsidRPr="00B07832">
        <w:t>системы :</w:t>
      </w:r>
      <w:proofErr w:type="gramEnd"/>
      <w:r w:rsidRPr="00B07832">
        <w:t xml:space="preserve">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w:t>
      </w:r>
      <w:proofErr w:type="gramStart"/>
      <w:r w:rsidRPr="00B07832">
        <w:t>процессов :</w:t>
      </w:r>
      <w:proofErr w:type="gramEnd"/>
      <w:r w:rsidRPr="00B07832">
        <w:t xml:space="preserve"> учеб</w:t>
      </w:r>
      <w:r w:rsidRPr="00934B86">
        <w:t>.</w:t>
      </w:r>
      <w:r w:rsidRPr="00B07832">
        <w:t xml:space="preserve"> пособие для </w:t>
      </w:r>
      <w:proofErr w:type="spellStart"/>
      <w:r w:rsidRPr="00B07832">
        <w:t>спо</w:t>
      </w:r>
      <w:proofErr w:type="spellEnd"/>
      <w:r w:rsidRPr="004026BE">
        <w:t>.</w:t>
      </w:r>
      <w:r w:rsidRPr="00B07832">
        <w:t xml:space="preserve"> Санкт-</w:t>
      </w:r>
      <w:proofErr w:type="gramStart"/>
      <w:r w:rsidRPr="00B07832">
        <w:t>Петербург :</w:t>
      </w:r>
      <w:proofErr w:type="gramEnd"/>
      <w:r w:rsidRPr="00B07832">
        <w:t xml:space="preserve">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w:t>
      </w:r>
      <w:proofErr w:type="gramStart"/>
      <w:r w:rsidRPr="00B07832">
        <w:t>процессов :</w:t>
      </w:r>
      <w:proofErr w:type="gramEnd"/>
      <w:r w:rsidRPr="00B07832">
        <w:t xml:space="preserve">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 xml:space="preserve">Горбенко А.О.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К</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b</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noProof/>
            <w:szCs w:val="28"/>
            <w:lang w:eastAsia="ru-RU"/>
            <w14:ligatures w14:val="standardContextual"/>
          </w:rPr>
          <m:t>«</m:t>
        </m:r>
        <m:r>
          <w:rPr>
            <w:rFonts w:ascii="Cambria Math" w:eastAsia="Times New Roman" w:hAnsi="Cambria Math"/>
            <w:noProof/>
            <w:szCs w:val="28"/>
            <w:lang w:eastAsia="ru-RU"/>
            <w14:ligatures w14:val="standardContextual"/>
          </w:rPr>
          <m:t>=</m:t>
        </m:r>
        <m:r>
          <w:rPr>
            <w:rFonts w:ascii="Cambria Math" w:eastAsia="Times New Roman"/>
            <w:noProof/>
            <w:szCs w:val="28"/>
            <w:lang w:eastAsia="ru-RU"/>
            <w14:ligatures w14:val="standardContextual"/>
          </w:rPr>
          <m:t>»</m:t>
        </m:r>
        <m:r>
          <w:rPr>
            <w:rFonts w:ascii="Cambria Math" w:eastAsia="Times New Roman"/>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=1</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А</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val="en-US" w:eastAsia="ru-RU"/>
            <w14:ligatures w14:val="standardContextual"/>
          </w:rPr>
          <m:t>max</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A</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C125E9">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 }</w:t>
            </w:r>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 }</w:t>
            </w:r>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 }</w:t>
            </w:r>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r w:rsidRPr="00B12408">
              <w: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use find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types = { "Sale", "Reservation", "Returning" };</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ranges = { "Min", "Max" };</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Резервные</w:t>
            </w:r>
            <w:r w:rsidRPr="00C125E9">
              <w:rPr>
                <w:lang w:val="ru-RU"/>
              </w:rPr>
              <w:t xml:space="preserve"> </w:t>
            </w:r>
            <w:r w:rsidRPr="005C42C5">
              <w:rPr>
                <w:lang w:val="ru-RU"/>
              </w:rPr>
              <w:t>копии</w:t>
            </w:r>
            <w:r w:rsidRPr="00C125E9">
              <w:rPr>
                <w:lang w:val="ru-RU"/>
              </w:rPr>
              <w:t xml:space="preserve"> </w:t>
            </w:r>
            <w:r w:rsidRPr="005C42C5">
              <w:rPr>
                <w:lang w:val="ru-RU"/>
              </w:rPr>
              <w:t>не</w:t>
            </w:r>
            <w:r w:rsidRPr="00C125E9">
              <w:rPr>
                <w:lang w:val="ru-RU"/>
              </w:rPr>
              <w:t xml:space="preserve"> </w:t>
            </w:r>
            <w:r w:rsidRPr="005C42C5">
              <w:rPr>
                <w:lang w:val="ru-RU"/>
              </w:rPr>
              <w:t>найдены</w:t>
            </w:r>
            <w:r w:rsidRPr="00C125E9">
              <w:rPr>
                <w:lang w:val="ru-RU"/>
              </w:rPr>
              <w:t>.");</w:t>
            </w:r>
          </w:p>
          <w:p w14:paraId="1C30314C"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Резервная</w:t>
            </w:r>
            <w:r w:rsidRPr="00C125E9">
              <w:rPr>
                <w:lang w:val="ru-RU"/>
              </w:rPr>
              <w:t xml:space="preserve"> </w:t>
            </w:r>
            <w:r w:rsidRPr="005C42C5">
              <w:rPr>
                <w:lang w:val="ru-RU"/>
              </w:rPr>
              <w:t>копия</w:t>
            </w:r>
            <w:r w:rsidRPr="00C125E9">
              <w:rPr>
                <w:lang w:val="ru-RU"/>
              </w:rPr>
              <w:t xml:space="preserve"> </w:t>
            </w:r>
            <w:r w:rsidRPr="005C42C5">
              <w:rPr>
                <w:lang w:val="ru-RU"/>
              </w:rPr>
              <w:t>с</w:t>
            </w:r>
            <w:r w:rsidRPr="00C125E9">
              <w:rPr>
                <w:lang w:val="ru-RU"/>
              </w:rPr>
              <w:t xml:space="preserve"> </w:t>
            </w:r>
            <w:r w:rsidRPr="005C42C5">
              <w:rPr>
                <w:lang w:val="ru-RU"/>
              </w:rPr>
              <w:t>данной</w:t>
            </w:r>
            <w:r w:rsidRPr="00C125E9">
              <w:rPr>
                <w:lang w:val="ru-RU"/>
              </w:rPr>
              <w:t xml:space="preserve"> </w:t>
            </w:r>
            <w:r w:rsidRPr="005C42C5">
              <w:rPr>
                <w:lang w:val="ru-RU"/>
              </w:rPr>
              <w:t>датой</w:t>
            </w:r>
            <w:r w:rsidRPr="00C125E9">
              <w:rPr>
                <w:lang w:val="ru-RU"/>
              </w:rPr>
              <w:t xml:space="preserve"> </w:t>
            </w:r>
            <w:r w:rsidRPr="005C42C5">
              <w:rPr>
                <w:lang w:val="ru-RU"/>
              </w:rPr>
              <w:t>не</w:t>
            </w:r>
            <w:r w:rsidRPr="00C125E9">
              <w:rPr>
                <w:lang w:val="ru-RU"/>
              </w:rPr>
              <w:t xml:space="preserve"> </w:t>
            </w:r>
            <w:r w:rsidRPr="005C42C5">
              <w:rPr>
                <w:lang w:val="ru-RU"/>
              </w:rPr>
              <w:t>найдена</w:t>
            </w:r>
            <w:r w:rsidRPr="00C125E9">
              <w:rPr>
                <w:lang w:val="ru-RU"/>
              </w:rPr>
              <w:t>");</w:t>
            </w:r>
          </w:p>
          <w:p w14:paraId="686B3C09"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r w:rsidRPr="00B12408">
              <w:t>);</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C125E9" w:rsidRDefault="00A93A1E" w:rsidP="00F51CDD">
            <w:pPr>
              <w:pStyle w:val="smallcode"/>
              <w:rPr>
                <w:lang w:val="ru-RU"/>
              </w:rPr>
            </w:pPr>
            <w:r w:rsidRPr="00B12408">
              <w:tab/>
            </w:r>
            <w:r w:rsidRPr="00B12408">
              <w:tab/>
            </w:r>
            <w:r w:rsidRPr="00B12408">
              <w:tab/>
            </w:r>
            <w:r w:rsidRPr="00B12408">
              <w:tab/>
              <w:t>return</w:t>
            </w:r>
            <w:r w:rsidRPr="00C125E9">
              <w:rPr>
                <w:lang w:val="ru-RU"/>
              </w:rPr>
              <w:t xml:space="preserve"> </w:t>
            </w:r>
            <w:proofErr w:type="gramStart"/>
            <w:r w:rsidRPr="00B12408">
              <w:t>Content</w:t>
            </w:r>
            <w:r w:rsidRPr="00C125E9">
              <w:rPr>
                <w:lang w:val="ru-RU"/>
              </w:rPr>
              <w:t>(</w:t>
            </w:r>
            <w:proofErr w:type="gramEnd"/>
            <w:r w:rsidRPr="00C125E9">
              <w:rPr>
                <w:lang w:val="ru-RU"/>
              </w:rPr>
              <w:t>"</w:t>
            </w:r>
            <w:r w:rsidRPr="005C42C5">
              <w:rPr>
                <w:lang w:val="ru-RU"/>
              </w:rPr>
              <w:t>Укажите</w:t>
            </w:r>
            <w:r w:rsidRPr="00C125E9">
              <w:rPr>
                <w:lang w:val="ru-RU"/>
              </w:rPr>
              <w:t xml:space="preserve"> </w:t>
            </w:r>
            <w:r w:rsidRPr="005C42C5">
              <w:rPr>
                <w:lang w:val="ru-RU"/>
              </w:rPr>
              <w:t>резервную</w:t>
            </w:r>
            <w:r w:rsidRPr="00C125E9">
              <w:rPr>
                <w:lang w:val="ru-RU"/>
              </w:rPr>
              <w:t xml:space="preserve"> </w:t>
            </w:r>
            <w:r w:rsidRPr="005C42C5">
              <w:rPr>
                <w:lang w:val="ru-RU"/>
              </w:rPr>
              <w:t>копию</w:t>
            </w:r>
            <w:r w:rsidRPr="00C125E9">
              <w:rPr>
                <w:lang w:val="ru-RU"/>
              </w:rPr>
              <w:t xml:space="preserve"> </w:t>
            </w:r>
            <w:r w:rsidRPr="005C42C5">
              <w:rPr>
                <w:lang w:val="ru-RU"/>
              </w:rPr>
              <w:t>для</w:t>
            </w:r>
            <w:r w:rsidRPr="00C125E9">
              <w:rPr>
                <w:lang w:val="ru-RU"/>
              </w:rPr>
              <w:t xml:space="preserve"> </w:t>
            </w:r>
            <w:r w:rsidRPr="005C42C5">
              <w:rPr>
                <w:lang w:val="ru-RU"/>
              </w:rPr>
              <w:t>восстановления</w:t>
            </w:r>
            <w:r w:rsidRPr="00C125E9">
              <w:rPr>
                <w:lang w:val="ru-RU"/>
              </w:rPr>
              <w:t>");</w:t>
            </w:r>
          </w:p>
          <w:p w14:paraId="4068F204" w14:textId="77777777" w:rsidR="00A93A1E" w:rsidRPr="00B12408" w:rsidRDefault="00A93A1E" w:rsidP="00F51CDD">
            <w:pPr>
              <w:pStyle w:val="smallcode"/>
            </w:pPr>
            <w:r w:rsidRPr="00C125E9">
              <w:rPr>
                <w:lang w:val="ru-RU"/>
              </w:rPr>
              <w:tab/>
            </w:r>
            <w:r w:rsidRPr="00C125E9">
              <w:rPr>
                <w:lang w:val="ru-RU"/>
              </w:rPr>
              <w:tab/>
            </w:r>
            <w:r w:rsidRPr="00C125E9">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117C38D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 }</w:t>
            </w:r>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 }</w:t>
            </w:r>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roofErr w:type="gramStart"/>
            <w:r w:rsidRPr="00B12408">
              <w:t>//{</w:t>
            </w:r>
            <w:proofErr w:type="gramEnd"/>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DB2E1CE"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roofErr w:type="gramStart"/>
            <w:r w:rsidRPr="00B12408">
              <w:t>//{</w:t>
            </w:r>
            <w:proofErr w:type="gramEnd"/>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roofErr w:type="gramStart"/>
            <w:r w:rsidRPr="00B12408">
              <w:t>//}</w:t>
            </w:r>
            <w:proofErr w:type="gramEnd"/>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w:t>
            </w:r>
            <w:proofErr w:type="gramStart"/>
            <w:r w:rsidRPr="00B12408">
              <w:t>= @"</w:t>
            </w:r>
            <w:proofErr w:type="gramEnd"/>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roofErr w:type="gramStart"/>
            <w:r w:rsidRPr="00B12408">
              <w:t>//{</w:t>
            </w:r>
            <w:proofErr w:type="gramEnd"/>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roofErr w:type="gramStart"/>
            <w:r w:rsidRPr="00B12408">
              <w:t>//}</w:t>
            </w:r>
            <w:proofErr w:type="gramEnd"/>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proofErr w:type="gram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63AA143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3F0C9597"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CC4817">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CC4817">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CC4817">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CC4817">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CC4817">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CC4817">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CC4817">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CC4817">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CC4817">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CC4817">
            <w:pPr>
              <w:jc w:val="left"/>
              <w:rPr>
                <w:sz w:val="24"/>
                <w:szCs w:val="20"/>
              </w:rPr>
            </w:pPr>
            <w:r w:rsidRPr="00583D30">
              <w:rPr>
                <w:sz w:val="24"/>
                <w:szCs w:val="24"/>
              </w:rPr>
              <w:t>Резервное копирование базы данных</w:t>
            </w:r>
          </w:p>
        </w:tc>
        <w:tc>
          <w:tcPr>
            <w:tcW w:w="3538" w:type="dxa"/>
          </w:tcPr>
          <w:p w14:paraId="633AC47B" w14:textId="77777777" w:rsidR="00DA52FA" w:rsidRPr="00583D30" w:rsidRDefault="00DA52FA" w:rsidP="00CC4817">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6090910D" w14:textId="77777777" w:rsidR="00DA52FA" w:rsidRPr="001F28B8" w:rsidRDefault="00DA52FA" w:rsidP="00CC4817">
            <w:pPr>
              <w:widowControl w:val="0"/>
              <w:spacing w:line="240" w:lineRule="auto"/>
              <w:jc w:val="left"/>
              <w:rPr>
                <w:sz w:val="24"/>
                <w:szCs w:val="20"/>
              </w:rPr>
            </w:pPr>
            <w:r>
              <w:rPr>
                <w:sz w:val="24"/>
                <w:szCs w:val="20"/>
              </w:rPr>
              <w:t>Опционально можно указать целевой путь на сервере для резервной копии.</w:t>
            </w:r>
          </w:p>
        </w:tc>
      </w:tr>
      <w:tr w:rsidR="00DA52FA" w:rsidRPr="001F28B8" w14:paraId="34EFBBA7" w14:textId="77777777" w:rsidTr="00CC4817">
        <w:tc>
          <w:tcPr>
            <w:tcW w:w="456" w:type="dxa"/>
          </w:tcPr>
          <w:p w14:paraId="608C9620" w14:textId="77777777" w:rsidR="00DA52FA" w:rsidRDefault="00DA52FA" w:rsidP="00CC4817">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CC4817">
            <w:pPr>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CC4817">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CC4817">
            <w:pPr>
              <w:widowControl w:val="0"/>
              <w:spacing w:line="240" w:lineRule="auto"/>
              <w:jc w:val="center"/>
              <w:rPr>
                <w:sz w:val="24"/>
                <w:szCs w:val="20"/>
              </w:rPr>
            </w:pPr>
            <w:r>
              <w:rPr>
                <w:sz w:val="24"/>
                <w:szCs w:val="20"/>
              </w:rPr>
              <w:t>4</w:t>
            </w:r>
          </w:p>
        </w:tc>
        <w:tc>
          <w:tcPr>
            <w:tcW w:w="2807" w:type="dxa"/>
          </w:tcPr>
          <w:p w14:paraId="29FE194E" w14:textId="77777777" w:rsidR="00DA52FA" w:rsidRPr="00583D30" w:rsidRDefault="00DA52FA" w:rsidP="00CC4817">
            <w:pPr>
              <w:jc w:val="left"/>
              <w:rPr>
                <w:sz w:val="24"/>
                <w:szCs w:val="24"/>
              </w:rPr>
            </w:pPr>
            <w:r w:rsidRPr="001022FC">
              <w:rPr>
                <w:sz w:val="24"/>
                <w:szCs w:val="24"/>
              </w:rPr>
              <w:t>Вывод</w:t>
            </w:r>
            <w:r w:rsidRPr="00A67C37">
              <w:rPr>
                <w:sz w:val="24"/>
                <w:szCs w:val="24"/>
              </w:rPr>
              <w:t xml:space="preserve"> баннера </w:t>
            </w:r>
            <w:r w:rsidRPr="001022FC">
              <w:rPr>
                <w:sz w:val="24"/>
                <w:szCs w:val="24"/>
              </w:rPr>
              <w:t>с полным описанием товара</w:t>
            </w:r>
          </w:p>
        </w:tc>
        <w:tc>
          <w:tcPr>
            <w:tcW w:w="3538" w:type="dxa"/>
          </w:tcPr>
          <w:p w14:paraId="141D8C72" w14:textId="77777777" w:rsidR="00DA52FA" w:rsidRDefault="00DA52FA" w:rsidP="00CC4817">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CC4817">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77777777" w:rsidR="00DA52FA" w:rsidRPr="00583D30" w:rsidRDefault="00DA52FA" w:rsidP="00CC4817">
            <w:pPr>
              <w:widowControl w:val="0"/>
              <w:spacing w:line="240" w:lineRule="auto"/>
              <w:jc w:val="left"/>
              <w:rPr>
                <w:sz w:val="24"/>
                <w:szCs w:val="20"/>
              </w:rPr>
            </w:pPr>
            <w:r w:rsidRPr="00583D30">
              <w:rPr>
                <w:sz w:val="24"/>
                <w:szCs w:val="24"/>
              </w:rPr>
              <w:t>Добавление доступного товара в корзину</w:t>
            </w:r>
          </w:p>
        </w:tc>
        <w:tc>
          <w:tcPr>
            <w:tcW w:w="3544" w:type="dxa"/>
          </w:tcPr>
          <w:p w14:paraId="178D4A9F" w14:textId="77777777"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 товар, выбранный клиентом,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7041454E">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A0685" w14:textId="77777777" w:rsidR="00275B3A" w:rsidRDefault="00275B3A" w:rsidP="008E158E">
      <w:pPr>
        <w:spacing w:line="240" w:lineRule="auto"/>
      </w:pPr>
      <w:r>
        <w:separator/>
      </w:r>
    </w:p>
  </w:endnote>
  <w:endnote w:type="continuationSeparator" w:id="0">
    <w:p w14:paraId="057DF419" w14:textId="77777777" w:rsidR="00275B3A" w:rsidRDefault="00275B3A"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0EE12" w14:textId="77777777" w:rsidR="00275B3A" w:rsidRDefault="00275B3A" w:rsidP="008E158E">
      <w:pPr>
        <w:spacing w:line="240" w:lineRule="auto"/>
      </w:pPr>
      <w:r>
        <w:separator/>
      </w:r>
    </w:p>
  </w:footnote>
  <w:footnote w:type="continuationSeparator" w:id="0">
    <w:p w14:paraId="3B525940" w14:textId="77777777" w:rsidR="00275B3A" w:rsidRDefault="00275B3A"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20D5F"/>
    <w:rsid w:val="00022E05"/>
    <w:rsid w:val="00024AA7"/>
    <w:rsid w:val="00032445"/>
    <w:rsid w:val="000324DF"/>
    <w:rsid w:val="00050C6C"/>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31986"/>
    <w:rsid w:val="002359CF"/>
    <w:rsid w:val="0024799A"/>
    <w:rsid w:val="002500AA"/>
    <w:rsid w:val="002501FB"/>
    <w:rsid w:val="002567D4"/>
    <w:rsid w:val="00264405"/>
    <w:rsid w:val="0026752D"/>
    <w:rsid w:val="00274036"/>
    <w:rsid w:val="002746DA"/>
    <w:rsid w:val="00275B3A"/>
    <w:rsid w:val="00284944"/>
    <w:rsid w:val="00297AAD"/>
    <w:rsid w:val="00297CEB"/>
    <w:rsid w:val="002A0258"/>
    <w:rsid w:val="002A1576"/>
    <w:rsid w:val="002B0747"/>
    <w:rsid w:val="002B1F2B"/>
    <w:rsid w:val="002B7963"/>
    <w:rsid w:val="002C356A"/>
    <w:rsid w:val="002D0664"/>
    <w:rsid w:val="002D1CCC"/>
    <w:rsid w:val="002D574D"/>
    <w:rsid w:val="002E202F"/>
    <w:rsid w:val="002E6794"/>
    <w:rsid w:val="00302AE5"/>
    <w:rsid w:val="00303ED3"/>
    <w:rsid w:val="003058C9"/>
    <w:rsid w:val="00323E39"/>
    <w:rsid w:val="00324B87"/>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339D"/>
    <w:rsid w:val="004A496B"/>
    <w:rsid w:val="004A4E93"/>
    <w:rsid w:val="004A5B1F"/>
    <w:rsid w:val="004B1D39"/>
    <w:rsid w:val="004B6797"/>
    <w:rsid w:val="004B7147"/>
    <w:rsid w:val="004C39FB"/>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7FA7"/>
    <w:rsid w:val="00725B70"/>
    <w:rsid w:val="00726215"/>
    <w:rsid w:val="0073080C"/>
    <w:rsid w:val="00743D78"/>
    <w:rsid w:val="007443F7"/>
    <w:rsid w:val="007534A6"/>
    <w:rsid w:val="007652C2"/>
    <w:rsid w:val="007747FC"/>
    <w:rsid w:val="007775CF"/>
    <w:rsid w:val="00780676"/>
    <w:rsid w:val="00781BCB"/>
    <w:rsid w:val="00790C20"/>
    <w:rsid w:val="007B5B4B"/>
    <w:rsid w:val="007B7986"/>
    <w:rsid w:val="007C145D"/>
    <w:rsid w:val="007C17FA"/>
    <w:rsid w:val="007D1EEF"/>
    <w:rsid w:val="007D3575"/>
    <w:rsid w:val="007D59D9"/>
    <w:rsid w:val="007E3C9C"/>
    <w:rsid w:val="007F313B"/>
    <w:rsid w:val="007F6336"/>
    <w:rsid w:val="007F7D71"/>
    <w:rsid w:val="0082146C"/>
    <w:rsid w:val="00830882"/>
    <w:rsid w:val="008320C6"/>
    <w:rsid w:val="008404B4"/>
    <w:rsid w:val="008422C2"/>
    <w:rsid w:val="008431AA"/>
    <w:rsid w:val="00850A42"/>
    <w:rsid w:val="008534AA"/>
    <w:rsid w:val="00856AF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E2777"/>
    <w:rsid w:val="009E4732"/>
    <w:rsid w:val="009E7869"/>
    <w:rsid w:val="009F14D7"/>
    <w:rsid w:val="009F51BB"/>
    <w:rsid w:val="009F60FA"/>
    <w:rsid w:val="00A0458E"/>
    <w:rsid w:val="00A045CD"/>
    <w:rsid w:val="00A141BB"/>
    <w:rsid w:val="00A30A66"/>
    <w:rsid w:val="00A6201F"/>
    <w:rsid w:val="00A70CF8"/>
    <w:rsid w:val="00A75EE6"/>
    <w:rsid w:val="00A76F00"/>
    <w:rsid w:val="00A77227"/>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85252"/>
    <w:rsid w:val="00E87883"/>
    <w:rsid w:val="00E91C42"/>
    <w:rsid w:val="00E92E4B"/>
    <w:rsid w:val="00EA607F"/>
    <w:rsid w:val="00EC0183"/>
    <w:rsid w:val="00EC1231"/>
    <w:rsid w:val="00EC4501"/>
    <w:rsid w:val="00ED0035"/>
    <w:rsid w:val="00ED2B5D"/>
    <w:rsid w:val="00EE4A82"/>
    <w:rsid w:val="00EF44D0"/>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122</Pages>
  <Words>40371</Words>
  <Characters>230117</Characters>
  <Application>Microsoft Office Word</Application>
  <DocSecurity>0</DocSecurity>
  <Lines>1917</Lines>
  <Paragraphs>539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303</cp:revision>
  <dcterms:created xsi:type="dcterms:W3CDTF">2024-09-03T09:53:00Z</dcterms:created>
  <dcterms:modified xsi:type="dcterms:W3CDTF">2025-03-10T10:16:00Z</dcterms:modified>
</cp:coreProperties>
</file>