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>
        <w:rPr>
          <w:rFonts w:ascii="Times New Roman" w:cs="Times New Roman"/>
          <w:b/>
          <w:bCs/>
          <w:lang w:val="uk-UA"/>
        </w:rPr>
        <w:t>Завдання 1</w:t>
      </w:r>
    </w:p>
    <w:p w14:paraId="22FD0DC3" w14:textId="01A46A8A" w:rsidR="005A229B" w:rsidRPr="00E71CC7" w:rsidRDefault="00D54933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en-US"/>
        </w:rPr>
      </w:pPr>
      <w:r>
        <w:rPr>
          <w:rFonts w:ascii="Times New Roman" w:cs="Times New Roman"/>
          <w:b/>
          <w:bCs/>
          <w:lang w:val="uk-UA"/>
        </w:rPr>
        <w:t>Варіант (</w:t>
      </w:r>
      <w:r w:rsidR="00E71CC7">
        <w:rPr>
          <w:rFonts w:ascii="Times New Roman" w:cs="Times New Roman"/>
          <w:b/>
          <w:bCs/>
          <w:lang w:val="en-US"/>
        </w:rPr>
        <w:t>5</w:t>
      </w:r>
      <w:r w:rsidR="00203CFB">
        <w:rPr>
          <w:rFonts w:ascii="Times New Roman" w:cs="Times New Roman"/>
          <w:b/>
          <w:bCs/>
          <w:lang w:val="uk-UA"/>
        </w:rPr>
        <w:t xml:space="preserve">) </w:t>
      </w:r>
      <w:r w:rsidR="00E71CC7">
        <w:rPr>
          <w:rFonts w:ascii="Times New Roman" w:cs="Times New Roman"/>
          <w:b/>
          <w:bCs/>
          <w:lang w:val="en-US"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0A260B4A" w:rsidR="00BD36C5" w:rsidRPr="00E71CC7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  <w:lang w:val="en-US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D54933">
        <w:rPr>
          <w:rFonts w:ascii="Times New Roman" w:cs="Times New Roman"/>
          <w:lang w:val="uk-UA"/>
        </w:rPr>
        <w:t>и</w:t>
      </w:r>
      <w:r w:rsidR="00E71CC7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E71CC7">
        <w:rPr>
          <w:rFonts w:ascii="Times New Roman" w:cs="Times New Roman"/>
          <w:lang w:val="en-US"/>
        </w:rPr>
        <w:t>2</w:t>
      </w:r>
    </w:p>
    <w:p w14:paraId="39DB48D1" w14:textId="0E6DD1FA" w:rsidR="00BD36C5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center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 xml:space="preserve">         </w:t>
      </w:r>
      <w:proofErr w:type="spellStart"/>
      <w:r>
        <w:rPr>
          <w:rFonts w:ascii="Times New Roman" w:cs="Times New Roman"/>
          <w:sz w:val="29"/>
          <w:szCs w:val="29"/>
          <w:lang w:val="uk-UA"/>
        </w:rPr>
        <w:t>Капорін</w:t>
      </w:r>
      <w:proofErr w:type="spellEnd"/>
      <w:r>
        <w:rPr>
          <w:rFonts w:ascii="Times New Roman" w:cs="Times New Roman"/>
          <w:sz w:val="29"/>
          <w:szCs w:val="29"/>
          <w:lang w:val="uk-UA"/>
        </w:rPr>
        <w:t xml:space="preserve">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rPr>
          <w:rFonts w:ascii="Times New Roman" w:cs="Times New Roman"/>
          <w:lang w:val="uk-UA"/>
        </w:rPr>
      </w:pPr>
    </w:p>
    <w:p w14:paraId="261D2F33" w14:textId="77777777" w:rsidR="00E71CC7" w:rsidRPr="005A229B" w:rsidRDefault="00E71CC7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rPr>
          <w:rFonts w:ascii="Times New Roman" w:cs="Times New Roman"/>
          <w:lang w:val="uk-UA"/>
        </w:rPr>
      </w:pPr>
    </w:p>
    <w:p w14:paraId="5CA664C6" w14:textId="2CD1ED63" w:rsidR="00E71CC7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Київ  201</w:t>
      </w:r>
      <w:r w:rsidR="00E71CC7">
        <w:rPr>
          <w:rFonts w:ascii="Times New Roman" w:cs="Times New Roman"/>
          <w:lang w:val="uk-UA"/>
        </w:rPr>
        <w:t>6</w:t>
      </w:r>
    </w:p>
    <w:p w14:paraId="5ADD33E0" w14:textId="77777777" w:rsidR="00E71CC7" w:rsidRDefault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br w:type="page"/>
      </w:r>
    </w:p>
    <w:p w14:paraId="7674E47B" w14:textId="15A5F16F" w:rsidR="005A229B" w:rsidRPr="005A229B" w:rsidRDefault="00E71CC7" w:rsidP="00E71C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lastRenderedPageBreak/>
        <w:t>Мета завдання</w:t>
      </w:r>
    </w:p>
    <w:p w14:paraId="7D6E39BE" w14:textId="77777777" w:rsidR="005A229B" w:rsidRDefault="008A6864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08AA1FFE" w14:textId="77777777" w:rsidR="002973B8" w:rsidRDefault="008A6864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19A1165" w14:textId="77777777" w:rsidR="008A6864" w:rsidRPr="005A229B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left"/>
        <w:rPr>
          <w:rFonts w:ascii="Times New Roman" w:cs="Times New Roman"/>
          <w:sz w:val="24"/>
          <w:szCs w:val="24"/>
          <w:lang w:val="uk-UA"/>
        </w:rPr>
      </w:pPr>
    </w:p>
    <w:p w14:paraId="0E99F310" w14:textId="24013D9B" w:rsidR="002973B8" w:rsidRDefault="00E71CC7" w:rsidP="00E71C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1B2CE4BB" w14:textId="07B6AE28" w:rsidR="00E71CC7" w:rsidRDefault="002973B8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E71CC7">
        <w:rPr>
          <w:rFonts w:ascii="Times New Roman" w:cs="Times New Roman"/>
          <w:sz w:val="24"/>
          <w:szCs w:val="24"/>
          <w:lang w:val="uk-UA"/>
        </w:rPr>
        <w:t>Є деяка конвеєрна автоматизована лінія по випуску баночок фруктового соку (</w:t>
      </w:r>
      <w:proofErr w:type="spellStart"/>
      <w:r w:rsidRPr="00E71CC7">
        <w:rPr>
          <w:rFonts w:ascii="Times New Roman" w:cs="Times New Roman"/>
          <w:sz w:val="24"/>
          <w:szCs w:val="24"/>
          <w:lang w:val="uk-UA"/>
        </w:rPr>
        <w:t>рис</w:t>
      </w:r>
      <w:proofErr w:type="spellEnd"/>
      <w:r w:rsidRPr="00E71CC7">
        <w:rPr>
          <w:rFonts w:ascii="Times New Roman" w:cs="Times New Roman"/>
          <w:sz w:val="24"/>
          <w:szCs w:val="24"/>
          <w:lang w:val="uk-UA"/>
        </w:rPr>
        <w:t xml:space="preserve">. 1.1). Порожні баночки для фруктового соку поступають в накопичувач 1 автоматизованої лінії кожні </w:t>
      </w:r>
      <w:r w:rsidR="00E71CC7" w:rsidRPr="00E71CC7">
        <w:rPr>
          <w:rFonts w:ascii="Times New Roman" w:cs="Times New Roman"/>
          <w:b/>
          <w:sz w:val="24"/>
          <w:szCs w:val="24"/>
          <w:lang w:val="uk-UA"/>
        </w:rPr>
        <w:t>4,5 ± 2</w:t>
      </w:r>
      <w:r w:rsidR="00255F1B" w:rsidRPr="00E71CC7">
        <w:rPr>
          <w:rFonts w:ascii="Times New Roman" w:cs="Times New Roman"/>
          <w:b/>
          <w:sz w:val="24"/>
          <w:szCs w:val="24"/>
          <w:lang w:val="uk-UA"/>
        </w:rPr>
        <w:t>,</w:t>
      </w:r>
      <w:r w:rsidR="00E71CC7" w:rsidRPr="00E71CC7">
        <w:rPr>
          <w:rFonts w:ascii="Times New Roman" w:cs="Times New Roman"/>
          <w:b/>
          <w:sz w:val="24"/>
          <w:szCs w:val="24"/>
          <w:lang w:val="uk-UA"/>
        </w:rPr>
        <w:t>0</w:t>
      </w:r>
      <w:r w:rsidR="00255F1B" w:rsidRPr="00E71CC7">
        <w:rPr>
          <w:rFonts w:ascii="Times New Roman" w:cs="Times New Roman"/>
          <w:sz w:val="24"/>
          <w:szCs w:val="24"/>
          <w:lang w:val="uk-UA"/>
        </w:rPr>
        <w:t xml:space="preserve"> </w:t>
      </w:r>
      <w:r w:rsidRPr="00E71CC7">
        <w:rPr>
          <w:rFonts w:ascii="Times New Roman" w:cs="Times New Roman"/>
          <w:sz w:val="24"/>
          <w:szCs w:val="24"/>
          <w:lang w:val="uk-UA"/>
        </w:rPr>
        <w:t xml:space="preserve">секунд. Після цього в них автоматично заливається сік. Одночасно може заливатися лише одна баночка, на що витрачається </w:t>
      </w:r>
      <w:r w:rsidR="00E71CC7" w:rsidRPr="00E71CC7">
        <w:rPr>
          <w:rFonts w:ascii="Times New Roman" w:cs="Times New Roman"/>
          <w:b/>
          <w:sz w:val="24"/>
          <w:szCs w:val="24"/>
          <w:lang w:val="uk-UA"/>
        </w:rPr>
        <w:t>1,2</w:t>
      </w:r>
      <w:r w:rsidRPr="00E71CC7">
        <w:rPr>
          <w:rFonts w:ascii="Times New Roman" w:cs="Times New Roman"/>
          <w:sz w:val="24"/>
          <w:szCs w:val="24"/>
          <w:lang w:val="uk-UA"/>
        </w:rPr>
        <w:t xml:space="preserve"> секунд. Потім баночки поступають в накопичувач 2 для виконання операції закупорювання. Для цього витрачається </w:t>
      </w:r>
      <w:r w:rsidR="00255F1B" w:rsidRPr="00E71CC7">
        <w:rPr>
          <w:rFonts w:ascii="Times New Roman" w:cs="Times New Roman"/>
          <w:b/>
          <w:sz w:val="24"/>
          <w:szCs w:val="24"/>
          <w:lang w:val="uk-UA"/>
        </w:rPr>
        <w:t>1,</w:t>
      </w:r>
      <w:r w:rsidR="00E71CC7" w:rsidRPr="00E71CC7">
        <w:rPr>
          <w:rFonts w:ascii="Times New Roman" w:cs="Times New Roman"/>
          <w:b/>
          <w:sz w:val="24"/>
          <w:szCs w:val="24"/>
          <w:lang w:val="uk-UA"/>
        </w:rPr>
        <w:t>3</w:t>
      </w:r>
      <w:r w:rsidR="00255F1B" w:rsidRPr="00E71CC7">
        <w:rPr>
          <w:rFonts w:ascii="Times New Roman" w:cs="Times New Roman"/>
          <w:sz w:val="24"/>
          <w:szCs w:val="24"/>
          <w:lang w:val="uk-UA"/>
        </w:rPr>
        <w:t xml:space="preserve"> </w:t>
      </w:r>
      <w:r w:rsidRPr="00E71CC7">
        <w:rPr>
          <w:rFonts w:ascii="Times New Roman" w:cs="Times New Roman"/>
          <w:sz w:val="24"/>
          <w:szCs w:val="24"/>
          <w:lang w:val="uk-UA"/>
        </w:rPr>
        <w:t xml:space="preserve">секунд часу на кожну баночку. Одночасно може оброблятися одна баночка. Потім вони потрапляють в накопичувач 3 для наступної операції. У кінці конвеєра баночки встановлюються в ящики. Час установки однієї баночки є рівномірно розподіленою випадковою величиною в інтервалі </w:t>
      </w:r>
      <w:r w:rsidR="00E71CC7" w:rsidRPr="00E71CC7">
        <w:rPr>
          <w:rFonts w:ascii="Times New Roman" w:cs="Times New Roman"/>
          <w:b/>
          <w:sz w:val="24"/>
          <w:szCs w:val="24"/>
          <w:lang w:val="uk-UA"/>
        </w:rPr>
        <w:t>1,7 ± 0,5</w:t>
      </w:r>
      <w:r w:rsidR="00255F1B" w:rsidRPr="00E71CC7">
        <w:rPr>
          <w:rFonts w:ascii="Times New Roman" w:cs="Times New Roman"/>
          <w:sz w:val="24"/>
          <w:szCs w:val="24"/>
          <w:lang w:val="uk-UA"/>
        </w:rPr>
        <w:t xml:space="preserve"> </w:t>
      </w:r>
      <w:r w:rsidRPr="00E71CC7">
        <w:rPr>
          <w:rFonts w:ascii="Times New Roman" w:cs="Times New Roman"/>
          <w:sz w:val="24"/>
          <w:szCs w:val="24"/>
          <w:lang w:val="uk-UA"/>
        </w:rPr>
        <w:t>секунд. Одночасно може встановлюватися в ящик не більше двох баночок.</w:t>
      </w:r>
    </w:p>
    <w:p w14:paraId="792E0224" w14:textId="77777777" w:rsid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</w:p>
    <w:p w14:paraId="4EBBC3F5" w14:textId="751522F3" w:rsidR="002973B8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rPr>
          <w:rFonts w:ascii="Times New Roman" w:cs="Times New Roman"/>
          <w:sz w:val="24"/>
          <w:szCs w:val="24"/>
          <w:lang w:val="uk-UA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28BAC3D5" wp14:editId="1FF79C25">
            <wp:extent cx="5894070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5FC1" w14:textId="35B48920" w:rsidR="002973B8" w:rsidRPr="00E71CC7" w:rsidRDefault="002973B8" w:rsidP="002973B8">
      <w:pPr>
        <w:spacing w:line="240" w:lineRule="auto"/>
        <w:jc w:val="center"/>
        <w:rPr>
          <w:rFonts w:ascii="Times New Roman" w:cs="Times New Roman"/>
          <w:sz w:val="24"/>
          <w:szCs w:val="24"/>
          <w:lang w:val="uk-UA"/>
        </w:rPr>
      </w:pPr>
      <w:r w:rsidRPr="00E71CC7">
        <w:rPr>
          <w:rFonts w:ascii="Times New Roman" w:cs="Times New Roman"/>
          <w:sz w:val="24"/>
          <w:szCs w:val="24"/>
        </w:rPr>
        <w:t>Рис. 1.1</w:t>
      </w:r>
      <w:r w:rsidR="008A6864" w:rsidRPr="00E71CC7">
        <w:rPr>
          <w:rFonts w:ascii="Times New Roman" w:cs="Times New Roman"/>
          <w:sz w:val="24"/>
          <w:szCs w:val="24"/>
          <w:lang w:val="uk-UA"/>
        </w:rPr>
        <w:t xml:space="preserve"> Модель системи</w:t>
      </w:r>
    </w:p>
    <w:p w14:paraId="46EAB87E" w14:textId="77777777" w:rsidR="00E71CC7" w:rsidRPr="00E71CC7" w:rsidRDefault="00E71CC7" w:rsidP="002973B8">
      <w:pPr>
        <w:spacing w:line="240" w:lineRule="auto"/>
        <w:jc w:val="center"/>
        <w:rPr>
          <w:rFonts w:asciiTheme="minorHAnsi" w:hAnsiTheme="minorHAnsi"/>
          <w:sz w:val="24"/>
          <w:szCs w:val="24"/>
          <w:lang w:val="uk-UA"/>
        </w:rPr>
      </w:pPr>
    </w:p>
    <w:p w14:paraId="43BB291C" w14:textId="0697457C" w:rsidR="00255F1B" w:rsidRPr="00E71CC7" w:rsidRDefault="00255F1B" w:rsidP="00E71CC7">
      <w:pPr>
        <w:spacing w:line="240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E71CC7">
        <w:rPr>
          <w:rFonts w:ascii="Times New Roman" w:cs="Times New Roman"/>
          <w:sz w:val="24"/>
          <w:szCs w:val="24"/>
          <w:lang w:val="uk-UA"/>
        </w:rPr>
        <w:t xml:space="preserve">Початкові умови: на початку зміни в накопичувачі 2 знаходиться </w:t>
      </w:r>
      <w:r w:rsidR="00E71CC7" w:rsidRPr="00E71CC7">
        <w:rPr>
          <w:rFonts w:ascii="Times New Roman" w:cs="Times New Roman"/>
          <w:b/>
          <w:sz w:val="24"/>
          <w:szCs w:val="24"/>
          <w:lang w:val="uk-UA"/>
        </w:rPr>
        <w:t>26</w:t>
      </w:r>
      <w:r w:rsidRPr="00E71CC7">
        <w:rPr>
          <w:rFonts w:ascii="Times New Roman" w:cs="Times New Roman"/>
          <w:sz w:val="24"/>
          <w:szCs w:val="24"/>
          <w:lang w:val="uk-UA"/>
        </w:rPr>
        <w:t xml:space="preserve"> баночок, а в накопичувачі 3 – </w:t>
      </w:r>
      <w:r w:rsidR="00E71CC7" w:rsidRPr="00E71CC7">
        <w:rPr>
          <w:rFonts w:ascii="Times New Roman" w:cs="Times New Roman"/>
          <w:b/>
          <w:sz w:val="24"/>
          <w:szCs w:val="24"/>
          <w:lang w:val="uk-UA"/>
        </w:rPr>
        <w:t>36</w:t>
      </w:r>
      <w:r w:rsidRPr="00E71CC7">
        <w:rPr>
          <w:rFonts w:ascii="Times New Roman" w:cs="Times New Roman"/>
          <w:sz w:val="24"/>
          <w:szCs w:val="24"/>
          <w:lang w:val="uk-UA"/>
        </w:rPr>
        <w:t xml:space="preserve"> баночок.</w:t>
      </w:r>
    </w:p>
    <w:p w14:paraId="4CD2DBDD" w14:textId="77777777" w:rsidR="00BE252E" w:rsidRDefault="00255F1B" w:rsidP="00BE252E">
      <w:pPr>
        <w:spacing w:line="240" w:lineRule="auto"/>
        <w:ind w:firstLine="708"/>
        <w:rPr>
          <w:rFonts w:ascii="Times New Roman" w:cs="Times New Roman"/>
          <w:sz w:val="24"/>
          <w:szCs w:val="24"/>
          <w:lang w:val="en-US"/>
        </w:rPr>
      </w:pPr>
      <w:r w:rsidRPr="00E71CC7">
        <w:rPr>
          <w:rFonts w:ascii="Times New Roman" w:cs="Times New Roman"/>
          <w:sz w:val="24"/>
          <w:szCs w:val="24"/>
          <w:lang w:val="uk-UA"/>
        </w:rPr>
        <w:t>Визначити: які розміри повинні мати накопичувачі з номерами, вказаними в таблиці. відповідно до варіанту. Промоделюйте роботу лінії впродовж однієї зміни (</w:t>
      </w:r>
      <w:r w:rsidR="00E71CC7" w:rsidRPr="00E71CC7">
        <w:rPr>
          <w:rFonts w:ascii="Times New Roman" w:cs="Times New Roman"/>
          <w:b/>
          <w:sz w:val="24"/>
          <w:szCs w:val="24"/>
          <w:lang w:val="uk-UA"/>
        </w:rPr>
        <w:t>6</w:t>
      </w:r>
      <w:r w:rsidRPr="00E71CC7">
        <w:rPr>
          <w:rFonts w:ascii="Times New Roman" w:cs="Times New Roman"/>
          <w:sz w:val="24"/>
          <w:szCs w:val="24"/>
          <w:lang w:val="uk-UA"/>
        </w:rPr>
        <w:t xml:space="preserve"> годин).</w:t>
      </w:r>
    </w:p>
    <w:p w14:paraId="3335AEA3" w14:textId="77777777" w:rsidR="00BE252E" w:rsidRDefault="00BE25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br w:type="page"/>
      </w:r>
    </w:p>
    <w:p w14:paraId="67E32CEB" w14:textId="46CAC447" w:rsidR="005A229B" w:rsidRDefault="00E71CC7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lastRenderedPageBreak/>
        <w:t xml:space="preserve"> Лістинг GPSS-програми</w:t>
      </w:r>
    </w:p>
    <w:p w14:paraId="46A8FC94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DEV3MKU STORAGE 2</w:t>
      </w:r>
    </w:p>
    <w:p w14:paraId="5BEE9FBE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C731E07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4.5</w:t>
      </w:r>
      <w:proofErr w:type="gramStart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,2.0</w:t>
      </w:r>
      <w:proofErr w:type="gramEnd"/>
    </w:p>
    <w:p w14:paraId="1753E2DD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,DEV1Q</w:t>
      </w:r>
      <w:proofErr w:type="gramEnd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Push in 1st device</w:t>
      </w:r>
    </w:p>
    <w:p w14:paraId="0832F68E" w14:textId="11EB0B2D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,,</w:t>
      </w:r>
      <w:proofErr w:type="gramStart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,26</w:t>
      </w:r>
      <w:proofErr w:type="gramEnd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Initial in G</w:t>
      </w:r>
    </w:p>
    <w:p w14:paraId="262956E4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,DEV2Q</w:t>
      </w:r>
      <w:proofErr w:type="gramEnd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Push in 2nd device</w:t>
      </w:r>
    </w:p>
    <w:p w14:paraId="1AF7303D" w14:textId="01187E64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,,</w:t>
      </w:r>
      <w:proofErr w:type="gramStart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,36</w:t>
      </w:r>
      <w:proofErr w:type="gramEnd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Initial in K</w:t>
      </w:r>
    </w:p>
    <w:p w14:paraId="18024B9C" w14:textId="23B568EB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,DEV3MKUQ</w:t>
      </w:r>
      <w:proofErr w:type="gramEnd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Push</w:t>
      </w:r>
      <w:r w:rsid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 3rd device</w:t>
      </w:r>
    </w:p>
    <w:p w14:paraId="2B1B6309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54B30F0F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74559487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DEV1Q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DEV1QUERY</w:t>
      </w:r>
    </w:p>
    <w:p w14:paraId="122FF655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DEV1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Take 1st from query</w:t>
      </w:r>
    </w:p>
    <w:p w14:paraId="5509D4F3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DEV1QUERY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Release from queue</w:t>
      </w:r>
    </w:p>
    <w:p w14:paraId="753B3F59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1.2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Wait in first device (F)</w:t>
      </w:r>
    </w:p>
    <w:p w14:paraId="7CFA27B3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DEV1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Release from DEV1</w:t>
      </w:r>
    </w:p>
    <w:p w14:paraId="23D1ED4C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7894C68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DEV2Q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DEV2QUERY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79451CC7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DEV2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Take 1st from query</w:t>
      </w:r>
    </w:p>
    <w:p w14:paraId="6B6DE6D1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DEV2QUERY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Release from queue</w:t>
      </w:r>
    </w:p>
    <w:p w14:paraId="723CC8BF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1.3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Wait in first device (C)</w:t>
      </w:r>
    </w:p>
    <w:p w14:paraId="20EE4C16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DEV2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Release from DEV2</w:t>
      </w:r>
    </w:p>
    <w:p w14:paraId="70E9B5D7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50F1EEBE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DEV3MKUQ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DEV3MKUQUERY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6C60CFC1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ENTER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DEV3MKU</w:t>
      </w:r>
    </w:p>
    <w:p w14:paraId="590F0C0F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DEV3MKUQUERY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Take 1st from query</w:t>
      </w:r>
    </w:p>
    <w:p w14:paraId="314E797C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1.7</w:t>
      </w:r>
      <w:proofErr w:type="gramStart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,0.5</w:t>
      </w:r>
      <w:proofErr w:type="gramEnd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Wait in first device (D+-E)</w:t>
      </w:r>
    </w:p>
    <w:p w14:paraId="2A976250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LEAVE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DEV3MKU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MKU</w:t>
      </w:r>
    </w:p>
    <w:p w14:paraId="0CA36FDB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506E166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0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Stop simulation</w:t>
      </w:r>
    </w:p>
    <w:p w14:paraId="2401F2C7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9CB8558" w14:textId="77777777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;=</w:t>
      </w:r>
      <w:proofErr w:type="gramEnd"/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== TIMER ===</w:t>
      </w:r>
    </w:p>
    <w:p w14:paraId="0FC784FF" w14:textId="0C6855D2" w:rsidR="00E71CC7" w:rsidRPr="00E71CC7" w:rsidRDefault="00E71CC7" w:rsidP="00E71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GENERATE 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21600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6 </w:t>
      </w:r>
      <w:r w:rsidR="00BE252E"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hours’</w:t>
      </w:r>
      <w:r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work day</w:t>
      </w:r>
    </w:p>
    <w:p w14:paraId="3DA0BB33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uk-UA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</w:t>
      </w:r>
      <w:r w:rsidR="00E71CC7" w:rsidRPr="00E71C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17FB32EA" w14:textId="0D716D1C" w:rsidR="00E71CC7" w:rsidRP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uk-UA" w:eastAsia="ru-RU"/>
        </w:rPr>
        <w:tab/>
      </w:r>
      <w:r w:rsidR="00E71CC7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START </w:t>
      </w:r>
      <w:r w:rsidR="00E71CC7"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1</w:t>
      </w:r>
    </w:p>
    <w:p w14:paraId="5DCB8843" w14:textId="30A3D3A5" w:rsidR="008A6864" w:rsidRDefault="008A6864" w:rsidP="002F265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urier New" w:hAnsi="Courier New" w:cs="Courier New"/>
          <w:color w:val="auto"/>
          <w:sz w:val="20"/>
          <w:szCs w:val="20"/>
          <w:lang w:val="uk-UA" w:eastAsia="ru-RU"/>
        </w:rPr>
      </w:pPr>
    </w:p>
    <w:p w14:paraId="53738611" w14:textId="5B017027" w:rsidR="00883AF9" w:rsidRPr="00883AF9" w:rsidRDefault="00883AF9" w:rsidP="00883A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Courier New" w:hAnsi="Courier New" w:cs="Courier New"/>
          <w:color w:val="auto"/>
          <w:sz w:val="20"/>
          <w:szCs w:val="20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1386FCB" wp14:editId="4D25A09A">
            <wp:extent cx="51244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B71C" w14:textId="77777777" w:rsidR="00883AF9" w:rsidRDefault="00883AF9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sz w:val="24"/>
          <w:szCs w:val="24"/>
          <w:lang w:val="en-US"/>
        </w:rPr>
      </w:pPr>
    </w:p>
    <w:p w14:paraId="64375000" w14:textId="77777777" w:rsidR="008A6864" w:rsidRPr="008A6864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sz w:val="24"/>
          <w:szCs w:val="24"/>
          <w:lang w:val="uk-UA"/>
        </w:rPr>
      </w:pPr>
      <w:r w:rsidRPr="002973B8">
        <w:rPr>
          <w:sz w:val="24"/>
          <w:szCs w:val="24"/>
        </w:rPr>
        <w:t>Рис</w:t>
      </w:r>
      <w:r w:rsidRPr="002973B8">
        <w:rPr>
          <w:sz w:val="24"/>
          <w:szCs w:val="24"/>
        </w:rPr>
        <w:t>. 1</w:t>
      </w:r>
      <w:r>
        <w:rPr>
          <w:sz w:val="24"/>
          <w:szCs w:val="24"/>
        </w:rPr>
        <w:t>.</w:t>
      </w:r>
      <w:r>
        <w:rPr>
          <w:sz w:val="24"/>
          <w:szCs w:val="24"/>
          <w:lang w:val="uk-UA"/>
        </w:rPr>
        <w:t xml:space="preserve">2 </w:t>
      </w:r>
      <w:r>
        <w:rPr>
          <w:sz w:val="24"/>
          <w:szCs w:val="24"/>
          <w:lang w:val="uk-UA"/>
        </w:rPr>
        <w:t>Результат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запуску</w:t>
      </w:r>
    </w:p>
    <w:p w14:paraId="524E2C58" w14:textId="77777777" w:rsidR="00883AF9" w:rsidRDefault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b/>
          <w:highlight w:val="lightGray"/>
          <w:lang w:val="uk-UA"/>
        </w:rPr>
      </w:pPr>
      <w:r>
        <w:rPr>
          <w:rFonts w:ascii="Times New Roman" w:cs="Times New Roman"/>
          <w:b/>
          <w:highlight w:val="lightGray"/>
          <w:lang w:val="uk-UA"/>
        </w:rPr>
        <w:br w:type="page"/>
      </w:r>
    </w:p>
    <w:p w14:paraId="0CD66B6B" w14:textId="7C85B457" w:rsidR="008A6864" w:rsidRPr="00883AF9" w:rsidRDefault="005835A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lang w:val="uk-UA"/>
        </w:rPr>
      </w:pPr>
      <w:r w:rsidRPr="00883AF9">
        <w:rPr>
          <w:rFonts w:ascii="Times New Roman" w:cs="Times New Roman"/>
          <w:b/>
          <w:lang w:val="uk-UA"/>
        </w:rPr>
        <w:lastRenderedPageBreak/>
        <w:t>Аналіз резул</w:t>
      </w:r>
      <w:r w:rsidR="00D54933" w:rsidRPr="00883AF9">
        <w:rPr>
          <w:rFonts w:ascii="Times New Roman" w:cs="Times New Roman"/>
          <w:b/>
          <w:lang w:val="uk-UA"/>
        </w:rPr>
        <w:t>ь</w:t>
      </w:r>
      <w:r w:rsidR="00883AF9" w:rsidRPr="00883AF9">
        <w:rPr>
          <w:rFonts w:ascii="Times New Roman" w:cs="Times New Roman"/>
          <w:b/>
          <w:lang w:val="uk-UA"/>
        </w:rPr>
        <w:t>татів</w:t>
      </w:r>
    </w:p>
    <w:p w14:paraId="181DA343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GPSS World Simulation Report - UNTITLED MODEL 1.5.1</w:t>
      </w:r>
    </w:p>
    <w:p w14:paraId="440D0BBE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3886006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1D8A483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Tuesday, September 13, 2016 12:55:38  </w:t>
      </w:r>
    </w:p>
    <w:p w14:paraId="4F2C29BA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C49B33D" w14:textId="7E8E721A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START TIME           END TIME  BLOCKS  FACILITIES  STORAGES</w:t>
      </w:r>
    </w:p>
    <w:p w14:paraId="626E0FDD" w14:textId="34C1603C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0.000          21600.000    24        2          1</w:t>
      </w:r>
    </w:p>
    <w:p w14:paraId="33636FEC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8C97406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374C201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NAME                       VALUE  </w:t>
      </w:r>
    </w:p>
    <w:p w14:paraId="21436034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DEV1                        10005.000</w:t>
      </w:r>
    </w:p>
    <w:p w14:paraId="30CE7B71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DEV1Q                           7.000</w:t>
      </w:r>
    </w:p>
    <w:p w14:paraId="7C625BA3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DEV1QUERY                   10004.000</w:t>
      </w:r>
    </w:p>
    <w:p w14:paraId="64628841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DEV2                        10002.000</w:t>
      </w:r>
    </w:p>
    <w:p w14:paraId="3312122F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DEV2Q                          12.000</w:t>
      </w:r>
    </w:p>
    <w:p w14:paraId="5750767B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DEV2QUERY                   10001.000</w:t>
      </w:r>
    </w:p>
    <w:p w14:paraId="44DE2B9E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DEV3MKU                     10000.000</w:t>
      </w:r>
    </w:p>
    <w:p w14:paraId="1A3C2B8F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DEV3MKUQ                       17.000</w:t>
      </w:r>
    </w:p>
    <w:p w14:paraId="115FDAA7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DEV3MKUQUERY                10003.000</w:t>
      </w:r>
    </w:p>
    <w:p w14:paraId="2553FA02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1AAE131" w14:textId="7777777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38DCCB3" w14:textId="5B5FD786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LABEL 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LOC  BLOCK TYPE     ENTRY COUNT CURRENT COUNT RETRY</w:t>
      </w:r>
    </w:p>
    <w:p w14:paraId="61F2B5D5" w14:textId="0052F44F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1    GENERATE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4790             0  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</w:t>
      </w:r>
    </w:p>
    <w:p w14:paraId="37369F2B" w14:textId="0373D0F2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2    TRANSF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ER          4790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458518F3" w14:textId="0D237BBE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3    GENERATE            26             0    0</w:t>
      </w:r>
    </w:p>
    <w:p w14:paraId="1E1B0470" w14:textId="60364905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4    TRANSF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ER            26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0D85EE38" w14:textId="6D573E0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5    GENERATE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36             0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6610904A" w14:textId="17EDDCE7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6    TRANSFE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            36             0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</w:t>
      </w:r>
    </w:p>
    <w:p w14:paraId="247C5EB2" w14:textId="09F95AA1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DEV1Q               7    QUEUE             479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0             0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52499726" w14:textId="18C51C3C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8    SEIZE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4790             0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0</w:t>
      </w:r>
    </w:p>
    <w:p w14:paraId="6C386764" w14:textId="16DA9BE5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9    DEPART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4790             0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0</w:t>
      </w:r>
    </w:p>
    <w:p w14:paraId="4AE35852" w14:textId="707F8394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10    ADVANCE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4790             0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0EC01856" w14:textId="7AC6DE44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11    RELEASE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4790             0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7A7246D9" w14:textId="4F5DFBD6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DEV2Q              12    QUEUE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4816             0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0D14E819" w14:textId="74F67359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13    SEIZE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4816             0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7618C4E5" w14:textId="7238DC69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14    DEPART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4816             0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2F467FC7" w14:textId="757C342D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15    ADVANCE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4816             1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</w:t>
      </w:r>
    </w:p>
    <w:p w14:paraId="3EA0AF10" w14:textId="359F8476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16    RELEASE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4815             0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0</w:t>
      </w:r>
    </w:p>
    <w:p w14:paraId="3568D460" w14:textId="440BE028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DEV3MKUQ           17    QUEUE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4851             0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0</w:t>
      </w:r>
    </w:p>
    <w:p w14:paraId="11A83F5E" w14:textId="7BE9F7E4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18    ENTER             4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851             0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7E93C07A" w14:textId="2DD381CF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19    DEPART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4851             0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054C0588" w14:textId="18437C99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20    ADVANCE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4851             0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507CD399" w14:textId="0B5813EB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21    LEAVE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4851             0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0</w:t>
      </w:r>
    </w:p>
    <w:p w14:paraId="5FCE8054" w14:textId="307D2E09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22    TERMINA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TE         4851             0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</w:t>
      </w:r>
    </w:p>
    <w:p w14:paraId="101DF800" w14:textId="7E00D03F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23    GENERAT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            1              0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</w:t>
      </w:r>
    </w:p>
    <w:p w14:paraId="44E06B0D" w14:textId="29922141" w:rsidR="00883AF9" w:rsidRPr="00883AF9" w:rsidRDefault="00883AF9" w:rsidP="00BE252E">
      <w:pPr>
        <w:pStyle w:val="a4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24    TERMINAT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E            1              0    </w:t>
      </w:r>
      <w:r w:rsidRPr="00883AF9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</w:t>
      </w:r>
    </w:p>
    <w:p w14:paraId="26647C9D" w14:textId="77777777" w:rsidR="00BE252E" w:rsidRDefault="00BE252E" w:rsidP="00C52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18E3A2D8" w14:textId="79E01BC2" w:rsidR="00883AF9" w:rsidRDefault="008A6864" w:rsidP="00C52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883AF9">
        <w:rPr>
          <w:rFonts w:ascii="Times New Roman" w:cs="Times New Roman"/>
          <w:sz w:val="24"/>
          <w:szCs w:val="24"/>
        </w:rPr>
        <w:t>Рис. 1.</w:t>
      </w:r>
      <w:r w:rsidRPr="00883AF9">
        <w:rPr>
          <w:rFonts w:ascii="Times New Roman" w:cs="Times New Roman"/>
          <w:sz w:val="24"/>
          <w:szCs w:val="24"/>
          <w:lang w:val="uk-UA"/>
        </w:rPr>
        <w:t>3 Значення параметрів і черг</w:t>
      </w:r>
    </w:p>
    <w:p w14:paraId="2595E2CE" w14:textId="77777777" w:rsidR="00883AF9" w:rsidRDefault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br w:type="page"/>
      </w:r>
    </w:p>
    <w:p w14:paraId="4630227E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 xml:space="preserve">FACILITY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 UTIL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.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AVE. TIME AVAIL.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OWNER PEND INTER RETRY DELAY</w:t>
      </w:r>
    </w:p>
    <w:p w14:paraId="3FA8123E" w14:textId="72F19BE8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DEV2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4816    0.290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1.300  1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4853    0    0     0      0</w:t>
      </w:r>
    </w:p>
    <w:p w14:paraId="2DD09F87" w14:textId="788F0D80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DEV1 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4790    0.266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1.200  1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0    0    0     0      0</w:t>
      </w:r>
    </w:p>
    <w:p w14:paraId="3784D110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D55368A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91A4345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 RETRY</w:t>
      </w:r>
    </w:p>
    <w:p w14:paraId="0F9380B7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DEV2QUERY          25    0   4816   4782     0.025      0.110     15.600   0</w:t>
      </w:r>
    </w:p>
    <w:p w14:paraId="28BDAD5F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DEV3MKUQUERY       35    0   4851   4779     0.059      0.262     17.647   0</w:t>
      </w:r>
    </w:p>
    <w:p w14:paraId="0FB0D488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DEV1QUERY           1    0   4790   4790     0.000      0.000      0.000   0</w:t>
      </w:r>
    </w:p>
    <w:p w14:paraId="0DD60FAB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823D7AE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2160FC5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STORAGE            CAP. REM. MIN. MAX.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AVL.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AVE.C. UTIL. RETRY DELAY</w:t>
      </w:r>
    </w:p>
    <w:p w14:paraId="6367BF12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DEV3MKU             2    2   0     2     4851   1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0.381  0.191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0    0</w:t>
      </w:r>
    </w:p>
    <w:p w14:paraId="1E1A12D2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950D0BD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5C64C351" w14:textId="77777777" w:rsid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FEC XN   PRI         BDT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ASSEM  CURRENT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NEXT  PARAMETER    VALUE</w:t>
      </w:r>
    </w:p>
    <w:p w14:paraId="20A5E068" w14:textId="77777777" w:rsidR="00883AF9" w:rsidRP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</w:t>
      </w:r>
      <w:r w:rsidRPr="00883AF9">
        <w:rPr>
          <w:rFonts w:ascii="Courier New" w:hAnsi="Courier New" w:cs="Courier New"/>
          <w:color w:val="auto"/>
          <w:sz w:val="20"/>
          <w:szCs w:val="20"/>
          <w:lang w:eastAsia="ru-RU"/>
        </w:rPr>
        <w:t>4853    0       21601.061   4853     15     16</w:t>
      </w:r>
    </w:p>
    <w:p w14:paraId="169EB16D" w14:textId="77777777" w:rsidR="00883AF9" w:rsidRP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4854    0       21601.081   4854      0      1</w:t>
      </w:r>
    </w:p>
    <w:p w14:paraId="1CD3869E" w14:textId="61096C8D" w:rsidR="008A6864" w:rsidRPr="00883AF9" w:rsidRDefault="00883AF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rPr>
          <w:rFonts w:ascii="Times New Roman" w:cs="Times New Roman"/>
          <w:b/>
          <w:lang w:val="uk-UA"/>
        </w:rPr>
      </w:pPr>
      <w:r w:rsidRPr="00883AF9"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  4855    0       43200.000   4855      0     23</w:t>
      </w:r>
    </w:p>
    <w:p w14:paraId="219D30C3" w14:textId="77777777" w:rsidR="00BE252E" w:rsidRDefault="00BE252E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242720B1" w14:textId="77777777" w:rsidR="008A6864" w:rsidRPr="00883AF9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883AF9">
        <w:rPr>
          <w:rFonts w:ascii="Times New Roman" w:cs="Times New Roman"/>
          <w:sz w:val="24"/>
          <w:szCs w:val="24"/>
        </w:rPr>
        <w:t>Рис. 1.</w:t>
      </w:r>
      <w:r w:rsidRPr="00883AF9">
        <w:rPr>
          <w:rFonts w:ascii="Times New Roman" w:cs="Times New Roman"/>
          <w:sz w:val="24"/>
          <w:szCs w:val="24"/>
          <w:lang w:val="uk-UA"/>
        </w:rPr>
        <w:t>4 Фінальний результат моделювання</w:t>
      </w:r>
    </w:p>
    <w:p w14:paraId="639F1BCB" w14:textId="77777777" w:rsidR="00C52A53" w:rsidRPr="008A6864" w:rsidRDefault="00C52A53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b/>
          <w:lang w:val="uk-UA"/>
        </w:rPr>
      </w:pPr>
    </w:p>
    <w:p w14:paraId="0C1DF222" w14:textId="33E19E36" w:rsidR="005A229B" w:rsidRPr="00883AF9" w:rsidRDefault="00A57A66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</w:rPr>
      </w:pPr>
      <w:r>
        <w:rPr>
          <w:rFonts w:ascii="Times New Roman" w:cs="Times New Roman"/>
          <w:b/>
          <w:lang w:val="uk-UA"/>
        </w:rPr>
        <w:t xml:space="preserve">5 </w:t>
      </w:r>
      <w:r w:rsidR="005A229B" w:rsidRPr="005A229B">
        <w:rPr>
          <w:rFonts w:ascii="Times New Roman" w:cs="Times New Roman"/>
          <w:b/>
          <w:lang w:val="uk-UA"/>
        </w:rPr>
        <w:t xml:space="preserve">Висновки та контрольні </w:t>
      </w:r>
      <w:r w:rsidR="00883AF9">
        <w:rPr>
          <w:rFonts w:ascii="Times New Roman" w:cs="Times New Roman"/>
          <w:b/>
          <w:lang w:val="uk-UA"/>
        </w:rPr>
        <w:t>питання</w:t>
      </w:r>
    </w:p>
    <w:p w14:paraId="73DEAEEE" w14:textId="74248401" w:rsidR="005835A9" w:rsidRPr="00883AF9" w:rsidRDefault="005835A9" w:rsidP="00883A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360"/>
        <w:jc w:val="left"/>
        <w:rPr>
          <w:rFonts w:ascii="Times New Roman" w:cs="Times New Roman"/>
          <w:sz w:val="24"/>
          <w:szCs w:val="24"/>
          <w:lang w:val="uk-UA"/>
        </w:rPr>
      </w:pPr>
      <w:r w:rsidRPr="00883AF9">
        <w:rPr>
          <w:rFonts w:ascii="Times New Roman" w:cs="Times New Roman"/>
          <w:sz w:val="24"/>
          <w:szCs w:val="24"/>
          <w:lang w:val="uk-UA"/>
        </w:rPr>
        <w:t xml:space="preserve">Згідно з отриманих результатів максимальної </w:t>
      </w:r>
      <w:r w:rsidR="00D54933" w:rsidRPr="00883AF9">
        <w:rPr>
          <w:rFonts w:ascii="Times New Roman" w:cs="Times New Roman"/>
          <w:sz w:val="24"/>
          <w:szCs w:val="24"/>
          <w:lang w:val="uk-UA"/>
        </w:rPr>
        <w:t>наповненості</w:t>
      </w:r>
      <w:r w:rsidRPr="00883AF9">
        <w:rPr>
          <w:rFonts w:ascii="Times New Roman" w:cs="Times New Roman"/>
          <w:sz w:val="24"/>
          <w:szCs w:val="24"/>
          <w:lang w:val="uk-UA"/>
        </w:rPr>
        <w:t xml:space="preserve"> черги на обслуговування можна зробити висновок про необхідну місткість черг баночок:</w:t>
      </w:r>
    </w:p>
    <w:p w14:paraId="40E9E396" w14:textId="77777777" w:rsidR="005835A9" w:rsidRPr="00883AF9" w:rsidRDefault="005835A9" w:rsidP="00883AF9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left"/>
        <w:rPr>
          <w:rFonts w:ascii="Times New Roman" w:cs="Times New Roman"/>
          <w:sz w:val="24"/>
          <w:szCs w:val="24"/>
          <w:lang w:val="uk-UA"/>
        </w:rPr>
      </w:pPr>
      <w:r w:rsidRPr="00883AF9">
        <w:rPr>
          <w:rFonts w:ascii="Times New Roman" w:cs="Times New Roman"/>
          <w:sz w:val="24"/>
          <w:szCs w:val="24"/>
          <w:lang w:val="uk-UA"/>
        </w:rPr>
        <w:t>Черга на розлив баночок – 1 баночка.</w:t>
      </w:r>
    </w:p>
    <w:p w14:paraId="67CCC689" w14:textId="19DD9CCF" w:rsidR="005835A9" w:rsidRPr="00883AF9" w:rsidRDefault="00BE252E" w:rsidP="00883AF9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lef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Черга на закупорювання – 2</w:t>
      </w:r>
      <w:r>
        <w:rPr>
          <w:rFonts w:ascii="Times New Roman" w:cs="Times New Roman"/>
          <w:sz w:val="24"/>
          <w:szCs w:val="24"/>
          <w:lang w:val="en-US"/>
        </w:rPr>
        <w:t>5</w:t>
      </w:r>
      <w:r w:rsidR="005835A9" w:rsidRPr="00883AF9">
        <w:rPr>
          <w:rFonts w:ascii="Times New Roman" w:cs="Times New Roman"/>
          <w:sz w:val="24"/>
          <w:szCs w:val="24"/>
          <w:lang w:val="uk-UA"/>
        </w:rPr>
        <w:t xml:space="preserve"> баночок.</w:t>
      </w:r>
    </w:p>
    <w:p w14:paraId="35E955D4" w14:textId="1A5052D3" w:rsidR="005A229B" w:rsidRPr="00883AF9" w:rsidRDefault="00BE252E" w:rsidP="00883AF9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lef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Черга на пакування – 3</w:t>
      </w:r>
      <w:r>
        <w:rPr>
          <w:rFonts w:ascii="Times New Roman" w:cs="Times New Roman"/>
          <w:sz w:val="24"/>
          <w:szCs w:val="24"/>
          <w:lang w:val="en-US"/>
        </w:rPr>
        <w:t>5</w:t>
      </w:r>
      <w:bookmarkStart w:id="0" w:name="_GoBack"/>
      <w:bookmarkEnd w:id="0"/>
      <w:r w:rsidR="005835A9" w:rsidRPr="00883AF9">
        <w:rPr>
          <w:rFonts w:ascii="Times New Roman" w:cs="Times New Roman"/>
          <w:sz w:val="24"/>
          <w:szCs w:val="24"/>
          <w:lang w:val="uk-UA"/>
        </w:rPr>
        <w:t xml:space="preserve"> баночки. </w:t>
      </w:r>
    </w:p>
    <w:sectPr w:rsidR="005A229B" w:rsidRPr="00883AF9" w:rsidSect="001629C9">
      <w:headerReference w:type="default" r:id="rId11"/>
      <w:footerReference w:type="default" r:id="rId12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29A50" w14:textId="77777777" w:rsidR="008C1353" w:rsidRDefault="008C135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1D2ECDE9" w14:textId="77777777" w:rsidR="008C1353" w:rsidRDefault="008C135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2F265F" w:rsidRDefault="002F265F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9204A" w14:textId="77777777" w:rsidR="008C1353" w:rsidRDefault="008C135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06AA2A8C" w14:textId="77777777" w:rsidR="008C1353" w:rsidRDefault="008C135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2F265F" w:rsidRDefault="002F265F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21F15C33"/>
    <w:multiLevelType w:val="hybridMultilevel"/>
    <w:tmpl w:val="A15CD380"/>
    <w:lvl w:ilvl="0" w:tplc="C1CA0E1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B812B97"/>
    <w:multiLevelType w:val="hybridMultilevel"/>
    <w:tmpl w:val="F918AE84"/>
    <w:lvl w:ilvl="0" w:tplc="694CF1B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9">
    <w:nsid w:val="67F437EF"/>
    <w:multiLevelType w:val="hybridMultilevel"/>
    <w:tmpl w:val="D444E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6">
    <w:nsid w:val="7FCD2B56"/>
    <w:multiLevelType w:val="hybridMultilevel"/>
    <w:tmpl w:val="6C6E50A6"/>
    <w:lvl w:ilvl="0" w:tplc="C1CA0E18">
      <w:start w:val="4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3"/>
  </w:num>
  <w:num w:numId="3">
    <w:abstractNumId w:val="42"/>
  </w:num>
  <w:num w:numId="4">
    <w:abstractNumId w:val="26"/>
  </w:num>
  <w:num w:numId="5">
    <w:abstractNumId w:val="20"/>
  </w:num>
  <w:num w:numId="6">
    <w:abstractNumId w:val="22"/>
  </w:num>
  <w:num w:numId="7">
    <w:abstractNumId w:val="34"/>
  </w:num>
  <w:num w:numId="8">
    <w:abstractNumId w:val="19"/>
  </w:num>
  <w:num w:numId="9">
    <w:abstractNumId w:val="31"/>
  </w:num>
  <w:num w:numId="10">
    <w:abstractNumId w:val="25"/>
  </w:num>
  <w:num w:numId="11">
    <w:abstractNumId w:val="41"/>
  </w:num>
  <w:num w:numId="12">
    <w:abstractNumId w:val="28"/>
  </w:num>
  <w:num w:numId="13">
    <w:abstractNumId w:val="33"/>
  </w:num>
  <w:num w:numId="14">
    <w:abstractNumId w:val="11"/>
  </w:num>
  <w:num w:numId="15">
    <w:abstractNumId w:val="29"/>
  </w:num>
  <w:num w:numId="16">
    <w:abstractNumId w:val="38"/>
  </w:num>
  <w:num w:numId="17">
    <w:abstractNumId w:val="21"/>
  </w:num>
  <w:num w:numId="18">
    <w:abstractNumId w:val="14"/>
  </w:num>
  <w:num w:numId="19">
    <w:abstractNumId w:val="40"/>
  </w:num>
  <w:num w:numId="20">
    <w:abstractNumId w:val="37"/>
  </w:num>
  <w:num w:numId="21">
    <w:abstractNumId w:val="18"/>
  </w:num>
  <w:num w:numId="22">
    <w:abstractNumId w:val="45"/>
  </w:num>
  <w:num w:numId="23">
    <w:abstractNumId w:val="27"/>
  </w:num>
  <w:num w:numId="24">
    <w:abstractNumId w:val="30"/>
  </w:num>
  <w:num w:numId="25">
    <w:abstractNumId w:val="43"/>
  </w:num>
  <w:num w:numId="26">
    <w:abstractNumId w:val="12"/>
  </w:num>
  <w:num w:numId="27">
    <w:abstractNumId w:val="24"/>
  </w:num>
  <w:num w:numId="28">
    <w:abstractNumId w:val="15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9"/>
  </w:num>
  <w:num w:numId="41">
    <w:abstractNumId w:val="36"/>
  </w:num>
  <w:num w:numId="42">
    <w:abstractNumId w:val="17"/>
  </w:num>
  <w:num w:numId="43">
    <w:abstractNumId w:val="10"/>
  </w:num>
  <w:num w:numId="44">
    <w:abstractNumId w:val="44"/>
  </w:num>
  <w:num w:numId="45">
    <w:abstractNumId w:val="46"/>
  </w:num>
  <w:num w:numId="46">
    <w:abstractNumId w:val="1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52E1B"/>
    <w:rsid w:val="0006055B"/>
    <w:rsid w:val="000C07C3"/>
    <w:rsid w:val="00157D6E"/>
    <w:rsid w:val="001629C9"/>
    <w:rsid w:val="00183803"/>
    <w:rsid w:val="00203CFB"/>
    <w:rsid w:val="00243A2C"/>
    <w:rsid w:val="002529F8"/>
    <w:rsid w:val="00255F1B"/>
    <w:rsid w:val="00271469"/>
    <w:rsid w:val="002973B8"/>
    <w:rsid w:val="002B2CEC"/>
    <w:rsid w:val="002F265F"/>
    <w:rsid w:val="00335343"/>
    <w:rsid w:val="0033709A"/>
    <w:rsid w:val="00383AD9"/>
    <w:rsid w:val="0042217E"/>
    <w:rsid w:val="004221E6"/>
    <w:rsid w:val="004A287F"/>
    <w:rsid w:val="00581CB0"/>
    <w:rsid w:val="005835A9"/>
    <w:rsid w:val="005A229B"/>
    <w:rsid w:val="0065084D"/>
    <w:rsid w:val="006D24D6"/>
    <w:rsid w:val="007010BE"/>
    <w:rsid w:val="007B1C47"/>
    <w:rsid w:val="00851FF6"/>
    <w:rsid w:val="008529A4"/>
    <w:rsid w:val="00855F6D"/>
    <w:rsid w:val="00883AF9"/>
    <w:rsid w:val="008958E4"/>
    <w:rsid w:val="008A6864"/>
    <w:rsid w:val="008C1353"/>
    <w:rsid w:val="008F756B"/>
    <w:rsid w:val="00921436"/>
    <w:rsid w:val="009B2790"/>
    <w:rsid w:val="009F6FF9"/>
    <w:rsid w:val="00A57A66"/>
    <w:rsid w:val="00AC7A86"/>
    <w:rsid w:val="00B55D0E"/>
    <w:rsid w:val="00BC5A13"/>
    <w:rsid w:val="00BD36C5"/>
    <w:rsid w:val="00BE252E"/>
    <w:rsid w:val="00BF75C2"/>
    <w:rsid w:val="00C50926"/>
    <w:rsid w:val="00C52A53"/>
    <w:rsid w:val="00C64372"/>
    <w:rsid w:val="00C946EC"/>
    <w:rsid w:val="00CF30B7"/>
    <w:rsid w:val="00D52730"/>
    <w:rsid w:val="00D54933"/>
    <w:rsid w:val="00E04770"/>
    <w:rsid w:val="00E6492C"/>
    <w:rsid w:val="00E71CC7"/>
    <w:rsid w:val="00ED631D"/>
    <w:rsid w:val="00F90407"/>
    <w:rsid w:val="00FA0E15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54933"/>
    <w:rPr>
      <w:rFonts w:ascii="Tahoma" w:hAnsi="Tahoma" w:cs="Tahoma"/>
      <w:color w:val="000000"/>
      <w:sz w:val="16"/>
      <w:szCs w:val="16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54933"/>
    <w:rPr>
      <w:rFonts w:ascii="Tahoma" w:hAnsi="Tahoma" w:cs="Tahoma"/>
      <w:color w:val="000000"/>
      <w:sz w:val="16"/>
      <w:szCs w:val="16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613D5-76D6-4D39-99F0-FCD455EF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3</cp:revision>
  <cp:lastPrinted>2016-09-13T20:07:00Z</cp:lastPrinted>
  <dcterms:created xsi:type="dcterms:W3CDTF">2016-09-13T20:07:00Z</dcterms:created>
  <dcterms:modified xsi:type="dcterms:W3CDTF">2016-09-13T20:07:00Z</dcterms:modified>
</cp:coreProperties>
</file>