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465A9EE5" w:rsidR="005A229B" w:rsidRPr="001531D7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1531D7" w:rsidRPr="001531D7">
        <w:rPr>
          <w:rFonts w:ascii="Times New Roman" w:cs="Times New Roman"/>
          <w:b/>
          <w:bCs/>
        </w:rPr>
        <w:t>1</w:t>
      </w:r>
      <w:r w:rsidR="001531D7">
        <w:rPr>
          <w:rFonts w:ascii="Times New Roman" w:cs="Times New Roman"/>
          <w:b/>
          <w:bCs/>
          <w:lang w:val="en-US"/>
        </w:rPr>
        <w:t>1</w:t>
      </w:r>
    </w:p>
    <w:p w14:paraId="22FD0DC3" w14:textId="7DFCBAFD" w:rsidR="005A229B" w:rsidRPr="003A6CA6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3A6CA6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2513C2CB" w14:textId="5C65A1C3" w:rsidR="00FE7C27" w:rsidRPr="00FE7C27" w:rsidRDefault="00FE7C27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FE7C27">
        <w:rPr>
          <w:rFonts w:ascii="Times New Roman" w:cs="Times New Roman"/>
          <w:i/>
          <w:sz w:val="24"/>
          <w:szCs w:val="24"/>
          <w:lang w:val="uk-UA"/>
        </w:rPr>
        <w:t>Завдання</w:t>
      </w:r>
      <w:r>
        <w:rPr>
          <w:rFonts w:ascii="Times New Roman" w:cs="Times New Roman"/>
          <w:sz w:val="24"/>
          <w:szCs w:val="24"/>
          <w:lang w:val="uk-UA"/>
        </w:rPr>
        <w:t xml:space="preserve">. 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У системі передачі цифрової інформації розмови передаються у цифровому вигляді. Мовні пакети поступають через </w:t>
      </w:r>
      <w:r w:rsidR="001531D7" w:rsidRPr="001531D7">
        <w:rPr>
          <w:rFonts w:ascii="Times New Roman" w:cs="Times New Roman"/>
          <w:b/>
          <w:sz w:val="24"/>
          <w:szCs w:val="24"/>
          <w:lang w:val="uk-UA"/>
        </w:rPr>
        <w:t>6 ± 3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 w:rsidR="001531D7" w:rsidRPr="001531D7">
        <w:rPr>
          <w:rFonts w:ascii="Times New Roman" w:cs="Times New Roman"/>
          <w:sz w:val="24"/>
          <w:szCs w:val="24"/>
          <w:lang w:val="uk-UA"/>
        </w:rPr>
        <w:t>мс</w:t>
      </w:r>
      <w:proofErr w:type="spellEnd"/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 і передаються через два послідовно з’єднаних канали. У кожний момент часу кожний з каналів може передавати тільки один пакет. У разі зайнятості каналу пакети зберігаються у накопичувачах перед кожним каналом. Час передачі пакета по кожному з каналів має експоненціальний розподіл із середнім значенням </w:t>
      </w:r>
      <w:r w:rsidR="001531D7" w:rsidRPr="001531D7">
        <w:rPr>
          <w:rFonts w:ascii="Times New Roman" w:cs="Times New Roman"/>
          <w:b/>
          <w:sz w:val="24"/>
          <w:szCs w:val="24"/>
          <w:lang w:val="uk-UA"/>
        </w:rPr>
        <w:t>5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 мс. Пакети, час передачі яких понад </w:t>
      </w:r>
      <w:r w:rsidR="001531D7" w:rsidRPr="001531D7">
        <w:rPr>
          <w:rFonts w:ascii="Times New Roman" w:cs="Times New Roman"/>
          <w:b/>
          <w:sz w:val="24"/>
          <w:szCs w:val="24"/>
          <w:lang w:val="uk-UA"/>
        </w:rPr>
        <w:t>10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 w:rsidR="001531D7" w:rsidRPr="001531D7">
        <w:rPr>
          <w:rFonts w:ascii="Times New Roman" w:cs="Times New Roman"/>
          <w:sz w:val="24"/>
          <w:szCs w:val="24"/>
          <w:lang w:val="uk-UA"/>
        </w:rPr>
        <w:t>мс</w:t>
      </w:r>
      <w:proofErr w:type="spellEnd"/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 (не враховуючи час чекання), на виході системи знищуються, оскільки довгий час передачі значно знижує якість розмови при передачі. Знищення понад </w:t>
      </w:r>
      <w:r w:rsidR="001531D7" w:rsidRPr="001531D7">
        <w:rPr>
          <w:rFonts w:ascii="Times New Roman" w:cs="Times New Roman"/>
          <w:b/>
          <w:sz w:val="24"/>
          <w:szCs w:val="24"/>
          <w:lang w:val="uk-UA"/>
        </w:rPr>
        <w:t xml:space="preserve">30 % 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пакетів не допустиме. При досягненні такого рівня система за рахунок ресурсів прискорює передачу в каналах до середнього значення часу </w:t>
      </w:r>
      <w:r w:rsidR="001531D7" w:rsidRPr="001531D7">
        <w:rPr>
          <w:rFonts w:ascii="Times New Roman" w:cs="Times New Roman"/>
          <w:b/>
          <w:sz w:val="24"/>
          <w:szCs w:val="24"/>
          <w:lang w:val="uk-UA"/>
        </w:rPr>
        <w:t>4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 </w:t>
      </w:r>
      <w:proofErr w:type="spellStart"/>
      <w:r w:rsidR="001531D7" w:rsidRPr="001531D7">
        <w:rPr>
          <w:rFonts w:ascii="Times New Roman" w:cs="Times New Roman"/>
          <w:sz w:val="24"/>
          <w:szCs w:val="24"/>
          <w:lang w:val="uk-UA"/>
        </w:rPr>
        <w:t>мс</w:t>
      </w:r>
      <w:proofErr w:type="spellEnd"/>
      <w:r w:rsidR="001531D7" w:rsidRPr="001531D7">
        <w:rPr>
          <w:rFonts w:ascii="Times New Roman" w:cs="Times New Roman"/>
          <w:sz w:val="24"/>
          <w:szCs w:val="24"/>
          <w:lang w:val="uk-UA"/>
        </w:rPr>
        <w:t>. При зниженні рівня до прийнятного відбувається відключення ресурсів.</w:t>
      </w:r>
    </w:p>
    <w:p w14:paraId="74FABB5C" w14:textId="53127C5B" w:rsidR="00BE5A15" w:rsidRPr="00FE7C27" w:rsidRDefault="00FE7C2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noProof/>
          <w:lang w:val="uk-UA" w:eastAsia="ru-RU"/>
        </w:rPr>
      </w:pPr>
      <w:r w:rsidRPr="00FE7C27">
        <w:rPr>
          <w:rFonts w:ascii="Times New Roman" w:cs="Times New Roman"/>
          <w:i/>
          <w:sz w:val="24"/>
          <w:szCs w:val="24"/>
          <w:lang w:val="uk-UA"/>
        </w:rPr>
        <w:t>Мета</w:t>
      </w:r>
      <w:r>
        <w:rPr>
          <w:rFonts w:ascii="Times New Roman" w:cs="Times New Roman"/>
          <w:sz w:val="24"/>
          <w:szCs w:val="24"/>
          <w:lang w:val="uk-UA"/>
        </w:rPr>
        <w:t xml:space="preserve">. </w:t>
      </w:r>
      <w:r w:rsidR="001531D7">
        <w:rPr>
          <w:rFonts w:ascii="Times New Roman" w:cs="Times New Roman"/>
          <w:sz w:val="24"/>
          <w:szCs w:val="24"/>
          <w:lang w:val="uk-UA"/>
        </w:rPr>
        <w:t>П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ромоделюйте </w:t>
      </w:r>
      <w:r w:rsidR="001531D7" w:rsidRPr="001531D7">
        <w:rPr>
          <w:rFonts w:ascii="Times New Roman" w:cs="Times New Roman"/>
          <w:b/>
          <w:sz w:val="24"/>
          <w:szCs w:val="24"/>
          <w:lang w:val="uk-UA"/>
        </w:rPr>
        <w:t>10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 xml:space="preserve"> с роботи системи.</w:t>
      </w:r>
      <w:r w:rsidR="001531D7">
        <w:rPr>
          <w:rFonts w:ascii="Times New Roman" w:cs="Times New Roman"/>
          <w:sz w:val="24"/>
          <w:szCs w:val="24"/>
          <w:lang w:val="uk-UA"/>
        </w:rPr>
        <w:t xml:space="preserve"> </w:t>
      </w:r>
      <w:r w:rsidR="001531D7" w:rsidRPr="001531D7">
        <w:rPr>
          <w:rFonts w:ascii="Times New Roman" w:cs="Times New Roman"/>
          <w:sz w:val="24"/>
          <w:szCs w:val="24"/>
          <w:lang w:val="uk-UA"/>
        </w:rPr>
        <w:t>Визначити частість знищення пакетів і частість підключення ресурсів.</w:t>
      </w:r>
    </w:p>
    <w:p w14:paraId="2ECF2F83" w14:textId="4D2DD55E" w:rsidR="000A5833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702C84C0" w14:textId="77777777" w:rsidR="001531D7" w:rsidRPr="001531D7" w:rsidRDefault="00FE7C2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="001531D7">
        <w:rPr>
          <w:rFonts w:ascii="Courier New" w:hAnsi="Courier New" w:cs="Courier New"/>
          <w:color w:val="auto"/>
          <w:sz w:val="20"/>
          <w:szCs w:val="20"/>
          <w:lang w:eastAsia="ru-RU"/>
        </w:rPr>
        <w:tab/>
      </w:r>
      <w:r w:rsidR="001531D7"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INITIAL X$SUM</w:t>
      </w:r>
      <w:proofErr w:type="gramStart"/>
      <w:r w:rsidR="001531D7"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="001531D7"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="001531D7"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Packet counter</w:t>
      </w:r>
    </w:p>
    <w:p w14:paraId="76EDB707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X$DEL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Deleted packets</w:t>
      </w:r>
    </w:p>
    <w:p w14:paraId="189387E6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ED13BDF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X$DEL_FREQUENCY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Frequency of packet </w:t>
      </w:r>
      <w:proofErr w:type="spell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deletation</w:t>
      </w:r>
      <w:proofErr w:type="spellEnd"/>
    </w:p>
    <w:p w14:paraId="6BF2D87D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X$SPEED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,5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Initial speed</w:t>
      </w:r>
    </w:p>
    <w:p w14:paraId="5E6824A0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5C51F9A5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INITIAL X$RES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spell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Counterofused</w:t>
      </w:r>
      <w:proofErr w:type="spell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resources</w:t>
      </w:r>
    </w:p>
    <w:p w14:paraId="4FE321E1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797A701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FEEAB46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 6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,3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Generate data packets</w:t>
      </w:r>
    </w:p>
    <w:p w14:paraId="322D9B6F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 TRANSMITION_TIME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Stopwatch for packets</w:t>
      </w:r>
    </w:p>
    <w:p w14:paraId="1AB0C6AC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AC263B1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SUM+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Add generated packet to summary counter</w:t>
      </w:r>
    </w:p>
    <w:p w14:paraId="5E774169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DEL_FREQUENCY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,(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X$DEL/X$SUM)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Recalculate </w:t>
      </w:r>
      <w:proofErr w:type="spell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frequence</w:t>
      </w:r>
      <w:proofErr w:type="spell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of packet </w:t>
      </w:r>
      <w:proofErr w:type="spell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deletation</w:t>
      </w:r>
      <w:proofErr w:type="spellEnd"/>
    </w:p>
    <w:p w14:paraId="20153742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68F597D8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TEST GE X$DEL_FREQUENCY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,0.3,REG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_SPEED ; If there is data jam - add resources</w:t>
      </w:r>
    </w:p>
    <w:p w14:paraId="30CF3481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81DF615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UP_SPEED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SPEED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,4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Boost system</w:t>
      </w:r>
    </w:p>
    <w:p w14:paraId="50764677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RES+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Take additional resource</w:t>
      </w:r>
    </w:p>
    <w:p w14:paraId="647A1DF7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TRANSFER ,CH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_1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Add channel to transmit data</w:t>
      </w:r>
    </w:p>
    <w:p w14:paraId="3BDC8BA9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6E6A0B3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REG_SPEED SAVEVALUE SPEED</w:t>
      </w:r>
      <w:proofErr w:type="gram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,5</w:t>
      </w:r>
      <w:proofErr w:type="gramEnd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Reset speed to regular value</w:t>
      </w:r>
    </w:p>
    <w:p w14:paraId="28AF9F63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748260D1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CH_1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CHANNEL_1Q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</w:t>
      </w:r>
    </w:p>
    <w:p w14:paraId="48C9398C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CHANNEL_1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Take first channel for data </w:t>
      </w:r>
      <w:proofErr w:type="spell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transmition</w:t>
      </w:r>
      <w:proofErr w:type="spellEnd"/>
    </w:p>
    <w:p w14:paraId="6AB18101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ab/>
        <w:t>DEPART CHANNEL_1Q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Stop statistic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36AEF8B4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MARK 1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Start stopwatch for packet </w:t>
      </w:r>
      <w:proofErr w:type="spellStart"/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transmion</w:t>
      </w:r>
      <w:proofErr w:type="spellEnd"/>
    </w:p>
    <w:p w14:paraId="7187D619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ADVANCE </w:t>
      </w:r>
      <w:r w:rsidRPr="001531D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(</w:t>
      </w:r>
      <w:proofErr w:type="gramStart"/>
      <w:r w:rsidRPr="001531D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Exponential(</w:t>
      </w:r>
      <w:proofErr w:type="gramEnd"/>
      <w:r w:rsidRPr="001531D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1,0,X$SPEED));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Transmition</w:t>
      </w:r>
      <w:proofErr w:type="spellEnd"/>
    </w:p>
    <w:p w14:paraId="032D6C94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 TRANSMITION_TIME+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,MP1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First lap in stopwatch</w:t>
      </w:r>
    </w:p>
    <w:p w14:paraId="00AB2809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 CHANNEL_1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first channel</w:t>
      </w:r>
    </w:p>
    <w:p w14:paraId="412B9293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FA2EFCE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CH_2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CHANNEL_2Q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</w:t>
      </w:r>
    </w:p>
    <w:p w14:paraId="68D699D6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CHANNEL_2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Take second channel for data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transmition</w:t>
      </w:r>
      <w:proofErr w:type="spellEnd"/>
    </w:p>
    <w:p w14:paraId="0BD88515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CHANNEL_2Q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Stop statistic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0C761E0B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MARK 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Start stopwatch for packet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transmion</w:t>
      </w:r>
      <w:proofErr w:type="spellEnd"/>
    </w:p>
    <w:p w14:paraId="2A6B544E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ADVANCE </w:t>
      </w:r>
      <w:r w:rsidRPr="001531D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(</w:t>
      </w:r>
      <w:proofErr w:type="gramStart"/>
      <w:r w:rsidRPr="001531D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Exponential(</w:t>
      </w:r>
      <w:proofErr w:type="gramEnd"/>
      <w:r w:rsidRPr="001531D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1,0,X$SPEED));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Transmition</w:t>
      </w:r>
      <w:proofErr w:type="spellEnd"/>
    </w:p>
    <w:p w14:paraId="728DF2AC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ASSIGN TRANSMITION_TIME+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,MP2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Second lap in stopwatch</w:t>
      </w:r>
    </w:p>
    <w:p w14:paraId="4AA3B57B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 CHANNEL_2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first channel</w:t>
      </w:r>
    </w:p>
    <w:p w14:paraId="05761969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1EB98FF0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TRACKER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TEST GE P$TRANSMITION_TIME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,10,SAVE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Check is packet dropped</w:t>
      </w:r>
    </w:p>
    <w:p w14:paraId="4FD3A5E8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DEL+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Kill counter</w:t>
      </w:r>
    </w:p>
    <w:p w14:paraId="05908635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4795954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SAVE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</w:t>
      </w:r>
    </w:p>
    <w:p w14:paraId="0E64963A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43E3F714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;=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================================= MODELLING ========================================</w:t>
      </w:r>
    </w:p>
    <w:p w14:paraId="1B8A8319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 (10#1000)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Generate 10 seconds in </w:t>
      </w:r>
      <w:proofErr w:type="spell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miliseconds</w:t>
      </w:r>
      <w:proofErr w:type="spellEnd"/>
    </w:p>
    <w:p w14:paraId="2BD41ED7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SAVEVALUE RESOURCE_FREQUENCY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X$RES/X$SUM)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Frequency of requesting additional resources</w:t>
      </w:r>
    </w:p>
    <w:p w14:paraId="03AFDFE6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0D2D1A1A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START 1</w:t>
      </w:r>
    </w:p>
    <w:p w14:paraId="509EAB9E" w14:textId="72E405FA" w:rsidR="00FE7C27" w:rsidRDefault="00FE7C2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eastAsia="ru-RU"/>
        </w:rPr>
      </w:pPr>
    </w:p>
    <w:p w14:paraId="1193E791" w14:textId="0DFD0DDF" w:rsidR="002744C7" w:rsidRDefault="002744C7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="003A6CA6">
        <w:rPr>
          <w:rFonts w:ascii="Times New Roman" w:cs="Times New Roman"/>
          <w:sz w:val="24"/>
          <w:szCs w:val="24"/>
          <w:lang w:val="en-US"/>
        </w:rPr>
        <w:t>. 1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</w:p>
    <w:p w14:paraId="3B12C598" w14:textId="77777777" w:rsidR="002744C7" w:rsidRPr="001531D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33C880AD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 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2DFD3D19" w14:textId="633A9ED6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CHANNE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L_1         1680    0.674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4.011  1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1681    0    0     0      1</w:t>
      </w:r>
    </w:p>
    <w:p w14:paraId="671DB029" w14:textId="47332F70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CHANNE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L_2         1679    0.698    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4.160  1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0    0    0     0      0</w:t>
      </w:r>
    </w:p>
    <w:p w14:paraId="78FC0B0E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8410315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71202527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 RETRY</w:t>
      </w:r>
    </w:p>
    <w:p w14:paraId="793E31FD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CHANNEL_1Q          7    1   1681    921     0.581      3.454      7.640   0</w:t>
      </w:r>
    </w:p>
    <w:p w14:paraId="6210BB9B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CHANNEL_2Q          9    0   1679    635     1.016      6.049      9.729   0</w:t>
      </w:r>
    </w:p>
    <w:p w14:paraId="36FA1D86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344B6CF4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046FDCBF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SAVEVALUE               RETRY       VALUE</w:t>
      </w:r>
    </w:p>
    <w:p w14:paraId="52744694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SUM                      0       1681.000                            </w:t>
      </w:r>
    </w:p>
    <w:p w14:paraId="51C488A3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DEL                      0        501.000                            </w:t>
      </w:r>
    </w:p>
    <w:p w14:paraId="7BBAAC21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1531D7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DEL_FREQUENCY            0          0.297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        </w:t>
      </w:r>
    </w:p>
    <w:p w14:paraId="436A62CD" w14:textId="77777777" w:rsid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SPEED                    0          5.000                            </w:t>
      </w:r>
    </w:p>
    <w:p w14:paraId="3A48C676" w14:textId="77777777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RES                      0       1388.000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                 </w:t>
      </w:r>
    </w:p>
    <w:p w14:paraId="6239B823" w14:textId="0FCBA406" w:rsidR="001531D7" w:rsidRPr="001531D7" w:rsidRDefault="001531D7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1531D7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RESOURCE_FREQUENCY</w:t>
      </w:r>
      <w:r w:rsidRPr="001531D7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         0        </w:t>
      </w:r>
      <w:r w:rsidRPr="001531D7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0.826</w:t>
      </w:r>
      <w:r w:rsidRPr="001531D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</w:p>
    <w:p w14:paraId="117D2662" w14:textId="5B59F37A" w:rsidR="00674D71" w:rsidRPr="001531D7" w:rsidRDefault="008A6864" w:rsidP="00153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center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3A6CA6">
        <w:rPr>
          <w:rFonts w:ascii="Times New Roman" w:cs="Times New Roman"/>
          <w:sz w:val="24"/>
          <w:szCs w:val="24"/>
        </w:rPr>
        <w:t>Рис</w:t>
      </w:r>
      <w:r w:rsidR="003A6CA6" w:rsidRPr="001531D7">
        <w:rPr>
          <w:rFonts w:ascii="Times New Roman" w:cs="Times New Roman"/>
          <w:sz w:val="24"/>
          <w:szCs w:val="24"/>
        </w:rPr>
        <w:t>. 2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 w:rsidRPr="003A6CA6">
        <w:rPr>
          <w:rFonts w:ascii="Times New Roman" w:cs="Times New Roman"/>
          <w:sz w:val="24"/>
          <w:szCs w:val="24"/>
          <w:lang w:val="uk-UA"/>
        </w:rPr>
        <w:t>Фінальний результат моделювання</w:t>
      </w:r>
    </w:p>
    <w:p w14:paraId="69EFC969" w14:textId="2C8290A1" w:rsidR="001E56ED" w:rsidRPr="001E56ED" w:rsidRDefault="001E56ED" w:rsidP="001E56ED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1E56ED">
        <w:rPr>
          <w:rFonts w:ascii="Times New Roman" w:cs="Times New Roman"/>
          <w:b/>
          <w:lang w:val="uk-UA"/>
        </w:rPr>
        <w:t>Висновок</w:t>
      </w:r>
    </w:p>
    <w:p w14:paraId="329580FF" w14:textId="636FC484" w:rsidR="001E56ED" w:rsidRPr="001E56ED" w:rsidRDefault="001E56ED" w:rsidP="00FE7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8"/>
        <w:rPr>
          <w:rFonts w:ascii="Times New Roman" w:cs="Times New Roman"/>
          <w:sz w:val="24"/>
          <w:szCs w:val="24"/>
          <w:lang w:val="uk-UA"/>
        </w:rPr>
      </w:pPr>
      <w:r w:rsidRPr="001E56ED">
        <w:rPr>
          <w:rFonts w:ascii="Times New Roman" w:cs="Times New Roman"/>
          <w:sz w:val="24"/>
          <w:szCs w:val="24"/>
          <w:lang w:val="uk-UA"/>
        </w:rPr>
        <w:t xml:space="preserve">Таким чином, </w:t>
      </w:r>
      <w:r w:rsidR="00FE7C27">
        <w:rPr>
          <w:rFonts w:ascii="Times New Roman" w:cs="Times New Roman"/>
          <w:sz w:val="24"/>
          <w:szCs w:val="24"/>
          <w:lang w:val="uk-UA"/>
        </w:rPr>
        <w:t xml:space="preserve">частота </w:t>
      </w:r>
      <w:r w:rsidR="001531D7">
        <w:rPr>
          <w:rFonts w:ascii="Times New Roman" w:cs="Times New Roman"/>
          <w:sz w:val="24"/>
          <w:szCs w:val="24"/>
          <w:lang w:val="uk-UA"/>
        </w:rPr>
        <w:t>видалення пакетів дорівнює 0.297, частота залучення додаткових ресурсів 0.826.</w:t>
      </w:r>
      <w:bookmarkStart w:id="0" w:name="_GoBack"/>
      <w:bookmarkEnd w:id="0"/>
    </w:p>
    <w:sectPr w:rsidR="001E56ED" w:rsidRPr="001E56ED" w:rsidSect="001629C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2F4D9" w14:textId="77777777" w:rsidR="000F0785" w:rsidRDefault="000F078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4914AE89" w14:textId="77777777" w:rsidR="000F0785" w:rsidRDefault="000F078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auto"/>
    <w:notTrueType/>
    <w:pitch w:val="default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B4FE1" w14:textId="77777777" w:rsidR="000F0785" w:rsidRDefault="000F078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359DDAC1" w14:textId="77777777" w:rsidR="000F0785" w:rsidRDefault="000F0785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20113"/>
    <w:rsid w:val="00033749"/>
    <w:rsid w:val="00052E1B"/>
    <w:rsid w:val="0006055B"/>
    <w:rsid w:val="00065D52"/>
    <w:rsid w:val="000A5833"/>
    <w:rsid w:val="000C07C3"/>
    <w:rsid w:val="000F0785"/>
    <w:rsid w:val="0012466C"/>
    <w:rsid w:val="001531D7"/>
    <w:rsid w:val="00157D6E"/>
    <w:rsid w:val="001629C9"/>
    <w:rsid w:val="00183803"/>
    <w:rsid w:val="001D0381"/>
    <w:rsid w:val="001E56ED"/>
    <w:rsid w:val="00203CFB"/>
    <w:rsid w:val="00241D34"/>
    <w:rsid w:val="00243A2C"/>
    <w:rsid w:val="002529F8"/>
    <w:rsid w:val="00255F1B"/>
    <w:rsid w:val="00271469"/>
    <w:rsid w:val="002744C7"/>
    <w:rsid w:val="002973B8"/>
    <w:rsid w:val="002B2CEC"/>
    <w:rsid w:val="00335343"/>
    <w:rsid w:val="0033709A"/>
    <w:rsid w:val="00383AD9"/>
    <w:rsid w:val="003A6CA6"/>
    <w:rsid w:val="003F0C2E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30575"/>
    <w:rsid w:val="0065084D"/>
    <w:rsid w:val="00674D71"/>
    <w:rsid w:val="006A14D6"/>
    <w:rsid w:val="006D24D6"/>
    <w:rsid w:val="007010BE"/>
    <w:rsid w:val="00725486"/>
    <w:rsid w:val="007B1C47"/>
    <w:rsid w:val="007F31E4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A07AA"/>
    <w:rsid w:val="009B08FB"/>
    <w:rsid w:val="009B2790"/>
    <w:rsid w:val="009F123B"/>
    <w:rsid w:val="009F6FF9"/>
    <w:rsid w:val="00A57A66"/>
    <w:rsid w:val="00A7358E"/>
    <w:rsid w:val="00AB140E"/>
    <w:rsid w:val="00AC7A86"/>
    <w:rsid w:val="00AD5FFA"/>
    <w:rsid w:val="00AE5013"/>
    <w:rsid w:val="00B55D0E"/>
    <w:rsid w:val="00B73557"/>
    <w:rsid w:val="00BC5A13"/>
    <w:rsid w:val="00BC70A7"/>
    <w:rsid w:val="00BD36C5"/>
    <w:rsid w:val="00BE5A15"/>
    <w:rsid w:val="00BF75C2"/>
    <w:rsid w:val="00C25C57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75F15"/>
    <w:rsid w:val="00ED631D"/>
    <w:rsid w:val="00F90407"/>
    <w:rsid w:val="00FA0E15"/>
    <w:rsid w:val="00FA54BE"/>
    <w:rsid w:val="00FA5A39"/>
    <w:rsid w:val="00FC399E"/>
    <w:rsid w:val="00FE7C27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8F589-ACA0-489E-9875-67B580C6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16</cp:revision>
  <cp:lastPrinted>2016-11-13T12:40:00Z</cp:lastPrinted>
  <dcterms:created xsi:type="dcterms:W3CDTF">2016-10-16T19:22:00Z</dcterms:created>
  <dcterms:modified xsi:type="dcterms:W3CDTF">2016-11-13T12:40:00Z</dcterms:modified>
</cp:coreProperties>
</file>