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07F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Міністерство освіти та науки України</w:t>
      </w:r>
    </w:p>
    <w:p w14:paraId="62973AB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Національний технічний університет України “КПІ”</w:t>
      </w:r>
    </w:p>
    <w:p w14:paraId="5EB449D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Факультет інформатики та обчислювальної техніки</w:t>
      </w:r>
    </w:p>
    <w:p w14:paraId="45824C6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 w:rsidRPr="005A229B">
        <w:rPr>
          <w:rFonts w:ascii="Times New Roman" w:cs="Times New Roman"/>
          <w:lang w:val="uk-UA"/>
        </w:rPr>
        <w:t>Кафедра автоматизованих систем обробки інформації і управління</w:t>
      </w:r>
    </w:p>
    <w:p w14:paraId="32BA9A5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BC08E12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517096D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FD17FFA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3276A71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7A2B5B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ЗВІТ</w:t>
      </w:r>
    </w:p>
    <w:p w14:paraId="6C744103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про виконання</w:t>
      </w:r>
    </w:p>
    <w:p w14:paraId="42EEFD1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комп’ютерного практикуму №</w:t>
      </w:r>
      <w:r w:rsidR="005A229B" w:rsidRPr="005A229B">
        <w:rPr>
          <w:rFonts w:ascii="Times New Roman" w:cs="Times New Roman"/>
          <w:sz w:val="36"/>
          <w:szCs w:val="36"/>
          <w:lang w:val="uk-UA"/>
        </w:rPr>
        <w:t>1</w:t>
      </w:r>
    </w:p>
    <w:p w14:paraId="65710019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на тему:</w:t>
      </w:r>
    </w:p>
    <w:p w14:paraId="3B1DB29F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«</w:t>
      </w:r>
      <w:r w:rsidR="005A229B" w:rsidRPr="005A229B">
        <w:rPr>
          <w:rFonts w:ascii="Times New Roman" w:cs="Times New Roman"/>
          <w:b/>
          <w:bCs/>
          <w:sz w:val="36"/>
          <w:szCs w:val="36"/>
          <w:lang w:val="uk-UA"/>
        </w:rPr>
        <w:t>Дослідження основних принципі побудови імітаційних моделей мовою GPSS</w:t>
      </w: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»</w:t>
      </w:r>
    </w:p>
    <w:p w14:paraId="7D5A5B0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0E63BAAC" w14:textId="7463F971" w:rsidR="005A229B" w:rsidRPr="00C25C57" w:rsidRDefault="00241D34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  <w:lang w:val="uk-UA"/>
        </w:rPr>
        <w:t xml:space="preserve">Завдання </w:t>
      </w:r>
      <w:r w:rsidR="003A6CA6" w:rsidRPr="00C25C57">
        <w:rPr>
          <w:rFonts w:ascii="Times New Roman" w:cs="Times New Roman"/>
          <w:b/>
          <w:bCs/>
        </w:rPr>
        <w:t>8</w:t>
      </w:r>
    </w:p>
    <w:p w14:paraId="22FD0DC3" w14:textId="7DFCBAFD" w:rsidR="005A229B" w:rsidRPr="003A6CA6" w:rsidRDefault="00065D52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  <w:lang w:val="uk-UA"/>
        </w:rPr>
        <w:t>Варіант (5</w:t>
      </w:r>
      <w:r w:rsidR="00BE5A15">
        <w:rPr>
          <w:rFonts w:ascii="Times New Roman" w:cs="Times New Roman"/>
          <w:b/>
          <w:bCs/>
          <w:lang w:val="uk-UA"/>
        </w:rPr>
        <w:t xml:space="preserve">) </w:t>
      </w:r>
      <w:r w:rsidR="00BE5A15" w:rsidRPr="003A6CA6">
        <w:rPr>
          <w:rFonts w:ascii="Times New Roman" w:cs="Times New Roman"/>
          <w:b/>
          <w:bCs/>
        </w:rPr>
        <w:t>2</w:t>
      </w:r>
    </w:p>
    <w:p w14:paraId="6105AAEF" w14:textId="77777777" w:rsidR="007010BE" w:rsidRPr="005A229B" w:rsidRDefault="007010BE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317B7C66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69602C45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298F3D64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732F580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90116F9" w14:textId="1DFA3894" w:rsidR="00BD36C5" w:rsidRPr="00033749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ascii="Times New Roman" w:cs="Times New Roman"/>
        </w:rPr>
      </w:pPr>
      <w:r w:rsidRPr="005A229B">
        <w:rPr>
          <w:rFonts w:ascii="Times New Roman" w:cs="Times New Roman"/>
          <w:b/>
          <w:bCs/>
          <w:lang w:val="uk-UA"/>
        </w:rPr>
        <w:t>Викона</w:t>
      </w:r>
      <w:r w:rsidR="005A229B" w:rsidRPr="005A229B">
        <w:rPr>
          <w:rFonts w:ascii="Times New Roman" w:cs="Times New Roman"/>
          <w:b/>
          <w:bCs/>
          <w:lang w:val="uk-UA"/>
        </w:rPr>
        <w:t>в</w:t>
      </w:r>
      <w:r w:rsidRPr="005A229B">
        <w:rPr>
          <w:rFonts w:ascii="Times New Roman" w:cs="Times New Roman"/>
          <w:b/>
          <w:bCs/>
          <w:lang w:val="uk-UA"/>
        </w:rPr>
        <w:t xml:space="preserve">: </w:t>
      </w:r>
      <w:r w:rsidR="005A229B" w:rsidRPr="005A229B">
        <w:rPr>
          <w:rFonts w:ascii="Times New Roman" w:cs="Times New Roman"/>
          <w:lang w:val="uk-UA"/>
        </w:rPr>
        <w:t>студент груп</w:t>
      </w:r>
      <w:r w:rsidR="00C8418A">
        <w:rPr>
          <w:rFonts w:ascii="Times New Roman" w:cs="Times New Roman"/>
          <w:lang w:val="uk-UA"/>
        </w:rPr>
        <w:t>и</w:t>
      </w:r>
      <w:r w:rsidR="00033749">
        <w:rPr>
          <w:rFonts w:ascii="Times New Roman" w:cs="Times New Roman"/>
          <w:lang w:val="uk-UA"/>
        </w:rPr>
        <w:t xml:space="preserve"> ІС-</w:t>
      </w:r>
      <w:r w:rsidR="00BC5A13">
        <w:rPr>
          <w:rFonts w:ascii="Times New Roman" w:cs="Times New Roman"/>
          <w:lang w:val="uk-UA"/>
        </w:rPr>
        <w:t>3</w:t>
      </w:r>
      <w:r w:rsidR="00033749" w:rsidRPr="00033749">
        <w:rPr>
          <w:rFonts w:ascii="Times New Roman" w:cs="Times New Roman"/>
        </w:rPr>
        <w:t>2</w:t>
      </w:r>
    </w:p>
    <w:p w14:paraId="39DB48D1" w14:textId="20B74799" w:rsidR="00BD36C5" w:rsidRPr="00033749" w:rsidRDefault="00033749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2"/>
        <w:jc w:val="righ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9"/>
          <w:szCs w:val="29"/>
          <w:lang w:val="uk-UA"/>
        </w:rPr>
        <w:t>Капорін Роман</w:t>
      </w:r>
    </w:p>
    <w:p w14:paraId="2C85453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5982" w:hanging="312"/>
        <w:jc w:val="center"/>
        <w:rPr>
          <w:rFonts w:ascii="Times New Roman" w:cs="Times New Roman"/>
          <w:lang w:val="uk-UA"/>
        </w:rPr>
      </w:pPr>
    </w:p>
    <w:p w14:paraId="0FBDB0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7B3AC6F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8F03718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27E584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40D7D5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248EAC34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0711DD0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E915CA6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099C2CF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4775BF58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B3A74FA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E3EC800" w14:textId="198B6033" w:rsidR="00033749" w:rsidRDefault="00033749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  <w:r>
        <w:rPr>
          <w:rFonts w:ascii="Times New Roman" w:cs="Times New Roman"/>
          <w:lang w:val="uk-UA"/>
        </w:rPr>
        <w:t>Київ  2016</w:t>
      </w:r>
      <w:r>
        <w:rPr>
          <w:rFonts w:ascii="Times New Roman" w:cs="Times New Roman"/>
          <w:lang w:val="uk-UA"/>
        </w:rPr>
        <w:br w:type="page"/>
      </w:r>
    </w:p>
    <w:p w14:paraId="7674E47B" w14:textId="42B754D8" w:rsidR="005A229B" w:rsidRPr="005A229B" w:rsidRDefault="005A229B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lastRenderedPageBreak/>
        <w:t>Мета завдання:</w:t>
      </w:r>
    </w:p>
    <w:p w14:paraId="7D6E39BE" w14:textId="77777777" w:rsid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 xml:space="preserve">Вивчити теоретичні засади моделювання і основи мови </w:t>
      </w:r>
      <w:r>
        <w:rPr>
          <w:rFonts w:ascii="Times New Roman" w:cs="Times New Roman"/>
          <w:sz w:val="24"/>
          <w:szCs w:val="24"/>
          <w:lang w:val="en-US"/>
        </w:rPr>
        <w:t>GPSS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  <w:lang w:val="uk-UA"/>
        </w:rPr>
        <w:t xml:space="preserve"> Побудувати свою першу модель, дослідити отримані результати та закріпити основи роботи на практиці. </w:t>
      </w:r>
    </w:p>
    <w:p w14:paraId="4ABD138C" w14:textId="2A0C2A44" w:rsidR="00033749" w:rsidRP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>Навчитись аналізувати і досліджувати звіт про роботу моделі, розрізняти його параметри та оцінювати коректність роботи моделі. Здобути базові навички моделювання систем масового обслуговування.</w:t>
      </w:r>
    </w:p>
    <w:p w14:paraId="0E99F310" w14:textId="0C2280C7" w:rsidR="002973B8" w:rsidRDefault="00033749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Постановка задачі</w:t>
      </w:r>
    </w:p>
    <w:p w14:paraId="11428FC1" w14:textId="79FDF3EA" w:rsidR="00C25C57" w:rsidRPr="00C25C57" w:rsidRDefault="00C25C57" w:rsidP="00C25C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360"/>
        <w:rPr>
          <w:rFonts w:ascii="Times New Roman" w:cs="Times New Roman"/>
          <w:sz w:val="24"/>
          <w:szCs w:val="24"/>
          <w:lang w:val="uk-UA"/>
        </w:rPr>
      </w:pPr>
      <w:r w:rsidRPr="00C25C57">
        <w:rPr>
          <w:rFonts w:ascii="Times New Roman" w:cs="Times New Roman"/>
          <w:i/>
          <w:sz w:val="24"/>
          <w:szCs w:val="24"/>
          <w:lang w:val="uk-UA"/>
        </w:rPr>
        <w:t>Завдання.</w:t>
      </w:r>
      <w:r w:rsidRPr="00C25C57">
        <w:rPr>
          <w:rFonts w:ascii="Times New Roman" w:cs="Times New Roman"/>
          <w:sz w:val="24"/>
          <w:szCs w:val="24"/>
          <w:lang w:val="uk-UA"/>
        </w:rPr>
        <w:t xml:space="preserve"> Система автоматизації проектування складається з ЕОМ і </w:t>
      </w:r>
      <w:r w:rsidRPr="00C25C57">
        <w:rPr>
          <w:rFonts w:ascii="Times New Roman" w:cs="Times New Roman"/>
          <w:b/>
          <w:sz w:val="24"/>
          <w:szCs w:val="24"/>
          <w:lang w:val="uk-UA"/>
        </w:rPr>
        <w:t xml:space="preserve">трьох </w:t>
      </w:r>
      <w:r w:rsidRPr="00C25C57">
        <w:rPr>
          <w:rFonts w:ascii="Times New Roman" w:cs="Times New Roman"/>
          <w:sz w:val="24"/>
          <w:szCs w:val="24"/>
          <w:lang w:val="uk-UA"/>
        </w:rPr>
        <w:t>підключених до неї терміналів. За кожним терміналом працює один проектувальник, який</w:t>
      </w:r>
    </w:p>
    <w:p w14:paraId="41918F24" w14:textId="77777777" w:rsidR="00C25C57" w:rsidRPr="00C25C57" w:rsidRDefault="00C25C57" w:rsidP="00C25C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rPr>
          <w:rFonts w:ascii="Times New Roman" w:cs="Times New Roman"/>
          <w:b/>
          <w:sz w:val="24"/>
          <w:szCs w:val="24"/>
          <w:lang w:val="uk-UA"/>
        </w:rPr>
      </w:pPr>
      <w:r w:rsidRPr="00C25C57">
        <w:rPr>
          <w:rFonts w:ascii="Times New Roman" w:cs="Times New Roman"/>
          <w:sz w:val="24"/>
          <w:szCs w:val="24"/>
          <w:lang w:val="uk-UA"/>
        </w:rPr>
        <w:t xml:space="preserve">формує завдання на розрахунок в інтерактивному режимі. Набір рядка завдання займає </w:t>
      </w:r>
      <w:r w:rsidRPr="00C25C57">
        <w:rPr>
          <w:rFonts w:ascii="Times New Roman" w:cs="Times New Roman"/>
          <w:b/>
          <w:sz w:val="24"/>
          <w:szCs w:val="24"/>
          <w:lang w:val="uk-UA"/>
        </w:rPr>
        <w:t>10</w:t>
      </w:r>
    </w:p>
    <w:p w14:paraId="082D427B" w14:textId="77777777" w:rsidR="00C25C57" w:rsidRPr="00C25C57" w:rsidRDefault="00C25C57" w:rsidP="00C25C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rPr>
          <w:rFonts w:ascii="Times New Roman" w:cs="Times New Roman"/>
          <w:sz w:val="24"/>
          <w:szCs w:val="24"/>
          <w:lang w:val="uk-UA"/>
        </w:rPr>
      </w:pPr>
      <w:r w:rsidRPr="00C25C57">
        <w:rPr>
          <w:rFonts w:ascii="Times New Roman" w:cs="Times New Roman"/>
          <w:b/>
          <w:sz w:val="24"/>
          <w:szCs w:val="24"/>
          <w:lang w:val="uk-UA"/>
        </w:rPr>
        <w:t>± 5</w:t>
      </w:r>
      <w:r w:rsidRPr="00C25C57">
        <w:rPr>
          <w:rFonts w:ascii="Times New Roman" w:cs="Times New Roman"/>
          <w:sz w:val="24"/>
          <w:szCs w:val="24"/>
          <w:lang w:val="uk-UA"/>
        </w:rPr>
        <w:t xml:space="preserve"> с. Аналіз рядка вимагає </w:t>
      </w:r>
      <w:r w:rsidRPr="00C25C57">
        <w:rPr>
          <w:rFonts w:ascii="Times New Roman" w:cs="Times New Roman"/>
          <w:b/>
          <w:sz w:val="24"/>
          <w:szCs w:val="24"/>
          <w:lang w:val="uk-UA"/>
        </w:rPr>
        <w:t xml:space="preserve">3 </w:t>
      </w:r>
      <w:r w:rsidRPr="00C25C57">
        <w:rPr>
          <w:rFonts w:ascii="Times New Roman" w:cs="Times New Roman"/>
          <w:sz w:val="24"/>
          <w:szCs w:val="24"/>
          <w:lang w:val="uk-UA"/>
        </w:rPr>
        <w:t xml:space="preserve">с роботи ЕОМ і </w:t>
      </w:r>
      <w:r w:rsidRPr="00C25C57">
        <w:rPr>
          <w:rFonts w:ascii="Times New Roman" w:cs="Times New Roman"/>
          <w:b/>
          <w:sz w:val="24"/>
          <w:szCs w:val="24"/>
          <w:lang w:val="uk-UA"/>
        </w:rPr>
        <w:t>5</w:t>
      </w:r>
      <w:r w:rsidRPr="00C25C57">
        <w:rPr>
          <w:rFonts w:ascii="Times New Roman" w:cs="Times New Roman"/>
          <w:sz w:val="24"/>
          <w:szCs w:val="24"/>
          <w:lang w:val="uk-UA"/>
        </w:rPr>
        <w:t xml:space="preserve"> с роботи терміналу. У кожен момент часу</w:t>
      </w:r>
    </w:p>
    <w:p w14:paraId="70098919" w14:textId="56752145" w:rsidR="00C25C57" w:rsidRPr="00C25C57" w:rsidRDefault="00C25C57" w:rsidP="00C25C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rPr>
          <w:rFonts w:ascii="Times New Roman" w:cs="Times New Roman"/>
          <w:sz w:val="24"/>
          <w:szCs w:val="24"/>
          <w:lang w:val="uk-UA"/>
        </w:rPr>
      </w:pPr>
      <w:r w:rsidRPr="00C25C57">
        <w:rPr>
          <w:rFonts w:ascii="Times New Roman" w:cs="Times New Roman"/>
          <w:sz w:val="24"/>
          <w:szCs w:val="24"/>
          <w:lang w:val="uk-UA"/>
        </w:rPr>
        <w:t xml:space="preserve">може аналізуватися тільки один рядок. Після набору </w:t>
      </w:r>
      <w:r w:rsidRPr="00C25C57">
        <w:rPr>
          <w:rFonts w:ascii="Times New Roman" w:cs="Times New Roman"/>
          <w:b/>
          <w:sz w:val="24"/>
          <w:szCs w:val="24"/>
          <w:lang w:val="uk-UA"/>
        </w:rPr>
        <w:t>десяти</w:t>
      </w:r>
      <w:r w:rsidRPr="00C25C57">
        <w:rPr>
          <w:rFonts w:ascii="Times New Roman" w:cs="Times New Roman"/>
          <w:sz w:val="24"/>
          <w:szCs w:val="24"/>
          <w:lang w:val="uk-UA"/>
        </w:rPr>
        <w:t xml:space="preserve"> рядків вважається, що</w:t>
      </w:r>
      <w:r>
        <w:rPr>
          <w:rFonts w:ascii="Times New Roman" w:cs="Times New Roman"/>
          <w:sz w:val="24"/>
          <w:szCs w:val="24"/>
          <w:lang w:val="uk-UA"/>
        </w:rPr>
        <w:t xml:space="preserve"> </w:t>
      </w:r>
      <w:r w:rsidRPr="00C25C57">
        <w:rPr>
          <w:rFonts w:ascii="Times New Roman" w:cs="Times New Roman"/>
          <w:sz w:val="24"/>
          <w:szCs w:val="24"/>
          <w:lang w:val="uk-UA"/>
        </w:rPr>
        <w:t xml:space="preserve">завдання сформоване та поступає на обчислення, яке займає </w:t>
      </w:r>
      <w:r w:rsidRPr="00C25C57">
        <w:rPr>
          <w:rFonts w:ascii="Times New Roman" w:cs="Times New Roman"/>
          <w:b/>
          <w:sz w:val="24"/>
          <w:szCs w:val="24"/>
          <w:lang w:val="uk-UA"/>
        </w:rPr>
        <w:t>10 ± 3</w:t>
      </w:r>
      <w:r w:rsidRPr="00C25C57">
        <w:rPr>
          <w:rFonts w:ascii="Times New Roman" w:cs="Times New Roman"/>
          <w:sz w:val="24"/>
          <w:szCs w:val="24"/>
          <w:lang w:val="uk-UA"/>
        </w:rPr>
        <w:t xml:space="preserve"> с роботи ЕОМ</w:t>
      </w:r>
      <w:r>
        <w:rPr>
          <w:rFonts w:ascii="Times New Roman" w:cs="Times New Roman"/>
          <w:sz w:val="24"/>
          <w:szCs w:val="24"/>
          <w:lang w:val="uk-UA"/>
        </w:rPr>
        <w:t xml:space="preserve"> </w:t>
      </w:r>
      <w:r w:rsidRPr="00C25C57">
        <w:rPr>
          <w:rFonts w:ascii="Times New Roman" w:cs="Times New Roman"/>
          <w:sz w:val="24"/>
          <w:szCs w:val="24"/>
          <w:lang w:val="uk-UA"/>
        </w:rPr>
        <w:t>(обчислення завдань має більший пріоритет, ніж аналіз рядків). Виведення результату</w:t>
      </w:r>
      <w:r>
        <w:rPr>
          <w:rFonts w:ascii="Times New Roman" w:cs="Times New Roman"/>
          <w:sz w:val="24"/>
          <w:szCs w:val="24"/>
          <w:lang w:val="uk-UA"/>
        </w:rPr>
        <w:t xml:space="preserve"> </w:t>
      </w:r>
      <w:r w:rsidRPr="00C25C57">
        <w:rPr>
          <w:rFonts w:ascii="Times New Roman" w:cs="Times New Roman"/>
          <w:sz w:val="24"/>
          <w:szCs w:val="24"/>
          <w:lang w:val="uk-UA"/>
        </w:rPr>
        <w:t xml:space="preserve">рішення вимагає </w:t>
      </w:r>
      <w:r w:rsidRPr="00C25C57">
        <w:rPr>
          <w:rFonts w:ascii="Times New Roman" w:cs="Times New Roman"/>
          <w:b/>
          <w:sz w:val="24"/>
          <w:szCs w:val="24"/>
          <w:lang w:val="uk-UA"/>
        </w:rPr>
        <w:t>8</w:t>
      </w:r>
      <w:r w:rsidRPr="00C25C57">
        <w:rPr>
          <w:rFonts w:ascii="Times New Roman" w:cs="Times New Roman"/>
          <w:sz w:val="24"/>
          <w:szCs w:val="24"/>
          <w:lang w:val="uk-UA"/>
        </w:rPr>
        <w:t xml:space="preserve"> с роботи терміналу, а аналіз результату проектувальником – </w:t>
      </w:r>
      <w:r w:rsidRPr="00C25C57">
        <w:rPr>
          <w:rFonts w:ascii="Times New Roman" w:cs="Times New Roman"/>
          <w:b/>
          <w:sz w:val="24"/>
          <w:szCs w:val="24"/>
          <w:lang w:val="uk-UA"/>
        </w:rPr>
        <w:t>30 ± 10</w:t>
      </w:r>
      <w:r w:rsidRPr="00C25C57">
        <w:rPr>
          <w:rFonts w:ascii="Times New Roman" w:cs="Times New Roman"/>
          <w:sz w:val="24"/>
          <w:szCs w:val="24"/>
          <w:lang w:val="uk-UA"/>
        </w:rPr>
        <w:t xml:space="preserve"> с,</w:t>
      </w:r>
    </w:p>
    <w:p w14:paraId="38DD81E3" w14:textId="77777777" w:rsidR="00C25C57" w:rsidRPr="00C25C57" w:rsidRDefault="00C25C57" w:rsidP="00C25C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rPr>
          <w:rFonts w:ascii="Times New Roman" w:cs="Times New Roman"/>
          <w:sz w:val="24"/>
          <w:szCs w:val="24"/>
          <w:lang w:val="uk-UA"/>
        </w:rPr>
      </w:pPr>
      <w:r w:rsidRPr="00C25C57">
        <w:rPr>
          <w:rFonts w:ascii="Times New Roman" w:cs="Times New Roman"/>
          <w:sz w:val="24"/>
          <w:szCs w:val="24"/>
          <w:lang w:val="uk-UA"/>
        </w:rPr>
        <w:t>після чого цикл повторюється.</w:t>
      </w:r>
    </w:p>
    <w:p w14:paraId="74FABB5C" w14:textId="22658268" w:rsidR="00BE5A15" w:rsidRPr="00C25C57" w:rsidRDefault="00C25C57" w:rsidP="00C25C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noProof/>
          <w:lang w:eastAsia="ru-RU"/>
        </w:rPr>
      </w:pPr>
      <w:r w:rsidRPr="00C25C57">
        <w:rPr>
          <w:rFonts w:ascii="Times New Roman" w:cs="Times New Roman"/>
          <w:i/>
          <w:sz w:val="24"/>
          <w:szCs w:val="24"/>
          <w:lang w:val="uk-UA"/>
        </w:rPr>
        <w:t>Мета.</w:t>
      </w:r>
      <w:r w:rsidRPr="00C25C57">
        <w:rPr>
          <w:rFonts w:ascii="Times New Roman" w:cs="Times New Roman"/>
          <w:sz w:val="24"/>
          <w:szCs w:val="24"/>
          <w:lang w:val="uk-UA"/>
        </w:rPr>
        <w:t xml:space="preserve"> Промоделювати роботу системи упродовж 6 год.</w:t>
      </w:r>
      <w:r>
        <w:rPr>
          <w:rFonts w:ascii="Times New Roman" w:cs="Times New Roman"/>
          <w:sz w:val="24"/>
          <w:szCs w:val="24"/>
          <w:lang w:val="uk-UA"/>
        </w:rPr>
        <w:t xml:space="preserve"> </w:t>
      </w:r>
      <w:r w:rsidRPr="00C25C57">
        <w:rPr>
          <w:rFonts w:ascii="Times New Roman" w:cs="Times New Roman"/>
          <w:sz w:val="24"/>
          <w:szCs w:val="24"/>
          <w:lang w:val="uk-UA"/>
        </w:rPr>
        <w:t>Оцінити ймовірність простою проектувальника через зайнятість ЕОМ, коефіцієнт</w:t>
      </w:r>
      <w:r>
        <w:rPr>
          <w:rFonts w:ascii="Times New Roman" w:cs="Times New Roman"/>
          <w:sz w:val="24"/>
          <w:szCs w:val="24"/>
          <w:lang w:val="uk-UA"/>
        </w:rPr>
        <w:t xml:space="preserve"> </w:t>
      </w:r>
      <w:r w:rsidRPr="00C25C57">
        <w:rPr>
          <w:rFonts w:ascii="Times New Roman" w:cs="Times New Roman"/>
          <w:sz w:val="24"/>
          <w:szCs w:val="24"/>
          <w:lang w:val="uk-UA"/>
        </w:rPr>
        <w:t>завантаження ЕОМ і параметри черги до ЕО</w:t>
      </w:r>
      <w:r w:rsidRPr="00C25C57">
        <w:rPr>
          <w:rFonts w:ascii="Times New Roman" w:cs="Times New Roman"/>
          <w:sz w:val="24"/>
          <w:szCs w:val="24"/>
        </w:rPr>
        <w:t>М.</w:t>
      </w:r>
    </w:p>
    <w:p w14:paraId="2ECF2F83" w14:textId="4D2DD55E" w:rsidR="000A5833" w:rsidRPr="00033749" w:rsidRDefault="005A229B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t>Лістинг GPSS-програми</w:t>
      </w:r>
    </w:p>
    <w:p w14:paraId="7F29F886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INITIAL X$RESULT</w:t>
      </w:r>
      <w:proofErr w:type="gram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,0</w:t>
      </w:r>
      <w:proofErr w:type="gramEnd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Initializing variable for storing statistic result</w:t>
      </w:r>
    </w:p>
    <w:p w14:paraId="08303235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GENERATE </w:t>
      </w:r>
      <w:proofErr w:type="gram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,,,3</w:t>
      </w:r>
      <w:proofErr w:type="gramEnd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Create 3 terminals once</w:t>
      </w:r>
    </w:p>
    <w:p w14:paraId="3C02C2BE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50F5C24C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F2BBE30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NEW_TASK 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ASSIGN 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TASK</w:t>
      </w:r>
      <w:proofErr w:type="gram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,10</w:t>
      </w:r>
      <w:proofErr w:type="gramEnd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10 lines as </w:t>
      </w:r>
      <w:proofErr w:type="spell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comlete</w:t>
      </w:r>
      <w:proofErr w:type="spellEnd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inputed</w:t>
      </w:r>
      <w:proofErr w:type="spellEnd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data</w:t>
      </w:r>
    </w:p>
    <w:p w14:paraId="4C2C3CCF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NEW_LINE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ADVANCE 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10</w:t>
      </w:r>
      <w:proofErr w:type="gram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,5</w:t>
      </w:r>
      <w:proofErr w:type="gramEnd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Line </w:t>
      </w:r>
      <w:proofErr w:type="spell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inputing</w:t>
      </w:r>
      <w:proofErr w:type="spellEnd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by operator</w:t>
      </w:r>
    </w:p>
    <w:p w14:paraId="5825B753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QUEUE 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EOMQ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Statistic of EOM usage</w:t>
      </w:r>
    </w:p>
    <w:p w14:paraId="39F6DB19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EOM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Lock EOM for line analyze</w:t>
      </w:r>
    </w:p>
    <w:p w14:paraId="4E400FCB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EOMQ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statistic queue</w:t>
      </w:r>
    </w:p>
    <w:p w14:paraId="0AAAC40D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3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Line processing</w:t>
      </w:r>
    </w:p>
    <w:p w14:paraId="542FF060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RELEASE 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EOM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Unlock EOM</w:t>
      </w:r>
    </w:p>
    <w:p w14:paraId="4E2581EB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5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Lock terminal for processing</w:t>
      </w:r>
    </w:p>
    <w:p w14:paraId="0FF5F58E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LOOP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TASK</w:t>
      </w:r>
      <w:proofErr w:type="gram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,NEW</w:t>
      </w:r>
      <w:proofErr w:type="gramEnd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_LINE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Continue </w:t>
      </w:r>
      <w:proofErr w:type="spell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inputing</w:t>
      </w:r>
      <w:proofErr w:type="spellEnd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text</w:t>
      </w:r>
    </w:p>
    <w:p w14:paraId="69DA129D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E08FC8E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TASK_PROC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PRIORITY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1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Start task processing with high priority</w:t>
      </w:r>
    </w:p>
    <w:p w14:paraId="69CDC686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EOMQ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Statistic of EOM usage</w:t>
      </w:r>
    </w:p>
    <w:p w14:paraId="1645F519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EOM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Lock EOM for task analyzing</w:t>
      </w:r>
    </w:p>
    <w:p w14:paraId="14D88193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EOMQ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statistic queue</w:t>
      </w:r>
    </w:p>
    <w:p w14:paraId="50EF8E70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10</w:t>
      </w:r>
      <w:proofErr w:type="gram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,3</w:t>
      </w:r>
      <w:proofErr w:type="gramEnd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Task execution</w:t>
      </w:r>
    </w:p>
    <w:p w14:paraId="113834B5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RELEASE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EOM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Unlock EOM</w:t>
      </w:r>
    </w:p>
    <w:p w14:paraId="344ACB50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4668172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TASK_RES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PRIORITY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0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Reset </w:t>
      </w:r>
      <w:proofErr w:type="spell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transact's</w:t>
      </w:r>
      <w:proofErr w:type="spellEnd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priority</w:t>
      </w:r>
    </w:p>
    <w:p w14:paraId="5B80D3E5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8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Terminal outputs data</w:t>
      </w:r>
    </w:p>
    <w:p w14:paraId="784DDE17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30</w:t>
      </w:r>
      <w:proofErr w:type="gram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,10</w:t>
      </w:r>
      <w:proofErr w:type="gramEnd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Line analyzing by operator</w:t>
      </w:r>
    </w:p>
    <w:p w14:paraId="5E4E19C1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,NEW</w:t>
      </w:r>
      <w:proofErr w:type="gramEnd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_TASK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Start new task</w:t>
      </w:r>
    </w:p>
    <w:p w14:paraId="753EF5A0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0B61E647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GENERATE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(6#60#60)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Generate 6 hours in seconds</w:t>
      </w:r>
    </w:p>
    <w:p w14:paraId="45CBDBAE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8B76A4B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lastRenderedPageBreak/>
        <w:tab/>
        <w:t>; Compute probability of operators waiting</w:t>
      </w:r>
    </w:p>
    <w:p w14:paraId="6F758F0B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</w:t>
      </w:r>
      <w:proofErr w:type="spell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P_wait</w:t>
      </w:r>
      <w:proofErr w:type="spellEnd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= 1 - </w:t>
      </w:r>
      <w:proofErr w:type="spell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P_work</w:t>
      </w:r>
      <w:proofErr w:type="spellEnd"/>
    </w:p>
    <w:p w14:paraId="0BFD83FF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P = 1 - ZERO_INCOME/ALL_INCOME </w:t>
      </w:r>
    </w:p>
    <w:p w14:paraId="17BD8FCD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SAVEVALUE</w:t>
      </w: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RESULT</w:t>
      </w:r>
      <w:proofErr w:type="gramStart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,(</w:t>
      </w:r>
      <w:proofErr w:type="gramEnd"/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1-(QZ$EOMQ/QC$EOMQ))</w:t>
      </w:r>
    </w:p>
    <w:p w14:paraId="5E426DDC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57D6837" w14:textId="77777777" w:rsid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 w:rsidRPr="001E56E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eastAsia="ru-RU"/>
        </w:rPr>
        <w:t>TERMINATE 1</w:t>
      </w: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; Simulation</w:t>
      </w: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</w:p>
    <w:p w14:paraId="4CCDE340" w14:textId="2713D0E9" w:rsidR="002744C7" w:rsidRDefault="001E56ED" w:rsidP="001E56E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START</w:t>
      </w: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1</w:t>
      </w: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;</w:t>
      </w:r>
    </w:p>
    <w:p w14:paraId="1193E791" w14:textId="0DFD0DDF" w:rsidR="002744C7" w:rsidRDefault="002744C7" w:rsidP="009A07A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en-US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="003A6CA6">
        <w:rPr>
          <w:rFonts w:ascii="Times New Roman" w:cs="Times New Roman"/>
          <w:sz w:val="24"/>
          <w:szCs w:val="24"/>
          <w:lang w:val="en-US"/>
        </w:rPr>
        <w:t>. 1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uk-UA"/>
        </w:rPr>
        <w:t>–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Лістинг</w:t>
      </w:r>
    </w:p>
    <w:p w14:paraId="3B12C598" w14:textId="77777777" w:rsidR="002744C7" w:rsidRPr="002744C7" w:rsidRDefault="005835A9" w:rsidP="002744C7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065D52">
        <w:rPr>
          <w:rFonts w:ascii="Times New Roman" w:cs="Times New Roman"/>
          <w:b/>
          <w:lang w:val="uk-UA"/>
        </w:rPr>
        <w:t>Аналіз резул</w:t>
      </w:r>
      <w:r w:rsidR="00C8418A" w:rsidRPr="00065D52">
        <w:rPr>
          <w:rFonts w:ascii="Times New Roman" w:cs="Times New Roman"/>
          <w:b/>
          <w:lang w:val="uk-UA"/>
        </w:rPr>
        <w:t>ь</w:t>
      </w:r>
      <w:r w:rsidR="00033749" w:rsidRPr="00065D52">
        <w:rPr>
          <w:rFonts w:ascii="Times New Roman" w:cs="Times New Roman"/>
          <w:b/>
          <w:lang w:val="uk-UA"/>
        </w:rPr>
        <w:t>татів</w:t>
      </w:r>
    </w:p>
    <w:p w14:paraId="7859A1A9" w14:textId="50477323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FACILITY   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ENTRIES  UTIL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.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AVE. TIME AVAIL.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OWNER PEND INTER RETRY</w:t>
      </w:r>
    </w:p>
    <w:p w14:paraId="219BBD91" w14:textId="19123108" w:rsid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EOM               </w:t>
      </w:r>
      <w:r w:rsidRPr="00AD5FFA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 xml:space="preserve">2980   0.502       </w:t>
      </w:r>
      <w:proofErr w:type="gramStart"/>
      <w:r w:rsidRPr="00AD5FFA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3.642  1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0    0    0    0</w:t>
      </w:r>
    </w:p>
    <w:p w14:paraId="6EC4302D" w14:textId="77777777" w:rsid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77919A4" w14:textId="77777777" w:rsid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BD9ACF9" w14:textId="07A2F340" w:rsid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QUEUE              MAX CONT. ENTRY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ENTRY(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0) AVE.CONT. AVE.TIME   AVE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-0) </w:t>
      </w:r>
    </w:p>
    <w:p w14:paraId="68CDCB29" w14:textId="3D21642E" w:rsidR="001E56ED" w:rsidRPr="00AD5FFA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EOMQ                </w:t>
      </w:r>
      <w:r w:rsidRPr="00AD5FFA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0   </w:t>
      </w:r>
      <w:r w:rsidRPr="00AD5FFA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2980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</w:t>
      </w:r>
      <w:r w:rsidRPr="00AD5FFA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1930     0.146      1.058    3.002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</w:t>
      </w:r>
    </w:p>
    <w:p w14:paraId="39F7C3BA" w14:textId="77777777" w:rsid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11C9C9F" w14:textId="77777777" w:rsid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1B168BC" w14:textId="77777777" w:rsid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SAVEVALUE               RETRY       VALUE</w:t>
      </w:r>
    </w:p>
    <w:p w14:paraId="3712DE54" w14:textId="77777777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RESULT                   </w:t>
      </w:r>
      <w:r w:rsidRPr="00AD5FFA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0          </w:t>
      </w:r>
      <w:r w:rsidRPr="00AD5FFA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0.352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</w:t>
      </w:r>
    </w:p>
    <w:p w14:paraId="117D2662" w14:textId="69E8160D" w:rsidR="00674D71" w:rsidRDefault="008A6864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3A6CA6">
        <w:rPr>
          <w:rFonts w:ascii="Times New Roman" w:cs="Times New Roman"/>
          <w:sz w:val="24"/>
          <w:szCs w:val="24"/>
        </w:rPr>
        <w:t>Рис</w:t>
      </w:r>
      <w:r w:rsidR="003A6CA6">
        <w:rPr>
          <w:rFonts w:ascii="Times New Roman" w:cs="Times New Roman"/>
          <w:sz w:val="24"/>
          <w:szCs w:val="24"/>
          <w:lang w:val="en-US"/>
        </w:rPr>
        <w:t>. 2</w:t>
      </w:r>
      <w:r w:rsidRPr="003A6CA6">
        <w:rPr>
          <w:rFonts w:ascii="Times New Roman" w:cs="Times New Roman"/>
          <w:sz w:val="24"/>
          <w:szCs w:val="24"/>
          <w:lang w:val="uk-UA"/>
        </w:rPr>
        <w:t xml:space="preserve"> </w:t>
      </w:r>
      <w:r w:rsidR="0052442D" w:rsidRPr="003A6CA6">
        <w:rPr>
          <w:rFonts w:ascii="Times New Roman" w:cs="Times New Roman"/>
          <w:sz w:val="24"/>
          <w:szCs w:val="24"/>
          <w:lang w:val="uk-UA"/>
        </w:rPr>
        <w:t>Фінальний результат моделювання</w:t>
      </w:r>
    </w:p>
    <w:p w14:paraId="69EFC969" w14:textId="2C8290A1" w:rsidR="001E56ED" w:rsidRPr="001E56ED" w:rsidRDefault="001E56ED" w:rsidP="001E56ED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1E56ED">
        <w:rPr>
          <w:rFonts w:ascii="Times New Roman" w:cs="Times New Roman"/>
          <w:b/>
          <w:lang w:val="uk-UA"/>
        </w:rPr>
        <w:t>Висновок</w:t>
      </w:r>
    </w:p>
    <w:p w14:paraId="329580FF" w14:textId="7055BD74" w:rsidR="001E56ED" w:rsidRPr="001E56ED" w:rsidRDefault="001E56ED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360"/>
        <w:rPr>
          <w:rFonts w:ascii="Times New Roman" w:cs="Times New Roman"/>
          <w:sz w:val="24"/>
          <w:szCs w:val="24"/>
          <w:lang w:val="uk-UA"/>
        </w:rPr>
      </w:pPr>
      <w:r w:rsidRPr="001E56ED">
        <w:rPr>
          <w:rFonts w:ascii="Times New Roman" w:cs="Times New Roman"/>
          <w:sz w:val="24"/>
          <w:szCs w:val="24"/>
          <w:lang w:val="uk-UA"/>
        </w:rPr>
        <w:t>Таким чином, ймо</w:t>
      </w:r>
      <w:bookmarkStart w:id="0" w:name="_GoBack"/>
      <w:bookmarkEnd w:id="0"/>
      <w:r w:rsidRPr="001E56ED">
        <w:rPr>
          <w:rFonts w:ascii="Times New Roman" w:cs="Times New Roman"/>
          <w:sz w:val="24"/>
          <w:szCs w:val="24"/>
          <w:lang w:val="uk-UA"/>
        </w:rPr>
        <w:t>вірність простою проектувальника із-за зайнятості ЕОМ</w:t>
      </w:r>
      <w:r>
        <w:rPr>
          <w:rFonts w:ascii="Times New Roman" w:cs="Times New Roman"/>
          <w:sz w:val="24"/>
          <w:szCs w:val="24"/>
          <w:lang w:val="uk-UA"/>
        </w:rPr>
        <w:t xml:space="preserve"> </w:t>
      </w:r>
      <w:r w:rsidRPr="001E56ED">
        <w:rPr>
          <w:rFonts w:ascii="Times New Roman" w:cs="Times New Roman"/>
          <w:sz w:val="24"/>
          <w:szCs w:val="24"/>
          <w:lang w:val="uk-UA"/>
        </w:rPr>
        <w:t>– 0.352. Коефіцієнт завантаження ЕОМ – 0.502. Параметри черги до ЕОМ: максимальна довжина черги – 2, до ЕОМ було здійснено 2980 звертань, з яких 1930 не чекали в черзі, в сере</w:t>
      </w:r>
      <w:r w:rsidR="00AD5FFA">
        <w:rPr>
          <w:rFonts w:ascii="Times New Roman" w:cs="Times New Roman"/>
          <w:sz w:val="24"/>
          <w:szCs w:val="24"/>
          <w:lang w:val="uk-UA"/>
        </w:rPr>
        <w:t>дньому в черзі знаходиться 0.14</w:t>
      </w:r>
      <w:r w:rsidR="00AD5FFA" w:rsidRPr="00AD5FFA">
        <w:rPr>
          <w:rFonts w:ascii="Times New Roman" w:cs="Times New Roman"/>
          <w:sz w:val="24"/>
          <w:szCs w:val="24"/>
        </w:rPr>
        <w:t>6</w:t>
      </w:r>
      <w:r w:rsidRPr="001E56ED">
        <w:rPr>
          <w:rFonts w:ascii="Times New Roman" w:cs="Times New Roman"/>
          <w:sz w:val="24"/>
          <w:szCs w:val="24"/>
          <w:lang w:val="uk-UA"/>
        </w:rPr>
        <w:t xml:space="preserve"> заявки, середній час очікування в черзі – 1.058 секунди (без врахування пройдених за нульовий час заявок – 3.002)</w:t>
      </w:r>
      <w:r>
        <w:rPr>
          <w:rFonts w:ascii="Times New Roman" w:cs="Times New Roman"/>
          <w:sz w:val="24"/>
          <w:szCs w:val="24"/>
          <w:lang w:val="uk-UA"/>
        </w:rPr>
        <w:t>.</w:t>
      </w:r>
    </w:p>
    <w:sectPr w:rsidR="001E56ED" w:rsidRPr="001E56ED" w:rsidSect="001629C9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B7FB0" w14:textId="77777777" w:rsidR="00630575" w:rsidRDefault="0063057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endnote>
  <w:endnote w:type="continuationSeparator" w:id="0">
    <w:p w14:paraId="4FC07171" w14:textId="77777777" w:rsidR="00630575" w:rsidRDefault="0063057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A8B3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CA7B0" w14:textId="77777777" w:rsidR="00630575" w:rsidRDefault="0063057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footnote>
  <w:footnote w:type="continuationSeparator" w:id="0">
    <w:p w14:paraId="056D93E7" w14:textId="77777777" w:rsidR="00630575" w:rsidRDefault="0063057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8BE4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D4A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1ADB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B82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7E8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769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C2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A2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26B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D20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A8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64469"/>
    <w:multiLevelType w:val="hybridMultilevel"/>
    <w:tmpl w:val="36D62F5A"/>
    <w:lvl w:ilvl="0" w:tplc="5472EF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80A8F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2">
    <w:nsid w:val="0F5141F3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4DE4CE7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899594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1C9B262A"/>
    <w:multiLevelType w:val="hybridMultilevel"/>
    <w:tmpl w:val="E11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F6266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26D7AE9"/>
    <w:multiLevelType w:val="hybridMultilevel"/>
    <w:tmpl w:val="4DE6F0B8"/>
    <w:lvl w:ilvl="0" w:tplc="8B46A4F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2850A47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49F19C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2B33112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0514C0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343D3718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3890319A"/>
    <w:multiLevelType w:val="multilevel"/>
    <w:tmpl w:val="FFFFFFFF"/>
    <w:styleLink w:val="List3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39B93F7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8634B6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097EA1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4AD337D6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D590D4C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4D642CF1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0">
    <w:nsid w:val="4E6A7EF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51224484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5C980334"/>
    <w:multiLevelType w:val="multilevel"/>
    <w:tmpl w:val="FFFFFFFF"/>
    <w:styleLink w:val="List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5CA8502A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>
    <w:nsid w:val="5EAF18B2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61B77222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A73BDC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61467F3"/>
    <w:multiLevelType w:val="multilevel"/>
    <w:tmpl w:val="FFFFFFFF"/>
    <w:styleLink w:val="List21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8">
    <w:nsid w:val="67F437EF"/>
    <w:multiLevelType w:val="hybridMultilevel"/>
    <w:tmpl w:val="39BC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430184"/>
    <w:multiLevelType w:val="multilevel"/>
    <w:tmpl w:val="FFFFFFFF"/>
    <w:styleLink w:val="List0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>
    <w:nsid w:val="705B1D5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>
    <w:nsid w:val="71854C3F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>
    <w:nsid w:val="74651BEA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>
    <w:nsid w:val="7CDC67EB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631AD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4"/>
  </w:num>
  <w:num w:numId="2">
    <w:abstractNumId w:val="13"/>
  </w:num>
  <w:num w:numId="3">
    <w:abstractNumId w:val="41"/>
  </w:num>
  <w:num w:numId="4">
    <w:abstractNumId w:val="26"/>
  </w:num>
  <w:num w:numId="5">
    <w:abstractNumId w:val="20"/>
  </w:num>
  <w:num w:numId="6">
    <w:abstractNumId w:val="22"/>
  </w:num>
  <w:num w:numId="7">
    <w:abstractNumId w:val="33"/>
  </w:num>
  <w:num w:numId="8">
    <w:abstractNumId w:val="19"/>
  </w:num>
  <w:num w:numId="9">
    <w:abstractNumId w:val="31"/>
  </w:num>
  <w:num w:numId="10">
    <w:abstractNumId w:val="25"/>
  </w:num>
  <w:num w:numId="11">
    <w:abstractNumId w:val="40"/>
  </w:num>
  <w:num w:numId="12">
    <w:abstractNumId w:val="28"/>
  </w:num>
  <w:num w:numId="13">
    <w:abstractNumId w:val="32"/>
  </w:num>
  <w:num w:numId="14">
    <w:abstractNumId w:val="11"/>
  </w:num>
  <w:num w:numId="15">
    <w:abstractNumId w:val="29"/>
  </w:num>
  <w:num w:numId="16">
    <w:abstractNumId w:val="37"/>
  </w:num>
  <w:num w:numId="17">
    <w:abstractNumId w:val="21"/>
  </w:num>
  <w:num w:numId="18">
    <w:abstractNumId w:val="14"/>
  </w:num>
  <w:num w:numId="19">
    <w:abstractNumId w:val="39"/>
  </w:num>
  <w:num w:numId="20">
    <w:abstractNumId w:val="36"/>
  </w:num>
  <w:num w:numId="21">
    <w:abstractNumId w:val="18"/>
  </w:num>
  <w:num w:numId="22">
    <w:abstractNumId w:val="44"/>
  </w:num>
  <w:num w:numId="23">
    <w:abstractNumId w:val="27"/>
  </w:num>
  <w:num w:numId="24">
    <w:abstractNumId w:val="30"/>
  </w:num>
  <w:num w:numId="25">
    <w:abstractNumId w:val="42"/>
  </w:num>
  <w:num w:numId="26">
    <w:abstractNumId w:val="12"/>
  </w:num>
  <w:num w:numId="27">
    <w:abstractNumId w:val="24"/>
  </w:num>
  <w:num w:numId="28">
    <w:abstractNumId w:val="16"/>
  </w:num>
  <w:num w:numId="29">
    <w:abstractNumId w:val="23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8"/>
  </w:num>
  <w:num w:numId="41">
    <w:abstractNumId w:val="35"/>
  </w:num>
  <w:num w:numId="42">
    <w:abstractNumId w:val="17"/>
  </w:num>
  <w:num w:numId="43">
    <w:abstractNumId w:val="10"/>
  </w:num>
  <w:num w:numId="44">
    <w:abstractNumId w:val="4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C9"/>
    <w:rsid w:val="00020113"/>
    <w:rsid w:val="00033749"/>
    <w:rsid w:val="00052E1B"/>
    <w:rsid w:val="0006055B"/>
    <w:rsid w:val="00065D52"/>
    <w:rsid w:val="000A5833"/>
    <w:rsid w:val="000C07C3"/>
    <w:rsid w:val="0012466C"/>
    <w:rsid w:val="00157D6E"/>
    <w:rsid w:val="001629C9"/>
    <w:rsid w:val="00183803"/>
    <w:rsid w:val="001D0381"/>
    <w:rsid w:val="001E56ED"/>
    <w:rsid w:val="00203CFB"/>
    <w:rsid w:val="00241D34"/>
    <w:rsid w:val="00243A2C"/>
    <w:rsid w:val="002529F8"/>
    <w:rsid w:val="00255F1B"/>
    <w:rsid w:val="00271469"/>
    <w:rsid w:val="002744C7"/>
    <w:rsid w:val="002973B8"/>
    <w:rsid w:val="002B2CEC"/>
    <w:rsid w:val="00335343"/>
    <w:rsid w:val="0033709A"/>
    <w:rsid w:val="00383AD9"/>
    <w:rsid w:val="003A6CA6"/>
    <w:rsid w:val="003F0C2E"/>
    <w:rsid w:val="0042217E"/>
    <w:rsid w:val="004221E6"/>
    <w:rsid w:val="00433048"/>
    <w:rsid w:val="00494BFB"/>
    <w:rsid w:val="004A287F"/>
    <w:rsid w:val="004F028F"/>
    <w:rsid w:val="0052442D"/>
    <w:rsid w:val="00581CB0"/>
    <w:rsid w:val="005835A9"/>
    <w:rsid w:val="005A229B"/>
    <w:rsid w:val="00630575"/>
    <w:rsid w:val="0065084D"/>
    <w:rsid w:val="00674D71"/>
    <w:rsid w:val="006A14D6"/>
    <w:rsid w:val="006D24D6"/>
    <w:rsid w:val="007010BE"/>
    <w:rsid w:val="00725486"/>
    <w:rsid w:val="007B1C47"/>
    <w:rsid w:val="008321C3"/>
    <w:rsid w:val="00851FF6"/>
    <w:rsid w:val="008529A4"/>
    <w:rsid w:val="00855F6D"/>
    <w:rsid w:val="00866DCB"/>
    <w:rsid w:val="008958E4"/>
    <w:rsid w:val="008A6864"/>
    <w:rsid w:val="008F756B"/>
    <w:rsid w:val="00921436"/>
    <w:rsid w:val="009A07AA"/>
    <w:rsid w:val="009B08FB"/>
    <w:rsid w:val="009B2790"/>
    <w:rsid w:val="009F123B"/>
    <w:rsid w:val="009F6FF9"/>
    <w:rsid w:val="00A57A66"/>
    <w:rsid w:val="00A7358E"/>
    <w:rsid w:val="00AB140E"/>
    <w:rsid w:val="00AC7A86"/>
    <w:rsid w:val="00AD5FFA"/>
    <w:rsid w:val="00AE5013"/>
    <w:rsid w:val="00B55D0E"/>
    <w:rsid w:val="00B73557"/>
    <w:rsid w:val="00BC5A13"/>
    <w:rsid w:val="00BC70A7"/>
    <w:rsid w:val="00BD36C5"/>
    <w:rsid w:val="00BE5A15"/>
    <w:rsid w:val="00BF75C2"/>
    <w:rsid w:val="00C25C57"/>
    <w:rsid w:val="00C50926"/>
    <w:rsid w:val="00C64372"/>
    <w:rsid w:val="00C8418A"/>
    <w:rsid w:val="00C946EC"/>
    <w:rsid w:val="00CA1772"/>
    <w:rsid w:val="00CB16AE"/>
    <w:rsid w:val="00CF30B7"/>
    <w:rsid w:val="00E03486"/>
    <w:rsid w:val="00E04770"/>
    <w:rsid w:val="00E6492C"/>
    <w:rsid w:val="00E75F15"/>
    <w:rsid w:val="00ED631D"/>
    <w:rsid w:val="00F90407"/>
    <w:rsid w:val="00FA0E15"/>
    <w:rsid w:val="00FA5A39"/>
    <w:rsid w:val="00FC399E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7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EB32D-A30A-4DF5-9F5D-F9B0C0F4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12</cp:revision>
  <cp:lastPrinted>2016-10-30T11:51:00Z</cp:lastPrinted>
  <dcterms:created xsi:type="dcterms:W3CDTF">2016-10-16T19:22:00Z</dcterms:created>
  <dcterms:modified xsi:type="dcterms:W3CDTF">2016-10-30T11:51:00Z</dcterms:modified>
</cp:coreProperties>
</file>