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0EB7" w14:textId="73BBDADF" w:rsidR="007869A3" w:rsidRPr="00ED1C40" w:rsidRDefault="00ED1C40" w:rsidP="00873AB1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数据流通</w:t>
      </w:r>
      <w:r>
        <w:rPr>
          <w:rFonts w:ascii="Consolas" w:hAnsi="Consolas" w:hint="eastAsia"/>
        </w:rPr>
        <w:t xml:space="preserve"> -&gt; </w:t>
      </w:r>
      <w:r>
        <w:rPr>
          <w:rFonts w:ascii="Consolas" w:hAnsi="Consolas" w:hint="eastAsia"/>
        </w:rPr>
        <w:t>数据外循环</w:t>
      </w:r>
      <w:r>
        <w:rPr>
          <w:rFonts w:ascii="Consolas" w:hAnsi="Consolas" w:hint="eastAsia"/>
        </w:rPr>
        <w:t xml:space="preserve"> -&gt; </w:t>
      </w:r>
      <w:r>
        <w:rPr>
          <w:rFonts w:ascii="Consolas" w:hAnsi="Consolas" w:hint="eastAsia"/>
        </w:rPr>
        <w:t>技术信任</w:t>
      </w:r>
      <w:r>
        <w:rPr>
          <w:rFonts w:ascii="Consolas" w:hAnsi="Consolas" w:hint="eastAsia"/>
        </w:rPr>
        <w:t xml:space="preserve"> -&gt; </w:t>
      </w:r>
      <w:r w:rsidR="001859A2">
        <w:rPr>
          <w:rFonts w:ascii="Consolas" w:hAnsi="Consolas" w:hint="eastAsia"/>
        </w:rPr>
        <w:t>隐私计算内涵</w:t>
      </w:r>
      <w:r>
        <w:rPr>
          <w:rFonts w:ascii="Consolas" w:hAnsi="Consolas" w:hint="eastAsia"/>
        </w:rPr>
        <w:t xml:space="preserve"> -&gt;</w:t>
      </w:r>
      <w:r w:rsidR="001859A2">
        <w:rPr>
          <w:rFonts w:ascii="Consolas" w:hAnsi="Consolas" w:hint="eastAsia"/>
        </w:rPr>
        <w:t xml:space="preserve"> </w:t>
      </w:r>
      <w:r w:rsidR="001859A2">
        <w:rPr>
          <w:rFonts w:ascii="Consolas" w:hAnsi="Consolas" w:hint="eastAsia"/>
        </w:rPr>
        <w:t>开源</w:t>
      </w:r>
      <w:proofErr w:type="spellStart"/>
      <w:r w:rsidR="001859A2">
        <w:rPr>
          <w:rFonts w:ascii="Consolas" w:hAnsi="Consolas" w:hint="eastAsia"/>
        </w:rPr>
        <w:t>secretflow</w:t>
      </w:r>
      <w:proofErr w:type="spellEnd"/>
    </w:p>
    <w:p w14:paraId="0932A647" w14:textId="6BC825F5" w:rsidR="00873AB1" w:rsidRPr="00ED1C40" w:rsidRDefault="00744A52" w:rsidP="00100A79">
      <w:pPr>
        <w:pStyle w:val="1"/>
        <w:numPr>
          <w:ilvl w:val="0"/>
          <w:numId w:val="2"/>
        </w:numPr>
        <w:rPr>
          <w:rFonts w:ascii="Consolas" w:hAnsi="Consolas"/>
        </w:rPr>
      </w:pPr>
      <w:r w:rsidRPr="00ED1C40">
        <w:rPr>
          <w:rFonts w:ascii="Consolas" w:hAnsi="Consolas"/>
        </w:rPr>
        <w:t>数据：要素流转和内外循环</w:t>
      </w:r>
    </w:p>
    <w:p w14:paraId="5EEB2F77" w14:textId="28216386" w:rsidR="00873AB1" w:rsidRPr="00ED1C40" w:rsidRDefault="005F5C67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数据生命周期：采集、加工、存储、使用、提供服务、销毁</w:t>
      </w:r>
    </w:p>
    <w:p w14:paraId="59DE80EE" w14:textId="53FDDA66" w:rsidR="00744A52" w:rsidRPr="00ED1C40" w:rsidRDefault="00D74188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可以划分为两个阶段：数据采集加工、数据价值释放</w:t>
      </w:r>
    </w:p>
    <w:p w14:paraId="222EB874" w14:textId="077743EE" w:rsidR="00D74188" w:rsidRPr="00ED1C40" w:rsidRDefault="0071793B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数据价值释放有内外循环两个模式。</w:t>
      </w:r>
    </w:p>
    <w:p w14:paraId="0D6966DB" w14:textId="358DE00D" w:rsidR="0071793B" w:rsidRPr="00ED1C40" w:rsidRDefault="0071793B" w:rsidP="0071793B">
      <w:pPr>
        <w:ind w:firstLine="420"/>
        <w:rPr>
          <w:rFonts w:ascii="Consolas" w:hAnsi="Consolas"/>
        </w:rPr>
      </w:pPr>
      <w:r w:rsidRPr="00ED1C40">
        <w:rPr>
          <w:rFonts w:ascii="Consolas" w:hAnsi="Consolas"/>
        </w:rPr>
        <w:t>内循环只在持有方的</w:t>
      </w:r>
      <w:r w:rsidR="00775EA6" w:rsidRPr="00ED1C40">
        <w:rPr>
          <w:rFonts w:ascii="Consolas" w:hAnsi="Consolas"/>
        </w:rPr>
        <w:t>运维域使用</w:t>
      </w:r>
    </w:p>
    <w:p w14:paraId="0BD48A65" w14:textId="2E49DC09" w:rsidR="00775EA6" w:rsidRPr="00ED1C40" w:rsidRDefault="00775EA6" w:rsidP="0071793B">
      <w:pPr>
        <w:ind w:firstLine="420"/>
        <w:rPr>
          <w:rFonts w:ascii="Consolas" w:hAnsi="Consolas"/>
        </w:rPr>
      </w:pPr>
      <w:r w:rsidRPr="00ED1C40">
        <w:rPr>
          <w:rFonts w:ascii="Consolas" w:hAnsi="Consolas"/>
        </w:rPr>
        <w:t>外循环会离开运维域，所以持有方有数据管控的需求和责任</w:t>
      </w:r>
    </w:p>
    <w:p w14:paraId="591CDF01" w14:textId="77777777" w:rsidR="0071793B" w:rsidRPr="00ED1C40" w:rsidRDefault="0071793B" w:rsidP="00873AB1">
      <w:pPr>
        <w:rPr>
          <w:rFonts w:ascii="Consolas" w:hAnsi="Consolas"/>
        </w:rPr>
      </w:pPr>
    </w:p>
    <w:p w14:paraId="09EE181F" w14:textId="0C630A41" w:rsidR="00775EA6" w:rsidRPr="00ED1C40" w:rsidRDefault="00D3236A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外循环是构建数据要素市场的核心。</w:t>
      </w:r>
      <w:r w:rsidR="00D33C9F" w:rsidRPr="00ED1C40">
        <w:rPr>
          <w:rFonts w:ascii="Consolas" w:hAnsi="Consolas"/>
        </w:rPr>
        <w:t>数据提供方、使用方都可以获取收益</w:t>
      </w:r>
    </w:p>
    <w:p w14:paraId="7EB359E4" w14:textId="77777777" w:rsidR="00775EA6" w:rsidRPr="00ED1C40" w:rsidRDefault="00775EA6" w:rsidP="00873AB1">
      <w:pPr>
        <w:rPr>
          <w:rFonts w:ascii="Consolas" w:hAnsi="Consolas"/>
        </w:rPr>
      </w:pPr>
    </w:p>
    <w:p w14:paraId="066E2E06" w14:textId="48031722" w:rsidR="00744A52" w:rsidRPr="00ED1C40" w:rsidRDefault="00744A52" w:rsidP="00744A52">
      <w:pPr>
        <w:pStyle w:val="1"/>
        <w:numPr>
          <w:ilvl w:val="0"/>
          <w:numId w:val="2"/>
        </w:numPr>
        <w:rPr>
          <w:rFonts w:ascii="Consolas" w:hAnsi="Consolas"/>
        </w:rPr>
      </w:pPr>
      <w:r w:rsidRPr="00ED1C40">
        <w:rPr>
          <w:rFonts w:ascii="Consolas" w:hAnsi="Consolas"/>
        </w:rPr>
        <w:t>数据外循环和信任焦虑</w:t>
      </w:r>
    </w:p>
    <w:p w14:paraId="7A95265E" w14:textId="7661CD43" w:rsidR="002B1795" w:rsidRPr="00ED1C40" w:rsidRDefault="002B1795" w:rsidP="002B1795">
      <w:pPr>
        <w:pStyle w:val="2"/>
        <w:numPr>
          <w:ilvl w:val="1"/>
          <w:numId w:val="2"/>
        </w:numPr>
        <w:rPr>
          <w:rFonts w:ascii="Consolas" w:hAnsi="Consolas"/>
        </w:rPr>
      </w:pPr>
      <w:r w:rsidRPr="00ED1C40">
        <w:rPr>
          <w:rFonts w:ascii="Consolas" w:hAnsi="Consolas"/>
        </w:rPr>
        <w:t>信任焦虑</w:t>
      </w:r>
    </w:p>
    <w:p w14:paraId="2A9AEDD3" w14:textId="7E051C42" w:rsidR="00744A52" w:rsidRPr="00ED1C40" w:rsidRDefault="002B1795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数据市场</w:t>
      </w:r>
      <w:r w:rsidR="001C2FE5" w:rsidRPr="00ED1C40">
        <w:rPr>
          <w:rFonts w:ascii="Consolas" w:hAnsi="Consolas"/>
        </w:rPr>
        <w:t>需要足够多的数据提供方的参与</w:t>
      </w:r>
      <w:r w:rsidR="00FD1EF5" w:rsidRPr="00ED1C40">
        <w:rPr>
          <w:rFonts w:ascii="Consolas" w:hAnsi="Consolas"/>
        </w:rPr>
        <w:t>，但是这些人目前因为各种原因不敢加入。这些原因</w:t>
      </w:r>
      <w:r w:rsidR="00E62805" w:rsidRPr="00ED1C40">
        <w:rPr>
          <w:rFonts w:ascii="Consolas" w:hAnsi="Consolas"/>
        </w:rPr>
        <w:t>主要是对流通主体的担心，</w:t>
      </w:r>
      <w:r w:rsidR="00FD1EF5" w:rsidRPr="00ED1C40">
        <w:rPr>
          <w:rFonts w:ascii="Consolas" w:hAnsi="Consolas"/>
        </w:rPr>
        <w:t>包括：</w:t>
      </w:r>
    </w:p>
    <w:p w14:paraId="34B68044" w14:textId="20C701FD" w:rsidR="00FD1EF5" w:rsidRPr="00ED1C40" w:rsidRDefault="00FD1EF5" w:rsidP="00FD1EF5">
      <w:pPr>
        <w:ind w:firstLine="420"/>
        <w:rPr>
          <w:rFonts w:ascii="Consolas" w:hAnsi="Consolas"/>
        </w:rPr>
      </w:pPr>
      <w:r w:rsidRPr="00ED1C40">
        <w:rPr>
          <w:rFonts w:ascii="Consolas" w:hAnsi="Consolas"/>
        </w:rPr>
        <w:t>1</w:t>
      </w:r>
      <w:r w:rsidRPr="00ED1C40">
        <w:rPr>
          <w:rFonts w:ascii="Consolas" w:hAnsi="Consolas"/>
        </w:rPr>
        <w:t>、</w:t>
      </w:r>
      <w:r w:rsidR="004E4D9E" w:rsidRPr="00ED1C40">
        <w:rPr>
          <w:rFonts w:ascii="Consolas" w:hAnsi="Consolas"/>
        </w:rPr>
        <w:t>平台的运</w:t>
      </w:r>
      <w:proofErr w:type="gramStart"/>
      <w:r w:rsidR="004E4D9E" w:rsidRPr="00ED1C40">
        <w:rPr>
          <w:rFonts w:ascii="Consolas" w:hAnsi="Consolas"/>
        </w:rPr>
        <w:t>维人员</w:t>
      </w:r>
      <w:proofErr w:type="gramEnd"/>
      <w:r w:rsidR="004E4D9E" w:rsidRPr="00ED1C40">
        <w:rPr>
          <w:rFonts w:ascii="Consolas" w:hAnsi="Consolas"/>
        </w:rPr>
        <w:t>会不会泄露</w:t>
      </w:r>
    </w:p>
    <w:p w14:paraId="27BA544D" w14:textId="65F124F9" w:rsidR="00FD1EF5" w:rsidRPr="00ED1C40" w:rsidRDefault="004E4D9E" w:rsidP="00FD1EF5">
      <w:pPr>
        <w:ind w:firstLine="420"/>
        <w:rPr>
          <w:rFonts w:ascii="Consolas" w:hAnsi="Consolas"/>
        </w:rPr>
      </w:pPr>
      <w:r w:rsidRPr="00ED1C40">
        <w:rPr>
          <w:rFonts w:ascii="Consolas" w:hAnsi="Consolas"/>
        </w:rPr>
        <w:t>2</w:t>
      </w:r>
      <w:r w:rsidRPr="00ED1C40">
        <w:rPr>
          <w:rFonts w:ascii="Consolas" w:hAnsi="Consolas"/>
        </w:rPr>
        <w:t>、</w:t>
      </w:r>
      <w:r w:rsidR="00F04711" w:rsidRPr="00ED1C40">
        <w:rPr>
          <w:rFonts w:ascii="Consolas" w:hAnsi="Consolas"/>
        </w:rPr>
        <w:t>数据使用方会不会按照约定使用数据</w:t>
      </w:r>
    </w:p>
    <w:p w14:paraId="5EE0BF79" w14:textId="37861E52" w:rsidR="00F04711" w:rsidRPr="00ED1C40" w:rsidRDefault="00F04711" w:rsidP="00FD1EF5">
      <w:pPr>
        <w:ind w:firstLine="420"/>
        <w:rPr>
          <w:rFonts w:ascii="Consolas" w:hAnsi="Consolas"/>
        </w:rPr>
      </w:pPr>
      <w:r w:rsidRPr="00ED1C40">
        <w:rPr>
          <w:rFonts w:ascii="Consolas" w:hAnsi="Consolas"/>
        </w:rPr>
        <w:t>3</w:t>
      </w:r>
      <w:r w:rsidRPr="00ED1C40">
        <w:rPr>
          <w:rFonts w:ascii="Consolas" w:hAnsi="Consolas"/>
        </w:rPr>
        <w:t>、数据使用方对数据源的合</w:t>
      </w:r>
      <w:proofErr w:type="gramStart"/>
      <w:r w:rsidRPr="00ED1C40">
        <w:rPr>
          <w:rFonts w:ascii="Consolas" w:hAnsi="Consolas"/>
        </w:rPr>
        <w:t>规</w:t>
      </w:r>
      <w:proofErr w:type="gramEnd"/>
      <w:r w:rsidRPr="00ED1C40">
        <w:rPr>
          <w:rFonts w:ascii="Consolas" w:hAnsi="Consolas"/>
        </w:rPr>
        <w:t>性也有质疑</w:t>
      </w:r>
    </w:p>
    <w:p w14:paraId="7981DB33" w14:textId="2099621E" w:rsidR="004E4D9E" w:rsidRPr="00ED1C40" w:rsidRDefault="00BE4461" w:rsidP="00BE4461">
      <w:pPr>
        <w:rPr>
          <w:rFonts w:ascii="Consolas" w:hAnsi="Consolas"/>
        </w:rPr>
      </w:pPr>
      <w:r w:rsidRPr="00ED1C40">
        <w:rPr>
          <w:rFonts w:ascii="Consolas" w:hAnsi="Consolas"/>
        </w:rPr>
        <w:t>（信任焦虑）</w:t>
      </w:r>
    </w:p>
    <w:p w14:paraId="17125549" w14:textId="77777777" w:rsidR="00744A52" w:rsidRPr="00ED1C40" w:rsidRDefault="00744A52" w:rsidP="00873AB1">
      <w:pPr>
        <w:rPr>
          <w:rFonts w:ascii="Consolas" w:hAnsi="Consolas"/>
        </w:rPr>
      </w:pPr>
    </w:p>
    <w:p w14:paraId="2CC3475A" w14:textId="6D402D73" w:rsidR="00235CF7" w:rsidRPr="00ED1C40" w:rsidRDefault="00235CF7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过去数据</w:t>
      </w:r>
      <w:r w:rsidR="00EA5047" w:rsidRPr="00ED1C40">
        <w:rPr>
          <w:rFonts w:ascii="Consolas" w:hAnsi="Consolas"/>
        </w:rPr>
        <w:t>流通的主要模式是数据打包交付，也就是数据所有权的完全交付</w:t>
      </w:r>
    </w:p>
    <w:p w14:paraId="2D94D29E" w14:textId="77777777" w:rsidR="00EA5047" w:rsidRPr="00ED1C40" w:rsidRDefault="00EA5047" w:rsidP="00873AB1">
      <w:pPr>
        <w:rPr>
          <w:rFonts w:ascii="Consolas" w:hAnsi="Consolas"/>
        </w:rPr>
      </w:pPr>
    </w:p>
    <w:p w14:paraId="3A7300E5" w14:textId="37625C5D" w:rsidR="00EA5047" w:rsidRPr="00ED1C40" w:rsidRDefault="00EA5047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数据二十条提出三权分置：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28A5" w:rsidRPr="00ED1C40" w14:paraId="669F0552" w14:textId="77777777" w:rsidTr="00A728A5">
        <w:tc>
          <w:tcPr>
            <w:tcW w:w="2765" w:type="dxa"/>
            <w:vAlign w:val="center"/>
          </w:tcPr>
          <w:p w14:paraId="1549DEED" w14:textId="77777777" w:rsidR="00A728A5" w:rsidRPr="00ED1C40" w:rsidRDefault="00A728A5" w:rsidP="00A728A5">
            <w:pPr>
              <w:jc w:val="center"/>
              <w:rPr>
                <w:rFonts w:ascii="Consolas" w:hAnsi="Consolas"/>
              </w:rPr>
            </w:pPr>
            <w:r w:rsidRPr="00ED1C40">
              <w:rPr>
                <w:rFonts w:ascii="Consolas" w:hAnsi="Consolas"/>
              </w:rPr>
              <w:t>数据生产</w:t>
            </w:r>
          </w:p>
        </w:tc>
        <w:tc>
          <w:tcPr>
            <w:tcW w:w="2765" w:type="dxa"/>
            <w:vAlign w:val="center"/>
          </w:tcPr>
          <w:p w14:paraId="4DF9DA20" w14:textId="77777777" w:rsidR="00A728A5" w:rsidRPr="00ED1C40" w:rsidRDefault="00A728A5" w:rsidP="00A728A5">
            <w:pPr>
              <w:jc w:val="center"/>
              <w:rPr>
                <w:rFonts w:ascii="Consolas" w:hAnsi="Consolas"/>
              </w:rPr>
            </w:pPr>
            <w:r w:rsidRPr="00ED1C40">
              <w:rPr>
                <w:rFonts w:ascii="Consolas" w:hAnsi="Consolas"/>
              </w:rPr>
              <w:t>数据资源持有权</w:t>
            </w:r>
          </w:p>
        </w:tc>
        <w:tc>
          <w:tcPr>
            <w:tcW w:w="2766" w:type="dxa"/>
            <w:vAlign w:val="center"/>
          </w:tcPr>
          <w:p w14:paraId="0531E807" w14:textId="77777777" w:rsidR="00A728A5" w:rsidRPr="00ED1C40" w:rsidRDefault="00A728A5" w:rsidP="00A728A5">
            <w:pPr>
              <w:jc w:val="center"/>
              <w:rPr>
                <w:rFonts w:ascii="Consolas" w:hAnsi="Consolas"/>
              </w:rPr>
            </w:pPr>
            <w:r w:rsidRPr="00ED1C40">
              <w:rPr>
                <w:rFonts w:ascii="Consolas" w:hAnsi="Consolas"/>
              </w:rPr>
              <w:t>来源合</w:t>
            </w:r>
            <w:proofErr w:type="gramStart"/>
            <w:r w:rsidRPr="00ED1C40">
              <w:rPr>
                <w:rFonts w:ascii="Consolas" w:hAnsi="Consolas"/>
              </w:rPr>
              <w:t>规</w:t>
            </w:r>
            <w:proofErr w:type="gramEnd"/>
            <w:r w:rsidRPr="00ED1C40">
              <w:rPr>
                <w:rFonts w:ascii="Consolas" w:hAnsi="Consolas"/>
              </w:rPr>
              <w:t>、安全保障</w:t>
            </w:r>
          </w:p>
        </w:tc>
      </w:tr>
      <w:tr w:rsidR="00A728A5" w:rsidRPr="00ED1C40" w14:paraId="70E8745D" w14:textId="77777777" w:rsidTr="00A728A5">
        <w:tc>
          <w:tcPr>
            <w:tcW w:w="2765" w:type="dxa"/>
            <w:vAlign w:val="center"/>
          </w:tcPr>
          <w:p w14:paraId="7D9BFE24" w14:textId="77777777" w:rsidR="00A728A5" w:rsidRPr="00ED1C40" w:rsidRDefault="00A728A5" w:rsidP="00A728A5">
            <w:pPr>
              <w:jc w:val="center"/>
              <w:rPr>
                <w:rFonts w:ascii="Consolas" w:hAnsi="Consolas"/>
              </w:rPr>
            </w:pPr>
            <w:r w:rsidRPr="00ED1C40">
              <w:rPr>
                <w:rFonts w:ascii="Consolas" w:hAnsi="Consolas"/>
              </w:rPr>
              <w:t>数据流通</w:t>
            </w:r>
          </w:p>
        </w:tc>
        <w:tc>
          <w:tcPr>
            <w:tcW w:w="2765" w:type="dxa"/>
            <w:vAlign w:val="center"/>
          </w:tcPr>
          <w:p w14:paraId="6471A5BC" w14:textId="77777777" w:rsidR="00A728A5" w:rsidRPr="00ED1C40" w:rsidRDefault="00A728A5" w:rsidP="00A728A5">
            <w:pPr>
              <w:jc w:val="center"/>
              <w:rPr>
                <w:rFonts w:ascii="Consolas" w:hAnsi="Consolas"/>
              </w:rPr>
            </w:pPr>
            <w:r w:rsidRPr="00ED1C40">
              <w:rPr>
                <w:rFonts w:ascii="Consolas" w:hAnsi="Consolas"/>
              </w:rPr>
              <w:t>数据加工使用权</w:t>
            </w:r>
          </w:p>
        </w:tc>
        <w:tc>
          <w:tcPr>
            <w:tcW w:w="2766" w:type="dxa"/>
            <w:vAlign w:val="center"/>
          </w:tcPr>
          <w:p w14:paraId="76F00478" w14:textId="77777777" w:rsidR="00A728A5" w:rsidRPr="00ED1C40" w:rsidRDefault="00A728A5" w:rsidP="00A728A5">
            <w:pPr>
              <w:jc w:val="center"/>
              <w:rPr>
                <w:rFonts w:ascii="Consolas" w:hAnsi="Consolas"/>
              </w:rPr>
            </w:pPr>
            <w:r w:rsidRPr="00ED1C40">
              <w:rPr>
                <w:rFonts w:ascii="Consolas" w:hAnsi="Consolas"/>
              </w:rPr>
              <w:t>流转合</w:t>
            </w:r>
            <w:proofErr w:type="gramStart"/>
            <w:r w:rsidRPr="00ED1C40">
              <w:rPr>
                <w:rFonts w:ascii="Consolas" w:hAnsi="Consolas"/>
              </w:rPr>
              <w:t>规</w:t>
            </w:r>
            <w:proofErr w:type="gramEnd"/>
            <w:r w:rsidRPr="00ED1C40">
              <w:rPr>
                <w:rFonts w:ascii="Consolas" w:hAnsi="Consolas"/>
              </w:rPr>
              <w:t>、安全</w:t>
            </w:r>
          </w:p>
        </w:tc>
      </w:tr>
      <w:tr w:rsidR="00A728A5" w:rsidRPr="00ED1C40" w14:paraId="552C63A5" w14:textId="77777777" w:rsidTr="00A728A5">
        <w:tc>
          <w:tcPr>
            <w:tcW w:w="2765" w:type="dxa"/>
            <w:vAlign w:val="center"/>
          </w:tcPr>
          <w:p w14:paraId="20C50EE5" w14:textId="77777777" w:rsidR="00A728A5" w:rsidRPr="00ED1C40" w:rsidRDefault="00A728A5" w:rsidP="00A728A5">
            <w:pPr>
              <w:jc w:val="center"/>
              <w:rPr>
                <w:rFonts w:ascii="Consolas" w:hAnsi="Consolas"/>
              </w:rPr>
            </w:pPr>
            <w:r w:rsidRPr="00ED1C40">
              <w:rPr>
                <w:rFonts w:ascii="Consolas" w:hAnsi="Consolas"/>
              </w:rPr>
              <w:t>数据消费</w:t>
            </w:r>
          </w:p>
        </w:tc>
        <w:tc>
          <w:tcPr>
            <w:tcW w:w="2765" w:type="dxa"/>
            <w:vAlign w:val="center"/>
          </w:tcPr>
          <w:p w14:paraId="42D92B74" w14:textId="77777777" w:rsidR="00A728A5" w:rsidRPr="00ED1C40" w:rsidRDefault="00A728A5" w:rsidP="00A728A5">
            <w:pPr>
              <w:jc w:val="center"/>
              <w:rPr>
                <w:rFonts w:ascii="Consolas" w:hAnsi="Consolas"/>
              </w:rPr>
            </w:pPr>
            <w:r w:rsidRPr="00ED1C40">
              <w:rPr>
                <w:rFonts w:ascii="Consolas" w:hAnsi="Consolas"/>
              </w:rPr>
              <w:t>数据产品经营权</w:t>
            </w:r>
          </w:p>
        </w:tc>
        <w:tc>
          <w:tcPr>
            <w:tcW w:w="2766" w:type="dxa"/>
            <w:vAlign w:val="center"/>
          </w:tcPr>
          <w:p w14:paraId="2064C6D4" w14:textId="77777777" w:rsidR="00A728A5" w:rsidRPr="00ED1C40" w:rsidRDefault="00A728A5" w:rsidP="00A728A5">
            <w:pPr>
              <w:jc w:val="center"/>
              <w:rPr>
                <w:rFonts w:ascii="Consolas" w:hAnsi="Consolas"/>
              </w:rPr>
            </w:pPr>
            <w:r w:rsidRPr="00ED1C40">
              <w:rPr>
                <w:rFonts w:ascii="Consolas" w:hAnsi="Consolas"/>
              </w:rPr>
              <w:t>定价交易、确权</w:t>
            </w:r>
          </w:p>
        </w:tc>
      </w:tr>
    </w:tbl>
    <w:p w14:paraId="0C69F6B1" w14:textId="5EC753E9" w:rsidR="00DA2282" w:rsidRPr="00ED1C40" w:rsidRDefault="007B7B18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分置的目的是期望使用权和持有权的分离</w:t>
      </w:r>
    </w:p>
    <w:p w14:paraId="130EC590" w14:textId="58CDC414" w:rsidR="00F547C7" w:rsidRPr="00ED1C40" w:rsidRDefault="002B1795" w:rsidP="002B1795">
      <w:pPr>
        <w:pStyle w:val="2"/>
        <w:numPr>
          <w:ilvl w:val="1"/>
          <w:numId w:val="2"/>
        </w:numPr>
        <w:rPr>
          <w:rFonts w:ascii="Consolas" w:hAnsi="Consolas"/>
        </w:rPr>
      </w:pPr>
      <w:r w:rsidRPr="00ED1C40">
        <w:rPr>
          <w:rFonts w:ascii="Consolas" w:hAnsi="Consolas"/>
        </w:rPr>
        <w:t>技术信任</w:t>
      </w:r>
    </w:p>
    <w:p w14:paraId="56DEC564" w14:textId="49E94AC0" w:rsidR="007C769C" w:rsidRPr="00ED1C40" w:rsidRDefault="007C769C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信任焦虑的解决方案：主体信任到技术信任</w:t>
      </w:r>
    </w:p>
    <w:p w14:paraId="1EA106F0" w14:textId="38688236" w:rsidR="007C769C" w:rsidRPr="00ED1C40" w:rsidRDefault="007C769C" w:rsidP="007C769C">
      <w:pPr>
        <w:ind w:firstLine="420"/>
        <w:rPr>
          <w:rFonts w:ascii="Consolas" w:hAnsi="Consolas"/>
        </w:rPr>
      </w:pPr>
      <w:r w:rsidRPr="00ED1C40">
        <w:rPr>
          <w:rFonts w:ascii="Consolas" w:hAnsi="Consolas"/>
        </w:rPr>
        <w:t>主体：企业</w:t>
      </w:r>
      <w:r w:rsidR="00AE6D06" w:rsidRPr="00ED1C40">
        <w:rPr>
          <w:rFonts w:ascii="Consolas" w:hAnsi="Consolas"/>
        </w:rPr>
        <w:t>和工作人员</w:t>
      </w:r>
    </w:p>
    <w:p w14:paraId="7BBC1C40" w14:textId="040556A0" w:rsidR="00AE6D06" w:rsidRPr="00ED1C40" w:rsidRDefault="00AE6D06" w:rsidP="007C769C">
      <w:pPr>
        <w:ind w:firstLine="420"/>
        <w:rPr>
          <w:rFonts w:ascii="Consolas" w:hAnsi="Consolas"/>
        </w:rPr>
      </w:pPr>
      <w:r w:rsidRPr="00ED1C40">
        <w:rPr>
          <w:rFonts w:ascii="Consolas" w:hAnsi="Consolas"/>
        </w:rPr>
        <w:t>技术：技术性能、安全性</w:t>
      </w:r>
    </w:p>
    <w:p w14:paraId="308B0DDD" w14:textId="77777777" w:rsidR="007C769C" w:rsidRPr="00ED1C40" w:rsidRDefault="007C769C" w:rsidP="00873AB1">
      <w:pPr>
        <w:rPr>
          <w:rFonts w:ascii="Consolas" w:hAnsi="Consolas"/>
        </w:rPr>
      </w:pPr>
    </w:p>
    <w:p w14:paraId="15DB677C" w14:textId="6F0DB4B6" w:rsidR="0056455B" w:rsidRPr="00ED1C40" w:rsidRDefault="00631006" w:rsidP="0056455B">
      <w:pPr>
        <w:rPr>
          <w:rFonts w:ascii="Consolas" w:hAnsi="Consolas"/>
        </w:rPr>
      </w:pPr>
      <w:r w:rsidRPr="00ED1C40">
        <w:rPr>
          <w:rFonts w:ascii="Consolas" w:hAnsi="Consolas"/>
        </w:rPr>
        <w:t>技术信任体系需要三个基础：</w:t>
      </w:r>
    </w:p>
    <w:p w14:paraId="0F3D981C" w14:textId="1AD44824" w:rsidR="0056455B" w:rsidRPr="00ED1C40" w:rsidRDefault="0056455B" w:rsidP="0056455B">
      <w:pPr>
        <w:rPr>
          <w:rFonts w:ascii="Consolas" w:hAnsi="Consolas"/>
        </w:rPr>
      </w:pPr>
      <w:r w:rsidRPr="00ED1C40">
        <w:rPr>
          <w:rFonts w:ascii="Consolas" w:hAnsi="Consolas"/>
        </w:rPr>
        <w:t>1</w:t>
      </w:r>
      <w:r w:rsidRPr="00ED1C40">
        <w:rPr>
          <w:rFonts w:ascii="Consolas" w:hAnsi="Consolas"/>
        </w:rPr>
        <w:t>、匿名化技术</w:t>
      </w:r>
    </w:p>
    <w:p w14:paraId="6DEB9683" w14:textId="768C95D3" w:rsidR="007A113F" w:rsidRPr="00ED1C40" w:rsidRDefault="0056455B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lastRenderedPageBreak/>
        <w:t>2</w:t>
      </w:r>
      <w:r w:rsidRPr="00ED1C40">
        <w:rPr>
          <w:rFonts w:ascii="Consolas" w:hAnsi="Consolas"/>
        </w:rPr>
        <w:t>、</w:t>
      </w:r>
      <w:r w:rsidR="00935242" w:rsidRPr="00ED1C40">
        <w:rPr>
          <w:rFonts w:ascii="Consolas" w:hAnsi="Consolas"/>
        </w:rPr>
        <w:t>数据互联</w:t>
      </w:r>
    </w:p>
    <w:p w14:paraId="24B95F5F" w14:textId="38C0E67F" w:rsidR="00935242" w:rsidRPr="00ED1C40" w:rsidRDefault="00935242" w:rsidP="00935242">
      <w:pPr>
        <w:ind w:firstLine="420"/>
        <w:rPr>
          <w:rFonts w:ascii="Consolas" w:hAnsi="Consolas"/>
        </w:rPr>
      </w:pPr>
      <w:r w:rsidRPr="00ED1C40">
        <w:rPr>
          <w:rFonts w:ascii="Consolas" w:hAnsi="Consolas"/>
        </w:rPr>
        <w:t>可以通过隐私计算解决</w:t>
      </w:r>
    </w:p>
    <w:p w14:paraId="64AD38FD" w14:textId="2A128D09" w:rsidR="00935242" w:rsidRPr="00ED1C40" w:rsidRDefault="00935242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3</w:t>
      </w:r>
      <w:r w:rsidRPr="00ED1C40">
        <w:rPr>
          <w:rFonts w:ascii="Consolas" w:hAnsi="Consolas"/>
        </w:rPr>
        <w:t>、数据使用权跨域管控</w:t>
      </w:r>
    </w:p>
    <w:p w14:paraId="7CF04EF8" w14:textId="06803936" w:rsidR="00935242" w:rsidRPr="00ED1C40" w:rsidRDefault="00935242" w:rsidP="00935242">
      <w:pPr>
        <w:ind w:firstLine="420"/>
        <w:rPr>
          <w:rFonts w:ascii="Consolas" w:hAnsi="Consolas"/>
        </w:rPr>
      </w:pPr>
      <w:r w:rsidRPr="00ED1C40">
        <w:rPr>
          <w:rFonts w:ascii="Consolas" w:hAnsi="Consolas"/>
        </w:rPr>
        <w:t>需要</w:t>
      </w:r>
      <w:r w:rsidR="00ED7536" w:rsidRPr="00ED1C40">
        <w:rPr>
          <w:rFonts w:ascii="Consolas" w:hAnsi="Consolas"/>
        </w:rPr>
        <w:t>区块链、可信计算技术</w:t>
      </w:r>
    </w:p>
    <w:p w14:paraId="7420FACD" w14:textId="77777777" w:rsidR="007A113F" w:rsidRPr="00ED1C40" w:rsidRDefault="007A113F" w:rsidP="00873AB1">
      <w:pPr>
        <w:rPr>
          <w:rFonts w:ascii="Consolas" w:hAnsi="Consolas"/>
        </w:rPr>
      </w:pPr>
    </w:p>
    <w:p w14:paraId="11695340" w14:textId="258C2E37" w:rsidR="0075121E" w:rsidRPr="00ED1C40" w:rsidRDefault="0075121E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技术信任需要信任链</w:t>
      </w:r>
      <w:r w:rsidR="00B977F9" w:rsidRPr="00ED1C40">
        <w:rPr>
          <w:rFonts w:ascii="Consolas" w:hAnsi="Consolas"/>
        </w:rPr>
        <w:t>，限制运维权限，同时还要提供远程认证、可信安全模块</w:t>
      </w:r>
    </w:p>
    <w:p w14:paraId="1ACC8E8A" w14:textId="3747A0BA" w:rsidR="0075121E" w:rsidRPr="00ED1C40" w:rsidRDefault="00B977F9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核心</w:t>
      </w:r>
      <w:r w:rsidR="00D1109D" w:rsidRPr="00ED1C40">
        <w:rPr>
          <w:rFonts w:ascii="Consolas" w:hAnsi="Consolas"/>
        </w:rPr>
        <w:t>：</w:t>
      </w:r>
      <w:r w:rsidRPr="00ED1C40">
        <w:rPr>
          <w:rFonts w:ascii="Consolas" w:hAnsi="Consolas"/>
        </w:rPr>
        <w:t>通过技术可信代替人员可信</w:t>
      </w:r>
    </w:p>
    <w:p w14:paraId="25B8FC08" w14:textId="77777777" w:rsidR="00D1109D" w:rsidRPr="00ED1C40" w:rsidRDefault="00D1109D" w:rsidP="00873AB1">
      <w:pPr>
        <w:rPr>
          <w:rFonts w:ascii="Consolas" w:hAnsi="Consolas"/>
        </w:rPr>
      </w:pPr>
    </w:p>
    <w:p w14:paraId="7FDF0FD2" w14:textId="585921C6" w:rsidR="00744A52" w:rsidRPr="00ED1C40" w:rsidRDefault="00DD78B3" w:rsidP="00744A52">
      <w:pPr>
        <w:pStyle w:val="1"/>
        <w:numPr>
          <w:ilvl w:val="0"/>
          <w:numId w:val="2"/>
        </w:numPr>
        <w:rPr>
          <w:rFonts w:ascii="Consolas" w:hAnsi="Consolas"/>
        </w:rPr>
      </w:pPr>
      <w:r w:rsidRPr="00ED1C40">
        <w:rPr>
          <w:rFonts w:ascii="Consolas" w:hAnsi="Consolas"/>
        </w:rPr>
        <w:t>数据要素流通和隐私计算</w:t>
      </w:r>
    </w:p>
    <w:p w14:paraId="064EFA3E" w14:textId="5BD052A0" w:rsidR="00744A52" w:rsidRPr="00ED1C40" w:rsidRDefault="008C7D35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隐私计算</w:t>
      </w:r>
      <w:r w:rsidR="0042356B" w:rsidRPr="00ED1C40">
        <w:rPr>
          <w:rFonts w:ascii="Consolas" w:hAnsi="Consolas"/>
        </w:rPr>
        <w:t>内容</w:t>
      </w:r>
      <w:r w:rsidRPr="00ED1C40">
        <w:rPr>
          <w:rFonts w:ascii="Consolas" w:hAnsi="Consolas"/>
        </w:rPr>
        <w:t>，</w:t>
      </w:r>
      <w:r w:rsidR="0042356B" w:rsidRPr="00ED1C40">
        <w:rPr>
          <w:rFonts w:ascii="Consolas" w:hAnsi="Consolas"/>
        </w:rPr>
        <w:t>扩展到了这三个方面</w:t>
      </w:r>
    </w:p>
    <w:p w14:paraId="202745D3" w14:textId="244BCE34" w:rsidR="008C7D35" w:rsidRPr="00ED1C40" w:rsidRDefault="007F6E1E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1</w:t>
      </w:r>
      <w:r w:rsidRPr="00ED1C40">
        <w:rPr>
          <w:rFonts w:ascii="Consolas" w:hAnsi="Consolas"/>
        </w:rPr>
        <w:t>、</w:t>
      </w:r>
      <w:r w:rsidR="00A24093" w:rsidRPr="00ED1C40">
        <w:rPr>
          <w:rFonts w:ascii="Consolas" w:hAnsi="Consolas"/>
        </w:rPr>
        <w:t>数据可用不可见</w:t>
      </w:r>
      <w:r w:rsidR="00096C5D" w:rsidRPr="00ED1C40">
        <w:rPr>
          <w:rFonts w:ascii="Consolas" w:hAnsi="Consolas"/>
        </w:rPr>
        <w:t>（传统方案侧重）</w:t>
      </w:r>
    </w:p>
    <w:p w14:paraId="162260A4" w14:textId="19DB3C5E" w:rsidR="00DD78B3" w:rsidRPr="00ED1C40" w:rsidRDefault="007F6E1E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2</w:t>
      </w:r>
      <w:r w:rsidRPr="00ED1C40">
        <w:rPr>
          <w:rFonts w:ascii="Consolas" w:hAnsi="Consolas"/>
        </w:rPr>
        <w:t>、</w:t>
      </w:r>
      <w:r w:rsidR="00096C5D" w:rsidRPr="00ED1C40">
        <w:rPr>
          <w:rFonts w:ascii="Consolas" w:hAnsi="Consolas"/>
        </w:rPr>
        <w:t>数据</w:t>
      </w:r>
      <w:r w:rsidR="00096C5D" w:rsidRPr="00ED1C40">
        <w:rPr>
          <w:rFonts w:ascii="Consolas" w:hAnsi="Consolas"/>
        </w:rPr>
        <w:t>可算不可</w:t>
      </w:r>
      <w:r w:rsidR="00096C5D" w:rsidRPr="00ED1C40">
        <w:rPr>
          <w:rFonts w:ascii="Consolas" w:hAnsi="Consolas"/>
        </w:rPr>
        <w:t>识（</w:t>
      </w:r>
      <w:r w:rsidR="00F4372A" w:rsidRPr="00ED1C40">
        <w:rPr>
          <w:rFonts w:ascii="Consolas" w:hAnsi="Consolas"/>
        </w:rPr>
        <w:t>现代方案要求</w:t>
      </w:r>
      <w:r w:rsidR="00096C5D" w:rsidRPr="00ED1C40">
        <w:rPr>
          <w:rFonts w:ascii="Consolas" w:hAnsi="Consolas"/>
        </w:rPr>
        <w:t>）</w:t>
      </w:r>
      <w:r w:rsidR="00F4372A" w:rsidRPr="00ED1C40">
        <w:rPr>
          <w:rFonts w:ascii="Consolas" w:hAnsi="Consolas"/>
        </w:rPr>
        <w:t>，也就是不能反推出用户的隐私信息</w:t>
      </w:r>
    </w:p>
    <w:p w14:paraId="4A69EC67" w14:textId="14979EC0" w:rsidR="00F4372A" w:rsidRPr="00ED1C40" w:rsidRDefault="00096C5D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3</w:t>
      </w:r>
      <w:r w:rsidRPr="00ED1C40">
        <w:rPr>
          <w:rFonts w:ascii="Consolas" w:hAnsi="Consolas"/>
        </w:rPr>
        <w:t>、可</w:t>
      </w:r>
      <w:r w:rsidR="0042356B" w:rsidRPr="00ED1C40">
        <w:rPr>
          <w:rFonts w:ascii="Consolas" w:hAnsi="Consolas"/>
        </w:rPr>
        <w:t>控，可</w:t>
      </w:r>
      <w:r w:rsidRPr="00ED1C40">
        <w:rPr>
          <w:rFonts w:ascii="Consolas" w:hAnsi="Consolas"/>
        </w:rPr>
        <w:t>以计量</w:t>
      </w:r>
    </w:p>
    <w:p w14:paraId="2159DCE1" w14:textId="77777777" w:rsidR="0042356B" w:rsidRPr="00ED1C40" w:rsidRDefault="0042356B" w:rsidP="00873AB1">
      <w:pPr>
        <w:rPr>
          <w:rFonts w:ascii="Consolas" w:hAnsi="Consolas"/>
        </w:rPr>
      </w:pPr>
    </w:p>
    <w:p w14:paraId="10763472" w14:textId="77777777" w:rsidR="00E22DD0" w:rsidRPr="00ED1C40" w:rsidRDefault="00E22DD0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隐私计算产品还需要：</w:t>
      </w:r>
    </w:p>
    <w:p w14:paraId="56F88159" w14:textId="604D7CB1" w:rsidR="005809DF" w:rsidRPr="00ED1C40" w:rsidRDefault="00E22DD0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1</w:t>
      </w:r>
      <w:r w:rsidRPr="00ED1C40">
        <w:rPr>
          <w:rFonts w:ascii="Consolas" w:hAnsi="Consolas"/>
        </w:rPr>
        <w:t>、通用的安全分级、评测方式</w:t>
      </w:r>
    </w:p>
    <w:p w14:paraId="3E1BA4F8" w14:textId="4A308832" w:rsidR="00E22DD0" w:rsidRPr="00ED1C40" w:rsidRDefault="00E22DD0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2</w:t>
      </w:r>
      <w:r w:rsidRPr="00ED1C40">
        <w:rPr>
          <w:rFonts w:ascii="Consolas" w:hAnsi="Consolas"/>
        </w:rPr>
        <w:t>、降低使用门槛</w:t>
      </w:r>
      <w:r w:rsidR="008623F5" w:rsidRPr="00ED1C40">
        <w:rPr>
          <w:rFonts w:ascii="Consolas" w:hAnsi="Consolas"/>
        </w:rPr>
        <w:t>，通过开源得到大规模的普及应用</w:t>
      </w:r>
      <w:r w:rsidR="001924D1" w:rsidRPr="00ED1C40">
        <w:rPr>
          <w:rFonts w:ascii="Consolas" w:hAnsi="Consolas"/>
        </w:rPr>
        <w:t>，从而促进数据流通</w:t>
      </w:r>
    </w:p>
    <w:p w14:paraId="78D8AD8F" w14:textId="77777777" w:rsidR="001924D1" w:rsidRPr="00ED1C40" w:rsidRDefault="001924D1" w:rsidP="00873AB1">
      <w:pPr>
        <w:rPr>
          <w:rFonts w:ascii="Consolas" w:hAnsi="Consolas"/>
        </w:rPr>
      </w:pPr>
    </w:p>
    <w:p w14:paraId="64B2F6B8" w14:textId="52D19AB8" w:rsidR="00DD78B3" w:rsidRPr="00ED1C40" w:rsidRDefault="00DD78B3" w:rsidP="00DD78B3">
      <w:pPr>
        <w:pStyle w:val="1"/>
        <w:numPr>
          <w:ilvl w:val="0"/>
          <w:numId w:val="2"/>
        </w:numPr>
        <w:rPr>
          <w:rFonts w:ascii="Consolas" w:hAnsi="Consolas"/>
        </w:rPr>
      </w:pPr>
      <w:r w:rsidRPr="00ED1C40">
        <w:rPr>
          <w:rFonts w:ascii="Consolas" w:hAnsi="Consolas"/>
        </w:rPr>
        <w:t>隐私计算开源助力数据要素流通</w:t>
      </w:r>
    </w:p>
    <w:p w14:paraId="34301F8A" w14:textId="2143A10E" w:rsidR="00DD78B3" w:rsidRPr="00ED1C40" w:rsidRDefault="00FB50B2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隐语做了一些工作助力数据流通</w:t>
      </w:r>
      <w:r w:rsidR="00AB51F6" w:rsidRPr="00ED1C40">
        <w:rPr>
          <w:rFonts w:ascii="Consolas" w:hAnsi="Consolas"/>
        </w:rPr>
        <w:t>。</w:t>
      </w:r>
    </w:p>
    <w:p w14:paraId="4C6D8EBC" w14:textId="008C132F" w:rsidR="00AB51F6" w:rsidRPr="00ED1C40" w:rsidRDefault="00AB51F6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SF</w:t>
      </w:r>
      <w:r w:rsidRPr="00ED1C40">
        <w:rPr>
          <w:rFonts w:ascii="Consolas" w:hAnsi="Consolas"/>
        </w:rPr>
        <w:t>的优势：</w:t>
      </w:r>
    </w:p>
    <w:p w14:paraId="3A5B6FF7" w14:textId="5EE9DDC0" w:rsidR="00744A52" w:rsidRPr="00ED1C40" w:rsidRDefault="00215A1D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1</w:t>
      </w:r>
      <w:r w:rsidRPr="00ED1C40">
        <w:rPr>
          <w:rFonts w:ascii="Consolas" w:hAnsi="Consolas"/>
        </w:rPr>
        <w:t>、统一架构</w:t>
      </w:r>
      <w:r w:rsidR="006F0366" w:rsidRPr="00ED1C40">
        <w:rPr>
          <w:rFonts w:ascii="Consolas" w:hAnsi="Consolas"/>
        </w:rPr>
        <w:t>（明密文混合）</w:t>
      </w:r>
    </w:p>
    <w:p w14:paraId="480DAA54" w14:textId="6D4DE067" w:rsidR="00215A1D" w:rsidRPr="00ED1C40" w:rsidRDefault="00215A1D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2</w:t>
      </w:r>
      <w:r w:rsidRPr="00ED1C40">
        <w:rPr>
          <w:rFonts w:ascii="Consolas" w:hAnsi="Consolas"/>
        </w:rPr>
        <w:t>、原生应用</w:t>
      </w:r>
      <w:r w:rsidR="006F0366" w:rsidRPr="00ED1C40">
        <w:rPr>
          <w:rFonts w:ascii="Consolas" w:hAnsi="Consolas"/>
        </w:rPr>
        <w:t>（</w:t>
      </w:r>
      <w:proofErr w:type="gramStart"/>
      <w:r w:rsidR="006F0366" w:rsidRPr="00ED1C40">
        <w:rPr>
          <w:rFonts w:ascii="Consolas" w:hAnsi="Consolas"/>
        </w:rPr>
        <w:t>密态编译器</w:t>
      </w:r>
      <w:proofErr w:type="gramEnd"/>
      <w:r w:rsidR="006F0366" w:rsidRPr="00ED1C40">
        <w:rPr>
          <w:rFonts w:ascii="Consolas" w:hAnsi="Consolas"/>
        </w:rPr>
        <w:t>支持原生</w:t>
      </w:r>
      <w:r w:rsidR="006F0366" w:rsidRPr="00ED1C40">
        <w:rPr>
          <w:rFonts w:ascii="Consolas" w:hAnsi="Consolas"/>
        </w:rPr>
        <w:t>SQL</w:t>
      </w:r>
      <w:r w:rsidR="006F0366" w:rsidRPr="00ED1C40">
        <w:rPr>
          <w:rFonts w:ascii="Consolas" w:hAnsi="Consolas"/>
        </w:rPr>
        <w:t>、</w:t>
      </w:r>
      <w:r w:rsidR="006F0366" w:rsidRPr="00ED1C40">
        <w:rPr>
          <w:rFonts w:ascii="Consolas" w:hAnsi="Consolas"/>
        </w:rPr>
        <w:t>AI</w:t>
      </w:r>
      <w:r w:rsidR="006F0366" w:rsidRPr="00ED1C40">
        <w:rPr>
          <w:rFonts w:ascii="Consolas" w:hAnsi="Consolas"/>
        </w:rPr>
        <w:t>训练和预测）</w:t>
      </w:r>
    </w:p>
    <w:p w14:paraId="3872F974" w14:textId="20C56B6B" w:rsidR="00215A1D" w:rsidRPr="00ED1C40" w:rsidRDefault="00215A1D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3</w:t>
      </w:r>
      <w:r w:rsidRPr="00ED1C40">
        <w:rPr>
          <w:rFonts w:ascii="Consolas" w:hAnsi="Consolas"/>
        </w:rPr>
        <w:t>、开放扩展</w:t>
      </w:r>
      <w:r w:rsidR="006F0366" w:rsidRPr="00ED1C40">
        <w:rPr>
          <w:rFonts w:ascii="Consolas" w:hAnsi="Consolas"/>
        </w:rPr>
        <w:t>（</w:t>
      </w:r>
      <w:r w:rsidR="00DF1291" w:rsidRPr="00ED1C40">
        <w:rPr>
          <w:rFonts w:ascii="Consolas" w:hAnsi="Consolas"/>
        </w:rPr>
        <w:t>模块化设计，</w:t>
      </w:r>
      <w:r w:rsidR="00AC519D" w:rsidRPr="00ED1C40">
        <w:rPr>
          <w:rFonts w:ascii="Consolas" w:hAnsi="Consolas"/>
        </w:rPr>
        <w:t>存储可以扩展，硬件</w:t>
      </w:r>
      <w:r w:rsidR="00AC519D" w:rsidRPr="00ED1C40">
        <w:rPr>
          <w:rFonts w:ascii="Consolas" w:hAnsi="Consolas"/>
        </w:rPr>
        <w:t>/</w:t>
      </w:r>
      <w:r w:rsidR="00AC519D" w:rsidRPr="00ED1C40">
        <w:rPr>
          <w:rFonts w:ascii="Consolas" w:hAnsi="Consolas"/>
        </w:rPr>
        <w:t>计算</w:t>
      </w:r>
      <w:r w:rsidR="00AC519D" w:rsidRPr="00ED1C40">
        <w:rPr>
          <w:rFonts w:ascii="Consolas" w:hAnsi="Consolas"/>
        </w:rPr>
        <w:t>/</w:t>
      </w:r>
      <w:r w:rsidR="00AC519D" w:rsidRPr="00ED1C40">
        <w:rPr>
          <w:rFonts w:ascii="Consolas" w:hAnsi="Consolas"/>
        </w:rPr>
        <w:t>算法层都可以扩展</w:t>
      </w:r>
      <w:r w:rsidR="006F0366" w:rsidRPr="00ED1C40">
        <w:rPr>
          <w:rFonts w:ascii="Consolas" w:hAnsi="Consolas"/>
        </w:rPr>
        <w:t>）</w:t>
      </w:r>
    </w:p>
    <w:p w14:paraId="21DFAD3C" w14:textId="4BC6220B" w:rsidR="00215A1D" w:rsidRPr="00ED1C40" w:rsidRDefault="00215A1D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4</w:t>
      </w:r>
      <w:r w:rsidRPr="00ED1C40">
        <w:rPr>
          <w:rFonts w:ascii="Consolas" w:hAnsi="Consolas"/>
        </w:rPr>
        <w:t>、性能卓越</w:t>
      </w:r>
      <w:r w:rsidR="006F0366" w:rsidRPr="00ED1C40">
        <w:rPr>
          <w:rFonts w:ascii="Consolas" w:hAnsi="Consolas"/>
        </w:rPr>
        <w:t>（</w:t>
      </w:r>
      <w:r w:rsidR="00DF1291" w:rsidRPr="00ED1C40">
        <w:rPr>
          <w:rFonts w:ascii="Consolas" w:hAnsi="Consolas"/>
        </w:rPr>
        <w:t>支持</w:t>
      </w:r>
      <w:proofErr w:type="spellStart"/>
      <w:r w:rsidR="00DF1291" w:rsidRPr="00ED1C40">
        <w:rPr>
          <w:rFonts w:ascii="Consolas" w:hAnsi="Consolas"/>
        </w:rPr>
        <w:t>poc</w:t>
      </w:r>
      <w:proofErr w:type="spellEnd"/>
      <w:r w:rsidR="00DF1291" w:rsidRPr="00ED1C40">
        <w:rPr>
          <w:rFonts w:ascii="Consolas" w:hAnsi="Consolas"/>
        </w:rPr>
        <w:t>认证</w:t>
      </w:r>
      <w:r w:rsidR="00636D65" w:rsidRPr="00ED1C40">
        <w:rPr>
          <w:rFonts w:ascii="Consolas" w:hAnsi="Consolas"/>
        </w:rPr>
        <w:t>，也支持十亿数据</w:t>
      </w:r>
      <w:r w:rsidR="00636D65" w:rsidRPr="00ED1C40">
        <w:rPr>
          <w:rFonts w:ascii="Consolas" w:hAnsi="Consolas"/>
        </w:rPr>
        <w:t>psi</w:t>
      </w:r>
      <w:r w:rsidR="00636D65" w:rsidRPr="00ED1C40">
        <w:rPr>
          <w:rFonts w:ascii="Consolas" w:hAnsi="Consolas"/>
        </w:rPr>
        <w:t>、千万级建模</w:t>
      </w:r>
      <w:r w:rsidR="006F0366" w:rsidRPr="00ED1C40">
        <w:rPr>
          <w:rFonts w:ascii="Consolas" w:hAnsi="Consolas"/>
        </w:rPr>
        <w:t>）</w:t>
      </w:r>
    </w:p>
    <w:p w14:paraId="3CC37BA0" w14:textId="77777777" w:rsidR="00873AB1" w:rsidRPr="00ED1C40" w:rsidRDefault="00873AB1" w:rsidP="00873AB1">
      <w:pPr>
        <w:rPr>
          <w:rFonts w:ascii="Consolas" w:hAnsi="Consolas"/>
        </w:rPr>
      </w:pPr>
    </w:p>
    <w:p w14:paraId="4A6BFD8F" w14:textId="6DF02539" w:rsidR="00616072" w:rsidRPr="00ED1C40" w:rsidRDefault="00616072" w:rsidP="00873AB1">
      <w:pPr>
        <w:rPr>
          <w:rFonts w:ascii="Consolas" w:hAnsi="Consolas"/>
        </w:rPr>
      </w:pPr>
      <w:r w:rsidRPr="00ED1C40">
        <w:rPr>
          <w:rFonts w:ascii="Consolas" w:hAnsi="Consolas"/>
        </w:rPr>
        <w:t>隐私性得到过认证</w:t>
      </w:r>
    </w:p>
    <w:sectPr w:rsidR="00616072" w:rsidRPr="00ED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10C5"/>
    <w:multiLevelType w:val="multilevel"/>
    <w:tmpl w:val="6BAC41D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35282A"/>
    <w:multiLevelType w:val="multilevel"/>
    <w:tmpl w:val="1F12568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isLgl/>
      <w:lvlText w:val="%1.%2"/>
      <w:lvlJc w:val="left"/>
      <w:pPr>
        <w:ind w:left="566" w:hanging="566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 w16cid:durableId="8749285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622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64"/>
    <w:rsid w:val="00096C5D"/>
    <w:rsid w:val="000B615D"/>
    <w:rsid w:val="000C7744"/>
    <w:rsid w:val="00100A79"/>
    <w:rsid w:val="00131DCD"/>
    <w:rsid w:val="001859A2"/>
    <w:rsid w:val="001924D1"/>
    <w:rsid w:val="001C2FE5"/>
    <w:rsid w:val="001F1E64"/>
    <w:rsid w:val="00200F72"/>
    <w:rsid w:val="00215A1D"/>
    <w:rsid w:val="00235CF7"/>
    <w:rsid w:val="0023701E"/>
    <w:rsid w:val="002703A8"/>
    <w:rsid w:val="002B1795"/>
    <w:rsid w:val="002E10F4"/>
    <w:rsid w:val="00355A61"/>
    <w:rsid w:val="003A6541"/>
    <w:rsid w:val="003D7E29"/>
    <w:rsid w:val="003F115F"/>
    <w:rsid w:val="003F6B32"/>
    <w:rsid w:val="0042356B"/>
    <w:rsid w:val="00477BB4"/>
    <w:rsid w:val="004C0BBA"/>
    <w:rsid w:val="004E1B4D"/>
    <w:rsid w:val="004E4D9E"/>
    <w:rsid w:val="0050660A"/>
    <w:rsid w:val="0056455B"/>
    <w:rsid w:val="005809DF"/>
    <w:rsid w:val="005F5C67"/>
    <w:rsid w:val="00616072"/>
    <w:rsid w:val="00631006"/>
    <w:rsid w:val="00636D65"/>
    <w:rsid w:val="006A64F6"/>
    <w:rsid w:val="006F0366"/>
    <w:rsid w:val="0071793B"/>
    <w:rsid w:val="00744A52"/>
    <w:rsid w:val="0075121E"/>
    <w:rsid w:val="00775EA6"/>
    <w:rsid w:val="007869A3"/>
    <w:rsid w:val="007A113F"/>
    <w:rsid w:val="007A2957"/>
    <w:rsid w:val="007A7762"/>
    <w:rsid w:val="007B7B18"/>
    <w:rsid w:val="007C1317"/>
    <w:rsid w:val="007C769C"/>
    <w:rsid w:val="007E3FDC"/>
    <w:rsid w:val="007F6E1E"/>
    <w:rsid w:val="00814CA7"/>
    <w:rsid w:val="008623F5"/>
    <w:rsid w:val="0087127D"/>
    <w:rsid w:val="00873AB1"/>
    <w:rsid w:val="008C7D35"/>
    <w:rsid w:val="008D3198"/>
    <w:rsid w:val="00922DAF"/>
    <w:rsid w:val="00935242"/>
    <w:rsid w:val="00996AD1"/>
    <w:rsid w:val="00A24093"/>
    <w:rsid w:val="00A728A5"/>
    <w:rsid w:val="00A84D7A"/>
    <w:rsid w:val="00AB4A18"/>
    <w:rsid w:val="00AB51F6"/>
    <w:rsid w:val="00AC519D"/>
    <w:rsid w:val="00AE6D06"/>
    <w:rsid w:val="00B977F9"/>
    <w:rsid w:val="00BE4461"/>
    <w:rsid w:val="00C91871"/>
    <w:rsid w:val="00D1109D"/>
    <w:rsid w:val="00D3236A"/>
    <w:rsid w:val="00D33C9F"/>
    <w:rsid w:val="00D74188"/>
    <w:rsid w:val="00DA2282"/>
    <w:rsid w:val="00DD78B3"/>
    <w:rsid w:val="00DF1291"/>
    <w:rsid w:val="00E22DD0"/>
    <w:rsid w:val="00E518D7"/>
    <w:rsid w:val="00E62805"/>
    <w:rsid w:val="00EA5047"/>
    <w:rsid w:val="00ED1C40"/>
    <w:rsid w:val="00ED7536"/>
    <w:rsid w:val="00F04711"/>
    <w:rsid w:val="00F4372A"/>
    <w:rsid w:val="00F547C7"/>
    <w:rsid w:val="00FB50B2"/>
    <w:rsid w:val="00FD1EF5"/>
    <w:rsid w:val="00FF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AFDC"/>
  <w15:chartTrackingRefBased/>
  <w15:docId w15:val="{608D5F75-D621-4B45-8CDD-3DC9D7F9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F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FDC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3FD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FDC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FDC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3F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3FDC"/>
    <w:rPr>
      <w:rFonts w:cs="宋体"/>
      <w:b/>
      <w:bCs/>
      <w:sz w:val="32"/>
      <w:szCs w:val="32"/>
    </w:rPr>
  </w:style>
  <w:style w:type="table" w:styleId="a3">
    <w:name w:val="Table Grid"/>
    <w:basedOn w:val="a1"/>
    <w:uiPriority w:val="39"/>
    <w:rsid w:val="007E3F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82</cp:revision>
  <dcterms:created xsi:type="dcterms:W3CDTF">2024-06-19T12:03:00Z</dcterms:created>
  <dcterms:modified xsi:type="dcterms:W3CDTF">2024-06-19T15:01:00Z</dcterms:modified>
</cp:coreProperties>
</file>