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02E5" w14:textId="77777777" w:rsidR="008A0469" w:rsidRPr="006F3685" w:rsidRDefault="008A0469">
      <w:pPr>
        <w:rPr>
          <w:rFonts w:ascii="Consolas" w:eastAsiaTheme="minorHAnsi" w:hAnsi="Consolas"/>
        </w:rPr>
      </w:pPr>
    </w:p>
    <w:p w14:paraId="6A444310" w14:textId="0033B40C" w:rsidR="002E2826" w:rsidRPr="006F3685" w:rsidRDefault="002E2826" w:rsidP="00C52C38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背景知识</w:t>
      </w:r>
    </w:p>
    <w:p w14:paraId="3AFE2445" w14:textId="65189823" w:rsidR="0082733F" w:rsidRPr="006F3685" w:rsidRDefault="0082733F" w:rsidP="0082733F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6F3685">
        <w:rPr>
          <w:rFonts w:ascii="Consolas" w:hAnsi="Consolas"/>
          <w:b/>
          <w:bCs/>
          <w:color w:val="auto"/>
          <w:sz w:val="32"/>
          <w:szCs w:val="32"/>
        </w:rPr>
        <w:t>实际场景</w:t>
      </w:r>
    </w:p>
    <w:p w14:paraId="11F22452" w14:textId="1F6D3104" w:rsidR="0099179F" w:rsidRPr="006F3685" w:rsidRDefault="0099179F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  <w:b/>
          <w:bCs/>
        </w:rPr>
        <w:t>二分类问题</w:t>
      </w:r>
      <w:r w:rsidRPr="006F3685">
        <w:rPr>
          <w:rFonts w:ascii="Consolas" w:eastAsiaTheme="minorHAnsi" w:hAnsi="Consolas"/>
        </w:rPr>
        <w:t>：逻辑回归可以解决</w:t>
      </w:r>
    </w:p>
    <w:p w14:paraId="1E4BCFE8" w14:textId="7951C756" w:rsidR="00002016" w:rsidRPr="006F3685" w:rsidRDefault="00AE3F10" w:rsidP="00C254B7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建模</w:t>
      </w:r>
      <w:r w:rsidR="00C254B7" w:rsidRPr="006F3685">
        <w:rPr>
          <w:rFonts w:ascii="Consolas" w:eastAsiaTheme="minorHAnsi" w:hAnsi="Consolas"/>
        </w:rPr>
        <w:t>案例：</w:t>
      </w:r>
    </w:p>
    <w:p w14:paraId="60CA7501" w14:textId="2ED419CC" w:rsidR="00C254B7" w:rsidRPr="006F3685" w:rsidRDefault="00C254B7" w:rsidP="00C254B7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1</w:t>
      </w:r>
      <w:r w:rsidRPr="006F3685">
        <w:rPr>
          <w:rFonts w:ascii="Consolas" w:eastAsiaTheme="minorHAnsi" w:hAnsi="Consolas"/>
        </w:rPr>
        <w:t>、对数据进行二元分类</w:t>
      </w:r>
    </w:p>
    <w:p w14:paraId="01C764F0" w14:textId="3B5EA5F8" w:rsidR="00C254B7" w:rsidRPr="006F3685" w:rsidRDefault="00C254B7" w:rsidP="00C254B7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2</w:t>
      </w:r>
      <w:r w:rsidRPr="006F3685">
        <w:rPr>
          <w:rFonts w:ascii="Consolas" w:eastAsiaTheme="minorHAnsi" w:hAnsi="Consolas"/>
        </w:rPr>
        <w:t>、输出</w:t>
      </w:r>
      <w:r w:rsidRPr="006F3685">
        <w:rPr>
          <w:rFonts w:ascii="Consolas" w:eastAsiaTheme="minorHAnsi" w:hAnsi="Consolas"/>
        </w:rPr>
        <w:t>sigmoid</w:t>
      </w:r>
      <w:r w:rsidRPr="006F3685">
        <w:rPr>
          <w:rFonts w:ascii="Consolas" w:eastAsiaTheme="minorHAnsi" w:hAnsi="Consolas"/>
        </w:rPr>
        <w:t>值，预测某件事情的概率</w:t>
      </w:r>
    </w:p>
    <w:p w14:paraId="5AB2F44E" w14:textId="77777777" w:rsidR="00BE77D7" w:rsidRPr="006F3685" w:rsidRDefault="00BE77D7">
      <w:pPr>
        <w:rPr>
          <w:rFonts w:ascii="Consolas" w:eastAsiaTheme="minorHAnsi" w:hAnsi="Consolas"/>
        </w:rPr>
      </w:pPr>
    </w:p>
    <w:p w14:paraId="4C5847DB" w14:textId="018228F7" w:rsidR="00E44D8A" w:rsidRPr="006F3685" w:rsidRDefault="00831D6F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  <w:b/>
          <w:bCs/>
        </w:rPr>
        <w:t>广义线性模型</w:t>
      </w:r>
      <w:r w:rsidRPr="006F3685">
        <w:rPr>
          <w:rFonts w:ascii="Consolas" w:eastAsiaTheme="minorHAnsi" w:hAnsi="Consolas"/>
        </w:rPr>
        <w:t>：可以用于保险预测，根据保障责任计算预期的总索赔</w:t>
      </w:r>
      <w:r w:rsidR="00822976" w:rsidRPr="006F3685">
        <w:rPr>
          <w:rFonts w:ascii="Consolas" w:eastAsiaTheme="minorHAnsi" w:hAnsi="Consolas"/>
        </w:rPr>
        <w:t>（总索赔就是纯保费）</w:t>
      </w:r>
    </w:p>
    <w:p w14:paraId="0B9E5C6B" w14:textId="77777777" w:rsidR="003E1D79" w:rsidRPr="006F3685" w:rsidRDefault="00822976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总索赔额集中在</w:t>
      </w:r>
      <w:r w:rsidRPr="006F3685">
        <w:rPr>
          <w:rFonts w:ascii="Consolas" w:eastAsiaTheme="minorHAnsi" w:hAnsi="Consolas"/>
        </w:rPr>
        <w:t>0</w:t>
      </w:r>
      <w:r w:rsidRPr="006F3685">
        <w:rPr>
          <w:rFonts w:ascii="Consolas" w:eastAsiaTheme="minorHAnsi" w:hAnsi="Consolas"/>
        </w:rPr>
        <w:t>附近</w:t>
      </w:r>
    </w:p>
    <w:p w14:paraId="78CED54A" w14:textId="77777777" w:rsidR="00875C4D" w:rsidRPr="006F3685" w:rsidRDefault="00875C4D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案例：</w:t>
      </w:r>
    </w:p>
    <w:p w14:paraId="7C6F2145" w14:textId="4EF978CE" w:rsidR="00822976" w:rsidRPr="006F3685" w:rsidRDefault="00875C4D" w:rsidP="00875C4D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1</w:t>
      </w:r>
      <w:r w:rsidRPr="006F3685">
        <w:rPr>
          <w:rFonts w:ascii="Consolas" w:eastAsiaTheme="minorHAnsi" w:hAnsi="Consolas"/>
        </w:rPr>
        <w:t>、</w:t>
      </w:r>
      <w:r w:rsidR="003E1D79" w:rsidRPr="006F3685">
        <w:rPr>
          <w:rFonts w:ascii="Consolas" w:eastAsiaTheme="minorHAnsi" w:hAnsi="Consolas"/>
        </w:rPr>
        <w:t>可以用</w:t>
      </w:r>
      <w:r w:rsidR="003E1D79" w:rsidRPr="006F3685">
        <w:rPr>
          <w:rFonts w:ascii="Consolas" w:eastAsiaTheme="minorHAnsi" w:hAnsi="Consolas"/>
        </w:rPr>
        <w:t>tw</w:t>
      </w:r>
      <w:r w:rsidR="00386F3B" w:rsidRPr="006F3685">
        <w:rPr>
          <w:rFonts w:ascii="Consolas" w:eastAsiaTheme="minorHAnsi" w:hAnsi="Consolas"/>
        </w:rPr>
        <w:t>eed</w:t>
      </w:r>
      <w:r w:rsidR="003E1D79" w:rsidRPr="006F3685">
        <w:rPr>
          <w:rFonts w:ascii="Consolas" w:eastAsiaTheme="minorHAnsi" w:hAnsi="Consolas"/>
        </w:rPr>
        <w:t>ie</w:t>
      </w:r>
      <w:r w:rsidR="003E1D79" w:rsidRPr="006F3685">
        <w:rPr>
          <w:rFonts w:ascii="Consolas" w:eastAsiaTheme="minorHAnsi" w:hAnsi="Consolas"/>
        </w:rPr>
        <w:t>分布进行拟合</w:t>
      </w:r>
      <w:r w:rsidRPr="006F3685">
        <w:rPr>
          <w:rFonts w:ascii="Consolas" w:eastAsiaTheme="minorHAnsi" w:hAnsi="Consolas"/>
        </w:rPr>
        <w:t>，参数在</w:t>
      </w:r>
      <w:r w:rsidRPr="006F3685">
        <w:rPr>
          <w:rFonts w:ascii="Consolas" w:eastAsiaTheme="minorHAnsi" w:hAnsi="Consolas"/>
        </w:rPr>
        <w:t>1-2</w:t>
      </w:r>
      <w:r w:rsidRPr="006F3685">
        <w:rPr>
          <w:rFonts w:ascii="Consolas" w:eastAsiaTheme="minorHAnsi" w:hAnsi="Consolas"/>
        </w:rPr>
        <w:t>之间</w:t>
      </w:r>
    </w:p>
    <w:p w14:paraId="241DA105" w14:textId="77777777" w:rsidR="00AE1721" w:rsidRPr="006F3685" w:rsidRDefault="00875C4D" w:rsidP="00875C4D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2</w:t>
      </w:r>
      <w:r w:rsidRPr="006F3685">
        <w:rPr>
          <w:rFonts w:ascii="Consolas" w:eastAsiaTheme="minorHAnsi" w:hAnsi="Consolas"/>
        </w:rPr>
        <w:t>、可以通过两步建模间接近似：索赔次数、平均索赔金额</w:t>
      </w:r>
    </w:p>
    <w:p w14:paraId="49A84471" w14:textId="3C9AC293" w:rsidR="00875C4D" w:rsidRPr="006F3685" w:rsidRDefault="00AE1721" w:rsidP="00AE1721">
      <w:pPr>
        <w:ind w:left="300"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索赔次数：泊松分布、负二项分布</w:t>
      </w:r>
    </w:p>
    <w:p w14:paraId="3999430C" w14:textId="6248D9E1" w:rsidR="00AE1721" w:rsidRPr="006F3685" w:rsidRDefault="00AE1721" w:rsidP="00AE1721">
      <w:pPr>
        <w:ind w:left="300"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平均索赔次数：伽马分布、逆高斯分布</w:t>
      </w:r>
    </w:p>
    <w:p w14:paraId="4B232C74" w14:textId="77777777" w:rsidR="0082733F" w:rsidRPr="006F3685" w:rsidRDefault="0082733F" w:rsidP="00A22CCF">
      <w:pPr>
        <w:rPr>
          <w:rFonts w:ascii="Consolas" w:eastAsiaTheme="minorHAnsi" w:hAnsi="Consolas"/>
        </w:rPr>
      </w:pPr>
    </w:p>
    <w:p w14:paraId="5F548844" w14:textId="075B7283" w:rsidR="008C6981" w:rsidRPr="00F20593" w:rsidRDefault="00A22CCF" w:rsidP="00F20593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6F3685">
        <w:rPr>
          <w:rFonts w:ascii="Consolas" w:hAnsi="Consolas"/>
          <w:b/>
          <w:bCs/>
          <w:color w:val="auto"/>
          <w:sz w:val="32"/>
          <w:szCs w:val="32"/>
        </w:rPr>
        <w:t>广义线性模型</w:t>
      </w:r>
      <w:r w:rsidR="008C6981" w:rsidRPr="00F20593">
        <w:rPr>
          <w:rFonts w:ascii="Consolas" w:hAnsi="Consolas" w:hint="eastAsia"/>
          <w:b/>
          <w:bCs/>
          <w:color w:val="auto"/>
          <w:sz w:val="32"/>
          <w:szCs w:val="32"/>
        </w:rPr>
        <w:t>定义</w:t>
      </w:r>
    </w:p>
    <w:p w14:paraId="1B2D9F5E" w14:textId="77777777" w:rsidR="007E0B08" w:rsidRPr="006F3685" w:rsidRDefault="006F31FA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线性回归</w:t>
      </w:r>
      <w:r w:rsidR="007E0B08" w:rsidRPr="006F3685">
        <w:rPr>
          <w:rFonts w:ascii="Consolas" w:eastAsiaTheme="minorHAnsi" w:hAnsi="Consolas"/>
        </w:rPr>
        <w:t>回顾：</w:t>
      </w:r>
      <w:r w:rsidRPr="006F3685">
        <w:rPr>
          <w:rFonts w:ascii="Consolas" w:eastAsiaTheme="minorHAnsi" w:hAnsi="Consolas"/>
        </w:rPr>
        <w:t>响应变量</w:t>
      </w:r>
      <w:r w:rsidRPr="006F3685">
        <w:rPr>
          <w:rFonts w:ascii="Consolas" w:eastAsiaTheme="minorHAnsi" w:hAnsi="Consolas"/>
        </w:rPr>
        <w:t>Y</w:t>
      </w:r>
      <w:r w:rsidRPr="006F3685">
        <w:rPr>
          <w:rFonts w:ascii="Consolas" w:eastAsiaTheme="minorHAnsi" w:hAnsi="Consolas"/>
        </w:rPr>
        <w:t>的值有两部分，</w:t>
      </w:r>
    </w:p>
    <w:p w14:paraId="5920751B" w14:textId="4F82AA1C" w:rsidR="00E44D8A" w:rsidRPr="006F3685" w:rsidRDefault="006F31FA" w:rsidP="007E0B08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一个是</w:t>
      </w:r>
      <w:r w:rsidR="007E0B08" w:rsidRPr="006F3685">
        <w:rPr>
          <w:rFonts w:ascii="Consolas" w:eastAsiaTheme="minorHAnsi" w:hAnsi="Consolas"/>
        </w:rPr>
        <w:t>系统组件：</w:t>
      </w:r>
      <w:r w:rsidR="004F7333" w:rsidRPr="006F3685">
        <w:rPr>
          <w:rFonts w:ascii="Consolas" w:eastAsiaTheme="minorHAnsi" w:hAnsi="Consolas"/>
        </w:rPr>
        <w:t>线性预测器</w:t>
      </w:r>
      <w:r w:rsidR="007567EF" w:rsidRPr="006F3685">
        <w:rPr>
          <w:rFonts w:ascii="Consolas" w:eastAsiaTheme="minorHAnsi" w:hAnsi="Consolas"/>
        </w:rPr>
        <w:t>η=</w:t>
      </w:r>
      <w:r w:rsidR="004F7333" w:rsidRPr="006F3685">
        <w:rPr>
          <w:rFonts w:ascii="Consolas" w:eastAsiaTheme="minorHAnsi" w:hAnsi="Consolas"/>
        </w:rPr>
        <w:t>β</w:t>
      </w:r>
      <w:r w:rsidR="000C0D38" w:rsidRPr="006F3685">
        <w:rPr>
          <w:rFonts w:ascii="Consolas" w:eastAsiaTheme="minorHAnsi" w:hAnsi="Consolas"/>
          <w:vertAlign w:val="superscript"/>
        </w:rPr>
        <w:t>T</w:t>
      </w:r>
      <w:r w:rsidR="007567EF" w:rsidRPr="006F3685">
        <w:rPr>
          <w:rFonts w:ascii="Consolas" w:eastAsiaTheme="minorHAnsi" w:hAnsi="Consolas"/>
        </w:rPr>
        <w:t>x</w:t>
      </w:r>
      <w:r w:rsidR="004F7333" w:rsidRPr="006F3685">
        <w:rPr>
          <w:rFonts w:ascii="Consolas" w:eastAsiaTheme="minorHAnsi" w:hAnsi="Consolas"/>
        </w:rPr>
        <w:t>，可以拟合</w:t>
      </w:r>
    </w:p>
    <w:p w14:paraId="17AABC9B" w14:textId="389BF7A1" w:rsidR="007E0B08" w:rsidRPr="006F3685" w:rsidRDefault="007E0B08" w:rsidP="007E0B08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一个是误差组件：白噪声是高斯随机变量</w:t>
      </w:r>
      <w:r w:rsidR="004F7333" w:rsidRPr="006F3685">
        <w:rPr>
          <w:rFonts w:ascii="Consolas" w:eastAsiaTheme="minorHAnsi" w:hAnsi="Consolas"/>
        </w:rPr>
        <w:t>, ε~N(0, 1)</w:t>
      </w:r>
    </w:p>
    <w:p w14:paraId="28620309" w14:textId="16BA5971" w:rsidR="006F31FA" w:rsidRPr="006F3685" w:rsidRDefault="004F7333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Y~N(x</w:t>
      </w:r>
      <w:r w:rsidRPr="006F3685">
        <w:rPr>
          <w:rFonts w:ascii="Consolas" w:eastAsiaTheme="minorHAnsi" w:hAnsi="Consolas"/>
          <w:vertAlign w:val="superscript"/>
        </w:rPr>
        <w:t>T</w:t>
      </w:r>
      <w:r w:rsidRPr="006F3685">
        <w:rPr>
          <w:rFonts w:ascii="Consolas" w:eastAsiaTheme="minorHAnsi" w:hAnsi="Consolas"/>
        </w:rPr>
        <w:t>β, 1)</w:t>
      </w:r>
    </w:p>
    <w:p w14:paraId="346DA62D" w14:textId="77777777" w:rsidR="004F7333" w:rsidRPr="006F3685" w:rsidRDefault="004F7333">
      <w:pPr>
        <w:rPr>
          <w:rFonts w:ascii="Consolas" w:eastAsiaTheme="minorHAnsi" w:hAnsi="Consolas"/>
        </w:rPr>
      </w:pPr>
    </w:p>
    <w:p w14:paraId="05B79260" w14:textId="7BE35FFD" w:rsidR="00EF11F9" w:rsidRPr="006F3685" w:rsidRDefault="00EF11F9" w:rsidP="00600ED7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GLM</w:t>
      </w:r>
      <w:r w:rsidRPr="006F3685">
        <w:rPr>
          <w:rFonts w:ascii="Consolas" w:eastAsiaTheme="minorHAnsi" w:hAnsi="Consolas"/>
        </w:rPr>
        <w:t>允许误差项的概率分布为指数分布族：</w:t>
      </w:r>
      <w:r w:rsidR="00600ED7" w:rsidRPr="006F3685">
        <w:rPr>
          <w:rFonts w:ascii="Consolas" w:eastAsiaTheme="minorHAnsi" w:hAnsi="Consolas"/>
        </w:rPr>
        <w:t>伯努利分布（逻辑回归），泊松分布，</w:t>
      </w:r>
      <w:r w:rsidR="00600ED7" w:rsidRPr="006F3685">
        <w:rPr>
          <w:rFonts w:ascii="Consolas" w:eastAsiaTheme="minorHAnsi" w:hAnsi="Consolas"/>
        </w:rPr>
        <w:t>gamma</w:t>
      </w:r>
      <w:r w:rsidR="00600ED7" w:rsidRPr="006F3685">
        <w:rPr>
          <w:rFonts w:ascii="Consolas" w:eastAsiaTheme="minorHAnsi" w:hAnsi="Consolas"/>
        </w:rPr>
        <w:t>分布，复合泊松</w:t>
      </w:r>
      <w:r w:rsidR="00600ED7" w:rsidRPr="006F3685">
        <w:rPr>
          <w:rFonts w:ascii="Consolas" w:eastAsiaTheme="minorHAnsi" w:hAnsi="Consolas"/>
        </w:rPr>
        <w:t>Gamma</w:t>
      </w:r>
      <w:r w:rsidR="00600ED7" w:rsidRPr="006F3685">
        <w:rPr>
          <w:rFonts w:ascii="Consolas" w:eastAsiaTheme="minorHAnsi" w:hAnsi="Consolas"/>
        </w:rPr>
        <w:t>分布，</w:t>
      </w:r>
      <w:r w:rsidR="00600ED7" w:rsidRPr="006F3685">
        <w:rPr>
          <w:rFonts w:ascii="Consolas" w:eastAsiaTheme="minorHAnsi" w:hAnsi="Consolas"/>
        </w:rPr>
        <w:t>Tweedie</w:t>
      </w:r>
      <w:r w:rsidR="00600ED7" w:rsidRPr="006F3685">
        <w:rPr>
          <w:rFonts w:ascii="Consolas" w:eastAsiaTheme="minorHAnsi" w:hAnsi="Consolas"/>
        </w:rPr>
        <w:t>分布</w:t>
      </w:r>
      <w:r w:rsidR="00600ED7" w:rsidRPr="006F3685">
        <w:rPr>
          <w:rFonts w:ascii="Consolas" w:eastAsiaTheme="minorHAnsi" w:hAnsi="Consolas"/>
        </w:rPr>
        <w:t>…</w:t>
      </w:r>
    </w:p>
    <w:p w14:paraId="64B42A8E" w14:textId="77777777" w:rsidR="00EF11F9" w:rsidRPr="006F3685" w:rsidRDefault="00EF11F9">
      <w:pPr>
        <w:rPr>
          <w:rFonts w:ascii="Consolas" w:eastAsiaTheme="minorHAnsi" w:hAnsi="Consolas"/>
        </w:rPr>
      </w:pPr>
    </w:p>
    <w:p w14:paraId="5B381549" w14:textId="2A71B9D7" w:rsidR="002C1DBC" w:rsidRPr="006F3685" w:rsidRDefault="002C1DBC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广义线性模型</w:t>
      </w:r>
      <w:r w:rsidR="00E6170B" w:rsidRPr="006F3685">
        <w:rPr>
          <w:rFonts w:ascii="Consolas" w:eastAsiaTheme="minorHAnsi" w:hAnsi="Consolas"/>
        </w:rPr>
        <w:t>有三个组件：</w:t>
      </w:r>
    </w:p>
    <w:p w14:paraId="786EC0AE" w14:textId="247F19A6" w:rsidR="00E6170B" w:rsidRPr="006F3685" w:rsidRDefault="00E6170B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1</w:t>
      </w:r>
      <w:r w:rsidRPr="006F3685">
        <w:rPr>
          <w:rFonts w:ascii="Consolas" w:eastAsiaTheme="minorHAnsi" w:hAnsi="Consolas"/>
        </w:rPr>
        <w:t>、系统组件：线性预测器</w:t>
      </w:r>
      <w:r w:rsidR="000C0D38" w:rsidRPr="006F3685">
        <w:rPr>
          <w:rFonts w:ascii="Consolas" w:eastAsiaTheme="minorHAnsi" w:hAnsi="Consolas"/>
        </w:rPr>
        <w:t>η=β</w:t>
      </w:r>
      <w:r w:rsidR="000C0D38" w:rsidRPr="006F3685">
        <w:rPr>
          <w:rFonts w:ascii="Consolas" w:eastAsiaTheme="minorHAnsi" w:hAnsi="Consolas"/>
          <w:vertAlign w:val="superscript"/>
        </w:rPr>
        <w:t>T</w:t>
      </w:r>
      <w:r w:rsidR="000C0D38" w:rsidRPr="006F3685">
        <w:rPr>
          <w:rFonts w:ascii="Consolas" w:eastAsiaTheme="minorHAnsi" w:hAnsi="Consolas"/>
        </w:rPr>
        <w:t>x</w:t>
      </w:r>
      <w:r w:rsidR="000C0D38" w:rsidRPr="006F3685">
        <w:rPr>
          <w:rFonts w:ascii="Consolas" w:eastAsiaTheme="minorHAnsi" w:hAnsi="Consolas"/>
        </w:rPr>
        <w:t>，</w:t>
      </w:r>
      <w:r w:rsidR="000C0D38" w:rsidRPr="006F3685">
        <w:rPr>
          <w:rFonts w:ascii="Consolas" w:eastAsiaTheme="minorHAnsi" w:hAnsi="Consolas"/>
        </w:rPr>
        <w:t>β</w:t>
      </w:r>
      <w:r w:rsidR="000C0D38" w:rsidRPr="006F3685">
        <w:rPr>
          <w:rFonts w:ascii="Consolas" w:eastAsiaTheme="minorHAnsi" w:hAnsi="Consolas"/>
        </w:rPr>
        <w:t>为参数</w:t>
      </w:r>
      <w:r w:rsidR="00D62AE9" w:rsidRPr="006F3685">
        <w:rPr>
          <w:rFonts w:ascii="Consolas" w:eastAsiaTheme="minorHAnsi" w:hAnsi="Consolas"/>
        </w:rPr>
        <w:t>。</w:t>
      </w:r>
      <w:r w:rsidR="00D62AE9" w:rsidRPr="006F3685">
        <w:rPr>
          <w:rFonts w:ascii="Consolas" w:eastAsiaTheme="minorHAnsi" w:hAnsi="Consolas"/>
        </w:rPr>
        <w:t>η</w:t>
      </w:r>
      <w:r w:rsidR="00D62AE9" w:rsidRPr="006F3685">
        <w:rPr>
          <w:rFonts w:ascii="Consolas" w:eastAsiaTheme="minorHAnsi" w:hAnsi="Consolas"/>
        </w:rPr>
        <w:t>范围是</w:t>
      </w:r>
      <w:r w:rsidR="00D62AE9" w:rsidRPr="006F3685">
        <w:rPr>
          <w:rFonts w:ascii="Consolas" w:eastAsiaTheme="minorHAnsi" w:hAnsi="Consolas"/>
        </w:rPr>
        <w:t>R</w:t>
      </w:r>
    </w:p>
    <w:p w14:paraId="4A498D18" w14:textId="3C89DA56" w:rsidR="00E6170B" w:rsidRPr="006F3685" w:rsidRDefault="00E6170B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2</w:t>
      </w:r>
      <w:r w:rsidRPr="006F3685">
        <w:rPr>
          <w:rFonts w:ascii="Consolas" w:eastAsiaTheme="minorHAnsi" w:hAnsi="Consolas"/>
        </w:rPr>
        <w:t>、</w:t>
      </w:r>
      <w:r w:rsidR="00C14759" w:rsidRPr="006F3685">
        <w:rPr>
          <w:rFonts w:ascii="Consolas" w:eastAsiaTheme="minorHAnsi" w:hAnsi="Consolas"/>
        </w:rPr>
        <w:t>随机组件：指数分布族</w:t>
      </w:r>
      <w:r w:rsidR="004E3B1B" w:rsidRPr="006F3685">
        <w:rPr>
          <w:rFonts w:ascii="Consolas" w:eastAsiaTheme="minorHAnsi" w:hAnsi="Consolas"/>
        </w:rPr>
        <w:t>，参数为</w:t>
      </w:r>
      <w:r w:rsidR="004E3B1B" w:rsidRPr="006F3685">
        <w:rPr>
          <w:rFonts w:ascii="Consolas" w:eastAsiaTheme="minorHAnsi" w:hAnsi="Consolas"/>
        </w:rPr>
        <w:t>θ</w:t>
      </w:r>
    </w:p>
    <w:p w14:paraId="61B4DEEA" w14:textId="676E32B9" w:rsidR="00686EBD" w:rsidRPr="006F3685" w:rsidRDefault="00686EBD" w:rsidP="002161D5">
      <w:pPr>
        <w:ind w:firstLine="420"/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拟合变量</w:t>
      </w:r>
      <w:r w:rsidRPr="006F3685">
        <w:rPr>
          <w:rFonts w:ascii="Consolas" w:eastAsiaTheme="minorHAnsi" w:hAnsi="Consolas"/>
        </w:rPr>
        <w:t>Y</w:t>
      </w:r>
      <w:r w:rsidR="002161D5" w:rsidRPr="006F3685">
        <w:rPr>
          <w:rFonts w:ascii="Consolas" w:eastAsiaTheme="minorHAnsi" w:hAnsi="Consolas"/>
        </w:rPr>
        <w:t>的期望</w:t>
      </w:r>
      <w:r w:rsidR="003E2C75" w:rsidRPr="006F3685">
        <w:rPr>
          <w:rFonts w:ascii="Consolas" w:eastAsiaTheme="minorHAnsi" w:hAnsi="Consolas"/>
        </w:rPr>
        <w:t>μ</w:t>
      </w:r>
      <w:r w:rsidR="006C3623" w:rsidRPr="006F3685">
        <w:rPr>
          <w:rFonts w:ascii="Consolas" w:eastAsiaTheme="minorHAnsi" w:hAnsi="Consolas"/>
        </w:rPr>
        <w:t>(0-1</w:t>
      </w:r>
      <w:r w:rsidR="006C3623" w:rsidRPr="006F3685">
        <w:rPr>
          <w:rFonts w:ascii="Consolas" w:eastAsiaTheme="minorHAnsi" w:hAnsi="Consolas"/>
        </w:rPr>
        <w:t>之间</w:t>
      </w:r>
      <w:r w:rsidR="006C3623" w:rsidRPr="006F3685">
        <w:rPr>
          <w:rFonts w:ascii="Consolas" w:eastAsiaTheme="minorHAnsi" w:hAnsi="Consolas"/>
        </w:rPr>
        <w:t>)</w:t>
      </w:r>
      <w:r w:rsidR="002161D5" w:rsidRPr="006F3685">
        <w:rPr>
          <w:rFonts w:ascii="Consolas" w:eastAsiaTheme="minorHAnsi" w:hAnsi="Consolas"/>
        </w:rPr>
        <w:t>和自然参数</w:t>
      </w:r>
      <w:r w:rsidR="002161D5" w:rsidRPr="006F3685">
        <w:rPr>
          <w:rFonts w:ascii="Consolas" w:eastAsiaTheme="minorHAnsi" w:hAnsi="Consolas"/>
        </w:rPr>
        <w:t>θ</w:t>
      </w:r>
      <w:r w:rsidR="002161D5" w:rsidRPr="006F3685">
        <w:rPr>
          <w:rFonts w:ascii="Consolas" w:eastAsiaTheme="minorHAnsi" w:hAnsi="Consolas"/>
        </w:rPr>
        <w:t>之间一一对应</w:t>
      </w:r>
      <w:r w:rsidR="0073371B" w:rsidRPr="006F3685">
        <w:rPr>
          <w:rFonts w:ascii="Consolas" w:eastAsiaTheme="minorHAnsi" w:hAnsi="Consolas"/>
        </w:rPr>
        <w:t>，这个对应关系为</w:t>
      </w:r>
      <w:r w:rsidR="0073371B" w:rsidRPr="006F3685">
        <w:rPr>
          <w:rFonts w:ascii="Consolas" w:eastAsiaTheme="minorHAnsi" w:hAnsi="Consolas"/>
        </w:rPr>
        <w:t>ψ</w:t>
      </w:r>
    </w:p>
    <w:p w14:paraId="01BF08E1" w14:textId="38372C40" w:rsidR="00E6170B" w:rsidRPr="006F3685" w:rsidRDefault="00E6170B">
      <w:pPr>
        <w:rPr>
          <w:rFonts w:ascii="Consolas" w:eastAsiaTheme="minorHAnsi" w:hAnsi="Consolas"/>
        </w:rPr>
      </w:pPr>
      <w:r w:rsidRPr="006F3685">
        <w:rPr>
          <w:rFonts w:ascii="Consolas" w:eastAsiaTheme="minorHAnsi" w:hAnsi="Consolas"/>
        </w:rPr>
        <w:t>3</w:t>
      </w:r>
      <w:r w:rsidRPr="006F3685">
        <w:rPr>
          <w:rFonts w:ascii="Consolas" w:eastAsiaTheme="minorHAnsi" w:hAnsi="Consolas"/>
        </w:rPr>
        <w:t>、</w:t>
      </w:r>
      <w:r w:rsidR="003E2C75" w:rsidRPr="006F3685">
        <w:rPr>
          <w:rFonts w:ascii="Consolas" w:eastAsiaTheme="minorHAnsi" w:hAnsi="Consolas"/>
        </w:rPr>
        <w:t>连接函数</w:t>
      </w:r>
      <w:r w:rsidR="003E2C75" w:rsidRPr="006F3685">
        <w:rPr>
          <w:rFonts w:ascii="Consolas" w:eastAsiaTheme="minorHAnsi" w:hAnsi="Consolas"/>
        </w:rPr>
        <w:t>g</w:t>
      </w:r>
      <w:r w:rsidR="003E2C75" w:rsidRPr="006F3685">
        <w:rPr>
          <w:rFonts w:ascii="Consolas" w:eastAsiaTheme="minorHAnsi" w:hAnsi="Consolas"/>
        </w:rPr>
        <w:t>使得</w:t>
      </w:r>
      <w:r w:rsidR="003E2C75" w:rsidRPr="006F3685">
        <w:rPr>
          <w:rFonts w:ascii="Consolas" w:eastAsiaTheme="minorHAnsi" w:hAnsi="Consolas"/>
        </w:rPr>
        <w:t>η=g(μ)</w:t>
      </w:r>
      <w:r w:rsidR="006F3685" w:rsidRPr="006F3685">
        <w:rPr>
          <w:rFonts w:ascii="Consolas" w:eastAsiaTheme="minorHAnsi" w:hAnsi="Consolas"/>
        </w:rPr>
        <w:t>，逻辑回归中为</w:t>
      </w:r>
      <w:r w:rsidR="006F3685" w:rsidRPr="006F3685">
        <w:rPr>
          <w:rFonts w:ascii="Consolas" w:eastAsiaTheme="minorHAnsi" w:hAnsi="Consolas"/>
        </w:rPr>
        <w:t>sigmoid</w:t>
      </w:r>
    </w:p>
    <w:p w14:paraId="461ABDE9" w14:textId="23A634D8" w:rsidR="002C1DBC" w:rsidRDefault="007D4A95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广义线性回归中，连接函数和</w:t>
      </w:r>
      <w:r w:rsidRPr="006F3685">
        <w:rPr>
          <w:rFonts w:ascii="Consolas" w:eastAsiaTheme="minorHAnsi" w:hAnsi="Consolas"/>
        </w:rPr>
        <w:t>ψ</w:t>
      </w:r>
      <w:r>
        <w:rPr>
          <w:rFonts w:ascii="Consolas" w:eastAsiaTheme="minorHAnsi" w:hAnsi="Consolas" w:hint="eastAsia"/>
        </w:rPr>
        <w:t>相等时，这个连接函数为标准连接函数</w:t>
      </w:r>
    </w:p>
    <w:p w14:paraId="58FBA0B7" w14:textId="63891F6D" w:rsidR="00565625" w:rsidRDefault="009A008C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 xml:space="preserve">y </w:t>
      </w:r>
      <w:r>
        <w:rPr>
          <w:rFonts w:ascii="Consolas" w:eastAsiaTheme="minorHAnsi" w:hAnsi="Consolas"/>
        </w:rPr>
        <w:t>–</w:t>
      </w:r>
      <w:r>
        <w:rPr>
          <w:rFonts w:ascii="Consolas" w:eastAsiaTheme="minorHAnsi" w:hAnsi="Consolas" w:hint="eastAsia"/>
        </w:rPr>
        <w:t xml:space="preserve"> </w:t>
      </w:r>
      <w:r w:rsidRPr="006F3685">
        <w:rPr>
          <w:rFonts w:ascii="Consolas" w:eastAsiaTheme="minorHAnsi" w:hAnsi="Consolas"/>
        </w:rPr>
        <w:t>θ</w:t>
      </w:r>
      <w:r>
        <w:rPr>
          <w:rFonts w:ascii="Consolas" w:eastAsiaTheme="minorHAnsi" w:hAnsi="Consolas" w:hint="eastAsia"/>
        </w:rPr>
        <w:t xml:space="preserve"> &lt;-&gt; </w:t>
      </w:r>
      <w:r w:rsidR="00555530" w:rsidRPr="006F3685">
        <w:rPr>
          <w:rFonts w:ascii="Consolas" w:eastAsiaTheme="minorHAnsi" w:hAnsi="Consolas"/>
        </w:rPr>
        <w:t>μ</w:t>
      </w:r>
      <w:r w:rsidR="00555530">
        <w:rPr>
          <w:rFonts w:ascii="Consolas" w:eastAsiaTheme="minorHAnsi" w:hAnsi="Consolas" w:hint="eastAsia"/>
        </w:rPr>
        <w:t xml:space="preserve"> &lt;-&gt; </w:t>
      </w:r>
      <w:r w:rsidR="00555530" w:rsidRPr="006F3685">
        <w:rPr>
          <w:rFonts w:ascii="Consolas" w:eastAsiaTheme="minorHAnsi" w:hAnsi="Consolas"/>
        </w:rPr>
        <w:t>η</w:t>
      </w:r>
      <w:r w:rsidR="00555530">
        <w:rPr>
          <w:rFonts w:ascii="Consolas" w:eastAsiaTheme="minorHAnsi" w:hAnsi="Consolas" w:hint="eastAsia"/>
        </w:rPr>
        <w:t xml:space="preserve"> &lt;-&gt; </w:t>
      </w:r>
      <w:r w:rsidR="00555530" w:rsidRPr="006F3685">
        <w:rPr>
          <w:rFonts w:ascii="Consolas" w:eastAsiaTheme="minorHAnsi" w:hAnsi="Consolas"/>
        </w:rPr>
        <w:t>β</w:t>
      </w:r>
      <w:r w:rsidR="0033702D">
        <w:rPr>
          <w:rFonts w:ascii="Consolas" w:eastAsiaTheme="minorHAnsi" w:hAnsi="Consolas" w:hint="eastAsia"/>
        </w:rPr>
        <w:t xml:space="preserve">, </w:t>
      </w:r>
      <w:r w:rsidR="0033702D">
        <w:rPr>
          <w:rFonts w:ascii="Consolas" w:eastAsiaTheme="minorHAnsi" w:hAnsi="Consolas" w:hint="eastAsia"/>
        </w:rPr>
        <w:t>求导：</w:t>
      </w:r>
      <w:r w:rsidR="0033702D">
        <w:rPr>
          <w:rFonts w:ascii="Consolas" w:eastAsiaTheme="minorHAnsi" w:hAnsi="Consolas" w:hint="eastAsia"/>
        </w:rPr>
        <w:t>l/</w:t>
      </w:r>
      <w:r w:rsidR="00292BF0" w:rsidRPr="006F3685">
        <w:rPr>
          <w:rFonts w:ascii="Consolas" w:eastAsiaTheme="minorHAnsi" w:hAnsi="Consolas"/>
        </w:rPr>
        <w:t>θ</w:t>
      </w:r>
      <w:r w:rsidR="00292BF0">
        <w:rPr>
          <w:rFonts w:ascii="Consolas" w:eastAsiaTheme="minorHAnsi" w:hAnsi="Consolas" w:hint="eastAsia"/>
        </w:rPr>
        <w:t xml:space="preserve"> * </w:t>
      </w:r>
      <w:r w:rsidR="00292BF0" w:rsidRPr="006F3685">
        <w:rPr>
          <w:rFonts w:ascii="Consolas" w:eastAsiaTheme="minorHAnsi" w:hAnsi="Consolas"/>
        </w:rPr>
        <w:t>θ</w:t>
      </w:r>
      <w:r w:rsidR="00292BF0">
        <w:rPr>
          <w:rFonts w:ascii="Consolas" w:eastAsiaTheme="minorHAnsi" w:hAnsi="Consolas" w:hint="eastAsia"/>
        </w:rPr>
        <w:t>/</w:t>
      </w:r>
      <w:r w:rsidR="00292BF0" w:rsidRPr="006F3685">
        <w:rPr>
          <w:rFonts w:ascii="Consolas" w:eastAsiaTheme="minorHAnsi" w:hAnsi="Consolas"/>
        </w:rPr>
        <w:t>μ</w:t>
      </w:r>
      <w:r w:rsidR="00D94162">
        <w:rPr>
          <w:rFonts w:ascii="Consolas" w:eastAsiaTheme="minorHAnsi" w:hAnsi="Consolas" w:hint="eastAsia"/>
        </w:rPr>
        <w:t xml:space="preserve"> </w:t>
      </w:r>
      <w:r w:rsidR="00464EA5">
        <w:rPr>
          <w:rFonts w:ascii="Consolas" w:eastAsiaTheme="minorHAnsi" w:hAnsi="Consolas" w:hint="eastAsia"/>
        </w:rPr>
        <w:t xml:space="preserve">* </w:t>
      </w:r>
      <w:r w:rsidR="00464EA5" w:rsidRPr="006F3685">
        <w:rPr>
          <w:rFonts w:ascii="Consolas" w:eastAsiaTheme="minorHAnsi" w:hAnsi="Consolas"/>
        </w:rPr>
        <w:t>μ</w:t>
      </w:r>
      <w:r w:rsidR="00464EA5">
        <w:rPr>
          <w:rFonts w:ascii="Consolas" w:eastAsiaTheme="minorHAnsi" w:hAnsi="Consolas" w:hint="eastAsia"/>
        </w:rPr>
        <w:t>/</w:t>
      </w:r>
      <w:r w:rsidR="00464EA5" w:rsidRPr="006F3685">
        <w:rPr>
          <w:rFonts w:ascii="Consolas" w:eastAsiaTheme="minorHAnsi" w:hAnsi="Consolas"/>
        </w:rPr>
        <w:t>η</w:t>
      </w:r>
      <w:r w:rsidR="007D3B98">
        <w:rPr>
          <w:rFonts w:ascii="Consolas" w:eastAsiaTheme="minorHAnsi" w:hAnsi="Consolas" w:hint="eastAsia"/>
        </w:rPr>
        <w:t xml:space="preserve"> </w:t>
      </w:r>
      <w:r w:rsidR="00D94162">
        <w:rPr>
          <w:rFonts w:ascii="Consolas" w:eastAsiaTheme="minorHAnsi" w:hAnsi="Consolas" w:hint="eastAsia"/>
        </w:rPr>
        <w:t xml:space="preserve">* </w:t>
      </w:r>
      <w:r w:rsidR="00902EAF" w:rsidRPr="006F3685">
        <w:rPr>
          <w:rFonts w:ascii="Consolas" w:eastAsiaTheme="minorHAnsi" w:hAnsi="Consolas"/>
        </w:rPr>
        <w:t>η</w:t>
      </w:r>
      <w:r w:rsidR="00902EAF">
        <w:rPr>
          <w:rFonts w:ascii="Consolas" w:eastAsiaTheme="minorHAnsi" w:hAnsi="Consolas" w:hint="eastAsia"/>
        </w:rPr>
        <w:t>/</w:t>
      </w:r>
      <w:r w:rsidR="00902EAF" w:rsidRPr="006F3685">
        <w:rPr>
          <w:rFonts w:ascii="Consolas" w:eastAsiaTheme="minorHAnsi" w:hAnsi="Consolas"/>
        </w:rPr>
        <w:t>β</w:t>
      </w:r>
    </w:p>
    <w:p w14:paraId="5EF64C8F" w14:textId="19EAF516" w:rsidR="004048A4" w:rsidRDefault="006F1B5C" w:rsidP="006F1B5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一些连接函数参考：</w:t>
      </w:r>
    </w:p>
    <w:p w14:paraId="7DC87D73" w14:textId="50322A54" w:rsidR="00EE0D6E" w:rsidRDefault="00EE0D6E" w:rsidP="006F1B5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(tweedie, gamma</w:t>
      </w:r>
      <w:r>
        <w:rPr>
          <w:rFonts w:ascii="Consolas" w:eastAsiaTheme="minorHAnsi" w:hAnsi="Consolas" w:hint="eastAsia"/>
        </w:rPr>
        <w:t>回归等都可以使用</w:t>
      </w:r>
      <w:r>
        <w:rPr>
          <w:rFonts w:ascii="Consolas" w:eastAsiaTheme="minorHAnsi" w:hAnsi="Consolas" w:hint="eastAsia"/>
        </w:rPr>
        <w:t>log</w:t>
      </w:r>
      <w:r w:rsidR="00C10C86">
        <w:rPr>
          <w:rFonts w:ascii="Consolas" w:eastAsiaTheme="minorHAnsi" w:hAnsi="Consolas" w:hint="eastAsia"/>
        </w:rPr>
        <w:t>作为连接函数</w:t>
      </w:r>
      <w:r>
        <w:rPr>
          <w:rFonts w:ascii="Consolas" w:eastAsiaTheme="minorHAnsi" w:hAnsi="Consolas" w:hint="eastAsia"/>
        </w:rPr>
        <w:t>)</w:t>
      </w:r>
    </w:p>
    <w:p w14:paraId="65C901D1" w14:textId="77777777" w:rsidR="004048A4" w:rsidRDefault="004048A4">
      <w:pPr>
        <w:widowControl/>
        <w:jc w:val="left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br w:type="page"/>
      </w:r>
    </w:p>
    <w:p w14:paraId="25611EE5" w14:textId="77777777" w:rsidR="006F1B5C" w:rsidRDefault="006F1B5C" w:rsidP="006F1B5C">
      <w:pPr>
        <w:ind w:firstLine="420"/>
        <w:rPr>
          <w:rFonts w:ascii="Consolas" w:eastAsiaTheme="minorHAnsi" w:hAnsi="Consolas"/>
        </w:rPr>
      </w:pP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1424"/>
        <w:gridCol w:w="1488"/>
        <w:gridCol w:w="3183"/>
        <w:gridCol w:w="1780"/>
      </w:tblGrid>
      <w:tr w:rsidR="0009430A" w:rsidRPr="006F1B5C" w14:paraId="33C02D79" w14:textId="77777777" w:rsidTr="00EE7C4C">
        <w:tc>
          <w:tcPr>
            <w:tcW w:w="1424" w:type="dxa"/>
          </w:tcPr>
          <w:p w14:paraId="722AEF0F" w14:textId="73746B82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名称</w:t>
            </w:r>
          </w:p>
        </w:tc>
        <w:tc>
          <w:tcPr>
            <w:tcW w:w="1488" w:type="dxa"/>
          </w:tcPr>
          <w:p w14:paraId="74220B88" w14:textId="781D4472" w:rsidR="0009430A" w:rsidRPr="006F1B5C" w:rsidRDefault="004048A4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identity</w:t>
            </w:r>
          </w:p>
        </w:tc>
        <w:tc>
          <w:tcPr>
            <w:tcW w:w="3183" w:type="dxa"/>
          </w:tcPr>
          <w:p w14:paraId="59214EA0" w14:textId="30C05AE0" w:rsidR="0009430A" w:rsidRPr="006F1B5C" w:rsidRDefault="004048A4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logit</w:t>
            </w:r>
          </w:p>
        </w:tc>
        <w:tc>
          <w:tcPr>
            <w:tcW w:w="1780" w:type="dxa"/>
          </w:tcPr>
          <w:p w14:paraId="6DD23174" w14:textId="2C2D1FCF" w:rsidR="0009430A" w:rsidRPr="006F1B5C" w:rsidRDefault="004048A4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log</w:t>
            </w:r>
          </w:p>
        </w:tc>
      </w:tr>
      <w:tr w:rsidR="0009430A" w:rsidRPr="006F1B5C" w14:paraId="565D0B43" w14:textId="77777777" w:rsidTr="00EE7C4C">
        <w:tc>
          <w:tcPr>
            <w:tcW w:w="1424" w:type="dxa"/>
          </w:tcPr>
          <w:p w14:paraId="68102FFE" w14:textId="54539A13" w:rsidR="0009430A" w:rsidRPr="006F1B5C" w:rsidRDefault="004048A4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连接函数</w:t>
            </w:r>
          </w:p>
        </w:tc>
        <w:tc>
          <w:tcPr>
            <w:tcW w:w="1488" w:type="dxa"/>
          </w:tcPr>
          <w:p w14:paraId="725F4158" w14:textId="4AE25629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η=μ</w:t>
            </w:r>
          </w:p>
        </w:tc>
        <w:tc>
          <w:tcPr>
            <w:tcW w:w="3183" w:type="dxa"/>
          </w:tcPr>
          <w:p w14:paraId="4B5ABEB6" w14:textId="73B63A39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η=</w:t>
            </w:r>
            <w:r>
              <w:rPr>
                <w:rFonts w:ascii="Consolas" w:eastAsiaTheme="minorHAnsi" w:hAnsi="Consolas" w:hint="eastAsia"/>
              </w:rPr>
              <w:t>ln{</w:t>
            </w:r>
            <w:r w:rsidRPr="006F1B5C">
              <w:rPr>
                <w:rFonts w:ascii="Consolas" w:eastAsiaTheme="minorHAnsi" w:hAnsi="Consolas"/>
              </w:rPr>
              <w:t>μ</w:t>
            </w:r>
            <w:r>
              <w:rPr>
                <w:rFonts w:ascii="Consolas" w:eastAsiaTheme="minorHAnsi" w:hAnsi="Consolas" w:hint="eastAsia"/>
              </w:rPr>
              <w:t>/(1-</w:t>
            </w:r>
            <w:r w:rsidRPr="006F1B5C">
              <w:rPr>
                <w:rFonts w:ascii="Consolas" w:eastAsiaTheme="minorHAnsi" w:hAnsi="Consolas"/>
              </w:rPr>
              <w:t>μ</w:t>
            </w:r>
            <w:r>
              <w:rPr>
                <w:rFonts w:ascii="Consolas" w:eastAsiaTheme="minorHAnsi" w:hAnsi="Consolas" w:hint="eastAsia"/>
              </w:rPr>
              <w:t>)}</w:t>
            </w:r>
          </w:p>
        </w:tc>
        <w:tc>
          <w:tcPr>
            <w:tcW w:w="1780" w:type="dxa"/>
          </w:tcPr>
          <w:p w14:paraId="73531BC3" w14:textId="5FBAE961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η=</w:t>
            </w:r>
            <w:r>
              <w:rPr>
                <w:rFonts w:ascii="Consolas" w:eastAsiaTheme="minorHAnsi" w:hAnsi="Consolas" w:hint="eastAsia"/>
              </w:rPr>
              <w:t>ln(</w:t>
            </w:r>
            <w:r w:rsidRPr="006F1B5C">
              <w:rPr>
                <w:rFonts w:ascii="Consolas" w:eastAsiaTheme="minorHAnsi" w:hAnsi="Consolas"/>
              </w:rPr>
              <w:t>μ</w:t>
            </w:r>
            <w:r>
              <w:rPr>
                <w:rFonts w:ascii="Consolas" w:eastAsiaTheme="minorHAnsi" w:hAnsi="Consolas" w:hint="eastAsia"/>
              </w:rPr>
              <w:t>)</w:t>
            </w:r>
          </w:p>
        </w:tc>
      </w:tr>
      <w:tr w:rsidR="0009430A" w:rsidRPr="006F1B5C" w14:paraId="430119F3" w14:textId="77777777" w:rsidTr="00EE7C4C">
        <w:tc>
          <w:tcPr>
            <w:tcW w:w="1424" w:type="dxa"/>
          </w:tcPr>
          <w:p w14:paraId="4CB68374" w14:textId="04ACEC19" w:rsidR="0009430A" w:rsidRPr="006F1B5C" w:rsidRDefault="004048A4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激活函数</w:t>
            </w:r>
          </w:p>
        </w:tc>
        <w:tc>
          <w:tcPr>
            <w:tcW w:w="1488" w:type="dxa"/>
          </w:tcPr>
          <w:p w14:paraId="4A85FA42" w14:textId="3C3808CD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μ</w:t>
            </w:r>
            <w:r w:rsidRPr="006F1B5C">
              <w:rPr>
                <w:rFonts w:ascii="Consolas" w:eastAsiaTheme="minorHAnsi" w:hAnsi="Consolas" w:hint="eastAsia"/>
              </w:rPr>
              <w:t>=</w:t>
            </w:r>
            <w:r w:rsidRPr="006F1B5C">
              <w:rPr>
                <w:rFonts w:ascii="Consolas" w:eastAsiaTheme="minorHAnsi" w:hAnsi="Consolas"/>
              </w:rPr>
              <w:t>η</w:t>
            </w:r>
          </w:p>
        </w:tc>
        <w:tc>
          <w:tcPr>
            <w:tcW w:w="3183" w:type="dxa"/>
          </w:tcPr>
          <w:p w14:paraId="10DE858E" w14:textId="18428808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μ</w:t>
            </w:r>
            <w:r>
              <w:rPr>
                <w:rFonts w:ascii="Consolas" w:eastAsiaTheme="minorHAnsi" w:hAnsi="Consolas" w:hint="eastAsia"/>
              </w:rPr>
              <w:t xml:space="preserve"> </w:t>
            </w:r>
            <w:r w:rsidRPr="006F1B5C">
              <w:rPr>
                <w:rFonts w:ascii="Consolas" w:eastAsiaTheme="minorHAnsi" w:hAnsi="Consolas" w:hint="eastAsia"/>
              </w:rPr>
              <w:t>=</w:t>
            </w:r>
            <w:r>
              <w:rPr>
                <w:rFonts w:ascii="Consolas" w:eastAsiaTheme="minorHAnsi" w:hAnsi="Consolas" w:hint="eastAsia"/>
              </w:rPr>
              <w:t xml:space="preserve"> exp(</w:t>
            </w:r>
            <w:r w:rsidRPr="006F1B5C">
              <w:rPr>
                <w:rFonts w:ascii="Consolas" w:eastAsiaTheme="minorHAnsi" w:hAnsi="Consolas"/>
              </w:rPr>
              <w:t>η</w:t>
            </w:r>
            <w:r>
              <w:rPr>
                <w:rFonts w:ascii="Consolas" w:eastAsiaTheme="minorHAnsi" w:hAnsi="Consolas" w:hint="eastAsia"/>
              </w:rPr>
              <w:t>) / (1 + exp(</w:t>
            </w:r>
            <w:r w:rsidRPr="006F1B5C">
              <w:rPr>
                <w:rFonts w:ascii="Consolas" w:eastAsiaTheme="minorHAnsi" w:hAnsi="Consolas"/>
              </w:rPr>
              <w:t>η</w:t>
            </w:r>
            <w:r>
              <w:rPr>
                <w:rFonts w:ascii="Consolas" w:eastAsiaTheme="minorHAnsi" w:hAnsi="Consolas" w:hint="eastAsia"/>
              </w:rPr>
              <w:t>))</w:t>
            </w:r>
          </w:p>
        </w:tc>
        <w:tc>
          <w:tcPr>
            <w:tcW w:w="1780" w:type="dxa"/>
          </w:tcPr>
          <w:p w14:paraId="43B64851" w14:textId="01E25AEE" w:rsidR="0009430A" w:rsidRPr="006F1B5C" w:rsidRDefault="0009430A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μ</w:t>
            </w:r>
            <w:r w:rsidRPr="006F1B5C">
              <w:rPr>
                <w:rFonts w:ascii="Consolas" w:eastAsiaTheme="minorHAnsi" w:hAnsi="Consolas" w:hint="eastAsia"/>
              </w:rPr>
              <w:t>=</w:t>
            </w:r>
            <w:r>
              <w:rPr>
                <w:rFonts w:ascii="Consolas" w:eastAsiaTheme="minorHAnsi" w:hAnsi="Consolas" w:hint="eastAsia"/>
              </w:rPr>
              <w:t>exp(</w:t>
            </w:r>
            <w:r w:rsidRPr="006F1B5C">
              <w:rPr>
                <w:rFonts w:ascii="Consolas" w:eastAsiaTheme="minorHAnsi" w:hAnsi="Consolas"/>
              </w:rPr>
              <w:t>η</w:t>
            </w:r>
            <w:r>
              <w:rPr>
                <w:rFonts w:ascii="Consolas" w:eastAsiaTheme="minorHAnsi" w:hAnsi="Consolas" w:hint="eastAsia"/>
              </w:rPr>
              <w:t>)</w:t>
            </w:r>
          </w:p>
        </w:tc>
      </w:tr>
      <w:tr w:rsidR="00EE7C4C" w:rsidRPr="006F1B5C" w14:paraId="3DCD05CA" w14:textId="77777777" w:rsidTr="00EE7C4C">
        <w:tc>
          <w:tcPr>
            <w:tcW w:w="1424" w:type="dxa"/>
          </w:tcPr>
          <w:p w14:paraId="2C78DDB9" w14:textId="3FF1D3F8" w:rsidR="00EE7C4C" w:rsidRDefault="00EE7C4C" w:rsidP="001115C4">
            <w:pPr>
              <w:rPr>
                <w:rFonts w:ascii="Consolas" w:eastAsiaTheme="minorHAnsi" w:hAnsi="Consolas"/>
              </w:rPr>
            </w:pPr>
            <w:r w:rsidRPr="006F1B5C">
              <w:rPr>
                <w:rFonts w:ascii="Consolas" w:eastAsiaTheme="minorHAnsi" w:hAnsi="Consolas"/>
              </w:rPr>
              <w:t>μ</w:t>
            </w:r>
            <w:r>
              <w:rPr>
                <w:rFonts w:ascii="Consolas" w:eastAsiaTheme="minorHAnsi" w:hAnsi="Consolas" w:hint="eastAsia"/>
              </w:rPr>
              <w:t>的范围</w:t>
            </w:r>
          </w:p>
        </w:tc>
        <w:tc>
          <w:tcPr>
            <w:tcW w:w="1488" w:type="dxa"/>
          </w:tcPr>
          <w:p w14:paraId="33DED561" w14:textId="06AB73A7" w:rsidR="00EE7C4C" w:rsidRPr="006F1B5C" w:rsidRDefault="00EE7C4C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R</w:t>
            </w:r>
          </w:p>
        </w:tc>
        <w:tc>
          <w:tcPr>
            <w:tcW w:w="3183" w:type="dxa"/>
          </w:tcPr>
          <w:p w14:paraId="06ACB58C" w14:textId="67116E5C" w:rsidR="00EE7C4C" w:rsidRPr="006F1B5C" w:rsidRDefault="00EE7C4C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0~1</w:t>
            </w:r>
          </w:p>
        </w:tc>
        <w:tc>
          <w:tcPr>
            <w:tcW w:w="1780" w:type="dxa"/>
          </w:tcPr>
          <w:p w14:paraId="2ABD5E07" w14:textId="0D48F677" w:rsidR="00EE7C4C" w:rsidRPr="006F1B5C" w:rsidRDefault="00EE7C4C" w:rsidP="001115C4">
            <w:pPr>
              <w:rPr>
                <w:rFonts w:ascii="Consolas" w:eastAsiaTheme="minorHAnsi" w:hAnsi="Consolas"/>
              </w:rPr>
            </w:pPr>
            <w:r>
              <w:rPr>
                <w:rFonts w:ascii="Consolas" w:eastAsiaTheme="minorHAnsi" w:hAnsi="Consolas" w:hint="eastAsia"/>
              </w:rPr>
              <w:t>&gt;0</w:t>
            </w:r>
          </w:p>
        </w:tc>
      </w:tr>
    </w:tbl>
    <w:p w14:paraId="558C4FC2" w14:textId="77777777" w:rsidR="00BA3A11" w:rsidRPr="006F3685" w:rsidRDefault="00BA3A11" w:rsidP="00BA3A11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SF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模型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-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密态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SSLR/SSGLM</w:t>
      </w:r>
    </w:p>
    <w:p w14:paraId="3ED6A351" w14:textId="3D578FF6" w:rsidR="006F1B5C" w:rsidRPr="008C6981" w:rsidRDefault="008C6981" w:rsidP="00BA3A11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eastAsiaTheme="minorEastAsia" w:hAnsi="Consolas" w:cstheme="minorBidi"/>
          <w:b/>
          <w:bCs/>
          <w:color w:val="auto"/>
        </w:rPr>
      </w:pPr>
      <w:r>
        <w:rPr>
          <w:rFonts w:ascii="Consolas" w:eastAsiaTheme="minorEastAsia" w:hAnsi="Consolas" w:cstheme="minorBidi" w:hint="eastAsia"/>
          <w:b/>
          <w:bCs/>
          <w:color w:val="auto"/>
        </w:rPr>
        <w:t>参数</w:t>
      </w:r>
      <w:r w:rsidR="00292007">
        <w:rPr>
          <w:rFonts w:ascii="Consolas" w:eastAsiaTheme="minorEastAsia" w:hAnsi="Consolas" w:cstheme="minorBidi" w:hint="eastAsia"/>
          <w:b/>
          <w:bCs/>
          <w:color w:val="auto"/>
        </w:rPr>
        <w:t>估计</w:t>
      </w:r>
    </w:p>
    <w:p w14:paraId="64145489" w14:textId="77777777" w:rsidR="00701D2D" w:rsidRDefault="0054120A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一阶优化器：</w:t>
      </w:r>
      <w:r>
        <w:rPr>
          <w:rFonts w:ascii="Consolas" w:eastAsiaTheme="minorHAnsi" w:hAnsi="Consolas" w:hint="eastAsia"/>
        </w:rPr>
        <w:t>SGD</w:t>
      </w:r>
      <w:r>
        <w:rPr>
          <w:rFonts w:ascii="Consolas" w:eastAsiaTheme="minorHAnsi" w:hAnsi="Consolas" w:hint="eastAsia"/>
        </w:rPr>
        <w:t>参数估计法</w:t>
      </w:r>
    </w:p>
    <w:p w14:paraId="2F443EB1" w14:textId="4802BAF4" w:rsidR="008C6981" w:rsidRDefault="00701D2D" w:rsidP="00701D2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优点：</w:t>
      </w:r>
      <w:r w:rsidR="0054120A">
        <w:rPr>
          <w:rFonts w:ascii="Consolas" w:eastAsiaTheme="minorHAnsi" w:hAnsi="Consolas" w:hint="eastAsia"/>
        </w:rPr>
        <w:t>计算和通信量都比较小</w:t>
      </w:r>
    </w:p>
    <w:p w14:paraId="569C61FF" w14:textId="026F5F09" w:rsidR="0054120A" w:rsidRDefault="0054120A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二阶优化器：迭代重加权最小二乘法</w:t>
      </w:r>
      <w:r>
        <w:rPr>
          <w:rFonts w:ascii="Consolas" w:eastAsiaTheme="minorHAnsi" w:hAnsi="Consolas" w:hint="eastAsia"/>
        </w:rPr>
        <w:t>IRLS</w:t>
      </w:r>
    </w:p>
    <w:p w14:paraId="36DD402B" w14:textId="60654730" w:rsidR="00701D2D" w:rsidRDefault="00701D2D" w:rsidP="00701D2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优点：初始化准确、收敛快</w:t>
      </w:r>
    </w:p>
    <w:p w14:paraId="66D873A1" w14:textId="74644F05" w:rsidR="00EB42A9" w:rsidRDefault="00EB42A9" w:rsidP="00701D2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缺点：计算、通信复杂度高</w:t>
      </w:r>
    </w:p>
    <w:p w14:paraId="0E8820F2" w14:textId="77777777" w:rsidR="008C6981" w:rsidRDefault="008C6981">
      <w:pPr>
        <w:rPr>
          <w:rFonts w:ascii="Consolas" w:eastAsiaTheme="minorHAnsi" w:hAnsi="Consolas"/>
        </w:rPr>
      </w:pPr>
    </w:p>
    <w:p w14:paraId="5C1CF313" w14:textId="21C0E2B4" w:rsidR="00EB42A9" w:rsidRDefault="00EB42A9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sf</w:t>
      </w:r>
      <w:r>
        <w:rPr>
          <w:rFonts w:ascii="Consolas" w:eastAsiaTheme="minorHAnsi" w:hAnsi="Consolas" w:hint="eastAsia"/>
        </w:rPr>
        <w:t>可以用两种优化器叠加，前几轮用二阶</w:t>
      </w:r>
      <w:r w:rsidR="00007825">
        <w:rPr>
          <w:rFonts w:ascii="Consolas" w:eastAsiaTheme="minorHAnsi" w:hAnsi="Consolas" w:hint="eastAsia"/>
        </w:rPr>
        <w:t>初始化并且简单迭代</w:t>
      </w:r>
      <w:r>
        <w:rPr>
          <w:rFonts w:ascii="Consolas" w:eastAsiaTheme="minorHAnsi" w:hAnsi="Consolas" w:hint="eastAsia"/>
        </w:rPr>
        <w:t>，后面用一阶</w:t>
      </w:r>
      <w:r w:rsidR="00007825">
        <w:rPr>
          <w:rFonts w:ascii="Consolas" w:eastAsiaTheme="minorHAnsi" w:hAnsi="Consolas" w:hint="eastAsia"/>
        </w:rPr>
        <w:t>更</w:t>
      </w:r>
      <w:r>
        <w:rPr>
          <w:rFonts w:ascii="Consolas" w:eastAsiaTheme="minorHAnsi" w:hAnsi="Consolas" w:hint="eastAsia"/>
        </w:rPr>
        <w:t>快</w:t>
      </w:r>
      <w:r w:rsidR="00007825">
        <w:rPr>
          <w:rFonts w:ascii="Consolas" w:eastAsiaTheme="minorHAnsi" w:hAnsi="Consolas" w:hint="eastAsia"/>
        </w:rPr>
        <w:t>收敛</w:t>
      </w:r>
    </w:p>
    <w:p w14:paraId="71DEC336" w14:textId="77777777" w:rsidR="00EB42A9" w:rsidRDefault="00EB42A9">
      <w:pPr>
        <w:rPr>
          <w:rFonts w:ascii="Consolas" w:eastAsiaTheme="minorHAnsi" w:hAnsi="Consolas"/>
        </w:rPr>
      </w:pPr>
    </w:p>
    <w:p w14:paraId="5A3F2057" w14:textId="7522EDE7" w:rsidR="00292007" w:rsidRPr="002A008F" w:rsidRDefault="00292007" w:rsidP="00BA3A11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eastAsiaTheme="minorEastAsia" w:hAnsi="Consolas" w:cstheme="minorBidi"/>
          <w:b/>
          <w:bCs/>
          <w:color w:val="auto"/>
        </w:rPr>
      </w:pPr>
      <w:r w:rsidRPr="002A008F">
        <w:rPr>
          <w:rFonts w:ascii="Consolas" w:eastAsiaTheme="minorEastAsia" w:hAnsi="Consolas" w:cstheme="minorBidi" w:hint="eastAsia"/>
          <w:b/>
          <w:bCs/>
          <w:color w:val="auto"/>
        </w:rPr>
        <w:t>密态计算加法和乘法</w:t>
      </w:r>
      <w:r w:rsidR="00957A66">
        <w:rPr>
          <w:rFonts w:ascii="Consolas" w:eastAsiaTheme="minorEastAsia" w:hAnsi="Consolas" w:cstheme="minorBidi" w:hint="eastAsia"/>
          <w:b/>
          <w:bCs/>
          <w:color w:val="auto"/>
        </w:rPr>
        <w:t>：</w:t>
      </w:r>
      <w:r w:rsidR="002A008F" w:rsidRPr="002A008F">
        <w:rPr>
          <w:rFonts w:ascii="Consolas" w:eastAsiaTheme="minorEastAsia" w:hAnsi="Consolas" w:cstheme="minorBidi" w:hint="eastAsia"/>
          <w:b/>
          <w:bCs/>
          <w:color w:val="auto"/>
        </w:rPr>
        <w:t>基于秘密分享</w:t>
      </w:r>
    </w:p>
    <w:p w14:paraId="31E8B9CE" w14:textId="55B67ABB" w:rsidR="004A6E58" w:rsidRDefault="000C33AD" w:rsidP="00910104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SS</w:t>
      </w:r>
      <w:r>
        <w:rPr>
          <w:rFonts w:ascii="Consolas" w:eastAsiaTheme="minorHAnsi" w:hAnsi="Consolas" w:hint="eastAsia"/>
        </w:rPr>
        <w:t>求和</w:t>
      </w:r>
      <w:r w:rsidR="006B61C5">
        <w:rPr>
          <w:rFonts w:ascii="Consolas" w:eastAsiaTheme="minorHAnsi" w:hAnsi="Consolas" w:hint="eastAsia"/>
        </w:rPr>
        <w:t>案例：</w:t>
      </w:r>
    </w:p>
    <w:p w14:paraId="2CEE61FE" w14:textId="7783FAF1" w:rsidR="00201615" w:rsidRPr="00201615" w:rsidRDefault="00201615" w:rsidP="00201615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（</w:t>
      </w:r>
      <w:r w:rsidR="006B61C5">
        <w:rPr>
          <w:rFonts w:ascii="Consolas" w:eastAsiaTheme="minorHAnsi" w:hAnsi="Consolas" w:hint="eastAsia"/>
        </w:rPr>
        <w:t>3</w:t>
      </w:r>
      <w:r w:rsidR="006B61C5">
        <w:rPr>
          <w:rFonts w:ascii="Consolas" w:eastAsiaTheme="minorHAnsi" w:hAnsi="Consolas" w:hint="eastAsia"/>
        </w:rPr>
        <w:t>个参与方</w:t>
      </w:r>
      <w:r w:rsidR="000C33AD">
        <w:rPr>
          <w:rFonts w:ascii="Consolas" w:eastAsiaTheme="minorHAnsi" w:hAnsi="Consolas" w:hint="eastAsia"/>
        </w:rPr>
        <w:t>，数据为</w:t>
      </w:r>
      <w:r w:rsidR="000C33AD">
        <w:rPr>
          <w:rFonts w:ascii="Consolas" w:eastAsiaTheme="minorHAnsi" w:hAnsi="Consolas" w:hint="eastAsia"/>
        </w:rPr>
        <w:t>15</w:t>
      </w:r>
      <w:r w:rsidR="000C33AD">
        <w:rPr>
          <w:rFonts w:ascii="Consolas" w:eastAsiaTheme="minorHAnsi" w:hAnsi="Consolas" w:hint="eastAsia"/>
        </w:rPr>
        <w:t>、</w:t>
      </w:r>
      <w:r w:rsidR="000C33AD">
        <w:rPr>
          <w:rFonts w:ascii="Consolas" w:eastAsiaTheme="minorHAnsi" w:hAnsi="Consolas" w:hint="eastAsia"/>
        </w:rPr>
        <w:t>25</w:t>
      </w:r>
      <w:r w:rsidR="000C33AD">
        <w:rPr>
          <w:rFonts w:ascii="Consolas" w:eastAsiaTheme="minorHAnsi" w:hAnsi="Consolas" w:hint="eastAsia"/>
        </w:rPr>
        <w:t>、</w:t>
      </w:r>
      <w:r w:rsidR="000C33AD">
        <w:rPr>
          <w:rFonts w:ascii="Consolas" w:eastAsiaTheme="minorHAnsi" w:hAnsi="Consolas" w:hint="eastAsia"/>
        </w:rPr>
        <w:t>10</w:t>
      </w:r>
      <w:r>
        <w:rPr>
          <w:rFonts w:ascii="Consolas" w:eastAsiaTheme="minorHAnsi" w:hAnsi="Consolas" w:hint="eastAsia"/>
        </w:rPr>
        <w:t>）</w:t>
      </w:r>
    </w:p>
    <w:p w14:paraId="20C6F8D8" w14:textId="77777777" w:rsidR="00201615" w:rsidRDefault="000C33AD" w:rsidP="00910104">
      <w:pPr>
        <w:ind w:leftChars="200" w:left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15</w:t>
      </w:r>
      <w:r>
        <w:rPr>
          <w:rFonts w:ascii="Consolas" w:eastAsiaTheme="minorHAnsi" w:hAnsi="Consolas" w:hint="eastAsia"/>
        </w:rPr>
        <w:t>的这一方生成</w:t>
      </w:r>
      <w:r>
        <w:rPr>
          <w:rFonts w:ascii="Consolas" w:eastAsiaTheme="minorHAnsi" w:hAnsi="Consolas" w:hint="eastAsia"/>
        </w:rPr>
        <w:t>2</w:t>
      </w:r>
      <w:r>
        <w:rPr>
          <w:rFonts w:ascii="Consolas" w:eastAsiaTheme="minorHAnsi" w:hAnsi="Consolas" w:hint="eastAsia"/>
        </w:rPr>
        <w:t>个数</w:t>
      </w:r>
      <w:r>
        <w:rPr>
          <w:rFonts w:ascii="Consolas" w:eastAsiaTheme="minorHAnsi" w:hAnsi="Consolas" w:hint="eastAsia"/>
        </w:rPr>
        <w:t>3, 7</w:t>
      </w:r>
      <w:r>
        <w:rPr>
          <w:rFonts w:ascii="Consolas" w:eastAsiaTheme="minorHAnsi" w:hAnsi="Consolas" w:hint="eastAsia"/>
        </w:rPr>
        <w:t>并用</w:t>
      </w:r>
      <w:r>
        <w:rPr>
          <w:rFonts w:ascii="Consolas" w:eastAsiaTheme="minorHAnsi" w:hAnsi="Consolas" w:hint="eastAsia"/>
        </w:rPr>
        <w:t>15</w:t>
      </w:r>
      <w:r>
        <w:rPr>
          <w:rFonts w:ascii="Consolas" w:eastAsiaTheme="minorHAnsi" w:hAnsi="Consolas" w:hint="eastAsia"/>
        </w:rPr>
        <w:t>减去这两个数得到</w:t>
      </w:r>
      <w:r w:rsidR="00910104">
        <w:rPr>
          <w:rFonts w:ascii="Consolas" w:eastAsiaTheme="minorHAnsi" w:hAnsi="Consolas" w:hint="eastAsia"/>
        </w:rPr>
        <w:t>5</w:t>
      </w:r>
      <w:r w:rsidR="00EF43EA">
        <w:rPr>
          <w:rFonts w:ascii="Consolas" w:eastAsiaTheme="minorHAnsi" w:hAnsi="Consolas" w:hint="eastAsia"/>
        </w:rPr>
        <w:t>，有了</w:t>
      </w:r>
      <w:r w:rsidR="00EF43EA">
        <w:rPr>
          <w:rFonts w:ascii="Consolas" w:eastAsiaTheme="minorHAnsi" w:hAnsi="Consolas" w:hint="eastAsia"/>
        </w:rPr>
        <w:t>3</w:t>
      </w:r>
      <w:r w:rsidR="00EF43EA">
        <w:rPr>
          <w:rFonts w:ascii="Consolas" w:eastAsiaTheme="minorHAnsi" w:hAnsi="Consolas" w:hint="eastAsia"/>
        </w:rPr>
        <w:t>、</w:t>
      </w:r>
      <w:r w:rsidR="00EF43EA">
        <w:rPr>
          <w:rFonts w:ascii="Consolas" w:eastAsiaTheme="minorHAnsi" w:hAnsi="Consolas" w:hint="eastAsia"/>
        </w:rPr>
        <w:t>7</w:t>
      </w:r>
      <w:r w:rsidR="00EF43EA">
        <w:rPr>
          <w:rFonts w:ascii="Consolas" w:eastAsiaTheme="minorHAnsi" w:hAnsi="Consolas" w:hint="eastAsia"/>
        </w:rPr>
        <w:t>、</w:t>
      </w:r>
      <w:r w:rsidR="00EF43EA">
        <w:rPr>
          <w:rFonts w:ascii="Consolas" w:eastAsiaTheme="minorHAnsi" w:hAnsi="Consolas" w:hint="eastAsia"/>
        </w:rPr>
        <w:t>5</w:t>
      </w:r>
      <w:r w:rsidR="00EF43EA">
        <w:rPr>
          <w:rFonts w:ascii="Consolas" w:eastAsiaTheme="minorHAnsi" w:hAnsi="Consolas" w:hint="eastAsia"/>
        </w:rPr>
        <w:t>三个分片</w:t>
      </w:r>
    </w:p>
    <w:p w14:paraId="167246F7" w14:textId="2A51D78D" w:rsidR="000C33AD" w:rsidRDefault="00EF43EA" w:rsidP="00910104">
      <w:pPr>
        <w:ind w:leftChars="200" w:left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然后把</w:t>
      </w:r>
      <w:r>
        <w:rPr>
          <w:rFonts w:ascii="Consolas" w:eastAsiaTheme="minorHAnsi" w:hAnsi="Consolas" w:hint="eastAsia"/>
        </w:rPr>
        <w:t>3</w:t>
      </w:r>
      <w:r>
        <w:rPr>
          <w:rFonts w:ascii="Consolas" w:eastAsiaTheme="minorHAnsi" w:hAnsi="Consolas" w:hint="eastAsia"/>
        </w:rPr>
        <w:t>、</w:t>
      </w:r>
      <w:r>
        <w:rPr>
          <w:rFonts w:ascii="Consolas" w:eastAsiaTheme="minorHAnsi" w:hAnsi="Consolas" w:hint="eastAsia"/>
        </w:rPr>
        <w:t>5</w:t>
      </w:r>
      <w:r>
        <w:rPr>
          <w:rFonts w:ascii="Consolas" w:eastAsiaTheme="minorHAnsi" w:hAnsi="Consolas" w:hint="eastAsia"/>
        </w:rPr>
        <w:t>发给另外两个参与方，并且收到两个数值</w:t>
      </w:r>
      <w:r w:rsidR="00201615">
        <w:rPr>
          <w:rFonts w:ascii="Consolas" w:eastAsiaTheme="minorHAnsi" w:hAnsi="Consolas" w:hint="eastAsia"/>
        </w:rPr>
        <w:t>6</w:t>
      </w:r>
      <w:r w:rsidR="00201615">
        <w:rPr>
          <w:rFonts w:ascii="Consolas" w:eastAsiaTheme="minorHAnsi" w:hAnsi="Consolas" w:hint="eastAsia"/>
        </w:rPr>
        <w:t>和</w:t>
      </w:r>
      <w:r w:rsidR="00201615">
        <w:rPr>
          <w:rFonts w:ascii="Consolas" w:eastAsiaTheme="minorHAnsi" w:hAnsi="Consolas" w:hint="eastAsia"/>
        </w:rPr>
        <w:t>9</w:t>
      </w:r>
    </w:p>
    <w:p w14:paraId="54195E14" w14:textId="6E7B05AC" w:rsidR="00201615" w:rsidRDefault="00201615" w:rsidP="00910104">
      <w:pPr>
        <w:ind w:leftChars="200" w:left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计算</w:t>
      </w:r>
      <w:r>
        <w:rPr>
          <w:rFonts w:ascii="Consolas" w:eastAsiaTheme="minorHAnsi" w:hAnsi="Consolas" w:hint="eastAsia"/>
        </w:rPr>
        <w:t xml:space="preserve">6+9+7 -&gt; </w:t>
      </w:r>
      <w:r w:rsidR="00CB3E48">
        <w:rPr>
          <w:rFonts w:ascii="Consolas" w:eastAsiaTheme="minorHAnsi" w:hAnsi="Consolas" w:hint="eastAsia"/>
        </w:rPr>
        <w:t>22</w:t>
      </w:r>
      <w:r w:rsidR="00CB3E48">
        <w:rPr>
          <w:rFonts w:ascii="Consolas" w:eastAsiaTheme="minorHAnsi" w:hAnsi="Consolas" w:hint="eastAsia"/>
        </w:rPr>
        <w:t>，把剩下两方的计算结果值加起来，得到最终的</w:t>
      </w:r>
      <w:r w:rsidR="00CB3E48">
        <w:rPr>
          <w:rFonts w:ascii="Consolas" w:eastAsiaTheme="minorHAnsi" w:hAnsi="Consolas" w:hint="eastAsia"/>
        </w:rPr>
        <w:t>50</w:t>
      </w:r>
    </w:p>
    <w:p w14:paraId="6A3CB46D" w14:textId="19DB4FEB" w:rsidR="006B61C5" w:rsidRDefault="00462F2C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SS</w:t>
      </w:r>
      <w:r>
        <w:rPr>
          <w:rFonts w:ascii="Consolas" w:eastAsiaTheme="minorHAnsi" w:hAnsi="Consolas" w:hint="eastAsia"/>
        </w:rPr>
        <w:t>求积案例：</w:t>
      </w:r>
    </w:p>
    <w:p w14:paraId="3C173DD2" w14:textId="08A4D2B3" w:rsidR="00462F2C" w:rsidRDefault="00462F2C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</w:t>
      </w:r>
      <w:r>
        <w:rPr>
          <w:rFonts w:ascii="Consolas" w:eastAsiaTheme="minorHAnsi" w:hAnsi="Consolas" w:hint="eastAsia"/>
        </w:rPr>
        <w:t>方把</w:t>
      </w:r>
      <w:r>
        <w:rPr>
          <w:rFonts w:ascii="Consolas" w:eastAsiaTheme="minorHAnsi" w:hAnsi="Consolas" w:hint="eastAsia"/>
        </w:rPr>
        <w:t>a</w:t>
      </w:r>
      <w:r>
        <w:rPr>
          <w:rFonts w:ascii="Consolas" w:eastAsiaTheme="minorHAnsi" w:hAnsi="Consolas" w:hint="eastAsia"/>
        </w:rPr>
        <w:t>拆为</w:t>
      </w:r>
      <w:r>
        <w:rPr>
          <w:rFonts w:ascii="Consolas" w:eastAsiaTheme="minorHAnsi" w:hAnsi="Consolas" w:hint="eastAsia"/>
        </w:rPr>
        <w:t>a1</w:t>
      </w:r>
      <w:r>
        <w:rPr>
          <w:rFonts w:ascii="Consolas" w:eastAsiaTheme="minorHAnsi" w:hAnsi="Consolas" w:hint="eastAsia"/>
        </w:rPr>
        <w:t>和</w:t>
      </w:r>
      <w:r>
        <w:rPr>
          <w:rFonts w:ascii="Consolas" w:eastAsiaTheme="minorHAnsi" w:hAnsi="Consolas" w:hint="eastAsia"/>
        </w:rPr>
        <w:t>a0</w:t>
      </w:r>
      <w:r>
        <w:rPr>
          <w:rFonts w:ascii="Consolas" w:eastAsiaTheme="minorHAnsi" w:hAnsi="Consolas" w:hint="eastAsia"/>
        </w:rPr>
        <w:t>，发出去</w:t>
      </w:r>
      <w:r>
        <w:rPr>
          <w:rFonts w:ascii="Consolas" w:eastAsiaTheme="minorHAnsi" w:hAnsi="Consolas" w:hint="eastAsia"/>
        </w:rPr>
        <w:t>a1</w:t>
      </w:r>
      <w:r>
        <w:rPr>
          <w:rFonts w:ascii="Consolas" w:eastAsiaTheme="minorHAnsi" w:hAnsi="Consolas" w:hint="eastAsia"/>
        </w:rPr>
        <w:t>，</w:t>
      </w:r>
      <w:r>
        <w:rPr>
          <w:rFonts w:ascii="Consolas" w:eastAsiaTheme="minorHAnsi" w:hAnsi="Consolas" w:hint="eastAsia"/>
        </w:rPr>
        <w:t>B</w:t>
      </w:r>
      <w:r>
        <w:rPr>
          <w:rFonts w:ascii="Consolas" w:eastAsiaTheme="minorHAnsi" w:hAnsi="Consolas" w:hint="eastAsia"/>
        </w:rPr>
        <w:t>方发出</w:t>
      </w:r>
      <w:r>
        <w:rPr>
          <w:rFonts w:ascii="Consolas" w:eastAsiaTheme="minorHAnsi" w:hAnsi="Consolas" w:hint="eastAsia"/>
        </w:rPr>
        <w:t>b0</w:t>
      </w:r>
    </w:p>
    <w:p w14:paraId="7D990D9C" w14:textId="0CD117FE" w:rsidR="00462F2C" w:rsidRDefault="00D45D6D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随机生成</w:t>
      </w:r>
      <w:r>
        <w:rPr>
          <w:rFonts w:ascii="Consolas" w:eastAsiaTheme="minorHAnsi" w:hAnsi="Consolas" w:hint="eastAsia"/>
        </w:rPr>
        <w:t>u</w:t>
      </w:r>
      <w:r>
        <w:rPr>
          <w:rFonts w:ascii="Consolas" w:eastAsiaTheme="minorHAnsi" w:hAnsi="Consolas" w:hint="eastAsia"/>
        </w:rPr>
        <w:t>、</w:t>
      </w:r>
      <w:r>
        <w:rPr>
          <w:rFonts w:ascii="Consolas" w:eastAsiaTheme="minorHAnsi" w:hAnsi="Consolas" w:hint="eastAsia"/>
        </w:rPr>
        <w:t>v</w:t>
      </w:r>
      <w:r>
        <w:rPr>
          <w:rFonts w:ascii="Consolas" w:eastAsiaTheme="minorHAnsi" w:hAnsi="Consolas" w:hint="eastAsia"/>
        </w:rPr>
        <w:t>并且计算</w:t>
      </w:r>
      <w:r>
        <w:rPr>
          <w:rFonts w:ascii="Consolas" w:eastAsiaTheme="minorHAnsi" w:hAnsi="Consolas" w:hint="eastAsia"/>
        </w:rPr>
        <w:t>z=uv</w:t>
      </w:r>
      <w:r>
        <w:rPr>
          <w:rFonts w:ascii="Consolas" w:eastAsiaTheme="minorHAnsi" w:hAnsi="Consolas" w:hint="eastAsia"/>
        </w:rPr>
        <w:t>，同样对</w:t>
      </w:r>
      <w:r w:rsidR="00D310BA">
        <w:rPr>
          <w:rFonts w:ascii="Consolas" w:eastAsiaTheme="minorHAnsi" w:hAnsi="Consolas" w:hint="eastAsia"/>
        </w:rPr>
        <w:t>这三个数进行拆分</w:t>
      </w:r>
    </w:p>
    <w:p w14:paraId="25807B23" w14:textId="2ED14FB2" w:rsidR="00D45D6D" w:rsidRDefault="00D45D6D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</w:t>
      </w:r>
      <w:r>
        <w:rPr>
          <w:rFonts w:ascii="Consolas" w:eastAsiaTheme="minorHAnsi" w:hAnsi="Consolas" w:hint="eastAsia"/>
        </w:rPr>
        <w:t>算</w:t>
      </w:r>
      <w:r>
        <w:rPr>
          <w:rFonts w:ascii="Consolas" w:eastAsiaTheme="minorHAnsi" w:hAnsi="Consolas" w:hint="eastAsia"/>
        </w:rPr>
        <w:t>e0 = a0 - u0</w:t>
      </w:r>
      <w:r w:rsidR="00D310BA">
        <w:rPr>
          <w:rFonts w:ascii="Consolas" w:eastAsiaTheme="minorHAnsi" w:hAnsi="Consolas" w:hint="eastAsia"/>
        </w:rPr>
        <w:t>，</w:t>
      </w:r>
      <w:r w:rsidR="00D310BA">
        <w:rPr>
          <w:rFonts w:ascii="Consolas" w:eastAsiaTheme="minorHAnsi" w:hAnsi="Consolas" w:hint="eastAsia"/>
        </w:rPr>
        <w:t xml:space="preserve">f0 = b0 </w:t>
      </w:r>
      <w:r w:rsidR="00D310BA">
        <w:rPr>
          <w:rFonts w:ascii="Consolas" w:eastAsiaTheme="minorHAnsi" w:hAnsi="Consolas"/>
        </w:rPr>
        <w:t>–</w:t>
      </w:r>
      <w:r w:rsidR="00D310BA">
        <w:rPr>
          <w:rFonts w:ascii="Consolas" w:eastAsiaTheme="minorHAnsi" w:hAnsi="Consolas" w:hint="eastAsia"/>
        </w:rPr>
        <w:t xml:space="preserve"> v0</w:t>
      </w:r>
      <w:r w:rsidR="00212FEC">
        <w:rPr>
          <w:rFonts w:ascii="Consolas" w:eastAsiaTheme="minorHAnsi" w:hAnsi="Consolas" w:hint="eastAsia"/>
        </w:rPr>
        <w:t>，</w:t>
      </w:r>
      <w:r w:rsidR="00212FEC">
        <w:rPr>
          <w:rFonts w:ascii="Consolas" w:eastAsiaTheme="minorHAnsi" w:hAnsi="Consolas" w:hint="eastAsia"/>
        </w:rPr>
        <w:t>B</w:t>
      </w:r>
      <w:r w:rsidR="00212FEC">
        <w:rPr>
          <w:rFonts w:ascii="Consolas" w:eastAsiaTheme="minorHAnsi" w:hAnsi="Consolas" w:hint="eastAsia"/>
        </w:rPr>
        <w:t>计算</w:t>
      </w:r>
      <w:r w:rsidR="00212FEC">
        <w:rPr>
          <w:rFonts w:ascii="Consolas" w:eastAsiaTheme="minorHAnsi" w:hAnsi="Consolas" w:hint="eastAsia"/>
        </w:rPr>
        <w:t>e1</w:t>
      </w:r>
      <w:r w:rsidR="00212FEC">
        <w:rPr>
          <w:rFonts w:ascii="Consolas" w:eastAsiaTheme="minorHAnsi" w:hAnsi="Consolas" w:hint="eastAsia"/>
        </w:rPr>
        <w:t>和</w:t>
      </w:r>
      <w:r w:rsidR="00212FEC">
        <w:rPr>
          <w:rFonts w:ascii="Consolas" w:eastAsiaTheme="minorHAnsi" w:hAnsi="Consolas" w:hint="eastAsia"/>
        </w:rPr>
        <w:t>f1</w:t>
      </w:r>
    </w:p>
    <w:p w14:paraId="0C4CD21D" w14:textId="1D3F7FB7" w:rsidR="00212FEC" w:rsidRDefault="00212FEC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交换得到</w:t>
      </w:r>
      <w:r>
        <w:rPr>
          <w:rFonts w:ascii="Consolas" w:eastAsiaTheme="minorHAnsi" w:hAnsi="Consolas" w:hint="eastAsia"/>
        </w:rPr>
        <w:t>e = e0 + e1</w:t>
      </w:r>
      <w:r>
        <w:rPr>
          <w:rFonts w:ascii="Consolas" w:eastAsiaTheme="minorHAnsi" w:hAnsi="Consolas" w:hint="eastAsia"/>
        </w:rPr>
        <w:t>和</w:t>
      </w:r>
      <w:r>
        <w:rPr>
          <w:rFonts w:ascii="Consolas" w:eastAsiaTheme="minorHAnsi" w:hAnsi="Consolas" w:hint="eastAsia"/>
        </w:rPr>
        <w:t>f</w:t>
      </w:r>
    </w:p>
    <w:p w14:paraId="078930D5" w14:textId="56A0DA2C" w:rsidR="00212FEC" w:rsidRDefault="00212FEC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</w:t>
      </w:r>
      <w:r>
        <w:rPr>
          <w:rFonts w:ascii="Consolas" w:eastAsiaTheme="minorHAnsi" w:hAnsi="Consolas" w:hint="eastAsia"/>
        </w:rPr>
        <w:t>计算</w:t>
      </w:r>
      <w:r>
        <w:rPr>
          <w:rFonts w:ascii="Consolas" w:eastAsiaTheme="minorHAnsi" w:hAnsi="Consolas" w:hint="eastAsia"/>
        </w:rPr>
        <w:t>c0=f*a0 + e*b0 + z0, B</w:t>
      </w:r>
      <w:r>
        <w:rPr>
          <w:rFonts w:ascii="Consolas" w:eastAsiaTheme="minorHAnsi" w:hAnsi="Consolas" w:hint="eastAsia"/>
        </w:rPr>
        <w:t>计算</w:t>
      </w:r>
      <w:r>
        <w:rPr>
          <w:rFonts w:ascii="Consolas" w:eastAsiaTheme="minorHAnsi" w:hAnsi="Consolas" w:hint="eastAsia"/>
        </w:rPr>
        <w:t>c1 = -ef</w:t>
      </w:r>
      <w:r w:rsidR="00B802D4">
        <w:rPr>
          <w:rFonts w:ascii="Consolas" w:eastAsiaTheme="minorHAnsi" w:hAnsi="Consolas" w:hint="eastAsia"/>
        </w:rPr>
        <w:t xml:space="preserve"> + f*a1 + e*b1 + z1</w:t>
      </w:r>
    </w:p>
    <w:p w14:paraId="4205A762" w14:textId="44049518" w:rsidR="00B802D4" w:rsidRDefault="00B802D4" w:rsidP="00D45D6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双方得到</w:t>
      </w:r>
      <w:r>
        <w:rPr>
          <w:rFonts w:ascii="Consolas" w:eastAsiaTheme="minorHAnsi" w:hAnsi="Consolas" w:hint="eastAsia"/>
        </w:rPr>
        <w:t>c = c0 + c1 = ab</w:t>
      </w:r>
    </w:p>
    <w:p w14:paraId="2C705B46" w14:textId="77777777" w:rsidR="00D45D6D" w:rsidRDefault="00D45D6D">
      <w:pPr>
        <w:rPr>
          <w:rFonts w:ascii="Consolas" w:eastAsiaTheme="minorHAnsi" w:hAnsi="Consolas"/>
        </w:rPr>
      </w:pPr>
    </w:p>
    <w:p w14:paraId="20A178BC" w14:textId="58F5D049" w:rsidR="00957A66" w:rsidRPr="006F3685" w:rsidRDefault="00957A66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有了加法和乘法，就可以进行参数估计</w:t>
      </w:r>
    </w:p>
    <w:p w14:paraId="215724DD" w14:textId="77777777" w:rsidR="00BA3A11" w:rsidRPr="006F3685" w:rsidRDefault="00BA3A11" w:rsidP="00BA3A11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lastRenderedPageBreak/>
        <w:t>应用实现：理论到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sf</w:t>
      </w:r>
      <w:r w:rsidRPr="006F3685"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  <w:t>应用</w:t>
      </w:r>
    </w:p>
    <w:p w14:paraId="142B3FD5" w14:textId="60C73249" w:rsidR="00FA1DFD" w:rsidRPr="00D9400E" w:rsidRDefault="00C54C0F" w:rsidP="00D9400E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 w:rsidRPr="00D9400E">
        <w:rPr>
          <w:rFonts w:ascii="Consolas" w:hAnsi="Consolas" w:hint="eastAsia"/>
          <w:b/>
          <w:bCs/>
          <w:color w:val="auto"/>
          <w:sz w:val="32"/>
          <w:szCs w:val="32"/>
        </w:rPr>
        <w:t>SSGLM</w:t>
      </w:r>
      <w:r w:rsidRPr="00D9400E">
        <w:rPr>
          <w:rFonts w:ascii="Consolas" w:hAnsi="Consolas" w:hint="eastAsia"/>
          <w:b/>
          <w:bCs/>
          <w:color w:val="auto"/>
          <w:sz w:val="32"/>
          <w:szCs w:val="32"/>
        </w:rPr>
        <w:t>参数</w:t>
      </w:r>
    </w:p>
    <w:p w14:paraId="22AA9358" w14:textId="7DFD0F72" w:rsidR="00FA1DFD" w:rsidRDefault="00D9400E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ss_glm_train_comp.str_attr(</w:t>
      </w:r>
    </w:p>
    <w:p w14:paraId="1084E0AE" w14:textId="571F552A" w:rsidR="00D9400E" w:rsidRDefault="00D9400E" w:rsidP="00D9400E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name</w:t>
      </w:r>
      <w:r w:rsidR="009A7403">
        <w:rPr>
          <w:rFonts w:ascii="Consolas" w:eastAsiaTheme="minorHAnsi" w:hAnsi="Consolas" w:hint="eastAsia"/>
        </w:rPr>
        <w:t>="label_dist_type",</w:t>
      </w:r>
    </w:p>
    <w:p w14:paraId="24A547FA" w14:textId="37738E8F" w:rsidR="00D9400E" w:rsidRDefault="00D9400E" w:rsidP="00D9400E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desc</w:t>
      </w:r>
      <w:r w:rsidR="009A7403">
        <w:rPr>
          <w:rFonts w:ascii="Consolas" w:eastAsiaTheme="minorHAnsi" w:hAnsi="Consolas"/>
        </w:rPr>
        <w:t>…</w:t>
      </w:r>
    </w:p>
    <w:p w14:paraId="55E60036" w14:textId="1F6DCEDB" w:rsidR="00D9400E" w:rsidRDefault="00D9400E" w:rsidP="00D9400E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is_list=False,</w:t>
      </w:r>
    </w:p>
    <w:p w14:paraId="0C295973" w14:textId="52A57988" w:rsidR="00D9400E" w:rsidRDefault="00D9400E" w:rsidP="00D9400E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is_optional=False,</w:t>
      </w:r>
    </w:p>
    <w:p w14:paraId="0EDED0DB" w14:textId="6078DA52" w:rsidR="00D9400E" w:rsidRDefault="00D9400E" w:rsidP="00D9400E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allowed_values=[</w:t>
      </w:r>
      <w:r>
        <w:rPr>
          <w:rFonts w:ascii="Consolas" w:eastAsiaTheme="minorHAnsi" w:hAnsi="Consolas"/>
        </w:rPr>
        <w:t>“</w:t>
      </w:r>
      <w:r>
        <w:rPr>
          <w:rFonts w:ascii="Consolas" w:eastAsiaTheme="minorHAnsi" w:hAnsi="Consolas" w:hint="eastAsia"/>
        </w:rPr>
        <w:t>Bernoulli</w:t>
      </w:r>
      <w:r>
        <w:rPr>
          <w:rFonts w:ascii="Consolas" w:eastAsiaTheme="minorHAnsi" w:hAnsi="Consolas"/>
        </w:rPr>
        <w:t>”</w:t>
      </w:r>
      <w:r>
        <w:rPr>
          <w:rFonts w:ascii="Consolas" w:eastAsiaTheme="minorHAnsi" w:hAnsi="Consolas" w:hint="eastAsia"/>
        </w:rPr>
        <w:t xml:space="preserve">, </w:t>
      </w:r>
      <w:r>
        <w:rPr>
          <w:rFonts w:ascii="Consolas" w:eastAsiaTheme="minorHAnsi" w:hAnsi="Consolas"/>
        </w:rPr>
        <w:t>“</w:t>
      </w:r>
      <w:r>
        <w:rPr>
          <w:rFonts w:ascii="Consolas" w:eastAsiaTheme="minorHAnsi" w:hAnsi="Consolas" w:hint="eastAsia"/>
        </w:rPr>
        <w:t>Poisson</w:t>
      </w:r>
      <w:r>
        <w:rPr>
          <w:rFonts w:ascii="Consolas" w:eastAsiaTheme="minorHAnsi" w:hAnsi="Consolas"/>
        </w:rPr>
        <w:t>”</w:t>
      </w:r>
      <w:r>
        <w:rPr>
          <w:rFonts w:ascii="Consolas" w:eastAsiaTheme="minorHAnsi" w:hAnsi="Consolas" w:hint="eastAsia"/>
        </w:rPr>
        <w:t xml:space="preserve">, </w:t>
      </w:r>
      <w:r>
        <w:rPr>
          <w:rFonts w:ascii="Consolas" w:eastAsiaTheme="minorHAnsi" w:hAnsi="Consolas"/>
        </w:rPr>
        <w:t>“</w:t>
      </w:r>
      <w:r>
        <w:rPr>
          <w:rFonts w:ascii="Consolas" w:eastAsiaTheme="minorHAnsi" w:hAnsi="Consolas" w:hint="eastAsia"/>
        </w:rPr>
        <w:t>Gamma</w:t>
      </w:r>
      <w:r>
        <w:rPr>
          <w:rFonts w:ascii="Consolas" w:eastAsiaTheme="minorHAnsi" w:hAnsi="Consolas"/>
        </w:rPr>
        <w:t>”</w:t>
      </w:r>
      <w:r>
        <w:rPr>
          <w:rFonts w:ascii="Consolas" w:eastAsiaTheme="minorHAnsi" w:hAnsi="Consolas" w:hint="eastAsia"/>
        </w:rPr>
        <w:t xml:space="preserve">, </w:t>
      </w:r>
      <w:r>
        <w:rPr>
          <w:rFonts w:ascii="Consolas" w:eastAsiaTheme="minorHAnsi" w:hAnsi="Consolas"/>
        </w:rPr>
        <w:t>“</w:t>
      </w:r>
      <w:r>
        <w:rPr>
          <w:rFonts w:ascii="Consolas" w:eastAsiaTheme="minorHAnsi" w:hAnsi="Consolas" w:hint="eastAsia"/>
        </w:rPr>
        <w:t>Tweedie</w:t>
      </w:r>
      <w:r>
        <w:rPr>
          <w:rFonts w:ascii="Consolas" w:eastAsiaTheme="minorHAnsi" w:hAnsi="Consolas"/>
        </w:rPr>
        <w:t>”</w:t>
      </w:r>
      <w:r>
        <w:rPr>
          <w:rFonts w:ascii="Consolas" w:eastAsiaTheme="minorHAnsi" w:hAnsi="Consolas" w:hint="eastAsia"/>
        </w:rPr>
        <w:t>]</w:t>
      </w:r>
    </w:p>
    <w:p w14:paraId="5A05A8F9" w14:textId="2445456B" w:rsidR="00D9400E" w:rsidRDefault="00D9400E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)</w:t>
      </w:r>
    </w:p>
    <w:p w14:paraId="70591344" w14:textId="77777777" w:rsidR="00D9400E" w:rsidRDefault="00D9400E">
      <w:pPr>
        <w:rPr>
          <w:rFonts w:ascii="Consolas" w:eastAsiaTheme="minorHAnsi" w:hAnsi="Consolas"/>
        </w:rPr>
      </w:pPr>
    </w:p>
    <w:p w14:paraId="205F8C8F" w14:textId="08A3A691" w:rsidR="0017403C" w:rsidRDefault="0017403C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link_type</w:t>
      </w:r>
      <w:r>
        <w:rPr>
          <w:rFonts w:ascii="Consolas" w:eastAsiaTheme="minorHAnsi" w:hAnsi="Consolas" w:hint="eastAsia"/>
        </w:rPr>
        <w:t>参数：</w:t>
      </w:r>
    </w:p>
    <w:p w14:paraId="05A0C51B" w14:textId="7EB2AFD8" w:rsidR="0017403C" w:rsidRDefault="0086668B" w:rsidP="0017403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L</w:t>
      </w:r>
      <w:r w:rsidR="0017403C">
        <w:rPr>
          <w:rFonts w:ascii="Consolas" w:eastAsiaTheme="minorHAnsi" w:hAnsi="Consolas" w:hint="eastAsia"/>
        </w:rPr>
        <w:t>ogit</w:t>
      </w:r>
      <w:r>
        <w:rPr>
          <w:rFonts w:ascii="Consolas" w:eastAsiaTheme="minorHAnsi" w:hAnsi="Consolas" w:hint="eastAsia"/>
        </w:rPr>
        <w:t xml:space="preserve">: </w:t>
      </w:r>
      <w:r>
        <w:rPr>
          <w:rFonts w:ascii="Consolas" w:eastAsiaTheme="minorHAnsi" w:hAnsi="Consolas" w:hint="eastAsia"/>
        </w:rPr>
        <w:t>逻辑回归，</w:t>
      </w:r>
      <w:r>
        <w:rPr>
          <w:rFonts w:ascii="Consolas" w:eastAsiaTheme="minorHAnsi" w:hAnsi="Consolas" w:hint="eastAsia"/>
        </w:rPr>
        <w:t>Bernoulli</w:t>
      </w:r>
      <w:r>
        <w:rPr>
          <w:rFonts w:ascii="Consolas" w:eastAsiaTheme="minorHAnsi" w:hAnsi="Consolas" w:hint="eastAsia"/>
        </w:rPr>
        <w:t>分布</w:t>
      </w:r>
    </w:p>
    <w:p w14:paraId="0546D819" w14:textId="7382B9F2" w:rsidR="0017403C" w:rsidRDefault="0086668B" w:rsidP="0017403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L</w:t>
      </w:r>
      <w:r w:rsidR="0017403C">
        <w:rPr>
          <w:rFonts w:ascii="Consolas" w:eastAsiaTheme="minorHAnsi" w:hAnsi="Consolas" w:hint="eastAsia"/>
        </w:rPr>
        <w:t>og</w:t>
      </w:r>
      <w:r w:rsidR="00EF4B10">
        <w:rPr>
          <w:rFonts w:ascii="Consolas" w:eastAsiaTheme="minorHAnsi" w:hAnsi="Consolas" w:hint="eastAsia"/>
        </w:rPr>
        <w:t xml:space="preserve">: </w:t>
      </w:r>
      <w:r w:rsidR="00EF4B10">
        <w:rPr>
          <w:rFonts w:ascii="Consolas" w:eastAsiaTheme="minorHAnsi" w:hAnsi="Consolas" w:hint="eastAsia"/>
        </w:rPr>
        <w:t>上面</w:t>
      </w:r>
      <w:r w:rsidR="00EF4B10">
        <w:rPr>
          <w:rFonts w:ascii="Consolas" w:eastAsiaTheme="minorHAnsi" w:hAnsi="Consolas" w:hint="eastAsia"/>
        </w:rPr>
        <w:t>Bernoulli</w:t>
      </w:r>
      <w:r w:rsidR="00EF4B10">
        <w:rPr>
          <w:rFonts w:ascii="Consolas" w:eastAsiaTheme="minorHAnsi" w:hAnsi="Consolas" w:hint="eastAsia"/>
        </w:rPr>
        <w:t>以外的分布都可以用</w:t>
      </w:r>
    </w:p>
    <w:p w14:paraId="5F0E795B" w14:textId="6D485584" w:rsidR="0017403C" w:rsidRDefault="0086668B" w:rsidP="0017403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R</w:t>
      </w:r>
      <w:r w:rsidR="0017403C">
        <w:rPr>
          <w:rFonts w:ascii="Consolas" w:eastAsiaTheme="minorHAnsi" w:hAnsi="Consolas" w:hint="eastAsia"/>
        </w:rPr>
        <w:t>eciprocal</w:t>
      </w:r>
    </w:p>
    <w:p w14:paraId="7E308D92" w14:textId="21CA5B68" w:rsidR="0086668B" w:rsidRDefault="0086668B" w:rsidP="0017403C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Identity</w:t>
      </w:r>
    </w:p>
    <w:p w14:paraId="6CCC8A00" w14:textId="1BCF28B4" w:rsidR="0017403C" w:rsidRDefault="0017403C" w:rsidP="0086668B">
      <w:pPr>
        <w:rPr>
          <w:rFonts w:ascii="Consolas" w:eastAsiaTheme="minorHAnsi" w:hAnsi="Consolas"/>
        </w:rPr>
      </w:pPr>
    </w:p>
    <w:p w14:paraId="0239633E" w14:textId="40CAA38C" w:rsidR="00282653" w:rsidRDefault="00282653" w:rsidP="0086668B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Tweedie</w:t>
      </w:r>
      <w:r>
        <w:rPr>
          <w:rFonts w:ascii="Consolas" w:eastAsiaTheme="minorHAnsi" w:hAnsi="Consolas" w:hint="eastAsia"/>
        </w:rPr>
        <w:t>需要</w:t>
      </w:r>
      <w:r>
        <w:rPr>
          <w:rFonts w:ascii="Consolas" w:eastAsiaTheme="minorHAnsi" w:hAnsi="Consolas" w:hint="eastAsia"/>
        </w:rPr>
        <w:t>tweedie_power</w:t>
      </w:r>
      <w:r>
        <w:rPr>
          <w:rFonts w:ascii="Consolas" w:eastAsiaTheme="minorHAnsi" w:hAnsi="Consolas" w:hint="eastAsia"/>
        </w:rPr>
        <w:t>这个参数</w:t>
      </w:r>
      <w:r w:rsidR="00F438D9">
        <w:rPr>
          <w:rFonts w:ascii="Consolas" w:eastAsiaTheme="minorHAnsi" w:hAnsi="Consolas" w:hint="eastAsia"/>
        </w:rPr>
        <w:t>，可以选</w:t>
      </w:r>
      <w:r w:rsidR="00F438D9">
        <w:rPr>
          <w:rFonts w:ascii="Consolas" w:eastAsiaTheme="minorHAnsi" w:hAnsi="Consolas" w:hint="eastAsia"/>
        </w:rPr>
        <w:t>0-1</w:t>
      </w:r>
      <w:r w:rsidR="00F438D9">
        <w:rPr>
          <w:rFonts w:ascii="Consolas" w:eastAsiaTheme="minorHAnsi" w:hAnsi="Consolas" w:hint="eastAsia"/>
        </w:rPr>
        <w:t>之间的参数建立几个模型，选效果最好的</w:t>
      </w:r>
    </w:p>
    <w:p w14:paraId="058880F0" w14:textId="77777777" w:rsidR="00D9400E" w:rsidRDefault="00D9400E">
      <w:pPr>
        <w:rPr>
          <w:rFonts w:ascii="Consolas" w:eastAsiaTheme="minorHAnsi" w:hAnsi="Consolas"/>
        </w:rPr>
      </w:pPr>
    </w:p>
    <w:p w14:paraId="4FF5F070" w14:textId="50F20615" w:rsidR="008A414B" w:rsidRDefault="00B6128E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optimizer</w:t>
      </w:r>
      <w:r w:rsidR="008A414B">
        <w:rPr>
          <w:rFonts w:ascii="Consolas" w:eastAsiaTheme="minorHAnsi" w:hAnsi="Consolas" w:hint="eastAsia"/>
        </w:rPr>
        <w:t>选</w:t>
      </w:r>
      <w:r w:rsidR="008A414B">
        <w:rPr>
          <w:rFonts w:ascii="Consolas" w:eastAsiaTheme="minorHAnsi" w:hAnsi="Consolas" w:hint="eastAsia"/>
        </w:rPr>
        <w:t>SGD</w:t>
      </w:r>
      <w:r w:rsidR="008A414B">
        <w:rPr>
          <w:rFonts w:ascii="Consolas" w:eastAsiaTheme="minorHAnsi" w:hAnsi="Consolas" w:hint="eastAsia"/>
        </w:rPr>
        <w:t>时可以设置</w:t>
      </w:r>
      <w:r w:rsidR="008A414B">
        <w:rPr>
          <w:rFonts w:ascii="Consolas" w:eastAsiaTheme="minorHAnsi" w:hAnsi="Consolas" w:hint="eastAsia"/>
        </w:rPr>
        <w:t>iter_start_irls</w:t>
      </w:r>
      <w:r w:rsidR="00213A19">
        <w:rPr>
          <w:rFonts w:ascii="Consolas" w:eastAsiaTheme="minorHAnsi" w:hAnsi="Consolas" w:hint="eastAsia"/>
        </w:rPr>
        <w:t>，这是个</w:t>
      </w:r>
      <w:r w:rsidR="00213A19">
        <w:rPr>
          <w:rFonts w:ascii="Consolas" w:eastAsiaTheme="minorHAnsi" w:hAnsi="Consolas" w:hint="eastAsia"/>
        </w:rPr>
        <w:t>int</w:t>
      </w:r>
      <w:r w:rsidR="00213A19">
        <w:rPr>
          <w:rFonts w:ascii="Consolas" w:eastAsiaTheme="minorHAnsi" w:hAnsi="Consolas" w:hint="eastAsia"/>
        </w:rPr>
        <w:t>参数</w:t>
      </w:r>
      <w:r>
        <w:rPr>
          <w:rFonts w:ascii="Consolas" w:eastAsiaTheme="minorHAnsi" w:hAnsi="Consolas" w:hint="eastAsia"/>
        </w:rPr>
        <w:t>，可以选</w:t>
      </w:r>
      <w:r>
        <w:rPr>
          <w:rFonts w:ascii="Consolas" w:eastAsiaTheme="minorHAnsi" w:hAnsi="Consolas" w:hint="eastAsia"/>
        </w:rPr>
        <w:t>1-3</w:t>
      </w:r>
    </w:p>
    <w:p w14:paraId="52D3B7E7" w14:textId="77777777" w:rsidR="00D9400E" w:rsidRDefault="00D9400E">
      <w:pPr>
        <w:rPr>
          <w:rFonts w:ascii="Consolas" w:eastAsiaTheme="minorHAnsi" w:hAnsi="Consolas"/>
        </w:rPr>
      </w:pPr>
    </w:p>
    <w:p w14:paraId="469D6EB7" w14:textId="61C5E840" w:rsidR="00BC7408" w:rsidRDefault="00BC7408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offset_col</w:t>
      </w:r>
      <w:r>
        <w:rPr>
          <w:rFonts w:ascii="Consolas" w:eastAsiaTheme="minorHAnsi" w:hAnsi="Consolas" w:hint="eastAsia"/>
        </w:rPr>
        <w:t>参数</w:t>
      </w:r>
      <w:r w:rsidR="00A90954">
        <w:rPr>
          <w:rFonts w:ascii="Consolas" w:eastAsiaTheme="minorHAnsi" w:hAnsi="Consolas" w:hint="eastAsia"/>
        </w:rPr>
        <w:t>为偏置值</w:t>
      </w:r>
    </w:p>
    <w:p w14:paraId="41186879" w14:textId="048D3647" w:rsidR="00A90954" w:rsidRDefault="00A90954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dist_scale</w:t>
      </w:r>
      <w:r>
        <w:rPr>
          <w:rFonts w:ascii="Consolas" w:eastAsiaTheme="minorHAnsi" w:hAnsi="Consolas" w:hint="eastAsia"/>
        </w:rPr>
        <w:t>描述数据的方差</w:t>
      </w:r>
      <w:r w:rsidR="00CE5812">
        <w:rPr>
          <w:rFonts w:ascii="Consolas" w:eastAsiaTheme="minorHAnsi" w:hAnsi="Consolas" w:hint="eastAsia"/>
        </w:rPr>
        <w:t>，一般默认为</w:t>
      </w:r>
      <w:r w:rsidR="00CE5812">
        <w:rPr>
          <w:rFonts w:ascii="Consolas" w:eastAsiaTheme="minorHAnsi" w:hAnsi="Consolas" w:hint="eastAsia"/>
        </w:rPr>
        <w:t>1</w:t>
      </w:r>
      <w:r w:rsidR="00CE5812">
        <w:rPr>
          <w:rFonts w:ascii="Consolas" w:eastAsiaTheme="minorHAnsi" w:hAnsi="Consolas" w:hint="eastAsia"/>
        </w:rPr>
        <w:t>，可以调</w:t>
      </w:r>
    </w:p>
    <w:p w14:paraId="226CF9C7" w14:textId="2D891998" w:rsidR="00A90954" w:rsidRDefault="00A90954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weight_col</w:t>
      </w:r>
      <w:r w:rsidR="005B7959">
        <w:rPr>
          <w:rFonts w:ascii="Consolas" w:eastAsiaTheme="minorHAnsi" w:hAnsi="Consolas" w:hint="eastAsia"/>
        </w:rPr>
        <w:t>是数据的加权</w:t>
      </w:r>
    </w:p>
    <w:p w14:paraId="6A5E807E" w14:textId="3FF22F6B" w:rsidR="00D9400E" w:rsidRPr="005B7959" w:rsidRDefault="005B7959" w:rsidP="005B7959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>
        <w:rPr>
          <w:rFonts w:ascii="Consolas" w:hAnsi="Consolas" w:hint="eastAsia"/>
          <w:b/>
          <w:bCs/>
          <w:color w:val="auto"/>
          <w:sz w:val="32"/>
          <w:szCs w:val="32"/>
        </w:rPr>
        <w:t>SSLR</w:t>
      </w:r>
      <w:r w:rsidR="0088551B">
        <w:rPr>
          <w:rFonts w:ascii="Consolas" w:hAnsi="Consolas" w:hint="eastAsia"/>
          <w:b/>
          <w:bCs/>
          <w:color w:val="auto"/>
          <w:sz w:val="32"/>
          <w:szCs w:val="32"/>
        </w:rPr>
        <w:t>使用</w:t>
      </w:r>
    </w:p>
    <w:p w14:paraId="7A4420F6" w14:textId="1893DA2B" w:rsidR="00D9400E" w:rsidRDefault="00DF19A3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1</w:t>
      </w:r>
      <w:r>
        <w:rPr>
          <w:rFonts w:ascii="Consolas" w:eastAsiaTheme="minorHAnsi" w:hAnsi="Consolas" w:hint="eastAsia"/>
        </w:rPr>
        <w:t>、生成</w:t>
      </w:r>
      <w:r>
        <w:rPr>
          <w:rFonts w:ascii="Consolas" w:eastAsiaTheme="minorHAnsi" w:hAnsi="Consolas" w:hint="eastAsia"/>
        </w:rPr>
        <w:t>spu</w:t>
      </w:r>
      <w:r>
        <w:rPr>
          <w:rFonts w:ascii="Consolas" w:eastAsiaTheme="minorHAnsi" w:hAnsi="Consolas" w:hint="eastAsia"/>
        </w:rPr>
        <w:t>，准备归一化好的数据</w:t>
      </w:r>
    </w:p>
    <w:p w14:paraId="2800129B" w14:textId="01A16229" w:rsidR="00DF19A3" w:rsidRDefault="00747DB8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sf.init(</w:t>
      </w:r>
      <w:r>
        <w:rPr>
          <w:rFonts w:ascii="Consolas" w:eastAsiaTheme="minorHAnsi" w:hAnsi="Consolas"/>
        </w:rPr>
        <w:t>…</w:t>
      </w:r>
      <w:r>
        <w:rPr>
          <w:rFonts w:ascii="Consolas" w:eastAsiaTheme="minorHAnsi" w:hAnsi="Consolas" w:hint="eastAsia"/>
        </w:rPr>
        <w:t>)</w:t>
      </w:r>
    </w:p>
    <w:p w14:paraId="30DABEE4" w14:textId="223FE98E" w:rsidR="00DF19A3" w:rsidRPr="00747DB8" w:rsidRDefault="00747DB8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alice, bob = sf.PYU(</w:t>
      </w:r>
      <w:r>
        <w:rPr>
          <w:rFonts w:ascii="Consolas" w:eastAsiaTheme="minorHAnsi" w:hAnsi="Consolas"/>
        </w:rPr>
        <w:t>…</w:t>
      </w:r>
      <w:r>
        <w:rPr>
          <w:rFonts w:ascii="Consolas" w:eastAsiaTheme="minorHAnsi" w:hAnsi="Consolas" w:hint="eastAsia"/>
        </w:rPr>
        <w:t>),</w:t>
      </w:r>
      <w:r>
        <w:rPr>
          <w:rFonts w:ascii="Consolas" w:eastAsiaTheme="minorHAnsi" w:hAnsi="Consolas"/>
        </w:rPr>
        <w:t>…</w:t>
      </w:r>
    </w:p>
    <w:p w14:paraId="4FFCBC27" w14:textId="1FCCBE48" w:rsidR="00747DB8" w:rsidRDefault="008B6287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vdf_x0=sf.data.vertical.read_csv({bob:bob_x0_file})</w:t>
      </w:r>
    </w:p>
    <w:p w14:paraId="19F9E35B" w14:textId="6EC0C4EE" w:rsidR="00A36C59" w:rsidRDefault="00A36C59" w:rsidP="00A36C59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vdf_x1=sf.data.vertical.read_csv({bob:bob_x1_file})</w:t>
      </w:r>
    </w:p>
    <w:p w14:paraId="744FDD29" w14:textId="7B6F804E" w:rsidR="00A36C59" w:rsidRDefault="00A36C59" w:rsidP="00A36C59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vdf_y0=sf.data.vertical.read_csv({alice:alice_y0_file})</w:t>
      </w:r>
    </w:p>
    <w:p w14:paraId="36E47418" w14:textId="1AAFBC71" w:rsidR="00A36C59" w:rsidRPr="009B35C9" w:rsidRDefault="009B35C9" w:rsidP="00A36C59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x=sf.data.mix.MixDataFrame(partitions=[vdf_x0, vdf_x1])</w:t>
      </w:r>
    </w:p>
    <w:p w14:paraId="017685F9" w14:textId="4744B781" w:rsidR="00A36C59" w:rsidRPr="00613E92" w:rsidRDefault="009B35C9" w:rsidP="00613E92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y=sf.data.mix.MixDataFrame(partitions=[vdf_y0])</w:t>
      </w:r>
    </w:p>
    <w:p w14:paraId="78BF9BB1" w14:textId="04105DD2" w:rsidR="00DF19A3" w:rsidRDefault="00DF19A3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2</w:t>
      </w:r>
      <w:r>
        <w:rPr>
          <w:rFonts w:ascii="Consolas" w:eastAsiaTheme="minorHAnsi" w:hAnsi="Consolas" w:hint="eastAsia"/>
        </w:rPr>
        <w:t>、</w:t>
      </w:r>
      <w:r w:rsidR="00613E92">
        <w:rPr>
          <w:rFonts w:ascii="Consolas" w:eastAsiaTheme="minorHAnsi" w:hAnsi="Consolas" w:hint="eastAsia"/>
        </w:rPr>
        <w:t>模型训练</w:t>
      </w:r>
    </w:p>
    <w:p w14:paraId="0E209E9A" w14:textId="46321AD5" w:rsidR="00DF19A3" w:rsidRDefault="00613E92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from secretflow.ml.linear import FlLogisticRegressionMix</w:t>
      </w:r>
    </w:p>
    <w:p w14:paraId="1DFA29B8" w14:textId="77777777" w:rsidR="00613E92" w:rsidRDefault="00613E92" w:rsidP="00747DB8">
      <w:pPr>
        <w:ind w:firstLine="420"/>
        <w:rPr>
          <w:rFonts w:ascii="Consolas" w:eastAsiaTheme="minorHAnsi" w:hAnsi="Consolas"/>
        </w:rPr>
      </w:pPr>
    </w:p>
    <w:p w14:paraId="46B638F7" w14:textId="7BAB2540" w:rsidR="00613E92" w:rsidRDefault="00613E92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model = FlLogisticRegressionMix()</w:t>
      </w:r>
    </w:p>
    <w:p w14:paraId="74D907A0" w14:textId="77777777" w:rsidR="00D85E60" w:rsidRDefault="00D85E60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lastRenderedPageBreak/>
        <w:t>model.fit(</w:t>
      </w:r>
    </w:p>
    <w:p w14:paraId="5E810EB0" w14:textId="77777777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x,</w:t>
      </w:r>
    </w:p>
    <w:p w14:paraId="252A655E" w14:textId="181D6FEC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y,</w:t>
      </w:r>
    </w:p>
    <w:p w14:paraId="3B446A76" w14:textId="6667BDD3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batch_size=64,</w:t>
      </w:r>
    </w:p>
    <w:p w14:paraId="157B2BCB" w14:textId="4681059C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epochs=3,</w:t>
      </w:r>
    </w:p>
    <w:p w14:paraId="2CD849CD" w14:textId="7B988B36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learning_rate=0.1,</w:t>
      </w:r>
    </w:p>
    <w:p w14:paraId="6EE4B29B" w14:textId="5D949EB6" w:rsidR="00D85E60" w:rsidRDefault="00D85E60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aggregators=[</w:t>
      </w:r>
      <w:r w:rsidR="00FE1D5F">
        <w:rPr>
          <w:rFonts w:ascii="Consolas" w:eastAsiaTheme="minorHAnsi" w:hAnsi="Consolas" w:hint="eastAsia"/>
        </w:rPr>
        <w:t>aggregator0, aggregator1, aggregator2</w:t>
      </w:r>
      <w:r>
        <w:rPr>
          <w:rFonts w:ascii="Consolas" w:eastAsiaTheme="minorHAnsi" w:hAnsi="Consolas" w:hint="eastAsia"/>
        </w:rPr>
        <w:t>]</w:t>
      </w:r>
      <w:r w:rsidR="00FE1D5F">
        <w:rPr>
          <w:rFonts w:ascii="Consolas" w:eastAsiaTheme="minorHAnsi" w:hAnsi="Consolas" w:hint="eastAsia"/>
        </w:rPr>
        <w:t>,</w:t>
      </w:r>
    </w:p>
    <w:p w14:paraId="030AEA4A" w14:textId="37AB3819" w:rsidR="00FE1D5F" w:rsidRDefault="00FE1D5F" w:rsidP="00D85E60">
      <w:pPr>
        <w:ind w:left="420"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heus=[heu0, heu1, heu2]</w:t>
      </w:r>
    </w:p>
    <w:p w14:paraId="598B319D" w14:textId="45067E5C" w:rsidR="00613E92" w:rsidRDefault="00D85E60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)</w:t>
      </w:r>
    </w:p>
    <w:p w14:paraId="580A55D3" w14:textId="77777777" w:rsidR="00DF19A3" w:rsidRDefault="00DF19A3" w:rsidP="00747DB8">
      <w:pPr>
        <w:ind w:firstLine="420"/>
        <w:rPr>
          <w:rFonts w:ascii="Consolas" w:eastAsiaTheme="minorHAnsi" w:hAnsi="Consolas"/>
        </w:rPr>
      </w:pPr>
    </w:p>
    <w:p w14:paraId="62216D40" w14:textId="5BC98A6E" w:rsidR="00DF19A3" w:rsidRDefault="00DF19A3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3</w:t>
      </w:r>
      <w:r>
        <w:rPr>
          <w:rFonts w:ascii="Consolas" w:eastAsiaTheme="minorHAnsi" w:hAnsi="Consolas" w:hint="eastAsia"/>
        </w:rPr>
        <w:t>、</w:t>
      </w:r>
      <w:r w:rsidR="00613E92">
        <w:rPr>
          <w:rFonts w:ascii="Consolas" w:eastAsiaTheme="minorHAnsi" w:hAnsi="Consolas" w:hint="eastAsia"/>
        </w:rPr>
        <w:t>模型评估</w:t>
      </w:r>
    </w:p>
    <w:p w14:paraId="400EE748" w14:textId="56521C86" w:rsidR="00DF19A3" w:rsidRDefault="00FE1D5F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import numpy as np</w:t>
      </w:r>
    </w:p>
    <w:p w14:paraId="23164BE9" w14:textId="65E8F889" w:rsidR="00FE1D5F" w:rsidRDefault="00E26203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from sklearn.metrics import roc_auc_score</w:t>
      </w:r>
    </w:p>
    <w:p w14:paraId="76D819E4" w14:textId="77777777" w:rsidR="00E26203" w:rsidRDefault="00E26203" w:rsidP="00747DB8">
      <w:pPr>
        <w:ind w:firstLine="420"/>
        <w:rPr>
          <w:rFonts w:ascii="Consolas" w:eastAsiaTheme="minorHAnsi" w:hAnsi="Consolas"/>
        </w:rPr>
      </w:pPr>
    </w:p>
    <w:p w14:paraId="7BA510CE" w14:textId="6DCE6E4C" w:rsidR="00E26203" w:rsidRDefault="00E26203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y_pred=np.concatenate(sf.reveal(</w:t>
      </w:r>
      <w:r w:rsidR="007A1728">
        <w:rPr>
          <w:rFonts w:ascii="Consolas" w:eastAsiaTheme="minorHAnsi" w:hAnsi="Consolas" w:hint="eastAsia"/>
        </w:rPr>
        <w:t>model.predict(x)</w:t>
      </w:r>
      <w:r>
        <w:rPr>
          <w:rFonts w:ascii="Consolas" w:eastAsiaTheme="minorHAnsi" w:hAnsi="Consolas" w:hint="eastAsia"/>
        </w:rPr>
        <w:t>))</w:t>
      </w:r>
    </w:p>
    <w:p w14:paraId="1A593CE3" w14:textId="1D6396DA" w:rsidR="00DF19A3" w:rsidRDefault="007A1728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auc=roc_</w:t>
      </w:r>
      <w:r w:rsidRPr="007A1728">
        <w:rPr>
          <w:rFonts w:ascii="Consolas" w:eastAsiaTheme="minorHAnsi" w:hAnsi="Consolas" w:hint="eastAsia"/>
        </w:rPr>
        <w:t xml:space="preserve"> </w:t>
      </w:r>
      <w:r>
        <w:rPr>
          <w:rFonts w:ascii="Consolas" w:eastAsiaTheme="minorHAnsi" w:hAnsi="Consolas" w:hint="eastAsia"/>
        </w:rPr>
        <w:t>auc_score(label.values, y_pred)</w:t>
      </w:r>
    </w:p>
    <w:p w14:paraId="3FA8A93D" w14:textId="39DE424F" w:rsidR="007A1728" w:rsidRDefault="007A1728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acc=</w:t>
      </w:r>
      <w:r w:rsidR="005871E1">
        <w:rPr>
          <w:rFonts w:ascii="Consolas" w:eastAsiaTheme="minorHAnsi" w:hAnsi="Consolas" w:hint="eastAsia"/>
        </w:rPr>
        <w:t>np.mean((y.pred&gt;0.5)==label.values)</w:t>
      </w:r>
    </w:p>
    <w:p w14:paraId="07C26A31" w14:textId="4E85501C" w:rsidR="007A1728" w:rsidRPr="007A1728" w:rsidRDefault="007A1728" w:rsidP="00747DB8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print(auc, acc)</w:t>
      </w:r>
    </w:p>
    <w:p w14:paraId="4452B0D0" w14:textId="431FE006" w:rsidR="00DF19A3" w:rsidRPr="00ED48E4" w:rsidRDefault="00ED48E4" w:rsidP="00ED48E4">
      <w:pPr>
        <w:pStyle w:val="2"/>
        <w:numPr>
          <w:ilvl w:val="1"/>
          <w:numId w:val="1"/>
        </w:numPr>
        <w:spacing w:before="260" w:after="260" w:line="416" w:lineRule="auto"/>
        <w:rPr>
          <w:rFonts w:ascii="Consolas" w:hAnsi="Consolas"/>
          <w:b/>
          <w:bCs/>
          <w:color w:val="auto"/>
          <w:sz w:val="32"/>
          <w:szCs w:val="32"/>
        </w:rPr>
      </w:pPr>
      <w:r>
        <w:rPr>
          <w:rFonts w:ascii="Consolas" w:hAnsi="Consolas" w:hint="eastAsia"/>
          <w:b/>
          <w:bCs/>
          <w:color w:val="auto"/>
          <w:sz w:val="32"/>
          <w:szCs w:val="32"/>
        </w:rPr>
        <w:t>SSGLM</w:t>
      </w:r>
      <w:r>
        <w:rPr>
          <w:rFonts w:ascii="Consolas" w:hAnsi="Consolas" w:hint="eastAsia"/>
          <w:b/>
          <w:bCs/>
          <w:color w:val="auto"/>
          <w:sz w:val="32"/>
          <w:szCs w:val="32"/>
        </w:rPr>
        <w:t>使用</w:t>
      </w:r>
    </w:p>
    <w:p w14:paraId="64439463" w14:textId="435ACAC1" w:rsidR="00ED48E4" w:rsidRDefault="00ED48E4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可以选用</w:t>
      </w:r>
      <w:r>
        <w:rPr>
          <w:rFonts w:ascii="Consolas" w:eastAsiaTheme="minorHAnsi" w:hAnsi="Consolas" w:hint="eastAsia"/>
        </w:rPr>
        <w:t>IRLS</w:t>
      </w:r>
      <w:r>
        <w:rPr>
          <w:rFonts w:ascii="Consolas" w:eastAsiaTheme="minorHAnsi" w:hAnsi="Consolas" w:hint="eastAsia"/>
        </w:rPr>
        <w:t>和</w:t>
      </w:r>
      <w:r>
        <w:rPr>
          <w:rFonts w:ascii="Consolas" w:eastAsiaTheme="minorHAnsi" w:hAnsi="Consolas" w:hint="eastAsia"/>
        </w:rPr>
        <w:t>SGD</w:t>
      </w:r>
      <w:r>
        <w:rPr>
          <w:rFonts w:ascii="Consolas" w:eastAsiaTheme="minorHAnsi" w:hAnsi="Consolas" w:hint="eastAsia"/>
        </w:rPr>
        <w:t>两种训练方式</w:t>
      </w:r>
      <w:r w:rsidR="00DD1846">
        <w:rPr>
          <w:rFonts w:ascii="Consolas" w:eastAsiaTheme="minorHAnsi" w:hAnsi="Consolas" w:hint="eastAsia"/>
        </w:rPr>
        <w:t>。</w:t>
      </w:r>
    </w:p>
    <w:p w14:paraId="1D0B2F08" w14:textId="0F59AE86" w:rsidR="00ED48E4" w:rsidRDefault="002336AC" w:rsidP="00696B4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 xml:space="preserve">model = </w:t>
      </w:r>
      <w:r w:rsidR="007500F5">
        <w:rPr>
          <w:rFonts w:ascii="Consolas" w:eastAsiaTheme="minorHAnsi" w:hAnsi="Consolas" w:hint="eastAsia"/>
        </w:rPr>
        <w:t>SSGLM(cluster.spu)</w:t>
      </w:r>
    </w:p>
    <w:p w14:paraId="6AC16B17" w14:textId="5ED11C1C" w:rsidR="007500F5" w:rsidRDefault="007500F5" w:rsidP="00696B4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model.fit_irls()</w:t>
      </w:r>
    </w:p>
    <w:p w14:paraId="2FBF1E51" w14:textId="1B60054D" w:rsidR="007500F5" w:rsidRDefault="007500F5" w:rsidP="00696B4D">
      <w:pPr>
        <w:ind w:firstLine="42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model.fit_sgd()</w:t>
      </w:r>
    </w:p>
    <w:p w14:paraId="2B6AC84B" w14:textId="77777777" w:rsidR="007500F5" w:rsidRDefault="007500F5">
      <w:pPr>
        <w:rPr>
          <w:rFonts w:ascii="Consolas" w:eastAsiaTheme="minorHAnsi" w:hAnsi="Consolas"/>
        </w:rPr>
      </w:pPr>
    </w:p>
    <w:p w14:paraId="1D76B912" w14:textId="66E48695" w:rsidR="00441C39" w:rsidRPr="00441C39" w:rsidRDefault="00441C39" w:rsidP="00441C39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>
        <w:rPr>
          <w:rFonts w:ascii="Consolas" w:eastAsiaTheme="minorEastAsia" w:hAnsi="Consolas" w:cstheme="minorBidi" w:hint="eastAsia"/>
          <w:b/>
          <w:bCs/>
          <w:color w:val="auto"/>
          <w:kern w:val="44"/>
          <w:sz w:val="44"/>
          <w:szCs w:val="44"/>
        </w:rPr>
        <w:t>sf</w:t>
      </w:r>
      <w:r>
        <w:rPr>
          <w:rFonts w:ascii="Consolas" w:eastAsiaTheme="minorEastAsia" w:hAnsi="Consolas" w:cstheme="minorBidi" w:hint="eastAsia"/>
          <w:b/>
          <w:bCs/>
          <w:color w:val="auto"/>
          <w:kern w:val="44"/>
          <w:sz w:val="44"/>
          <w:szCs w:val="44"/>
        </w:rPr>
        <w:t>的</w:t>
      </w:r>
      <w:r w:rsidRPr="00441C39">
        <w:rPr>
          <w:rFonts w:ascii="Consolas" w:eastAsiaTheme="minorEastAsia" w:hAnsi="Consolas" w:cstheme="minorBidi" w:hint="eastAsia"/>
          <w:b/>
          <w:bCs/>
          <w:color w:val="auto"/>
          <w:kern w:val="44"/>
          <w:sz w:val="44"/>
          <w:szCs w:val="44"/>
        </w:rPr>
        <w:t>优势</w:t>
      </w:r>
    </w:p>
    <w:p w14:paraId="09C38C8D" w14:textId="4DC4F512" w:rsidR="00441C39" w:rsidRDefault="00441C39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可证安全</w:t>
      </w:r>
    </w:p>
    <w:p w14:paraId="022592E1" w14:textId="341EE5B7" w:rsidR="00441C39" w:rsidRDefault="00441C39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不依赖可信第三方</w:t>
      </w:r>
    </w:p>
    <w:p w14:paraId="09B6535C" w14:textId="4A489E9D" w:rsidR="00441C39" w:rsidRDefault="00B503CC">
      <w:pPr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支持多种模型（多种分布）</w:t>
      </w:r>
    </w:p>
    <w:p w14:paraId="2EBCB7A5" w14:textId="3EEB876E" w:rsidR="00B503CC" w:rsidRPr="006F3685" w:rsidRDefault="00B503CC">
      <w:pPr>
        <w:rPr>
          <w:rFonts w:ascii="Consolas" w:eastAsiaTheme="minorHAnsi" w:hAnsi="Consolas" w:hint="eastAsia"/>
        </w:rPr>
      </w:pPr>
      <w:r>
        <w:rPr>
          <w:rFonts w:ascii="Consolas" w:eastAsiaTheme="minorHAnsi" w:hAnsi="Consolas" w:hint="eastAsia"/>
        </w:rPr>
        <w:t>计算高效</w:t>
      </w:r>
    </w:p>
    <w:p w14:paraId="6981C312" w14:textId="675FA279" w:rsidR="00FA1DFD" w:rsidRPr="006F3685" w:rsidRDefault="00BA3A11" w:rsidP="00C52C38">
      <w:pPr>
        <w:pStyle w:val="1"/>
        <w:numPr>
          <w:ilvl w:val="0"/>
          <w:numId w:val="1"/>
        </w:numPr>
        <w:spacing w:before="340" w:after="330" w:line="578" w:lineRule="auto"/>
        <w:rPr>
          <w:rFonts w:ascii="Consolas" w:eastAsiaTheme="minorEastAsia" w:hAnsi="Consolas" w:cstheme="minorBidi"/>
          <w:b/>
          <w:bCs/>
          <w:color w:val="auto"/>
          <w:kern w:val="44"/>
          <w:sz w:val="44"/>
          <w:szCs w:val="44"/>
        </w:rPr>
      </w:pPr>
      <w:r>
        <w:rPr>
          <w:rFonts w:ascii="Consolas" w:eastAsiaTheme="minorEastAsia" w:hAnsi="Consolas" w:cstheme="minorBidi" w:hint="eastAsia"/>
          <w:b/>
          <w:bCs/>
          <w:color w:val="auto"/>
          <w:kern w:val="44"/>
          <w:sz w:val="44"/>
          <w:szCs w:val="44"/>
        </w:rPr>
        <w:t>实践</w:t>
      </w:r>
    </w:p>
    <w:p w14:paraId="1ED9C705" w14:textId="579B5B10" w:rsidR="00FA1DFD" w:rsidRPr="001F1362" w:rsidRDefault="00657BF9" w:rsidP="001F1362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Theme="minorHAnsi" w:hAnsi="Consolas" w:hint="eastAsia"/>
        </w:rPr>
        <w:t>明文、密文分别训练</w:t>
      </w:r>
      <w:r w:rsidR="001F1362">
        <w:rPr>
          <w:rFonts w:ascii="Consolas" w:eastAsiaTheme="minorHAnsi" w:hAnsi="Consolas" w:hint="eastAsia"/>
        </w:rPr>
        <w:t>open_</w:t>
      </w:r>
      <w:r w:rsidR="001F1362" w:rsidRPr="001F1362">
        <w:t xml:space="preserve"> </w:t>
      </w:r>
      <w:r w:rsidR="001F1362" w:rsidRPr="001F1362">
        <w:rPr>
          <w:rFonts w:ascii="Consolas" w:eastAsiaTheme="minorHAnsi" w:hAnsi="Consolas"/>
        </w:rPr>
        <w:t>mtpl2</w:t>
      </w:r>
      <w:r w:rsidR="001F1362">
        <w:rPr>
          <w:rFonts w:ascii="Consolas" w:eastAsiaTheme="minorHAnsi" w:hAnsi="Consolas" w:hint="eastAsia"/>
        </w:rPr>
        <w:t>数据集，完整</w:t>
      </w:r>
      <w:r>
        <w:rPr>
          <w:rFonts w:ascii="Consolas" w:eastAsiaTheme="minorHAnsi" w:hAnsi="Consolas" w:hint="eastAsia"/>
        </w:rPr>
        <w:t>代码</w:t>
      </w:r>
      <w:r w:rsidR="005662E3">
        <w:rPr>
          <w:rFonts w:ascii="Consolas" w:eastAsiaTheme="minorHAnsi" w:hAnsi="Consolas" w:hint="eastAsia"/>
        </w:rPr>
        <w:t>见</w:t>
      </w:r>
      <w:r w:rsidR="005662E3">
        <w:rPr>
          <w:rFonts w:ascii="Consolas" w:eastAsiaTheme="minorHAnsi" w:hAnsi="Consolas" w:hint="eastAsia"/>
        </w:rPr>
        <w:t>homework 1</w:t>
      </w:r>
    </w:p>
    <w:p w14:paraId="4176DEC2" w14:textId="77777777" w:rsidR="00AE3F10" w:rsidRPr="000816D6" w:rsidRDefault="00AE3F10">
      <w:pPr>
        <w:rPr>
          <w:rFonts w:ascii="Consolas" w:eastAsiaTheme="minorHAnsi" w:hAnsi="Consolas"/>
        </w:rPr>
      </w:pPr>
    </w:p>
    <w:p w14:paraId="76088B04" w14:textId="77777777" w:rsidR="00AE3F10" w:rsidRPr="006F3685" w:rsidRDefault="00AE3F10">
      <w:pPr>
        <w:rPr>
          <w:rFonts w:ascii="Consolas" w:eastAsiaTheme="minorHAnsi" w:hAnsi="Consolas"/>
        </w:rPr>
      </w:pPr>
    </w:p>
    <w:sectPr w:rsidR="00AE3F10" w:rsidRPr="006F3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925AB" w14:textId="77777777" w:rsidR="006E0F66" w:rsidRDefault="006E0F66" w:rsidP="00DD1846">
      <w:r>
        <w:separator/>
      </w:r>
    </w:p>
  </w:endnote>
  <w:endnote w:type="continuationSeparator" w:id="0">
    <w:p w14:paraId="501634B7" w14:textId="77777777" w:rsidR="006E0F66" w:rsidRDefault="006E0F66" w:rsidP="00DD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48D2F" w14:textId="77777777" w:rsidR="006E0F66" w:rsidRDefault="006E0F66" w:rsidP="00DD1846">
      <w:r>
        <w:separator/>
      </w:r>
    </w:p>
  </w:footnote>
  <w:footnote w:type="continuationSeparator" w:id="0">
    <w:p w14:paraId="6C9C15C0" w14:textId="77777777" w:rsidR="006E0F66" w:rsidRDefault="006E0F66" w:rsidP="00DD1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C510A"/>
    <w:multiLevelType w:val="multilevel"/>
    <w:tmpl w:val="939416F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6" w:hanging="6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8926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AC"/>
    <w:rsid w:val="00002016"/>
    <w:rsid w:val="00007825"/>
    <w:rsid w:val="00053B23"/>
    <w:rsid w:val="000816D6"/>
    <w:rsid w:val="0009430A"/>
    <w:rsid w:val="000C0D38"/>
    <w:rsid w:val="000C33AD"/>
    <w:rsid w:val="0017403C"/>
    <w:rsid w:val="001F1362"/>
    <w:rsid w:val="00201615"/>
    <w:rsid w:val="00212FEC"/>
    <w:rsid w:val="00213A19"/>
    <w:rsid w:val="002161D5"/>
    <w:rsid w:val="002336AC"/>
    <w:rsid w:val="0024757D"/>
    <w:rsid w:val="00282653"/>
    <w:rsid w:val="00292007"/>
    <w:rsid w:val="00292BF0"/>
    <w:rsid w:val="002A008F"/>
    <w:rsid w:val="002C1DBC"/>
    <w:rsid w:val="002E2826"/>
    <w:rsid w:val="002F6D22"/>
    <w:rsid w:val="002F6F2F"/>
    <w:rsid w:val="0033702D"/>
    <w:rsid w:val="003603CB"/>
    <w:rsid w:val="00386F3B"/>
    <w:rsid w:val="003C7DAC"/>
    <w:rsid w:val="003E0A48"/>
    <w:rsid w:val="003E1D79"/>
    <w:rsid w:val="003E2C75"/>
    <w:rsid w:val="004048A4"/>
    <w:rsid w:val="00422EC3"/>
    <w:rsid w:val="004265C7"/>
    <w:rsid w:val="00441C39"/>
    <w:rsid w:val="00462F2C"/>
    <w:rsid w:val="00464EA5"/>
    <w:rsid w:val="004A6E58"/>
    <w:rsid w:val="004E3B1B"/>
    <w:rsid w:val="004F7333"/>
    <w:rsid w:val="0054120A"/>
    <w:rsid w:val="00555530"/>
    <w:rsid w:val="00565625"/>
    <w:rsid w:val="005662E3"/>
    <w:rsid w:val="005871E1"/>
    <w:rsid w:val="005B7959"/>
    <w:rsid w:val="00600ED7"/>
    <w:rsid w:val="00613E92"/>
    <w:rsid w:val="00632490"/>
    <w:rsid w:val="00657BF9"/>
    <w:rsid w:val="00686EBD"/>
    <w:rsid w:val="00696B4D"/>
    <w:rsid w:val="006B0C85"/>
    <w:rsid w:val="006B61C5"/>
    <w:rsid w:val="006C3623"/>
    <w:rsid w:val="006E0F66"/>
    <w:rsid w:val="006F1B5C"/>
    <w:rsid w:val="006F31FA"/>
    <w:rsid w:val="006F3685"/>
    <w:rsid w:val="00701D2D"/>
    <w:rsid w:val="0073371B"/>
    <w:rsid w:val="00747DB8"/>
    <w:rsid w:val="007500F5"/>
    <w:rsid w:val="007567EF"/>
    <w:rsid w:val="007A1728"/>
    <w:rsid w:val="007D3B98"/>
    <w:rsid w:val="007D4A95"/>
    <w:rsid w:val="007E0B08"/>
    <w:rsid w:val="00822976"/>
    <w:rsid w:val="0082733F"/>
    <w:rsid w:val="00831D6F"/>
    <w:rsid w:val="00861E5F"/>
    <w:rsid w:val="0086668B"/>
    <w:rsid w:val="00875C4D"/>
    <w:rsid w:val="0088551B"/>
    <w:rsid w:val="008A0469"/>
    <w:rsid w:val="008A414B"/>
    <w:rsid w:val="008B6287"/>
    <w:rsid w:val="008C6341"/>
    <w:rsid w:val="008C6981"/>
    <w:rsid w:val="00902EAF"/>
    <w:rsid w:val="00910104"/>
    <w:rsid w:val="00923832"/>
    <w:rsid w:val="00957A66"/>
    <w:rsid w:val="0099179F"/>
    <w:rsid w:val="009A008C"/>
    <w:rsid w:val="009A7403"/>
    <w:rsid w:val="009B35C9"/>
    <w:rsid w:val="009F4B07"/>
    <w:rsid w:val="00A22CCF"/>
    <w:rsid w:val="00A36C59"/>
    <w:rsid w:val="00A57C44"/>
    <w:rsid w:val="00A90954"/>
    <w:rsid w:val="00AE1721"/>
    <w:rsid w:val="00AE3F10"/>
    <w:rsid w:val="00B503CC"/>
    <w:rsid w:val="00B6128E"/>
    <w:rsid w:val="00B802D4"/>
    <w:rsid w:val="00BA3A11"/>
    <w:rsid w:val="00BC7408"/>
    <w:rsid w:val="00BE77D7"/>
    <w:rsid w:val="00C10C86"/>
    <w:rsid w:val="00C14759"/>
    <w:rsid w:val="00C254B7"/>
    <w:rsid w:val="00C52C38"/>
    <w:rsid w:val="00C54C0F"/>
    <w:rsid w:val="00C6759B"/>
    <w:rsid w:val="00CA29D3"/>
    <w:rsid w:val="00CB3E48"/>
    <w:rsid w:val="00CB55E6"/>
    <w:rsid w:val="00CE5812"/>
    <w:rsid w:val="00D310BA"/>
    <w:rsid w:val="00D45D6D"/>
    <w:rsid w:val="00D62AE9"/>
    <w:rsid w:val="00D85E60"/>
    <w:rsid w:val="00D9400E"/>
    <w:rsid w:val="00D94162"/>
    <w:rsid w:val="00DD1846"/>
    <w:rsid w:val="00DF19A3"/>
    <w:rsid w:val="00E26203"/>
    <w:rsid w:val="00E33C65"/>
    <w:rsid w:val="00E44D8A"/>
    <w:rsid w:val="00E6170B"/>
    <w:rsid w:val="00EB42A9"/>
    <w:rsid w:val="00ED48E4"/>
    <w:rsid w:val="00EE0D6E"/>
    <w:rsid w:val="00EE5BBD"/>
    <w:rsid w:val="00EE7C4C"/>
    <w:rsid w:val="00EF11F9"/>
    <w:rsid w:val="00EF43EA"/>
    <w:rsid w:val="00EF4B10"/>
    <w:rsid w:val="00F20593"/>
    <w:rsid w:val="00F438D9"/>
    <w:rsid w:val="00FA1DFD"/>
    <w:rsid w:val="00FD2BF4"/>
    <w:rsid w:val="00FD7AAC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6912D"/>
  <w15:chartTrackingRefBased/>
  <w15:docId w15:val="{6AD9EC2D-2CCF-4262-88F9-83575975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D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C7D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D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D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DA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D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D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D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D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7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C7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7D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7DA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7D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7D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7D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7D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7D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D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7D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D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7D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D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D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7D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7DA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F1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D18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D184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D1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D1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128</cp:revision>
  <dcterms:created xsi:type="dcterms:W3CDTF">2024-06-20T15:46:00Z</dcterms:created>
  <dcterms:modified xsi:type="dcterms:W3CDTF">2024-06-21T10:22:00Z</dcterms:modified>
</cp:coreProperties>
</file>