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F07B" w14:textId="77777777" w:rsidR="00747C91" w:rsidRPr="002215E9" w:rsidRDefault="00747C91" w:rsidP="002215E9">
      <w:pPr>
        <w:pStyle w:val="a3"/>
      </w:pPr>
      <w:r w:rsidRPr="002215E9">
        <w:t>职业规划综合应用前端技术文档</w:t>
      </w:r>
    </w:p>
    <w:p w14:paraId="189669D7" w14:textId="77777777" w:rsidR="00747C91" w:rsidRPr="00747C91" w:rsidRDefault="00747C91" w:rsidP="00747C91">
      <w:r w:rsidRPr="00747C91">
        <w:rPr>
          <w:b/>
          <w:bCs/>
        </w:rPr>
        <w:t>文档版本</w:t>
      </w:r>
      <w:r w:rsidRPr="00747C91">
        <w:t>：V1.0</w:t>
      </w:r>
    </w:p>
    <w:p w14:paraId="5D6717B3" w14:textId="77777777" w:rsidR="00747C91" w:rsidRPr="00747C91" w:rsidRDefault="00747C91" w:rsidP="00747C91">
      <w:r w:rsidRPr="00747C91">
        <w:rPr>
          <w:b/>
          <w:bCs/>
        </w:rPr>
        <w:t>修订日期</w:t>
      </w:r>
      <w:r w:rsidRPr="00747C91">
        <w:t>：2026 年 05 月 02 日</w:t>
      </w:r>
    </w:p>
    <w:p w14:paraId="57050984" w14:textId="75ADE516" w:rsidR="00747C91" w:rsidRPr="00747C91" w:rsidRDefault="00747C91" w:rsidP="00747C91">
      <w:r w:rsidRPr="00747C91">
        <w:rPr>
          <w:b/>
          <w:bCs/>
        </w:rPr>
        <w:t>编制人</w:t>
      </w:r>
      <w:r w:rsidRPr="00747C91">
        <w:t>：</w:t>
      </w:r>
      <w:r>
        <w:rPr>
          <w:rFonts w:hint="eastAsia"/>
        </w:rPr>
        <w:t>张展锋</w:t>
      </w:r>
    </w:p>
    <w:p w14:paraId="0E45B9C7" w14:textId="2B3A7DDF" w:rsidR="00747C91" w:rsidRPr="00747C91" w:rsidRDefault="00747C91" w:rsidP="00747C91"/>
    <w:p w14:paraId="6F016C42" w14:textId="1E4F3CB1" w:rsidR="00747C91" w:rsidRPr="00747C91" w:rsidRDefault="00747C91" w:rsidP="00747C91"/>
    <w:p w14:paraId="24A31996" w14:textId="77777777" w:rsidR="00747C91" w:rsidRPr="00747C91" w:rsidRDefault="00747C91" w:rsidP="00747C91">
      <w:r w:rsidRPr="00747C91">
        <w:t>1. 项目概述</w:t>
      </w:r>
    </w:p>
    <w:p w14:paraId="201961D7" w14:textId="77777777" w:rsidR="00747C91" w:rsidRPr="00747C91" w:rsidRDefault="00747C91" w:rsidP="00747C91">
      <w:r w:rsidRPr="00747C91">
        <w:t>本项目是一套集</w:t>
      </w:r>
      <w:r w:rsidRPr="00747C91">
        <w:rPr>
          <w:b/>
          <w:bCs/>
        </w:rPr>
        <w:t>职业规划智能聊天、待办事项管理、番茄钟专注工具、翻页时钟</w:t>
      </w:r>
      <w:r w:rsidRPr="00747C91">
        <w:t>四大核心功能于一体的原生前端单页应用（SPA）。应用全程采用原生 HTML/CSS/JavaScript 开发，无第三方前端框架依赖，可直接在现代浏览器中开箱运行，核心面向大学生职业规划咨询、个人时间管理两大核心场景。</w:t>
      </w:r>
    </w:p>
    <w:p w14:paraId="08CB407D" w14:textId="77777777" w:rsidR="00747C91" w:rsidRPr="00747C91" w:rsidRDefault="00747C91" w:rsidP="00747C91">
      <w:r w:rsidRPr="00747C91">
        <w:pict w14:anchorId="706C91DD">
          <v:rect id="_x0000_i1093" style="width:0;height:1.5pt" o:hralign="center" o:hrstd="t" o:hrnoshade="t" o:hr="t" fillcolor="black" stroked="f"/>
        </w:pict>
      </w:r>
    </w:p>
    <w:p w14:paraId="7875A48B" w14:textId="77777777" w:rsidR="00747C91" w:rsidRPr="00747C91" w:rsidRDefault="00747C91" w:rsidP="00747C91">
      <w:r w:rsidRPr="00747C91">
        <w:t>2. 文件结构与核心职责</w:t>
      </w:r>
    </w:p>
    <w:p w14:paraId="54365DFC" w14:textId="77777777" w:rsidR="00747C91" w:rsidRPr="00747C91" w:rsidRDefault="00747C91" w:rsidP="00747C91">
      <w:r w:rsidRPr="00747C91">
        <w:t xml:space="preserve">本项目包含 3 </w:t>
      </w:r>
      <w:proofErr w:type="gramStart"/>
      <w:r w:rsidRPr="00747C91">
        <w:t>个</w:t>
      </w:r>
      <w:proofErr w:type="gramEnd"/>
      <w:r w:rsidRPr="00747C91">
        <w:t>核心文件，各文件的定位、类型与核心职责如下表所示，所有文件需放置在同一目录下运行。</w:t>
      </w:r>
    </w:p>
    <w:p w14:paraId="44C05F31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5471"/>
      </w:tblGrid>
      <w:tr w:rsidR="00747C91" w:rsidRPr="00747C91" w14:paraId="7428F718" w14:textId="77777777" w:rsidTr="002215E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2310C20E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文件名称</w:t>
            </w:r>
          </w:p>
        </w:tc>
        <w:tc>
          <w:tcPr>
            <w:tcW w:w="1387" w:type="dxa"/>
            <w:vAlign w:val="center"/>
            <w:hideMark/>
          </w:tcPr>
          <w:p w14:paraId="54F1521A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文件类型</w:t>
            </w:r>
          </w:p>
        </w:tc>
        <w:tc>
          <w:tcPr>
            <w:tcW w:w="5426" w:type="dxa"/>
            <w:vAlign w:val="center"/>
            <w:hideMark/>
          </w:tcPr>
          <w:p w14:paraId="48E78011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核心职责</w:t>
            </w:r>
          </w:p>
        </w:tc>
      </w:tr>
      <w:tr w:rsidR="00747C91" w:rsidRPr="00747C91" w14:paraId="509057E0" w14:textId="77777777" w:rsidTr="002215E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29C5BA3" w14:textId="77777777" w:rsidR="00747C91" w:rsidRPr="00747C91" w:rsidRDefault="00747C91" w:rsidP="00747C91">
            <w:r w:rsidRPr="00747C91">
              <w:t>page1.html</w:t>
            </w:r>
          </w:p>
        </w:tc>
        <w:tc>
          <w:tcPr>
            <w:tcW w:w="1387" w:type="dxa"/>
            <w:vAlign w:val="center"/>
            <w:hideMark/>
          </w:tcPr>
          <w:p w14:paraId="2374693D" w14:textId="77777777" w:rsidR="00747C91" w:rsidRPr="00747C91" w:rsidRDefault="00747C91" w:rsidP="00747C91">
            <w:r w:rsidRPr="00747C91">
              <w:t>HTML</w:t>
            </w:r>
          </w:p>
        </w:tc>
        <w:tc>
          <w:tcPr>
            <w:tcW w:w="5426" w:type="dxa"/>
            <w:vAlign w:val="center"/>
            <w:hideMark/>
          </w:tcPr>
          <w:p w14:paraId="43F607A7" w14:textId="77777777" w:rsidR="00747C91" w:rsidRPr="00747C91" w:rsidRDefault="00747C91" w:rsidP="00747C91">
            <w:r w:rsidRPr="00747C91">
              <w:t>应用的页面骨架文件，定义全量 DOM 节点、组件容器、页面基础结构，是应用的入口文件</w:t>
            </w:r>
          </w:p>
        </w:tc>
      </w:tr>
      <w:tr w:rsidR="00747C91" w:rsidRPr="00747C91" w14:paraId="1A20F728" w14:textId="77777777" w:rsidTr="002215E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880DC8" w14:textId="77777777" w:rsidR="00747C91" w:rsidRPr="00747C91" w:rsidRDefault="00747C91" w:rsidP="00747C91">
            <w:r w:rsidRPr="00747C91">
              <w:t>style.css</w:t>
            </w:r>
          </w:p>
        </w:tc>
        <w:tc>
          <w:tcPr>
            <w:tcW w:w="1387" w:type="dxa"/>
            <w:vAlign w:val="center"/>
            <w:hideMark/>
          </w:tcPr>
          <w:p w14:paraId="1A859098" w14:textId="77777777" w:rsidR="00747C91" w:rsidRPr="00747C91" w:rsidRDefault="00747C91" w:rsidP="00747C91">
            <w:r w:rsidRPr="00747C91">
              <w:t>CSS</w:t>
            </w:r>
          </w:p>
        </w:tc>
        <w:tc>
          <w:tcPr>
            <w:tcW w:w="5426" w:type="dxa"/>
            <w:vAlign w:val="center"/>
            <w:hideMark/>
          </w:tcPr>
          <w:p w14:paraId="1108D005" w14:textId="77777777" w:rsidR="00747C91" w:rsidRPr="00747C91" w:rsidRDefault="00747C91" w:rsidP="00747C91">
            <w:r w:rsidRPr="00747C91">
              <w:t>应用的全量样式文件，实现页面布局、元素样式、交互动画、响应式适配、翻页时钟特效等视觉效果</w:t>
            </w:r>
          </w:p>
        </w:tc>
      </w:tr>
      <w:tr w:rsidR="00747C91" w:rsidRPr="00747C91" w14:paraId="22B5C206" w14:textId="77777777" w:rsidTr="002215E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DB67ADE" w14:textId="77777777" w:rsidR="00747C91" w:rsidRPr="00747C91" w:rsidRDefault="00747C91" w:rsidP="00747C91">
            <w:r w:rsidRPr="00747C91">
              <w:t>script.js</w:t>
            </w:r>
          </w:p>
        </w:tc>
        <w:tc>
          <w:tcPr>
            <w:tcW w:w="1387" w:type="dxa"/>
            <w:vAlign w:val="center"/>
            <w:hideMark/>
          </w:tcPr>
          <w:p w14:paraId="5C947F79" w14:textId="77777777" w:rsidR="00747C91" w:rsidRPr="00747C91" w:rsidRDefault="00747C91" w:rsidP="00747C91">
            <w:r w:rsidRPr="00747C91">
              <w:t>JavaScript</w:t>
            </w:r>
          </w:p>
        </w:tc>
        <w:tc>
          <w:tcPr>
            <w:tcW w:w="5426" w:type="dxa"/>
            <w:vAlign w:val="center"/>
            <w:hideMark/>
          </w:tcPr>
          <w:p w14:paraId="47EB234B" w14:textId="77777777" w:rsidR="00747C91" w:rsidRPr="00747C91" w:rsidRDefault="00747C91" w:rsidP="00747C91">
            <w:r w:rsidRPr="00747C91">
              <w:t>应用的核心逻辑文件，实现聊天系统、历史对话管理、模态窗口交互、待办管理、番茄钟、翻页时钟、页面导航等全量业务逻辑</w:t>
            </w:r>
          </w:p>
        </w:tc>
      </w:tr>
    </w:tbl>
    <w:p w14:paraId="31E1287D" w14:textId="77777777" w:rsidR="00747C91" w:rsidRPr="00747C91" w:rsidRDefault="00747C91" w:rsidP="00747C91">
      <w:r w:rsidRPr="00747C91">
        <w:pict w14:anchorId="1024ADBF">
          <v:rect id="_x0000_i1076" style="width:0;height:1.5pt" o:hralign="center" o:hrstd="t" o:hrnoshade="t" o:hr="t" fillcolor="black" stroked="f"/>
        </w:pict>
      </w:r>
    </w:p>
    <w:p w14:paraId="25DB01C1" w14:textId="77777777" w:rsidR="00747C91" w:rsidRPr="00747C91" w:rsidRDefault="00747C91" w:rsidP="00747C91">
      <w:r w:rsidRPr="00747C91">
        <w:t>3. 核心代码详细解析</w:t>
      </w:r>
    </w:p>
    <w:p w14:paraId="5DDF0162" w14:textId="77777777" w:rsidR="00747C91" w:rsidRPr="00747C91" w:rsidRDefault="00747C91" w:rsidP="00747C91">
      <w:r w:rsidRPr="00747C91">
        <w:t>3.1 script.js 核心功能模块解析</w:t>
      </w:r>
    </w:p>
    <w:p w14:paraId="4F44F640" w14:textId="77777777" w:rsidR="00747C91" w:rsidRPr="00747C91" w:rsidRDefault="00747C91" w:rsidP="00747C91">
      <w:r w:rsidRPr="00747C91">
        <w:t>script.js 是应用的核心逻辑载体，整体采用「功能模块化」的开发思路，按业务场景拆</w:t>
      </w:r>
      <w:r w:rsidRPr="00747C91">
        <w:lastRenderedPageBreak/>
        <w:t xml:space="preserve">分了 9 </w:t>
      </w:r>
      <w:proofErr w:type="gramStart"/>
      <w:r w:rsidRPr="00747C91">
        <w:t>个</w:t>
      </w:r>
      <w:proofErr w:type="gramEnd"/>
      <w:r w:rsidRPr="00747C91">
        <w:t>独立功能模块，各模块的代码作用、核心函数说明如下。</w:t>
      </w:r>
    </w:p>
    <w:p w14:paraId="23A7D370" w14:textId="77777777" w:rsidR="00747C91" w:rsidRPr="00747C91" w:rsidRDefault="00747C91" w:rsidP="00747C91">
      <w:r w:rsidRPr="00747C91">
        <w:t>3.1.1 全局变量与 DOM 元素引用模块</w:t>
      </w:r>
    </w:p>
    <w:p w14:paraId="78672F86" w14:textId="77777777" w:rsidR="00747C91" w:rsidRPr="00747C91" w:rsidRDefault="00747C91" w:rsidP="00747C91">
      <w:proofErr w:type="spellStart"/>
      <w:r w:rsidRPr="00747C91">
        <w:t>javascript</w:t>
      </w:r>
      <w:proofErr w:type="spellEnd"/>
    </w:p>
    <w:p w14:paraId="29971E98" w14:textId="77777777" w:rsidR="00747C91" w:rsidRPr="00747C91" w:rsidRDefault="00747C91" w:rsidP="00747C91">
      <w:r w:rsidRPr="00747C91">
        <w:t>运行</w:t>
      </w:r>
    </w:p>
    <w:p w14:paraId="257D6AE3" w14:textId="77777777" w:rsidR="00747C91" w:rsidRPr="00747C91" w:rsidRDefault="00747C91" w:rsidP="00747C91">
      <w:r w:rsidRPr="00747C91">
        <w:t>// DOM元素</w:t>
      </w:r>
    </w:p>
    <w:p w14:paraId="577A4CBF" w14:textId="77777777" w:rsidR="00747C91" w:rsidRPr="00747C91" w:rsidRDefault="00747C91" w:rsidP="00747C91">
      <w:r w:rsidRPr="00747C91">
        <w:t xml:space="preserve">const </w:t>
      </w:r>
      <w:proofErr w:type="spellStart"/>
      <w:r w:rsidRPr="00747C91">
        <w:t>messageForm</w:t>
      </w:r>
      <w:proofErr w:type="spellEnd"/>
      <w:r w:rsidRPr="00747C91">
        <w:t xml:space="preserve"> = </w:t>
      </w:r>
      <w:proofErr w:type="spellStart"/>
      <w:proofErr w:type="gramStart"/>
      <w:r w:rsidRPr="00747C91">
        <w:t>document.getElementById</w:t>
      </w:r>
      <w:proofErr w:type="spellEnd"/>
      <w:proofErr w:type="gramEnd"/>
      <w:r w:rsidRPr="00747C91">
        <w:t>('message-form');</w:t>
      </w:r>
    </w:p>
    <w:p w14:paraId="09DF23C4" w14:textId="77777777" w:rsidR="00747C91" w:rsidRPr="00747C91" w:rsidRDefault="00747C91" w:rsidP="00747C91">
      <w:r w:rsidRPr="00747C91">
        <w:t xml:space="preserve">const </w:t>
      </w:r>
      <w:proofErr w:type="spellStart"/>
      <w:r w:rsidRPr="00747C91">
        <w:t>messageInput</w:t>
      </w:r>
      <w:proofErr w:type="spellEnd"/>
      <w:r w:rsidRPr="00747C91">
        <w:t xml:space="preserve"> = </w:t>
      </w:r>
      <w:proofErr w:type="spellStart"/>
      <w:proofErr w:type="gramStart"/>
      <w:r w:rsidRPr="00747C91">
        <w:t>document.getElementById</w:t>
      </w:r>
      <w:proofErr w:type="spellEnd"/>
      <w:proofErr w:type="gramEnd"/>
      <w:r w:rsidRPr="00747C91">
        <w:t>('message-input');</w:t>
      </w:r>
    </w:p>
    <w:p w14:paraId="506BCAA7" w14:textId="77777777" w:rsidR="00747C91" w:rsidRPr="00747C91" w:rsidRDefault="00747C91" w:rsidP="00747C91">
      <w:r w:rsidRPr="00747C91">
        <w:t xml:space="preserve">const </w:t>
      </w:r>
      <w:proofErr w:type="spellStart"/>
      <w:r w:rsidRPr="00747C91">
        <w:t>sendButton</w:t>
      </w:r>
      <w:proofErr w:type="spellEnd"/>
      <w:r w:rsidRPr="00747C91">
        <w:t xml:space="preserve"> = </w:t>
      </w:r>
      <w:proofErr w:type="spellStart"/>
      <w:proofErr w:type="gramStart"/>
      <w:r w:rsidRPr="00747C91">
        <w:t>document.getElementById</w:t>
      </w:r>
      <w:proofErr w:type="spellEnd"/>
      <w:proofErr w:type="gramEnd"/>
      <w:r w:rsidRPr="00747C91">
        <w:t>('send-button');</w:t>
      </w:r>
    </w:p>
    <w:p w14:paraId="524A4833" w14:textId="77777777" w:rsidR="00747C91" w:rsidRPr="00747C91" w:rsidRDefault="00747C91" w:rsidP="00747C91">
      <w:r w:rsidRPr="00747C91">
        <w:t>// 其余DOM元素引用省略</w:t>
      </w:r>
    </w:p>
    <w:p w14:paraId="06C0BD13" w14:textId="77777777" w:rsidR="00747C91" w:rsidRPr="00747C91" w:rsidRDefault="00747C91" w:rsidP="00747C91">
      <w:r w:rsidRPr="00747C91">
        <w:rPr>
          <w:b/>
          <w:bCs/>
        </w:rPr>
        <w:t>核心作用</w:t>
      </w:r>
      <w:r w:rsidRPr="00747C91">
        <w:t>：集中预获取页面中所有需要交互的 DOM 节点，避免重复查询 DOM 造成性能损耗，为后续所有业务逻辑提供统一的节点引用入口。</w:t>
      </w:r>
    </w:p>
    <w:p w14:paraId="2B222EA3" w14:textId="77777777" w:rsidR="00747C91" w:rsidRPr="00747C91" w:rsidRDefault="00747C91" w:rsidP="00747C91">
      <w:r w:rsidRPr="00747C91">
        <w:rPr>
          <w:b/>
          <w:bCs/>
        </w:rPr>
        <w:t>设计规范</w:t>
      </w:r>
      <w:r w:rsidRPr="00747C91">
        <w:t>：所有 DOM 元素均通过id精准获取，命名与业务场景强绑定，可读性与可维护性强。</w:t>
      </w:r>
    </w:p>
    <w:p w14:paraId="5963E78C" w14:textId="77777777" w:rsidR="00747C91" w:rsidRPr="00747C91" w:rsidRDefault="00747C91" w:rsidP="00747C91">
      <w:r w:rsidRPr="00747C91">
        <w:t>3.1.2 智能聊天系统模块</w:t>
      </w:r>
    </w:p>
    <w:p w14:paraId="68B6D8DF" w14:textId="77777777" w:rsidR="00747C91" w:rsidRPr="00747C91" w:rsidRDefault="00747C91" w:rsidP="00747C91">
      <w:r w:rsidRPr="00747C91">
        <w:t>本模块是职业规划咨询的核心载体，实现了消息收发、加载状态、历史记录存储的全流程逻辑，核心函数说明如下：</w:t>
      </w:r>
    </w:p>
    <w:p w14:paraId="49AADC3F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127"/>
        <w:gridCol w:w="3344"/>
      </w:tblGrid>
      <w:tr w:rsidR="00747C91" w:rsidRPr="00747C91" w14:paraId="4834B249" w14:textId="77777777" w:rsidTr="002215E9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3AD032AE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函数名称</w:t>
            </w:r>
          </w:p>
        </w:tc>
        <w:tc>
          <w:tcPr>
            <w:tcW w:w="2097" w:type="dxa"/>
            <w:vAlign w:val="center"/>
            <w:hideMark/>
          </w:tcPr>
          <w:p w14:paraId="60351639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入参</w:t>
            </w:r>
          </w:p>
        </w:tc>
        <w:tc>
          <w:tcPr>
            <w:tcW w:w="3299" w:type="dxa"/>
            <w:vAlign w:val="center"/>
            <w:hideMark/>
          </w:tcPr>
          <w:p w14:paraId="6FA280D1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46323739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8A864C6" w14:textId="77777777" w:rsidR="00747C91" w:rsidRPr="00747C91" w:rsidRDefault="00747C91" w:rsidP="00747C91">
            <w:proofErr w:type="spellStart"/>
            <w:proofErr w:type="gramStart"/>
            <w:r w:rsidRPr="00747C91">
              <w:t>scrollToBottom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2097" w:type="dxa"/>
            <w:vAlign w:val="center"/>
            <w:hideMark/>
          </w:tcPr>
          <w:p w14:paraId="5F2ED9FE" w14:textId="77777777" w:rsidR="00747C91" w:rsidRPr="00747C91" w:rsidRDefault="00747C91" w:rsidP="00747C91">
            <w:r w:rsidRPr="00747C91">
              <w:t>无</w:t>
            </w:r>
          </w:p>
        </w:tc>
        <w:tc>
          <w:tcPr>
            <w:tcW w:w="3299" w:type="dxa"/>
            <w:vAlign w:val="center"/>
            <w:hideMark/>
          </w:tcPr>
          <w:p w14:paraId="236DCBDA" w14:textId="77777777" w:rsidR="00747C91" w:rsidRPr="00747C91" w:rsidRDefault="00747C91" w:rsidP="00747C91">
            <w:r w:rsidRPr="00747C91">
              <w:t>自动将聊天容器滚动至底部，确保新消息始终处于用户可视区域</w:t>
            </w:r>
          </w:p>
        </w:tc>
      </w:tr>
      <w:tr w:rsidR="00747C91" w:rsidRPr="00747C91" w14:paraId="18ED9CF3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F7D550F" w14:textId="77777777" w:rsidR="00747C91" w:rsidRPr="00747C91" w:rsidRDefault="00747C91" w:rsidP="00747C91">
            <w:proofErr w:type="spellStart"/>
            <w:r w:rsidRPr="00747C91">
              <w:t>addUserMessage</w:t>
            </w:r>
            <w:proofErr w:type="spellEnd"/>
            <w:r w:rsidRPr="00747C91">
              <w:t>(message)</w:t>
            </w:r>
          </w:p>
        </w:tc>
        <w:tc>
          <w:tcPr>
            <w:tcW w:w="2097" w:type="dxa"/>
            <w:vAlign w:val="center"/>
            <w:hideMark/>
          </w:tcPr>
          <w:p w14:paraId="5634E1A3" w14:textId="77777777" w:rsidR="00747C91" w:rsidRPr="00747C91" w:rsidRDefault="00747C91" w:rsidP="00747C91">
            <w:r w:rsidRPr="00747C91">
              <w:t>message：用户输入的文本</w:t>
            </w:r>
          </w:p>
        </w:tc>
        <w:tc>
          <w:tcPr>
            <w:tcW w:w="3299" w:type="dxa"/>
            <w:vAlign w:val="center"/>
            <w:hideMark/>
          </w:tcPr>
          <w:p w14:paraId="45C1051A" w14:textId="77777777" w:rsidR="00747C91" w:rsidRPr="00747C91" w:rsidRDefault="00747C91" w:rsidP="00747C91">
            <w:r w:rsidRPr="00747C91">
              <w:t>创建用户</w:t>
            </w:r>
            <w:proofErr w:type="gramStart"/>
            <w:r w:rsidRPr="00747C91">
              <w:t>侧消息</w:t>
            </w:r>
            <w:proofErr w:type="gramEnd"/>
            <w:r w:rsidRPr="00747C91">
              <w:t>气泡，渲染至聊天容器，样式为蓝色渐变、右对齐</w:t>
            </w:r>
          </w:p>
        </w:tc>
      </w:tr>
      <w:tr w:rsidR="00747C91" w:rsidRPr="00747C91" w14:paraId="75286665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EAADC55" w14:textId="77777777" w:rsidR="00747C91" w:rsidRPr="00747C91" w:rsidRDefault="00747C91" w:rsidP="00747C91">
            <w:proofErr w:type="spellStart"/>
            <w:r w:rsidRPr="00747C91">
              <w:t>addAIMessage</w:t>
            </w:r>
            <w:proofErr w:type="spellEnd"/>
            <w:r w:rsidRPr="00747C91">
              <w:t>(message)</w:t>
            </w:r>
          </w:p>
        </w:tc>
        <w:tc>
          <w:tcPr>
            <w:tcW w:w="2097" w:type="dxa"/>
            <w:vAlign w:val="center"/>
            <w:hideMark/>
          </w:tcPr>
          <w:p w14:paraId="2BD3A2B7" w14:textId="77777777" w:rsidR="00747C91" w:rsidRPr="00747C91" w:rsidRDefault="00747C91" w:rsidP="00747C91">
            <w:r w:rsidRPr="00747C91">
              <w:t>message：AI 返回的回复文本</w:t>
            </w:r>
          </w:p>
        </w:tc>
        <w:tc>
          <w:tcPr>
            <w:tcW w:w="3299" w:type="dxa"/>
            <w:vAlign w:val="center"/>
            <w:hideMark/>
          </w:tcPr>
          <w:p w14:paraId="71160771" w14:textId="77777777" w:rsidR="00747C91" w:rsidRPr="00747C91" w:rsidRDefault="00747C91" w:rsidP="00747C91">
            <w:r w:rsidRPr="00747C91">
              <w:t xml:space="preserve">创建 AI </w:t>
            </w:r>
            <w:proofErr w:type="gramStart"/>
            <w:r w:rsidRPr="00747C91">
              <w:t>侧消息</w:t>
            </w:r>
            <w:proofErr w:type="gramEnd"/>
            <w:r w:rsidRPr="00747C91">
              <w:t>气泡，渲染至聊天容器，样式为白色背景、左对齐</w:t>
            </w:r>
          </w:p>
        </w:tc>
      </w:tr>
      <w:tr w:rsidR="00747C91" w:rsidRPr="00747C91" w14:paraId="28905E47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ED23B5" w14:textId="77777777" w:rsidR="00747C91" w:rsidRPr="00747C91" w:rsidRDefault="00747C91" w:rsidP="00747C91">
            <w:proofErr w:type="spellStart"/>
            <w:proofErr w:type="gramStart"/>
            <w:r w:rsidRPr="00747C91">
              <w:t>showLoadingIndicator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2097" w:type="dxa"/>
            <w:vAlign w:val="center"/>
            <w:hideMark/>
          </w:tcPr>
          <w:p w14:paraId="097FA9B4" w14:textId="77777777" w:rsidR="00747C91" w:rsidRPr="00747C91" w:rsidRDefault="00747C91" w:rsidP="00747C91">
            <w:r w:rsidRPr="00747C91">
              <w:t>无</w:t>
            </w:r>
          </w:p>
        </w:tc>
        <w:tc>
          <w:tcPr>
            <w:tcW w:w="3299" w:type="dxa"/>
            <w:vAlign w:val="center"/>
            <w:hideMark/>
          </w:tcPr>
          <w:p w14:paraId="019E14CB" w14:textId="77777777" w:rsidR="00747C91" w:rsidRPr="00747C91" w:rsidRDefault="00747C91" w:rsidP="00747C91">
            <w:r w:rsidRPr="00747C91">
              <w:t>渲染 AI「正在输入」的加载动画（三点跳动效果），提示用户等待回复</w:t>
            </w:r>
          </w:p>
        </w:tc>
      </w:tr>
      <w:tr w:rsidR="00747C91" w:rsidRPr="00747C91" w14:paraId="1B83A72F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57D9BEA" w14:textId="77777777" w:rsidR="00747C91" w:rsidRPr="00747C91" w:rsidRDefault="00747C91" w:rsidP="00747C91">
            <w:proofErr w:type="spellStart"/>
            <w:proofErr w:type="gramStart"/>
            <w:r w:rsidRPr="00747C91">
              <w:t>hideLoadingIndicator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2097" w:type="dxa"/>
            <w:vAlign w:val="center"/>
            <w:hideMark/>
          </w:tcPr>
          <w:p w14:paraId="7ED34858" w14:textId="77777777" w:rsidR="00747C91" w:rsidRPr="00747C91" w:rsidRDefault="00747C91" w:rsidP="00747C91">
            <w:r w:rsidRPr="00747C91">
              <w:t>无</w:t>
            </w:r>
          </w:p>
        </w:tc>
        <w:tc>
          <w:tcPr>
            <w:tcW w:w="3299" w:type="dxa"/>
            <w:vAlign w:val="center"/>
            <w:hideMark/>
          </w:tcPr>
          <w:p w14:paraId="0A8B4285" w14:textId="77777777" w:rsidR="00747C91" w:rsidRPr="00747C91" w:rsidRDefault="00747C91" w:rsidP="00747C91">
            <w:r w:rsidRPr="00747C91">
              <w:t>移除页面中的加载动画元素</w:t>
            </w:r>
          </w:p>
        </w:tc>
      </w:tr>
      <w:tr w:rsidR="00747C91" w:rsidRPr="00747C91" w14:paraId="60D50C84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4B178C3" w14:textId="77777777" w:rsidR="00747C91" w:rsidRPr="00747C91" w:rsidRDefault="00747C91" w:rsidP="00747C91">
            <w:proofErr w:type="spellStart"/>
            <w:proofErr w:type="gramStart"/>
            <w:r w:rsidRPr="00747C91">
              <w:lastRenderedPageBreak/>
              <w:t>saveMessageToHistory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2097" w:type="dxa"/>
            <w:vAlign w:val="center"/>
            <w:hideMark/>
          </w:tcPr>
          <w:p w14:paraId="47729DA4" w14:textId="77777777" w:rsidR="00747C91" w:rsidRPr="00747C91" w:rsidRDefault="00747C91" w:rsidP="00747C91">
            <w:r w:rsidRPr="00747C91">
              <w:t>role：消息角色 (user/ai)；content：消息内容</w:t>
            </w:r>
          </w:p>
        </w:tc>
        <w:tc>
          <w:tcPr>
            <w:tcW w:w="3299" w:type="dxa"/>
            <w:vAlign w:val="center"/>
            <w:hideMark/>
          </w:tcPr>
          <w:p w14:paraId="13167D63" w14:textId="77777777" w:rsidR="00747C91" w:rsidRPr="00747C91" w:rsidRDefault="00747C91" w:rsidP="00747C91">
            <w:r w:rsidRPr="00747C91">
              <w:t>将用户 / AI 消息持久化存储到当前对话历史中，自动以第一条用户消息更新对话标题</w:t>
            </w:r>
          </w:p>
        </w:tc>
      </w:tr>
      <w:tr w:rsidR="00747C91" w:rsidRPr="00747C91" w14:paraId="7CFE785C" w14:textId="77777777" w:rsidTr="002215E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84DFDB7" w14:textId="77777777" w:rsidR="00747C91" w:rsidRPr="00747C91" w:rsidRDefault="00747C91" w:rsidP="00747C91">
            <w:proofErr w:type="spellStart"/>
            <w:proofErr w:type="gramStart"/>
            <w:r w:rsidRPr="00747C91">
              <w:t>handleSendMessage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2097" w:type="dxa"/>
            <w:vAlign w:val="center"/>
            <w:hideMark/>
          </w:tcPr>
          <w:p w14:paraId="130B468D" w14:textId="77777777" w:rsidR="00747C91" w:rsidRPr="00747C91" w:rsidRDefault="00747C91" w:rsidP="00747C91">
            <w:r w:rsidRPr="00747C91">
              <w:t>message：消息文本；file：可选附件文件</w:t>
            </w:r>
          </w:p>
        </w:tc>
        <w:tc>
          <w:tcPr>
            <w:tcW w:w="3299" w:type="dxa"/>
            <w:vAlign w:val="center"/>
            <w:hideMark/>
          </w:tcPr>
          <w:p w14:paraId="329E465F" w14:textId="77777777" w:rsidR="00747C91" w:rsidRPr="00747C91" w:rsidRDefault="00747C91" w:rsidP="00747C91">
            <w:r w:rsidRPr="00747C91">
              <w:t>消息发送全流程主控函数：校验输入→渲染用户消息→保存历史→显示加载→调用 AI 接口→渲染 AI 回复→异常兜底</w:t>
            </w:r>
          </w:p>
        </w:tc>
      </w:tr>
    </w:tbl>
    <w:p w14:paraId="495C570F" w14:textId="77777777" w:rsidR="00747C91" w:rsidRPr="00747C91" w:rsidRDefault="00747C91" w:rsidP="00747C91">
      <w:r w:rsidRPr="00747C91">
        <w:t>3.1.3 历史对话管理模块</w:t>
      </w:r>
    </w:p>
    <w:p w14:paraId="7684BB2E" w14:textId="77777777" w:rsidR="00747C91" w:rsidRPr="00747C91" w:rsidRDefault="00747C91" w:rsidP="00747C91">
      <w:r w:rsidRPr="00747C91">
        <w:t>本模块实现多轮对话的创建、切换、存储与渲染，核心函数与变量说明如下：</w:t>
      </w:r>
    </w:p>
    <w:p w14:paraId="5D0DC0A8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6687"/>
      </w:tblGrid>
      <w:tr w:rsidR="00747C91" w:rsidRPr="00747C91" w14:paraId="23CF7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4CB10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函数 / 变量名</w:t>
            </w:r>
          </w:p>
        </w:tc>
        <w:tc>
          <w:tcPr>
            <w:tcW w:w="0" w:type="auto"/>
            <w:vAlign w:val="center"/>
            <w:hideMark/>
          </w:tcPr>
          <w:p w14:paraId="140F2372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167D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A10D" w14:textId="77777777" w:rsidR="00747C91" w:rsidRPr="00747C91" w:rsidRDefault="00747C91" w:rsidP="00747C91">
            <w:proofErr w:type="spellStart"/>
            <w:r w:rsidRPr="00747C91">
              <w:t>chatHistory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A5433" w14:textId="77777777" w:rsidR="00747C91" w:rsidRPr="00747C91" w:rsidRDefault="00747C91" w:rsidP="00747C91">
            <w:r w:rsidRPr="00747C91">
              <w:t xml:space="preserve">全局数组，存储所有对话历史，单条对话包含 id、标题、消息列表、时间戳 4 </w:t>
            </w:r>
            <w:proofErr w:type="gramStart"/>
            <w:r w:rsidRPr="00747C91">
              <w:t>个</w:t>
            </w:r>
            <w:proofErr w:type="gramEnd"/>
            <w:r w:rsidRPr="00747C91">
              <w:t>核心字段</w:t>
            </w:r>
          </w:p>
        </w:tc>
      </w:tr>
      <w:tr w:rsidR="00747C91" w:rsidRPr="00747C91" w14:paraId="1F7A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5B69" w14:textId="77777777" w:rsidR="00747C91" w:rsidRPr="00747C91" w:rsidRDefault="00747C91" w:rsidP="00747C91">
            <w:proofErr w:type="spellStart"/>
            <w:r w:rsidRPr="00747C91">
              <w:t>currentChat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DA834" w14:textId="77777777" w:rsidR="00747C91" w:rsidRPr="00747C91" w:rsidRDefault="00747C91" w:rsidP="00747C91">
            <w:r w:rsidRPr="00747C91">
              <w:t>全局对象，存储当前正在操作的对话，所有消息收发均基于此对象</w:t>
            </w:r>
          </w:p>
        </w:tc>
      </w:tr>
      <w:tr w:rsidR="00747C91" w:rsidRPr="00747C91" w14:paraId="5DDD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EC08" w14:textId="77777777" w:rsidR="00747C91" w:rsidRPr="00747C91" w:rsidRDefault="00747C91" w:rsidP="00747C91">
            <w:proofErr w:type="spellStart"/>
            <w:proofErr w:type="gramStart"/>
            <w:r w:rsidRPr="00747C91">
              <w:t>renderHistory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755BCD3D" w14:textId="77777777" w:rsidR="00747C91" w:rsidRPr="00747C91" w:rsidRDefault="00747C91" w:rsidP="00747C91">
            <w:r w:rsidRPr="00747C91">
              <w:t>渲染左侧历史对话列表，自动高</w:t>
            </w:r>
            <w:proofErr w:type="gramStart"/>
            <w:r w:rsidRPr="00747C91">
              <w:t>亮当前</w:t>
            </w:r>
            <w:proofErr w:type="gramEnd"/>
            <w:r w:rsidRPr="00747C91">
              <w:t>选中的对话</w:t>
            </w:r>
          </w:p>
        </w:tc>
      </w:tr>
      <w:tr w:rsidR="00747C91" w:rsidRPr="00747C91" w14:paraId="27A7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FF6E" w14:textId="77777777" w:rsidR="00747C91" w:rsidRPr="00747C91" w:rsidRDefault="00747C91" w:rsidP="00747C91">
            <w:proofErr w:type="spellStart"/>
            <w:r w:rsidRPr="00747C91">
              <w:t>loadChat</w:t>
            </w:r>
            <w:proofErr w:type="spellEnd"/>
            <w:r w:rsidRPr="00747C91">
              <w:t>(</w:t>
            </w:r>
            <w:proofErr w:type="spellStart"/>
            <w:r w:rsidRPr="00747C91">
              <w:t>chatId</w:t>
            </w:r>
            <w:proofErr w:type="spell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0522EB3E" w14:textId="77777777" w:rsidR="00747C91" w:rsidRPr="00747C91" w:rsidRDefault="00747C91" w:rsidP="00747C91">
            <w:r w:rsidRPr="00747C91">
              <w:t>入参为对话 ID，根据 ID 加载对应历史对话，重新渲染聊天容器内的全量消息</w:t>
            </w:r>
          </w:p>
        </w:tc>
      </w:tr>
      <w:tr w:rsidR="00747C91" w:rsidRPr="00747C91" w14:paraId="6C63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609F" w14:textId="77777777" w:rsidR="00747C91" w:rsidRPr="00747C91" w:rsidRDefault="00747C91" w:rsidP="00747C91">
            <w:proofErr w:type="spellStart"/>
            <w:proofErr w:type="gramStart"/>
            <w:r w:rsidRPr="00747C91">
              <w:t>createNewChat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1A3E8AE8" w14:textId="77777777" w:rsidR="00747C91" w:rsidRPr="00747C91" w:rsidRDefault="00747C91" w:rsidP="00747C91">
            <w:r w:rsidRPr="00747C91">
              <w:t>创建全新对话，自动初始化 AI 欢迎语，并切换至新对话页面</w:t>
            </w:r>
          </w:p>
        </w:tc>
      </w:tr>
      <w:tr w:rsidR="00747C91" w:rsidRPr="00747C91" w14:paraId="3A03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88B9" w14:textId="77777777" w:rsidR="00747C91" w:rsidRPr="00747C91" w:rsidRDefault="00747C91" w:rsidP="00747C91">
            <w:proofErr w:type="spellStart"/>
            <w:proofErr w:type="gramStart"/>
            <w:r w:rsidRPr="00747C91">
              <w:t>toggleHistory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2F390862" w14:textId="77777777" w:rsidR="00747C91" w:rsidRPr="00747C91" w:rsidRDefault="00747C91" w:rsidP="00747C91">
            <w:r w:rsidRPr="00747C91">
              <w:t>切换左侧历史对话</w:t>
            </w:r>
            <w:proofErr w:type="gramStart"/>
            <w:r w:rsidRPr="00747C91">
              <w:t>侧边栏的</w:t>
            </w:r>
            <w:proofErr w:type="gramEnd"/>
            <w:r w:rsidRPr="00747C91">
              <w:t>显示 / 隐藏状态，适配移动</w:t>
            </w:r>
            <w:proofErr w:type="gramStart"/>
            <w:r w:rsidRPr="00747C91">
              <w:t>端窄屏</w:t>
            </w:r>
            <w:proofErr w:type="gramEnd"/>
            <w:r w:rsidRPr="00747C91">
              <w:t>布局</w:t>
            </w:r>
          </w:p>
        </w:tc>
      </w:tr>
    </w:tbl>
    <w:p w14:paraId="31D325D6" w14:textId="77777777" w:rsidR="00747C91" w:rsidRPr="00747C91" w:rsidRDefault="00747C91" w:rsidP="00747C91">
      <w:r w:rsidRPr="00747C91">
        <w:t>3.1.4 职业规划模态窗口模块</w:t>
      </w:r>
    </w:p>
    <w:p w14:paraId="0C5F46EE" w14:textId="77777777" w:rsidR="00747C91" w:rsidRPr="00747C91" w:rsidRDefault="00747C91" w:rsidP="00747C91">
      <w:r w:rsidRPr="00747C91">
        <w:t xml:space="preserve">本模块包含 3 </w:t>
      </w:r>
      <w:proofErr w:type="gramStart"/>
      <w:r w:rsidRPr="00747C91">
        <w:t>个</w:t>
      </w:r>
      <w:proofErr w:type="gramEnd"/>
      <w:r w:rsidRPr="00747C91">
        <w:t xml:space="preserve">独立的信息收集模态窗口，对应 3 </w:t>
      </w:r>
      <w:proofErr w:type="gramStart"/>
      <w:r w:rsidRPr="00747C91">
        <w:t>个</w:t>
      </w:r>
      <w:proofErr w:type="gramEnd"/>
      <w:r w:rsidRPr="00747C91">
        <w:t>高频职业规划快捷问题，实现用户信息的标准化收集与问题自动生成，详情如下：</w:t>
      </w:r>
    </w:p>
    <w:p w14:paraId="3E30D72D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1559"/>
        <w:gridCol w:w="1461"/>
        <w:gridCol w:w="3628"/>
      </w:tblGrid>
      <w:tr w:rsidR="00747C91" w:rsidRPr="00747C91" w14:paraId="2D9EA033" w14:textId="77777777" w:rsidTr="00221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B475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模态窗口 ID</w:t>
            </w:r>
          </w:p>
        </w:tc>
        <w:tc>
          <w:tcPr>
            <w:tcW w:w="0" w:type="auto"/>
            <w:vAlign w:val="center"/>
            <w:hideMark/>
          </w:tcPr>
          <w:p w14:paraId="2606E7EA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触发场景</w:t>
            </w:r>
          </w:p>
        </w:tc>
        <w:tc>
          <w:tcPr>
            <w:tcW w:w="1431" w:type="dxa"/>
            <w:vAlign w:val="center"/>
            <w:hideMark/>
          </w:tcPr>
          <w:p w14:paraId="71FBB5C6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收集信息</w:t>
            </w:r>
          </w:p>
        </w:tc>
        <w:tc>
          <w:tcPr>
            <w:tcW w:w="3583" w:type="dxa"/>
            <w:vAlign w:val="center"/>
            <w:hideMark/>
          </w:tcPr>
          <w:p w14:paraId="60796EDB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提交后自动生成的问题模板</w:t>
            </w:r>
          </w:p>
        </w:tc>
      </w:tr>
      <w:tr w:rsidR="00747C91" w:rsidRPr="00747C91" w14:paraId="2AAE19EF" w14:textId="77777777" w:rsidTr="0022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99CC" w14:textId="77777777" w:rsidR="00747C91" w:rsidRPr="00747C91" w:rsidRDefault="00747C91" w:rsidP="00747C91">
            <w:proofErr w:type="spellStart"/>
            <w:r w:rsidRPr="00747C91">
              <w:t>majorGpaModal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CF5B5" w14:textId="77777777" w:rsidR="00747C91" w:rsidRPr="00747C91" w:rsidRDefault="00747C91" w:rsidP="00747C91">
            <w:r w:rsidRPr="00747C91">
              <w:t>点击「我适合什么职业？」快捷按钮</w:t>
            </w:r>
          </w:p>
        </w:tc>
        <w:tc>
          <w:tcPr>
            <w:tcW w:w="1431" w:type="dxa"/>
            <w:vAlign w:val="center"/>
            <w:hideMark/>
          </w:tcPr>
          <w:p w14:paraId="42AB0F59" w14:textId="77777777" w:rsidR="00747C91" w:rsidRPr="00747C91" w:rsidRDefault="00747C91" w:rsidP="00747C91">
            <w:r w:rsidRPr="00747C91">
              <w:t>专业、绩点、补充信息、附件</w:t>
            </w:r>
          </w:p>
        </w:tc>
        <w:tc>
          <w:tcPr>
            <w:tcW w:w="3583" w:type="dxa"/>
            <w:vAlign w:val="center"/>
            <w:hideMark/>
          </w:tcPr>
          <w:p w14:paraId="3778A711" w14:textId="77777777" w:rsidR="00747C91" w:rsidRPr="00747C91" w:rsidRDefault="00747C91" w:rsidP="00747C91">
            <w:r w:rsidRPr="00747C91">
              <w:t>我适合什么职业？我是${major}专业的学生，</w:t>
            </w:r>
            <w:proofErr w:type="gramStart"/>
            <w:r w:rsidRPr="00747C91">
              <w:t>绩点是</w:t>
            </w:r>
            <w:proofErr w:type="gramEnd"/>
            <w:r w:rsidRPr="00747C91">
              <w:t>${</w:t>
            </w:r>
            <w:proofErr w:type="spellStart"/>
            <w:r w:rsidRPr="00747C91">
              <w:t>gpa</w:t>
            </w:r>
            <w:proofErr w:type="spellEnd"/>
            <w:r w:rsidRPr="00747C91">
              <w:t>}。补充信息：${additional} [附件: ${file.name}]</w:t>
            </w:r>
          </w:p>
        </w:tc>
      </w:tr>
      <w:tr w:rsidR="00747C91" w:rsidRPr="00747C91" w14:paraId="7141BF92" w14:textId="77777777" w:rsidTr="0022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A8BB" w14:textId="77777777" w:rsidR="00747C91" w:rsidRPr="00747C91" w:rsidRDefault="00747C91" w:rsidP="00747C91">
            <w:proofErr w:type="spellStart"/>
            <w:r w:rsidRPr="00747C91">
              <w:lastRenderedPageBreak/>
              <w:t>majorOnlyModal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71600" w14:textId="77777777" w:rsidR="00747C91" w:rsidRPr="00747C91" w:rsidRDefault="00747C91" w:rsidP="00747C91">
            <w:r w:rsidRPr="00747C91">
              <w:t>点击「我的专业就业方向」快捷按钮</w:t>
            </w:r>
          </w:p>
        </w:tc>
        <w:tc>
          <w:tcPr>
            <w:tcW w:w="1431" w:type="dxa"/>
            <w:vAlign w:val="center"/>
            <w:hideMark/>
          </w:tcPr>
          <w:p w14:paraId="67A3F8CE" w14:textId="77777777" w:rsidR="00747C91" w:rsidRPr="00747C91" w:rsidRDefault="00747C91" w:rsidP="00747C91">
            <w:r w:rsidRPr="00747C91">
              <w:t>专业</w:t>
            </w:r>
          </w:p>
        </w:tc>
        <w:tc>
          <w:tcPr>
            <w:tcW w:w="3583" w:type="dxa"/>
            <w:vAlign w:val="center"/>
            <w:hideMark/>
          </w:tcPr>
          <w:p w14:paraId="188CEBE0" w14:textId="77777777" w:rsidR="00747C91" w:rsidRPr="00747C91" w:rsidRDefault="00747C91" w:rsidP="00747C91">
            <w:r w:rsidRPr="00747C91">
              <w:t>我的专业就业方向？我是${major}专业的学生。</w:t>
            </w:r>
          </w:p>
        </w:tc>
      </w:tr>
      <w:tr w:rsidR="00747C91" w:rsidRPr="00747C91" w14:paraId="4ADFE981" w14:textId="77777777" w:rsidTr="00221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4405" w14:textId="77777777" w:rsidR="00747C91" w:rsidRPr="00747C91" w:rsidRDefault="00747C91" w:rsidP="00747C91">
            <w:proofErr w:type="spellStart"/>
            <w:r w:rsidRPr="00747C91">
              <w:t>examWorkModal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13096" w14:textId="77777777" w:rsidR="00747C91" w:rsidRPr="00747C91" w:rsidRDefault="00747C91" w:rsidP="00747C91">
            <w:r w:rsidRPr="00747C91">
              <w:t>点击「考研还是就业？」快捷按钮</w:t>
            </w:r>
          </w:p>
        </w:tc>
        <w:tc>
          <w:tcPr>
            <w:tcW w:w="1431" w:type="dxa"/>
            <w:vAlign w:val="center"/>
            <w:hideMark/>
          </w:tcPr>
          <w:p w14:paraId="5D71A9E2" w14:textId="77777777" w:rsidR="00747C91" w:rsidRPr="00747C91" w:rsidRDefault="00747C91" w:rsidP="00747C91">
            <w:r w:rsidRPr="00747C91">
              <w:t>专业、绩点、补充信息、附件</w:t>
            </w:r>
          </w:p>
        </w:tc>
        <w:tc>
          <w:tcPr>
            <w:tcW w:w="3583" w:type="dxa"/>
            <w:vAlign w:val="center"/>
            <w:hideMark/>
          </w:tcPr>
          <w:p w14:paraId="6C8F2734" w14:textId="77777777" w:rsidR="00747C91" w:rsidRPr="00747C91" w:rsidRDefault="00747C91" w:rsidP="00747C91">
            <w:r w:rsidRPr="00747C91">
              <w:t>考研还是就业？我是${major}专业的学生，</w:t>
            </w:r>
            <w:proofErr w:type="gramStart"/>
            <w:r w:rsidRPr="00747C91">
              <w:t>绩点是</w:t>
            </w:r>
            <w:proofErr w:type="gramEnd"/>
            <w:r w:rsidRPr="00747C91">
              <w:t>${</w:t>
            </w:r>
            <w:proofErr w:type="spellStart"/>
            <w:r w:rsidRPr="00747C91">
              <w:t>gpa</w:t>
            </w:r>
            <w:proofErr w:type="spellEnd"/>
            <w:r w:rsidRPr="00747C91">
              <w:t>}。补充信息：${additional}</w:t>
            </w:r>
          </w:p>
        </w:tc>
      </w:tr>
    </w:tbl>
    <w:p w14:paraId="0B0DDE32" w14:textId="77777777" w:rsidR="00747C91" w:rsidRPr="00747C91" w:rsidRDefault="00747C91" w:rsidP="00747C91">
      <w:r w:rsidRPr="00747C91">
        <w:rPr>
          <w:b/>
          <w:bCs/>
        </w:rPr>
        <w:t>核心逻辑</w:t>
      </w:r>
      <w:r w:rsidRPr="00747C91">
        <w:t>：用户提交表单后，自动关闭模态窗口、清空输入框、将生成的标准化问题发送至聊天系统，无需用户手动输入，提升使用体验。</w:t>
      </w:r>
    </w:p>
    <w:p w14:paraId="2E11DFF5" w14:textId="77777777" w:rsidR="00747C91" w:rsidRPr="00747C91" w:rsidRDefault="00747C91" w:rsidP="00747C91">
      <w:r w:rsidRPr="00747C91">
        <w:t>3.1.5 待办事项管理模块</w:t>
      </w:r>
    </w:p>
    <w:p w14:paraId="7EC991E4" w14:textId="77777777" w:rsidR="00747C91" w:rsidRPr="00747C91" w:rsidRDefault="00747C91" w:rsidP="00747C91">
      <w:r w:rsidRPr="00747C91">
        <w:t>本模块实现待办事项的全生命周期管理，支持新增、查看、编辑完成状态、删除、拖拽排序功能，核心函数说明如下：</w:t>
      </w:r>
    </w:p>
    <w:p w14:paraId="15EEDA82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4"/>
        <w:gridCol w:w="5792"/>
      </w:tblGrid>
      <w:tr w:rsidR="00747C91" w:rsidRPr="00747C91" w14:paraId="380C0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5850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函数名称</w:t>
            </w:r>
          </w:p>
        </w:tc>
        <w:tc>
          <w:tcPr>
            <w:tcW w:w="0" w:type="auto"/>
            <w:vAlign w:val="center"/>
            <w:hideMark/>
          </w:tcPr>
          <w:p w14:paraId="70E5B98B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47C7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A87B" w14:textId="77777777" w:rsidR="00747C91" w:rsidRPr="00747C91" w:rsidRDefault="00747C91" w:rsidP="00747C91">
            <w:proofErr w:type="spellStart"/>
            <w:proofErr w:type="gramStart"/>
            <w:r w:rsidRPr="00747C91">
              <w:t>addTodo</w:t>
            </w:r>
            <w:proofErr w:type="spellEnd"/>
            <w:r w:rsidRPr="00747C91">
              <w:t>(</w:t>
            </w:r>
            <w:proofErr w:type="gramEnd"/>
            <w:r w:rsidRPr="00747C91">
              <w:t>title, description)</w:t>
            </w:r>
          </w:p>
        </w:tc>
        <w:tc>
          <w:tcPr>
            <w:tcW w:w="0" w:type="auto"/>
            <w:vAlign w:val="center"/>
            <w:hideMark/>
          </w:tcPr>
          <w:p w14:paraId="44C15432" w14:textId="77777777" w:rsidR="00747C91" w:rsidRPr="00747C91" w:rsidRDefault="00747C91" w:rsidP="00747C91">
            <w:r w:rsidRPr="00747C91">
              <w:t>新增待办事项，自动生成唯一 ID、创建时间戳，默认未完成状态，同步渲染所有待办列表</w:t>
            </w:r>
          </w:p>
        </w:tc>
      </w:tr>
      <w:tr w:rsidR="00747C91" w:rsidRPr="00747C91" w14:paraId="3216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F8BA" w14:textId="77777777" w:rsidR="00747C91" w:rsidRPr="00747C91" w:rsidRDefault="00747C91" w:rsidP="00747C91">
            <w:proofErr w:type="spellStart"/>
            <w:proofErr w:type="gramStart"/>
            <w:r w:rsidRPr="00747C91">
              <w:t>renderTodos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7CE9D826" w14:textId="77777777" w:rsidR="00747C91" w:rsidRPr="00747C91" w:rsidRDefault="00747C91" w:rsidP="00747C91">
            <w:r w:rsidRPr="00747C91">
              <w:t>渲染</w:t>
            </w:r>
            <w:proofErr w:type="gramStart"/>
            <w:r w:rsidRPr="00747C91">
              <w:t>侧边栏小</w:t>
            </w:r>
            <w:proofErr w:type="gramEnd"/>
            <w:r w:rsidRPr="00747C91">
              <w:t>尺寸待办列表，支持拖拽排序功能</w:t>
            </w:r>
          </w:p>
        </w:tc>
      </w:tr>
      <w:tr w:rsidR="00747C91" w:rsidRPr="00747C91" w14:paraId="3CA5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B77A" w14:textId="77777777" w:rsidR="00747C91" w:rsidRPr="00747C91" w:rsidRDefault="00747C91" w:rsidP="00747C91">
            <w:proofErr w:type="spellStart"/>
            <w:proofErr w:type="gramStart"/>
            <w:r w:rsidRPr="00747C91">
              <w:t>renderTodoPageList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20B78CE7" w14:textId="77777777" w:rsidR="00747C91" w:rsidRPr="00747C91" w:rsidRDefault="00747C91" w:rsidP="00747C91">
            <w:r w:rsidRPr="00747C91">
              <w:t>渲染「今日待办」主页面的全量待办列表</w:t>
            </w:r>
          </w:p>
        </w:tc>
      </w:tr>
      <w:tr w:rsidR="00747C91" w:rsidRPr="00747C91" w14:paraId="29C0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74CB" w14:textId="77777777" w:rsidR="00747C91" w:rsidRPr="00747C91" w:rsidRDefault="00747C91" w:rsidP="00747C91">
            <w:proofErr w:type="spellStart"/>
            <w:r w:rsidRPr="00747C91">
              <w:t>showTodoDetailModal</w:t>
            </w:r>
            <w:proofErr w:type="spellEnd"/>
            <w:r w:rsidRPr="00747C91">
              <w:t>(id)</w:t>
            </w:r>
          </w:p>
        </w:tc>
        <w:tc>
          <w:tcPr>
            <w:tcW w:w="0" w:type="auto"/>
            <w:vAlign w:val="center"/>
            <w:hideMark/>
          </w:tcPr>
          <w:p w14:paraId="15A65967" w14:textId="77777777" w:rsidR="00747C91" w:rsidRPr="00747C91" w:rsidRDefault="00747C91" w:rsidP="00747C91">
            <w:r w:rsidRPr="00747C91">
              <w:t>入参为待办 ID，打开待办详情模态窗口，展示标题、描述、创建时间等完整信息</w:t>
            </w:r>
          </w:p>
        </w:tc>
      </w:tr>
      <w:tr w:rsidR="00747C91" w:rsidRPr="00747C91" w14:paraId="37B6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D943" w14:textId="77777777" w:rsidR="00747C91" w:rsidRPr="00747C91" w:rsidRDefault="00747C91" w:rsidP="00747C91">
            <w:proofErr w:type="spellStart"/>
            <w:r w:rsidRPr="00747C91">
              <w:t>toggleTodo</w:t>
            </w:r>
            <w:proofErr w:type="spellEnd"/>
            <w:r w:rsidRPr="00747C91">
              <w:t>(id)</w:t>
            </w:r>
          </w:p>
        </w:tc>
        <w:tc>
          <w:tcPr>
            <w:tcW w:w="0" w:type="auto"/>
            <w:vAlign w:val="center"/>
            <w:hideMark/>
          </w:tcPr>
          <w:p w14:paraId="0B28CFBC" w14:textId="77777777" w:rsidR="00747C91" w:rsidRPr="00747C91" w:rsidRDefault="00747C91" w:rsidP="00747C91">
            <w:r w:rsidRPr="00747C91">
              <w:t>切换待办事项的完成 / 未完成状态，同步更新所有列表的渲染样式</w:t>
            </w:r>
          </w:p>
        </w:tc>
      </w:tr>
      <w:tr w:rsidR="00747C91" w:rsidRPr="00747C91" w14:paraId="76F23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6914" w14:textId="77777777" w:rsidR="00747C91" w:rsidRPr="00747C91" w:rsidRDefault="00747C91" w:rsidP="00747C91">
            <w:proofErr w:type="spellStart"/>
            <w:r w:rsidRPr="00747C91">
              <w:t>deleteTodo</w:t>
            </w:r>
            <w:proofErr w:type="spellEnd"/>
            <w:r w:rsidRPr="00747C91">
              <w:t>(id)</w:t>
            </w:r>
          </w:p>
        </w:tc>
        <w:tc>
          <w:tcPr>
            <w:tcW w:w="0" w:type="auto"/>
            <w:vAlign w:val="center"/>
            <w:hideMark/>
          </w:tcPr>
          <w:p w14:paraId="08491689" w14:textId="77777777" w:rsidR="00747C91" w:rsidRPr="00747C91" w:rsidRDefault="00747C91" w:rsidP="00747C91">
            <w:r w:rsidRPr="00747C91">
              <w:t>删除指定 ID 的待办事项，同步更新所有列表</w:t>
            </w:r>
          </w:p>
        </w:tc>
      </w:tr>
      <w:tr w:rsidR="00747C91" w:rsidRPr="00747C91" w14:paraId="0BDDC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D76E" w14:textId="77777777" w:rsidR="00747C91" w:rsidRPr="00747C91" w:rsidRDefault="00747C91" w:rsidP="00747C91">
            <w:r w:rsidRPr="00747C91">
              <w:t>拖拽排序相关函数</w:t>
            </w:r>
          </w:p>
        </w:tc>
        <w:tc>
          <w:tcPr>
            <w:tcW w:w="0" w:type="auto"/>
            <w:vAlign w:val="center"/>
            <w:hideMark/>
          </w:tcPr>
          <w:p w14:paraId="6D8E6C4D" w14:textId="77777777" w:rsidR="00747C91" w:rsidRPr="00747C91" w:rsidRDefault="00747C91" w:rsidP="00747C91">
            <w:r w:rsidRPr="00747C91">
              <w:t>实现待办项的拖拽调整顺序功能，实时更新数组排序并重新渲染</w:t>
            </w:r>
          </w:p>
        </w:tc>
      </w:tr>
    </w:tbl>
    <w:p w14:paraId="5564A58A" w14:textId="77777777" w:rsidR="00747C91" w:rsidRPr="00747C91" w:rsidRDefault="00747C91" w:rsidP="00747C91">
      <w:r w:rsidRPr="00747C91">
        <w:t>3.1.6 番茄钟专注工具模块</w:t>
      </w:r>
    </w:p>
    <w:p w14:paraId="112F8B2F" w14:textId="77777777" w:rsidR="00747C91" w:rsidRPr="00747C91" w:rsidRDefault="00747C91" w:rsidP="00747C91">
      <w:r w:rsidRPr="00747C91">
        <w:t>本模块实现标准番茄工作法的全流程功能，支持自定义时长、开始 / 暂停 / 重置 / 跳过、阶段自动切换、提示音与浏览器通知功能，核心说明如下：</w:t>
      </w:r>
    </w:p>
    <w:p w14:paraId="67FB3AB3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5701"/>
      </w:tblGrid>
      <w:tr w:rsidR="00747C91" w:rsidRPr="00747C91" w14:paraId="000EA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7E0CF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lastRenderedPageBreak/>
              <w:t>核心对象 / 函数</w:t>
            </w:r>
          </w:p>
        </w:tc>
        <w:tc>
          <w:tcPr>
            <w:tcW w:w="0" w:type="auto"/>
            <w:vAlign w:val="center"/>
            <w:hideMark/>
          </w:tcPr>
          <w:p w14:paraId="454841BC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068B2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51CA" w14:textId="77777777" w:rsidR="00747C91" w:rsidRPr="00747C91" w:rsidRDefault="00747C91" w:rsidP="00747C91">
            <w:proofErr w:type="spellStart"/>
            <w:r w:rsidRPr="00747C91">
              <w:t>pomodoroState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F8E1A" w14:textId="77777777" w:rsidR="00747C91" w:rsidRPr="00747C91" w:rsidRDefault="00747C91" w:rsidP="00747C91">
            <w:r w:rsidRPr="00747C91">
              <w:t>全局状态对象，存储番茄钟全量状态：运行状态、当前阶段、倒计时、时长设置、已完成番茄数等</w:t>
            </w:r>
          </w:p>
        </w:tc>
      </w:tr>
      <w:tr w:rsidR="00747C91" w:rsidRPr="00747C91" w14:paraId="59C6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3A5C" w14:textId="77777777" w:rsidR="00747C91" w:rsidRPr="00747C91" w:rsidRDefault="00747C91" w:rsidP="00747C91">
            <w:proofErr w:type="spellStart"/>
            <w:r w:rsidRPr="00747C91">
              <w:t>formatTime</w:t>
            </w:r>
            <w:proofErr w:type="spellEnd"/>
            <w:r w:rsidRPr="00747C91">
              <w:t>(seconds)</w:t>
            </w:r>
          </w:p>
        </w:tc>
        <w:tc>
          <w:tcPr>
            <w:tcW w:w="0" w:type="auto"/>
            <w:vAlign w:val="center"/>
            <w:hideMark/>
          </w:tcPr>
          <w:p w14:paraId="10459DE3" w14:textId="77777777" w:rsidR="00747C91" w:rsidRPr="00747C91" w:rsidRDefault="00747C91" w:rsidP="00747C91">
            <w:r w:rsidRPr="00747C91">
              <w:t>入参为秒数，将数字格式化为MM:SS的标准时间格式，用于页面渲染</w:t>
            </w:r>
          </w:p>
        </w:tc>
      </w:tr>
      <w:tr w:rsidR="00747C91" w:rsidRPr="00747C91" w14:paraId="7304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4798" w14:textId="77777777" w:rsidR="00747C91" w:rsidRPr="00747C91" w:rsidRDefault="00747C91" w:rsidP="00747C91">
            <w:proofErr w:type="spellStart"/>
            <w:proofErr w:type="gramStart"/>
            <w:r w:rsidRPr="00747C91">
              <w:t>updatePomodoroDisplay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225D5EA6" w14:textId="77777777" w:rsidR="00747C91" w:rsidRPr="00747C91" w:rsidRDefault="00747C91" w:rsidP="00747C91">
            <w:r w:rsidRPr="00747C91">
              <w:t>同步更新番茄钟的时间显示、状态文本，保证视图与状态一致</w:t>
            </w:r>
          </w:p>
        </w:tc>
      </w:tr>
      <w:tr w:rsidR="00747C91" w:rsidRPr="00747C91" w14:paraId="1402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6D3A" w14:textId="77777777" w:rsidR="00747C91" w:rsidRPr="00747C91" w:rsidRDefault="00747C91" w:rsidP="00747C91">
            <w:proofErr w:type="spellStart"/>
            <w:proofErr w:type="gramStart"/>
            <w:r w:rsidRPr="00747C91">
              <w:t>togglePomodoro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746CFBBF" w14:textId="77777777" w:rsidR="00747C91" w:rsidRPr="00747C91" w:rsidRDefault="00747C91" w:rsidP="00747C91">
            <w:r w:rsidRPr="00747C91">
              <w:t>番茄钟主控函数，实现开始 / 暂停的切换，启动倒计时定时器</w:t>
            </w:r>
          </w:p>
        </w:tc>
      </w:tr>
      <w:tr w:rsidR="00747C91" w:rsidRPr="00747C91" w14:paraId="5C4B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0E92" w14:textId="77777777" w:rsidR="00747C91" w:rsidRPr="00747C91" w:rsidRDefault="00747C91" w:rsidP="00747C91">
            <w:proofErr w:type="spellStart"/>
            <w:proofErr w:type="gramStart"/>
            <w:r w:rsidRPr="00747C91">
              <w:t>resetPomodoro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7DA5CA35" w14:textId="77777777" w:rsidR="00747C91" w:rsidRPr="00747C91" w:rsidRDefault="00747C91" w:rsidP="00747C91">
            <w:r w:rsidRPr="00747C91">
              <w:t>重置番茄钟至初始状态，清空定时器，恢复为工作阶段、默认时长</w:t>
            </w:r>
          </w:p>
        </w:tc>
      </w:tr>
      <w:tr w:rsidR="00747C91" w:rsidRPr="00747C91" w14:paraId="30B9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DA57" w14:textId="77777777" w:rsidR="00747C91" w:rsidRPr="00747C91" w:rsidRDefault="00747C91" w:rsidP="00747C91">
            <w:proofErr w:type="spellStart"/>
            <w:proofErr w:type="gramStart"/>
            <w:r w:rsidRPr="00747C91">
              <w:t>skipPomodoro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658815D1" w14:textId="77777777" w:rsidR="00747C91" w:rsidRPr="00747C91" w:rsidRDefault="00747C91" w:rsidP="00747C91">
            <w:r w:rsidRPr="00747C91">
              <w:t>跳过当前阶段，直接切换至下一阶段（工作→休息 / 休息→工作）</w:t>
            </w:r>
          </w:p>
        </w:tc>
      </w:tr>
      <w:tr w:rsidR="00747C91" w:rsidRPr="00747C91" w14:paraId="7D72E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9ED5" w14:textId="77777777" w:rsidR="00747C91" w:rsidRPr="00747C91" w:rsidRDefault="00747C91" w:rsidP="00747C91">
            <w:proofErr w:type="spellStart"/>
            <w:proofErr w:type="gramStart"/>
            <w:r w:rsidRPr="00747C91">
              <w:t>switchPhase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380A47D7" w14:textId="77777777" w:rsidR="00747C91" w:rsidRPr="00747C91" w:rsidRDefault="00747C91" w:rsidP="00747C91">
            <w:r w:rsidRPr="00747C91">
              <w:t xml:space="preserve">阶段自动切换逻辑：工作完成后，每 4 </w:t>
            </w:r>
            <w:proofErr w:type="gramStart"/>
            <w:r w:rsidRPr="00747C91">
              <w:t>个</w:t>
            </w:r>
            <w:proofErr w:type="gramEnd"/>
            <w:r w:rsidRPr="00747C91">
              <w:t>番茄触发长休息，其余触发短休息；休息完成后</w:t>
            </w:r>
            <w:proofErr w:type="gramStart"/>
            <w:r w:rsidRPr="00747C91">
              <w:t>自动切回工作</w:t>
            </w:r>
            <w:proofErr w:type="gramEnd"/>
            <w:r w:rsidRPr="00747C91">
              <w:t>阶段</w:t>
            </w:r>
          </w:p>
        </w:tc>
      </w:tr>
      <w:tr w:rsidR="00747C91" w:rsidRPr="00747C91" w14:paraId="1F09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D614" w14:textId="77777777" w:rsidR="00747C91" w:rsidRPr="00747C91" w:rsidRDefault="00747C91" w:rsidP="00747C91">
            <w:proofErr w:type="spellStart"/>
            <w:proofErr w:type="gramStart"/>
            <w:r w:rsidRPr="00747C91">
              <w:t>updatePomodoroSettings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0B2B813B" w14:textId="77777777" w:rsidR="00747C91" w:rsidRPr="00747C91" w:rsidRDefault="00747C91" w:rsidP="00747C91">
            <w:r w:rsidRPr="00747C91">
              <w:t>更新番茄钟的自定义设置（工作时长、休息时长、长休息间隔等），未运行时立即生效</w:t>
            </w:r>
          </w:p>
        </w:tc>
      </w:tr>
    </w:tbl>
    <w:p w14:paraId="45715800" w14:textId="77777777" w:rsidR="00747C91" w:rsidRPr="00747C91" w:rsidRDefault="00747C91" w:rsidP="00747C91">
      <w:r w:rsidRPr="00747C91">
        <w:t>3.1.7 翻页时钟模块</w:t>
      </w:r>
    </w:p>
    <w:p w14:paraId="2849CBEC" w14:textId="77777777" w:rsidR="00747C91" w:rsidRPr="00747C91" w:rsidRDefault="00747C91" w:rsidP="00747C91">
      <w:r w:rsidRPr="00747C91">
        <w:t>本模块实现了动态翻页效果的全屏时钟，支持实时时间、日期、星期显示，核心函数说明如下：</w:t>
      </w:r>
    </w:p>
    <w:p w14:paraId="3220E0FF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6177"/>
      </w:tblGrid>
      <w:tr w:rsidR="00747C91" w:rsidRPr="00747C91" w14:paraId="7AC3A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45C52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函数名称</w:t>
            </w:r>
          </w:p>
        </w:tc>
        <w:tc>
          <w:tcPr>
            <w:tcW w:w="0" w:type="auto"/>
            <w:vAlign w:val="center"/>
            <w:hideMark/>
          </w:tcPr>
          <w:p w14:paraId="4F368CC8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206C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7770" w14:textId="77777777" w:rsidR="00747C91" w:rsidRPr="00747C91" w:rsidRDefault="00747C91" w:rsidP="00747C91">
            <w:proofErr w:type="spellStart"/>
            <w:proofErr w:type="gramStart"/>
            <w:r w:rsidRPr="00747C91">
              <w:t>updateFlipClock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72D2EA1D" w14:textId="77777777" w:rsidR="00747C91" w:rsidRPr="00747C91" w:rsidRDefault="00747C91" w:rsidP="00747C91">
            <w:r w:rsidRPr="00747C91">
              <w:t>每秒执行，更新时、分、秒的数字显示，通过 CSS 动画实现翻页切换效果</w:t>
            </w:r>
          </w:p>
        </w:tc>
      </w:tr>
      <w:tr w:rsidR="00747C91" w:rsidRPr="00747C91" w14:paraId="0816A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A4A6" w14:textId="77777777" w:rsidR="00747C91" w:rsidRPr="00747C91" w:rsidRDefault="00747C91" w:rsidP="00747C91">
            <w:proofErr w:type="spellStart"/>
            <w:proofErr w:type="gramStart"/>
            <w:r w:rsidRPr="00747C91">
              <w:t>updateFlipClockDate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65BC690A" w14:textId="77777777" w:rsidR="00747C91" w:rsidRPr="00747C91" w:rsidRDefault="00747C91" w:rsidP="00747C91">
            <w:r w:rsidRPr="00747C91">
              <w:t>更新时钟的日期、星期显示，适配当前系统时间</w:t>
            </w:r>
          </w:p>
        </w:tc>
      </w:tr>
      <w:tr w:rsidR="00747C91" w:rsidRPr="00747C91" w14:paraId="13C7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7769" w14:textId="77777777" w:rsidR="00747C91" w:rsidRPr="00747C91" w:rsidRDefault="00747C91" w:rsidP="00747C91">
            <w:proofErr w:type="spellStart"/>
            <w:proofErr w:type="gramStart"/>
            <w:r w:rsidRPr="00747C91">
              <w:t>initFlipClock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10F7F6E7" w14:textId="77777777" w:rsidR="00747C91" w:rsidRPr="00747C91" w:rsidRDefault="00747C91" w:rsidP="00747C91">
            <w:r w:rsidRPr="00747C91">
              <w:t>翻页时钟初始化函数，设置初始时间、日期，为数字卡片赋值初始值</w:t>
            </w:r>
          </w:p>
        </w:tc>
      </w:tr>
      <w:tr w:rsidR="00747C91" w:rsidRPr="00747C91" w14:paraId="0725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FB68" w14:textId="77777777" w:rsidR="00747C91" w:rsidRPr="00747C91" w:rsidRDefault="00747C91" w:rsidP="00747C91">
            <w:proofErr w:type="spellStart"/>
            <w:proofErr w:type="gramStart"/>
            <w:r w:rsidRPr="00747C91">
              <w:t>openFlipClock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5AD3B71F" w14:textId="77777777" w:rsidR="00747C91" w:rsidRPr="00747C91" w:rsidRDefault="00747C91" w:rsidP="00747C91">
            <w:r w:rsidRPr="00747C91">
              <w:t>打开翻页时钟全屏模态窗口，启动定时器，开始实时刷新</w:t>
            </w:r>
          </w:p>
        </w:tc>
      </w:tr>
      <w:tr w:rsidR="00747C91" w:rsidRPr="00747C91" w14:paraId="7556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7CB4" w14:textId="77777777" w:rsidR="00747C91" w:rsidRPr="00747C91" w:rsidRDefault="00747C91" w:rsidP="00747C91">
            <w:proofErr w:type="spellStart"/>
            <w:proofErr w:type="gramStart"/>
            <w:r w:rsidRPr="00747C91">
              <w:t>closeFlipClockFunc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344FD2CB" w14:textId="77777777" w:rsidR="00747C91" w:rsidRPr="00747C91" w:rsidRDefault="00747C91" w:rsidP="00747C91">
            <w:r w:rsidRPr="00747C91">
              <w:t>关闭翻页时钟模态窗口，清除定时器，停止时间刷新</w:t>
            </w:r>
          </w:p>
        </w:tc>
      </w:tr>
    </w:tbl>
    <w:p w14:paraId="12B5B75A" w14:textId="77777777" w:rsidR="00747C91" w:rsidRPr="00747C91" w:rsidRDefault="00747C91" w:rsidP="00747C91">
      <w:r w:rsidRPr="00747C91">
        <w:lastRenderedPageBreak/>
        <w:t>3.1.8 页面导航模块</w:t>
      </w:r>
    </w:p>
    <w:p w14:paraId="6047AE2B" w14:textId="77777777" w:rsidR="00747C91" w:rsidRPr="00747C91" w:rsidRDefault="00747C91" w:rsidP="00747C91">
      <w:r w:rsidRPr="00747C91">
        <w:t>本模块实现「职业规划」与「今日待办」两个核心页面的切换，核心函数说明如下：</w:t>
      </w:r>
    </w:p>
    <w:p w14:paraId="38F1837C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6216"/>
      </w:tblGrid>
      <w:tr w:rsidR="00747C91" w:rsidRPr="00747C91" w14:paraId="35576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FA0D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函数名称</w:t>
            </w:r>
          </w:p>
        </w:tc>
        <w:tc>
          <w:tcPr>
            <w:tcW w:w="0" w:type="auto"/>
            <w:vAlign w:val="center"/>
            <w:hideMark/>
          </w:tcPr>
          <w:p w14:paraId="5E7E7B92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3A16D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30FE" w14:textId="77777777" w:rsidR="00747C91" w:rsidRPr="00747C91" w:rsidRDefault="00747C91" w:rsidP="00747C91">
            <w:proofErr w:type="spellStart"/>
            <w:r w:rsidRPr="00747C91">
              <w:t>navigateTo</w:t>
            </w:r>
            <w:proofErr w:type="spellEnd"/>
            <w:r w:rsidRPr="00747C91">
              <w:t>(page)</w:t>
            </w:r>
          </w:p>
        </w:tc>
        <w:tc>
          <w:tcPr>
            <w:tcW w:w="0" w:type="auto"/>
            <w:vAlign w:val="center"/>
            <w:hideMark/>
          </w:tcPr>
          <w:p w14:paraId="070085B9" w14:textId="77777777" w:rsidR="00747C91" w:rsidRPr="00747C91" w:rsidRDefault="00747C91" w:rsidP="00747C91">
            <w:r w:rsidRPr="00747C91">
              <w:t>全局导航函数，入参为页面标识（career/</w:t>
            </w:r>
            <w:proofErr w:type="spellStart"/>
            <w:r w:rsidRPr="00747C91">
              <w:t>todo</w:t>
            </w:r>
            <w:proofErr w:type="spellEnd"/>
            <w:r w:rsidRPr="00747C91">
              <w:t>），切换对应页面，同步更新导航按钮的激活样式</w:t>
            </w:r>
          </w:p>
        </w:tc>
      </w:tr>
      <w:tr w:rsidR="00747C91" w:rsidRPr="00747C91" w14:paraId="1AF57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52E2" w14:textId="77777777" w:rsidR="00747C91" w:rsidRPr="00747C91" w:rsidRDefault="00747C91" w:rsidP="00747C91">
            <w:proofErr w:type="spellStart"/>
            <w:proofErr w:type="gramStart"/>
            <w:r w:rsidRPr="00747C91">
              <w:t>switchToCareerPage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4F416611" w14:textId="77777777" w:rsidR="00747C91" w:rsidRPr="00747C91" w:rsidRDefault="00747C91" w:rsidP="00747C91">
            <w:r w:rsidRPr="00747C91">
              <w:t>切换至职业规划主页面，隐藏今日待办页面</w:t>
            </w:r>
          </w:p>
        </w:tc>
      </w:tr>
      <w:tr w:rsidR="00747C91" w:rsidRPr="00747C91" w14:paraId="5CFE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A0C5" w14:textId="77777777" w:rsidR="00747C91" w:rsidRPr="00747C91" w:rsidRDefault="00747C91" w:rsidP="00747C91">
            <w:proofErr w:type="spellStart"/>
            <w:proofErr w:type="gramStart"/>
            <w:r w:rsidRPr="00747C91">
              <w:t>switchToTodoPage</w:t>
            </w:r>
            <w:proofErr w:type="spellEnd"/>
            <w:r w:rsidRPr="00747C91">
              <w:t>(</w:t>
            </w:r>
            <w:proofErr w:type="gramEnd"/>
            <w:r w:rsidRPr="00747C91">
              <w:t>)</w:t>
            </w:r>
          </w:p>
        </w:tc>
        <w:tc>
          <w:tcPr>
            <w:tcW w:w="0" w:type="auto"/>
            <w:vAlign w:val="center"/>
            <w:hideMark/>
          </w:tcPr>
          <w:p w14:paraId="2AB781E1" w14:textId="77777777" w:rsidR="00747C91" w:rsidRPr="00747C91" w:rsidRDefault="00747C91" w:rsidP="00747C91">
            <w:r w:rsidRPr="00747C91">
              <w:t>切换至今日待办页面，隐藏职业规划主页面</w:t>
            </w:r>
          </w:p>
        </w:tc>
      </w:tr>
    </w:tbl>
    <w:p w14:paraId="26A303ED" w14:textId="77777777" w:rsidR="00747C91" w:rsidRPr="00747C91" w:rsidRDefault="00747C91" w:rsidP="00747C91">
      <w:r w:rsidRPr="00747C91">
        <w:t>3.2 style.css 样式模块解析</w:t>
      </w:r>
    </w:p>
    <w:p w14:paraId="56DA4F52" w14:textId="77777777" w:rsidR="00747C91" w:rsidRPr="00747C91" w:rsidRDefault="00747C91" w:rsidP="00747C91">
      <w:r w:rsidRPr="00747C91">
        <w:t>style.css 为应用提供全量视觉样式与动画效果，整体采用「模块化 + 响应式」的设计思路，核心样式模块说明如下：</w:t>
      </w:r>
    </w:p>
    <w:p w14:paraId="1021EDC9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6825"/>
      </w:tblGrid>
      <w:tr w:rsidR="00747C91" w:rsidRPr="00747C91" w14:paraId="04540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E834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样式选择器 / 模块</w:t>
            </w:r>
          </w:p>
        </w:tc>
        <w:tc>
          <w:tcPr>
            <w:tcW w:w="0" w:type="auto"/>
            <w:vAlign w:val="center"/>
            <w:hideMark/>
          </w:tcPr>
          <w:p w14:paraId="5DF7BE7F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核心作用</w:t>
            </w:r>
          </w:p>
        </w:tc>
      </w:tr>
      <w:tr w:rsidR="00747C91" w:rsidRPr="00747C91" w14:paraId="034A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4FA0" w14:textId="77777777" w:rsidR="00747C91" w:rsidRPr="00747C91" w:rsidRDefault="00747C91" w:rsidP="00747C91">
            <w:r w:rsidRPr="00747C91">
              <w:t>全局样式（body）</w:t>
            </w:r>
          </w:p>
        </w:tc>
        <w:tc>
          <w:tcPr>
            <w:tcW w:w="0" w:type="auto"/>
            <w:vAlign w:val="center"/>
            <w:hideMark/>
          </w:tcPr>
          <w:p w14:paraId="4DE2725C" w14:textId="77777777" w:rsidR="00747C91" w:rsidRPr="00747C91" w:rsidRDefault="00747C91" w:rsidP="00747C91">
            <w:r w:rsidRPr="00747C91">
              <w:t>设置页面全局渐变背景、最小全屏高度、默认字体族，统一页面基础视觉风格</w:t>
            </w:r>
          </w:p>
        </w:tc>
      </w:tr>
      <w:tr w:rsidR="00747C91" w:rsidRPr="00747C91" w14:paraId="3E2A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1FE0" w14:textId="77777777" w:rsidR="00747C91" w:rsidRPr="00747C91" w:rsidRDefault="00747C91" w:rsidP="00747C91">
            <w:r w:rsidRPr="00747C91">
              <w:t>消息气泡样式</w:t>
            </w:r>
          </w:p>
        </w:tc>
        <w:tc>
          <w:tcPr>
            <w:tcW w:w="0" w:type="auto"/>
            <w:vAlign w:val="center"/>
            <w:hideMark/>
          </w:tcPr>
          <w:p w14:paraId="1BA5AEAB" w14:textId="77777777" w:rsidR="00747C91" w:rsidRPr="00747C91" w:rsidRDefault="00747C91" w:rsidP="00747C91">
            <w:r w:rsidRPr="00747C91">
              <w:t>分别定义用户侧与 AI 侧的消息气泡样式，包含背景色、圆角、阴影、悬停上浮动画，区分对话双方</w:t>
            </w:r>
          </w:p>
        </w:tc>
      </w:tr>
      <w:tr w:rsidR="00747C91" w:rsidRPr="00747C91" w14:paraId="0258E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E4B4" w14:textId="77777777" w:rsidR="00747C91" w:rsidRPr="00747C91" w:rsidRDefault="00747C91" w:rsidP="00747C91">
            <w:r w:rsidRPr="00747C91">
              <w:t>加载动画样式</w:t>
            </w:r>
          </w:p>
        </w:tc>
        <w:tc>
          <w:tcPr>
            <w:tcW w:w="0" w:type="auto"/>
            <w:vAlign w:val="center"/>
            <w:hideMark/>
          </w:tcPr>
          <w:p w14:paraId="4E147853" w14:textId="77777777" w:rsidR="00747C91" w:rsidRPr="00747C91" w:rsidRDefault="00747C91" w:rsidP="00747C91">
            <w:r w:rsidRPr="00747C91">
              <w:t>定义.typing-indicator相关样式与bounce关键</w:t>
            </w:r>
            <w:proofErr w:type="gramStart"/>
            <w:r w:rsidRPr="00747C91">
              <w:t>帧</w:t>
            </w:r>
            <w:proofErr w:type="gramEnd"/>
            <w:r w:rsidRPr="00747C91">
              <w:t>动画，实现三点依次跳动的加载效果</w:t>
            </w:r>
          </w:p>
        </w:tc>
      </w:tr>
      <w:tr w:rsidR="00747C91" w:rsidRPr="00747C91" w14:paraId="060B0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79A5" w14:textId="77777777" w:rsidR="00747C91" w:rsidRPr="00747C91" w:rsidRDefault="00747C91" w:rsidP="00747C91">
            <w:r w:rsidRPr="00747C91">
              <w:t>历史对话项样式</w:t>
            </w:r>
          </w:p>
        </w:tc>
        <w:tc>
          <w:tcPr>
            <w:tcW w:w="0" w:type="auto"/>
            <w:vAlign w:val="center"/>
            <w:hideMark/>
          </w:tcPr>
          <w:p w14:paraId="083F78D4" w14:textId="77777777" w:rsidR="00747C91" w:rsidRPr="00747C91" w:rsidRDefault="00747C91" w:rsidP="00747C91">
            <w:r w:rsidRPr="00747C91">
              <w:t>定义历史对话列表的悬停效果、</w:t>
            </w:r>
            <w:proofErr w:type="gramStart"/>
            <w:r w:rsidRPr="00747C91">
              <w:t>激活态高亮</w:t>
            </w:r>
            <w:proofErr w:type="gramEnd"/>
            <w:r w:rsidRPr="00747C91">
              <w:t>样式，提升交互反馈</w:t>
            </w:r>
          </w:p>
        </w:tc>
      </w:tr>
      <w:tr w:rsidR="00747C91" w:rsidRPr="00747C91" w14:paraId="19EC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F77D" w14:textId="77777777" w:rsidR="00747C91" w:rsidRPr="00747C91" w:rsidRDefault="00747C91" w:rsidP="00747C91">
            <w:r w:rsidRPr="00747C91">
              <w:t>快捷按钮样式</w:t>
            </w:r>
          </w:p>
        </w:tc>
        <w:tc>
          <w:tcPr>
            <w:tcW w:w="0" w:type="auto"/>
            <w:vAlign w:val="center"/>
            <w:hideMark/>
          </w:tcPr>
          <w:p w14:paraId="3F1168C0" w14:textId="77777777" w:rsidR="00747C91" w:rsidRPr="00747C91" w:rsidRDefault="00747C91" w:rsidP="00747C91">
            <w:r w:rsidRPr="00747C91">
              <w:t>定义</w:t>
            </w:r>
            <w:proofErr w:type="gramStart"/>
            <w:r w:rsidRPr="00747C91">
              <w:t>快捷问题</w:t>
            </w:r>
            <w:proofErr w:type="gramEnd"/>
            <w:r w:rsidRPr="00747C91">
              <w:t>按钮的悬停效果、圆角、过渡动画，统一按钮交互风格</w:t>
            </w:r>
          </w:p>
        </w:tc>
      </w:tr>
      <w:tr w:rsidR="00747C91" w:rsidRPr="00747C91" w14:paraId="3ACC4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D11D" w14:textId="77777777" w:rsidR="00747C91" w:rsidRPr="00747C91" w:rsidRDefault="00747C91" w:rsidP="00747C91">
            <w:r w:rsidRPr="00747C91">
              <w:t>翻页时钟样式</w:t>
            </w:r>
          </w:p>
        </w:tc>
        <w:tc>
          <w:tcPr>
            <w:tcW w:w="0" w:type="auto"/>
            <w:vAlign w:val="center"/>
            <w:hideMark/>
          </w:tcPr>
          <w:p w14:paraId="4FFD12EF" w14:textId="77777777" w:rsidR="00747C91" w:rsidRPr="00747C91" w:rsidRDefault="00747C91" w:rsidP="00747C91">
            <w:r w:rsidRPr="00747C91">
              <w:t>定义翻页时钟的卡片结构、透视效果、深色主题，以及</w:t>
            </w:r>
            <w:proofErr w:type="spellStart"/>
            <w:r w:rsidRPr="00747C91">
              <w:t>flipTop</w:t>
            </w:r>
            <w:proofErr w:type="spellEnd"/>
            <w:r w:rsidRPr="00747C91">
              <w:t>/</w:t>
            </w:r>
            <w:proofErr w:type="spellStart"/>
            <w:r w:rsidRPr="00747C91">
              <w:t>flipBottom</w:t>
            </w:r>
            <w:proofErr w:type="spellEnd"/>
            <w:r w:rsidRPr="00747C91">
              <w:t>关键</w:t>
            </w:r>
            <w:proofErr w:type="gramStart"/>
            <w:r w:rsidRPr="00747C91">
              <w:t>帧</w:t>
            </w:r>
            <w:proofErr w:type="gramEnd"/>
            <w:r w:rsidRPr="00747C91">
              <w:t>动画，实现流畅的翻页切换效果</w:t>
            </w:r>
          </w:p>
        </w:tc>
      </w:tr>
      <w:tr w:rsidR="00747C91" w:rsidRPr="00747C91" w14:paraId="154EE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6566" w14:textId="77777777" w:rsidR="00747C91" w:rsidRPr="00747C91" w:rsidRDefault="00747C91" w:rsidP="00747C91">
            <w:r w:rsidRPr="00747C91">
              <w:t>响应式适配样式</w:t>
            </w:r>
          </w:p>
        </w:tc>
        <w:tc>
          <w:tcPr>
            <w:tcW w:w="0" w:type="auto"/>
            <w:vAlign w:val="center"/>
            <w:hideMark/>
          </w:tcPr>
          <w:p w14:paraId="5F45D6D0" w14:textId="77777777" w:rsidR="00747C91" w:rsidRPr="00747C91" w:rsidRDefault="00747C91" w:rsidP="00747C91">
            <w:r w:rsidRPr="00747C91">
              <w:t>通过@media (max-width: 768px)媒体查询，实现移动端适配，调整消息气泡宽度、按钮字号、布局结构</w:t>
            </w:r>
          </w:p>
        </w:tc>
      </w:tr>
      <w:tr w:rsidR="00747C91" w:rsidRPr="00747C91" w14:paraId="6A38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1E6A" w14:textId="77777777" w:rsidR="00747C91" w:rsidRPr="00747C91" w:rsidRDefault="00747C91" w:rsidP="00747C91">
            <w:r w:rsidRPr="00747C91">
              <w:t>导航按钮样式</w:t>
            </w:r>
          </w:p>
        </w:tc>
        <w:tc>
          <w:tcPr>
            <w:tcW w:w="0" w:type="auto"/>
            <w:vAlign w:val="center"/>
            <w:hideMark/>
          </w:tcPr>
          <w:p w14:paraId="22747EFC" w14:textId="77777777" w:rsidR="00747C91" w:rsidRPr="00747C91" w:rsidRDefault="00747C91" w:rsidP="00747C91">
            <w:r w:rsidRPr="00747C91">
              <w:t>定义导航按钮的激活态样式、过渡动画，区分当前选中页面</w:t>
            </w:r>
          </w:p>
        </w:tc>
      </w:tr>
    </w:tbl>
    <w:p w14:paraId="0AD77D5D" w14:textId="77777777" w:rsidR="00747C91" w:rsidRPr="00747C91" w:rsidRDefault="00747C91" w:rsidP="00747C91">
      <w:r w:rsidRPr="00747C91">
        <w:t>3.3 page1.html 页面结构说明</w:t>
      </w:r>
    </w:p>
    <w:p w14:paraId="07F10FA3" w14:textId="77777777" w:rsidR="00747C91" w:rsidRPr="00747C91" w:rsidRDefault="00747C91" w:rsidP="00747C91">
      <w:r w:rsidRPr="00747C91">
        <w:lastRenderedPageBreak/>
        <w:t>当前提供的 page1.html 仅包含报错信息：当前不支持该文件类型，请尝试其他文件，基于 script.js 与 style.css 的逻辑，该 HTML 文件需补充完整的页面骨架，必须包含以下核心 DOM 节点分类：</w:t>
      </w:r>
    </w:p>
    <w:p w14:paraId="45F19231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>导航与页面容器：职业规划 / 今日待办导航按钮、两个页面的主容器；</w:t>
      </w:r>
    </w:p>
    <w:p w14:paraId="5F82418F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>聊天系统相关：消息表单、输入框、发送按钮、聊天容器、文件上传控件、文件预览区域；</w:t>
      </w:r>
    </w:p>
    <w:p w14:paraId="2319EA09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>历史对话相关：</w:t>
      </w:r>
      <w:proofErr w:type="gramStart"/>
      <w:r w:rsidRPr="00747C91">
        <w:t>侧边栏容器</w:t>
      </w:r>
      <w:proofErr w:type="gramEnd"/>
      <w:r w:rsidRPr="00747C91">
        <w:t>、历史列表容器、新对话按钮、</w:t>
      </w:r>
      <w:proofErr w:type="gramStart"/>
      <w:r w:rsidRPr="00747C91">
        <w:t>侧边栏切换</w:t>
      </w:r>
      <w:proofErr w:type="gramEnd"/>
      <w:r w:rsidRPr="00747C91">
        <w:t>按钮；</w:t>
      </w:r>
    </w:p>
    <w:p w14:paraId="34342201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 xml:space="preserve">模态窗口相关：3 </w:t>
      </w:r>
      <w:proofErr w:type="gramStart"/>
      <w:r w:rsidRPr="00747C91">
        <w:t>个</w:t>
      </w:r>
      <w:proofErr w:type="gramEnd"/>
      <w:r w:rsidRPr="00747C91">
        <w:t>职业规划信息收集模态窗口、待办详情模态窗口、番茄钟模态窗口、翻页时钟模态窗口；</w:t>
      </w:r>
    </w:p>
    <w:p w14:paraId="4F0945D2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>待办管理相关：待办输入框、添加按钮、待办列表容器；</w:t>
      </w:r>
    </w:p>
    <w:p w14:paraId="31C871BE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>番茄钟相关：时间显示、状态文本、控制按钮、设置面板；</w:t>
      </w:r>
    </w:p>
    <w:p w14:paraId="71C04170" w14:textId="77777777" w:rsidR="00747C91" w:rsidRPr="00747C91" w:rsidRDefault="00747C91" w:rsidP="00747C91">
      <w:pPr>
        <w:numPr>
          <w:ilvl w:val="0"/>
          <w:numId w:val="2"/>
        </w:numPr>
      </w:pPr>
      <w:r w:rsidRPr="00747C91">
        <w:t xml:space="preserve">翻页时钟相关：时 / 分 / </w:t>
      </w:r>
      <w:proofErr w:type="gramStart"/>
      <w:r w:rsidRPr="00747C91">
        <w:t>秒数字</w:t>
      </w:r>
      <w:proofErr w:type="gramEnd"/>
      <w:r w:rsidRPr="00747C91">
        <w:t>卡片、日期显示容器。</w:t>
      </w:r>
    </w:p>
    <w:p w14:paraId="779B6776" w14:textId="77777777" w:rsidR="00747C91" w:rsidRPr="00747C91" w:rsidRDefault="00747C91" w:rsidP="00747C91">
      <w:r w:rsidRPr="00747C91">
        <w:rPr>
          <w:b/>
          <w:bCs/>
        </w:rPr>
        <w:t>注意</w:t>
      </w:r>
      <w:r w:rsidRPr="00747C91">
        <w:t>：所有 DOM 节点的id必须与 script.js 中</w:t>
      </w:r>
      <w:proofErr w:type="spellStart"/>
      <w:r w:rsidRPr="00747C91">
        <w:t>getElementById</w:t>
      </w:r>
      <w:proofErr w:type="spellEnd"/>
      <w:r w:rsidRPr="00747C91">
        <w:t>的参数完全一致，否则会出现元素获取失败、</w:t>
      </w:r>
      <w:proofErr w:type="gramStart"/>
      <w:r w:rsidRPr="00747C91">
        <w:t>交互无</w:t>
      </w:r>
      <w:proofErr w:type="gramEnd"/>
      <w:r w:rsidRPr="00747C91">
        <w:t>响应的问题。</w:t>
      </w:r>
    </w:p>
    <w:p w14:paraId="1FDD0AC9" w14:textId="77777777" w:rsidR="00747C91" w:rsidRPr="00747C91" w:rsidRDefault="00747C91" w:rsidP="00747C91">
      <w:r w:rsidRPr="00747C91">
        <w:pict w14:anchorId="6A2A1F92">
          <v:rect id="_x0000_i1077" style="width:0;height:1.5pt" o:hralign="center" o:hrstd="t" o:hrnoshade="t" o:hr="t" fillcolor="black" stroked="f"/>
        </w:pict>
      </w:r>
    </w:p>
    <w:p w14:paraId="7DF390AA" w14:textId="77777777" w:rsidR="00747C91" w:rsidRPr="00747C91" w:rsidRDefault="00747C91" w:rsidP="00747C91">
      <w:r w:rsidRPr="00747C91">
        <w:t>4. 预留接口与扩展方法</w:t>
      </w:r>
    </w:p>
    <w:p w14:paraId="0401CD30" w14:textId="77777777" w:rsidR="00747C91" w:rsidRPr="00747C91" w:rsidRDefault="00747C91" w:rsidP="00747C91">
      <w:r w:rsidRPr="00747C91">
        <w:t>4.1 核心预留 AI 接口：</w:t>
      </w:r>
      <w:proofErr w:type="spellStart"/>
      <w:r w:rsidRPr="00747C91">
        <w:t>sendMessageToAI</w:t>
      </w:r>
      <w:proofErr w:type="spellEnd"/>
      <w:r w:rsidRPr="00747C91">
        <w:t>(message)</w:t>
      </w:r>
    </w:p>
    <w:p w14:paraId="54294EA1" w14:textId="77777777" w:rsidR="00747C91" w:rsidRPr="00747C91" w:rsidRDefault="00747C91" w:rsidP="00747C91">
      <w:r w:rsidRPr="00747C91">
        <w:t>接口位置</w:t>
      </w:r>
    </w:p>
    <w:p w14:paraId="4FBA4610" w14:textId="77777777" w:rsidR="00747C91" w:rsidRPr="00747C91" w:rsidRDefault="00747C91" w:rsidP="00747C91">
      <w:r w:rsidRPr="00747C91">
        <w:t>script.js 文件中「发送消息到 AI（预留接口）」代码块，当前为模拟实现。</w:t>
      </w:r>
    </w:p>
    <w:p w14:paraId="381EA9E8" w14:textId="77777777" w:rsidR="00747C91" w:rsidRPr="00747C91" w:rsidRDefault="00747C91" w:rsidP="00747C91">
      <w:r w:rsidRPr="00747C91">
        <w:t>接口功能</w:t>
      </w:r>
    </w:p>
    <w:p w14:paraId="0B68F7CF" w14:textId="77777777" w:rsidR="00747C91" w:rsidRPr="00747C91" w:rsidRDefault="00747C91" w:rsidP="00747C91">
      <w:r w:rsidRPr="00747C91">
        <w:t>接收用户输入的消息文本（含附件信息），对接后端 AI 大模型接口，获取职业规划相关的智能回复，是应用的核心扩展接口。</w:t>
      </w:r>
    </w:p>
    <w:p w14:paraId="54F78176" w14:textId="77777777" w:rsidR="00747C91" w:rsidRPr="00747C91" w:rsidRDefault="00747C91" w:rsidP="00747C91">
      <w:r w:rsidRPr="00747C91">
        <w:t>当前模拟实现代码</w:t>
      </w:r>
    </w:p>
    <w:p w14:paraId="362E6DB9" w14:textId="77777777" w:rsidR="00747C91" w:rsidRPr="00747C91" w:rsidRDefault="00747C91" w:rsidP="00747C91">
      <w:proofErr w:type="spellStart"/>
      <w:r w:rsidRPr="00747C91">
        <w:t>javascript</w:t>
      </w:r>
      <w:proofErr w:type="spellEnd"/>
    </w:p>
    <w:p w14:paraId="2E343497" w14:textId="77777777" w:rsidR="00747C91" w:rsidRPr="00747C91" w:rsidRDefault="00747C91" w:rsidP="00747C91">
      <w:r w:rsidRPr="00747C91">
        <w:t>运行</w:t>
      </w:r>
    </w:p>
    <w:p w14:paraId="23D24B4A" w14:textId="77777777" w:rsidR="00747C91" w:rsidRPr="00747C91" w:rsidRDefault="00747C91" w:rsidP="00747C91">
      <w:r w:rsidRPr="00747C91">
        <w:t xml:space="preserve">async function </w:t>
      </w:r>
      <w:proofErr w:type="spellStart"/>
      <w:r w:rsidRPr="00747C91">
        <w:t>sendMessageToAI</w:t>
      </w:r>
      <w:proofErr w:type="spellEnd"/>
      <w:r w:rsidRPr="00747C91">
        <w:t>(</w:t>
      </w:r>
      <w:proofErr w:type="gramStart"/>
      <w:r w:rsidRPr="00747C91">
        <w:t>message) {</w:t>
      </w:r>
      <w:proofErr w:type="gramEnd"/>
    </w:p>
    <w:p w14:paraId="559F25D5" w14:textId="77777777" w:rsidR="00747C91" w:rsidRPr="00747C91" w:rsidRDefault="00747C91" w:rsidP="00747C91">
      <w:r w:rsidRPr="00747C91">
        <w:t xml:space="preserve">    // 这里将预留对接后端API的代码</w:t>
      </w:r>
    </w:p>
    <w:p w14:paraId="557B2EF3" w14:textId="77777777" w:rsidR="00747C91" w:rsidRPr="00747C91" w:rsidRDefault="00747C91" w:rsidP="00747C91">
      <w:r w:rsidRPr="00747C91">
        <w:t xml:space="preserve">    // 目前模拟一个延迟回复</w:t>
      </w:r>
    </w:p>
    <w:p w14:paraId="71C5008F" w14:textId="77777777" w:rsidR="00747C91" w:rsidRPr="00747C91" w:rsidRDefault="00747C91" w:rsidP="00747C91">
      <w:r w:rsidRPr="00747C91">
        <w:lastRenderedPageBreak/>
        <w:t xml:space="preserve">    return new Promise((resolve) =&gt; {</w:t>
      </w:r>
    </w:p>
    <w:p w14:paraId="2DB35773" w14:textId="77777777" w:rsidR="00747C91" w:rsidRPr="00747C91" w:rsidRDefault="00747C91" w:rsidP="00747C91">
      <w:r w:rsidRPr="00747C91">
        <w:t xml:space="preserve">        </w:t>
      </w:r>
      <w:proofErr w:type="spellStart"/>
      <w:proofErr w:type="gramStart"/>
      <w:r w:rsidRPr="00747C91">
        <w:t>setTimeout</w:t>
      </w:r>
      <w:proofErr w:type="spellEnd"/>
      <w:r w:rsidRPr="00747C91">
        <w:t>(</w:t>
      </w:r>
      <w:proofErr w:type="gramEnd"/>
      <w:r w:rsidRPr="00747C91">
        <w:t>() =&gt; {</w:t>
      </w:r>
    </w:p>
    <w:p w14:paraId="542EA706" w14:textId="77777777" w:rsidR="00747C91" w:rsidRPr="00747C91" w:rsidRDefault="00747C91" w:rsidP="00747C91">
      <w:r w:rsidRPr="00747C91">
        <w:t xml:space="preserve">            resolve('这是AI的回复，实际应用中会调用后端API获取真实回复。');</w:t>
      </w:r>
    </w:p>
    <w:p w14:paraId="1CCA7FA0" w14:textId="77777777" w:rsidR="00747C91" w:rsidRPr="00747C91" w:rsidRDefault="00747C91" w:rsidP="00747C91">
      <w:r w:rsidRPr="00747C91">
        <w:t xml:space="preserve">        }, 1000);</w:t>
      </w:r>
    </w:p>
    <w:p w14:paraId="1F8EECED" w14:textId="77777777" w:rsidR="00747C91" w:rsidRPr="00747C91" w:rsidRDefault="00747C91" w:rsidP="00747C91">
      <w:r w:rsidRPr="00747C91">
        <w:t xml:space="preserve">    });</w:t>
      </w:r>
    </w:p>
    <w:p w14:paraId="492404BB" w14:textId="77777777" w:rsidR="00747C91" w:rsidRPr="00747C91" w:rsidRDefault="00747C91" w:rsidP="00747C91">
      <w:r w:rsidRPr="00747C91">
        <w:t>}</w:t>
      </w:r>
    </w:p>
    <w:p w14:paraId="05D66276" w14:textId="77777777" w:rsidR="00747C91" w:rsidRPr="00747C91" w:rsidRDefault="00747C91" w:rsidP="00747C91">
      <w:r w:rsidRPr="00747C91">
        <w:t>正式对接扩展方法</w:t>
      </w:r>
    </w:p>
    <w:p w14:paraId="0C8C0B42" w14:textId="77777777" w:rsidR="00747C91" w:rsidRPr="00747C91" w:rsidRDefault="00747C91" w:rsidP="00747C91">
      <w:r w:rsidRPr="00747C91">
        <w:t>删除模拟代码，替换为真实的后端 API 请求，推荐使用</w:t>
      </w:r>
      <w:proofErr w:type="spellStart"/>
      <w:r w:rsidRPr="00747C91">
        <w:t>fetchAPI</w:t>
      </w:r>
      <w:proofErr w:type="spellEnd"/>
      <w:r w:rsidRPr="00747C91">
        <w:t xml:space="preserve"> 实现，示例代码如下：</w:t>
      </w:r>
    </w:p>
    <w:p w14:paraId="739893E7" w14:textId="77777777" w:rsidR="00747C91" w:rsidRPr="00747C91" w:rsidRDefault="00747C91" w:rsidP="00747C91">
      <w:proofErr w:type="spellStart"/>
      <w:r w:rsidRPr="00747C91">
        <w:t>javascript</w:t>
      </w:r>
      <w:proofErr w:type="spellEnd"/>
    </w:p>
    <w:p w14:paraId="3F6EF636" w14:textId="77777777" w:rsidR="00747C91" w:rsidRPr="00747C91" w:rsidRDefault="00747C91" w:rsidP="00747C91">
      <w:r w:rsidRPr="00747C91">
        <w:t>运行</w:t>
      </w:r>
    </w:p>
    <w:p w14:paraId="1EE841AC" w14:textId="77777777" w:rsidR="00747C91" w:rsidRPr="00747C91" w:rsidRDefault="00747C91" w:rsidP="00747C91">
      <w:r w:rsidRPr="00747C91">
        <w:t xml:space="preserve">async function </w:t>
      </w:r>
      <w:proofErr w:type="spellStart"/>
      <w:r w:rsidRPr="00747C91">
        <w:t>sendMessageToAI</w:t>
      </w:r>
      <w:proofErr w:type="spellEnd"/>
      <w:r w:rsidRPr="00747C91">
        <w:t>(</w:t>
      </w:r>
      <w:proofErr w:type="gramStart"/>
      <w:r w:rsidRPr="00747C91">
        <w:t>message) {</w:t>
      </w:r>
      <w:proofErr w:type="gramEnd"/>
    </w:p>
    <w:p w14:paraId="4F2C24F9" w14:textId="77777777" w:rsidR="00747C91" w:rsidRPr="00747C91" w:rsidRDefault="00747C91" w:rsidP="00747C91">
      <w:r w:rsidRPr="00747C91">
        <w:t xml:space="preserve">    try {</w:t>
      </w:r>
    </w:p>
    <w:p w14:paraId="6B9334DA" w14:textId="77777777" w:rsidR="00747C91" w:rsidRPr="00747C91" w:rsidRDefault="00747C91" w:rsidP="00747C91">
      <w:r w:rsidRPr="00747C91">
        <w:t xml:space="preserve">        // 后端API请求地址</w:t>
      </w:r>
    </w:p>
    <w:p w14:paraId="095F8B94" w14:textId="77777777" w:rsidR="00747C91" w:rsidRPr="00747C91" w:rsidRDefault="00747C91" w:rsidP="00747C91">
      <w:r w:rsidRPr="00747C91">
        <w:t xml:space="preserve">        const </w:t>
      </w:r>
      <w:proofErr w:type="spellStart"/>
      <w:r w:rsidRPr="00747C91">
        <w:t>apiUrl</w:t>
      </w:r>
      <w:proofErr w:type="spellEnd"/>
      <w:r w:rsidRPr="00747C91">
        <w:t xml:space="preserve"> = 'https://你的后端服务地址/</w:t>
      </w:r>
      <w:proofErr w:type="spellStart"/>
      <w:r w:rsidRPr="00747C91">
        <w:t>api</w:t>
      </w:r>
      <w:proofErr w:type="spellEnd"/>
      <w:r w:rsidRPr="00747C91">
        <w:t>/ai/chat';</w:t>
      </w:r>
    </w:p>
    <w:p w14:paraId="317A7453" w14:textId="77777777" w:rsidR="00747C91" w:rsidRPr="00747C91" w:rsidRDefault="00747C91" w:rsidP="00747C91">
      <w:r w:rsidRPr="00747C91">
        <w:t xml:space="preserve">        // 发起POST请求</w:t>
      </w:r>
    </w:p>
    <w:p w14:paraId="41CD5989" w14:textId="77777777" w:rsidR="00747C91" w:rsidRPr="00747C91" w:rsidRDefault="00747C91" w:rsidP="00747C91">
      <w:r w:rsidRPr="00747C91">
        <w:t xml:space="preserve">        const response = await </w:t>
      </w:r>
      <w:proofErr w:type="gramStart"/>
      <w:r w:rsidRPr="00747C91">
        <w:t>fetch(</w:t>
      </w:r>
      <w:proofErr w:type="spellStart"/>
      <w:proofErr w:type="gramEnd"/>
      <w:r w:rsidRPr="00747C91">
        <w:t>apiUrl</w:t>
      </w:r>
      <w:proofErr w:type="spellEnd"/>
      <w:r w:rsidRPr="00747C91">
        <w:t>, {</w:t>
      </w:r>
    </w:p>
    <w:p w14:paraId="7DF0BE3F" w14:textId="77777777" w:rsidR="00747C91" w:rsidRPr="00747C91" w:rsidRDefault="00747C91" w:rsidP="00747C91">
      <w:r w:rsidRPr="00747C91">
        <w:t xml:space="preserve">            method: 'POST',</w:t>
      </w:r>
    </w:p>
    <w:p w14:paraId="17BF8328" w14:textId="77777777" w:rsidR="00747C91" w:rsidRPr="00747C91" w:rsidRDefault="00747C91" w:rsidP="00747C91">
      <w:r w:rsidRPr="00747C91">
        <w:t xml:space="preserve">            </w:t>
      </w:r>
      <w:proofErr w:type="gramStart"/>
      <w:r w:rsidRPr="00747C91">
        <w:t>headers: {</w:t>
      </w:r>
      <w:proofErr w:type="gramEnd"/>
    </w:p>
    <w:p w14:paraId="29174A35" w14:textId="77777777" w:rsidR="00747C91" w:rsidRPr="00747C91" w:rsidRDefault="00747C91" w:rsidP="00747C91">
      <w:r w:rsidRPr="00747C91">
        <w:t xml:space="preserve">                'Content-Type': 'application/</w:t>
      </w:r>
      <w:proofErr w:type="spellStart"/>
      <w:r w:rsidRPr="00747C91">
        <w:t>json</w:t>
      </w:r>
      <w:proofErr w:type="spellEnd"/>
      <w:r w:rsidRPr="00747C91">
        <w:t>',</w:t>
      </w:r>
    </w:p>
    <w:p w14:paraId="7D86A153" w14:textId="77777777" w:rsidR="00747C91" w:rsidRPr="00747C91" w:rsidRDefault="00747C91" w:rsidP="00747C91">
      <w:r w:rsidRPr="00747C91">
        <w:t xml:space="preserve">                // </w:t>
      </w:r>
      <w:proofErr w:type="gramStart"/>
      <w:r w:rsidRPr="00747C91">
        <w:t>如需鉴权</w:t>
      </w:r>
      <w:proofErr w:type="gramEnd"/>
      <w:r w:rsidRPr="00747C91">
        <w:t>，补充token请求头</w:t>
      </w:r>
    </w:p>
    <w:p w14:paraId="30E7F7B2" w14:textId="77777777" w:rsidR="00747C91" w:rsidRPr="00747C91" w:rsidRDefault="00747C91" w:rsidP="00747C91">
      <w:r w:rsidRPr="00747C91">
        <w:t xml:space="preserve">                'Authorization': 'Bearer ' + '你的用户鉴权token'</w:t>
      </w:r>
    </w:p>
    <w:p w14:paraId="4E163BF5" w14:textId="77777777" w:rsidR="00747C91" w:rsidRPr="00747C91" w:rsidRDefault="00747C91" w:rsidP="00747C91">
      <w:r w:rsidRPr="00747C91">
        <w:t xml:space="preserve">            },</w:t>
      </w:r>
    </w:p>
    <w:p w14:paraId="46070D1B" w14:textId="77777777" w:rsidR="00747C91" w:rsidRPr="00747C91" w:rsidRDefault="00747C91" w:rsidP="00747C91">
      <w:r w:rsidRPr="00747C91">
        <w:t xml:space="preserve">            body: </w:t>
      </w:r>
      <w:proofErr w:type="spellStart"/>
      <w:r w:rsidRPr="00747C91">
        <w:t>JSON.</w:t>
      </w:r>
      <w:proofErr w:type="gramStart"/>
      <w:r w:rsidRPr="00747C91">
        <w:t>stringify</w:t>
      </w:r>
      <w:proofErr w:type="spellEnd"/>
      <w:r w:rsidRPr="00747C91">
        <w:t>({</w:t>
      </w:r>
      <w:proofErr w:type="gramEnd"/>
    </w:p>
    <w:p w14:paraId="178E9C41" w14:textId="77777777" w:rsidR="00747C91" w:rsidRPr="00747C91" w:rsidRDefault="00747C91" w:rsidP="00747C91">
      <w:r w:rsidRPr="00747C91">
        <w:t xml:space="preserve">                // 传入用户消息</w:t>
      </w:r>
    </w:p>
    <w:p w14:paraId="550D1C1D" w14:textId="77777777" w:rsidR="00747C91" w:rsidRPr="00747C91" w:rsidRDefault="00747C91" w:rsidP="00747C91">
      <w:r w:rsidRPr="00747C91">
        <w:t xml:space="preserve">                </w:t>
      </w:r>
      <w:proofErr w:type="spellStart"/>
      <w:r w:rsidRPr="00747C91">
        <w:t>userMessage</w:t>
      </w:r>
      <w:proofErr w:type="spellEnd"/>
      <w:r w:rsidRPr="00747C91">
        <w:t>: message,</w:t>
      </w:r>
    </w:p>
    <w:p w14:paraId="72FC6EB5" w14:textId="77777777" w:rsidR="00747C91" w:rsidRPr="00747C91" w:rsidRDefault="00747C91" w:rsidP="00747C91">
      <w:r w:rsidRPr="00747C91">
        <w:t xml:space="preserve">                // 可补充额外参数，如用户ID、对话ID等</w:t>
      </w:r>
    </w:p>
    <w:p w14:paraId="592FFE5A" w14:textId="77777777" w:rsidR="00747C91" w:rsidRPr="00747C91" w:rsidRDefault="00747C91" w:rsidP="00747C91">
      <w:r w:rsidRPr="00747C91">
        <w:lastRenderedPageBreak/>
        <w:t xml:space="preserve">                </w:t>
      </w:r>
      <w:proofErr w:type="spellStart"/>
      <w:r w:rsidRPr="00747C91">
        <w:t>chatId</w:t>
      </w:r>
      <w:proofErr w:type="spellEnd"/>
      <w:r w:rsidRPr="00747C91">
        <w:t>: currentChat.id</w:t>
      </w:r>
    </w:p>
    <w:p w14:paraId="213DB26A" w14:textId="77777777" w:rsidR="00747C91" w:rsidRPr="00747C91" w:rsidRDefault="00747C91" w:rsidP="00747C91">
      <w:r w:rsidRPr="00747C91">
        <w:t xml:space="preserve">            })</w:t>
      </w:r>
    </w:p>
    <w:p w14:paraId="56F25FAD" w14:textId="77777777" w:rsidR="00747C91" w:rsidRPr="00747C91" w:rsidRDefault="00747C91" w:rsidP="00747C91">
      <w:r w:rsidRPr="00747C91">
        <w:t xml:space="preserve">        });</w:t>
      </w:r>
    </w:p>
    <w:p w14:paraId="2B4D6184" w14:textId="77777777" w:rsidR="00747C91" w:rsidRPr="00747C91" w:rsidRDefault="00747C91" w:rsidP="00747C91">
      <w:r w:rsidRPr="00747C91">
        <w:t xml:space="preserve">        // 解析接口返回数据</w:t>
      </w:r>
    </w:p>
    <w:p w14:paraId="52A2CD7C" w14:textId="77777777" w:rsidR="00747C91" w:rsidRPr="00747C91" w:rsidRDefault="00747C91" w:rsidP="00747C91">
      <w:r w:rsidRPr="00747C91">
        <w:t xml:space="preserve">        const result = await </w:t>
      </w:r>
      <w:proofErr w:type="spellStart"/>
      <w:proofErr w:type="gramStart"/>
      <w:r w:rsidRPr="00747C91">
        <w:t>response.json</w:t>
      </w:r>
      <w:proofErr w:type="spellEnd"/>
      <w:proofErr w:type="gramEnd"/>
      <w:r w:rsidRPr="00747C91">
        <w:t>();</w:t>
      </w:r>
    </w:p>
    <w:p w14:paraId="4AB1E14B" w14:textId="77777777" w:rsidR="00747C91" w:rsidRPr="00747C91" w:rsidRDefault="00747C91" w:rsidP="00747C91">
      <w:r w:rsidRPr="00747C91">
        <w:t xml:space="preserve">        // 假设后端返回格式为 { code: 200, data: { reply: "AI回复内容" } }</w:t>
      </w:r>
    </w:p>
    <w:p w14:paraId="251CCC85" w14:textId="77777777" w:rsidR="00747C91" w:rsidRPr="00747C91" w:rsidRDefault="00747C91" w:rsidP="00747C91">
      <w:r w:rsidRPr="00747C91">
        <w:t xml:space="preserve">        if (</w:t>
      </w:r>
      <w:proofErr w:type="spellStart"/>
      <w:proofErr w:type="gramStart"/>
      <w:r w:rsidRPr="00747C91">
        <w:t>result.code</w:t>
      </w:r>
      <w:proofErr w:type="spellEnd"/>
      <w:proofErr w:type="gramEnd"/>
      <w:r w:rsidRPr="00747C91">
        <w:t xml:space="preserve"> === </w:t>
      </w:r>
      <w:proofErr w:type="gramStart"/>
      <w:r w:rsidRPr="00747C91">
        <w:t>200) {</w:t>
      </w:r>
      <w:proofErr w:type="gramEnd"/>
    </w:p>
    <w:p w14:paraId="5CDECEB9" w14:textId="77777777" w:rsidR="00747C91" w:rsidRPr="00747C91" w:rsidRDefault="00747C91" w:rsidP="00747C91">
      <w:r w:rsidRPr="00747C91">
        <w:t xml:space="preserve">            return </w:t>
      </w:r>
      <w:proofErr w:type="spellStart"/>
      <w:r w:rsidRPr="00747C91">
        <w:t>result.</w:t>
      </w:r>
      <w:proofErr w:type="gramStart"/>
      <w:r w:rsidRPr="00747C91">
        <w:t>data.reply</w:t>
      </w:r>
      <w:proofErr w:type="spellEnd"/>
      <w:proofErr w:type="gramEnd"/>
      <w:r w:rsidRPr="00747C91">
        <w:t>;</w:t>
      </w:r>
    </w:p>
    <w:p w14:paraId="6AAD8930" w14:textId="77777777" w:rsidR="00747C91" w:rsidRPr="00747C91" w:rsidRDefault="00747C91" w:rsidP="00747C91">
      <w:r w:rsidRPr="00747C91">
        <w:t xml:space="preserve">        } else {</w:t>
      </w:r>
    </w:p>
    <w:p w14:paraId="1E74EB8E" w14:textId="77777777" w:rsidR="00747C91" w:rsidRPr="00747C91" w:rsidRDefault="00747C91" w:rsidP="00747C91">
      <w:r w:rsidRPr="00747C91">
        <w:t xml:space="preserve">            throw new Error(result.msg || '接口请求失败');</w:t>
      </w:r>
    </w:p>
    <w:p w14:paraId="067D5665" w14:textId="77777777" w:rsidR="00747C91" w:rsidRPr="00747C91" w:rsidRDefault="00747C91" w:rsidP="00747C91">
      <w:r w:rsidRPr="00747C91">
        <w:t xml:space="preserve">        }</w:t>
      </w:r>
    </w:p>
    <w:p w14:paraId="11680FD3" w14:textId="77777777" w:rsidR="00747C91" w:rsidRPr="00747C91" w:rsidRDefault="00747C91" w:rsidP="00747C91">
      <w:r w:rsidRPr="00747C91">
        <w:t xml:space="preserve">    } catch (</w:t>
      </w:r>
      <w:proofErr w:type="gramStart"/>
      <w:r w:rsidRPr="00747C91">
        <w:t>error) {</w:t>
      </w:r>
      <w:proofErr w:type="gramEnd"/>
    </w:p>
    <w:p w14:paraId="6033CECB" w14:textId="77777777" w:rsidR="00747C91" w:rsidRPr="00747C91" w:rsidRDefault="00747C91" w:rsidP="00747C91">
      <w:r w:rsidRPr="00747C91">
        <w:t xml:space="preserve">        </w:t>
      </w:r>
      <w:proofErr w:type="spellStart"/>
      <w:r w:rsidRPr="00747C91">
        <w:t>console.error</w:t>
      </w:r>
      <w:proofErr w:type="spellEnd"/>
      <w:r w:rsidRPr="00747C91">
        <w:t>('AI接口调用异常：', error);</w:t>
      </w:r>
    </w:p>
    <w:p w14:paraId="3E9123FA" w14:textId="77777777" w:rsidR="00747C91" w:rsidRPr="00747C91" w:rsidRDefault="00747C91" w:rsidP="00747C91">
      <w:r w:rsidRPr="00747C91">
        <w:t xml:space="preserve">        // 异常兜底回复</w:t>
      </w:r>
    </w:p>
    <w:p w14:paraId="611E0CAE" w14:textId="77777777" w:rsidR="00747C91" w:rsidRPr="00747C91" w:rsidRDefault="00747C91" w:rsidP="00747C91">
      <w:r w:rsidRPr="00747C91">
        <w:t xml:space="preserve">        return '抱歉，当前AI服务暂时</w:t>
      </w:r>
      <w:proofErr w:type="gramStart"/>
      <w:r w:rsidRPr="00747C91">
        <w:t>不</w:t>
      </w:r>
      <w:proofErr w:type="gramEnd"/>
      <w:r w:rsidRPr="00747C91">
        <w:t>可用，请稍后重试。';</w:t>
      </w:r>
    </w:p>
    <w:p w14:paraId="58D94766" w14:textId="77777777" w:rsidR="00747C91" w:rsidRPr="00747C91" w:rsidRDefault="00747C91" w:rsidP="00747C91">
      <w:r w:rsidRPr="00747C91">
        <w:t xml:space="preserve">    }</w:t>
      </w:r>
    </w:p>
    <w:p w14:paraId="22950C3E" w14:textId="77777777" w:rsidR="00747C91" w:rsidRPr="00747C91" w:rsidRDefault="00747C91" w:rsidP="00747C91">
      <w:r w:rsidRPr="00747C91">
        <w:t>}</w:t>
      </w:r>
    </w:p>
    <w:p w14:paraId="4B03677C" w14:textId="77777777" w:rsidR="00747C91" w:rsidRPr="00747C91" w:rsidRDefault="00747C91" w:rsidP="00747C91">
      <w:r w:rsidRPr="00747C91">
        <w:t>附件上传扩展说明</w:t>
      </w:r>
    </w:p>
    <w:p w14:paraId="5CA5EC64" w14:textId="77777777" w:rsidR="00747C91" w:rsidRPr="00747C91" w:rsidRDefault="00747C91" w:rsidP="00747C91">
      <w:r w:rsidRPr="00747C91">
        <w:t>若</w:t>
      </w:r>
      <w:proofErr w:type="gramStart"/>
      <w:r w:rsidRPr="00747C91">
        <w:t>需支持</w:t>
      </w:r>
      <w:proofErr w:type="gramEnd"/>
      <w:r w:rsidRPr="00747C91">
        <w:t>简历等附件上传，可在</w:t>
      </w:r>
      <w:proofErr w:type="spellStart"/>
      <w:r w:rsidRPr="00747C91">
        <w:t>handleSendMessage</w:t>
      </w:r>
      <w:proofErr w:type="spellEnd"/>
      <w:r w:rsidRPr="00747C91">
        <w:t>函数中补充文件上传逻辑，先调用文件上传接口获取文件 URL，再将 URL 拼接</w:t>
      </w:r>
      <w:proofErr w:type="gramStart"/>
      <w:r w:rsidRPr="00747C91">
        <w:t>至消息</w:t>
      </w:r>
      <w:proofErr w:type="gramEnd"/>
      <w:r w:rsidRPr="00747C91">
        <w:t>文本中，传递给 AI 接口。</w:t>
      </w:r>
    </w:p>
    <w:p w14:paraId="646AAB31" w14:textId="77777777" w:rsidR="00747C91" w:rsidRPr="00747C91" w:rsidRDefault="00747C91" w:rsidP="00747C91">
      <w:r w:rsidRPr="00747C91">
        <w:pict w14:anchorId="6D0A242A">
          <v:rect id="_x0000_i1078" style="width:0;height:1.5pt" o:hralign="center" o:hrstd="t" o:hrnoshade="t" o:hr="t" fillcolor="black" stroked="f"/>
        </w:pict>
      </w:r>
    </w:p>
    <w:p w14:paraId="6B366219" w14:textId="77777777" w:rsidR="00747C91" w:rsidRPr="00747C91" w:rsidRDefault="00747C91" w:rsidP="00747C91">
      <w:r w:rsidRPr="00747C91">
        <w:t>5. 应用使用方法</w:t>
      </w:r>
    </w:p>
    <w:p w14:paraId="205E371F" w14:textId="77777777" w:rsidR="00747C91" w:rsidRPr="00747C91" w:rsidRDefault="00747C91" w:rsidP="00747C91">
      <w:r w:rsidRPr="00747C91">
        <w:t>5.1 运行环境要求</w:t>
      </w:r>
    </w:p>
    <w:p w14:paraId="5975523D" w14:textId="77777777" w:rsidR="00747C91" w:rsidRPr="00747C91" w:rsidRDefault="00747C91" w:rsidP="00747C91">
      <w:pPr>
        <w:numPr>
          <w:ilvl w:val="0"/>
          <w:numId w:val="3"/>
        </w:numPr>
      </w:pPr>
      <w:r w:rsidRPr="00747C91">
        <w:t>客户端：Chrome 80+、Firefox 75+、Edge 80+、Safari 13+ 等现代浏览器</w:t>
      </w:r>
    </w:p>
    <w:p w14:paraId="04E0CDEC" w14:textId="77777777" w:rsidR="00747C91" w:rsidRPr="00747C91" w:rsidRDefault="00747C91" w:rsidP="00747C91">
      <w:pPr>
        <w:numPr>
          <w:ilvl w:val="0"/>
          <w:numId w:val="3"/>
        </w:numPr>
      </w:pPr>
      <w:r w:rsidRPr="00747C91">
        <w:t>运行环境：无需安装 Node.js、Webpack 等构建工具，纯静态文件即可运行</w:t>
      </w:r>
    </w:p>
    <w:p w14:paraId="3F488F75" w14:textId="77777777" w:rsidR="00747C91" w:rsidRPr="00747C91" w:rsidRDefault="00747C91" w:rsidP="00747C91">
      <w:pPr>
        <w:numPr>
          <w:ilvl w:val="0"/>
          <w:numId w:val="3"/>
        </w:numPr>
      </w:pPr>
      <w:r w:rsidRPr="00747C91">
        <w:t>推荐运行方式：</w:t>
      </w:r>
      <w:proofErr w:type="spellStart"/>
      <w:r w:rsidRPr="00747C91">
        <w:t>VSCode</w:t>
      </w:r>
      <w:proofErr w:type="spellEnd"/>
      <w:r w:rsidRPr="00747C91">
        <w:t xml:space="preserve"> Live Server 插件启动本地服务，避免跨域限制</w:t>
      </w:r>
    </w:p>
    <w:p w14:paraId="5DB4423C" w14:textId="77777777" w:rsidR="00747C91" w:rsidRPr="00747C91" w:rsidRDefault="00747C91" w:rsidP="00747C91">
      <w:r w:rsidRPr="00747C91">
        <w:t>5.2 部署与运行步骤</w:t>
      </w:r>
    </w:p>
    <w:p w14:paraId="675DE39E" w14:textId="77777777" w:rsidR="00747C91" w:rsidRPr="00747C91" w:rsidRDefault="00747C91" w:rsidP="00747C91">
      <w:pPr>
        <w:numPr>
          <w:ilvl w:val="0"/>
          <w:numId w:val="4"/>
        </w:numPr>
      </w:pPr>
      <w:r w:rsidRPr="00747C91">
        <w:rPr>
          <w:b/>
          <w:bCs/>
        </w:rPr>
        <w:lastRenderedPageBreak/>
        <w:t>文件准备</w:t>
      </w:r>
      <w:r w:rsidRPr="00747C91">
        <w:t>：补充完整 page1.html 的 DOM 结构，确保所有元素 id 与 script.js 匹配，将 page1.html、style.css、script.js 三个文件放置在同一文件夹内；</w:t>
      </w:r>
    </w:p>
    <w:p w14:paraId="17F20CDA" w14:textId="77777777" w:rsidR="00747C91" w:rsidRPr="00747C91" w:rsidRDefault="00747C91" w:rsidP="00747C91">
      <w:pPr>
        <w:numPr>
          <w:ilvl w:val="0"/>
          <w:numId w:val="4"/>
        </w:numPr>
      </w:pPr>
      <w:r w:rsidRPr="00747C91">
        <w:rPr>
          <w:b/>
          <w:bCs/>
        </w:rPr>
        <w:t>本地运行</w:t>
      </w:r>
      <w:r w:rsidRPr="00747C91">
        <w:t>：</w:t>
      </w:r>
    </w:p>
    <w:p w14:paraId="3BE3C29D" w14:textId="77777777" w:rsidR="00747C91" w:rsidRPr="00747C91" w:rsidRDefault="00747C91" w:rsidP="00747C91">
      <w:pPr>
        <w:numPr>
          <w:ilvl w:val="1"/>
          <w:numId w:val="4"/>
        </w:numPr>
      </w:pPr>
      <w:r w:rsidRPr="00747C91">
        <w:t>简易方式：直接双击 page1.html 文件，通过默认浏览器打开；</w:t>
      </w:r>
    </w:p>
    <w:p w14:paraId="2BADDC73" w14:textId="77777777" w:rsidR="00747C91" w:rsidRPr="00747C91" w:rsidRDefault="00747C91" w:rsidP="00747C91">
      <w:pPr>
        <w:numPr>
          <w:ilvl w:val="1"/>
          <w:numId w:val="4"/>
        </w:numPr>
      </w:pPr>
      <w:r w:rsidRPr="00747C91">
        <w:t xml:space="preserve">推荐方式：通过 </w:t>
      </w:r>
      <w:proofErr w:type="spellStart"/>
      <w:r w:rsidRPr="00747C91">
        <w:t>VSCode</w:t>
      </w:r>
      <w:proofErr w:type="spellEnd"/>
      <w:r w:rsidRPr="00747C91">
        <w:t xml:space="preserve"> 打开文件夹，安装 Live Server 插件，右键 page1.html 选择「Open with Live Server」，自动在浏览器中打开应用；</w:t>
      </w:r>
    </w:p>
    <w:p w14:paraId="47EEF255" w14:textId="77777777" w:rsidR="00747C91" w:rsidRPr="00747C91" w:rsidRDefault="00747C91" w:rsidP="00747C91">
      <w:pPr>
        <w:numPr>
          <w:ilvl w:val="0"/>
          <w:numId w:val="4"/>
        </w:numPr>
      </w:pPr>
      <w:r w:rsidRPr="00747C91">
        <w:rPr>
          <w:b/>
          <w:bCs/>
        </w:rPr>
        <w:t>服务器部署</w:t>
      </w:r>
      <w:r w:rsidRPr="00747C91">
        <w:t>：可将三个文件上传至 Nginx、Apache 等静态 Web 服务器，或 OSS 对象存储、CDN 服务中，直接对外提供访问。</w:t>
      </w:r>
    </w:p>
    <w:p w14:paraId="34D37674" w14:textId="77777777" w:rsidR="00747C91" w:rsidRPr="00747C91" w:rsidRDefault="00747C91" w:rsidP="00747C91">
      <w:r w:rsidRPr="00747C91">
        <w:t>5.3 核心功能使用说明</w:t>
      </w:r>
    </w:p>
    <w:p w14:paraId="2F74163C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6949"/>
      </w:tblGrid>
      <w:tr w:rsidR="00747C91" w:rsidRPr="00747C91" w14:paraId="00B72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5CA53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0EAF936B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详细使用步骤</w:t>
            </w:r>
          </w:p>
        </w:tc>
      </w:tr>
      <w:tr w:rsidR="00747C91" w:rsidRPr="00747C91" w14:paraId="0652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712B" w14:textId="77777777" w:rsidR="00747C91" w:rsidRPr="00747C91" w:rsidRDefault="00747C91" w:rsidP="00747C91">
            <w:r w:rsidRPr="00747C91">
              <w:t>职业规划智能聊天</w:t>
            </w:r>
          </w:p>
        </w:tc>
        <w:tc>
          <w:tcPr>
            <w:tcW w:w="0" w:type="auto"/>
            <w:vAlign w:val="center"/>
            <w:hideMark/>
          </w:tcPr>
          <w:p w14:paraId="4E8D450E" w14:textId="77777777" w:rsidR="00747C91" w:rsidRPr="00747C91" w:rsidRDefault="00747C91" w:rsidP="00747C91">
            <w:r w:rsidRPr="00747C91">
              <w:t>1. 在页面底部输入</w:t>
            </w:r>
            <w:proofErr w:type="gramStart"/>
            <w:r w:rsidRPr="00747C91">
              <w:t>框直接</w:t>
            </w:r>
            <w:proofErr w:type="gramEnd"/>
            <w:r w:rsidRPr="00747C91">
              <w:t>输入问题，点击发送按钮提交；</w:t>
            </w:r>
          </w:p>
          <w:p w14:paraId="1C9F058A" w14:textId="77777777" w:rsidR="00747C91" w:rsidRPr="00747C91" w:rsidRDefault="00747C91" w:rsidP="00747C91">
            <w:r w:rsidRPr="00747C91">
              <w:t>2. 也可点击</w:t>
            </w:r>
            <w:proofErr w:type="gramStart"/>
            <w:r w:rsidRPr="00747C91">
              <w:t>快捷问题</w:t>
            </w:r>
            <w:proofErr w:type="gramEnd"/>
            <w:r w:rsidRPr="00747C91">
              <w:t>按钮，在弹出的模态窗口中填写专业、</w:t>
            </w:r>
            <w:proofErr w:type="gramStart"/>
            <w:r w:rsidRPr="00747C91">
              <w:t>绩点等</w:t>
            </w:r>
            <w:proofErr w:type="gramEnd"/>
            <w:r w:rsidRPr="00747C91">
              <w:t>信息，点击提交自动发送问题；</w:t>
            </w:r>
          </w:p>
          <w:p w14:paraId="1BA43A07" w14:textId="77777777" w:rsidR="00747C91" w:rsidRPr="00747C91" w:rsidRDefault="00747C91" w:rsidP="00747C91">
            <w:r w:rsidRPr="00747C91">
              <w:t>3. 等待 AI 加载完成后，查看回复内容</w:t>
            </w:r>
          </w:p>
        </w:tc>
      </w:tr>
      <w:tr w:rsidR="00747C91" w:rsidRPr="00747C91" w14:paraId="7C12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6889" w14:textId="77777777" w:rsidR="00747C91" w:rsidRPr="00747C91" w:rsidRDefault="00747C91" w:rsidP="00747C91">
            <w:r w:rsidRPr="00747C91">
              <w:t>历史对话管理</w:t>
            </w:r>
          </w:p>
        </w:tc>
        <w:tc>
          <w:tcPr>
            <w:tcW w:w="0" w:type="auto"/>
            <w:vAlign w:val="center"/>
            <w:hideMark/>
          </w:tcPr>
          <w:p w14:paraId="75031CB8" w14:textId="77777777" w:rsidR="00747C91" w:rsidRPr="00747C91" w:rsidRDefault="00747C91" w:rsidP="00747C91">
            <w:r w:rsidRPr="00747C91">
              <w:t>1. 点击左侧历史对话列表中的条目，可切换查看过往对话；</w:t>
            </w:r>
          </w:p>
          <w:p w14:paraId="1371AD97" w14:textId="77777777" w:rsidR="00747C91" w:rsidRPr="00747C91" w:rsidRDefault="00747C91" w:rsidP="00747C91">
            <w:r w:rsidRPr="00747C91">
              <w:t>2. 点击「新对话」按钮，可创建全新的对话；</w:t>
            </w:r>
          </w:p>
          <w:p w14:paraId="0B1D3F51" w14:textId="77777777" w:rsidR="00747C91" w:rsidRPr="00747C91" w:rsidRDefault="00747C91" w:rsidP="00747C91">
            <w:r w:rsidRPr="00747C91">
              <w:t>3. 点击顶部</w:t>
            </w:r>
            <w:proofErr w:type="gramStart"/>
            <w:r w:rsidRPr="00747C91">
              <w:t>侧边栏切换</w:t>
            </w:r>
            <w:proofErr w:type="gramEnd"/>
            <w:r w:rsidRPr="00747C91">
              <w:t>按钮，可隐藏 / 显示历史对话列表</w:t>
            </w:r>
          </w:p>
        </w:tc>
      </w:tr>
      <w:tr w:rsidR="00747C91" w:rsidRPr="00747C91" w14:paraId="7471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2B5E" w14:textId="77777777" w:rsidR="00747C91" w:rsidRPr="00747C91" w:rsidRDefault="00747C91" w:rsidP="00747C91">
            <w:r w:rsidRPr="00747C91">
              <w:t>待办事项管理</w:t>
            </w:r>
          </w:p>
        </w:tc>
        <w:tc>
          <w:tcPr>
            <w:tcW w:w="0" w:type="auto"/>
            <w:vAlign w:val="center"/>
            <w:hideMark/>
          </w:tcPr>
          <w:p w14:paraId="49C3B700" w14:textId="77777777" w:rsidR="00747C91" w:rsidRPr="00747C91" w:rsidRDefault="00747C91" w:rsidP="00747C91">
            <w:r w:rsidRPr="00747C91">
              <w:t>1. 点击顶部导航栏的「今日待办」，切换至待办页面；</w:t>
            </w:r>
          </w:p>
          <w:p w14:paraId="74504C98" w14:textId="77777777" w:rsidR="00747C91" w:rsidRPr="00747C91" w:rsidRDefault="00747C91" w:rsidP="00747C91">
            <w:r w:rsidRPr="00747C91">
              <w:t>2. 输入待办标题、补充描述，点击添加按钮创建待办；</w:t>
            </w:r>
          </w:p>
          <w:p w14:paraId="47975C01" w14:textId="77777777" w:rsidR="00747C91" w:rsidRPr="00747C91" w:rsidRDefault="00747C91" w:rsidP="00747C91">
            <w:r w:rsidRPr="00747C91">
              <w:t>3. 点击待办项可查看详情，点击复选框标记完成，点击删除按钮移除待办；</w:t>
            </w:r>
          </w:p>
          <w:p w14:paraId="14B164B6" w14:textId="77777777" w:rsidR="00747C91" w:rsidRPr="00747C91" w:rsidRDefault="00747C91" w:rsidP="00747C91">
            <w:r w:rsidRPr="00747C91">
              <w:t>4. 拖拽待办项可调整排序</w:t>
            </w:r>
          </w:p>
        </w:tc>
      </w:tr>
      <w:tr w:rsidR="00747C91" w:rsidRPr="00747C91" w14:paraId="6F46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88A3" w14:textId="77777777" w:rsidR="00747C91" w:rsidRPr="00747C91" w:rsidRDefault="00747C91" w:rsidP="00747C91">
            <w:r w:rsidRPr="00747C91">
              <w:t>番茄钟专注工具</w:t>
            </w:r>
          </w:p>
        </w:tc>
        <w:tc>
          <w:tcPr>
            <w:tcW w:w="0" w:type="auto"/>
            <w:vAlign w:val="center"/>
            <w:hideMark/>
          </w:tcPr>
          <w:p w14:paraId="2F39A46A" w14:textId="77777777" w:rsidR="00747C91" w:rsidRPr="00747C91" w:rsidRDefault="00747C91" w:rsidP="00747C91">
            <w:r w:rsidRPr="00747C91">
              <w:t>1. 在待办详情页点击「番茄钟」按钮，打开番茄钟面板；</w:t>
            </w:r>
          </w:p>
          <w:p w14:paraId="5165501F" w14:textId="77777777" w:rsidR="00747C91" w:rsidRPr="00747C91" w:rsidRDefault="00747C91" w:rsidP="00747C91">
            <w:r w:rsidRPr="00747C91">
              <w:t>2. 点击「开始」按钮进入专注状态，点击「暂停」可暂停计时；</w:t>
            </w:r>
          </w:p>
          <w:p w14:paraId="36BF9865" w14:textId="77777777" w:rsidR="00747C91" w:rsidRPr="00747C91" w:rsidRDefault="00747C91" w:rsidP="00747C91">
            <w:r w:rsidRPr="00747C91">
              <w:t>3. 可在设置面板中自定义工作时长、休息时长、长休息间隔等参数</w:t>
            </w:r>
          </w:p>
        </w:tc>
      </w:tr>
      <w:tr w:rsidR="00747C91" w:rsidRPr="00747C91" w14:paraId="48EEE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64BA" w14:textId="77777777" w:rsidR="00747C91" w:rsidRPr="00747C91" w:rsidRDefault="00747C91" w:rsidP="00747C91">
            <w:r w:rsidRPr="00747C91">
              <w:t>翻页时钟</w:t>
            </w:r>
          </w:p>
        </w:tc>
        <w:tc>
          <w:tcPr>
            <w:tcW w:w="0" w:type="auto"/>
            <w:vAlign w:val="center"/>
            <w:hideMark/>
          </w:tcPr>
          <w:p w14:paraId="531C3053" w14:textId="77777777" w:rsidR="00747C91" w:rsidRPr="00747C91" w:rsidRDefault="00747C91" w:rsidP="00747C91">
            <w:r w:rsidRPr="00747C91">
              <w:t>1. 在待办详情页点击「翻页时钟」按钮，打开全屏翻页时钟；</w:t>
            </w:r>
          </w:p>
          <w:p w14:paraId="7B76CA9F" w14:textId="77777777" w:rsidR="00747C91" w:rsidRPr="00747C91" w:rsidRDefault="00747C91" w:rsidP="00747C91">
            <w:r w:rsidRPr="00747C91">
              <w:lastRenderedPageBreak/>
              <w:t>2. 时钟自动同步系统时间，实时翻页更新；</w:t>
            </w:r>
          </w:p>
          <w:p w14:paraId="17483A3D" w14:textId="77777777" w:rsidR="00747C91" w:rsidRPr="00747C91" w:rsidRDefault="00747C91" w:rsidP="00747C91">
            <w:r w:rsidRPr="00747C91">
              <w:t>3. 点击页面空白处或关闭按钮，退出时钟页面</w:t>
            </w:r>
          </w:p>
        </w:tc>
      </w:tr>
    </w:tbl>
    <w:p w14:paraId="1154DA94" w14:textId="77777777" w:rsidR="00747C91" w:rsidRPr="00747C91" w:rsidRDefault="00747C91" w:rsidP="00747C91">
      <w:r w:rsidRPr="00747C91">
        <w:lastRenderedPageBreak/>
        <w:pict w14:anchorId="391A5053">
          <v:rect id="_x0000_i1079" style="width:0;height:1.5pt" o:hralign="center" o:hrstd="t" o:hrnoshade="t" o:hr="t" fillcolor="black" stroked="f"/>
        </w:pict>
      </w:r>
    </w:p>
    <w:p w14:paraId="7F521CFA" w14:textId="77777777" w:rsidR="00747C91" w:rsidRPr="00747C91" w:rsidRDefault="00747C91" w:rsidP="00747C91">
      <w:r w:rsidRPr="00747C91">
        <w:t>6. 常见问题与解决方案</w:t>
      </w:r>
    </w:p>
    <w:p w14:paraId="0C2EB263" w14:textId="77777777" w:rsidR="00747C91" w:rsidRPr="00747C91" w:rsidRDefault="00747C91" w:rsidP="00747C91">
      <w:r w:rsidRPr="00747C9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2213"/>
        <w:gridCol w:w="4540"/>
      </w:tblGrid>
      <w:tr w:rsidR="00747C91" w:rsidRPr="00747C91" w14:paraId="18910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3456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问题现象</w:t>
            </w:r>
          </w:p>
        </w:tc>
        <w:tc>
          <w:tcPr>
            <w:tcW w:w="0" w:type="auto"/>
            <w:vAlign w:val="center"/>
            <w:hideMark/>
          </w:tcPr>
          <w:p w14:paraId="62AAC62B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根因定位</w:t>
            </w:r>
          </w:p>
        </w:tc>
        <w:tc>
          <w:tcPr>
            <w:tcW w:w="0" w:type="auto"/>
            <w:vAlign w:val="center"/>
            <w:hideMark/>
          </w:tcPr>
          <w:p w14:paraId="4C81546F" w14:textId="77777777" w:rsidR="00747C91" w:rsidRPr="00747C91" w:rsidRDefault="00747C91" w:rsidP="00747C91">
            <w:pPr>
              <w:rPr>
                <w:b/>
                <w:bCs/>
              </w:rPr>
            </w:pPr>
            <w:r w:rsidRPr="00747C91">
              <w:rPr>
                <w:b/>
                <w:bCs/>
              </w:rPr>
              <w:t>解决方案</w:t>
            </w:r>
          </w:p>
        </w:tc>
      </w:tr>
      <w:tr w:rsidR="00747C91" w:rsidRPr="00747C91" w14:paraId="6B32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B12A" w14:textId="77777777" w:rsidR="00747C91" w:rsidRPr="00747C91" w:rsidRDefault="00747C91" w:rsidP="00747C91">
            <w:r w:rsidRPr="00747C91">
              <w:t>页面打开后空白，无任何元素显示</w:t>
            </w:r>
          </w:p>
        </w:tc>
        <w:tc>
          <w:tcPr>
            <w:tcW w:w="0" w:type="auto"/>
            <w:vAlign w:val="center"/>
            <w:hideMark/>
          </w:tcPr>
          <w:p w14:paraId="512A53E6" w14:textId="77777777" w:rsidR="00747C91" w:rsidRPr="00747C91" w:rsidRDefault="00747C91" w:rsidP="00747C91">
            <w:r w:rsidRPr="00747C91">
              <w:t>page1.html 结构不完整，缺少核心 DOM 节点</w:t>
            </w:r>
          </w:p>
        </w:tc>
        <w:tc>
          <w:tcPr>
            <w:tcW w:w="0" w:type="auto"/>
            <w:vAlign w:val="center"/>
            <w:hideMark/>
          </w:tcPr>
          <w:p w14:paraId="5FE18EDF" w14:textId="77777777" w:rsidR="00747C91" w:rsidRPr="00747C91" w:rsidRDefault="00747C91" w:rsidP="00747C91">
            <w:r w:rsidRPr="00747C91">
              <w:t>按照 3.3 节的要求，补充完整 HTML 结构，确保所有 DOM 节点的 id 与 script.js 中的引用完全匹配</w:t>
            </w:r>
          </w:p>
        </w:tc>
      </w:tr>
      <w:tr w:rsidR="00747C91" w:rsidRPr="00747C91" w14:paraId="02C05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BC60" w14:textId="77777777" w:rsidR="00747C91" w:rsidRPr="00747C91" w:rsidRDefault="00747C91" w:rsidP="00747C91">
            <w:r w:rsidRPr="00747C91">
              <w:t>点击按钮、输入框无任何响应</w:t>
            </w:r>
          </w:p>
        </w:tc>
        <w:tc>
          <w:tcPr>
            <w:tcW w:w="0" w:type="auto"/>
            <w:vAlign w:val="center"/>
            <w:hideMark/>
          </w:tcPr>
          <w:p w14:paraId="30507A7B" w14:textId="77777777" w:rsidR="00747C91" w:rsidRPr="00747C91" w:rsidRDefault="00747C91" w:rsidP="00747C91">
            <w:r w:rsidRPr="00747C91">
              <w:t>DOM 元素获取失败，id 不匹配 / JS 加载顺序错误</w:t>
            </w:r>
          </w:p>
        </w:tc>
        <w:tc>
          <w:tcPr>
            <w:tcW w:w="0" w:type="auto"/>
            <w:vAlign w:val="center"/>
            <w:hideMark/>
          </w:tcPr>
          <w:p w14:paraId="1A777EBA" w14:textId="77777777" w:rsidR="00747C91" w:rsidRPr="00747C91" w:rsidRDefault="00747C91" w:rsidP="00747C91">
            <w:r w:rsidRPr="00747C91">
              <w:t>1. 检查 HTML 元素 id 与 JS 中</w:t>
            </w:r>
            <w:proofErr w:type="spellStart"/>
            <w:r w:rsidRPr="00747C91">
              <w:t>getElementById</w:t>
            </w:r>
            <w:proofErr w:type="spellEnd"/>
            <w:r w:rsidRPr="00747C91">
              <w:t>的参数是否完全一致；</w:t>
            </w:r>
          </w:p>
          <w:p w14:paraId="75456854" w14:textId="77777777" w:rsidR="00747C91" w:rsidRPr="00747C91" w:rsidRDefault="00747C91" w:rsidP="00747C91">
            <w:r w:rsidRPr="00747C91">
              <w:t>2. 确保 script.js 的引入标签放在 HTML 文件的&lt;/body&gt;标签之前，保证 DOM 加载完成后再执行 JS</w:t>
            </w:r>
          </w:p>
        </w:tc>
      </w:tr>
      <w:tr w:rsidR="00747C91" w:rsidRPr="00747C91" w14:paraId="29A4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B525" w14:textId="77777777" w:rsidR="00747C91" w:rsidRPr="00747C91" w:rsidRDefault="00747C91" w:rsidP="00747C91">
            <w:r w:rsidRPr="00747C91">
              <w:t>翻页时钟无翻页动画效果</w:t>
            </w:r>
          </w:p>
        </w:tc>
        <w:tc>
          <w:tcPr>
            <w:tcW w:w="0" w:type="auto"/>
            <w:vAlign w:val="center"/>
            <w:hideMark/>
          </w:tcPr>
          <w:p w14:paraId="63D301F1" w14:textId="77777777" w:rsidR="00747C91" w:rsidRPr="00747C91" w:rsidRDefault="00747C91" w:rsidP="00747C91">
            <w:r w:rsidRPr="00747C91">
              <w:t>浏览器版本过低，不支持 CSS3 3D 变换属性</w:t>
            </w:r>
          </w:p>
        </w:tc>
        <w:tc>
          <w:tcPr>
            <w:tcW w:w="0" w:type="auto"/>
            <w:vAlign w:val="center"/>
            <w:hideMark/>
          </w:tcPr>
          <w:p w14:paraId="30FE5F8E" w14:textId="77777777" w:rsidR="00747C91" w:rsidRPr="00747C91" w:rsidRDefault="00747C91" w:rsidP="00747C91">
            <w:r w:rsidRPr="00747C91">
              <w:t>使用 Chrome、Edge、Firefox 等现代浏览器打开应用，升级浏览器至最新版本</w:t>
            </w:r>
          </w:p>
        </w:tc>
      </w:tr>
      <w:tr w:rsidR="00747C91" w:rsidRPr="00747C91" w14:paraId="6246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451A" w14:textId="77777777" w:rsidR="00747C91" w:rsidRPr="00747C91" w:rsidRDefault="00747C91" w:rsidP="00747C91">
            <w:r w:rsidRPr="00747C91">
              <w:t>AI 回复始终为固定的模拟内容</w:t>
            </w:r>
          </w:p>
        </w:tc>
        <w:tc>
          <w:tcPr>
            <w:tcW w:w="0" w:type="auto"/>
            <w:vAlign w:val="center"/>
            <w:hideMark/>
          </w:tcPr>
          <w:p w14:paraId="26E9AFC4" w14:textId="77777777" w:rsidR="00747C91" w:rsidRPr="00747C91" w:rsidRDefault="00747C91" w:rsidP="00747C91">
            <w:r w:rsidRPr="00747C91">
              <w:t>未对接后端 AI 接口，仍使用模拟代码</w:t>
            </w:r>
          </w:p>
        </w:tc>
        <w:tc>
          <w:tcPr>
            <w:tcW w:w="0" w:type="auto"/>
            <w:vAlign w:val="center"/>
            <w:hideMark/>
          </w:tcPr>
          <w:p w14:paraId="6E08CA51" w14:textId="77777777" w:rsidR="00747C91" w:rsidRPr="00747C91" w:rsidRDefault="00747C91" w:rsidP="00747C91">
            <w:r w:rsidRPr="00747C91">
              <w:t>按照第 4 章的扩展方法，替换</w:t>
            </w:r>
            <w:proofErr w:type="spellStart"/>
            <w:r w:rsidRPr="00747C91">
              <w:t>sendMessageToAI</w:t>
            </w:r>
            <w:proofErr w:type="spellEnd"/>
            <w:r w:rsidRPr="00747C91">
              <w:t>函数中的模拟代码，对接真实的后端 AI 接口</w:t>
            </w:r>
          </w:p>
        </w:tc>
      </w:tr>
      <w:tr w:rsidR="00747C91" w:rsidRPr="00747C91" w14:paraId="2DEF3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5D1A" w14:textId="77777777" w:rsidR="00747C91" w:rsidRPr="00747C91" w:rsidRDefault="00747C91" w:rsidP="00747C91">
            <w:r w:rsidRPr="00747C91">
              <w:t>刷新页面后，历史对话、待办事项全部丢失</w:t>
            </w:r>
          </w:p>
        </w:tc>
        <w:tc>
          <w:tcPr>
            <w:tcW w:w="0" w:type="auto"/>
            <w:vAlign w:val="center"/>
            <w:hideMark/>
          </w:tcPr>
          <w:p w14:paraId="40FA7B06" w14:textId="77777777" w:rsidR="00747C91" w:rsidRPr="00747C91" w:rsidRDefault="00747C91" w:rsidP="00747C91">
            <w:r w:rsidRPr="00747C91">
              <w:t>未做本地数据持久化，数据仅存储在内存中</w:t>
            </w:r>
          </w:p>
        </w:tc>
        <w:tc>
          <w:tcPr>
            <w:tcW w:w="0" w:type="auto"/>
            <w:vAlign w:val="center"/>
            <w:hideMark/>
          </w:tcPr>
          <w:p w14:paraId="644E6115" w14:textId="77777777" w:rsidR="00747C91" w:rsidRPr="00747C91" w:rsidRDefault="00747C91" w:rsidP="00747C91">
            <w:r w:rsidRPr="00747C91">
              <w:t>扩展使用</w:t>
            </w:r>
            <w:proofErr w:type="spellStart"/>
            <w:r w:rsidRPr="00747C91">
              <w:t>localStorage</w:t>
            </w:r>
            <w:proofErr w:type="spellEnd"/>
            <w:r w:rsidRPr="00747C91">
              <w:t>或</w:t>
            </w:r>
            <w:proofErr w:type="spellStart"/>
            <w:r w:rsidRPr="00747C91">
              <w:t>IndexedDB</w:t>
            </w:r>
            <w:proofErr w:type="spellEnd"/>
            <w:r w:rsidRPr="00747C91">
              <w:t xml:space="preserve">，将 </w:t>
            </w:r>
            <w:proofErr w:type="spellStart"/>
            <w:r w:rsidRPr="00747C91">
              <w:t>chatHistory</w:t>
            </w:r>
            <w:proofErr w:type="spellEnd"/>
            <w:r w:rsidRPr="00747C91">
              <w:t>、</w:t>
            </w:r>
            <w:proofErr w:type="spellStart"/>
            <w:r w:rsidRPr="00747C91">
              <w:t>todos</w:t>
            </w:r>
            <w:proofErr w:type="spellEnd"/>
            <w:r w:rsidRPr="00747C91">
              <w:t xml:space="preserve"> 等核心数据持久化存储到本地，页面加载时自动读取恢复</w:t>
            </w:r>
          </w:p>
        </w:tc>
      </w:tr>
    </w:tbl>
    <w:p w14:paraId="4DF27923" w14:textId="77777777" w:rsidR="00747C91" w:rsidRPr="00747C91" w:rsidRDefault="00747C91" w:rsidP="00747C91">
      <w:r w:rsidRPr="00747C91">
        <w:pict w14:anchorId="41885DBD">
          <v:rect id="_x0000_i1080" style="width:0;height:1.5pt" o:hralign="center" o:hrstd="t" o:hrnoshade="t" o:hr="t" fillcolor="black" stroked="f"/>
        </w:pict>
      </w:r>
    </w:p>
    <w:p w14:paraId="6A1E08FB" w14:textId="77777777" w:rsidR="00747C91" w:rsidRPr="00747C91" w:rsidRDefault="00747C91" w:rsidP="00747C91">
      <w:r w:rsidRPr="00747C91">
        <w:t>7. 维护与扩展规范</w:t>
      </w:r>
    </w:p>
    <w:p w14:paraId="1D4B7A26" w14:textId="77777777" w:rsidR="00747C91" w:rsidRPr="00747C91" w:rsidRDefault="00747C91" w:rsidP="00747C91">
      <w:r w:rsidRPr="00747C91">
        <w:t>7.1 代码命名规范</w:t>
      </w:r>
    </w:p>
    <w:p w14:paraId="7399CC08" w14:textId="77777777" w:rsidR="00747C91" w:rsidRPr="00747C91" w:rsidRDefault="00747C91" w:rsidP="00747C91">
      <w:r w:rsidRPr="00747C91">
        <w:t>为保证代码的可维护性，新增 / 修改代码需遵循以下命名规范：</w:t>
      </w:r>
    </w:p>
    <w:p w14:paraId="6E355301" w14:textId="77777777" w:rsidR="00747C91" w:rsidRPr="00747C91" w:rsidRDefault="00747C91" w:rsidP="00747C91">
      <w:pPr>
        <w:numPr>
          <w:ilvl w:val="0"/>
          <w:numId w:val="5"/>
        </w:numPr>
      </w:pPr>
      <w:r w:rsidRPr="00747C91">
        <w:t>HTML：元素 id 采用小驼峰命名法（如</w:t>
      </w:r>
      <w:proofErr w:type="spellStart"/>
      <w:r w:rsidRPr="00747C91">
        <w:t>messageInput</w:t>
      </w:r>
      <w:proofErr w:type="spellEnd"/>
      <w:r w:rsidRPr="00747C91">
        <w:t>），class 采用连字符命</w:t>
      </w:r>
      <w:r w:rsidRPr="00747C91">
        <w:lastRenderedPageBreak/>
        <w:t>名法（如message-user），命名与业务场景强绑定，禁止使用无意义的随机命名；</w:t>
      </w:r>
    </w:p>
    <w:p w14:paraId="0EBE3032" w14:textId="77777777" w:rsidR="00747C91" w:rsidRPr="00747C91" w:rsidRDefault="00747C91" w:rsidP="00747C91">
      <w:pPr>
        <w:numPr>
          <w:ilvl w:val="0"/>
          <w:numId w:val="5"/>
        </w:numPr>
      </w:pPr>
      <w:r w:rsidRPr="00747C91">
        <w:t>CSS：选择器采用小写 + 连字符命名，嵌套层级不超过 3 层，属性按「布局属性→盒模型属性→文字样式→交互属性」的顺序排列；</w:t>
      </w:r>
    </w:p>
    <w:p w14:paraId="314BB81F" w14:textId="77777777" w:rsidR="00747C91" w:rsidRPr="00747C91" w:rsidRDefault="00747C91" w:rsidP="00747C91">
      <w:pPr>
        <w:numPr>
          <w:ilvl w:val="0"/>
          <w:numId w:val="5"/>
        </w:numPr>
      </w:pPr>
      <w:r w:rsidRPr="00747C91">
        <w:t>JavaScript：变量、函数采用小驼峰命名法，常量采用大写 + 下划线命名法（如DEFAULT_WORK_TIME），函数名以动词开头（如</w:t>
      </w:r>
      <w:proofErr w:type="spellStart"/>
      <w:r w:rsidRPr="00747C91">
        <w:t>addTodo</w:t>
      </w:r>
      <w:proofErr w:type="spellEnd"/>
      <w:r w:rsidRPr="00747C91">
        <w:t>、</w:t>
      </w:r>
      <w:proofErr w:type="spellStart"/>
      <w:r w:rsidRPr="00747C91">
        <w:t>updatePomodoro</w:t>
      </w:r>
      <w:proofErr w:type="spellEnd"/>
      <w:r w:rsidRPr="00747C91">
        <w:t>），语义清晰。</w:t>
      </w:r>
    </w:p>
    <w:p w14:paraId="40E33B74" w14:textId="77777777" w:rsidR="00747C91" w:rsidRPr="00747C91" w:rsidRDefault="00747C91" w:rsidP="00747C91">
      <w:r w:rsidRPr="00747C91">
        <w:t>7.2 功能扩展规范</w:t>
      </w:r>
    </w:p>
    <w:p w14:paraId="686CA1D6" w14:textId="77777777" w:rsidR="00747C91" w:rsidRPr="00747C91" w:rsidRDefault="00747C91" w:rsidP="00747C91">
      <w:pPr>
        <w:numPr>
          <w:ilvl w:val="0"/>
          <w:numId w:val="6"/>
        </w:numPr>
      </w:pPr>
      <w:r w:rsidRPr="00747C91">
        <w:t>新增功能模块时，需在 script.js 中新增独立的代码块，与现有功能模块解耦，禁止在现有函数中堆砌大量无关逻辑；</w:t>
      </w:r>
    </w:p>
    <w:p w14:paraId="2A8980A3" w14:textId="77777777" w:rsidR="00747C91" w:rsidRPr="00747C91" w:rsidRDefault="00747C91" w:rsidP="00747C91">
      <w:pPr>
        <w:numPr>
          <w:ilvl w:val="0"/>
          <w:numId w:val="6"/>
        </w:numPr>
      </w:pPr>
      <w:r w:rsidRPr="00747C91">
        <w:t>新增样式时，需在 style.css 中新增对应模块的样式代码，遵循现有样式体系，避免重复定义样式属性；</w:t>
      </w:r>
    </w:p>
    <w:p w14:paraId="7818A449" w14:textId="77777777" w:rsidR="00747C91" w:rsidRPr="00747C91" w:rsidRDefault="00747C91" w:rsidP="00747C91">
      <w:pPr>
        <w:numPr>
          <w:ilvl w:val="0"/>
          <w:numId w:val="6"/>
        </w:numPr>
      </w:pPr>
      <w:r w:rsidRPr="00747C91">
        <w:t>新增 DOM 节点时，需保证 id 唯一，且与现有命名规范保持一致，避免 id 冲突；</w:t>
      </w:r>
    </w:p>
    <w:p w14:paraId="646371C3" w14:textId="77777777" w:rsidR="00747C91" w:rsidRPr="00747C91" w:rsidRDefault="00747C91" w:rsidP="00747C91">
      <w:pPr>
        <w:numPr>
          <w:ilvl w:val="0"/>
          <w:numId w:val="6"/>
        </w:numPr>
      </w:pPr>
      <w:r w:rsidRPr="00747C91">
        <w:t>接口对接完成后，需补充异常兜底逻辑，避免接口报</w:t>
      </w:r>
      <w:proofErr w:type="gramStart"/>
      <w:r w:rsidRPr="00747C91">
        <w:t>错导致</w:t>
      </w:r>
      <w:proofErr w:type="gramEnd"/>
      <w:r w:rsidRPr="00747C91">
        <w:t>页面交互卡死。</w:t>
      </w:r>
    </w:p>
    <w:p w14:paraId="1E0CE335" w14:textId="77777777" w:rsidR="007C7C04" w:rsidRPr="00747C91" w:rsidRDefault="007C7C04"/>
    <w:sectPr w:rsidR="007C7C04" w:rsidRPr="00747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C22"/>
    <w:multiLevelType w:val="multilevel"/>
    <w:tmpl w:val="F31A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33BF0"/>
    <w:multiLevelType w:val="multilevel"/>
    <w:tmpl w:val="7154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65857"/>
    <w:multiLevelType w:val="multilevel"/>
    <w:tmpl w:val="982A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C4E67"/>
    <w:multiLevelType w:val="multilevel"/>
    <w:tmpl w:val="09BA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E502F"/>
    <w:multiLevelType w:val="multilevel"/>
    <w:tmpl w:val="C30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F6A23"/>
    <w:multiLevelType w:val="multilevel"/>
    <w:tmpl w:val="3576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301725">
    <w:abstractNumId w:val="0"/>
  </w:num>
  <w:num w:numId="2" w16cid:durableId="702486157">
    <w:abstractNumId w:val="5"/>
  </w:num>
  <w:num w:numId="3" w16cid:durableId="923539719">
    <w:abstractNumId w:val="4"/>
  </w:num>
  <w:num w:numId="4" w16cid:durableId="1408188861">
    <w:abstractNumId w:val="3"/>
  </w:num>
  <w:num w:numId="5" w16cid:durableId="1565410292">
    <w:abstractNumId w:val="2"/>
  </w:num>
  <w:num w:numId="6" w16cid:durableId="157732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04"/>
    <w:rsid w:val="002215E9"/>
    <w:rsid w:val="00747C91"/>
    <w:rsid w:val="007C7C04"/>
    <w:rsid w:val="00B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AD459"/>
  <w15:chartTrackingRefBased/>
  <w15:docId w15:val="{5A7F9565-BDEA-4152-ACC5-F924272C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7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C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C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C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C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C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C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C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C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C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7C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C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C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C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7C0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47C91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8B6C2-0D51-4B66-9F98-5E23BB9E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展锋 张</dc:creator>
  <cp:keywords/>
  <dc:description/>
  <cp:lastModifiedBy>展锋 张</cp:lastModifiedBy>
  <cp:revision>3</cp:revision>
  <dcterms:created xsi:type="dcterms:W3CDTF">2026-05-02T07:35:00Z</dcterms:created>
  <dcterms:modified xsi:type="dcterms:W3CDTF">2026-05-02T07:40:00Z</dcterms:modified>
</cp:coreProperties>
</file>