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Почему хотите перейти в Product Management?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Как проектный менеджер я всегда работал с чужими идеями, поддерживал их реализацию. Хочу сменить фокус и в результате прийти к своим проектам.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Напишите самопрезентацию: 30 секунд и 3-минутную.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Привет, меня зовут Вячеслав Гуськов!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Четырнадцать лет занимался управлением проектам. Год назад переключился на управление продуктом. Без единого рубля, только за счет аналитики, организовал продажи для одного стартапа. Легко работаю с большими массивами информации, быстро разбираюсь в новых сферах деятельности. Готов обсудить задачи по вашему проекту в удобное вам время.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Привет, меня зовут Вячеслав Гуськов!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Пятнадцать лет назад я начинал как менеджер рекламных и дизайн проектов: разрабатывал сайты, фирменные стили, презентации.  Восемь лет был сфокусирован на проектах в сфере инженерного проектирования. В качестве менеджера реализовал проекты строительства заводов для иностранных компаний производителей комплектующих. Три года посвятил методологии инженерного проектирования и развития организации. Полтора года назад переключился на IT. Сейчас параллельно работаю проектным менеджером в IT компании и продактом в небольшом тольяттинском стартапе.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К своим ключевым достижением я отношу: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Построенные заводы для двух японских компаний в тольяттинской ОЭЗ. Это было по настоящему тяжело и сложно. Отличное испытание и уникальный опыт!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Разработанную вместе коллективом проектировщиков технологию проектирования зданий. Огромный массив запутанных, неравномерно распределенных по разным людям знаний, был превращен в ясное понимание процессов и их связей.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Старт продаж стартапа Кладовка_Тольятти, с которым я сотрудничаю, без единого рубля, только за счет правильного решения, принятого на основе моей аналитической проработки.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Мои сильные стороны: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Упорство — знаю, что просто ничего не дается и готов работать на долгосрочный результат.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Нестандартное мышление — благодаря творческому прошлому с одной стороны и уникальному образованию, позволившему мне овладеть системным подходом с другой, подхожу к вопросам и формально, и, одновременно, творчески, могу вовремя остановиться, могу увидеть неочевидное.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(для примера с Яндекс.Практикумом) Мне очень импонирует цель вашей компании — помогать другим людям развиваться</w:t>
      </w:r>
      <w:r w:rsidDel="00000000" w:rsidR="00000000" w:rsidRPr="00000000">
        <w:rPr>
          <w:rtl w:val="0"/>
        </w:rPr>
        <w:t xml:space="preserve">. Пройдя сам длинный путь изменений я по своему опыту знаю как иногда не хватает поддержки, источника структурированных и подготовленных знаний и практик. Работать в команде, которая решает такие вопросы, для меня само по себе станет ценностью.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Список минимум из 10 разных источников, где вы можете смотреть актуальную информацию о выбранной сфере деятельности: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habr.ru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vc.ru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академия яндекса управление проектами и продуктом (youtube)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medium.com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tjournal.ru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mindtheproduct.com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invisionapp.com/inside-design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uxdesign.cc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School (youtube)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Stanfordonline (youtube)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Составьте список минимум из 5 лидеров мнений индустрии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Иван Замесин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Дмитрий Мацкевич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Михаил Табунов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Андрей Дроничев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Артемий Лебедев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