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2862608"/>
        <w:docPartObj>
          <w:docPartGallery w:val="Cover Pages"/>
          <w:docPartUnique/>
        </w:docPartObj>
      </w:sdtPr>
      <w:sdtEndPr/>
      <w:sdtContent>
        <w:p w14:paraId="4F1B2083" w14:textId="1AA00863" w:rsidR="00E03A8F" w:rsidRDefault="00E03A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BB143C" wp14:editId="4A0429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2754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796BD" wp14:editId="644EA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E3794" w14:textId="5C58C75E" w:rsidR="00E03A8F" w:rsidRDefault="00E03A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A796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3EE3794" w14:textId="5C58C75E" w:rsidR="00E03A8F" w:rsidRDefault="00E03A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8E3214" wp14:editId="65240A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05FF5" w14:textId="5E14BB89" w:rsidR="00E03A8F" w:rsidRDefault="00E03A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8E321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A05FF5" w14:textId="5E14BB89" w:rsidR="00E03A8F" w:rsidRDefault="00E03A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C00729" wp14:editId="0BDF86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F83F2" w14:textId="5DA83DDD" w:rsidR="00E03A8F" w:rsidRDefault="004A04A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3A8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MOSCOW</w:t>
                                    </w:r>
                                    <w:r w:rsidR="00D36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Priotization</w:t>
                                    </w:r>
                                    <w:r w:rsidR="00E03A8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F5A64B" w14:textId="4D9D20D9" w:rsidR="00E03A8F" w:rsidRDefault="00E03A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14 – Pen-Testing Scenario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C007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7F83F2" w14:textId="5DA83DDD" w:rsidR="00E03A8F" w:rsidRDefault="00C331C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3A8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MOSCOW</w:t>
                              </w:r>
                              <w:r w:rsidR="00D36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Priotization</w:t>
                              </w:r>
                              <w:r w:rsidR="00E03A8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F5A64B" w14:textId="4D9D20D9" w:rsidR="00E03A8F" w:rsidRDefault="00E03A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14 – Pen-Testing Scenario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BCE384" w14:textId="1943A804" w:rsidR="00E03A8F" w:rsidRDefault="00E03A8F">
          <w:r>
            <w:br w:type="page"/>
          </w:r>
        </w:p>
      </w:sdtContent>
    </w:sdt>
    <w:p w14:paraId="0A3DD8C4" w14:textId="77777777" w:rsidR="00E03A8F" w:rsidRPr="00E03A8F" w:rsidRDefault="00E03A8F" w:rsidP="00E03A8F">
      <w:pPr>
        <w:rPr>
          <w:b/>
          <w:bCs/>
          <w:sz w:val="40"/>
          <w:szCs w:val="40"/>
        </w:rPr>
      </w:pPr>
      <w:bookmarkStart w:id="0" w:name="_Hlk70424206"/>
      <w:r w:rsidRPr="00E03A8F">
        <w:rPr>
          <w:b/>
          <w:bCs/>
          <w:sz w:val="40"/>
          <w:szCs w:val="40"/>
        </w:rPr>
        <w:lastRenderedPageBreak/>
        <w:t>MoSCoW prioritisation</w:t>
      </w:r>
    </w:p>
    <w:p w14:paraId="01B17A80" w14:textId="4059C336" w:rsidR="00E03A8F" w:rsidRDefault="00E03A8F" w:rsidP="00E03A8F">
      <w:r>
        <w:t xml:space="preserve">To allow flexibility in </w:t>
      </w:r>
      <w:r w:rsidR="006F797D">
        <w:t xml:space="preserve">the </w:t>
      </w:r>
      <w:r>
        <w:t>scope, DSDM Atern uses the MoSCoW prioriti</w:t>
      </w:r>
      <w:r w:rsidR="006F797D">
        <w:t>z</w:t>
      </w:r>
      <w:r>
        <w:t xml:space="preserve">ation technique. This is a four-level scheme </w:t>
      </w:r>
      <w:r w:rsidR="006F797D">
        <w:t>that</w:t>
      </w:r>
      <w:r>
        <w:t xml:space="preserve"> is applied to the requirements that will be attempted during a timebox. The four priority levels are described in the table below.</w:t>
      </w:r>
    </w:p>
    <w:p w14:paraId="10B522D2" w14:textId="77777777" w:rsidR="00E03A8F" w:rsidRDefault="00E03A8F" w:rsidP="00E03A8F"/>
    <w:p w14:paraId="10058D1D" w14:textId="77777777" w:rsidR="00E03A8F" w:rsidRPr="00E03A8F" w:rsidRDefault="00E03A8F" w:rsidP="00E03A8F">
      <w:pPr>
        <w:rPr>
          <w:b/>
          <w:bCs/>
        </w:rPr>
      </w:pPr>
      <w:r w:rsidRPr="00E03A8F">
        <w:rPr>
          <w:b/>
          <w:bCs/>
        </w:rPr>
        <w:t>Label</w:t>
      </w:r>
      <w:r w:rsidRPr="00E03A8F">
        <w:rPr>
          <w:b/>
          <w:bCs/>
        </w:rPr>
        <w:tab/>
        <w:t>Interpretation</w:t>
      </w:r>
    </w:p>
    <w:p w14:paraId="40034C34" w14:textId="780430F2" w:rsidR="00E03A8F" w:rsidRDefault="00E03A8F" w:rsidP="00E03A8F">
      <w:r w:rsidRPr="00E03A8F">
        <w:rPr>
          <w:b/>
          <w:bCs/>
        </w:rPr>
        <w:t>M</w:t>
      </w:r>
      <w:r>
        <w:t xml:space="preserve"> </w:t>
      </w:r>
      <w:r w:rsidRPr="003B3B9E">
        <w:rPr>
          <w:b/>
          <w:bCs/>
        </w:rPr>
        <w:t xml:space="preserve">- </w:t>
      </w:r>
      <w:r>
        <w:t>Must-have items are essential for the product or for the business case of the project.</w:t>
      </w:r>
    </w:p>
    <w:p w14:paraId="598F4958" w14:textId="310793E5" w:rsidR="00E03A8F" w:rsidRDefault="00E03A8F" w:rsidP="00E03A8F">
      <w:r w:rsidRPr="00E03A8F">
        <w:rPr>
          <w:b/>
          <w:bCs/>
        </w:rPr>
        <w:t>S</w:t>
      </w:r>
      <w:r>
        <w:rPr>
          <w:b/>
          <w:bCs/>
        </w:rPr>
        <w:t xml:space="preserve"> - </w:t>
      </w:r>
      <w:r>
        <w:t>Should-have items are not essential but are nevertheless important for the quality of the finished product.</w:t>
      </w:r>
    </w:p>
    <w:p w14:paraId="68FDA8BB" w14:textId="5558A907" w:rsidR="00E03A8F" w:rsidRDefault="00E03A8F" w:rsidP="00E03A8F">
      <w:r w:rsidRPr="00E03A8F">
        <w:rPr>
          <w:b/>
          <w:bCs/>
        </w:rPr>
        <w:t>C</w:t>
      </w:r>
      <w:r>
        <w:t xml:space="preserve"> </w:t>
      </w:r>
      <w:r w:rsidRPr="003B3B9E">
        <w:rPr>
          <w:b/>
          <w:bCs/>
        </w:rPr>
        <w:t xml:space="preserve">- </w:t>
      </w:r>
      <w:r>
        <w:t xml:space="preserve">Could-have items are features </w:t>
      </w:r>
      <w:r w:rsidR="006F797D">
        <w:t>that</w:t>
      </w:r>
      <w:r>
        <w:t xml:space="preserve"> would be nice to have, but which would not compromise the overall quality if they were missing.</w:t>
      </w:r>
    </w:p>
    <w:p w14:paraId="54CCF399" w14:textId="53D6BB02" w:rsidR="005E44AD" w:rsidRDefault="00E03A8F" w:rsidP="00E03A8F">
      <w:r w:rsidRPr="00E03A8F">
        <w:rPr>
          <w:b/>
          <w:bCs/>
        </w:rPr>
        <w:t>W</w:t>
      </w:r>
      <w:r>
        <w:t xml:space="preserve"> </w:t>
      </w:r>
      <w:r w:rsidRPr="003B3B9E">
        <w:rPr>
          <w:b/>
          <w:bCs/>
        </w:rPr>
        <w:t>-</w:t>
      </w:r>
      <w:r>
        <w:t xml:space="preserve"> Won't-have items are not included in the current scope - this final category is more important than it first appears.</w:t>
      </w:r>
    </w:p>
    <w:p w14:paraId="6FD128BF" w14:textId="46150C3D" w:rsidR="00E03A8F" w:rsidRDefault="00E03A8F" w:rsidP="00E03A8F"/>
    <w:p w14:paraId="1198F324" w14:textId="77777777" w:rsidR="006F797D" w:rsidRDefault="006F797D" w:rsidP="00E03A8F"/>
    <w:p w14:paraId="19B87353" w14:textId="45596588" w:rsidR="00E03A8F" w:rsidRDefault="00E03A8F" w:rsidP="00E03A8F">
      <w:pPr>
        <w:rPr>
          <w:b/>
          <w:bCs/>
        </w:rPr>
      </w:pPr>
      <w:r>
        <w:rPr>
          <w:b/>
          <w:bCs/>
        </w:rPr>
        <w:t>M</w:t>
      </w:r>
    </w:p>
    <w:p w14:paraId="76841334" w14:textId="63B8B8C3" w:rsidR="00E03A8F" w:rsidRDefault="00E03A8F" w:rsidP="00E03A8F">
      <w:pPr>
        <w:pStyle w:val="ListParagraph"/>
        <w:numPr>
          <w:ilvl w:val="0"/>
          <w:numId w:val="1"/>
        </w:numPr>
      </w:pPr>
      <w:r>
        <w:t xml:space="preserve">A </w:t>
      </w:r>
      <w:r w:rsidR="0099573E">
        <w:t>V</w:t>
      </w:r>
      <w:r>
        <w:t>irtual-Network</w:t>
      </w:r>
    </w:p>
    <w:p w14:paraId="50E349B6" w14:textId="384B0A56" w:rsidR="0099573E" w:rsidRDefault="0099573E" w:rsidP="00E03A8F">
      <w:pPr>
        <w:pStyle w:val="ListParagraph"/>
        <w:numPr>
          <w:ilvl w:val="0"/>
          <w:numId w:val="1"/>
        </w:numPr>
      </w:pPr>
      <w:r>
        <w:t>A</w:t>
      </w:r>
      <w:r w:rsidR="00FD362A">
        <w:t>n unsecure</w:t>
      </w:r>
      <w:r w:rsidR="006F797D">
        <w:t>d</w:t>
      </w:r>
      <w:r w:rsidR="00FD362A">
        <w:t>,</w:t>
      </w:r>
      <w:r>
        <w:t xml:space="preserve"> </w:t>
      </w:r>
      <w:r w:rsidR="00FD362A">
        <w:t>p</w:t>
      </w:r>
      <w:r>
        <w:t>re-</w:t>
      </w:r>
      <w:r w:rsidR="00FD362A">
        <w:t>c</w:t>
      </w:r>
      <w:r>
        <w:t xml:space="preserve">onfigured </w:t>
      </w:r>
      <w:r w:rsidR="00FD362A">
        <w:t>s</w:t>
      </w:r>
      <w:r>
        <w:t>erver</w:t>
      </w:r>
      <w:r w:rsidR="00FD362A">
        <w:t xml:space="preserve"> VM.</w:t>
      </w:r>
    </w:p>
    <w:p w14:paraId="553B6FFF" w14:textId="086D69A0" w:rsidR="0099573E" w:rsidRDefault="00FD362A" w:rsidP="00E03A8F">
      <w:pPr>
        <w:pStyle w:val="ListParagraph"/>
        <w:numPr>
          <w:ilvl w:val="0"/>
          <w:numId w:val="1"/>
        </w:numPr>
      </w:pPr>
      <w:r>
        <w:t>An E-Commerce style website designed to be intentionally vulnerable</w:t>
      </w:r>
      <w:r w:rsidR="005F368D">
        <w:t>.</w:t>
      </w:r>
    </w:p>
    <w:p w14:paraId="3EFC6B5A" w14:textId="55658AA2" w:rsidR="0099573E" w:rsidRDefault="0099573E" w:rsidP="00E03A8F">
      <w:pPr>
        <w:pStyle w:val="ListParagraph"/>
        <w:numPr>
          <w:ilvl w:val="0"/>
          <w:numId w:val="1"/>
        </w:numPr>
      </w:pPr>
      <w:r w:rsidRPr="0099573E">
        <w:rPr>
          <w:b/>
          <w:bCs/>
        </w:rPr>
        <w:t xml:space="preserve">AT LEAST </w:t>
      </w:r>
      <w:r>
        <w:t>one penetration test which exploits vulnerabilities using user-configurations, hardware/software versions, or the website.</w:t>
      </w:r>
    </w:p>
    <w:p w14:paraId="6B1BAD22" w14:textId="56FBD729" w:rsidR="00551E55" w:rsidRDefault="0099573E" w:rsidP="00E03A8F">
      <w:pPr>
        <w:pStyle w:val="ListParagraph"/>
        <w:numPr>
          <w:ilvl w:val="0"/>
          <w:numId w:val="1"/>
        </w:numPr>
      </w:pPr>
      <w:r>
        <w:t>Documentation which clearly demonstrates to the reader in a step-by-step format how to recreate th</w:t>
      </w:r>
      <w:r w:rsidR="0093263D">
        <w:t>e</w:t>
      </w:r>
      <w:r>
        <w:t xml:space="preserve"> pen-test in a student lab environment.</w:t>
      </w:r>
    </w:p>
    <w:p w14:paraId="26A77B6F" w14:textId="18D64E10" w:rsidR="0099573E" w:rsidRDefault="0099573E" w:rsidP="0099573E">
      <w:pPr>
        <w:pStyle w:val="ListParagraph"/>
        <w:numPr>
          <w:ilvl w:val="0"/>
          <w:numId w:val="1"/>
        </w:numPr>
      </w:pPr>
      <w:r>
        <w:t>Final Product hand should contain OVSM</w:t>
      </w:r>
      <w:r w:rsidR="005F368D">
        <w:t xml:space="preserve"> (VMWare)</w:t>
      </w:r>
      <w:r>
        <w:t xml:space="preserve"> Virtual Machine files</w:t>
      </w:r>
      <w:r w:rsidR="00FD362A">
        <w:t xml:space="preserve">, </w:t>
      </w:r>
      <w:r w:rsidR="0093263D">
        <w:t>a</w:t>
      </w:r>
      <w:r w:rsidR="00FD362A">
        <w:t xml:space="preserve"> cloned copy of the final websites GitHub Repository and </w:t>
      </w:r>
      <w:r w:rsidR="00F169ED">
        <w:t>all relevant project documentation in PDF format</w:t>
      </w:r>
      <w:r w:rsidR="00FD362A">
        <w:t>.</w:t>
      </w:r>
    </w:p>
    <w:p w14:paraId="16888E95" w14:textId="0FD2B583" w:rsidR="005F368D" w:rsidRDefault="005F368D" w:rsidP="005F368D">
      <w:pPr>
        <w:pStyle w:val="ListParagraph"/>
      </w:pPr>
    </w:p>
    <w:p w14:paraId="7744584F" w14:textId="398FECFF" w:rsidR="005F368D" w:rsidRDefault="005F368D" w:rsidP="005F368D">
      <w:pPr>
        <w:rPr>
          <w:b/>
          <w:bCs/>
        </w:rPr>
      </w:pPr>
      <w:r>
        <w:rPr>
          <w:b/>
          <w:bCs/>
        </w:rPr>
        <w:t>S</w:t>
      </w:r>
    </w:p>
    <w:p w14:paraId="6183D4A4" w14:textId="58210353" w:rsidR="005F368D" w:rsidRPr="005F368D" w:rsidRDefault="005F368D" w:rsidP="005F36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AT LEAST </w:t>
      </w:r>
      <w:r>
        <w:t>three penetration tests, which demonstrate the exploitation of vulnerabilities across all the configured network elements (Server, Users, Website).</w:t>
      </w:r>
    </w:p>
    <w:p w14:paraId="6F1C0661" w14:textId="4674ABF7" w:rsidR="005F368D" w:rsidRPr="005D3354" w:rsidRDefault="005F368D" w:rsidP="005F368D">
      <w:pPr>
        <w:pStyle w:val="ListParagraph"/>
        <w:numPr>
          <w:ilvl w:val="0"/>
          <w:numId w:val="1"/>
        </w:numPr>
        <w:rPr>
          <w:b/>
          <w:bCs/>
        </w:rPr>
      </w:pPr>
      <w:r>
        <w:t>Network should contain vulnerabilities but should not be left without security entirely (</w:t>
      </w:r>
      <w:r w:rsidR="005D3354">
        <w:t>no firewall, no user security, outdated protocols/OS Versions</w:t>
      </w:r>
      <w:r>
        <w:t>) to maintain a realistic and challenging scenario for student</w:t>
      </w:r>
      <w:r w:rsidR="005D3354">
        <w:t xml:space="preserve"> labs.</w:t>
      </w:r>
    </w:p>
    <w:p w14:paraId="04F60364" w14:textId="6E0A4C61" w:rsidR="005D3354" w:rsidRPr="003B3B9E" w:rsidRDefault="005D3354" w:rsidP="005F368D">
      <w:pPr>
        <w:pStyle w:val="ListParagraph"/>
        <w:numPr>
          <w:ilvl w:val="0"/>
          <w:numId w:val="1"/>
        </w:numPr>
        <w:rPr>
          <w:b/>
          <w:bCs/>
        </w:rPr>
      </w:pPr>
      <w:r>
        <w:t>The website should be of particular focus due to the</w:t>
      </w:r>
      <w:r w:rsidR="00EA400F">
        <w:t xml:space="preserve"> </w:t>
      </w:r>
      <w:r>
        <w:t xml:space="preserve">time investment </w:t>
      </w:r>
      <w:r w:rsidR="00EA400F">
        <w:t>required for</w:t>
      </w:r>
      <w:r>
        <w:t xml:space="preserve"> </w:t>
      </w:r>
      <w:r w:rsidR="00EA400F">
        <w:t xml:space="preserve">web </w:t>
      </w:r>
      <w:r>
        <w:t xml:space="preserve">development </w:t>
      </w:r>
      <w:r w:rsidR="00EA400F">
        <w:t>when</w:t>
      </w:r>
      <w:r>
        <w:t xml:space="preserve"> design</w:t>
      </w:r>
      <w:r w:rsidR="00EA400F">
        <w:t>ing</w:t>
      </w:r>
      <w:r>
        <w:t xml:space="preserve"> and deploy</w:t>
      </w:r>
      <w:r w:rsidR="00EA400F">
        <w:t>ing</w:t>
      </w:r>
      <w:r>
        <w:t xml:space="preserve"> a</w:t>
      </w:r>
      <w:r w:rsidR="00EA400F">
        <w:t>n effective</w:t>
      </w:r>
      <w:r>
        <w:t xml:space="preserve"> web strategy. Wherever possible, exploits should be shown to be utilising the project website.</w:t>
      </w:r>
    </w:p>
    <w:p w14:paraId="344D5EDB" w14:textId="6F7E590B" w:rsidR="003B3B9E" w:rsidRDefault="003B3B9E" w:rsidP="003B3B9E">
      <w:pPr>
        <w:rPr>
          <w:b/>
          <w:bCs/>
        </w:rPr>
      </w:pPr>
    </w:p>
    <w:p w14:paraId="5D2AF787" w14:textId="11D2F24C" w:rsidR="003B3B9E" w:rsidRDefault="003B3B9E" w:rsidP="003B3B9E">
      <w:pPr>
        <w:rPr>
          <w:b/>
          <w:bCs/>
        </w:rPr>
      </w:pPr>
    </w:p>
    <w:p w14:paraId="64A6117E" w14:textId="77777777" w:rsidR="004A04A8" w:rsidRDefault="004A04A8" w:rsidP="003B3B9E">
      <w:pPr>
        <w:rPr>
          <w:b/>
          <w:bCs/>
        </w:rPr>
      </w:pPr>
    </w:p>
    <w:p w14:paraId="06A0EA05" w14:textId="5871BE78" w:rsidR="003B3B9E" w:rsidRDefault="003B3B9E" w:rsidP="003B3B9E">
      <w:pPr>
        <w:rPr>
          <w:b/>
          <w:bCs/>
        </w:rPr>
      </w:pPr>
      <w:r>
        <w:rPr>
          <w:b/>
          <w:bCs/>
        </w:rPr>
        <w:lastRenderedPageBreak/>
        <w:t>C</w:t>
      </w:r>
    </w:p>
    <w:p w14:paraId="1159ECE2" w14:textId="41E14B68" w:rsidR="003B3B9E" w:rsidRDefault="003B3B9E" w:rsidP="003B3B9E">
      <w:pPr>
        <w:rPr>
          <w:b/>
          <w:bCs/>
        </w:rPr>
      </w:pPr>
    </w:p>
    <w:p w14:paraId="7B169C2F" w14:textId="50443F33" w:rsidR="003B3B9E" w:rsidRPr="003B3B9E" w:rsidRDefault="003B3B9E" w:rsidP="003B3B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AT LEAST </w:t>
      </w:r>
      <w:r>
        <w:t>five penetration tests, which demonstrate multiple exploits of advanced vulnerabilities across all the configured network elements (Server, Users, Website).</w:t>
      </w:r>
    </w:p>
    <w:p w14:paraId="65395EE4" w14:textId="28153219" w:rsidR="003B3B9E" w:rsidRPr="005746C7" w:rsidRDefault="003B3B9E" w:rsidP="003B3B9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realistic network which adheres to </w:t>
      </w:r>
      <w:r w:rsidR="005746C7">
        <w:t>many of the modern security standards that are currently used in real business environments. Vulnerabilities on this network will be carefully tailored and well hidden, to</w:t>
      </w:r>
      <w:r w:rsidR="004A04A8">
        <w:t xml:space="preserve"> simulate</w:t>
      </w:r>
      <w:r w:rsidR="005746C7">
        <w:t xml:space="preserve"> scenarios that could logically occur outside of a lab environment.</w:t>
      </w:r>
    </w:p>
    <w:p w14:paraId="2D3258EB" w14:textId="10435455" w:rsidR="005746C7" w:rsidRPr="00A50B90" w:rsidRDefault="004A04A8" w:rsidP="003B3B9E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  <w:r w:rsidR="005746C7">
        <w:t>elf-directed task</w:t>
      </w:r>
      <w:r>
        <w:t>s</w:t>
      </w:r>
      <w:r w:rsidR="005746C7">
        <w:t xml:space="preserve"> for students, such as locating hidden information within the network architecture.</w:t>
      </w:r>
    </w:p>
    <w:p w14:paraId="7709BFAE" w14:textId="04E55BD7" w:rsidR="00A50B90" w:rsidRDefault="00A50B90" w:rsidP="00A50B90">
      <w:pPr>
        <w:rPr>
          <w:b/>
          <w:bCs/>
        </w:rPr>
      </w:pPr>
    </w:p>
    <w:p w14:paraId="6E00FF39" w14:textId="1140F516" w:rsidR="00A50B90" w:rsidRDefault="00A50B90" w:rsidP="00A50B90">
      <w:pPr>
        <w:rPr>
          <w:b/>
          <w:bCs/>
        </w:rPr>
      </w:pPr>
      <w:r>
        <w:rPr>
          <w:b/>
          <w:bCs/>
        </w:rPr>
        <w:t>W</w:t>
      </w:r>
    </w:p>
    <w:p w14:paraId="0406FE3A" w14:textId="1B539CA6" w:rsidR="00A50B90" w:rsidRDefault="00A50B90" w:rsidP="00A50B90">
      <w:pPr>
        <w:rPr>
          <w:b/>
          <w:bCs/>
        </w:rPr>
      </w:pPr>
    </w:p>
    <w:p w14:paraId="2FC85A1E" w14:textId="26A76758" w:rsidR="004F4FD7" w:rsidRPr="004F4FD7" w:rsidRDefault="004F4FD7" w:rsidP="004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Most up-to-date </w:t>
      </w:r>
      <w:r w:rsidR="00D36776">
        <w:t>S</w:t>
      </w:r>
      <w:r>
        <w:t>erver</w:t>
      </w:r>
      <w:r w:rsidR="00D36776">
        <w:t>/Host</w:t>
      </w:r>
      <w:r>
        <w:t xml:space="preserve"> OS for exploit targeting. The team cannot, reasonably, expect to uncover new exploits</w:t>
      </w:r>
      <w:r w:rsidR="00D36776">
        <w:t>, given a modern OS’s high levels of security</w:t>
      </w:r>
      <w:r>
        <w:t xml:space="preserve">. This is the type of </w:t>
      </w:r>
      <w:r w:rsidR="00D36776">
        <w:t>work</w:t>
      </w:r>
      <w:r>
        <w:t xml:space="preserve"> currently being carried out by </w:t>
      </w:r>
      <w:r w:rsidR="00D36776">
        <w:t xml:space="preserve">professional pen-testers </w:t>
      </w:r>
      <w:r>
        <w:t>and</w:t>
      </w:r>
      <w:r w:rsidR="00D36776">
        <w:t xml:space="preserve"> is</w:t>
      </w:r>
      <w:r>
        <w:t xml:space="preserve"> well outside the scope of this</w:t>
      </w:r>
      <w:r w:rsidR="00D36776">
        <w:t xml:space="preserve"> university</w:t>
      </w:r>
      <w:r>
        <w:t xml:space="preserve"> project.</w:t>
      </w:r>
      <w:r w:rsidR="00D36776">
        <w:t xml:space="preserve"> The team is focussing on OS models from 2016 onwards.</w:t>
      </w:r>
    </w:p>
    <w:p w14:paraId="218A0BBA" w14:textId="2D3136ED" w:rsidR="005F368D" w:rsidRPr="00EA400F" w:rsidRDefault="00EA400F" w:rsidP="00EA400F">
      <w:pPr>
        <w:pStyle w:val="ListParagraph"/>
        <w:numPr>
          <w:ilvl w:val="0"/>
          <w:numId w:val="1"/>
        </w:numPr>
        <w:rPr>
          <w:b/>
          <w:bCs/>
        </w:rPr>
      </w:pPr>
      <w:r>
        <w:t>A</w:t>
      </w:r>
      <w:r w:rsidR="00D36776">
        <w:t xml:space="preserve"> fully functioning</w:t>
      </w:r>
      <w:r>
        <w:t xml:space="preserve"> payment system for the E-commerce </w:t>
      </w:r>
      <w:r w:rsidR="004F4FD7">
        <w:t>web</w:t>
      </w:r>
      <w:r>
        <w:t>site. Payment systems through banks and browsers are heavily regulated and attempting to break these systems</w:t>
      </w:r>
      <w:r w:rsidR="00C331CE">
        <w:t xml:space="preserve"> without proper authorization to do so</w:t>
      </w:r>
      <w:r>
        <w:t xml:space="preserve"> would most likely result in legal action against the individuals </w:t>
      </w:r>
      <w:r w:rsidR="00C331CE">
        <w:t>with</w:t>
      </w:r>
      <w:r>
        <w:t>in the group or</w:t>
      </w:r>
      <w:r w:rsidR="00A97661">
        <w:t xml:space="preserve"> against the school of computing at</w:t>
      </w:r>
      <w:r>
        <w:t xml:space="preserve"> Napier university.</w:t>
      </w:r>
      <w:bookmarkEnd w:id="0"/>
    </w:p>
    <w:p w14:paraId="0A9FE14E" w14:textId="77777777" w:rsidR="00E03A8F" w:rsidRPr="00E03A8F" w:rsidRDefault="00E03A8F" w:rsidP="00E03A8F">
      <w:pPr>
        <w:rPr>
          <w:b/>
          <w:bCs/>
        </w:rPr>
      </w:pPr>
    </w:p>
    <w:sectPr w:rsidR="00E03A8F" w:rsidRPr="00E03A8F" w:rsidSect="00E03A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33F"/>
    <w:multiLevelType w:val="hybridMultilevel"/>
    <w:tmpl w:val="9A5E72F0"/>
    <w:lvl w:ilvl="0" w:tplc="53F0B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TU0NzAys7A0NjRV0lEKTi0uzszPAykwqgUAgZeX9iwAAAA="/>
  </w:docVars>
  <w:rsids>
    <w:rsidRoot w:val="00E03A8F"/>
    <w:rsid w:val="003B3B9E"/>
    <w:rsid w:val="004A04A8"/>
    <w:rsid w:val="004F4FD7"/>
    <w:rsid w:val="00551E55"/>
    <w:rsid w:val="005746C7"/>
    <w:rsid w:val="005D3354"/>
    <w:rsid w:val="005F368D"/>
    <w:rsid w:val="006F797D"/>
    <w:rsid w:val="0079402E"/>
    <w:rsid w:val="0093263D"/>
    <w:rsid w:val="0099573E"/>
    <w:rsid w:val="00A50B90"/>
    <w:rsid w:val="00A97661"/>
    <w:rsid w:val="00C331CE"/>
    <w:rsid w:val="00D36776"/>
    <w:rsid w:val="00DA1E62"/>
    <w:rsid w:val="00DE72E4"/>
    <w:rsid w:val="00E03A8F"/>
    <w:rsid w:val="00EA400F"/>
    <w:rsid w:val="00F169ED"/>
    <w:rsid w:val="00F705D1"/>
    <w:rsid w:val="00F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9D71"/>
  <w15:chartTrackingRefBased/>
  <w15:docId w15:val="{56A26D8D-4468-45A8-8213-2678273E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3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3A8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0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MOSCOW REQUIREMENTS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 Priotization REQUIREMENTS</dc:title>
  <dc:subject>Team 14 – Pen-Testing Scenario</dc:subject>
  <dc:creator>Kenneth Brown</dc:creator>
  <cp:keywords/>
  <dc:description/>
  <cp:lastModifiedBy>Kenneth Brown</cp:lastModifiedBy>
  <cp:revision>12</cp:revision>
  <dcterms:created xsi:type="dcterms:W3CDTF">2021-03-22T11:15:00Z</dcterms:created>
  <dcterms:modified xsi:type="dcterms:W3CDTF">2021-04-27T20:40:00Z</dcterms:modified>
</cp:coreProperties>
</file>