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CDDF" w14:textId="77777777" w:rsidR="000672B6" w:rsidRPr="000672B6" w:rsidRDefault="000672B6" w:rsidP="000672B6">
      <w:pPr>
        <w:rPr>
          <w:b/>
          <w:bCs/>
        </w:rPr>
      </w:pPr>
      <w:r w:rsidRPr="000672B6">
        <w:rPr>
          <w:b/>
          <w:bCs/>
        </w:rPr>
        <w:t>MUTUAL NON-DISCLOSURE AGREEMENT</w:t>
      </w:r>
    </w:p>
    <w:p w14:paraId="3231DA53" w14:textId="77777777" w:rsidR="000672B6" w:rsidRPr="000672B6" w:rsidRDefault="000672B6" w:rsidP="000672B6">
      <w:r w:rsidRPr="000672B6">
        <w:pict w14:anchorId="7313A110">
          <v:rect id="_x0000_i1103" style="width:0;height:1.5pt" o:hralign="center" o:hrstd="t" o:hr="t" fillcolor="#a0a0a0" stroked="f"/>
        </w:pict>
      </w:r>
    </w:p>
    <w:p w14:paraId="3D9174B9" w14:textId="77777777" w:rsidR="000672B6" w:rsidRPr="000672B6" w:rsidRDefault="000672B6" w:rsidP="000672B6">
      <w:pPr>
        <w:rPr>
          <w:b/>
          <w:bCs/>
        </w:rPr>
      </w:pPr>
      <w:r w:rsidRPr="000672B6">
        <w:rPr>
          <w:b/>
          <w:bCs/>
        </w:rPr>
        <w:t>1. Parties</w:t>
      </w:r>
    </w:p>
    <w:p w14:paraId="1037BD7E" w14:textId="77777777" w:rsidR="000672B6" w:rsidRPr="000672B6" w:rsidRDefault="000672B6" w:rsidP="000672B6">
      <w:r w:rsidRPr="000672B6">
        <w:t>This Mutual Non-Disclosure Agreement (“Agreement”) is entered into on:</w:t>
      </w:r>
    </w:p>
    <w:p w14:paraId="456D4DE9" w14:textId="77777777" w:rsidR="000672B6" w:rsidRPr="000672B6" w:rsidRDefault="000672B6" w:rsidP="000672B6">
      <w:r w:rsidRPr="000672B6">
        <w:rPr>
          <w:b/>
          <w:bCs/>
        </w:rPr>
        <w:t>Date:</w:t>
      </w:r>
      <w:r w:rsidRPr="000672B6">
        <w:t xml:space="preserve"> ______________________</w:t>
      </w:r>
    </w:p>
    <w:p w14:paraId="0D52B3E5" w14:textId="77777777" w:rsidR="000672B6" w:rsidRPr="000672B6" w:rsidRDefault="000672B6" w:rsidP="000672B6">
      <w:r w:rsidRPr="000672B6">
        <w:t>Between:</w:t>
      </w:r>
    </w:p>
    <w:p w14:paraId="38CC2046" w14:textId="77777777" w:rsidR="000672B6" w:rsidRPr="000672B6" w:rsidRDefault="000672B6" w:rsidP="000672B6">
      <w:r w:rsidRPr="000672B6">
        <w:rPr>
          <w:b/>
          <w:bCs/>
        </w:rPr>
        <w:t>Project Name:</w:t>
      </w:r>
      <w:r w:rsidRPr="000672B6">
        <w:t xml:space="preserve"> ____________________________</w:t>
      </w:r>
    </w:p>
    <w:p w14:paraId="09FEED3B" w14:textId="77777777" w:rsidR="000672B6" w:rsidRPr="000672B6" w:rsidRDefault="000672B6" w:rsidP="000672B6">
      <w:r w:rsidRPr="000672B6">
        <w:t>And</w:t>
      </w:r>
    </w:p>
    <w:p w14:paraId="13DFB512" w14:textId="77777777" w:rsidR="000672B6" w:rsidRPr="000672B6" w:rsidRDefault="000672B6" w:rsidP="000672B6">
      <w:r w:rsidRPr="000672B6">
        <w:rPr>
          <w:b/>
          <w:bCs/>
        </w:rPr>
        <w:t>Recipient Name:</w:t>
      </w:r>
      <w:r w:rsidRPr="000672B6">
        <w:t xml:space="preserve"> ____________________________</w:t>
      </w:r>
    </w:p>
    <w:p w14:paraId="083235B4" w14:textId="77777777" w:rsidR="000672B6" w:rsidRPr="000672B6" w:rsidRDefault="000672B6" w:rsidP="000672B6">
      <w:r w:rsidRPr="000672B6">
        <w:t>Collectively referred to as “Parties.”</w:t>
      </w:r>
    </w:p>
    <w:p w14:paraId="0942FCC8" w14:textId="77777777" w:rsidR="000672B6" w:rsidRPr="000672B6" w:rsidRDefault="000672B6" w:rsidP="000672B6">
      <w:r w:rsidRPr="000672B6">
        <w:pict w14:anchorId="5316D920">
          <v:rect id="_x0000_i1104" style="width:0;height:1.5pt" o:hralign="center" o:hrstd="t" o:hr="t" fillcolor="#a0a0a0" stroked="f"/>
        </w:pict>
      </w:r>
    </w:p>
    <w:p w14:paraId="69E83595" w14:textId="77777777" w:rsidR="000672B6" w:rsidRPr="000672B6" w:rsidRDefault="000672B6" w:rsidP="000672B6">
      <w:pPr>
        <w:rPr>
          <w:b/>
          <w:bCs/>
        </w:rPr>
      </w:pPr>
      <w:r w:rsidRPr="000672B6">
        <w:rPr>
          <w:b/>
          <w:bCs/>
        </w:rPr>
        <w:t>2. Purpose</w:t>
      </w:r>
    </w:p>
    <w:p w14:paraId="0C5C866D" w14:textId="77777777" w:rsidR="000672B6" w:rsidRPr="000672B6" w:rsidRDefault="000672B6" w:rsidP="000672B6">
      <w:r w:rsidRPr="000672B6">
        <w:t>The purpose of this Agreement is to allow the Recipient to review confidential project materials to evaluate potential participation.</w:t>
      </w:r>
    </w:p>
    <w:p w14:paraId="549DA949" w14:textId="77777777" w:rsidR="000672B6" w:rsidRPr="000672B6" w:rsidRDefault="000672B6" w:rsidP="000672B6">
      <w:r w:rsidRPr="000672B6">
        <w:t>This Agreement protects proprietary information prior to formal involvement.</w:t>
      </w:r>
    </w:p>
    <w:p w14:paraId="3F743D5F" w14:textId="77777777" w:rsidR="000672B6" w:rsidRPr="000672B6" w:rsidRDefault="000672B6" w:rsidP="000672B6">
      <w:r w:rsidRPr="000672B6">
        <w:pict w14:anchorId="2E947346">
          <v:rect id="_x0000_i1105" style="width:0;height:1.5pt" o:hralign="center" o:hrstd="t" o:hr="t" fillcolor="#a0a0a0" stroked="f"/>
        </w:pict>
      </w:r>
    </w:p>
    <w:p w14:paraId="696335E8" w14:textId="77777777" w:rsidR="000672B6" w:rsidRPr="000672B6" w:rsidRDefault="000672B6" w:rsidP="000672B6">
      <w:pPr>
        <w:rPr>
          <w:b/>
          <w:bCs/>
        </w:rPr>
      </w:pPr>
      <w:r w:rsidRPr="000672B6">
        <w:rPr>
          <w:b/>
          <w:bCs/>
        </w:rPr>
        <w:t>3. Definition of Confidential Information</w:t>
      </w:r>
    </w:p>
    <w:p w14:paraId="1E1801AA" w14:textId="77777777" w:rsidR="000672B6" w:rsidRPr="000672B6" w:rsidRDefault="000672B6" w:rsidP="000672B6">
      <w:r w:rsidRPr="000672B6">
        <w:t>Confidential Information includes, but is not limited to:</w:t>
      </w:r>
    </w:p>
    <w:p w14:paraId="1A049E51" w14:textId="77777777" w:rsidR="000672B6" w:rsidRPr="000672B6" w:rsidRDefault="000672B6" w:rsidP="000672B6">
      <w:pPr>
        <w:numPr>
          <w:ilvl w:val="0"/>
          <w:numId w:val="1"/>
        </w:numPr>
      </w:pPr>
      <w:r w:rsidRPr="000672B6">
        <w:t>Product concepts</w:t>
      </w:r>
    </w:p>
    <w:p w14:paraId="3E3A4ECF" w14:textId="77777777" w:rsidR="000672B6" w:rsidRPr="000672B6" w:rsidRDefault="000672B6" w:rsidP="000672B6">
      <w:pPr>
        <w:numPr>
          <w:ilvl w:val="0"/>
          <w:numId w:val="1"/>
        </w:numPr>
      </w:pPr>
      <w:r w:rsidRPr="000672B6">
        <w:t>Business models</w:t>
      </w:r>
    </w:p>
    <w:p w14:paraId="5DEE3CAE" w14:textId="77777777" w:rsidR="000672B6" w:rsidRPr="000672B6" w:rsidRDefault="000672B6" w:rsidP="000672B6">
      <w:pPr>
        <w:numPr>
          <w:ilvl w:val="0"/>
          <w:numId w:val="1"/>
        </w:numPr>
      </w:pPr>
      <w:r w:rsidRPr="000672B6">
        <w:t>Technical architecture</w:t>
      </w:r>
    </w:p>
    <w:p w14:paraId="179AC51E" w14:textId="77777777" w:rsidR="000672B6" w:rsidRPr="000672B6" w:rsidRDefault="000672B6" w:rsidP="000672B6">
      <w:pPr>
        <w:numPr>
          <w:ilvl w:val="0"/>
          <w:numId w:val="1"/>
        </w:numPr>
      </w:pPr>
      <w:r w:rsidRPr="000672B6">
        <w:t>Algorithms</w:t>
      </w:r>
    </w:p>
    <w:p w14:paraId="2788C493" w14:textId="77777777" w:rsidR="000672B6" w:rsidRPr="000672B6" w:rsidRDefault="000672B6" w:rsidP="000672B6">
      <w:pPr>
        <w:numPr>
          <w:ilvl w:val="0"/>
          <w:numId w:val="1"/>
        </w:numPr>
      </w:pPr>
      <w:r w:rsidRPr="000672B6">
        <w:t>Source code</w:t>
      </w:r>
    </w:p>
    <w:p w14:paraId="44EA097A" w14:textId="77777777" w:rsidR="000672B6" w:rsidRPr="000672B6" w:rsidRDefault="000672B6" w:rsidP="000672B6">
      <w:pPr>
        <w:numPr>
          <w:ilvl w:val="0"/>
          <w:numId w:val="1"/>
        </w:numPr>
      </w:pPr>
      <w:r w:rsidRPr="000672B6">
        <w:t>Hardware designs</w:t>
      </w:r>
    </w:p>
    <w:p w14:paraId="617A717F" w14:textId="77777777" w:rsidR="000672B6" w:rsidRPr="000672B6" w:rsidRDefault="000672B6" w:rsidP="000672B6">
      <w:pPr>
        <w:numPr>
          <w:ilvl w:val="0"/>
          <w:numId w:val="1"/>
        </w:numPr>
      </w:pPr>
      <w:r w:rsidRPr="000672B6">
        <w:t>Financial projections</w:t>
      </w:r>
    </w:p>
    <w:p w14:paraId="31610FB8" w14:textId="77777777" w:rsidR="000672B6" w:rsidRPr="000672B6" w:rsidRDefault="000672B6" w:rsidP="000672B6">
      <w:pPr>
        <w:numPr>
          <w:ilvl w:val="0"/>
          <w:numId w:val="1"/>
        </w:numPr>
      </w:pPr>
      <w:r w:rsidRPr="000672B6">
        <w:t>Investor discussions</w:t>
      </w:r>
    </w:p>
    <w:p w14:paraId="73A4E5F9" w14:textId="77777777" w:rsidR="000672B6" w:rsidRPr="000672B6" w:rsidRDefault="000672B6" w:rsidP="000672B6">
      <w:pPr>
        <w:numPr>
          <w:ilvl w:val="0"/>
          <w:numId w:val="1"/>
        </w:numPr>
      </w:pPr>
      <w:r w:rsidRPr="000672B6">
        <w:t>Governance documents</w:t>
      </w:r>
    </w:p>
    <w:p w14:paraId="18178363" w14:textId="77777777" w:rsidR="000672B6" w:rsidRPr="000672B6" w:rsidRDefault="000672B6" w:rsidP="000672B6">
      <w:pPr>
        <w:numPr>
          <w:ilvl w:val="0"/>
          <w:numId w:val="1"/>
        </w:numPr>
      </w:pPr>
      <w:r w:rsidRPr="000672B6">
        <w:t>Strategic roadmaps</w:t>
      </w:r>
    </w:p>
    <w:p w14:paraId="59181F3E" w14:textId="77777777" w:rsidR="000672B6" w:rsidRPr="000672B6" w:rsidRDefault="000672B6" w:rsidP="000672B6">
      <w:pPr>
        <w:numPr>
          <w:ilvl w:val="0"/>
          <w:numId w:val="1"/>
        </w:numPr>
      </w:pPr>
      <w:r w:rsidRPr="000672B6">
        <w:lastRenderedPageBreak/>
        <w:t>Contribution frameworks</w:t>
      </w:r>
    </w:p>
    <w:p w14:paraId="0D7362CC" w14:textId="77777777" w:rsidR="000672B6" w:rsidRPr="000672B6" w:rsidRDefault="000672B6" w:rsidP="000672B6">
      <w:r w:rsidRPr="000672B6">
        <w:t>Confidential Information does NOT include:</w:t>
      </w:r>
    </w:p>
    <w:p w14:paraId="1EA1D459" w14:textId="77777777" w:rsidR="000672B6" w:rsidRPr="000672B6" w:rsidRDefault="000672B6" w:rsidP="000672B6">
      <w:pPr>
        <w:numPr>
          <w:ilvl w:val="0"/>
          <w:numId w:val="2"/>
        </w:numPr>
      </w:pPr>
      <w:r w:rsidRPr="000672B6">
        <w:t>Publicly available information</w:t>
      </w:r>
    </w:p>
    <w:p w14:paraId="415C2290" w14:textId="77777777" w:rsidR="000672B6" w:rsidRPr="000672B6" w:rsidRDefault="000672B6" w:rsidP="000672B6">
      <w:pPr>
        <w:numPr>
          <w:ilvl w:val="0"/>
          <w:numId w:val="2"/>
        </w:numPr>
      </w:pPr>
      <w:r w:rsidRPr="000672B6">
        <w:t>Information independently developed</w:t>
      </w:r>
    </w:p>
    <w:p w14:paraId="06A6CC0D" w14:textId="77777777" w:rsidR="000672B6" w:rsidRPr="000672B6" w:rsidRDefault="000672B6" w:rsidP="000672B6">
      <w:pPr>
        <w:numPr>
          <w:ilvl w:val="0"/>
          <w:numId w:val="2"/>
        </w:numPr>
      </w:pPr>
      <w:r w:rsidRPr="000672B6">
        <w:t>Information received lawfully from third parties</w:t>
      </w:r>
    </w:p>
    <w:p w14:paraId="47EECB1D" w14:textId="77777777" w:rsidR="000672B6" w:rsidRPr="000672B6" w:rsidRDefault="000672B6" w:rsidP="000672B6">
      <w:r w:rsidRPr="000672B6">
        <w:pict w14:anchorId="10170552">
          <v:rect id="_x0000_i1106" style="width:0;height:1.5pt" o:hralign="center" o:hrstd="t" o:hr="t" fillcolor="#a0a0a0" stroked="f"/>
        </w:pict>
      </w:r>
    </w:p>
    <w:p w14:paraId="2EF300D0" w14:textId="77777777" w:rsidR="000672B6" w:rsidRPr="000672B6" w:rsidRDefault="000672B6" w:rsidP="000672B6">
      <w:pPr>
        <w:rPr>
          <w:b/>
          <w:bCs/>
        </w:rPr>
      </w:pPr>
      <w:r w:rsidRPr="000672B6">
        <w:rPr>
          <w:b/>
          <w:bCs/>
        </w:rPr>
        <w:t>4. Obligations of Recipient</w:t>
      </w:r>
    </w:p>
    <w:p w14:paraId="3B72E6E8" w14:textId="77777777" w:rsidR="000672B6" w:rsidRPr="000672B6" w:rsidRDefault="000672B6" w:rsidP="000672B6">
      <w:r w:rsidRPr="000672B6">
        <w:t>Recipient agrees to:</w:t>
      </w:r>
    </w:p>
    <w:p w14:paraId="421126BA" w14:textId="77777777" w:rsidR="000672B6" w:rsidRPr="000672B6" w:rsidRDefault="000672B6" w:rsidP="000672B6">
      <w:pPr>
        <w:numPr>
          <w:ilvl w:val="0"/>
          <w:numId w:val="3"/>
        </w:numPr>
      </w:pPr>
      <w:r w:rsidRPr="000672B6">
        <w:t>Keep all Confidential Information strictly confidential</w:t>
      </w:r>
    </w:p>
    <w:p w14:paraId="27077C3F" w14:textId="77777777" w:rsidR="000672B6" w:rsidRPr="000672B6" w:rsidRDefault="000672B6" w:rsidP="000672B6">
      <w:pPr>
        <w:numPr>
          <w:ilvl w:val="0"/>
          <w:numId w:val="3"/>
        </w:numPr>
      </w:pPr>
      <w:r w:rsidRPr="000672B6">
        <w:t>Not disclose information to third parties</w:t>
      </w:r>
    </w:p>
    <w:p w14:paraId="65364C15" w14:textId="77777777" w:rsidR="000672B6" w:rsidRPr="000672B6" w:rsidRDefault="000672B6" w:rsidP="000672B6">
      <w:pPr>
        <w:numPr>
          <w:ilvl w:val="0"/>
          <w:numId w:val="3"/>
        </w:numPr>
      </w:pPr>
      <w:r w:rsidRPr="000672B6">
        <w:t>Not use information for personal commercial gain</w:t>
      </w:r>
    </w:p>
    <w:p w14:paraId="6F11C19B" w14:textId="77777777" w:rsidR="000672B6" w:rsidRPr="000672B6" w:rsidRDefault="000672B6" w:rsidP="000672B6">
      <w:pPr>
        <w:numPr>
          <w:ilvl w:val="0"/>
          <w:numId w:val="3"/>
        </w:numPr>
      </w:pPr>
      <w:r w:rsidRPr="000672B6">
        <w:t>Not reverse engineer disclosed systems</w:t>
      </w:r>
    </w:p>
    <w:p w14:paraId="173D3A71" w14:textId="77777777" w:rsidR="000672B6" w:rsidRPr="000672B6" w:rsidRDefault="000672B6" w:rsidP="000672B6">
      <w:pPr>
        <w:numPr>
          <w:ilvl w:val="0"/>
          <w:numId w:val="3"/>
        </w:numPr>
      </w:pPr>
      <w:r w:rsidRPr="000672B6">
        <w:t>Not replicate proprietary frameworks</w:t>
      </w:r>
    </w:p>
    <w:p w14:paraId="22F7C084" w14:textId="77777777" w:rsidR="000672B6" w:rsidRPr="000672B6" w:rsidRDefault="000672B6" w:rsidP="000672B6">
      <w:r w:rsidRPr="000672B6">
        <w:t>Recipient may only use information to evaluate participation.</w:t>
      </w:r>
    </w:p>
    <w:p w14:paraId="15A15C07" w14:textId="77777777" w:rsidR="000672B6" w:rsidRPr="000672B6" w:rsidRDefault="000672B6" w:rsidP="000672B6">
      <w:r w:rsidRPr="000672B6">
        <w:pict w14:anchorId="5E33D9CD">
          <v:rect id="_x0000_i1107" style="width:0;height:1.5pt" o:hralign="center" o:hrstd="t" o:hr="t" fillcolor="#a0a0a0" stroked="f"/>
        </w:pict>
      </w:r>
    </w:p>
    <w:p w14:paraId="6A542460" w14:textId="77777777" w:rsidR="000672B6" w:rsidRPr="000672B6" w:rsidRDefault="000672B6" w:rsidP="000672B6">
      <w:pPr>
        <w:rPr>
          <w:b/>
          <w:bCs/>
        </w:rPr>
      </w:pPr>
      <w:r w:rsidRPr="000672B6">
        <w:rPr>
          <w:b/>
          <w:bCs/>
        </w:rPr>
        <w:t>5. Duration</w:t>
      </w:r>
    </w:p>
    <w:p w14:paraId="39045AAE" w14:textId="77777777" w:rsidR="000672B6" w:rsidRPr="000672B6" w:rsidRDefault="000672B6" w:rsidP="000672B6">
      <w:r w:rsidRPr="000672B6">
        <w:t>Confidentiality obligations last:</w:t>
      </w:r>
    </w:p>
    <w:p w14:paraId="77179CF3" w14:textId="77777777" w:rsidR="000672B6" w:rsidRPr="000672B6" w:rsidRDefault="000672B6" w:rsidP="000672B6">
      <w:r w:rsidRPr="000672B6">
        <w:rPr>
          <w:b/>
          <w:bCs/>
        </w:rPr>
        <w:t>Three (3) years</w:t>
      </w:r>
      <w:r w:rsidRPr="000672B6">
        <w:t xml:space="preserve"> from date of disclosure.</w:t>
      </w:r>
    </w:p>
    <w:p w14:paraId="5FED0B04" w14:textId="77777777" w:rsidR="000672B6" w:rsidRPr="000672B6" w:rsidRDefault="000672B6" w:rsidP="000672B6">
      <w:r w:rsidRPr="000672B6">
        <w:t>Trade secrets remain protected indefinitely where legally applicable.</w:t>
      </w:r>
    </w:p>
    <w:p w14:paraId="23CC724B" w14:textId="77777777" w:rsidR="000672B6" w:rsidRPr="000672B6" w:rsidRDefault="000672B6" w:rsidP="000672B6">
      <w:r w:rsidRPr="000672B6">
        <w:pict w14:anchorId="06378476">
          <v:rect id="_x0000_i1108" style="width:0;height:1.5pt" o:hralign="center" o:hrstd="t" o:hr="t" fillcolor="#a0a0a0" stroked="f"/>
        </w:pict>
      </w:r>
    </w:p>
    <w:p w14:paraId="754978EA" w14:textId="77777777" w:rsidR="000672B6" w:rsidRPr="000672B6" w:rsidRDefault="000672B6" w:rsidP="000672B6">
      <w:pPr>
        <w:rPr>
          <w:b/>
          <w:bCs/>
        </w:rPr>
      </w:pPr>
      <w:r w:rsidRPr="000672B6">
        <w:rPr>
          <w:b/>
          <w:bCs/>
        </w:rPr>
        <w:t>6. Limited Non-Use Clause</w:t>
      </w:r>
    </w:p>
    <w:p w14:paraId="1EB0A8C3" w14:textId="77777777" w:rsidR="000672B6" w:rsidRPr="000672B6" w:rsidRDefault="000672B6" w:rsidP="000672B6">
      <w:r w:rsidRPr="000672B6">
        <w:t>If Recipient declines participation:</w:t>
      </w:r>
    </w:p>
    <w:p w14:paraId="7A470F23" w14:textId="77777777" w:rsidR="000672B6" w:rsidRPr="000672B6" w:rsidRDefault="000672B6" w:rsidP="000672B6">
      <w:r w:rsidRPr="000672B6">
        <w:t>Recipient agrees not to:</w:t>
      </w:r>
    </w:p>
    <w:p w14:paraId="131CAACD" w14:textId="77777777" w:rsidR="000672B6" w:rsidRPr="000672B6" w:rsidRDefault="000672B6" w:rsidP="000672B6">
      <w:pPr>
        <w:numPr>
          <w:ilvl w:val="0"/>
          <w:numId w:val="4"/>
        </w:numPr>
      </w:pPr>
      <w:r w:rsidRPr="000672B6">
        <w:t>Use disclosed materials to launch competing project</w:t>
      </w:r>
    </w:p>
    <w:p w14:paraId="4DD14254" w14:textId="77777777" w:rsidR="000672B6" w:rsidRPr="000672B6" w:rsidRDefault="000672B6" w:rsidP="000672B6">
      <w:pPr>
        <w:numPr>
          <w:ilvl w:val="0"/>
          <w:numId w:val="4"/>
        </w:numPr>
      </w:pPr>
      <w:r w:rsidRPr="000672B6">
        <w:t>Replicate proprietary governance frameworks</w:t>
      </w:r>
    </w:p>
    <w:p w14:paraId="6FEA71C5" w14:textId="77777777" w:rsidR="000672B6" w:rsidRPr="000672B6" w:rsidRDefault="000672B6" w:rsidP="000672B6">
      <w:pPr>
        <w:numPr>
          <w:ilvl w:val="0"/>
          <w:numId w:val="4"/>
        </w:numPr>
      </w:pPr>
      <w:r w:rsidRPr="000672B6">
        <w:t>Directly reproduce core strategic documents</w:t>
      </w:r>
    </w:p>
    <w:p w14:paraId="101B89EE" w14:textId="77777777" w:rsidR="000672B6" w:rsidRPr="000672B6" w:rsidRDefault="000672B6" w:rsidP="000672B6">
      <w:r w:rsidRPr="000672B6">
        <w:t>This obligation applies for:</w:t>
      </w:r>
    </w:p>
    <w:p w14:paraId="0B873094" w14:textId="77777777" w:rsidR="000672B6" w:rsidRPr="000672B6" w:rsidRDefault="000672B6" w:rsidP="000672B6">
      <w:r w:rsidRPr="000672B6">
        <w:rPr>
          <w:b/>
          <w:bCs/>
        </w:rPr>
        <w:t>One (1) year</w:t>
      </w:r>
      <w:r w:rsidRPr="000672B6">
        <w:t xml:space="preserve"> from last date of access.</w:t>
      </w:r>
    </w:p>
    <w:p w14:paraId="5C5F4B52" w14:textId="77777777" w:rsidR="000672B6" w:rsidRPr="000672B6" w:rsidRDefault="000672B6" w:rsidP="000672B6">
      <w:r w:rsidRPr="000672B6">
        <w:lastRenderedPageBreak/>
        <w:pict w14:anchorId="1AE1676E">
          <v:rect id="_x0000_i1109" style="width:0;height:1.5pt" o:hralign="center" o:hrstd="t" o:hr="t" fillcolor="#a0a0a0" stroked="f"/>
        </w:pict>
      </w:r>
    </w:p>
    <w:p w14:paraId="4ED97369" w14:textId="77777777" w:rsidR="000672B6" w:rsidRPr="000672B6" w:rsidRDefault="000672B6" w:rsidP="000672B6">
      <w:pPr>
        <w:rPr>
          <w:b/>
          <w:bCs/>
        </w:rPr>
      </w:pPr>
      <w:r w:rsidRPr="000672B6">
        <w:rPr>
          <w:b/>
          <w:bCs/>
        </w:rPr>
        <w:t>7. No Obligation to Proceed</w:t>
      </w:r>
    </w:p>
    <w:p w14:paraId="072D6F32" w14:textId="77777777" w:rsidR="000672B6" w:rsidRPr="000672B6" w:rsidRDefault="000672B6" w:rsidP="000672B6">
      <w:r w:rsidRPr="000672B6">
        <w:t>This Agreement:</w:t>
      </w:r>
    </w:p>
    <w:p w14:paraId="750F81CA" w14:textId="77777777" w:rsidR="000672B6" w:rsidRPr="000672B6" w:rsidRDefault="000672B6" w:rsidP="000672B6">
      <w:pPr>
        <w:numPr>
          <w:ilvl w:val="0"/>
          <w:numId w:val="5"/>
        </w:numPr>
      </w:pPr>
      <w:r w:rsidRPr="000672B6">
        <w:t>Does not obligate either party to enter partnership</w:t>
      </w:r>
    </w:p>
    <w:p w14:paraId="6EF31E29" w14:textId="77777777" w:rsidR="000672B6" w:rsidRPr="000672B6" w:rsidRDefault="000672B6" w:rsidP="000672B6">
      <w:pPr>
        <w:numPr>
          <w:ilvl w:val="0"/>
          <w:numId w:val="5"/>
        </w:numPr>
      </w:pPr>
      <w:r w:rsidRPr="000672B6">
        <w:t>Does not grant equity</w:t>
      </w:r>
    </w:p>
    <w:p w14:paraId="7FD90DCA" w14:textId="77777777" w:rsidR="000672B6" w:rsidRPr="000672B6" w:rsidRDefault="000672B6" w:rsidP="000672B6">
      <w:pPr>
        <w:numPr>
          <w:ilvl w:val="0"/>
          <w:numId w:val="5"/>
        </w:numPr>
      </w:pPr>
      <w:r w:rsidRPr="000672B6">
        <w:t>Does not establish employment</w:t>
      </w:r>
    </w:p>
    <w:p w14:paraId="44F30B2C" w14:textId="77777777" w:rsidR="000672B6" w:rsidRPr="000672B6" w:rsidRDefault="000672B6" w:rsidP="000672B6">
      <w:r w:rsidRPr="000672B6">
        <w:t>It solely governs confidentiality.</w:t>
      </w:r>
    </w:p>
    <w:p w14:paraId="3B007C83" w14:textId="77777777" w:rsidR="000672B6" w:rsidRPr="000672B6" w:rsidRDefault="000672B6" w:rsidP="000672B6">
      <w:r w:rsidRPr="000672B6">
        <w:pict w14:anchorId="5449A227">
          <v:rect id="_x0000_i1110" style="width:0;height:1.5pt" o:hralign="center" o:hrstd="t" o:hr="t" fillcolor="#a0a0a0" stroked="f"/>
        </w:pict>
      </w:r>
    </w:p>
    <w:p w14:paraId="1CB58C27" w14:textId="77777777" w:rsidR="000672B6" w:rsidRPr="000672B6" w:rsidRDefault="000672B6" w:rsidP="000672B6">
      <w:pPr>
        <w:rPr>
          <w:b/>
          <w:bCs/>
        </w:rPr>
      </w:pPr>
      <w:r w:rsidRPr="000672B6">
        <w:rPr>
          <w:b/>
          <w:bCs/>
        </w:rPr>
        <w:t>8. Return or Destruction of Materials</w:t>
      </w:r>
    </w:p>
    <w:p w14:paraId="7BCE707B" w14:textId="77777777" w:rsidR="000672B6" w:rsidRPr="000672B6" w:rsidRDefault="000672B6" w:rsidP="000672B6">
      <w:r w:rsidRPr="000672B6">
        <w:t>Upon request, Recipient must:</w:t>
      </w:r>
    </w:p>
    <w:p w14:paraId="39BE275A" w14:textId="77777777" w:rsidR="000672B6" w:rsidRPr="000672B6" w:rsidRDefault="000672B6" w:rsidP="000672B6">
      <w:pPr>
        <w:numPr>
          <w:ilvl w:val="0"/>
          <w:numId w:val="6"/>
        </w:numPr>
      </w:pPr>
      <w:r w:rsidRPr="000672B6">
        <w:t>Return all documents</w:t>
      </w:r>
      <w:r w:rsidRPr="000672B6">
        <w:br/>
        <w:t>OR</w:t>
      </w:r>
    </w:p>
    <w:p w14:paraId="4EF88D86" w14:textId="77777777" w:rsidR="000672B6" w:rsidRPr="000672B6" w:rsidRDefault="000672B6" w:rsidP="000672B6">
      <w:pPr>
        <w:numPr>
          <w:ilvl w:val="0"/>
          <w:numId w:val="6"/>
        </w:numPr>
      </w:pPr>
      <w:r w:rsidRPr="000672B6">
        <w:t>Confirm destruction of all confidential materials</w:t>
      </w:r>
    </w:p>
    <w:p w14:paraId="305A21C0" w14:textId="77777777" w:rsidR="000672B6" w:rsidRPr="000672B6" w:rsidRDefault="000672B6" w:rsidP="000672B6">
      <w:r w:rsidRPr="000672B6">
        <w:t>Including digital copies.</w:t>
      </w:r>
    </w:p>
    <w:p w14:paraId="0CCD94F3" w14:textId="77777777" w:rsidR="000672B6" w:rsidRPr="000672B6" w:rsidRDefault="000672B6" w:rsidP="000672B6">
      <w:r w:rsidRPr="000672B6">
        <w:pict w14:anchorId="27DE9F0A">
          <v:rect id="_x0000_i1111" style="width:0;height:1.5pt" o:hralign="center" o:hrstd="t" o:hr="t" fillcolor="#a0a0a0" stroked="f"/>
        </w:pict>
      </w:r>
    </w:p>
    <w:p w14:paraId="45D7EBB8" w14:textId="77777777" w:rsidR="000672B6" w:rsidRPr="000672B6" w:rsidRDefault="000672B6" w:rsidP="000672B6">
      <w:pPr>
        <w:rPr>
          <w:b/>
          <w:bCs/>
        </w:rPr>
      </w:pPr>
      <w:r w:rsidRPr="000672B6">
        <w:rPr>
          <w:b/>
          <w:bCs/>
        </w:rPr>
        <w:t>9. Remedies</w:t>
      </w:r>
    </w:p>
    <w:p w14:paraId="077AC997" w14:textId="77777777" w:rsidR="000672B6" w:rsidRPr="000672B6" w:rsidRDefault="000672B6" w:rsidP="000672B6">
      <w:r w:rsidRPr="000672B6">
        <w:t>In case of breach:</w:t>
      </w:r>
    </w:p>
    <w:p w14:paraId="0C944DDF" w14:textId="77777777" w:rsidR="000672B6" w:rsidRPr="000672B6" w:rsidRDefault="000672B6" w:rsidP="000672B6">
      <w:pPr>
        <w:numPr>
          <w:ilvl w:val="0"/>
          <w:numId w:val="7"/>
        </w:numPr>
      </w:pPr>
      <w:r w:rsidRPr="000672B6">
        <w:t>Injunctive relief may be sought</w:t>
      </w:r>
    </w:p>
    <w:p w14:paraId="307C1757" w14:textId="77777777" w:rsidR="000672B6" w:rsidRPr="000672B6" w:rsidRDefault="000672B6" w:rsidP="000672B6">
      <w:pPr>
        <w:numPr>
          <w:ilvl w:val="0"/>
          <w:numId w:val="7"/>
        </w:numPr>
      </w:pPr>
      <w:r w:rsidRPr="000672B6">
        <w:t>Damages may be pursued</w:t>
      </w:r>
    </w:p>
    <w:p w14:paraId="23982858" w14:textId="77777777" w:rsidR="000672B6" w:rsidRPr="000672B6" w:rsidRDefault="000672B6" w:rsidP="000672B6">
      <w:pPr>
        <w:numPr>
          <w:ilvl w:val="0"/>
          <w:numId w:val="7"/>
        </w:numPr>
      </w:pPr>
      <w:r w:rsidRPr="000672B6">
        <w:t>Legal remedies allowed by jurisdiction apply</w:t>
      </w:r>
    </w:p>
    <w:p w14:paraId="1F50733D" w14:textId="77777777" w:rsidR="000672B6" w:rsidRPr="000672B6" w:rsidRDefault="000672B6" w:rsidP="000672B6">
      <w:r w:rsidRPr="000672B6">
        <w:pict w14:anchorId="2288198D">
          <v:rect id="_x0000_i1112" style="width:0;height:1.5pt" o:hralign="center" o:hrstd="t" o:hr="t" fillcolor="#a0a0a0" stroked="f"/>
        </w:pict>
      </w:r>
    </w:p>
    <w:p w14:paraId="6C61B8A2" w14:textId="77777777" w:rsidR="000672B6" w:rsidRPr="000672B6" w:rsidRDefault="000672B6" w:rsidP="000672B6">
      <w:pPr>
        <w:rPr>
          <w:b/>
          <w:bCs/>
        </w:rPr>
      </w:pPr>
      <w:r w:rsidRPr="000672B6">
        <w:rPr>
          <w:b/>
          <w:bCs/>
        </w:rPr>
        <w:t>10. Governing Law</w:t>
      </w:r>
    </w:p>
    <w:p w14:paraId="7BF51802" w14:textId="77777777" w:rsidR="000672B6" w:rsidRPr="000672B6" w:rsidRDefault="000672B6" w:rsidP="000672B6">
      <w:r w:rsidRPr="000672B6">
        <w:t>This Agreement shall be governed by:</w:t>
      </w:r>
    </w:p>
    <w:p w14:paraId="04A6F9FE" w14:textId="77777777" w:rsidR="000672B6" w:rsidRPr="000672B6" w:rsidRDefault="000672B6" w:rsidP="000672B6">
      <w:r w:rsidRPr="000672B6">
        <w:rPr>
          <w:b/>
          <w:bCs/>
        </w:rPr>
        <w:t>Jurisdiction:</w:t>
      </w:r>
      <w:r w:rsidRPr="000672B6">
        <w:t xml:space="preserve"> ____________________________</w:t>
      </w:r>
    </w:p>
    <w:p w14:paraId="14D14318" w14:textId="77777777" w:rsidR="000672B6" w:rsidRPr="000672B6" w:rsidRDefault="000672B6" w:rsidP="000672B6">
      <w:r w:rsidRPr="000672B6">
        <w:t>(To be defined per project incorporation location.)</w:t>
      </w:r>
    </w:p>
    <w:p w14:paraId="3B079D93" w14:textId="77777777" w:rsidR="000672B6" w:rsidRPr="000672B6" w:rsidRDefault="000672B6" w:rsidP="000672B6">
      <w:r w:rsidRPr="000672B6">
        <w:pict w14:anchorId="5A4904AC">
          <v:rect id="_x0000_i1113" style="width:0;height:1.5pt" o:hralign="center" o:hrstd="t" o:hr="t" fillcolor="#a0a0a0" stroked="f"/>
        </w:pict>
      </w:r>
    </w:p>
    <w:p w14:paraId="2E34F089" w14:textId="77777777" w:rsidR="000672B6" w:rsidRPr="000672B6" w:rsidRDefault="000672B6" w:rsidP="000672B6">
      <w:pPr>
        <w:rPr>
          <w:b/>
          <w:bCs/>
        </w:rPr>
      </w:pPr>
      <w:r w:rsidRPr="000672B6">
        <w:rPr>
          <w:b/>
          <w:bCs/>
        </w:rPr>
        <w:t>11. Acknowledgment</w:t>
      </w:r>
    </w:p>
    <w:p w14:paraId="3FFC9355" w14:textId="77777777" w:rsidR="000672B6" w:rsidRPr="000672B6" w:rsidRDefault="000672B6" w:rsidP="000672B6">
      <w:r w:rsidRPr="000672B6">
        <w:t>Recipient acknowledges:</w:t>
      </w:r>
    </w:p>
    <w:p w14:paraId="57ACFC5E" w14:textId="77777777" w:rsidR="000672B6" w:rsidRPr="000672B6" w:rsidRDefault="000672B6" w:rsidP="000672B6">
      <w:pPr>
        <w:numPr>
          <w:ilvl w:val="0"/>
          <w:numId w:val="8"/>
        </w:numPr>
      </w:pPr>
      <w:r w:rsidRPr="000672B6">
        <w:lastRenderedPageBreak/>
        <w:t>Confidential materials have economic value</w:t>
      </w:r>
    </w:p>
    <w:p w14:paraId="225A8FD8" w14:textId="77777777" w:rsidR="000672B6" w:rsidRPr="000672B6" w:rsidRDefault="000672B6" w:rsidP="000672B6">
      <w:pPr>
        <w:numPr>
          <w:ilvl w:val="0"/>
          <w:numId w:val="8"/>
        </w:numPr>
      </w:pPr>
      <w:r w:rsidRPr="000672B6">
        <w:t>Unauthorized use may cause harm</w:t>
      </w:r>
    </w:p>
    <w:p w14:paraId="074D2850" w14:textId="77777777" w:rsidR="000672B6" w:rsidRPr="000672B6" w:rsidRDefault="000672B6" w:rsidP="000672B6">
      <w:pPr>
        <w:numPr>
          <w:ilvl w:val="0"/>
          <w:numId w:val="8"/>
        </w:numPr>
      </w:pPr>
      <w:r w:rsidRPr="000672B6">
        <w:t>They enter this agreement voluntarily</w:t>
      </w:r>
    </w:p>
    <w:p w14:paraId="36104C8C" w14:textId="77777777" w:rsidR="000672B6" w:rsidRPr="000672B6" w:rsidRDefault="000672B6" w:rsidP="000672B6">
      <w:r w:rsidRPr="000672B6">
        <w:t>Signed:</w:t>
      </w:r>
    </w:p>
    <w:p w14:paraId="2A555547" w14:textId="77777777" w:rsidR="000672B6" w:rsidRPr="000672B6" w:rsidRDefault="000672B6" w:rsidP="000672B6">
      <w:r w:rsidRPr="000672B6">
        <w:pict w14:anchorId="3E451B24">
          <v:rect id="_x0000_i1114" style="width:0;height:1.5pt" o:hralign="center" o:hrstd="t" o:hr="t" fillcolor="#a0a0a0" stroked="f"/>
        </w:pict>
      </w:r>
    </w:p>
    <w:p w14:paraId="26B54409" w14:textId="77777777" w:rsidR="000672B6" w:rsidRPr="000672B6" w:rsidRDefault="000672B6" w:rsidP="000672B6">
      <w:r w:rsidRPr="000672B6">
        <w:t>Project Representative</w:t>
      </w:r>
    </w:p>
    <w:p w14:paraId="12FFCC70" w14:textId="77777777" w:rsidR="000672B6" w:rsidRPr="000672B6" w:rsidRDefault="000672B6" w:rsidP="000672B6">
      <w:r w:rsidRPr="000672B6">
        <w:pict w14:anchorId="7C2F1A0D">
          <v:rect id="_x0000_i1115" style="width:0;height:1.5pt" o:hralign="center" o:hrstd="t" o:hr="t" fillcolor="#a0a0a0" stroked="f"/>
        </w:pict>
      </w:r>
    </w:p>
    <w:p w14:paraId="7A529CE1" w14:textId="77777777" w:rsidR="000672B6" w:rsidRPr="000672B6" w:rsidRDefault="000672B6" w:rsidP="000672B6">
      <w:r w:rsidRPr="000672B6">
        <w:t>Recipient</w:t>
      </w:r>
    </w:p>
    <w:p w14:paraId="4E596CC8" w14:textId="77777777" w:rsidR="000672B6" w:rsidRPr="000672B6" w:rsidRDefault="000672B6" w:rsidP="000672B6">
      <w:r w:rsidRPr="000672B6">
        <w:t>Date: _______________________</w:t>
      </w:r>
    </w:p>
    <w:p w14:paraId="57AF1709" w14:textId="77777777" w:rsidR="000672B6" w:rsidRDefault="000672B6"/>
    <w:sectPr w:rsidR="00067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760BD"/>
    <w:multiLevelType w:val="multilevel"/>
    <w:tmpl w:val="FAB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97359"/>
    <w:multiLevelType w:val="multilevel"/>
    <w:tmpl w:val="D9F6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60E6D"/>
    <w:multiLevelType w:val="multilevel"/>
    <w:tmpl w:val="3D82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34EE3"/>
    <w:multiLevelType w:val="multilevel"/>
    <w:tmpl w:val="3764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A0A63"/>
    <w:multiLevelType w:val="multilevel"/>
    <w:tmpl w:val="42BA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D0B6D"/>
    <w:multiLevelType w:val="multilevel"/>
    <w:tmpl w:val="E6B2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F11DE"/>
    <w:multiLevelType w:val="multilevel"/>
    <w:tmpl w:val="5FDA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07032"/>
    <w:multiLevelType w:val="multilevel"/>
    <w:tmpl w:val="1EF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30801">
    <w:abstractNumId w:val="0"/>
  </w:num>
  <w:num w:numId="2" w16cid:durableId="1097023794">
    <w:abstractNumId w:val="2"/>
  </w:num>
  <w:num w:numId="3" w16cid:durableId="37512370">
    <w:abstractNumId w:val="4"/>
  </w:num>
  <w:num w:numId="4" w16cid:durableId="381097599">
    <w:abstractNumId w:val="5"/>
  </w:num>
  <w:num w:numId="5" w16cid:durableId="1431389504">
    <w:abstractNumId w:val="1"/>
  </w:num>
  <w:num w:numId="6" w16cid:durableId="1053045078">
    <w:abstractNumId w:val="7"/>
  </w:num>
  <w:num w:numId="7" w16cid:durableId="655260891">
    <w:abstractNumId w:val="6"/>
  </w:num>
  <w:num w:numId="8" w16cid:durableId="1584995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B6"/>
    <w:rsid w:val="000672B6"/>
    <w:rsid w:val="00BD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FBB3"/>
  <w15:chartTrackingRefBased/>
  <w15:docId w15:val="{11174149-D7AF-4123-B622-F1E22464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Nii-Addo Quaynor</dc:creator>
  <cp:keywords/>
  <dc:description/>
  <cp:lastModifiedBy>Solomon Quaynor</cp:lastModifiedBy>
  <cp:revision>1</cp:revision>
  <dcterms:created xsi:type="dcterms:W3CDTF">2026-02-27T09:58:00Z</dcterms:created>
  <dcterms:modified xsi:type="dcterms:W3CDTF">2026-02-27T10:00:00Z</dcterms:modified>
</cp:coreProperties>
</file>