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>FUNCTIONAL SPECIFICATION DOCUMENT</w:t>
      </w:r>
    </w:p>
    <w:p w:rsidR="009F1FC2" w:rsidRPr="009F1FC2" w:rsidRDefault="009F1FC2" w:rsidP="009F1FC2">
      <w:r w:rsidRPr="009F1FC2">
        <w:rPr>
          <w:b/>
          <w:bCs/>
        </w:rPr>
        <w:t>Project Name:</w:t>
      </w:r>
      <w:r w:rsidRPr="009F1FC2">
        <w:br/>
      </w:r>
      <w:r w:rsidRPr="009F1FC2">
        <w:rPr>
          <w:b/>
          <w:bCs/>
        </w:rPr>
        <w:t>Document Version:</w:t>
      </w:r>
      <w:r w:rsidRPr="009F1FC2">
        <w:br/>
      </w:r>
      <w:r w:rsidRPr="009F1FC2">
        <w:rPr>
          <w:b/>
          <w:bCs/>
        </w:rPr>
        <w:t>Date:</w:t>
      </w:r>
      <w:r w:rsidRPr="009F1FC2">
        <w:br/>
      </w:r>
      <w:r w:rsidRPr="009F1FC2">
        <w:rPr>
          <w:b/>
          <w:bCs/>
        </w:rPr>
        <w:t>Prepared By:</w:t>
      </w:r>
      <w:r w:rsidRPr="009F1FC2">
        <w:br/>
      </w:r>
      <w:r w:rsidRPr="009F1FC2">
        <w:rPr>
          <w:b/>
          <w:bCs/>
        </w:rPr>
        <w:t>Approved By:</w:t>
      </w:r>
    </w:p>
    <w:p w:rsidR="009F1FC2" w:rsidRPr="009F1FC2" w:rsidRDefault="009F1FC2" w:rsidP="009F1FC2">
      <w:r w:rsidRPr="009F1FC2">
        <w:pict>
          <v:rect id="_x0000_i1181" style="width:0;height:1.5pt" o:hralign="center" o:hrstd="t" o:hr="t" fillcolor="#a0a0a0" stroked="f"/>
        </w:pict>
      </w:r>
    </w:p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>1. Purpose</w:t>
      </w:r>
    </w:p>
    <w:p w:rsidR="009F1FC2" w:rsidRPr="009F1FC2" w:rsidRDefault="009F1FC2" w:rsidP="009F1FC2">
      <w:r w:rsidRPr="009F1FC2">
        <w:t>This document defines how the system will function in order to satisfy the approved System Requirements.</w:t>
      </w:r>
    </w:p>
    <w:p w:rsidR="009F1FC2" w:rsidRPr="009F1FC2" w:rsidRDefault="009F1FC2" w:rsidP="009F1FC2">
      <w:r w:rsidRPr="009F1FC2">
        <w:t>It translates:</w:t>
      </w:r>
    </w:p>
    <w:p w:rsidR="009F1FC2" w:rsidRPr="009F1FC2" w:rsidRDefault="009F1FC2" w:rsidP="009F1FC2">
      <w:pPr>
        <w:numPr>
          <w:ilvl w:val="0"/>
          <w:numId w:val="1"/>
        </w:numPr>
      </w:pPr>
      <w:r w:rsidRPr="009F1FC2">
        <w:t>Concept intent</w:t>
      </w:r>
    </w:p>
    <w:p w:rsidR="009F1FC2" w:rsidRPr="009F1FC2" w:rsidRDefault="009F1FC2" w:rsidP="009F1FC2">
      <w:pPr>
        <w:numPr>
          <w:ilvl w:val="0"/>
          <w:numId w:val="1"/>
        </w:numPr>
      </w:pPr>
      <w:r w:rsidRPr="009F1FC2">
        <w:t>System requirements</w:t>
      </w:r>
    </w:p>
    <w:p w:rsidR="009F1FC2" w:rsidRPr="009F1FC2" w:rsidRDefault="009F1FC2" w:rsidP="009F1FC2">
      <w:pPr>
        <w:numPr>
          <w:ilvl w:val="0"/>
          <w:numId w:val="1"/>
        </w:numPr>
      </w:pPr>
      <w:r w:rsidRPr="009F1FC2">
        <w:t>Performance targets</w:t>
      </w:r>
    </w:p>
    <w:p w:rsidR="009F1FC2" w:rsidRPr="009F1FC2" w:rsidRDefault="009F1FC2" w:rsidP="009F1FC2">
      <w:r w:rsidRPr="009F1FC2">
        <w:t>Into:</w:t>
      </w:r>
    </w:p>
    <w:p w:rsidR="009F1FC2" w:rsidRPr="009F1FC2" w:rsidRDefault="009F1FC2" w:rsidP="009F1FC2">
      <w:pPr>
        <w:numPr>
          <w:ilvl w:val="0"/>
          <w:numId w:val="2"/>
        </w:numPr>
      </w:pPr>
      <w:r w:rsidRPr="009F1FC2">
        <w:t xml:space="preserve">Defined operational </w:t>
      </w:r>
      <w:proofErr w:type="spellStart"/>
      <w:r w:rsidRPr="009F1FC2">
        <w:t>behavior</w:t>
      </w:r>
      <w:proofErr w:type="spellEnd"/>
    </w:p>
    <w:p w:rsidR="009F1FC2" w:rsidRPr="009F1FC2" w:rsidRDefault="009F1FC2" w:rsidP="009F1FC2">
      <w:pPr>
        <w:numPr>
          <w:ilvl w:val="0"/>
          <w:numId w:val="2"/>
        </w:numPr>
      </w:pPr>
      <w:r w:rsidRPr="009F1FC2">
        <w:t>Subsystem interactions</w:t>
      </w:r>
    </w:p>
    <w:p w:rsidR="009F1FC2" w:rsidRPr="009F1FC2" w:rsidRDefault="009F1FC2" w:rsidP="009F1FC2">
      <w:pPr>
        <w:numPr>
          <w:ilvl w:val="0"/>
          <w:numId w:val="2"/>
        </w:numPr>
      </w:pPr>
      <w:r w:rsidRPr="009F1FC2">
        <w:t>Control logic</w:t>
      </w:r>
    </w:p>
    <w:p w:rsidR="009F1FC2" w:rsidRPr="009F1FC2" w:rsidRDefault="009F1FC2" w:rsidP="009F1FC2">
      <w:pPr>
        <w:numPr>
          <w:ilvl w:val="0"/>
          <w:numId w:val="2"/>
        </w:numPr>
      </w:pPr>
      <w:r w:rsidRPr="009F1FC2">
        <w:t>User workflows</w:t>
      </w:r>
    </w:p>
    <w:p w:rsidR="009F1FC2" w:rsidRPr="009F1FC2" w:rsidRDefault="009F1FC2" w:rsidP="009F1FC2">
      <w:r w:rsidRPr="009F1FC2">
        <w:t>This document guides detailed engineering.</w:t>
      </w:r>
    </w:p>
    <w:p w:rsidR="009F1FC2" w:rsidRPr="009F1FC2" w:rsidRDefault="009F1FC2" w:rsidP="009F1FC2">
      <w:r w:rsidRPr="009F1FC2">
        <w:pict>
          <v:rect id="_x0000_i1182" style="width:0;height:1.5pt" o:hralign="center" o:hrstd="t" o:hr="t" fillcolor="#a0a0a0" stroked="f"/>
        </w:pict>
      </w:r>
    </w:p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>2. System Overview</w:t>
      </w:r>
    </w:p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>2.1 Functional Summary</w:t>
      </w:r>
    </w:p>
    <w:p w:rsidR="009F1FC2" w:rsidRPr="009F1FC2" w:rsidRDefault="009F1FC2" w:rsidP="009F1FC2">
      <w:r w:rsidRPr="009F1FC2">
        <w:t>Provide a high-level explanation of how the system operates from:</w:t>
      </w:r>
    </w:p>
    <w:p w:rsidR="009F1FC2" w:rsidRPr="009F1FC2" w:rsidRDefault="009F1FC2" w:rsidP="009F1FC2">
      <w:pPr>
        <w:numPr>
          <w:ilvl w:val="0"/>
          <w:numId w:val="3"/>
        </w:numPr>
      </w:pPr>
      <w:r w:rsidRPr="009F1FC2">
        <w:t>Power-on</w:t>
      </w:r>
    </w:p>
    <w:p w:rsidR="009F1FC2" w:rsidRPr="009F1FC2" w:rsidRDefault="009F1FC2" w:rsidP="009F1FC2">
      <w:pPr>
        <w:numPr>
          <w:ilvl w:val="0"/>
          <w:numId w:val="3"/>
        </w:numPr>
      </w:pPr>
      <w:r w:rsidRPr="009F1FC2">
        <w:t>Normal operation</w:t>
      </w:r>
    </w:p>
    <w:p w:rsidR="009F1FC2" w:rsidRPr="009F1FC2" w:rsidRDefault="009F1FC2" w:rsidP="009F1FC2">
      <w:pPr>
        <w:numPr>
          <w:ilvl w:val="0"/>
          <w:numId w:val="3"/>
        </w:numPr>
      </w:pPr>
      <w:r w:rsidRPr="009F1FC2">
        <w:t>Fault handling</w:t>
      </w:r>
    </w:p>
    <w:p w:rsidR="009F1FC2" w:rsidRPr="009F1FC2" w:rsidRDefault="009F1FC2" w:rsidP="009F1FC2">
      <w:pPr>
        <w:numPr>
          <w:ilvl w:val="0"/>
          <w:numId w:val="3"/>
        </w:numPr>
      </w:pPr>
      <w:r w:rsidRPr="009F1FC2">
        <w:t>Shutdown</w:t>
      </w:r>
    </w:p>
    <w:p w:rsidR="009F1FC2" w:rsidRPr="009F1FC2" w:rsidRDefault="009F1FC2" w:rsidP="009F1FC2">
      <w:r w:rsidRPr="009F1FC2">
        <w:t>Describe in clear operational language.</w:t>
      </w:r>
    </w:p>
    <w:p w:rsidR="009F1FC2" w:rsidRPr="009F1FC2" w:rsidRDefault="009F1FC2" w:rsidP="009F1FC2">
      <w:r w:rsidRPr="009F1FC2">
        <w:lastRenderedPageBreak/>
        <w:pict>
          <v:rect id="_x0000_i1183" style="width:0;height:1.5pt" o:hralign="center" o:hrstd="t" o:hr="t" fillcolor="#a0a0a0" stroked="f"/>
        </w:pict>
      </w:r>
    </w:p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>2.2 Functional Block Diagram</w:t>
      </w:r>
    </w:p>
    <w:p w:rsidR="009F1FC2" w:rsidRPr="009F1FC2" w:rsidRDefault="009F1FC2" w:rsidP="009F1FC2">
      <w:r w:rsidRPr="009F1FC2">
        <w:t>(Insert system functional block diagram here)</w:t>
      </w:r>
    </w:p>
    <w:p w:rsidR="009F1FC2" w:rsidRPr="009F1FC2" w:rsidRDefault="009F1FC2" w:rsidP="009F1FC2">
      <w:r w:rsidRPr="009F1FC2">
        <w:t>Diagram should show:</w:t>
      </w:r>
    </w:p>
    <w:p w:rsidR="009F1FC2" w:rsidRPr="009F1FC2" w:rsidRDefault="009F1FC2" w:rsidP="009F1FC2">
      <w:pPr>
        <w:numPr>
          <w:ilvl w:val="0"/>
          <w:numId w:val="4"/>
        </w:numPr>
      </w:pPr>
      <w:r w:rsidRPr="009F1FC2">
        <w:t>Major subsystems</w:t>
      </w:r>
    </w:p>
    <w:p w:rsidR="009F1FC2" w:rsidRPr="009F1FC2" w:rsidRDefault="009F1FC2" w:rsidP="009F1FC2">
      <w:pPr>
        <w:numPr>
          <w:ilvl w:val="0"/>
          <w:numId w:val="4"/>
        </w:numPr>
      </w:pPr>
      <w:r w:rsidRPr="009F1FC2">
        <w:t>Signal flow</w:t>
      </w:r>
    </w:p>
    <w:p w:rsidR="009F1FC2" w:rsidRPr="009F1FC2" w:rsidRDefault="009F1FC2" w:rsidP="009F1FC2">
      <w:pPr>
        <w:numPr>
          <w:ilvl w:val="0"/>
          <w:numId w:val="4"/>
        </w:numPr>
      </w:pPr>
      <w:r w:rsidRPr="009F1FC2">
        <w:t>Power flow</w:t>
      </w:r>
    </w:p>
    <w:p w:rsidR="009F1FC2" w:rsidRPr="009F1FC2" w:rsidRDefault="009F1FC2" w:rsidP="009F1FC2">
      <w:pPr>
        <w:numPr>
          <w:ilvl w:val="0"/>
          <w:numId w:val="4"/>
        </w:numPr>
      </w:pPr>
      <w:r w:rsidRPr="009F1FC2">
        <w:t>Data flow</w:t>
      </w:r>
    </w:p>
    <w:p w:rsidR="009F1FC2" w:rsidRPr="009F1FC2" w:rsidRDefault="009F1FC2" w:rsidP="009F1FC2">
      <w:pPr>
        <w:numPr>
          <w:ilvl w:val="0"/>
          <w:numId w:val="4"/>
        </w:numPr>
      </w:pPr>
      <w:r w:rsidRPr="009F1FC2">
        <w:t>User interaction</w:t>
      </w:r>
    </w:p>
    <w:p w:rsidR="009F1FC2" w:rsidRPr="009F1FC2" w:rsidRDefault="009F1FC2" w:rsidP="009F1FC2">
      <w:r w:rsidRPr="009F1FC2">
        <w:pict>
          <v:rect id="_x0000_i1184" style="width:0;height:1.5pt" o:hralign="center" o:hrstd="t" o:hr="t" fillcolor="#a0a0a0" stroked="f"/>
        </w:pict>
      </w:r>
    </w:p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>3. Operational Modes</w:t>
      </w:r>
    </w:p>
    <w:p w:rsidR="009F1FC2" w:rsidRPr="009F1FC2" w:rsidRDefault="009F1FC2" w:rsidP="009F1FC2">
      <w:r w:rsidRPr="009F1FC2">
        <w:t>Define system modes.</w:t>
      </w:r>
    </w:p>
    <w:p w:rsidR="009F1FC2" w:rsidRPr="009F1FC2" w:rsidRDefault="009F1FC2" w:rsidP="009F1FC2">
      <w:r w:rsidRPr="009F1FC2">
        <w:t>Example structure:</w:t>
      </w:r>
    </w:p>
    <w:p w:rsidR="009F1FC2" w:rsidRPr="009F1FC2" w:rsidRDefault="009F1FC2" w:rsidP="009F1FC2">
      <w:r w:rsidRPr="009F1FC2">
        <w:pict>
          <v:rect id="_x0000_i1185" style="width:0;height:1.5pt" o:hralign="center" o:hrstd="t" o:hr="t" fillcolor="#a0a0a0" stroked="f"/>
        </w:pict>
      </w:r>
    </w:p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>3.1 Initialization Mode</w:t>
      </w:r>
    </w:p>
    <w:p w:rsidR="009F1FC2" w:rsidRPr="009F1FC2" w:rsidRDefault="009F1FC2" w:rsidP="009F1FC2">
      <w:pPr>
        <w:numPr>
          <w:ilvl w:val="0"/>
          <w:numId w:val="5"/>
        </w:numPr>
      </w:pPr>
      <w:r w:rsidRPr="009F1FC2">
        <w:t>Self-check procedures</w:t>
      </w:r>
    </w:p>
    <w:p w:rsidR="009F1FC2" w:rsidRPr="009F1FC2" w:rsidRDefault="009F1FC2" w:rsidP="009F1FC2">
      <w:pPr>
        <w:numPr>
          <w:ilvl w:val="0"/>
          <w:numId w:val="5"/>
        </w:numPr>
      </w:pPr>
      <w:r w:rsidRPr="009F1FC2">
        <w:t>Sensor calibration</w:t>
      </w:r>
    </w:p>
    <w:p w:rsidR="009F1FC2" w:rsidRPr="009F1FC2" w:rsidRDefault="009F1FC2" w:rsidP="009F1FC2">
      <w:pPr>
        <w:numPr>
          <w:ilvl w:val="0"/>
          <w:numId w:val="5"/>
        </w:numPr>
      </w:pPr>
      <w:r w:rsidRPr="009F1FC2">
        <w:t>Communication checks</w:t>
      </w:r>
    </w:p>
    <w:p w:rsidR="009F1FC2" w:rsidRPr="009F1FC2" w:rsidRDefault="009F1FC2" w:rsidP="009F1FC2">
      <w:pPr>
        <w:numPr>
          <w:ilvl w:val="0"/>
          <w:numId w:val="5"/>
        </w:numPr>
      </w:pPr>
      <w:r w:rsidRPr="009F1FC2">
        <w:t>Safety validation</w:t>
      </w:r>
    </w:p>
    <w:p w:rsidR="009F1FC2" w:rsidRPr="009F1FC2" w:rsidRDefault="009F1FC2" w:rsidP="009F1FC2">
      <w:r w:rsidRPr="009F1FC2">
        <w:pict>
          <v:rect id="_x0000_i1186" style="width:0;height:1.5pt" o:hralign="center" o:hrstd="t" o:hr="t" fillcolor="#a0a0a0" stroked="f"/>
        </w:pict>
      </w:r>
    </w:p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>3.2 Normal Operation Mode</w:t>
      </w:r>
    </w:p>
    <w:p w:rsidR="009F1FC2" w:rsidRPr="009F1FC2" w:rsidRDefault="009F1FC2" w:rsidP="009F1FC2">
      <w:pPr>
        <w:numPr>
          <w:ilvl w:val="0"/>
          <w:numId w:val="6"/>
        </w:numPr>
      </w:pPr>
      <w:r w:rsidRPr="009F1FC2">
        <w:t>Continuous monitoring</w:t>
      </w:r>
    </w:p>
    <w:p w:rsidR="009F1FC2" w:rsidRPr="009F1FC2" w:rsidRDefault="009F1FC2" w:rsidP="009F1FC2">
      <w:pPr>
        <w:numPr>
          <w:ilvl w:val="0"/>
          <w:numId w:val="6"/>
        </w:numPr>
      </w:pPr>
      <w:r w:rsidRPr="009F1FC2">
        <w:t>Control loop execution</w:t>
      </w:r>
    </w:p>
    <w:p w:rsidR="009F1FC2" w:rsidRPr="009F1FC2" w:rsidRDefault="009F1FC2" w:rsidP="009F1FC2">
      <w:pPr>
        <w:numPr>
          <w:ilvl w:val="0"/>
          <w:numId w:val="6"/>
        </w:numPr>
      </w:pPr>
      <w:r w:rsidRPr="009F1FC2">
        <w:t>User interaction handling</w:t>
      </w:r>
    </w:p>
    <w:p w:rsidR="009F1FC2" w:rsidRPr="009F1FC2" w:rsidRDefault="009F1FC2" w:rsidP="009F1FC2">
      <w:pPr>
        <w:numPr>
          <w:ilvl w:val="0"/>
          <w:numId w:val="6"/>
        </w:numPr>
      </w:pPr>
      <w:r w:rsidRPr="009F1FC2">
        <w:t>Feedback mechanisms</w:t>
      </w:r>
    </w:p>
    <w:p w:rsidR="009F1FC2" w:rsidRPr="009F1FC2" w:rsidRDefault="009F1FC2" w:rsidP="009F1FC2">
      <w:r w:rsidRPr="009F1FC2">
        <w:pict>
          <v:rect id="_x0000_i1187" style="width:0;height:1.5pt" o:hralign="center" o:hrstd="t" o:hr="t" fillcolor="#a0a0a0" stroked="f"/>
        </w:pict>
      </w:r>
    </w:p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>3.3 Maintenance Mode</w:t>
      </w:r>
    </w:p>
    <w:p w:rsidR="009F1FC2" w:rsidRPr="009F1FC2" w:rsidRDefault="009F1FC2" w:rsidP="009F1FC2">
      <w:pPr>
        <w:numPr>
          <w:ilvl w:val="0"/>
          <w:numId w:val="7"/>
        </w:numPr>
      </w:pPr>
      <w:r w:rsidRPr="009F1FC2">
        <w:t>Diagnostics</w:t>
      </w:r>
    </w:p>
    <w:p w:rsidR="009F1FC2" w:rsidRPr="009F1FC2" w:rsidRDefault="009F1FC2" w:rsidP="009F1FC2">
      <w:pPr>
        <w:numPr>
          <w:ilvl w:val="0"/>
          <w:numId w:val="7"/>
        </w:numPr>
      </w:pPr>
      <w:r w:rsidRPr="009F1FC2">
        <w:lastRenderedPageBreak/>
        <w:t>Firmware update process</w:t>
      </w:r>
    </w:p>
    <w:p w:rsidR="009F1FC2" w:rsidRPr="009F1FC2" w:rsidRDefault="009F1FC2" w:rsidP="009F1FC2">
      <w:pPr>
        <w:numPr>
          <w:ilvl w:val="0"/>
          <w:numId w:val="7"/>
        </w:numPr>
      </w:pPr>
      <w:r w:rsidRPr="009F1FC2">
        <w:t>Manual override functions</w:t>
      </w:r>
    </w:p>
    <w:p w:rsidR="009F1FC2" w:rsidRPr="009F1FC2" w:rsidRDefault="009F1FC2" w:rsidP="009F1FC2">
      <w:r w:rsidRPr="009F1FC2">
        <w:pict>
          <v:rect id="_x0000_i1188" style="width:0;height:1.5pt" o:hralign="center" o:hrstd="t" o:hr="t" fillcolor="#a0a0a0" stroked="f"/>
        </w:pict>
      </w:r>
    </w:p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>3.4 Fault Mode</w:t>
      </w:r>
    </w:p>
    <w:p w:rsidR="009F1FC2" w:rsidRPr="009F1FC2" w:rsidRDefault="009F1FC2" w:rsidP="009F1FC2">
      <w:pPr>
        <w:numPr>
          <w:ilvl w:val="0"/>
          <w:numId w:val="8"/>
        </w:numPr>
      </w:pPr>
      <w:r w:rsidRPr="009F1FC2">
        <w:t>Fault detection logic</w:t>
      </w:r>
    </w:p>
    <w:p w:rsidR="009F1FC2" w:rsidRPr="009F1FC2" w:rsidRDefault="009F1FC2" w:rsidP="009F1FC2">
      <w:pPr>
        <w:numPr>
          <w:ilvl w:val="0"/>
          <w:numId w:val="8"/>
        </w:numPr>
      </w:pPr>
      <w:r w:rsidRPr="009F1FC2">
        <w:t xml:space="preserve">Safe-state transition </w:t>
      </w:r>
      <w:proofErr w:type="spellStart"/>
      <w:r w:rsidRPr="009F1FC2">
        <w:t>behavior</w:t>
      </w:r>
      <w:proofErr w:type="spellEnd"/>
    </w:p>
    <w:p w:rsidR="009F1FC2" w:rsidRPr="009F1FC2" w:rsidRDefault="009F1FC2" w:rsidP="009F1FC2">
      <w:pPr>
        <w:numPr>
          <w:ilvl w:val="0"/>
          <w:numId w:val="8"/>
        </w:numPr>
      </w:pPr>
      <w:r w:rsidRPr="009F1FC2">
        <w:t>Error notification</w:t>
      </w:r>
    </w:p>
    <w:p w:rsidR="009F1FC2" w:rsidRPr="009F1FC2" w:rsidRDefault="009F1FC2" w:rsidP="009F1FC2">
      <w:pPr>
        <w:numPr>
          <w:ilvl w:val="0"/>
          <w:numId w:val="8"/>
        </w:numPr>
      </w:pPr>
      <w:r w:rsidRPr="009F1FC2">
        <w:t>System logging</w:t>
      </w:r>
    </w:p>
    <w:p w:rsidR="009F1FC2" w:rsidRPr="009F1FC2" w:rsidRDefault="009F1FC2" w:rsidP="009F1FC2">
      <w:r w:rsidRPr="009F1FC2">
        <w:pict>
          <v:rect id="_x0000_i1189" style="width:0;height:1.5pt" o:hralign="center" o:hrstd="t" o:hr="t" fillcolor="#a0a0a0" stroked="f"/>
        </w:pict>
      </w:r>
    </w:p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>4. Functional Breakdown by Subsystem</w:t>
      </w:r>
    </w:p>
    <w:p w:rsidR="009F1FC2" w:rsidRPr="009F1FC2" w:rsidRDefault="009F1FC2" w:rsidP="009F1FC2">
      <w:r w:rsidRPr="009F1FC2">
        <w:pict>
          <v:rect id="_x0000_i1190" style="width:0;height:1.5pt" o:hralign="center" o:hrstd="t" o:hr="t" fillcolor="#a0a0a0" stroked="f"/>
        </w:pict>
      </w:r>
    </w:p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>4.1 Mechanical Subsystem</w:t>
      </w:r>
    </w:p>
    <w:p w:rsidR="009F1FC2" w:rsidRPr="009F1FC2" w:rsidRDefault="009F1FC2" w:rsidP="009F1FC2">
      <w:r w:rsidRPr="009F1FC2">
        <w:t>Define:</w:t>
      </w:r>
    </w:p>
    <w:p w:rsidR="009F1FC2" w:rsidRPr="009F1FC2" w:rsidRDefault="009F1FC2" w:rsidP="009F1FC2">
      <w:pPr>
        <w:numPr>
          <w:ilvl w:val="0"/>
          <w:numId w:val="9"/>
        </w:numPr>
      </w:pPr>
      <w:r w:rsidRPr="009F1FC2">
        <w:t xml:space="preserve">Mechanical actuation </w:t>
      </w:r>
      <w:proofErr w:type="spellStart"/>
      <w:r w:rsidRPr="009F1FC2">
        <w:t>behavior</w:t>
      </w:r>
      <w:proofErr w:type="spellEnd"/>
    </w:p>
    <w:p w:rsidR="009F1FC2" w:rsidRPr="009F1FC2" w:rsidRDefault="009F1FC2" w:rsidP="009F1FC2">
      <w:pPr>
        <w:numPr>
          <w:ilvl w:val="0"/>
          <w:numId w:val="9"/>
        </w:numPr>
      </w:pPr>
      <w:r w:rsidRPr="009F1FC2">
        <w:t>Load transfer mechanism</w:t>
      </w:r>
    </w:p>
    <w:p w:rsidR="009F1FC2" w:rsidRPr="009F1FC2" w:rsidRDefault="009F1FC2" w:rsidP="009F1FC2">
      <w:pPr>
        <w:numPr>
          <w:ilvl w:val="0"/>
          <w:numId w:val="9"/>
        </w:numPr>
      </w:pPr>
      <w:r w:rsidRPr="009F1FC2">
        <w:t>Motion constraints</w:t>
      </w:r>
    </w:p>
    <w:p w:rsidR="009F1FC2" w:rsidRPr="009F1FC2" w:rsidRDefault="009F1FC2" w:rsidP="009F1FC2">
      <w:pPr>
        <w:numPr>
          <w:ilvl w:val="0"/>
          <w:numId w:val="9"/>
        </w:numPr>
      </w:pPr>
      <w:r w:rsidRPr="009F1FC2">
        <w:t>Structural interactions</w:t>
      </w:r>
    </w:p>
    <w:p w:rsidR="009F1FC2" w:rsidRPr="009F1FC2" w:rsidRDefault="009F1FC2" w:rsidP="009F1FC2">
      <w:r w:rsidRPr="009F1FC2">
        <w:t>Describe how mechanical elements respond to control input.</w:t>
      </w:r>
    </w:p>
    <w:p w:rsidR="009F1FC2" w:rsidRPr="009F1FC2" w:rsidRDefault="009F1FC2" w:rsidP="009F1FC2">
      <w:r w:rsidRPr="009F1FC2">
        <w:pict>
          <v:rect id="_x0000_i1191" style="width:0;height:1.5pt" o:hralign="center" o:hrstd="t" o:hr="t" fillcolor="#a0a0a0" stroked="f"/>
        </w:pict>
      </w:r>
    </w:p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>4.2 Electrical Subsystem</w:t>
      </w:r>
    </w:p>
    <w:p w:rsidR="009F1FC2" w:rsidRPr="009F1FC2" w:rsidRDefault="009F1FC2" w:rsidP="009F1FC2">
      <w:r w:rsidRPr="009F1FC2">
        <w:t>Define:</w:t>
      </w:r>
    </w:p>
    <w:p w:rsidR="009F1FC2" w:rsidRPr="009F1FC2" w:rsidRDefault="009F1FC2" w:rsidP="009F1FC2">
      <w:pPr>
        <w:numPr>
          <w:ilvl w:val="0"/>
          <w:numId w:val="10"/>
        </w:numPr>
      </w:pPr>
      <w:r w:rsidRPr="009F1FC2">
        <w:t xml:space="preserve">Power distribution </w:t>
      </w:r>
      <w:proofErr w:type="spellStart"/>
      <w:r w:rsidRPr="009F1FC2">
        <w:t>behavior</w:t>
      </w:r>
      <w:proofErr w:type="spellEnd"/>
    </w:p>
    <w:p w:rsidR="009F1FC2" w:rsidRPr="009F1FC2" w:rsidRDefault="009F1FC2" w:rsidP="009F1FC2">
      <w:pPr>
        <w:numPr>
          <w:ilvl w:val="0"/>
          <w:numId w:val="10"/>
        </w:numPr>
      </w:pPr>
      <w:r w:rsidRPr="009F1FC2">
        <w:t>Voltage regulation</w:t>
      </w:r>
    </w:p>
    <w:p w:rsidR="009F1FC2" w:rsidRPr="009F1FC2" w:rsidRDefault="009F1FC2" w:rsidP="009F1FC2">
      <w:pPr>
        <w:numPr>
          <w:ilvl w:val="0"/>
          <w:numId w:val="10"/>
        </w:numPr>
      </w:pPr>
      <w:r w:rsidRPr="009F1FC2">
        <w:t>Protection mechanisms</w:t>
      </w:r>
    </w:p>
    <w:p w:rsidR="009F1FC2" w:rsidRPr="009F1FC2" w:rsidRDefault="009F1FC2" w:rsidP="009F1FC2">
      <w:pPr>
        <w:numPr>
          <w:ilvl w:val="0"/>
          <w:numId w:val="10"/>
        </w:numPr>
      </w:pPr>
      <w:r w:rsidRPr="009F1FC2">
        <w:t>Sensor signal conditioning</w:t>
      </w:r>
    </w:p>
    <w:p w:rsidR="009F1FC2" w:rsidRPr="009F1FC2" w:rsidRDefault="009F1FC2" w:rsidP="009F1FC2">
      <w:r w:rsidRPr="009F1FC2">
        <w:pict>
          <v:rect id="_x0000_i1192" style="width:0;height:1.5pt" o:hralign="center" o:hrstd="t" o:hr="t" fillcolor="#a0a0a0" stroked="f"/>
        </w:pict>
      </w:r>
    </w:p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>4.3 Control Subsystem</w:t>
      </w:r>
    </w:p>
    <w:p w:rsidR="009F1FC2" w:rsidRPr="009F1FC2" w:rsidRDefault="009F1FC2" w:rsidP="009F1FC2">
      <w:r w:rsidRPr="009F1FC2">
        <w:t>Define:</w:t>
      </w:r>
    </w:p>
    <w:p w:rsidR="009F1FC2" w:rsidRPr="009F1FC2" w:rsidRDefault="009F1FC2" w:rsidP="009F1FC2">
      <w:pPr>
        <w:numPr>
          <w:ilvl w:val="0"/>
          <w:numId w:val="11"/>
        </w:numPr>
      </w:pPr>
      <w:r w:rsidRPr="009F1FC2">
        <w:lastRenderedPageBreak/>
        <w:t>Control loop architecture</w:t>
      </w:r>
    </w:p>
    <w:p w:rsidR="009F1FC2" w:rsidRPr="009F1FC2" w:rsidRDefault="009F1FC2" w:rsidP="009F1FC2">
      <w:pPr>
        <w:numPr>
          <w:ilvl w:val="0"/>
          <w:numId w:val="11"/>
        </w:numPr>
      </w:pPr>
      <w:r w:rsidRPr="009F1FC2">
        <w:t>Feedback mechanisms</w:t>
      </w:r>
    </w:p>
    <w:p w:rsidR="009F1FC2" w:rsidRPr="009F1FC2" w:rsidRDefault="009F1FC2" w:rsidP="009F1FC2">
      <w:pPr>
        <w:numPr>
          <w:ilvl w:val="0"/>
          <w:numId w:val="11"/>
        </w:numPr>
      </w:pPr>
      <w:r w:rsidRPr="009F1FC2">
        <w:t>Sampling frequency</w:t>
      </w:r>
    </w:p>
    <w:p w:rsidR="009F1FC2" w:rsidRPr="009F1FC2" w:rsidRDefault="009F1FC2" w:rsidP="009F1FC2">
      <w:pPr>
        <w:numPr>
          <w:ilvl w:val="0"/>
          <w:numId w:val="11"/>
        </w:numPr>
      </w:pPr>
      <w:r w:rsidRPr="009F1FC2">
        <w:t>Error correction logic</w:t>
      </w:r>
    </w:p>
    <w:p w:rsidR="009F1FC2" w:rsidRPr="009F1FC2" w:rsidRDefault="009F1FC2" w:rsidP="009F1FC2">
      <w:pPr>
        <w:numPr>
          <w:ilvl w:val="0"/>
          <w:numId w:val="11"/>
        </w:numPr>
      </w:pPr>
      <w:r w:rsidRPr="009F1FC2">
        <w:t>Stability constraints</w:t>
      </w:r>
    </w:p>
    <w:p w:rsidR="009F1FC2" w:rsidRPr="009F1FC2" w:rsidRDefault="009F1FC2" w:rsidP="009F1FC2">
      <w:r w:rsidRPr="009F1FC2">
        <w:t>Include description of:</w:t>
      </w:r>
    </w:p>
    <w:p w:rsidR="009F1FC2" w:rsidRPr="009F1FC2" w:rsidRDefault="009F1FC2" w:rsidP="009F1FC2">
      <w:pPr>
        <w:numPr>
          <w:ilvl w:val="0"/>
          <w:numId w:val="12"/>
        </w:numPr>
      </w:pPr>
      <w:r w:rsidRPr="009F1FC2">
        <w:t>PID / state-space / custom control logic</w:t>
      </w:r>
    </w:p>
    <w:p w:rsidR="009F1FC2" w:rsidRPr="009F1FC2" w:rsidRDefault="009F1FC2" w:rsidP="009F1FC2">
      <w:pPr>
        <w:numPr>
          <w:ilvl w:val="0"/>
          <w:numId w:val="12"/>
        </w:numPr>
      </w:pPr>
      <w:r w:rsidRPr="009F1FC2">
        <w:t>Fault monitoring thresholds</w:t>
      </w:r>
    </w:p>
    <w:p w:rsidR="009F1FC2" w:rsidRPr="009F1FC2" w:rsidRDefault="009F1FC2" w:rsidP="009F1FC2">
      <w:r w:rsidRPr="009F1FC2">
        <w:pict>
          <v:rect id="_x0000_i1193" style="width:0;height:1.5pt" o:hralign="center" o:hrstd="t" o:hr="t" fillcolor="#a0a0a0" stroked="f"/>
        </w:pict>
      </w:r>
    </w:p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>4.4 Embedded Software / Firmware</w:t>
      </w:r>
    </w:p>
    <w:p w:rsidR="009F1FC2" w:rsidRPr="009F1FC2" w:rsidRDefault="009F1FC2" w:rsidP="009F1FC2">
      <w:r w:rsidRPr="009F1FC2">
        <w:t>Define:</w:t>
      </w:r>
    </w:p>
    <w:p w:rsidR="009F1FC2" w:rsidRPr="009F1FC2" w:rsidRDefault="009F1FC2" w:rsidP="009F1FC2">
      <w:pPr>
        <w:numPr>
          <w:ilvl w:val="0"/>
          <w:numId w:val="13"/>
        </w:numPr>
      </w:pPr>
      <w:r w:rsidRPr="009F1FC2">
        <w:t xml:space="preserve">Task scheduling </w:t>
      </w:r>
      <w:proofErr w:type="spellStart"/>
      <w:r w:rsidRPr="009F1FC2">
        <w:t>behavior</w:t>
      </w:r>
      <w:proofErr w:type="spellEnd"/>
    </w:p>
    <w:p w:rsidR="009F1FC2" w:rsidRPr="009F1FC2" w:rsidRDefault="009F1FC2" w:rsidP="009F1FC2">
      <w:pPr>
        <w:numPr>
          <w:ilvl w:val="0"/>
          <w:numId w:val="13"/>
        </w:numPr>
      </w:pPr>
      <w:r w:rsidRPr="009F1FC2">
        <w:t>Interrupt handling</w:t>
      </w:r>
    </w:p>
    <w:p w:rsidR="009F1FC2" w:rsidRPr="009F1FC2" w:rsidRDefault="009F1FC2" w:rsidP="009F1FC2">
      <w:pPr>
        <w:numPr>
          <w:ilvl w:val="0"/>
          <w:numId w:val="13"/>
        </w:numPr>
      </w:pPr>
      <w:r w:rsidRPr="009F1FC2">
        <w:t>Communication stack</w:t>
      </w:r>
    </w:p>
    <w:p w:rsidR="009F1FC2" w:rsidRPr="009F1FC2" w:rsidRDefault="009F1FC2" w:rsidP="009F1FC2">
      <w:pPr>
        <w:numPr>
          <w:ilvl w:val="0"/>
          <w:numId w:val="13"/>
        </w:numPr>
      </w:pPr>
      <w:r w:rsidRPr="009F1FC2">
        <w:t>Data buffering</w:t>
      </w:r>
    </w:p>
    <w:p w:rsidR="009F1FC2" w:rsidRPr="009F1FC2" w:rsidRDefault="009F1FC2" w:rsidP="009F1FC2">
      <w:pPr>
        <w:numPr>
          <w:ilvl w:val="0"/>
          <w:numId w:val="13"/>
        </w:numPr>
      </w:pPr>
      <w:r w:rsidRPr="009F1FC2">
        <w:t xml:space="preserve">Memory usage </w:t>
      </w:r>
      <w:proofErr w:type="spellStart"/>
      <w:r w:rsidRPr="009F1FC2">
        <w:t>behavior</w:t>
      </w:r>
      <w:proofErr w:type="spellEnd"/>
    </w:p>
    <w:p w:rsidR="009F1FC2" w:rsidRPr="009F1FC2" w:rsidRDefault="009F1FC2" w:rsidP="009F1FC2">
      <w:r w:rsidRPr="009F1FC2">
        <w:t>Describe system response timing requirements.</w:t>
      </w:r>
    </w:p>
    <w:p w:rsidR="009F1FC2" w:rsidRPr="009F1FC2" w:rsidRDefault="009F1FC2" w:rsidP="009F1FC2">
      <w:r w:rsidRPr="009F1FC2">
        <w:pict>
          <v:rect id="_x0000_i1194" style="width:0;height:1.5pt" o:hralign="center" o:hrstd="t" o:hr="t" fillcolor="#a0a0a0" stroked="f"/>
        </w:pict>
      </w:r>
    </w:p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>5. User Interaction Workflow</w:t>
      </w:r>
    </w:p>
    <w:p w:rsidR="009F1FC2" w:rsidRPr="009F1FC2" w:rsidRDefault="009F1FC2" w:rsidP="009F1FC2">
      <w:r w:rsidRPr="009F1FC2">
        <w:t>Provide step-by-step description of user interaction.</w:t>
      </w:r>
    </w:p>
    <w:p w:rsidR="009F1FC2" w:rsidRPr="009F1FC2" w:rsidRDefault="009F1FC2" w:rsidP="009F1FC2">
      <w:r w:rsidRPr="009F1FC2">
        <w:t>Example structure:</w:t>
      </w:r>
    </w:p>
    <w:p w:rsidR="009F1FC2" w:rsidRPr="009F1FC2" w:rsidRDefault="009F1FC2" w:rsidP="009F1FC2">
      <w:pPr>
        <w:numPr>
          <w:ilvl w:val="0"/>
          <w:numId w:val="14"/>
        </w:numPr>
      </w:pPr>
      <w:r w:rsidRPr="009F1FC2">
        <w:t>User powers on system</w:t>
      </w:r>
    </w:p>
    <w:p w:rsidR="009F1FC2" w:rsidRPr="009F1FC2" w:rsidRDefault="009F1FC2" w:rsidP="009F1FC2">
      <w:pPr>
        <w:numPr>
          <w:ilvl w:val="0"/>
          <w:numId w:val="14"/>
        </w:numPr>
      </w:pPr>
      <w:r w:rsidRPr="009F1FC2">
        <w:t>System performs startup validation</w:t>
      </w:r>
    </w:p>
    <w:p w:rsidR="009F1FC2" w:rsidRPr="009F1FC2" w:rsidRDefault="009F1FC2" w:rsidP="009F1FC2">
      <w:pPr>
        <w:numPr>
          <w:ilvl w:val="0"/>
          <w:numId w:val="14"/>
        </w:numPr>
      </w:pPr>
      <w:r w:rsidRPr="009F1FC2">
        <w:t>User selects operational mode</w:t>
      </w:r>
    </w:p>
    <w:p w:rsidR="009F1FC2" w:rsidRPr="009F1FC2" w:rsidRDefault="009F1FC2" w:rsidP="009F1FC2">
      <w:pPr>
        <w:numPr>
          <w:ilvl w:val="0"/>
          <w:numId w:val="14"/>
        </w:numPr>
      </w:pPr>
      <w:r w:rsidRPr="009F1FC2">
        <w:t>System executes task</w:t>
      </w:r>
    </w:p>
    <w:p w:rsidR="009F1FC2" w:rsidRPr="009F1FC2" w:rsidRDefault="009F1FC2" w:rsidP="009F1FC2">
      <w:pPr>
        <w:numPr>
          <w:ilvl w:val="0"/>
          <w:numId w:val="14"/>
        </w:numPr>
      </w:pPr>
      <w:r w:rsidRPr="009F1FC2">
        <w:t>System provides feedback</w:t>
      </w:r>
    </w:p>
    <w:p w:rsidR="009F1FC2" w:rsidRPr="009F1FC2" w:rsidRDefault="009F1FC2" w:rsidP="009F1FC2">
      <w:pPr>
        <w:numPr>
          <w:ilvl w:val="0"/>
          <w:numId w:val="14"/>
        </w:numPr>
      </w:pPr>
      <w:r w:rsidRPr="009F1FC2">
        <w:t>System shuts down safely</w:t>
      </w:r>
    </w:p>
    <w:p w:rsidR="009F1FC2" w:rsidRPr="009F1FC2" w:rsidRDefault="009F1FC2" w:rsidP="009F1FC2">
      <w:r w:rsidRPr="009F1FC2">
        <w:t>Include UI indicators and error signals.</w:t>
      </w:r>
    </w:p>
    <w:p w:rsidR="009F1FC2" w:rsidRPr="009F1FC2" w:rsidRDefault="009F1FC2" w:rsidP="009F1FC2">
      <w:r w:rsidRPr="009F1FC2">
        <w:lastRenderedPageBreak/>
        <w:pict>
          <v:rect id="_x0000_i1195" style="width:0;height:1.5pt" o:hralign="center" o:hrstd="t" o:hr="t" fillcolor="#a0a0a0" stroked="f"/>
        </w:pict>
      </w:r>
    </w:p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>6. Data Flow Description</w:t>
      </w:r>
    </w:p>
    <w:p w:rsidR="009F1FC2" w:rsidRPr="009F1FC2" w:rsidRDefault="009F1FC2" w:rsidP="009F1FC2">
      <w:r w:rsidRPr="009F1FC2">
        <w:t>Define:</w:t>
      </w:r>
    </w:p>
    <w:p w:rsidR="009F1FC2" w:rsidRPr="009F1FC2" w:rsidRDefault="009F1FC2" w:rsidP="009F1FC2">
      <w:pPr>
        <w:numPr>
          <w:ilvl w:val="0"/>
          <w:numId w:val="15"/>
        </w:numPr>
      </w:pPr>
      <w:r w:rsidRPr="009F1FC2">
        <w:t>Sensor inputs</w:t>
      </w:r>
    </w:p>
    <w:p w:rsidR="009F1FC2" w:rsidRPr="009F1FC2" w:rsidRDefault="009F1FC2" w:rsidP="009F1FC2">
      <w:pPr>
        <w:numPr>
          <w:ilvl w:val="0"/>
          <w:numId w:val="15"/>
        </w:numPr>
      </w:pPr>
      <w:r w:rsidRPr="009F1FC2">
        <w:t>Data processing steps</w:t>
      </w:r>
    </w:p>
    <w:p w:rsidR="009F1FC2" w:rsidRPr="009F1FC2" w:rsidRDefault="009F1FC2" w:rsidP="009F1FC2">
      <w:pPr>
        <w:numPr>
          <w:ilvl w:val="0"/>
          <w:numId w:val="15"/>
        </w:numPr>
      </w:pPr>
      <w:r w:rsidRPr="009F1FC2">
        <w:t>Control decisions</w:t>
      </w:r>
    </w:p>
    <w:p w:rsidR="009F1FC2" w:rsidRPr="009F1FC2" w:rsidRDefault="009F1FC2" w:rsidP="009F1FC2">
      <w:pPr>
        <w:numPr>
          <w:ilvl w:val="0"/>
          <w:numId w:val="15"/>
        </w:numPr>
      </w:pPr>
      <w:r w:rsidRPr="009F1FC2">
        <w:t>Actuator outputs</w:t>
      </w:r>
    </w:p>
    <w:p w:rsidR="009F1FC2" w:rsidRPr="009F1FC2" w:rsidRDefault="009F1FC2" w:rsidP="009F1FC2">
      <w:pPr>
        <w:numPr>
          <w:ilvl w:val="0"/>
          <w:numId w:val="15"/>
        </w:numPr>
      </w:pPr>
      <w:r w:rsidRPr="009F1FC2">
        <w:t>Logging processes</w:t>
      </w:r>
    </w:p>
    <w:p w:rsidR="009F1FC2" w:rsidRPr="009F1FC2" w:rsidRDefault="009F1FC2" w:rsidP="009F1FC2">
      <w:r w:rsidRPr="009F1FC2">
        <w:t>Explain sequence clearly.</w:t>
      </w:r>
    </w:p>
    <w:p w:rsidR="009F1FC2" w:rsidRPr="009F1FC2" w:rsidRDefault="009F1FC2" w:rsidP="009F1FC2">
      <w:r w:rsidRPr="009F1FC2">
        <w:pict>
          <v:rect id="_x0000_i1196" style="width:0;height:1.5pt" o:hralign="center" o:hrstd="t" o:hr="t" fillcolor="#a0a0a0" stroked="f"/>
        </w:pict>
      </w:r>
    </w:p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 xml:space="preserve">7. Interface </w:t>
      </w:r>
      <w:proofErr w:type="spellStart"/>
      <w:r w:rsidRPr="009F1FC2">
        <w:rPr>
          <w:b/>
          <w:bCs/>
        </w:rPr>
        <w:t>Behavior</w:t>
      </w:r>
      <w:proofErr w:type="spellEnd"/>
    </w:p>
    <w:p w:rsidR="009F1FC2" w:rsidRPr="009F1FC2" w:rsidRDefault="009F1FC2" w:rsidP="009F1FC2">
      <w:r w:rsidRPr="009F1FC2">
        <w:pict>
          <v:rect id="_x0000_i1197" style="width:0;height:1.5pt" o:hralign="center" o:hrstd="t" o:hr="t" fillcolor="#a0a0a0" stroked="f"/>
        </w:pict>
      </w:r>
    </w:p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>7.1 Mechanical Interfaces</w:t>
      </w:r>
    </w:p>
    <w:p w:rsidR="009F1FC2" w:rsidRPr="009F1FC2" w:rsidRDefault="009F1FC2" w:rsidP="009F1FC2">
      <w:pPr>
        <w:numPr>
          <w:ilvl w:val="0"/>
          <w:numId w:val="16"/>
        </w:numPr>
      </w:pPr>
      <w:r w:rsidRPr="009F1FC2">
        <w:t xml:space="preserve">Mounting </w:t>
      </w:r>
      <w:proofErr w:type="spellStart"/>
      <w:r w:rsidRPr="009F1FC2">
        <w:t>behavior</w:t>
      </w:r>
      <w:proofErr w:type="spellEnd"/>
    </w:p>
    <w:p w:rsidR="009F1FC2" w:rsidRPr="009F1FC2" w:rsidRDefault="009F1FC2" w:rsidP="009F1FC2">
      <w:pPr>
        <w:numPr>
          <w:ilvl w:val="0"/>
          <w:numId w:val="16"/>
        </w:numPr>
      </w:pPr>
      <w:r w:rsidRPr="009F1FC2">
        <w:t>Force transfer conditions</w:t>
      </w:r>
    </w:p>
    <w:p w:rsidR="009F1FC2" w:rsidRPr="009F1FC2" w:rsidRDefault="009F1FC2" w:rsidP="009F1FC2">
      <w:pPr>
        <w:numPr>
          <w:ilvl w:val="0"/>
          <w:numId w:val="16"/>
        </w:numPr>
      </w:pPr>
      <w:r w:rsidRPr="009F1FC2">
        <w:t>Alignment requirements</w:t>
      </w:r>
    </w:p>
    <w:p w:rsidR="009F1FC2" w:rsidRPr="009F1FC2" w:rsidRDefault="009F1FC2" w:rsidP="009F1FC2">
      <w:r w:rsidRPr="009F1FC2">
        <w:pict>
          <v:rect id="_x0000_i1198" style="width:0;height:1.5pt" o:hralign="center" o:hrstd="t" o:hr="t" fillcolor="#a0a0a0" stroked="f"/>
        </w:pict>
      </w:r>
    </w:p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>7.2 Electrical Interfaces</w:t>
      </w:r>
    </w:p>
    <w:p w:rsidR="009F1FC2" w:rsidRPr="009F1FC2" w:rsidRDefault="009F1FC2" w:rsidP="009F1FC2">
      <w:pPr>
        <w:numPr>
          <w:ilvl w:val="0"/>
          <w:numId w:val="17"/>
        </w:numPr>
      </w:pPr>
      <w:r w:rsidRPr="009F1FC2">
        <w:t xml:space="preserve">Connector engagement </w:t>
      </w:r>
      <w:proofErr w:type="spellStart"/>
      <w:r w:rsidRPr="009F1FC2">
        <w:t>behavior</w:t>
      </w:r>
      <w:proofErr w:type="spellEnd"/>
    </w:p>
    <w:p w:rsidR="009F1FC2" w:rsidRPr="009F1FC2" w:rsidRDefault="009F1FC2" w:rsidP="009F1FC2">
      <w:pPr>
        <w:numPr>
          <w:ilvl w:val="0"/>
          <w:numId w:val="17"/>
        </w:numPr>
      </w:pPr>
      <w:r w:rsidRPr="009F1FC2">
        <w:t>Power sequencing</w:t>
      </w:r>
    </w:p>
    <w:p w:rsidR="009F1FC2" w:rsidRPr="009F1FC2" w:rsidRDefault="009F1FC2" w:rsidP="009F1FC2">
      <w:pPr>
        <w:numPr>
          <w:ilvl w:val="0"/>
          <w:numId w:val="17"/>
        </w:numPr>
      </w:pPr>
      <w:r w:rsidRPr="009F1FC2">
        <w:t xml:space="preserve">Communication protocol </w:t>
      </w:r>
      <w:proofErr w:type="spellStart"/>
      <w:r w:rsidRPr="009F1FC2">
        <w:t>behavior</w:t>
      </w:r>
      <w:proofErr w:type="spellEnd"/>
    </w:p>
    <w:p w:rsidR="009F1FC2" w:rsidRPr="009F1FC2" w:rsidRDefault="009F1FC2" w:rsidP="009F1FC2">
      <w:r w:rsidRPr="009F1FC2">
        <w:pict>
          <v:rect id="_x0000_i1199" style="width:0;height:1.5pt" o:hralign="center" o:hrstd="t" o:hr="t" fillcolor="#a0a0a0" stroked="f"/>
        </w:pict>
      </w:r>
    </w:p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>7.3 Software Interfaces</w:t>
      </w:r>
    </w:p>
    <w:p w:rsidR="009F1FC2" w:rsidRPr="009F1FC2" w:rsidRDefault="009F1FC2" w:rsidP="009F1FC2">
      <w:pPr>
        <w:numPr>
          <w:ilvl w:val="0"/>
          <w:numId w:val="18"/>
        </w:numPr>
      </w:pPr>
      <w:r w:rsidRPr="009F1FC2">
        <w:t>API call flow</w:t>
      </w:r>
    </w:p>
    <w:p w:rsidR="009F1FC2" w:rsidRPr="009F1FC2" w:rsidRDefault="009F1FC2" w:rsidP="009F1FC2">
      <w:pPr>
        <w:numPr>
          <w:ilvl w:val="0"/>
          <w:numId w:val="18"/>
        </w:numPr>
      </w:pPr>
      <w:r w:rsidRPr="009F1FC2">
        <w:t>Communication timing</w:t>
      </w:r>
    </w:p>
    <w:p w:rsidR="009F1FC2" w:rsidRPr="009F1FC2" w:rsidRDefault="009F1FC2" w:rsidP="009F1FC2">
      <w:pPr>
        <w:numPr>
          <w:ilvl w:val="0"/>
          <w:numId w:val="18"/>
        </w:numPr>
      </w:pPr>
      <w:r w:rsidRPr="009F1FC2">
        <w:t xml:space="preserve">Error handling </w:t>
      </w:r>
      <w:proofErr w:type="spellStart"/>
      <w:r w:rsidRPr="009F1FC2">
        <w:t>behavior</w:t>
      </w:r>
      <w:proofErr w:type="spellEnd"/>
    </w:p>
    <w:p w:rsidR="009F1FC2" w:rsidRPr="009F1FC2" w:rsidRDefault="009F1FC2" w:rsidP="009F1FC2">
      <w:r w:rsidRPr="009F1FC2">
        <w:pict>
          <v:rect id="_x0000_i1200" style="width:0;height:1.5pt" o:hralign="center" o:hrstd="t" o:hr="t" fillcolor="#a0a0a0" stroked="f"/>
        </w:pict>
      </w:r>
    </w:p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 xml:space="preserve">8. Safety Functional </w:t>
      </w:r>
      <w:proofErr w:type="spellStart"/>
      <w:r w:rsidRPr="009F1FC2">
        <w:rPr>
          <w:b/>
          <w:bCs/>
        </w:rPr>
        <w:t>Behavior</w:t>
      </w:r>
      <w:proofErr w:type="spellEnd"/>
    </w:p>
    <w:p w:rsidR="009F1FC2" w:rsidRPr="009F1FC2" w:rsidRDefault="009F1FC2" w:rsidP="009F1FC2">
      <w:r w:rsidRPr="009F1FC2">
        <w:lastRenderedPageBreak/>
        <w:t>Describe how the system ensures safety:</w:t>
      </w:r>
    </w:p>
    <w:p w:rsidR="009F1FC2" w:rsidRPr="009F1FC2" w:rsidRDefault="009F1FC2" w:rsidP="009F1FC2">
      <w:pPr>
        <w:numPr>
          <w:ilvl w:val="0"/>
          <w:numId w:val="19"/>
        </w:numPr>
      </w:pPr>
      <w:r w:rsidRPr="009F1FC2">
        <w:t>Emergency stop handling</w:t>
      </w:r>
    </w:p>
    <w:p w:rsidR="009F1FC2" w:rsidRPr="009F1FC2" w:rsidRDefault="009F1FC2" w:rsidP="009F1FC2">
      <w:pPr>
        <w:numPr>
          <w:ilvl w:val="0"/>
          <w:numId w:val="19"/>
        </w:numPr>
      </w:pPr>
      <w:r w:rsidRPr="009F1FC2">
        <w:t>Fault detection thresholds</w:t>
      </w:r>
    </w:p>
    <w:p w:rsidR="009F1FC2" w:rsidRPr="009F1FC2" w:rsidRDefault="009F1FC2" w:rsidP="009F1FC2">
      <w:pPr>
        <w:numPr>
          <w:ilvl w:val="0"/>
          <w:numId w:val="19"/>
        </w:numPr>
      </w:pPr>
      <w:r w:rsidRPr="009F1FC2">
        <w:t>Overload response</w:t>
      </w:r>
    </w:p>
    <w:p w:rsidR="009F1FC2" w:rsidRPr="009F1FC2" w:rsidRDefault="009F1FC2" w:rsidP="009F1FC2">
      <w:pPr>
        <w:numPr>
          <w:ilvl w:val="0"/>
          <w:numId w:val="19"/>
        </w:numPr>
      </w:pPr>
      <w:r w:rsidRPr="009F1FC2">
        <w:t>Thermal response</w:t>
      </w:r>
    </w:p>
    <w:p w:rsidR="009F1FC2" w:rsidRPr="009F1FC2" w:rsidRDefault="009F1FC2" w:rsidP="009F1FC2">
      <w:pPr>
        <w:numPr>
          <w:ilvl w:val="0"/>
          <w:numId w:val="19"/>
        </w:numPr>
      </w:pPr>
      <w:r w:rsidRPr="009F1FC2">
        <w:t>Communication loss handling</w:t>
      </w:r>
    </w:p>
    <w:p w:rsidR="009F1FC2" w:rsidRPr="009F1FC2" w:rsidRDefault="009F1FC2" w:rsidP="009F1FC2">
      <w:r w:rsidRPr="009F1FC2">
        <w:t>Define exact system reaction.</w:t>
      </w:r>
    </w:p>
    <w:p w:rsidR="009F1FC2" w:rsidRPr="009F1FC2" w:rsidRDefault="009F1FC2" w:rsidP="009F1FC2">
      <w:r w:rsidRPr="009F1FC2">
        <w:pict>
          <v:rect id="_x0000_i1201" style="width:0;height:1.5pt" o:hralign="center" o:hrstd="t" o:hr="t" fillcolor="#a0a0a0" stroked="f"/>
        </w:pict>
      </w:r>
    </w:p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>9. State Machine Description</w:t>
      </w:r>
    </w:p>
    <w:p w:rsidR="009F1FC2" w:rsidRPr="009F1FC2" w:rsidRDefault="009F1FC2" w:rsidP="009F1FC2">
      <w:r w:rsidRPr="009F1FC2">
        <w:t>If applicable, include:</w:t>
      </w:r>
    </w:p>
    <w:p w:rsidR="009F1FC2" w:rsidRPr="009F1FC2" w:rsidRDefault="009F1FC2" w:rsidP="009F1FC2">
      <w:pPr>
        <w:numPr>
          <w:ilvl w:val="0"/>
          <w:numId w:val="20"/>
        </w:numPr>
      </w:pPr>
      <w:r w:rsidRPr="009F1FC2">
        <w:t>State diagram</w:t>
      </w:r>
    </w:p>
    <w:p w:rsidR="009F1FC2" w:rsidRPr="009F1FC2" w:rsidRDefault="009F1FC2" w:rsidP="009F1FC2">
      <w:pPr>
        <w:numPr>
          <w:ilvl w:val="0"/>
          <w:numId w:val="20"/>
        </w:numPr>
      </w:pPr>
      <w:r w:rsidRPr="009F1FC2">
        <w:t>State transitions</w:t>
      </w:r>
    </w:p>
    <w:p w:rsidR="009F1FC2" w:rsidRPr="009F1FC2" w:rsidRDefault="009F1FC2" w:rsidP="009F1FC2">
      <w:pPr>
        <w:numPr>
          <w:ilvl w:val="0"/>
          <w:numId w:val="20"/>
        </w:numPr>
      </w:pPr>
      <w:r w:rsidRPr="009F1FC2">
        <w:t>Entry conditions</w:t>
      </w:r>
    </w:p>
    <w:p w:rsidR="009F1FC2" w:rsidRPr="009F1FC2" w:rsidRDefault="009F1FC2" w:rsidP="009F1FC2">
      <w:pPr>
        <w:numPr>
          <w:ilvl w:val="0"/>
          <w:numId w:val="20"/>
        </w:numPr>
      </w:pPr>
      <w:r w:rsidRPr="009F1FC2">
        <w:t>Exit conditions</w:t>
      </w:r>
    </w:p>
    <w:p w:rsidR="009F1FC2" w:rsidRPr="009F1FC2" w:rsidRDefault="009F1FC2" w:rsidP="009F1FC2">
      <w:r w:rsidRPr="009F1FC2">
        <w:t>Each state should be clearly defined.</w:t>
      </w:r>
    </w:p>
    <w:p w:rsidR="009F1FC2" w:rsidRPr="009F1FC2" w:rsidRDefault="009F1FC2" w:rsidP="009F1FC2">
      <w:r w:rsidRPr="009F1FC2">
        <w:pict>
          <v:rect id="_x0000_i1202" style="width:0;height:1.5pt" o:hralign="center" o:hrstd="t" o:hr="t" fillcolor="#a0a0a0" stroked="f"/>
        </w:pict>
      </w:r>
    </w:p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>10. Assumptions and Constraints</w:t>
      </w:r>
    </w:p>
    <w:p w:rsidR="009F1FC2" w:rsidRPr="009F1FC2" w:rsidRDefault="009F1FC2" w:rsidP="009F1FC2">
      <w:r w:rsidRPr="009F1FC2">
        <w:t>Document:</w:t>
      </w:r>
    </w:p>
    <w:p w:rsidR="009F1FC2" w:rsidRPr="009F1FC2" w:rsidRDefault="009F1FC2" w:rsidP="009F1FC2">
      <w:pPr>
        <w:numPr>
          <w:ilvl w:val="0"/>
          <w:numId w:val="21"/>
        </w:numPr>
      </w:pPr>
      <w:r w:rsidRPr="009F1FC2">
        <w:t>Hardware limitations</w:t>
      </w:r>
    </w:p>
    <w:p w:rsidR="009F1FC2" w:rsidRPr="009F1FC2" w:rsidRDefault="009F1FC2" w:rsidP="009F1FC2">
      <w:pPr>
        <w:numPr>
          <w:ilvl w:val="0"/>
          <w:numId w:val="21"/>
        </w:numPr>
      </w:pPr>
      <w:r w:rsidRPr="009F1FC2">
        <w:t>Environmental limitations</w:t>
      </w:r>
    </w:p>
    <w:p w:rsidR="009F1FC2" w:rsidRPr="009F1FC2" w:rsidRDefault="009F1FC2" w:rsidP="009F1FC2">
      <w:pPr>
        <w:numPr>
          <w:ilvl w:val="0"/>
          <w:numId w:val="21"/>
        </w:numPr>
      </w:pPr>
      <w:r w:rsidRPr="009F1FC2">
        <w:t>Power constraints</w:t>
      </w:r>
    </w:p>
    <w:p w:rsidR="009F1FC2" w:rsidRPr="009F1FC2" w:rsidRDefault="009F1FC2" w:rsidP="009F1FC2">
      <w:pPr>
        <w:numPr>
          <w:ilvl w:val="0"/>
          <w:numId w:val="21"/>
        </w:numPr>
      </w:pPr>
      <w:r w:rsidRPr="009F1FC2">
        <w:t>Control bandwidth limits</w:t>
      </w:r>
    </w:p>
    <w:p w:rsidR="009F1FC2" w:rsidRPr="009F1FC2" w:rsidRDefault="009F1FC2" w:rsidP="009F1FC2">
      <w:r w:rsidRPr="009F1FC2">
        <w:t>These affect functionality.</w:t>
      </w:r>
    </w:p>
    <w:p w:rsidR="009F1FC2" w:rsidRPr="009F1FC2" w:rsidRDefault="009F1FC2" w:rsidP="009F1FC2">
      <w:r w:rsidRPr="009F1FC2">
        <w:pict>
          <v:rect id="_x0000_i1203" style="width:0;height:1.5pt" o:hralign="center" o:hrstd="t" o:hr="t" fillcolor="#a0a0a0" stroked="f"/>
        </w:pict>
      </w:r>
    </w:p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>11. Traceability to Requirements</w:t>
      </w:r>
    </w:p>
    <w:p w:rsidR="009F1FC2" w:rsidRPr="009F1FC2" w:rsidRDefault="009F1FC2" w:rsidP="009F1FC2">
      <w:r w:rsidRPr="009F1FC2">
        <w:t>Each functional element must map to a System Requirement.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7"/>
        <w:gridCol w:w="1628"/>
        <w:gridCol w:w="659"/>
      </w:tblGrid>
      <w:tr w:rsidR="009F1FC2" w:rsidRPr="009F1F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F1FC2" w:rsidRPr="009F1FC2" w:rsidRDefault="009F1FC2" w:rsidP="009F1FC2">
            <w:pPr>
              <w:rPr>
                <w:b/>
                <w:bCs/>
              </w:rPr>
            </w:pPr>
            <w:r w:rsidRPr="009F1FC2">
              <w:rPr>
                <w:b/>
                <w:bCs/>
              </w:rPr>
              <w:t>Functional Section</w:t>
            </w:r>
          </w:p>
        </w:tc>
        <w:tc>
          <w:tcPr>
            <w:tcW w:w="0" w:type="auto"/>
            <w:vAlign w:val="center"/>
            <w:hideMark/>
          </w:tcPr>
          <w:p w:rsidR="009F1FC2" w:rsidRPr="009F1FC2" w:rsidRDefault="009F1FC2" w:rsidP="009F1FC2">
            <w:pPr>
              <w:rPr>
                <w:b/>
                <w:bCs/>
              </w:rPr>
            </w:pPr>
            <w:r w:rsidRPr="009F1FC2">
              <w:rPr>
                <w:b/>
                <w:bCs/>
              </w:rPr>
              <w:t>Requirement ID</w:t>
            </w:r>
          </w:p>
        </w:tc>
        <w:tc>
          <w:tcPr>
            <w:tcW w:w="0" w:type="auto"/>
            <w:vAlign w:val="center"/>
            <w:hideMark/>
          </w:tcPr>
          <w:p w:rsidR="009F1FC2" w:rsidRPr="009F1FC2" w:rsidRDefault="009F1FC2" w:rsidP="009F1FC2">
            <w:pPr>
              <w:rPr>
                <w:b/>
                <w:bCs/>
              </w:rPr>
            </w:pPr>
            <w:r w:rsidRPr="009F1FC2">
              <w:rPr>
                <w:b/>
                <w:bCs/>
              </w:rPr>
              <w:t>Notes</w:t>
            </w:r>
          </w:p>
        </w:tc>
      </w:tr>
    </w:tbl>
    <w:p w:rsidR="009F1FC2" w:rsidRPr="009F1FC2" w:rsidRDefault="009F1FC2" w:rsidP="009F1FC2">
      <w:r w:rsidRPr="009F1FC2">
        <w:t>This enforces engineering discipline.</w:t>
      </w:r>
    </w:p>
    <w:p w:rsidR="009F1FC2" w:rsidRPr="009F1FC2" w:rsidRDefault="009F1FC2" w:rsidP="009F1FC2">
      <w:r w:rsidRPr="009F1FC2">
        <w:lastRenderedPageBreak/>
        <w:pict>
          <v:rect id="_x0000_i1204" style="width:0;height:1.5pt" o:hralign="center" o:hrstd="t" o:hr="t" fillcolor="#a0a0a0" stroked="f"/>
        </w:pict>
      </w:r>
    </w:p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>12. Verification Approach</w:t>
      </w:r>
    </w:p>
    <w:p w:rsidR="009F1FC2" w:rsidRPr="009F1FC2" w:rsidRDefault="009F1FC2" w:rsidP="009F1FC2">
      <w:r w:rsidRPr="009F1FC2">
        <w:t xml:space="preserve">Briefly describe how functional </w:t>
      </w:r>
      <w:proofErr w:type="spellStart"/>
      <w:r w:rsidRPr="009F1FC2">
        <w:t>behavior</w:t>
      </w:r>
      <w:proofErr w:type="spellEnd"/>
      <w:r w:rsidRPr="009F1FC2">
        <w:t xml:space="preserve"> will be verified:</w:t>
      </w:r>
    </w:p>
    <w:p w:rsidR="009F1FC2" w:rsidRPr="009F1FC2" w:rsidRDefault="009F1FC2" w:rsidP="009F1FC2">
      <w:pPr>
        <w:numPr>
          <w:ilvl w:val="0"/>
          <w:numId w:val="22"/>
        </w:numPr>
      </w:pPr>
      <w:r w:rsidRPr="009F1FC2">
        <w:t>Simulation</w:t>
      </w:r>
    </w:p>
    <w:p w:rsidR="009F1FC2" w:rsidRPr="009F1FC2" w:rsidRDefault="009F1FC2" w:rsidP="009F1FC2">
      <w:pPr>
        <w:numPr>
          <w:ilvl w:val="0"/>
          <w:numId w:val="22"/>
        </w:numPr>
      </w:pPr>
      <w:r w:rsidRPr="009F1FC2">
        <w:t>Bench testing</w:t>
      </w:r>
    </w:p>
    <w:p w:rsidR="009F1FC2" w:rsidRPr="009F1FC2" w:rsidRDefault="009F1FC2" w:rsidP="009F1FC2">
      <w:pPr>
        <w:numPr>
          <w:ilvl w:val="0"/>
          <w:numId w:val="22"/>
        </w:numPr>
      </w:pPr>
      <w:r w:rsidRPr="009F1FC2">
        <w:t>Field testing</w:t>
      </w:r>
    </w:p>
    <w:p w:rsidR="009F1FC2" w:rsidRPr="009F1FC2" w:rsidRDefault="009F1FC2" w:rsidP="009F1FC2">
      <w:pPr>
        <w:numPr>
          <w:ilvl w:val="0"/>
          <w:numId w:val="22"/>
        </w:numPr>
      </w:pPr>
      <w:r w:rsidRPr="009F1FC2">
        <w:t>Environmental validation</w:t>
      </w:r>
    </w:p>
    <w:p w:rsidR="009F1FC2" w:rsidRPr="009F1FC2" w:rsidRDefault="009F1FC2" w:rsidP="009F1FC2">
      <w:r w:rsidRPr="009F1FC2">
        <w:t xml:space="preserve">Full test detail belongs in </w:t>
      </w:r>
      <w:proofErr w:type="spellStart"/>
      <w:r w:rsidRPr="009F1FC2">
        <w:t>test_plan</w:t>
      </w:r>
      <w:proofErr w:type="spellEnd"/>
      <w:r w:rsidRPr="009F1FC2">
        <w:t>.</w:t>
      </w:r>
    </w:p>
    <w:p w:rsidR="009F1FC2" w:rsidRPr="009F1FC2" w:rsidRDefault="009F1FC2" w:rsidP="009F1FC2">
      <w:r w:rsidRPr="009F1FC2">
        <w:pict>
          <v:rect id="_x0000_i1205" style="width:0;height:1.5pt" o:hralign="center" o:hrstd="t" o:hr="t" fillcolor="#a0a0a0" stroked="f"/>
        </w:pict>
      </w:r>
    </w:p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>13. Open Questions</w:t>
      </w:r>
    </w:p>
    <w:p w:rsidR="009F1FC2" w:rsidRPr="009F1FC2" w:rsidRDefault="009F1FC2" w:rsidP="009F1FC2">
      <w:r w:rsidRPr="009F1FC2">
        <w:t xml:space="preserve">Document unresolved </w:t>
      </w:r>
      <w:proofErr w:type="spellStart"/>
      <w:r w:rsidRPr="009F1FC2">
        <w:t>behavior</w:t>
      </w:r>
      <w:proofErr w:type="spellEnd"/>
      <w:r w:rsidRPr="009F1FC2">
        <w:t xml:space="preserve"> definitions.</w:t>
      </w:r>
    </w:p>
    <w:p w:rsidR="009F1FC2" w:rsidRPr="009F1FC2" w:rsidRDefault="009F1FC2" w:rsidP="009F1FC2">
      <w:r w:rsidRPr="009F1FC2">
        <w:pict>
          <v:rect id="_x0000_i1206" style="width:0;height:1.5pt" o:hralign="center" o:hrstd="t" o:hr="t" fillcolor="#a0a0a0" stroked="f"/>
        </w:pict>
      </w:r>
    </w:p>
    <w:p w:rsidR="009F1FC2" w:rsidRPr="009F1FC2" w:rsidRDefault="009F1FC2" w:rsidP="009F1FC2">
      <w:pPr>
        <w:rPr>
          <w:b/>
          <w:bCs/>
        </w:rPr>
      </w:pPr>
      <w:r w:rsidRPr="009F1FC2">
        <w:rPr>
          <w:b/>
          <w:bCs/>
        </w:rPr>
        <w:t>14. Approval</w:t>
      </w:r>
    </w:p>
    <w:p w:rsidR="009F1FC2" w:rsidRPr="009F1FC2" w:rsidRDefault="009F1FC2" w:rsidP="009F1FC2">
      <w:r w:rsidRPr="009F1FC2">
        <w:t>Name:</w:t>
      </w:r>
      <w:r w:rsidRPr="009F1FC2">
        <w:br/>
        <w:t>Title:</w:t>
      </w:r>
      <w:r w:rsidRPr="009F1FC2">
        <w:br/>
        <w:t>Signature:</w:t>
      </w:r>
      <w:r w:rsidRPr="009F1FC2">
        <w:br/>
        <w:t>Date:</w:t>
      </w:r>
    </w:p>
    <w:p w:rsidR="00CB3904" w:rsidRDefault="00CB3904"/>
    <w:sectPr w:rsidR="00CB39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44C9D"/>
    <w:multiLevelType w:val="multilevel"/>
    <w:tmpl w:val="C8B43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781917"/>
    <w:multiLevelType w:val="multilevel"/>
    <w:tmpl w:val="95182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171124"/>
    <w:multiLevelType w:val="multilevel"/>
    <w:tmpl w:val="6690F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893053"/>
    <w:multiLevelType w:val="multilevel"/>
    <w:tmpl w:val="54B62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B85123"/>
    <w:multiLevelType w:val="multilevel"/>
    <w:tmpl w:val="C9FC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221016"/>
    <w:multiLevelType w:val="multilevel"/>
    <w:tmpl w:val="AED00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AE0282"/>
    <w:multiLevelType w:val="multilevel"/>
    <w:tmpl w:val="B1965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BF082B"/>
    <w:multiLevelType w:val="multilevel"/>
    <w:tmpl w:val="30742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391C5A"/>
    <w:multiLevelType w:val="multilevel"/>
    <w:tmpl w:val="DCC2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D618B7"/>
    <w:multiLevelType w:val="multilevel"/>
    <w:tmpl w:val="D68A2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A217C4"/>
    <w:multiLevelType w:val="multilevel"/>
    <w:tmpl w:val="D4F2E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326F3C"/>
    <w:multiLevelType w:val="multilevel"/>
    <w:tmpl w:val="352E8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F00CF8"/>
    <w:multiLevelType w:val="multilevel"/>
    <w:tmpl w:val="77D6B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146B2A"/>
    <w:multiLevelType w:val="multilevel"/>
    <w:tmpl w:val="E384D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833B8D"/>
    <w:multiLevelType w:val="multilevel"/>
    <w:tmpl w:val="7E4ED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9B44D3"/>
    <w:multiLevelType w:val="multilevel"/>
    <w:tmpl w:val="3990C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262014"/>
    <w:multiLevelType w:val="multilevel"/>
    <w:tmpl w:val="C9987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760F4D"/>
    <w:multiLevelType w:val="multilevel"/>
    <w:tmpl w:val="7E9CC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9E357C"/>
    <w:multiLevelType w:val="multilevel"/>
    <w:tmpl w:val="165E9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C5B723B"/>
    <w:multiLevelType w:val="multilevel"/>
    <w:tmpl w:val="3BCA0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8942A9"/>
    <w:multiLevelType w:val="multilevel"/>
    <w:tmpl w:val="4470D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D61BE2"/>
    <w:multiLevelType w:val="multilevel"/>
    <w:tmpl w:val="D2885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3497586">
    <w:abstractNumId w:val="0"/>
  </w:num>
  <w:num w:numId="2" w16cid:durableId="107357925">
    <w:abstractNumId w:val="5"/>
  </w:num>
  <w:num w:numId="3" w16cid:durableId="2010253203">
    <w:abstractNumId w:val="9"/>
  </w:num>
  <w:num w:numId="4" w16cid:durableId="52630567">
    <w:abstractNumId w:val="7"/>
  </w:num>
  <w:num w:numId="5" w16cid:durableId="588320159">
    <w:abstractNumId w:val="6"/>
  </w:num>
  <w:num w:numId="6" w16cid:durableId="780297996">
    <w:abstractNumId w:val="4"/>
  </w:num>
  <w:num w:numId="7" w16cid:durableId="1626959451">
    <w:abstractNumId w:val="16"/>
  </w:num>
  <w:num w:numId="8" w16cid:durableId="538590411">
    <w:abstractNumId w:val="15"/>
  </w:num>
  <w:num w:numId="9" w16cid:durableId="1458185891">
    <w:abstractNumId w:val="17"/>
  </w:num>
  <w:num w:numId="10" w16cid:durableId="1080055596">
    <w:abstractNumId w:val="14"/>
  </w:num>
  <w:num w:numId="11" w16cid:durableId="945429702">
    <w:abstractNumId w:val="19"/>
  </w:num>
  <w:num w:numId="12" w16cid:durableId="1579175376">
    <w:abstractNumId w:val="20"/>
  </w:num>
  <w:num w:numId="13" w16cid:durableId="636297737">
    <w:abstractNumId w:val="13"/>
  </w:num>
  <w:num w:numId="14" w16cid:durableId="997419320">
    <w:abstractNumId w:val="18"/>
  </w:num>
  <w:num w:numId="15" w16cid:durableId="1752120283">
    <w:abstractNumId w:val="10"/>
  </w:num>
  <w:num w:numId="16" w16cid:durableId="1138843226">
    <w:abstractNumId w:val="21"/>
  </w:num>
  <w:num w:numId="17" w16cid:durableId="805780274">
    <w:abstractNumId w:val="12"/>
  </w:num>
  <w:num w:numId="18" w16cid:durableId="893085572">
    <w:abstractNumId w:val="2"/>
  </w:num>
  <w:num w:numId="19" w16cid:durableId="262762518">
    <w:abstractNumId w:val="1"/>
  </w:num>
  <w:num w:numId="20" w16cid:durableId="2104834210">
    <w:abstractNumId w:val="8"/>
  </w:num>
  <w:num w:numId="21" w16cid:durableId="1964339978">
    <w:abstractNumId w:val="11"/>
  </w:num>
  <w:num w:numId="22" w16cid:durableId="8087469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904"/>
    <w:rsid w:val="009F1FC2"/>
    <w:rsid w:val="00CB3904"/>
    <w:rsid w:val="00E35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7767A85-C4AC-440B-9B3D-56A5DD6C2C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3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3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39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3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39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3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3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3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3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39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39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39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39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39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39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39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39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39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3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3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3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3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3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39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39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39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39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39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390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569</Words>
  <Characters>3246</Characters>
  <Application>Microsoft Office Word</Application>
  <DocSecurity>0</DocSecurity>
  <Lines>27</Lines>
  <Paragraphs>7</Paragraphs>
  <ScaleCrop>false</ScaleCrop>
  <Company/>
  <LinksUpToDate>false</LinksUpToDate>
  <CharactersWithSpaces>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Solomon Quaynor</dc:creator>
  <cp:keywords/>
  <dc:description/>
  <cp:lastModifiedBy>Solomon Quaynor</cp:lastModifiedBy>
  <cp:revision>2</cp:revision>
  <dcterms:created xsi:type="dcterms:W3CDTF">2026-03-02T15:57:00Z</dcterms:created>
  <dcterms:modified xsi:type="dcterms:W3CDTF">2026-03-02T15:57:00Z</dcterms:modified>
</cp:coreProperties>
</file>