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F9" w:rsidRDefault="005434F9" w:rsidP="005434F9">
      <w:pPr>
        <w:pStyle w:val="c1"/>
        <w:bidi/>
        <w:spacing w:before="0" w:beforeAutospacing="0" w:after="0" w:afterAutospacing="0"/>
        <w:rPr>
          <w:rFonts w:ascii="Arial" w:hAnsi="Arial" w:cs="Arial"/>
          <w:color w:val="000000"/>
          <w:sz w:val="22"/>
          <w:szCs w:val="22"/>
          <w:rtl/>
        </w:rPr>
      </w:pPr>
      <w:proofErr w:type="spellStart"/>
      <w:r>
        <w:rPr>
          <w:rStyle w:val="c2"/>
          <w:rFonts w:ascii="Arial" w:hAnsi="Arial" w:cs="Arial"/>
          <w:color w:val="000080"/>
          <w:sz w:val="36"/>
          <w:szCs w:val="36"/>
          <w:rtl/>
        </w:rPr>
        <w:t>פרוייקט</w:t>
      </w:r>
      <w:proofErr w:type="spellEnd"/>
      <w:r>
        <w:rPr>
          <w:rStyle w:val="c2"/>
          <w:rFonts w:ascii="Arial" w:hAnsi="Arial" w:cs="Arial"/>
          <w:color w:val="000080"/>
          <w:sz w:val="36"/>
          <w:szCs w:val="36"/>
          <w:rtl/>
        </w:rPr>
        <w:t xml:space="preserve"> סיום בקורס פיתוח אפליקציות היברידיות לאנדרואיד</w:t>
      </w:r>
    </w:p>
    <w:p w:rsidR="005434F9" w:rsidRDefault="005434F9" w:rsidP="005434F9">
      <w:pPr>
        <w:pStyle w:val="c1"/>
        <w:bidi/>
        <w:spacing w:before="0" w:beforeAutospacing="0" w:after="0" w:afterAutospacing="0"/>
        <w:rPr>
          <w:rFonts w:ascii="Arial" w:hAnsi="Arial" w:cs="Arial"/>
          <w:color w:val="000000"/>
          <w:sz w:val="22"/>
          <w:szCs w:val="22"/>
        </w:rPr>
      </w:pPr>
      <w:bookmarkStart w:id="0" w:name="_GoBack"/>
      <w:bookmarkEnd w:id="0"/>
    </w:p>
    <w:p w:rsidR="005434F9" w:rsidRDefault="005434F9" w:rsidP="005434F9">
      <w:pPr>
        <w:pStyle w:val="c1"/>
        <w:bidi/>
        <w:spacing w:before="0" w:beforeAutospacing="0" w:after="0" w:afterAutospacing="0"/>
        <w:rPr>
          <w:rFonts w:ascii="Arial" w:hAnsi="Arial" w:cs="Arial"/>
          <w:color w:val="000000"/>
          <w:sz w:val="22"/>
          <w:szCs w:val="22"/>
          <w:rtl/>
        </w:rPr>
      </w:pPr>
      <w:r>
        <w:rPr>
          <w:rStyle w:val="c3"/>
          <w:rFonts w:ascii="Arial" w:hAnsi="Arial" w:cs="Arial"/>
          <w:color w:val="000080"/>
          <w:sz w:val="22"/>
          <w:szCs w:val="22"/>
          <w:rtl/>
        </w:rPr>
        <w:t>הקדמה</w:t>
      </w:r>
    </w:p>
    <w:p w:rsidR="005434F9" w:rsidRDefault="005434F9" w:rsidP="005434F9">
      <w:pPr>
        <w:pStyle w:val="c1"/>
        <w:bidi/>
        <w:spacing w:before="0" w:beforeAutospacing="0" w:after="0" w:afterAutospacing="0"/>
        <w:rPr>
          <w:rFonts w:ascii="Arial" w:hAnsi="Arial" w:cs="Arial"/>
          <w:color w:val="000000"/>
          <w:sz w:val="22"/>
          <w:szCs w:val="22"/>
          <w:rtl/>
        </w:rPr>
      </w:pPr>
      <w:proofErr w:type="spellStart"/>
      <w:r>
        <w:rPr>
          <w:rFonts w:ascii="Arial" w:hAnsi="Arial" w:cs="Arial"/>
          <w:color w:val="000000"/>
          <w:sz w:val="22"/>
          <w:szCs w:val="22"/>
          <w:rtl/>
        </w:rPr>
        <w:t>בפרוייקט</w:t>
      </w:r>
      <w:proofErr w:type="spellEnd"/>
      <w:r>
        <w:rPr>
          <w:rFonts w:ascii="Arial" w:hAnsi="Arial" w:cs="Arial"/>
          <w:color w:val="000000"/>
          <w:sz w:val="22"/>
          <w:szCs w:val="22"/>
          <w:rtl/>
        </w:rPr>
        <w:t xml:space="preserve"> הרשמי אשר יפותח בזוגות יש לפתח אפליקציה אשר תאפשר למשתמש לקבל מידע על קופונים שזמינים לשימוש </w:t>
      </w:r>
      <w:proofErr w:type="spellStart"/>
      <w:r>
        <w:rPr>
          <w:rFonts w:ascii="Arial" w:hAnsi="Arial" w:cs="Arial"/>
          <w:color w:val="000000"/>
          <w:sz w:val="22"/>
          <w:szCs w:val="22"/>
          <w:rtl/>
        </w:rPr>
        <w:t>באיזור</w:t>
      </w:r>
      <w:proofErr w:type="spellEnd"/>
      <w:r>
        <w:rPr>
          <w:rFonts w:ascii="Arial" w:hAnsi="Arial" w:cs="Arial"/>
          <w:color w:val="000000"/>
          <w:sz w:val="22"/>
          <w:szCs w:val="22"/>
          <w:rtl/>
        </w:rPr>
        <w:t xml:space="preserve"> הקרוב אליו גיאוגרפית (לפי המיקום שלו). כשהמשתמש בוחר בקופון מסוים הוא מועבר לדף ספציפי עבור אותו קופון אשר כולל מידע נוסף לרבות תמונה. ניתן לפתח אפליקציה אחרת (כפוף למתן אישור מראש לרעיון). במקרה של פיתוח אפליקציה אחרת יינתן בונוס של 0.5 נקודות.</w:t>
      </w:r>
    </w:p>
    <w:p w:rsidR="005434F9" w:rsidRDefault="005434F9" w:rsidP="005434F9">
      <w:pPr>
        <w:pStyle w:val="c1"/>
        <w:bidi/>
        <w:spacing w:before="0" w:beforeAutospacing="0" w:after="0" w:afterAutospacing="0"/>
        <w:rPr>
          <w:rFonts w:ascii="Arial" w:hAnsi="Arial" w:cs="Arial"/>
          <w:color w:val="000000"/>
          <w:sz w:val="22"/>
          <w:szCs w:val="22"/>
          <w:rtl/>
        </w:rPr>
      </w:pPr>
    </w:p>
    <w:p w:rsidR="005434F9" w:rsidRDefault="005434F9" w:rsidP="005434F9">
      <w:pPr>
        <w:pStyle w:val="c1"/>
        <w:bidi/>
        <w:spacing w:before="0" w:beforeAutospacing="0" w:after="0" w:afterAutospacing="0"/>
        <w:rPr>
          <w:rFonts w:ascii="Arial" w:hAnsi="Arial" w:cs="Arial"/>
          <w:color w:val="000000"/>
          <w:sz w:val="22"/>
          <w:szCs w:val="22"/>
          <w:rtl/>
        </w:rPr>
      </w:pPr>
      <w:r>
        <w:rPr>
          <w:rStyle w:val="c3"/>
          <w:rFonts w:ascii="Arial" w:hAnsi="Arial" w:cs="Arial"/>
          <w:color w:val="000080"/>
          <w:sz w:val="22"/>
          <w:szCs w:val="22"/>
          <w:rtl/>
        </w:rPr>
        <w:t>המבנה של האפליקציה</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00"/>
          <w:sz w:val="22"/>
          <w:szCs w:val="22"/>
          <w:rtl/>
        </w:rPr>
        <w:t>האפליקציה מורכבת מקוד שכתוב ב-</w:t>
      </w:r>
      <w:r>
        <w:rPr>
          <w:rFonts w:ascii="Arial" w:hAnsi="Arial" w:cs="Arial"/>
          <w:color w:val="000000"/>
          <w:sz w:val="22"/>
          <w:szCs w:val="22"/>
        </w:rPr>
        <w:t>JavaScript</w:t>
      </w:r>
      <w:r>
        <w:rPr>
          <w:rFonts w:ascii="Arial" w:hAnsi="Arial" w:cs="Arial"/>
          <w:color w:val="000000"/>
          <w:sz w:val="22"/>
          <w:szCs w:val="22"/>
          <w:rtl/>
        </w:rPr>
        <w:t xml:space="preserve"> תוך שימוש ב-</w:t>
      </w:r>
      <w:r>
        <w:rPr>
          <w:rFonts w:ascii="Arial" w:hAnsi="Arial" w:cs="Arial"/>
          <w:color w:val="000000"/>
          <w:sz w:val="22"/>
          <w:szCs w:val="22"/>
        </w:rPr>
        <w:t>Node.js</w:t>
      </w:r>
      <w:r>
        <w:rPr>
          <w:rFonts w:ascii="Arial" w:hAnsi="Arial" w:cs="Arial"/>
          <w:color w:val="000000"/>
          <w:sz w:val="22"/>
          <w:szCs w:val="22"/>
          <w:rtl/>
        </w:rPr>
        <w:t xml:space="preserve"> שרץ בצד השרת. צד השרת יכול לכלול שימוש בבסיס נתונים טבלאי (כגון </w:t>
      </w:r>
      <w:r>
        <w:rPr>
          <w:rFonts w:ascii="Arial" w:hAnsi="Arial" w:cs="Arial"/>
          <w:color w:val="000000"/>
          <w:sz w:val="22"/>
          <w:szCs w:val="22"/>
        </w:rPr>
        <w:t>MySQL</w:t>
      </w:r>
      <w:r>
        <w:rPr>
          <w:rFonts w:ascii="Arial" w:hAnsi="Arial" w:cs="Arial"/>
          <w:color w:val="000000"/>
          <w:sz w:val="22"/>
          <w:szCs w:val="22"/>
          <w:rtl/>
        </w:rPr>
        <w:t xml:space="preserve">) או בבסיס נתונים שאיננו טבלאי (כגון </w:t>
      </w:r>
      <w:proofErr w:type="spellStart"/>
      <w:r>
        <w:rPr>
          <w:rFonts w:ascii="Arial" w:hAnsi="Arial" w:cs="Arial"/>
          <w:color w:val="000000"/>
          <w:sz w:val="22"/>
          <w:szCs w:val="22"/>
        </w:rPr>
        <w:t>MongoDB</w:t>
      </w:r>
      <w:proofErr w:type="spellEnd"/>
      <w:r>
        <w:rPr>
          <w:rFonts w:ascii="Arial" w:hAnsi="Arial" w:cs="Arial"/>
          <w:color w:val="000000"/>
          <w:sz w:val="22"/>
          <w:szCs w:val="22"/>
          <w:rtl/>
        </w:rPr>
        <w:t xml:space="preserve">) אשר רץ על אותו מחשב או על מחשב אחר (כגון </w:t>
      </w:r>
      <w:r>
        <w:rPr>
          <w:rFonts w:ascii="Arial" w:hAnsi="Arial" w:cs="Arial"/>
          <w:color w:val="000000"/>
          <w:sz w:val="22"/>
          <w:szCs w:val="22"/>
        </w:rPr>
        <w:t>c9.io</w:t>
      </w:r>
      <w:r>
        <w:rPr>
          <w:rFonts w:ascii="Arial" w:hAnsi="Arial" w:cs="Arial"/>
          <w:color w:val="000000"/>
          <w:sz w:val="22"/>
          <w:szCs w:val="22"/>
          <w:rtl/>
        </w:rPr>
        <w:t>). האפליקציה כוללת גם קוד שרץ על המכשיר עצמו ושכולל קוד ב-</w:t>
      </w:r>
      <w:r>
        <w:rPr>
          <w:rFonts w:ascii="Arial" w:hAnsi="Arial" w:cs="Arial"/>
          <w:color w:val="000000"/>
          <w:sz w:val="22"/>
          <w:szCs w:val="22"/>
        </w:rPr>
        <w:t>JavaScript</w:t>
      </w:r>
      <w:r>
        <w:rPr>
          <w:rFonts w:ascii="Arial" w:hAnsi="Arial" w:cs="Arial"/>
          <w:color w:val="000000"/>
          <w:sz w:val="22"/>
          <w:szCs w:val="22"/>
          <w:rtl/>
        </w:rPr>
        <w:t xml:space="preserve"> וב-</w:t>
      </w:r>
      <w:r>
        <w:rPr>
          <w:rFonts w:ascii="Arial" w:hAnsi="Arial" w:cs="Arial"/>
          <w:color w:val="000000"/>
          <w:sz w:val="22"/>
          <w:szCs w:val="22"/>
        </w:rPr>
        <w:t>HTML</w:t>
      </w:r>
      <w:r>
        <w:rPr>
          <w:rFonts w:ascii="Arial" w:hAnsi="Arial" w:cs="Arial"/>
          <w:color w:val="000000"/>
          <w:sz w:val="22"/>
          <w:szCs w:val="22"/>
          <w:rtl/>
        </w:rPr>
        <w:t xml:space="preserve"> תוך שימוש ב-</w:t>
      </w:r>
      <w:proofErr w:type="spellStart"/>
      <w:r>
        <w:rPr>
          <w:rFonts w:ascii="Arial" w:hAnsi="Arial" w:cs="Arial"/>
          <w:color w:val="000000"/>
          <w:sz w:val="22"/>
          <w:szCs w:val="22"/>
        </w:rPr>
        <w:t>jQueryMobile</w:t>
      </w:r>
      <w:proofErr w:type="spellEnd"/>
      <w:r>
        <w:rPr>
          <w:rFonts w:ascii="Arial" w:hAnsi="Arial" w:cs="Arial"/>
          <w:color w:val="000000"/>
          <w:sz w:val="22"/>
          <w:szCs w:val="22"/>
          <w:rtl/>
        </w:rPr>
        <w:t xml:space="preserve">. הקוד שרץ על המכשיר יכול להיות ארוז כאפליקציה היברידית (די בהצגת </w:t>
      </w:r>
      <w:proofErr w:type="spellStart"/>
      <w:r>
        <w:rPr>
          <w:rFonts w:ascii="Arial" w:hAnsi="Arial" w:cs="Arial"/>
          <w:color w:val="000000"/>
          <w:sz w:val="22"/>
          <w:szCs w:val="22"/>
          <w:rtl/>
        </w:rPr>
        <w:t>הפרוייקט</w:t>
      </w:r>
      <w:proofErr w:type="spellEnd"/>
      <w:r>
        <w:rPr>
          <w:rFonts w:ascii="Arial" w:hAnsi="Arial" w:cs="Arial"/>
          <w:color w:val="000000"/>
          <w:sz w:val="22"/>
          <w:szCs w:val="22"/>
          <w:rtl/>
        </w:rPr>
        <w:t xml:space="preserve"> באמצעות הדפדפן </w:t>
      </w:r>
      <w:r>
        <w:rPr>
          <w:rFonts w:ascii="Arial" w:hAnsi="Arial" w:cs="Arial"/>
          <w:color w:val="000000"/>
          <w:sz w:val="22"/>
          <w:szCs w:val="22"/>
        </w:rPr>
        <w:t>chrome</w:t>
      </w:r>
      <w:r>
        <w:rPr>
          <w:rFonts w:ascii="Arial" w:hAnsi="Arial" w:cs="Arial"/>
          <w:color w:val="000000"/>
          <w:sz w:val="22"/>
          <w:szCs w:val="22"/>
          <w:rtl/>
        </w:rPr>
        <w:t xml:space="preserve">). הצגת האפליקציה רצה על מכשיר אנדרואיד (או על </w:t>
      </w:r>
      <w:proofErr w:type="spellStart"/>
      <w:r>
        <w:rPr>
          <w:rFonts w:ascii="Arial" w:hAnsi="Arial" w:cs="Arial"/>
          <w:color w:val="000000"/>
          <w:sz w:val="22"/>
          <w:szCs w:val="22"/>
          <w:rtl/>
        </w:rPr>
        <w:t>האמולטור</w:t>
      </w:r>
      <w:proofErr w:type="spellEnd"/>
      <w:r>
        <w:rPr>
          <w:rFonts w:ascii="Arial" w:hAnsi="Arial" w:cs="Arial"/>
          <w:color w:val="000000"/>
          <w:sz w:val="22"/>
          <w:szCs w:val="22"/>
          <w:rtl/>
        </w:rPr>
        <w:t xml:space="preserve">) תזכה ב-0.5 נקודות בונוס. הקוד שרץ על המכשיר מקבל את הנתונים מהשרת באמצעות </w:t>
      </w:r>
      <w:proofErr w:type="spellStart"/>
      <w:r>
        <w:rPr>
          <w:rFonts w:ascii="Arial" w:hAnsi="Arial" w:cs="Arial"/>
          <w:color w:val="000000"/>
          <w:sz w:val="22"/>
          <w:szCs w:val="22"/>
        </w:rPr>
        <w:t>ajax</w:t>
      </w:r>
      <w:proofErr w:type="spellEnd"/>
      <w:r>
        <w:rPr>
          <w:rFonts w:ascii="Arial" w:hAnsi="Arial" w:cs="Arial"/>
          <w:color w:val="000000"/>
          <w:sz w:val="22"/>
          <w:szCs w:val="22"/>
          <w:rtl/>
        </w:rPr>
        <w:t>. ניתן להשתמש ב-</w:t>
      </w:r>
      <w:r>
        <w:rPr>
          <w:rFonts w:ascii="Arial" w:hAnsi="Arial" w:cs="Arial"/>
          <w:color w:val="000000"/>
          <w:sz w:val="22"/>
          <w:szCs w:val="22"/>
        </w:rPr>
        <w:t>Cross Domain</w:t>
      </w:r>
      <w:r>
        <w:rPr>
          <w:rFonts w:ascii="Arial" w:hAnsi="Arial" w:cs="Arial"/>
          <w:color w:val="000000"/>
          <w:sz w:val="22"/>
          <w:szCs w:val="22"/>
          <w:rtl/>
        </w:rPr>
        <w:t xml:space="preserve"> או ב-</w:t>
      </w:r>
      <w:r>
        <w:rPr>
          <w:rFonts w:ascii="Arial" w:hAnsi="Arial" w:cs="Arial"/>
          <w:color w:val="000000"/>
          <w:sz w:val="22"/>
          <w:szCs w:val="22"/>
        </w:rPr>
        <w:t>JSONP</w:t>
      </w:r>
      <w:r>
        <w:rPr>
          <w:rFonts w:ascii="Arial" w:hAnsi="Arial" w:cs="Arial"/>
          <w:color w:val="000000"/>
          <w:sz w:val="22"/>
          <w:szCs w:val="22"/>
          <w:rtl/>
        </w:rPr>
        <w:t xml:space="preserve">. במידה שצד השרת כולל שימוש בבסיס נתונים (בין אם מדובר בבסיס נתונים טבלאי או שאיננו טבלאי) אז אין צורך להציג את הקופונים על פי המיקום ואין צורך לממש </w:t>
      </w:r>
      <w:proofErr w:type="spellStart"/>
      <w:r>
        <w:rPr>
          <w:rFonts w:ascii="Arial" w:hAnsi="Arial" w:cs="Arial"/>
          <w:color w:val="000000"/>
          <w:sz w:val="22"/>
          <w:szCs w:val="22"/>
        </w:rPr>
        <w:t>ajax</w:t>
      </w:r>
      <w:proofErr w:type="spellEnd"/>
      <w:r>
        <w:rPr>
          <w:rFonts w:ascii="Arial" w:hAnsi="Arial" w:cs="Arial"/>
          <w:color w:val="000000"/>
          <w:sz w:val="22"/>
          <w:szCs w:val="22"/>
          <w:rtl/>
        </w:rPr>
        <w:t xml:space="preserve"> בצד הלקוח.</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80"/>
          <w:sz w:val="22"/>
          <w:szCs w:val="22"/>
          <w:rtl/>
        </w:rPr>
        <w:br/>
      </w:r>
      <w:r>
        <w:rPr>
          <w:rStyle w:val="c3"/>
          <w:rFonts w:ascii="Arial" w:hAnsi="Arial" w:cs="Arial"/>
          <w:color w:val="000080"/>
          <w:sz w:val="22"/>
          <w:szCs w:val="22"/>
          <w:rtl/>
        </w:rPr>
        <w:t>בונוסים</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00"/>
          <w:sz w:val="22"/>
          <w:szCs w:val="22"/>
          <w:rtl/>
        </w:rPr>
        <w:t xml:space="preserve">הצגת האפליקציה רצה על </w:t>
      </w:r>
      <w:proofErr w:type="spellStart"/>
      <w:r>
        <w:rPr>
          <w:rFonts w:ascii="Arial" w:hAnsi="Arial" w:cs="Arial"/>
          <w:color w:val="000000"/>
          <w:sz w:val="22"/>
          <w:szCs w:val="22"/>
          <w:rtl/>
        </w:rPr>
        <w:t>אמולטור</w:t>
      </w:r>
      <w:proofErr w:type="spellEnd"/>
      <w:r>
        <w:rPr>
          <w:rFonts w:ascii="Arial" w:hAnsi="Arial" w:cs="Arial"/>
          <w:color w:val="000000"/>
          <w:sz w:val="22"/>
          <w:szCs w:val="22"/>
          <w:rtl/>
        </w:rPr>
        <w:t xml:space="preserve"> או מכשיר - 0.5 נקודות</w:t>
      </w:r>
      <w:r>
        <w:rPr>
          <w:rFonts w:ascii="Arial" w:hAnsi="Arial" w:cs="Arial"/>
          <w:color w:val="000000"/>
          <w:sz w:val="22"/>
          <w:szCs w:val="22"/>
          <w:rtl/>
        </w:rPr>
        <w:br/>
        <w:t>שימוש ב-</w:t>
      </w:r>
      <w:r>
        <w:rPr>
          <w:rFonts w:ascii="Arial" w:hAnsi="Arial" w:cs="Arial"/>
          <w:color w:val="000000"/>
          <w:sz w:val="22"/>
          <w:szCs w:val="22"/>
        </w:rPr>
        <w:t>google maps</w:t>
      </w:r>
      <w:r>
        <w:rPr>
          <w:rFonts w:ascii="Arial" w:hAnsi="Arial" w:cs="Arial"/>
          <w:color w:val="000000"/>
          <w:sz w:val="22"/>
          <w:szCs w:val="22"/>
          <w:rtl/>
        </w:rPr>
        <w:t xml:space="preserve"> בתוך האפליקציה - 0.5 נקודות</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00"/>
          <w:sz w:val="22"/>
          <w:szCs w:val="22"/>
          <w:rtl/>
        </w:rPr>
        <w:t>שימוש ב-</w:t>
      </w:r>
      <w:proofErr w:type="spellStart"/>
      <w:r>
        <w:rPr>
          <w:rFonts w:ascii="Arial" w:hAnsi="Arial" w:cs="Arial"/>
          <w:color w:val="000000"/>
          <w:sz w:val="22"/>
          <w:szCs w:val="22"/>
        </w:rPr>
        <w:t>phonegap</w:t>
      </w:r>
      <w:proofErr w:type="spellEnd"/>
      <w:r>
        <w:rPr>
          <w:rFonts w:ascii="Arial" w:hAnsi="Arial" w:cs="Arial"/>
          <w:color w:val="000000"/>
          <w:sz w:val="22"/>
          <w:szCs w:val="22"/>
          <w:rtl/>
        </w:rPr>
        <w:t xml:space="preserve"> אשר כולל שימוש באחד ה-</w:t>
      </w:r>
      <w:r>
        <w:rPr>
          <w:rFonts w:ascii="Arial" w:hAnsi="Arial" w:cs="Arial"/>
          <w:color w:val="000000"/>
          <w:sz w:val="22"/>
          <w:szCs w:val="22"/>
        </w:rPr>
        <w:t>plugins</w:t>
      </w:r>
      <w:r>
        <w:rPr>
          <w:rFonts w:ascii="Arial" w:hAnsi="Arial" w:cs="Arial"/>
          <w:color w:val="000000"/>
          <w:sz w:val="22"/>
          <w:szCs w:val="22"/>
          <w:rtl/>
        </w:rPr>
        <w:t xml:space="preserve"> שהוא כולל - 0.5 נקודות</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00"/>
          <w:sz w:val="22"/>
          <w:szCs w:val="22"/>
          <w:rtl/>
        </w:rPr>
        <w:t xml:space="preserve">הקמת אתר נלווה מבוסס </w:t>
      </w:r>
      <w:r>
        <w:rPr>
          <w:rFonts w:ascii="Arial" w:hAnsi="Arial" w:cs="Arial"/>
          <w:color w:val="000000"/>
          <w:sz w:val="22"/>
          <w:szCs w:val="22"/>
        </w:rPr>
        <w:t>twitter bootstrap</w:t>
      </w:r>
      <w:r>
        <w:rPr>
          <w:rFonts w:ascii="Arial" w:hAnsi="Arial" w:cs="Arial"/>
          <w:color w:val="000000"/>
          <w:sz w:val="22"/>
          <w:szCs w:val="22"/>
          <w:rtl/>
        </w:rPr>
        <w:t xml:space="preserve"> לתיאור </w:t>
      </w:r>
      <w:proofErr w:type="spellStart"/>
      <w:r>
        <w:rPr>
          <w:rFonts w:ascii="Arial" w:hAnsi="Arial" w:cs="Arial"/>
          <w:color w:val="000000"/>
          <w:sz w:val="22"/>
          <w:szCs w:val="22"/>
          <w:rtl/>
        </w:rPr>
        <w:t>הפרוייקט</w:t>
      </w:r>
      <w:proofErr w:type="spellEnd"/>
      <w:r>
        <w:rPr>
          <w:rFonts w:ascii="Arial" w:hAnsi="Arial" w:cs="Arial"/>
          <w:color w:val="000000"/>
          <w:sz w:val="22"/>
          <w:szCs w:val="22"/>
          <w:rtl/>
        </w:rPr>
        <w:t xml:space="preserve"> - 0.5 נקודות</w:t>
      </w:r>
      <w:r>
        <w:rPr>
          <w:rFonts w:ascii="Arial" w:hAnsi="Arial" w:cs="Arial"/>
          <w:color w:val="000000"/>
          <w:sz w:val="22"/>
          <w:szCs w:val="22"/>
          <w:rtl/>
        </w:rPr>
        <w:br/>
        <w:t xml:space="preserve">אפליקציה שזמינה להורדה דרך </w:t>
      </w:r>
      <w:r>
        <w:rPr>
          <w:rFonts w:ascii="Arial" w:hAnsi="Arial" w:cs="Arial"/>
          <w:color w:val="000000"/>
          <w:sz w:val="22"/>
          <w:szCs w:val="22"/>
        </w:rPr>
        <w:t>google play</w:t>
      </w:r>
      <w:r>
        <w:rPr>
          <w:rFonts w:ascii="Arial" w:hAnsi="Arial" w:cs="Arial"/>
          <w:color w:val="000000"/>
          <w:sz w:val="22"/>
          <w:szCs w:val="22"/>
          <w:rtl/>
        </w:rPr>
        <w:t xml:space="preserve"> ישירות למכשיר או אתר דומה אחר - 0.5 נקודות</w:t>
      </w:r>
      <w:r>
        <w:rPr>
          <w:rFonts w:ascii="Arial" w:hAnsi="Arial" w:cs="Arial"/>
          <w:color w:val="000000"/>
          <w:sz w:val="22"/>
          <w:szCs w:val="22"/>
          <w:rtl/>
        </w:rPr>
        <w:br/>
        <w:t>שימוש ב-</w:t>
      </w:r>
      <w:r>
        <w:rPr>
          <w:rFonts w:ascii="Arial" w:hAnsi="Arial" w:cs="Arial"/>
          <w:color w:val="000000"/>
          <w:sz w:val="22"/>
          <w:szCs w:val="22"/>
        </w:rPr>
        <w:t>JSONP</w:t>
      </w:r>
      <w:r>
        <w:rPr>
          <w:rFonts w:ascii="Arial" w:hAnsi="Arial" w:cs="Arial"/>
          <w:color w:val="000000"/>
          <w:sz w:val="22"/>
          <w:szCs w:val="22"/>
          <w:rtl/>
        </w:rPr>
        <w:t xml:space="preserve"> או ב-</w:t>
      </w:r>
      <w:r>
        <w:rPr>
          <w:rFonts w:ascii="Arial" w:hAnsi="Arial" w:cs="Arial"/>
          <w:color w:val="000000"/>
          <w:sz w:val="22"/>
          <w:szCs w:val="22"/>
        </w:rPr>
        <w:t>Cross Domain</w:t>
      </w:r>
      <w:r>
        <w:rPr>
          <w:rFonts w:ascii="Arial" w:hAnsi="Arial" w:cs="Arial"/>
          <w:color w:val="000000"/>
          <w:sz w:val="22"/>
          <w:szCs w:val="22"/>
          <w:rtl/>
        </w:rPr>
        <w:t xml:space="preserve"> בתקשורת עם השרת - 0.5 נקודות  </w:t>
      </w:r>
      <w:r>
        <w:rPr>
          <w:rFonts w:ascii="Arial" w:hAnsi="Arial" w:cs="Arial"/>
          <w:color w:val="000000"/>
          <w:sz w:val="22"/>
          <w:szCs w:val="22"/>
          <w:rtl/>
        </w:rPr>
        <w:br/>
        <w:t>אפשרות לקבל את הקופונים בחלוקה לקטגוריות - 0.5 נקודות</w:t>
      </w:r>
      <w:r>
        <w:rPr>
          <w:rStyle w:val="apple-converted-space"/>
          <w:rFonts w:ascii="Arial" w:hAnsi="Arial" w:cs="Arial"/>
          <w:color w:val="000000"/>
          <w:sz w:val="22"/>
          <w:szCs w:val="22"/>
          <w:rtl/>
        </w:rPr>
        <w:t> </w:t>
      </w:r>
      <w:r>
        <w:rPr>
          <w:rFonts w:ascii="Arial" w:hAnsi="Arial" w:cs="Arial"/>
          <w:color w:val="000000"/>
          <w:sz w:val="22"/>
          <w:szCs w:val="22"/>
          <w:rtl/>
        </w:rPr>
        <w:br/>
        <w:t>מצגת אשר תכלול את הדיאגרמות המוצעות ב-</w:t>
      </w:r>
      <w:r>
        <w:rPr>
          <w:rFonts w:ascii="Arial" w:hAnsi="Arial" w:cs="Arial"/>
          <w:color w:val="000000"/>
          <w:sz w:val="22"/>
          <w:szCs w:val="22"/>
        </w:rPr>
        <w:t>UML</w:t>
      </w:r>
      <w:r>
        <w:rPr>
          <w:rFonts w:ascii="Arial" w:hAnsi="Arial" w:cs="Arial"/>
          <w:color w:val="000000"/>
          <w:sz w:val="22"/>
          <w:szCs w:val="22"/>
          <w:rtl/>
        </w:rPr>
        <w:t xml:space="preserve"> כפי שמוסבר למעלה - 0.5 נקודות</w:t>
      </w:r>
    </w:p>
    <w:p w:rsidR="005434F9" w:rsidRDefault="005434F9" w:rsidP="005434F9">
      <w:pPr>
        <w:pStyle w:val="c1"/>
        <w:bidi/>
        <w:spacing w:before="0" w:beforeAutospacing="0" w:after="0" w:afterAutospacing="0"/>
        <w:rPr>
          <w:rFonts w:ascii="Arial" w:hAnsi="Arial" w:cs="Arial"/>
          <w:color w:val="000000"/>
          <w:sz w:val="22"/>
          <w:szCs w:val="22"/>
          <w:rtl/>
        </w:rPr>
      </w:pPr>
      <w:r>
        <w:rPr>
          <w:rFonts w:ascii="Arial" w:hAnsi="Arial" w:cs="Arial"/>
          <w:color w:val="000000"/>
          <w:sz w:val="22"/>
          <w:szCs w:val="22"/>
          <w:rtl/>
        </w:rPr>
        <w:t>פיתוח רעיון אחר (לאחר שקיבל אישור.. ובתיאום מראש) - 0.5 נקודות</w:t>
      </w:r>
      <w:r>
        <w:rPr>
          <w:rFonts w:ascii="Arial" w:hAnsi="Arial" w:cs="Arial"/>
          <w:color w:val="000000"/>
          <w:sz w:val="22"/>
          <w:szCs w:val="22"/>
          <w:rtl/>
        </w:rPr>
        <w:br/>
        <w:t>שימוש בבסיס נתונים בצד השרת - 0.5 נקודות</w:t>
      </w:r>
      <w:r>
        <w:rPr>
          <w:rFonts w:ascii="Arial" w:hAnsi="Arial" w:cs="Arial"/>
          <w:color w:val="000000"/>
          <w:sz w:val="22"/>
          <w:szCs w:val="22"/>
          <w:rtl/>
        </w:rPr>
        <w:br/>
      </w:r>
      <w:r>
        <w:rPr>
          <w:rFonts w:ascii="Arial" w:hAnsi="Arial" w:cs="Arial"/>
          <w:color w:val="000000"/>
          <w:sz w:val="22"/>
          <w:szCs w:val="22"/>
          <w:rtl/>
        </w:rPr>
        <w:br/>
      </w:r>
    </w:p>
    <w:p w:rsidR="00EC3DFC" w:rsidRDefault="00EC3DFC">
      <w:pPr>
        <w:rPr>
          <w:rFonts w:hint="cs"/>
        </w:rPr>
      </w:pPr>
    </w:p>
    <w:sectPr w:rsidR="00EC3DFC" w:rsidSect="005911F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9"/>
    <w:rsid w:val="005434F9"/>
    <w:rsid w:val="005911F7"/>
    <w:rsid w:val="00EC3D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40C8E-B9F8-4F39-A81D-69F68A89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
    <w:name w:val="c1"/>
    <w:basedOn w:val="a"/>
    <w:rsid w:val="005434F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a0"/>
    <w:rsid w:val="005434F9"/>
  </w:style>
  <w:style w:type="character" w:customStyle="1" w:styleId="c3">
    <w:name w:val="c3"/>
    <w:basedOn w:val="a0"/>
    <w:rsid w:val="005434F9"/>
  </w:style>
  <w:style w:type="character" w:customStyle="1" w:styleId="apple-converted-space">
    <w:name w:val="apple-converted-space"/>
    <w:basedOn w:val="a0"/>
    <w:rsid w:val="005434F9"/>
  </w:style>
  <w:style w:type="character" w:customStyle="1" w:styleId="c7">
    <w:name w:val="c7"/>
    <w:basedOn w:val="a0"/>
    <w:rsid w:val="005434F9"/>
  </w:style>
  <w:style w:type="character" w:styleId="Hyperlink">
    <w:name w:val="Hyperlink"/>
    <w:basedOn w:val="a0"/>
    <w:uiPriority w:val="99"/>
    <w:semiHidden/>
    <w:unhideWhenUsed/>
    <w:rsid w:val="00543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1518</Characters>
  <Application>Microsoft Office Word</Application>
  <DocSecurity>0</DocSecurity>
  <Lines>12</Lines>
  <Paragraphs>3</Paragraphs>
  <ScaleCrop>false</ScaleCrop>
  <Company>Hewlett-Packard</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Galit Schayek</dc:creator>
  <cp:keywords/>
  <dc:description/>
  <cp:lastModifiedBy>Galit Schayek</cp:lastModifiedBy>
  <cp:revision>1</cp:revision>
  <dcterms:created xsi:type="dcterms:W3CDTF">2014-08-27T09:06:00Z</dcterms:created>
  <dcterms:modified xsi:type="dcterms:W3CDTF">2014-08-27T09:08:00Z</dcterms:modified>
</cp:coreProperties>
</file>