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3D0A" w14:textId="0932C528" w:rsidR="006C7306" w:rsidRDefault="006E1C55">
      <w:hyperlink r:id="rId4" w:history="1">
        <w:r w:rsidRPr="00C52875">
          <w:rPr>
            <w:rStyle w:val="Collegamentoipertestuale"/>
          </w:rPr>
          <w:t>https://lookerstudio.google.com/s/mjiZEfsmNzU</w:t>
        </w:r>
      </w:hyperlink>
    </w:p>
    <w:p w14:paraId="1DD9B9A2" w14:textId="731CA4A9" w:rsidR="006E1C55" w:rsidRDefault="006E1C55">
      <w:r w:rsidRPr="006E1C55">
        <w:t>https://lookerstudio.google.com/reporting/e9de7a8c-136e-4710-9536-d660d0b2e072</w:t>
      </w:r>
    </w:p>
    <w:sectPr w:rsidR="006E1C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06"/>
    <w:rsid w:val="001164AA"/>
    <w:rsid w:val="0065198C"/>
    <w:rsid w:val="006C7306"/>
    <w:rsid w:val="006E1C55"/>
    <w:rsid w:val="009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DE01"/>
  <w15:chartTrackingRefBased/>
  <w15:docId w15:val="{5BE2F602-198C-4A39-BD7E-F969DBD3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73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73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73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73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73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73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73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73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73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73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730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E1C5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1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mjiZEfsmNz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marino</dc:creator>
  <cp:keywords/>
  <dc:description/>
  <cp:lastModifiedBy>silvio marino</cp:lastModifiedBy>
  <cp:revision>4</cp:revision>
  <dcterms:created xsi:type="dcterms:W3CDTF">2025-01-20T07:16:00Z</dcterms:created>
  <dcterms:modified xsi:type="dcterms:W3CDTF">2025-01-20T07:20:00Z</dcterms:modified>
</cp:coreProperties>
</file>