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4A0C" w14:textId="1D3D61EE" w:rsidR="0006616B" w:rsidRDefault="0006616B" w:rsidP="00A16F52">
      <w:pPr>
        <w:spacing w:after="0"/>
        <w:rPr>
          <w:rFonts w:cstheme="minorHAnsi"/>
          <w:b/>
          <w:bCs/>
          <w:color w:val="385623" w:themeColor="accent6" w:themeShade="80"/>
        </w:rPr>
      </w:pPr>
      <w:r w:rsidRPr="00266034">
        <w:rPr>
          <w:rFonts w:cstheme="minorHAnsi"/>
          <w:b/>
          <w:bCs/>
          <w:color w:val="385623" w:themeColor="accent6" w:themeShade="80"/>
        </w:rPr>
        <w:t>TEAM GREEN</w:t>
      </w:r>
    </w:p>
    <w:p w14:paraId="522A4F25" w14:textId="77777777" w:rsidR="00853A6F" w:rsidRPr="00266034" w:rsidRDefault="00853A6F" w:rsidP="00853A6F">
      <w:pPr>
        <w:spacing w:after="0"/>
        <w:rPr>
          <w:rFonts w:cstheme="minorHAnsi"/>
          <w:b/>
          <w:bCs/>
        </w:rPr>
      </w:pPr>
      <w:r w:rsidRPr="00266034">
        <w:rPr>
          <w:rFonts w:cstheme="minorHAnsi"/>
          <w:b/>
          <w:bCs/>
        </w:rPr>
        <w:t>Alicia Pelkey – Data Engineer &amp; Modeler</w:t>
      </w:r>
    </w:p>
    <w:p w14:paraId="0D11FB93" w14:textId="77777777" w:rsidR="00853A6F" w:rsidRPr="003F0B89" w:rsidRDefault="00853A6F" w:rsidP="00853A6F">
      <w:pPr>
        <w:spacing w:after="0"/>
        <w:rPr>
          <w:rFonts w:cstheme="minorHAnsi"/>
          <w:b/>
          <w:bCs/>
        </w:rPr>
      </w:pPr>
      <w:r w:rsidRPr="003F0B89">
        <w:rPr>
          <w:rFonts w:cstheme="minorHAnsi"/>
          <w:b/>
          <w:bCs/>
        </w:rPr>
        <w:t xml:space="preserve">Julie Gandre – Frontend </w:t>
      </w:r>
      <w:r w:rsidRPr="00266034">
        <w:rPr>
          <w:rFonts w:cstheme="minorHAnsi"/>
          <w:b/>
          <w:bCs/>
        </w:rPr>
        <w:t>Developer</w:t>
      </w:r>
    </w:p>
    <w:p w14:paraId="4B4674A0" w14:textId="77777777" w:rsidR="00853A6F" w:rsidRPr="00266034" w:rsidRDefault="00853A6F" w:rsidP="00853A6F">
      <w:pPr>
        <w:spacing w:after="0"/>
        <w:rPr>
          <w:rFonts w:cstheme="minorHAnsi"/>
          <w:b/>
          <w:bCs/>
        </w:rPr>
      </w:pPr>
      <w:r w:rsidRPr="00266034">
        <w:rPr>
          <w:rFonts w:cstheme="minorHAnsi"/>
          <w:b/>
          <w:bCs/>
        </w:rPr>
        <w:t xml:space="preserve">Karen Kitchens &amp; Amy Banerji – Backend Developer </w:t>
      </w:r>
    </w:p>
    <w:p w14:paraId="56E2B443" w14:textId="2C5FD710" w:rsidR="00853A6F" w:rsidRPr="00853A6F" w:rsidRDefault="00853A6F" w:rsidP="00A16F52">
      <w:pPr>
        <w:spacing w:after="0"/>
        <w:rPr>
          <w:rFonts w:cstheme="minorHAnsi"/>
          <w:b/>
          <w:bCs/>
        </w:rPr>
      </w:pPr>
      <w:r w:rsidRPr="00266034">
        <w:rPr>
          <w:rFonts w:cstheme="minorHAnsi"/>
          <w:b/>
          <w:bCs/>
        </w:rPr>
        <w:t>Michael Donatucci – Lead Developer</w:t>
      </w:r>
    </w:p>
    <w:p w14:paraId="19F3C1B7" w14:textId="68D4230A" w:rsidR="0006616B" w:rsidRPr="00266034" w:rsidRDefault="00C846FB" w:rsidP="00A16F52">
      <w:pPr>
        <w:spacing w:after="0"/>
        <w:rPr>
          <w:rFonts w:cstheme="minorHAnsi"/>
          <w:b/>
          <w:bCs/>
        </w:rPr>
      </w:pPr>
      <w:r w:rsidRPr="00266034">
        <w:rPr>
          <w:rFonts w:cstheme="minorHAnsi"/>
          <w:b/>
          <w:bCs/>
        </w:rPr>
        <w:t>Stephen Lyssy – Project Manager</w:t>
      </w:r>
    </w:p>
    <w:p w14:paraId="71E8D62C" w14:textId="550E4C75" w:rsidR="00E837DA" w:rsidRDefault="00E837DA">
      <w:pPr>
        <w:rPr>
          <w:rFonts w:cstheme="minorHAnsi"/>
          <w:b/>
          <w:bCs/>
          <w:color w:val="385623" w:themeColor="accent6" w:themeShade="80"/>
        </w:rPr>
      </w:pPr>
    </w:p>
    <w:p w14:paraId="20980816" w14:textId="35B732D5" w:rsidR="00266034" w:rsidRPr="00266034" w:rsidRDefault="00266034" w:rsidP="00266034">
      <w:pPr>
        <w:jc w:val="center"/>
        <w:rPr>
          <w:rFonts w:cstheme="minorHAnsi"/>
          <w:sz w:val="24"/>
          <w:szCs w:val="24"/>
        </w:rPr>
      </w:pPr>
      <w:r w:rsidRPr="00266034">
        <w:rPr>
          <w:rFonts w:cstheme="minorHAnsi"/>
          <w:b/>
          <w:bCs/>
          <w:color w:val="385623" w:themeColor="accent6" w:themeShade="80"/>
          <w:sz w:val="24"/>
          <w:szCs w:val="24"/>
        </w:rPr>
        <w:t xml:space="preserve">Project Management Job Costing Visuals </w:t>
      </w:r>
    </w:p>
    <w:p w14:paraId="5B02BDF5" w14:textId="79E59D44" w:rsidR="007418F3" w:rsidRPr="006C3643" w:rsidRDefault="00266034">
      <w:pPr>
        <w:rPr>
          <w:rFonts w:cstheme="minorHAnsi"/>
          <w:b/>
          <w:bCs/>
        </w:rPr>
      </w:pPr>
      <w:r>
        <w:rPr>
          <w:rFonts w:cstheme="minorHAnsi"/>
          <w:b/>
          <w:bCs/>
        </w:rPr>
        <w:t>Problem:</w:t>
      </w:r>
    </w:p>
    <w:p w14:paraId="01136E62" w14:textId="0A2574E5" w:rsidR="007418F3" w:rsidRPr="006C3643" w:rsidRDefault="007418F3">
      <w:pPr>
        <w:rPr>
          <w:rFonts w:cstheme="minorHAnsi"/>
        </w:rPr>
      </w:pPr>
      <w:r w:rsidRPr="006C3643">
        <w:rPr>
          <w:rFonts w:cstheme="minorHAnsi"/>
        </w:rPr>
        <w:t xml:space="preserve">Smaller Construction management teams have less resources and time to keep up with their busy days. Other than managing the team and projects they need to focus on the financial </w:t>
      </w:r>
      <w:r w:rsidR="008D6DBC" w:rsidRPr="006C3643">
        <w:rPr>
          <w:rFonts w:cstheme="minorHAnsi"/>
        </w:rPr>
        <w:t>timelines</w:t>
      </w:r>
      <w:r w:rsidRPr="006C3643">
        <w:rPr>
          <w:rFonts w:cstheme="minorHAnsi"/>
        </w:rPr>
        <w:t xml:space="preserve"> and discussing projects with Stakeholders. Today’s Project Management tools are designed for the Software Development teams that are usually inside offices, home</w:t>
      </w:r>
      <w:r w:rsidR="00131A26" w:rsidRPr="006C3643">
        <w:rPr>
          <w:rFonts w:cstheme="minorHAnsi"/>
        </w:rPr>
        <w:t xml:space="preserve"> office </w:t>
      </w:r>
      <w:r w:rsidRPr="006C3643">
        <w:rPr>
          <w:rFonts w:cstheme="minorHAnsi"/>
        </w:rPr>
        <w:t>and coffee shops making it easier for them to access daily and update.  Team Green is taking that idea but making it easier for the construction site, in truck and on</w:t>
      </w:r>
      <w:r w:rsidR="007C09E9">
        <w:rPr>
          <w:rFonts w:cstheme="minorHAnsi"/>
        </w:rPr>
        <w:t xml:space="preserve"> the</w:t>
      </w:r>
      <w:r w:rsidRPr="006C3643">
        <w:rPr>
          <w:rFonts w:cstheme="minorHAnsi"/>
        </w:rPr>
        <w:t xml:space="preserve"> road lifestyle. </w:t>
      </w:r>
    </w:p>
    <w:p w14:paraId="7DA9DCEC" w14:textId="18C08A59" w:rsidR="00EC725D" w:rsidRPr="006C3643" w:rsidRDefault="00EC725D">
      <w:pPr>
        <w:rPr>
          <w:rFonts w:cstheme="minorHAnsi"/>
          <w:b/>
          <w:bCs/>
        </w:rPr>
      </w:pPr>
      <w:r w:rsidRPr="006C3643">
        <w:rPr>
          <w:rFonts w:cstheme="minorHAnsi"/>
          <w:b/>
          <w:bCs/>
        </w:rPr>
        <w:t>Solution:</w:t>
      </w:r>
    </w:p>
    <w:p w14:paraId="4421FCB1" w14:textId="67A84DEA" w:rsidR="00EC725D" w:rsidRDefault="008D6DBC" w:rsidP="00EC725D">
      <w:pPr>
        <w:rPr>
          <w:rFonts w:cstheme="minorHAnsi"/>
        </w:rPr>
      </w:pPr>
      <w:r w:rsidRPr="006C3643">
        <w:rPr>
          <w:rFonts w:cstheme="minorHAnsi"/>
        </w:rPr>
        <w:t xml:space="preserve">Team Green </w:t>
      </w:r>
      <w:r w:rsidR="006935D4">
        <w:rPr>
          <w:rFonts w:cstheme="minorHAnsi"/>
        </w:rPr>
        <w:t xml:space="preserve">app will make </w:t>
      </w:r>
      <w:r w:rsidR="007D4CC4">
        <w:rPr>
          <w:rFonts w:cstheme="minorHAnsi"/>
        </w:rPr>
        <w:t>user experience with project management tool</w:t>
      </w:r>
      <w:r w:rsidR="00460E3E">
        <w:rPr>
          <w:rFonts w:cstheme="minorHAnsi"/>
        </w:rPr>
        <w:t xml:space="preserve"> </w:t>
      </w:r>
      <w:r w:rsidR="00536377">
        <w:rPr>
          <w:rFonts w:cstheme="minorHAnsi"/>
        </w:rPr>
        <w:t xml:space="preserve">friendlier and </w:t>
      </w:r>
      <w:r w:rsidR="00C7507B">
        <w:rPr>
          <w:rFonts w:cstheme="minorHAnsi"/>
        </w:rPr>
        <w:t>allows</w:t>
      </w:r>
      <w:r w:rsidR="00536377">
        <w:rPr>
          <w:rFonts w:cstheme="minorHAnsi"/>
        </w:rPr>
        <w:t xml:space="preserve"> them give </w:t>
      </w:r>
      <w:r w:rsidR="00C7507B">
        <w:rPr>
          <w:rFonts w:cstheme="minorHAnsi"/>
        </w:rPr>
        <w:t>up-to-</w:t>
      </w:r>
      <w:r w:rsidR="00536377">
        <w:rPr>
          <w:rFonts w:cstheme="minorHAnsi"/>
        </w:rPr>
        <w:t>dates</w:t>
      </w:r>
      <w:r w:rsidR="00C7507B">
        <w:rPr>
          <w:rFonts w:cstheme="minorHAnsi"/>
        </w:rPr>
        <w:t xml:space="preserve"> information</w:t>
      </w:r>
      <w:r w:rsidR="00536377">
        <w:rPr>
          <w:rFonts w:cstheme="minorHAnsi"/>
        </w:rPr>
        <w:t xml:space="preserve"> to their customers, clients, bosses. </w:t>
      </w:r>
      <w:r w:rsidR="00460E3E">
        <w:rPr>
          <w:rFonts w:cstheme="minorHAnsi"/>
        </w:rPr>
        <w:t xml:space="preserve"> </w:t>
      </w:r>
    </w:p>
    <w:p w14:paraId="378836A8" w14:textId="0C0930C8" w:rsidR="006C3643" w:rsidRDefault="00712B18" w:rsidP="00EC725D">
      <w:pPr>
        <w:rPr>
          <w:rFonts w:cstheme="minorHAnsi"/>
        </w:rPr>
      </w:pPr>
      <w:r>
        <w:rPr>
          <w:rFonts w:cstheme="minorHAnsi"/>
        </w:rPr>
        <w:t>Our app will allow</w:t>
      </w:r>
      <w:r w:rsidR="00A62277">
        <w:rPr>
          <w:rFonts w:cstheme="minorHAnsi"/>
        </w:rPr>
        <w:t xml:space="preserve"> for the</w:t>
      </w:r>
      <w:r>
        <w:rPr>
          <w:rFonts w:cstheme="minorHAnsi"/>
        </w:rPr>
        <w:t xml:space="preserve"> leads </w:t>
      </w:r>
      <w:r w:rsidR="00A62277">
        <w:rPr>
          <w:rFonts w:cstheme="minorHAnsi"/>
        </w:rPr>
        <w:t xml:space="preserve">to </w:t>
      </w:r>
      <w:r>
        <w:rPr>
          <w:rFonts w:cstheme="minorHAnsi"/>
        </w:rPr>
        <w:t xml:space="preserve">see progress in the financial and day to day </w:t>
      </w:r>
      <w:r w:rsidR="00B10529">
        <w:rPr>
          <w:rFonts w:cstheme="minorHAnsi"/>
        </w:rPr>
        <w:t>workload.</w:t>
      </w:r>
      <w:r w:rsidR="00A62277">
        <w:rPr>
          <w:rFonts w:cstheme="minorHAnsi"/>
        </w:rPr>
        <w:t xml:space="preserve"> We are </w:t>
      </w:r>
      <w:r w:rsidR="00B10529">
        <w:rPr>
          <w:rFonts w:cstheme="minorHAnsi"/>
        </w:rPr>
        <w:t xml:space="preserve">limiting the back and forth of chasing employees around for timesheets and daily progress. </w:t>
      </w:r>
    </w:p>
    <w:p w14:paraId="57A12473" w14:textId="5C0027AB" w:rsidR="00E16986" w:rsidRDefault="00E16986" w:rsidP="00EC725D">
      <w:pPr>
        <w:rPr>
          <w:rFonts w:cstheme="minorHAnsi"/>
        </w:rPr>
      </w:pPr>
    </w:p>
    <w:tbl>
      <w:tblPr>
        <w:tblStyle w:val="TableGrid"/>
        <w:tblW w:w="0" w:type="auto"/>
        <w:tblLook w:val="04A0" w:firstRow="1" w:lastRow="0" w:firstColumn="1" w:lastColumn="0" w:noHBand="0" w:noVBand="1"/>
      </w:tblPr>
      <w:tblGrid>
        <w:gridCol w:w="3116"/>
        <w:gridCol w:w="3117"/>
        <w:gridCol w:w="3117"/>
      </w:tblGrid>
      <w:tr w:rsidR="00417A9D" w14:paraId="7A6D0ED8" w14:textId="77777777" w:rsidTr="00417A9D">
        <w:tc>
          <w:tcPr>
            <w:tcW w:w="3116" w:type="dxa"/>
          </w:tcPr>
          <w:p w14:paraId="77CA726B" w14:textId="77777777" w:rsidR="00417A9D" w:rsidRDefault="00417A9D" w:rsidP="00EC725D">
            <w:pPr>
              <w:rPr>
                <w:rFonts w:cstheme="minorHAnsi"/>
              </w:rPr>
            </w:pPr>
          </w:p>
        </w:tc>
        <w:tc>
          <w:tcPr>
            <w:tcW w:w="3117" w:type="dxa"/>
          </w:tcPr>
          <w:p w14:paraId="2C946CC8" w14:textId="47100A63" w:rsidR="00417A9D" w:rsidRDefault="00165383" w:rsidP="00EC725D">
            <w:pPr>
              <w:rPr>
                <w:rFonts w:cstheme="minorHAnsi"/>
              </w:rPr>
            </w:pPr>
            <w:r>
              <w:rPr>
                <w:rFonts w:cstheme="minorHAnsi"/>
              </w:rPr>
              <w:t>Start Date</w:t>
            </w:r>
          </w:p>
        </w:tc>
        <w:tc>
          <w:tcPr>
            <w:tcW w:w="3117" w:type="dxa"/>
          </w:tcPr>
          <w:p w14:paraId="551DFC83" w14:textId="2C0EC8E9" w:rsidR="00417A9D" w:rsidRDefault="00165383" w:rsidP="00EC725D">
            <w:pPr>
              <w:rPr>
                <w:rFonts w:cstheme="minorHAnsi"/>
              </w:rPr>
            </w:pPr>
            <w:r>
              <w:rPr>
                <w:rFonts w:cstheme="minorHAnsi"/>
              </w:rPr>
              <w:t>Expected Completion Date</w:t>
            </w:r>
          </w:p>
        </w:tc>
      </w:tr>
      <w:tr w:rsidR="00417A9D" w14:paraId="648E54EC" w14:textId="77777777" w:rsidTr="00417A9D">
        <w:tc>
          <w:tcPr>
            <w:tcW w:w="3116" w:type="dxa"/>
          </w:tcPr>
          <w:p w14:paraId="44DF6BD4" w14:textId="093EAC64" w:rsidR="00417A9D" w:rsidRDefault="00165383" w:rsidP="00EC725D">
            <w:pPr>
              <w:rPr>
                <w:rFonts w:cstheme="minorHAnsi"/>
              </w:rPr>
            </w:pPr>
            <w:r>
              <w:rPr>
                <w:rFonts w:cstheme="minorHAnsi"/>
              </w:rPr>
              <w:t>Create ERD and P</w:t>
            </w:r>
            <w:r w:rsidR="0082189D">
              <w:rPr>
                <w:rFonts w:cstheme="minorHAnsi"/>
              </w:rPr>
              <w:t>roject Planning</w:t>
            </w:r>
          </w:p>
        </w:tc>
        <w:tc>
          <w:tcPr>
            <w:tcW w:w="3117" w:type="dxa"/>
          </w:tcPr>
          <w:p w14:paraId="4A388B7E" w14:textId="45D358AC" w:rsidR="00417A9D" w:rsidRDefault="002C3037" w:rsidP="00EC725D">
            <w:pPr>
              <w:rPr>
                <w:rFonts w:cstheme="minorHAnsi"/>
              </w:rPr>
            </w:pPr>
            <w:r>
              <w:rPr>
                <w:rFonts w:cstheme="minorHAnsi"/>
              </w:rPr>
              <w:t>10/24/2020</w:t>
            </w:r>
          </w:p>
        </w:tc>
        <w:tc>
          <w:tcPr>
            <w:tcW w:w="3117" w:type="dxa"/>
          </w:tcPr>
          <w:p w14:paraId="764C34B1" w14:textId="3400F97A" w:rsidR="00417A9D" w:rsidRDefault="00165383" w:rsidP="00EC725D">
            <w:pPr>
              <w:rPr>
                <w:rFonts w:cstheme="minorHAnsi"/>
              </w:rPr>
            </w:pPr>
            <w:r>
              <w:rPr>
                <w:rFonts w:cstheme="minorHAnsi"/>
              </w:rPr>
              <w:t>11/5/2020</w:t>
            </w:r>
          </w:p>
        </w:tc>
      </w:tr>
      <w:tr w:rsidR="00417A9D" w14:paraId="3C6D2EF2" w14:textId="77777777" w:rsidTr="00417A9D">
        <w:tc>
          <w:tcPr>
            <w:tcW w:w="3116" w:type="dxa"/>
          </w:tcPr>
          <w:p w14:paraId="435CCDDB" w14:textId="31A98D14" w:rsidR="00417A9D" w:rsidRDefault="00235CC6" w:rsidP="00EC725D">
            <w:pPr>
              <w:rPr>
                <w:rFonts w:cstheme="minorHAnsi"/>
              </w:rPr>
            </w:pPr>
            <w:r>
              <w:rPr>
                <w:rFonts w:cstheme="minorHAnsi"/>
              </w:rPr>
              <w:t>Gath</w:t>
            </w:r>
            <w:r w:rsidR="002D7B74">
              <w:rPr>
                <w:rFonts w:cstheme="minorHAnsi"/>
              </w:rPr>
              <w:t>ering of Data and Front</w:t>
            </w:r>
            <w:r w:rsidR="0082189D">
              <w:rPr>
                <w:rFonts w:cstheme="minorHAnsi"/>
              </w:rPr>
              <w:t>-</w:t>
            </w:r>
            <w:r w:rsidR="002D7B74">
              <w:rPr>
                <w:rFonts w:cstheme="minorHAnsi"/>
              </w:rPr>
              <w:t xml:space="preserve"> End Information</w:t>
            </w:r>
          </w:p>
        </w:tc>
        <w:tc>
          <w:tcPr>
            <w:tcW w:w="3117" w:type="dxa"/>
          </w:tcPr>
          <w:p w14:paraId="5A522884" w14:textId="0F9EB8C7" w:rsidR="00417A9D" w:rsidRDefault="002D7B74" w:rsidP="00EC725D">
            <w:pPr>
              <w:rPr>
                <w:rFonts w:cstheme="minorHAnsi"/>
              </w:rPr>
            </w:pPr>
            <w:r>
              <w:rPr>
                <w:rFonts w:cstheme="minorHAnsi"/>
              </w:rPr>
              <w:t>11/3/2020</w:t>
            </w:r>
          </w:p>
        </w:tc>
        <w:tc>
          <w:tcPr>
            <w:tcW w:w="3117" w:type="dxa"/>
          </w:tcPr>
          <w:p w14:paraId="1CE9479E" w14:textId="61FFE964" w:rsidR="00417A9D" w:rsidRDefault="0082189D" w:rsidP="00EC725D">
            <w:pPr>
              <w:rPr>
                <w:rFonts w:cstheme="minorHAnsi"/>
              </w:rPr>
            </w:pPr>
            <w:r>
              <w:rPr>
                <w:rFonts w:cstheme="minorHAnsi"/>
              </w:rPr>
              <w:t>TBD</w:t>
            </w:r>
          </w:p>
        </w:tc>
      </w:tr>
      <w:tr w:rsidR="00417A9D" w14:paraId="5DDEBEB3" w14:textId="77777777" w:rsidTr="00417A9D">
        <w:tc>
          <w:tcPr>
            <w:tcW w:w="3116" w:type="dxa"/>
          </w:tcPr>
          <w:p w14:paraId="43AEDCBF" w14:textId="7B272538" w:rsidR="00417A9D" w:rsidRDefault="002E7392" w:rsidP="00EC725D">
            <w:pPr>
              <w:rPr>
                <w:rFonts w:cstheme="minorHAnsi"/>
              </w:rPr>
            </w:pPr>
            <w:r>
              <w:rPr>
                <w:rFonts w:cstheme="minorHAnsi"/>
              </w:rPr>
              <w:t>Develop Back End Ideas, Process Improvements and completing Issues</w:t>
            </w:r>
          </w:p>
        </w:tc>
        <w:tc>
          <w:tcPr>
            <w:tcW w:w="3117" w:type="dxa"/>
          </w:tcPr>
          <w:p w14:paraId="26575545" w14:textId="67D58C7F" w:rsidR="00417A9D" w:rsidRDefault="005644F1" w:rsidP="00EC725D">
            <w:pPr>
              <w:rPr>
                <w:rFonts w:cstheme="minorHAnsi"/>
              </w:rPr>
            </w:pPr>
            <w:r>
              <w:rPr>
                <w:rFonts w:cstheme="minorHAnsi"/>
              </w:rPr>
              <w:t>11/2/2020</w:t>
            </w:r>
          </w:p>
        </w:tc>
        <w:tc>
          <w:tcPr>
            <w:tcW w:w="3117" w:type="dxa"/>
          </w:tcPr>
          <w:p w14:paraId="7F6EEF49" w14:textId="1ACBEC37" w:rsidR="00417A9D" w:rsidRDefault="005644F1" w:rsidP="00EC725D">
            <w:pPr>
              <w:rPr>
                <w:rFonts w:cstheme="minorHAnsi"/>
              </w:rPr>
            </w:pPr>
            <w:r>
              <w:rPr>
                <w:rFonts w:cstheme="minorHAnsi"/>
              </w:rPr>
              <w:t>TBD</w:t>
            </w:r>
          </w:p>
        </w:tc>
      </w:tr>
      <w:tr w:rsidR="00417A9D" w14:paraId="53792A02" w14:textId="77777777" w:rsidTr="00417A9D">
        <w:tc>
          <w:tcPr>
            <w:tcW w:w="3116" w:type="dxa"/>
          </w:tcPr>
          <w:p w14:paraId="4546CA8B" w14:textId="1B7EEBC8" w:rsidR="00417A9D" w:rsidRDefault="005644F1" w:rsidP="00EC725D">
            <w:pPr>
              <w:rPr>
                <w:rFonts w:cstheme="minorHAnsi"/>
              </w:rPr>
            </w:pPr>
            <w:r>
              <w:rPr>
                <w:rFonts w:cstheme="minorHAnsi"/>
              </w:rPr>
              <w:t xml:space="preserve">Completing of Project </w:t>
            </w:r>
          </w:p>
        </w:tc>
        <w:tc>
          <w:tcPr>
            <w:tcW w:w="3117" w:type="dxa"/>
          </w:tcPr>
          <w:p w14:paraId="47D51774" w14:textId="197CF1A9" w:rsidR="00417A9D" w:rsidRDefault="005644F1" w:rsidP="00EC725D">
            <w:pPr>
              <w:rPr>
                <w:rFonts w:cstheme="minorHAnsi"/>
              </w:rPr>
            </w:pPr>
            <w:r>
              <w:rPr>
                <w:rFonts w:cstheme="minorHAnsi"/>
              </w:rPr>
              <w:t>10/24/2020</w:t>
            </w:r>
          </w:p>
        </w:tc>
        <w:tc>
          <w:tcPr>
            <w:tcW w:w="3117" w:type="dxa"/>
          </w:tcPr>
          <w:p w14:paraId="54F198A1" w14:textId="7565D6B4" w:rsidR="00417A9D" w:rsidRDefault="005644F1" w:rsidP="00EC725D">
            <w:pPr>
              <w:rPr>
                <w:rFonts w:cstheme="minorHAnsi"/>
              </w:rPr>
            </w:pPr>
            <w:r>
              <w:rPr>
                <w:rFonts w:cstheme="minorHAnsi"/>
              </w:rPr>
              <w:t>TBD</w:t>
            </w:r>
          </w:p>
        </w:tc>
      </w:tr>
    </w:tbl>
    <w:p w14:paraId="105A6A8D" w14:textId="77777777" w:rsidR="00E343F9" w:rsidRDefault="00E343F9" w:rsidP="00EC725D">
      <w:pPr>
        <w:rPr>
          <w:rFonts w:cstheme="minorHAnsi"/>
          <w:b/>
          <w:bCs/>
        </w:rPr>
      </w:pPr>
    </w:p>
    <w:p w14:paraId="365B2260" w14:textId="1411F7C1" w:rsidR="00D3006E" w:rsidRDefault="00056B3A" w:rsidP="00EC725D">
      <w:pPr>
        <w:rPr>
          <w:rFonts w:cstheme="minorHAnsi"/>
          <w:color w:val="222222"/>
        </w:rPr>
      </w:pPr>
      <w:r>
        <w:rPr>
          <w:rFonts w:cstheme="minorHAnsi"/>
          <w:color w:val="222222"/>
        </w:rPr>
        <w:t>With our teams experience we plan to bring the best, newest product to the table.</w:t>
      </w:r>
      <w:r w:rsidR="005644F1">
        <w:rPr>
          <w:rFonts w:cstheme="minorHAnsi"/>
          <w:color w:val="222222"/>
        </w:rPr>
        <w:t xml:space="preserve"> The tools we will be using to create the app will include the following, Python,</w:t>
      </w:r>
      <w:r w:rsidR="00E343F9">
        <w:rPr>
          <w:rFonts w:cstheme="minorHAnsi"/>
          <w:color w:val="222222"/>
        </w:rPr>
        <w:t xml:space="preserve"> Data Visualization, </w:t>
      </w:r>
      <w:r w:rsidR="005644F1">
        <w:rPr>
          <w:rFonts w:cstheme="minorHAnsi"/>
          <w:color w:val="222222"/>
        </w:rPr>
        <w:t xml:space="preserve"> </w:t>
      </w:r>
      <w:r w:rsidR="00672739">
        <w:rPr>
          <w:rFonts w:cstheme="minorHAnsi"/>
          <w:color w:val="222222"/>
        </w:rPr>
        <w:t xml:space="preserve">Webscraping, </w:t>
      </w:r>
      <w:r w:rsidR="00EB2546">
        <w:rPr>
          <w:rFonts w:cstheme="minorHAnsi"/>
          <w:color w:val="222222"/>
        </w:rPr>
        <w:t>HTML, Mongo DB and CSS</w:t>
      </w:r>
      <w:r w:rsidR="00E343F9">
        <w:rPr>
          <w:rFonts w:cstheme="minorHAnsi"/>
          <w:color w:val="222222"/>
        </w:rPr>
        <w:t xml:space="preserve">. </w:t>
      </w:r>
    </w:p>
    <w:p w14:paraId="54E585B2" w14:textId="0446DB41" w:rsidR="00346BC2" w:rsidRDefault="00346BC2" w:rsidP="00EC725D">
      <w:pPr>
        <w:rPr>
          <w:rFonts w:cstheme="minorHAnsi"/>
          <w:color w:val="222222"/>
        </w:rPr>
      </w:pPr>
    </w:p>
    <w:p w14:paraId="4B2F9840" w14:textId="32AB0F94" w:rsidR="003A526F" w:rsidRDefault="00F53DA4" w:rsidP="00EC725D">
      <w:pPr>
        <w:pStyle w:val="trt0xe"/>
        <w:shd w:val="clear" w:color="auto" w:fill="FFFFFF"/>
        <w:spacing w:before="0" w:beforeAutospacing="0" w:after="60" w:afterAutospacing="0"/>
        <w:rPr>
          <w:rFonts w:asciiTheme="minorHAnsi" w:hAnsiTheme="minorHAnsi" w:cstheme="minorHAnsi"/>
          <w:color w:val="222222"/>
          <w:sz w:val="22"/>
          <w:szCs w:val="22"/>
        </w:rPr>
      </w:pPr>
      <w:r>
        <w:rPr>
          <w:rFonts w:asciiTheme="minorHAnsi" w:hAnsiTheme="minorHAnsi" w:cstheme="minorHAnsi"/>
          <w:color w:val="222222"/>
          <w:sz w:val="22"/>
          <w:szCs w:val="22"/>
        </w:rPr>
        <w:t>Our deliverables will be an app that can be accessed</w:t>
      </w:r>
      <w:r w:rsidR="00C117A3">
        <w:rPr>
          <w:rFonts w:asciiTheme="minorHAnsi" w:hAnsiTheme="minorHAnsi" w:cstheme="minorHAnsi"/>
          <w:color w:val="222222"/>
          <w:sz w:val="22"/>
          <w:szCs w:val="22"/>
        </w:rPr>
        <w:t xml:space="preserve"> through</w:t>
      </w:r>
      <w:r>
        <w:rPr>
          <w:rFonts w:asciiTheme="minorHAnsi" w:hAnsiTheme="minorHAnsi" w:cstheme="minorHAnsi"/>
          <w:color w:val="222222"/>
          <w:sz w:val="22"/>
          <w:szCs w:val="22"/>
        </w:rPr>
        <w:t xml:space="preserve"> </w:t>
      </w:r>
      <w:r w:rsidR="00C117A3">
        <w:rPr>
          <w:rFonts w:asciiTheme="minorHAnsi" w:hAnsiTheme="minorHAnsi" w:cstheme="minorHAnsi"/>
          <w:color w:val="222222"/>
          <w:sz w:val="22"/>
          <w:szCs w:val="22"/>
        </w:rPr>
        <w:t>computers, touch pads and cell phones.</w:t>
      </w:r>
      <w:r w:rsidR="001E1086">
        <w:rPr>
          <w:rFonts w:asciiTheme="minorHAnsi" w:hAnsiTheme="minorHAnsi" w:cstheme="minorHAnsi"/>
          <w:color w:val="222222"/>
          <w:sz w:val="22"/>
          <w:szCs w:val="22"/>
        </w:rPr>
        <w:t xml:space="preserve"> The dashboard will </w:t>
      </w:r>
      <w:r w:rsidR="0085606E">
        <w:rPr>
          <w:rFonts w:asciiTheme="minorHAnsi" w:hAnsiTheme="minorHAnsi" w:cstheme="minorHAnsi"/>
          <w:color w:val="222222"/>
          <w:sz w:val="22"/>
          <w:szCs w:val="22"/>
        </w:rPr>
        <w:t>be limited to your requirements and needs. We want our customers to have access to what they need</w:t>
      </w:r>
      <w:r w:rsidR="00705A27">
        <w:rPr>
          <w:rFonts w:asciiTheme="minorHAnsi" w:hAnsiTheme="minorHAnsi" w:cstheme="minorHAnsi"/>
          <w:color w:val="222222"/>
          <w:sz w:val="22"/>
          <w:szCs w:val="22"/>
        </w:rPr>
        <w:t xml:space="preserve">. </w:t>
      </w:r>
    </w:p>
    <w:p w14:paraId="67816360" w14:textId="581F8D18" w:rsidR="00705A27" w:rsidRDefault="00705A27" w:rsidP="00EC725D">
      <w:pPr>
        <w:pStyle w:val="trt0xe"/>
        <w:shd w:val="clear" w:color="auto" w:fill="FFFFFF"/>
        <w:spacing w:before="0" w:beforeAutospacing="0" w:after="60" w:after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We will measure our success based on user </w:t>
      </w:r>
      <w:r w:rsidR="00362A49">
        <w:rPr>
          <w:rFonts w:asciiTheme="minorHAnsi" w:hAnsiTheme="minorHAnsi" w:cstheme="minorHAnsi"/>
          <w:color w:val="222222"/>
          <w:sz w:val="22"/>
          <w:szCs w:val="22"/>
        </w:rPr>
        <w:t>logins</w:t>
      </w:r>
      <w:r>
        <w:rPr>
          <w:rFonts w:asciiTheme="minorHAnsi" w:hAnsiTheme="minorHAnsi" w:cstheme="minorHAnsi"/>
          <w:color w:val="222222"/>
          <w:sz w:val="22"/>
          <w:szCs w:val="22"/>
        </w:rPr>
        <w:t xml:space="preserve"> and daily</w:t>
      </w:r>
      <w:r w:rsidR="00272A23">
        <w:rPr>
          <w:rFonts w:asciiTheme="minorHAnsi" w:hAnsiTheme="minorHAnsi" w:cstheme="minorHAnsi"/>
          <w:color w:val="222222"/>
          <w:sz w:val="22"/>
          <w:szCs w:val="22"/>
        </w:rPr>
        <w:t xml:space="preserve"> updates. We want the end user to get a notification and feel the trust they want to have with their crew members</w:t>
      </w:r>
      <w:r w:rsidR="00362A49">
        <w:rPr>
          <w:rFonts w:asciiTheme="minorHAnsi" w:hAnsiTheme="minorHAnsi" w:cstheme="minorHAnsi"/>
          <w:color w:val="222222"/>
          <w:sz w:val="22"/>
          <w:szCs w:val="22"/>
        </w:rPr>
        <w:t xml:space="preserve">, with a quick thank you for the update. </w:t>
      </w:r>
    </w:p>
    <w:p w14:paraId="6F5C32F7" w14:textId="220594F1" w:rsidR="006C3643" w:rsidRPr="006C3643" w:rsidRDefault="00C117A3" w:rsidP="00EC725D">
      <w:pPr>
        <w:pStyle w:val="trt0xe"/>
        <w:shd w:val="clear" w:color="auto" w:fill="FFFFFF"/>
        <w:spacing w:before="0" w:beforeAutospacing="0" w:after="60"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
    <w:p w14:paraId="3EE745AD" w14:textId="77777777" w:rsidR="007418F3" w:rsidRPr="006C3643" w:rsidRDefault="007418F3">
      <w:pPr>
        <w:rPr>
          <w:rFonts w:cstheme="minorHAnsi"/>
        </w:rPr>
      </w:pPr>
    </w:p>
    <w:sectPr w:rsidR="007418F3" w:rsidRPr="006C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26B4"/>
    <w:multiLevelType w:val="hybridMultilevel"/>
    <w:tmpl w:val="0FC4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692245"/>
    <w:multiLevelType w:val="hybridMultilevel"/>
    <w:tmpl w:val="C18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952C78"/>
    <w:multiLevelType w:val="multilevel"/>
    <w:tmpl w:val="5654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3"/>
    <w:rsid w:val="00056B18"/>
    <w:rsid w:val="00056B3A"/>
    <w:rsid w:val="0006616B"/>
    <w:rsid w:val="00131A26"/>
    <w:rsid w:val="00165383"/>
    <w:rsid w:val="0017711F"/>
    <w:rsid w:val="0019548B"/>
    <w:rsid w:val="001E1086"/>
    <w:rsid w:val="00235CC6"/>
    <w:rsid w:val="00266034"/>
    <w:rsid w:val="00272A23"/>
    <w:rsid w:val="002C3037"/>
    <w:rsid w:val="002D7B74"/>
    <w:rsid w:val="002E7392"/>
    <w:rsid w:val="00346BC2"/>
    <w:rsid w:val="00362A49"/>
    <w:rsid w:val="003A526F"/>
    <w:rsid w:val="003D58AE"/>
    <w:rsid w:val="003F0B89"/>
    <w:rsid w:val="00417A9D"/>
    <w:rsid w:val="00460E3E"/>
    <w:rsid w:val="00536377"/>
    <w:rsid w:val="005644F1"/>
    <w:rsid w:val="00672739"/>
    <w:rsid w:val="00675586"/>
    <w:rsid w:val="006935D4"/>
    <w:rsid w:val="006C3643"/>
    <w:rsid w:val="00705A27"/>
    <w:rsid w:val="00712B18"/>
    <w:rsid w:val="007418F3"/>
    <w:rsid w:val="007C09E9"/>
    <w:rsid w:val="007D4CC4"/>
    <w:rsid w:val="0082189D"/>
    <w:rsid w:val="00853A6F"/>
    <w:rsid w:val="0085606E"/>
    <w:rsid w:val="008C518A"/>
    <w:rsid w:val="008D6DBC"/>
    <w:rsid w:val="009E7CA7"/>
    <w:rsid w:val="00A16F52"/>
    <w:rsid w:val="00A62277"/>
    <w:rsid w:val="00AD2F4E"/>
    <w:rsid w:val="00B10529"/>
    <w:rsid w:val="00C117A3"/>
    <w:rsid w:val="00C7507B"/>
    <w:rsid w:val="00C846FB"/>
    <w:rsid w:val="00D3006E"/>
    <w:rsid w:val="00DD08C1"/>
    <w:rsid w:val="00E16986"/>
    <w:rsid w:val="00E343F9"/>
    <w:rsid w:val="00E837DA"/>
    <w:rsid w:val="00EB2546"/>
    <w:rsid w:val="00EC725D"/>
    <w:rsid w:val="00F53DA4"/>
    <w:rsid w:val="00F6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3EAD"/>
  <w15:chartTrackingRefBased/>
  <w15:docId w15:val="{D005AB8F-14A9-48F7-A6B1-84F5BA54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EC72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6F52"/>
    <w:pPr>
      <w:ind w:left="720"/>
      <w:contextualSpacing/>
    </w:pPr>
  </w:style>
  <w:style w:type="table" w:styleId="TableGrid">
    <w:name w:val="Table Grid"/>
    <w:basedOn w:val="TableNormal"/>
    <w:uiPriority w:val="39"/>
    <w:rsid w:val="0041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4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9E2B4-7306-45A0-AEB8-A0A4AF89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8837</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Donatucci</dc:creator>
  <cp:keywords/>
  <dc:description/>
  <cp:lastModifiedBy>Michael Donatucci</cp:lastModifiedBy>
  <cp:revision>48</cp:revision>
  <dcterms:created xsi:type="dcterms:W3CDTF">2020-10-27T13:38:00Z</dcterms:created>
  <dcterms:modified xsi:type="dcterms:W3CDTF">2020-11-03T20:28:00Z</dcterms:modified>
</cp:coreProperties>
</file>