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40D5" w:rsidRDefault="00A140D5">
      <w:pPr>
        <w:widowControl w:val="0"/>
        <w:pBdr>
          <w:top w:val="nil"/>
          <w:left w:val="nil"/>
          <w:bottom w:val="nil"/>
          <w:right w:val="nil"/>
          <w:between w:val="nil"/>
        </w:pBdr>
        <w:spacing w:after="0"/>
      </w:pPr>
    </w:p>
    <w:p w:rsidR="00285CC1" w:rsidRDefault="00285CC1" w:rsidP="00285CC1">
      <w:pPr>
        <w:spacing w:line="275" w:lineRule="auto"/>
        <w:jc w:val="center"/>
        <w:textDirection w:val="btLr"/>
      </w:pPr>
      <w:r>
        <w:rPr>
          <w:rFonts w:ascii="Calibri" w:eastAsia="Calibri" w:hAnsi="Calibri" w:cs="Calibri"/>
          <w:b/>
          <w:color w:val="000000"/>
          <w:sz w:val="32"/>
        </w:rPr>
        <w:t xml:space="preserve">TITLE: Une morsure du futur</w:t>
      </w:r>
    </w:p>
    <w:p w:rsidR="00A140D5" w:rsidRDefault="00285CC1">
      <w:pPr>
        <w:jc w:val="center"/>
      </w:pPr>
      <w:r>
        <w:rPr>
          <w:noProof/>
        </w:rPr>
        <w:drawing>
          <wp:anchor distT="0" distB="0" distL="114300" distR="114300" simplePos="0" relativeHeight="251660288" behindDoc="0" locked="0" layoutInCell="1" hidden="0" allowOverlap="1" wp14:anchorId="61D74B2F" wp14:editId="1B6C2A23">
            <wp:simplePos x="0" y="0"/>
            <wp:positionH relativeFrom="column">
              <wp:posOffset>3970020</wp:posOffset>
            </wp:positionH>
            <wp:positionV relativeFrom="paragraph">
              <wp:posOffset>187960</wp:posOffset>
            </wp:positionV>
            <wp:extent cx="1270000" cy="1112520"/>
            <wp:effectExtent l="0" t="0" r="0" b="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p w:rsidR="00285CC1" w:rsidRPr="00285CC1" w:rsidRDefault="00285CC1" w:rsidP="00285CC1">
      <w:pPr>
        <w:numPr>
          <w:ilvl w:val="0"/>
          <w:numId w:val="2"/>
        </w:numPr>
        <w:pBdr>
          <w:top w:val="nil"/>
          <w:left w:val="nil"/>
          <w:bottom w:val="nil"/>
          <w:right w:val="nil"/>
          <w:between w:val="nil"/>
        </w:pBdr>
        <w:rPr>
          <w:rFonts w:ascii="Calibri" w:eastAsia="Calibri" w:hAnsi="Calibri" w:cs="Calibri"/>
          <w:b/>
          <w:sz w:val="28"/>
          <w:szCs w:val="28"/>
        </w:rPr>
      </w:pPr>
      <w:r w:rsidRPr="00285CC1">
        <w:rPr>
          <w:rFonts w:ascii="Calibri" w:eastAsia="Calibri" w:hAnsi="Calibri" w:cs="Calibri"/>
          <w:b/>
          <w:sz w:val="28"/>
          <w:szCs w:val="28"/>
        </w:rPr>
        <w:t xml:space="preserve">Groupe cible: 13 à 16 ans</w:t>
      </w:r>
    </w:p>
    <w:p w:rsidR="00285CC1" w:rsidRPr="00285CC1" w:rsidRDefault="00285CC1" w:rsidP="00285CC1">
      <w:pPr>
        <w:numPr>
          <w:ilvl w:val="0"/>
          <w:numId w:val="2"/>
        </w:numPr>
        <w:pBdr>
          <w:top w:val="nil"/>
          <w:left w:val="nil"/>
          <w:bottom w:val="nil"/>
          <w:right w:val="nil"/>
          <w:between w:val="nil"/>
        </w:pBdr>
        <w:rPr>
          <w:rFonts w:ascii="Calibri" w:eastAsia="Calibri" w:hAnsi="Calibri" w:cs="Calibri"/>
          <w:b/>
          <w:sz w:val="28"/>
          <w:szCs w:val="28"/>
        </w:rPr>
      </w:pPr>
      <w:r w:rsidRPr="00285CC1">
        <w:rPr>
          <w:rFonts w:ascii="Calibri" w:eastAsia="Calibri" w:hAnsi="Calibri" w:cs="Calibri"/>
          <w:b/>
          <w:sz w:val="28"/>
          <w:szCs w:val="28"/>
        </w:rPr>
        <w:t xml:space="preserve">Durée de l'activité: 120 minutes </w:t>
      </w:r>
    </w:p>
    <w:p w:rsidR="00285CC1" w:rsidRPr="00285CC1" w:rsidRDefault="00285CC1" w:rsidP="00285CC1">
      <w:pPr>
        <w:numPr>
          <w:ilvl w:val="0"/>
          <w:numId w:val="2"/>
        </w:numPr>
        <w:pBdr>
          <w:top w:val="nil"/>
          <w:left w:val="nil"/>
          <w:bottom w:val="nil"/>
          <w:right w:val="nil"/>
          <w:between w:val="nil"/>
        </w:pBdr>
        <w:rPr>
          <w:rFonts w:ascii="Calibri" w:eastAsia="Calibri" w:hAnsi="Calibri" w:cs="Calibri"/>
          <w:b/>
          <w:sz w:val="28"/>
          <w:szCs w:val="28"/>
        </w:rPr>
      </w:pPr>
      <w:r w:rsidRPr="00285CC1">
        <w:rPr>
          <w:rFonts w:ascii="Calibri" w:eastAsia="Calibri" w:hAnsi="Calibri" w:cs="Calibri"/>
          <w:b/>
          <w:sz w:val="28"/>
          <w:szCs w:val="28"/>
        </w:rPr>
        <w:t xml:space="preserve">Objectif clé de l'apprentissage: </w:t>
      </w:r>
    </w:p>
    <w:p w:rsidR="00285CC1" w:rsidRPr="00285CC1" w:rsidRDefault="00285CC1" w:rsidP="00285CC1">
      <w:pPr>
        <w:pBdr>
          <w:top w:val="nil"/>
          <w:left w:val="nil"/>
          <w:bottom w:val="nil"/>
          <w:right w:val="nil"/>
          <w:between w:val="nil"/>
        </w:pBdr>
        <w:ind w:left="720"/>
        <w:rPr>
          <w:rFonts w:ascii="Calibri" w:eastAsia="Calibri" w:hAnsi="Calibri" w:cs="Calibri"/>
          <w:b/>
          <w:sz w:val="2"/>
          <w:szCs w:val="2"/>
        </w:rPr>
      </w:pPr>
    </w:p>
    <w:p w:rsidR="00285CC1" w:rsidRPr="00285CC1" w:rsidRDefault="00285CC1" w:rsidP="00285CC1">
      <w:pPr>
        <w:rPr>
          <w:rFonts w:ascii="Calibri" w:eastAsia="Calibri" w:hAnsi="Calibri" w:cs="Calibri"/>
          <w:b/>
          <w:sz w:val="2"/>
          <w:szCs w:val="2"/>
        </w:rPr>
      </w:pPr>
    </w:p>
    <w:p w:rsidR="00285CC1" w:rsidRPr="00285CC1" w:rsidRDefault="00285CC1" w:rsidP="00285CC1">
      <w:pPr>
        <w:pBdr>
          <w:top w:val="nil"/>
          <w:left w:val="nil"/>
          <w:bottom w:val="nil"/>
          <w:right w:val="nil"/>
          <w:between w:val="nil"/>
        </w:pBdr>
        <w:ind w:left="426"/>
        <w:jc w:val="both"/>
        <w:rPr>
          <w:rFonts w:ascii="Calibri" w:eastAsia="Calibri" w:hAnsi="Calibri" w:cs="Calibri"/>
          <w:sz w:val="24"/>
          <w:szCs w:val="24"/>
        </w:rPr>
      </w:pPr>
      <w:r w:rsidRPr="00285CC1">
        <w:rPr>
          <w:rFonts w:ascii="Calibri" w:eastAsia="Calibri" w:hAnsi="Calibri" w:cs="Calibri"/>
          <w:sz w:val="24"/>
          <w:szCs w:val="24"/>
        </w:rPr>
        <w:t xml:space="preserve">Les élèves exploreront en collaboration et évalueront de manière critique les technologies alimentaires innovantes et durables pour relever les défis alimentaires mondiaux, en utilisant des outils numériques pour rechercher, communiquer et présenter de manière créative des solutions pour nourrir une population mondiale croissante.</w:t>
      </w:r>
    </w:p>
    <w:tbl>
      <w:tblPr>
        <w:tblStyle w:val="a4"/>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A140D5">
        <w:tc>
          <w:tcPr>
            <w:tcW w:w="8640" w:type="dxa"/>
          </w:tcPr>
          <w:p w:rsidR="00A140D5" w:rsidRDefault="00A140D5" w:rsidP="00285CC1">
            <w:pPr>
              <w:pBdr>
                <w:top w:val="nil"/>
                <w:left w:val="nil"/>
                <w:bottom w:val="nil"/>
                <w:right w:val="nil"/>
                <w:between w:val="nil"/>
              </w:pBdr>
              <w:spacing w:line="276" w:lineRule="auto"/>
              <w:rPr>
                <w:rFonts w:ascii="Calibri" w:eastAsia="Calibri" w:hAnsi="Calibri" w:cs="Calibri"/>
                <w:sz w:val="24"/>
                <w:szCs w:val="24"/>
              </w:rPr>
            </w:pPr>
            <w:bookmarkStart w:id="0" w:name="_heading=h.t86clhn4xuhc" w:colFirst="0" w:colLast="0"/>
            <w:bookmarkEnd w:id="0"/>
          </w:p>
          <w:p w:rsidR="00285CC1" w:rsidRDefault="00285CC1" w:rsidP="00285CC1">
            <w:pPr>
              <w:pBdr>
                <w:top w:val="nil"/>
                <w:left w:val="nil"/>
                <w:bottom w:val="nil"/>
                <w:right w:val="nil"/>
                <w:between w:val="nil"/>
              </w:pBdr>
              <w:spacing w:line="276" w:lineRule="auto"/>
              <w:rPr>
                <w:rFonts w:ascii="Calibri" w:eastAsia="Calibri" w:hAnsi="Calibri" w:cs="Calibri"/>
                <w:sz w:val="24"/>
                <w:szCs w:val="24"/>
              </w:rPr>
            </w:pPr>
            <w:r>
              <w:rPr>
                <w:rFonts w:ascii="Calibri" w:eastAsia="Calibri" w:hAnsi="Calibri" w:cs="Calibri"/>
                <w:sz w:val="24"/>
                <w:szCs w:val="24"/>
              </w:rPr>
              <w:t xml:space="preserve">Les résultats de l'apprentissage:</w:t>
            </w:r>
          </w:p>
          <w:p w:rsidR="00285CC1" w:rsidRDefault="00285CC1" w:rsidP="00285CC1">
            <w:pPr>
              <w:pBdr>
                <w:top w:val="nil"/>
                <w:left w:val="nil"/>
                <w:bottom w:val="nil"/>
                <w:right w:val="nil"/>
                <w:between w:val="nil"/>
              </w:pBdr>
              <w:spacing w:line="276" w:lineRule="auto"/>
              <w:rPr>
                <w:rFonts w:ascii="Calibri" w:eastAsia="Calibri" w:hAnsi="Calibri" w:cs="Calibri"/>
                <w:sz w:val="24"/>
                <w:szCs w:val="24"/>
              </w:rPr>
            </w:pPr>
          </w:p>
          <w:p w:rsidR="00285CC1" w:rsidRPr="00285CC1" w:rsidRDefault="00285CC1" w:rsidP="00285CC1">
            <w:pPr>
              <w:pBdr>
                <w:top w:val="nil"/>
                <w:left w:val="nil"/>
                <w:bottom w:val="nil"/>
                <w:right w:val="nil"/>
                <w:between w:val="nil"/>
              </w:pBdr>
              <w:spacing w:line="276" w:lineRule="auto"/>
              <w:rPr>
                <w:sz w:val="24"/>
                <w:szCs w:val="24"/>
              </w:rPr>
            </w:pPr>
            <w:r w:rsidRPr="00285CC1">
              <w:t xml:space="preserve">Les élèves seront capables de :</w:t>
            </w:r>
          </w:p>
          <w:p w:rsidR="00285CC1" w:rsidRPr="00285CC1" w:rsidRDefault="00285CC1" w:rsidP="00285CC1">
            <w:pPr>
              <w:numPr>
                <w:ilvl w:val="0"/>
                <w:numId w:val="3"/>
              </w:numPr>
              <w:pBdr>
                <w:top w:val="nil"/>
                <w:left w:val="nil"/>
                <w:bottom w:val="nil"/>
                <w:right w:val="nil"/>
                <w:between w:val="nil"/>
              </w:pBdr>
              <w:spacing w:before="280" w:line="360" w:lineRule="auto"/>
              <w:rPr>
                <w:rFonts w:ascii="Calibri" w:eastAsia="Calibri" w:hAnsi="Calibri" w:cs="Calibri"/>
                <w:color w:val="000000"/>
                <w:sz w:val="24"/>
                <w:szCs w:val="24"/>
              </w:rPr>
            </w:pPr>
            <w:r w:rsidRPr="00285CC1">
              <w:rPr>
                <w:rFonts w:ascii="Times New Roman" w:eastAsia="Times New Roman" w:hAnsi="Times New Roman" w:cs="Times New Roman"/>
                <w:color w:val="000000"/>
                <w:sz w:val="24"/>
                <w:szCs w:val="24"/>
              </w:rPr>
              <w:t xml:space="preserve">Connaissance et compréhension:</w:t>
            </w:r>
          </w:p>
          <w:p w:rsidR="00285CC1" w:rsidRPr="00285CC1" w:rsidRDefault="00285CC1" w:rsidP="00285CC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Calibri" w:eastAsia="Calibri" w:hAnsi="Calibri" w:cs="Calibri"/>
                <w:color w:val="000000"/>
                <w:sz w:val="24"/>
                <w:szCs w:val="24"/>
              </w:rPr>
              <w:t xml:space="preserve">expliquer les défis alimentaires mondiaux et les nouvelles technologies alimentaires</w:t>
            </w:r>
          </w:p>
          <w:p w:rsidR="00285CC1" w:rsidRPr="00285CC1" w:rsidRDefault="00285CC1" w:rsidP="00285CC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Calibri" w:eastAsia="Calibri" w:hAnsi="Calibri" w:cs="Calibri"/>
                <w:color w:val="000000"/>
                <w:sz w:val="24"/>
                <w:szCs w:val="24"/>
              </w:rPr>
              <w:t xml:space="preserve">reconnaître les questions environnementales et éthiques liées à la production alimentaire.</w:t>
            </w:r>
          </w:p>
          <w:p w:rsidR="00285CC1" w:rsidRPr="00285CC1" w:rsidRDefault="00285CC1" w:rsidP="00285CC1">
            <w:pPr>
              <w:numPr>
                <w:ilvl w:val="0"/>
                <w:numId w:val="3"/>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Times New Roman" w:eastAsia="Times New Roman" w:hAnsi="Times New Roman" w:cs="Times New Roman"/>
                <w:color w:val="000000"/>
                <w:sz w:val="24"/>
                <w:szCs w:val="24"/>
              </w:rPr>
              <w:t xml:space="preserve">Aptitudes et aptitudes:</w:t>
            </w:r>
          </w:p>
          <w:p w:rsidR="00285CC1" w:rsidRPr="00285CC1" w:rsidRDefault="00285CC1" w:rsidP="00285CC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Calibri" w:eastAsia="Calibri" w:hAnsi="Calibri" w:cs="Calibri"/>
                <w:color w:val="000000"/>
                <w:sz w:val="24"/>
                <w:szCs w:val="24"/>
              </w:rPr>
              <w:t xml:space="preserve">recherche et évaluation des informations scientifiques en ligne</w:t>
            </w:r>
          </w:p>
          <w:p w:rsidR="00285CC1" w:rsidRPr="00285CC1" w:rsidRDefault="00285CC1" w:rsidP="00285CC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Calibri" w:eastAsia="Calibri" w:hAnsi="Calibri" w:cs="Calibri"/>
                <w:color w:val="000000"/>
                <w:sz w:val="24"/>
                <w:szCs w:val="24"/>
              </w:rPr>
              <w:t xml:space="preserve">collaboration et création de matériel numérique </w:t>
            </w:r>
          </w:p>
          <w:p w:rsidR="00285CC1" w:rsidRPr="00285CC1" w:rsidRDefault="00285CC1" w:rsidP="00285CC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Calibri" w:eastAsia="Calibri" w:hAnsi="Calibri" w:cs="Calibri"/>
                <w:color w:val="000000"/>
                <w:sz w:val="24"/>
                <w:szCs w:val="24"/>
              </w:rPr>
              <w:t xml:space="preserve">communiquer clairement et penser de manière critique.</w:t>
            </w:r>
          </w:p>
          <w:p w:rsidR="00285CC1" w:rsidRPr="00285CC1" w:rsidRDefault="00285CC1" w:rsidP="00285CC1">
            <w:pPr>
              <w:numPr>
                <w:ilvl w:val="0"/>
                <w:numId w:val="3"/>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Times New Roman" w:eastAsia="Times New Roman" w:hAnsi="Times New Roman" w:cs="Times New Roman"/>
                <w:color w:val="000000"/>
                <w:sz w:val="24"/>
                <w:szCs w:val="24"/>
              </w:rPr>
              <w:t xml:space="preserve">Attitudes et valeurs:</w:t>
            </w:r>
          </w:p>
          <w:p w:rsidR="00285CC1" w:rsidRPr="00285CC1" w:rsidRDefault="00285CC1" w:rsidP="00285CC1">
            <w:pPr>
              <w:numPr>
                <w:ilvl w:val="0"/>
                <w:numId w:val="4"/>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Calibri" w:eastAsia="Calibri" w:hAnsi="Calibri" w:cs="Calibri"/>
                <w:color w:val="000000"/>
                <w:sz w:val="24"/>
                <w:szCs w:val="24"/>
              </w:rPr>
              <w:t xml:space="preserve">montrer de la curiosité et de l'ouverture à l'innovation</w:t>
            </w:r>
          </w:p>
          <w:p w:rsidR="00285CC1" w:rsidRPr="00285CC1" w:rsidRDefault="00285CC1" w:rsidP="00285CC1">
            <w:pPr>
              <w:numPr>
                <w:ilvl w:val="0"/>
                <w:numId w:val="4"/>
              </w:numPr>
              <w:pBdr>
                <w:top w:val="nil"/>
                <w:left w:val="nil"/>
                <w:bottom w:val="nil"/>
                <w:right w:val="nil"/>
                <w:between w:val="nil"/>
              </w:pBdr>
              <w:spacing w:line="360" w:lineRule="auto"/>
              <w:rPr>
                <w:rFonts w:ascii="Calibri" w:eastAsia="Calibri" w:hAnsi="Calibri" w:cs="Calibri"/>
                <w:color w:val="000000"/>
                <w:sz w:val="24"/>
                <w:szCs w:val="24"/>
              </w:rPr>
            </w:pPr>
            <w:r w:rsidRPr="00285CC1">
              <w:rPr>
                <w:rFonts w:ascii="Calibri" w:eastAsia="Calibri" w:hAnsi="Calibri" w:cs="Calibri"/>
                <w:color w:val="000000"/>
                <w:sz w:val="24"/>
                <w:szCs w:val="24"/>
              </w:rPr>
              <w:t xml:space="preserve">la durabilité des valeurs et une consommation responsable</w:t>
            </w:r>
          </w:p>
          <w:p w:rsidR="00285CC1" w:rsidRDefault="00285CC1" w:rsidP="00285CC1">
            <w:pPr>
              <w:pBdr>
                <w:top w:val="nil"/>
                <w:left w:val="nil"/>
                <w:bottom w:val="nil"/>
                <w:right w:val="nil"/>
                <w:between w:val="nil"/>
              </w:pBdr>
              <w:spacing w:line="276" w:lineRule="auto"/>
              <w:rPr>
                <w:rFonts w:ascii="Calibri" w:eastAsia="Calibri" w:hAnsi="Calibri" w:cs="Calibri"/>
                <w:sz w:val="24"/>
                <w:szCs w:val="24"/>
              </w:rPr>
            </w:pPr>
            <w:r w:rsidRPr="00285CC1">
              <w:rPr>
                <w:rFonts w:ascii="Calibri" w:eastAsia="Calibri" w:hAnsi="Calibri" w:cs="Calibri"/>
                <w:color w:val="000000"/>
                <w:sz w:val="24"/>
                <w:szCs w:val="24"/>
              </w:rPr>
              <w:t xml:space="preserve">travailler en équipe et respecter les opinions différentes.</w:t>
            </w:r>
          </w:p>
          <w:p w:rsidR="00A140D5" w:rsidRDefault="00A140D5" w:rsidP="00285CC1">
            <w:pPr>
              <w:pBdr>
                <w:top w:val="nil"/>
                <w:left w:val="nil"/>
                <w:bottom w:val="nil"/>
                <w:right w:val="nil"/>
                <w:between w:val="nil"/>
              </w:pBdr>
              <w:spacing w:after="280" w:line="360" w:lineRule="auto"/>
              <w:ind w:left="1080"/>
              <w:rPr>
                <w:rFonts w:ascii="Calibri" w:eastAsia="Calibri" w:hAnsi="Calibri" w:cs="Calibri"/>
                <w:color w:val="000000"/>
                <w:sz w:val="24"/>
                <w:szCs w:val="24"/>
              </w:rPr>
            </w:pPr>
          </w:p>
          <w:p w:rsidR="00285CC1" w:rsidRDefault="00285CC1" w:rsidP="00285CC1">
            <w:pPr>
              <w:numPr>
                <w:ilvl w:val="0"/>
                <w:numId w:val="5"/>
              </w:numPr>
              <w:rPr>
                <w:rFonts w:ascii="Calibri" w:eastAsia="Calibri" w:hAnsi="Calibri" w:cs="Calibri"/>
              </w:rPr>
            </w:pPr>
            <w:r>
              <w:rPr>
                <w:rFonts w:ascii="Calibri" w:eastAsia="Calibri" w:hAnsi="Calibri" w:cs="Calibri"/>
                <w:b/>
                <w:color w:val="000000"/>
                <w:sz w:val="24"/>
                <w:szCs w:val="24"/>
              </w:rPr>
              <w:t xml:space="preserve">Concentrer sur les valeurs de </w:t>
            </w:r>
            <w:r>
              <w:rPr>
                <w:rFonts w:ascii="Calibri" w:eastAsia="Calibri" w:hAnsi="Calibri" w:cs="Calibri"/>
                <w:b/>
              </w:rPr>
              <w:t xml:space="preserve">l'UE - Les élèves pourront:</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Reconnaître l'importance de la solidarité, de la durabilité et de l'innovation responsable comme valeurs fondamentales européennes.</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démontrer le respect de la diversité culturelle dans les choix alimentaires et les pratiques durables en Europe.</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Promouvoir la sensibilisation à l'environnement et la citoyenneté active dans la lutte contre les défis mondiaux partagés</w:t>
            </w:r>
          </w:p>
          <w:p w:rsidR="00285CC1" w:rsidRDefault="00285CC1" w:rsidP="00285CC1">
            <w:pPr>
              <w:ind w:left="720"/>
              <w:rPr>
                <w:rFonts w:ascii="Calibri" w:eastAsia="Calibri" w:hAnsi="Calibri" w:cs="Calibri"/>
                <w:b/>
                <w:color w:val="000000"/>
                <w:sz w:val="24"/>
                <w:szCs w:val="24"/>
              </w:rPr>
            </w:pPr>
          </w:p>
          <w:p w:rsidR="00285CC1" w:rsidRDefault="00285CC1" w:rsidP="00285CC1">
            <w:pPr>
              <w:numPr>
                <w:ilvl w:val="0"/>
                <w:numId w:val="5"/>
              </w:numPr>
              <w:rPr>
                <w:rFonts w:ascii="Calibri" w:eastAsia="Calibri" w:hAnsi="Calibri" w:cs="Calibri"/>
                <w:b/>
                <w:color w:val="000000"/>
                <w:sz w:val="24"/>
                <w:szCs w:val="24"/>
              </w:rPr>
            </w:pPr>
            <w:r>
              <w:rPr>
                <w:rFonts w:ascii="Calibri" w:eastAsia="Calibri" w:hAnsi="Calibri" w:cs="Calibri"/>
                <w:b/>
              </w:rPr>
              <w:t xml:space="preserve">Perspectives comparatives - </w:t>
            </w:r>
            <w:r>
              <w:t xml:space="preserve"/>
            </w:r>
            <w:r>
              <w:rPr>
                <w:rFonts w:ascii="Calibri" w:eastAsia="Calibri" w:hAnsi="Calibri" w:cs="Calibri"/>
                <w:b/>
                <w:color w:val="000000"/>
                <w:sz w:val="24"/>
                <w:szCs w:val="24"/>
              </w:rPr>
              <w:t xml:space="preserve"/>
            </w:r>
            <w:r>
              <w:rPr>
                <w:rFonts w:ascii="Calibri" w:eastAsia="Calibri" w:hAnsi="Calibri" w:cs="Calibri"/>
                <w:b/>
              </w:rPr>
              <w:t xml:space="preserve">Les élèves pourront:</w:t>
            </w:r>
          </w:p>
          <w:p w:rsidR="00285CC1" w:rsidRDefault="00285CC1" w:rsidP="00285CC1">
            <w:pPr>
              <w:ind w:left="720"/>
              <w:rPr>
                <w:rFonts w:ascii="Calibri" w:eastAsia="Calibri" w:hAnsi="Calibri" w:cs="Calibri"/>
                <w:b/>
                <w:color w:val="000000"/>
                <w:sz w:val="24"/>
                <w:szCs w:val="24"/>
              </w:rPr>
            </w:pPr>
          </w:p>
          <w:p w:rsidR="00285CC1" w:rsidRDefault="00285CC1" w:rsidP="00285CC1">
            <w:pPr>
              <w:numPr>
                <w:ilvl w:val="0"/>
                <w:numId w:val="5"/>
              </w:numPr>
              <w:rPr>
                <w:rFonts w:ascii="Calibri" w:eastAsia="Calibri" w:hAnsi="Calibri" w:cs="Calibri"/>
                <w:color w:val="000000"/>
                <w:sz w:val="24"/>
                <w:szCs w:val="24"/>
              </w:rPr>
            </w:pPr>
            <w:r>
              <w:rPr>
                <w:rFonts w:ascii="Calibri" w:eastAsia="Calibri" w:hAnsi="Calibri" w:cs="Calibri"/>
                <w:color w:val="000000"/>
                <w:sz w:val="24"/>
                <w:szCs w:val="24"/>
              </w:rPr>
              <w:t xml:space="preserve">Analyser les différences et les similitudes entre les technologies, les politiques et les attitudes du public liées à l'alimentation dans les régions européennes - évaluer de manière critique et comparer des exemples spécifiques de technologies liées à l'alimentation (p. ex. la production de viandes cultivées en laboratoire, l'élevage vertical), les politiques de développement durable (p. ex. La réglementation des déchets alimentaires) et les attitudes culturelles (p. ex. L'adoption de nouveaux aliments) dans divers pays de l'UE, en utilisant des sources fiables et des outils de comparaison structurés.</w:t>
            </w:r>
          </w:p>
          <w:p w:rsidR="00285CC1" w:rsidRDefault="00285CC1" w:rsidP="00285CC1">
            <w:pPr>
              <w:ind w:left="1080"/>
              <w:rPr>
                <w:rFonts w:ascii="Calibri" w:eastAsia="Calibri" w:hAnsi="Calibri" w:cs="Calibri"/>
                <w:color w:val="000000"/>
                <w:sz w:val="24"/>
                <w:szCs w:val="24"/>
              </w:rPr>
            </w:pPr>
          </w:p>
          <w:p w:rsidR="00285CC1" w:rsidRDefault="00285CC1" w:rsidP="00285CC1">
            <w:pPr>
              <w:numPr>
                <w:ilvl w:val="0"/>
                <w:numId w:val="5"/>
              </w:numPr>
              <w:rPr>
                <w:rFonts w:ascii="Calibri" w:eastAsia="Calibri" w:hAnsi="Calibri" w:cs="Calibri"/>
                <w:b/>
                <w:color w:val="000000"/>
                <w:sz w:val="24"/>
                <w:szCs w:val="24"/>
              </w:rPr>
            </w:pPr>
            <w:r>
              <w:rPr>
                <w:rFonts w:ascii="Calibri" w:eastAsia="Calibri" w:hAnsi="Calibri" w:cs="Calibri"/>
                <w:color w:val="000000"/>
                <w:sz w:val="24"/>
                <w:szCs w:val="24"/>
              </w:rPr>
              <w:t xml:space="preserve">Réfléchissez à la façon dont le contexte culturel influence les solutions aux problèmes alimentaires mondiaux - réfléchissez à la façon dont les facteurs historiques, culturels et sociaux influencent le développement et l'acceptation des innovations alimentaires dans les différentes sociétés européennes, et exprimez une perspective personnelle ou collective éclairée soutenue par des recherches comparatives.</w:t>
            </w:r>
            <w:r>
              <w:rPr>
                <w:rFonts w:ascii="Calibri" w:eastAsia="Calibri" w:hAnsi="Calibri" w:cs="Calibri"/>
                <w:b/>
                <w:color w:val="000000"/>
                <w:sz w:val="24"/>
                <w:szCs w:val="24"/>
              </w:rPr>
              <w:t xml:space="preserve"/>
            </w:r>
          </w:p>
          <w:p w:rsidR="00285CC1" w:rsidRDefault="00285CC1" w:rsidP="00285CC1">
            <w:pPr>
              <w:pBdr>
                <w:top w:val="nil"/>
                <w:left w:val="nil"/>
                <w:bottom w:val="nil"/>
                <w:right w:val="nil"/>
                <w:between w:val="nil"/>
              </w:pBdr>
              <w:spacing w:after="280" w:line="360" w:lineRule="auto"/>
              <w:rPr>
                <w:rFonts w:ascii="Calibri" w:eastAsia="Calibri" w:hAnsi="Calibri" w:cs="Calibri"/>
                <w:color w:val="000000"/>
                <w:sz w:val="24"/>
                <w:szCs w:val="24"/>
              </w:rPr>
            </w:pPr>
          </w:p>
          <w:p w:rsidR="00285CC1" w:rsidRDefault="00285CC1" w:rsidP="00285CC1">
            <w:pPr>
              <w:pStyle w:val="Naslov4"/>
              <w:outlineLvl w:val="3"/>
              <w:rPr>
                <w:i w:val="0"/>
                <w:color w:val="000000"/>
              </w:rPr>
            </w:pPr>
            <w:r>
              <w:rPr>
                <w:i w:val="0"/>
                <w:color w:val="000000"/>
              </w:rPr>
              <w:t xml:space="preserve">Exemples européens - Les élèves pourront:</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Identifier des exemples réels d'innovation alimentaire durable dans l'UE (par exemple: les exploitations verticales aux Pays-Bas, les exploitations d'insectes en France, les programmes de déchets alimentaires au Danemark).</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Examiner les projets de recherche et de projets pilotes financés par l'UE liés à l'alimentation future (p. ex. Les projets Horizon Europe).</w:t>
            </w:r>
          </w:p>
          <w:p w:rsidR="00285CC1" w:rsidRDefault="00285CC1" w:rsidP="00285CC1">
            <w:r>
              <w:t>------------------------------------------------</w:t>
            </w:r>
          </w:p>
          <w:p w:rsidR="00285CC1" w:rsidRDefault="00285CC1" w:rsidP="00285CC1">
            <w:pPr>
              <w:pStyle w:val="Naslov4"/>
              <w:outlineLvl w:val="3"/>
            </w:pPr>
            <w:r>
              <w:rPr>
                <w:i w:val="0"/>
                <w:color w:val="000000"/>
              </w:rPr>
              <w:t xml:space="preserve">Context de la politique </w:t>
            </w:r>
            <w:r>
              <w:t xml:space="preserve"/>
            </w:r>
            <w:r>
              <w:rPr>
                <w:i w:val="0"/>
                <w:color w:val="000000"/>
              </w:rPr>
              <w:t xml:space="preserve">de l'UE - Les élèves pourront:</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Comprendre comment l'accord vert </w:t>
            </w:r>
            <w:r>
              <w:rPr>
                <w:rFonts w:ascii="Calibri" w:eastAsia="Calibri" w:hAnsi="Calibri" w:cs="Calibri"/>
                <w:b/>
                <w:color w:val="000000"/>
                <w:sz w:val="24"/>
                <w:szCs w:val="24"/>
              </w:rPr>
              <w:t xml:space="preserve">européen, la stratégie de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la ferme à la fourchette </w:t>
            </w:r>
            <w:r>
              <w:rPr>
                <w:rFonts w:ascii="Calibri" w:eastAsia="Calibri" w:hAnsi="Calibri" w:cs="Calibri"/>
                <w:color w:val="000000"/>
                <w:sz w:val="24"/>
                <w:szCs w:val="24"/>
              </w:rPr>
              <w:t xml:space="preserve">et </w:t>
            </w:r>
            <w:r>
              <w:rPr>
                <w:rFonts w:ascii="Calibri" w:eastAsia="Calibri" w:hAnsi="Calibri" w:cs="Calibri"/>
                <w:b/>
                <w:color w:val="000000"/>
                <w:sz w:val="24"/>
                <w:szCs w:val="24"/>
              </w:rPr>
              <w:t xml:space="preserve">les objectifs de développement durable (ODD) façonnent </w:t>
            </w:r>
            <w:r>
              <w:rPr>
                <w:rFonts w:ascii="Calibri" w:eastAsia="Calibri" w:hAnsi="Calibri" w:cs="Calibri"/>
                <w:color w:val="000000"/>
                <w:sz w:val="24"/>
                <w:szCs w:val="24"/>
              </w:rPr>
              <w:t xml:space="preserve">la politique alimentaire de l'UE.</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Débattre du rôle de la politique de l'UE dans la promotion de l'innovation, la réduction des déchets alimentaires et le soutien à l'agriculture durable.</w:t>
            </w:r>
          </w:p>
          <w:p w:rsidR="00285CC1" w:rsidRDefault="00285CC1" w:rsidP="00285CC1">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w:t>
            </w:r>
          </w:p>
          <w:p w:rsidR="00285CC1" w:rsidRDefault="00285CC1" w:rsidP="00285CC1">
            <w:pPr>
              <w:pStyle w:val="Naslov4"/>
              <w:outlineLvl w:val="3"/>
            </w:pPr>
            <w:r>
              <w:rPr>
                <w:i w:val="0"/>
                <w:color w:val="000000"/>
              </w:rPr>
              <w:lastRenderedPageBreak/>
              <w:t xml:space="preserve">Erasmus+ Connexion et intégration des projets </w:t>
            </w:r>
            <w:r>
              <w:t xml:space="preserve"/>
            </w:r>
            <w:r>
              <w:rPr>
                <w:i w:val="0"/>
                <w:color w:val="000000"/>
              </w:rPr>
              <w:t xml:space="preserve">- Les élèves pourront:</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Participer à un apprentissage interdisciplinaire basé sur des projets aligné sur Erasmus+ les priorités: inclusion, durabilité, transformation numérique et identité européenne.</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Collaborer avec les écoles partenaires sur des thèmes de projets partagés (p. ex. L'avenir de l'alimentation dans nos pays), co-créer des produits numériques et réfléchir aux résultats.</w:t>
            </w:r>
          </w:p>
          <w:p w:rsidR="00285CC1" w:rsidRDefault="00285CC1" w:rsidP="00285CC1"/>
          <w:p w:rsidR="00285CC1" w:rsidRDefault="00285CC1" w:rsidP="00285CC1">
            <w:pPr>
              <w:pStyle w:val="Naslov4"/>
              <w:outlineLvl w:val="3"/>
            </w:pPr>
            <w:r>
              <w:rPr>
                <w:i w:val="0"/>
                <w:color w:val="000000"/>
              </w:rPr>
              <w:t xml:space="preserve">Collaboration transfrontalière - </w:t>
            </w:r>
            <w:r>
              <w:t xml:space="preserve"/>
            </w:r>
            <w:r>
              <w:rPr>
                <w:i w:val="0"/>
                <w:color w:val="000000"/>
              </w:rPr>
              <w:t xml:space="preserve">Les élèves pourront:</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Communiquer dans une langue étrangère (par exemple En anglais) pour partager des recherches, des idées et des produits numériques avec des pairs d'Europe.</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Utilisez des outils </w:t>
            </w:r>
            <w:r>
              <w:rPr>
                <w:rFonts w:ascii="Calibri" w:eastAsia="Calibri" w:hAnsi="Calibri" w:cs="Calibri"/>
                <w:b/>
                <w:color w:val="000000"/>
                <w:sz w:val="24"/>
                <w:szCs w:val="24"/>
              </w:rPr>
              <w:t xml:space="preserve">tels que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eTwinning, TwinSpace,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Padlet,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Canva,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livre </w:t>
            </w:r>
            <w:r>
              <w:rPr>
                <w:rFonts w:ascii="Calibri" w:eastAsia="Calibri" w:hAnsi="Calibri" w:cs="Calibri"/>
                <w:color w:val="000000"/>
                <w:sz w:val="24"/>
                <w:szCs w:val="24"/>
              </w:rPr>
              <w:t xml:space="preserve">électronique </w:t>
            </w:r>
            <w:r>
              <w:rPr>
                <w:rFonts w:ascii="Calibri" w:eastAsia="Calibri" w:hAnsi="Calibri" w:cs="Calibri"/>
                <w:b/>
                <w:color w:val="000000"/>
                <w:sz w:val="24"/>
                <w:szCs w:val="24"/>
              </w:rPr>
              <w:t xml:space="preserve">Google Espace </w:t>
            </w:r>
            <w:r>
              <w:rPr>
                <w:rFonts w:ascii="Calibri" w:eastAsia="Calibri" w:hAnsi="Calibri" w:cs="Calibri"/>
                <w:color w:val="000000"/>
                <w:sz w:val="24"/>
                <w:szCs w:val="24"/>
              </w:rPr>
              <w:t xml:space="preserve">de travail pour la collaboration internationale.</w:t>
            </w:r>
          </w:p>
          <w:p w:rsidR="00285CC1" w:rsidRDefault="00285CC1" w:rsidP="00285CC1">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Développer les compétences en communication interculturelle, le travail d'équipe et une perspective européenne plus large.</w:t>
            </w:r>
          </w:p>
          <w:p w:rsidR="00285CC1" w:rsidRDefault="00285CC1" w:rsidP="00285CC1">
            <w:pPr>
              <w:pBdr>
                <w:top w:val="nil"/>
                <w:left w:val="nil"/>
                <w:bottom w:val="nil"/>
                <w:right w:val="nil"/>
                <w:between w:val="nil"/>
              </w:pBdr>
              <w:rPr>
                <w:rFonts w:ascii="Times New Roman" w:eastAsia="Times New Roman" w:hAnsi="Times New Roman" w:cs="Times New Roman"/>
                <w:color w:val="000000"/>
                <w:sz w:val="24"/>
                <w:szCs w:val="24"/>
              </w:rPr>
            </w:pPr>
            <w:r>
              <w:rPr>
                <w:rFonts w:ascii="Calibri" w:eastAsia="Calibri" w:hAnsi="Calibri" w:cs="Calibri"/>
                <w:b/>
                <w:color w:val="0099FF"/>
                <w:sz w:val="28"/>
                <w:szCs w:val="28"/>
              </w:rPr>
              <w:t xml:space="preserve">Ressources et outils</w:t>
            </w:r>
          </w:p>
          <w:p w:rsidR="00285CC1" w:rsidRDefault="00285CC1" w:rsidP="00285CC1">
            <w:pPr>
              <w:numPr>
                <w:ilvl w:val="0"/>
                <w:numId w:val="5"/>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Introduction et motivation:</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Vidéo courte: </w:t>
            </w:r>
            <w:hyperlink r:id="rId9">
              <w:r>
                <w:rPr>
                  <w:rFonts w:ascii="Calibri" w:eastAsia="Calibri" w:hAnsi="Calibri" w:cs="Calibri"/>
                  <w:color w:val="0000FF"/>
                  <w:sz w:val="23"/>
                  <w:szCs w:val="23"/>
                  <w:u w:val="single"/>
                </w:rPr>
                <w:t xml:space="preserve">Future Food (https://youtube.com/shorts/BunibcUKTZ4?si=FzLZJ1rXxTooXy1o)</w:t>
              </w:r>
            </w:hyperlink>
            <w:r>
              <w:rPr>
                <w:rFonts w:ascii="Calibri" w:eastAsia="Calibri" w:hAnsi="Calibri" w:cs="Calibri"/>
                <w:color w:val="000000"/>
                <w:sz w:val="23"/>
                <w:szCs w:val="23"/>
              </w:rPr>
              <w:t xml:space="preserve"/>
            </w:r>
          </w:p>
          <w:p w:rsidR="00285CC1" w:rsidRDefault="00285CC1" w:rsidP="00285CC1">
            <w:pPr>
              <w:shd w:val="clear" w:color="auto" w:fill="FCFBFB"/>
              <w:ind w:left="1080"/>
              <w:rPr>
                <w:rFonts w:ascii="Calibri" w:eastAsia="Calibri" w:hAnsi="Calibri" w:cs="Calibri"/>
                <w:color w:val="000000"/>
                <w:sz w:val="23"/>
                <w:szCs w:val="23"/>
              </w:rPr>
            </w:pPr>
          </w:p>
          <w:p w:rsidR="00285CC1" w:rsidRDefault="00285CC1" w:rsidP="00285CC1">
            <w:pPr>
              <w:numPr>
                <w:ilvl w:val="0"/>
                <w:numId w:val="5"/>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Matériaux de recherche et d'apprentissage:</w:t>
            </w:r>
          </w:p>
          <w:p w:rsidR="00285CC1" w:rsidRDefault="00285CC1" w:rsidP="00285CC1">
            <w:pPr>
              <w:shd w:val="clear" w:color="auto" w:fill="FCFBFB"/>
              <w:ind w:left="1440"/>
              <w:rPr>
                <w:rFonts w:ascii="Calibri" w:eastAsia="Calibri" w:hAnsi="Calibri" w:cs="Calibri"/>
                <w:color w:val="000000"/>
                <w:sz w:val="23"/>
                <w:szCs w:val="23"/>
              </w:rPr>
            </w:pP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images pour la sélection de l'équipe.</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Une feuille de calcul.</w:t>
            </w:r>
          </w:p>
          <w:p w:rsidR="00285CC1" w:rsidRDefault="00285CC1" w:rsidP="00285CC1">
            <w:pPr>
              <w:numPr>
                <w:ilvl w:val="1"/>
                <w:numId w:val="5"/>
              </w:numPr>
              <w:pBdr>
                <w:top w:val="nil"/>
                <w:left w:val="nil"/>
                <w:bottom w:val="nil"/>
                <w:right w:val="nil"/>
                <w:between w:val="nil"/>
              </w:pBdr>
              <w:shd w:val="clear" w:color="auto" w:fill="FCFBFB"/>
              <w:spacing w:after="200"/>
              <w:rPr>
                <w:rFonts w:ascii="Calibri" w:eastAsia="Calibri" w:hAnsi="Calibri" w:cs="Calibri"/>
                <w:color w:val="000000"/>
                <w:sz w:val="23"/>
                <w:szCs w:val="23"/>
              </w:rPr>
            </w:pPr>
            <w:r>
              <w:rPr>
                <w:rFonts w:ascii="Calibri" w:eastAsia="Calibri" w:hAnsi="Calibri" w:cs="Calibri"/>
                <w:color w:val="000000"/>
                <w:sz w:val="23"/>
                <w:szCs w:val="23"/>
              </w:rPr>
              <w:t xml:space="preserve">Site Web scientifique et professionnel recommandé pour la recherche</w:t>
            </w:r>
          </w:p>
          <w:p w:rsidR="00285CC1" w:rsidRDefault="00285CC1" w:rsidP="00285CC1">
            <w:pPr>
              <w:numPr>
                <w:ilvl w:val="1"/>
                <w:numId w:val="5"/>
              </w:numPr>
              <w:pBdr>
                <w:top w:val="nil"/>
                <w:left w:val="nil"/>
                <w:bottom w:val="nil"/>
                <w:right w:val="nil"/>
                <w:between w:val="nil"/>
              </w:pBdr>
              <w:shd w:val="clear" w:color="auto" w:fill="FCFBFB"/>
              <w:spacing w:after="200"/>
              <w:rPr>
                <w:rFonts w:ascii="Calibri" w:eastAsia="Calibri" w:hAnsi="Calibri" w:cs="Calibri"/>
                <w:color w:val="000000"/>
                <w:sz w:val="23"/>
                <w:szCs w:val="23"/>
              </w:rPr>
            </w:pPr>
            <w:r>
              <w:rPr>
                <w:rFonts w:ascii="Calibri" w:eastAsia="Calibri" w:hAnsi="Calibri" w:cs="Calibri"/>
                <w:color w:val="000000"/>
                <w:sz w:val="23"/>
                <w:szCs w:val="23"/>
              </w:rPr>
              <w:t xml:space="preserve">Le timing.</w:t>
            </w:r>
          </w:p>
          <w:p w:rsidR="00285CC1" w:rsidRDefault="00285CC1" w:rsidP="00285CC1">
            <w:pPr>
              <w:numPr>
                <w:ilvl w:val="0"/>
                <w:numId w:val="13"/>
              </w:numPr>
              <w:pBdr>
                <w:top w:val="nil"/>
                <w:left w:val="nil"/>
                <w:bottom w:val="nil"/>
                <w:right w:val="nil"/>
                <w:between w:val="nil"/>
              </w:pBdr>
              <w:shd w:val="clear" w:color="auto" w:fill="FCFBFB"/>
              <w:spacing w:after="200" w:line="276" w:lineRule="auto"/>
              <w:ind w:left="771"/>
              <w:rPr>
                <w:rFonts w:ascii="Calibri" w:eastAsia="Calibri" w:hAnsi="Calibri" w:cs="Calibri"/>
                <w:color w:val="000000"/>
                <w:sz w:val="23"/>
                <w:szCs w:val="23"/>
              </w:rPr>
            </w:pPr>
            <w:r>
              <w:rPr>
                <w:rFonts w:ascii="Calibri" w:eastAsia="Calibri" w:hAnsi="Calibri" w:cs="Calibri"/>
                <w:b/>
                <w:color w:val="000000"/>
                <w:sz w:val="23"/>
                <w:szCs w:val="23"/>
              </w:rPr>
              <w:t xml:space="preserve">Matériaux d'application créative:</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Un ordinateur avec accès à Internet.</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L'application du livre électronique ou Canva</w:t>
            </w:r>
          </w:p>
          <w:p w:rsidR="00285CC1" w:rsidRDefault="00285CC1" w:rsidP="00285CC1">
            <w:pPr>
              <w:numPr>
                <w:ilvl w:val="1"/>
                <w:numId w:val="5"/>
              </w:numPr>
              <w:shd w:val="clear" w:color="auto" w:fill="FCFBFB"/>
              <w:rPr>
                <w:rFonts w:ascii="Calibri" w:eastAsia="Calibri" w:hAnsi="Calibri" w:cs="Calibri"/>
                <w:color w:val="000000"/>
                <w:sz w:val="23"/>
                <w:szCs w:val="23"/>
              </w:rPr>
            </w:pPr>
            <w:bookmarkStart w:id="1" w:name="_heading=h.yblj07e33smr" w:colFirst="0" w:colLast="0"/>
            <w:bookmarkEnd w:id="1"/>
            <w:r>
              <w:rPr>
                <w:rFonts w:ascii="Calibri" w:eastAsia="Calibri" w:hAnsi="Calibri" w:cs="Calibri"/>
                <w:color w:val="000000"/>
                <w:sz w:val="23"/>
                <w:szCs w:val="23"/>
              </w:rPr>
              <w:t xml:space="preserve">Liste de contrôle du livre électronique (imprimé)</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Projecteur</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Évaluation par les pairs (papier imprimé ou Google Formules)</w:t>
            </w:r>
          </w:p>
          <w:p w:rsidR="00285CC1" w:rsidRDefault="00285CC1" w:rsidP="00285CC1">
            <w:pPr>
              <w:shd w:val="clear" w:color="auto" w:fill="FCFBFB"/>
              <w:ind w:left="1440"/>
              <w:rPr>
                <w:rFonts w:ascii="Calibri" w:eastAsia="Calibri" w:hAnsi="Calibri" w:cs="Calibri"/>
                <w:color w:val="000000"/>
                <w:sz w:val="23"/>
                <w:szCs w:val="23"/>
              </w:rPr>
            </w:pPr>
          </w:p>
          <w:p w:rsidR="00285CC1" w:rsidRDefault="00285CC1" w:rsidP="00285CC1">
            <w:pPr>
              <w:numPr>
                <w:ilvl w:val="0"/>
                <w:numId w:val="14"/>
              </w:numPr>
              <w:pBdr>
                <w:top w:val="nil"/>
                <w:left w:val="nil"/>
                <w:bottom w:val="nil"/>
                <w:right w:val="nil"/>
                <w:between w:val="nil"/>
              </w:pBdr>
              <w:shd w:val="clear" w:color="auto" w:fill="FCFBFB"/>
              <w:spacing w:line="276" w:lineRule="auto"/>
              <w:ind w:left="771"/>
              <w:rPr>
                <w:rFonts w:ascii="Calibri" w:eastAsia="Calibri" w:hAnsi="Calibri" w:cs="Calibri"/>
                <w:b/>
                <w:color w:val="000000"/>
                <w:sz w:val="23"/>
                <w:szCs w:val="23"/>
              </w:rPr>
            </w:pPr>
            <w:r>
              <w:rPr>
                <w:rFonts w:ascii="Calibri" w:eastAsia="Calibri" w:hAnsi="Calibri" w:cs="Calibri"/>
                <w:b/>
                <w:color w:val="000000"/>
                <w:sz w:val="23"/>
                <w:szCs w:val="23"/>
              </w:rPr>
              <w:t xml:space="preserve">Réflexion et évaluation</w:t>
            </w:r>
          </w:p>
          <w:p w:rsidR="00285CC1" w:rsidRDefault="00285CC1" w:rsidP="00285CC1">
            <w:pPr>
              <w:numPr>
                <w:ilvl w:val="0"/>
                <w:numId w:val="15"/>
              </w:numPr>
              <w:pBdr>
                <w:top w:val="nil"/>
                <w:left w:val="nil"/>
                <w:bottom w:val="nil"/>
                <w:right w:val="nil"/>
                <w:between w:val="nil"/>
              </w:pBdr>
              <w:shd w:val="clear" w:color="auto" w:fill="FCFBFB"/>
              <w:spacing w:line="276" w:lineRule="auto"/>
              <w:rPr>
                <w:rFonts w:ascii="Calibri" w:eastAsia="Calibri" w:hAnsi="Calibri" w:cs="Calibri"/>
                <w:color w:val="000000"/>
                <w:sz w:val="23"/>
                <w:szCs w:val="23"/>
              </w:rPr>
            </w:pPr>
            <w:r>
              <w:rPr>
                <w:rFonts w:ascii="Calibri" w:eastAsia="Calibri" w:hAnsi="Calibri" w:cs="Calibri"/>
                <w:color w:val="000000"/>
                <w:sz w:val="23"/>
                <w:szCs w:val="23"/>
              </w:rPr>
              <w:t xml:space="preserve">Formulaire d'évaluation finale (imprimé ou Google Formules)</w:t>
            </w:r>
          </w:p>
          <w:p w:rsidR="00285CC1" w:rsidRDefault="00285CC1" w:rsidP="00285CC1">
            <w:pPr>
              <w:pBdr>
                <w:top w:val="nil"/>
                <w:left w:val="nil"/>
                <w:bottom w:val="nil"/>
                <w:right w:val="nil"/>
                <w:between w:val="nil"/>
              </w:pBdr>
              <w:shd w:val="clear" w:color="auto" w:fill="FCFBFB"/>
              <w:spacing w:after="200" w:line="276" w:lineRule="auto"/>
              <w:ind w:left="1491"/>
              <w:rPr>
                <w:rFonts w:ascii="Calibri" w:eastAsia="Calibri" w:hAnsi="Calibri" w:cs="Calibri"/>
                <w:color w:val="000000"/>
                <w:sz w:val="23"/>
                <w:szCs w:val="23"/>
              </w:rPr>
            </w:pPr>
          </w:p>
          <w:p w:rsidR="00285CC1" w:rsidRDefault="00285CC1" w:rsidP="00285CC1">
            <w:pPr>
              <w:numPr>
                <w:ilvl w:val="0"/>
                <w:numId w:val="5"/>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Les outils de collaboration:</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plateformes en ligne de communication et de collaboration (Padlet)</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lastRenderedPageBreak/>
              <w:t xml:space="preserve">Les dépôts de documents partagés.</w:t>
            </w:r>
          </w:p>
          <w:p w:rsidR="00285CC1" w:rsidRDefault="00285CC1" w:rsidP="00285CC1">
            <w:pPr>
              <w:shd w:val="clear" w:color="auto" w:fill="FCFBFB"/>
              <w:ind w:left="1440"/>
              <w:rPr>
                <w:rFonts w:ascii="Calibri" w:eastAsia="Calibri" w:hAnsi="Calibri" w:cs="Calibri"/>
                <w:color w:val="000000"/>
                <w:sz w:val="23"/>
                <w:szCs w:val="23"/>
              </w:rPr>
            </w:pPr>
          </w:p>
          <w:p w:rsidR="00285CC1" w:rsidRDefault="00285CC1" w:rsidP="00285CC1">
            <w:pPr>
              <w:numPr>
                <w:ilvl w:val="0"/>
                <w:numId w:val="5"/>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Ressources spécifiques à l'UE:</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Publiations officielles de l'UE sur la politique et la stratégie de l'IA.</w:t>
            </w:r>
          </w:p>
          <w:p w:rsidR="00285CC1" w:rsidRDefault="00285CC1" w:rsidP="00285CC1">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Les sites Web des instituts européens de recherche sur l'IA.</w:t>
            </w:r>
          </w:p>
          <w:p w:rsidR="00285CC1" w:rsidRDefault="00285CC1" w:rsidP="00285CC1">
            <w:pPr>
              <w:rPr>
                <w:rFonts w:ascii="Calibri" w:eastAsia="Calibri" w:hAnsi="Calibri" w:cs="Calibri"/>
                <w:b/>
                <w:color w:val="0F243E"/>
                <w:sz w:val="28"/>
                <w:szCs w:val="28"/>
              </w:rPr>
            </w:pPr>
          </w:p>
          <w:p w:rsidR="00285CC1" w:rsidRDefault="00285CC1" w:rsidP="00285CC1">
            <w:pPr>
              <w:rPr>
                <w:rFonts w:ascii="Calibri" w:eastAsia="Calibri" w:hAnsi="Calibri" w:cs="Calibri"/>
                <w:b/>
                <w:color w:val="0F243E"/>
                <w:sz w:val="28"/>
                <w:szCs w:val="28"/>
              </w:rPr>
            </w:pPr>
            <w:r>
              <w:rPr>
                <w:rFonts w:ascii="Calibri" w:eastAsia="Calibri" w:hAnsi="Calibri" w:cs="Calibri"/>
                <w:b/>
                <w:color w:val="0F243E"/>
                <w:sz w:val="28"/>
                <w:szCs w:val="28"/>
              </w:rPr>
              <w:t xml:space="preserve">Méthodes de travail</w:t>
            </w:r>
          </w:p>
          <w:p w:rsidR="00285CC1" w:rsidRDefault="00285CC1" w:rsidP="00285CC1">
            <w:pPr>
              <w:rPr>
                <w:rFonts w:ascii="Calibri" w:eastAsia="Calibri" w:hAnsi="Calibri" w:cs="Calibri"/>
                <w:b/>
                <w:color w:val="0F243E"/>
                <w:sz w:val="28"/>
                <w:szCs w:val="28"/>
              </w:rPr>
            </w:pPr>
          </w:p>
          <w:p w:rsidR="00285CC1" w:rsidRDefault="00285CC1" w:rsidP="00285CC1">
            <w:pPr>
              <w:numPr>
                <w:ilvl w:val="0"/>
                <w:numId w:val="7"/>
              </w:numPr>
              <w:pBdr>
                <w:top w:val="nil"/>
                <w:left w:val="nil"/>
                <w:bottom w:val="nil"/>
                <w:right w:val="nil"/>
                <w:between w:val="nil"/>
              </w:pBdr>
              <w:spacing w:after="200" w:line="276" w:lineRule="auto"/>
              <w:rPr>
                <w:rFonts w:ascii="Calibri" w:eastAsia="Calibri" w:hAnsi="Calibri" w:cs="Calibri"/>
                <w:b/>
                <w:color w:val="0F243E"/>
                <w:sz w:val="28"/>
                <w:szCs w:val="28"/>
              </w:rPr>
            </w:pPr>
            <w:r>
              <w:rPr>
                <w:rFonts w:ascii="Calibri" w:eastAsia="Calibri" w:hAnsi="Calibri" w:cs="Calibri"/>
                <w:b/>
                <w:color w:val="000000"/>
                <w:sz w:val="24"/>
                <w:szCs w:val="24"/>
              </w:rPr>
              <w:t xml:space="preserve">L'apprentissage en équipe: Divisez </w:t>
            </w:r>
            <w:r>
              <w:rPr>
                <w:rFonts w:ascii="Calibri" w:eastAsia="Calibri" w:hAnsi="Calibri" w:cs="Calibri"/>
                <w:color w:val="000000"/>
                <w:sz w:val="24"/>
                <w:szCs w:val="24"/>
              </w:rPr>
              <w:t xml:space="preserve">les élèves en équipes pour travailler en collaboration sur la recherche, le développement de livres électroniques et la préparation des présentations.</w:t>
            </w:r>
          </w:p>
          <w:p w:rsidR="00285CC1" w:rsidRDefault="00285CC1" w:rsidP="00285CC1">
            <w:pPr>
              <w:numPr>
                <w:ilvl w:val="0"/>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Apprentissage basé sur l'enquête: </w:t>
            </w:r>
            <w:r>
              <w:rPr>
                <w:rFonts w:ascii="Calibri" w:eastAsia="Calibri" w:hAnsi="Calibri" w:cs="Calibri"/>
                <w:color w:val="000000"/>
                <w:sz w:val="24"/>
                <w:szCs w:val="24"/>
              </w:rPr>
              <w:t xml:space="preserve">Encourager les élèves à poser des questions, à explorer des perspectives différentes et à mener des recherches indépendantes.</w:t>
            </w:r>
          </w:p>
          <w:p w:rsidR="00285CC1" w:rsidRDefault="00285CC1" w:rsidP="00285CC1">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L'apprentissage actif: Utilisez </w:t>
            </w:r>
            <w:r>
              <w:rPr>
                <w:rFonts w:ascii="Calibri" w:eastAsia="Calibri" w:hAnsi="Calibri" w:cs="Calibri"/>
                <w:color w:val="000000"/>
                <w:sz w:val="24"/>
                <w:szCs w:val="24"/>
              </w:rPr>
              <w:t xml:space="preserve">une variété de techniques d'apprentissage actif pour impliquer les élèves dans le processus de débat, telles que:</w:t>
            </w:r>
          </w:p>
          <w:p w:rsidR="00285CC1" w:rsidRDefault="00285CC1" w:rsidP="00285CC1">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Séances de brainstorming</w:t>
            </w:r>
          </w:p>
          <w:p w:rsidR="00285CC1" w:rsidRDefault="00285CC1" w:rsidP="00285CC1">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Discussions de groupe</w:t>
            </w:r>
          </w:p>
          <w:p w:rsidR="00285CC1" w:rsidRDefault="00285CC1" w:rsidP="00285CC1">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Équipe travaillant sur une feuille de travail imprimée/partagée</w:t>
            </w:r>
          </w:p>
          <w:p w:rsidR="00285CC1" w:rsidRDefault="00285CC1" w:rsidP="00285CC1">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Équipe de conception d'un e-book</w:t>
            </w:r>
          </w:p>
          <w:p w:rsidR="00285CC1" w:rsidRDefault="00285CC1" w:rsidP="00285CC1">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Présentation du résultat</w:t>
            </w:r>
          </w:p>
          <w:p w:rsidR="00285CC1" w:rsidRDefault="00285CC1" w:rsidP="00285CC1">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Évaluation par les pairs</w:t>
            </w:r>
          </w:p>
          <w:p w:rsidR="00285CC1" w:rsidRDefault="00285CC1" w:rsidP="00285CC1">
            <w:pPr>
              <w:pBdr>
                <w:top w:val="nil"/>
                <w:left w:val="nil"/>
                <w:bottom w:val="nil"/>
                <w:right w:val="nil"/>
                <w:between w:val="nil"/>
              </w:pBdr>
              <w:ind w:left="1440"/>
              <w:rPr>
                <w:rFonts w:ascii="Calibri" w:eastAsia="Calibri" w:hAnsi="Calibri" w:cs="Calibri"/>
                <w:color w:val="000000"/>
                <w:sz w:val="24"/>
                <w:szCs w:val="24"/>
              </w:rPr>
            </w:pPr>
          </w:p>
          <w:p w:rsidR="00285CC1" w:rsidRDefault="00285CC1" w:rsidP="00285CC1">
            <w:pPr>
              <w:numPr>
                <w:ilvl w:val="0"/>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Instruction différenciée: fournir un </w:t>
            </w:r>
            <w:r>
              <w:rPr>
                <w:rFonts w:ascii="Calibri" w:eastAsia="Calibri" w:hAnsi="Calibri" w:cs="Calibri"/>
                <w:color w:val="000000"/>
                <w:sz w:val="24"/>
                <w:szCs w:val="24"/>
              </w:rPr>
              <w:t xml:space="preserve">soutien et des ressources différenciés pour répondre aux divers besoins d'apprentissage des élèves.</w:t>
            </w:r>
          </w:p>
          <w:p w:rsidR="00285CC1" w:rsidRPr="00285CC1" w:rsidRDefault="00285CC1" w:rsidP="00285CC1">
            <w:pPr>
              <w:pBdr>
                <w:top w:val="nil"/>
                <w:left w:val="nil"/>
                <w:bottom w:val="nil"/>
                <w:right w:val="nil"/>
                <w:between w:val="nil"/>
              </w:pBdr>
              <w:spacing w:after="280" w:line="360" w:lineRule="auto"/>
              <w:rPr>
                <w:rFonts w:ascii="Calibri" w:eastAsia="Calibri" w:hAnsi="Calibri" w:cs="Calibri"/>
                <w:color w:val="000000"/>
                <w:sz w:val="24"/>
                <w:szCs w:val="24"/>
              </w:rPr>
            </w:pPr>
          </w:p>
          <w:p w:rsidR="00A140D5" w:rsidRDefault="00A140D5">
            <w:pPr>
              <w:pBdr>
                <w:top w:val="nil"/>
                <w:left w:val="nil"/>
                <w:bottom w:val="nil"/>
                <w:right w:val="nil"/>
                <w:between w:val="nil"/>
              </w:pBdr>
              <w:spacing w:after="200" w:line="276" w:lineRule="auto"/>
              <w:ind w:left="-33"/>
              <w:rPr>
                <w:rFonts w:ascii="Calibri" w:eastAsia="Calibri" w:hAnsi="Calibri" w:cs="Calibri"/>
                <w:sz w:val="24"/>
                <w:szCs w:val="24"/>
              </w:rPr>
            </w:pPr>
          </w:p>
        </w:tc>
      </w:tr>
    </w:tbl>
    <w:p w:rsidR="00A140D5" w:rsidRDefault="00A140D5">
      <w:pPr>
        <w:rPr>
          <w:rFonts w:ascii="Calibri" w:eastAsia="Calibri" w:hAnsi="Calibri" w:cs="Calibri"/>
          <w:b/>
          <w:color w:val="0F243E"/>
          <w:sz w:val="28"/>
          <w:szCs w:val="28"/>
        </w:rPr>
        <w:sectPr w:rsidR="00A140D5">
          <w:headerReference w:type="default" r:id="rId10"/>
          <w:footerReference w:type="default" r:id="rId11"/>
          <w:pgSz w:w="12240" w:h="15840"/>
          <w:pgMar w:top="1440" w:right="1800" w:bottom="993" w:left="1800" w:header="720" w:footer="720" w:gutter="0"/>
          <w:pgNumType w:start="1"/>
          <w:cols w:space="720"/>
        </w:sectPr>
      </w:pPr>
    </w:p>
    <w:p w:rsidR="00A140D5" w:rsidRDefault="00A140D5">
      <w:pPr>
        <w:rPr>
          <w:b/>
          <w:color w:val="0099FF"/>
          <w:sz w:val="28"/>
          <w:szCs w:val="28"/>
        </w:rPr>
        <w:sectPr w:rsidR="00A140D5">
          <w:type w:val="continuous"/>
          <w:pgSz w:w="12240" w:h="15840"/>
          <w:pgMar w:top="1440" w:right="1800" w:bottom="993" w:left="1800" w:header="720" w:footer="720" w:gutter="0"/>
          <w:pgNumType w:start="1"/>
          <w:cols w:space="720"/>
        </w:sectPr>
      </w:pPr>
    </w:p>
    <w:p w:rsidR="00A140D5" w:rsidRDefault="00A140D5">
      <w:pPr>
        <w:rPr>
          <w:b/>
          <w:color w:val="0099FF"/>
          <w:sz w:val="28"/>
          <w:szCs w:val="28"/>
        </w:rPr>
        <w:sectPr w:rsidR="00A140D5">
          <w:type w:val="continuous"/>
          <w:pgSz w:w="12240" w:h="15840"/>
          <w:pgMar w:top="1440" w:right="1800" w:bottom="993" w:left="1800" w:header="720" w:footer="720" w:gutter="0"/>
          <w:cols w:space="720"/>
        </w:sectPr>
      </w:pPr>
    </w:p>
    <w:p w:rsidR="00A140D5" w:rsidRDefault="00A140D5">
      <w:pPr>
        <w:widowControl w:val="0"/>
        <w:pBdr>
          <w:top w:val="nil"/>
          <w:left w:val="nil"/>
          <w:bottom w:val="nil"/>
          <w:right w:val="nil"/>
          <w:between w:val="nil"/>
        </w:pBdr>
        <w:spacing w:after="0"/>
        <w:rPr>
          <w:b/>
          <w:color w:val="0099FF"/>
          <w:sz w:val="28"/>
          <w:szCs w:val="28"/>
        </w:rPr>
      </w:pPr>
    </w:p>
    <w:tbl>
      <w:tblPr>
        <w:tblStyle w:val="a6"/>
        <w:tblW w:w="13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A140D5">
        <w:trPr>
          <w:jc w:val="center"/>
        </w:trPr>
        <w:tc>
          <w:tcPr>
            <w:tcW w:w="3975" w:type="dxa"/>
            <w:shd w:val="clear" w:color="auto" w:fill="95B3D7"/>
          </w:tcPr>
          <w:p w:rsidR="00A140D5" w:rsidRDefault="004F44B9">
            <w:pPr>
              <w:rPr>
                <w:b/>
                <w:color w:val="0099FF"/>
                <w:sz w:val="28"/>
                <w:szCs w:val="28"/>
              </w:rPr>
            </w:pPr>
            <w:r>
              <w:rPr>
                <w:rFonts w:ascii="Calibri" w:eastAsia="Calibri" w:hAnsi="Calibri" w:cs="Calibri"/>
                <w:b/>
                <w:color w:val="FFFF00"/>
                <w:sz w:val="28"/>
                <w:szCs w:val="28"/>
              </w:rPr>
              <w:t xml:space="preserve">Introduction et motivation</w:t>
            </w:r>
          </w:p>
        </w:tc>
        <w:tc>
          <w:tcPr>
            <w:tcW w:w="3015" w:type="dxa"/>
            <w:shd w:val="clear" w:color="auto" w:fill="D7E3BC"/>
          </w:tcPr>
          <w:p w:rsidR="00A140D5" w:rsidRDefault="004F44B9">
            <w:pPr>
              <w:rPr>
                <w:b/>
                <w:color w:val="0099FF"/>
                <w:sz w:val="28"/>
                <w:szCs w:val="28"/>
              </w:rPr>
            </w:pPr>
            <w:r>
              <w:rPr>
                <w:rFonts w:ascii="Calibri" w:eastAsia="Calibri" w:hAnsi="Calibri" w:cs="Calibri"/>
                <w:b/>
                <w:color w:val="C00000"/>
                <w:sz w:val="28"/>
                <w:szCs w:val="28"/>
              </w:rPr>
              <w:t xml:space="preserve">Recherche et apprentissage</w:t>
            </w:r>
          </w:p>
        </w:tc>
        <w:tc>
          <w:tcPr>
            <w:tcW w:w="3000" w:type="dxa"/>
            <w:shd w:val="clear" w:color="auto" w:fill="F2DCDB"/>
          </w:tcPr>
          <w:p w:rsidR="00A140D5" w:rsidRDefault="004F44B9">
            <w:pPr>
              <w:rPr>
                <w:b/>
                <w:color w:val="0099FF"/>
                <w:sz w:val="28"/>
                <w:szCs w:val="28"/>
              </w:rPr>
            </w:pPr>
            <w:r>
              <w:rPr>
                <w:rFonts w:ascii="Calibri" w:eastAsia="Calibri" w:hAnsi="Calibri" w:cs="Calibri"/>
                <w:b/>
                <w:color w:val="76923C"/>
                <w:sz w:val="28"/>
                <w:szCs w:val="28"/>
              </w:rPr>
              <w:t xml:space="preserve">Mise en pratique créative</w:t>
            </w:r>
          </w:p>
        </w:tc>
        <w:tc>
          <w:tcPr>
            <w:tcW w:w="3675" w:type="dxa"/>
            <w:shd w:val="clear" w:color="auto" w:fill="FFCC66"/>
          </w:tcPr>
          <w:p w:rsidR="00A140D5" w:rsidRDefault="004F44B9">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r w:rsidR="00A140D5">
        <w:trPr>
          <w:jc w:val="center"/>
        </w:trPr>
        <w:tc>
          <w:tcPr>
            <w:tcW w:w="3975" w:type="dxa"/>
            <w:shd w:val="clear" w:color="auto" w:fill="95B3D7"/>
          </w:tcPr>
          <w:p w:rsidR="00A140D5" w:rsidRDefault="004F44B9">
            <w:pPr>
              <w:pBdr>
                <w:top w:val="nil"/>
                <w:left w:val="nil"/>
                <w:bottom w:val="nil"/>
                <w:right w:val="nil"/>
                <w:between w:val="nil"/>
              </w:pBdr>
              <w:spacing w:after="200"/>
              <w:jc w:val="center"/>
              <w:rPr>
                <w:rFonts w:ascii="Calibri" w:eastAsia="Calibri" w:hAnsi="Calibri" w:cs="Calibri"/>
                <w:b/>
                <w:color w:val="000000"/>
                <w:sz w:val="24"/>
                <w:szCs w:val="24"/>
              </w:rPr>
            </w:pPr>
            <w:r>
              <w:rPr>
                <w:rFonts w:ascii="Calibri" w:eastAsia="Calibri" w:hAnsi="Calibri" w:cs="Calibri"/>
                <w:b/>
                <w:color w:val="000000"/>
                <w:sz w:val="24"/>
                <w:szCs w:val="24"/>
              </w:rPr>
              <w:t xml:space="preserve">10 minutes</w:t>
            </w:r>
          </w:p>
          <w:p w:rsidR="00A140D5" w:rsidRDefault="00A140D5">
            <w:pPr>
              <w:rPr>
                <w:b/>
                <w:color w:val="0099FF"/>
                <w:sz w:val="28"/>
                <w:szCs w:val="28"/>
              </w:rPr>
            </w:pPr>
          </w:p>
          <w:p w:rsidR="00A140D5" w:rsidRDefault="00A140D5">
            <w:pPr>
              <w:rPr>
                <w:b/>
                <w:color w:val="0099FF"/>
                <w:sz w:val="28"/>
                <w:szCs w:val="28"/>
              </w:rPr>
            </w:pPr>
          </w:p>
          <w:p w:rsidR="00A140D5" w:rsidRDefault="00A140D5">
            <w:pPr>
              <w:rPr>
                <w:b/>
                <w:color w:val="0099FF"/>
                <w:sz w:val="28"/>
                <w:szCs w:val="28"/>
              </w:rPr>
            </w:pPr>
          </w:p>
          <w:p w:rsidR="00A140D5" w:rsidRDefault="00A140D5">
            <w:pPr>
              <w:rPr>
                <w:b/>
                <w:color w:val="0099FF"/>
                <w:sz w:val="28"/>
                <w:szCs w:val="28"/>
              </w:rPr>
            </w:pPr>
          </w:p>
          <w:p w:rsidR="00A140D5" w:rsidRDefault="004F44B9">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Vidéo </w:t>
            </w:r>
            <w:hyperlink r:id="rId12">
              <w:r>
                <w:rPr>
                  <w:rFonts w:ascii="Calibri" w:eastAsia="Calibri" w:hAnsi="Calibri" w:cs="Calibri"/>
                  <w:color w:val="0000FF"/>
                  <w:sz w:val="24"/>
                  <w:szCs w:val="24"/>
                  <w:u w:val="single"/>
                </w:rPr>
                <w:t xml:space="preserve"/>
              </w:r>
            </w:hyperlink>
            <w:r>
              <w:rPr>
                <w:rFonts w:ascii="Calibri" w:eastAsia="Calibri" w:hAnsi="Calibri" w:cs="Calibri"/>
                <w:color w:val="000000"/>
                <w:sz w:val="24"/>
                <w:szCs w:val="24"/>
              </w:rPr>
              <w:t xml:space="preserve">courte: </w:t>
            </w:r>
            <w:hyperlink r:id="rId13">
              <w:r>
                <w:rPr>
                  <w:rFonts w:ascii="Calibri" w:eastAsia="Calibri" w:hAnsi="Calibri" w:cs="Calibri"/>
                  <w:color w:val="0000FF"/>
                  <w:sz w:val="24"/>
                  <w:szCs w:val="24"/>
                  <w:u w:val="single"/>
                </w:rPr>
                <w:t xml:space="preserve">Future Food (https://youtube.com/shorts/BunibcUKTZ4?si=FzLZJ1rXxTooXy1o)</w:t>
              </w:r>
            </w:hyperlink>
            <w:r>
              <w:rPr>
                <w:rFonts w:ascii="Calibri" w:eastAsia="Calibri" w:hAnsi="Calibri" w:cs="Calibri"/>
                <w:color w:val="000000"/>
                <w:sz w:val="24"/>
                <w:szCs w:val="24"/>
              </w:rPr>
              <w:t xml:space="preserve"/>
            </w:r>
          </w:p>
          <w:p w:rsidR="00A140D5" w:rsidRDefault="00A140D5">
            <w:pPr>
              <w:pBdr>
                <w:top w:val="nil"/>
                <w:left w:val="nil"/>
                <w:bottom w:val="nil"/>
                <w:right w:val="nil"/>
                <w:between w:val="nil"/>
              </w:pBdr>
              <w:spacing w:after="200"/>
              <w:rPr>
                <w:b/>
                <w:color w:val="66CC00"/>
                <w:sz w:val="28"/>
                <w:szCs w:val="28"/>
              </w:rPr>
            </w:pPr>
          </w:p>
          <w:p w:rsidR="00A140D5" w:rsidRDefault="004F44B9">
            <w:pPr>
              <w:pBdr>
                <w:top w:val="nil"/>
                <w:left w:val="nil"/>
                <w:bottom w:val="nil"/>
                <w:right w:val="nil"/>
                <w:between w:val="nil"/>
              </w:pBdr>
              <w:spacing w:after="200"/>
              <w:rPr>
                <w:rFonts w:ascii="Calibri" w:eastAsia="Calibri" w:hAnsi="Calibri" w:cs="Calibri"/>
                <w:b/>
                <w:color w:val="000000"/>
                <w:sz w:val="24"/>
                <w:szCs w:val="24"/>
              </w:rPr>
            </w:pPr>
            <w:r>
              <w:rPr>
                <w:rFonts w:ascii="Calibri" w:eastAsia="Calibri" w:hAnsi="Calibri" w:cs="Calibri"/>
                <w:b/>
                <w:color w:val="000000"/>
                <w:sz w:val="24"/>
                <w:szCs w:val="24"/>
              </w:rPr>
              <w:t xml:space="preserve">Activité de réflexion guidée</w:t>
            </w:r>
          </w:p>
          <w:p w:rsidR="00A140D5" w:rsidRDefault="00A140D5">
            <w:pPr>
              <w:pBdr>
                <w:top w:val="nil"/>
                <w:left w:val="nil"/>
                <w:bottom w:val="nil"/>
                <w:right w:val="nil"/>
                <w:between w:val="nil"/>
              </w:pBdr>
              <w:spacing w:after="200"/>
              <w:rPr>
                <w:rFonts w:ascii="Calibri" w:eastAsia="Calibri" w:hAnsi="Calibri" w:cs="Calibri"/>
                <w:color w:val="000000"/>
                <w:sz w:val="24"/>
                <w:szCs w:val="24"/>
              </w:rPr>
            </w:pPr>
          </w:p>
          <w:p w:rsidR="00A140D5" w:rsidRDefault="00A140D5">
            <w:pPr>
              <w:rPr>
                <w:b/>
                <w:color w:val="0099FF"/>
                <w:sz w:val="28"/>
                <w:szCs w:val="28"/>
              </w:rPr>
            </w:pPr>
          </w:p>
          <w:p w:rsidR="00A140D5" w:rsidRDefault="00A140D5">
            <w:pPr>
              <w:rPr>
                <w:b/>
                <w:color w:val="0099FF"/>
                <w:sz w:val="28"/>
                <w:szCs w:val="28"/>
              </w:rPr>
            </w:pPr>
          </w:p>
        </w:tc>
        <w:tc>
          <w:tcPr>
            <w:tcW w:w="3015" w:type="dxa"/>
            <w:shd w:val="clear" w:color="auto" w:fill="D7E3BC"/>
          </w:tcPr>
          <w:p w:rsidR="00A140D5" w:rsidRDefault="004F44B9">
            <w:pPr>
              <w:pBdr>
                <w:top w:val="nil"/>
                <w:left w:val="nil"/>
                <w:bottom w:val="nil"/>
                <w:right w:val="nil"/>
                <w:between w:val="nil"/>
              </w:pBdr>
              <w:spacing w:after="200"/>
              <w:jc w:val="center"/>
              <w:rPr>
                <w:rFonts w:ascii="Calibri" w:eastAsia="Calibri" w:hAnsi="Calibri" w:cs="Calibri"/>
                <w:b/>
                <w:color w:val="000000"/>
                <w:sz w:val="24"/>
                <w:szCs w:val="24"/>
              </w:rPr>
            </w:pPr>
            <w:r>
              <w:rPr>
                <w:rFonts w:ascii="Calibri" w:eastAsia="Calibri" w:hAnsi="Calibri" w:cs="Calibri"/>
                <w:b/>
                <w:color w:val="000000"/>
                <w:sz w:val="24"/>
                <w:szCs w:val="24"/>
              </w:rPr>
              <w:t xml:space="preserve">30 min</w:t>
            </w:r>
          </w:p>
          <w:p w:rsidR="00A140D5" w:rsidRDefault="00A140D5">
            <w:pPr>
              <w:rPr>
                <w:rFonts w:ascii="Calibri" w:eastAsia="Calibri" w:hAnsi="Calibri" w:cs="Calibri"/>
                <w:sz w:val="24"/>
                <w:szCs w:val="24"/>
              </w:rPr>
            </w:pPr>
          </w:p>
          <w:p w:rsidR="00A140D5" w:rsidRDefault="004F44B9">
            <w:pPr>
              <w:rPr>
                <w:rFonts w:ascii="Calibri" w:eastAsia="Calibri" w:hAnsi="Calibri" w:cs="Calibri"/>
                <w:sz w:val="24"/>
                <w:szCs w:val="24"/>
              </w:rPr>
            </w:pPr>
            <w:r>
              <w:rPr>
                <w:rFonts w:ascii="Calibri" w:eastAsia="Calibri" w:hAnsi="Calibri" w:cs="Calibri"/>
                <w:sz w:val="24"/>
                <w:szCs w:val="24"/>
              </w:rPr>
              <w:t xml:space="preserve">Les élèves seront divisés en équipes (3-4 élèves/équipe)</w:t>
            </w:r>
          </w:p>
          <w:p w:rsidR="00A140D5" w:rsidRDefault="00A140D5">
            <w:pPr>
              <w:rPr>
                <w:rFonts w:ascii="Calibri" w:eastAsia="Calibri" w:hAnsi="Calibri" w:cs="Calibri"/>
                <w:sz w:val="24"/>
                <w:szCs w:val="24"/>
              </w:rPr>
            </w:pPr>
          </w:p>
          <w:p w:rsidR="00A140D5" w:rsidRDefault="004F44B9">
            <w:pPr>
              <w:spacing w:before="280" w:after="280"/>
              <w:rPr>
                <w:rFonts w:ascii="Calibri" w:eastAsia="Calibri" w:hAnsi="Calibri" w:cs="Calibri"/>
                <w:sz w:val="24"/>
                <w:szCs w:val="24"/>
              </w:rPr>
            </w:pPr>
            <w:r>
              <w:rPr>
                <w:rFonts w:ascii="Calibri" w:eastAsia="Calibri" w:hAnsi="Calibri" w:cs="Calibri"/>
                <w:sz w:val="24"/>
                <w:szCs w:val="24"/>
              </w:rPr>
              <w:t xml:space="preserve">Chaque équipe fera des recherches sur un sujet: feuille de travail</w:t>
            </w:r>
          </w:p>
          <w:p w:rsidR="00A140D5" w:rsidRDefault="004F44B9">
            <w:pPr>
              <w:spacing w:before="280" w:after="280"/>
              <w:rPr>
                <w:rFonts w:ascii="Calibri" w:eastAsia="Calibri" w:hAnsi="Calibri" w:cs="Calibri"/>
                <w:sz w:val="24"/>
                <w:szCs w:val="24"/>
              </w:rPr>
            </w:pPr>
            <w:r>
              <w:rPr>
                <w:rFonts w:ascii="Quattrocento Sans" w:eastAsia="Quattrocento Sans" w:hAnsi="Quattrocento Sans" w:cs="Quattrocento Sans"/>
                <w:sz w:val="24"/>
                <w:szCs w:val="24"/>
              </w:rPr>
              <w:t xml:space="preserve"/>
            </w:r>
            <w:r>
              <w:rPr>
                <w:rFonts w:ascii="Calibri" w:eastAsia="Calibri" w:hAnsi="Calibri" w:cs="Calibri"/>
                <w:sz w:val="24"/>
                <w:szCs w:val="24"/>
              </w:rPr>
              <w:t xml:space="preserve">Agriculture verticale </w:t>
            </w:r>
          </w:p>
          <w:p w:rsidR="00A140D5" w:rsidRDefault="004F44B9">
            <w:pPr>
              <w:spacing w:before="280" w:after="280"/>
              <w:rPr>
                <w:rFonts w:ascii="Calibri" w:eastAsia="Calibri" w:hAnsi="Calibri" w:cs="Calibri"/>
                <w:sz w:val="24"/>
                <w:szCs w:val="24"/>
              </w:rPr>
            </w:pPr>
            <w:r>
              <w:rPr>
                <w:rFonts w:ascii="Calibri" w:eastAsia="Calibri" w:hAnsi="Calibri" w:cs="Calibri"/>
                <w:noProof/>
                <w:sz w:val="24"/>
                <w:szCs w:val="24"/>
              </w:rPr>
              <w:drawing>
                <wp:inline distT="0" distB="0" distL="0" distR="0">
                  <wp:extent cx="200808" cy="103556"/>
                  <wp:effectExtent l="0" t="0" r="0" b="0"/>
                  <wp:docPr id="25" name="image3.jpg" descr="C:\Users\Nastava\AppData\Local\Microsoft\Windows\INetCache\Content.MSO\206A9342.tmp"/>
                  <wp:cNvGraphicFramePr/>
                  <a:graphic xmlns:a="http://schemas.openxmlformats.org/drawingml/2006/main">
                    <a:graphicData uri="http://schemas.openxmlformats.org/drawingml/2006/picture">
                      <pic:pic xmlns:pic="http://schemas.openxmlformats.org/drawingml/2006/picture">
                        <pic:nvPicPr>
                          <pic:cNvPr id="0" name="image3.jpg" descr="C:\Users\Nastava\AppData\Local\Microsoft\Windows\INetCache\Content.MSO\206A9342.tmp"/>
                          <pic:cNvPicPr preferRelativeResize="0"/>
                        </pic:nvPicPr>
                        <pic:blipFill>
                          <a:blip r:embed="rId14"/>
                          <a:srcRect l="-1" t="46966" r="9653" b="6440"/>
                          <a:stretch>
                            <a:fillRect/>
                          </a:stretch>
                        </pic:blipFill>
                        <pic:spPr>
                          <a:xfrm>
                            <a:off x="0" y="0"/>
                            <a:ext cx="200808" cy="103556"/>
                          </a:xfrm>
                          <a:prstGeom prst="rect">
                            <a:avLst/>
                          </a:prstGeom>
                          <a:ln/>
                        </pic:spPr>
                      </pic:pic>
                    </a:graphicData>
                  </a:graphic>
                </wp:inline>
              </w:drawing>
            </w:r>
            <w:r>
              <w:rPr>
                <w:rFonts w:ascii="Calibri" w:eastAsia="Calibri" w:hAnsi="Calibri" w:cs="Calibri"/>
                <w:sz w:val="24"/>
                <w:szCs w:val="24"/>
              </w:rPr>
              <w:t xml:space="preserve"> Viande cultivée en laboratoire </w:t>
            </w:r>
          </w:p>
          <w:p w:rsidR="00A140D5" w:rsidRDefault="004F44B9">
            <w:pPr>
              <w:spacing w:before="280" w:after="280"/>
              <w:rPr>
                <w:rFonts w:ascii="Calibri" w:eastAsia="Calibri" w:hAnsi="Calibri" w:cs="Calibri"/>
                <w:sz w:val="24"/>
                <w:szCs w:val="24"/>
              </w:rPr>
            </w:pPr>
            <w:r>
              <w:rPr>
                <w:rFonts w:ascii="Quattrocento Sans" w:eastAsia="Quattrocento Sans" w:hAnsi="Quattrocento Sans" w:cs="Quattrocento Sans"/>
                <w:sz w:val="24"/>
                <w:szCs w:val="24"/>
              </w:rPr>
              <w:t xml:space="preserve"/>
            </w:r>
            <w:r>
              <w:rPr>
                <w:rFonts w:ascii="Calibri" w:eastAsia="Calibri" w:hAnsi="Calibri" w:cs="Calibri"/>
                <w:sz w:val="24"/>
                <w:szCs w:val="24"/>
              </w:rPr>
              <w:t xml:space="preserve">Nutrition à base d'insectes </w:t>
            </w:r>
          </w:p>
          <w:p w:rsidR="00A140D5" w:rsidRDefault="004F44B9">
            <w:pPr>
              <w:rPr>
                <w:rFonts w:ascii="Calibri" w:eastAsia="Calibri" w:hAnsi="Calibri" w:cs="Calibri"/>
                <w:sz w:val="24"/>
                <w:szCs w:val="24"/>
              </w:rPr>
            </w:pPr>
            <w:r>
              <w:rPr>
                <w:rFonts w:ascii="Quattrocento Sans" w:eastAsia="Quattrocento Sans" w:hAnsi="Quattrocento Sans" w:cs="Quattrocento Sans"/>
                <w:sz w:val="24"/>
                <w:szCs w:val="24"/>
              </w:rPr>
              <w:t xml:space="preserve"/>
            </w:r>
            <w:r>
              <w:rPr>
                <w:rFonts w:ascii="Calibri" w:eastAsia="Calibri" w:hAnsi="Calibri" w:cs="Calibri"/>
                <w:sz w:val="24"/>
                <w:szCs w:val="24"/>
              </w:rPr>
              <w:t xml:space="preserve">Aquaponics et                        </w:t>
            </w:r>
          </w:p>
          <w:p w:rsidR="00A140D5" w:rsidRDefault="004F44B9">
            <w:pPr>
              <w:rPr>
                <w:rFonts w:ascii="Times New Roman" w:eastAsia="Times New Roman" w:hAnsi="Times New Roman" w:cs="Times New Roman"/>
                <w:sz w:val="24"/>
                <w:szCs w:val="24"/>
              </w:rPr>
            </w:pPr>
            <w:r>
              <w:rPr>
                <w:rFonts w:ascii="Calibri" w:eastAsia="Calibri" w:hAnsi="Calibri" w:cs="Calibri"/>
                <w:sz w:val="24"/>
                <w:szCs w:val="24"/>
              </w:rPr>
              <w:t xml:space="preserve">      L'hydroponie </w:t>
            </w:r>
            <w:r>
              <w:rPr>
                <w:rFonts w:ascii="Times New Roman" w:eastAsia="Times New Roman" w:hAnsi="Times New Roman" w:cs="Times New Roman"/>
                <w:sz w:val="24"/>
                <w:szCs w:val="24"/>
              </w:rPr>
              <w:t xml:space="preserve"/>
            </w:r>
          </w:p>
          <w:p w:rsidR="00A140D5" w:rsidRDefault="00A140D5">
            <w:pPr>
              <w:rPr>
                <w:b/>
                <w:color w:val="0099FF"/>
                <w:sz w:val="28"/>
                <w:szCs w:val="28"/>
              </w:rPr>
            </w:pPr>
          </w:p>
          <w:p w:rsidR="00A140D5" w:rsidRDefault="00A140D5">
            <w:pPr>
              <w:pBdr>
                <w:top w:val="nil"/>
                <w:left w:val="nil"/>
                <w:bottom w:val="nil"/>
                <w:right w:val="nil"/>
                <w:between w:val="nil"/>
              </w:pBdr>
              <w:jc w:val="center"/>
              <w:rPr>
                <w:b/>
                <w:color w:val="0099FF"/>
                <w:sz w:val="28"/>
                <w:szCs w:val="28"/>
              </w:rPr>
            </w:pPr>
          </w:p>
        </w:tc>
        <w:tc>
          <w:tcPr>
            <w:tcW w:w="3000" w:type="dxa"/>
            <w:shd w:val="clear" w:color="auto" w:fill="F2DCDB"/>
          </w:tcPr>
          <w:p w:rsidR="00A140D5" w:rsidRDefault="004F44B9">
            <w:pPr>
              <w:pBdr>
                <w:top w:val="nil"/>
                <w:left w:val="nil"/>
                <w:bottom w:val="nil"/>
                <w:right w:val="nil"/>
                <w:between w:val="nil"/>
              </w:pBdr>
              <w:spacing w:after="200"/>
              <w:jc w:val="center"/>
              <w:rPr>
                <w:rFonts w:ascii="Calibri" w:eastAsia="Calibri" w:hAnsi="Calibri" w:cs="Calibri"/>
                <w:b/>
                <w:color w:val="000000"/>
                <w:sz w:val="24"/>
                <w:szCs w:val="24"/>
              </w:rPr>
            </w:pPr>
            <w:r>
              <w:rPr>
                <w:rFonts w:ascii="Calibri" w:eastAsia="Calibri" w:hAnsi="Calibri" w:cs="Calibri"/>
                <w:b/>
                <w:color w:val="000000"/>
                <w:sz w:val="24"/>
                <w:szCs w:val="24"/>
              </w:rPr>
              <w:t xml:space="preserve">30+30 min</w:t>
            </w:r>
          </w:p>
          <w:p w:rsidR="00A140D5" w:rsidRDefault="00A140D5">
            <w:pPr>
              <w:rPr>
                <w:b/>
                <w:color w:val="0099FF"/>
                <w:sz w:val="28"/>
                <w:szCs w:val="28"/>
              </w:rPr>
            </w:pPr>
          </w:p>
          <w:p w:rsidR="00A140D5" w:rsidRDefault="00A140D5">
            <w:pPr>
              <w:pBdr>
                <w:top w:val="nil"/>
                <w:left w:val="nil"/>
                <w:bottom w:val="nil"/>
                <w:right w:val="nil"/>
                <w:between w:val="nil"/>
              </w:pBdr>
              <w:ind w:left="720"/>
              <w:rPr>
                <w:rFonts w:ascii="Calibri" w:eastAsia="Calibri" w:hAnsi="Calibri" w:cs="Calibri"/>
                <w:color w:val="0000FF"/>
                <w:sz w:val="24"/>
                <w:szCs w:val="24"/>
                <w:u w:val="single"/>
              </w:rPr>
            </w:pPr>
          </w:p>
          <w:p w:rsidR="00A140D5" w:rsidRDefault="00A140D5">
            <w:pPr>
              <w:pBdr>
                <w:top w:val="nil"/>
                <w:left w:val="nil"/>
                <w:bottom w:val="nil"/>
                <w:right w:val="nil"/>
                <w:between w:val="nil"/>
              </w:pBdr>
              <w:ind w:left="720"/>
              <w:rPr>
                <w:rFonts w:ascii="Calibri" w:eastAsia="Calibri" w:hAnsi="Calibri" w:cs="Calibri"/>
                <w:color w:val="0000FF"/>
                <w:sz w:val="24"/>
                <w:szCs w:val="24"/>
                <w:u w:val="single"/>
              </w:rPr>
            </w:pPr>
          </w:p>
          <w:p w:rsidR="00A140D5" w:rsidRDefault="004F44B9">
            <w:pPr>
              <w:pBdr>
                <w:top w:val="nil"/>
                <w:left w:val="nil"/>
                <w:bottom w:val="nil"/>
                <w:right w:val="nil"/>
                <w:between w:val="nil"/>
              </w:pBdr>
              <w:rPr>
                <w:rFonts w:ascii="Calibri" w:eastAsia="Calibri" w:hAnsi="Calibri" w:cs="Calibri"/>
                <w:color w:val="0000FF"/>
                <w:sz w:val="24"/>
                <w:szCs w:val="24"/>
                <w:u w:val="single"/>
              </w:rPr>
            </w:pPr>
            <w:r>
              <w:rPr>
                <w:rFonts w:ascii="Calibri" w:eastAsia="Calibri" w:hAnsi="Calibri" w:cs="Calibri"/>
                <w:color w:val="0000FF"/>
                <w:sz w:val="24"/>
                <w:szCs w:val="24"/>
                <w:u w:val="single"/>
              </w:rPr>
              <w:t xml:space="preserve">Écrire un livre électronique en équipe</w:t>
            </w:r>
          </w:p>
          <w:p w:rsidR="00A140D5" w:rsidRDefault="00A140D5">
            <w:pPr>
              <w:pBdr>
                <w:top w:val="nil"/>
                <w:left w:val="nil"/>
                <w:bottom w:val="nil"/>
                <w:right w:val="nil"/>
                <w:between w:val="nil"/>
              </w:pBdr>
              <w:rPr>
                <w:b/>
                <w:color w:val="0099FF"/>
                <w:sz w:val="28"/>
                <w:szCs w:val="28"/>
              </w:rPr>
            </w:pPr>
          </w:p>
          <w:p w:rsidR="00A140D5" w:rsidRDefault="00A140D5">
            <w:pPr>
              <w:pBdr>
                <w:top w:val="nil"/>
                <w:left w:val="nil"/>
                <w:bottom w:val="nil"/>
                <w:right w:val="nil"/>
                <w:between w:val="nil"/>
              </w:pBdr>
              <w:rPr>
                <w:b/>
                <w:color w:val="0099FF"/>
                <w:sz w:val="28"/>
                <w:szCs w:val="28"/>
              </w:rPr>
            </w:pPr>
          </w:p>
          <w:p w:rsidR="00A140D5" w:rsidRDefault="004F44B9">
            <w:pPr>
              <w:pBdr>
                <w:top w:val="nil"/>
                <w:left w:val="nil"/>
                <w:bottom w:val="nil"/>
                <w:right w:val="nil"/>
                <w:between w:val="nil"/>
              </w:pBdr>
              <w:rPr>
                <w:rFonts w:ascii="Calibri" w:eastAsia="Calibri" w:hAnsi="Calibri" w:cs="Calibri"/>
                <w:b/>
                <w:color w:val="000000"/>
                <w:sz w:val="24"/>
                <w:szCs w:val="24"/>
              </w:rPr>
            </w:pPr>
            <w:r>
              <w:rPr>
                <w:rFonts w:ascii="Calibri" w:eastAsia="Calibri" w:hAnsi="Calibri" w:cs="Calibri"/>
                <w:b/>
                <w:color w:val="000000"/>
                <w:sz w:val="24"/>
                <w:szCs w:val="24"/>
              </w:rPr>
              <w:t xml:space="preserve">Activité 1. Conception d'un livre</w:t>
            </w:r>
          </w:p>
          <w:p w:rsidR="00A140D5" w:rsidRDefault="00A140D5">
            <w:pPr>
              <w:pBdr>
                <w:top w:val="nil"/>
                <w:left w:val="nil"/>
                <w:bottom w:val="nil"/>
                <w:right w:val="nil"/>
                <w:between w:val="nil"/>
              </w:pBdr>
              <w:rPr>
                <w:rFonts w:ascii="Calibri" w:eastAsia="Calibri" w:hAnsi="Calibri" w:cs="Calibri"/>
                <w:b/>
                <w:color w:val="000000"/>
                <w:sz w:val="24"/>
                <w:szCs w:val="24"/>
              </w:rPr>
            </w:pPr>
          </w:p>
          <w:p w:rsidR="00A140D5" w:rsidRDefault="004F44B9">
            <w:pPr>
              <w:pBdr>
                <w:top w:val="nil"/>
                <w:left w:val="nil"/>
                <w:bottom w:val="nil"/>
                <w:right w:val="nil"/>
                <w:between w:val="nil"/>
              </w:pBdr>
              <w:rPr>
                <w:rFonts w:ascii="Calibri" w:eastAsia="Calibri" w:hAnsi="Calibri" w:cs="Calibri"/>
                <w:b/>
                <w:color w:val="000000"/>
                <w:sz w:val="24"/>
                <w:szCs w:val="24"/>
              </w:rPr>
            </w:pPr>
            <w:r>
              <w:rPr>
                <w:rFonts w:ascii="Calibri" w:eastAsia="Calibri" w:hAnsi="Calibri" w:cs="Calibri"/>
                <w:b/>
                <w:color w:val="000000"/>
                <w:sz w:val="24"/>
                <w:szCs w:val="24"/>
              </w:rPr>
              <w:t xml:space="preserve">Activité 2. Présentation en équipe + évaluation par les pairs</w:t>
            </w:r>
          </w:p>
          <w:p w:rsidR="00A140D5" w:rsidRDefault="00A140D5">
            <w:pPr>
              <w:pBdr>
                <w:top w:val="nil"/>
                <w:left w:val="nil"/>
                <w:bottom w:val="nil"/>
                <w:right w:val="nil"/>
                <w:between w:val="nil"/>
              </w:pBdr>
              <w:rPr>
                <w:rFonts w:ascii="Calibri" w:eastAsia="Calibri" w:hAnsi="Calibri" w:cs="Calibri"/>
                <w:b/>
                <w:color w:val="000000"/>
                <w:sz w:val="24"/>
                <w:szCs w:val="24"/>
              </w:rPr>
            </w:pPr>
          </w:p>
          <w:p w:rsidR="00A140D5" w:rsidRDefault="00A140D5">
            <w:pPr>
              <w:pBdr>
                <w:top w:val="nil"/>
                <w:left w:val="nil"/>
                <w:bottom w:val="nil"/>
                <w:right w:val="nil"/>
                <w:between w:val="nil"/>
              </w:pBdr>
              <w:rPr>
                <w:rFonts w:ascii="Calibri" w:eastAsia="Calibri" w:hAnsi="Calibri" w:cs="Calibri"/>
                <w:b/>
                <w:color w:val="000000"/>
                <w:sz w:val="24"/>
                <w:szCs w:val="24"/>
              </w:rPr>
            </w:pPr>
          </w:p>
          <w:p w:rsidR="00A140D5" w:rsidRDefault="00A140D5">
            <w:pPr>
              <w:pBdr>
                <w:top w:val="nil"/>
                <w:left w:val="nil"/>
                <w:bottom w:val="nil"/>
                <w:right w:val="nil"/>
                <w:between w:val="nil"/>
              </w:pBdr>
              <w:rPr>
                <w:b/>
                <w:color w:val="0099FF"/>
                <w:sz w:val="28"/>
                <w:szCs w:val="28"/>
              </w:rPr>
            </w:pPr>
          </w:p>
          <w:p w:rsidR="00A140D5" w:rsidRDefault="00A140D5">
            <w:pPr>
              <w:pBdr>
                <w:top w:val="nil"/>
                <w:left w:val="nil"/>
                <w:bottom w:val="nil"/>
                <w:right w:val="nil"/>
                <w:between w:val="nil"/>
              </w:pBdr>
              <w:rPr>
                <w:b/>
                <w:color w:val="0099FF"/>
                <w:sz w:val="28"/>
                <w:szCs w:val="28"/>
              </w:rPr>
            </w:pPr>
          </w:p>
          <w:p w:rsidR="00A140D5" w:rsidRDefault="00A140D5">
            <w:pPr>
              <w:pBdr>
                <w:top w:val="nil"/>
                <w:left w:val="nil"/>
                <w:bottom w:val="nil"/>
                <w:right w:val="nil"/>
                <w:between w:val="nil"/>
              </w:pBdr>
              <w:rPr>
                <w:b/>
                <w:color w:val="0099FF"/>
                <w:sz w:val="28"/>
                <w:szCs w:val="28"/>
              </w:rPr>
            </w:pPr>
          </w:p>
          <w:p w:rsidR="00A140D5" w:rsidRDefault="00A140D5">
            <w:pPr>
              <w:pBdr>
                <w:top w:val="nil"/>
                <w:left w:val="nil"/>
                <w:bottom w:val="nil"/>
                <w:right w:val="nil"/>
                <w:between w:val="nil"/>
              </w:pBdr>
              <w:spacing w:after="200"/>
              <w:jc w:val="center"/>
              <w:rPr>
                <w:rFonts w:ascii="Calibri" w:eastAsia="Calibri" w:hAnsi="Calibri" w:cs="Calibri"/>
                <w:b/>
                <w:color w:val="000000"/>
                <w:sz w:val="24"/>
                <w:szCs w:val="24"/>
              </w:rPr>
            </w:pPr>
          </w:p>
          <w:p w:rsidR="00A140D5" w:rsidRDefault="00A140D5">
            <w:pPr>
              <w:pBdr>
                <w:top w:val="nil"/>
                <w:left w:val="nil"/>
                <w:bottom w:val="nil"/>
                <w:right w:val="nil"/>
                <w:between w:val="nil"/>
              </w:pBdr>
              <w:rPr>
                <w:b/>
                <w:color w:val="0099FF"/>
                <w:sz w:val="28"/>
                <w:szCs w:val="28"/>
              </w:rPr>
            </w:pPr>
          </w:p>
          <w:p w:rsidR="00A140D5" w:rsidRDefault="00A140D5">
            <w:pPr>
              <w:pBdr>
                <w:top w:val="nil"/>
                <w:left w:val="nil"/>
                <w:bottom w:val="nil"/>
                <w:right w:val="nil"/>
                <w:between w:val="nil"/>
              </w:pBdr>
              <w:jc w:val="center"/>
              <w:rPr>
                <w:b/>
                <w:color w:val="0099FF"/>
                <w:sz w:val="28"/>
                <w:szCs w:val="28"/>
              </w:rPr>
            </w:pPr>
          </w:p>
        </w:tc>
        <w:tc>
          <w:tcPr>
            <w:tcW w:w="3675" w:type="dxa"/>
            <w:shd w:val="clear" w:color="auto" w:fill="FFCC66"/>
          </w:tcPr>
          <w:p w:rsidR="00A140D5" w:rsidRDefault="004F44B9">
            <w:pPr>
              <w:rPr>
                <w:b/>
                <w:color w:val="0099FF"/>
                <w:sz w:val="28"/>
                <w:szCs w:val="28"/>
              </w:rPr>
            </w:pPr>
            <w:r>
              <w:rPr>
                <w:rFonts w:ascii="Calibri" w:eastAsia="Calibri" w:hAnsi="Calibri" w:cs="Calibri"/>
                <w:b/>
                <w:color w:val="000000"/>
                <w:sz w:val="24"/>
                <w:szCs w:val="24"/>
              </w:rPr>
              <w:t xml:space="preserve">                          20 min</w:t>
            </w:r>
          </w:p>
          <w:p w:rsidR="00A140D5" w:rsidRDefault="00A140D5">
            <w:pPr>
              <w:rPr>
                <w:b/>
                <w:color w:val="0099FF"/>
                <w:sz w:val="28"/>
                <w:szCs w:val="28"/>
              </w:rPr>
            </w:pPr>
          </w:p>
          <w:p w:rsidR="00A140D5" w:rsidRDefault="00A140D5">
            <w:pPr>
              <w:rPr>
                <w:b/>
                <w:color w:val="0099FF"/>
                <w:sz w:val="28"/>
                <w:szCs w:val="28"/>
              </w:rPr>
            </w:pPr>
          </w:p>
          <w:p w:rsidR="00A140D5" w:rsidRDefault="004F44B9">
            <w:pPr>
              <w:spacing w:before="280" w:after="280"/>
              <w:rPr>
                <w:rFonts w:ascii="Calibri" w:eastAsia="Calibri" w:hAnsi="Calibri" w:cs="Calibri"/>
                <w:b/>
              </w:rPr>
            </w:pPr>
            <w:r>
              <w:rPr>
                <w:rFonts w:ascii="Times New Roman" w:eastAsia="Times New Roman" w:hAnsi="Times New Roman" w:cs="Times New Roman"/>
                <w:b/>
                <w:sz w:val="24"/>
                <w:szCs w:val="24"/>
              </w:rPr>
              <w:t xml:space="preserve">Réflexion numérique: menu </w:t>
            </w:r>
            <w:r>
              <w:rPr>
                <w:rFonts w:ascii="Calibri" w:eastAsia="Calibri" w:hAnsi="Calibri" w:cs="Calibri"/>
                <w:b/>
              </w:rPr>
              <w:t xml:space="preserve">de l'avenir  2050</w:t>
            </w:r>
          </w:p>
          <w:p w:rsidR="00A140D5" w:rsidRDefault="004F44B9">
            <w:pPr>
              <w:spacing w:before="280" w:after="280"/>
              <w:rPr>
                <w:rFonts w:ascii="Calibri" w:eastAsia="Calibri" w:hAnsi="Calibri" w:cs="Calibri"/>
                <w:color w:val="0000FF"/>
                <w:u w:val="single"/>
              </w:rPr>
            </w:pPr>
            <w:r>
              <w:rPr>
                <w:rFonts w:ascii="Calibri" w:eastAsia="Calibri" w:hAnsi="Calibri" w:cs="Calibri"/>
                <w:color w:val="0000FF"/>
                <w:u w:val="single"/>
              </w:rPr>
              <w:t xml:space="preserve">Une bouffée de cerveau</w:t>
            </w:r>
          </w:p>
          <w:p w:rsidR="00A140D5" w:rsidRDefault="004F44B9">
            <w:pPr>
              <w:pBdr>
                <w:top w:val="nil"/>
                <w:left w:val="nil"/>
                <w:bottom w:val="nil"/>
                <w:right w:val="nil"/>
                <w:between w:val="nil"/>
              </w:pBdr>
              <w:spacing w:after="200"/>
              <w:rPr>
                <w:rFonts w:ascii="Calibri" w:eastAsia="Calibri" w:hAnsi="Calibri" w:cs="Calibri"/>
                <w:b/>
              </w:rPr>
            </w:pPr>
            <w:r>
              <w:rPr>
                <w:rFonts w:ascii="Calibri" w:eastAsia="Calibri" w:hAnsi="Calibri" w:cs="Calibri"/>
                <w:b/>
                <w:color w:val="000000"/>
                <w:sz w:val="24"/>
                <w:szCs w:val="24"/>
              </w:rPr>
              <w:t xml:space="preserve">Critères d'évaluation: Le succès </w:t>
            </w:r>
            <w:r>
              <w:rPr>
                <w:rFonts w:ascii="Calibri" w:eastAsia="Calibri" w:hAnsi="Calibri" w:cs="Calibri"/>
                <w:color w:val="000000"/>
                <w:sz w:val="24"/>
                <w:szCs w:val="24"/>
              </w:rPr>
              <w:t xml:space="preserve"/>
            </w:r>
            <w:r>
              <w:rPr>
                <w:rFonts w:ascii="Calibri" w:eastAsia="Calibri" w:hAnsi="Calibri" w:cs="Calibri"/>
                <w:b/>
              </w:rPr>
              <w:t xml:space="preserve">final des élèves sera déterminé par l'évaluation par les pairs (la note moyenne donnée par l'évaluation par les pairs) et l'évaluation par les enseignants. Nous suggérons d'utiliser des outils numériques pour faciliter un calcul plus rapide.</w:t>
            </w:r>
          </w:p>
          <w:p w:rsidR="00A140D5" w:rsidRDefault="004F44B9">
            <w:pPr>
              <w:rPr>
                <w:rFonts w:ascii="Calibri" w:eastAsia="Calibri" w:hAnsi="Calibri" w:cs="Calibri"/>
                <w:b/>
              </w:rPr>
            </w:pPr>
            <w:r>
              <w:rPr>
                <w:rFonts w:ascii="Calibri" w:eastAsia="Calibri" w:hAnsi="Calibri" w:cs="Calibri"/>
                <w:b/>
              </w:rPr>
              <w:t xml:space="preserve">L'élève peut obtenir un maximum de 35 points </w:t>
            </w:r>
            <w:r>
              <w:rPr>
                <w:rFonts w:ascii="Calibri" w:eastAsia="Calibri" w:hAnsi="Calibri" w:cs="Calibri"/>
                <w:b/>
              </w:rPr>
              <w:t xml:space="preserve">au total à partir des deux évaluations. Les notes finales peuvent être obtenues en fonction du pourcentage de points obtenus par l'élève:</w:t>
            </w:r>
          </w:p>
          <w:p w:rsidR="00A140D5" w:rsidRDefault="004F44B9">
            <w:pPr>
              <w:rPr>
                <w:rFonts w:ascii="Calibri" w:eastAsia="Calibri" w:hAnsi="Calibri" w:cs="Calibri"/>
                <w:b/>
              </w:rPr>
            </w:pPr>
            <w:r>
              <w:rPr>
                <w:rFonts w:ascii="Calibri" w:eastAsia="Calibri" w:hAnsi="Calibri" w:cs="Calibri"/>
                <w:b/>
              </w:rPr>
              <w:t xml:space="preserve">Par exemple:</w:t>
            </w:r>
          </w:p>
          <w:p w:rsidR="00A140D5" w:rsidRDefault="004F44B9">
            <w:pPr>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 xml:space="preserve">Excellent: 90 </w:t>
            </w:r>
            <w:r>
              <w:rPr>
                <w:rFonts w:ascii="Calibri" w:eastAsia="Calibri" w:hAnsi="Calibri" w:cs="Calibri"/>
                <w:sz w:val="20"/>
                <w:szCs w:val="20"/>
              </w:rPr>
              <w:t xml:space="preserve">à 100% (32 à 35 points)</w:t>
            </w:r>
          </w:p>
          <w:p w:rsidR="00A140D5" w:rsidRDefault="004F44B9">
            <w:pPr>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 xml:space="preserve">Très </w:t>
            </w:r>
            <w:r>
              <w:rPr>
                <w:rFonts w:ascii="Calibri" w:eastAsia="Calibri" w:hAnsi="Calibri" w:cs="Calibri"/>
                <w:sz w:val="20"/>
                <w:szCs w:val="20"/>
              </w:rPr>
              <w:t xml:space="preserve">bon: 75–89% (26–31 points)</w:t>
            </w:r>
          </w:p>
          <w:p w:rsidR="00A140D5" w:rsidRDefault="004F44B9">
            <w:pPr>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 xml:space="preserve">Bon: </w:t>
            </w:r>
            <w:r>
              <w:rPr>
                <w:rFonts w:ascii="Calibri" w:eastAsia="Calibri" w:hAnsi="Calibri" w:cs="Calibri"/>
                <w:sz w:val="20"/>
                <w:szCs w:val="20"/>
              </w:rPr>
              <w:t xml:space="preserve">60 à 74% (21 à 25 points)</w:t>
            </w:r>
          </w:p>
          <w:p w:rsidR="00A140D5" w:rsidRDefault="004F44B9">
            <w:pPr>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 xml:space="preserve">Résultats satisfaisants: 50 </w:t>
            </w:r>
            <w:r>
              <w:rPr>
                <w:rFonts w:ascii="Calibri" w:eastAsia="Calibri" w:hAnsi="Calibri" w:cs="Calibri"/>
                <w:sz w:val="20"/>
                <w:szCs w:val="20"/>
              </w:rPr>
              <w:t xml:space="preserve">à 59% </w:t>
            </w:r>
            <w:r>
              <w:rPr>
                <w:rFonts w:ascii="Calibri" w:eastAsia="Calibri" w:hAnsi="Calibri" w:cs="Calibri"/>
                <w:sz w:val="20"/>
                <w:szCs w:val="20"/>
              </w:rPr>
              <w:t xml:space="preserve">(18 à 20 points)</w:t>
            </w:r>
          </w:p>
          <w:p w:rsidR="00A140D5" w:rsidRDefault="004F44B9">
            <w:pPr>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 xml:space="preserve">Non satisfaisant: </w:t>
            </w:r>
            <w:r>
              <w:rPr>
                <w:rFonts w:ascii="Calibri" w:eastAsia="Calibri" w:hAnsi="Calibri" w:cs="Calibri"/>
                <w:sz w:val="20"/>
                <w:szCs w:val="20"/>
              </w:rPr>
              <w:t xml:space="preserve">inférieur à 50% (0–17 points)</w:t>
            </w:r>
          </w:p>
          <w:p w:rsidR="00A140D5" w:rsidRDefault="004F44B9">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Évaluation de l'atelier final des élèves </w:t>
            </w:r>
            <w:r>
              <w:rPr>
                <w:rFonts w:ascii="Calibri" w:eastAsia="Calibri" w:hAnsi="Calibri" w:cs="Calibri"/>
                <w:color w:val="000000"/>
                <w:sz w:val="24"/>
                <w:szCs w:val="24"/>
              </w:rPr>
              <w:t xml:space="preserve"/>
            </w:r>
          </w:p>
          <w:p w:rsidR="00A140D5" w:rsidRDefault="004F44B9">
            <w:pPr>
              <w:numPr>
                <w:ilvl w:val="0"/>
                <w:numId w:val="1"/>
              </w:numPr>
              <w:pBdr>
                <w:top w:val="nil"/>
                <w:left w:val="nil"/>
                <w:bottom w:val="nil"/>
                <w:right w:val="nil"/>
                <w:between w:val="nil"/>
              </w:pBdr>
              <w:rPr>
                <w:b/>
                <w:color w:val="0099FF"/>
                <w:sz w:val="28"/>
                <w:szCs w:val="28"/>
              </w:rPr>
            </w:pPr>
            <w:r>
              <w:rPr>
                <w:rFonts w:ascii="Calibri" w:eastAsia="Calibri" w:hAnsi="Calibri" w:cs="Calibri"/>
                <w:color w:val="000000"/>
                <w:sz w:val="20"/>
                <w:szCs w:val="20"/>
              </w:rPr>
              <w:lastRenderedPageBreak/>
              <w:t xml:space="preserve">Formulaires MS, tableau, Google Les formulaires...</w:t>
            </w:r>
          </w:p>
        </w:tc>
      </w:tr>
    </w:tbl>
    <w:p w:rsidR="00A140D5" w:rsidRDefault="00A140D5">
      <w:pPr>
        <w:widowControl w:val="0"/>
        <w:pBdr>
          <w:top w:val="nil"/>
          <w:left w:val="nil"/>
          <w:bottom w:val="nil"/>
          <w:right w:val="nil"/>
          <w:between w:val="nil"/>
        </w:pBdr>
        <w:spacing w:after="0"/>
        <w:rPr>
          <w:b/>
          <w:color w:val="0099FF"/>
          <w:sz w:val="28"/>
          <w:szCs w:val="28"/>
        </w:rPr>
      </w:pPr>
    </w:p>
    <w:tbl>
      <w:tblPr>
        <w:tblStyle w:val="a7"/>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A140D5">
        <w:tc>
          <w:tcPr>
            <w:tcW w:w="13670" w:type="dxa"/>
            <w:shd w:val="clear" w:color="auto" w:fill="8DB3E2"/>
          </w:tcPr>
          <w:p w:rsidR="00A140D5" w:rsidRDefault="004F44B9">
            <w:r>
              <w:rPr>
                <w:rFonts w:ascii="Calibri" w:eastAsia="Calibri" w:hAnsi="Calibri" w:cs="Calibri"/>
                <w:b/>
                <w:color w:val="FFFF00"/>
                <w:sz w:val="28"/>
                <w:szCs w:val="28"/>
              </w:rPr>
              <w:t xml:space="preserve">Introduction et motivation</w:t>
            </w:r>
          </w:p>
        </w:tc>
      </w:tr>
      <w:tr w:rsidR="00A140D5">
        <w:tc>
          <w:tcPr>
            <w:tcW w:w="13670" w:type="dxa"/>
            <w:shd w:val="clear" w:color="auto" w:fill="8DB3E2"/>
          </w:tcPr>
          <w:p w:rsidR="00A140D5" w:rsidRDefault="004F44B9">
            <w:pPr>
              <w:rPr>
                <w:rFonts w:ascii="Calibri" w:eastAsia="Calibri" w:hAnsi="Calibri" w:cs="Calibri"/>
              </w:rPr>
            </w:pPr>
            <w:r>
              <w:rPr>
                <w:rFonts w:ascii="Calibri" w:eastAsia="Calibri" w:hAnsi="Calibri" w:cs="Calibri"/>
              </w:rPr>
              <w:t xml:space="preserve">Bienvenue à notre atelier passionnant sur la nourriture du futur intitulé: A Bite of Future!! </w:t>
            </w:r>
          </w:p>
          <w:p w:rsidR="00A140D5" w:rsidRDefault="004F44B9">
            <w:pPr>
              <w:spacing w:before="280" w:after="280" w:line="240" w:lineRule="auto"/>
              <w:rPr>
                <w:rFonts w:ascii="Calibri" w:eastAsia="Calibri" w:hAnsi="Calibri" w:cs="Calibri"/>
              </w:rPr>
            </w:pPr>
            <w:r>
              <w:rPr>
                <w:rFonts w:ascii="Calibri" w:eastAsia="Calibri" w:hAnsi="Calibri" w:cs="Calibri"/>
              </w:rPr>
              <w:t xml:space="preserve">Aujourd'hui, nous sommes confrontés à de grands défis  le changement climatique, la pollution et le gaspillage alimentaire. Mais la science et la technologie offrent de </w:t>
            </w:r>
            <w:r>
              <w:rPr>
                <w:rFonts w:ascii="Calibri" w:eastAsia="Calibri" w:hAnsi="Calibri" w:cs="Calibri"/>
              </w:rPr>
              <w:br/>
            </w:r>
            <w:r>
              <w:rPr>
                <w:rFonts w:ascii="Quattrocento Sans" w:eastAsia="Quattrocento Sans" w:hAnsi="Quattrocento Sans" w:cs="Quattrocento Sans"/>
              </w:rPr>
              <w:t xml:space="preserve"/>
            </w:r>
            <w:r>
              <w:rPr>
                <w:rFonts w:ascii="Calibri" w:eastAsia="Calibri" w:hAnsi="Calibri" w:cs="Calibri"/>
              </w:rPr>
              <w:t xml:space="preserve">nouvelles solutions passionnantes: Viande cultivée </w:t>
            </w:r>
            <w:r>
              <w:rPr>
                <w:rFonts w:ascii="Calibri" w:eastAsia="Calibri" w:hAnsi="Calibri" w:cs="Calibri"/>
              </w:rPr>
              <w:br/>
            </w:r>
            <w:r>
              <w:rPr>
                <w:rFonts w:ascii="Quattrocento Sans" w:eastAsia="Quattrocento Sans" w:hAnsi="Quattrocento Sans" w:cs="Quattrocento Sans"/>
              </w:rPr>
              <w:t xml:space="preserve"/>
            </w:r>
            <w:r>
              <w:rPr>
                <w:rFonts w:ascii="Calibri" w:eastAsia="Calibri" w:hAnsi="Calibri" w:cs="Calibri"/>
              </w:rPr>
              <w:t xml:space="preserve">en laboratoire, Snacks faits à </w:t>
            </w:r>
            <w:r>
              <w:rPr>
                <w:rFonts w:ascii="Calibri" w:eastAsia="Calibri" w:hAnsi="Calibri" w:cs="Calibri"/>
              </w:rPr>
              <w:br/>
            </w:r>
            <w:r>
              <w:rPr>
                <w:rFonts w:ascii="Quattrocento Sans" w:eastAsia="Quattrocento Sans" w:hAnsi="Quattrocento Sans" w:cs="Quattrocento Sans"/>
              </w:rPr>
              <w:t xml:space="preserve"/>
            </w:r>
            <w:r>
              <w:rPr>
                <w:rFonts w:ascii="Calibri" w:eastAsia="Calibri" w:hAnsi="Calibri" w:cs="Calibri"/>
              </w:rPr>
              <w:t xml:space="preserve">partir d'insectes, Fermes à l'intérieur </w:t>
            </w:r>
            <w:r>
              <w:rPr>
                <w:rFonts w:ascii="Calibri" w:eastAsia="Calibri" w:hAnsi="Calibri" w:cs="Calibri"/>
              </w:rPr>
              <w:br/>
            </w:r>
            <w:sdt>
              <w:sdtPr>
                <w:tag w:val="goog_rdk_0"/>
                <w:id w:val="-1235503045"/>
              </w:sdtPr>
              <w:sdtEndPr/>
              <w:sdtContent>
                <w:r>
                  <w:rPr>
                    <w:rFonts w:ascii="Arial Unicode MS" w:eastAsia="Arial Unicode MS" w:hAnsi="Arial Unicode MS" w:cs="Arial Unicode MS"/>
                  </w:rPr>
                  <w:t xml:space="preserve">des </w:t>
                </w:r>
              </w:sdtContent>
            </w:sdt>
            <w:r>
              <w:rPr>
                <w:rFonts w:ascii="Calibri" w:eastAsia="Calibri" w:hAnsi="Calibri" w:cs="Calibri"/>
              </w:rPr>
              <w:t xml:space="preserve"/>
            </w:r>
            <w:r>
              <w:rPr>
                <w:rFonts w:ascii="Calibri" w:eastAsia="Calibri" w:hAnsi="Calibri" w:cs="Calibri"/>
              </w:rPr>
              <w:t xml:space="preserve">bâtiments urbains,️ emballage qui disparaît!</w:t>
            </w:r>
          </w:p>
          <w:p w:rsidR="00A140D5" w:rsidRDefault="004F44B9">
            <w:pPr>
              <w:spacing w:before="280" w:after="280" w:line="240" w:lineRule="auto"/>
              <w:rPr>
                <w:rFonts w:ascii="Calibri" w:eastAsia="Calibri" w:hAnsi="Calibri" w:cs="Calibri"/>
              </w:rPr>
            </w:pPr>
            <w:r>
              <w:rPr>
                <w:rFonts w:ascii="Calibri" w:eastAsia="Calibri" w:hAnsi="Calibri" w:cs="Calibri"/>
              </w:rPr>
              <w:t xml:space="preserve">Dans </w:t>
            </w:r>
            <w:r>
              <w:rPr>
                <w:rFonts w:ascii="Calibri" w:eastAsia="Calibri" w:hAnsi="Calibri" w:cs="Calibri"/>
              </w:rPr>
              <w:t xml:space="preserve">cet atelier, vous explorerez l'avenir de l'alimentation  comment nous pouvons manger de manière plus intelligente, plus saine et plus durable.</w:t>
            </w:r>
          </w:p>
          <w:p w:rsidR="00A140D5" w:rsidRDefault="004F44B9">
            <w:pPr>
              <w:spacing w:before="280" w:after="280" w:line="240" w:lineRule="auto"/>
              <w:rPr>
                <w:rFonts w:ascii="Calibri" w:eastAsia="Calibri" w:hAnsi="Calibri" w:cs="Calibri"/>
                <w:sz w:val="20"/>
                <w:szCs w:val="20"/>
              </w:rPr>
            </w:pPr>
            <w:r>
              <w:rPr>
                <w:rFonts w:ascii="Calibri" w:eastAsia="Calibri" w:hAnsi="Calibri" w:cs="Calibri"/>
              </w:rPr>
              <w:t xml:space="preserve">Au début, nous allons </w:t>
            </w:r>
            <w:hyperlink r:id="rId15">
              <w:r>
                <w:rPr>
                  <w:rFonts w:ascii="Calibri" w:eastAsia="Calibri" w:hAnsi="Calibri" w:cs="Calibri"/>
                  <w:color w:val="0000FF"/>
                  <w:u w:val="single"/>
                </w:rPr>
                <w:t xml:space="preserve">regarder la </w:t>
              </w:r>
              <w:r>
                <w:rPr>
                  <w:rFonts w:ascii="Calibri" w:eastAsia="Calibri" w:hAnsi="Calibri" w:cs="Calibri"/>
                  <w:color w:val="0000FF"/>
                  <w:u w:val="single"/>
                </w:rPr>
                <w:t xml:space="preserve">courte vidéo: https://youtube.com/shorts/BunibcUKTZ4?si=FzLZJ1rXxTooXy1o</w:t>
              </w:r>
            </w:hyperlink>
          </w:p>
          <w:p w:rsidR="00A140D5" w:rsidRDefault="004F44B9">
            <w:p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Demandez- vous:</w:t>
            </w:r>
          </w:p>
          <w:p w:rsidR="00A140D5" w:rsidRDefault="004F44B9">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br/>
              <w:t xml:space="preserve">Mangeriez-vous quelque chose d'inhabituel (comme des insectes ou de la viande cultivée en laboratoire) si vous saviez que cela pourrait aider à sauver la planète ? Pourquoi ou pas ?</w:t>
            </w:r>
          </w:p>
          <w:p w:rsidR="00A140D5" w:rsidRDefault="004F44B9">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t xml:space="preserve">Qu'est-ce qui semblait le plus étrange et le plus intéressant de la vidéo ?</w:t>
            </w:r>
          </w:p>
          <w:p w:rsidR="00A140D5" w:rsidRDefault="004F44B9">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t xml:space="preserve">Pensez-vous que nous devrons vraiment changer notre façon de manger à l'avenir? Comment imaginez-vous ce changement ?</w:t>
            </w:r>
          </w:p>
          <w:p w:rsidR="00A140D5" w:rsidRDefault="004F44B9">
            <w:pPr>
              <w:spacing w:before="280" w:after="280" w:line="240" w:lineRule="auto"/>
              <w:rPr>
                <w:rFonts w:ascii="Calibri" w:eastAsia="Calibri" w:hAnsi="Calibri" w:cs="Calibri"/>
              </w:rPr>
            </w:pPr>
            <w:r>
              <w:rPr>
                <w:rFonts w:ascii="Calibri" w:eastAsia="Calibri" w:hAnsi="Calibri" w:cs="Calibri"/>
              </w:rPr>
              <w:t xml:space="preserve">Ensemble, nous allons rechercher, créer et imaginer un meilleur avenir alimentaire </w:t>
            </w:r>
            <w:r>
              <w:rPr>
                <w:rFonts w:ascii="Calibri" w:eastAsia="Calibri" w:hAnsi="Calibri" w:cs="Calibri"/>
              </w:rPr>
              <w:t xml:space="preserve">et concevoir votre propre menu de demain.</w:t>
            </w:r>
          </w:p>
          <w:p w:rsidR="00A140D5" w:rsidRDefault="00A140D5">
            <w:pPr>
              <w:spacing w:before="280" w:line="240" w:lineRule="auto"/>
              <w:rPr>
                <w:rFonts w:ascii="Calibri" w:eastAsia="Calibri" w:hAnsi="Calibri" w:cs="Calibri"/>
              </w:rPr>
            </w:pPr>
          </w:p>
        </w:tc>
      </w:tr>
    </w:tbl>
    <w:p w:rsidR="00A140D5" w:rsidRDefault="00A140D5">
      <w:pPr>
        <w:pBdr>
          <w:top w:val="nil"/>
          <w:left w:val="nil"/>
          <w:bottom w:val="nil"/>
          <w:right w:val="nil"/>
          <w:between w:val="nil"/>
        </w:pBdr>
        <w:spacing w:line="240" w:lineRule="auto"/>
        <w:ind w:left="720"/>
        <w:rPr>
          <w:rFonts w:ascii="Calibri" w:eastAsia="Calibri" w:hAnsi="Calibri" w:cs="Calibri"/>
        </w:rPr>
      </w:pPr>
    </w:p>
    <w:p w:rsidR="00A140D5" w:rsidRDefault="004F44B9">
      <w:pPr>
        <w:rPr>
          <w:rFonts w:ascii="Calibri" w:eastAsia="Calibri" w:hAnsi="Calibri" w:cs="Calibri"/>
        </w:rPr>
      </w:pPr>
      <w:r>
        <w:br w:type="page"/>
      </w:r>
    </w:p>
    <w:tbl>
      <w:tblPr>
        <w:tblStyle w:val="a8"/>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A140D5">
        <w:tc>
          <w:tcPr>
            <w:tcW w:w="13670" w:type="dxa"/>
            <w:shd w:val="clear" w:color="auto" w:fill="C2D69B"/>
          </w:tcPr>
          <w:p w:rsidR="00A140D5" w:rsidRDefault="004F44B9">
            <w:r>
              <w:rPr>
                <w:rFonts w:ascii="Calibri" w:eastAsia="Calibri" w:hAnsi="Calibri" w:cs="Calibri"/>
                <w:b/>
                <w:color w:val="C00000"/>
                <w:sz w:val="28"/>
                <w:szCs w:val="28"/>
              </w:rPr>
              <w:lastRenderedPageBreak/>
              <w:t xml:space="preserve">Recherche et apprentissage</w:t>
            </w:r>
          </w:p>
        </w:tc>
      </w:tr>
      <w:tr w:rsidR="00A140D5">
        <w:tc>
          <w:tcPr>
            <w:tcW w:w="13670" w:type="dxa"/>
            <w:shd w:val="clear" w:color="auto" w:fill="C2D69B"/>
          </w:tcPr>
          <w:p w:rsidR="00A140D5" w:rsidRDefault="004F44B9">
            <w:pPr>
              <w:pBdr>
                <w:top w:val="nil"/>
                <w:left w:val="nil"/>
                <w:bottom w:val="nil"/>
                <w:right w:val="nil"/>
                <w:between w:val="nil"/>
              </w:pBdr>
              <w:rPr>
                <w:rFonts w:ascii="Calibri" w:eastAsia="Calibri" w:hAnsi="Calibri" w:cs="Calibri"/>
              </w:rPr>
            </w:pPr>
            <w:r>
              <w:rPr>
                <w:rFonts w:ascii="Calibri" w:eastAsia="Calibri" w:hAnsi="Calibri" w:cs="Calibri"/>
                <w:b/>
                <w:sz w:val="24"/>
                <w:szCs w:val="24"/>
                <w:u w:val="single"/>
              </w:rPr>
              <w:t xml:space="preserve">1ère activité. </w:t>
            </w:r>
            <w:r>
              <w:rPr>
                <w:rFonts w:ascii="Calibri" w:eastAsia="Calibri" w:hAnsi="Calibri" w:cs="Calibri"/>
              </w:rPr>
              <w:t xml:space="preserve"/>
            </w:r>
            <w:r>
              <w:rPr>
                <w:rFonts w:ascii="Calibri" w:eastAsia="Calibri" w:hAnsi="Calibri" w:cs="Calibri"/>
                <w:b/>
                <w:sz w:val="24"/>
                <w:szCs w:val="24"/>
                <w:u w:val="single"/>
              </w:rPr>
              <w:t xml:space="preserve">Divise en équipes (3-5 élèves)</w:t>
            </w:r>
          </w:p>
          <w:p w:rsidR="00A140D5" w:rsidRDefault="004F44B9">
            <w:pPr>
              <w:pBdr>
                <w:top w:val="nil"/>
                <w:left w:val="nil"/>
                <w:bottom w:val="nil"/>
                <w:right w:val="nil"/>
                <w:between w:val="nil"/>
              </w:pBdr>
              <w:rPr>
                <w:rFonts w:ascii="Calibri" w:eastAsia="Calibri" w:hAnsi="Calibri" w:cs="Calibri"/>
              </w:rPr>
            </w:pPr>
            <w:r>
              <w:rPr>
                <w:rFonts w:ascii="Calibri" w:eastAsia="Calibri" w:hAnsi="Calibri" w:cs="Calibri"/>
              </w:rPr>
              <w:t xml:space="preserve">Pour se diviser en équipes, l'enseignant donnera aux élèves des images à dessiner à partir d'une boîte: une vache violette, une laitue bleue, un cricket et une tomate sur l'eau  l'enseignant peut créer les images à l'aide d'outils de génération d'images d'IA. </w:t>
            </w:r>
            <w:r w:rsidRPr="00402600">
              <w:rPr>
                <w:rFonts w:ascii="Calibri" w:eastAsia="Calibri" w:hAnsi="Calibri" w:cs="Calibri"/>
                <w:b/>
              </w:rPr>
              <w:t xml:space="preserve"/>
            </w:r>
            <w:r w:rsidR="00402600" w:rsidRPr="00402600">
              <w:rPr>
                <w:rFonts w:ascii="Calibri" w:eastAsia="Calibri" w:hAnsi="Calibri" w:cs="Calibri"/>
                <w:b/>
              </w:rPr>
              <w:t xml:space="preserve">(Att. 2.1)</w:t>
            </w:r>
            <w:r w:rsidRPr="00402600">
              <w:rPr>
                <w:rFonts w:ascii="Calibri" w:eastAsia="Calibri" w:hAnsi="Calibri" w:cs="Calibri"/>
                <w:b/>
              </w:rPr>
              <w:t xml:space="preserve"/>
            </w:r>
          </w:p>
          <w:p w:rsidR="00A140D5" w:rsidRDefault="004F44B9">
            <w:pPr>
              <w:pBdr>
                <w:top w:val="nil"/>
                <w:left w:val="nil"/>
                <w:bottom w:val="nil"/>
                <w:right w:val="nil"/>
                <w:between w:val="nil"/>
              </w:pBdr>
              <w:rPr>
                <w:rFonts w:ascii="Calibri" w:eastAsia="Calibri" w:hAnsi="Calibri" w:cs="Calibri"/>
                <w:b/>
                <w:sz w:val="24"/>
                <w:szCs w:val="24"/>
                <w:u w:val="single"/>
              </w:rPr>
            </w:pPr>
            <w:r>
              <w:rPr>
                <w:rFonts w:ascii="Calibri" w:eastAsia="Calibri" w:hAnsi="Calibri" w:cs="Calibri"/>
                <w:b/>
                <w:sz w:val="24"/>
                <w:szCs w:val="24"/>
                <w:u w:val="single"/>
              </w:rPr>
              <w:t xml:space="preserve">Les sujets suivants:</w:t>
            </w:r>
          </w:p>
          <w:p w:rsidR="00A140D5" w:rsidRDefault="004F44B9">
            <w:pPr>
              <w:spacing w:after="0" w:line="240" w:lineRule="auto"/>
              <w:rPr>
                <w:rFonts w:ascii="Calibri" w:eastAsia="Calibri" w:hAnsi="Calibri" w:cs="Calibri"/>
              </w:rPr>
            </w:pPr>
            <w:r>
              <w:rPr>
                <w:rFonts w:ascii="Calibri" w:eastAsia="Calibri" w:hAnsi="Calibri" w:cs="Calibri"/>
              </w:rPr>
              <w:t xml:space="preserve"/>
            </w:r>
            <w:r>
              <w:rPr>
                <w:rFonts w:ascii="Calibri" w:eastAsia="Calibri" w:hAnsi="Calibri" w:cs="Calibri"/>
              </w:rPr>
              <w:t xml:space="preserve">Salade bleue - Agriculture verticale  culture alimentaire à l'intérieur des bâtiments urbains</w:t>
            </w:r>
          </w:p>
          <w:p w:rsidR="00A140D5" w:rsidRDefault="004F44B9">
            <w:pPr>
              <w:spacing w:after="0" w:line="240" w:lineRule="auto"/>
              <w:rPr>
                <w:rFonts w:ascii="Calibri" w:eastAsia="Calibri" w:hAnsi="Calibri" w:cs="Calibri"/>
              </w:rPr>
            </w:pPr>
            <w:r>
              <w:rPr>
                <w:rFonts w:ascii="Calibri" w:eastAsia="Calibri" w:hAnsi="Calibri" w:cs="Calibri"/>
              </w:rPr>
              <w:t xml:space="preserve">une vache violette - Viande cultivée en laboratoire  viande produite sans animaux</w:t>
            </w:r>
          </w:p>
          <w:p w:rsidR="00A140D5" w:rsidRDefault="004F44B9">
            <w:pPr>
              <w:spacing w:after="0" w:line="240" w:lineRule="auto"/>
              <w:rPr>
                <w:rFonts w:ascii="Calibri" w:eastAsia="Calibri" w:hAnsi="Calibri" w:cs="Calibri"/>
              </w:rPr>
            </w:pPr>
            <w:r>
              <w:rPr>
                <w:rFonts w:ascii="Calibri" w:eastAsia="Calibri" w:hAnsi="Calibri" w:cs="Calibri"/>
              </w:rPr>
              <w:t xml:space="preserve">un cricket - Nutrition à base d'insectes  nourriture riche en énergie et en nutriments</w:t>
            </w:r>
          </w:p>
          <w:p w:rsidR="00A140D5" w:rsidRDefault="004F44B9">
            <w:pPr>
              <w:spacing w:after="0" w:line="240" w:lineRule="auto"/>
              <w:rPr>
                <w:rFonts w:ascii="Calibri" w:eastAsia="Calibri" w:hAnsi="Calibri" w:cs="Calibri"/>
              </w:rPr>
            </w:pPr>
            <w:r>
              <w:rPr>
                <w:rFonts w:ascii="Calibri" w:eastAsia="Calibri" w:hAnsi="Calibri" w:cs="Calibri"/>
              </w:rPr>
              <w:t xml:space="preserve">Tomate dans un verre - Aquaponics et Hydroponics  poissons </w:t>
            </w:r>
            <w:r>
              <w:rPr>
                <w:rFonts w:ascii="Calibri" w:eastAsia="Calibri" w:hAnsi="Calibri" w:cs="Calibri"/>
              </w:rPr>
              <w:t xml:space="preserve">et plantes sans sol</w:t>
            </w:r>
          </w:p>
          <w:p w:rsidR="00A140D5" w:rsidRDefault="00A140D5">
            <w:pPr>
              <w:pBdr>
                <w:top w:val="nil"/>
                <w:left w:val="nil"/>
                <w:bottom w:val="nil"/>
                <w:right w:val="nil"/>
                <w:between w:val="nil"/>
              </w:pBdr>
              <w:rPr>
                <w:rFonts w:ascii="Calibri" w:eastAsia="Calibri" w:hAnsi="Calibri" w:cs="Calibri"/>
                <w:b/>
                <w:sz w:val="24"/>
                <w:szCs w:val="24"/>
                <w:u w:val="single"/>
              </w:rPr>
            </w:pPr>
          </w:p>
          <w:p w:rsidR="00A140D5" w:rsidRDefault="004F44B9">
            <w:pPr>
              <w:pBdr>
                <w:top w:val="nil"/>
                <w:left w:val="nil"/>
                <w:bottom w:val="nil"/>
                <w:right w:val="nil"/>
                <w:between w:val="nil"/>
              </w:pBdr>
              <w:rPr>
                <w:rFonts w:ascii="Calibri" w:eastAsia="Calibri" w:hAnsi="Calibri" w:cs="Calibri"/>
                <w:b/>
                <w:color w:val="000000"/>
                <w:sz w:val="24"/>
                <w:szCs w:val="24"/>
              </w:rPr>
            </w:pPr>
            <w:r>
              <w:rPr>
                <w:rFonts w:ascii="Calibri" w:eastAsia="Calibri" w:hAnsi="Calibri" w:cs="Calibri"/>
                <w:b/>
                <w:sz w:val="24"/>
                <w:szCs w:val="24"/>
                <w:u w:val="single"/>
              </w:rPr>
              <w:t xml:space="preserve">L'activité 2. La feuille de travail de recherche </w:t>
            </w:r>
            <w:r w:rsidR="00402600">
              <w:rPr>
                <w:rFonts w:ascii="Calibri" w:eastAsia="Calibri" w:hAnsi="Calibri" w:cs="Calibri"/>
                <w:b/>
                <w:sz w:val="24"/>
                <w:szCs w:val="24"/>
                <w:u w:val="single"/>
              </w:rPr>
              <w:t xml:space="preserve"/>
            </w:r>
            <w:r w:rsidR="00402600" w:rsidRPr="00402600">
              <w:rPr>
                <w:rFonts w:ascii="Calibri" w:eastAsia="Calibri" w:hAnsi="Calibri" w:cs="Calibri"/>
                <w:b/>
              </w:rPr>
              <w:t xml:space="preserve">(Att. 2.2)</w:t>
            </w:r>
            <w:r w:rsidR="00402600" w:rsidRPr="00402600">
              <w:rPr>
                <w:rFonts w:ascii="Calibri" w:eastAsia="Calibri" w:hAnsi="Calibri" w:cs="Calibri"/>
                <w:b/>
              </w:rPr>
              <w:t xml:space="preserve"/>
            </w:r>
            <w:r w:rsidR="00402600" w:rsidRPr="00402600">
              <w:rPr>
                <w:rFonts w:ascii="Calibri" w:eastAsia="Calibri" w:hAnsi="Calibri" w:cs="Calibri"/>
                <w:b/>
              </w:rPr>
              <w:t xml:space="preserve"/>
            </w:r>
          </w:p>
          <w:p w:rsidR="00A140D5" w:rsidRDefault="004F44B9">
            <w:pPr>
              <w:rPr>
                <w:rFonts w:ascii="Calibri" w:eastAsia="Calibri" w:hAnsi="Calibri" w:cs="Calibri"/>
                <w:i/>
              </w:rPr>
            </w:pPr>
            <w:r>
              <w:rPr>
                <w:rFonts w:ascii="Calibri" w:eastAsia="Calibri" w:hAnsi="Calibri" w:cs="Calibri"/>
                <w:i/>
              </w:rPr>
              <w:t xml:space="preserve">1. De quoi </w:t>
            </w:r>
            <w:r>
              <w:rPr>
                <w:rFonts w:ascii="Calibri" w:eastAsia="Calibri" w:hAnsi="Calibri" w:cs="Calibri"/>
                <w:i/>
              </w:rPr>
              <w:br/>
              <w:t xml:space="preserve">s’agit-il ? 2. Quel problème cela </w:t>
            </w:r>
            <w:r>
              <w:rPr>
                <w:rFonts w:ascii="Calibri" w:eastAsia="Calibri" w:hAnsi="Calibri" w:cs="Calibri"/>
                <w:i/>
              </w:rPr>
              <w:br/>
              <w:t xml:space="preserve">résout-il ? 3. Quels sont les avantages et les </w:t>
            </w:r>
            <w:r>
              <w:rPr>
                <w:rFonts w:ascii="Calibri" w:eastAsia="Calibri" w:hAnsi="Calibri" w:cs="Calibri"/>
                <w:i/>
              </w:rPr>
              <w:br/>
              <w:t xml:space="preserve">inconvénients ? 4. Cette technologie existe-t-elle déjà ici ou ailleurs </w:t>
            </w:r>
            <w:r>
              <w:rPr>
                <w:rFonts w:ascii="Calibri" w:eastAsia="Calibri" w:hAnsi="Calibri" w:cs="Calibri"/>
                <w:i/>
              </w:rPr>
              <w:br/>
              <w:t xml:space="preserve">dans le monde ? 5. L’utiliseriez-vous ? </w:t>
            </w:r>
            <w:r>
              <w:rPr>
                <w:rFonts w:ascii="Calibri" w:eastAsia="Calibri" w:hAnsi="Calibri" w:cs="Calibri"/>
                <w:i/>
              </w:rPr>
              <w:br/>
            </w:r>
            <w:r>
              <w:rPr>
                <w:rFonts w:ascii="Calibri" w:eastAsia="Calibri" w:hAnsi="Calibri" w:cs="Calibri"/>
                <w:i/>
              </w:rPr>
              <w:t xml:space="preserve">Pourquoi ou pourquoi pas ? 6. Que dit ChatGPT ou un autre chatbot sur l’utilisation de ce type </w:t>
            </w:r>
            <w:r>
              <w:rPr>
                <w:rFonts w:ascii="Calibri" w:eastAsia="Calibri" w:hAnsi="Calibri" w:cs="Calibri"/>
                <w:i/>
              </w:rPr>
              <w:br/>
            </w:r>
            <w:r>
              <w:rPr>
                <w:rFonts w:ascii="Calibri" w:eastAsia="Calibri" w:hAnsi="Calibri" w:cs="Calibri"/>
                <w:i/>
              </w:rPr>
              <w:t xml:space="preserve">de technologie ? 7. Les résultats obtenus avec ChatGPT concordent-ils avec les informations provenant de sources spécialisées ?</w:t>
            </w:r>
          </w:p>
          <w:p w:rsidR="00A140D5" w:rsidRDefault="004F44B9">
            <w:pPr>
              <w:pBdr>
                <w:top w:val="nil"/>
                <w:left w:val="nil"/>
                <w:bottom w:val="nil"/>
                <w:right w:val="nil"/>
                <w:between w:val="nil"/>
              </w:pBdr>
              <w:spacing w:line="240" w:lineRule="auto"/>
              <w:rPr>
                <w:rFonts w:ascii="Calibri" w:eastAsia="Calibri" w:hAnsi="Calibri" w:cs="Calibri"/>
                <w:color w:val="FF0000"/>
                <w:sz w:val="24"/>
                <w:szCs w:val="24"/>
              </w:rPr>
            </w:pPr>
            <w:r>
              <w:rPr>
                <w:rFonts w:ascii="Calibri" w:eastAsia="Calibri" w:hAnsi="Calibri" w:cs="Calibri"/>
                <w:b/>
                <w:color w:val="FF0000"/>
                <w:sz w:val="24"/>
                <w:szCs w:val="24"/>
              </w:rPr>
              <w:t xml:space="preserve">Instructions pour remplir la feuille de recherche</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bookmarkStart w:id="2" w:name="_heading=h.5zxuqhgx3v2l" w:colFirst="0" w:colLast="0"/>
            <w:bookmarkEnd w:id="2"/>
            <w:r>
              <w:rPr>
                <w:rFonts w:ascii="Calibri" w:eastAsia="Calibri" w:hAnsi="Calibri" w:cs="Calibri"/>
                <w:b/>
                <w:i/>
                <w:color w:val="FF0000"/>
              </w:rPr>
              <w:t xml:space="preserve">Lisez attentivement chaque question avant </w:t>
            </w:r>
            <w:r>
              <w:rPr>
                <w:rFonts w:ascii="Calibri" w:eastAsia="Calibri" w:hAnsi="Calibri" w:cs="Calibri"/>
                <w:i/>
                <w:color w:val="FF0000"/>
              </w:rPr>
              <w:t xml:space="preserve">de commencer à écrire vos réponses.</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t xml:space="preserve">Utilisez </w:t>
            </w:r>
            <w:r>
              <w:rPr>
                <w:rFonts w:ascii="Calibri" w:eastAsia="Calibri" w:hAnsi="Calibri" w:cs="Calibri"/>
                <w:b/>
                <w:i/>
                <w:color w:val="FF0000"/>
              </w:rPr>
              <w:t xml:space="preserve">des sources fiables </w:t>
            </w:r>
            <w:r>
              <w:rPr>
                <w:rFonts w:ascii="Calibri" w:eastAsia="Calibri" w:hAnsi="Calibri" w:cs="Calibri"/>
                <w:i/>
                <w:color w:val="FF0000"/>
              </w:rPr>
              <w:t xml:space="preserve">de la liste fournie (ou d'autres que vous trouverez) pour trouver des informations.</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t xml:space="preserve">Écrivez vos réponses en </w:t>
            </w:r>
            <w:r>
              <w:rPr>
                <w:rFonts w:ascii="Calibri" w:eastAsia="Calibri" w:hAnsi="Calibri" w:cs="Calibri"/>
                <w:b/>
                <w:i/>
                <w:color w:val="FF0000"/>
              </w:rPr>
              <w:t xml:space="preserve">phrases complètes et </w:t>
            </w:r>
            <w:r>
              <w:rPr>
                <w:rFonts w:ascii="Calibri" w:eastAsia="Calibri" w:hAnsi="Calibri" w:cs="Calibri"/>
                <w:i/>
                <w:color w:val="FF0000"/>
              </w:rPr>
              <w:t xml:space="preserve">soyez aussi claires que possible.</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lastRenderedPageBreak/>
              <w:t xml:space="preserve">Lorsque vous répondez à des questions d'opinion, </w:t>
            </w:r>
            <w:r>
              <w:rPr>
                <w:rFonts w:ascii="Calibri" w:eastAsia="Calibri" w:hAnsi="Calibri" w:cs="Calibri"/>
                <w:i/>
                <w:color w:val="FF0000"/>
              </w:rPr>
              <w:t xml:space="preserve">comme Vous l'utiliseriez?, expliquez pourquoi </w:t>
            </w:r>
            <w:r>
              <w:rPr>
                <w:rFonts w:ascii="Calibri" w:eastAsia="Calibri" w:hAnsi="Calibri" w:cs="Calibri"/>
                <w:b/>
                <w:i/>
                <w:color w:val="FF0000"/>
              </w:rPr>
              <w:t xml:space="preserve">ou pourquoi pas.</w:t>
            </w:r>
            <w:r>
              <w:rPr>
                <w:rFonts w:ascii="Calibri" w:eastAsia="Calibri" w:hAnsi="Calibri" w:cs="Calibri"/>
                <w:i/>
                <w:color w:val="FF0000"/>
              </w:rPr>
              <w:t xml:space="preserve"/>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t xml:space="preserve">Pour le ChatGPT Question, vous pouvez demander ChatGPT Vous pouvez parler directement de la technologie, puis </w:t>
            </w:r>
            <w:r>
              <w:rPr>
                <w:rFonts w:ascii="Calibri" w:eastAsia="Calibri" w:hAnsi="Calibri" w:cs="Calibri"/>
                <w:b/>
                <w:i/>
                <w:color w:val="FF0000"/>
              </w:rPr>
              <w:t xml:space="preserve">résumer sa réponse en </w:t>
            </w:r>
            <w:r>
              <w:rPr>
                <w:rFonts w:ascii="Calibri" w:eastAsia="Calibri" w:hAnsi="Calibri" w:cs="Calibri"/>
                <w:i/>
                <w:color w:val="FF0000"/>
              </w:rPr>
              <w:t xml:space="preserve">vos propres mots.</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t xml:space="preserve">Pour la dernière question, </w:t>
            </w:r>
            <w:r>
              <w:rPr>
                <w:rFonts w:ascii="Calibri" w:eastAsia="Calibri" w:hAnsi="Calibri" w:cs="Calibri"/>
                <w:b/>
                <w:i/>
                <w:color w:val="FF0000"/>
              </w:rPr>
              <w:t xml:space="preserve">comparez les </w:t>
            </w:r>
            <w:r>
              <w:rPr>
                <w:rFonts w:ascii="Calibri" w:eastAsia="Calibri" w:hAnsi="Calibri" w:cs="Calibri"/>
                <w:i/>
                <w:color w:val="FF0000"/>
              </w:rPr>
              <w:t xml:space="preserve">informations de ChatGPT avec ce que vous trouverez dans les sources d'experts  noter si elles sont d'accord ou divergent.</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t xml:space="preserve">Si vous ne comprenez pas quelque chose, </w:t>
            </w:r>
            <w:r>
              <w:rPr>
                <w:rFonts w:ascii="Calibri" w:eastAsia="Calibri" w:hAnsi="Calibri" w:cs="Calibri"/>
                <w:b/>
                <w:i/>
                <w:color w:val="FF0000"/>
              </w:rPr>
              <w:t xml:space="preserve">demandez de l'aide </w:t>
            </w:r>
            <w:r>
              <w:rPr>
                <w:rFonts w:ascii="Calibri" w:eastAsia="Calibri" w:hAnsi="Calibri" w:cs="Calibri"/>
                <w:i/>
                <w:color w:val="FF0000"/>
              </w:rPr>
              <w:t xml:space="preserve">ou discutez avec votre équipe.</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t xml:space="preserve">Travaillez </w:t>
            </w:r>
            <w:r>
              <w:rPr>
                <w:rFonts w:ascii="Calibri" w:eastAsia="Calibri" w:hAnsi="Calibri" w:cs="Calibri"/>
                <w:b/>
                <w:i/>
                <w:color w:val="FF0000"/>
              </w:rPr>
              <w:t xml:space="preserve">soigneusement et honnêtement, cette feuille </w:t>
            </w:r>
            <w:r>
              <w:rPr>
                <w:rFonts w:ascii="Calibri" w:eastAsia="Calibri" w:hAnsi="Calibri" w:cs="Calibri"/>
                <w:i/>
                <w:color w:val="FF0000"/>
              </w:rPr>
              <w:t xml:space="preserve">de calcul vous aidera à apprendre et à réfléchir de façon </w:t>
            </w:r>
            <w:r>
              <w:rPr>
                <w:rFonts w:ascii="Calibri" w:eastAsia="Calibri" w:hAnsi="Calibri" w:cs="Calibri"/>
                <w:i/>
                <w:color w:val="FF0000"/>
              </w:rPr>
              <w:t xml:space="preserve">critique!</w:t>
            </w:r>
          </w:p>
          <w:p w:rsidR="00A140D5" w:rsidRDefault="004F44B9">
            <w:pPr>
              <w:numPr>
                <w:ilvl w:val="0"/>
                <w:numId w:val="9"/>
              </w:numPr>
              <w:pBdr>
                <w:top w:val="nil"/>
                <w:left w:val="nil"/>
                <w:bottom w:val="nil"/>
                <w:right w:val="nil"/>
                <w:between w:val="nil"/>
              </w:pBdr>
              <w:spacing w:line="240" w:lineRule="auto"/>
              <w:rPr>
                <w:rFonts w:ascii="Calibri" w:eastAsia="Calibri" w:hAnsi="Calibri" w:cs="Calibri"/>
                <w:i/>
                <w:color w:val="FF0000"/>
              </w:rPr>
            </w:pPr>
            <w:r>
              <w:rPr>
                <w:rFonts w:ascii="Calibri" w:eastAsia="Calibri" w:hAnsi="Calibri" w:cs="Calibri"/>
                <w:i/>
                <w:color w:val="FF0000"/>
              </w:rPr>
              <w:t xml:space="preserve">N'oubliez </w:t>
            </w:r>
            <w:r>
              <w:rPr>
                <w:rFonts w:ascii="Calibri" w:eastAsia="Calibri" w:hAnsi="Calibri" w:cs="Calibri"/>
                <w:i/>
                <w:color w:val="FF0000"/>
              </w:rPr>
              <w:t xml:space="preserve">pas d'écrire </w:t>
            </w:r>
            <w:r>
              <w:rPr>
                <w:rFonts w:ascii="Calibri" w:eastAsia="Calibri" w:hAnsi="Calibri" w:cs="Calibri"/>
                <w:i/>
                <w:color w:val="FF0000"/>
              </w:rPr>
              <w:t xml:space="preserve">une source </w:t>
            </w:r>
            <w:r>
              <w:rPr>
                <w:rFonts w:ascii="Calibri" w:eastAsia="Calibri" w:hAnsi="Calibri" w:cs="Calibri"/>
                <w:i/>
                <w:color w:val="FF0000"/>
              </w:rPr>
              <w:t xml:space="preserve">d'information à chaque réponse !</w:t>
            </w:r>
          </w:p>
          <w:p w:rsidR="00402600" w:rsidRDefault="00402600">
            <w:pPr>
              <w:pBdr>
                <w:top w:val="nil"/>
                <w:left w:val="nil"/>
                <w:bottom w:val="nil"/>
                <w:right w:val="nil"/>
                <w:between w:val="nil"/>
              </w:pBdr>
              <w:spacing w:line="240" w:lineRule="auto"/>
              <w:rPr>
                <w:rFonts w:ascii="Calibri" w:eastAsia="Calibri" w:hAnsi="Calibri" w:cs="Calibri"/>
                <w:b/>
                <w:color w:val="000000"/>
                <w:sz w:val="24"/>
                <w:szCs w:val="24"/>
              </w:rPr>
            </w:pPr>
          </w:p>
          <w:p w:rsidR="00A140D5" w:rsidRDefault="004F44B9">
            <w:pPr>
              <w:pBdr>
                <w:top w:val="nil"/>
                <w:left w:val="nil"/>
                <w:bottom w:val="nil"/>
                <w:right w:val="nil"/>
                <w:between w:val="nil"/>
              </w:pBdr>
              <w:spacing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Site Web scientifique et professionnel recommandé pour la recherche</w:t>
            </w:r>
          </w:p>
          <w:p w:rsidR="00A140D5" w:rsidRDefault="004F44B9">
            <w:pPr>
              <w:numPr>
                <w:ilvl w:val="0"/>
                <w:numId w:val="8"/>
              </w:numPr>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b/>
                <w:color w:val="000000"/>
              </w:rPr>
              <w:t xml:space="preserve">FAO  Organisation alimentaire et agricole des Nations unieshttps://www.fao.orgProvides </w:t>
            </w:r>
            <w:r>
              <w:rPr>
                <w:rFonts w:ascii="Calibri" w:eastAsia="Calibri" w:hAnsi="Calibri" w:cs="Calibri"/>
                <w:color w:val="000000"/>
              </w:rPr>
              <w:br/>
            </w:r>
            <w:hyperlink r:id="rId16">
              <w:r>
                <w:rPr>
                  <w:rFonts w:ascii="Calibri" w:eastAsia="Calibri" w:hAnsi="Calibri" w:cs="Calibri"/>
                  <w:color w:val="0000FF"/>
                  <w:u w:val="single"/>
                </w:rPr>
                <w:t xml:space="preserve">des informations </w:t>
              </w:r>
            </w:hyperlink>
            <w:r>
              <w:rPr>
                <w:rFonts w:ascii="Calibri" w:eastAsia="Calibri" w:hAnsi="Calibri" w:cs="Calibri"/>
                <w:color w:val="000000"/>
              </w:rPr>
              <w:br/>
            </w:r>
            <w:r>
              <w:rPr>
                <w:rFonts w:ascii="Calibri" w:eastAsia="Calibri" w:hAnsi="Calibri" w:cs="Calibri"/>
                <w:color w:val="000000"/>
              </w:rPr>
              <w:t xml:space="preserve">approfondies sur les aliments mondiaux, l'agriculture durable et les nouvelles technologies dans la production alimentaire.</w:t>
            </w:r>
          </w:p>
          <w:p w:rsidR="00A140D5" w:rsidRDefault="004F44B9">
            <w:pPr>
              <w:numPr>
                <w:ilvl w:val="0"/>
                <w:numId w:val="8"/>
              </w:numPr>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b/>
                <w:color w:val="000000"/>
              </w:rPr>
              <w:t xml:space="preserve">Notre monde dans les </w:t>
            </w:r>
            <w:r>
              <w:rPr>
                <w:rFonts w:ascii="Calibri" w:eastAsia="Calibri" w:hAnsi="Calibri" w:cs="Calibri"/>
                <w:color w:val="000000"/>
              </w:rPr>
              <w:br/>
            </w:r>
            <w:hyperlink r:id="rId17">
              <w:r>
                <w:rPr>
                  <w:rFonts w:ascii="Calibri" w:eastAsia="Calibri" w:hAnsi="Calibri" w:cs="Calibri"/>
                  <w:color w:val="0000FF"/>
                  <w:u w:val="single"/>
                </w:rPr>
                <w:t xml:space="preserve">données  nourriturehttps://ourworldindata.org/foodStatistical les données, </w:t>
              </w:r>
            </w:hyperlink>
            <w:r>
              <w:rPr>
                <w:rFonts w:ascii="Calibri" w:eastAsia="Calibri" w:hAnsi="Calibri" w:cs="Calibri"/>
                <w:color w:val="000000"/>
              </w:rPr>
              <w:br/>
              <w:t xml:space="preserve">les articles et la recherche sur </w:t>
            </w:r>
            <w:r>
              <w:rPr>
                <w:rFonts w:ascii="Calibri" w:eastAsia="Calibri" w:hAnsi="Calibri" w:cs="Calibri"/>
                <w:color w:val="000000"/>
              </w:rPr>
              <w:t xml:space="preserve">la nutrition, la production alimentaire et les impacts environnementaux.</w:t>
            </w:r>
          </w:p>
          <w:p w:rsidR="00A140D5" w:rsidRDefault="004F44B9">
            <w:pPr>
              <w:numPr>
                <w:ilvl w:val="0"/>
                <w:numId w:val="8"/>
              </w:numPr>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b/>
                <w:color w:val="000000"/>
              </w:rPr>
              <w:t xml:space="preserve">BBC L'avenir  </w:t>
            </w:r>
            <w:r>
              <w:rPr>
                <w:rFonts w:ascii="Calibri" w:eastAsia="Calibri" w:hAnsi="Calibri" w:cs="Calibri"/>
                <w:color w:val="000000"/>
              </w:rPr>
              <w:br/>
            </w:r>
            <w:hyperlink r:id="rId18">
              <w:r>
                <w:rPr>
                  <w:rFonts w:ascii="Calibri" w:eastAsia="Calibri" w:hAnsi="Calibri" w:cs="Calibri"/>
                  <w:color w:val="0000FF"/>
                  <w:u w:val="single"/>
                </w:rPr>
                <w:t xml:space="preserve">La nourriturehttps://www.bbc.com/future/columns/foodArticles Il s'agit d'une étude </w:t>
              </w:r>
            </w:hyperlink>
            <w:r>
              <w:rPr>
                <w:rFonts w:ascii="Calibri" w:eastAsia="Calibri" w:hAnsi="Calibri" w:cs="Calibri"/>
                <w:color w:val="000000"/>
              </w:rPr>
              <w:br/>
              <w:t xml:space="preserve">sur les nouvelles tendances et technologies dans l'industrie alimentaire.</w:t>
            </w:r>
          </w:p>
          <w:p w:rsidR="00A140D5" w:rsidRDefault="004F44B9">
            <w:pPr>
              <w:numPr>
                <w:ilvl w:val="0"/>
                <w:numId w:val="8"/>
              </w:numPr>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b/>
                <w:color w:val="000000"/>
              </w:rPr>
              <w:t xml:space="preserve">National </w:t>
            </w:r>
            <w:r>
              <w:rPr>
                <w:rFonts w:ascii="Calibri" w:eastAsia="Calibri" w:hAnsi="Calibri" w:cs="Calibri"/>
                <w:b/>
                <w:color w:val="000000"/>
              </w:rPr>
              <w:t xml:space="preserve">Geographic  L'avenir de </w:t>
            </w:r>
            <w:r>
              <w:rPr>
                <w:rFonts w:ascii="Calibri" w:eastAsia="Calibri" w:hAnsi="Calibri" w:cs="Calibri"/>
                <w:color w:val="000000"/>
              </w:rPr>
              <w:br/>
            </w:r>
            <w:hyperlink r:id="rId19">
              <w:r>
                <w:rPr>
                  <w:rFonts w:ascii="Calibri" w:eastAsia="Calibri" w:hAnsi="Calibri" w:cs="Calibri"/>
                  <w:color w:val="0000FF"/>
                  <w:u w:val="single"/>
                </w:rPr>
                <w:t xml:space="preserve">la nourriturehttps://www.nationalgeographic.com/environment/article/future-foodPopular des articles scientifiques et des rapports sur </w:t>
              </w:r>
            </w:hyperlink>
            <w:r>
              <w:rPr>
                <w:rFonts w:ascii="Calibri" w:eastAsia="Calibri" w:hAnsi="Calibri" w:cs="Calibri"/>
                <w:color w:val="000000"/>
              </w:rPr>
              <w:br/>
              <w:t xml:space="preserve">les défis et les innovations dans le domaine alimentaire.</w:t>
            </w:r>
          </w:p>
          <w:p w:rsidR="00A140D5" w:rsidRDefault="004F44B9">
            <w:pPr>
              <w:numPr>
                <w:ilvl w:val="0"/>
                <w:numId w:val="8"/>
              </w:numPr>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b/>
                <w:color w:val="000000"/>
              </w:rPr>
              <w:t xml:space="preserve">ScienceDirect  Science et technologie alimentaireshttps://www.sciencedirect.com/journal/food-science-and-technologyScientific </w:t>
            </w:r>
            <w:r>
              <w:rPr>
                <w:rFonts w:ascii="Calibri" w:eastAsia="Calibri" w:hAnsi="Calibri" w:cs="Calibri"/>
                <w:color w:val="000000"/>
              </w:rPr>
              <w:br/>
            </w:r>
            <w:hyperlink r:id="rId20">
              <w:r>
                <w:rPr>
                  <w:rFonts w:ascii="Calibri" w:eastAsia="Calibri" w:hAnsi="Calibri" w:cs="Calibri"/>
                  <w:color w:val="0000FF"/>
                  <w:u w:val="single"/>
                </w:rPr>
                <w:t xml:space="preserve">Des documents et des articles dans le </w:t>
              </w:r>
            </w:hyperlink>
            <w:r>
              <w:rPr>
                <w:rFonts w:ascii="Calibri" w:eastAsia="Calibri" w:hAnsi="Calibri" w:cs="Calibri"/>
                <w:color w:val="000000"/>
              </w:rPr>
              <w:br/>
              <w:t xml:space="preserve">domaine de l'alimentation et de la </w:t>
            </w:r>
            <w:r>
              <w:rPr>
                <w:rFonts w:ascii="Calibri" w:eastAsia="Calibri" w:hAnsi="Calibri" w:cs="Calibri"/>
                <w:color w:val="000000"/>
              </w:rPr>
              <w:t xml:space="preserve">technologie.</w:t>
            </w:r>
          </w:p>
          <w:p w:rsidR="00A140D5" w:rsidRDefault="004F44B9">
            <w:pPr>
              <w:numPr>
                <w:ilvl w:val="0"/>
                <w:numId w:val="8"/>
              </w:numPr>
              <w:pBdr>
                <w:top w:val="nil"/>
                <w:left w:val="nil"/>
                <w:bottom w:val="nil"/>
                <w:right w:val="nil"/>
                <w:between w:val="nil"/>
              </w:pBdr>
              <w:spacing w:line="240" w:lineRule="auto"/>
              <w:rPr>
                <w:rFonts w:ascii="Calibri" w:eastAsia="Calibri" w:hAnsi="Calibri" w:cs="Calibri"/>
                <w:b/>
                <w:i/>
                <w:color w:val="000000"/>
                <w:sz w:val="24"/>
                <w:szCs w:val="24"/>
              </w:rPr>
            </w:pPr>
            <w:r>
              <w:rPr>
                <w:rFonts w:ascii="Calibri" w:eastAsia="Calibri" w:hAnsi="Calibri" w:cs="Calibri"/>
                <w:b/>
                <w:color w:val="000000"/>
              </w:rPr>
              <w:lastRenderedPageBreak/>
              <w:t xml:space="preserve">Institut des ressources mondiales  Alimentshttps://www.wri.org/topics/foodInformation Les </w:t>
            </w:r>
            <w:r>
              <w:rPr>
                <w:rFonts w:ascii="Calibri" w:eastAsia="Calibri" w:hAnsi="Calibri" w:cs="Calibri"/>
                <w:color w:val="000000"/>
              </w:rPr>
              <w:br/>
            </w:r>
            <w:hyperlink r:id="rId21">
              <w:r>
                <w:rPr>
                  <w:rFonts w:ascii="Calibri" w:eastAsia="Calibri" w:hAnsi="Calibri" w:cs="Calibri"/>
                  <w:color w:val="0000FF"/>
                  <w:u w:val="single"/>
                </w:rPr>
                <w:t xml:space="preserve">États membres ont également adopté des </w:t>
              </w:r>
            </w:hyperlink>
            <w:r>
              <w:rPr>
                <w:rFonts w:ascii="Calibri" w:eastAsia="Calibri" w:hAnsi="Calibri" w:cs="Calibri"/>
                <w:color w:val="000000"/>
              </w:rPr>
              <w:br/>
              <w:t xml:space="preserve">amendements concernant la question de la durabilité des aliments, des innovations et de l'impact environnemental.</w:t>
            </w:r>
          </w:p>
        </w:tc>
      </w:tr>
    </w:tbl>
    <w:p w:rsidR="00A140D5" w:rsidRDefault="00A140D5">
      <w:pPr>
        <w:pBdr>
          <w:top w:val="nil"/>
          <w:left w:val="nil"/>
          <w:bottom w:val="nil"/>
          <w:right w:val="nil"/>
          <w:between w:val="nil"/>
        </w:pBdr>
        <w:spacing w:line="240" w:lineRule="auto"/>
        <w:ind w:left="720"/>
        <w:rPr>
          <w:rFonts w:ascii="Calibri" w:eastAsia="Calibri" w:hAnsi="Calibri" w:cs="Calibri"/>
        </w:rPr>
      </w:pPr>
    </w:p>
    <w:tbl>
      <w:tblPr>
        <w:tblStyle w:val="a9"/>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A140D5">
        <w:tc>
          <w:tcPr>
            <w:tcW w:w="13670" w:type="dxa"/>
            <w:shd w:val="clear" w:color="auto" w:fill="E5B9B7"/>
          </w:tcPr>
          <w:p w:rsidR="00A140D5" w:rsidRDefault="004F44B9">
            <w:r>
              <w:rPr>
                <w:rFonts w:ascii="Calibri" w:eastAsia="Calibri" w:hAnsi="Calibri" w:cs="Calibri"/>
                <w:b/>
                <w:color w:val="76923C"/>
                <w:sz w:val="28"/>
                <w:szCs w:val="28"/>
              </w:rPr>
              <w:t xml:space="preserve">Mise en pratique créative</w:t>
            </w:r>
          </w:p>
        </w:tc>
      </w:tr>
      <w:tr w:rsidR="00A140D5">
        <w:tc>
          <w:tcPr>
            <w:tcW w:w="13670" w:type="dxa"/>
            <w:shd w:val="clear" w:color="auto" w:fill="E5B9B7"/>
          </w:tcPr>
          <w:p w:rsidR="00A140D5" w:rsidRDefault="004F44B9">
            <w:pPr>
              <w:pBdr>
                <w:top w:val="nil"/>
                <w:left w:val="nil"/>
                <w:bottom w:val="nil"/>
                <w:right w:val="nil"/>
                <w:between w:val="nil"/>
              </w:pBdr>
              <w:spacing w:after="0" w:line="240"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Activité 1. Concevoir un livre électronique</w:t>
            </w:r>
          </w:p>
          <w:p w:rsidR="00A140D5" w:rsidRDefault="004F44B9">
            <w:pPr>
              <w:pBdr>
                <w:top w:val="nil"/>
                <w:left w:val="nil"/>
                <w:bottom w:val="nil"/>
                <w:right w:val="nil"/>
                <w:between w:val="nil"/>
              </w:pBdr>
              <w:spacing w:after="0" w:line="240" w:lineRule="auto"/>
              <w:rPr>
                <w:rFonts w:ascii="Calibri" w:eastAsia="Calibri" w:hAnsi="Calibri" w:cs="Calibri"/>
                <w:color w:val="000000"/>
                <w:sz w:val="24"/>
                <w:szCs w:val="24"/>
              </w:rPr>
            </w:pPr>
            <w:r>
              <w:rPr>
                <w:rFonts w:ascii="Calibri" w:eastAsia="Calibri" w:hAnsi="Calibri" w:cs="Calibri"/>
                <w:color w:val="000000"/>
                <w:sz w:val="24"/>
                <w:szCs w:val="24"/>
              </w:rPr>
              <w:t xml:space="preserve">Les élèves </w:t>
            </w:r>
            <w:r>
              <w:rPr>
                <w:rFonts w:ascii="Calibri" w:eastAsia="Calibri" w:hAnsi="Calibri" w:cs="Calibri"/>
                <w:sz w:val="24"/>
                <w:szCs w:val="24"/>
              </w:rPr>
              <w:t xml:space="preserve">continueront à </w:t>
            </w:r>
            <w:r>
              <w:rPr>
                <w:rFonts w:ascii="Calibri" w:eastAsia="Calibri" w:hAnsi="Calibri" w:cs="Calibri"/>
                <w:color w:val="000000"/>
                <w:sz w:val="24"/>
                <w:szCs w:val="24"/>
              </w:rPr>
              <w:t xml:space="preserve">travailler </w:t>
            </w:r>
            <w:r>
              <w:rPr>
                <w:rFonts w:ascii="Calibri" w:eastAsia="Calibri" w:hAnsi="Calibri" w:cs="Calibri"/>
                <w:sz w:val="24"/>
                <w:szCs w:val="24"/>
              </w:rPr>
              <w:t xml:space="preserve">en équipe.</w:t>
            </w:r>
            <w:r>
              <w:rPr>
                <w:rFonts w:ascii="Calibri" w:eastAsia="Calibri" w:hAnsi="Calibri" w:cs="Calibri"/>
                <w:color w:val="000000"/>
                <w:sz w:val="24"/>
                <w:szCs w:val="24"/>
              </w:rPr>
              <w:t xml:space="preserve"/>
            </w:r>
          </w:p>
          <w:p w:rsidR="00A140D5" w:rsidRDefault="00A140D5">
            <w:pPr>
              <w:pBdr>
                <w:top w:val="nil"/>
                <w:left w:val="nil"/>
                <w:bottom w:val="nil"/>
                <w:right w:val="nil"/>
                <w:between w:val="nil"/>
              </w:pBdr>
              <w:spacing w:after="0" w:line="240" w:lineRule="auto"/>
              <w:rPr>
                <w:rFonts w:ascii="Calibri" w:eastAsia="Calibri" w:hAnsi="Calibri" w:cs="Calibri"/>
                <w:sz w:val="24"/>
                <w:szCs w:val="24"/>
              </w:rPr>
            </w:pPr>
          </w:p>
          <w:p w:rsidR="00A140D5" w:rsidRDefault="004F44B9">
            <w:pPr>
              <w:pBdr>
                <w:top w:val="nil"/>
                <w:left w:val="nil"/>
                <w:bottom w:val="nil"/>
                <w:right w:val="nil"/>
                <w:between w:val="nil"/>
              </w:pBdr>
              <w:spacing w:line="240"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Instructions pour les élèves:</w:t>
            </w:r>
          </w:p>
          <w:p w:rsidR="00A140D5" w:rsidRDefault="004F44B9">
            <w:pPr>
              <w:pBdr>
                <w:top w:val="nil"/>
                <w:left w:val="nil"/>
                <w:bottom w:val="nil"/>
                <w:right w:val="nil"/>
                <w:between w:val="nil"/>
              </w:pBdr>
              <w:spacing w:line="240" w:lineRule="auto"/>
              <w:rPr>
                <w:rFonts w:ascii="Calibri" w:eastAsia="Calibri" w:hAnsi="Calibri" w:cs="Calibri"/>
                <w:i/>
                <w:color w:val="000000"/>
                <w:sz w:val="24"/>
                <w:szCs w:val="24"/>
              </w:rPr>
            </w:pPr>
            <w:r>
              <w:rPr>
                <w:rFonts w:ascii="Calibri" w:eastAsia="Calibri" w:hAnsi="Calibri" w:cs="Calibri"/>
                <w:i/>
                <w:color w:val="000000"/>
                <w:sz w:val="24"/>
                <w:szCs w:val="24"/>
              </w:rPr>
              <w:t xml:space="preserve">Maintenant que vous avez terminé votre feuille de recherche, il est temps de transformer vos résultats en un livre électronique créatif </w:t>
            </w:r>
            <w:r>
              <w:rPr>
                <w:rFonts w:ascii="Calibri" w:eastAsia="Calibri" w:hAnsi="Calibri" w:cs="Calibri"/>
                <w:b/>
                <w:i/>
                <w:color w:val="000000"/>
                <w:sz w:val="24"/>
                <w:szCs w:val="24"/>
              </w:rPr>
              <w:t xml:space="preserve">!</w:t>
            </w:r>
            <w:r>
              <w:rPr>
                <w:rFonts w:ascii="Calibri" w:eastAsia="Calibri" w:hAnsi="Calibri" w:cs="Calibri"/>
                <w:i/>
                <w:color w:val="000000"/>
                <w:sz w:val="24"/>
                <w:szCs w:val="24"/>
              </w:rPr>
              <w:t xml:space="preserve"/>
            </w:r>
          </w:p>
          <w:p w:rsidR="00A140D5" w:rsidRDefault="004F44B9">
            <w:pPr>
              <w:numPr>
                <w:ilvl w:val="0"/>
                <w:numId w:val="10"/>
              </w:numPr>
              <w:pBdr>
                <w:top w:val="nil"/>
                <w:left w:val="nil"/>
                <w:bottom w:val="nil"/>
                <w:right w:val="nil"/>
                <w:between w:val="nil"/>
              </w:pBdr>
              <w:spacing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Choisissez un outil:User </w:t>
            </w:r>
            <w:r>
              <w:rPr>
                <w:rFonts w:ascii="Calibri" w:eastAsia="Calibri" w:hAnsi="Calibri" w:cs="Calibri"/>
                <w:color w:val="000000"/>
                <w:sz w:val="24"/>
                <w:szCs w:val="24"/>
              </w:rPr>
              <w:br/>
              <w:t xml:space="preserve"/>
            </w:r>
            <w:r>
              <w:rPr>
                <w:rFonts w:ascii="Calibri" w:eastAsia="Calibri" w:hAnsi="Calibri" w:cs="Calibri"/>
                <w:b/>
                <w:color w:val="000000"/>
                <w:sz w:val="24"/>
                <w:szCs w:val="24"/>
              </w:rPr>
              <w:t xml:space="preserve">Book Creator </w:t>
            </w:r>
            <w:r>
              <w:rPr>
                <w:rFonts w:ascii="Calibri" w:eastAsia="Calibri" w:hAnsi="Calibri" w:cs="Calibri"/>
                <w:color w:val="000000"/>
                <w:sz w:val="24"/>
                <w:szCs w:val="24"/>
              </w:rPr>
              <w:t xml:space="preserve">(recommandé) ou Canva pour </w:t>
            </w:r>
            <w:r>
              <w:rPr>
                <w:rFonts w:ascii="Calibri" w:eastAsia="Calibri" w:hAnsi="Calibri" w:cs="Calibri"/>
                <w:b/>
                <w:color w:val="000000"/>
                <w:sz w:val="24"/>
                <w:szCs w:val="24"/>
              </w:rPr>
              <w:t xml:space="preserve">créer </w:t>
            </w:r>
            <w:r>
              <w:rPr>
                <w:rFonts w:ascii="Times New Roman" w:eastAsia="Times New Roman" w:hAnsi="Times New Roman" w:cs="Times New Roman"/>
                <w:color w:val="000000"/>
                <w:sz w:val="24"/>
                <w:szCs w:val="24"/>
              </w:rPr>
              <w:t xml:space="preserve"/>
            </w:r>
            <w:r>
              <w:rPr>
                <w:rFonts w:ascii="Calibri" w:eastAsia="Calibri" w:hAnsi="Calibri" w:cs="Calibri"/>
                <w:color w:val="000000"/>
                <w:sz w:val="24"/>
                <w:szCs w:val="24"/>
              </w:rPr>
              <w:t xml:space="preserve">vos pages de livres électroniques.</w:t>
            </w:r>
          </w:p>
          <w:p w:rsidR="00A140D5" w:rsidRDefault="004F44B9">
            <w:pPr>
              <w:numPr>
                <w:ilvl w:val="0"/>
                <w:numId w:val="10"/>
              </w:numPr>
              <w:pBdr>
                <w:top w:val="nil"/>
                <w:left w:val="nil"/>
                <w:bottom w:val="nil"/>
                <w:right w:val="nil"/>
                <w:between w:val="nil"/>
              </w:pBdr>
              <w:spacing w:after="0"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Organisez votre contenu: Utilisez </w:t>
            </w:r>
            <w:r>
              <w:rPr>
                <w:rFonts w:ascii="Calibri" w:eastAsia="Calibri" w:hAnsi="Calibri" w:cs="Calibri"/>
                <w:color w:val="000000"/>
                <w:sz w:val="24"/>
                <w:szCs w:val="24"/>
              </w:rPr>
              <w:br/>
              <w:t xml:space="preserve">les réponses de votre feuille de calcul pour écrire des sections courtes et claires. </w:t>
            </w:r>
          </w:p>
          <w:p w:rsidR="00402600" w:rsidRDefault="00402600">
            <w:pPr>
              <w:pBdr>
                <w:top w:val="nil"/>
                <w:left w:val="nil"/>
                <w:bottom w:val="nil"/>
                <w:right w:val="nil"/>
                <w:between w:val="nil"/>
              </w:pBdr>
              <w:spacing w:after="0" w:line="240" w:lineRule="auto"/>
              <w:ind w:left="720"/>
              <w:rPr>
                <w:rFonts w:ascii="Calibri" w:eastAsia="Calibri" w:hAnsi="Calibri" w:cs="Calibri"/>
                <w:color w:val="000000"/>
                <w:sz w:val="24"/>
                <w:szCs w:val="24"/>
              </w:rPr>
            </w:pPr>
          </w:p>
          <w:p w:rsidR="00A140D5" w:rsidRDefault="004F44B9">
            <w:pPr>
              <w:pBdr>
                <w:top w:val="nil"/>
                <w:left w:val="nil"/>
                <w:bottom w:val="nil"/>
                <w:right w:val="nil"/>
                <w:between w:val="nil"/>
              </w:pBdr>
              <w:spacing w:after="0" w:line="240" w:lineRule="auto"/>
              <w:ind w:left="720"/>
              <w:rPr>
                <w:rFonts w:ascii="Calibri" w:eastAsia="Calibri" w:hAnsi="Calibri" w:cs="Calibri"/>
                <w:color w:val="000000"/>
                <w:sz w:val="24"/>
                <w:szCs w:val="24"/>
              </w:rPr>
            </w:pPr>
            <w:r>
              <w:rPr>
                <w:rFonts w:ascii="Calibri" w:eastAsia="Calibri" w:hAnsi="Calibri" w:cs="Calibri"/>
                <w:color w:val="000000"/>
                <w:sz w:val="24"/>
                <w:szCs w:val="24"/>
              </w:rPr>
              <w:t xml:space="preserve">Votre livre devrait contenir 9 pages:</w:t>
            </w:r>
          </w:p>
          <w:p w:rsidR="00402600" w:rsidRDefault="00402600">
            <w:pPr>
              <w:pBdr>
                <w:top w:val="nil"/>
                <w:left w:val="nil"/>
                <w:bottom w:val="nil"/>
                <w:right w:val="nil"/>
                <w:between w:val="nil"/>
              </w:pBdr>
              <w:spacing w:after="0" w:line="240" w:lineRule="auto"/>
              <w:ind w:left="720"/>
              <w:rPr>
                <w:rFonts w:ascii="Calibri" w:eastAsia="Calibri" w:hAnsi="Calibri" w:cs="Calibri"/>
                <w:color w:val="000000"/>
                <w:sz w:val="24"/>
                <w:szCs w:val="24"/>
              </w:rPr>
            </w:pPr>
          </w:p>
          <w:p w:rsidR="00A140D5" w:rsidRDefault="004F44B9">
            <w:pPr>
              <w:numPr>
                <w:ilvl w:val="1"/>
                <w:numId w:val="11"/>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Titre </w:t>
            </w:r>
            <w:r>
              <w:rPr>
                <w:rFonts w:ascii="Calibri" w:eastAsia="Calibri" w:hAnsi="Calibri" w:cs="Calibri"/>
                <w:i/>
                <w:color w:val="000000"/>
              </w:rPr>
              <w:t xml:space="preserve">(p. ex. Sur la plaque en 2050: l'agriculture verticale)</w:t>
            </w:r>
          </w:p>
          <w:p w:rsidR="00A140D5" w:rsidRDefault="004F44B9">
            <w:pPr>
              <w:numPr>
                <w:ilvl w:val="1"/>
                <w:numId w:val="11"/>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Ce que </w:t>
            </w:r>
            <w:r>
              <w:rPr>
                <w:rFonts w:ascii="Calibri" w:eastAsia="Calibri" w:hAnsi="Calibri" w:cs="Calibri"/>
                <w:i/>
                <w:color w:val="000000"/>
              </w:rPr>
              <w:t xml:space="preserve">c'est (brève explication de la technologie)</w:t>
            </w:r>
          </w:p>
          <w:p w:rsidR="00A140D5" w:rsidRDefault="004F44B9">
            <w:pPr>
              <w:numPr>
                <w:ilvl w:val="1"/>
                <w:numId w:val="11"/>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Comment ça fonctionne ?</w:t>
            </w:r>
          </w:p>
          <w:p w:rsidR="00A140D5" w:rsidRDefault="004F44B9">
            <w:pPr>
              <w:numPr>
                <w:ilvl w:val="1"/>
                <w:numId w:val="11"/>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Calibri" w:eastAsia="Calibri" w:hAnsi="Calibri" w:cs="Calibri"/>
                <w:b/>
                <w:i/>
                <w:color w:val="000000"/>
              </w:rPr>
              <w:t xml:space="preserve">Il existe déjà ici ou dans le monde ?</w:t>
            </w:r>
          </w:p>
          <w:p w:rsidR="00A140D5" w:rsidRDefault="004F44B9">
            <w:pPr>
              <w:numPr>
                <w:ilvl w:val="1"/>
                <w:numId w:val="11"/>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Les aspects positifs et négatifs et les raisons</w:t>
            </w:r>
          </w:p>
          <w:p w:rsidR="00A140D5" w:rsidRDefault="004F44B9">
            <w:pPr>
              <w:numPr>
                <w:ilvl w:val="1"/>
                <w:numId w:val="11"/>
              </w:numPr>
              <w:pBdr>
                <w:top w:val="nil"/>
                <w:left w:val="nil"/>
                <w:bottom w:val="nil"/>
                <w:right w:val="nil"/>
                <w:between w:val="nil"/>
              </w:pBdr>
              <w:spacing w:line="240" w:lineRule="auto"/>
              <w:rPr>
                <w:rFonts w:ascii="Calibri" w:eastAsia="Calibri" w:hAnsi="Calibri" w:cs="Calibri"/>
                <w:b/>
                <w:i/>
                <w:color w:val="000000"/>
              </w:rPr>
            </w:pPr>
            <w:r>
              <w:rPr>
                <w:rFonts w:ascii="Calibri" w:eastAsia="Calibri" w:hAnsi="Calibri" w:cs="Calibri"/>
                <w:b/>
                <w:i/>
                <w:color w:val="000000"/>
              </w:rPr>
              <w:t xml:space="preserve">Vous l'utilisez ? Pourquoi ou pourquoi pas ?</w:t>
            </w:r>
          </w:p>
          <w:p w:rsidR="00A140D5" w:rsidRDefault="004F44B9">
            <w:pPr>
              <w:numPr>
                <w:ilvl w:val="1"/>
                <w:numId w:val="11"/>
              </w:numPr>
              <w:pBdr>
                <w:top w:val="nil"/>
                <w:left w:val="nil"/>
                <w:bottom w:val="nil"/>
                <w:right w:val="nil"/>
                <w:between w:val="nil"/>
              </w:pBdr>
              <w:spacing w:line="240" w:lineRule="auto"/>
              <w:rPr>
                <w:rFonts w:ascii="Calibri" w:eastAsia="Calibri" w:hAnsi="Calibri" w:cs="Calibri"/>
                <w:b/>
                <w:i/>
                <w:color w:val="000000"/>
              </w:rPr>
            </w:pPr>
            <w:r>
              <w:rPr>
                <w:rFonts w:ascii="Calibri" w:eastAsia="Calibri" w:hAnsi="Calibri" w:cs="Calibri"/>
                <w:b/>
                <w:i/>
                <w:color w:val="000000"/>
              </w:rPr>
              <w:lastRenderedPageBreak/>
              <w:t xml:space="preserve">ChatGPTL'avis et la </w:t>
            </w:r>
            <w:r>
              <w:rPr>
                <w:rFonts w:ascii="Calibri" w:eastAsia="Calibri" w:hAnsi="Calibri" w:cs="Calibri"/>
                <w:i/>
                <w:color w:val="000000"/>
              </w:rPr>
              <w:t xml:space="preserve"/>
            </w:r>
            <w:r>
              <w:rPr>
                <w:rFonts w:ascii="Calibri" w:eastAsia="Calibri" w:hAnsi="Calibri" w:cs="Calibri"/>
                <w:i/>
              </w:rPr>
              <w:t xml:space="preserve">comparaison avec </w:t>
            </w:r>
            <w:r>
              <w:rPr>
                <w:rFonts w:ascii="Calibri" w:eastAsia="Calibri" w:hAnsi="Calibri" w:cs="Calibri"/>
                <w:i/>
                <w:color w:val="000000"/>
              </w:rPr>
              <w:t xml:space="preserve">les sources d'experts</w:t>
            </w:r>
          </w:p>
          <w:p w:rsidR="00A140D5" w:rsidRDefault="004F44B9">
            <w:pPr>
              <w:numPr>
                <w:ilvl w:val="1"/>
                <w:numId w:val="11"/>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Votre message à la société  </w:t>
            </w:r>
            <w:r>
              <w:rPr>
                <w:rFonts w:ascii="Calibri" w:eastAsia="Calibri" w:hAnsi="Calibri" w:cs="Calibri"/>
                <w:i/>
                <w:color w:val="000000"/>
              </w:rPr>
              <w:t xml:space="preserve">pourquoi cette idée est-elle importante pour notre avenir ?</w:t>
            </w:r>
          </w:p>
          <w:p w:rsidR="00A140D5" w:rsidRDefault="004F44B9">
            <w:pPr>
              <w:numPr>
                <w:ilvl w:val="1"/>
                <w:numId w:val="11"/>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Calibri" w:eastAsia="Calibri" w:hAnsi="Calibri" w:cs="Calibri"/>
                <w:b/>
                <w:i/>
                <w:color w:val="000000"/>
              </w:rPr>
              <w:t xml:space="preserve">La littérature</w:t>
            </w:r>
          </w:p>
          <w:p w:rsidR="00A140D5" w:rsidRDefault="004F44B9">
            <w:pPr>
              <w:numPr>
                <w:ilvl w:val="0"/>
                <w:numId w:val="10"/>
              </w:numPr>
              <w:pBdr>
                <w:top w:val="nil"/>
                <w:left w:val="nil"/>
                <w:bottom w:val="nil"/>
                <w:right w:val="nil"/>
                <w:between w:val="nil"/>
              </w:pBdr>
              <w:spacing w:before="280" w:after="0"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Votre page doit inclure image:Vous </w:t>
            </w:r>
            <w:r>
              <w:rPr>
                <w:rFonts w:ascii="Calibri" w:eastAsia="Calibri" w:hAnsi="Calibri" w:cs="Calibri"/>
                <w:color w:val="000000"/>
                <w:sz w:val="24"/>
                <w:szCs w:val="24"/>
              </w:rPr>
              <w:br/>
              <w:t xml:space="preserve">pouvez:</w:t>
            </w:r>
          </w:p>
          <w:p w:rsidR="00A140D5" w:rsidRDefault="004F44B9">
            <w:pPr>
              <w:pBdr>
                <w:top w:val="nil"/>
                <w:left w:val="nil"/>
                <w:bottom w:val="nil"/>
                <w:right w:val="nil"/>
                <w:between w:val="nil"/>
              </w:pBdr>
              <w:spacing w:after="0" w:line="240" w:lineRule="auto"/>
              <w:ind w:left="1440"/>
              <w:rPr>
                <w:rFonts w:ascii="Times New Roman" w:eastAsia="Times New Roman" w:hAnsi="Times New Roman" w:cs="Times New Roman"/>
                <w:b/>
                <w:i/>
                <w:color w:val="000000"/>
              </w:rPr>
            </w:pPr>
            <w:r>
              <w:rPr>
                <w:rFonts w:ascii="Calibri" w:eastAsia="Calibri" w:hAnsi="Calibri" w:cs="Calibri"/>
                <w:b/>
                <w:i/>
                <w:color w:val="000000"/>
              </w:rPr>
              <w:t xml:space="preserve"/>
            </w:r>
            <w:r>
              <w:rPr>
                <w:rFonts w:ascii="Times New Roman" w:eastAsia="Times New Roman" w:hAnsi="Times New Roman" w:cs="Times New Roman"/>
                <w:b/>
                <w:i/>
                <w:color w:val="000000"/>
              </w:rPr>
              <w:t xml:space="preserve">Créez une image à l'aide </w:t>
            </w:r>
            <w:r>
              <w:rPr>
                <w:rFonts w:ascii="Calibri" w:eastAsia="Calibri" w:hAnsi="Calibri" w:cs="Calibri"/>
                <w:b/>
                <w:i/>
                <w:color w:val="000000"/>
              </w:rPr>
              <w:t xml:space="preserve">d'un générateur d'images </w:t>
            </w:r>
            <w:r>
              <w:rPr>
                <w:rFonts w:ascii="Times New Roman" w:eastAsia="Times New Roman" w:hAnsi="Times New Roman" w:cs="Times New Roman"/>
                <w:b/>
                <w:i/>
                <w:color w:val="000000"/>
              </w:rPr>
              <w:t xml:space="preserve">AI </w:t>
            </w:r>
            <w:r>
              <w:rPr>
                <w:rFonts w:ascii="Calibri" w:eastAsia="Calibri" w:hAnsi="Calibri" w:cs="Calibri"/>
                <w:b/>
                <w:i/>
                <w:color w:val="000000"/>
              </w:rPr>
              <w:t xml:space="preserve">(comme Bing Créateur </w:t>
            </w:r>
            <w:r>
              <w:rPr>
                <w:rFonts w:ascii="Times New Roman" w:eastAsia="Times New Roman" w:hAnsi="Times New Roman" w:cs="Times New Roman"/>
                <w:b/>
                <w:i/>
                <w:color w:val="000000"/>
              </w:rPr>
              <w:t xml:space="preserve">d'images, </w:t>
            </w:r>
            <w:r>
              <w:rPr>
                <w:rFonts w:ascii="Calibri" w:eastAsia="Calibri" w:hAnsi="Calibri" w:cs="Calibri"/>
                <w:b/>
                <w:i/>
                <w:color w:val="000000"/>
              </w:rPr>
              <w:t xml:space="preserve">Microsoft Copilot, Canva L'intelligence artificielle, etc.)</w:t>
            </w:r>
          </w:p>
          <w:p w:rsidR="00A140D5" w:rsidRDefault="004F44B9">
            <w:pPr>
              <w:pBdr>
                <w:top w:val="nil"/>
                <w:left w:val="nil"/>
                <w:bottom w:val="nil"/>
                <w:right w:val="nil"/>
                <w:between w:val="nil"/>
              </w:pBdr>
              <w:spacing w:after="0" w:line="240" w:lineRule="auto"/>
              <w:ind w:left="1440"/>
              <w:rPr>
                <w:rFonts w:ascii="Calibri" w:eastAsia="Calibri" w:hAnsi="Calibri" w:cs="Calibri"/>
                <w:b/>
                <w:i/>
                <w:color w:val="000000"/>
              </w:rPr>
            </w:pPr>
            <w:r>
              <w:rPr>
                <w:rFonts w:ascii="Times New Roman" w:eastAsia="Times New Roman" w:hAnsi="Times New Roman" w:cs="Times New Roman"/>
                <w:b/>
                <w:i/>
                <w:color w:val="000000"/>
              </w:rPr>
              <w:t xml:space="preserve">Conseils: Choisissez quelque chose </w:t>
            </w:r>
            <w:r>
              <w:rPr>
                <w:rFonts w:ascii="Calibri" w:eastAsia="Calibri" w:hAnsi="Calibri" w:cs="Calibri"/>
                <w:b/>
                <w:i/>
                <w:color w:val="000000"/>
              </w:rPr>
              <w:t xml:space="preserve">qui montre clairement votre sujet et rend votre page intéressante!</w:t>
            </w:r>
          </w:p>
          <w:p w:rsidR="00A140D5" w:rsidRDefault="00A140D5">
            <w:pPr>
              <w:pBdr>
                <w:top w:val="nil"/>
                <w:left w:val="nil"/>
                <w:bottom w:val="nil"/>
                <w:right w:val="nil"/>
                <w:between w:val="nil"/>
              </w:pBdr>
              <w:spacing w:after="0" w:line="240" w:lineRule="auto"/>
              <w:ind w:left="1440"/>
              <w:rPr>
                <w:rFonts w:ascii="Calibri" w:eastAsia="Calibri" w:hAnsi="Calibri" w:cs="Calibri"/>
                <w:b/>
                <w:i/>
                <w:color w:val="000000"/>
              </w:rPr>
            </w:pPr>
          </w:p>
          <w:p w:rsidR="00A140D5" w:rsidRDefault="004F44B9">
            <w:pPr>
              <w:numPr>
                <w:ilvl w:val="0"/>
                <w:numId w:val="10"/>
              </w:numPr>
              <w:pBdr>
                <w:top w:val="nil"/>
                <w:left w:val="nil"/>
                <w:bottom w:val="nil"/>
                <w:right w:val="nil"/>
                <w:between w:val="nil"/>
              </w:pBdr>
              <w:spacing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Faites bien votre page:</w:t>
            </w:r>
          </w:p>
          <w:p w:rsidR="00A140D5" w:rsidRDefault="004F44B9">
            <w:pPr>
              <w:pBdr>
                <w:top w:val="nil"/>
                <w:left w:val="nil"/>
                <w:bottom w:val="nil"/>
                <w:right w:val="nil"/>
                <w:between w:val="nil"/>
              </w:pBdr>
              <w:spacing w:after="0" w:line="240" w:lineRule="auto"/>
              <w:ind w:left="1080"/>
              <w:rPr>
                <w:rFonts w:ascii="Calibri" w:eastAsia="Calibri" w:hAnsi="Calibri" w:cs="Calibri"/>
                <w:i/>
                <w:color w:val="000000"/>
              </w:rPr>
            </w:pPr>
            <w:r>
              <w:rPr>
                <w:rFonts w:ascii="Calibri" w:eastAsia="Calibri" w:hAnsi="Calibri" w:cs="Calibri"/>
                <w:i/>
                <w:color w:val="000000"/>
              </w:rPr>
              <w:t xml:space="preserve">Utilisez des couleurs, des polices, des icônes et une mise en page faciles à lire et visuellement attrayantes.</w:t>
            </w:r>
          </w:p>
          <w:p w:rsidR="00A140D5" w:rsidRDefault="004F44B9">
            <w:pPr>
              <w:pBdr>
                <w:top w:val="nil"/>
                <w:left w:val="nil"/>
                <w:bottom w:val="nil"/>
                <w:right w:val="nil"/>
                <w:between w:val="nil"/>
              </w:pBdr>
              <w:spacing w:after="0" w:line="240" w:lineRule="auto"/>
              <w:ind w:left="1080"/>
              <w:rPr>
                <w:rFonts w:ascii="Calibri" w:eastAsia="Calibri" w:hAnsi="Calibri" w:cs="Calibri"/>
                <w:i/>
                <w:color w:val="000000"/>
              </w:rPr>
            </w:pPr>
            <w:r>
              <w:rPr>
                <w:rFonts w:ascii="Calibri" w:eastAsia="Calibri" w:hAnsi="Calibri" w:cs="Calibri"/>
                <w:i/>
                <w:color w:val="000000"/>
              </w:rPr>
              <w:t xml:space="preserve">Assurez-vous que tout le texte est le vôtre, basé sur vos recherches.</w:t>
            </w:r>
          </w:p>
          <w:p w:rsidR="00A140D5" w:rsidRDefault="004F44B9">
            <w:pPr>
              <w:pBdr>
                <w:top w:val="nil"/>
                <w:left w:val="nil"/>
                <w:bottom w:val="nil"/>
                <w:right w:val="nil"/>
                <w:between w:val="nil"/>
              </w:pBdr>
              <w:spacing w:after="0" w:line="240" w:lineRule="auto"/>
              <w:ind w:left="1080"/>
              <w:rPr>
                <w:rFonts w:ascii="Calibri" w:eastAsia="Calibri" w:hAnsi="Calibri" w:cs="Calibri"/>
                <w:b/>
                <w:i/>
                <w:color w:val="000000"/>
              </w:rPr>
            </w:pPr>
            <w:r>
              <w:rPr>
                <w:rFonts w:ascii="Calibri" w:eastAsia="Calibri" w:hAnsi="Calibri" w:cs="Calibri"/>
                <w:i/>
                <w:color w:val="000000"/>
              </w:rPr>
              <w:t xml:space="preserve">Gardez-le court et clair !</w:t>
            </w:r>
            <w:r>
              <w:rPr>
                <w:rFonts w:ascii="Calibri" w:eastAsia="Calibri" w:hAnsi="Calibri" w:cs="Calibri"/>
                <w:b/>
                <w:i/>
                <w:color w:val="000000"/>
              </w:rPr>
              <w:t xml:space="preserve"/>
            </w:r>
          </w:p>
          <w:p w:rsidR="00285CC1" w:rsidRDefault="00285CC1">
            <w:pPr>
              <w:pBdr>
                <w:top w:val="nil"/>
                <w:left w:val="nil"/>
                <w:bottom w:val="nil"/>
                <w:right w:val="nil"/>
                <w:between w:val="nil"/>
              </w:pBdr>
              <w:spacing w:after="0" w:line="240" w:lineRule="auto"/>
              <w:ind w:left="1080"/>
              <w:rPr>
                <w:rFonts w:ascii="Calibri" w:eastAsia="Calibri" w:hAnsi="Calibri" w:cs="Calibri"/>
                <w:b/>
                <w:i/>
                <w:color w:val="000000"/>
              </w:rPr>
            </w:pPr>
          </w:p>
          <w:p w:rsidR="00A140D5" w:rsidRDefault="004F44B9">
            <w:pPr>
              <w:numPr>
                <w:ilvl w:val="0"/>
                <w:numId w:val="10"/>
              </w:numPr>
              <w:pBdr>
                <w:top w:val="nil"/>
                <w:left w:val="nil"/>
                <w:bottom w:val="nil"/>
                <w:right w:val="nil"/>
                <w:between w:val="nil"/>
              </w:pBdr>
              <w:spacing w:after="0"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Vérifiez avant de terminer:</w:t>
            </w:r>
          </w:p>
          <w:p w:rsidR="00A140D5" w:rsidRDefault="004F44B9">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t xml:space="preserve">Partager avec les élèves la liste </w:t>
            </w:r>
            <w:r w:rsidR="00402600">
              <w:rPr>
                <w:rFonts w:ascii="Calibri" w:eastAsia="Calibri" w:hAnsi="Calibri" w:cs="Calibri"/>
                <w:color w:val="000000"/>
              </w:rPr>
              <w:t xml:space="preserve">de contrôle imprimée </w:t>
            </w:r>
            <w:r w:rsidR="00402600" w:rsidRPr="00402600">
              <w:rPr>
                <w:rFonts w:ascii="Calibri" w:eastAsia="Calibri" w:hAnsi="Calibri" w:cs="Calibri"/>
                <w:b/>
                <w:color w:val="000000"/>
              </w:rPr>
              <w:t xml:space="preserve">(Att. 3.1)</w:t>
            </w:r>
          </w:p>
          <w:p w:rsidR="00A140D5" w:rsidRDefault="004F44B9">
            <w:pPr>
              <w:numPr>
                <w:ilvl w:val="0"/>
                <w:numId w:val="10"/>
              </w:numPr>
              <w:pBdr>
                <w:top w:val="nil"/>
                <w:left w:val="nil"/>
                <w:bottom w:val="nil"/>
                <w:right w:val="nil"/>
                <w:between w:val="nil"/>
              </w:pBdr>
              <w:spacing w:before="240" w:after="0" w:line="240" w:lineRule="auto"/>
              <w:rPr>
                <w:rFonts w:ascii="Calibri" w:eastAsia="Calibri" w:hAnsi="Calibri" w:cs="Calibri"/>
                <w:color w:val="000000"/>
              </w:rPr>
            </w:pPr>
            <w:r>
              <w:rPr>
                <w:rFonts w:ascii="Calibri" w:eastAsia="Calibri" w:hAnsi="Calibri" w:cs="Calibri"/>
                <w:b/>
                <w:color w:val="000000"/>
              </w:rPr>
              <w:t xml:space="preserve">Publiez votre travail et partagez un lien avec les autres membres d'une équipe.Padlet….</w:t>
            </w:r>
          </w:p>
          <w:p w:rsidR="00A140D5" w:rsidRDefault="004F44B9">
            <w:pPr>
              <w:pBdr>
                <w:top w:val="nil"/>
                <w:left w:val="nil"/>
                <w:bottom w:val="nil"/>
                <w:right w:val="nil"/>
                <w:between w:val="nil"/>
              </w:pBdr>
              <w:spacing w:after="0" w:line="240" w:lineRule="auto"/>
              <w:ind w:left="720"/>
              <w:rPr>
                <w:rFonts w:ascii="Calibri" w:eastAsia="Calibri" w:hAnsi="Calibri" w:cs="Calibri"/>
                <w:i/>
                <w:color w:val="000000"/>
              </w:rPr>
            </w:pPr>
            <w:r>
              <w:rPr>
                <w:rFonts w:ascii="Calibri" w:eastAsia="Calibri" w:hAnsi="Calibri" w:cs="Calibri"/>
                <w:color w:val="000000"/>
                <w:sz w:val="24"/>
                <w:szCs w:val="24"/>
              </w:rPr>
              <w:br/>
            </w:r>
          </w:p>
          <w:p w:rsidR="00A140D5" w:rsidRDefault="004F44B9">
            <w:pPr>
              <w:pBdr>
                <w:top w:val="nil"/>
                <w:left w:val="nil"/>
                <w:bottom w:val="nil"/>
                <w:right w:val="nil"/>
                <w:between w:val="nil"/>
              </w:pBdr>
              <w:spacing w:after="0" w:line="240"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Activité 2. Présentation en équipe et évaluation par les pairs</w:t>
            </w:r>
          </w:p>
          <w:p w:rsidR="00A140D5" w:rsidRDefault="00A140D5">
            <w:pPr>
              <w:pBdr>
                <w:top w:val="nil"/>
                <w:left w:val="nil"/>
                <w:bottom w:val="nil"/>
                <w:right w:val="nil"/>
                <w:between w:val="nil"/>
              </w:pBdr>
              <w:spacing w:after="0" w:line="240" w:lineRule="auto"/>
              <w:rPr>
                <w:rFonts w:ascii="Calibri" w:eastAsia="Calibri" w:hAnsi="Calibri" w:cs="Calibri"/>
                <w:b/>
                <w:color w:val="000000"/>
                <w:sz w:val="24"/>
                <w:szCs w:val="24"/>
                <w:u w:val="single"/>
              </w:rPr>
            </w:pPr>
          </w:p>
          <w:p w:rsidR="00A140D5" w:rsidRDefault="004F44B9">
            <w:pPr>
              <w:pBdr>
                <w:top w:val="nil"/>
                <w:left w:val="nil"/>
                <w:bottom w:val="nil"/>
                <w:right w:val="nil"/>
                <w:between w:val="nil"/>
              </w:pBdr>
              <w:spacing w:after="0" w:line="240" w:lineRule="auto"/>
              <w:rPr>
                <w:rFonts w:ascii="Calibri" w:eastAsia="Calibri" w:hAnsi="Calibri" w:cs="Calibri"/>
                <w:color w:val="000000"/>
                <w:sz w:val="24"/>
                <w:szCs w:val="24"/>
              </w:rPr>
            </w:pPr>
            <w:r>
              <w:rPr>
                <w:rFonts w:ascii="Calibri" w:eastAsia="Calibri" w:hAnsi="Calibri" w:cs="Calibri"/>
                <w:color w:val="000000"/>
                <w:sz w:val="24"/>
                <w:szCs w:val="24"/>
              </w:rPr>
              <w:t xml:space="preserve">L'enseignant partagera avec les élèves la liste d'évaluation </w:t>
            </w:r>
            <w:r>
              <w:rPr>
                <w:rFonts w:ascii="Calibri" w:eastAsia="Calibri" w:hAnsi="Calibri" w:cs="Calibri"/>
                <w:sz w:val="24"/>
                <w:szCs w:val="24"/>
              </w:rPr>
              <w:t xml:space="preserve">par les </w:t>
            </w:r>
            <w:r>
              <w:rPr>
                <w:rFonts w:ascii="Calibri" w:eastAsia="Calibri" w:hAnsi="Calibri" w:cs="Calibri"/>
                <w:color w:val="000000"/>
                <w:sz w:val="24"/>
                <w:szCs w:val="24"/>
              </w:rPr>
              <w:t xml:space="preserve">pairs ou la transférera à Google les formulaires... etc...</w:t>
            </w:r>
          </w:p>
          <w:p w:rsidR="00A140D5" w:rsidRDefault="00A140D5">
            <w:pPr>
              <w:pBdr>
                <w:top w:val="nil"/>
                <w:left w:val="nil"/>
                <w:bottom w:val="nil"/>
                <w:right w:val="nil"/>
                <w:between w:val="nil"/>
              </w:pBdr>
              <w:spacing w:after="0" w:line="240" w:lineRule="auto"/>
              <w:ind w:left="720"/>
              <w:rPr>
                <w:rFonts w:ascii="Calibri" w:eastAsia="Calibri" w:hAnsi="Calibri" w:cs="Calibri"/>
                <w:i/>
                <w:color w:val="000000"/>
              </w:rPr>
            </w:pPr>
          </w:p>
          <w:p w:rsidR="00A140D5" w:rsidRDefault="004F44B9">
            <w:pPr>
              <w:pBdr>
                <w:top w:val="nil"/>
                <w:left w:val="nil"/>
                <w:bottom w:val="nil"/>
                <w:right w:val="nil"/>
                <w:between w:val="nil"/>
              </w:pBdr>
              <w:spacing w:after="0" w:line="240" w:lineRule="auto"/>
              <w:ind w:left="720"/>
              <w:rPr>
                <w:rFonts w:ascii="Calibri" w:eastAsia="Calibri" w:hAnsi="Calibri" w:cs="Calibri"/>
                <w:i/>
                <w:color w:val="000000"/>
              </w:rPr>
            </w:pPr>
            <w:r>
              <w:rPr>
                <w:rFonts w:ascii="Calibri" w:eastAsia="Calibri" w:hAnsi="Calibri" w:cs="Calibri"/>
                <w:i/>
                <w:color w:val="000000"/>
              </w:rPr>
              <w:t xml:space="preserve">Chaque équipe présentera son livre électronique à la classe (5 min/équipe). </w:t>
            </w:r>
          </w:p>
          <w:p w:rsidR="00A140D5" w:rsidRDefault="004F44B9">
            <w:pPr>
              <w:pBdr>
                <w:top w:val="nil"/>
                <w:left w:val="nil"/>
                <w:bottom w:val="nil"/>
                <w:right w:val="nil"/>
                <w:between w:val="nil"/>
              </w:pBdr>
              <w:spacing w:after="0" w:line="240" w:lineRule="auto"/>
              <w:ind w:left="720"/>
              <w:rPr>
                <w:rFonts w:ascii="Calibri" w:eastAsia="Calibri" w:hAnsi="Calibri" w:cs="Calibri"/>
                <w:i/>
                <w:color w:val="000000"/>
              </w:rPr>
            </w:pPr>
            <w:r>
              <w:rPr>
                <w:rFonts w:ascii="Calibri" w:eastAsia="Calibri" w:hAnsi="Calibri" w:cs="Calibri"/>
                <w:i/>
                <w:color w:val="000000"/>
              </w:rPr>
              <w:t xml:space="preserve">Chaque élève devra évaluer le résultat des autres équipes après la présentation.</w:t>
            </w:r>
          </w:p>
          <w:p w:rsidR="00A140D5" w:rsidRDefault="00A140D5">
            <w:pPr>
              <w:pBdr>
                <w:top w:val="nil"/>
                <w:left w:val="nil"/>
                <w:bottom w:val="nil"/>
                <w:right w:val="nil"/>
                <w:between w:val="nil"/>
              </w:pBdr>
              <w:spacing w:after="0" w:line="240" w:lineRule="auto"/>
              <w:ind w:left="720"/>
              <w:rPr>
                <w:rFonts w:ascii="Calibri" w:eastAsia="Calibri" w:hAnsi="Calibri" w:cs="Calibri"/>
                <w:i/>
                <w:color w:val="000000"/>
              </w:rPr>
            </w:pPr>
          </w:p>
          <w:p w:rsidR="00A140D5" w:rsidRDefault="00A140D5">
            <w:pPr>
              <w:pBdr>
                <w:top w:val="nil"/>
                <w:left w:val="nil"/>
                <w:bottom w:val="nil"/>
                <w:right w:val="nil"/>
                <w:between w:val="nil"/>
              </w:pBdr>
              <w:spacing w:after="0" w:line="240" w:lineRule="auto"/>
              <w:ind w:left="720"/>
              <w:rPr>
                <w:rFonts w:ascii="Calibri" w:eastAsia="Calibri" w:hAnsi="Calibri" w:cs="Calibri"/>
                <w:i/>
                <w:color w:val="000000"/>
              </w:rPr>
            </w:pPr>
          </w:p>
          <w:p w:rsidR="00A140D5" w:rsidRPr="00402600" w:rsidRDefault="004F44B9">
            <w:pPr>
              <w:pBdr>
                <w:top w:val="nil"/>
                <w:left w:val="nil"/>
                <w:bottom w:val="nil"/>
                <w:right w:val="nil"/>
                <w:between w:val="nil"/>
              </w:pBdr>
              <w:spacing w:after="0" w:line="240" w:lineRule="auto"/>
              <w:ind w:left="720"/>
              <w:rPr>
                <w:rFonts w:ascii="Calibri" w:eastAsia="Calibri" w:hAnsi="Calibri" w:cs="Calibri"/>
                <w:i/>
              </w:rPr>
            </w:pPr>
            <w:r w:rsidRPr="00402600">
              <w:rPr>
                <w:rFonts w:ascii="Calibri" w:eastAsia="Calibri" w:hAnsi="Calibri" w:cs="Calibri"/>
                <w:b/>
                <w:i/>
                <w:color w:val="000000"/>
              </w:rPr>
              <w:t xml:space="preserve">Évaluation </w:t>
            </w:r>
            <w:r w:rsidRPr="00402600">
              <w:rPr>
                <w:rFonts w:ascii="Calibri" w:eastAsia="Calibri" w:hAnsi="Calibri" w:cs="Calibri"/>
                <w:b/>
                <w:i/>
              </w:rPr>
              <w:t xml:space="preserve">par les </w:t>
            </w:r>
            <w:r w:rsidRPr="00402600">
              <w:rPr>
                <w:rFonts w:ascii="Calibri" w:eastAsia="Calibri" w:hAnsi="Calibri" w:cs="Calibri"/>
                <w:i/>
              </w:rPr>
              <w:t xml:space="preserve"/>
            </w:r>
            <w:r w:rsidRPr="00402600">
              <w:rPr>
                <w:rFonts w:ascii="Calibri" w:eastAsia="Calibri" w:hAnsi="Calibri" w:cs="Calibri"/>
                <w:b/>
              </w:rPr>
              <w:t xml:space="preserve">pairs Formulaire d'évaluation </w:t>
            </w:r>
            <w:r w:rsidR="00402600" w:rsidRPr="00402600">
              <w:rPr>
                <w:rFonts w:ascii="Calibri" w:eastAsia="Calibri" w:hAnsi="Calibri" w:cs="Calibri"/>
                <w:b/>
              </w:rPr>
              <w:t xml:space="preserve">(Att. 3.2)</w:t>
            </w:r>
          </w:p>
          <w:p w:rsidR="00A140D5" w:rsidRDefault="00A140D5">
            <w:pPr>
              <w:spacing w:line="240" w:lineRule="auto"/>
              <w:rPr>
                <w:rFonts w:ascii="Calibri" w:eastAsia="Calibri" w:hAnsi="Calibri" w:cs="Calibri"/>
                <w:sz w:val="20"/>
                <w:szCs w:val="20"/>
              </w:rPr>
            </w:pPr>
          </w:p>
        </w:tc>
      </w:tr>
    </w:tbl>
    <w:p w:rsidR="00A140D5" w:rsidRDefault="00A140D5">
      <w:pPr>
        <w:pBdr>
          <w:top w:val="nil"/>
          <w:left w:val="nil"/>
          <w:bottom w:val="nil"/>
          <w:right w:val="nil"/>
          <w:between w:val="nil"/>
        </w:pBdr>
        <w:spacing w:line="240" w:lineRule="auto"/>
        <w:ind w:left="720"/>
        <w:rPr>
          <w:rFonts w:ascii="Calibri" w:eastAsia="Calibri" w:hAnsi="Calibri" w:cs="Calibri"/>
        </w:rPr>
      </w:pPr>
    </w:p>
    <w:tbl>
      <w:tblPr>
        <w:tblStyle w:val="ac"/>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A140D5">
        <w:tc>
          <w:tcPr>
            <w:tcW w:w="13670" w:type="dxa"/>
            <w:shd w:val="clear" w:color="auto" w:fill="FFC000"/>
          </w:tcPr>
          <w:p w:rsidR="00A140D5" w:rsidRDefault="004F44B9">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r w:rsidR="00A140D5">
        <w:tc>
          <w:tcPr>
            <w:tcW w:w="13670" w:type="dxa"/>
            <w:shd w:val="clear" w:color="auto" w:fill="FFC000"/>
          </w:tcPr>
          <w:p w:rsidR="00A140D5" w:rsidRPr="000415DE" w:rsidRDefault="004F44B9">
            <w:pPr>
              <w:rPr>
                <w:rFonts w:ascii="Calibri" w:eastAsia="Calibri" w:hAnsi="Calibri" w:cs="Calibri"/>
                <w:b/>
                <w:sz w:val="24"/>
                <w:szCs w:val="24"/>
                <w:u w:val="single"/>
              </w:rPr>
            </w:pPr>
            <w:r w:rsidRPr="000415DE">
              <w:rPr>
                <w:rFonts w:ascii="Calibri" w:eastAsia="Calibri" w:hAnsi="Calibri" w:cs="Calibri"/>
                <w:b/>
                <w:sz w:val="24"/>
                <w:szCs w:val="24"/>
                <w:u w:val="single"/>
              </w:rPr>
              <w:t xml:space="preserve">Activité 1.  Brainstorming - Création de notre menu futur parfait</w:t>
            </w:r>
          </w:p>
          <w:p w:rsidR="00A140D5" w:rsidRDefault="004F44B9">
            <w:pPr>
              <w:rPr>
                <w:rFonts w:ascii="Calibri" w:eastAsia="Calibri" w:hAnsi="Calibri" w:cs="Calibri"/>
                <w:sz w:val="24"/>
                <w:szCs w:val="24"/>
              </w:rPr>
            </w:pPr>
            <w:r>
              <w:rPr>
                <w:rFonts w:ascii="Calibri" w:eastAsia="Calibri" w:hAnsi="Calibri" w:cs="Calibri"/>
                <w:sz w:val="24"/>
                <w:szCs w:val="24"/>
              </w:rPr>
              <w:t xml:space="preserve">Les élèves partageront des idées pour un déjeuner parfait sur un padlet (ou une planche noire). </w:t>
            </w:r>
          </w:p>
          <w:p w:rsidR="00A140D5" w:rsidRDefault="004F44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Créez votre "lunch </w:t>
            </w:r>
            <w:r>
              <w:rPr>
                <w:rFonts w:ascii="Times New Roman" w:eastAsia="Times New Roman" w:hAnsi="Times New Roman" w:cs="Times New Roman"/>
                <w:b/>
                <w:color w:val="000000"/>
                <w:sz w:val="24"/>
                <w:szCs w:val="24"/>
              </w:rPr>
              <w:t xml:space="preserve">futur" idéal!</w:t>
            </w:r>
            <w:r>
              <w:rPr>
                <w:rFonts w:ascii="Times New Roman" w:eastAsia="Times New Roman" w:hAnsi="Times New Roman" w:cs="Times New Roman"/>
                <w:color w:val="000000"/>
                <w:sz w:val="24"/>
                <w:szCs w:val="24"/>
              </w:rPr>
              <w:t xml:space="preserve"/>
            </w:r>
          </w:p>
          <w:p w:rsidR="00A140D5" w:rsidRDefault="004F44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Votre menu doit inclure:</w:t>
            </w:r>
          </w:p>
          <w:p w:rsidR="00A140D5" w:rsidRDefault="004F44B9">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Entrée chaude                         2. Plat principal                         3. </w:t>
            </w:r>
            <w:r>
              <w:rPr>
                <w:rFonts w:ascii="Times New Roman" w:eastAsia="Times New Roman" w:hAnsi="Times New Roman" w:cs="Times New Roman"/>
                <w:b/>
                <w:color w:val="000000"/>
                <w:sz w:val="24"/>
                <w:szCs w:val="24"/>
              </w:rPr>
              <w:t xml:space="preserve">Dessert</w:t>
            </w:r>
          </w:p>
          <w:p w:rsidR="00A140D5" w:rsidRDefault="004F44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Les élèves </w:t>
            </w:r>
            <w:r>
              <w:rPr>
                <w:rFonts w:ascii="Times New Roman" w:eastAsia="Times New Roman" w:hAnsi="Times New Roman" w:cs="Times New Roman"/>
                <w:color w:val="000000"/>
                <w:sz w:val="24"/>
                <w:szCs w:val="24"/>
              </w:rPr>
              <w:t xml:space="preserve">peuvent utiliser des </w:t>
            </w:r>
            <w:r>
              <w:rPr>
                <w:rFonts w:ascii="Times New Roman" w:eastAsia="Times New Roman" w:hAnsi="Times New Roman" w:cs="Times New Roman"/>
                <w:sz w:val="24"/>
                <w:szCs w:val="24"/>
              </w:rPr>
              <w:t xml:space="preserve">outils </w:t>
            </w:r>
            <w:r>
              <w:rPr>
                <w:rFonts w:ascii="Times New Roman" w:eastAsia="Times New Roman" w:hAnsi="Times New Roman" w:cs="Times New Roman"/>
                <w:color w:val="000000"/>
                <w:sz w:val="24"/>
                <w:szCs w:val="24"/>
              </w:rPr>
              <w:t xml:space="preserve">d'IA comme ChatGPT, MS Copilot etc pour une réponse rapide.</w:t>
            </w:r>
          </w:p>
          <w:p w:rsidR="00A140D5" w:rsidRDefault="004F44B9">
            <w:pPr>
              <w:pBdr>
                <w:top w:val="nil"/>
                <w:left w:val="nil"/>
                <w:bottom w:val="nil"/>
                <w:right w:val="nil"/>
                <w:between w:val="nil"/>
              </w:pBdr>
              <w:spacing w:line="240" w:lineRule="auto"/>
              <w:rPr>
                <w:rFonts w:ascii="Calibri" w:eastAsia="Calibri" w:hAnsi="Calibri" w:cs="Calibri"/>
                <w:b/>
                <w:color w:val="000000"/>
                <w:sz w:val="24"/>
                <w:szCs w:val="24"/>
              </w:rPr>
            </w:pPr>
            <w:r>
              <w:rPr>
                <w:rFonts w:ascii="Times New Roman" w:eastAsia="Times New Roman" w:hAnsi="Times New Roman" w:cs="Times New Roman"/>
                <w:color w:val="000000"/>
                <w:sz w:val="24"/>
                <w:szCs w:val="24"/>
              </w:rPr>
              <w:t xml:space="preserve">Ils publieront </w:t>
            </w:r>
            <w:r>
              <w:rPr>
                <w:rFonts w:ascii="Times New Roman" w:eastAsia="Times New Roman" w:hAnsi="Times New Roman" w:cs="Times New Roman"/>
                <w:sz w:val="24"/>
                <w:szCs w:val="24"/>
              </w:rPr>
              <w:t xml:space="preserve">un menu et </w:t>
            </w:r>
            <w:r>
              <w:rPr>
                <w:rFonts w:ascii="Times New Roman" w:eastAsia="Times New Roman" w:hAnsi="Times New Roman" w:cs="Times New Roman"/>
                <w:color w:val="000000"/>
                <w:sz w:val="24"/>
                <w:szCs w:val="24"/>
              </w:rPr>
              <w:t xml:space="preserve">des commentaires et comme d'autres.</w:t>
            </w:r>
          </w:p>
          <w:p w:rsidR="00A140D5" w:rsidRDefault="004F44B9">
            <w:pPr>
              <w:rPr>
                <w:rFonts w:ascii="Calibri" w:eastAsia="Calibri" w:hAnsi="Calibri" w:cs="Calibri"/>
                <w:b/>
                <w:sz w:val="24"/>
                <w:szCs w:val="24"/>
              </w:rPr>
            </w:pPr>
            <w:r>
              <w:rPr>
                <w:rFonts w:ascii="Calibri" w:eastAsia="Calibri" w:hAnsi="Calibri" w:cs="Calibri"/>
                <w:b/>
                <w:sz w:val="24"/>
                <w:szCs w:val="24"/>
              </w:rPr>
              <w:t xml:space="preserve">Padlet Exemple: </w:t>
            </w:r>
            <w:r w:rsidR="000415DE">
              <w:rPr>
                <w:rFonts w:ascii="Calibri" w:eastAsia="Calibri" w:hAnsi="Calibri" w:cs="Calibri"/>
                <w:b/>
                <w:sz w:val="24"/>
                <w:szCs w:val="24"/>
              </w:rPr>
              <w:t xml:space="preserve">(Att. 4.1)</w:t>
            </w:r>
          </w:p>
          <w:p w:rsidR="00A140D5" w:rsidRPr="000415DE" w:rsidRDefault="004F44B9">
            <w:pPr>
              <w:rPr>
                <w:rFonts w:ascii="Calibri" w:eastAsia="Calibri" w:hAnsi="Calibri" w:cs="Calibri"/>
                <w:b/>
                <w:sz w:val="24"/>
                <w:szCs w:val="24"/>
                <w:u w:val="single"/>
              </w:rPr>
            </w:pPr>
            <w:r w:rsidRPr="000415DE">
              <w:rPr>
                <w:rFonts w:ascii="Calibri" w:eastAsia="Calibri" w:hAnsi="Calibri" w:cs="Calibri"/>
                <w:b/>
                <w:sz w:val="24"/>
                <w:szCs w:val="24"/>
                <w:u w:val="single"/>
              </w:rPr>
              <w:t xml:space="preserve">Activité 2.  Évaluation de l'atelier </w:t>
            </w:r>
            <w:r w:rsidR="000415DE">
              <w:rPr>
                <w:rFonts w:ascii="Calibri" w:eastAsia="Calibri" w:hAnsi="Calibri" w:cs="Calibri"/>
                <w:b/>
                <w:sz w:val="24"/>
                <w:szCs w:val="24"/>
                <w:u w:val="single"/>
              </w:rPr>
              <w:t xml:space="preserve"/>
            </w:r>
          </w:p>
          <w:p w:rsidR="00A140D5" w:rsidRDefault="004F44B9">
            <w:pPr>
              <w:rPr>
                <w:rFonts w:ascii="Calibri" w:eastAsia="Calibri" w:hAnsi="Calibri" w:cs="Calibri"/>
                <w:b/>
              </w:rPr>
            </w:pPr>
            <w:r>
              <w:rPr>
                <w:rFonts w:ascii="Calibri" w:eastAsia="Calibri" w:hAnsi="Calibri" w:cs="Calibri"/>
                <w:b/>
              </w:rPr>
              <w:t xml:space="preserve">Le succès final des élèves sera déterminé par l'évaluation par les pairs (la note moyenne donnée par tous les élèves de l'activité 2 en application créative) et par l'évaluation des enseignants. Pour cette raison, nous suggérons d'utiliser des outils numériques tels que Google Formulaires, formulaires Microsoft, etc., pour </w:t>
            </w:r>
            <w:r>
              <w:rPr>
                <w:rFonts w:ascii="Calibri" w:eastAsia="Calibri" w:hAnsi="Calibri" w:cs="Calibri"/>
                <w:b/>
              </w:rPr>
              <w:t xml:space="preserve">faciliter un calcul plus rapide. Un élève peut obtenir un maximum de 35 points grâce à l'évaluation par les pairs et les enseignants. En fonction du système de notation de chaque pays, les notes finales peuvent être générées en fonction du pourcentage de points obtenus par l'élève,</w:t>
            </w:r>
          </w:p>
          <w:p w:rsidR="00A140D5" w:rsidRDefault="004F44B9">
            <w:pPr>
              <w:rPr>
                <w:rFonts w:ascii="Calibri" w:eastAsia="Calibri" w:hAnsi="Calibri" w:cs="Calibri"/>
                <w:b/>
                <w:sz w:val="24"/>
                <w:szCs w:val="24"/>
                <w:u w:val="single"/>
              </w:rPr>
            </w:pPr>
            <w:r>
              <w:rPr>
                <w:rFonts w:ascii="Calibri" w:eastAsia="Calibri" w:hAnsi="Calibri" w:cs="Calibri"/>
                <w:b/>
                <w:sz w:val="24"/>
                <w:szCs w:val="24"/>
                <w:u w:val="single"/>
              </w:rPr>
              <w:t xml:space="preserve">Rubrique des enseignants:</w:t>
            </w:r>
          </w:p>
          <w:p w:rsidR="00A140D5" w:rsidRDefault="004F44B9">
            <w:pPr>
              <w:spacing w:before="240" w:after="240" w:line="240" w:lineRule="auto"/>
              <w:rPr>
                <w:rFonts w:ascii="Times New Roman" w:eastAsia="Times New Roman" w:hAnsi="Times New Roman" w:cs="Times New Roman"/>
                <w:b/>
                <w:sz w:val="44"/>
                <w:szCs w:val="44"/>
              </w:rPr>
            </w:pPr>
            <w:r>
              <w:rPr>
                <w:rFonts w:ascii="Calibri" w:eastAsia="Calibri" w:hAnsi="Calibri" w:cs="Calibri"/>
                <w:b/>
                <w:color w:val="000000"/>
                <w:sz w:val="24"/>
                <w:szCs w:val="24"/>
              </w:rPr>
              <w:t xml:space="preserve">Évaluation d'une rubrique de l'atelier </w:t>
            </w:r>
            <w:r w:rsidR="000415DE">
              <w:rPr>
                <w:rFonts w:ascii="Calibri" w:eastAsia="Calibri" w:hAnsi="Calibri" w:cs="Calibri"/>
                <w:b/>
                <w:color w:val="000000"/>
                <w:sz w:val="24"/>
                <w:szCs w:val="24"/>
              </w:rPr>
              <w:t xml:space="preserve"/>
            </w:r>
            <w:r w:rsidR="000415DE">
              <w:rPr>
                <w:rFonts w:ascii="Calibri" w:eastAsia="Calibri" w:hAnsi="Calibri" w:cs="Calibri"/>
                <w:b/>
                <w:sz w:val="24"/>
                <w:szCs w:val="24"/>
                <w:u w:val="single"/>
              </w:rPr>
              <w:t xml:space="preserve">(Att. 4.2)</w:t>
            </w:r>
            <w:r w:rsidR="000415DE">
              <w:rPr>
                <w:rFonts w:ascii="Calibri" w:eastAsia="Calibri" w:hAnsi="Calibri" w:cs="Calibri"/>
                <w:b/>
                <w:sz w:val="24"/>
                <w:szCs w:val="24"/>
                <w:u w:val="single"/>
              </w:rPr>
              <w:t xml:space="preserve"/>
            </w:r>
            <w:r w:rsidR="000415DE">
              <w:rPr>
                <w:rFonts w:ascii="Calibri" w:eastAsia="Calibri" w:hAnsi="Calibri" w:cs="Calibri"/>
                <w:b/>
                <w:sz w:val="24"/>
                <w:szCs w:val="24"/>
                <w:u w:val="single"/>
              </w:rPr>
              <w:t xml:space="preserve"/>
            </w:r>
          </w:p>
          <w:p w:rsidR="00A140D5" w:rsidRDefault="004F44B9">
            <w:pPr>
              <w:spacing w:after="0" w:line="240" w:lineRule="auto"/>
              <w:rPr>
                <w:rFonts w:ascii="Times New Roman" w:eastAsia="Times New Roman" w:hAnsi="Times New Roman" w:cs="Times New Roman"/>
                <w:sz w:val="24"/>
                <w:szCs w:val="24"/>
              </w:rPr>
            </w:pPr>
            <w:r>
              <w:rPr>
                <w:rFonts w:ascii="Calibri" w:eastAsia="Calibri" w:hAnsi="Calibri" w:cs="Calibri"/>
                <w:color w:val="000000"/>
              </w:rPr>
              <w:t xml:space="preserve">Cette rubrique est conçue pour évaluer les performances des élèves dans un atelier, comment </w:t>
            </w:r>
            <w:r>
              <w:rPr>
                <w:rFonts w:ascii="Calibri" w:eastAsia="Calibri" w:hAnsi="Calibri" w:cs="Calibri"/>
              </w:rPr>
              <w:t xml:space="preserve">ils </w:t>
            </w:r>
            <w:r>
              <w:rPr>
                <w:rFonts w:ascii="Calibri" w:eastAsia="Calibri" w:hAnsi="Calibri" w:cs="Calibri"/>
                <w:color w:val="000000"/>
              </w:rPr>
              <w:t xml:space="preserve">ont mené des recherches en équipe, créé un livre électronique et présenté à d'autres. </w:t>
            </w:r>
          </w:p>
          <w:p w:rsidR="00A140D5" w:rsidRDefault="00A140D5">
            <w:pPr>
              <w:spacing w:after="0" w:line="240" w:lineRule="auto"/>
              <w:rPr>
                <w:rFonts w:ascii="Times New Roman" w:eastAsia="Times New Roman" w:hAnsi="Times New Roman" w:cs="Times New Roman"/>
                <w:sz w:val="24"/>
                <w:szCs w:val="24"/>
              </w:rPr>
            </w:pPr>
          </w:p>
          <w:p w:rsidR="00A140D5" w:rsidRPr="000415DE" w:rsidRDefault="004F44B9">
            <w:pPr>
              <w:pStyle w:val="Naslov1"/>
              <w:rPr>
                <w:sz w:val="24"/>
                <w:szCs w:val="24"/>
                <w:u w:val="single"/>
              </w:rPr>
            </w:pPr>
            <w:r w:rsidRPr="000415DE">
              <w:rPr>
                <w:sz w:val="24"/>
                <w:szCs w:val="24"/>
                <w:u w:val="single"/>
              </w:rPr>
              <w:lastRenderedPageBreak/>
              <w:t xml:space="preserve">Activité 3. Évaluation de l'atelier final des élèves </w:t>
            </w:r>
            <w:r w:rsidR="000415DE" w:rsidRPr="000415DE">
              <w:rPr>
                <w:sz w:val="24"/>
                <w:szCs w:val="24"/>
                <w:u w:val="single"/>
              </w:rPr>
              <w:t xml:space="preserve"/>
            </w:r>
            <w:r w:rsidR="000415DE" w:rsidRPr="000415DE">
              <w:rPr>
                <w:rFonts w:ascii="Calibri" w:eastAsia="Calibri" w:hAnsi="Calibri" w:cs="Calibri"/>
                <w:sz w:val="24"/>
                <w:szCs w:val="24"/>
                <w:u w:val="single"/>
              </w:rPr>
              <w:t xml:space="preserve">(Att. 4.3)</w:t>
            </w:r>
            <w:r w:rsidR="000415DE" w:rsidRPr="000415DE">
              <w:rPr>
                <w:rFonts w:ascii="Calibri" w:eastAsia="Calibri" w:hAnsi="Calibri" w:cs="Calibri"/>
                <w:sz w:val="24"/>
                <w:szCs w:val="24"/>
                <w:u w:val="single"/>
              </w:rPr>
              <w:t xml:space="preserve"/>
            </w:r>
            <w:r w:rsidR="000415DE" w:rsidRPr="000415DE">
              <w:rPr>
                <w:rFonts w:ascii="Calibri" w:eastAsia="Calibri" w:hAnsi="Calibri" w:cs="Calibri"/>
                <w:sz w:val="24"/>
                <w:szCs w:val="24"/>
                <w:u w:val="single"/>
              </w:rPr>
              <w:t xml:space="preserve"/>
            </w:r>
          </w:p>
          <w:p w:rsidR="00A140D5" w:rsidRDefault="004F44B9">
            <w:pPr>
              <w:rPr>
                <w:rFonts w:ascii="Calibri" w:eastAsia="Calibri" w:hAnsi="Calibri" w:cs="Calibri"/>
                <w:sz w:val="24"/>
                <w:szCs w:val="24"/>
              </w:rPr>
            </w:pPr>
            <w:r>
              <w:rPr>
                <w:rFonts w:ascii="Calibri" w:eastAsia="Calibri" w:hAnsi="Calibri" w:cs="Calibri"/>
                <w:sz w:val="24"/>
                <w:szCs w:val="24"/>
              </w:rPr>
              <w:t xml:space="preserve">L'enseignant préparera Google Formulaires ou documents avec question d'évaluation pour chaque élève:</w:t>
            </w:r>
            <w:bookmarkStart w:id="3" w:name="_GoBack"/>
            <w:bookmarkEnd w:id="3"/>
          </w:p>
        </w:tc>
      </w:tr>
    </w:tbl>
    <w:p w:rsidR="00A140D5" w:rsidRDefault="00A140D5">
      <w:pPr>
        <w:pBdr>
          <w:top w:val="nil"/>
          <w:left w:val="nil"/>
          <w:bottom w:val="nil"/>
          <w:right w:val="nil"/>
          <w:between w:val="nil"/>
        </w:pBdr>
        <w:spacing w:line="240" w:lineRule="auto"/>
        <w:ind w:left="720"/>
        <w:rPr>
          <w:rFonts w:ascii="Calibri" w:eastAsia="Calibri" w:hAnsi="Calibri" w:cs="Calibri"/>
        </w:rPr>
      </w:pPr>
    </w:p>
    <w:sectPr w:rsidR="00A140D5">
      <w:headerReference w:type="default" r:id="rId22"/>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44B9" w:rsidRDefault="004F44B9">
      <w:pPr>
        <w:spacing w:after="0" w:line="240" w:lineRule="auto"/>
      </w:pPr>
      <w:r>
        <w:separator/>
      </w:r>
    </w:p>
  </w:endnote>
  <w:endnote w:type="continuationSeparator" w:id="0">
    <w:p w:rsidR="004F44B9" w:rsidRDefault="004F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Quattrocento Sans">
    <w:charset w:val="00"/>
    <w:family w:val="auto"/>
    <w:pitch w:val="default"/>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40D5" w:rsidRDefault="004F44B9">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w:t>
    </w:r>
    <w:r>
      <w:rPr>
        <w:color w:val="000000"/>
        <w:sz w:val="16"/>
        <w:szCs w:val="16"/>
      </w:rPr>
      <w:t xml:space="preserve">ne peuvent en être tenus responsables.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44B9" w:rsidRDefault="004F44B9">
      <w:pPr>
        <w:spacing w:after="0" w:line="240" w:lineRule="auto"/>
      </w:pPr>
      <w:r>
        <w:separator/>
      </w:r>
    </w:p>
  </w:footnote>
  <w:footnote w:type="continuationSeparator" w:id="0">
    <w:p w:rsidR="004F44B9" w:rsidRDefault="004F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5CC1" w:rsidRDefault="004F44B9" w:rsidP="00285CC1">
    <w:pPr>
      <w:spacing w:line="275" w:lineRule="auto"/>
      <w:jc w:val="center"/>
      <w:textDirection w:val="btLr"/>
    </w:pPr>
    <w:r>
      <w:rPr>
        <w:noProof/>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2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sidR="00285CC1">
      <w:rPr>
        <w:color w:val="000000"/>
      </w:rPr>
      <w:t xml:space="preserve">                                            Scénario </w:t>
    </w:r>
    <w:r w:rsidR="00285CC1">
      <w:rPr>
        <w:rFonts w:ascii="Calibri" w:eastAsia="Calibri" w:hAnsi="Calibri" w:cs="Calibri"/>
        <w:color w:val="000000"/>
        <w:sz w:val="32"/>
      </w:rPr>
      <w:t xml:space="preserve">d'apprentissageSMaiLE”</w:t>
    </w:r>
    <w:r w:rsidR="00285CC1">
      <w:rPr>
        <w:rFonts w:ascii="Calibri" w:eastAsia="Calibri" w:hAnsi="Calibri" w:cs="Calibri"/>
        <w:color w:val="FFC000"/>
        <w:sz w:val="32"/>
      </w:rPr>
      <w:t xml:space="preserve"/>
    </w:r>
    <w:r w:rsidR="00285CC1">
      <w:rPr>
        <w:rFonts w:ascii="Calibri" w:eastAsia="Calibri" w:hAnsi="Calibri" w:cs="Calibri"/>
        <w:color w:val="000000"/>
        <w:sz w:val="32"/>
      </w:rPr>
      <w:t xml:space="preserve"/>
    </w:r>
  </w:p>
  <w:p w:rsidR="00A140D5" w:rsidRDefault="00A140D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40D5" w:rsidRDefault="004F44B9" w:rsidP="007B7DDB">
    <w:pPr>
      <w:spacing w:line="275" w:lineRule="auto"/>
      <w:jc w:val="center"/>
      <w:textDirection w:val="btLr"/>
      <w:rPr>
        <w:color w:val="000000"/>
      </w:rPr>
    </w:pPr>
    <w:r>
      <w:rPr>
        <w:noProof/>
      </w:rPr>
      <w:drawing>
        <wp:anchor distT="0" distB="0" distL="114300" distR="114300" simplePos="0" relativeHeight="251660288" behindDoc="0" locked="0" layoutInCell="1" hidden="0" allowOverlap="1">
          <wp:simplePos x="0" y="0"/>
          <wp:positionH relativeFrom="column">
            <wp:posOffset>-7618</wp:posOffset>
          </wp:positionH>
          <wp:positionV relativeFrom="paragraph">
            <wp:posOffset>-125728</wp:posOffset>
          </wp:positionV>
          <wp:extent cx="2141220" cy="447675"/>
          <wp:effectExtent l="0" t="0" r="0" b="0"/>
          <wp:wrapSquare wrapText="bothSides" distT="0" distB="0" distL="114300" distR="114300"/>
          <wp:docPr id="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-182877</wp:posOffset>
          </wp:positionV>
          <wp:extent cx="855345" cy="749300"/>
          <wp:effectExtent l="0" t="0" r="0" b="0"/>
          <wp:wrapSquare wrapText="bothSides" distT="0" distB="0" distL="114300" distR="11430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r w:rsidR="007B7DDB">
      <w:rPr>
        <w:color w:val="000000"/>
      </w:rPr>
      <w:t xml:space="preserve"/>
    </w:r>
    <w:r w:rsidR="007B7DDB">
      <w:rPr>
        <w:rFonts w:ascii="Calibri" w:eastAsia="Calibri" w:hAnsi="Calibri" w:cs="Calibri"/>
        <w:color w:val="000000"/>
        <w:sz w:val="32"/>
      </w:rPr>
      <w:t xml:space="preserve">    Scénario d'apprentissageSMaiLE”</w:t>
    </w:r>
    <w:r w:rsidR="007B7DDB">
      <w:rPr>
        <w:rFonts w:ascii="Calibri" w:eastAsia="Calibri" w:hAnsi="Calibri" w:cs="Calibri"/>
        <w:color w:val="FFC000"/>
        <w:sz w:val="32"/>
      </w:rPr>
      <w:t xml:space="preserve"/>
    </w:r>
    <w:r w:rsidR="007B7DDB">
      <w:rPr>
        <w:rFonts w:ascii="Calibri" w:eastAsia="Calibri" w:hAnsi="Calibri" w:cs="Calibri"/>
        <w:color w:val="000000"/>
        <w:sz w:val="32"/>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65D89"/>
    <w:multiLevelType w:val="multilevel"/>
    <w:tmpl w:val="40241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FE4E12"/>
    <w:multiLevelType w:val="multilevel"/>
    <w:tmpl w:val="ABAED5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102598"/>
    <w:multiLevelType w:val="multilevel"/>
    <w:tmpl w:val="06AE90BE"/>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 w15:restartNumberingAfterBreak="0">
    <w:nsid w:val="2D4C0A1E"/>
    <w:multiLevelType w:val="multilevel"/>
    <w:tmpl w:val="95C89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3092A2C"/>
    <w:multiLevelType w:val="multilevel"/>
    <w:tmpl w:val="22FEF640"/>
    <w:lvl w:ilvl="0">
      <w:start w:val="1"/>
      <w:numFmt w:val="bullet"/>
      <w:pStyle w:val="Grafikeoznake"/>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7C6545"/>
    <w:multiLevelType w:val="multilevel"/>
    <w:tmpl w:val="A2505B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680067A"/>
    <w:multiLevelType w:val="multilevel"/>
    <w:tmpl w:val="5D7A879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F5A2BA8"/>
    <w:multiLevelType w:val="multilevel"/>
    <w:tmpl w:val="EE54A8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0052EA"/>
    <w:multiLevelType w:val="multilevel"/>
    <w:tmpl w:val="34E0E0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150246B"/>
    <w:multiLevelType w:val="multilevel"/>
    <w:tmpl w:val="A53A279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0" w15:restartNumberingAfterBreak="0">
    <w:nsid w:val="52055D6A"/>
    <w:multiLevelType w:val="multilevel"/>
    <w:tmpl w:val="D3C82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23F7764"/>
    <w:multiLevelType w:val="multilevel"/>
    <w:tmpl w:val="F732C274"/>
    <w:lvl w:ilvl="0">
      <w:start w:val="1"/>
      <w:numFmt w:val="bullet"/>
      <w:pStyle w:val="Grafikeoznake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0CF1807"/>
    <w:multiLevelType w:val="multilevel"/>
    <w:tmpl w:val="ED94F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31955CD"/>
    <w:multiLevelType w:val="multilevel"/>
    <w:tmpl w:val="A4BC3D66"/>
    <w:lvl w:ilvl="0">
      <w:start w:val="1"/>
      <w:numFmt w:val="bullet"/>
      <w:lvlText w:val="o"/>
      <w:lvlJc w:val="left"/>
      <w:pPr>
        <w:ind w:left="1491" w:hanging="360"/>
      </w:pPr>
      <w:rPr>
        <w:rFonts w:ascii="Courier New" w:eastAsia="Courier New" w:hAnsi="Courier New" w:cs="Courier New"/>
      </w:rPr>
    </w:lvl>
    <w:lvl w:ilvl="1">
      <w:start w:val="1"/>
      <w:numFmt w:val="bullet"/>
      <w:lvlText w:val="o"/>
      <w:lvlJc w:val="left"/>
      <w:pPr>
        <w:ind w:left="2211" w:hanging="360"/>
      </w:pPr>
      <w:rPr>
        <w:rFonts w:ascii="Courier New" w:eastAsia="Courier New" w:hAnsi="Courier New" w:cs="Courier New"/>
      </w:rPr>
    </w:lvl>
    <w:lvl w:ilvl="2">
      <w:start w:val="1"/>
      <w:numFmt w:val="bullet"/>
      <w:lvlText w:val="▪"/>
      <w:lvlJc w:val="left"/>
      <w:pPr>
        <w:ind w:left="2931" w:hanging="360"/>
      </w:pPr>
      <w:rPr>
        <w:rFonts w:ascii="Noto Sans Symbols" w:eastAsia="Noto Sans Symbols" w:hAnsi="Noto Sans Symbols" w:cs="Noto Sans Symbols"/>
      </w:rPr>
    </w:lvl>
    <w:lvl w:ilvl="3">
      <w:start w:val="1"/>
      <w:numFmt w:val="bullet"/>
      <w:lvlText w:val="●"/>
      <w:lvlJc w:val="left"/>
      <w:pPr>
        <w:ind w:left="3651" w:hanging="360"/>
      </w:pPr>
      <w:rPr>
        <w:rFonts w:ascii="Noto Sans Symbols" w:eastAsia="Noto Sans Symbols" w:hAnsi="Noto Sans Symbols" w:cs="Noto Sans Symbols"/>
      </w:rPr>
    </w:lvl>
    <w:lvl w:ilvl="4">
      <w:start w:val="1"/>
      <w:numFmt w:val="bullet"/>
      <w:lvlText w:val="o"/>
      <w:lvlJc w:val="left"/>
      <w:pPr>
        <w:ind w:left="4371" w:hanging="360"/>
      </w:pPr>
      <w:rPr>
        <w:rFonts w:ascii="Courier New" w:eastAsia="Courier New" w:hAnsi="Courier New" w:cs="Courier New"/>
      </w:rPr>
    </w:lvl>
    <w:lvl w:ilvl="5">
      <w:start w:val="1"/>
      <w:numFmt w:val="bullet"/>
      <w:lvlText w:val="▪"/>
      <w:lvlJc w:val="left"/>
      <w:pPr>
        <w:ind w:left="5091" w:hanging="360"/>
      </w:pPr>
      <w:rPr>
        <w:rFonts w:ascii="Noto Sans Symbols" w:eastAsia="Noto Sans Symbols" w:hAnsi="Noto Sans Symbols" w:cs="Noto Sans Symbols"/>
      </w:rPr>
    </w:lvl>
    <w:lvl w:ilvl="6">
      <w:start w:val="1"/>
      <w:numFmt w:val="bullet"/>
      <w:lvlText w:val="●"/>
      <w:lvlJc w:val="left"/>
      <w:pPr>
        <w:ind w:left="5811" w:hanging="360"/>
      </w:pPr>
      <w:rPr>
        <w:rFonts w:ascii="Noto Sans Symbols" w:eastAsia="Noto Sans Symbols" w:hAnsi="Noto Sans Symbols" w:cs="Noto Sans Symbols"/>
      </w:rPr>
    </w:lvl>
    <w:lvl w:ilvl="7">
      <w:start w:val="1"/>
      <w:numFmt w:val="bullet"/>
      <w:lvlText w:val="o"/>
      <w:lvlJc w:val="left"/>
      <w:pPr>
        <w:ind w:left="6531" w:hanging="360"/>
      </w:pPr>
      <w:rPr>
        <w:rFonts w:ascii="Courier New" w:eastAsia="Courier New" w:hAnsi="Courier New" w:cs="Courier New"/>
      </w:rPr>
    </w:lvl>
    <w:lvl w:ilvl="8">
      <w:start w:val="1"/>
      <w:numFmt w:val="bullet"/>
      <w:lvlText w:val="▪"/>
      <w:lvlJc w:val="left"/>
      <w:pPr>
        <w:ind w:left="7251" w:hanging="360"/>
      </w:pPr>
      <w:rPr>
        <w:rFonts w:ascii="Noto Sans Symbols" w:eastAsia="Noto Sans Symbols" w:hAnsi="Noto Sans Symbols" w:cs="Noto Sans Symbols"/>
      </w:rPr>
    </w:lvl>
  </w:abstractNum>
  <w:abstractNum w:abstractNumId="14" w15:restartNumberingAfterBreak="0">
    <w:nsid w:val="7B606016"/>
    <w:multiLevelType w:val="multilevel"/>
    <w:tmpl w:val="10F6FB1E"/>
    <w:lvl w:ilvl="0">
      <w:start w:val="1"/>
      <w:numFmt w:val="decimal"/>
      <w:lvlText w:val="%1."/>
      <w:lvlJc w:val="left"/>
      <w:pPr>
        <w:ind w:left="720" w:hanging="360"/>
      </w:pPr>
    </w:lvl>
    <w:lvl w:ilvl="1">
      <w:start w:val="1"/>
      <w:numFmt w:val="decimal"/>
      <w:lvlText w:val="%2)"/>
      <w:lvlJc w:val="left"/>
      <w:pPr>
        <w:ind w:left="1440" w:hanging="360"/>
      </w:pPr>
      <w:rPr>
        <w:b w:val="0"/>
        <w:i w:val="0"/>
        <w:strike w:val="0"/>
        <w:color w:val="000000"/>
        <w:sz w:val="24"/>
        <w:szCs w:val="24"/>
        <w:u w:val="none"/>
        <w:vertAlign w:val="baseline"/>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num>
  <w:num w:numId="2">
    <w:abstractNumId w:val="11"/>
  </w:num>
  <w:num w:numId="3">
    <w:abstractNumId w:val="7"/>
  </w:num>
  <w:num w:numId="4">
    <w:abstractNumId w:val="2"/>
  </w:num>
  <w:num w:numId="5">
    <w:abstractNumId w:val="3"/>
  </w:num>
  <w:num w:numId="6">
    <w:abstractNumId w:val="0"/>
  </w:num>
  <w:num w:numId="7">
    <w:abstractNumId w:val="10"/>
  </w:num>
  <w:num w:numId="8">
    <w:abstractNumId w:val="12"/>
  </w:num>
  <w:num w:numId="9">
    <w:abstractNumId w:val="1"/>
  </w:num>
  <w:num w:numId="10">
    <w:abstractNumId w:val="8"/>
  </w:num>
  <w:num w:numId="11">
    <w:abstractNumId w:val="14"/>
  </w:num>
  <w:num w:numId="12">
    <w:abstractNumId w:val="5"/>
  </w:num>
  <w:num w:numId="13">
    <w:abstractNumId w:val="6"/>
  </w:num>
  <w:num w:numId="14">
    <w:abstractNumId w:val="9"/>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0D5"/>
    <w:rsid w:val="000415DE"/>
    <w:rsid w:val="00285CC1"/>
    <w:rsid w:val="00402600"/>
    <w:rsid w:val="004F44B9"/>
    <w:rsid w:val="007B7DDB"/>
    <w:rsid w:val="00A140D5"/>
    <w:rsid w:val="00C1000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69E0D"/>
  <w15:docId w15:val="{2648BD55-F489-46D7-9A64-3F8BD709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hr"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aslov">
    <w:name w:val="Title"/>
    <w:basedOn w:val="Normal"/>
    <w:next w:val="Normal"/>
    <w:link w:val="Nasl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4F81BD" w:themeColor="accent1"/>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ormal"/>
    <w:next w:val="Normal"/>
    <w:link w:val="PodnaslovChar"/>
    <w:uiPriority w:val="11"/>
    <w:qFormat/>
    <w:rPr>
      <w:rFonts w:ascii="Calibri" w:eastAsia="Calibri" w:hAnsi="Calibri" w:cs="Calibri"/>
      <w:i/>
      <w:color w:val="4F81BD"/>
      <w:sz w:val="24"/>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tabs>
        <w:tab w:val="num" w:pos="720"/>
      </w:tabs>
      <w:ind w:left="720" w:hanging="720"/>
      <w:contextualSpacing/>
    </w:pPr>
  </w:style>
  <w:style w:type="paragraph" w:styleId="Brojevi">
    <w:name w:val="List Number"/>
    <w:basedOn w:val="Normal"/>
    <w:uiPriority w:val="99"/>
    <w:unhideWhenUsed/>
    <w:rsid w:val="00326F90"/>
    <w:pPr>
      <w:tabs>
        <w:tab w:val="num" w:pos="720"/>
      </w:tabs>
      <w:ind w:left="720" w:hanging="720"/>
      <w:contextualSpacing/>
    </w:pPr>
  </w:style>
  <w:style w:type="paragraph" w:styleId="Brojevi2">
    <w:name w:val="List Number 2"/>
    <w:basedOn w:val="Normal"/>
    <w:uiPriority w:val="99"/>
    <w:unhideWhenUsed/>
    <w:rsid w:val="0029639D"/>
    <w:pPr>
      <w:tabs>
        <w:tab w:val="num" w:pos="720"/>
      </w:tabs>
      <w:ind w:left="720" w:hanging="720"/>
      <w:contextualSpacing/>
    </w:pPr>
  </w:style>
  <w:style w:type="paragraph" w:styleId="Brojevi3">
    <w:name w:val="List Number 3"/>
    <w:basedOn w:val="Normal"/>
    <w:uiPriority w:val="99"/>
    <w:unhideWhenUsed/>
    <w:rsid w:val="0029639D"/>
    <w:pPr>
      <w:tabs>
        <w:tab w:val="num" w:pos="720"/>
      </w:tabs>
      <w:ind w:left="720" w:hanging="720"/>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character" w:styleId="Hiperveza">
    <w:name w:val="Hyperlink"/>
    <w:basedOn w:val="Zadanifontodlomka"/>
    <w:uiPriority w:val="99"/>
    <w:unhideWhenUsed/>
    <w:rsid w:val="008210AE"/>
    <w:rPr>
      <w:color w:val="0000FF" w:themeColor="hyperlink"/>
      <w:u w:val="single"/>
    </w:rPr>
  </w:style>
  <w:style w:type="character" w:styleId="Nerijeenospominjanje">
    <w:name w:val="Unresolved Mention"/>
    <w:basedOn w:val="Zadanifontodlomka"/>
    <w:uiPriority w:val="99"/>
    <w:semiHidden/>
    <w:unhideWhenUsed/>
    <w:rsid w:val="008210AE"/>
    <w:rPr>
      <w:color w:val="605E5C"/>
      <w:shd w:val="clear" w:color="auto" w:fill="E1DFDD"/>
    </w:r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com/shorts/BunibcUKTZ4?si=FzLZJ1rXxTooXy1o" TargetMode="External"/><Relationship Id="rId18" Type="http://schemas.openxmlformats.org/officeDocument/2006/relationships/hyperlink" Target="https://www.bbc.com/future/columns/food" TargetMode="External"/><Relationship Id="rId3" Type="http://schemas.openxmlformats.org/officeDocument/2006/relationships/styles" Target="styles.xml"/><Relationship Id="rId21" Type="http://schemas.openxmlformats.org/officeDocument/2006/relationships/hyperlink" Target="https://www.wri.org/topics/food" TargetMode="External"/><Relationship Id="rId7" Type="http://schemas.openxmlformats.org/officeDocument/2006/relationships/endnotes" Target="endnotes.xml"/><Relationship Id="rId12" Type="http://schemas.openxmlformats.org/officeDocument/2006/relationships/hyperlink" Target="https://youtube.com/shorts/BunibcUKTZ4?si=FzLZJ1rXxTooXy1o" TargetMode="External"/><Relationship Id="rId17" Type="http://schemas.openxmlformats.org/officeDocument/2006/relationships/hyperlink" Target="https://ourworldindata.org/food" TargetMode="External"/><Relationship Id="rId2" Type="http://schemas.openxmlformats.org/officeDocument/2006/relationships/numbering" Target="numbering.xml"/><Relationship Id="rId16" Type="http://schemas.openxmlformats.org/officeDocument/2006/relationships/hyperlink" Target="https://www.fao.org" TargetMode="External"/><Relationship Id="rId20" Type="http://schemas.openxmlformats.org/officeDocument/2006/relationships/hyperlink" Target="https://www.sciencedirect.com/journal/food-science-and-technolo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youtube.com/shorts/BunibcUKTZ4?si=FzLZJ1rXxTooXy1o"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nationalgeographic.com/environment/article/future-food" TargetMode="External"/><Relationship Id="rId4" Type="http://schemas.openxmlformats.org/officeDocument/2006/relationships/settings" Target="settings.xml"/><Relationship Id="rId9" Type="http://schemas.openxmlformats.org/officeDocument/2006/relationships/hyperlink" Target="https://youtube.com/shorts/BunibcUKTZ4?si=FzLZJ1rXxTooXy1o" TargetMode="External"/><Relationship Id="rId14" Type="http://schemas.openxmlformats.org/officeDocument/2006/relationships/image" Target="media/image3.jp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8JcxwAIrd1GvjobubsdVLXo/Q==">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2093</Words>
  <Characters>11933</Characters>
  <Application>Microsoft Office Word</Application>
  <DocSecurity>0</DocSecurity>
  <Lines>99</Lines>
  <Paragraphs>27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Daniela U</cp:lastModifiedBy>
  <cp:revision>2</cp:revision>
  <dcterms:created xsi:type="dcterms:W3CDTF">2025-11-04T16:34:00Z</dcterms:created>
  <dcterms:modified xsi:type="dcterms:W3CDTF">2025-11-04T16:34:00Z</dcterms:modified>
</cp:coreProperties>
</file>