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rPr>
          <w:b w:val="1"/>
          <w:sz w:val="36"/>
          <w:szCs w:val="36"/>
        </w:rPr>
      </w:pPr>
      <w:r w:rsidDel="00000000" w:rsidR="00000000" w:rsidRPr="00000000">
        <w:rPr>
          <w:rtl w:val="0"/>
        </w:rPr>
      </w:r>
    </w:p>
    <w:p w:rsidR="00000000" w:rsidDel="00000000" w:rsidP="00000000" w:rsidRDefault="00000000" w:rsidRPr="00000000" w14:paraId="00000004">
      <w:pPr>
        <w:rPr>
          <w:b w:val="1"/>
          <w:sz w:val="36"/>
          <w:szCs w:val="36"/>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5888355" cy="493395"/>
                <wp:effectExtent b="0" l="0" r="0" t="0"/>
                <wp:wrapNone/>
                <wp:docPr id="28" name=""/>
                <a:graphic>
                  <a:graphicData uri="http://schemas.microsoft.com/office/word/2010/wordprocessingShape">
                    <wps:wsp>
                      <wps:cNvSpPr/>
                      <wps:cNvPr id="3" name="Shape 3"/>
                      <wps:spPr>
                        <a:xfrm>
                          <a:off x="2416110" y="3547590"/>
                          <a:ext cx="5859780" cy="46482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TITLE: Une morsure du futur</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5888355" cy="493395"/>
                <wp:effectExtent b="0" l="0" r="0" t="0"/>
                <wp:wrapNone/>
                <wp:docPr id="2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888355" cy="493395"/>
                        </a:xfrm>
                        <a:prstGeom prst="rect"/>
                        <a:ln/>
                      </pic:spPr>
                    </pic:pic>
                  </a:graphicData>
                </a:graphic>
              </wp:anchor>
            </w:drawing>
          </mc:Fallback>
        </mc:AlternateConten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99ff"/>
                <w:sz w:val="28"/>
                <w:szCs w:val="28"/>
                <w:u w:val="none"/>
                <w:shd w:fill="auto" w:val="clear"/>
                <w:vertAlign w:val="baseline"/>
              </w:rPr>
            </w:pPr>
            <w:r w:rsidDel="00000000" w:rsidR="00000000" w:rsidRPr="00000000">
              <w:rPr>
                <w:rFonts w:ascii="Calibri" w:cs="Calibri" w:eastAsia="Calibri" w:hAnsi="Calibri"/>
                <w:b w:val="1"/>
                <w:i w:val="0"/>
                <w:smallCaps w:val="0"/>
                <w:strike w:val="0"/>
                <w:color w:val="0099ff"/>
                <w:sz w:val="28"/>
                <w:szCs w:val="28"/>
                <w:u w:val="none"/>
                <w:shd w:fill="auto" w:val="clear"/>
                <w:vertAlign w:val="baseline"/>
                <w:rtl w:val="0"/>
              </w:rPr>
              <w:t xml:space="preserve">Groupe cible: 4 à </w:t>
            </w:r>
            <w:r w:rsidDel="00000000" w:rsidR="00000000" w:rsidRPr="00000000">
              <w:rPr>
                <w:rFonts w:ascii="Calibri" w:cs="Calibri" w:eastAsia="Calibri" w:hAnsi="Calibri"/>
                <w:b w:val="1"/>
                <w:color w:val="0099ff"/>
                <w:sz w:val="28"/>
                <w:szCs w:val="28"/>
                <w:rtl w:val="0"/>
              </w:rPr>
              <w:t xml:space="preserve">7 </w:t>
            </w:r>
            <w:r w:rsidDel="00000000" w:rsidR="00000000" w:rsidRPr="00000000">
              <w:rPr>
                <w:rFonts w:ascii="Calibri" w:cs="Calibri" w:eastAsia="Calibri" w:hAnsi="Calibri"/>
                <w:b w:val="1"/>
                <w:i w:val="0"/>
                <w:smallCaps w:val="0"/>
                <w:strike w:val="0"/>
                <w:color w:val="0099ff"/>
                <w:sz w:val="28"/>
                <w:szCs w:val="28"/>
                <w:u w:val="none"/>
                <w:shd w:fill="auto" w:val="clear"/>
                <w:vertAlign w:val="baseline"/>
                <w:rtl w:val="0"/>
              </w:rPr>
              <w:t xml:space="preserve">ans.</w:t>
            </w:r>
          </w:p>
          <w:p w:rsidR="00000000" w:rsidDel="00000000" w:rsidP="00000000" w:rsidRDefault="00000000" w:rsidRPr="00000000" w14:paraId="0000000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Durée de l'activité: 40 </w:t>
            </w:r>
            <w:r w:rsidDel="00000000" w:rsidR="00000000" w:rsidRPr="00000000">
              <w:rPr>
                <w:rFonts w:ascii="Calibri" w:cs="Calibri" w:eastAsia="Calibri" w:hAnsi="Calibri"/>
                <w:b w:val="1"/>
                <w:color w:val="ff0000"/>
                <w:sz w:val="28"/>
                <w:szCs w:val="28"/>
                <w:rtl w:val="0"/>
              </w:rPr>
              <w:t xml:space="preserve"/>
            </w: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minutes </w:t>
            </w:r>
          </w:p>
          <w:p w:rsidR="00000000" w:rsidDel="00000000" w:rsidP="00000000" w:rsidRDefault="00000000" w:rsidRPr="00000000" w14:paraId="0000000B">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76923c"/>
                <w:sz w:val="28"/>
                <w:szCs w:val="28"/>
                <w:u w:val="none"/>
                <w:shd w:fill="auto" w:val="clear"/>
                <w:vertAlign w:val="baseline"/>
              </w:rPr>
            </w:pPr>
            <w:r w:rsidDel="00000000" w:rsidR="00000000" w:rsidRPr="00000000">
              <w:rPr>
                <w:rFonts w:ascii="Calibri" w:cs="Calibri" w:eastAsia="Calibri" w:hAnsi="Calibri"/>
                <w:b w:val="1"/>
                <w:i w:val="0"/>
                <w:smallCaps w:val="0"/>
                <w:strike w:val="0"/>
                <w:color w:val="76923c"/>
                <w:sz w:val="28"/>
                <w:szCs w:val="28"/>
                <w:u w:val="none"/>
                <w:shd w:fill="auto" w:val="clear"/>
                <w:vertAlign w:val="baseline"/>
                <w:rtl w:val="0"/>
              </w:rPr>
              <w:t xml:space="preserve">Objectif clé de l'apprentissage: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i w:val="0"/>
                <w:smallCaps w:val="0"/>
                <w:strike w:val="0"/>
                <w:color w:val="76923c"/>
                <w:sz w:val="2"/>
                <w:szCs w:val="2"/>
                <w:u w:val="none"/>
                <w:shd w:fill="auto" w:val="clear"/>
                <w:vertAlign w:val="baseline"/>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0F">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Fonts w:ascii="Arial" w:cs="Arial" w:eastAsia="Arial" w:hAnsi="Arial"/>
                <w:sz w:val="23"/>
                <w:szCs w:val="23"/>
                <w:rtl w:val="0"/>
              </w:rPr>
              <w:t xml:space="preserve">Comprenez que la nourriture est importante: Les élèves apprendront pourquoi nous avons besoin de nourriture pour grandir et être en bonne santé, et que tout le monde a besoin d'avoir suffisamment à manger.</w:t>
            </w:r>
            <w:r w:rsidDel="00000000" w:rsidR="00000000" w:rsidRPr="00000000">
              <w:rPr>
                <w:rtl w:val="0"/>
              </w:rPr>
            </w:r>
          </w:p>
          <w:p w:rsidR="00000000" w:rsidDel="00000000" w:rsidP="00000000" w:rsidRDefault="00000000" w:rsidRPr="00000000" w14:paraId="00000010">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Fonts w:ascii="Arial" w:cs="Arial" w:eastAsia="Arial" w:hAnsi="Arial"/>
                <w:sz w:val="23"/>
                <w:szCs w:val="23"/>
                <w:rtl w:val="0"/>
              </w:rPr>
              <w:t xml:space="preserve">Découvrez d'où vient la nourriture: Les élèves découvriront que la nourriture provient de fermes, de jardins et même de laboratoires, et qu'il existe différentes façons de la cultiver et de la préparer.</w:t>
            </w:r>
            <w:r w:rsidDel="00000000" w:rsidR="00000000" w:rsidRPr="00000000">
              <w:rPr>
                <w:rtl w:val="0"/>
              </w:rPr>
            </w:r>
          </w:p>
          <w:p w:rsidR="00000000" w:rsidDel="00000000" w:rsidP="00000000" w:rsidRDefault="00000000" w:rsidRPr="00000000" w14:paraId="00000011">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Fonts w:ascii="Arial" w:cs="Arial" w:eastAsia="Arial" w:hAnsi="Arial"/>
                <w:sz w:val="23"/>
                <w:szCs w:val="23"/>
                <w:rtl w:val="0"/>
              </w:rPr>
              <w:t xml:space="preserve">Réfléchissez à de nouveaux types d'aliments: Les élèves réfléchiront à de nouveaux aliments et à des moyens de cultiver des aliments qui pourraient être utilisés à l'avenir pour nourrir tout le monde.</w:t>
            </w:r>
            <w:r w:rsidDel="00000000" w:rsidR="00000000" w:rsidRPr="00000000">
              <w:rPr>
                <w:rtl w:val="0"/>
              </w:rPr>
            </w:r>
          </w:p>
          <w:p w:rsidR="00000000" w:rsidDel="00000000" w:rsidP="00000000" w:rsidRDefault="00000000" w:rsidRPr="00000000" w14:paraId="00000012">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Fonts w:ascii="Arial" w:cs="Arial" w:eastAsia="Arial" w:hAnsi="Arial"/>
                <w:sz w:val="23"/>
                <w:szCs w:val="23"/>
                <w:rtl w:val="0"/>
              </w:rPr>
              <w:t xml:space="preserve">Apprenez à être créatif avec les aliments: Les élèves utiliseront leur imagination pour concevoir des repas amusants et sains.</w:t>
            </w:r>
            <w:r w:rsidDel="00000000" w:rsidR="00000000" w:rsidRPr="00000000">
              <w:rPr>
                <w:rtl w:val="0"/>
              </w:rPr>
            </w:r>
          </w:p>
          <w:p w:rsidR="00000000" w:rsidDel="00000000" w:rsidP="00000000" w:rsidRDefault="00000000" w:rsidRPr="00000000" w14:paraId="00000013">
            <w:pPr>
              <w:numPr>
                <w:ilvl w:val="0"/>
                <w:numId w:val="9"/>
              </w:numPr>
              <w:pBdr>
                <w:top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Fonts w:ascii="Arial" w:cs="Arial" w:eastAsia="Arial" w:hAnsi="Arial"/>
                <w:sz w:val="23"/>
                <w:szCs w:val="23"/>
                <w:rtl w:val="0"/>
              </w:rPr>
              <w:t xml:space="preserve">Travailler ensemble: Les élèves travailleront en équipe pour partager leurs idées et créer leurs propres plans alimentaires futurs.</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sz w:val="24"/>
                <w:szCs w:val="24"/>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15">
            <w:pPr>
              <w:rPr>
                <w:rFonts w:ascii="Calibri" w:cs="Calibri" w:eastAsia="Calibri" w:hAnsi="Calibri"/>
                <w:b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16">
            <w:pPr>
              <w:rPr>
                <w:rFonts w:ascii="Calibri" w:cs="Calibri" w:eastAsia="Calibri" w:hAnsi="Calibri"/>
                <w:b w:val="1"/>
                <w:color w:val="66cc00"/>
                <w:sz w:val="28"/>
                <w:szCs w:val="28"/>
              </w:rPr>
            </w:pPr>
            <w:r w:rsidDel="00000000" w:rsidR="00000000" w:rsidRPr="00000000">
              <w:rPr>
                <w:rtl w:val="0"/>
              </w:rPr>
            </w:r>
          </w:p>
        </w:tc>
      </w:tr>
    </w:tbl>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4480560</wp:posOffset>
            </wp:positionH>
            <wp:positionV relativeFrom="paragraph">
              <wp:posOffset>34290</wp:posOffset>
            </wp:positionV>
            <wp:extent cx="1270000" cy="1112520"/>
            <wp:effectExtent b="0" l="0" r="0" t="0"/>
            <wp:wrapSquare wrapText="bothSides" distB="0" distT="0" distL="114300" distR="114300"/>
            <wp:docPr id="35" name="image1.png"/>
            <a:graphic>
              <a:graphicData uri="http://schemas.openxmlformats.org/drawingml/2006/picture">
                <pic:pic>
                  <pic:nvPicPr>
                    <pic:cNvPr id="0" name="image1.png"/>
                    <pic:cNvPicPr preferRelativeResize="0"/>
                  </pic:nvPicPr>
                  <pic:blipFill>
                    <a:blip r:embed="rId8"/>
                    <a:srcRect b="0" l="0" r="2934" t="15000"/>
                    <a:stretch>
                      <a:fillRect/>
                    </a:stretch>
                  </pic:blipFill>
                  <pic:spPr>
                    <a:xfrm>
                      <a:off x="0" y="0"/>
                      <a:ext cx="1270000" cy="1112520"/>
                    </a:xfrm>
                    <a:prstGeom prst="rect"/>
                    <a:ln/>
                  </pic:spPr>
                </pic:pic>
              </a:graphicData>
            </a:graphic>
          </wp:anchor>
        </w:drawing>
      </w:r>
    </w:p>
    <w:p w:rsidR="00000000" w:rsidDel="00000000" w:rsidP="00000000" w:rsidRDefault="00000000" w:rsidRPr="00000000" w14:paraId="00000019">
      <w:pPr>
        <w:rPr>
          <w:b w:val="1"/>
          <w:color w:val="66cc00"/>
          <w:sz w:val="28"/>
          <w:szCs w:val="28"/>
        </w:rPr>
      </w:pPr>
      <w:r w:rsidDel="00000000" w:rsidR="00000000" w:rsidRPr="00000000">
        <w:rPr>
          <w:rtl w:val="0"/>
        </w:rPr>
      </w:r>
    </w:p>
    <w:p w:rsidR="00000000" w:rsidDel="00000000" w:rsidP="00000000" w:rsidRDefault="00000000" w:rsidRPr="00000000" w14:paraId="0000001A">
      <w:pPr>
        <w:rPr>
          <w:b w:val="1"/>
          <w:color w:val="66cc00"/>
          <w:sz w:val="28"/>
          <w:szCs w:val="28"/>
        </w:rPr>
      </w:pPr>
      <w:r w:rsidDel="00000000" w:rsidR="00000000" w:rsidRPr="00000000">
        <w:rPr>
          <w:rtl w:val="0"/>
        </w:rPr>
      </w:r>
    </w:p>
    <w:p w:rsidR="00000000" w:rsidDel="00000000" w:rsidP="00000000" w:rsidRDefault="00000000" w:rsidRPr="00000000" w14:paraId="0000001B">
      <w:pPr>
        <w:rPr>
          <w:b w:val="1"/>
          <w:color w:val="66cc00"/>
          <w:sz w:val="28"/>
          <w:szCs w:val="28"/>
        </w:rPr>
      </w:pPr>
      <w:r w:rsidDel="00000000" w:rsidR="00000000" w:rsidRPr="00000000">
        <w:rPr>
          <w:rtl w:val="0"/>
        </w:rPr>
      </w:r>
    </w:p>
    <w:p w:rsidR="00000000" w:rsidDel="00000000" w:rsidP="00000000" w:rsidRDefault="00000000" w:rsidRPr="00000000" w14:paraId="0000001C">
      <w:pPr>
        <w:rPr>
          <w:b w:val="1"/>
          <w:color w:val="66cc00"/>
          <w:sz w:val="28"/>
          <w:szCs w:val="28"/>
        </w:rPr>
      </w:pPr>
      <w:bookmarkStart w:colFirst="0" w:colLast="0" w:name="_heading=h.t86clhn4xuhc" w:id="0"/>
      <w:bookmarkEnd w:id="0"/>
      <w:r w:rsidDel="00000000" w:rsidR="00000000" w:rsidRPr="00000000">
        <w:rPr>
          <w:rtl w:val="0"/>
        </w:rPr>
      </w:r>
    </w:p>
    <w:tbl>
      <w:tblPr>
        <w:tblStyle w:val="Table2"/>
        <w:tblW w:w="861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0"/>
        <w:tblGridChange w:id="0">
          <w:tblGrid>
            <w:gridCol w:w="8610"/>
          </w:tblGrid>
        </w:tblGridChange>
      </w:tblGrid>
      <w:tr>
        <w:trPr>
          <w:cantSplit w:val="0"/>
          <w:tblHeader w:val="0"/>
        </w:trPr>
        <w:tc>
          <w:tcPr/>
          <w:p w:rsidR="00000000" w:rsidDel="00000000" w:rsidP="00000000" w:rsidRDefault="00000000" w:rsidRPr="00000000" w14:paraId="0000001D">
            <w:pPr>
              <w:pBdr>
                <w:bottom w:color="548dd4" w:space="1" w:sz="18" w:val="singl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résultats de l'apprentissage:</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b w:val="1"/>
                <w:sz w:val="24"/>
                <w:szCs w:val="24"/>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360" w:lineRule="auto"/>
              <w:rPr>
                <w:b w:val="1"/>
              </w:rPr>
            </w:pPr>
            <w:r w:rsidDel="00000000" w:rsidR="00000000" w:rsidRPr="00000000">
              <w:rPr>
                <w:rFonts w:ascii="Arial" w:cs="Arial" w:eastAsia="Arial" w:hAnsi="Arial"/>
                <w:sz w:val="23"/>
                <w:szCs w:val="23"/>
                <w:rtl w:val="0"/>
              </w:rPr>
              <w:t xml:space="preserve">Les élèves seront capables de :</w:t>
            </w:r>
            <w:r w:rsidDel="00000000" w:rsidR="00000000" w:rsidRPr="00000000">
              <w:rPr>
                <w:rtl w:val="0"/>
              </w:rPr>
            </w:r>
          </w:p>
          <w:p w:rsidR="00000000" w:rsidDel="00000000" w:rsidP="00000000" w:rsidRDefault="00000000" w:rsidRPr="00000000" w14:paraId="00000020">
            <w:pPr>
              <w:numPr>
                <w:ilvl w:val="0"/>
                <w:numId w:val="18"/>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pPr>
            <w:r w:rsidDel="00000000" w:rsidR="00000000" w:rsidRPr="00000000">
              <w:rPr>
                <w:rtl w:val="0"/>
              </w:rPr>
              <w:t xml:space="preserve">Comprenez que l'IA et les robots aident à cultiver, à choisir et à emballer les aliments.</w:t>
            </w:r>
          </w:p>
          <w:p w:rsidR="00000000" w:rsidDel="00000000" w:rsidP="00000000" w:rsidRDefault="00000000" w:rsidRPr="00000000" w14:paraId="00000021">
            <w:pPr>
              <w:numPr>
                <w:ilvl w:val="0"/>
                <w:numId w:val="18"/>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Reconnaître les tâches simples que les machines peuvent accomplir avec la guidance de l'IA (par exemple, arroser, trier, ramasser).</w:t>
            </w:r>
          </w:p>
          <w:p w:rsidR="00000000" w:rsidDel="00000000" w:rsidP="00000000" w:rsidRDefault="00000000" w:rsidRPr="00000000" w14:paraId="00000022">
            <w:pPr>
              <w:numPr>
                <w:ilvl w:val="0"/>
                <w:numId w:val="18"/>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Exprimer leurs idées sur les technologies alimentaires futures de manière créative.</w:t>
            </w:r>
          </w:p>
          <w:p w:rsidR="00000000" w:rsidDel="00000000" w:rsidP="00000000" w:rsidRDefault="00000000" w:rsidRPr="00000000" w14:paraId="00000023">
            <w:pPr>
              <w:numPr>
                <w:ilvl w:val="0"/>
                <w:numId w:val="18"/>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pPr>
            <w:r w:rsidDel="00000000" w:rsidR="00000000" w:rsidRPr="00000000">
              <w:rPr>
                <w:rtl w:val="0"/>
              </w:rPr>
              <w:t xml:space="preserve">Collaborer et assumer différents rôles dans une activité de groupe. </w:t>
            </w:r>
          </w:p>
          <w:p w:rsidR="00000000" w:rsidDel="00000000" w:rsidP="00000000" w:rsidRDefault="00000000" w:rsidRPr="00000000" w14:paraId="00000024">
            <w:pPr>
              <w:pStyle w:val="Heading3"/>
              <w:keepNext w:val="0"/>
              <w:keepLines w:val="0"/>
              <w:pBdr>
                <w:top w:color="000000" w:space="0" w:sz="0" w:val="none"/>
                <w:bottom w:color="000000" w:space="0" w:sz="0" w:val="none"/>
                <w:right w:color="000000" w:space="0" w:sz="0" w:val="none"/>
                <w:between w:color="000000" w:space="0" w:sz="0" w:val="none"/>
              </w:pBdr>
              <w:spacing w:after="80" w:before="280" w:line="360" w:lineRule="auto"/>
              <w:rPr>
                <w:rFonts w:ascii="Cambria" w:cs="Cambria" w:eastAsia="Cambria" w:hAnsi="Cambria"/>
                <w:color w:val="000000"/>
                <w:sz w:val="26"/>
                <w:szCs w:val="26"/>
              </w:rPr>
            </w:pPr>
            <w:bookmarkStart w:colFirst="0" w:colLast="0" w:name="_heading=h.mdcrn5ar0onh" w:id="1"/>
            <w:bookmarkEnd w:id="1"/>
            <w:r w:rsidDel="00000000" w:rsidR="00000000" w:rsidRPr="00000000">
              <w:rPr>
                <w:rFonts w:ascii="Cambria" w:cs="Cambria" w:eastAsia="Cambria" w:hAnsi="Cambria"/>
                <w:color w:val="000000"/>
                <w:sz w:val="26"/>
                <w:szCs w:val="26"/>
                <w:rtl w:val="0"/>
              </w:rPr>
              <w:t xml:space="preserve">Connaissance et compréhension</w:t>
            </w:r>
          </w:p>
          <w:p w:rsidR="00000000" w:rsidDel="00000000" w:rsidP="00000000" w:rsidRDefault="00000000" w:rsidRPr="00000000" w14:paraId="00000025">
            <w:pPr>
              <w:pBdr>
                <w:top w:color="000000" w:space="0" w:sz="0" w:val="none"/>
                <w:bottom w:color="000000" w:space="0" w:sz="0" w:val="none"/>
                <w:right w:color="000000" w:space="0" w:sz="0" w:val="none"/>
                <w:between w:color="000000" w:space="0" w:sz="0" w:val="none"/>
              </w:pBdr>
              <w:spacing w:after="240" w:before="240" w:line="360" w:lineRule="auto"/>
              <w:rPr/>
            </w:pPr>
            <w:r w:rsidDel="00000000" w:rsidR="00000000" w:rsidRPr="00000000">
              <w:rPr>
                <w:rtl w:val="0"/>
              </w:rPr>
              <w:t xml:space="preserve">Les élèves auront une compréhension précoce de:</w:t>
            </w:r>
          </w:p>
          <w:p w:rsidR="00000000" w:rsidDel="00000000" w:rsidP="00000000" w:rsidRDefault="00000000" w:rsidRPr="00000000" w14:paraId="00000026">
            <w:pPr>
              <w:numPr>
                <w:ilvl w:val="0"/>
                <w:numId w:val="4"/>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pPr>
            <w:r w:rsidDel="00000000" w:rsidR="00000000" w:rsidRPr="00000000">
              <w:rPr>
                <w:rtl w:val="0"/>
              </w:rPr>
              <w:t xml:space="preserve">D'où vient la nourriture et comment elle est produite aujourd'hui.</w:t>
            </w:r>
          </w:p>
          <w:p w:rsidR="00000000" w:rsidDel="00000000" w:rsidP="00000000" w:rsidRDefault="00000000" w:rsidRPr="00000000" w14:paraId="00000027">
            <w:pPr>
              <w:numPr>
                <w:ilvl w:val="0"/>
                <w:numId w:val="4"/>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Comment l'intelligence artificielle aide à prendre des décisions sur les fermes.</w:t>
            </w:r>
          </w:p>
          <w:p w:rsidR="00000000" w:rsidDel="00000000" w:rsidP="00000000" w:rsidRDefault="00000000" w:rsidRPr="00000000" w14:paraId="00000028">
            <w:pPr>
              <w:numPr>
                <w:ilvl w:val="0"/>
                <w:numId w:val="4"/>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tl w:val="0"/>
              </w:rPr>
              <w:t xml:space="preserve">Cette technologie est déjà utilisée pour cultiver, ramasser et préparer des aliments (par exemple, serres intelligentes, robots).</w:t>
            </w:r>
          </w:p>
          <w:p w:rsidR="00000000" w:rsidDel="00000000" w:rsidP="00000000" w:rsidRDefault="00000000" w:rsidRPr="00000000" w14:paraId="00000029">
            <w:pPr>
              <w:numPr>
                <w:ilvl w:val="0"/>
                <w:numId w:val="4"/>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pPr>
            <w:r w:rsidDel="00000000" w:rsidR="00000000" w:rsidRPr="00000000">
              <w:rPr>
                <w:rtl w:val="0"/>
              </w:rPr>
              <w:t xml:space="preserve">Le concept de machines intelligentes ou d'assistants robots dans la vie quotidienne.</w:t>
            </w:r>
          </w:p>
          <w:p w:rsidR="00000000" w:rsidDel="00000000" w:rsidP="00000000" w:rsidRDefault="00000000" w:rsidRPr="00000000" w14:paraId="0000002A">
            <w:pPr>
              <w:pBdr>
                <w:top w:color="000000" w:space="0" w:sz="0" w:val="none"/>
                <w:bottom w:color="000000" w:space="0" w:sz="0" w:val="none"/>
                <w:right w:color="000000" w:space="0" w:sz="0" w:val="none"/>
                <w:between w:color="000000" w:space="0" w:sz="0" w:val="none"/>
              </w:pBdr>
              <w:spacing w:after="240" w:before="240" w:line="360" w:lineRule="auto"/>
              <w:ind w:left="720" w:firstLine="0"/>
              <w:rPr/>
            </w:pPr>
            <w:r w:rsidDel="00000000" w:rsidR="00000000" w:rsidRPr="00000000">
              <w:rPr>
                <w:rtl w:val="0"/>
              </w:rPr>
            </w:r>
          </w:p>
          <w:p w:rsidR="00000000" w:rsidDel="00000000" w:rsidP="00000000" w:rsidRDefault="00000000" w:rsidRPr="00000000" w14:paraId="0000002B">
            <w:pPr>
              <w:pBdr>
                <w:top w:color="000000" w:space="0" w:sz="0" w:val="none"/>
                <w:bottom w:color="000000" w:space="0" w:sz="0" w:val="none"/>
                <w:right w:color="000000" w:space="0" w:sz="0" w:val="none"/>
                <w:between w:color="000000" w:space="0" w:sz="0" w:val="none"/>
              </w:pBdr>
              <w:spacing w:line="360"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Aptitudes et aptitudes:</w:t>
            </w:r>
          </w:p>
          <w:p w:rsidR="00000000" w:rsidDel="00000000" w:rsidP="00000000" w:rsidRDefault="00000000" w:rsidRPr="00000000" w14:paraId="0000002C">
            <w:pPr>
              <w:numPr>
                <w:ilvl w:val="0"/>
                <w:numId w:val="21"/>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pPr>
            <w:r w:rsidDel="00000000" w:rsidR="00000000" w:rsidRPr="00000000">
              <w:rPr>
                <w:rFonts w:ascii="Arial" w:cs="Arial" w:eastAsia="Arial" w:hAnsi="Arial"/>
                <w:sz w:val="23"/>
                <w:szCs w:val="23"/>
                <w:rtl w:val="0"/>
              </w:rPr>
              <w:t xml:space="preserve">Les compétences en jeu de rôle et en jeu dramatique.</w:t>
            </w:r>
          </w:p>
          <w:p w:rsidR="00000000" w:rsidDel="00000000" w:rsidP="00000000" w:rsidRDefault="00000000" w:rsidRPr="00000000" w14:paraId="0000002D">
            <w:pPr>
              <w:numPr>
                <w:ilvl w:val="0"/>
                <w:numId w:val="21"/>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Fonts w:ascii="Arial" w:cs="Arial" w:eastAsia="Arial" w:hAnsi="Arial"/>
                <w:sz w:val="23"/>
                <w:szCs w:val="23"/>
                <w:rtl w:val="0"/>
              </w:rPr>
              <w:t xml:space="preserve">La communication et l'écoute dans les activités de groupe.</w:t>
            </w:r>
          </w:p>
          <w:p w:rsidR="00000000" w:rsidDel="00000000" w:rsidP="00000000" w:rsidRDefault="00000000" w:rsidRPr="00000000" w14:paraId="0000002E">
            <w:pPr>
              <w:numPr>
                <w:ilvl w:val="0"/>
                <w:numId w:val="21"/>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sdt>
              <w:sdtPr>
                <w:id w:val="1329929554"/>
                <w:tag w:val="goog_rdk_0"/>
              </w:sdtPr>
              <w:sdtContent>
                <w:r w:rsidDel="00000000" w:rsidR="00000000" w:rsidRPr="00000000">
                  <w:rPr>
                    <w:rFonts w:ascii="Arial Unicode MS" w:cs="Arial Unicode MS" w:eastAsia="Arial Unicode MS" w:hAnsi="Arial Unicode MS"/>
                    <w:sz w:val="23"/>
                    <w:szCs w:val="23"/>
                    <w:rtl w:val="0"/>
                  </w:rPr>
                  <w:t xml:space="preserve">Prise de décision simple et réflexion de cause à effet (p. ex., Si la plante est en chute → l'eau).</w:t>
                </w:r>
              </w:sdtContent>
            </w:sdt>
          </w:p>
          <w:p w:rsidR="00000000" w:rsidDel="00000000" w:rsidP="00000000" w:rsidRDefault="00000000" w:rsidRPr="00000000" w14:paraId="0000002F">
            <w:pPr>
              <w:numPr>
                <w:ilvl w:val="0"/>
                <w:numId w:val="21"/>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pPr>
            <w:r w:rsidDel="00000000" w:rsidR="00000000" w:rsidRPr="00000000">
              <w:rPr>
                <w:rFonts w:ascii="Arial" w:cs="Arial" w:eastAsia="Arial" w:hAnsi="Arial"/>
                <w:sz w:val="23"/>
                <w:szCs w:val="23"/>
                <w:rtl w:val="0"/>
              </w:rPr>
              <w:t xml:space="preserve">Le dessin et la narration pour exprimer des idées créatives.</w:t>
            </w:r>
          </w:p>
          <w:p w:rsidR="00000000" w:rsidDel="00000000" w:rsidP="00000000" w:rsidRDefault="00000000" w:rsidRPr="00000000" w14:paraId="00000030">
            <w:pPr>
              <w:pBdr>
                <w:top w:color="000000" w:space="0" w:sz="0" w:val="none"/>
                <w:bottom w:color="000000" w:space="0" w:sz="0" w:val="none"/>
                <w:right w:color="000000" w:space="0" w:sz="0" w:val="none"/>
                <w:between w:color="000000" w:space="0" w:sz="0" w:val="none"/>
              </w:pBdr>
              <w:spacing w:line="360" w:lineRule="auto"/>
              <w:ind w:left="144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1">
            <w:pPr>
              <w:pBdr>
                <w:top w:color="000000" w:space="0" w:sz="0" w:val="none"/>
                <w:bottom w:color="000000" w:space="0" w:sz="0" w:val="none"/>
                <w:right w:color="000000" w:space="0" w:sz="0" w:val="none"/>
                <w:between w:color="000000" w:space="0" w:sz="0" w:val="none"/>
              </w:pBdr>
              <w:spacing w:line="360" w:lineRule="auto"/>
              <w:ind w:left="144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2">
            <w:pPr>
              <w:pBdr>
                <w:top w:color="000000" w:space="0" w:sz="0" w:val="none"/>
                <w:bottom w:color="000000" w:space="0" w:sz="0" w:val="none"/>
                <w:right w:color="000000" w:space="0" w:sz="0" w:val="none"/>
                <w:between w:color="000000" w:space="0" w:sz="0" w:val="none"/>
              </w:pBdr>
              <w:spacing w:line="360" w:lineRule="auto"/>
              <w:ind w:left="144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3">
            <w:pPr>
              <w:pBdr>
                <w:top w:color="000000" w:space="0" w:sz="0" w:val="none"/>
                <w:bottom w:color="000000" w:space="0" w:sz="0" w:val="none"/>
                <w:right w:color="000000" w:space="0" w:sz="0" w:val="none"/>
                <w:between w:color="000000" w:space="0" w:sz="0" w:val="none"/>
              </w:pBdr>
              <w:spacing w:line="360" w:lineRule="auto"/>
              <w:ind w:left="0" w:firstLine="0"/>
              <w:rPr/>
            </w:pPr>
            <w:r w:rsidDel="00000000" w:rsidR="00000000" w:rsidRPr="00000000">
              <w:rPr>
                <w:rFonts w:ascii="Arial" w:cs="Arial" w:eastAsia="Arial" w:hAnsi="Arial"/>
                <w:sz w:val="23"/>
                <w:szCs w:val="23"/>
                <w:rtl w:val="0"/>
              </w:rPr>
              <w:t xml:space="preserve">Attitudes et valeurs:</w:t>
            </w:r>
            <w:r w:rsidDel="00000000" w:rsidR="00000000" w:rsidRPr="00000000">
              <w:rPr>
                <w:rtl w:val="0"/>
              </w:rPr>
            </w:r>
          </w:p>
          <w:p w:rsidR="00000000" w:rsidDel="00000000" w:rsidP="00000000" w:rsidRDefault="00000000" w:rsidRPr="00000000" w14:paraId="00000034">
            <w:pPr>
              <w:pBdr>
                <w:top w:color="000000" w:space="0" w:sz="0" w:val="none"/>
                <w:bottom w:color="000000" w:space="0" w:sz="0" w:val="none"/>
                <w:right w:color="000000" w:space="0" w:sz="0" w:val="none"/>
                <w:between w:color="000000" w:space="0" w:sz="0" w:val="none"/>
              </w:pBdr>
              <w:spacing w:after="240" w:before="240" w:line="3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Les élèves seront encouragés à:</w:t>
            </w:r>
          </w:p>
          <w:p w:rsidR="00000000" w:rsidDel="00000000" w:rsidP="00000000" w:rsidRDefault="00000000" w:rsidRPr="00000000" w14:paraId="00000035">
            <w:pPr>
              <w:numPr>
                <w:ilvl w:val="0"/>
                <w:numId w:val="17"/>
              </w:numPr>
              <w:pBdr>
                <w:top w:color="000000" w:space="0" w:sz="0" w:val="none"/>
                <w:bottom w:color="000000" w:space="0" w:sz="0" w:val="none"/>
                <w:right w:color="000000" w:space="0" w:sz="0" w:val="none"/>
                <w:between w:color="000000" w:space="0" w:sz="0" w:val="none"/>
              </w:pBdr>
              <w:spacing w:after="0" w:afterAutospacing="0" w:before="240" w:line="360" w:lineRule="auto"/>
              <w:ind w:left="720" w:hanging="360"/>
            </w:pPr>
            <w:r w:rsidDel="00000000" w:rsidR="00000000" w:rsidRPr="00000000">
              <w:rPr>
                <w:rFonts w:ascii="Arial" w:cs="Arial" w:eastAsia="Arial" w:hAnsi="Arial"/>
                <w:sz w:val="23"/>
                <w:szCs w:val="23"/>
                <w:rtl w:val="0"/>
              </w:rPr>
              <w:t xml:space="preserve">Montrez que vous êtes curieux de savoir comment la nourriture est faite.</w:t>
            </w:r>
          </w:p>
          <w:p w:rsidR="00000000" w:rsidDel="00000000" w:rsidP="00000000" w:rsidRDefault="00000000" w:rsidRPr="00000000" w14:paraId="00000036">
            <w:pPr>
              <w:numPr>
                <w:ilvl w:val="0"/>
                <w:numId w:val="17"/>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Fonts w:ascii="Arial" w:cs="Arial" w:eastAsia="Arial" w:hAnsi="Arial"/>
                <w:sz w:val="23"/>
                <w:szCs w:val="23"/>
                <w:rtl w:val="0"/>
              </w:rPr>
              <w:t xml:space="preserve">Appréciez le travail d'équipe et la responsabilité partagée.</w:t>
            </w:r>
          </w:p>
          <w:p w:rsidR="00000000" w:rsidDel="00000000" w:rsidP="00000000" w:rsidRDefault="00000000" w:rsidRPr="00000000" w14:paraId="00000037">
            <w:pPr>
              <w:numPr>
                <w:ilvl w:val="0"/>
                <w:numId w:val="17"/>
              </w:numPr>
              <w:pBdr>
                <w:top w:color="000000" w:space="0" w:sz="0" w:val="none"/>
                <w:bottom w:color="000000" w:space="0" w:sz="0" w:val="none"/>
                <w:right w:color="000000" w:space="0" w:sz="0" w:val="none"/>
                <w:between w:color="000000" w:space="0" w:sz="0" w:val="none"/>
              </w:pBdr>
              <w:spacing w:after="0" w:afterAutospacing="0" w:before="0" w:beforeAutospacing="0" w:line="360" w:lineRule="auto"/>
              <w:ind w:left="720" w:hanging="360"/>
            </w:pPr>
            <w:r w:rsidDel="00000000" w:rsidR="00000000" w:rsidRPr="00000000">
              <w:rPr>
                <w:rFonts w:ascii="Arial" w:cs="Arial" w:eastAsia="Arial" w:hAnsi="Arial"/>
                <w:sz w:val="23"/>
                <w:szCs w:val="23"/>
                <w:rtl w:val="0"/>
              </w:rPr>
              <w:t xml:space="preserve">Appliquez la technologie comme un outil utile lorsqu'elle est utilisée avec sagesse.</w:t>
            </w:r>
          </w:p>
          <w:p w:rsidR="00000000" w:rsidDel="00000000" w:rsidP="00000000" w:rsidRDefault="00000000" w:rsidRPr="00000000" w14:paraId="00000038">
            <w:pPr>
              <w:numPr>
                <w:ilvl w:val="0"/>
                <w:numId w:val="17"/>
              </w:numPr>
              <w:pBdr>
                <w:top w:color="000000" w:space="0" w:sz="0" w:val="none"/>
                <w:bottom w:color="000000" w:space="0" w:sz="0" w:val="none"/>
                <w:right w:color="000000" w:space="0" w:sz="0" w:val="none"/>
                <w:between w:color="000000" w:space="0" w:sz="0" w:val="none"/>
              </w:pBdr>
              <w:spacing w:after="240" w:before="0" w:beforeAutospacing="0" w:line="360" w:lineRule="auto"/>
              <w:ind w:left="720" w:hanging="360"/>
            </w:pPr>
            <w:r w:rsidDel="00000000" w:rsidR="00000000" w:rsidRPr="00000000">
              <w:rPr>
                <w:rFonts w:ascii="Arial" w:cs="Arial" w:eastAsia="Arial" w:hAnsi="Arial"/>
                <w:sz w:val="23"/>
                <w:szCs w:val="23"/>
                <w:rtl w:val="0"/>
              </w:rPr>
              <w:t xml:space="preserve">Soyez confiant dans l'expression d'une vision d'avenir et d'une imagination créative.</w:t>
            </w:r>
          </w:p>
          <w:p w:rsidR="00000000" w:rsidDel="00000000" w:rsidP="00000000" w:rsidRDefault="00000000" w:rsidRPr="00000000" w14:paraId="00000039">
            <w:pPr>
              <w:pBdr>
                <w:top w:color="000000" w:space="0" w:sz="0" w:val="none"/>
                <w:bottom w:color="000000" w:space="0" w:sz="0" w:val="none"/>
                <w:right w:color="000000" w:space="0" w:sz="0" w:val="none"/>
                <w:between w:color="000000" w:space="0" w:sz="0" w:val="none"/>
              </w:pBdr>
              <w:spacing w:line="360" w:lineRule="auto"/>
              <w:ind w:left="144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Calibri" w:cs="Calibri" w:eastAsia="Calibri" w:hAnsi="Calibri"/>
                <w:sz w:val="24"/>
                <w:szCs w:val="24"/>
              </w:rPr>
            </w:pPr>
            <w:r w:rsidDel="00000000" w:rsidR="00000000" w:rsidRPr="00000000">
              <w:rPr>
                <w:rtl w:val="0"/>
              </w:rPr>
            </w:r>
          </w:p>
          <w:tbl>
            <w:tblPr>
              <w:tblStyle w:val="Table3"/>
              <w:tblW w:w="8414.0" w:type="dxa"/>
              <w:jc w:val="left"/>
              <w:tblBorders>
                <w:top w:color="76923c" w:space="0" w:sz="18" w:val="single"/>
                <w:left w:color="000000" w:space="0" w:sz="0" w:val="nil"/>
                <w:bottom w:color="76923c" w:space="0" w:sz="18" w:val="single"/>
                <w:right w:color="000000" w:space="0" w:sz="0" w:val="nil"/>
                <w:insideH w:color="000000" w:space="0" w:sz="0" w:val="nil"/>
                <w:insideV w:color="000000" w:space="0" w:sz="0" w:val="nil"/>
              </w:tblBorders>
              <w:tblLayout w:type="fixed"/>
              <w:tblLook w:val="0400"/>
            </w:tblPr>
            <w:tblGrid>
              <w:gridCol w:w="8414"/>
              <w:tblGridChange w:id="0">
                <w:tblGrid>
                  <w:gridCol w:w="8414"/>
                </w:tblGrid>
              </w:tblGridChange>
            </w:tblGrid>
            <w:tr>
              <w:trPr>
                <w:cantSplit w:val="0"/>
                <w:tblHeader w:val="0"/>
              </w:trPr>
              <w:tc>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rPr>
                      <w:rFonts w:ascii="Calibri" w:cs="Calibri" w:eastAsia="Calibri" w:hAnsi="Calibri"/>
                      <w:b w:val="1"/>
                      <w:color w:val="ff3333"/>
                      <w:sz w:val="28"/>
                      <w:szCs w:val="28"/>
                    </w:rPr>
                  </w:pPr>
                  <w:r w:rsidDel="00000000" w:rsidR="00000000" w:rsidRPr="00000000">
                    <w:rPr>
                      <w:rFonts w:ascii="Calibri" w:cs="Calibri" w:eastAsia="Calibri" w:hAnsi="Calibri"/>
                      <w:b w:val="1"/>
                      <w:color w:val="ff3333"/>
                      <w:sz w:val="28"/>
                      <w:szCs w:val="28"/>
                      <w:rtl w:val="0"/>
                    </w:rPr>
                    <w:t xml:space="preserve">Dimension européenne / lien avec Erasmus+</w:t>
                  </w:r>
                </w:p>
                <w:p w:rsidR="00000000" w:rsidDel="00000000" w:rsidP="00000000" w:rsidRDefault="00000000" w:rsidRPr="00000000" w14:paraId="0000003D">
                  <w:pPr>
                    <w:pStyle w:val="Heading3"/>
                    <w:keepNext w:val="0"/>
                    <w:keepLines w:val="0"/>
                    <w:spacing w:after="80" w:before="280" w:lineRule="auto"/>
                    <w:rPr>
                      <w:color w:val="000000"/>
                      <w:sz w:val="26"/>
                      <w:szCs w:val="26"/>
                    </w:rPr>
                  </w:pPr>
                  <w:bookmarkStart w:colFirst="0" w:colLast="0" w:name="_heading=h.w92ramk8l69x" w:id="2"/>
                  <w:bookmarkEnd w:id="2"/>
                  <w:r w:rsidDel="00000000" w:rsidR="00000000" w:rsidRPr="00000000">
                    <w:rPr>
                      <w:rtl w:val="0"/>
                    </w:rPr>
                  </w:r>
                </w:p>
                <w:p w:rsidR="00000000" w:rsidDel="00000000" w:rsidP="00000000" w:rsidRDefault="00000000" w:rsidRPr="00000000" w14:paraId="0000003E">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Promouvoir </w:t>
                  </w:r>
                  <w:r w:rsidDel="00000000" w:rsidR="00000000" w:rsidRPr="00000000">
                    <w:rPr>
                      <w:rFonts w:ascii="Calibri" w:cs="Calibri" w:eastAsia="Calibri" w:hAnsi="Calibri"/>
                      <w:b w:val="1"/>
                      <w:sz w:val="24"/>
                      <w:szCs w:val="24"/>
                      <w:rtl w:val="0"/>
                    </w:rPr>
                    <w:t xml:space="preserve">l'éducation STEM et numérique précoce </w:t>
                  </w:r>
                  <w:r w:rsidDel="00000000" w:rsidR="00000000" w:rsidRPr="00000000">
                    <w:rPr>
                      <w:rFonts w:ascii="Calibri" w:cs="Calibri" w:eastAsia="Calibri" w:hAnsi="Calibri"/>
                      <w:sz w:val="24"/>
                      <w:szCs w:val="24"/>
                      <w:rtl w:val="0"/>
                    </w:rPr>
                    <w:t xml:space="preserve">conformément aux priorités européennes en matière d'éducation.</w:t>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Encourage la </w:t>
                  </w:r>
                  <w:r w:rsidDel="00000000" w:rsidR="00000000" w:rsidRPr="00000000">
                    <w:rPr>
                      <w:rFonts w:ascii="Calibri" w:cs="Calibri" w:eastAsia="Calibri" w:hAnsi="Calibri"/>
                      <w:b w:val="1"/>
                      <w:sz w:val="24"/>
                      <w:szCs w:val="24"/>
                      <w:rtl w:val="0"/>
                    </w:rPr>
                    <w:t xml:space="preserve">sensibilisation à la durabilité, à la sécurité alimentaire et à l'innovation </w:t>
                  </w:r>
                  <w:r w:rsidDel="00000000" w:rsidR="00000000" w:rsidRPr="00000000">
                    <w:rPr>
                      <w:rFonts w:ascii="Calibri" w:cs="Calibri" w:eastAsia="Calibri" w:hAnsi="Calibri"/>
                      <w:sz w:val="24"/>
                      <w:szCs w:val="24"/>
                      <w:rtl w:val="0"/>
                    </w:rPr>
                    <w:t xml:space="preserve">dans toute l'Europe.</w:t>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Soutient </w:t>
                  </w:r>
                  <w:r w:rsidDel="00000000" w:rsidR="00000000" w:rsidRPr="00000000">
                    <w:rPr>
                      <w:rFonts w:ascii="Calibri" w:cs="Calibri" w:eastAsia="Calibri" w:hAnsi="Calibri"/>
                      <w:b w:val="1"/>
                      <w:sz w:val="24"/>
                      <w:szCs w:val="24"/>
                      <w:rtl w:val="0"/>
                    </w:rPr>
                    <w:t xml:space="preserve">les compétences </w:t>
                  </w:r>
                  <w:r w:rsidDel="00000000" w:rsidR="00000000" w:rsidRPr="00000000">
                    <w:rPr>
                      <w:rFonts w:ascii="Calibri" w:cs="Calibri" w:eastAsia="Calibri" w:hAnsi="Calibri"/>
                      <w:sz w:val="24"/>
                      <w:szCs w:val="24"/>
                      <w:rtl w:val="0"/>
                    </w:rPr>
                    <w:t xml:space="preserve">clés: sensibilisation culturelle, apprentissage à l'apprentissage et littératie numérique.</w:t>
                  </w:r>
                </w:p>
                <w:p w:rsidR="00000000" w:rsidDel="00000000" w:rsidP="00000000" w:rsidRDefault="00000000" w:rsidRPr="00000000" w14:paraId="00000041">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Introduit les enfants au </w:t>
                  </w:r>
                  <w:r w:rsidDel="00000000" w:rsidR="00000000" w:rsidRPr="00000000">
                    <w:rPr>
                      <w:rFonts w:ascii="Calibri" w:cs="Calibri" w:eastAsia="Calibri" w:hAnsi="Calibri"/>
                      <w:b w:val="1"/>
                      <w:sz w:val="24"/>
                      <w:szCs w:val="24"/>
                      <w:rtl w:val="0"/>
                    </w:rPr>
                    <w:t xml:space="preserve">rôle de la technologie dans les défis </w:t>
                  </w:r>
                  <w:r w:rsidDel="00000000" w:rsidR="00000000" w:rsidRPr="00000000">
                    <w:rPr>
                      <w:rFonts w:ascii="Calibri" w:cs="Calibri" w:eastAsia="Calibri" w:hAnsi="Calibri"/>
                      <w:sz w:val="24"/>
                      <w:szCs w:val="24"/>
                      <w:rtl w:val="0"/>
                    </w:rPr>
                    <w:t xml:space="preserve">mondiaux, tels que la production alimentaire durable.</w:t>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b w:val="1"/>
                      <w:color w:val="0099ff"/>
                      <w:sz w:val="28"/>
                      <w:szCs w:val="28"/>
                      <w:rtl w:val="0"/>
                    </w:rPr>
                    <w:t xml:space="preserve">Ressources et outils</w:t>
                  </w:r>
                  <w:r w:rsidDel="00000000" w:rsidR="00000000" w:rsidRPr="00000000">
                    <w:rPr>
                      <w:rtl w:val="0"/>
                    </w:rPr>
                  </w:r>
                </w:p>
                <w:p w:rsidR="00000000" w:rsidDel="00000000" w:rsidP="00000000" w:rsidRDefault="00000000" w:rsidRPr="00000000" w14:paraId="00000043">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Version imprimée ou numérique de l'histoire de Farmer Ella et les robot Helpers</w:t>
                  </w:r>
                </w:p>
                <w:p w:rsidR="00000000" w:rsidDel="00000000" w:rsidP="00000000" w:rsidRDefault="00000000" w:rsidRPr="00000000" w14:paraId="00000044">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Accessoires de jeu de rôle: images de fruits et légumes, boîtes d'arrosage, paniers</w:t>
                  </w:r>
                </w:p>
                <w:p w:rsidR="00000000" w:rsidDel="00000000" w:rsidP="00000000" w:rsidRDefault="00000000" w:rsidRPr="00000000" w14:paraId="00000045">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Étiquettes ou autocollants pour les noms de robots et d'IA</w:t>
                  </w:r>
                </w:p>
                <w:p w:rsidR="00000000" w:rsidDel="00000000" w:rsidP="00000000" w:rsidRDefault="00000000" w:rsidRPr="00000000" w14:paraId="00000046">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Papier de dessin, crayons/marqueurs</w:t>
                  </w:r>
                </w:p>
                <w:p w:rsidR="00000000" w:rsidDel="00000000" w:rsidP="00000000" w:rsidRDefault="00000000" w:rsidRPr="00000000" w14:paraId="00000047">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Cartes météorologiques et d'état des récoltes (soleil, pluie, fruits mûrs, etc.)</w:t>
                  </w:r>
                </w:p>
                <w:p w:rsidR="00000000" w:rsidDel="00000000" w:rsidP="00000000" w:rsidRDefault="00000000" w:rsidRPr="00000000" w14:paraId="00000048">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(optionnel) Plaque blanche numérique ou diaporama</w:t>
                  </w:r>
                </w:p>
                <w:p w:rsidR="00000000" w:rsidDel="00000000" w:rsidP="00000000" w:rsidRDefault="00000000" w:rsidRPr="00000000" w14:paraId="00000049">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Outils de génération d'images AI (utilisés par l'enseignant à l'avance)</w:t>
                  </w:r>
                </w:p>
                <w:p w:rsidR="00000000" w:rsidDel="00000000" w:rsidP="00000000" w:rsidRDefault="00000000" w:rsidRPr="00000000" w14:paraId="0000004A">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4F">
                  <w:pPr>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8"/>
                      <w:szCs w:val="28"/>
                      <w:rtl w:val="0"/>
                    </w:rPr>
                    <w:t xml:space="preserve">Méthodes de travail</w:t>
                  </w:r>
                </w:p>
                <w:p w:rsidR="00000000" w:rsidDel="00000000" w:rsidP="00000000" w:rsidRDefault="00000000" w:rsidRPr="00000000" w14:paraId="00000050">
                  <w:pPr>
                    <w:rPr>
                      <w:rFonts w:ascii="Calibri" w:cs="Calibri" w:eastAsia="Calibri" w:hAnsi="Calibri"/>
                      <w:b w:val="1"/>
                      <w:color w:val="0f243e"/>
                      <w:sz w:val="28"/>
                      <w:szCs w:val="28"/>
                    </w:rPr>
                  </w:pPr>
                  <w:r w:rsidDel="00000000" w:rsidR="00000000" w:rsidRPr="00000000">
                    <w:rPr>
                      <w:rtl w:val="0"/>
                    </w:rPr>
                  </w:r>
                </w:p>
                <w:p w:rsidR="00000000" w:rsidDel="00000000" w:rsidP="00000000" w:rsidRDefault="00000000" w:rsidRPr="00000000" w14:paraId="00000051">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Le récit </w:t>
                  </w:r>
                  <w:r w:rsidDel="00000000" w:rsidR="00000000" w:rsidRPr="00000000">
                    <w:rPr>
                      <w:rFonts w:ascii="Calibri" w:cs="Calibri" w:eastAsia="Calibri" w:hAnsi="Calibri"/>
                      <w:sz w:val="24"/>
                      <w:szCs w:val="24"/>
                      <w:rtl w:val="0"/>
                    </w:rPr>
                    <w:t xml:space="preserve">pour introduire et contextualiser le sujet</w:t>
                  </w:r>
                </w:p>
                <w:p w:rsidR="00000000" w:rsidDel="00000000" w:rsidP="00000000" w:rsidRDefault="00000000" w:rsidRPr="00000000" w14:paraId="00000052">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Jouer un </w:t>
                  </w:r>
                  <w:r w:rsidDel="00000000" w:rsidR="00000000" w:rsidRPr="00000000">
                    <w:rPr>
                      <w:rFonts w:ascii="Calibri" w:cs="Calibri" w:eastAsia="Calibri" w:hAnsi="Calibri"/>
                      <w:sz w:val="24"/>
                      <w:szCs w:val="24"/>
                      <w:rtl w:val="0"/>
                    </w:rPr>
                    <w:t xml:space="preserve">rôle pour l'apprentissage par expérience et l'interaction sociale</w:t>
                  </w:r>
                </w:p>
                <w:p w:rsidR="00000000" w:rsidDel="00000000" w:rsidP="00000000" w:rsidRDefault="00000000" w:rsidRPr="00000000" w14:paraId="00000053">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Le dessin créatif </w:t>
                  </w:r>
                  <w:r w:rsidDel="00000000" w:rsidR="00000000" w:rsidRPr="00000000">
                    <w:rPr>
                      <w:rFonts w:ascii="Calibri" w:cs="Calibri" w:eastAsia="Calibri" w:hAnsi="Calibri"/>
                      <w:sz w:val="24"/>
                      <w:szCs w:val="24"/>
                      <w:rtl w:val="0"/>
                    </w:rPr>
                    <w:t xml:space="preserve">pour l'expression et la réflexion personnelles</w:t>
                  </w:r>
                </w:p>
                <w:p w:rsidR="00000000" w:rsidDel="00000000" w:rsidP="00000000" w:rsidRDefault="00000000" w:rsidRPr="00000000" w14:paraId="00000054">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Temps de </w:t>
                  </w:r>
                  <w:r w:rsidDel="00000000" w:rsidR="00000000" w:rsidRPr="00000000">
                    <w:rPr>
                      <w:rFonts w:ascii="Calibri" w:cs="Calibri" w:eastAsia="Calibri" w:hAnsi="Calibri"/>
                      <w:sz w:val="24"/>
                      <w:szCs w:val="24"/>
                      <w:rtl w:val="0"/>
                    </w:rPr>
                    <w:t xml:space="preserve">partage et de discussion guidée</w:t>
                  </w:r>
                </w:p>
                <w:p w:rsidR="00000000" w:rsidDel="00000000" w:rsidP="00000000" w:rsidRDefault="00000000" w:rsidRPr="00000000" w14:paraId="00000055">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Facilitation des enseignants </w:t>
                  </w:r>
                  <w:r w:rsidDel="00000000" w:rsidR="00000000" w:rsidRPr="00000000">
                    <w:rPr>
                      <w:rFonts w:ascii="Calibri" w:cs="Calibri" w:eastAsia="Calibri" w:hAnsi="Calibri"/>
                      <w:sz w:val="24"/>
                      <w:szCs w:val="24"/>
                      <w:rtl w:val="0"/>
                    </w:rPr>
                    <w:t xml:space="preserve">avec la participation des enfants</w:t>
                  </w:r>
                </w:p>
                <w:p w:rsidR="00000000" w:rsidDel="00000000" w:rsidP="00000000" w:rsidRDefault="00000000" w:rsidRPr="00000000" w14:paraId="00000056">
                  <w:pPr>
                    <w:numPr>
                      <w:ilvl w:val="0"/>
                      <w:numId w:val="11"/>
                    </w:numPr>
                    <w:spacing w:after="200" w:line="276" w:lineRule="auto"/>
                    <w:ind w:left="720" w:hanging="360"/>
                    <w:rPr>
                      <w:rFonts w:ascii="Calibri" w:cs="Calibri" w:eastAsia="Calibri" w:hAnsi="Calibri"/>
                      <w:b w:val="1"/>
                      <w:color w:val="0f243e"/>
                      <w:sz w:val="28"/>
                      <w:szCs w:val="28"/>
                    </w:rPr>
                  </w:pPr>
                  <w:r w:rsidDel="00000000" w:rsidR="00000000" w:rsidRPr="00000000">
                    <w:rPr>
                      <w:rFonts w:ascii="Calibri" w:cs="Calibri" w:eastAsia="Calibri" w:hAnsi="Calibri"/>
                      <w:b w:val="1"/>
                      <w:sz w:val="24"/>
                      <w:szCs w:val="24"/>
                      <w:rtl w:val="0"/>
                    </w:rPr>
                    <w:t xml:space="preserve">Apprendre par le jeu, </w:t>
                  </w:r>
                  <w:r w:rsidDel="00000000" w:rsidR="00000000" w:rsidRPr="00000000">
                    <w:rPr>
                      <w:rFonts w:ascii="Calibri" w:cs="Calibri" w:eastAsia="Calibri" w:hAnsi="Calibri"/>
                      <w:sz w:val="24"/>
                      <w:szCs w:val="24"/>
                      <w:rtl w:val="0"/>
                    </w:rPr>
                    <w:t xml:space="preserve">en mettant l'accent sur l'exploration et l'imagination</w:t>
                  </w:r>
                  <w:r w:rsidDel="00000000" w:rsidR="00000000" w:rsidRPr="00000000">
                    <w:rPr>
                      <w:rtl w:val="0"/>
                    </w:rPr>
                  </w:r>
                </w:p>
                <w:p w:rsidR="00000000" w:rsidDel="00000000" w:rsidP="00000000" w:rsidRDefault="00000000" w:rsidRPr="00000000" w14:paraId="00000057">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00" w:line="276" w:lineRule="auto"/>
              <w:ind w:left="-33"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9">
      <w:pPr>
        <w:rPr>
          <w:rFonts w:ascii="Calibri" w:cs="Calibri" w:eastAsia="Calibri" w:hAnsi="Calibri"/>
          <w:b w:val="1"/>
          <w:color w:val="0f243e"/>
          <w:sz w:val="28"/>
          <w:szCs w:val="28"/>
        </w:rPr>
        <w:sectPr>
          <w:headerReference r:id="rId9" w:type="default"/>
          <w:footerReference r:id="rId10" w:type="default"/>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5A">
      <w:pPr>
        <w:rPr>
          <w:b w:val="1"/>
          <w:color w:val="0099ff"/>
          <w:sz w:val="28"/>
          <w:szCs w:val="28"/>
        </w:rPr>
        <w:sectPr>
          <w:type w:val="continuous"/>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5B">
      <w:pPr>
        <w:rPr>
          <w:b w:val="1"/>
          <w:color w:val="0099ff"/>
          <w:sz w:val="28"/>
          <w:szCs w:val="28"/>
        </w:rPr>
        <w:sectPr>
          <w:type w:val="continuous"/>
          <w:pgSz w:h="15840" w:w="12240" w:orient="portrait"/>
          <w:pgMar w:bottom="993" w:top="1440" w:left="1800" w:right="1800" w:header="720" w:footer="720"/>
        </w:sect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tbl>
      <w:tblPr>
        <w:tblStyle w:val="Table4"/>
        <w:tblW w:w="13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5"/>
        <w:gridCol w:w="3015"/>
        <w:gridCol w:w="3000"/>
        <w:gridCol w:w="3675"/>
        <w:tblGridChange w:id="0">
          <w:tblGrid>
            <w:gridCol w:w="3975"/>
            <w:gridCol w:w="3015"/>
            <w:gridCol w:w="3000"/>
            <w:gridCol w:w="3675"/>
          </w:tblGrid>
        </w:tblGridChange>
      </w:tblGrid>
      <w:tr>
        <w:trPr>
          <w:cantSplit w:val="0"/>
          <w:tblHeader w:val="0"/>
        </w:trPr>
        <w:tc>
          <w:tcPr>
            <w:shd w:fill="95b3d7" w:val="clear"/>
          </w:tcPr>
          <w:p w:rsidR="00000000" w:rsidDel="00000000" w:rsidP="00000000" w:rsidRDefault="00000000" w:rsidRPr="00000000" w14:paraId="0000005D">
            <w:pPr>
              <w:rPr>
                <w:b w:val="1"/>
                <w:color w:val="0099ff"/>
                <w:sz w:val="28"/>
                <w:szCs w:val="28"/>
              </w:rPr>
            </w:pPr>
            <w:r w:rsidDel="00000000" w:rsidR="00000000" w:rsidRPr="00000000">
              <w:rPr>
                <w:rFonts w:ascii="Calibri" w:cs="Calibri" w:eastAsia="Calibri" w:hAnsi="Calibri"/>
                <w:b w:val="1"/>
                <w:color w:val="ffff00"/>
                <w:sz w:val="28"/>
                <w:szCs w:val="28"/>
                <w:rtl w:val="0"/>
              </w:rPr>
              <w:t xml:space="preserve">Introduction et motivation</w:t>
            </w:r>
            <w:r w:rsidDel="00000000" w:rsidR="00000000" w:rsidRPr="00000000">
              <w:rPr>
                <w:rtl w:val="0"/>
              </w:rPr>
            </w:r>
          </w:p>
        </w:tc>
        <w:tc>
          <w:tcPr>
            <w:shd w:fill="d7e3bc" w:val="clear"/>
          </w:tcPr>
          <w:p w:rsidR="00000000" w:rsidDel="00000000" w:rsidP="00000000" w:rsidRDefault="00000000" w:rsidRPr="00000000" w14:paraId="0000005E">
            <w:pPr>
              <w:rPr>
                <w:b w:val="1"/>
                <w:color w:val="0099ff"/>
                <w:sz w:val="28"/>
                <w:szCs w:val="28"/>
              </w:rPr>
            </w:pPr>
            <w:r w:rsidDel="00000000" w:rsidR="00000000" w:rsidRPr="00000000">
              <w:rPr>
                <w:rFonts w:ascii="Calibri" w:cs="Calibri" w:eastAsia="Calibri" w:hAnsi="Calibri"/>
                <w:b w:val="1"/>
                <w:color w:val="c00000"/>
                <w:sz w:val="28"/>
                <w:szCs w:val="28"/>
                <w:rtl w:val="0"/>
              </w:rPr>
              <w:t xml:space="preserve">Recherche et apprentissage</w:t>
            </w:r>
            <w:r w:rsidDel="00000000" w:rsidR="00000000" w:rsidRPr="00000000">
              <w:rPr>
                <w:rtl w:val="0"/>
              </w:rPr>
            </w:r>
          </w:p>
        </w:tc>
        <w:tc>
          <w:tcPr>
            <w:shd w:fill="f2dcdb" w:val="clear"/>
          </w:tcPr>
          <w:p w:rsidR="00000000" w:rsidDel="00000000" w:rsidP="00000000" w:rsidRDefault="00000000" w:rsidRPr="00000000" w14:paraId="0000005F">
            <w:pPr>
              <w:rPr>
                <w:b w:val="1"/>
                <w:color w:val="0099ff"/>
                <w:sz w:val="28"/>
                <w:szCs w:val="28"/>
              </w:rPr>
            </w:pPr>
            <w:r w:rsidDel="00000000" w:rsidR="00000000" w:rsidRPr="00000000">
              <w:rPr>
                <w:rFonts w:ascii="Calibri" w:cs="Calibri" w:eastAsia="Calibri" w:hAnsi="Calibri"/>
                <w:b w:val="1"/>
                <w:color w:val="76923c"/>
                <w:sz w:val="28"/>
                <w:szCs w:val="28"/>
                <w:rtl w:val="0"/>
              </w:rPr>
              <w:t xml:space="preserve">Mise en pratique créative</w:t>
            </w:r>
            <w:r w:rsidDel="00000000" w:rsidR="00000000" w:rsidRPr="00000000">
              <w:rPr>
                <w:rtl w:val="0"/>
              </w:rPr>
            </w:r>
          </w:p>
        </w:tc>
        <w:tc>
          <w:tcPr>
            <w:shd w:fill="ffcc66" w:val="clear"/>
          </w:tcPr>
          <w:p w:rsidR="00000000" w:rsidDel="00000000" w:rsidP="00000000" w:rsidRDefault="00000000" w:rsidRPr="00000000" w14:paraId="00000060">
            <w:pPr>
              <w:rPr>
                <w:b w:val="1"/>
                <w:color w:val="0099ff"/>
                <w:sz w:val="28"/>
                <w:szCs w:val="28"/>
              </w:rPr>
            </w:pPr>
            <w:r w:rsidDel="00000000" w:rsidR="00000000" w:rsidRPr="00000000">
              <w:rPr>
                <w:rFonts w:ascii="Calibri" w:cs="Calibri" w:eastAsia="Calibri" w:hAnsi="Calibri"/>
                <w:b w:val="1"/>
                <w:color w:val="17365d"/>
                <w:sz w:val="28"/>
                <w:szCs w:val="28"/>
                <w:rtl w:val="0"/>
              </w:rPr>
              <w:t xml:space="preserve">Réflexion et évaluation</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00" w:lineRule="auto"/>
              <w:jc w:val="center"/>
              <w:rPr>
                <w:b w:val="1"/>
                <w:color w:val="0099ff"/>
                <w:sz w:val="28"/>
                <w:szCs w:val="28"/>
              </w:rPr>
            </w:pPr>
            <w:r w:rsidDel="00000000" w:rsidR="00000000" w:rsidRPr="00000000">
              <w:rPr>
                <w:rFonts w:ascii="Calibri" w:cs="Calibri" w:eastAsia="Calibri" w:hAnsi="Calibri"/>
                <w:b w:val="1"/>
                <w:sz w:val="24"/>
                <w:szCs w:val="24"/>
                <w:rtl w:val="0"/>
              </w:rPr>
              <w:t xml:space="preserve">10 </w:t>
            </w:r>
            <w:r w:rsidDel="00000000" w:rsidR="00000000" w:rsidRPr="00000000">
              <w:rPr>
                <w:rFonts w:ascii="Calibri" w:cs="Calibri" w:eastAsia="Calibri" w:hAnsi="Calibri"/>
                <w:b w:val="1"/>
                <w:color w:val="000000"/>
                <w:sz w:val="24"/>
                <w:szCs w:val="24"/>
                <w:rtl w:val="0"/>
              </w:rPr>
              <w:t xml:space="preserve">minutes</w:t>
            </w:r>
            <w:r w:rsidDel="00000000" w:rsidR="00000000" w:rsidRPr="00000000">
              <w:rPr>
                <w:rtl w:val="0"/>
              </w:rPr>
            </w:r>
          </w:p>
          <w:p w:rsidR="00000000" w:rsidDel="00000000" w:rsidP="00000000" w:rsidRDefault="00000000" w:rsidRPr="00000000" w14:paraId="00000062">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L'enseignante lit ou raconte l'histoire de la </w:t>
            </w:r>
            <w:r w:rsidDel="00000000" w:rsidR="00000000" w:rsidRPr="00000000">
              <w:rPr>
                <w:rFonts w:ascii="Calibri" w:cs="Calibri" w:eastAsia="Calibri" w:hAnsi="Calibri"/>
                <w:i w:val="1"/>
                <w:sz w:val="24"/>
                <w:szCs w:val="24"/>
                <w:rtl w:val="0"/>
              </w:rPr>
              <w:t xml:space="preserve">fermière Ella et les robot-aidants</w:t>
              <w:br w:type="textWrapping"/>
            </w:r>
          </w:p>
          <w:p w:rsidR="00000000" w:rsidDel="00000000" w:rsidP="00000000" w:rsidRDefault="00000000" w:rsidRPr="00000000" w14:paraId="00000063">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L'enseignant va </w:t>
            </w:r>
            <w:r w:rsidDel="00000000" w:rsidR="00000000" w:rsidRPr="00000000">
              <w:rPr>
                <w:rFonts w:ascii="Calibri" w:cs="Calibri" w:eastAsia="Calibri" w:hAnsi="Calibri"/>
                <w:sz w:val="24"/>
                <w:szCs w:val="24"/>
                <w:rtl w:val="0"/>
              </w:rPr>
              <w:t xml:space="preserve">expliquer l'IA simplement:</w:t>
              <w:br w:type="textWrapping"/>
            </w:r>
          </w:p>
          <w:p w:rsidR="00000000" w:rsidDel="00000000" w:rsidP="00000000" w:rsidRDefault="00000000" w:rsidRPr="00000000" w14:paraId="00000064">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L'enseignant vous demandera: Qui vous aide à cultiver et à préparer votre nourriture?</w:t>
            </w:r>
          </w:p>
          <w:p w:rsidR="00000000" w:rsidDel="00000000" w:rsidP="00000000" w:rsidRDefault="00000000" w:rsidRPr="00000000" w14:paraId="000000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Les élèves seront divisés en équipes (3-4 élèves/équipe)</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0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8">
            <w:pPr>
              <w:rPr>
                <w:b w:val="1"/>
                <w:color w:val="0099ff"/>
                <w:sz w:val="28"/>
                <w:szCs w:val="28"/>
              </w:rPr>
            </w:pPr>
            <w:r w:rsidDel="00000000" w:rsidR="00000000" w:rsidRPr="00000000">
              <w:rPr>
                <w:rtl w:val="0"/>
              </w:rPr>
            </w:r>
          </w:p>
          <w:p w:rsidR="00000000" w:rsidDel="00000000" w:rsidP="00000000" w:rsidRDefault="00000000" w:rsidRPr="00000000" w14:paraId="00000069">
            <w:pPr>
              <w:rPr>
                <w:b w:val="1"/>
                <w:color w:val="0099ff"/>
                <w:sz w:val="28"/>
                <w:szCs w:val="28"/>
              </w:rPr>
            </w:pPr>
            <w:r w:rsidDel="00000000" w:rsidR="00000000" w:rsidRPr="00000000">
              <w:rPr>
                <w:rtl w:val="0"/>
              </w:rPr>
            </w:r>
          </w:p>
        </w:tc>
        <w:tc>
          <w:tcPr>
            <w:shd w:fill="d7e3bc"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sz w:val="24"/>
                <w:szCs w:val="24"/>
                <w:rtl w:val="0"/>
              </w:rPr>
              <w:t xml:space="preserve">20 </w:t>
            </w:r>
            <w:r w:rsidDel="00000000" w:rsidR="00000000" w:rsidRPr="00000000">
              <w:rPr>
                <w:rFonts w:ascii="Calibri" w:cs="Calibri" w:eastAsia="Calibri" w:hAnsi="Calibri"/>
                <w:b w:val="1"/>
                <w:color w:val="000000"/>
                <w:sz w:val="24"/>
                <w:szCs w:val="24"/>
                <w:rtl w:val="0"/>
              </w:rPr>
              <w:t xml:space="preserve">min</w:t>
            </w:r>
          </w:p>
          <w:p w:rsidR="00000000" w:rsidDel="00000000" w:rsidP="00000000" w:rsidRDefault="00000000" w:rsidRPr="00000000" w14:paraId="0000006B">
            <w:pPr>
              <w:numPr>
                <w:ilvl w:val="0"/>
                <w:numId w:val="7"/>
              </w:numPr>
              <w:spacing w:after="0" w:afterAutospacing="0" w:before="28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Les élèves joueront le rôle de robots (Picksy, Sprinkles, Packy) et de plantes.</w:t>
              <w:br w:type="textWrapping"/>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 élève (ou l'enseignant) prendra le rôle de l'IA ("Brain") et donnera des instructions aux autres élèves.</w:t>
              <w:br w:type="textWrapping"/>
            </w:r>
          </w:p>
          <w:p w:rsidR="00000000" w:rsidDel="00000000" w:rsidP="00000000" w:rsidRDefault="00000000" w:rsidRPr="00000000" w14:paraId="0000006D">
            <w:pPr>
              <w:numPr>
                <w:ilvl w:val="0"/>
                <w:numId w:val="7"/>
              </w:numPr>
              <w:spacing w:after="28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L'enseignant utilisera des indices d'image: temps, besoins des plantes, fruits mûrs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b w:val="1"/>
                <w:color w:val="0099ff"/>
                <w:sz w:val="28"/>
                <w:szCs w:val="2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jc w:val="center"/>
              <w:rPr>
                <w:b w:val="1"/>
                <w:color w:val="0099ff"/>
                <w:sz w:val="28"/>
                <w:szCs w:val="28"/>
              </w:rPr>
            </w:pPr>
            <w:r w:rsidDel="00000000" w:rsidR="00000000" w:rsidRPr="00000000">
              <w:rPr>
                <w:rtl w:val="0"/>
              </w:rPr>
            </w:r>
          </w:p>
        </w:tc>
        <w:tc>
          <w:tcPr>
            <w:shd w:fill="f2dcdb" w:val="clea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00" w:lineRule="auto"/>
              <w:jc w:val="center"/>
              <w:rPr>
                <w:b w:val="1"/>
                <w:color w:val="0099ff"/>
                <w:sz w:val="28"/>
                <w:szCs w:val="28"/>
              </w:rPr>
            </w:pPr>
            <w:r w:rsidDel="00000000" w:rsidR="00000000" w:rsidRPr="00000000">
              <w:rPr>
                <w:rFonts w:ascii="Calibri" w:cs="Calibri" w:eastAsia="Calibri" w:hAnsi="Calibri"/>
                <w:b w:val="1"/>
                <w:sz w:val="24"/>
                <w:szCs w:val="24"/>
                <w:rtl w:val="0"/>
              </w:rPr>
              <w:t xml:space="preserve">15 </w:t>
            </w:r>
            <w:r w:rsidDel="00000000" w:rsidR="00000000" w:rsidRPr="00000000">
              <w:rPr>
                <w:rFonts w:ascii="Calibri" w:cs="Calibri" w:eastAsia="Calibri" w:hAnsi="Calibri"/>
                <w:b w:val="1"/>
                <w:color w:val="000000"/>
                <w:sz w:val="24"/>
                <w:szCs w:val="24"/>
                <w:rtl w:val="0"/>
              </w:rPr>
              <w:t xml:space="preserve">minutes</w:t>
            </w:r>
            <w:r w:rsidDel="00000000" w:rsidR="00000000" w:rsidRPr="00000000">
              <w:rPr>
                <w:rtl w:val="0"/>
              </w:rPr>
            </w:r>
          </w:p>
          <w:p w:rsidR="00000000" w:rsidDel="00000000" w:rsidP="00000000" w:rsidRDefault="00000000" w:rsidRPr="00000000" w14:paraId="0000007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Calibri" w:cs="Calibri" w:eastAsia="Calibri" w:hAnsi="Calibri"/>
                <w:sz w:val="24"/>
                <w:szCs w:val="24"/>
                <w:rtl w:val="0"/>
              </w:rPr>
              <w:t xml:space="preserve">Les élèves vont concevoir et dessiner leur propre robot alimentaire</w:t>
              <w:br w:type="textWrapping"/>
            </w:r>
          </w:p>
          <w:p w:rsidR="00000000" w:rsidDel="00000000" w:rsidP="00000000" w:rsidRDefault="00000000" w:rsidRPr="00000000" w14:paraId="0000007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Calibri" w:cs="Calibri" w:eastAsia="Calibri" w:hAnsi="Calibri"/>
                <w:sz w:val="24"/>
                <w:szCs w:val="24"/>
                <w:rtl w:val="0"/>
              </w:rPr>
              <w:t xml:space="preserve">L'enseignant ajoutera une simple phrase:</w:t>
              <w:br w:type="textWrapping"/>
            </w:r>
          </w:p>
          <w:p w:rsidR="00000000" w:rsidDel="00000000" w:rsidP="00000000" w:rsidRDefault="00000000" w:rsidRPr="00000000" w14:paraId="0000007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L'enseignant créera une galerie de robot en classe</w:t>
            </w:r>
          </w:p>
        </w:tc>
        <w:tc>
          <w:tcPr>
            <w:shd w:fill="ffcc66" w:val="clear"/>
          </w:tcPr>
          <w:p w:rsidR="00000000" w:rsidDel="00000000" w:rsidP="00000000" w:rsidRDefault="00000000" w:rsidRPr="00000000" w14:paraId="00000076">
            <w:pPr>
              <w:rPr>
                <w:b w:val="1"/>
                <w:color w:val="0099ff"/>
                <w:sz w:val="28"/>
                <w:szCs w:val="28"/>
              </w:rPr>
            </w:pPr>
            <w:r w:rsidDel="00000000" w:rsidR="00000000" w:rsidRPr="00000000">
              <w:rPr>
                <w:rFonts w:ascii="Calibri" w:cs="Calibri" w:eastAsia="Calibri" w:hAnsi="Calibri"/>
                <w:b w:val="1"/>
                <w:color w:val="000000"/>
                <w:sz w:val="24"/>
                <w:szCs w:val="24"/>
                <w:rtl w:val="0"/>
              </w:rPr>
              <w:t xml:space="preserve">                          10 minutes</w:t>
            </w:r>
            <w:r w:rsidDel="00000000" w:rsidR="00000000" w:rsidRPr="00000000">
              <w:rPr>
                <w:rFonts w:ascii="Calibri" w:cs="Calibri" w:eastAsia="Calibri" w:hAnsi="Calibri"/>
                <w:b w:val="1"/>
                <w:sz w:val="24"/>
                <w:szCs w:val="24"/>
                <w:rtl w:val="0"/>
              </w:rPr>
              <w:t xml:space="preserve"/>
            </w:r>
            <w:r w:rsidDel="00000000" w:rsidR="00000000" w:rsidRPr="00000000">
              <w:rPr>
                <w:rFonts w:ascii="Calibri" w:cs="Calibri" w:eastAsia="Calibri" w:hAnsi="Calibri"/>
                <w:b w:val="1"/>
                <w:color w:val="000000"/>
                <w:sz w:val="24"/>
                <w:szCs w:val="24"/>
                <w:rtl w:val="0"/>
              </w:rPr>
              <w:t xml:space="preserve"/>
            </w:r>
            <w:r w:rsidDel="00000000" w:rsidR="00000000" w:rsidRPr="00000000">
              <w:rPr>
                <w:rtl w:val="0"/>
              </w:rPr>
            </w:r>
          </w:p>
          <w:p w:rsidR="00000000" w:rsidDel="00000000" w:rsidP="00000000" w:rsidRDefault="00000000" w:rsidRPr="00000000" w14:paraId="00000077">
            <w:pPr>
              <w:rPr>
                <w:b w:val="1"/>
                <w:color w:val="0099ff"/>
                <w:sz w:val="28"/>
                <w:szCs w:val="28"/>
              </w:rPr>
            </w:pPr>
            <w:r w:rsidDel="00000000" w:rsidR="00000000" w:rsidRPr="00000000">
              <w:rPr>
                <w:rtl w:val="0"/>
              </w:rPr>
            </w:r>
          </w:p>
          <w:p w:rsidR="00000000" w:rsidDel="00000000" w:rsidP="00000000" w:rsidRDefault="00000000" w:rsidRPr="00000000" w14:paraId="00000078">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organisera: </w:t>
            </w:r>
          </w:p>
          <w:p w:rsidR="00000000" w:rsidDel="00000000" w:rsidP="00000000" w:rsidRDefault="00000000" w:rsidRPr="00000000" w14:paraId="00000079">
            <w:pPr>
              <w:numPr>
                <w:ilvl w:val="0"/>
                <w:numId w:val="2"/>
              </w:numPr>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Temps de cercle de groupe: Qu'avez-vous appris ?</w:t>
            </w:r>
          </w:p>
          <w:p w:rsidR="00000000" w:rsidDel="00000000" w:rsidP="00000000" w:rsidRDefault="00000000" w:rsidRPr="00000000" w14:paraId="0000007A">
            <w:pPr>
              <w:numPr>
                <w:ilvl w:val="0"/>
                <w:numId w:val="2"/>
              </w:numPr>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Le vote par emoji: Avez-vous apprécié l'activité ?</w:t>
              <w:br w:type="textWrapping"/>
            </w:r>
          </w:p>
          <w:p w:rsidR="00000000" w:rsidDel="00000000" w:rsidP="00000000" w:rsidRDefault="00000000" w:rsidRPr="00000000" w14:paraId="0000007B">
            <w:pPr>
              <w:numPr>
                <w:ilvl w:val="0"/>
                <w:numId w:val="2"/>
              </w:numPr>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L'enseignant demandera aux élèves de terminer la phrase: AI aide à préparer la nourriture par...</w:t>
              <w:br w:type="textWrapping"/>
            </w:r>
          </w:p>
          <w:p w:rsidR="00000000" w:rsidDel="00000000" w:rsidP="00000000" w:rsidRDefault="00000000" w:rsidRPr="00000000" w14:paraId="0000007C">
            <w:pPr>
              <w:numPr>
                <w:ilvl w:val="0"/>
                <w:numId w:val="2"/>
              </w:numPr>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L'enseignant s'engage dans l'observation en classe: l'enseignant surveille la compréhension des rôles et des commandes de l'IA. L'enseignant prendra note du travail d'équipe, de l'écoute et de la pensée logique. Cette observation informelle de l'enseignant sera toujours situationnelle.</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99ff"/>
          <w:sz w:val="28"/>
          <w:szCs w:val="28"/>
        </w:rPr>
      </w:pPr>
      <w:r w:rsidDel="00000000" w:rsidR="00000000" w:rsidRPr="00000000">
        <w:rPr>
          <w:rtl w:val="0"/>
        </w:rPr>
      </w:r>
    </w:p>
    <w:tbl>
      <w:tblPr>
        <w:tblStyle w:val="Table5"/>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8db3e2" w:val="clear"/>
          </w:tcPr>
          <w:p w:rsidR="00000000" w:rsidDel="00000000" w:rsidP="00000000" w:rsidRDefault="00000000" w:rsidRPr="00000000" w14:paraId="00000084">
            <w:pPr>
              <w:rPr/>
            </w:pPr>
            <w:r w:rsidDel="00000000" w:rsidR="00000000" w:rsidRPr="00000000">
              <w:rPr>
                <w:rFonts w:ascii="Calibri" w:cs="Calibri" w:eastAsia="Calibri" w:hAnsi="Calibri"/>
                <w:b w:val="1"/>
                <w:color w:val="ffff00"/>
                <w:sz w:val="28"/>
                <w:szCs w:val="28"/>
                <w:rtl w:val="0"/>
              </w:rPr>
              <w:t xml:space="preserve">Introduction et motivation</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85">
            <w:pPr>
              <w:pStyle w:val="Heading3"/>
              <w:keepNext w:val="0"/>
              <w:keepLines w:val="0"/>
              <w:spacing w:after="80" w:before="280" w:lineRule="auto"/>
              <w:rPr/>
            </w:pPr>
            <w:bookmarkStart w:colFirst="0" w:colLast="0" w:name="_heading=h.2dzg967c5uz5" w:id="3"/>
            <w:bookmarkEnd w:id="3"/>
            <w:r w:rsidDel="00000000" w:rsidR="00000000" w:rsidRPr="00000000">
              <w:rPr>
                <w:color w:val="000000"/>
                <w:sz w:val="26"/>
                <w:szCs w:val="26"/>
                <w:rtl w:val="0"/>
              </w:rPr>
              <w:t xml:space="preserve"/>
            </w:r>
            <w:r w:rsidDel="00000000" w:rsidR="00000000" w:rsidRPr="00000000">
              <w:rPr>
                <w:color w:val="000000"/>
                <w:sz w:val="26"/>
                <w:szCs w:val="26"/>
              </w:rPr>
              <w:drawing>
                <wp:inline distB="114300" distT="114300" distL="114300" distR="114300">
                  <wp:extent cx="8524875" cy="5689600"/>
                  <wp:effectExtent b="0" l="0" r="0" t="0"/>
                  <wp:docPr id="3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524875" cy="5689600"/>
                          </a:xfrm>
                          <a:prstGeom prst="rect"/>
                          <a:ln/>
                        </pic:spPr>
                      </pic:pic>
                    </a:graphicData>
                  </a:graphic>
                </wp:inline>
              </w:drawing>
            </w:r>
            <w:r w:rsidDel="00000000" w:rsidR="00000000" w:rsidRPr="00000000">
              <w:rPr>
                <w:color w:val="000000"/>
                <w:sz w:val="26"/>
                <w:szCs w:val="26"/>
                <w:rtl w:val="0"/>
              </w:rPr>
              <w:t xml:space="preserve"> L'enseignante commencera par une histoire:</w:t>
            </w:r>
            <w:r w:rsidDel="00000000" w:rsidR="00000000" w:rsidRPr="00000000">
              <w:rPr>
                <w:rtl w:val="0"/>
              </w:rPr>
            </w:r>
          </w:p>
          <w:p w:rsidR="00000000" w:rsidDel="00000000" w:rsidP="00000000" w:rsidRDefault="00000000" w:rsidRPr="00000000" w14:paraId="00000086">
            <w:pPr>
              <w:pStyle w:val="Heading3"/>
              <w:keepNext w:val="0"/>
              <w:keepLines w:val="0"/>
              <w:spacing w:after="80" w:before="280" w:lineRule="auto"/>
              <w:rPr>
                <w:color w:val="000000"/>
                <w:sz w:val="34"/>
                <w:szCs w:val="34"/>
              </w:rPr>
            </w:pPr>
            <w:bookmarkStart w:colFirst="0" w:colLast="0" w:name="_heading=h.qdzeym9dpsns" w:id="4"/>
            <w:bookmarkEnd w:id="4"/>
            <w:r w:rsidDel="00000000" w:rsidR="00000000" w:rsidRPr="00000000">
              <w:rPr>
                <w:color w:val="000000"/>
                <w:sz w:val="34"/>
                <w:szCs w:val="34"/>
                <w:rtl w:val="0"/>
              </w:rPr>
              <w:t xml:space="preserve">"La fermière Ella et les robots utiles"</w:t>
            </w:r>
          </w:p>
          <w:p w:rsidR="00000000" w:rsidDel="00000000" w:rsidP="00000000" w:rsidRDefault="00000000" w:rsidRPr="00000000" w14:paraId="00000087">
            <w:pPr>
              <w:spacing w:after="240" w:before="240" w:lineRule="auto"/>
              <w:rPr>
                <w:rFonts w:ascii="Calibri" w:cs="Calibri" w:eastAsia="Calibri" w:hAnsi="Calibri"/>
              </w:rPr>
            </w:pPr>
            <w:r w:rsidDel="00000000" w:rsidR="00000000" w:rsidRPr="00000000">
              <w:rPr>
                <w:rFonts w:ascii="Calibri" w:cs="Calibri" w:eastAsia="Calibri" w:hAnsi="Calibri"/>
                <w:i w:val="1"/>
                <w:rtl w:val="0"/>
              </w:rPr>
              <w:t xml:space="preserve">C'est une </w:t>
            </w:r>
            <w:r w:rsidDel="00000000" w:rsidR="00000000" w:rsidRPr="00000000">
              <w:rPr>
                <w:rFonts w:ascii="Calibri" w:cs="Calibri" w:eastAsia="Calibri" w:hAnsi="Calibri"/>
                <w:i w:val="1"/>
                <w:rtl w:val="0"/>
              </w:rPr>
              <w:t xml:space="preserve">histoire sur la façon dont les robots et les ordinateurs (IA) aident à fabriquer la nourriture que nous mangeons chaque jour.</w:t>
            </w:r>
            <w:r w:rsidDel="00000000" w:rsidR="00000000" w:rsidRPr="00000000">
              <w:rPr>
                <w:rtl w:val="0"/>
              </w:rPr>
            </w:r>
          </w:p>
          <w:p w:rsidR="00000000" w:rsidDel="00000000" w:rsidP="00000000" w:rsidRDefault="00000000" w:rsidRPr="00000000" w14:paraId="00000088">
            <w:pPr>
              <w:pStyle w:val="Heading3"/>
              <w:keepNext w:val="0"/>
              <w:keepLines w:val="0"/>
              <w:spacing w:after="80" w:before="280" w:lineRule="auto"/>
              <w:rPr>
                <w:color w:val="000000"/>
                <w:sz w:val="26"/>
                <w:szCs w:val="26"/>
              </w:rPr>
            </w:pPr>
            <w:bookmarkStart w:colFirst="0" w:colLast="0" w:name="_heading=h.pv16owpjxw7" w:id="5"/>
            <w:bookmarkEnd w:id="5"/>
            <w:r w:rsidDel="00000000" w:rsidR="00000000" w:rsidRPr="00000000">
              <w:rPr>
                <w:color w:val="000000"/>
                <w:sz w:val="26"/>
                <w:szCs w:val="26"/>
                <w:rtl w:val="0"/>
              </w:rPr>
              <w:t xml:space="preserve">Il était une fois, il y avait un fermier intelligent nommé Ella.</w:t>
            </w:r>
          </w:p>
          <w:p w:rsidR="00000000" w:rsidDel="00000000" w:rsidP="00000000" w:rsidRDefault="00000000" w:rsidRPr="00000000" w14:paraId="0000008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Elle vivait dans une grande ferme ensoleillée où elle cultivait des carottes, des pommes et de la laitue. Mais Ella ne l'a pas fait toute seule. </w:t>
            </w:r>
            <w:r w:rsidDel="00000000" w:rsidR="00000000" w:rsidRPr="00000000">
              <w:rPr>
                <w:rFonts w:ascii="Calibri" w:cs="Calibri" w:eastAsia="Calibri" w:hAnsi="Calibri"/>
                <w:b w:val="1"/>
                <w:rtl w:val="0"/>
              </w:rPr>
              <w:t xml:space="preserve">Elle avait des </w:t>
            </w:r>
            <w:r w:rsidDel="00000000" w:rsidR="00000000" w:rsidRPr="00000000">
              <w:rPr>
                <w:rFonts w:ascii="Calibri" w:cs="Calibri" w:eastAsia="Calibri" w:hAnsi="Calibri"/>
                <w:rtl w:val="0"/>
              </w:rPr>
              <w:t xml:space="preserve">amis robots et une </w:t>
            </w:r>
            <w:r w:rsidDel="00000000" w:rsidR="00000000" w:rsidRPr="00000000">
              <w:rPr>
                <w:rFonts w:ascii="Calibri" w:cs="Calibri" w:eastAsia="Calibri" w:hAnsi="Calibri"/>
                <w:b w:val="1"/>
                <w:rtl w:val="0"/>
              </w:rPr>
              <w:t xml:space="preserve">super-aide informatique intelligente !</w:t>
            </w:r>
            <w:r w:rsidDel="00000000" w:rsidR="00000000" w:rsidRPr="00000000">
              <w:rPr>
                <w:rFonts w:ascii="Calibri" w:cs="Calibri" w:eastAsia="Calibri" w:hAnsi="Calibri"/>
                <w:rtl w:val="0"/>
              </w:rPr>
              <w:t xml:space="preserve"/>
            </w:r>
          </w:p>
          <w:p w:rsidR="00000000" w:rsidDel="00000000" w:rsidP="00000000" w:rsidRDefault="00000000" w:rsidRPr="00000000" w14:paraId="0000008A">
            <w:pPr>
              <w:pStyle w:val="Heading3"/>
              <w:keepNext w:val="0"/>
              <w:keepLines w:val="0"/>
              <w:spacing w:after="80" w:before="280" w:lineRule="auto"/>
              <w:rPr>
                <w:color w:val="000000"/>
                <w:sz w:val="26"/>
                <w:szCs w:val="26"/>
              </w:rPr>
            </w:pPr>
            <w:bookmarkStart w:colFirst="0" w:colLast="0" w:name="_heading=h.u8vd8kivep92" w:id="6"/>
            <w:bookmarkEnd w:id="6"/>
            <w:r w:rsidDel="00000000" w:rsidR="00000000" w:rsidRPr="00000000">
              <w:rPr>
                <w:color w:val="000000"/>
                <w:sz w:val="26"/>
                <w:szCs w:val="26"/>
                <w:rtl w:val="0"/>
              </w:rPr>
              <w:t xml:space="preserve">Un robot, nommé Picksy, avait de longs bras et des roues.</w:t>
            </w:r>
          </w:p>
          <w:p w:rsidR="00000000" w:rsidDel="00000000" w:rsidP="00000000" w:rsidRDefault="00000000" w:rsidRPr="00000000" w14:paraId="0000008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Picksy a zoomé à travers le jardin de pommes. - </w:t>
              <w:br w:type="textWrapping"/>
              <w:t xml:space="preserve">Je vous en prie ! Je vous en prie </w:t>
              <w:br w:type="textWrapping"/>
              <w:t xml:space="preserve">! Les pommes mûres sont repérées! Avec une douce prise, Picksy a ramassé des pommes rouges et les a placées dans des paniers. Il pouvait même travailler la nuit avec son petit phare!</w:t>
            </w:r>
          </w:p>
          <w:p w:rsidR="00000000" w:rsidDel="00000000" w:rsidP="00000000" w:rsidRDefault="00000000" w:rsidRPr="00000000" w14:paraId="0000008C">
            <w:pPr>
              <w:pStyle w:val="Heading3"/>
              <w:keepNext w:val="0"/>
              <w:keepLines w:val="0"/>
              <w:spacing w:after="80" w:before="280" w:lineRule="auto"/>
              <w:rPr>
                <w:color w:val="000000"/>
                <w:sz w:val="26"/>
                <w:szCs w:val="26"/>
              </w:rPr>
            </w:pPr>
            <w:bookmarkStart w:colFirst="0" w:colLast="0" w:name="_heading=h.fc80r0ycwid7" w:id="7"/>
            <w:bookmarkEnd w:id="7"/>
            <w:r w:rsidDel="00000000" w:rsidR="00000000" w:rsidRPr="00000000">
              <w:rPr>
                <w:color w:val="000000"/>
                <w:sz w:val="26"/>
                <w:szCs w:val="26"/>
                <w:rtl w:val="0"/>
              </w:rPr>
              <w:t xml:space="preserve">Un autre robot, appelé Sprinkles, a aidé à arroser les légumes.</w:t>
            </w:r>
          </w:p>
          <w:p w:rsidR="00000000" w:rsidDel="00000000" w:rsidP="00000000" w:rsidRDefault="00000000" w:rsidRPr="00000000" w14:paraId="0000008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Mais Sprinkles n'a pas seulement fait de l'eau partout ! </w:t>
              <w:br w:type="textWrapping"/>
              <w:t xml:space="preserve">Un </w:t>
            </w:r>
            <w:r w:rsidDel="00000000" w:rsidR="00000000" w:rsidRPr="00000000">
              <w:rPr>
                <w:rFonts w:ascii="Calibri" w:cs="Calibri" w:eastAsia="Calibri" w:hAnsi="Calibri"/>
                <w:b w:val="1"/>
                <w:rtl w:val="0"/>
              </w:rPr>
              <w:t xml:space="preserve">ordinateur intelligent avec IA a </w:t>
            </w:r>
            <w:r w:rsidDel="00000000" w:rsidR="00000000" w:rsidRPr="00000000">
              <w:rPr>
                <w:rFonts w:ascii="Calibri" w:cs="Calibri" w:eastAsia="Calibri" w:hAnsi="Calibri"/>
                <w:rtl w:val="0"/>
              </w:rPr>
              <w:t xml:space="preserve">dit à Sprinkles,</w:t>
            </w:r>
          </w:p>
          <w:p w:rsidR="00000000" w:rsidDel="00000000" w:rsidP="00000000" w:rsidRDefault="00000000" w:rsidRPr="00000000" w14:paraId="0000008E">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La laitue a soif aujourd'hui, mais les carottes sont très bien !</w:t>
            </w:r>
          </w:p>
          <w:p w:rsidR="00000000" w:rsidDel="00000000" w:rsidP="00000000" w:rsidRDefault="00000000" w:rsidRPr="00000000" w14:paraId="0000008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Alors Sprinkles n'a arrosé que ce dont il avait besoin. De cette façon, ils ne gaspillaient pas d'eau et gardaient les plantes heureuses.</w:t>
            </w:r>
          </w:p>
          <w:p w:rsidR="00000000" w:rsidDel="00000000" w:rsidP="00000000" w:rsidRDefault="00000000" w:rsidRPr="00000000" w14:paraId="00000090">
            <w:pPr>
              <w:pStyle w:val="Heading3"/>
              <w:keepNext w:val="0"/>
              <w:keepLines w:val="0"/>
              <w:spacing w:after="80" w:before="280" w:lineRule="auto"/>
              <w:rPr>
                <w:color w:val="000000"/>
                <w:sz w:val="26"/>
                <w:szCs w:val="26"/>
              </w:rPr>
            </w:pPr>
            <w:bookmarkStart w:colFirst="0" w:colLast="0" w:name="_heading=h.uiopf69p06f6" w:id="8"/>
            <w:bookmarkEnd w:id="8"/>
            <w:r w:rsidDel="00000000" w:rsidR="00000000" w:rsidRPr="00000000">
              <w:rPr>
                <w:color w:val="000000"/>
                <w:sz w:val="26"/>
                <w:szCs w:val="26"/>
                <w:rtl w:val="0"/>
              </w:rPr>
              <w:t xml:space="preserve">À l'intérieur de la grange se trouvait le cerveau de tout: un ordinateur intelligent appelé Brainy.</w:t>
            </w:r>
          </w:p>
          <w:p w:rsidR="00000000" w:rsidDel="00000000" w:rsidP="00000000" w:rsidRDefault="00000000" w:rsidRPr="00000000" w14:paraId="0000009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C'était super utile. Elle a vérifié la météo, </w:t>
              <w:br w:type="textWrapping"/>
              <w:t xml:space="preserve">planifié quand planter des graines, et même dit à la fermière Ella:</w:t>
            </w:r>
          </w:p>
          <w:p w:rsidR="00000000" w:rsidDel="00000000" w:rsidP="00000000" w:rsidRDefault="00000000" w:rsidRPr="00000000" w14:paraId="00000092">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Demain sera ensoleilléGrand pour planter des pommes de terre!</w:t>
            </w:r>
          </w:p>
          <w:p w:rsidR="00000000" w:rsidDel="00000000" w:rsidP="00000000" w:rsidRDefault="00000000" w:rsidRPr="00000000" w14:paraId="00000093">
            <w:pPr>
              <w:pStyle w:val="Heading3"/>
              <w:keepNext w:val="0"/>
              <w:keepLines w:val="0"/>
              <w:spacing w:after="80" w:before="280" w:lineRule="auto"/>
              <w:rPr>
                <w:color w:val="000000"/>
                <w:sz w:val="26"/>
                <w:szCs w:val="26"/>
              </w:rPr>
            </w:pPr>
            <w:bookmarkStart w:colFirst="0" w:colLast="0" w:name="_heading=h.uge6d1xo4osr" w:id="9"/>
            <w:bookmarkEnd w:id="9"/>
            <w:r w:rsidDel="00000000" w:rsidR="00000000" w:rsidRPr="00000000">
              <w:rPr>
                <w:color w:val="000000"/>
                <w:sz w:val="26"/>
                <w:szCs w:val="26"/>
                <w:rtl w:val="0"/>
              </w:rPr>
              <w:t xml:space="preserve">Dans une usine à proximité, des robots ont aidé à emballer la nourriture.</w:t>
            </w:r>
          </w:p>
          <w:p w:rsidR="00000000" w:rsidDel="00000000" w:rsidP="00000000" w:rsidRDefault="00000000" w:rsidRPr="00000000" w14:paraId="0000009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Zoom ! Zoom ! La betterave est entrée dans des boîtes en plastique </w:t>
              <w:br w:type="textWrapping"/>
              <w:t xml:space="preserve">propres. Je vous en prie ! Les carottes ont été </w:t>
              <w:br w:type="textWrapping"/>
              <w:t xml:space="preserve">triées par taille. Cliquez ! Étiquettes imprimées avec des noms et des dates.</w:t>
            </w:r>
          </w:p>
          <w:p w:rsidR="00000000" w:rsidDel="00000000" w:rsidP="00000000" w:rsidRDefault="00000000" w:rsidRPr="00000000" w14:paraId="0000009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L'IA a vérifié tout pour s'assurer que la nourriture était </w:t>
            </w:r>
            <w:r w:rsidDel="00000000" w:rsidR="00000000" w:rsidRPr="00000000">
              <w:rPr>
                <w:rFonts w:ascii="Calibri" w:cs="Calibri" w:eastAsia="Calibri" w:hAnsi="Calibri"/>
                <w:b w:val="1"/>
                <w:rtl w:val="0"/>
              </w:rPr>
              <w:t xml:space="preserve">propre, fraîche et sûre à manger.</w:t>
            </w:r>
            <w:r w:rsidDel="00000000" w:rsidR="00000000" w:rsidRPr="00000000">
              <w:rPr>
                <w:rFonts w:ascii="Calibri" w:cs="Calibri" w:eastAsia="Calibri" w:hAnsi="Calibri"/>
                <w:rtl w:val="0"/>
              </w:rPr>
              <w:t xml:space="preserve"/>
            </w:r>
          </w:p>
          <w:p w:rsidR="00000000" w:rsidDel="00000000" w:rsidP="00000000" w:rsidRDefault="00000000" w:rsidRPr="00000000" w14:paraId="00000096">
            <w:pPr>
              <w:pStyle w:val="Heading3"/>
              <w:keepNext w:val="0"/>
              <w:keepLines w:val="0"/>
              <w:spacing w:after="80" w:before="280" w:lineRule="auto"/>
              <w:rPr>
                <w:color w:val="000000"/>
                <w:sz w:val="26"/>
                <w:szCs w:val="26"/>
              </w:rPr>
            </w:pPr>
            <w:bookmarkStart w:colFirst="0" w:colLast="0" w:name="_heading=h.r9s7q5bboxhg" w:id="10"/>
            <w:bookmarkEnd w:id="10"/>
            <w:r w:rsidDel="00000000" w:rsidR="00000000" w:rsidRPr="00000000">
              <w:rPr>
                <w:color w:val="000000"/>
                <w:sz w:val="26"/>
                <w:szCs w:val="26"/>
                <w:rtl w:val="0"/>
              </w:rPr>
              <w:t xml:space="preserve">Le lendemain, les enfants de l'école ont ouvert leurs boîtes à manger.</w:t>
            </w:r>
          </w:p>
          <w:p w:rsidR="00000000" w:rsidDel="00000000" w:rsidP="00000000" w:rsidRDefault="00000000" w:rsidRPr="00000000" w14:paraId="0000009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À l'intérieur se trouvaient des pommes croustillantes, des bâtons de carotte et de la laitue fraîche dans leurs sandwichs.</w:t>
            </w:r>
          </w:p>
          <w:p w:rsidR="00000000" w:rsidDel="00000000" w:rsidP="00000000" w:rsidRDefault="00000000" w:rsidRPr="00000000" w14:paraId="0000009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Ils ne le savaient pas, mais la nourriture venait de </w:t>
            </w:r>
            <w:r w:rsidDel="00000000" w:rsidR="00000000" w:rsidRPr="00000000">
              <w:rPr>
                <w:rFonts w:ascii="Calibri" w:cs="Calibri" w:eastAsia="Calibri" w:hAnsi="Calibri"/>
                <w:b w:val="1"/>
                <w:rtl w:val="0"/>
              </w:rPr>
              <w:t xml:space="preserve">la ferme intelligente du fermier Ella </w:t>
            </w:r>
            <w:r w:rsidDel="00000000" w:rsidR="00000000" w:rsidRPr="00000000">
              <w:rPr>
                <w:rFonts w:ascii="Calibri" w:cs="Calibri" w:eastAsia="Calibri" w:hAnsi="Calibri"/>
                <w:rtl w:val="0"/>
              </w:rPr>
              <w:t xml:space="preserve">où les </w:t>
            </w:r>
            <w:r w:rsidDel="00000000" w:rsidR="00000000" w:rsidRPr="00000000">
              <w:rPr>
                <w:rFonts w:ascii="Calibri" w:cs="Calibri" w:eastAsia="Calibri" w:hAnsi="Calibri"/>
                <w:b w:val="1"/>
                <w:rtl w:val="0"/>
              </w:rPr>
              <w:t xml:space="preserve">robots et l'IA </w:t>
            </w:r>
            <w:r w:rsidDel="00000000" w:rsidR="00000000" w:rsidRPr="00000000">
              <w:rPr>
                <w:rFonts w:ascii="Calibri" w:cs="Calibri" w:eastAsia="Calibri" w:hAnsi="Calibri"/>
                <w:rtl w:val="0"/>
              </w:rPr>
              <w:t xml:space="preserve">ont aidé à chaque étape du chemin!</w:t>
            </w:r>
          </w:p>
          <w:p w:rsidR="00000000" w:rsidDel="00000000" w:rsidP="00000000" w:rsidRDefault="00000000" w:rsidRPr="00000000" w14:paraId="00000099">
            <w:pPr>
              <w:pStyle w:val="Heading3"/>
              <w:keepNext w:val="0"/>
              <w:keepLines w:val="0"/>
              <w:spacing w:after="80" w:before="280" w:lineRule="auto"/>
              <w:rPr>
                <w:color w:val="000000"/>
                <w:sz w:val="26"/>
                <w:szCs w:val="26"/>
              </w:rPr>
            </w:pPr>
            <w:bookmarkStart w:colFirst="0" w:colLast="0" w:name="_heading=h.9i6dr5f46nj0" w:id="11"/>
            <w:bookmarkEnd w:id="11"/>
            <w:r w:rsidDel="00000000" w:rsidR="00000000" w:rsidRPr="00000000">
              <w:rPr>
                <w:color w:val="000000"/>
                <w:sz w:val="26"/>
                <w:szCs w:val="26"/>
                <w:rtl w:val="0"/>
              </w:rPr>
              <w:t xml:space="preserve">Avant de se coucher, la fermière Ella sourit.</w:t>
            </w:r>
          </w:p>
          <w:p w:rsidR="00000000" w:rsidDel="00000000" w:rsidP="00000000" w:rsidRDefault="00000000" w:rsidRPr="00000000" w14:paraId="0000009A">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"Merci, les robots", a-t-elle dit. Ensemble, </w:t>
              <w:br w:type="textWrapping"/>
              <w:t xml:space="preserve">nous cultivons de la bonne nourriture pour tout le monde!</w:t>
            </w:r>
          </w:p>
          <w:p w:rsidR="00000000" w:rsidDel="00000000" w:rsidP="00000000" w:rsidRDefault="00000000" w:rsidRPr="00000000" w14:paraId="0000009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Et les robots ont fait sonner doucement:</w:t>
            </w:r>
          </w:p>
          <w:p w:rsidR="00000000" w:rsidDel="00000000" w:rsidP="00000000" w:rsidRDefault="00000000" w:rsidRPr="00000000" w14:paraId="0000009C">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Tu es la bienvenue, Ella !</w:t>
            </w:r>
          </w:p>
          <w:p w:rsidR="00000000" w:rsidDel="00000000" w:rsidP="00000000" w:rsidRDefault="00000000" w:rsidRPr="00000000" w14:paraId="0000009D">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L'enseignante posera les questions suivantes:</w:t>
            </w:r>
            <w:r w:rsidDel="00000000" w:rsidR="00000000" w:rsidRPr="00000000">
              <w:rPr>
                <w:rFonts w:ascii="Calibri" w:cs="Calibri" w:eastAsia="Calibri" w:hAnsi="Calibri"/>
                <w:rtl w:val="0"/>
              </w:rPr>
              <w:t xml:space="preserve"/>
            </w:r>
          </w:p>
          <w:p w:rsidR="00000000" w:rsidDel="00000000" w:rsidP="00000000" w:rsidRDefault="00000000" w:rsidRPr="00000000" w14:paraId="0000009E">
            <w:pPr>
              <w:numPr>
                <w:ilvl w:val="0"/>
                <w:numId w:val="2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Tu manges des pommes ? La laitue ? Des fraises ?</w:t>
              <w:br w:type="textWrapping"/>
            </w:r>
          </w:p>
          <w:p w:rsidR="00000000" w:rsidDel="00000000" w:rsidP="00000000" w:rsidRDefault="00000000" w:rsidRPr="00000000" w14:paraId="0000009F">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Qui, tu crois, aide à ramasser et à emballer toute cette nourriture ?</w:t>
              <w:br w:type="textWrapping"/>
            </w:r>
          </w:p>
          <w:p w:rsidR="00000000" w:rsidDel="00000000" w:rsidP="00000000" w:rsidRDefault="00000000" w:rsidRPr="00000000" w14:paraId="000000A0">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Que pensez-vous que les robots peuvent faire dans une ferme ?</w:t>
              <w:br w:type="textWrapping"/>
            </w:r>
          </w:p>
          <w:p w:rsidR="00000000" w:rsidDel="00000000" w:rsidP="00000000" w:rsidRDefault="00000000" w:rsidRPr="00000000" w14:paraId="000000A1">
            <w:pPr>
              <w:numPr>
                <w:ilvl w:val="0"/>
                <w:numId w:val="2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Avez-vous déjà parlé à un ordinateur intelligent ?</w:t>
              <w:br w:type="textWrapping"/>
            </w:r>
          </w:p>
          <w:p w:rsidR="00000000" w:rsidDel="00000000" w:rsidP="00000000" w:rsidRDefault="00000000" w:rsidRPr="00000000" w14:paraId="000000A2">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Transition </w:t>
            </w:r>
            <w:r w:rsidDel="00000000" w:rsidR="00000000" w:rsidRPr="00000000">
              <w:rPr>
                <w:rFonts w:ascii="Calibri" w:cs="Calibri" w:eastAsia="Calibri" w:hAnsi="Calibri"/>
                <w:rtl w:val="0"/>
              </w:rPr>
              <w:t xml:space="preserve">vers l'activité:</w:t>
            </w:r>
          </w:p>
          <w:p w:rsidR="00000000" w:rsidDel="00000000" w:rsidP="00000000" w:rsidRDefault="00000000" w:rsidRPr="00000000" w14:paraId="000000A3">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Vous devez faire semblant d'être les robots et les ordinateurs qui aident à faire la nourriture!</w:t>
            </w:r>
          </w:p>
          <w:p w:rsidR="00000000" w:rsidDel="00000000" w:rsidP="00000000" w:rsidRDefault="00000000" w:rsidRPr="00000000" w14:paraId="000000A4">
            <w:pPr>
              <w:rPr>
                <w:rFonts w:ascii="Calibri" w:cs="Calibri" w:eastAsia="Calibri" w:hAnsi="Calibri"/>
              </w:rPr>
            </w:pPr>
            <w:r w:rsidDel="00000000" w:rsidR="00000000" w:rsidRPr="00000000">
              <w:rPr>
                <w:rtl w:val="0"/>
              </w:rPr>
            </w:r>
          </w:p>
          <w:p w:rsidR="00000000" w:rsidDel="00000000" w:rsidP="00000000" w:rsidRDefault="00000000" w:rsidRPr="00000000" w14:paraId="000000A5">
            <w:pPr>
              <w:spacing w:after="280" w:before="2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spacing w:before="28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8">
      <w:pPr>
        <w:rPr>
          <w:rFonts w:ascii="Calibri" w:cs="Calibri" w:eastAsia="Calibri" w:hAnsi="Calibri"/>
        </w:rPr>
      </w:pPr>
      <w:r w:rsidDel="00000000" w:rsidR="00000000" w:rsidRPr="00000000">
        <w:br w:type="page"/>
      </w:r>
      <w:r w:rsidDel="00000000" w:rsidR="00000000" w:rsidRPr="00000000">
        <w:rPr>
          <w:rtl w:val="0"/>
        </w:rPr>
      </w:r>
    </w:p>
    <w:tbl>
      <w:tblPr>
        <w:tblStyle w:val="Table6"/>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c2d69b" w:val="clear"/>
          </w:tcPr>
          <w:p w:rsidR="00000000" w:rsidDel="00000000" w:rsidP="00000000" w:rsidRDefault="00000000" w:rsidRPr="00000000" w14:paraId="000000A9">
            <w:pPr>
              <w:rPr/>
            </w:pPr>
            <w:r w:rsidDel="00000000" w:rsidR="00000000" w:rsidRPr="00000000">
              <w:rPr>
                <w:rFonts w:ascii="Calibri" w:cs="Calibri" w:eastAsia="Calibri" w:hAnsi="Calibri"/>
                <w:b w:val="1"/>
                <w:color w:val="c00000"/>
                <w:sz w:val="28"/>
                <w:szCs w:val="28"/>
                <w:rtl w:val="0"/>
              </w:rPr>
              <w:t xml:space="preserve">Recherche et apprentissage</w:t>
            </w: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AA">
            <w:pPr>
              <w:pStyle w:val="Heading3"/>
              <w:keepNext w:val="0"/>
              <w:keepLines w:val="0"/>
              <w:spacing w:after="80" w:before="280" w:line="240" w:lineRule="auto"/>
              <w:rPr>
                <w:color w:val="000000"/>
                <w:sz w:val="26"/>
                <w:szCs w:val="26"/>
              </w:rPr>
            </w:pPr>
            <w:bookmarkStart w:colFirst="0" w:colLast="0" w:name="_heading=h.862v10jo7dbu" w:id="12"/>
            <w:bookmarkEnd w:id="12"/>
            <w:r w:rsidDel="00000000" w:rsidR="00000000" w:rsidRPr="00000000">
              <w:rPr>
                <w:color w:val="000000"/>
                <w:sz w:val="26"/>
                <w:szCs w:val="26"/>
                <w:rtl w:val="0"/>
              </w:rPr>
              <w:t xml:space="preserve">Définissez la scène: L'enseignant expliquera le scénario aux élèves:</w:t>
            </w:r>
          </w:p>
          <w:p w:rsidR="00000000" w:rsidDel="00000000" w:rsidP="00000000" w:rsidRDefault="00000000" w:rsidRPr="00000000" w14:paraId="000000A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sz w:val="24"/>
                <w:szCs w:val="24"/>
                <w:rtl w:val="0"/>
              </w:rPr>
              <w:t xml:space="preserve">Vous êtes à </w:t>
            </w:r>
            <w:r w:rsidDel="00000000" w:rsidR="00000000" w:rsidRPr="00000000">
              <w:rPr>
                <w:rFonts w:ascii="Calibri" w:cs="Calibri" w:eastAsia="Calibri" w:hAnsi="Calibri"/>
                <w:b w:val="1"/>
                <w:sz w:val="24"/>
                <w:szCs w:val="24"/>
                <w:rtl w:val="0"/>
              </w:rPr>
              <w:t xml:space="preserve">la ferme intelligente du fermier Ella ! </w:t>
            </w:r>
            <w:r w:rsidDel="00000000" w:rsidR="00000000" w:rsidRPr="00000000">
              <w:rPr>
                <w:rFonts w:ascii="Calibri" w:cs="Calibri" w:eastAsia="Calibri" w:hAnsi="Calibri"/>
                <w:sz w:val="24"/>
                <w:szCs w:val="24"/>
                <w:rtl w:val="0"/>
              </w:rPr>
              <w:t xml:space="preserve">Il y en a:</w:t>
            </w:r>
          </w:p>
          <w:p w:rsidR="00000000" w:rsidDel="00000000" w:rsidP="00000000" w:rsidRDefault="00000000" w:rsidRPr="00000000" w14:paraId="000000AC">
            <w:pPr>
              <w:numPr>
                <w:ilvl w:val="0"/>
                <w:numId w:val="14"/>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Les </w:t>
            </w:r>
            <w:r w:rsidDel="00000000" w:rsidR="00000000" w:rsidRPr="00000000">
              <w:rPr>
                <w:rFonts w:ascii="Calibri" w:cs="Calibri" w:eastAsia="Calibri" w:hAnsi="Calibri"/>
                <w:sz w:val="24"/>
                <w:szCs w:val="24"/>
                <w:rtl w:val="0"/>
              </w:rPr>
              <w:t xml:space="preserve">plantes (certains élèves prétendent être de la laitue, des fraises, etc.)</w:t>
            </w:r>
          </w:p>
          <w:p w:rsidR="00000000" w:rsidDel="00000000" w:rsidP="00000000" w:rsidRDefault="00000000" w:rsidRPr="00000000" w14:paraId="000000AD">
            <w:pPr>
              <w:numPr>
                <w:ilvl w:val="0"/>
                <w:numId w:val="14"/>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Les </w:t>
            </w:r>
            <w:r w:rsidDel="00000000" w:rsidR="00000000" w:rsidRPr="00000000">
              <w:rPr>
                <w:rFonts w:ascii="Calibri" w:cs="Calibri" w:eastAsia="Calibri" w:hAnsi="Calibri"/>
                <w:sz w:val="24"/>
                <w:szCs w:val="24"/>
                <w:rtl w:val="0"/>
              </w:rPr>
              <w:t xml:space="preserve">robots (certains élèves seront des robots) Picksy (collecteur de robots) agit sur la commande. Sprinkles (arrosage robot) suit les instructions de l'IA. Packy (robot d'emballage) Les emballages jouent doucement la nourriture dans des paniers ou des boîtes.</w:t>
            </w:r>
          </w:p>
          <w:p w:rsidR="00000000" w:rsidDel="00000000" w:rsidP="00000000" w:rsidRDefault="00000000" w:rsidRPr="00000000" w14:paraId="000000AE">
            <w:pPr>
              <w:numPr>
                <w:ilvl w:val="0"/>
                <w:numId w:val="1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r>
            <w:r w:rsidDel="00000000" w:rsidR="00000000" w:rsidRPr="00000000">
              <w:rPr>
                <w:rFonts w:ascii="Calibri" w:cs="Calibri" w:eastAsia="Calibri" w:hAnsi="Calibri"/>
                <w:sz w:val="24"/>
                <w:szCs w:val="24"/>
                <w:rtl w:val="0"/>
              </w:rPr>
              <w:t xml:space="preserve">AI (un élève ou un enseignant sera Brain,l'ordinateur AI qui donne des instructions) </w:t>
              <w:br w:type="textWrapping"/>
              <w:t xml:space="preserve">Brainl'IA dit des choses comme:</w:t>
              <w:br w:type="textWrapping"/>
            </w:r>
          </w:p>
          <w:p w:rsidR="00000000" w:rsidDel="00000000" w:rsidP="00000000" w:rsidRDefault="00000000" w:rsidRPr="00000000" w14:paraId="000000AF">
            <w:pPr>
              <w:numPr>
                <w:ilvl w:val="1"/>
                <w:numId w:val="15"/>
              </w:numPr>
              <w:spacing w:after="0" w:afterAutospacing="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Arroser uniquement les plantes en chute.</w:t>
              <w:br w:type="textWrapping"/>
            </w:r>
          </w:p>
          <w:p w:rsidR="00000000" w:rsidDel="00000000" w:rsidP="00000000" w:rsidRDefault="00000000" w:rsidRPr="00000000" w14:paraId="000000B0">
            <w:pPr>
              <w:numPr>
                <w:ilvl w:val="1"/>
                <w:numId w:val="15"/>
              </w:numPr>
              <w:spacing w:after="0" w:afterAutospacing="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Choisissez les fraises rouges.</w:t>
              <w:br w:type="textWrapping"/>
            </w:r>
          </w:p>
          <w:p w:rsidR="00000000" w:rsidDel="00000000" w:rsidP="00000000" w:rsidRDefault="00000000" w:rsidRPr="00000000" w14:paraId="000000B1">
            <w:pPr>
              <w:numPr>
                <w:ilvl w:val="1"/>
                <w:numId w:val="15"/>
              </w:numPr>
              <w:spacing w:after="24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Il pleut aujourd'hui.</w:t>
            </w:r>
          </w:p>
          <w:p w:rsidR="00000000" w:rsidDel="00000000" w:rsidP="00000000" w:rsidRDefault="00000000" w:rsidRPr="00000000" w14:paraId="000000B2">
            <w:pPr>
              <w:spacing w:after="240" w:before="240" w:line="240" w:lineRule="auto"/>
              <w:ind w:left="144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Ce rôle peut être rotatif régulièrement pour donner à de nombreux élèves la chance d'être l'IA.</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B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fournira des accessoires ou </w:t>
            </w:r>
            <w:r w:rsidDel="00000000" w:rsidR="00000000" w:rsidRPr="00000000">
              <w:rPr>
                <w:rFonts w:ascii="Calibri" w:cs="Calibri" w:eastAsia="Calibri" w:hAnsi="Calibri"/>
                <w:b w:val="1"/>
                <w:sz w:val="24"/>
                <w:szCs w:val="24"/>
                <w:rtl w:val="0"/>
              </w:rPr>
              <w:t xml:space="preserve">des extraits imprimés (p. </w:t>
            </w:r>
            <w:r w:rsidDel="00000000" w:rsidR="00000000" w:rsidRPr="00000000">
              <w:rPr>
                <w:rFonts w:ascii="Calibri" w:cs="Calibri" w:eastAsia="Calibri" w:hAnsi="Calibri"/>
                <w:sz w:val="24"/>
                <w:szCs w:val="24"/>
                <w:rtl w:val="0"/>
              </w:rPr>
              <w:t xml:space="preserve">ex. des fruits en papier, des canettes d'arrosage, des gants, des paniers).</w:t>
            </w:r>
          </w:p>
          <w:p w:rsidR="00000000" w:rsidDel="00000000" w:rsidP="00000000" w:rsidRDefault="00000000" w:rsidRPr="00000000" w14:paraId="000000B4">
            <w:pPr>
              <w:pStyle w:val="Heading3"/>
              <w:keepNext w:val="0"/>
              <w:keepLines w:val="0"/>
              <w:spacing w:after="80" w:before="280" w:line="240" w:lineRule="auto"/>
              <w:rPr>
                <w:color w:val="000000"/>
                <w:sz w:val="26"/>
                <w:szCs w:val="26"/>
              </w:rPr>
            </w:pPr>
            <w:bookmarkStart w:colFirst="0" w:colLast="0" w:name="_heading=h.bgxzlny5cysk" w:id="13"/>
            <w:bookmarkEnd w:id="13"/>
            <w:r w:rsidDel="00000000" w:rsidR="00000000" w:rsidRPr="00000000">
              <w:rPr>
                <w:color w:val="000000"/>
                <w:sz w:val="26"/>
                <w:szCs w:val="26"/>
                <w:rtl w:val="0"/>
              </w:rPr>
              <w:t xml:space="preserve">Extension:</w:t>
            </w:r>
          </w:p>
          <w:p w:rsidR="00000000" w:rsidDel="00000000" w:rsidP="00000000" w:rsidRDefault="00000000" w:rsidRPr="00000000" w14:paraId="000000B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utilisera </w:t>
            </w:r>
            <w:r w:rsidDel="00000000" w:rsidR="00000000" w:rsidRPr="00000000">
              <w:rPr>
                <w:rFonts w:ascii="Calibri" w:cs="Calibri" w:eastAsia="Calibri" w:hAnsi="Calibri"/>
                <w:sz w:val="24"/>
                <w:szCs w:val="24"/>
                <w:rtl w:val="0"/>
              </w:rPr>
              <w:t xml:space="preserve">des cartes/ vidéos/ images montrant:</w:t>
            </w:r>
          </w:p>
          <w:p w:rsidR="00000000" w:rsidDel="00000000" w:rsidP="00000000" w:rsidRDefault="00000000" w:rsidRPr="00000000" w14:paraId="000000B6">
            <w:pPr>
              <w:numPr>
                <w:ilvl w:val="0"/>
                <w:numId w:val="19"/>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Temps ensoleillé</w:t>
              <w:br w:type="textWrapping"/>
            </w:r>
          </w:p>
          <w:p w:rsidR="00000000" w:rsidDel="00000000" w:rsidP="00000000" w:rsidRDefault="00000000" w:rsidRPr="00000000" w14:paraId="000000B7">
            <w:pPr>
              <w:numPr>
                <w:ilvl w:val="0"/>
                <w:numId w:val="1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pluie</w:t>
              <w:br w:type="textWrapping"/>
            </w:r>
          </w:p>
          <w:p w:rsidR="00000000" w:rsidDel="00000000" w:rsidP="00000000" w:rsidRDefault="00000000" w:rsidRPr="00000000" w14:paraId="000000B8">
            <w:pPr>
              <w:numPr>
                <w:ilvl w:val="0"/>
                <w:numId w:val="1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Fruits mûrs</w:t>
              <w:br w:type="textWrapping"/>
            </w:r>
          </w:p>
          <w:p w:rsidR="00000000" w:rsidDel="00000000" w:rsidP="00000000" w:rsidRDefault="00000000" w:rsidRPr="00000000" w14:paraId="000000B9">
            <w:pPr>
              <w:numPr>
                <w:ilvl w:val="0"/>
                <w:numId w:val="19"/>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plantes en chute</w:t>
              <w:br w:type="textWrapping"/>
            </w:r>
          </w:p>
          <w:p w:rsidR="00000000" w:rsidDel="00000000" w:rsidP="00000000" w:rsidRDefault="00000000" w:rsidRPr="00000000" w14:paraId="000000B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demandera à Brainy de décider de ce qu'il doit faire en fonction de ces indices. Cela construira la logique et la connexion à la réelle pensée de l'IA !</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tbl>
      <w:tblPr>
        <w:tblStyle w:val="Table7"/>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e5b9b7" w:val="clear"/>
          </w:tcPr>
          <w:p w:rsidR="00000000" w:rsidDel="00000000" w:rsidP="00000000" w:rsidRDefault="00000000" w:rsidRPr="00000000" w14:paraId="000000BC">
            <w:pPr>
              <w:rPr/>
            </w:pPr>
            <w:r w:rsidDel="00000000" w:rsidR="00000000" w:rsidRPr="00000000">
              <w:rPr>
                <w:rFonts w:ascii="Calibri" w:cs="Calibri" w:eastAsia="Calibri" w:hAnsi="Calibri"/>
                <w:b w:val="1"/>
                <w:color w:val="76923c"/>
                <w:sz w:val="28"/>
                <w:szCs w:val="28"/>
                <w:rtl w:val="0"/>
              </w:rPr>
              <w:t xml:space="preserve">Mise en pratique créative</w:t>
            </w:r>
            <w:r w:rsidDel="00000000" w:rsidR="00000000" w:rsidRPr="00000000">
              <w:rPr>
                <w:rtl w:val="0"/>
              </w:rPr>
            </w:r>
          </w:p>
        </w:tc>
      </w:tr>
      <w:tr>
        <w:trPr>
          <w:cantSplit w:val="0"/>
          <w:tblHeader w:val="0"/>
        </w:trPr>
        <w:tc>
          <w:tcPr>
            <w:shd w:fill="e5b9b7" w:val="clear"/>
          </w:tcPr>
          <w:p w:rsidR="00000000" w:rsidDel="00000000" w:rsidP="00000000" w:rsidRDefault="00000000" w:rsidRPr="00000000" w14:paraId="000000BD">
            <w:pPr>
              <w:pStyle w:val="Heading3"/>
              <w:keepNext w:val="0"/>
              <w:keepLines w:val="0"/>
              <w:spacing w:after="80" w:before="280" w:line="240" w:lineRule="auto"/>
              <w:rPr>
                <w:color w:val="000000"/>
                <w:sz w:val="26"/>
                <w:szCs w:val="26"/>
              </w:rPr>
            </w:pPr>
            <w:bookmarkStart w:colFirst="0" w:colLast="0" w:name="_heading=h.3lkrsljgr1e" w:id="14"/>
            <w:bookmarkEnd w:id="14"/>
            <w:r w:rsidDel="00000000" w:rsidR="00000000" w:rsidRPr="00000000">
              <w:rPr>
                <w:color w:val="000000"/>
                <w:sz w:val="26"/>
                <w:szCs w:val="26"/>
                <w:rtl w:val="0"/>
              </w:rPr>
              <w:t xml:space="preserve">Temps de dessin: Diseignez votre propre robot alimentaire</w:t>
            </w:r>
          </w:p>
          <w:p w:rsidR="00000000" w:rsidDel="00000000" w:rsidP="00000000" w:rsidRDefault="00000000" w:rsidRPr="00000000" w14:paraId="000000BE">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Chaque enfant crée son </w:t>
            </w:r>
            <w:r w:rsidDel="00000000" w:rsidR="00000000" w:rsidRPr="00000000">
              <w:rPr>
                <w:rFonts w:ascii="Calibri" w:cs="Calibri" w:eastAsia="Calibri" w:hAnsi="Calibri"/>
                <w:b w:val="1"/>
                <w:sz w:val="20"/>
                <w:szCs w:val="20"/>
                <w:rtl w:val="0"/>
              </w:rPr>
              <w:t xml:space="preserve">propre robot d'aide alimentaire </w:t>
            </w:r>
            <w:r w:rsidDel="00000000" w:rsidR="00000000" w:rsidRPr="00000000">
              <w:rPr>
                <w:rFonts w:ascii="Calibri" w:cs="Calibri" w:eastAsia="Calibri" w:hAnsi="Calibri"/>
                <w:sz w:val="20"/>
                <w:szCs w:val="20"/>
                <w:rtl w:val="0"/>
              </w:rPr>
              <w:t xml:space="preserve">sur papier.</w:t>
            </w:r>
          </w:p>
          <w:p w:rsidR="00000000" w:rsidDel="00000000" w:rsidP="00000000" w:rsidRDefault="00000000" w:rsidRPr="00000000" w14:paraId="000000BF">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 indications:</w:t>
            </w:r>
          </w:p>
          <w:p w:rsidR="00000000" w:rsidDel="00000000" w:rsidP="00000000" w:rsidRDefault="00000000" w:rsidRPr="00000000" w14:paraId="000000C0">
            <w:pPr>
              <w:numPr>
                <w:ilvl w:val="0"/>
                <w:numId w:val="12"/>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Quel est le nom de votre robot ?</w:t>
              <w:br w:type="textWrapping"/>
            </w:r>
          </w:p>
          <w:p w:rsidR="00000000" w:rsidDel="00000000" w:rsidP="00000000" w:rsidRDefault="00000000" w:rsidRPr="00000000" w14:paraId="000000C1">
            <w:pPr>
              <w:numPr>
                <w:ilvl w:val="0"/>
                <w:numId w:val="1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Quel travail fait-il ?</w:t>
              <w:br w:type="textWrapping"/>
            </w:r>
          </w:p>
          <w:p w:rsidR="00000000" w:rsidDel="00000000" w:rsidP="00000000" w:rsidRDefault="00000000" w:rsidRPr="00000000" w14:paraId="000000C2">
            <w:pPr>
              <w:numPr>
                <w:ilvl w:val="0"/>
                <w:numId w:val="12"/>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Comment cela aide-t-il avec la nourriture ?</w:t>
              <w:br w:type="textWrapping"/>
            </w:r>
          </w:p>
          <w:p w:rsidR="00000000" w:rsidDel="00000000" w:rsidP="00000000" w:rsidRDefault="00000000" w:rsidRPr="00000000" w14:paraId="000000C3">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Ajoutez les débutants de la phrase:</w:t>
            </w:r>
          </w:p>
          <w:p w:rsidR="00000000" w:rsidDel="00000000" w:rsidP="00000000" w:rsidRDefault="00000000" w:rsidRPr="00000000" w14:paraId="000000C4">
            <w:pPr>
              <w:numPr>
                <w:ilvl w:val="0"/>
                <w:numId w:val="1"/>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 robot aide par...</w:t>
              <w:br w:type="textWrapping"/>
            </w:r>
          </w:p>
          <w:p w:rsidR="00000000" w:rsidDel="00000000" w:rsidP="00000000" w:rsidRDefault="00000000" w:rsidRPr="00000000" w14:paraId="000000C5">
            <w:pPr>
              <w:numPr>
                <w:ilvl w:val="0"/>
                <w:numId w:val="1"/>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L'intelligence artificielle dit à mon robot quand...</w:t>
              <w:br w:type="textWrapping"/>
            </w:r>
          </w:p>
          <w:p w:rsidR="00000000" w:rsidDel="00000000" w:rsidP="00000000" w:rsidRDefault="00000000" w:rsidRPr="00000000" w14:paraId="000000C6">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Facultatif: Créer un écran mural intitulé </w:t>
            </w:r>
            <w:r w:rsidDel="00000000" w:rsidR="00000000" w:rsidRPr="00000000">
              <w:rPr>
                <w:rFonts w:ascii="Calibri" w:cs="Calibri" w:eastAsia="Calibri" w:hAnsi="Calibri"/>
                <w:b w:val="1"/>
                <w:sz w:val="20"/>
                <w:szCs w:val="20"/>
                <w:rtl w:val="0"/>
              </w:rPr>
              <w:t xml:space="preserve">Nos robots alimentaires</w:t>
            </w:r>
            <w:r w:rsidDel="00000000" w:rsidR="00000000" w:rsidRPr="00000000">
              <w:rPr>
                <w:rtl w:val="0"/>
              </w:rPr>
            </w:r>
          </w:p>
        </w:tc>
      </w:tr>
    </w:tbl>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tbl>
      <w:tblPr>
        <w:tblStyle w:val="Table8"/>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ffc000" w:val="clear"/>
          </w:tcPr>
          <w:p w:rsidR="00000000" w:rsidDel="00000000" w:rsidP="00000000" w:rsidRDefault="00000000" w:rsidRPr="00000000" w14:paraId="000000C8">
            <w:pPr>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Réflexion et évaluation</w:t>
            </w:r>
            <w:r w:rsidDel="00000000" w:rsidR="00000000" w:rsidRPr="00000000">
              <w:rPr>
                <w:rtl w:val="0"/>
              </w:rPr>
            </w:r>
          </w:p>
        </w:tc>
      </w:tr>
      <w:tr>
        <w:trPr>
          <w:cantSplit w:val="0"/>
          <w:tblHeader w:val="0"/>
        </w:trPr>
        <w:tc>
          <w:tcPr>
            <w:shd w:fill="ffc000" w:val="clear"/>
          </w:tcPr>
          <w:p w:rsidR="00000000" w:rsidDel="00000000" w:rsidP="00000000" w:rsidRDefault="00000000" w:rsidRPr="00000000" w14:paraId="000000C9">
            <w:pPr>
              <w:pStyle w:val="Heading3"/>
              <w:keepNext w:val="0"/>
              <w:keepLines w:val="0"/>
              <w:spacing w:after="80" w:before="280" w:lineRule="auto"/>
              <w:rPr>
                <w:color w:val="000000"/>
                <w:sz w:val="24"/>
                <w:szCs w:val="24"/>
              </w:rPr>
            </w:pPr>
            <w:bookmarkStart w:colFirst="0" w:colLast="0" w:name="_heading=h.sdw5s3bikxh4" w:id="15"/>
            <w:bookmarkEnd w:id="15"/>
            <w:r w:rsidDel="00000000" w:rsidR="00000000" w:rsidRPr="00000000">
              <w:rPr>
                <w:color w:val="000000"/>
                <w:sz w:val="24"/>
                <w:szCs w:val="24"/>
                <w:rtl w:val="0"/>
              </w:rPr>
              <w:t xml:space="preserve">Circle de réflexion de classe</w:t>
            </w:r>
          </w:p>
          <w:p w:rsidR="00000000" w:rsidDel="00000000" w:rsidP="00000000" w:rsidRDefault="00000000" w:rsidRPr="00000000" w14:paraId="000000CA">
            <w:pPr>
              <w:spacing w:after="240" w:befor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Demandez:</w:t>
            </w:r>
            <w:r w:rsidDel="00000000" w:rsidR="00000000" w:rsidRPr="00000000">
              <w:rPr>
                <w:rtl w:val="0"/>
              </w:rPr>
            </w:r>
          </w:p>
          <w:p w:rsidR="00000000" w:rsidDel="00000000" w:rsidP="00000000" w:rsidRDefault="00000000" w:rsidRPr="00000000" w14:paraId="000000CB">
            <w:pPr>
              <w:numPr>
                <w:ilvl w:val="0"/>
                <w:numId w:val="13"/>
              </w:numPr>
              <w:spacing w:after="0" w:afterAutospacing="0" w:before="240" w:lineRule="auto"/>
              <w:ind w:left="720" w:hanging="36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Comment c'était d'être l'IA ou le robot ?</w:t>
              <w:br w:type="textWrapping"/>
            </w:r>
          </w:p>
          <w:p w:rsidR="00000000" w:rsidDel="00000000" w:rsidP="00000000" w:rsidRDefault="00000000" w:rsidRPr="00000000" w14:paraId="000000CC">
            <w:pPr>
              <w:numPr>
                <w:ilvl w:val="0"/>
                <w:numId w:val="13"/>
              </w:numPr>
              <w:spacing w:after="0" w:afterAutospacing="0" w:before="0" w:beforeAutospacing="0" w:lineRule="auto"/>
              <w:ind w:left="720" w:hanging="36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À quoi pensez-vous que l'IA aide dans la vie réelle ?</w:t>
              <w:br w:type="textWrapping"/>
            </w:r>
            <w:r w:rsidDel="00000000" w:rsidR="00000000" w:rsidRPr="00000000">
              <w:rPr>
                <w:rtl w:val="0"/>
              </w:rPr>
            </w:r>
          </w:p>
          <w:p w:rsidR="00000000" w:rsidDel="00000000" w:rsidP="00000000" w:rsidRDefault="00000000" w:rsidRPr="00000000" w14:paraId="000000CD">
            <w:pPr>
              <w:numPr>
                <w:ilvl w:val="0"/>
                <w:numId w:val="13"/>
              </w:numPr>
              <w:spacing w:after="240" w:before="0" w:beforeAutospacing="0" w:lineRule="auto"/>
              <w:ind w:left="720" w:hanging="36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Quel emploi donneriez- vous à un robot alimentaire?</w:t>
            </w:r>
            <w:r w:rsidDel="00000000" w:rsidR="00000000" w:rsidRPr="00000000">
              <w:rPr>
                <w:rFonts w:ascii="Calibri" w:cs="Calibri" w:eastAsia="Calibri" w:hAnsi="Calibri"/>
                <w:b w:val="1"/>
                <w:sz w:val="20"/>
                <w:szCs w:val="20"/>
                <w:rtl w:val="0"/>
              </w:rPr>
              <w:br w:type="textWrapping"/>
            </w:r>
          </w:p>
          <w:p w:rsidR="00000000" w:rsidDel="00000000" w:rsidP="00000000" w:rsidRDefault="00000000" w:rsidRPr="00000000" w14:paraId="000000CE">
            <w:pPr>
              <w:spacing w:after="240" w:before="240"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Utilisez des emojis ou des visages heureux/tristes pour voter:</w:t>
            </w:r>
          </w:p>
          <w:p w:rsidR="00000000" w:rsidDel="00000000" w:rsidP="00000000" w:rsidRDefault="00000000" w:rsidRPr="00000000" w14:paraId="000000CF">
            <w:pPr>
              <w:numPr>
                <w:ilvl w:val="0"/>
                <w:numId w:val="16"/>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Avez-vous aimé être un robot ou une IA aujourd'hui? </w:t>
              <w:br w:type="textWrapping"/>
            </w:r>
          </w:p>
          <w:p w:rsidR="00000000" w:rsidDel="00000000" w:rsidP="00000000" w:rsidRDefault="00000000" w:rsidRPr="00000000" w14:paraId="000000D0">
            <w:pPr>
              <w:numPr>
                <w:ilvl w:val="0"/>
                <w:numId w:val="16"/>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Voulez-vous que les robots vous aident à préparer la nourriture à la maison ou à l'école?</w:t>
              <w:br w:type="textWrapping"/>
            </w:r>
          </w:p>
          <w:p w:rsidR="00000000" w:rsidDel="00000000" w:rsidP="00000000" w:rsidRDefault="00000000" w:rsidRPr="00000000" w14:paraId="000000D1">
            <w:pPr>
              <w:pStyle w:val="Heading2"/>
              <w:keepNext w:val="0"/>
              <w:keepLines w:val="0"/>
              <w:spacing w:after="80" w:before="360" w:lineRule="auto"/>
              <w:rPr>
                <w:color w:val="000000"/>
                <w:sz w:val="20"/>
                <w:szCs w:val="20"/>
              </w:rPr>
            </w:pPr>
            <w:bookmarkStart w:colFirst="0" w:colLast="0" w:name="_heading=h.lq619bs950n4" w:id="16"/>
            <w:bookmarkEnd w:id="16"/>
            <w:r w:rsidDel="00000000" w:rsidR="00000000" w:rsidRPr="00000000">
              <w:rPr>
                <w:color w:val="000000"/>
                <w:sz w:val="20"/>
                <w:szCs w:val="20"/>
                <w:rtl w:val="0"/>
              </w:rPr>
              <w:t xml:space="preserve"> 5. L'observation et l'évaluation de la lumière des enseignants</w:t>
            </w:r>
          </w:p>
          <w:p w:rsidR="00000000" w:rsidDel="00000000" w:rsidP="00000000" w:rsidRDefault="00000000" w:rsidRPr="00000000" w14:paraId="000000D2">
            <w:pPr>
              <w:pStyle w:val="Heading3"/>
              <w:keepNext w:val="0"/>
              <w:keepLines w:val="0"/>
              <w:spacing w:after="80" w:before="280" w:lineRule="auto"/>
              <w:rPr>
                <w:color w:val="000000"/>
                <w:sz w:val="20"/>
                <w:szCs w:val="20"/>
              </w:rPr>
            </w:pPr>
            <w:bookmarkStart w:colFirst="0" w:colLast="0" w:name="_heading=h.8nqro9urqvgk" w:id="17"/>
            <w:bookmarkEnd w:id="17"/>
            <w:r w:rsidDel="00000000" w:rsidR="00000000" w:rsidRPr="00000000">
              <w:rPr>
                <w:color w:val="000000"/>
                <w:sz w:val="20"/>
                <w:szCs w:val="20"/>
                <w:rtl w:val="0"/>
              </w:rPr>
              <w:t xml:space="preserve">Pendant que les enfants jouent et dessinent, observez:</w:t>
            </w:r>
          </w:p>
          <w:p w:rsidR="00000000" w:rsidDel="00000000" w:rsidP="00000000" w:rsidRDefault="00000000" w:rsidRPr="00000000" w14:paraId="000000D3">
            <w:pPr>
              <w:numPr>
                <w:ilvl w:val="0"/>
                <w:numId w:val="6"/>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Pouvent-ils nommer ce que font les robots dans une ferme ?</w:t>
              <w:br w:type="textWrapping"/>
            </w:r>
          </w:p>
          <w:p w:rsidR="00000000" w:rsidDel="00000000" w:rsidP="00000000" w:rsidRDefault="00000000" w:rsidRPr="00000000" w14:paraId="000000D4">
            <w:pPr>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Ils comprennent que l'IA donne des instructions ?</w:t>
              <w:br w:type="textWrapping"/>
            </w:r>
          </w:p>
          <w:p w:rsidR="00000000" w:rsidDel="00000000" w:rsidP="00000000" w:rsidRDefault="00000000" w:rsidRPr="00000000" w14:paraId="000000D5">
            <w:pPr>
              <w:numPr>
                <w:ilvl w:val="0"/>
                <w:numId w:val="6"/>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Travaillent- ils ensemble, écoutent- ils et suivent- ils les instructions?</w:t>
              <w:br w:type="textWrapping"/>
            </w:r>
          </w:p>
          <w:p w:rsidR="00000000" w:rsidDel="00000000" w:rsidP="00000000" w:rsidRDefault="00000000" w:rsidRPr="00000000" w14:paraId="000000D6">
            <w:pPr>
              <w:spacing w:after="240" w:before="240" w:lineRule="auto"/>
              <w:rPr>
                <w:rFonts w:ascii="Calibri" w:cs="Calibri" w:eastAsia="Calibri" w:hAnsi="Calibri"/>
                <w:sz w:val="20"/>
                <w:szCs w:val="20"/>
              </w:rPr>
            </w:pPr>
            <w:r w:rsidDel="00000000" w:rsidR="00000000" w:rsidRPr="00000000">
              <w:rPr>
                <w:rFonts w:ascii="Calibri" w:cs="Calibri" w:eastAsia="Calibri" w:hAnsi="Calibri"/>
                <w:b w:val="1"/>
                <w:sz w:val="26"/>
                <w:szCs w:val="26"/>
                <w:rtl w:val="0"/>
              </w:rPr>
              <w:t xml:space="preserve">Activité de sortie facultative: </w:t>
            </w:r>
            <w:r w:rsidDel="00000000" w:rsidR="00000000" w:rsidRPr="00000000">
              <w:rPr>
                <w:rFonts w:ascii="Calibri" w:cs="Calibri" w:eastAsia="Calibri" w:hAnsi="Calibri"/>
                <w:b w:val="1"/>
                <w:sz w:val="20"/>
                <w:szCs w:val="20"/>
                <w:rtl w:val="0"/>
              </w:rPr>
              <w:br w:type="textWrapping"/>
            </w:r>
            <w:r w:rsidDel="00000000" w:rsidR="00000000" w:rsidRPr="00000000">
              <w:rPr>
                <w:rFonts w:ascii="Calibri" w:cs="Calibri" w:eastAsia="Calibri" w:hAnsi="Calibri"/>
                <w:sz w:val="20"/>
                <w:szCs w:val="20"/>
                <w:rtl w:val="0"/>
              </w:rPr>
              <w:t xml:space="preserve">chaque enfant termine la phrase:</w:t>
            </w:r>
          </w:p>
          <w:p w:rsidR="00000000" w:rsidDel="00000000" w:rsidP="00000000" w:rsidRDefault="00000000" w:rsidRPr="00000000" w14:paraId="000000D7">
            <w:pPr>
              <w:spacing w:after="240" w:before="240" w:lineRule="auto"/>
              <w:ind w:left="600" w:right="6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L'IA aide à faire la nourriture par...</w:t>
            </w:r>
          </w:p>
          <w:p w:rsidR="00000000" w:rsidDel="00000000" w:rsidP="00000000" w:rsidRDefault="00000000" w:rsidRPr="00000000" w14:paraId="000000D8">
            <w:pPr>
              <w:spacing w:after="240" w:before="240" w:lineRule="auto"/>
              <w:ind w:left="600" w:right="6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after="240" w:before="240" w:lineRule="auto"/>
              <w:ind w:left="600" w:right="6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Page de coloriage: </w:t>
            </w:r>
          </w:p>
          <w:p w:rsidR="00000000" w:rsidDel="00000000" w:rsidP="00000000" w:rsidRDefault="00000000" w:rsidRPr="00000000" w14:paraId="000000DA">
            <w:pPr>
              <w:spacing w:after="240" w:before="240" w:lineRule="auto"/>
              <w:ind w:left="600" w:right="6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after="240" w:before="240" w:lineRule="auto"/>
              <w:ind w:left="600" w:right="60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443413" cy="4443413"/>
                  <wp:effectExtent b="0" l="0" r="0" t="0"/>
                  <wp:docPr id="3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43413" cy="444341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ind w:left="600" w:right="6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after="240" w:before="240" w:lineRule="auto"/>
              <w:ind w:left="600" w:right="60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sectPr>
      <w:headerReference r:id="rId13"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18"/>
        <w:szCs w:val="18"/>
      </w:rPr>
    </w:pPr>
    <w:r w:rsidDel="00000000" w:rsidR="00000000" w:rsidRPr="00000000">
      <w:rPr>
        <w:color w:val="000000"/>
        <w:sz w:val="16"/>
        <w:szCs w:val="16"/>
        <w:rtl w:val="0"/>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ne peuvent en être tenus responsables.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2146300</wp:posOffset>
              </wp:positionH>
              <wp:positionV relativeFrom="paragraph">
                <wp:posOffset>-165099</wp:posOffset>
              </wp:positionV>
              <wp:extent cx="3320415" cy="419735"/>
              <wp:effectExtent b="0" l="0" r="0" t="0"/>
              <wp:wrapNone/>
              <wp:docPr id="27" name=""/>
              <a:graphic>
                <a:graphicData uri="http://schemas.microsoft.com/office/word/2010/wordprocessingShape">
                  <wps:wsp>
                    <wps:cNvSpPr/>
                    <wps:cNvPr id="2" name="Shape 2"/>
                    <wps:spPr>
                      <a:xfrm>
                        <a:off x="3700080" y="3584420"/>
                        <a:ext cx="3291840" cy="39116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Scénario d'apprentissageSMaiLE”</w:t>
                          </w:r>
                          <w:r w:rsidDel="00000000" w:rsidR="00000000" w:rsidRPr="00000000">
                            <w:rPr>
                              <w:rFonts w:ascii="Calibri" w:cs="Calibri" w:eastAsia="Calibri" w:hAnsi="Calibri"/>
                              <w:b w:val="0"/>
                              <w:i w:val="0"/>
                              <w:smallCaps w:val="0"/>
                              <w:strike w:val="0"/>
                              <w:color w:val="ffc000"/>
                              <w:sz w:val="32"/>
                              <w:vertAlign w:val="baseline"/>
                            </w:rPr>
                            <w:t xml:space="preserve"/>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Titre: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-165099</wp:posOffset>
              </wp:positionV>
              <wp:extent cx="3320415" cy="419735"/>
              <wp:effectExtent b="0" l="0" r="0" t="0"/>
              <wp:wrapNone/>
              <wp:docPr id="2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320415" cy="4197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-297176</wp:posOffset>
          </wp:positionH>
          <wp:positionV relativeFrom="paragraph">
            <wp:posOffset>-121916</wp:posOffset>
          </wp:positionV>
          <wp:extent cx="1866900" cy="389890"/>
          <wp:effectExtent b="0" l="0" r="0" t="0"/>
          <wp:wrapSquare wrapText="bothSides" distB="0" distT="0" distL="114300" distR="114300"/>
          <wp:docPr id="33"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866900" cy="3898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2794000</wp:posOffset>
              </wp:positionH>
              <wp:positionV relativeFrom="paragraph">
                <wp:posOffset>-126999</wp:posOffset>
              </wp:positionV>
              <wp:extent cx="3320415" cy="419735"/>
              <wp:effectExtent b="0" l="0" r="0" t="0"/>
              <wp:wrapNone/>
              <wp:docPr id="29" name=""/>
              <a:graphic>
                <a:graphicData uri="http://schemas.microsoft.com/office/word/2010/wordprocessingShape">
                  <wps:wsp>
                    <wps:cNvSpPr/>
                    <wps:cNvPr id="4" name="Shape 4"/>
                    <wps:spPr>
                      <a:xfrm>
                        <a:off x="3700080" y="3584420"/>
                        <a:ext cx="3291840" cy="39116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Scénario d'apprentissageSMaiLE”</w:t>
                          </w:r>
                          <w:r w:rsidDel="00000000" w:rsidR="00000000" w:rsidRPr="00000000">
                            <w:rPr>
                              <w:rFonts w:ascii="Calibri" w:cs="Calibri" w:eastAsia="Calibri" w:hAnsi="Calibri"/>
                              <w:b w:val="0"/>
                              <w:i w:val="0"/>
                              <w:smallCaps w:val="0"/>
                              <w:strike w:val="0"/>
                              <w:color w:val="ffc000"/>
                              <w:sz w:val="32"/>
                              <w:vertAlign w:val="baseline"/>
                            </w:rPr>
                            <w:t xml:space="preserve"/>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Titre: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2794000</wp:posOffset>
              </wp:positionH>
              <wp:positionV relativeFrom="paragraph">
                <wp:posOffset>-126999</wp:posOffset>
              </wp:positionV>
              <wp:extent cx="3320415" cy="419735"/>
              <wp:effectExtent b="0" l="0" r="0" t="0"/>
              <wp:wrapNone/>
              <wp:docPr id="2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320415" cy="4197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-7616</wp:posOffset>
          </wp:positionH>
          <wp:positionV relativeFrom="paragraph">
            <wp:posOffset>-125727</wp:posOffset>
          </wp:positionV>
          <wp:extent cx="2141220" cy="447675"/>
          <wp:effectExtent b="0" l="0" r="0" t="0"/>
          <wp:wrapSquare wrapText="bothSides" distB="0" distT="0" distL="114300" distR="114300"/>
          <wp:docPr id="32"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141220" cy="447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7014208</wp:posOffset>
          </wp:positionH>
          <wp:positionV relativeFrom="paragraph">
            <wp:posOffset>-182876</wp:posOffset>
          </wp:positionV>
          <wp:extent cx="855345" cy="749300"/>
          <wp:effectExtent b="0" l="0" r="0" t="0"/>
          <wp:wrapSquare wrapText="bothSides" distB="0" distT="0" distL="114300" distR="114300"/>
          <wp:docPr id="34" name="image1.png"/>
          <a:graphic>
            <a:graphicData uri="http://schemas.openxmlformats.org/drawingml/2006/picture">
              <pic:pic>
                <pic:nvPicPr>
                  <pic:cNvPr id="0" name="image1.png"/>
                  <pic:cNvPicPr preferRelativeResize="0"/>
                </pic:nvPicPr>
                <pic:blipFill>
                  <a:blip r:embed="rId3"/>
                  <a:srcRect b="0" l="0" r="2934" t="15000"/>
                  <a:stretch>
                    <a:fillRect/>
                  </a:stretch>
                </pic:blipFill>
                <pic:spPr>
                  <a:xfrm>
                    <a:off x="0" y="0"/>
                    <a:ext cx="855345" cy="749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hr"/>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Naslov1">
    <w:name w:val="heading 1"/>
    <w:basedOn w:val="Normal"/>
    <w:next w:val="Normal"/>
    <w:link w:val="Naslov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Naslov2">
    <w:name w:val="heading 2"/>
    <w:basedOn w:val="Normal"/>
    <w:next w:val="Normal"/>
    <w:link w:val="Naslov2Char"/>
    <w:uiPriority w:val="9"/>
    <w:semiHidden w:val="1"/>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Naslov3">
    <w:name w:val="heading 3"/>
    <w:basedOn w:val="Normal"/>
    <w:next w:val="Normal"/>
    <w:link w:val="Naslov3Char"/>
    <w:uiPriority w:val="9"/>
    <w:semiHidden w:val="1"/>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Naslov4">
    <w:name w:val="heading 4"/>
    <w:basedOn w:val="Normal"/>
    <w:next w:val="Normal"/>
    <w:link w:val="Naslov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Naslov5">
    <w:name w:val="heading 5"/>
    <w:basedOn w:val="Normal"/>
    <w:next w:val="Normal"/>
    <w:link w:val="Naslov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Naslov6">
    <w:name w:val="heading 6"/>
    <w:basedOn w:val="Normal"/>
    <w:next w:val="Normal"/>
    <w:link w:val="Naslov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Naslov7">
    <w:name w:val="heading 7"/>
    <w:basedOn w:val="Normal"/>
    <w:next w:val="Normal"/>
    <w:link w:val="Naslov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Naslov8">
    <w:name w:val="heading 8"/>
    <w:basedOn w:val="Normal"/>
    <w:next w:val="Normal"/>
    <w:link w:val="Naslov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Naslov9">
    <w:name w:val="heading 9"/>
    <w:basedOn w:val="Normal"/>
    <w:next w:val="Normal"/>
    <w:link w:val="Naslov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Zadanifontodlomka" w:default="1">
    <w:name w:val="Default Paragraph Font"/>
    <w:uiPriority w:val="1"/>
    <w:semiHidden w:val="1"/>
    <w:unhideWhenUsed w:val="1"/>
  </w:style>
  <w:style w:type="table" w:styleId="Obinatablic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popis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aslov">
    <w:name w:val="Title"/>
    <w:basedOn w:val="Normal"/>
    <w:next w:val="Normal"/>
    <w:link w:val="Naslov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paragraph" w:styleId="Zaglavlje">
    <w:name w:val="header"/>
    <w:basedOn w:val="Normal"/>
    <w:link w:val="ZaglavljeChar"/>
    <w:uiPriority w:val="99"/>
    <w:unhideWhenUsed w:val="1"/>
    <w:rsid w:val="00E618BF"/>
    <w:pPr>
      <w:tabs>
        <w:tab w:val="center" w:pos="4680"/>
        <w:tab w:val="right" w:pos="9360"/>
      </w:tabs>
      <w:spacing w:after="0" w:line="240" w:lineRule="auto"/>
    </w:pPr>
  </w:style>
  <w:style w:type="character" w:styleId="ZaglavljeChar" w:customStyle="1">
    <w:name w:val="Zaglavlje Char"/>
    <w:basedOn w:val="Zadanifontodlomka"/>
    <w:link w:val="Zaglavlje"/>
    <w:uiPriority w:val="99"/>
    <w:rsid w:val="00E618BF"/>
  </w:style>
  <w:style w:type="paragraph" w:styleId="Podnoje">
    <w:name w:val="footer"/>
    <w:basedOn w:val="Normal"/>
    <w:link w:val="PodnojeChar"/>
    <w:uiPriority w:val="99"/>
    <w:unhideWhenUsed w:val="1"/>
    <w:rsid w:val="00E618BF"/>
    <w:pPr>
      <w:tabs>
        <w:tab w:val="center" w:pos="4680"/>
        <w:tab w:val="right" w:pos="9360"/>
      </w:tabs>
      <w:spacing w:after="0" w:line="240" w:lineRule="auto"/>
    </w:pPr>
  </w:style>
  <w:style w:type="character" w:styleId="PodnojeChar" w:customStyle="1">
    <w:name w:val="Podnožje Char"/>
    <w:basedOn w:val="Zadanifontodlomka"/>
    <w:link w:val="Podnoje"/>
    <w:uiPriority w:val="99"/>
    <w:rsid w:val="00E618BF"/>
  </w:style>
  <w:style w:type="paragraph" w:styleId="Bezproreda">
    <w:name w:val="No Spacing"/>
    <w:uiPriority w:val="1"/>
    <w:qFormat w:val="1"/>
    <w:rsid w:val="00FC693F"/>
    <w:pPr>
      <w:spacing w:after="0" w:line="240" w:lineRule="auto"/>
    </w:pPr>
  </w:style>
  <w:style w:type="character" w:styleId="Naslov1Char" w:customStyle="1">
    <w:name w:val="Naslov 1 Char"/>
    <w:basedOn w:val="Zadanifontodlomka"/>
    <w:link w:val="Naslov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Naslov2Char" w:customStyle="1">
    <w:name w:val="Naslov 2 Char"/>
    <w:basedOn w:val="Zadanifontodlomka"/>
    <w:link w:val="Naslov2"/>
    <w:uiPriority w:val="9"/>
    <w:rsid w:val="00FC693F"/>
    <w:rPr>
      <w:rFonts w:asciiTheme="majorHAnsi" w:cstheme="majorBidi" w:eastAsiaTheme="majorEastAsia" w:hAnsiTheme="majorHAnsi"/>
      <w:b w:val="1"/>
      <w:bCs w:val="1"/>
      <w:color w:val="4f81bd" w:themeColor="accent1"/>
      <w:sz w:val="26"/>
      <w:szCs w:val="26"/>
    </w:rPr>
  </w:style>
  <w:style w:type="character" w:styleId="Naslov3Char" w:customStyle="1">
    <w:name w:val="Naslov 3 Char"/>
    <w:basedOn w:val="Zadanifontodlomka"/>
    <w:link w:val="Naslov3"/>
    <w:uiPriority w:val="9"/>
    <w:rsid w:val="00FC693F"/>
    <w:rPr>
      <w:rFonts w:asciiTheme="majorHAnsi" w:cstheme="majorBidi" w:eastAsiaTheme="majorEastAsia" w:hAnsiTheme="majorHAnsi"/>
      <w:b w:val="1"/>
      <w:bCs w:val="1"/>
      <w:color w:val="4f81bd" w:themeColor="accent1"/>
    </w:rPr>
  </w:style>
  <w:style w:type="character" w:styleId="NaslovChar" w:customStyle="1">
    <w:name w:val="Naslov Char"/>
    <w:basedOn w:val="Zadanifontodlomka"/>
    <w:link w:val="Naslov"/>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Podnaslov">
    <w:name w:val="Subtitle"/>
    <w:basedOn w:val="Normal"/>
    <w:next w:val="Normal"/>
    <w:link w:val="PodnaslovChar"/>
    <w:uiPriority w:val="11"/>
    <w:qFormat w:val="1"/>
    <w:rPr>
      <w:rFonts w:ascii="Calibri" w:cs="Calibri" w:eastAsia="Calibri" w:hAnsi="Calibri"/>
      <w:i w:val="1"/>
      <w:color w:val="4f81bd"/>
      <w:sz w:val="24"/>
      <w:szCs w:val="24"/>
    </w:rPr>
  </w:style>
  <w:style w:type="character" w:styleId="PodnaslovChar" w:customStyle="1">
    <w:name w:val="Podnaslov Char"/>
    <w:basedOn w:val="Zadanifontodlomka"/>
    <w:link w:val="Podnaslov"/>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Odlomakpopisa">
    <w:name w:val="List Paragraph"/>
    <w:basedOn w:val="Normal"/>
    <w:uiPriority w:val="34"/>
    <w:qFormat w:val="1"/>
    <w:rsid w:val="00FC693F"/>
    <w:pPr>
      <w:ind w:left="720"/>
      <w:contextualSpacing w:val="1"/>
    </w:pPr>
  </w:style>
  <w:style w:type="paragraph" w:styleId="Tijeloteksta">
    <w:name w:val="Body Text"/>
    <w:basedOn w:val="Normal"/>
    <w:link w:val="TijelotekstaChar"/>
    <w:uiPriority w:val="99"/>
    <w:unhideWhenUsed w:val="1"/>
    <w:rsid w:val="00AA1D8D"/>
    <w:pPr>
      <w:spacing w:after="120"/>
    </w:pPr>
  </w:style>
  <w:style w:type="character" w:styleId="TijelotekstaChar" w:customStyle="1">
    <w:name w:val="Tijelo teksta Char"/>
    <w:basedOn w:val="Zadanifontodlomka"/>
    <w:link w:val="Tijeloteksta"/>
    <w:uiPriority w:val="99"/>
    <w:rsid w:val="00AA1D8D"/>
  </w:style>
  <w:style w:type="paragraph" w:styleId="Tijeloteksta2">
    <w:name w:val="Body Text 2"/>
    <w:basedOn w:val="Normal"/>
    <w:link w:val="Tijeloteksta2Char"/>
    <w:uiPriority w:val="99"/>
    <w:unhideWhenUsed w:val="1"/>
    <w:rsid w:val="00AA1D8D"/>
    <w:pPr>
      <w:spacing w:after="120" w:line="480" w:lineRule="auto"/>
    </w:pPr>
  </w:style>
  <w:style w:type="character" w:styleId="Tijeloteksta2Char" w:customStyle="1">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val="1"/>
    <w:rsid w:val="00AA1D8D"/>
    <w:pPr>
      <w:spacing w:after="120"/>
    </w:pPr>
    <w:rPr>
      <w:sz w:val="16"/>
      <w:szCs w:val="16"/>
    </w:rPr>
  </w:style>
  <w:style w:type="character" w:styleId="Tijeloteksta3Char" w:customStyle="1">
    <w:name w:val="Tijelo teksta 3 Char"/>
    <w:basedOn w:val="Zadanifontodlomka"/>
    <w:link w:val="Tijeloteksta3"/>
    <w:uiPriority w:val="99"/>
    <w:rsid w:val="00AA1D8D"/>
    <w:rPr>
      <w:sz w:val="16"/>
      <w:szCs w:val="16"/>
    </w:rPr>
  </w:style>
  <w:style w:type="paragraph" w:styleId="Popis">
    <w:name w:val="List"/>
    <w:basedOn w:val="Normal"/>
    <w:uiPriority w:val="99"/>
    <w:unhideWhenUsed w:val="1"/>
    <w:rsid w:val="00AA1D8D"/>
    <w:pPr>
      <w:ind w:left="360" w:hanging="360"/>
      <w:contextualSpacing w:val="1"/>
    </w:pPr>
  </w:style>
  <w:style w:type="paragraph" w:styleId="Popis2">
    <w:name w:val="List 2"/>
    <w:basedOn w:val="Normal"/>
    <w:uiPriority w:val="99"/>
    <w:unhideWhenUsed w:val="1"/>
    <w:rsid w:val="00326F90"/>
    <w:pPr>
      <w:ind w:left="720" w:hanging="360"/>
      <w:contextualSpacing w:val="1"/>
    </w:pPr>
  </w:style>
  <w:style w:type="paragraph" w:styleId="Popis3">
    <w:name w:val="List 3"/>
    <w:basedOn w:val="Normal"/>
    <w:uiPriority w:val="99"/>
    <w:unhideWhenUsed w:val="1"/>
    <w:rsid w:val="00326F90"/>
    <w:pPr>
      <w:ind w:left="1080" w:hanging="360"/>
      <w:contextualSpacing w:val="1"/>
    </w:pPr>
  </w:style>
  <w:style w:type="paragraph" w:styleId="Grafikeoznake">
    <w:name w:val="List Bullet"/>
    <w:basedOn w:val="Normal"/>
    <w:uiPriority w:val="99"/>
    <w:unhideWhenUsed w:val="1"/>
    <w:rsid w:val="00326F90"/>
    <w:pPr>
      <w:numPr>
        <w:numId w:val="1"/>
      </w:numPr>
      <w:contextualSpacing w:val="1"/>
    </w:pPr>
  </w:style>
  <w:style w:type="paragraph" w:styleId="Grafikeoznake2">
    <w:name w:val="List Bullet 2"/>
    <w:basedOn w:val="Normal"/>
    <w:uiPriority w:val="99"/>
    <w:unhideWhenUsed w:val="1"/>
    <w:rsid w:val="00326F90"/>
    <w:pPr>
      <w:numPr>
        <w:numId w:val="2"/>
      </w:numPr>
      <w:contextualSpacing w:val="1"/>
    </w:pPr>
  </w:style>
  <w:style w:type="paragraph" w:styleId="Grafikeoznake3">
    <w:name w:val="List Bullet 3"/>
    <w:basedOn w:val="Normal"/>
    <w:uiPriority w:val="99"/>
    <w:unhideWhenUsed w:val="1"/>
    <w:rsid w:val="00326F90"/>
    <w:pPr>
      <w:tabs>
        <w:tab w:val="num" w:pos="720"/>
      </w:tabs>
      <w:ind w:left="720" w:hanging="720"/>
      <w:contextualSpacing w:val="1"/>
    </w:pPr>
  </w:style>
  <w:style w:type="paragraph" w:styleId="Brojevi">
    <w:name w:val="List Number"/>
    <w:basedOn w:val="Normal"/>
    <w:uiPriority w:val="99"/>
    <w:unhideWhenUsed w:val="1"/>
    <w:rsid w:val="00326F90"/>
    <w:pPr>
      <w:tabs>
        <w:tab w:val="num" w:pos="720"/>
      </w:tabs>
      <w:ind w:left="720" w:hanging="720"/>
      <w:contextualSpacing w:val="1"/>
    </w:pPr>
  </w:style>
  <w:style w:type="paragraph" w:styleId="Brojevi2">
    <w:name w:val="List Number 2"/>
    <w:basedOn w:val="Normal"/>
    <w:uiPriority w:val="99"/>
    <w:unhideWhenUsed w:val="1"/>
    <w:rsid w:val="0029639D"/>
    <w:pPr>
      <w:tabs>
        <w:tab w:val="num" w:pos="720"/>
      </w:tabs>
      <w:ind w:left="720" w:hanging="720"/>
      <w:contextualSpacing w:val="1"/>
    </w:pPr>
  </w:style>
  <w:style w:type="paragraph" w:styleId="Brojevi3">
    <w:name w:val="List Number 3"/>
    <w:basedOn w:val="Normal"/>
    <w:uiPriority w:val="99"/>
    <w:unhideWhenUsed w:val="1"/>
    <w:rsid w:val="0029639D"/>
    <w:pPr>
      <w:tabs>
        <w:tab w:val="num" w:pos="720"/>
      </w:tabs>
      <w:ind w:left="720" w:hanging="720"/>
      <w:contextualSpacing w:val="1"/>
    </w:pPr>
  </w:style>
  <w:style w:type="paragraph" w:styleId="Nastavakpopisa">
    <w:name w:val="List Continue"/>
    <w:basedOn w:val="Normal"/>
    <w:uiPriority w:val="99"/>
    <w:unhideWhenUsed w:val="1"/>
    <w:rsid w:val="0029639D"/>
    <w:pPr>
      <w:spacing w:after="120"/>
      <w:ind w:left="360"/>
      <w:contextualSpacing w:val="1"/>
    </w:pPr>
  </w:style>
  <w:style w:type="paragraph" w:styleId="Nastavakpopisa2">
    <w:name w:val="List Continue 2"/>
    <w:basedOn w:val="Normal"/>
    <w:uiPriority w:val="99"/>
    <w:unhideWhenUsed w:val="1"/>
    <w:rsid w:val="0029639D"/>
    <w:pPr>
      <w:spacing w:after="120"/>
      <w:ind w:left="720"/>
      <w:contextualSpacing w:val="1"/>
    </w:pPr>
  </w:style>
  <w:style w:type="paragraph" w:styleId="Nastavakpopisa3">
    <w:name w:val="List Continue 3"/>
    <w:basedOn w:val="Normal"/>
    <w:uiPriority w:val="99"/>
    <w:unhideWhenUsed w:val="1"/>
    <w:rsid w:val="0029639D"/>
    <w:pPr>
      <w:spacing w:after="120"/>
      <w:ind w:left="1080"/>
      <w:contextualSpacing w:val="1"/>
    </w:pPr>
  </w:style>
  <w:style w:type="paragraph" w:styleId="Tekstmakronaredbe">
    <w:name w:val="macro"/>
    <w:link w:val="Tekstmakronaredbe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kstmakronaredbeChar" w:customStyle="1">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val="1"/>
    <w:rsid w:val="00FC693F"/>
    <w:rPr>
      <w:i w:val="1"/>
      <w:iCs w:val="1"/>
      <w:color w:val="000000" w:themeColor="text1"/>
    </w:rPr>
  </w:style>
  <w:style w:type="character" w:styleId="CitatChar" w:customStyle="1">
    <w:name w:val="Citat Char"/>
    <w:basedOn w:val="Zadanifontodlomka"/>
    <w:link w:val="Citat"/>
    <w:uiPriority w:val="29"/>
    <w:rsid w:val="00FC693F"/>
    <w:rPr>
      <w:i w:val="1"/>
      <w:iCs w:val="1"/>
      <w:color w:val="000000" w:themeColor="text1"/>
    </w:rPr>
  </w:style>
  <w:style w:type="character" w:styleId="Naslov4Char" w:customStyle="1">
    <w:name w:val="Naslov 4 Char"/>
    <w:basedOn w:val="Zadanifontodlomka"/>
    <w:link w:val="Naslov4"/>
    <w:uiPriority w:val="9"/>
    <w:semiHidden w:val="1"/>
    <w:rsid w:val="00FC693F"/>
    <w:rPr>
      <w:rFonts w:asciiTheme="majorHAnsi" w:cstheme="majorBidi" w:eastAsiaTheme="majorEastAsia" w:hAnsiTheme="majorHAnsi"/>
      <w:b w:val="1"/>
      <w:bCs w:val="1"/>
      <w:i w:val="1"/>
      <w:iCs w:val="1"/>
      <w:color w:val="4f81bd" w:themeColor="accent1"/>
    </w:rPr>
  </w:style>
  <w:style w:type="character" w:styleId="Naslov5Char" w:customStyle="1">
    <w:name w:val="Naslov 5 Char"/>
    <w:basedOn w:val="Zadanifontodlomka"/>
    <w:link w:val="Naslov5"/>
    <w:uiPriority w:val="9"/>
    <w:semiHidden w:val="1"/>
    <w:rsid w:val="00FC693F"/>
    <w:rPr>
      <w:rFonts w:asciiTheme="majorHAnsi" w:cstheme="majorBidi" w:eastAsiaTheme="majorEastAsia" w:hAnsiTheme="majorHAnsi"/>
      <w:color w:val="243f60" w:themeColor="accent1" w:themeShade="00007F"/>
    </w:rPr>
  </w:style>
  <w:style w:type="character" w:styleId="Naslov6Char" w:customStyle="1">
    <w:name w:val="Naslov 6 Char"/>
    <w:basedOn w:val="Zadanifontodlomka"/>
    <w:link w:val="Naslov6"/>
    <w:uiPriority w:val="9"/>
    <w:semiHidden w:val="1"/>
    <w:rsid w:val="00FC693F"/>
    <w:rPr>
      <w:rFonts w:asciiTheme="majorHAnsi" w:cstheme="majorBidi" w:eastAsiaTheme="majorEastAsia" w:hAnsiTheme="majorHAnsi"/>
      <w:i w:val="1"/>
      <w:iCs w:val="1"/>
      <w:color w:val="243f60" w:themeColor="accent1" w:themeShade="00007F"/>
    </w:rPr>
  </w:style>
  <w:style w:type="character" w:styleId="Naslov7Char" w:customStyle="1">
    <w:name w:val="Naslov 7 Char"/>
    <w:basedOn w:val="Zadanifontodlomka"/>
    <w:link w:val="Naslov7"/>
    <w:uiPriority w:val="9"/>
    <w:semiHidden w:val="1"/>
    <w:rsid w:val="00FC693F"/>
    <w:rPr>
      <w:rFonts w:asciiTheme="majorHAnsi" w:cstheme="majorBidi" w:eastAsiaTheme="majorEastAsia" w:hAnsiTheme="majorHAnsi"/>
      <w:i w:val="1"/>
      <w:iCs w:val="1"/>
      <w:color w:val="404040" w:themeColor="text1" w:themeTint="0000BF"/>
    </w:rPr>
  </w:style>
  <w:style w:type="character" w:styleId="Naslov8Char" w:customStyle="1">
    <w:name w:val="Naslov 8 Char"/>
    <w:basedOn w:val="Zadanifontodlomka"/>
    <w:link w:val="Naslov8"/>
    <w:uiPriority w:val="9"/>
    <w:semiHidden w:val="1"/>
    <w:rsid w:val="00FC693F"/>
    <w:rPr>
      <w:rFonts w:asciiTheme="majorHAnsi" w:cstheme="majorBidi" w:eastAsiaTheme="majorEastAsia" w:hAnsiTheme="majorHAnsi"/>
      <w:color w:val="4f81bd" w:themeColor="accent1"/>
      <w:sz w:val="20"/>
      <w:szCs w:val="20"/>
    </w:rPr>
  </w:style>
  <w:style w:type="character" w:styleId="Naslov9Char" w:customStyle="1">
    <w:name w:val="Naslov 9 Char"/>
    <w:basedOn w:val="Zadanifontodlomka"/>
    <w:link w:val="Naslov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Opisslik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Naglaeno">
    <w:name w:val="Strong"/>
    <w:basedOn w:val="Zadanifontodlomka"/>
    <w:uiPriority w:val="22"/>
    <w:qFormat w:val="1"/>
    <w:rsid w:val="00FC693F"/>
    <w:rPr>
      <w:b w:val="1"/>
      <w:bCs w:val="1"/>
    </w:rPr>
  </w:style>
  <w:style w:type="character" w:styleId="Istaknuto">
    <w:name w:val="Emphasis"/>
    <w:basedOn w:val="Zadanifontodlomka"/>
    <w:uiPriority w:val="20"/>
    <w:qFormat w:val="1"/>
    <w:rsid w:val="00FC693F"/>
    <w:rPr>
      <w:i w:val="1"/>
      <w:iCs w:val="1"/>
    </w:rPr>
  </w:style>
  <w:style w:type="paragraph" w:styleId="Naglaencitat">
    <w:name w:val="Intense Quote"/>
    <w:basedOn w:val="Normal"/>
    <w:next w:val="Normal"/>
    <w:link w:val="Naglaencitat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NaglaencitatChar" w:customStyle="1">
    <w:name w:val="Naglašen citat Char"/>
    <w:basedOn w:val="Zadanifontodlomka"/>
    <w:link w:val="Naglaencitat"/>
    <w:uiPriority w:val="30"/>
    <w:rsid w:val="00FC693F"/>
    <w:rPr>
      <w:b w:val="1"/>
      <w:bCs w:val="1"/>
      <w:i w:val="1"/>
      <w:iCs w:val="1"/>
      <w:color w:val="4f81bd" w:themeColor="accent1"/>
    </w:rPr>
  </w:style>
  <w:style w:type="character" w:styleId="Neupadljivoisticanje">
    <w:name w:val="Subtle Emphasis"/>
    <w:basedOn w:val="Zadanifontodlomka"/>
    <w:uiPriority w:val="19"/>
    <w:qFormat w:val="1"/>
    <w:rsid w:val="00FC693F"/>
    <w:rPr>
      <w:i w:val="1"/>
      <w:iCs w:val="1"/>
      <w:color w:val="808080" w:themeColor="text1" w:themeTint="00007F"/>
    </w:rPr>
  </w:style>
  <w:style w:type="character" w:styleId="Jakoisticanje">
    <w:name w:val="Intense Emphasis"/>
    <w:basedOn w:val="Zadanifontodlomka"/>
    <w:uiPriority w:val="21"/>
    <w:qFormat w:val="1"/>
    <w:rsid w:val="00FC693F"/>
    <w:rPr>
      <w:b w:val="1"/>
      <w:bCs w:val="1"/>
      <w:i w:val="1"/>
      <w:iCs w:val="1"/>
      <w:color w:val="4f81bd" w:themeColor="accent1"/>
    </w:rPr>
  </w:style>
  <w:style w:type="character" w:styleId="Neupadljivareferenca">
    <w:name w:val="Subtle Reference"/>
    <w:basedOn w:val="Zadanifontodlomka"/>
    <w:uiPriority w:val="31"/>
    <w:qFormat w:val="1"/>
    <w:rsid w:val="00FC693F"/>
    <w:rPr>
      <w:smallCaps w:val="1"/>
      <w:color w:val="c0504d" w:themeColor="accent2"/>
      <w:u w:val="single"/>
    </w:rPr>
  </w:style>
  <w:style w:type="character" w:styleId="Istaknutareferenca">
    <w:name w:val="Intense Reference"/>
    <w:basedOn w:val="Zadanifontodlomka"/>
    <w:uiPriority w:val="32"/>
    <w:qFormat w:val="1"/>
    <w:rsid w:val="00FC693F"/>
    <w:rPr>
      <w:b w:val="1"/>
      <w:bCs w:val="1"/>
      <w:smallCaps w:val="1"/>
      <w:color w:val="c0504d" w:themeColor="accent2"/>
      <w:spacing w:val="5"/>
      <w:u w:val="single"/>
    </w:rPr>
  </w:style>
  <w:style w:type="character" w:styleId="Naslovknjige">
    <w:name w:val="Book Title"/>
    <w:basedOn w:val="Zadanifontodlomka"/>
    <w:uiPriority w:val="33"/>
    <w:qFormat w:val="1"/>
    <w:rsid w:val="00FC693F"/>
    <w:rPr>
      <w:b w:val="1"/>
      <w:bCs w:val="1"/>
      <w:smallCaps w:val="1"/>
      <w:spacing w:val="5"/>
    </w:rPr>
  </w:style>
  <w:style w:type="paragraph" w:styleId="TOCNaslov">
    <w:name w:val="TOC Heading"/>
    <w:basedOn w:val="Naslov1"/>
    <w:next w:val="Normal"/>
    <w:uiPriority w:val="39"/>
    <w:semiHidden w:val="1"/>
    <w:unhideWhenUsed w:val="1"/>
    <w:qFormat w:val="1"/>
    <w:rsid w:val="00FC693F"/>
    <w:pPr>
      <w:outlineLvl w:val="9"/>
    </w:pPr>
  </w:style>
  <w:style w:type="table" w:styleId="Reetkatablice">
    <w:name w:val="Table Grid"/>
    <w:basedOn w:val="Obinatablica"/>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vijetlosjenanje">
    <w:name w:val="Light Shading"/>
    <w:basedOn w:val="Obinatablica"/>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vijetlosjenanje-Isticanje1">
    <w:name w:val="Light Shading Accent 1"/>
    <w:basedOn w:val="Obinatablica"/>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vijetlosjenanje-Isticanje2">
    <w:name w:val="Light Shading Accent 2"/>
    <w:basedOn w:val="Obinatablica"/>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vijetlosjenanje-Isticanje3">
    <w:name w:val="Light Shading Accent 3"/>
    <w:basedOn w:val="Obinatablica"/>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vijetlosjenanje-Isticanje4">
    <w:name w:val="Light Shading Accent 4"/>
    <w:basedOn w:val="Obinatablica"/>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vijetlosjenanje-Isticanje5">
    <w:name w:val="Light Shading Accent 5"/>
    <w:basedOn w:val="Obinatablica"/>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vijetlosjenanje-Isticanje6">
    <w:name w:val="Light Shading Accent 6"/>
    <w:basedOn w:val="Obinatablica"/>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Srednjipopis2">
    <w:name w:val="Medium Lis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1">
    <w:name w:val="Medium List 2 Accent 1"/>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2">
    <w:name w:val="Medium List 2 Accen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3">
    <w:name w:val="Medium List 2 Accent 3"/>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4">
    <w:name w:val="Medium List 2 Accent 4"/>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5">
    <w:name w:val="Medium List 2 Accent 5"/>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6">
    <w:name w:val="Medium List 2 Accent 6"/>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Srednjareetka2">
    <w:name w:val="Medium Grid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Srednjareetka2-Isticanje1">
    <w:name w:val="Medium Grid 2 Accent 1"/>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Srednjareetka2-Isticanje2">
    <w:name w:val="Medium Grid 2 Accent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Srednjareetka2-Isticanje3">
    <w:name w:val="Medium Grid 2 Accent 3"/>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Srednjareetka2-Isticanje4">
    <w:name w:val="Medium Grid 2 Accent 4"/>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Srednjareetka2-Isticanje5">
    <w:name w:val="Medium Grid 2 Accent 5"/>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Srednjareetka2-Isticanje6">
    <w:name w:val="Medium Grid 2 Accent 6"/>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tandard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val="hr-HR"/>
    </w:r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table" w:styleId="a1" w:customStyle="1">
    <w:basedOn w:val="TableNormal"/>
    <w:pPr>
      <w:spacing w:after="0" w:line="240" w:lineRule="auto"/>
    </w:pPr>
    <w:tblPr>
      <w:tblStyleRowBandSize w:val="1"/>
      <w:tblStyleColBandSize w:val="1"/>
      <w:tblCellMar>
        <w:left w:w="108.0" w:type="dxa"/>
        <w:right w:w="108.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iperveza">
    <w:name w:val="Hyperlink"/>
    <w:basedOn w:val="Zadanifontodlomka"/>
    <w:uiPriority w:val="99"/>
    <w:unhideWhenUsed w:val="1"/>
    <w:rsid w:val="008210AE"/>
    <w:rPr>
      <w:color w:val="0000ff" w:themeColor="hyperlink"/>
      <w:u w:val="single"/>
    </w:rPr>
  </w:style>
  <w:style w:type="character" w:styleId="Nerijeenospominjanje">
    <w:name w:val="Unresolved Mention"/>
    <w:basedOn w:val="Zadanifontodlomka"/>
    <w:uiPriority w:val="99"/>
    <w:semiHidden w:val="1"/>
    <w:unhideWhenUsed w:val="1"/>
    <w:rsid w:val="008210AE"/>
    <w:rPr>
      <w:color w:val="605e5c"/>
      <w:shd w:color="auto" w:fill="e1dfdd" w:val="clear"/>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footer" Target="footer1.xml"/><Relationship Id="rId13" Type="http://schemas.openxmlformats.org/officeDocument/2006/relationships/header" Target="header2.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jp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bOPBZ/5wSJR02FIEMvA43OHkWw==">CgMxLjAaJAoBMBIfCh0IB0IZCgVBcmlhbBIQQXJpYWwgVW5pY29kZSBNUzIOaC50ODZjbGhuNHh1aGMyDmgubWRjcm41YXIwb25oMg5oLnc5MnJhbWs4bDY5eDIOaC4yZHpnOTY3YzV1ejUyDmgucWR6ZXltOWRwc25zMg1oLnB2MTZvd3BqeHc3Mg5oLnU4dmQ4a2l2ZXA5MjIOaC5mYzgwcjB5Y3dpZDcyDmgudWlvcGY2OXAwNmY2Mg5oLnVnZTZkMXhvNG9zcjIOaC5yOXM3cTViYm94aGcyDmguOWk2ZHI1ZjQ2bmowMg5oLjg2MnYxMGpvN2RidTIOaC5iZ3h6bG55NWN5c2syDWguM2xrcnNsamdyMWUyDmguc2R3NXMzYmlreGg0Mg5oLmxxNjE5YnM5NTBuNDIOaC44bnFybzl1cnF2Z2s4AHIhMTNBV0RrU1E1dDBvOHlzb0RjVUd0Zll0WW5LZnVvVW9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2025-06-16T10:39:00Z</dcterms:created>
  <dc:creator>python-docx</dc:creator>
</cp:coreProperties>
</file>