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
                <a:graphic>
                  <a:graphicData uri="http://schemas.microsoft.com/office/word/2010/wordprocessingShape">
                    <wps:wsp>
                      <wps:cNvSpPr/>
                      <wps:cNvPr id="3" name="Shape 3"/>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TITULO:  Uma mordida do futuro</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8355" cy="493395"/>
                        </a:xfrm>
                        <a:prstGeom prst="rect"/>
                        <a:ln/>
                      </pic:spPr>
                    </pic:pic>
                  </a:graphicData>
                </a:graphic>
              </wp:anchor>
            </w:drawing>
          </mc:Fallback>
        </mc:AlternateConten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Grupo-alvo: 4 a </w:t>
            </w:r>
            <w:r w:rsidDel="00000000" w:rsidR="00000000" w:rsidRPr="00000000">
              <w:rPr>
                <w:rFonts w:ascii="Calibri" w:cs="Calibri" w:eastAsia="Calibri" w:hAnsi="Calibri"/>
                <w:b w:val="1"/>
                <w:color w:val="0099ff"/>
                <w:sz w:val="28"/>
                <w:szCs w:val="28"/>
                <w:rtl w:val="0"/>
              </w:rPr>
              <w:t xml:space="preserve">7 </w:t>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anos.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Duração da atividade: 40 </w:t>
            </w:r>
            <w:r w:rsidDel="00000000" w:rsidR="00000000" w:rsidRPr="00000000">
              <w:rPr>
                <w:rFonts w:ascii="Calibri" w:cs="Calibri" w:eastAsia="Calibri" w:hAnsi="Calibri"/>
                <w:b w:val="1"/>
                <w:color w:val="ff0000"/>
                <w:sz w:val="28"/>
                <w:szCs w:val="28"/>
                <w:rtl w:val="0"/>
              </w:rPr>
              <w:t xml:space="preserve"/>
            </w: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minutos </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76923c"/>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Objetivo fundamental da aprendizagem: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76923c"/>
                <w:sz w:val="2"/>
                <w:szCs w:val="2"/>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0F">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Compreenda que a comida é importante: Os alunos aprenderão por que precisamos de comida para crescer e ser saudáveis, e que todos precisam ter suficiente para comer.</w:t>
            </w:r>
            <w:r w:rsidDel="00000000" w:rsidR="00000000" w:rsidRPr="00000000">
              <w:rPr>
                <w:rtl w:val="0"/>
              </w:rPr>
            </w:r>
          </w:p>
          <w:p w:rsidR="00000000" w:rsidDel="00000000" w:rsidP="00000000" w:rsidRDefault="00000000" w:rsidRPr="00000000" w14:paraId="00000010">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Descubra de onde vem o alimento: Os alunos descobrirão que o alimento vem de fazendas, jardins e até laboratórios, e há diferentes maneiras de cultivá-lo e prepará-lo.</w:t>
            </w:r>
            <w:r w:rsidDel="00000000" w:rsidR="00000000" w:rsidRPr="00000000">
              <w:rPr>
                <w:rtl w:val="0"/>
              </w:rPr>
            </w:r>
          </w:p>
          <w:p w:rsidR="00000000" w:rsidDel="00000000" w:rsidP="00000000" w:rsidRDefault="00000000" w:rsidRPr="00000000" w14:paraId="00000011">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Pense em novos tipos de alimentos: Os alunos pensarão em novos alimentos e maneiras de cultivar alimentos que podem ser usados no futuro para alimentar todos.</w:t>
            </w:r>
            <w:r w:rsidDel="00000000" w:rsidR="00000000" w:rsidRPr="00000000">
              <w:rPr>
                <w:rtl w:val="0"/>
              </w:rPr>
            </w:r>
          </w:p>
          <w:p w:rsidR="00000000" w:rsidDel="00000000" w:rsidP="00000000" w:rsidRDefault="00000000" w:rsidRPr="00000000" w14:paraId="00000012">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Aprenda a ser criativo com a comida: Os alunos usarão sua imaginação para projetar comidas divertidas e saudáveis no futuro.</w:t>
            </w:r>
            <w:r w:rsidDel="00000000" w:rsidR="00000000" w:rsidRPr="00000000">
              <w:rPr>
                <w:rtl w:val="0"/>
              </w:rPr>
            </w:r>
          </w:p>
          <w:p w:rsidR="00000000" w:rsidDel="00000000" w:rsidP="00000000" w:rsidRDefault="00000000" w:rsidRPr="00000000" w14:paraId="00000013">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Trabalhar em conjunto: Os estudantes trabalharão em equipas para partilhar ideias e criar seus próprios planos alimentares futuros.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sz w:val="24"/>
                <w:szCs w:val="24"/>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5">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6">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4480560</wp:posOffset>
            </wp:positionH>
            <wp:positionV relativeFrom="paragraph">
              <wp:posOffset>34290</wp:posOffset>
            </wp:positionV>
            <wp:extent cx="1270000" cy="111252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9">
      <w:pPr>
        <w:rPr>
          <w:b w:val="1"/>
          <w:color w:val="66cc00"/>
          <w:sz w:val="28"/>
          <w:szCs w:val="28"/>
        </w:rPr>
      </w:pPr>
      <w:r w:rsidDel="00000000" w:rsidR="00000000" w:rsidRPr="00000000">
        <w:rPr>
          <w:rtl w:val="0"/>
        </w:rPr>
      </w:r>
    </w:p>
    <w:p w:rsidR="00000000" w:rsidDel="00000000" w:rsidP="00000000" w:rsidRDefault="00000000" w:rsidRPr="00000000" w14:paraId="0000001A">
      <w:pPr>
        <w:rPr>
          <w:b w:val="1"/>
          <w:color w:val="66cc00"/>
          <w:sz w:val="28"/>
          <w:szCs w:val="28"/>
        </w:rPr>
      </w:pPr>
      <w:r w:rsidDel="00000000" w:rsidR="00000000" w:rsidRPr="00000000">
        <w:rPr>
          <w:rtl w:val="0"/>
        </w:rPr>
      </w:r>
    </w:p>
    <w:p w:rsidR="00000000" w:rsidDel="00000000" w:rsidP="00000000" w:rsidRDefault="00000000" w:rsidRPr="00000000" w14:paraId="0000001B">
      <w:pPr>
        <w:rPr>
          <w:b w:val="1"/>
          <w:color w:val="66cc00"/>
          <w:sz w:val="28"/>
          <w:szCs w:val="28"/>
        </w:rPr>
      </w:pPr>
      <w:r w:rsidDel="00000000" w:rsidR="00000000" w:rsidRPr="00000000">
        <w:rPr>
          <w:rtl w:val="0"/>
        </w:rPr>
      </w:r>
    </w:p>
    <w:p w:rsidR="00000000" w:rsidDel="00000000" w:rsidP="00000000" w:rsidRDefault="00000000" w:rsidRPr="00000000" w14:paraId="0000001C">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0"/>
        <w:tblGridChange w:id="0">
          <w:tblGrid>
            <w:gridCol w:w="8610"/>
          </w:tblGrid>
        </w:tblGridChange>
      </w:tblGrid>
      <w:tr>
        <w:trPr>
          <w:cantSplit w:val="0"/>
          <w:tblHeader w:val="0"/>
        </w:trPr>
        <w:tc>
          <w:tcPr/>
          <w:p w:rsidR="00000000" w:rsidDel="00000000" w:rsidP="00000000" w:rsidRDefault="00000000" w:rsidRPr="00000000" w14:paraId="0000001D">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da aprendizagem:</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b w:val="1"/>
                <w:sz w:val="24"/>
                <w:szCs w:val="24"/>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360" w:lineRule="auto"/>
              <w:rPr>
                <w:b w:val="1"/>
              </w:rPr>
            </w:pPr>
            <w:r w:rsidDel="00000000" w:rsidR="00000000" w:rsidRPr="00000000">
              <w:rPr>
                <w:rFonts w:ascii="Arial" w:cs="Arial" w:eastAsia="Arial" w:hAnsi="Arial"/>
                <w:sz w:val="23"/>
                <w:szCs w:val="23"/>
                <w:rtl w:val="0"/>
              </w:rPr>
              <w:t xml:space="preserve">Os alunos serão capazes de:</w:t>
            </w:r>
            <w:r w:rsidDel="00000000" w:rsidR="00000000" w:rsidRPr="00000000">
              <w:rPr>
                <w:rtl w:val="0"/>
              </w:rPr>
            </w:r>
          </w:p>
          <w:p w:rsidR="00000000" w:rsidDel="00000000" w:rsidP="00000000" w:rsidRDefault="00000000" w:rsidRPr="00000000" w14:paraId="00000020">
            <w:pPr>
              <w:numPr>
                <w:ilvl w:val="0"/>
                <w:numId w:val="18"/>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Entender que a IA e os robôs ajudam a crescer, escolher e embalar alimentos.</w:t>
            </w:r>
          </w:p>
          <w:p w:rsidR="00000000" w:rsidDel="00000000" w:rsidP="00000000" w:rsidRDefault="00000000" w:rsidRPr="00000000" w14:paraId="00000021">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Reconhecer tarefas simples que as máquinas podem fazer com a orientação da IA (por exemplo, regar, classificar, pegar).</w:t>
            </w:r>
          </w:p>
          <w:p w:rsidR="00000000" w:rsidDel="00000000" w:rsidP="00000000" w:rsidRDefault="00000000" w:rsidRPr="00000000" w14:paraId="00000022">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Expressa criativamente as suas ideias sobre a futura tecnologia alimentar.</w:t>
            </w:r>
          </w:p>
          <w:p w:rsidR="00000000" w:rsidDel="00000000" w:rsidP="00000000" w:rsidRDefault="00000000" w:rsidRPr="00000000" w14:paraId="00000023">
            <w:pPr>
              <w:numPr>
                <w:ilvl w:val="0"/>
                <w:numId w:val="18"/>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Cooperar e assumir diferentes funções numa actividade de grupo. </w:t>
            </w:r>
          </w:p>
          <w:p w:rsidR="00000000" w:rsidDel="00000000" w:rsidP="00000000" w:rsidRDefault="00000000" w:rsidRPr="00000000" w14:paraId="00000024">
            <w:pPr>
              <w:pStyle w:val="Heading3"/>
              <w:keepNext w:val="0"/>
              <w:keepLines w:val="0"/>
              <w:pBdr>
                <w:top w:color="000000" w:space="0" w:sz="0" w:val="none"/>
                <w:bottom w:color="000000" w:space="0" w:sz="0" w:val="none"/>
                <w:right w:color="000000" w:space="0" w:sz="0" w:val="none"/>
                <w:between w:color="000000" w:space="0" w:sz="0" w:val="none"/>
              </w:pBdr>
              <w:spacing w:after="80" w:before="280" w:line="360" w:lineRule="auto"/>
              <w:rPr>
                <w:rFonts w:ascii="Cambria" w:cs="Cambria" w:eastAsia="Cambria" w:hAnsi="Cambria"/>
                <w:color w:val="000000"/>
                <w:sz w:val="26"/>
                <w:szCs w:val="26"/>
              </w:rPr>
            </w:pPr>
            <w:bookmarkStart w:colFirst="0" w:colLast="0" w:name="_heading=h.mdcrn5ar0onh" w:id="1"/>
            <w:bookmarkEnd w:id="1"/>
            <w:r w:rsidDel="00000000" w:rsidR="00000000" w:rsidRPr="00000000">
              <w:rPr>
                <w:rFonts w:ascii="Cambria" w:cs="Cambria" w:eastAsia="Cambria" w:hAnsi="Cambria"/>
                <w:color w:val="000000"/>
                <w:sz w:val="26"/>
                <w:szCs w:val="26"/>
                <w:rtl w:val="0"/>
              </w:rPr>
              <w:t xml:space="preserve">Conhecimento e compreensão</w:t>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240" w:before="240" w:line="360" w:lineRule="auto"/>
              <w:rPr/>
            </w:pPr>
            <w:r w:rsidDel="00000000" w:rsidR="00000000" w:rsidRPr="00000000">
              <w:rPr>
                <w:rtl w:val="0"/>
              </w:rPr>
              <w:t xml:space="preserve">Os alunos desenvolverão uma compreensão precoce de:</w:t>
            </w:r>
          </w:p>
          <w:p w:rsidR="00000000" w:rsidDel="00000000" w:rsidP="00000000" w:rsidRDefault="00000000" w:rsidRPr="00000000" w14:paraId="00000026">
            <w:pPr>
              <w:numPr>
                <w:ilvl w:val="0"/>
                <w:numId w:val="4"/>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De onde vem o alimento e como é produzido hoje.</w:t>
            </w:r>
          </w:p>
          <w:p w:rsidR="00000000" w:rsidDel="00000000" w:rsidP="00000000" w:rsidRDefault="00000000" w:rsidRPr="00000000" w14:paraId="00000027">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Como a inteligência artificial ajuda a tomar decisões em fazendas.</w:t>
            </w:r>
          </w:p>
          <w:p w:rsidR="00000000" w:rsidDel="00000000" w:rsidP="00000000" w:rsidRDefault="00000000" w:rsidRPr="00000000" w14:paraId="00000028">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Essa tecnologia já é usada para cultivar, colher e preparar alimentos (por exemplo, estufas inteligentes, robôs).</w:t>
            </w:r>
          </w:p>
          <w:p w:rsidR="00000000" w:rsidDel="00000000" w:rsidP="00000000" w:rsidRDefault="00000000" w:rsidRPr="00000000" w14:paraId="00000029">
            <w:pPr>
              <w:numPr>
                <w:ilvl w:val="0"/>
                <w:numId w:val="4"/>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O conceito de "máquinas inteligentes" ou "auxílios robóticos" na vida diária.</w:t>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240" w:before="240" w:line="360" w:lineRule="auto"/>
              <w:ind w:left="720" w:firstLine="0"/>
              <w:rPr/>
            </w:pPr>
            <w:r w:rsidDel="00000000" w:rsidR="00000000" w:rsidRPr="00000000">
              <w:rPr>
                <w:rtl w:val="0"/>
              </w:rPr>
            </w:r>
          </w:p>
          <w:p w:rsidR="00000000" w:rsidDel="00000000" w:rsidP="00000000" w:rsidRDefault="00000000" w:rsidRPr="00000000" w14:paraId="0000002B">
            <w:pPr>
              <w:pBdr>
                <w:top w:color="000000" w:space="0" w:sz="0" w:val="none"/>
                <w:bottom w:color="000000" w:space="0" w:sz="0" w:val="none"/>
                <w:right w:color="000000" w:space="0" w:sz="0" w:val="none"/>
                <w:between w:color="000000" w:space="0" w:sz="0" w:val="none"/>
              </w:pBdr>
              <w:spacing w:line="36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Habilidades e habilidades:</w:t>
            </w:r>
          </w:p>
          <w:p w:rsidR="00000000" w:rsidDel="00000000" w:rsidP="00000000" w:rsidRDefault="00000000" w:rsidRPr="00000000" w14:paraId="0000002C">
            <w:pPr>
              <w:numPr>
                <w:ilvl w:val="0"/>
                <w:numId w:val="21"/>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Habilidades de roteiro e dramaturgia.</w:t>
            </w:r>
          </w:p>
          <w:p w:rsidR="00000000" w:rsidDel="00000000" w:rsidP="00000000" w:rsidRDefault="00000000" w:rsidRPr="00000000" w14:paraId="0000002D">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Comunicação e escuta nas actividades de grupo.</w:t>
            </w:r>
          </w:p>
          <w:p w:rsidR="00000000" w:rsidDel="00000000" w:rsidP="00000000" w:rsidRDefault="00000000" w:rsidRPr="00000000" w14:paraId="0000002E">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sdt>
              <w:sdtPr>
                <w:id w:val="1329929554"/>
                <w:tag w:val="goog_rdk_0"/>
              </w:sdtPr>
              <w:sdtContent>
                <w:r w:rsidDel="00000000" w:rsidR="00000000" w:rsidRPr="00000000">
                  <w:rPr>
                    <w:rFonts w:ascii="Arial Unicode MS" w:cs="Arial Unicode MS" w:eastAsia="Arial Unicode MS" w:hAnsi="Arial Unicode MS"/>
                    <w:sz w:val="23"/>
                    <w:szCs w:val="23"/>
                    <w:rtl w:val="0"/>
                  </w:rPr>
                  <w:t xml:space="preserve">Tomada de decisão simples e pensamento de causa e efeito (por exemplo, Se a planta está caída → água).</w:t>
                </w:r>
              </w:sdtContent>
            </w:sdt>
          </w:p>
          <w:p w:rsidR="00000000" w:rsidDel="00000000" w:rsidP="00000000" w:rsidRDefault="00000000" w:rsidRPr="00000000" w14:paraId="0000002F">
            <w:pPr>
              <w:numPr>
                <w:ilvl w:val="0"/>
                <w:numId w:val="21"/>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Desenho e narração para expressar ideias criativas.</w:t>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1">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line="360" w:lineRule="auto"/>
              <w:ind w:left="0" w:firstLine="0"/>
              <w:rPr/>
            </w:pPr>
            <w:r w:rsidDel="00000000" w:rsidR="00000000" w:rsidRPr="00000000">
              <w:rPr>
                <w:rFonts w:ascii="Arial" w:cs="Arial" w:eastAsia="Arial" w:hAnsi="Arial"/>
                <w:sz w:val="23"/>
                <w:szCs w:val="23"/>
                <w:rtl w:val="0"/>
              </w:rPr>
              <w:t xml:space="preserve">Atitudes e valores:</w:t>
            </w: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240" w:before="240"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Os estudantes serão incentivados a:</w:t>
            </w:r>
          </w:p>
          <w:p w:rsidR="00000000" w:rsidDel="00000000" w:rsidP="00000000" w:rsidRDefault="00000000" w:rsidRPr="00000000" w14:paraId="00000035">
            <w:pPr>
              <w:numPr>
                <w:ilvl w:val="0"/>
                <w:numId w:val="17"/>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Mostre curiosidade sobre como é feita a comida.</w:t>
            </w:r>
          </w:p>
          <w:p w:rsidR="00000000" w:rsidDel="00000000" w:rsidP="00000000" w:rsidRDefault="00000000" w:rsidRPr="00000000" w14:paraId="00000036">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Aprecie o trabalho em equipa e a responsabilidade compartilhada.</w:t>
            </w:r>
          </w:p>
          <w:p w:rsidR="00000000" w:rsidDel="00000000" w:rsidP="00000000" w:rsidRDefault="00000000" w:rsidRPr="00000000" w14:paraId="00000037">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Valorize a tecnologia como uma ferramenta útil quando usada com sabedoria.</w:t>
            </w:r>
          </w:p>
          <w:p w:rsidR="00000000" w:rsidDel="00000000" w:rsidP="00000000" w:rsidRDefault="00000000" w:rsidRPr="00000000" w14:paraId="00000038">
            <w:pPr>
              <w:numPr>
                <w:ilvl w:val="0"/>
                <w:numId w:val="17"/>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Sinta-se confiante em expressar pensamentos futuristas e imaginativos.</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Calibri" w:cs="Calibri" w:eastAsia="Calibri" w:hAnsi="Calibri"/>
                <w:sz w:val="24"/>
                <w:szCs w:val="24"/>
              </w:rPr>
            </w:pPr>
            <w:r w:rsidDel="00000000" w:rsidR="00000000" w:rsidRPr="00000000">
              <w:rPr>
                <w:rtl w:val="0"/>
              </w:rPr>
            </w:r>
          </w:p>
          <w:tbl>
            <w:tblPr>
              <w:tblStyle w:val="Table3"/>
              <w:tblW w:w="8414.0" w:type="dxa"/>
              <w:jc w:val="left"/>
              <w:tblBorders>
                <w:top w:color="76923c" w:space="0" w:sz="18" w:val="single"/>
                <w:left w:color="000000" w:space="0" w:sz="0" w:val="nil"/>
                <w:bottom w:color="76923c" w:space="0" w:sz="18" w:val="single"/>
                <w:right w:color="000000" w:space="0" w:sz="0" w:val="nil"/>
                <w:insideH w:color="000000" w:space="0" w:sz="0" w:val="nil"/>
                <w:insideV w:color="000000" w:space="0" w:sz="0" w:val="nil"/>
              </w:tblBorders>
              <w:tblLayout w:type="fixed"/>
              <w:tblLook w:val="0400"/>
            </w:tblPr>
            <w:tblGrid>
              <w:gridCol w:w="8414"/>
              <w:tblGridChange w:id="0">
                <w:tblGrid>
                  <w:gridCol w:w="8414"/>
                </w:tblGrid>
              </w:tblGridChange>
            </w:tblGrid>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Dimensão europeia / ligação ao Erasmus+</w:t>
                  </w:r>
                </w:p>
                <w:p w:rsidR="00000000" w:rsidDel="00000000" w:rsidP="00000000" w:rsidRDefault="00000000" w:rsidRPr="00000000" w14:paraId="0000003D">
                  <w:pPr>
                    <w:pStyle w:val="Heading3"/>
                    <w:keepNext w:val="0"/>
                    <w:keepLines w:val="0"/>
                    <w:spacing w:after="80" w:before="280" w:lineRule="auto"/>
                    <w:rPr>
                      <w:color w:val="000000"/>
                      <w:sz w:val="26"/>
                      <w:szCs w:val="26"/>
                    </w:rPr>
                  </w:pPr>
                  <w:bookmarkStart w:colFirst="0" w:colLast="0" w:name="_heading=h.w92ramk8l69x" w:id="2"/>
                  <w:bookmarkEnd w:id="2"/>
                  <w:r w:rsidDel="00000000" w:rsidR="00000000" w:rsidRPr="00000000">
                    <w:rPr>
                      <w:rtl w:val="0"/>
                    </w:rPr>
                  </w:r>
                </w:p>
                <w:p w:rsidR="00000000" w:rsidDel="00000000" w:rsidP="00000000" w:rsidRDefault="00000000" w:rsidRPr="00000000" w14:paraId="0000003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Promove a </w:t>
                  </w:r>
                  <w:r w:rsidDel="00000000" w:rsidR="00000000" w:rsidRPr="00000000">
                    <w:rPr>
                      <w:rFonts w:ascii="Calibri" w:cs="Calibri" w:eastAsia="Calibri" w:hAnsi="Calibri"/>
                      <w:b w:val="1"/>
                      <w:sz w:val="24"/>
                      <w:szCs w:val="24"/>
                      <w:rtl w:val="0"/>
                    </w:rPr>
                    <w:t xml:space="preserve">educação STEM e digital precoce, </w:t>
                  </w:r>
                  <w:r w:rsidDel="00000000" w:rsidR="00000000" w:rsidRPr="00000000">
                    <w:rPr>
                      <w:rFonts w:ascii="Calibri" w:cs="Calibri" w:eastAsia="Calibri" w:hAnsi="Calibri"/>
                      <w:sz w:val="24"/>
                      <w:szCs w:val="24"/>
                      <w:rtl w:val="0"/>
                    </w:rPr>
                    <w:t xml:space="preserve">em conformidade com as prioridades europeias da educação.</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Incentiva a </w:t>
                  </w:r>
                  <w:r w:rsidDel="00000000" w:rsidR="00000000" w:rsidRPr="00000000">
                    <w:rPr>
                      <w:rFonts w:ascii="Calibri" w:cs="Calibri" w:eastAsia="Calibri" w:hAnsi="Calibri"/>
                      <w:b w:val="1"/>
                      <w:sz w:val="24"/>
                      <w:szCs w:val="24"/>
                      <w:rtl w:val="0"/>
                    </w:rPr>
                    <w:t xml:space="preserve">conscientização sobre a sustentabilidade, a segurança alimentar e a inovação em </w:t>
                  </w:r>
                  <w:r w:rsidDel="00000000" w:rsidR="00000000" w:rsidRPr="00000000">
                    <w:rPr>
                      <w:rFonts w:ascii="Calibri" w:cs="Calibri" w:eastAsia="Calibri" w:hAnsi="Calibri"/>
                      <w:sz w:val="24"/>
                      <w:szCs w:val="24"/>
                      <w:rtl w:val="0"/>
                    </w:rPr>
                    <w:t xml:space="preserve">toda a Europa.</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Apoia </w:t>
                  </w:r>
                  <w:r w:rsidDel="00000000" w:rsidR="00000000" w:rsidRPr="00000000">
                    <w:rPr>
                      <w:rFonts w:ascii="Calibri" w:cs="Calibri" w:eastAsia="Calibri" w:hAnsi="Calibri"/>
                      <w:b w:val="1"/>
                      <w:sz w:val="24"/>
                      <w:szCs w:val="24"/>
                      <w:rtl w:val="0"/>
                    </w:rPr>
                    <w:t xml:space="preserve">competências-chave: conscientização </w:t>
                  </w:r>
                  <w:r w:rsidDel="00000000" w:rsidR="00000000" w:rsidRPr="00000000">
                    <w:rPr>
                      <w:rFonts w:ascii="Calibri" w:cs="Calibri" w:eastAsia="Calibri" w:hAnsi="Calibri"/>
                      <w:sz w:val="24"/>
                      <w:szCs w:val="24"/>
                      <w:rtl w:val="0"/>
                    </w:rPr>
                    <w:t xml:space="preserve">cultural, aprendizagem para aprender e alfabetização digital.</w:t>
                  </w:r>
                </w:p>
                <w:p w:rsidR="00000000" w:rsidDel="00000000" w:rsidP="00000000" w:rsidRDefault="00000000" w:rsidRPr="00000000" w14:paraId="00000041">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Introduz às crianças o </w:t>
                  </w:r>
                  <w:r w:rsidDel="00000000" w:rsidR="00000000" w:rsidRPr="00000000">
                    <w:rPr>
                      <w:rFonts w:ascii="Calibri" w:cs="Calibri" w:eastAsia="Calibri" w:hAnsi="Calibri"/>
                      <w:b w:val="1"/>
                      <w:sz w:val="24"/>
                      <w:szCs w:val="24"/>
                      <w:rtl w:val="0"/>
                    </w:rPr>
                    <w:t xml:space="preserve">papel da tecnologia nos desafios globais, </w:t>
                  </w:r>
                  <w:r w:rsidDel="00000000" w:rsidR="00000000" w:rsidRPr="00000000">
                    <w:rPr>
                      <w:rFonts w:ascii="Calibri" w:cs="Calibri" w:eastAsia="Calibri" w:hAnsi="Calibri"/>
                      <w:sz w:val="24"/>
                      <w:szCs w:val="24"/>
                      <w:rtl w:val="0"/>
                    </w:rPr>
                    <w:t xml:space="preserve">como a produção sustentável de alimentos.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color w:val="0099ff"/>
                      <w:sz w:val="28"/>
                      <w:szCs w:val="28"/>
                      <w:rtl w:val="0"/>
                    </w:rPr>
                    <w:t xml:space="preserve">Recursos e ferramentas</w:t>
                  </w:r>
                  <w:r w:rsidDel="00000000" w:rsidR="00000000" w:rsidRPr="00000000">
                    <w:rPr>
                      <w:rtl w:val="0"/>
                    </w:rPr>
                  </w:r>
                </w:p>
                <w:p w:rsidR="00000000" w:rsidDel="00000000" w:rsidP="00000000" w:rsidRDefault="00000000" w:rsidRPr="00000000" w14:paraId="00000043">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Versão impressa ou digital da história de Farmer Ella and the Robot Helpers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para jogos de papel: imagens de frutas/verdeiras, latas de irrigação, cestas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Tags de nome ou adesivos de robôs e IA</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Papel de desenho, lápis/marcas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Cartões meteorológicos e de condições das culturas (sol, chuva, frutas maduras, etc.)</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Painel branco ou slideshow digital</w:t>
                  </w:r>
                </w:p>
                <w:p w:rsidR="00000000" w:rsidDel="00000000" w:rsidP="00000000" w:rsidRDefault="00000000" w:rsidRPr="00000000" w14:paraId="0000004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Ferramentas de geração de imagens de IA (usadas por professores antecipadamente)</w:t>
                  </w:r>
                </w:p>
                <w:p w:rsidR="00000000" w:rsidDel="00000000" w:rsidP="00000000" w:rsidRDefault="00000000" w:rsidRPr="00000000" w14:paraId="0000004A">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Métodos de trabalho</w:t>
                  </w:r>
                </w:p>
                <w:p w:rsidR="00000000" w:rsidDel="00000000" w:rsidP="00000000" w:rsidRDefault="00000000" w:rsidRPr="00000000" w14:paraId="00000050">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51">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Contar histórias </w:t>
                  </w:r>
                  <w:r w:rsidDel="00000000" w:rsidR="00000000" w:rsidRPr="00000000">
                    <w:rPr>
                      <w:rFonts w:ascii="Calibri" w:cs="Calibri" w:eastAsia="Calibri" w:hAnsi="Calibri"/>
                      <w:sz w:val="24"/>
                      <w:szCs w:val="24"/>
                      <w:rtl w:val="0"/>
                    </w:rPr>
                    <w:t xml:space="preserve">para introduzir e contextualizar o tema</w:t>
                  </w:r>
                </w:p>
                <w:p w:rsidR="00000000" w:rsidDel="00000000" w:rsidP="00000000" w:rsidRDefault="00000000" w:rsidRPr="00000000" w14:paraId="00000052">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Jogo de </w:t>
                  </w:r>
                  <w:r w:rsidDel="00000000" w:rsidR="00000000" w:rsidRPr="00000000">
                    <w:rPr>
                      <w:rFonts w:ascii="Calibri" w:cs="Calibri" w:eastAsia="Calibri" w:hAnsi="Calibri"/>
                      <w:sz w:val="24"/>
                      <w:szCs w:val="24"/>
                      <w:rtl w:val="0"/>
                    </w:rPr>
                    <w:t xml:space="preserve">papel para a aprendizagem experiencial e a interação social</w:t>
                  </w:r>
                </w:p>
                <w:p w:rsidR="00000000" w:rsidDel="00000000" w:rsidP="00000000" w:rsidRDefault="00000000" w:rsidRPr="00000000" w14:paraId="00000053">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Desenho criativo </w:t>
                  </w:r>
                  <w:r w:rsidDel="00000000" w:rsidR="00000000" w:rsidRPr="00000000">
                    <w:rPr>
                      <w:rFonts w:ascii="Calibri" w:cs="Calibri" w:eastAsia="Calibri" w:hAnsi="Calibri"/>
                      <w:sz w:val="24"/>
                      <w:szCs w:val="24"/>
                      <w:rtl w:val="0"/>
                    </w:rPr>
                    <w:t xml:space="preserve">para expressão e reflexão pessoal</w:t>
                  </w:r>
                </w:p>
                <w:p w:rsidR="00000000" w:rsidDel="00000000" w:rsidP="00000000" w:rsidRDefault="00000000" w:rsidRPr="00000000" w14:paraId="00000054">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Tempo </w:t>
                  </w:r>
                  <w:r w:rsidDel="00000000" w:rsidR="00000000" w:rsidRPr="00000000">
                    <w:rPr>
                      <w:rFonts w:ascii="Calibri" w:cs="Calibri" w:eastAsia="Calibri" w:hAnsi="Calibri"/>
                      <w:sz w:val="24"/>
                      <w:szCs w:val="24"/>
                      <w:rtl w:val="0"/>
                    </w:rPr>
                    <w:t xml:space="preserve">de partilha e discussão guiada</w:t>
                  </w:r>
                </w:p>
                <w:p w:rsidR="00000000" w:rsidDel="00000000" w:rsidP="00000000" w:rsidRDefault="00000000" w:rsidRPr="00000000" w14:paraId="00000055">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Facilitar a participação dos </w:t>
                  </w:r>
                  <w:r w:rsidDel="00000000" w:rsidR="00000000" w:rsidRPr="00000000">
                    <w:rPr>
                      <w:rFonts w:ascii="Calibri" w:cs="Calibri" w:eastAsia="Calibri" w:hAnsi="Calibri"/>
                      <w:sz w:val="24"/>
                      <w:szCs w:val="24"/>
                      <w:rtl w:val="0"/>
                    </w:rPr>
                    <w:t xml:space="preserve">professores com a participação das crianças</w:t>
                  </w:r>
                </w:p>
                <w:p w:rsidR="00000000" w:rsidDel="00000000" w:rsidP="00000000" w:rsidRDefault="00000000" w:rsidRPr="00000000" w14:paraId="00000056">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Aprender através do </w:t>
                  </w:r>
                  <w:r w:rsidDel="00000000" w:rsidR="00000000" w:rsidRPr="00000000">
                    <w:rPr>
                      <w:rFonts w:ascii="Calibri" w:cs="Calibri" w:eastAsia="Calibri" w:hAnsi="Calibri"/>
                      <w:sz w:val="24"/>
                      <w:szCs w:val="24"/>
                      <w:rtl w:val="0"/>
                    </w:rPr>
                    <w:t xml:space="preserve">jogo, enfatizando a exploração e a imaginação</w:t>
                  </w: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9">
      <w:pPr>
        <w:rPr>
          <w:rFonts w:ascii="Calibri" w:cs="Calibri" w:eastAsia="Calibri" w:hAnsi="Calibri"/>
          <w:b w:val="1"/>
          <w:color w:val="0f243e"/>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A">
      <w:pPr>
        <w:rPr>
          <w:b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B">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5D">
            <w:pP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Introdução e motivação</w:t>
            </w:r>
            <w:r w:rsidDel="00000000" w:rsidR="00000000" w:rsidRPr="00000000">
              <w:rPr>
                <w:rtl w:val="0"/>
              </w:rPr>
            </w:r>
          </w:p>
        </w:tc>
        <w:tc>
          <w:tcPr>
            <w:shd w:fill="d7e3bc" w:val="clear"/>
          </w:tcPr>
          <w:p w:rsidR="00000000" w:rsidDel="00000000" w:rsidP="00000000" w:rsidRDefault="00000000" w:rsidRPr="00000000" w14:paraId="0000005E">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Investigação e aprendizagem</w:t>
            </w:r>
            <w:r w:rsidDel="00000000" w:rsidR="00000000" w:rsidRPr="00000000">
              <w:rPr>
                <w:rtl w:val="0"/>
              </w:rPr>
            </w:r>
          </w:p>
        </w:tc>
        <w:tc>
          <w:tcPr>
            <w:shd w:fill="f2dcdb" w:val="clear"/>
          </w:tcPr>
          <w:p w:rsidR="00000000" w:rsidDel="00000000" w:rsidP="00000000" w:rsidRDefault="00000000" w:rsidRPr="00000000" w14:paraId="0000005F">
            <w:pPr>
              <w:rPr>
                <w:b w:val="1"/>
                <w:color w:val="0099ff"/>
                <w:sz w:val="28"/>
                <w:szCs w:val="28"/>
              </w:rPr>
            </w:pPr>
            <w:r w:rsidDel="00000000" w:rsidR="00000000" w:rsidRPr="00000000">
              <w:rPr>
                <w:rFonts w:ascii="Calibri" w:cs="Calibri" w:eastAsia="Calibri" w:hAnsi="Calibri"/>
                <w:b w:val="1"/>
                <w:color w:val="76923c"/>
                <w:sz w:val="28"/>
                <w:szCs w:val="28"/>
                <w:rtl w:val="0"/>
              </w:rPr>
              <w:t xml:space="preserve">Aplicação criativa</w:t>
            </w:r>
            <w:r w:rsidDel="00000000" w:rsidR="00000000" w:rsidRPr="00000000">
              <w:rPr>
                <w:rtl w:val="0"/>
              </w:rPr>
            </w:r>
          </w:p>
        </w:tc>
        <w:tc>
          <w:tcPr>
            <w:shd w:fill="ffcc66" w:val="clear"/>
          </w:tcPr>
          <w:p w:rsidR="00000000" w:rsidDel="00000000" w:rsidP="00000000" w:rsidRDefault="00000000" w:rsidRPr="00000000" w14:paraId="00000060">
            <w:pPr>
              <w:rPr>
                <w:b w:val="1"/>
                <w:color w:val="0099ff"/>
                <w:sz w:val="28"/>
                <w:szCs w:val="28"/>
              </w:rPr>
            </w:pPr>
            <w:r w:rsidDel="00000000" w:rsidR="00000000" w:rsidRPr="00000000">
              <w:rPr>
                <w:rFonts w:ascii="Calibri" w:cs="Calibri" w:eastAsia="Calibri" w:hAnsi="Calibri"/>
                <w:b w:val="1"/>
                <w:color w:val="17365d"/>
                <w:sz w:val="28"/>
                <w:szCs w:val="28"/>
                <w:rtl w:val="0"/>
              </w:rPr>
              <w:t xml:space="preserve">Reflexão e avaliação</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10 </w:t>
            </w:r>
            <w:r w:rsidDel="00000000" w:rsidR="00000000" w:rsidRPr="00000000">
              <w:rPr>
                <w:rFonts w:ascii="Calibri" w:cs="Calibri" w:eastAsia="Calibri" w:hAnsi="Calibri"/>
                <w:b w:val="1"/>
                <w:color w:val="000000"/>
                <w:sz w:val="24"/>
                <w:szCs w:val="24"/>
                <w:rtl w:val="0"/>
              </w:rPr>
              <w:t xml:space="preserve">minutos</w:t>
            </w:r>
            <w:r w:rsidDel="00000000" w:rsidR="00000000" w:rsidRPr="00000000">
              <w:rPr>
                <w:rtl w:val="0"/>
              </w:rPr>
            </w:r>
          </w:p>
          <w:p w:rsidR="00000000" w:rsidDel="00000000" w:rsidP="00000000" w:rsidRDefault="00000000" w:rsidRPr="00000000" w14:paraId="00000062">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professora vai ler ou contar a história </w:t>
            </w:r>
            <w:r w:rsidDel="00000000" w:rsidR="00000000" w:rsidRPr="00000000">
              <w:rPr>
                <w:rFonts w:ascii="Calibri" w:cs="Calibri" w:eastAsia="Calibri" w:hAnsi="Calibri"/>
                <w:i w:val="1"/>
                <w:sz w:val="24"/>
                <w:szCs w:val="24"/>
                <w:rtl w:val="0"/>
              </w:rPr>
              <w:t xml:space="preserve">do agricultor Ella e dos ajudantes robôs</w:t>
              <w:br w:type="textWrapping"/>
            </w:r>
          </w:p>
          <w:p w:rsidR="00000000" w:rsidDel="00000000" w:rsidP="00000000" w:rsidRDefault="00000000" w:rsidRPr="00000000" w14:paraId="00000063">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 professor explicará </w:t>
            </w:r>
            <w:r w:rsidDel="00000000" w:rsidR="00000000" w:rsidRPr="00000000">
              <w:rPr>
                <w:rFonts w:ascii="Calibri" w:cs="Calibri" w:eastAsia="Calibri" w:hAnsi="Calibri"/>
                <w:sz w:val="24"/>
                <w:szCs w:val="24"/>
                <w:rtl w:val="0"/>
              </w:rPr>
              <w:t xml:space="preserve">a IA simplesmente: um cérebro inteligente de computador.</w:t>
              <w:br w:type="textWrapping"/>
            </w:r>
          </w:p>
          <w:p w:rsidR="00000000" w:rsidDel="00000000" w:rsidP="00000000" w:rsidRDefault="00000000" w:rsidRPr="00000000" w14:paraId="00000064">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 professor irá perguntar: Quem ajuda a cultivar e a fazer a sua comida?</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Os alunos serão divididos em equipas (3-4 alunos/équipe)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8">
            <w:pPr>
              <w:rPr>
                <w:b w:val="1"/>
                <w:color w:val="0099ff"/>
                <w:sz w:val="28"/>
                <w:szCs w:val="28"/>
              </w:rPr>
            </w:pPr>
            <w:r w:rsidDel="00000000" w:rsidR="00000000" w:rsidRPr="00000000">
              <w:rPr>
                <w:rtl w:val="0"/>
              </w:rPr>
            </w:r>
          </w:p>
          <w:p w:rsidR="00000000" w:rsidDel="00000000" w:rsidP="00000000" w:rsidRDefault="00000000" w:rsidRPr="00000000" w14:paraId="00000069">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sz w:val="24"/>
                <w:szCs w:val="24"/>
                <w:rtl w:val="0"/>
              </w:rPr>
              <w:t xml:space="preserve">20 </w:t>
            </w:r>
            <w:r w:rsidDel="00000000" w:rsidR="00000000" w:rsidRPr="00000000">
              <w:rPr>
                <w:rFonts w:ascii="Calibri" w:cs="Calibri" w:eastAsia="Calibri" w:hAnsi="Calibri"/>
                <w:b w:val="1"/>
                <w:color w:val="000000"/>
                <w:sz w:val="24"/>
                <w:szCs w:val="24"/>
                <w:rtl w:val="0"/>
              </w:rPr>
              <w:t xml:space="preserve">min</w:t>
            </w:r>
          </w:p>
          <w:p w:rsidR="00000000" w:rsidDel="00000000" w:rsidP="00000000" w:rsidRDefault="00000000" w:rsidRPr="00000000" w14:paraId="0000006B">
            <w:pPr>
              <w:numPr>
                <w:ilvl w:val="0"/>
                <w:numId w:val="7"/>
              </w:numPr>
              <w:spacing w:after="0" w:afterAutospacing="0" w:before="2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Os alunos vão agir como robôs (Picksy, Sprinkles, Packy) e plantas</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Um aluno (ou o professor) assumirá o papel da IA ("Creativo") e dará instruções aos outros alunos</w:t>
              <w:br w:type="textWrapping"/>
            </w:r>
          </w:p>
          <w:p w:rsidR="00000000" w:rsidDel="00000000" w:rsidP="00000000" w:rsidRDefault="00000000" w:rsidRPr="00000000" w14:paraId="0000006D">
            <w:pPr>
              <w:numPr>
                <w:ilvl w:val="0"/>
                <w:numId w:val="7"/>
              </w:numPr>
              <w:spacing w:after="28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 professor usará pistas de imagem: tempo, necessidades de plantas, frutos maduros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b w:val="1"/>
                <w:color w:val="0099ff"/>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15 </w:t>
            </w:r>
            <w:r w:rsidDel="00000000" w:rsidR="00000000" w:rsidRPr="00000000">
              <w:rPr>
                <w:rFonts w:ascii="Calibri" w:cs="Calibri" w:eastAsia="Calibri" w:hAnsi="Calibri"/>
                <w:b w:val="1"/>
                <w:color w:val="000000"/>
                <w:sz w:val="24"/>
                <w:szCs w:val="24"/>
                <w:rtl w:val="0"/>
              </w:rPr>
              <w:t xml:space="preserve">minutos</w:t>
            </w:r>
            <w:r w:rsidDel="00000000" w:rsidR="00000000" w:rsidRPr="00000000">
              <w:rPr>
                <w:rtl w:val="0"/>
              </w:rPr>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Os alunos vão desenhar e desenhar o seu próprio robô de alimentação</w:t>
              <w:br w:type="textWrapping"/>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O professor acrescentará uma frase simples:</w:t>
              <w:br w:type="textWrapping"/>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 professor vai criar uma galeria de robôs de aula</w:t>
            </w:r>
          </w:p>
        </w:tc>
        <w:tc>
          <w:tcPr>
            <w:shd w:fill="ffcc66" w:val="clear"/>
          </w:tcPr>
          <w:p w:rsidR="00000000" w:rsidDel="00000000" w:rsidP="00000000" w:rsidRDefault="00000000" w:rsidRPr="00000000" w14:paraId="00000076">
            <w:pPr>
              <w:rPr>
                <w:b w:val="1"/>
                <w:color w:val="0099ff"/>
                <w:sz w:val="28"/>
                <w:szCs w:val="28"/>
              </w:rPr>
            </w:pPr>
            <w:r w:rsidDel="00000000" w:rsidR="00000000" w:rsidRPr="00000000">
              <w:rPr>
                <w:rFonts w:ascii="Calibri" w:cs="Calibri" w:eastAsia="Calibri" w:hAnsi="Calibri"/>
                <w:b w:val="1"/>
                <w:color w:val="000000"/>
                <w:sz w:val="24"/>
                <w:szCs w:val="24"/>
                <w:rtl w:val="0"/>
              </w:rPr>
              <w:t xml:space="preserve">                          10 minutos</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b w:val="1"/>
                <w:color w:val="000000"/>
                <w:sz w:val="24"/>
                <w:szCs w:val="24"/>
                <w:rtl w:val="0"/>
              </w:rPr>
              <w:t xml:space="preserve"/>
            </w:r>
            <w:r w:rsidDel="00000000" w:rsidR="00000000" w:rsidRPr="00000000">
              <w:rPr>
                <w:rtl w:val="0"/>
              </w:rPr>
            </w:r>
          </w:p>
          <w:p w:rsidR="00000000" w:rsidDel="00000000" w:rsidP="00000000" w:rsidRDefault="00000000" w:rsidRPr="00000000" w14:paraId="00000077">
            <w:pPr>
              <w:rPr>
                <w:b w:val="1"/>
                <w:color w:val="0099ff"/>
                <w:sz w:val="28"/>
                <w:szCs w:val="28"/>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professor irá organizar: </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Tempo de círculo de grupo: o que aprendeste?</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Emoji votando: Você gostou da atividade?</w:t>
              <w:br w:type="textWrapping"/>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 professor vai pedir aos alunos para terminar a frase: AI ajuda a fazer comida por...</w:t>
              <w:br w:type="textWrapping"/>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 professor vai participar na observação na sala de aula: o professor vai observar para a compreensão dos papéis e comandos da IA. O professor notará o trabalho em equipa, a escuta e o pensamento lógico. Esta observação informal dos professores será sempre situacionalmente específica.</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4">
            <w:pPr>
              <w:rPr/>
            </w:pPr>
            <w:r w:rsidDel="00000000" w:rsidR="00000000" w:rsidRPr="00000000">
              <w:rPr>
                <w:rFonts w:ascii="Calibri" w:cs="Calibri" w:eastAsia="Calibri" w:hAnsi="Calibri"/>
                <w:b w:val="1"/>
                <w:color w:val="ffff00"/>
                <w:sz w:val="28"/>
                <w:szCs w:val="28"/>
                <w:rtl w:val="0"/>
              </w:rPr>
              <w:t xml:space="preserve">Introdução e motivação</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5">
            <w:pPr>
              <w:pStyle w:val="Heading3"/>
              <w:keepNext w:val="0"/>
              <w:keepLines w:val="0"/>
              <w:spacing w:after="80" w:before="280" w:lineRule="auto"/>
              <w:rPr/>
            </w:pPr>
            <w:bookmarkStart w:colFirst="0" w:colLast="0" w:name="_heading=h.2dzg967c5uz5" w:id="3"/>
            <w:bookmarkEnd w:id="3"/>
            <w:r w:rsidDel="00000000" w:rsidR="00000000" w:rsidRPr="00000000">
              <w:rPr>
                <w:color w:val="000000"/>
                <w:sz w:val="26"/>
                <w:szCs w:val="26"/>
                <w:rtl w:val="0"/>
              </w:rPr>
              <w:t xml:space="preserve"/>
            </w:r>
            <w:r w:rsidDel="00000000" w:rsidR="00000000" w:rsidRPr="00000000">
              <w:rPr>
                <w:color w:val="000000"/>
                <w:sz w:val="26"/>
                <w:szCs w:val="26"/>
              </w:rPr>
              <w:drawing>
                <wp:inline distB="114300" distT="114300" distL="114300" distR="114300">
                  <wp:extent cx="8524875" cy="5689600"/>
                  <wp:effectExtent b="0" l="0" r="0" t="0"/>
                  <wp:docPr id="3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524875" cy="5689600"/>
                          </a:xfrm>
                          <a:prstGeom prst="rect"/>
                          <a:ln/>
                        </pic:spPr>
                      </pic:pic>
                    </a:graphicData>
                  </a:graphic>
                </wp:inline>
              </w:drawing>
            </w:r>
            <w:r w:rsidDel="00000000" w:rsidR="00000000" w:rsidRPr="00000000">
              <w:rPr>
                <w:color w:val="000000"/>
                <w:sz w:val="26"/>
                <w:szCs w:val="26"/>
                <w:rtl w:val="0"/>
              </w:rPr>
              <w:t xml:space="preserve"> O professor começa com uma história:</w:t>
            </w:r>
            <w:r w:rsidDel="00000000" w:rsidR="00000000" w:rsidRPr="00000000">
              <w:rPr>
                <w:rtl w:val="0"/>
              </w:rPr>
            </w:r>
          </w:p>
          <w:p w:rsidR="00000000" w:rsidDel="00000000" w:rsidP="00000000" w:rsidRDefault="00000000" w:rsidRPr="00000000" w14:paraId="00000086">
            <w:pPr>
              <w:pStyle w:val="Heading3"/>
              <w:keepNext w:val="0"/>
              <w:keepLines w:val="0"/>
              <w:spacing w:after="80" w:before="280" w:lineRule="auto"/>
              <w:rPr>
                <w:color w:val="000000"/>
                <w:sz w:val="34"/>
                <w:szCs w:val="34"/>
              </w:rPr>
            </w:pPr>
            <w:bookmarkStart w:colFirst="0" w:colLast="0" w:name="_heading=h.qdzeym9dpsns" w:id="4"/>
            <w:bookmarkEnd w:id="4"/>
            <w:r w:rsidDel="00000000" w:rsidR="00000000" w:rsidRPr="00000000">
              <w:rPr>
                <w:color w:val="000000"/>
                <w:sz w:val="34"/>
                <w:szCs w:val="34"/>
                <w:rtl w:val="0"/>
              </w:rPr>
              <w:t xml:space="preserve">"O agricultor Ella e os robôs úteis"</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i w:val="1"/>
                <w:rtl w:val="0"/>
              </w:rPr>
              <w:t xml:space="preserve">Esta é </w:t>
            </w:r>
            <w:r w:rsidDel="00000000" w:rsidR="00000000" w:rsidRPr="00000000">
              <w:rPr>
                <w:rFonts w:ascii="Calibri" w:cs="Calibri" w:eastAsia="Calibri" w:hAnsi="Calibri"/>
                <w:i w:val="1"/>
                <w:rtl w:val="0"/>
              </w:rPr>
              <w:t xml:space="preserve">uma história sobre como robôs e computadores ajudam a fazer a comida que comemos todos os dias.</w:t>
            </w:r>
            <w:r w:rsidDel="00000000" w:rsidR="00000000" w:rsidRPr="00000000">
              <w:rPr>
                <w:rtl w:val="0"/>
              </w:rPr>
            </w:r>
          </w:p>
          <w:p w:rsidR="00000000" w:rsidDel="00000000" w:rsidP="00000000" w:rsidRDefault="00000000" w:rsidRPr="00000000" w14:paraId="00000088">
            <w:pPr>
              <w:pStyle w:val="Heading3"/>
              <w:keepNext w:val="0"/>
              <w:keepLines w:val="0"/>
              <w:spacing w:after="80" w:before="280" w:lineRule="auto"/>
              <w:rPr>
                <w:color w:val="000000"/>
                <w:sz w:val="26"/>
                <w:szCs w:val="26"/>
              </w:rPr>
            </w:pPr>
            <w:bookmarkStart w:colFirst="0" w:colLast="0" w:name="_heading=h.pv16owpjxw7" w:id="5"/>
            <w:bookmarkEnd w:id="5"/>
            <w:r w:rsidDel="00000000" w:rsidR="00000000" w:rsidRPr="00000000">
              <w:rPr>
                <w:color w:val="000000"/>
                <w:sz w:val="26"/>
                <w:szCs w:val="26"/>
                <w:rtl w:val="0"/>
              </w:rPr>
              <w:t xml:space="preserve">Era uma vez, uma fazendeira inteligente chamada Ella.</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Ela morava numa granja grande e ensolarada onde cultivava cenouras, maçãs e alface. Mas ela não fez tudo sozinha. Ela tinha </w:t>
            </w:r>
            <w:r w:rsidDel="00000000" w:rsidR="00000000" w:rsidRPr="00000000">
              <w:rPr>
                <w:rFonts w:ascii="Calibri" w:cs="Calibri" w:eastAsia="Calibri" w:hAnsi="Calibri"/>
                <w:b w:val="1"/>
                <w:rtl w:val="0"/>
              </w:rPr>
              <w:t xml:space="preserve">amigos robôs e </w:t>
            </w:r>
            <w:r w:rsidDel="00000000" w:rsidR="00000000" w:rsidRPr="00000000">
              <w:rPr>
                <w:rFonts w:ascii="Calibri" w:cs="Calibri" w:eastAsia="Calibri" w:hAnsi="Calibri"/>
                <w:rtl w:val="0"/>
              </w:rPr>
              <w:t xml:space="preserve">um assistente de </w:t>
            </w:r>
            <w:r w:rsidDel="00000000" w:rsidR="00000000" w:rsidRPr="00000000">
              <w:rPr>
                <w:rFonts w:ascii="Calibri" w:cs="Calibri" w:eastAsia="Calibri" w:hAnsi="Calibri"/>
                <w:b w:val="1"/>
                <w:rtl w:val="0"/>
              </w:rPr>
              <w:t xml:space="preserve">computador super inteligente!</w:t>
            </w:r>
            <w:r w:rsidDel="00000000" w:rsidR="00000000" w:rsidRPr="00000000">
              <w:rPr>
                <w:rFonts w:ascii="Calibri" w:cs="Calibri" w:eastAsia="Calibri" w:hAnsi="Calibri"/>
                <w:rtl w:val="0"/>
              </w:rPr>
              <w:t xml:space="preserve"/>
            </w:r>
          </w:p>
          <w:p w:rsidR="00000000" w:rsidDel="00000000" w:rsidP="00000000" w:rsidRDefault="00000000" w:rsidRPr="00000000" w14:paraId="0000008A">
            <w:pPr>
              <w:pStyle w:val="Heading3"/>
              <w:keepNext w:val="0"/>
              <w:keepLines w:val="0"/>
              <w:spacing w:after="80" w:before="280" w:lineRule="auto"/>
              <w:rPr>
                <w:color w:val="000000"/>
                <w:sz w:val="26"/>
                <w:szCs w:val="26"/>
              </w:rPr>
            </w:pPr>
            <w:bookmarkStart w:colFirst="0" w:colLast="0" w:name="_heading=h.u8vd8kivep92" w:id="6"/>
            <w:bookmarkEnd w:id="6"/>
            <w:r w:rsidDel="00000000" w:rsidR="00000000" w:rsidRPr="00000000">
              <w:rPr>
                <w:color w:val="000000"/>
                <w:sz w:val="26"/>
                <w:szCs w:val="26"/>
                <w:rtl w:val="0"/>
              </w:rPr>
              <w:t xml:space="preserve">Um robô, chamado Picksy, tinha longos braços e rodas.</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 Picksy zoomou através do pomar. "Bip! </w:t>
              <w:br w:type="textWrapping"/>
              <w:t xml:space="preserve">Façam um bip! Mandioca madura! Com </w:t>
              <w:br w:type="textWrapping"/>
              <w:t xml:space="preserve">um leve agarre, Picksy colheu mandiocas vermelhas e as colocou em cestas. Ele podia até trabalhar à noite com o seu pequeno farol!</w:t>
            </w:r>
          </w:p>
          <w:p w:rsidR="00000000" w:rsidDel="00000000" w:rsidP="00000000" w:rsidRDefault="00000000" w:rsidRPr="00000000" w14:paraId="0000008C">
            <w:pPr>
              <w:pStyle w:val="Heading3"/>
              <w:keepNext w:val="0"/>
              <w:keepLines w:val="0"/>
              <w:spacing w:after="80" w:before="280" w:lineRule="auto"/>
              <w:rPr>
                <w:color w:val="000000"/>
                <w:sz w:val="26"/>
                <w:szCs w:val="26"/>
              </w:rPr>
            </w:pPr>
            <w:bookmarkStart w:colFirst="0" w:colLast="0" w:name="_heading=h.fc80r0ycwid7" w:id="7"/>
            <w:bookmarkEnd w:id="7"/>
            <w:r w:rsidDel="00000000" w:rsidR="00000000" w:rsidRPr="00000000">
              <w:rPr>
                <w:color w:val="000000"/>
                <w:sz w:val="26"/>
                <w:szCs w:val="26"/>
                <w:rtl w:val="0"/>
              </w:rPr>
              <w:t xml:space="preserve">Outro robô, chamado Sprinkles, ajudou a regar os vegetais.</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Mas o Sprinkles não pulverizou água por toda parte! </w:t>
              <w:br w:type="textWrapping"/>
              <w:t xml:space="preserve">Um </w:t>
            </w:r>
            <w:r w:rsidDel="00000000" w:rsidR="00000000" w:rsidRPr="00000000">
              <w:rPr>
                <w:rFonts w:ascii="Calibri" w:cs="Calibri" w:eastAsia="Calibri" w:hAnsi="Calibri"/>
                <w:b w:val="1"/>
                <w:rtl w:val="0"/>
              </w:rPr>
              <w:t xml:space="preserve">computador inteligente com IA </w:t>
            </w:r>
            <w:r w:rsidDel="00000000" w:rsidR="00000000" w:rsidRPr="00000000">
              <w:rPr>
                <w:rFonts w:ascii="Calibri" w:cs="Calibri" w:eastAsia="Calibri" w:hAnsi="Calibri"/>
                <w:rtl w:val="0"/>
              </w:rPr>
              <w:t xml:space="preserve">disse à Sprinkles,</w:t>
            </w:r>
          </w:p>
          <w:p w:rsidR="00000000" w:rsidDel="00000000" w:rsidP="00000000" w:rsidRDefault="00000000" w:rsidRPr="00000000" w14:paraId="0000008E">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 alface está com sede hoje, mas as cenouras estão bem!</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Então, o Sprinkles só regou o que precisava. Dessa forma, não desperdiçaram água e mantiveram as plantas felizes!</w:t>
            </w:r>
          </w:p>
          <w:p w:rsidR="00000000" w:rsidDel="00000000" w:rsidP="00000000" w:rsidRDefault="00000000" w:rsidRPr="00000000" w14:paraId="00000090">
            <w:pPr>
              <w:pStyle w:val="Heading3"/>
              <w:keepNext w:val="0"/>
              <w:keepLines w:val="0"/>
              <w:spacing w:after="80" w:before="280" w:lineRule="auto"/>
              <w:rPr>
                <w:color w:val="000000"/>
                <w:sz w:val="26"/>
                <w:szCs w:val="26"/>
              </w:rPr>
            </w:pPr>
            <w:bookmarkStart w:colFirst="0" w:colLast="0" w:name="_heading=h.uiopf69p06f6" w:id="8"/>
            <w:bookmarkEnd w:id="8"/>
            <w:r w:rsidDel="00000000" w:rsidR="00000000" w:rsidRPr="00000000">
              <w:rPr>
                <w:color w:val="000000"/>
                <w:sz w:val="26"/>
                <w:szCs w:val="26"/>
                <w:rtl w:val="0"/>
              </w:rPr>
              <w:t xml:space="preserve">Dentro do celeiro estava o cérebro de tudo: um computador inteligente chamado Brainy.</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Cretina não tinha braços nem pernas, mas era muito útil! </w:t>
              <w:br w:type="textWrapping"/>
              <w:t xml:space="preserve">Ela verificou o tempo, planejou quando plantar sementes e até disse ao agricultor Ella:</w:t>
            </w:r>
          </w:p>
          <w:p w:rsidR="00000000" w:rsidDel="00000000" w:rsidP="00000000" w:rsidRDefault="00000000" w:rsidRPr="00000000" w14:paraId="00000092">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Amanhã vai ser muito sol para plantar batatas!</w:t>
            </w:r>
          </w:p>
          <w:p w:rsidR="00000000" w:rsidDel="00000000" w:rsidP="00000000" w:rsidRDefault="00000000" w:rsidRPr="00000000" w14:paraId="00000093">
            <w:pPr>
              <w:pStyle w:val="Heading3"/>
              <w:keepNext w:val="0"/>
              <w:keepLines w:val="0"/>
              <w:spacing w:after="80" w:before="280" w:lineRule="auto"/>
              <w:rPr>
                <w:color w:val="000000"/>
                <w:sz w:val="26"/>
                <w:szCs w:val="26"/>
              </w:rPr>
            </w:pPr>
            <w:bookmarkStart w:colFirst="0" w:colLast="0" w:name="_heading=h.uge6d1xo4osr" w:id="9"/>
            <w:bookmarkEnd w:id="9"/>
            <w:r w:rsidDel="00000000" w:rsidR="00000000" w:rsidRPr="00000000">
              <w:rPr>
                <w:color w:val="000000"/>
                <w:sz w:val="26"/>
                <w:szCs w:val="26"/>
                <w:rtl w:val="0"/>
              </w:rPr>
              <w:t xml:space="preserve">Na fábrica próxima, robôs ajudaram a embalar a comida.</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Zoom! Zoom! O alho foi para caixas de plástico </w:t>
              <w:br w:type="textWrapping"/>
              <w:t xml:space="preserve">limpas. Vira! As cenouras foram ordenadas </w:t>
              <w:br w:type="textWrapping"/>
              <w:t xml:space="preserve">por tamanho. Clique! Etiquetas impressas com nomes e datas.</w:t>
            </w:r>
          </w:p>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IA verificou tudo para ter certeza de que a comida </w:t>
            </w:r>
            <w:r w:rsidDel="00000000" w:rsidR="00000000" w:rsidRPr="00000000">
              <w:rPr>
                <w:rFonts w:ascii="Calibri" w:cs="Calibri" w:eastAsia="Calibri" w:hAnsi="Calibri"/>
                <w:b w:val="1"/>
                <w:rtl w:val="0"/>
              </w:rPr>
              <w:t xml:space="preserve">era limpa, fresca e segura para comer.</w:t>
            </w:r>
            <w:r w:rsidDel="00000000" w:rsidR="00000000" w:rsidRPr="00000000">
              <w:rPr>
                <w:rFonts w:ascii="Calibri" w:cs="Calibri" w:eastAsia="Calibri" w:hAnsi="Calibri"/>
                <w:rtl w:val="0"/>
              </w:rPr>
              <w:t xml:space="preserve"/>
            </w:r>
          </w:p>
          <w:p w:rsidR="00000000" w:rsidDel="00000000" w:rsidP="00000000" w:rsidRDefault="00000000" w:rsidRPr="00000000" w14:paraId="00000096">
            <w:pPr>
              <w:pStyle w:val="Heading3"/>
              <w:keepNext w:val="0"/>
              <w:keepLines w:val="0"/>
              <w:spacing w:after="80" w:before="280" w:lineRule="auto"/>
              <w:rPr>
                <w:color w:val="000000"/>
                <w:sz w:val="26"/>
                <w:szCs w:val="26"/>
              </w:rPr>
            </w:pPr>
            <w:bookmarkStart w:colFirst="0" w:colLast="0" w:name="_heading=h.r9s7q5bboxhg" w:id="10"/>
            <w:bookmarkEnd w:id="10"/>
            <w:r w:rsidDel="00000000" w:rsidR="00000000" w:rsidRPr="00000000">
              <w:rPr>
                <w:color w:val="000000"/>
                <w:sz w:val="26"/>
                <w:szCs w:val="26"/>
                <w:rtl w:val="0"/>
              </w:rPr>
              <w:t xml:space="preserve">No dia seguinte, as crianças da escola abriram suas caixas de almoço.</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Dentro estavam maçãs crocantes, varinhas de cenoura e alface fresca em seus sanduíches.</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Eles não sabiam, mas a comida veio da fazenda </w:t>
            </w:r>
            <w:r w:rsidDel="00000000" w:rsidR="00000000" w:rsidRPr="00000000">
              <w:rPr>
                <w:rFonts w:ascii="Calibri" w:cs="Calibri" w:eastAsia="Calibri" w:hAnsi="Calibri"/>
                <w:b w:val="1"/>
                <w:rtl w:val="0"/>
              </w:rPr>
              <w:t xml:space="preserve">inteligente do agricultor Ella, </w:t>
            </w:r>
            <w:r w:rsidDel="00000000" w:rsidR="00000000" w:rsidRPr="00000000">
              <w:rPr>
                <w:rFonts w:ascii="Calibri" w:cs="Calibri" w:eastAsia="Calibri" w:hAnsi="Calibri"/>
                <w:rtl w:val="0"/>
              </w:rPr>
              <w:t xml:space="preserve">onde robôs </w:t>
            </w:r>
            <w:r w:rsidDel="00000000" w:rsidR="00000000" w:rsidRPr="00000000">
              <w:rPr>
                <w:rFonts w:ascii="Calibri" w:cs="Calibri" w:eastAsia="Calibri" w:hAnsi="Calibri"/>
                <w:b w:val="1"/>
                <w:rtl w:val="0"/>
              </w:rPr>
              <w:t xml:space="preserve">e IA </w:t>
            </w:r>
            <w:r w:rsidDel="00000000" w:rsidR="00000000" w:rsidRPr="00000000">
              <w:rPr>
                <w:rFonts w:ascii="Calibri" w:cs="Calibri" w:eastAsia="Calibri" w:hAnsi="Calibri"/>
                <w:rtl w:val="0"/>
              </w:rPr>
              <w:t xml:space="preserve">ajudaram a cada passo do caminho!</w:t>
            </w:r>
          </w:p>
          <w:p w:rsidR="00000000" w:rsidDel="00000000" w:rsidP="00000000" w:rsidRDefault="00000000" w:rsidRPr="00000000" w14:paraId="00000099">
            <w:pPr>
              <w:pStyle w:val="Heading3"/>
              <w:keepNext w:val="0"/>
              <w:keepLines w:val="0"/>
              <w:spacing w:after="80" w:before="280" w:lineRule="auto"/>
              <w:rPr>
                <w:color w:val="000000"/>
                <w:sz w:val="26"/>
                <w:szCs w:val="26"/>
              </w:rPr>
            </w:pPr>
            <w:bookmarkStart w:colFirst="0" w:colLast="0" w:name="_heading=h.9i6dr5f46nj0" w:id="11"/>
            <w:bookmarkEnd w:id="11"/>
            <w:r w:rsidDel="00000000" w:rsidR="00000000" w:rsidRPr="00000000">
              <w:rPr>
                <w:color w:val="000000"/>
                <w:sz w:val="26"/>
                <w:szCs w:val="26"/>
                <w:rtl w:val="0"/>
              </w:rPr>
              <w:t xml:space="preserve">Antes de dormir, a fazendeira Ella sorriu.</w:t>
            </w:r>
          </w:p>
          <w:p w:rsidR="00000000" w:rsidDel="00000000" w:rsidP="00000000" w:rsidRDefault="00000000" w:rsidRPr="00000000" w14:paraId="0000009A">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"Obrigado, robôs", disse ela. </w:t>
              <w:br w:type="textWrapping"/>
              <w:t xml:space="preserve">Juntos, cultivamos boa comida para todos!</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 os robôs gritaram suavemente:</w:t>
            </w:r>
          </w:p>
          <w:p w:rsidR="00000000" w:rsidDel="00000000" w:rsidP="00000000" w:rsidRDefault="00000000" w:rsidRPr="00000000" w14:paraId="0000009C">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Bem-vindo, Ella!</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O professor fará estas perguntas:</w:t>
            </w:r>
            <w:r w:rsidDel="00000000" w:rsidR="00000000" w:rsidRPr="00000000">
              <w:rPr>
                <w:rFonts w:ascii="Calibri" w:cs="Calibri" w:eastAsia="Calibri" w:hAnsi="Calibri"/>
                <w:rtl w:val="0"/>
              </w:rPr>
              <w:t xml:space="preserve"/>
            </w:r>
          </w:p>
          <w:p w:rsidR="00000000" w:rsidDel="00000000" w:rsidP="00000000" w:rsidRDefault="00000000" w:rsidRPr="00000000" w14:paraId="0000009E">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Você come maçãs? Letúcia? Morangos?</w:t>
              <w:br w:type="textWrapping"/>
            </w:r>
          </w:p>
          <w:p w:rsidR="00000000" w:rsidDel="00000000" w:rsidP="00000000" w:rsidRDefault="00000000" w:rsidRPr="00000000" w14:paraId="0000009F">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Quem achas que ajuda a colher e embalar toda essa comida?</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 que achas que os robôs podem fazer numa quinta?</w:t>
              <w:br w:type="textWrapping"/>
            </w:r>
          </w:p>
          <w:p w:rsidR="00000000" w:rsidDel="00000000" w:rsidP="00000000" w:rsidRDefault="00000000" w:rsidRPr="00000000" w14:paraId="000000A1">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Já falou com um computador inteligente antes?</w:t>
              <w:br w:type="textWrapping"/>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Transição para </w:t>
            </w:r>
            <w:r w:rsidDel="00000000" w:rsidR="00000000" w:rsidRPr="00000000">
              <w:rPr>
                <w:rFonts w:ascii="Calibri" w:cs="Calibri" w:eastAsia="Calibri" w:hAnsi="Calibri"/>
                <w:rtl w:val="0"/>
              </w:rPr>
              <w:t xml:space="preserve">a actividade:</w:t>
            </w:r>
          </w:p>
          <w:p w:rsidR="00000000" w:rsidDel="00000000" w:rsidP="00000000" w:rsidRDefault="00000000" w:rsidRPr="00000000" w14:paraId="000000A3">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Agora vocês podem fingir ser os robôs e computadores que ajudam a fazer comida!</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br w:type="page"/>
      </w: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A9">
            <w:pPr>
              <w:rPr/>
            </w:pPr>
            <w:r w:rsidDel="00000000" w:rsidR="00000000" w:rsidRPr="00000000">
              <w:rPr>
                <w:rFonts w:ascii="Calibri" w:cs="Calibri" w:eastAsia="Calibri" w:hAnsi="Calibri"/>
                <w:b w:val="1"/>
                <w:color w:val="c00000"/>
                <w:sz w:val="28"/>
                <w:szCs w:val="28"/>
                <w:rtl w:val="0"/>
              </w:rPr>
              <w:t xml:space="preserve">Investigação e aprendizagem</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AA">
            <w:pPr>
              <w:pStyle w:val="Heading3"/>
              <w:keepNext w:val="0"/>
              <w:keepLines w:val="0"/>
              <w:spacing w:after="80" w:before="280" w:line="240" w:lineRule="auto"/>
              <w:rPr>
                <w:color w:val="000000"/>
                <w:sz w:val="26"/>
                <w:szCs w:val="26"/>
              </w:rPr>
            </w:pPr>
            <w:bookmarkStart w:colFirst="0" w:colLast="0" w:name="_heading=h.862v10jo7dbu" w:id="12"/>
            <w:bookmarkEnd w:id="12"/>
            <w:r w:rsidDel="00000000" w:rsidR="00000000" w:rsidRPr="00000000">
              <w:rPr>
                <w:color w:val="000000"/>
                <w:sz w:val="26"/>
                <w:szCs w:val="26"/>
                <w:rtl w:val="0"/>
              </w:rPr>
              <w:t xml:space="preserve">Configure o cenário: O professor explicará o cenário aos alunos:</w:t>
            </w:r>
          </w:p>
          <w:p w:rsidR="00000000" w:rsidDel="00000000" w:rsidP="00000000" w:rsidRDefault="00000000" w:rsidRPr="00000000" w14:paraId="000000A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sz w:val="24"/>
                <w:szCs w:val="24"/>
                <w:rtl w:val="0"/>
              </w:rPr>
              <w:t xml:space="preserve">Você está </w:t>
            </w:r>
            <w:r w:rsidDel="00000000" w:rsidR="00000000" w:rsidRPr="00000000">
              <w:rPr>
                <w:rFonts w:ascii="Calibri" w:cs="Calibri" w:eastAsia="Calibri" w:hAnsi="Calibri"/>
                <w:b w:val="1"/>
                <w:sz w:val="24"/>
                <w:szCs w:val="24"/>
                <w:rtl w:val="0"/>
              </w:rPr>
              <w:t xml:space="preserve">na Fazenda Inteligente da Agricultor </w:t>
            </w:r>
            <w:r w:rsidDel="00000000" w:rsidR="00000000" w:rsidRPr="00000000">
              <w:rPr>
                <w:rFonts w:ascii="Calibri" w:cs="Calibri" w:eastAsia="Calibri" w:hAnsi="Calibri"/>
                <w:sz w:val="24"/>
                <w:szCs w:val="24"/>
                <w:rtl w:val="0"/>
              </w:rPr>
              <w:t xml:space="preserve">Ella! Existem:</w:t>
            </w:r>
          </w:p>
          <w:p w:rsidR="00000000" w:rsidDel="00000000" w:rsidP="00000000" w:rsidRDefault="00000000" w:rsidRPr="00000000" w14:paraId="000000AC">
            <w:pPr>
              <w:numPr>
                <w:ilvl w:val="0"/>
                <w:numId w:val="14"/>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Plantas </w:t>
            </w:r>
            <w:r w:rsidDel="00000000" w:rsidR="00000000" w:rsidRPr="00000000">
              <w:rPr>
                <w:rFonts w:ascii="Calibri" w:cs="Calibri" w:eastAsia="Calibri" w:hAnsi="Calibri"/>
                <w:sz w:val="24"/>
                <w:szCs w:val="24"/>
                <w:rtl w:val="0"/>
              </w:rPr>
              <w:t xml:space="preserve">(alguns estudantes fingem ser alface, morangos, etc.)</w:t>
            </w:r>
          </w:p>
          <w:p w:rsidR="00000000" w:rsidDel="00000000" w:rsidP="00000000" w:rsidRDefault="00000000" w:rsidRPr="00000000" w14:paraId="000000AD">
            <w:pPr>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Robôs </w:t>
            </w:r>
            <w:r w:rsidDel="00000000" w:rsidR="00000000" w:rsidRPr="00000000">
              <w:rPr>
                <w:rFonts w:ascii="Calibri" w:cs="Calibri" w:eastAsia="Calibri" w:hAnsi="Calibri"/>
                <w:sz w:val="24"/>
                <w:szCs w:val="24"/>
                <w:rtl w:val="0"/>
              </w:rPr>
              <w:t xml:space="preserve">(alguns alunos serão robôs) Picksy (robô selecionador) age no comando. Sprinkles (abastecimento de robôs) segue as instruções da IA. Packy (robô de embalagem) embalagens delicadas jogam comida em cestas ou caixas.</w:t>
            </w:r>
          </w:p>
          <w:p w:rsidR="00000000" w:rsidDel="00000000" w:rsidP="00000000" w:rsidRDefault="00000000" w:rsidRPr="00000000" w14:paraId="000000AE">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AI (um aluno ou o professor será Brainy, o computador AI que dá instruções) </w:t>
              <w:br w:type="textWrapping"/>
              <w:t xml:space="preserve">Brainy a IA diz coisas como:</w:t>
              <w:br w:type="textWrapping"/>
            </w:r>
          </w:p>
          <w:p w:rsidR="00000000" w:rsidDel="00000000" w:rsidP="00000000" w:rsidRDefault="00000000" w:rsidRPr="00000000" w14:paraId="000000AF">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Agua apenas as plantas que caem.</w:t>
              <w:br w:type="textWrapping"/>
            </w:r>
          </w:p>
          <w:p w:rsidR="00000000" w:rsidDel="00000000" w:rsidP="00000000" w:rsidRDefault="00000000" w:rsidRPr="00000000" w14:paraId="000000B0">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College as morangos que são vermelhas.</w:t>
              <w:br w:type="textWrapping"/>
            </w:r>
          </w:p>
          <w:p w:rsidR="00000000" w:rsidDel="00000000" w:rsidP="00000000" w:rsidRDefault="00000000" w:rsidRPr="00000000" w14:paraId="000000B1">
            <w:pPr>
              <w:numPr>
                <w:ilvl w:val="1"/>
                <w:numId w:val="15"/>
              </w:numPr>
              <w:spacing w:after="24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rege hoje, está a chover!</w:t>
            </w:r>
          </w:p>
          <w:p w:rsidR="00000000" w:rsidDel="00000000" w:rsidP="00000000" w:rsidRDefault="00000000" w:rsidRPr="00000000" w14:paraId="000000B2">
            <w:pPr>
              <w:spacing w:after="240" w:before="240" w:line="240" w:lineRule="auto"/>
              <w:ind w:left="144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*Este papel pode ser rotado regularmente para dar a muitos alunos a chance de ser a IA.</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B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professor fornecerá acessórios </w:t>
            </w:r>
            <w:r w:rsidDel="00000000" w:rsidR="00000000" w:rsidRPr="00000000">
              <w:rPr>
                <w:rFonts w:ascii="Calibri" w:cs="Calibri" w:eastAsia="Calibri" w:hAnsi="Calibri"/>
                <w:b w:val="1"/>
                <w:sz w:val="24"/>
                <w:szCs w:val="24"/>
                <w:rtl w:val="0"/>
              </w:rPr>
              <w:t xml:space="preserve">ou impressões (por </w:t>
            </w:r>
            <w:r w:rsidDel="00000000" w:rsidR="00000000" w:rsidRPr="00000000">
              <w:rPr>
                <w:rFonts w:ascii="Calibri" w:cs="Calibri" w:eastAsia="Calibri" w:hAnsi="Calibri"/>
                <w:sz w:val="24"/>
                <w:szCs w:val="24"/>
                <w:rtl w:val="0"/>
              </w:rPr>
              <w:t xml:space="preserve">exemplo: Frutas de papel, latas de regada, luvas, cestas).</w:t>
            </w:r>
          </w:p>
          <w:p w:rsidR="00000000" w:rsidDel="00000000" w:rsidP="00000000" w:rsidRDefault="00000000" w:rsidRPr="00000000" w14:paraId="000000B4">
            <w:pPr>
              <w:pStyle w:val="Heading3"/>
              <w:keepNext w:val="0"/>
              <w:keepLines w:val="0"/>
              <w:spacing w:after="80" w:before="280" w:line="240" w:lineRule="auto"/>
              <w:rPr>
                <w:color w:val="000000"/>
                <w:sz w:val="26"/>
                <w:szCs w:val="26"/>
              </w:rPr>
            </w:pPr>
            <w:bookmarkStart w:colFirst="0" w:colLast="0" w:name="_heading=h.bgxzlny5cysk" w:id="13"/>
            <w:bookmarkEnd w:id="13"/>
            <w:r w:rsidDel="00000000" w:rsidR="00000000" w:rsidRPr="00000000">
              <w:rPr>
                <w:color w:val="000000"/>
                <w:sz w:val="26"/>
                <w:szCs w:val="26"/>
                <w:rtl w:val="0"/>
              </w:rPr>
              <w:t xml:space="preserve">Extensão:</w:t>
            </w:r>
          </w:p>
          <w:p w:rsidR="00000000" w:rsidDel="00000000" w:rsidP="00000000" w:rsidRDefault="00000000" w:rsidRPr="00000000" w14:paraId="000000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professor </w:t>
            </w:r>
            <w:r w:rsidDel="00000000" w:rsidR="00000000" w:rsidRPr="00000000">
              <w:rPr>
                <w:rFonts w:ascii="Calibri" w:cs="Calibri" w:eastAsia="Calibri" w:hAnsi="Calibri"/>
                <w:sz w:val="24"/>
                <w:szCs w:val="24"/>
                <w:rtl w:val="0"/>
              </w:rPr>
              <w:t xml:space="preserve">utilizará cartões/vídeos/imágenes que mostrem:</w:t>
            </w:r>
          </w:p>
          <w:p w:rsidR="00000000" w:rsidDel="00000000" w:rsidP="00000000" w:rsidRDefault="00000000" w:rsidRPr="00000000" w14:paraId="000000B6">
            <w:pPr>
              <w:numPr>
                <w:ilvl w:val="0"/>
                <w:numId w:val="1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 soleado</w:t>
              <w:br w:type="textWrapping"/>
            </w:r>
          </w:p>
          <w:p w:rsidR="00000000" w:rsidDel="00000000" w:rsidP="00000000" w:rsidRDefault="00000000" w:rsidRPr="00000000" w14:paraId="000000B7">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Chuva</w:t>
              <w:br w:type="textWrapping"/>
            </w:r>
          </w:p>
          <w:p w:rsidR="00000000" w:rsidDel="00000000" w:rsidP="00000000" w:rsidRDefault="00000000" w:rsidRPr="00000000" w14:paraId="000000B8">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Frutos maduros</w:t>
              <w:br w:type="textWrapping"/>
            </w:r>
          </w:p>
          <w:p w:rsidR="00000000" w:rsidDel="00000000" w:rsidP="00000000" w:rsidRDefault="00000000" w:rsidRPr="00000000" w14:paraId="000000B9">
            <w:pPr>
              <w:numPr>
                <w:ilvl w:val="0"/>
                <w:numId w:val="1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Plantas caídas</w:t>
              <w:br w:type="textWrapping"/>
            </w:r>
          </w:p>
          <w:p w:rsidR="00000000" w:rsidDel="00000000" w:rsidP="00000000" w:rsidRDefault="00000000" w:rsidRPr="00000000" w14:paraId="000000B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professor vai pedir a Brainy para decidir o que fazer com base nessas pistas. Isto vai construir lógica e conexão com o pensamento real da IA!</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BC">
            <w:pPr>
              <w:rPr/>
            </w:pPr>
            <w:r w:rsidDel="00000000" w:rsidR="00000000" w:rsidRPr="00000000">
              <w:rPr>
                <w:rFonts w:ascii="Calibri" w:cs="Calibri" w:eastAsia="Calibri" w:hAnsi="Calibri"/>
                <w:b w:val="1"/>
                <w:color w:val="76923c"/>
                <w:sz w:val="28"/>
                <w:szCs w:val="28"/>
                <w:rtl w:val="0"/>
              </w:rPr>
              <w:t xml:space="preserve">Aplicação criativa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BD">
            <w:pPr>
              <w:pStyle w:val="Heading3"/>
              <w:keepNext w:val="0"/>
              <w:keepLines w:val="0"/>
              <w:spacing w:after="80" w:before="280" w:line="240" w:lineRule="auto"/>
              <w:rPr>
                <w:color w:val="000000"/>
                <w:sz w:val="26"/>
                <w:szCs w:val="26"/>
              </w:rPr>
            </w:pPr>
            <w:bookmarkStart w:colFirst="0" w:colLast="0" w:name="_heading=h.3lkrsljgr1e" w:id="14"/>
            <w:bookmarkEnd w:id="14"/>
            <w:r w:rsidDel="00000000" w:rsidR="00000000" w:rsidRPr="00000000">
              <w:rPr>
                <w:color w:val="000000"/>
                <w:sz w:val="26"/>
                <w:szCs w:val="26"/>
                <w:rtl w:val="0"/>
              </w:rPr>
              <w:t xml:space="preserve">Tempo de desenho: Desenhe o seu próprio robô alimentar</w:t>
            </w:r>
          </w:p>
          <w:p w:rsidR="00000000" w:rsidDel="00000000" w:rsidP="00000000" w:rsidRDefault="00000000" w:rsidRPr="00000000" w14:paraId="000000BE">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Cada criança cria o seu </w:t>
            </w:r>
            <w:r w:rsidDel="00000000" w:rsidR="00000000" w:rsidRPr="00000000">
              <w:rPr>
                <w:rFonts w:ascii="Calibri" w:cs="Calibri" w:eastAsia="Calibri" w:hAnsi="Calibri"/>
                <w:b w:val="1"/>
                <w:sz w:val="20"/>
                <w:szCs w:val="20"/>
                <w:rtl w:val="0"/>
              </w:rPr>
              <w:t xml:space="preserve">próprio robô-ajudador de alimentos </w:t>
            </w:r>
            <w:r w:rsidDel="00000000" w:rsidR="00000000" w:rsidRPr="00000000">
              <w:rPr>
                <w:rFonts w:ascii="Calibri" w:cs="Calibri" w:eastAsia="Calibri" w:hAnsi="Calibri"/>
                <w:sz w:val="20"/>
                <w:szCs w:val="20"/>
                <w:rtl w:val="0"/>
              </w:rPr>
              <w:t xml:space="preserve">no papel.</w:t>
            </w:r>
          </w:p>
          <w:p w:rsidR="00000000" w:rsidDel="00000000" w:rsidP="00000000" w:rsidRDefault="00000000" w:rsidRPr="00000000" w14:paraId="000000BF">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Indicações:</w:t>
            </w:r>
          </w:p>
          <w:p w:rsidR="00000000" w:rsidDel="00000000" w:rsidP="00000000" w:rsidRDefault="00000000" w:rsidRPr="00000000" w14:paraId="000000C0">
            <w:pPr>
              <w:numPr>
                <w:ilvl w:val="0"/>
                <w:numId w:val="1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 é o nome do teu robô?</w:t>
              <w:br w:type="textWrapping"/>
            </w:r>
          </w:p>
          <w:p w:rsidR="00000000" w:rsidDel="00000000" w:rsidP="00000000" w:rsidRDefault="00000000" w:rsidRPr="00000000" w14:paraId="000000C1">
            <w:pPr>
              <w:numPr>
                <w:ilvl w:val="0"/>
                <w:numId w:val="1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 trabalho faz?</w:t>
              <w:br w:type="textWrapping"/>
            </w:r>
          </w:p>
          <w:p w:rsidR="00000000" w:rsidDel="00000000" w:rsidP="00000000" w:rsidRDefault="00000000" w:rsidRPr="00000000" w14:paraId="000000C2">
            <w:pPr>
              <w:numPr>
                <w:ilvl w:val="0"/>
                <w:numId w:val="12"/>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ajuda com a comida?</w:t>
              <w:br w:type="textWrapping"/>
            </w:r>
          </w:p>
          <w:p w:rsidR="00000000" w:rsidDel="00000000" w:rsidP="00000000" w:rsidRDefault="00000000" w:rsidRPr="00000000" w14:paraId="000000C3">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Adicionar iniciantes de frases:</w:t>
            </w:r>
          </w:p>
          <w:p w:rsidR="00000000" w:rsidDel="00000000" w:rsidP="00000000" w:rsidRDefault="00000000" w:rsidRPr="00000000" w14:paraId="000000C4">
            <w:pPr>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meu robô ajuda...</w:t>
              <w:br w:type="textWrapping"/>
            </w:r>
          </w:p>
          <w:p w:rsidR="00000000" w:rsidDel="00000000" w:rsidP="00000000" w:rsidRDefault="00000000" w:rsidRPr="00000000" w14:paraId="000000C5">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IA diz ao meu robô quando...</w:t>
              <w:br w:type="textWrapping"/>
            </w:r>
          </w:p>
          <w:p w:rsidR="00000000" w:rsidDel="00000000" w:rsidP="00000000" w:rsidRDefault="00000000" w:rsidRPr="00000000" w14:paraId="000000C6">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Opcional: Crie uma ecrã de parede intitulada Os </w:t>
            </w:r>
            <w:r w:rsidDel="00000000" w:rsidR="00000000" w:rsidRPr="00000000">
              <w:rPr>
                <w:rFonts w:ascii="Calibri" w:cs="Calibri" w:eastAsia="Calibri" w:hAnsi="Calibri"/>
                <w:b w:val="1"/>
                <w:sz w:val="20"/>
                <w:szCs w:val="20"/>
                <w:rtl w:val="0"/>
              </w:rPr>
              <w:t xml:space="preserve">nossos robôs alimentares</w:t>
            </w:r>
            <w:r w:rsidDel="00000000" w:rsidR="00000000" w:rsidRPr="00000000">
              <w:rPr>
                <w:rtl w:val="0"/>
              </w:rPr>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C8">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Reflexão e avaliação</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C9">
            <w:pPr>
              <w:pStyle w:val="Heading3"/>
              <w:keepNext w:val="0"/>
              <w:keepLines w:val="0"/>
              <w:spacing w:after="80" w:before="280" w:lineRule="auto"/>
              <w:rPr>
                <w:color w:val="000000"/>
                <w:sz w:val="24"/>
                <w:szCs w:val="24"/>
              </w:rPr>
            </w:pPr>
            <w:bookmarkStart w:colFirst="0" w:colLast="0" w:name="_heading=h.sdw5s3bikxh4" w:id="15"/>
            <w:bookmarkEnd w:id="15"/>
            <w:r w:rsidDel="00000000" w:rsidR="00000000" w:rsidRPr="00000000">
              <w:rPr>
                <w:color w:val="000000"/>
                <w:sz w:val="24"/>
                <w:szCs w:val="24"/>
                <w:rtl w:val="0"/>
              </w:rPr>
              <w:t xml:space="preserve">Círculo de Refleção de Classe</w:t>
            </w:r>
          </w:p>
          <w:p w:rsidR="00000000" w:rsidDel="00000000" w:rsidP="00000000" w:rsidRDefault="00000000" w:rsidRPr="00000000" w14:paraId="000000CA">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Pergunte:</w:t>
            </w:r>
            <w:r w:rsidDel="00000000" w:rsidR="00000000" w:rsidRPr="00000000">
              <w:rPr>
                <w:rtl w:val="0"/>
              </w:rPr>
            </w:r>
          </w:p>
          <w:p w:rsidR="00000000" w:rsidDel="00000000" w:rsidP="00000000" w:rsidRDefault="00000000" w:rsidRPr="00000000" w14:paraId="000000CB">
            <w:pPr>
              <w:numPr>
                <w:ilvl w:val="0"/>
                <w:numId w:val="13"/>
              </w:numPr>
              <w:spacing w:after="0" w:afterAutospacing="0" w:before="24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Como foi ser a IA ou o robô?</w:t>
              <w:br w:type="textWrapping"/>
            </w:r>
          </w:p>
          <w:p w:rsidR="00000000" w:rsidDel="00000000" w:rsidP="00000000" w:rsidRDefault="00000000" w:rsidRPr="00000000" w14:paraId="000000CC">
            <w:pPr>
              <w:numPr>
                <w:ilvl w:val="0"/>
                <w:numId w:val="13"/>
              </w:numPr>
              <w:spacing w:after="0" w:afterAutospacing="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O que achas que a IA ajuda na vida real?</w:t>
              <w:br w:type="textWrapping"/>
            </w:r>
            <w:r w:rsidDel="00000000" w:rsidR="00000000" w:rsidRPr="00000000">
              <w:rPr>
                <w:rtl w:val="0"/>
              </w:rPr>
            </w:r>
          </w:p>
          <w:p w:rsidR="00000000" w:rsidDel="00000000" w:rsidP="00000000" w:rsidRDefault="00000000" w:rsidRPr="00000000" w14:paraId="000000CD">
            <w:pPr>
              <w:numPr>
                <w:ilvl w:val="0"/>
                <w:numId w:val="13"/>
              </w:numPr>
              <w:spacing w:after="24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Que trabalho você daria a um robô de comida?</w:t>
            </w:r>
            <w:r w:rsidDel="00000000" w:rsidR="00000000" w:rsidRPr="00000000">
              <w:rPr>
                <w:rFonts w:ascii="Calibri" w:cs="Calibri" w:eastAsia="Calibri" w:hAnsi="Calibri"/>
                <w:b w:val="1"/>
                <w:sz w:val="20"/>
                <w:szCs w:val="20"/>
                <w:rtl w:val="0"/>
              </w:rPr>
              <w:br w:type="textWrapping"/>
            </w:r>
          </w:p>
          <w:p w:rsidR="00000000" w:rsidDel="00000000" w:rsidP="00000000" w:rsidRDefault="00000000" w:rsidRPr="00000000" w14:paraId="000000CE">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Use emojis ou rostos felizes/tristes para votar:</w:t>
            </w:r>
          </w:p>
          <w:p w:rsidR="00000000" w:rsidDel="00000000" w:rsidP="00000000" w:rsidRDefault="00000000" w:rsidRPr="00000000" w14:paraId="000000CF">
            <w:pPr>
              <w:numPr>
                <w:ilvl w:val="0"/>
                <w:numId w:val="1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Gostou de ser um robô ou uma IA hoje? </w:t>
              <w:br w:type="textWrapping"/>
            </w:r>
          </w:p>
          <w:p w:rsidR="00000000" w:rsidDel="00000000" w:rsidP="00000000" w:rsidRDefault="00000000" w:rsidRPr="00000000" w14:paraId="000000D0">
            <w:pPr>
              <w:numPr>
                <w:ilvl w:val="0"/>
                <w:numId w:val="1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Gostaria de ter robôs ajudando com comida em casa ou na escola?</w:t>
              <w:br w:type="textWrapping"/>
            </w:r>
          </w:p>
          <w:p w:rsidR="00000000" w:rsidDel="00000000" w:rsidP="00000000" w:rsidRDefault="00000000" w:rsidRPr="00000000" w14:paraId="000000D1">
            <w:pPr>
              <w:pStyle w:val="Heading2"/>
              <w:keepNext w:val="0"/>
              <w:keepLines w:val="0"/>
              <w:spacing w:after="80" w:before="360" w:lineRule="auto"/>
              <w:rPr>
                <w:color w:val="000000"/>
                <w:sz w:val="20"/>
                <w:szCs w:val="20"/>
              </w:rPr>
            </w:pPr>
            <w:bookmarkStart w:colFirst="0" w:colLast="0" w:name="_heading=h.lq619bs950n4" w:id="16"/>
            <w:bookmarkEnd w:id="16"/>
            <w:r w:rsidDel="00000000" w:rsidR="00000000" w:rsidRPr="00000000">
              <w:rPr>
                <w:color w:val="000000"/>
                <w:sz w:val="20"/>
                <w:szCs w:val="20"/>
                <w:rtl w:val="0"/>
              </w:rPr>
              <w:t xml:space="preserve"> 5. Observação do Professor e Avaliação da Luz</w:t>
            </w:r>
          </w:p>
          <w:p w:rsidR="00000000" w:rsidDel="00000000" w:rsidP="00000000" w:rsidRDefault="00000000" w:rsidRPr="00000000" w14:paraId="000000D2">
            <w:pPr>
              <w:pStyle w:val="Heading3"/>
              <w:keepNext w:val="0"/>
              <w:keepLines w:val="0"/>
              <w:spacing w:after="80" w:before="280" w:lineRule="auto"/>
              <w:rPr>
                <w:color w:val="000000"/>
                <w:sz w:val="20"/>
                <w:szCs w:val="20"/>
              </w:rPr>
            </w:pPr>
            <w:bookmarkStart w:colFirst="0" w:colLast="0" w:name="_heading=h.8nqro9urqvgk" w:id="17"/>
            <w:bookmarkEnd w:id="17"/>
            <w:r w:rsidDel="00000000" w:rsidR="00000000" w:rsidRPr="00000000">
              <w:rPr>
                <w:color w:val="000000"/>
                <w:sz w:val="20"/>
                <w:szCs w:val="20"/>
                <w:rtl w:val="0"/>
              </w:rPr>
              <w:t xml:space="preserve">Enquanto os filhos jogam e desenham, observe:</w:t>
            </w:r>
          </w:p>
          <w:p w:rsidR="00000000" w:rsidDel="00000000" w:rsidP="00000000" w:rsidRDefault="00000000" w:rsidRPr="00000000" w14:paraId="000000D3">
            <w:pPr>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Eles podem nomear o que os robôs fazem numa fazenda?</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Eles entendem que a IA dá instruções?</w:t>
              <w:br w:type="textWrapping"/>
            </w:r>
          </w:p>
          <w:p w:rsidR="00000000" w:rsidDel="00000000" w:rsidP="00000000" w:rsidRDefault="00000000" w:rsidRPr="00000000" w14:paraId="000000D5">
            <w:pPr>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Estão trabalhando juntos, ouvindo e seguindo instruções?</w:t>
              <w:br w:type="textWrapping"/>
            </w:r>
          </w:p>
          <w:p w:rsidR="00000000" w:rsidDel="00000000" w:rsidP="00000000" w:rsidRDefault="00000000" w:rsidRPr="00000000" w14:paraId="000000D6">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6"/>
                <w:szCs w:val="26"/>
                <w:rtl w:val="0"/>
              </w:rPr>
              <w:t xml:space="preserve">Atividade de saída opcional: </w:t>
            </w:r>
            <w:r w:rsidDel="00000000" w:rsidR="00000000" w:rsidRPr="00000000">
              <w:rPr>
                <w:rFonts w:ascii="Calibri" w:cs="Calibri" w:eastAsia="Calibri" w:hAnsi="Calibri"/>
                <w:b w:val="1"/>
                <w:sz w:val="20"/>
                <w:szCs w:val="20"/>
                <w:rtl w:val="0"/>
              </w:rPr>
              <w:br w:type="textWrapping"/>
            </w:r>
            <w:r w:rsidDel="00000000" w:rsidR="00000000" w:rsidRPr="00000000">
              <w:rPr>
                <w:rFonts w:ascii="Calibri" w:cs="Calibri" w:eastAsia="Calibri" w:hAnsi="Calibri"/>
                <w:sz w:val="20"/>
                <w:szCs w:val="20"/>
                <w:rtl w:val="0"/>
              </w:rPr>
              <w:t xml:space="preserve">Cada criança termina a frase:</w:t>
            </w:r>
          </w:p>
          <w:p w:rsidR="00000000" w:rsidDel="00000000" w:rsidP="00000000" w:rsidRDefault="00000000" w:rsidRPr="00000000" w14:paraId="000000D7">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ajuda a fazer comida por...</w:t>
            </w:r>
          </w:p>
          <w:p w:rsidR="00000000" w:rsidDel="00000000" w:rsidP="00000000" w:rsidRDefault="00000000" w:rsidRPr="00000000" w14:paraId="000000D8">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 de coloração: </w:t>
            </w:r>
          </w:p>
          <w:p w:rsidR="00000000" w:rsidDel="00000000" w:rsidP="00000000" w:rsidRDefault="00000000" w:rsidRPr="00000000" w14:paraId="000000DA">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43413" cy="4443413"/>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3413"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sectPr>
      <w:headerReference r:id="rId13"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Financiado pela União Europeia. No entanto, as opiniões e opiniões expressas são apenas as do autor e não necessariamente refletem as da União Europeia ou da Agência Executiva Europeia para a Educação e a Cultura (EACEA). Nem a União Europeia nem a EACEA podem ser responsabilizadas.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Escenário de </w:t>
                          </w:r>
                          <w:r w:rsidDel="00000000" w:rsidR="00000000" w:rsidRPr="00000000">
                            <w:rPr>
                              <w:rFonts w:ascii="Calibri" w:cs="Calibri" w:eastAsia="Calibri" w:hAnsi="Calibri"/>
                              <w:b w:val="0"/>
                              <w:i w:val="0"/>
                              <w:smallCaps w:val="0"/>
                              <w:strike w:val="0"/>
                              <w:color w:val="ffc000"/>
                              <w:sz w:val="32"/>
                              <w:vertAlign w:val="baseline"/>
                            </w:rPr>
                            <w:t xml:space="preserve">aprendizagemSMaiLE”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Título: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3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Escenário de </w:t>
                          </w:r>
                          <w:r w:rsidDel="00000000" w:rsidR="00000000" w:rsidRPr="00000000">
                            <w:rPr>
                              <w:rFonts w:ascii="Calibri" w:cs="Calibri" w:eastAsia="Calibri" w:hAnsi="Calibri"/>
                              <w:b w:val="0"/>
                              <w:i w:val="0"/>
                              <w:smallCaps w:val="0"/>
                              <w:strike w:val="0"/>
                              <w:color w:val="ffc000"/>
                              <w:sz w:val="32"/>
                              <w:vertAlign w:val="baseline"/>
                            </w:rPr>
                            <w:t xml:space="preserve">aprendizagemSMaiLE”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Título: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3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34"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OPBZ/5wSJR02FIEMvA43OHkWw==">CgMxLjAaJAoBMBIfCh0IB0IZCgVBcmlhbBIQQXJpYWwgVW5pY29kZSBNUzIOaC50ODZjbGhuNHh1aGMyDmgubWRjcm41YXIwb25oMg5oLnc5MnJhbWs4bDY5eDIOaC4yZHpnOTY3YzV1ejUyDmgucWR6ZXltOWRwc25zMg1oLnB2MTZvd3BqeHc3Mg5oLnU4dmQ4a2l2ZXA5MjIOaC5mYzgwcjB5Y3dpZDcyDmgudWlvcGY2OXAwNmY2Mg5oLnVnZTZkMXhvNG9zcjIOaC5yOXM3cTViYm94aGcyDmguOWk2ZHI1ZjQ2bmowMg5oLjg2MnYxMGpvN2RidTIOaC5iZ3h6bG55NWN5c2syDWguM2xrcnNsamdyMWUyDmguc2R3NXMzYmlreGg0Mg5oLmxxNjE5YnM5NTBuNDIOaC44bnFybzl1cnF2Z2s4AHIhMTNBV0RrU1E1dDBvOHlzb0RjVUd0Zll0WW5LZnVvVW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