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7C3F4EAA"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77615A">
        <w:rPr>
          <w:b/>
          <w:bCs/>
          <w:sz w:val="34"/>
          <w:szCs w:val="34"/>
        </w:rPr>
        <w:t>Spring</w:t>
      </w:r>
      <w:r>
        <w:rPr>
          <w:b/>
          <w:bCs/>
          <w:sz w:val="34"/>
          <w:szCs w:val="34"/>
        </w:rPr>
        <w:t xml:space="preserve"> </w:t>
      </w:r>
      <w:r w:rsidR="005A68BD">
        <w:rPr>
          <w:b/>
          <w:bCs/>
          <w:sz w:val="34"/>
          <w:szCs w:val="34"/>
        </w:rPr>
        <w:t>20</w:t>
      </w:r>
      <w:r>
        <w:rPr>
          <w:b/>
          <w:bCs/>
          <w:sz w:val="34"/>
          <w:szCs w:val="34"/>
        </w:rPr>
        <w:t>_</w:t>
      </w:r>
      <w:r w:rsidR="00E85DC1">
        <w:rPr>
          <w:b/>
          <w:bCs/>
          <w:sz w:val="34"/>
          <w:szCs w:val="34"/>
        </w:rPr>
        <w:t>2</w:t>
      </w:r>
      <w:r w:rsidR="005A68BD">
        <w:rPr>
          <w:b/>
          <w:bCs/>
          <w:sz w:val="34"/>
          <w:szCs w:val="34"/>
        </w:rPr>
        <w:t>1</w:t>
      </w:r>
      <w:r w:rsidR="00E85DC1">
        <w:rPr>
          <w:b/>
          <w:bCs/>
          <w:sz w:val="34"/>
          <w:szCs w:val="34"/>
        </w:rPr>
        <w:br/>
      </w:r>
      <w:r w:rsidR="00E85DC1" w:rsidRPr="00E85DC1">
        <w:rPr>
          <w:b/>
          <w:bCs/>
          <w:sz w:val="34"/>
          <w:szCs w:val="34"/>
        </w:rPr>
        <w:t>CSC 2210 Object Oriented Analysis and Design (OOAD)</w:t>
      </w:r>
    </w:p>
    <w:p w14:paraId="02C38020" w14:textId="77B137D6" w:rsidR="000047D9" w:rsidRDefault="00B01437" w:rsidP="007D50E0">
      <w:pPr>
        <w:jc w:val="center"/>
        <w:rPr>
          <w:rFonts w:ascii="Times New Roman" w:hAnsi="Times New Roman" w:cs="Times New Roman"/>
          <w:b/>
          <w:sz w:val="38"/>
        </w:rPr>
      </w:pPr>
      <w:r>
        <w:rPr>
          <w:b/>
          <w:bCs/>
          <w:sz w:val="34"/>
          <w:szCs w:val="34"/>
        </w:rPr>
        <w:t xml:space="preserve">Section: </w:t>
      </w:r>
      <w:r>
        <w:rPr>
          <w:b/>
          <w:bCs/>
          <w:sz w:val="34"/>
          <w:szCs w:val="34"/>
        </w:rPr>
        <w:br/>
        <w:t xml:space="preserve">Group No: </w:t>
      </w:r>
    </w:p>
    <w:p w14:paraId="1F046727" w14:textId="733E6A92" w:rsidR="0029649E" w:rsidRPr="00E85DC1" w:rsidRDefault="0029649E" w:rsidP="00E85DC1">
      <w:pPr>
        <w:jc w:val="center"/>
        <w:rPr>
          <w:rFonts w:ascii="Times New Roman" w:hAnsi="Times New Roman" w:cs="Times New Roman"/>
          <w:b/>
          <w:color w:val="FF0000"/>
          <w:sz w:val="34"/>
          <w:szCs w:val="18"/>
        </w:rPr>
      </w:pPr>
      <w:r w:rsidRPr="00E85DC1">
        <w:rPr>
          <w:rFonts w:ascii="Times New Roman" w:hAnsi="Times New Roman" w:cs="Times New Roman"/>
          <w:b/>
          <w:color w:val="FF0000"/>
          <w:sz w:val="34"/>
          <w:szCs w:val="18"/>
        </w:rPr>
        <w:t>PROJECT TITLE</w:t>
      </w: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07330494" w14:textId="77777777" w:rsidR="000057A9" w:rsidRDefault="000057A9"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0057A9" w:rsidRPr="000057A9" w14:paraId="5A5391DE" w14:textId="77777777" w:rsidTr="0088398B">
        <w:tc>
          <w:tcPr>
            <w:tcW w:w="1260" w:type="dxa"/>
            <w:shd w:val="clear" w:color="auto" w:fill="D9D9D9" w:themeFill="background1" w:themeFillShade="D9"/>
          </w:tcPr>
          <w:p w14:paraId="4B435F95" w14:textId="613D0E47" w:rsidR="000057A9" w:rsidRPr="000057A9" w:rsidRDefault="000057A9" w:rsidP="0088398B">
            <w:pPr>
              <w:pStyle w:val="Default"/>
            </w:pPr>
            <w:r w:rsidRPr="000057A9">
              <w:t>S</w:t>
            </w:r>
            <w:r w:rsidR="009A72BE">
              <w:t xml:space="preserve">erial </w:t>
            </w:r>
            <w:r w:rsidRPr="000057A9">
              <w:t>N</w:t>
            </w:r>
            <w:r w:rsidR="009A72BE">
              <w:t>o.</w:t>
            </w:r>
          </w:p>
        </w:tc>
        <w:tc>
          <w:tcPr>
            <w:tcW w:w="5310" w:type="dxa"/>
            <w:shd w:val="clear" w:color="auto" w:fill="D9D9D9" w:themeFill="background1" w:themeFillShade="D9"/>
          </w:tcPr>
          <w:p w14:paraId="72B6AB58" w14:textId="77777777" w:rsidR="000057A9" w:rsidRPr="000057A9" w:rsidRDefault="000057A9" w:rsidP="0088398B">
            <w:pPr>
              <w:pStyle w:val="Default"/>
            </w:pPr>
            <w:r w:rsidRPr="000057A9">
              <w:t>Student Name</w:t>
            </w:r>
          </w:p>
        </w:tc>
        <w:tc>
          <w:tcPr>
            <w:tcW w:w="2448" w:type="dxa"/>
            <w:shd w:val="clear" w:color="auto" w:fill="D9D9D9" w:themeFill="background1" w:themeFillShade="D9"/>
          </w:tcPr>
          <w:p w14:paraId="64D85577" w14:textId="77777777" w:rsidR="000057A9" w:rsidRPr="000057A9" w:rsidRDefault="000057A9" w:rsidP="0088398B">
            <w:pPr>
              <w:pStyle w:val="Default"/>
            </w:pPr>
            <w:r w:rsidRPr="000057A9">
              <w:t>Student ID</w:t>
            </w:r>
          </w:p>
        </w:tc>
      </w:tr>
      <w:tr w:rsidR="000057A9" w:rsidRPr="000057A9" w14:paraId="57D85C3F" w14:textId="77777777" w:rsidTr="0088398B">
        <w:tc>
          <w:tcPr>
            <w:tcW w:w="1260" w:type="dxa"/>
          </w:tcPr>
          <w:p w14:paraId="530FD11B" w14:textId="2E0DF0D7" w:rsidR="000057A9" w:rsidRPr="000057A9" w:rsidRDefault="000057A9" w:rsidP="0088398B">
            <w:pPr>
              <w:pStyle w:val="Default"/>
            </w:pPr>
          </w:p>
        </w:tc>
        <w:tc>
          <w:tcPr>
            <w:tcW w:w="5310" w:type="dxa"/>
          </w:tcPr>
          <w:p w14:paraId="20D5E263" w14:textId="77777777" w:rsidR="000057A9" w:rsidRPr="000057A9" w:rsidRDefault="000057A9" w:rsidP="0088398B">
            <w:pPr>
              <w:pStyle w:val="Default"/>
            </w:pPr>
          </w:p>
        </w:tc>
        <w:tc>
          <w:tcPr>
            <w:tcW w:w="2448" w:type="dxa"/>
          </w:tcPr>
          <w:p w14:paraId="485AA0D1" w14:textId="77777777" w:rsidR="000057A9" w:rsidRPr="000057A9" w:rsidRDefault="000057A9" w:rsidP="0088398B">
            <w:pPr>
              <w:pStyle w:val="Default"/>
            </w:pPr>
          </w:p>
        </w:tc>
      </w:tr>
      <w:tr w:rsidR="000057A9" w:rsidRPr="000057A9" w14:paraId="4B1F1AE4" w14:textId="77777777" w:rsidTr="0088398B">
        <w:tc>
          <w:tcPr>
            <w:tcW w:w="1260" w:type="dxa"/>
          </w:tcPr>
          <w:p w14:paraId="2257D36D" w14:textId="67DD3F18" w:rsidR="000057A9" w:rsidRPr="000057A9" w:rsidRDefault="000057A9" w:rsidP="0088398B">
            <w:pPr>
              <w:pStyle w:val="Default"/>
            </w:pPr>
          </w:p>
        </w:tc>
        <w:tc>
          <w:tcPr>
            <w:tcW w:w="5310" w:type="dxa"/>
          </w:tcPr>
          <w:p w14:paraId="1E56BDB6" w14:textId="77777777" w:rsidR="000057A9" w:rsidRPr="000057A9" w:rsidRDefault="000057A9" w:rsidP="0088398B">
            <w:pPr>
              <w:pStyle w:val="Default"/>
            </w:pPr>
          </w:p>
        </w:tc>
        <w:tc>
          <w:tcPr>
            <w:tcW w:w="2448" w:type="dxa"/>
          </w:tcPr>
          <w:p w14:paraId="00B8C30B" w14:textId="77777777" w:rsidR="000057A9" w:rsidRPr="000057A9" w:rsidRDefault="000057A9" w:rsidP="0088398B">
            <w:pPr>
              <w:pStyle w:val="Default"/>
            </w:pPr>
          </w:p>
        </w:tc>
      </w:tr>
      <w:tr w:rsidR="000057A9" w:rsidRPr="000057A9" w14:paraId="180E8F7D" w14:textId="77777777" w:rsidTr="0088398B">
        <w:tc>
          <w:tcPr>
            <w:tcW w:w="1260" w:type="dxa"/>
          </w:tcPr>
          <w:p w14:paraId="035788E1" w14:textId="2DCA7780" w:rsidR="000057A9" w:rsidRPr="000057A9" w:rsidRDefault="000057A9" w:rsidP="0088398B">
            <w:pPr>
              <w:pStyle w:val="Default"/>
            </w:pPr>
          </w:p>
        </w:tc>
        <w:tc>
          <w:tcPr>
            <w:tcW w:w="5310" w:type="dxa"/>
          </w:tcPr>
          <w:p w14:paraId="502ADBD5" w14:textId="77777777" w:rsidR="000057A9" w:rsidRPr="000057A9" w:rsidRDefault="000057A9" w:rsidP="0088398B">
            <w:pPr>
              <w:pStyle w:val="Default"/>
            </w:pPr>
          </w:p>
        </w:tc>
        <w:tc>
          <w:tcPr>
            <w:tcW w:w="2448" w:type="dxa"/>
          </w:tcPr>
          <w:p w14:paraId="174047C8" w14:textId="77777777" w:rsidR="000057A9" w:rsidRPr="000057A9" w:rsidRDefault="000057A9" w:rsidP="0088398B">
            <w:pPr>
              <w:pStyle w:val="Default"/>
            </w:pPr>
          </w:p>
        </w:tc>
      </w:tr>
      <w:tr w:rsidR="000057A9" w:rsidRPr="000057A9" w14:paraId="2583B5FF" w14:textId="77777777" w:rsidTr="0088398B">
        <w:tc>
          <w:tcPr>
            <w:tcW w:w="1260" w:type="dxa"/>
          </w:tcPr>
          <w:p w14:paraId="01A35AFF" w14:textId="4B574609" w:rsidR="000057A9" w:rsidRPr="000057A9" w:rsidRDefault="000057A9" w:rsidP="0088398B">
            <w:pPr>
              <w:pStyle w:val="Default"/>
            </w:pPr>
          </w:p>
        </w:tc>
        <w:tc>
          <w:tcPr>
            <w:tcW w:w="5310" w:type="dxa"/>
          </w:tcPr>
          <w:p w14:paraId="72E69F08" w14:textId="77777777" w:rsidR="000057A9" w:rsidRPr="000057A9" w:rsidRDefault="000057A9" w:rsidP="0088398B">
            <w:pPr>
              <w:pStyle w:val="Default"/>
            </w:pPr>
          </w:p>
        </w:tc>
        <w:tc>
          <w:tcPr>
            <w:tcW w:w="2448" w:type="dxa"/>
          </w:tcPr>
          <w:p w14:paraId="146FF12B" w14:textId="77777777" w:rsidR="000057A9" w:rsidRPr="000057A9" w:rsidRDefault="000057A9" w:rsidP="0088398B">
            <w:pPr>
              <w:pStyle w:val="Default"/>
            </w:pPr>
          </w:p>
        </w:tc>
      </w:tr>
    </w:tbl>
    <w:p w14:paraId="20AE0BD6" w14:textId="6360B5FB" w:rsidR="0029649E" w:rsidRDefault="0029649E" w:rsidP="0029649E">
      <w:pPr>
        <w:pStyle w:val="Default"/>
        <w:rPr>
          <w:sz w:val="28"/>
          <w:szCs w:val="28"/>
        </w:rPr>
      </w:pPr>
    </w:p>
    <w:p w14:paraId="2D05827D" w14:textId="72600C77" w:rsidR="00237583" w:rsidRDefault="002F610A" w:rsidP="00C61B76">
      <w:pPr>
        <w:pStyle w:val="Default"/>
        <w:ind w:left="720" w:firstLine="720"/>
      </w:pPr>
      <w:r w:rsidRPr="002F610A">
        <w:t>The project will be Evaluated for the following Course Outcome</w:t>
      </w:r>
      <w:r w:rsidR="00B95E4A">
        <w:t>s</w:t>
      </w:r>
    </w:p>
    <w:p w14:paraId="69CB37E0" w14:textId="342B75F3" w:rsidR="00365DBD" w:rsidRDefault="00365DBD" w:rsidP="00C61B76">
      <w:pPr>
        <w:pStyle w:val="Default"/>
        <w:ind w:left="720" w:firstLine="720"/>
      </w:pPr>
    </w:p>
    <w:tbl>
      <w:tblPr>
        <w:tblStyle w:val="TableGrid"/>
        <w:tblW w:w="0" w:type="auto"/>
        <w:tblLook w:val="04A0" w:firstRow="1" w:lastRow="0" w:firstColumn="1" w:lastColumn="0" w:noHBand="0" w:noVBand="1"/>
      </w:tblPr>
      <w:tblGrid>
        <w:gridCol w:w="7848"/>
        <w:gridCol w:w="1728"/>
      </w:tblGrid>
      <w:tr w:rsidR="00365DBD" w14:paraId="2833A518" w14:textId="77777777" w:rsidTr="00365DBD">
        <w:trPr>
          <w:trHeight w:val="242"/>
        </w:trPr>
        <w:tc>
          <w:tcPr>
            <w:tcW w:w="7848" w:type="dxa"/>
            <w:vMerge w:val="restart"/>
            <w:shd w:val="clear" w:color="auto" w:fill="D9D9D9" w:themeFill="background1" w:themeFillShade="D9"/>
          </w:tcPr>
          <w:p w14:paraId="222A4619" w14:textId="34B4E04A" w:rsidR="00365DBD" w:rsidRPr="00365DBD" w:rsidRDefault="00365DBD" w:rsidP="001D4047">
            <w:pPr>
              <w:pStyle w:val="Default"/>
              <w:rPr>
                <w:rFonts w:eastAsia="Times New Roman"/>
                <w:b/>
                <w:bCs/>
                <w:lang w:eastAsia="en-US"/>
              </w:rPr>
            </w:pPr>
            <w:r w:rsidRPr="00365DBD">
              <w:rPr>
                <w:rFonts w:eastAsia="Times New Roman"/>
                <w:b/>
                <w:bCs/>
                <w:sz w:val="28"/>
                <w:szCs w:val="28"/>
                <w:lang w:eastAsia="en-US"/>
              </w:rPr>
              <w:t>Project Marks Distribution</w:t>
            </w:r>
          </w:p>
        </w:tc>
        <w:tc>
          <w:tcPr>
            <w:tcW w:w="1728" w:type="dxa"/>
            <w:shd w:val="clear" w:color="auto" w:fill="CCC0D9" w:themeFill="accent4" w:themeFillTint="66"/>
          </w:tcPr>
          <w:p w14:paraId="4ACFFD42" w14:textId="77777777" w:rsidR="00365DBD" w:rsidRPr="002F610A" w:rsidRDefault="00365DBD" w:rsidP="001D4047">
            <w:pPr>
              <w:pStyle w:val="Default"/>
              <w:rPr>
                <w:rFonts w:eastAsia="Times New Roman"/>
                <w:lang w:eastAsia="en-US"/>
              </w:rPr>
            </w:pPr>
            <w:r>
              <w:rPr>
                <w:rFonts w:eastAsia="Times New Roman"/>
                <w:lang w:eastAsia="en-US"/>
              </w:rPr>
              <w:t>Total Marks</w:t>
            </w:r>
          </w:p>
        </w:tc>
      </w:tr>
      <w:tr w:rsidR="00365DBD" w14:paraId="77EA9104" w14:textId="77777777" w:rsidTr="00365DBD">
        <w:trPr>
          <w:trHeight w:val="404"/>
        </w:trPr>
        <w:tc>
          <w:tcPr>
            <w:tcW w:w="7848" w:type="dxa"/>
            <w:vMerge/>
            <w:shd w:val="clear" w:color="auto" w:fill="D9D9D9" w:themeFill="background1" w:themeFillShade="D9"/>
          </w:tcPr>
          <w:p w14:paraId="60515492" w14:textId="77777777" w:rsidR="00365DBD" w:rsidRPr="00237583" w:rsidRDefault="00365DBD" w:rsidP="001D4047">
            <w:pPr>
              <w:pStyle w:val="Default"/>
              <w:rPr>
                <w:rFonts w:eastAsia="Times New Roman"/>
                <w:lang w:eastAsia="en-US"/>
              </w:rPr>
            </w:pPr>
          </w:p>
        </w:tc>
        <w:tc>
          <w:tcPr>
            <w:tcW w:w="1728" w:type="dxa"/>
            <w:shd w:val="clear" w:color="auto" w:fill="FFFFFF" w:themeFill="background1"/>
          </w:tcPr>
          <w:p w14:paraId="2B26507D" w14:textId="77777777" w:rsidR="00365DBD" w:rsidRPr="002F610A" w:rsidRDefault="00365DBD" w:rsidP="001D4047">
            <w:pPr>
              <w:pStyle w:val="Default"/>
              <w:rPr>
                <w:rFonts w:eastAsia="Times New Roman"/>
                <w:lang w:eastAsia="en-US"/>
              </w:rPr>
            </w:pPr>
          </w:p>
        </w:tc>
      </w:tr>
      <w:tr w:rsidR="00365DBD" w14:paraId="381FDF2E" w14:textId="77777777" w:rsidTr="00365DBD">
        <w:tc>
          <w:tcPr>
            <w:tcW w:w="7848" w:type="dxa"/>
          </w:tcPr>
          <w:p w14:paraId="7CCA3CD6" w14:textId="00726B39" w:rsidR="00365DBD" w:rsidRPr="00237583" w:rsidRDefault="00365DBD" w:rsidP="001D4047">
            <w:pPr>
              <w:pStyle w:val="Default"/>
              <w:rPr>
                <w:rFonts w:eastAsia="Times New Roman"/>
                <w:lang w:eastAsia="en-US"/>
              </w:rPr>
            </w:pPr>
            <w:r>
              <w:rPr>
                <w:rFonts w:eastAsia="Times New Roman"/>
                <w:lang w:eastAsia="en-US"/>
              </w:rPr>
              <w:t>Sequence Diagram</w:t>
            </w:r>
            <w:r w:rsidRPr="009B7A18">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r w:rsidRPr="009B7A18">
              <w:rPr>
                <w:rFonts w:eastAsia="Times New Roman"/>
                <w:lang w:eastAsia="en-US"/>
              </w:rPr>
              <w:t xml:space="preserve"> </w:t>
            </w:r>
            <w:r>
              <w:rPr>
                <w:rFonts w:eastAsia="Times New Roman"/>
                <w:lang w:eastAsia="en-US"/>
              </w:rPr>
              <w:t>[</w:t>
            </w:r>
            <w:proofErr w:type="gramEnd"/>
            <w:r>
              <w:rPr>
                <w:rFonts w:eastAsia="Times New Roman"/>
                <w:lang w:eastAsia="en-US"/>
              </w:rPr>
              <w:t xml:space="preserve">5Marks]                            </w:t>
            </w:r>
          </w:p>
        </w:tc>
        <w:tc>
          <w:tcPr>
            <w:tcW w:w="1728" w:type="dxa"/>
          </w:tcPr>
          <w:p w14:paraId="758CDDA4" w14:textId="77777777" w:rsidR="00365DBD" w:rsidRPr="00237583" w:rsidRDefault="00365DBD" w:rsidP="001D4047">
            <w:pPr>
              <w:pStyle w:val="Default"/>
              <w:rPr>
                <w:rFonts w:eastAsia="Times New Roman"/>
                <w:lang w:eastAsia="en-US"/>
              </w:rPr>
            </w:pPr>
          </w:p>
        </w:tc>
      </w:tr>
      <w:tr w:rsidR="00365DBD" w14:paraId="03F13BE4" w14:textId="77777777" w:rsidTr="00365DBD">
        <w:tc>
          <w:tcPr>
            <w:tcW w:w="7848" w:type="dxa"/>
          </w:tcPr>
          <w:p w14:paraId="39C1B244" w14:textId="4DE74C5A" w:rsidR="00365DBD" w:rsidRPr="003C1905" w:rsidRDefault="00365DBD" w:rsidP="001D4047">
            <w:pPr>
              <w:pStyle w:val="Default"/>
              <w:rPr>
                <w:rFonts w:eastAsia="Times New Roman"/>
                <w:lang w:eastAsia="en-US"/>
              </w:rPr>
            </w:pPr>
            <w:r>
              <w:rPr>
                <w:rFonts w:eastAsia="Times New Roman"/>
                <w:lang w:eastAsia="en-US"/>
              </w:rPr>
              <w:t>Activity Diagram</w:t>
            </w:r>
            <w:r w:rsidRPr="009B7A18">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728" w:type="dxa"/>
          </w:tcPr>
          <w:p w14:paraId="56E0AA47" w14:textId="77777777" w:rsidR="00365DBD" w:rsidRPr="00237583" w:rsidRDefault="00365DBD" w:rsidP="001D4047">
            <w:pPr>
              <w:pStyle w:val="Default"/>
              <w:rPr>
                <w:rFonts w:eastAsia="Times New Roman"/>
                <w:lang w:eastAsia="en-US"/>
              </w:rPr>
            </w:pPr>
          </w:p>
        </w:tc>
      </w:tr>
      <w:tr w:rsidR="00365DBD" w14:paraId="49385FA0" w14:textId="77777777" w:rsidTr="00365DBD">
        <w:tc>
          <w:tcPr>
            <w:tcW w:w="7848" w:type="dxa"/>
          </w:tcPr>
          <w:p w14:paraId="589341FD" w14:textId="5208DA6F" w:rsidR="00365DBD" w:rsidRPr="003C1905" w:rsidRDefault="00365DBD" w:rsidP="001D4047">
            <w:pPr>
              <w:pStyle w:val="Default"/>
              <w:rPr>
                <w:rFonts w:eastAsia="Times New Roman"/>
                <w:lang w:eastAsia="en-US"/>
              </w:rPr>
            </w:pPr>
            <w:r>
              <w:rPr>
                <w:rFonts w:eastAsia="Times New Roman"/>
                <w:lang w:eastAsia="en-US"/>
              </w:rPr>
              <w:t xml:space="preserve">State Diagram                                                                               </w:t>
            </w:r>
            <w:proofErr w:type="gramStart"/>
            <w:r>
              <w:rPr>
                <w:rFonts w:eastAsia="Times New Roman"/>
                <w:lang w:eastAsia="en-US"/>
              </w:rPr>
              <w:t xml:space="preserve">   [</w:t>
            </w:r>
            <w:proofErr w:type="gramEnd"/>
            <w:r>
              <w:rPr>
                <w:rFonts w:eastAsia="Times New Roman"/>
                <w:lang w:eastAsia="en-US"/>
              </w:rPr>
              <w:t>5Marks]</w:t>
            </w:r>
          </w:p>
        </w:tc>
        <w:tc>
          <w:tcPr>
            <w:tcW w:w="1728" w:type="dxa"/>
          </w:tcPr>
          <w:p w14:paraId="24576E8A" w14:textId="77777777" w:rsidR="00365DBD" w:rsidRPr="00237583" w:rsidRDefault="00365DBD" w:rsidP="001D4047">
            <w:pPr>
              <w:pStyle w:val="Default"/>
              <w:rPr>
                <w:rFonts w:eastAsia="Times New Roman"/>
                <w:lang w:eastAsia="en-US"/>
              </w:rPr>
            </w:pPr>
          </w:p>
        </w:tc>
      </w:tr>
      <w:tr w:rsidR="00365DBD" w14:paraId="57BCA6A8" w14:textId="77777777" w:rsidTr="00365DBD">
        <w:tc>
          <w:tcPr>
            <w:tcW w:w="7848" w:type="dxa"/>
          </w:tcPr>
          <w:p w14:paraId="72BA13EF" w14:textId="31D4531D" w:rsidR="00365DBD" w:rsidRDefault="00365DBD" w:rsidP="001D4047">
            <w:pPr>
              <w:pStyle w:val="Default"/>
              <w:rPr>
                <w:rFonts w:eastAsia="Times New Roman"/>
                <w:lang w:eastAsia="en-US"/>
              </w:rPr>
            </w:pPr>
            <w:r w:rsidRPr="009B7A18">
              <w:rPr>
                <w:rFonts w:eastAsia="Times New Roman"/>
                <w:lang w:eastAsia="en-US"/>
              </w:rPr>
              <w:t>Submission, Completeness, Spelling, Grammar and Organization</w:t>
            </w:r>
            <w:r>
              <w:rPr>
                <w:rFonts w:eastAsia="Times New Roman"/>
                <w:lang w:eastAsia="en-US"/>
              </w:rPr>
              <w:t xml:space="preserve"> </w:t>
            </w:r>
            <w:r w:rsidRPr="009B7A18">
              <w:rPr>
                <w:rFonts w:eastAsia="Times New Roman"/>
                <w:lang w:eastAsia="en-US"/>
              </w:rPr>
              <w:t>[5Marks]</w:t>
            </w:r>
          </w:p>
        </w:tc>
        <w:tc>
          <w:tcPr>
            <w:tcW w:w="1728" w:type="dxa"/>
          </w:tcPr>
          <w:p w14:paraId="679B9C00" w14:textId="77777777" w:rsidR="00365DBD" w:rsidRPr="00237583" w:rsidRDefault="00365DBD" w:rsidP="001D4047">
            <w:pPr>
              <w:pStyle w:val="Default"/>
              <w:rPr>
                <w:rFonts w:eastAsia="Times New Roman"/>
                <w:lang w:eastAsia="en-US"/>
              </w:rPr>
            </w:pPr>
          </w:p>
        </w:tc>
      </w:tr>
    </w:tbl>
    <w:p w14:paraId="0258C27F" w14:textId="77777777" w:rsidR="00365DBD" w:rsidRDefault="00365DBD" w:rsidP="00C61B76">
      <w:pPr>
        <w:pStyle w:val="Default"/>
        <w:ind w:left="720" w:firstLine="720"/>
        <w:rPr>
          <w:sz w:val="28"/>
          <w:szCs w:val="28"/>
        </w:rPr>
      </w:pPr>
    </w:p>
    <w:p w14:paraId="0E64917D" w14:textId="432E14FE" w:rsidR="009B7A18" w:rsidRDefault="009B7A18" w:rsidP="0029649E">
      <w:pPr>
        <w:pStyle w:val="Default"/>
        <w:rPr>
          <w:sz w:val="28"/>
          <w:szCs w:val="28"/>
        </w:rPr>
      </w:pPr>
    </w:p>
    <w:p w14:paraId="59E83109" w14:textId="3BADFB2A" w:rsidR="009B7A18" w:rsidRDefault="009B7A18" w:rsidP="0029649E">
      <w:pPr>
        <w:pStyle w:val="Default"/>
        <w:rPr>
          <w:sz w:val="28"/>
          <w:szCs w:val="28"/>
        </w:rPr>
      </w:pPr>
    </w:p>
    <w:p w14:paraId="1C894C62" w14:textId="5A440213" w:rsidR="009B7A18" w:rsidRDefault="009B7A18" w:rsidP="0029649E">
      <w:pPr>
        <w:pStyle w:val="Default"/>
        <w:rPr>
          <w:sz w:val="28"/>
          <w:szCs w:val="28"/>
        </w:rPr>
      </w:pPr>
    </w:p>
    <w:p w14:paraId="7E106EC3" w14:textId="57762334" w:rsidR="009B7A18" w:rsidRDefault="009B7A18" w:rsidP="0029649E">
      <w:pPr>
        <w:pStyle w:val="Default"/>
        <w:rPr>
          <w:sz w:val="28"/>
          <w:szCs w:val="28"/>
        </w:rPr>
      </w:pPr>
    </w:p>
    <w:p w14:paraId="55DAF4B2" w14:textId="5603FBB2" w:rsidR="00F45250" w:rsidRDefault="00F45250" w:rsidP="00F45250">
      <w:pPr>
        <w:pStyle w:val="Heading2"/>
        <w:numPr>
          <w:ilvl w:val="0"/>
          <w:numId w:val="0"/>
        </w:numPr>
        <w:rPr>
          <w:rFonts w:ascii="Times New Roman" w:hAnsi="Times New Roman"/>
          <w:sz w:val="24"/>
          <w:szCs w:val="24"/>
        </w:rPr>
      </w:pPr>
      <w:r w:rsidRPr="0054722E">
        <w:rPr>
          <w:rFonts w:ascii="Times New Roman" w:hAnsi="Times New Roman"/>
          <w:sz w:val="24"/>
          <w:szCs w:val="24"/>
        </w:rPr>
        <w:lastRenderedPageBreak/>
        <w:t>Sequence Diagram</w:t>
      </w:r>
    </w:p>
    <w:p w14:paraId="71DBD233" w14:textId="11464F47" w:rsidR="004E460C" w:rsidRPr="004E460C" w:rsidRDefault="004E460C" w:rsidP="004E460C">
      <w:r w:rsidRPr="004E460C">
        <w:rPr>
          <w:noProof/>
        </w:rPr>
        <w:drawing>
          <wp:inline distT="0" distB="0" distL="0" distR="0" wp14:anchorId="515C23BE" wp14:editId="45587D7D">
            <wp:extent cx="5943600" cy="4367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7530"/>
                    </a:xfrm>
                    <a:prstGeom prst="rect">
                      <a:avLst/>
                    </a:prstGeom>
                  </pic:spPr>
                </pic:pic>
              </a:graphicData>
            </a:graphic>
          </wp:inline>
        </w:drawing>
      </w:r>
    </w:p>
    <w:p w14:paraId="29611E38" w14:textId="2D4A8435" w:rsidR="00C109AE" w:rsidRDefault="00F45250" w:rsidP="00C109AE">
      <w:pPr>
        <w:pStyle w:val="ListParagraph"/>
        <w:numPr>
          <w:ilvl w:val="0"/>
          <w:numId w:val="19"/>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Does the sequence narrative represent the Scenario of the sequence diagram?</w:t>
      </w:r>
    </w:p>
    <w:p w14:paraId="1EBEA16C" w14:textId="3EFA1772" w:rsidR="00C109AE" w:rsidRPr="001D4C5B" w:rsidRDefault="00A14A16" w:rsidP="001D4C5B">
      <w:pPr>
        <w:pStyle w:val="ListParagraph"/>
        <w:suppressAutoHyphen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system, when the user wants to schedule an appointment with the doctor, first the user will search for </w:t>
      </w:r>
      <w:r w:rsidR="00840355">
        <w:rPr>
          <w:rFonts w:ascii="Times New Roman" w:hAnsi="Times New Roman" w:cs="Times New Roman"/>
          <w:sz w:val="24"/>
          <w:szCs w:val="24"/>
        </w:rPr>
        <w:t xml:space="preserve">an </w:t>
      </w:r>
      <w:r>
        <w:rPr>
          <w:rFonts w:ascii="Times New Roman" w:hAnsi="Times New Roman" w:cs="Times New Roman"/>
          <w:sz w:val="24"/>
          <w:szCs w:val="24"/>
        </w:rPr>
        <w:t>appointment through the administrator. Then the administrator will check available appointments and will return available appointments to the user. After that</w:t>
      </w:r>
      <w:r w:rsidR="00840355">
        <w:rPr>
          <w:rFonts w:ascii="Times New Roman" w:hAnsi="Times New Roman" w:cs="Times New Roman"/>
          <w:sz w:val="24"/>
          <w:szCs w:val="24"/>
        </w:rPr>
        <w:t>,</w:t>
      </w:r>
      <w:r>
        <w:rPr>
          <w:rFonts w:ascii="Times New Roman" w:hAnsi="Times New Roman" w:cs="Times New Roman"/>
          <w:sz w:val="24"/>
          <w:szCs w:val="24"/>
        </w:rPr>
        <w:t xml:space="preserve"> the user will take the best appointment for him through the hospital staff. The </w:t>
      </w:r>
      <w:r w:rsidR="003426C2">
        <w:rPr>
          <w:rFonts w:ascii="Times New Roman" w:hAnsi="Times New Roman" w:cs="Times New Roman"/>
          <w:sz w:val="24"/>
          <w:szCs w:val="24"/>
        </w:rPr>
        <w:t xml:space="preserve">hospital staff then generate </w:t>
      </w:r>
      <w:r w:rsidR="00840355">
        <w:rPr>
          <w:rFonts w:ascii="Times New Roman" w:hAnsi="Times New Roman" w:cs="Times New Roman"/>
          <w:sz w:val="24"/>
          <w:szCs w:val="24"/>
        </w:rPr>
        <w:t xml:space="preserve">an </w:t>
      </w:r>
      <w:r w:rsidR="003426C2">
        <w:rPr>
          <w:rFonts w:ascii="Times New Roman" w:hAnsi="Times New Roman" w:cs="Times New Roman"/>
          <w:sz w:val="24"/>
          <w:szCs w:val="24"/>
        </w:rPr>
        <w:t xml:space="preserve">appointment and return </w:t>
      </w:r>
      <w:r w:rsidR="00840355">
        <w:rPr>
          <w:rFonts w:ascii="Times New Roman" w:hAnsi="Times New Roman" w:cs="Times New Roman"/>
          <w:sz w:val="24"/>
          <w:szCs w:val="24"/>
        </w:rPr>
        <w:t xml:space="preserve">the </w:t>
      </w:r>
      <w:r w:rsidR="003426C2">
        <w:rPr>
          <w:rFonts w:ascii="Times New Roman" w:hAnsi="Times New Roman" w:cs="Times New Roman"/>
          <w:sz w:val="24"/>
          <w:szCs w:val="24"/>
        </w:rPr>
        <w:t>appointment schedule to the user. On the other hand</w:t>
      </w:r>
      <w:r w:rsidR="00003EF7">
        <w:rPr>
          <w:rFonts w:ascii="Times New Roman" w:hAnsi="Times New Roman" w:cs="Times New Roman"/>
          <w:sz w:val="24"/>
          <w:szCs w:val="24"/>
        </w:rPr>
        <w:t xml:space="preserve">, when </w:t>
      </w:r>
      <w:r w:rsidR="00840355">
        <w:rPr>
          <w:rFonts w:ascii="Times New Roman" w:hAnsi="Times New Roman" w:cs="Times New Roman"/>
          <w:sz w:val="24"/>
          <w:szCs w:val="24"/>
        </w:rPr>
        <w:t xml:space="preserve">the </w:t>
      </w:r>
      <w:r w:rsidR="00003EF7">
        <w:rPr>
          <w:rFonts w:ascii="Times New Roman" w:hAnsi="Times New Roman" w:cs="Times New Roman"/>
          <w:sz w:val="24"/>
          <w:szCs w:val="24"/>
        </w:rPr>
        <w:t>user want</w:t>
      </w:r>
      <w:r w:rsidR="00840355">
        <w:rPr>
          <w:rFonts w:ascii="Times New Roman" w:hAnsi="Times New Roman" w:cs="Times New Roman"/>
          <w:sz w:val="24"/>
          <w:szCs w:val="24"/>
        </w:rPr>
        <w:t>s</w:t>
      </w:r>
      <w:r w:rsidR="00003EF7">
        <w:rPr>
          <w:rFonts w:ascii="Times New Roman" w:hAnsi="Times New Roman" w:cs="Times New Roman"/>
          <w:sz w:val="24"/>
          <w:szCs w:val="24"/>
        </w:rPr>
        <w:t xml:space="preserve"> to buy medicine, first the user will search </w:t>
      </w:r>
      <w:r w:rsidR="00840355">
        <w:rPr>
          <w:rFonts w:ascii="Times New Roman" w:hAnsi="Times New Roman" w:cs="Times New Roman"/>
          <w:sz w:val="24"/>
          <w:szCs w:val="24"/>
        </w:rPr>
        <w:t xml:space="preserve">for </w:t>
      </w:r>
      <w:r w:rsidR="00003EF7">
        <w:rPr>
          <w:rFonts w:ascii="Times New Roman" w:hAnsi="Times New Roman" w:cs="Times New Roman"/>
          <w:sz w:val="24"/>
          <w:szCs w:val="24"/>
        </w:rPr>
        <w:t xml:space="preserve">medicine through pharmacy. </w:t>
      </w:r>
      <w:r w:rsidR="00840355">
        <w:rPr>
          <w:rFonts w:ascii="Times New Roman" w:hAnsi="Times New Roman" w:cs="Times New Roman"/>
          <w:sz w:val="24"/>
          <w:szCs w:val="24"/>
        </w:rPr>
        <w:t>P</w:t>
      </w:r>
      <w:r w:rsidR="00003EF7">
        <w:rPr>
          <w:rFonts w:ascii="Times New Roman" w:hAnsi="Times New Roman" w:cs="Times New Roman"/>
          <w:sz w:val="24"/>
          <w:szCs w:val="24"/>
        </w:rPr>
        <w:t>harmacy will check the availability of the medicine and if available then it will return available to the user. After that the user can order</w:t>
      </w:r>
      <w:r w:rsidR="001D4C5B">
        <w:rPr>
          <w:rFonts w:ascii="Times New Roman" w:hAnsi="Times New Roman" w:cs="Times New Roman"/>
          <w:sz w:val="24"/>
          <w:szCs w:val="24"/>
        </w:rPr>
        <w:t xml:space="preserve"> the medicine </w:t>
      </w:r>
      <w:r w:rsidR="00840355">
        <w:rPr>
          <w:rFonts w:ascii="Times New Roman" w:hAnsi="Times New Roman" w:cs="Times New Roman"/>
          <w:sz w:val="24"/>
          <w:szCs w:val="24"/>
        </w:rPr>
        <w:t xml:space="preserve">from </w:t>
      </w:r>
      <w:r w:rsidR="001D4C5B">
        <w:rPr>
          <w:rFonts w:ascii="Times New Roman" w:hAnsi="Times New Roman" w:cs="Times New Roman"/>
          <w:sz w:val="24"/>
          <w:szCs w:val="24"/>
        </w:rPr>
        <w:t xml:space="preserve">pharmacy and pharmacy will create </w:t>
      </w:r>
      <w:r w:rsidR="00840355">
        <w:rPr>
          <w:rFonts w:ascii="Times New Roman" w:hAnsi="Times New Roman" w:cs="Times New Roman"/>
          <w:sz w:val="24"/>
          <w:szCs w:val="24"/>
        </w:rPr>
        <w:t xml:space="preserve">a </w:t>
      </w:r>
      <w:r w:rsidR="001D4C5B">
        <w:rPr>
          <w:rFonts w:ascii="Times New Roman" w:hAnsi="Times New Roman" w:cs="Times New Roman"/>
          <w:sz w:val="24"/>
          <w:szCs w:val="24"/>
        </w:rPr>
        <w:t xml:space="preserve">bill and return </w:t>
      </w:r>
      <w:r w:rsidR="00840355">
        <w:rPr>
          <w:rFonts w:ascii="Times New Roman" w:hAnsi="Times New Roman" w:cs="Times New Roman"/>
          <w:sz w:val="24"/>
          <w:szCs w:val="24"/>
        </w:rPr>
        <w:t xml:space="preserve">the </w:t>
      </w:r>
      <w:r w:rsidR="001D4C5B">
        <w:rPr>
          <w:rFonts w:ascii="Times New Roman" w:hAnsi="Times New Roman" w:cs="Times New Roman"/>
          <w:sz w:val="24"/>
          <w:szCs w:val="24"/>
        </w:rPr>
        <w:t xml:space="preserve">bill to </w:t>
      </w:r>
      <w:r w:rsidR="00840355">
        <w:rPr>
          <w:rFonts w:ascii="Times New Roman" w:hAnsi="Times New Roman" w:cs="Times New Roman"/>
          <w:sz w:val="24"/>
          <w:szCs w:val="24"/>
        </w:rPr>
        <w:t>user</w:t>
      </w:r>
      <w:r w:rsidR="001D4C5B">
        <w:rPr>
          <w:rFonts w:ascii="Times New Roman" w:hAnsi="Times New Roman" w:cs="Times New Roman"/>
          <w:sz w:val="24"/>
          <w:szCs w:val="24"/>
        </w:rPr>
        <w:t>. When user make</w:t>
      </w:r>
      <w:r w:rsidR="00840355">
        <w:rPr>
          <w:rFonts w:ascii="Times New Roman" w:hAnsi="Times New Roman" w:cs="Times New Roman"/>
          <w:sz w:val="24"/>
          <w:szCs w:val="24"/>
        </w:rPr>
        <w:t>s</w:t>
      </w:r>
      <w:r w:rsidR="001D4C5B">
        <w:rPr>
          <w:rFonts w:ascii="Times New Roman" w:hAnsi="Times New Roman" w:cs="Times New Roman"/>
          <w:sz w:val="24"/>
          <w:szCs w:val="24"/>
        </w:rPr>
        <w:t xml:space="preserve"> payment to the pharmacy then the pharmacy will return </w:t>
      </w:r>
      <w:r w:rsidR="00840355">
        <w:rPr>
          <w:rFonts w:ascii="Times New Roman" w:hAnsi="Times New Roman" w:cs="Times New Roman"/>
          <w:sz w:val="24"/>
          <w:szCs w:val="24"/>
        </w:rPr>
        <w:t xml:space="preserve">the </w:t>
      </w:r>
      <w:r w:rsidR="001D4C5B">
        <w:rPr>
          <w:rFonts w:ascii="Times New Roman" w:hAnsi="Times New Roman" w:cs="Times New Roman"/>
          <w:sz w:val="24"/>
          <w:szCs w:val="24"/>
        </w:rPr>
        <w:t xml:space="preserve">purchase done to </w:t>
      </w:r>
      <w:r w:rsidR="00840355">
        <w:rPr>
          <w:rFonts w:ascii="Times New Roman" w:hAnsi="Times New Roman" w:cs="Times New Roman"/>
          <w:sz w:val="24"/>
          <w:szCs w:val="24"/>
        </w:rPr>
        <w:t xml:space="preserve">the </w:t>
      </w:r>
      <w:r w:rsidR="001D4C5B">
        <w:rPr>
          <w:rFonts w:ascii="Times New Roman" w:hAnsi="Times New Roman" w:cs="Times New Roman"/>
          <w:sz w:val="24"/>
          <w:szCs w:val="24"/>
        </w:rPr>
        <w:t>user. Also, in this system</w:t>
      </w:r>
      <w:r w:rsidR="00840355">
        <w:rPr>
          <w:rFonts w:ascii="Times New Roman" w:hAnsi="Times New Roman" w:cs="Times New Roman"/>
          <w:sz w:val="24"/>
          <w:szCs w:val="24"/>
        </w:rPr>
        <w:t>,</w:t>
      </w:r>
      <w:r w:rsidR="001D4C5B">
        <w:rPr>
          <w:rFonts w:ascii="Times New Roman" w:hAnsi="Times New Roman" w:cs="Times New Roman"/>
          <w:sz w:val="24"/>
          <w:szCs w:val="24"/>
        </w:rPr>
        <w:t xml:space="preserve"> the user can call for </w:t>
      </w:r>
      <w:r w:rsidR="00840355">
        <w:rPr>
          <w:rFonts w:ascii="Times New Roman" w:hAnsi="Times New Roman" w:cs="Times New Roman"/>
          <w:sz w:val="24"/>
          <w:szCs w:val="24"/>
        </w:rPr>
        <w:t xml:space="preserve">an </w:t>
      </w:r>
      <w:r w:rsidR="001D4C5B">
        <w:rPr>
          <w:rFonts w:ascii="Times New Roman" w:hAnsi="Times New Roman" w:cs="Times New Roman"/>
          <w:sz w:val="24"/>
          <w:szCs w:val="24"/>
        </w:rPr>
        <w:t xml:space="preserve">emergency ambulance through hospital staff. When hospital staff gets </w:t>
      </w:r>
      <w:r w:rsidR="00840355">
        <w:rPr>
          <w:rFonts w:ascii="Times New Roman" w:hAnsi="Times New Roman" w:cs="Times New Roman"/>
          <w:sz w:val="24"/>
          <w:szCs w:val="24"/>
        </w:rPr>
        <w:t xml:space="preserve">a </w:t>
      </w:r>
      <w:r w:rsidR="001D4C5B">
        <w:rPr>
          <w:rFonts w:ascii="Times New Roman" w:hAnsi="Times New Roman" w:cs="Times New Roman"/>
          <w:sz w:val="24"/>
          <w:szCs w:val="24"/>
        </w:rPr>
        <w:t xml:space="preserve">call from user, they will check location. If there is </w:t>
      </w:r>
      <w:r w:rsidR="00840355">
        <w:rPr>
          <w:rFonts w:ascii="Times New Roman" w:hAnsi="Times New Roman" w:cs="Times New Roman"/>
          <w:sz w:val="24"/>
          <w:szCs w:val="24"/>
        </w:rPr>
        <w:t xml:space="preserve">an </w:t>
      </w:r>
      <w:r w:rsidR="001D4C5B">
        <w:rPr>
          <w:rFonts w:ascii="Times New Roman" w:hAnsi="Times New Roman" w:cs="Times New Roman"/>
          <w:sz w:val="24"/>
          <w:szCs w:val="24"/>
        </w:rPr>
        <w:t>available ambulance for that location, they will return confirmation to user. Lastly</w:t>
      </w:r>
      <w:r w:rsidR="00840355">
        <w:rPr>
          <w:rFonts w:ascii="Times New Roman" w:hAnsi="Times New Roman" w:cs="Times New Roman"/>
          <w:sz w:val="24"/>
          <w:szCs w:val="24"/>
        </w:rPr>
        <w:t>,</w:t>
      </w:r>
      <w:r w:rsidR="001D4C5B">
        <w:rPr>
          <w:rFonts w:ascii="Times New Roman" w:hAnsi="Times New Roman" w:cs="Times New Roman"/>
          <w:sz w:val="24"/>
          <w:szCs w:val="24"/>
        </w:rPr>
        <w:t xml:space="preserve"> a user can request healthcare tips to administrator in this system. After getting </w:t>
      </w:r>
      <w:r w:rsidR="00840355">
        <w:rPr>
          <w:rFonts w:ascii="Times New Roman" w:hAnsi="Times New Roman" w:cs="Times New Roman"/>
          <w:sz w:val="24"/>
          <w:szCs w:val="24"/>
        </w:rPr>
        <w:t xml:space="preserve">the </w:t>
      </w:r>
      <w:r w:rsidR="001D4C5B">
        <w:rPr>
          <w:rFonts w:ascii="Times New Roman" w:hAnsi="Times New Roman" w:cs="Times New Roman"/>
          <w:sz w:val="24"/>
          <w:szCs w:val="24"/>
        </w:rPr>
        <w:t xml:space="preserve">request, the administrator will search for authorized tips according to the request and will return the tips to user. </w:t>
      </w:r>
      <w:r w:rsidR="001D4C5B" w:rsidRPr="00C109AE">
        <w:rPr>
          <w:rFonts w:ascii="Times New Roman" w:hAnsi="Times New Roman" w:cs="Times New Roman"/>
          <w:sz w:val="24"/>
          <w:szCs w:val="24"/>
        </w:rPr>
        <w:t xml:space="preserve">This </w:t>
      </w:r>
      <w:r w:rsidR="001D4C5B">
        <w:rPr>
          <w:rFonts w:ascii="Times New Roman" w:hAnsi="Times New Roman" w:cs="Times New Roman"/>
          <w:sz w:val="24"/>
          <w:szCs w:val="24"/>
        </w:rPr>
        <w:t>sequence</w:t>
      </w:r>
      <w:r w:rsidR="001D4C5B" w:rsidRPr="00C109AE">
        <w:rPr>
          <w:rFonts w:ascii="Times New Roman" w:hAnsi="Times New Roman" w:cs="Times New Roman"/>
          <w:sz w:val="24"/>
          <w:szCs w:val="24"/>
        </w:rPr>
        <w:t xml:space="preserve"> narrative represents the scenario of the above </w:t>
      </w:r>
      <w:r w:rsidR="001D4C5B">
        <w:rPr>
          <w:rFonts w:ascii="Times New Roman" w:hAnsi="Times New Roman" w:cs="Times New Roman"/>
          <w:sz w:val="24"/>
          <w:szCs w:val="24"/>
        </w:rPr>
        <w:t>sequence</w:t>
      </w:r>
      <w:r w:rsidR="001D4C5B" w:rsidRPr="00C109AE">
        <w:rPr>
          <w:rFonts w:ascii="Times New Roman" w:hAnsi="Times New Roman" w:cs="Times New Roman"/>
          <w:sz w:val="24"/>
          <w:szCs w:val="24"/>
        </w:rPr>
        <w:t xml:space="preserve"> diagram.</w:t>
      </w:r>
    </w:p>
    <w:p w14:paraId="550A7F36" w14:textId="77777777" w:rsidR="003426C2" w:rsidRPr="00C109AE" w:rsidRDefault="003426C2" w:rsidP="00C109AE">
      <w:pPr>
        <w:pStyle w:val="ListParagraph"/>
        <w:suppressAutoHyphens/>
        <w:spacing w:line="240" w:lineRule="auto"/>
        <w:jc w:val="both"/>
        <w:rPr>
          <w:rFonts w:ascii="Times New Roman" w:hAnsi="Times New Roman" w:cs="Times New Roman"/>
          <w:sz w:val="24"/>
          <w:szCs w:val="24"/>
        </w:rPr>
      </w:pPr>
    </w:p>
    <w:p w14:paraId="182C26B4" w14:textId="37D36566" w:rsidR="00C109AE" w:rsidRDefault="00F45250" w:rsidP="00C109AE">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lastRenderedPageBreak/>
        <w:t xml:space="preserve">Does the Sequence diagram include the sequence of the major activities needed to deliver by the system? </w:t>
      </w:r>
    </w:p>
    <w:p w14:paraId="43E5BD1E" w14:textId="7BEDA6C5" w:rsidR="00C109AE" w:rsidRPr="00C109AE" w:rsidRDefault="00C109AE" w:rsidP="00C109AE">
      <w:pPr>
        <w:pStyle w:val="ListParagraph"/>
        <w:suppressAutoHyphens/>
        <w:spacing w:line="240" w:lineRule="auto"/>
        <w:jc w:val="both"/>
        <w:rPr>
          <w:rFonts w:ascii="Times New Roman" w:hAnsi="Times New Roman" w:cs="Times New Roman"/>
          <w:sz w:val="24"/>
          <w:szCs w:val="24"/>
        </w:rPr>
      </w:pPr>
      <w:r>
        <w:rPr>
          <w:rFonts w:ascii="Times New Roman" w:hAnsi="Times New Roman" w:cs="Times New Roman"/>
          <w:sz w:val="24"/>
          <w:szCs w:val="24"/>
        </w:rPr>
        <w:t>Yes, the s</w:t>
      </w:r>
      <w:r w:rsidRPr="0054722E">
        <w:rPr>
          <w:rFonts w:ascii="Times New Roman" w:hAnsi="Times New Roman" w:cs="Times New Roman"/>
          <w:sz w:val="24"/>
          <w:szCs w:val="24"/>
        </w:rPr>
        <w:t>equence diagram includes the sequence of the major activities needed to deliver by the system</w:t>
      </w:r>
      <w:r>
        <w:rPr>
          <w:rFonts w:ascii="Times New Roman" w:hAnsi="Times New Roman" w:cs="Times New Roman"/>
          <w:sz w:val="24"/>
          <w:szCs w:val="24"/>
        </w:rPr>
        <w:t>.</w:t>
      </w:r>
    </w:p>
    <w:p w14:paraId="35474B67" w14:textId="0E42DCDA" w:rsidR="008C3F18" w:rsidRDefault="008C3F18" w:rsidP="006C2A68">
      <w:pPr>
        <w:pStyle w:val="Heading2"/>
        <w:numPr>
          <w:ilvl w:val="0"/>
          <w:numId w:val="0"/>
        </w:numPr>
        <w:rPr>
          <w:rFonts w:ascii="Times New Roman" w:hAnsi="Times New Roman"/>
          <w:sz w:val="24"/>
          <w:szCs w:val="24"/>
        </w:rPr>
      </w:pPr>
      <w:r w:rsidRPr="006C2A68">
        <w:rPr>
          <w:rFonts w:ascii="Times New Roman" w:hAnsi="Times New Roman"/>
          <w:sz w:val="24"/>
          <w:szCs w:val="24"/>
        </w:rPr>
        <w:t>Activity Diagram</w:t>
      </w:r>
    </w:p>
    <w:p w14:paraId="361F5683" w14:textId="4EF157C5" w:rsidR="00D96443" w:rsidRPr="00D96443" w:rsidRDefault="00ED0321" w:rsidP="00D96443">
      <w:r w:rsidRPr="00ED0321">
        <w:rPr>
          <w:noProof/>
        </w:rPr>
        <w:drawing>
          <wp:inline distT="0" distB="0" distL="0" distR="0" wp14:anchorId="1BC10DF7" wp14:editId="709C28E9">
            <wp:extent cx="5943600" cy="457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5810"/>
                    </a:xfrm>
                    <a:prstGeom prst="rect">
                      <a:avLst/>
                    </a:prstGeom>
                  </pic:spPr>
                </pic:pic>
              </a:graphicData>
            </a:graphic>
          </wp:inline>
        </w:drawing>
      </w:r>
    </w:p>
    <w:p w14:paraId="7DC37521" w14:textId="77777777" w:rsidR="00C109AE" w:rsidRDefault="00E06183" w:rsidP="00C109AE">
      <w:pPr>
        <w:pStyle w:val="ListParagraph"/>
        <w:numPr>
          <w:ilvl w:val="1"/>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activity narrative </w:t>
      </w:r>
      <w:r w:rsidR="00465FDF" w:rsidRPr="0054722E">
        <w:rPr>
          <w:rFonts w:ascii="Times New Roman" w:hAnsi="Times New Roman" w:cs="Times New Roman"/>
          <w:sz w:val="24"/>
          <w:szCs w:val="24"/>
        </w:rPr>
        <w:t>represent</w:t>
      </w:r>
      <w:r w:rsidRPr="0054722E">
        <w:rPr>
          <w:rFonts w:ascii="Times New Roman" w:hAnsi="Times New Roman" w:cs="Times New Roman"/>
          <w:sz w:val="24"/>
          <w:szCs w:val="24"/>
        </w:rPr>
        <w:t xml:space="preserve"> the Scena</w:t>
      </w:r>
      <w:r w:rsidR="00C61B76">
        <w:rPr>
          <w:rFonts w:ascii="Times New Roman" w:hAnsi="Times New Roman" w:cs="Times New Roman"/>
          <w:sz w:val="24"/>
          <w:szCs w:val="24"/>
        </w:rPr>
        <w:t>r</w:t>
      </w:r>
      <w:r w:rsidRPr="0054722E">
        <w:rPr>
          <w:rFonts w:ascii="Times New Roman" w:hAnsi="Times New Roman" w:cs="Times New Roman"/>
          <w:sz w:val="24"/>
          <w:szCs w:val="24"/>
        </w:rPr>
        <w:t>io of the activity diagram?</w:t>
      </w:r>
    </w:p>
    <w:p w14:paraId="145B8F1F" w14:textId="7C806374" w:rsidR="0013780D" w:rsidRPr="00C109AE" w:rsidRDefault="0013780D" w:rsidP="00C109AE">
      <w:pPr>
        <w:pStyle w:val="ListParagraph"/>
        <w:suppressAutoHyphens/>
        <w:spacing w:line="240" w:lineRule="auto"/>
        <w:jc w:val="both"/>
        <w:rPr>
          <w:rFonts w:ascii="Times New Roman" w:hAnsi="Times New Roman" w:cs="Times New Roman"/>
          <w:sz w:val="24"/>
          <w:szCs w:val="24"/>
        </w:rPr>
      </w:pPr>
      <w:r w:rsidRPr="00C109AE">
        <w:rPr>
          <w:rFonts w:ascii="Times New Roman" w:hAnsi="Times New Roman" w:cs="Times New Roman"/>
          <w:sz w:val="24"/>
          <w:szCs w:val="24"/>
        </w:rPr>
        <w:t>In this system, a user has to log</w:t>
      </w:r>
      <w:r w:rsidR="00840355">
        <w:rPr>
          <w:rFonts w:ascii="Times New Roman" w:hAnsi="Times New Roman" w:cs="Times New Roman"/>
          <w:sz w:val="24"/>
          <w:szCs w:val="24"/>
        </w:rPr>
        <w:t xml:space="preserve"> </w:t>
      </w:r>
      <w:r w:rsidRPr="00C109AE">
        <w:rPr>
          <w:rFonts w:ascii="Times New Roman" w:hAnsi="Times New Roman" w:cs="Times New Roman"/>
          <w:sz w:val="24"/>
          <w:szCs w:val="24"/>
        </w:rPr>
        <w:t xml:space="preserve">in to get access to the system. A user can get appointment </w:t>
      </w:r>
      <w:r w:rsidR="00840355">
        <w:rPr>
          <w:rFonts w:ascii="Times New Roman" w:hAnsi="Times New Roman" w:cs="Times New Roman"/>
          <w:sz w:val="24"/>
          <w:szCs w:val="24"/>
        </w:rPr>
        <w:t>with</w:t>
      </w:r>
      <w:r w:rsidRPr="00C109AE">
        <w:rPr>
          <w:rFonts w:ascii="Times New Roman" w:hAnsi="Times New Roman" w:cs="Times New Roman"/>
          <w:sz w:val="24"/>
          <w:szCs w:val="24"/>
        </w:rPr>
        <w:t xml:space="preserve"> renowned doctors, buy medicine, get healthcare tips and call for </w:t>
      </w:r>
      <w:r w:rsidR="00840355">
        <w:rPr>
          <w:rFonts w:ascii="Times New Roman" w:hAnsi="Times New Roman" w:cs="Times New Roman"/>
          <w:sz w:val="24"/>
          <w:szCs w:val="24"/>
        </w:rPr>
        <w:t xml:space="preserve">an </w:t>
      </w:r>
      <w:r w:rsidRPr="00C109AE">
        <w:rPr>
          <w:rFonts w:ascii="Times New Roman" w:hAnsi="Times New Roman" w:cs="Times New Roman"/>
          <w:sz w:val="24"/>
          <w:szCs w:val="24"/>
        </w:rPr>
        <w:t xml:space="preserve">emergency ambulance through the system. If a user </w:t>
      </w:r>
      <w:r w:rsidR="005B2A27" w:rsidRPr="00C109AE">
        <w:rPr>
          <w:rFonts w:ascii="Times New Roman" w:hAnsi="Times New Roman" w:cs="Times New Roman"/>
          <w:sz w:val="24"/>
          <w:szCs w:val="24"/>
        </w:rPr>
        <w:t>wants</w:t>
      </w:r>
      <w:r w:rsidRPr="00C109AE">
        <w:rPr>
          <w:rFonts w:ascii="Times New Roman" w:hAnsi="Times New Roman" w:cs="Times New Roman"/>
          <w:sz w:val="24"/>
          <w:szCs w:val="24"/>
        </w:rPr>
        <w:t xml:space="preserve"> to get </w:t>
      </w:r>
      <w:r w:rsidR="00840355">
        <w:rPr>
          <w:rFonts w:ascii="Times New Roman" w:hAnsi="Times New Roman" w:cs="Times New Roman"/>
          <w:sz w:val="24"/>
          <w:szCs w:val="24"/>
        </w:rPr>
        <w:t xml:space="preserve">an </w:t>
      </w:r>
      <w:r w:rsidRPr="00C109AE">
        <w:rPr>
          <w:rFonts w:ascii="Times New Roman" w:hAnsi="Times New Roman" w:cs="Times New Roman"/>
          <w:sz w:val="24"/>
          <w:szCs w:val="24"/>
        </w:rPr>
        <w:t xml:space="preserve">appointment through the </w:t>
      </w:r>
      <w:r w:rsidR="005B2A27" w:rsidRPr="00C109AE">
        <w:rPr>
          <w:rFonts w:ascii="Times New Roman" w:hAnsi="Times New Roman" w:cs="Times New Roman"/>
          <w:sz w:val="24"/>
          <w:szCs w:val="24"/>
        </w:rPr>
        <w:t>system,</w:t>
      </w:r>
      <w:r w:rsidRPr="00C109AE">
        <w:rPr>
          <w:rFonts w:ascii="Times New Roman" w:hAnsi="Times New Roman" w:cs="Times New Roman"/>
          <w:sz w:val="24"/>
          <w:szCs w:val="24"/>
        </w:rPr>
        <w:t xml:space="preserve"> then the system will search</w:t>
      </w:r>
      <w:r w:rsidR="005B2A27" w:rsidRPr="00C109AE">
        <w:rPr>
          <w:rFonts w:ascii="Times New Roman" w:hAnsi="Times New Roman" w:cs="Times New Roman"/>
          <w:sz w:val="24"/>
          <w:szCs w:val="24"/>
        </w:rPr>
        <w:t xml:space="preserve"> for </w:t>
      </w:r>
      <w:r w:rsidR="00840355">
        <w:rPr>
          <w:rFonts w:ascii="Times New Roman" w:hAnsi="Times New Roman" w:cs="Times New Roman"/>
          <w:sz w:val="24"/>
          <w:szCs w:val="24"/>
        </w:rPr>
        <w:t xml:space="preserve">the </w:t>
      </w:r>
      <w:r w:rsidR="005B2A27" w:rsidRPr="00C109AE">
        <w:rPr>
          <w:rFonts w:ascii="Times New Roman" w:hAnsi="Times New Roman" w:cs="Times New Roman"/>
          <w:sz w:val="24"/>
          <w:szCs w:val="24"/>
        </w:rPr>
        <w:t>appointment. If there is any appointment available according to the request of the user, then the system will get the appointment schedule from the hospital and notify the user about the schedule and if there is not any available appointment</w:t>
      </w:r>
      <w:r w:rsidR="00E23478" w:rsidRPr="00C109AE">
        <w:rPr>
          <w:rFonts w:ascii="Times New Roman" w:hAnsi="Times New Roman" w:cs="Times New Roman"/>
          <w:sz w:val="24"/>
          <w:szCs w:val="24"/>
        </w:rPr>
        <w:t xml:space="preserve">, it will also be notified to user by the system. On the other hand, when user wants to buy medicine, the system </w:t>
      </w:r>
      <w:r w:rsidR="00E661CB" w:rsidRPr="00C109AE">
        <w:rPr>
          <w:rFonts w:ascii="Times New Roman" w:hAnsi="Times New Roman" w:cs="Times New Roman"/>
          <w:sz w:val="24"/>
          <w:szCs w:val="24"/>
        </w:rPr>
        <w:t xml:space="preserve">search for the medicines. If the medicine is available, </w:t>
      </w:r>
      <w:r w:rsidR="00840355">
        <w:rPr>
          <w:rFonts w:ascii="Times New Roman" w:hAnsi="Times New Roman" w:cs="Times New Roman"/>
          <w:sz w:val="24"/>
          <w:szCs w:val="24"/>
        </w:rPr>
        <w:t xml:space="preserve">the </w:t>
      </w:r>
      <w:r w:rsidR="00E661CB" w:rsidRPr="00C109AE">
        <w:rPr>
          <w:rFonts w:ascii="Times New Roman" w:hAnsi="Times New Roman" w:cs="Times New Roman"/>
          <w:sz w:val="24"/>
          <w:szCs w:val="24"/>
        </w:rPr>
        <w:t>system collects bill</w:t>
      </w:r>
      <w:r w:rsidR="00840355">
        <w:rPr>
          <w:rFonts w:ascii="Times New Roman" w:hAnsi="Times New Roman" w:cs="Times New Roman"/>
          <w:sz w:val="24"/>
          <w:szCs w:val="24"/>
        </w:rPr>
        <w:t>s</w:t>
      </w:r>
      <w:r w:rsidR="00E661CB" w:rsidRPr="00C109AE">
        <w:rPr>
          <w:rFonts w:ascii="Times New Roman" w:hAnsi="Times New Roman" w:cs="Times New Roman"/>
          <w:sz w:val="24"/>
          <w:szCs w:val="24"/>
        </w:rPr>
        <w:t xml:space="preserve"> from user for the medicines and proceed the medicine delivery by notifying user which </w:t>
      </w:r>
      <w:r w:rsidR="00840355">
        <w:rPr>
          <w:rFonts w:ascii="Times New Roman" w:hAnsi="Times New Roman" w:cs="Times New Roman"/>
          <w:sz w:val="24"/>
          <w:szCs w:val="24"/>
        </w:rPr>
        <w:t>is</w:t>
      </w:r>
      <w:r w:rsidR="00E661CB" w:rsidRPr="00C109AE">
        <w:rPr>
          <w:rFonts w:ascii="Times New Roman" w:hAnsi="Times New Roman" w:cs="Times New Roman"/>
          <w:sz w:val="24"/>
          <w:szCs w:val="24"/>
        </w:rPr>
        <w:t xml:space="preserve"> done simultaneously. If the medicine is not available, the system shows alternate medicine to the user and notif</w:t>
      </w:r>
      <w:r w:rsidR="00840355">
        <w:rPr>
          <w:rFonts w:ascii="Times New Roman" w:hAnsi="Times New Roman" w:cs="Times New Roman"/>
          <w:sz w:val="24"/>
          <w:szCs w:val="24"/>
        </w:rPr>
        <w:t>ies</w:t>
      </w:r>
      <w:r w:rsidR="00E661CB" w:rsidRPr="00C109AE">
        <w:rPr>
          <w:rFonts w:ascii="Times New Roman" w:hAnsi="Times New Roman" w:cs="Times New Roman"/>
          <w:sz w:val="24"/>
          <w:szCs w:val="24"/>
        </w:rPr>
        <w:t xml:space="preserve"> the user.</w:t>
      </w:r>
      <w:r w:rsidR="00D907C3" w:rsidRPr="00C109AE">
        <w:rPr>
          <w:rFonts w:ascii="Times New Roman" w:hAnsi="Times New Roman" w:cs="Times New Roman"/>
          <w:sz w:val="24"/>
          <w:szCs w:val="24"/>
        </w:rPr>
        <w:t xml:space="preserve"> When user wants to get </w:t>
      </w:r>
      <w:r w:rsidR="00D907C3" w:rsidRPr="00C109AE">
        <w:rPr>
          <w:rFonts w:ascii="Times New Roman" w:hAnsi="Times New Roman" w:cs="Times New Roman"/>
          <w:sz w:val="24"/>
          <w:szCs w:val="24"/>
        </w:rPr>
        <w:lastRenderedPageBreak/>
        <w:t xml:space="preserve">healthcare tips, the system collects appropriate tips from </w:t>
      </w:r>
      <w:r w:rsidR="00840355">
        <w:rPr>
          <w:rFonts w:ascii="Times New Roman" w:hAnsi="Times New Roman" w:cs="Times New Roman"/>
          <w:sz w:val="24"/>
          <w:szCs w:val="24"/>
        </w:rPr>
        <w:t xml:space="preserve">the </w:t>
      </w:r>
      <w:r w:rsidR="00D907C3" w:rsidRPr="00C109AE">
        <w:rPr>
          <w:rFonts w:ascii="Times New Roman" w:hAnsi="Times New Roman" w:cs="Times New Roman"/>
          <w:sz w:val="24"/>
          <w:szCs w:val="24"/>
        </w:rPr>
        <w:t>admin and proceed</w:t>
      </w:r>
      <w:r w:rsidR="00840355">
        <w:rPr>
          <w:rFonts w:ascii="Times New Roman" w:hAnsi="Times New Roman" w:cs="Times New Roman"/>
          <w:sz w:val="24"/>
          <w:szCs w:val="24"/>
        </w:rPr>
        <w:t>s</w:t>
      </w:r>
      <w:r w:rsidR="00D907C3" w:rsidRPr="00C109AE">
        <w:rPr>
          <w:rFonts w:ascii="Times New Roman" w:hAnsi="Times New Roman" w:cs="Times New Roman"/>
          <w:sz w:val="24"/>
          <w:szCs w:val="24"/>
        </w:rPr>
        <w:t xml:space="preserve"> the healthcare tips to the user. Lastly, a user can call for emergency ambulance service through the system. When user calls for </w:t>
      </w:r>
      <w:r w:rsidR="00840355">
        <w:rPr>
          <w:rFonts w:ascii="Times New Roman" w:hAnsi="Times New Roman" w:cs="Times New Roman"/>
          <w:sz w:val="24"/>
          <w:szCs w:val="24"/>
        </w:rPr>
        <w:t xml:space="preserve">an </w:t>
      </w:r>
      <w:r w:rsidR="00D907C3" w:rsidRPr="00C109AE">
        <w:rPr>
          <w:rFonts w:ascii="Times New Roman" w:hAnsi="Times New Roman" w:cs="Times New Roman"/>
          <w:sz w:val="24"/>
          <w:szCs w:val="24"/>
        </w:rPr>
        <w:t xml:space="preserve">emergency ambulance, </w:t>
      </w:r>
      <w:r w:rsidR="00840355">
        <w:rPr>
          <w:rFonts w:ascii="Times New Roman" w:hAnsi="Times New Roman" w:cs="Times New Roman"/>
          <w:sz w:val="24"/>
          <w:szCs w:val="24"/>
        </w:rPr>
        <w:t xml:space="preserve">the </w:t>
      </w:r>
      <w:r w:rsidR="00D907C3" w:rsidRPr="00C109AE">
        <w:rPr>
          <w:rFonts w:ascii="Times New Roman" w:hAnsi="Times New Roman" w:cs="Times New Roman"/>
          <w:sz w:val="24"/>
          <w:szCs w:val="24"/>
        </w:rPr>
        <w:t>system gets the location of the user and proceed</w:t>
      </w:r>
      <w:r w:rsidR="00840355">
        <w:rPr>
          <w:rFonts w:ascii="Times New Roman" w:hAnsi="Times New Roman" w:cs="Times New Roman"/>
          <w:sz w:val="24"/>
          <w:szCs w:val="24"/>
        </w:rPr>
        <w:t>s</w:t>
      </w:r>
      <w:r w:rsidR="00D907C3" w:rsidRPr="00C109AE">
        <w:rPr>
          <w:rFonts w:ascii="Times New Roman" w:hAnsi="Times New Roman" w:cs="Times New Roman"/>
          <w:sz w:val="24"/>
          <w:szCs w:val="24"/>
        </w:rPr>
        <w:t xml:space="preserve"> the location to the ambulance</w:t>
      </w:r>
      <w:r w:rsidR="00840355">
        <w:rPr>
          <w:rFonts w:ascii="Times New Roman" w:hAnsi="Times New Roman" w:cs="Times New Roman"/>
          <w:sz w:val="24"/>
          <w:szCs w:val="24"/>
        </w:rPr>
        <w:t>,</w:t>
      </w:r>
      <w:r w:rsidR="00D907C3" w:rsidRPr="00C109AE">
        <w:rPr>
          <w:rFonts w:ascii="Times New Roman" w:hAnsi="Times New Roman" w:cs="Times New Roman"/>
          <w:sz w:val="24"/>
          <w:szCs w:val="24"/>
        </w:rPr>
        <w:t xml:space="preserve"> and then user is informed </w:t>
      </w:r>
      <w:r w:rsidR="008C10D3" w:rsidRPr="00C109AE">
        <w:rPr>
          <w:rFonts w:ascii="Times New Roman" w:hAnsi="Times New Roman" w:cs="Times New Roman"/>
          <w:sz w:val="24"/>
          <w:szCs w:val="24"/>
        </w:rPr>
        <w:t>of the arriv</w:t>
      </w:r>
      <w:r w:rsidR="00840355">
        <w:rPr>
          <w:rFonts w:ascii="Times New Roman" w:hAnsi="Times New Roman" w:cs="Times New Roman"/>
          <w:sz w:val="24"/>
          <w:szCs w:val="24"/>
        </w:rPr>
        <w:t>al</w:t>
      </w:r>
      <w:r w:rsidR="008C10D3" w:rsidRPr="00C109AE">
        <w:rPr>
          <w:rFonts w:ascii="Times New Roman" w:hAnsi="Times New Roman" w:cs="Times New Roman"/>
          <w:sz w:val="24"/>
          <w:szCs w:val="24"/>
        </w:rPr>
        <w:t xml:space="preserve"> time of the ambulance</w:t>
      </w:r>
      <w:r w:rsidR="00D907C3" w:rsidRPr="00C109AE">
        <w:rPr>
          <w:rFonts w:ascii="Times New Roman" w:hAnsi="Times New Roman" w:cs="Times New Roman"/>
          <w:sz w:val="24"/>
          <w:szCs w:val="24"/>
        </w:rPr>
        <w:t xml:space="preserve">. </w:t>
      </w:r>
      <w:r w:rsidR="008C10D3" w:rsidRPr="00C109AE">
        <w:rPr>
          <w:rFonts w:ascii="Times New Roman" w:hAnsi="Times New Roman" w:cs="Times New Roman"/>
          <w:sz w:val="24"/>
          <w:szCs w:val="24"/>
        </w:rPr>
        <w:t>This activity narrative represents the scenario of the above activity diagram.</w:t>
      </w:r>
    </w:p>
    <w:p w14:paraId="4491104C" w14:textId="77777777" w:rsidR="00E23478" w:rsidRPr="0054722E" w:rsidRDefault="00E23478" w:rsidP="0013780D">
      <w:pPr>
        <w:pStyle w:val="ListParagraph"/>
        <w:suppressAutoHyphens/>
        <w:spacing w:line="240" w:lineRule="auto"/>
        <w:jc w:val="both"/>
        <w:rPr>
          <w:rFonts w:ascii="Times New Roman" w:hAnsi="Times New Roman" w:cs="Times New Roman"/>
          <w:sz w:val="24"/>
          <w:szCs w:val="24"/>
        </w:rPr>
      </w:pPr>
    </w:p>
    <w:p w14:paraId="337C48A3" w14:textId="23FFDCCD" w:rsidR="00465FDF" w:rsidRDefault="00CB6FCC" w:rsidP="006C2A68">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w:t>
      </w:r>
      <w:r w:rsidR="00F8405F" w:rsidRPr="0054722E">
        <w:rPr>
          <w:rFonts w:ascii="Times New Roman" w:hAnsi="Times New Roman" w:cs="Times New Roman"/>
          <w:sz w:val="24"/>
          <w:szCs w:val="24"/>
        </w:rPr>
        <w:t>A</w:t>
      </w:r>
      <w:r w:rsidRPr="0054722E">
        <w:rPr>
          <w:rFonts w:ascii="Times New Roman" w:hAnsi="Times New Roman" w:cs="Times New Roman"/>
          <w:sz w:val="24"/>
          <w:szCs w:val="24"/>
        </w:rPr>
        <w:t xml:space="preserve">ctivity diagram include the major activities needed to deliver </w:t>
      </w:r>
      <w:r w:rsidR="008C3F18" w:rsidRPr="0054722E">
        <w:rPr>
          <w:rFonts w:ascii="Times New Roman" w:hAnsi="Times New Roman" w:cs="Times New Roman"/>
          <w:sz w:val="24"/>
          <w:szCs w:val="24"/>
        </w:rPr>
        <w:t>by the system</w:t>
      </w:r>
      <w:r w:rsidRPr="0054722E">
        <w:rPr>
          <w:rFonts w:ascii="Times New Roman" w:hAnsi="Times New Roman" w:cs="Times New Roman"/>
          <w:sz w:val="24"/>
          <w:szCs w:val="24"/>
        </w:rPr>
        <w:t xml:space="preserve">? </w:t>
      </w:r>
    </w:p>
    <w:p w14:paraId="29C65A59" w14:textId="2B18D44C" w:rsidR="00C109AE" w:rsidRDefault="00C109AE" w:rsidP="00C109AE">
      <w:pPr>
        <w:pStyle w:val="ListParagraph"/>
        <w:suppressAutoHyphen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Yes, </w:t>
      </w:r>
      <w:r w:rsidRPr="0054722E">
        <w:rPr>
          <w:rFonts w:ascii="Times New Roman" w:hAnsi="Times New Roman" w:cs="Times New Roman"/>
          <w:sz w:val="24"/>
          <w:szCs w:val="24"/>
        </w:rPr>
        <w:t xml:space="preserve">the </w:t>
      </w:r>
      <w:r>
        <w:rPr>
          <w:rFonts w:ascii="Times New Roman" w:hAnsi="Times New Roman" w:cs="Times New Roman"/>
          <w:sz w:val="24"/>
          <w:szCs w:val="24"/>
        </w:rPr>
        <w:t>a</w:t>
      </w:r>
      <w:r w:rsidRPr="0054722E">
        <w:rPr>
          <w:rFonts w:ascii="Times New Roman" w:hAnsi="Times New Roman" w:cs="Times New Roman"/>
          <w:sz w:val="24"/>
          <w:szCs w:val="24"/>
        </w:rPr>
        <w:t>ctivity diagram includes the major activities needed to deliver by the system</w:t>
      </w:r>
      <w:r>
        <w:rPr>
          <w:rFonts w:ascii="Times New Roman" w:hAnsi="Times New Roman" w:cs="Times New Roman"/>
          <w:sz w:val="24"/>
          <w:szCs w:val="24"/>
        </w:rPr>
        <w:t>.</w:t>
      </w:r>
    </w:p>
    <w:p w14:paraId="60B29A9F" w14:textId="60F19D8B" w:rsidR="00F45250" w:rsidRDefault="0018717E" w:rsidP="00F45250">
      <w:pPr>
        <w:pStyle w:val="Heading2"/>
        <w:numPr>
          <w:ilvl w:val="0"/>
          <w:numId w:val="0"/>
        </w:numPr>
        <w:rPr>
          <w:rFonts w:ascii="Times New Roman" w:hAnsi="Times New Roman"/>
          <w:sz w:val="24"/>
          <w:szCs w:val="24"/>
        </w:rPr>
      </w:pPr>
      <w:r>
        <w:rPr>
          <w:rFonts w:ascii="Times New Roman" w:hAnsi="Times New Roman"/>
          <w:sz w:val="24"/>
          <w:szCs w:val="24"/>
        </w:rPr>
        <w:t xml:space="preserve">State </w:t>
      </w:r>
      <w:r w:rsidR="00F45250" w:rsidRPr="006C2A68">
        <w:rPr>
          <w:rFonts w:ascii="Times New Roman" w:hAnsi="Times New Roman"/>
          <w:sz w:val="24"/>
          <w:szCs w:val="24"/>
        </w:rPr>
        <w:t>Diagram</w:t>
      </w:r>
    </w:p>
    <w:p w14:paraId="3035D95B" w14:textId="041828FD" w:rsidR="007A15B3" w:rsidRPr="007A15B3" w:rsidRDefault="00F148EC" w:rsidP="007A15B3">
      <w:r w:rsidRPr="00F148EC">
        <w:drawing>
          <wp:inline distT="0" distB="0" distL="0" distR="0" wp14:anchorId="2DE92CE1" wp14:editId="266ACA6C">
            <wp:extent cx="5943600" cy="404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6855"/>
                    </a:xfrm>
                    <a:prstGeom prst="rect">
                      <a:avLst/>
                    </a:prstGeom>
                  </pic:spPr>
                </pic:pic>
              </a:graphicData>
            </a:graphic>
          </wp:inline>
        </w:drawing>
      </w:r>
    </w:p>
    <w:p w14:paraId="3EE2AA04" w14:textId="66E55869" w:rsidR="00F45250" w:rsidRDefault="00F45250" w:rsidP="00F45250">
      <w:pPr>
        <w:pStyle w:val="ListParagraph"/>
        <w:numPr>
          <w:ilvl w:val="1"/>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w:t>
      </w:r>
      <w:r w:rsidR="0018717E">
        <w:rPr>
          <w:rFonts w:ascii="Times New Roman" w:hAnsi="Times New Roman" w:cs="Times New Roman"/>
          <w:sz w:val="24"/>
          <w:szCs w:val="24"/>
        </w:rPr>
        <w:t>state</w:t>
      </w:r>
      <w:r w:rsidRPr="0054722E">
        <w:rPr>
          <w:rFonts w:ascii="Times New Roman" w:hAnsi="Times New Roman" w:cs="Times New Roman"/>
          <w:sz w:val="24"/>
          <w:szCs w:val="24"/>
        </w:rPr>
        <w:t xml:space="preserve"> narrative represent the Scenario of the </w:t>
      </w:r>
      <w:r w:rsidR="0018717E">
        <w:rPr>
          <w:rFonts w:ascii="Times New Roman" w:hAnsi="Times New Roman" w:cs="Times New Roman"/>
          <w:sz w:val="24"/>
          <w:szCs w:val="24"/>
        </w:rPr>
        <w:t>state</w:t>
      </w:r>
      <w:r w:rsidRPr="0054722E">
        <w:rPr>
          <w:rFonts w:ascii="Times New Roman" w:hAnsi="Times New Roman" w:cs="Times New Roman"/>
          <w:sz w:val="24"/>
          <w:szCs w:val="24"/>
        </w:rPr>
        <w:t xml:space="preserve"> diagram?</w:t>
      </w:r>
    </w:p>
    <w:p w14:paraId="224B972E" w14:textId="167B92CD" w:rsidR="00F148EC" w:rsidRPr="00840355" w:rsidRDefault="003B7795" w:rsidP="00840355">
      <w:pPr>
        <w:pStyle w:val="ListParagraph"/>
        <w:suppressAutoHyphens/>
        <w:spacing w:line="240" w:lineRule="auto"/>
        <w:jc w:val="both"/>
        <w:rPr>
          <w:rFonts w:ascii="Times New Roman" w:hAnsi="Times New Roman" w:cs="Times New Roman"/>
          <w:sz w:val="24"/>
          <w:szCs w:val="24"/>
        </w:rPr>
      </w:pPr>
      <w:r>
        <w:rPr>
          <w:rFonts w:ascii="Times New Roman" w:hAnsi="Times New Roman" w:cs="Times New Roman"/>
          <w:sz w:val="24"/>
          <w:szCs w:val="24"/>
        </w:rPr>
        <w:t>In this system, when the user log</w:t>
      </w:r>
      <w:r w:rsidR="00840355">
        <w:rPr>
          <w:rFonts w:ascii="Times New Roman" w:hAnsi="Times New Roman" w:cs="Times New Roman"/>
          <w:sz w:val="24"/>
          <w:szCs w:val="24"/>
        </w:rPr>
        <w:t>s</w:t>
      </w:r>
      <w:r>
        <w:rPr>
          <w:rFonts w:ascii="Times New Roman" w:hAnsi="Times New Roman" w:cs="Times New Roman"/>
          <w:sz w:val="24"/>
          <w:szCs w:val="24"/>
        </w:rPr>
        <w:t xml:space="preserve"> in</w:t>
      </w:r>
      <w:r w:rsidR="00840355">
        <w:rPr>
          <w:rFonts w:ascii="Times New Roman" w:hAnsi="Times New Roman" w:cs="Times New Roman"/>
          <w:sz w:val="24"/>
          <w:szCs w:val="24"/>
        </w:rPr>
        <w:t>,</w:t>
      </w:r>
      <w:r>
        <w:rPr>
          <w:rFonts w:ascii="Times New Roman" w:hAnsi="Times New Roman" w:cs="Times New Roman"/>
          <w:sz w:val="24"/>
          <w:szCs w:val="24"/>
        </w:rPr>
        <w:t xml:space="preserve"> </w:t>
      </w:r>
      <w:r w:rsidR="00840355">
        <w:rPr>
          <w:rFonts w:ascii="Times New Roman" w:hAnsi="Times New Roman" w:cs="Times New Roman"/>
          <w:sz w:val="24"/>
          <w:szCs w:val="24"/>
        </w:rPr>
        <w:t xml:space="preserve">it is </w:t>
      </w:r>
      <w:r>
        <w:rPr>
          <w:rFonts w:ascii="Times New Roman" w:hAnsi="Times New Roman" w:cs="Times New Roman"/>
          <w:sz w:val="24"/>
          <w:szCs w:val="24"/>
        </w:rPr>
        <w:t>in logged</w:t>
      </w:r>
      <w:r w:rsidR="00840355">
        <w:rPr>
          <w:rFonts w:ascii="Times New Roman" w:hAnsi="Times New Roman" w:cs="Times New Roman"/>
          <w:sz w:val="24"/>
          <w:szCs w:val="24"/>
        </w:rPr>
        <w:t>-</w:t>
      </w:r>
      <w:r>
        <w:rPr>
          <w:rFonts w:ascii="Times New Roman" w:hAnsi="Times New Roman" w:cs="Times New Roman"/>
          <w:sz w:val="24"/>
          <w:szCs w:val="24"/>
        </w:rPr>
        <w:t xml:space="preserve">in state. If </w:t>
      </w:r>
      <w:r w:rsidR="00840355">
        <w:rPr>
          <w:rFonts w:ascii="Times New Roman" w:hAnsi="Times New Roman" w:cs="Times New Roman"/>
          <w:sz w:val="24"/>
          <w:szCs w:val="24"/>
        </w:rPr>
        <w:t xml:space="preserve">the </w:t>
      </w:r>
      <w:r>
        <w:rPr>
          <w:rFonts w:ascii="Times New Roman" w:hAnsi="Times New Roman" w:cs="Times New Roman"/>
          <w:sz w:val="24"/>
          <w:szCs w:val="24"/>
        </w:rPr>
        <w:t xml:space="preserve">user wants to get an appointment then he will request an appointment </w:t>
      </w:r>
      <w:r w:rsidR="00840355">
        <w:rPr>
          <w:rFonts w:ascii="Times New Roman" w:hAnsi="Times New Roman" w:cs="Times New Roman"/>
          <w:sz w:val="24"/>
          <w:szCs w:val="24"/>
        </w:rPr>
        <w:t xml:space="preserve">which </w:t>
      </w:r>
      <w:r>
        <w:rPr>
          <w:rFonts w:ascii="Times New Roman" w:hAnsi="Times New Roman" w:cs="Times New Roman"/>
          <w:sz w:val="24"/>
          <w:szCs w:val="24"/>
        </w:rPr>
        <w:t>will be in request</w:t>
      </w:r>
      <w:r w:rsidR="00840355">
        <w:rPr>
          <w:rFonts w:ascii="Times New Roman" w:hAnsi="Times New Roman" w:cs="Times New Roman"/>
          <w:sz w:val="24"/>
          <w:szCs w:val="24"/>
        </w:rPr>
        <w:t>ed</w:t>
      </w:r>
      <w:r>
        <w:rPr>
          <w:rFonts w:ascii="Times New Roman" w:hAnsi="Times New Roman" w:cs="Times New Roman"/>
          <w:sz w:val="24"/>
          <w:szCs w:val="24"/>
        </w:rPr>
        <w:t xml:space="preserve"> state. If there is an appointment is available then </w:t>
      </w:r>
      <w:r w:rsidR="00840355">
        <w:rPr>
          <w:rFonts w:ascii="Times New Roman" w:hAnsi="Times New Roman" w:cs="Times New Roman"/>
          <w:sz w:val="24"/>
          <w:szCs w:val="24"/>
        </w:rPr>
        <w:t xml:space="preserve">the </w:t>
      </w:r>
      <w:r>
        <w:rPr>
          <w:rFonts w:ascii="Times New Roman" w:hAnsi="Times New Roman" w:cs="Times New Roman"/>
          <w:sz w:val="24"/>
          <w:szCs w:val="24"/>
        </w:rPr>
        <w:t>appointment will be scheduled and it will be in the appointment scheduled state. After that user will be notified about the schedule and it will be in user notified state. If the appointment is not available then user will also be notified about this and it will be in user notified state. On the other hand, if user wants to bu</w:t>
      </w:r>
      <w:r w:rsidR="00F148EC">
        <w:rPr>
          <w:rFonts w:ascii="Times New Roman" w:hAnsi="Times New Roman" w:cs="Times New Roman"/>
          <w:sz w:val="24"/>
          <w:szCs w:val="24"/>
        </w:rPr>
        <w:t>y</w:t>
      </w:r>
      <w:r>
        <w:rPr>
          <w:rFonts w:ascii="Times New Roman" w:hAnsi="Times New Roman" w:cs="Times New Roman"/>
          <w:sz w:val="24"/>
          <w:szCs w:val="24"/>
        </w:rPr>
        <w:t xml:space="preserve"> medicines then user will </w:t>
      </w:r>
      <w:r w:rsidR="00F148EC">
        <w:rPr>
          <w:rFonts w:ascii="Times New Roman" w:hAnsi="Times New Roman" w:cs="Times New Roman"/>
          <w:sz w:val="24"/>
          <w:szCs w:val="24"/>
        </w:rPr>
        <w:t>request to buy medicine and it will be in the requested state. If the requested medicines are available then bill will be collected as well as delivery will proceed and it will be in bill collected and delivery proceeding state. After this</w:t>
      </w:r>
      <w:r w:rsidR="00840355">
        <w:rPr>
          <w:rFonts w:ascii="Times New Roman" w:hAnsi="Times New Roman" w:cs="Times New Roman"/>
          <w:sz w:val="24"/>
          <w:szCs w:val="24"/>
        </w:rPr>
        <w:t>,</w:t>
      </w:r>
      <w:r w:rsidR="00F148EC">
        <w:rPr>
          <w:rFonts w:ascii="Times New Roman" w:hAnsi="Times New Roman" w:cs="Times New Roman"/>
          <w:sz w:val="24"/>
          <w:szCs w:val="24"/>
        </w:rPr>
        <w:t xml:space="preserve"> the user </w:t>
      </w:r>
      <w:r w:rsidR="00F148EC">
        <w:rPr>
          <w:rFonts w:ascii="Times New Roman" w:hAnsi="Times New Roman" w:cs="Times New Roman"/>
          <w:sz w:val="24"/>
          <w:szCs w:val="24"/>
        </w:rPr>
        <w:lastRenderedPageBreak/>
        <w:t xml:space="preserve">will be notified.  If the medicines are not available then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system will offer alternative medicine and it will be in offered alternate medicine state which will also be notified to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 When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 wants to take healthcare tips then the system will take tips from the admin and it will be in tips collected state. After collecting the appropriate </w:t>
      </w:r>
      <w:proofErr w:type="gramStart"/>
      <w:r w:rsidR="00F148EC">
        <w:rPr>
          <w:rFonts w:ascii="Times New Roman" w:hAnsi="Times New Roman" w:cs="Times New Roman"/>
          <w:sz w:val="24"/>
          <w:szCs w:val="24"/>
        </w:rPr>
        <w:t>tips</w:t>
      </w:r>
      <w:proofErr w:type="gramEnd"/>
      <w:r w:rsidR="00F148EC">
        <w:rPr>
          <w:rFonts w:ascii="Times New Roman" w:hAnsi="Times New Roman" w:cs="Times New Roman"/>
          <w:sz w:val="24"/>
          <w:szCs w:val="24"/>
        </w:rPr>
        <w:t xml:space="preserve"> it will </w:t>
      </w:r>
      <w:r w:rsidR="00840355">
        <w:rPr>
          <w:rFonts w:ascii="Times New Roman" w:hAnsi="Times New Roman" w:cs="Times New Roman"/>
          <w:sz w:val="24"/>
          <w:szCs w:val="24"/>
        </w:rPr>
        <w:t>proce</w:t>
      </w:r>
      <w:r w:rsidR="00F148EC">
        <w:rPr>
          <w:rFonts w:ascii="Times New Roman" w:hAnsi="Times New Roman" w:cs="Times New Roman"/>
          <w:sz w:val="24"/>
          <w:szCs w:val="24"/>
        </w:rPr>
        <w:t xml:space="preserve">ed to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user and it will be in proceeded state. Lastly</w:t>
      </w:r>
      <w:r w:rsidR="00840355">
        <w:rPr>
          <w:rFonts w:ascii="Times New Roman" w:hAnsi="Times New Roman" w:cs="Times New Roman"/>
          <w:sz w:val="24"/>
          <w:szCs w:val="24"/>
        </w:rPr>
        <w:t>,</w:t>
      </w:r>
      <w:r w:rsidR="00F148EC">
        <w:rPr>
          <w:rFonts w:ascii="Times New Roman" w:hAnsi="Times New Roman" w:cs="Times New Roman"/>
          <w:sz w:val="24"/>
          <w:szCs w:val="24"/>
        </w:rPr>
        <w:t xml:space="preserve">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 can also call for emergency ambulance service through the system and when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 does this system collects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user’s location and it will be in location collected state. After collecting </w:t>
      </w:r>
      <w:proofErr w:type="gramStart"/>
      <w:r w:rsidR="00F148EC">
        <w:rPr>
          <w:rFonts w:ascii="Times New Roman" w:hAnsi="Times New Roman" w:cs="Times New Roman"/>
          <w:sz w:val="24"/>
          <w:szCs w:val="24"/>
        </w:rPr>
        <w:t>location</w:t>
      </w:r>
      <w:proofErr w:type="gramEnd"/>
      <w:r w:rsidR="00F148EC">
        <w:rPr>
          <w:rFonts w:ascii="Times New Roman" w:hAnsi="Times New Roman" w:cs="Times New Roman"/>
          <w:sz w:val="24"/>
          <w:szCs w:val="24"/>
        </w:rPr>
        <w:t xml:space="preserve"> it will be transferred to the ambulance authority and it will be in location transferred state.</w:t>
      </w:r>
      <w:r w:rsidR="00840355">
        <w:rPr>
          <w:rFonts w:ascii="Times New Roman" w:hAnsi="Times New Roman" w:cs="Times New Roman"/>
          <w:sz w:val="24"/>
          <w:szCs w:val="24"/>
        </w:rPr>
        <w:t xml:space="preserve"> </w:t>
      </w:r>
      <w:r w:rsidR="00F148EC" w:rsidRPr="00840355">
        <w:rPr>
          <w:rFonts w:ascii="Times New Roman" w:hAnsi="Times New Roman" w:cs="Times New Roman"/>
          <w:sz w:val="24"/>
          <w:szCs w:val="24"/>
        </w:rPr>
        <w:t>After that</w:t>
      </w:r>
      <w:r w:rsidR="00840355">
        <w:rPr>
          <w:rFonts w:ascii="Times New Roman" w:hAnsi="Times New Roman" w:cs="Times New Roman"/>
          <w:sz w:val="24"/>
          <w:szCs w:val="24"/>
        </w:rPr>
        <w:t>,</w:t>
      </w:r>
      <w:r w:rsidR="00F148EC" w:rsidRPr="00840355">
        <w:rPr>
          <w:rFonts w:ascii="Times New Roman" w:hAnsi="Times New Roman" w:cs="Times New Roman"/>
          <w:sz w:val="24"/>
          <w:szCs w:val="24"/>
        </w:rPr>
        <w:t xml:space="preserve"> the user will be notified about the estimated time of arrival of </w:t>
      </w:r>
      <w:r w:rsidR="00840355">
        <w:rPr>
          <w:rFonts w:ascii="Times New Roman" w:hAnsi="Times New Roman" w:cs="Times New Roman"/>
          <w:sz w:val="24"/>
          <w:szCs w:val="24"/>
        </w:rPr>
        <w:t xml:space="preserve">the </w:t>
      </w:r>
      <w:r w:rsidR="00F148EC" w:rsidRPr="00840355">
        <w:rPr>
          <w:rFonts w:ascii="Times New Roman" w:hAnsi="Times New Roman" w:cs="Times New Roman"/>
          <w:sz w:val="24"/>
          <w:szCs w:val="24"/>
        </w:rPr>
        <w:t xml:space="preserve">ambulance and it will be in informed state. </w:t>
      </w:r>
      <w:r w:rsidR="00F148EC" w:rsidRPr="00840355">
        <w:rPr>
          <w:rFonts w:ascii="Times New Roman" w:hAnsi="Times New Roman" w:cs="Times New Roman"/>
          <w:sz w:val="24"/>
          <w:szCs w:val="24"/>
        </w:rPr>
        <w:t xml:space="preserve">This </w:t>
      </w:r>
      <w:r w:rsidR="00F148EC" w:rsidRPr="00840355">
        <w:rPr>
          <w:rFonts w:ascii="Times New Roman" w:hAnsi="Times New Roman" w:cs="Times New Roman"/>
          <w:sz w:val="24"/>
          <w:szCs w:val="24"/>
        </w:rPr>
        <w:t xml:space="preserve">state </w:t>
      </w:r>
      <w:r w:rsidR="00F148EC" w:rsidRPr="00840355">
        <w:rPr>
          <w:rFonts w:ascii="Times New Roman" w:hAnsi="Times New Roman" w:cs="Times New Roman"/>
          <w:sz w:val="24"/>
          <w:szCs w:val="24"/>
        </w:rPr>
        <w:t xml:space="preserve">narrative represents the scenario of the above </w:t>
      </w:r>
      <w:r w:rsidR="00F148EC" w:rsidRPr="00840355">
        <w:rPr>
          <w:rFonts w:ascii="Times New Roman" w:hAnsi="Times New Roman" w:cs="Times New Roman"/>
          <w:sz w:val="24"/>
          <w:szCs w:val="24"/>
        </w:rPr>
        <w:t xml:space="preserve">state </w:t>
      </w:r>
      <w:r w:rsidR="00F148EC" w:rsidRPr="00840355">
        <w:rPr>
          <w:rFonts w:ascii="Times New Roman" w:hAnsi="Times New Roman" w:cs="Times New Roman"/>
          <w:sz w:val="24"/>
          <w:szCs w:val="24"/>
        </w:rPr>
        <w:t>diagram.</w:t>
      </w:r>
    </w:p>
    <w:p w14:paraId="18A136A5" w14:textId="0DB30B32" w:rsidR="00F45250" w:rsidRDefault="00F45250" w:rsidP="00F45250">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w:t>
      </w:r>
      <w:r w:rsidR="0018717E">
        <w:rPr>
          <w:rFonts w:ascii="Times New Roman" w:hAnsi="Times New Roman" w:cs="Times New Roman"/>
          <w:sz w:val="24"/>
          <w:szCs w:val="24"/>
        </w:rPr>
        <w:t>state</w:t>
      </w:r>
      <w:r w:rsidRPr="0054722E">
        <w:rPr>
          <w:rFonts w:ascii="Times New Roman" w:hAnsi="Times New Roman" w:cs="Times New Roman"/>
          <w:sz w:val="24"/>
          <w:szCs w:val="24"/>
        </w:rPr>
        <w:t xml:space="preserve"> diagram include the major </w:t>
      </w:r>
      <w:r w:rsidR="0018717E">
        <w:rPr>
          <w:rFonts w:ascii="Times New Roman" w:hAnsi="Times New Roman" w:cs="Times New Roman"/>
          <w:sz w:val="24"/>
          <w:szCs w:val="24"/>
        </w:rPr>
        <w:t>states</w:t>
      </w:r>
      <w:r w:rsidRPr="0054722E">
        <w:rPr>
          <w:rFonts w:ascii="Times New Roman" w:hAnsi="Times New Roman" w:cs="Times New Roman"/>
          <w:sz w:val="24"/>
          <w:szCs w:val="24"/>
        </w:rPr>
        <w:t xml:space="preserve"> needed to deliver by the system</w:t>
      </w:r>
      <w:r w:rsidR="00F148EC">
        <w:rPr>
          <w:rFonts w:ascii="Times New Roman" w:hAnsi="Times New Roman" w:cs="Times New Roman"/>
          <w:sz w:val="24"/>
          <w:szCs w:val="24"/>
        </w:rPr>
        <w:t>?</w:t>
      </w:r>
    </w:p>
    <w:p w14:paraId="18879D54" w14:textId="237AB981" w:rsidR="00E95E63" w:rsidRDefault="00E95E63" w:rsidP="00E95E63">
      <w:pPr>
        <w:pStyle w:val="ListParagraph"/>
        <w:suppressAutoHyphen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Yes, </w:t>
      </w:r>
      <w:r w:rsidRPr="0054722E">
        <w:rPr>
          <w:rFonts w:ascii="Times New Roman" w:hAnsi="Times New Roman" w:cs="Times New Roman"/>
          <w:sz w:val="24"/>
          <w:szCs w:val="24"/>
        </w:rPr>
        <w:t xml:space="preserve">the </w:t>
      </w:r>
      <w:r>
        <w:rPr>
          <w:rFonts w:ascii="Times New Roman" w:hAnsi="Times New Roman" w:cs="Times New Roman"/>
          <w:sz w:val="24"/>
          <w:szCs w:val="24"/>
        </w:rPr>
        <w:t xml:space="preserve">state </w:t>
      </w:r>
      <w:r w:rsidRPr="0054722E">
        <w:rPr>
          <w:rFonts w:ascii="Times New Roman" w:hAnsi="Times New Roman" w:cs="Times New Roman"/>
          <w:sz w:val="24"/>
          <w:szCs w:val="24"/>
        </w:rPr>
        <w:t xml:space="preserve">diagram includes the major </w:t>
      </w:r>
      <w:r>
        <w:rPr>
          <w:rFonts w:ascii="Times New Roman" w:hAnsi="Times New Roman" w:cs="Times New Roman"/>
          <w:sz w:val="24"/>
          <w:szCs w:val="24"/>
        </w:rPr>
        <w:t xml:space="preserve">states </w:t>
      </w:r>
      <w:r w:rsidRPr="0054722E">
        <w:rPr>
          <w:rFonts w:ascii="Times New Roman" w:hAnsi="Times New Roman" w:cs="Times New Roman"/>
          <w:sz w:val="24"/>
          <w:szCs w:val="24"/>
        </w:rPr>
        <w:t>needed to deliver by the system</w:t>
      </w:r>
      <w:r>
        <w:rPr>
          <w:rFonts w:ascii="Times New Roman" w:hAnsi="Times New Roman" w:cs="Times New Roman"/>
          <w:sz w:val="24"/>
          <w:szCs w:val="24"/>
        </w:rPr>
        <w:t>.</w:t>
      </w:r>
    </w:p>
    <w:p w14:paraId="28C13E81" w14:textId="77777777" w:rsidR="00E95E63" w:rsidRPr="006C2A68" w:rsidRDefault="00E95E63" w:rsidP="00E95E63">
      <w:pPr>
        <w:pStyle w:val="ListParagraph"/>
        <w:suppressAutoHyphens/>
        <w:spacing w:line="240" w:lineRule="auto"/>
        <w:jc w:val="both"/>
        <w:rPr>
          <w:rFonts w:ascii="Times New Roman" w:hAnsi="Times New Roman" w:cs="Times New Roman"/>
          <w:sz w:val="24"/>
          <w:szCs w:val="24"/>
        </w:rPr>
      </w:pPr>
    </w:p>
    <w:p w14:paraId="17778EEB" w14:textId="77777777" w:rsidR="00F45250" w:rsidRPr="00F45250" w:rsidRDefault="00F45250" w:rsidP="00F45250">
      <w:pPr>
        <w:suppressAutoHyphens/>
        <w:spacing w:line="240" w:lineRule="auto"/>
        <w:jc w:val="both"/>
        <w:rPr>
          <w:rFonts w:ascii="Times New Roman" w:hAnsi="Times New Roman" w:cs="Times New Roman"/>
          <w:sz w:val="24"/>
          <w:szCs w:val="24"/>
        </w:rPr>
      </w:pPr>
    </w:p>
    <w:p w14:paraId="1E885751" w14:textId="3BD5441C" w:rsidR="00B85D3D" w:rsidRPr="0054722E" w:rsidRDefault="002F6A21" w:rsidP="002F6A21">
      <w:pPr>
        <w:rPr>
          <w:rFonts w:ascii="Times New Roman" w:hAnsi="Times New Roman" w:cs="Times New Roman"/>
          <w:b/>
          <w:color w:val="FF0000"/>
          <w:sz w:val="24"/>
          <w:szCs w:val="24"/>
          <w:u w:val="single"/>
        </w:rPr>
      </w:pPr>
      <w:r w:rsidRPr="0054722E">
        <w:rPr>
          <w:rFonts w:ascii="Times New Roman" w:hAnsi="Times New Roman" w:cs="Times New Roman"/>
          <w:b/>
          <w:color w:val="FF0000"/>
          <w:sz w:val="24"/>
          <w:szCs w:val="24"/>
          <w:u w:val="single"/>
        </w:rPr>
        <w:t>Text Format</w:t>
      </w:r>
    </w:p>
    <w:p w14:paraId="613B9E10" w14:textId="087C86F8" w:rsidR="001123A4" w:rsidRPr="0054722E" w:rsidRDefault="001123A4"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Style: Times New Roman</w:t>
      </w:r>
    </w:p>
    <w:p w14:paraId="2C5292FD" w14:textId="6F2481CA" w:rsidR="001123A4" w:rsidRDefault="001123A4"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 xml:space="preserve">Size: </w:t>
      </w:r>
      <w:r w:rsidR="0054722E" w:rsidRPr="0054722E">
        <w:rPr>
          <w:rFonts w:ascii="Times New Roman" w:hAnsi="Times New Roman" w:cs="Times New Roman"/>
          <w:bCs/>
          <w:color w:val="FF0000"/>
          <w:sz w:val="24"/>
          <w:szCs w:val="24"/>
        </w:rPr>
        <w:t>1</w:t>
      </w:r>
      <w:r w:rsidR="00F45250">
        <w:rPr>
          <w:rFonts w:ascii="Times New Roman" w:hAnsi="Times New Roman" w:cs="Times New Roman"/>
          <w:bCs/>
          <w:color w:val="FF0000"/>
          <w:sz w:val="24"/>
          <w:szCs w:val="24"/>
        </w:rPr>
        <w:t>2</w:t>
      </w:r>
    </w:p>
    <w:p w14:paraId="66940270" w14:textId="766F6419" w:rsidR="00F45250" w:rsidRPr="0054722E" w:rsidRDefault="00F45250"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5BF25262" w14:textId="3EAE29CF" w:rsidR="002F6A21" w:rsidRPr="0054722E" w:rsidRDefault="00F45250"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Line</w:t>
      </w:r>
      <w:r w:rsidR="002F6A21" w:rsidRPr="0054722E">
        <w:rPr>
          <w:rFonts w:ascii="Times New Roman" w:hAnsi="Times New Roman" w:cs="Times New Roman"/>
          <w:bCs/>
          <w:color w:val="FF0000"/>
          <w:sz w:val="24"/>
          <w:szCs w:val="24"/>
        </w:rPr>
        <w:t xml:space="preserve"> Spacing: 1.00</w:t>
      </w:r>
    </w:p>
    <w:p w14:paraId="2C767B6D" w14:textId="656A697D" w:rsidR="001B7EB2" w:rsidRPr="0054722E" w:rsidRDefault="001B7EB2"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 xml:space="preserve">Length: Maximum </w:t>
      </w:r>
      <w:r w:rsidR="00F45250">
        <w:rPr>
          <w:rFonts w:ascii="Times New Roman" w:hAnsi="Times New Roman" w:cs="Times New Roman"/>
          <w:bCs/>
          <w:color w:val="FF0000"/>
          <w:sz w:val="24"/>
          <w:szCs w:val="24"/>
        </w:rPr>
        <w:t>4</w:t>
      </w:r>
      <w:r w:rsidRPr="0054722E">
        <w:rPr>
          <w:rFonts w:ascii="Times New Roman" w:hAnsi="Times New Roman" w:cs="Times New Roman"/>
          <w:bCs/>
          <w:color w:val="FF0000"/>
          <w:sz w:val="24"/>
          <w:szCs w:val="24"/>
        </w:rPr>
        <w:t xml:space="preserve"> pages</w:t>
      </w:r>
    </w:p>
    <w:sectPr w:rsidR="001B7EB2" w:rsidRPr="0054722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9F055" w14:textId="77777777" w:rsidR="00EE33BA" w:rsidRDefault="00EE33BA" w:rsidP="00D31E0F">
      <w:pPr>
        <w:spacing w:after="0" w:line="240" w:lineRule="auto"/>
      </w:pPr>
      <w:r>
        <w:separator/>
      </w:r>
    </w:p>
  </w:endnote>
  <w:endnote w:type="continuationSeparator" w:id="0">
    <w:p w14:paraId="6426451F" w14:textId="77777777" w:rsidR="00EE33BA" w:rsidRDefault="00EE33BA"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CB0A1" w14:textId="77777777" w:rsidR="00CE2AFC" w:rsidRDefault="00CE2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BC08" w14:textId="77777777" w:rsidR="00CE2AFC" w:rsidRDefault="00CE2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EDB8" w14:textId="77777777" w:rsidR="00CE2AFC" w:rsidRDefault="00CE2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DAB02" w14:textId="77777777" w:rsidR="00EE33BA" w:rsidRDefault="00EE33BA" w:rsidP="00D31E0F">
      <w:pPr>
        <w:spacing w:after="0" w:line="240" w:lineRule="auto"/>
      </w:pPr>
      <w:r>
        <w:separator/>
      </w:r>
    </w:p>
  </w:footnote>
  <w:footnote w:type="continuationSeparator" w:id="0">
    <w:p w14:paraId="17137A01" w14:textId="77777777" w:rsidR="00EE33BA" w:rsidRDefault="00EE33BA"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1A99C" w14:textId="77777777" w:rsidR="00CE2AFC" w:rsidRDefault="00CE2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C3355" w14:textId="77777777" w:rsidR="00CE2AFC" w:rsidRDefault="00CE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AAC3F46"/>
    <w:multiLevelType w:val="hybridMultilevel"/>
    <w:tmpl w:val="BAC21956"/>
    <w:lvl w:ilvl="0" w:tplc="A1129C3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5"/>
  </w:num>
  <w:num w:numId="5">
    <w:abstractNumId w:val="4"/>
  </w:num>
  <w:num w:numId="6">
    <w:abstractNumId w:val="2"/>
  </w:num>
  <w:num w:numId="7">
    <w:abstractNumId w:val="18"/>
  </w:num>
  <w:num w:numId="8">
    <w:abstractNumId w:val="7"/>
  </w:num>
  <w:num w:numId="9">
    <w:abstractNumId w:val="16"/>
  </w:num>
  <w:num w:numId="10">
    <w:abstractNumId w:val="17"/>
  </w:num>
  <w:num w:numId="11">
    <w:abstractNumId w:val="12"/>
  </w:num>
  <w:num w:numId="12">
    <w:abstractNumId w:val="10"/>
  </w:num>
  <w:num w:numId="13">
    <w:abstractNumId w:val="0"/>
  </w:num>
  <w:num w:numId="14">
    <w:abstractNumId w:val="1"/>
  </w:num>
  <w:num w:numId="15">
    <w:abstractNumId w:val="0"/>
    <w:lvlOverride w:ilvl="0">
      <w:startOverride w:val="1"/>
    </w:lvlOverride>
  </w:num>
  <w:num w:numId="16">
    <w:abstractNumId w:val="3"/>
  </w:num>
  <w:num w:numId="17">
    <w:abstractNumId w:val="14"/>
  </w:num>
  <w:num w:numId="18">
    <w:abstractNumId w:val="9"/>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1sTSxtDAxtTQzNDJQ0lEKTi0uzszPAykwrAUApu/z4SwAAAA="/>
  </w:docVars>
  <w:rsids>
    <w:rsidRoot w:val="00C01EF9"/>
    <w:rsid w:val="00003EF7"/>
    <w:rsid w:val="000047D9"/>
    <w:rsid w:val="000057A9"/>
    <w:rsid w:val="00014CBD"/>
    <w:rsid w:val="000230D2"/>
    <w:rsid w:val="00024FB3"/>
    <w:rsid w:val="00036189"/>
    <w:rsid w:val="00060E00"/>
    <w:rsid w:val="00062A7A"/>
    <w:rsid w:val="00063019"/>
    <w:rsid w:val="0007235E"/>
    <w:rsid w:val="00075940"/>
    <w:rsid w:val="0009729B"/>
    <w:rsid w:val="000B1B04"/>
    <w:rsid w:val="000C0BD6"/>
    <w:rsid w:val="000D424F"/>
    <w:rsid w:val="000E6829"/>
    <w:rsid w:val="000F3420"/>
    <w:rsid w:val="00107C07"/>
    <w:rsid w:val="001123A4"/>
    <w:rsid w:val="00122CCA"/>
    <w:rsid w:val="0012335F"/>
    <w:rsid w:val="0013780D"/>
    <w:rsid w:val="00141638"/>
    <w:rsid w:val="00141E1C"/>
    <w:rsid w:val="00142421"/>
    <w:rsid w:val="0015164D"/>
    <w:rsid w:val="001520CF"/>
    <w:rsid w:val="00175BDE"/>
    <w:rsid w:val="001836E8"/>
    <w:rsid w:val="00185884"/>
    <w:rsid w:val="0018717E"/>
    <w:rsid w:val="001876F0"/>
    <w:rsid w:val="001A2EDB"/>
    <w:rsid w:val="001A33B1"/>
    <w:rsid w:val="001A5D3E"/>
    <w:rsid w:val="001B356F"/>
    <w:rsid w:val="001B7EB2"/>
    <w:rsid w:val="001D2CD9"/>
    <w:rsid w:val="001D4C5B"/>
    <w:rsid w:val="001E11A0"/>
    <w:rsid w:val="001E4D8F"/>
    <w:rsid w:val="001F2C00"/>
    <w:rsid w:val="00201CEB"/>
    <w:rsid w:val="0021265D"/>
    <w:rsid w:val="00227218"/>
    <w:rsid w:val="00237583"/>
    <w:rsid w:val="00242A56"/>
    <w:rsid w:val="00250625"/>
    <w:rsid w:val="00273161"/>
    <w:rsid w:val="0029649E"/>
    <w:rsid w:val="002A2FB0"/>
    <w:rsid w:val="002B24F0"/>
    <w:rsid w:val="002C006B"/>
    <w:rsid w:val="002F5BF0"/>
    <w:rsid w:val="002F610A"/>
    <w:rsid w:val="002F6A21"/>
    <w:rsid w:val="002F7A74"/>
    <w:rsid w:val="00303080"/>
    <w:rsid w:val="003078C1"/>
    <w:rsid w:val="00327543"/>
    <w:rsid w:val="003426C2"/>
    <w:rsid w:val="00357FD7"/>
    <w:rsid w:val="0036244A"/>
    <w:rsid w:val="00365DBD"/>
    <w:rsid w:val="00372409"/>
    <w:rsid w:val="003B7795"/>
    <w:rsid w:val="003C1905"/>
    <w:rsid w:val="0041225D"/>
    <w:rsid w:val="00416369"/>
    <w:rsid w:val="00434E32"/>
    <w:rsid w:val="004456ED"/>
    <w:rsid w:val="004503D9"/>
    <w:rsid w:val="00465FDF"/>
    <w:rsid w:val="004672B2"/>
    <w:rsid w:val="0048590C"/>
    <w:rsid w:val="004B277F"/>
    <w:rsid w:val="004B3C80"/>
    <w:rsid w:val="004B5978"/>
    <w:rsid w:val="004E460C"/>
    <w:rsid w:val="00512278"/>
    <w:rsid w:val="00534346"/>
    <w:rsid w:val="005362B1"/>
    <w:rsid w:val="00544F93"/>
    <w:rsid w:val="0054722E"/>
    <w:rsid w:val="00552EC2"/>
    <w:rsid w:val="00594F76"/>
    <w:rsid w:val="005A68BD"/>
    <w:rsid w:val="005B0BC3"/>
    <w:rsid w:val="005B2A27"/>
    <w:rsid w:val="006000BA"/>
    <w:rsid w:val="00603FEB"/>
    <w:rsid w:val="00621079"/>
    <w:rsid w:val="006348EF"/>
    <w:rsid w:val="00642CBD"/>
    <w:rsid w:val="00646207"/>
    <w:rsid w:val="00650B00"/>
    <w:rsid w:val="0065182B"/>
    <w:rsid w:val="0066687C"/>
    <w:rsid w:val="00682B6F"/>
    <w:rsid w:val="00693751"/>
    <w:rsid w:val="006A0012"/>
    <w:rsid w:val="006C2A68"/>
    <w:rsid w:val="006C4383"/>
    <w:rsid w:val="006C4707"/>
    <w:rsid w:val="006D4EA8"/>
    <w:rsid w:val="006F69DA"/>
    <w:rsid w:val="00701FEF"/>
    <w:rsid w:val="00713C14"/>
    <w:rsid w:val="00736D5D"/>
    <w:rsid w:val="007462DD"/>
    <w:rsid w:val="00752C0F"/>
    <w:rsid w:val="00766108"/>
    <w:rsid w:val="0077615A"/>
    <w:rsid w:val="007A15B3"/>
    <w:rsid w:val="007C29A4"/>
    <w:rsid w:val="007C53DB"/>
    <w:rsid w:val="007C6C99"/>
    <w:rsid w:val="007C7018"/>
    <w:rsid w:val="007D50E0"/>
    <w:rsid w:val="007E2834"/>
    <w:rsid w:val="007F2ACD"/>
    <w:rsid w:val="007F7205"/>
    <w:rsid w:val="008048A9"/>
    <w:rsid w:val="00831DC0"/>
    <w:rsid w:val="00840355"/>
    <w:rsid w:val="00847A2E"/>
    <w:rsid w:val="00847E3E"/>
    <w:rsid w:val="00857AC4"/>
    <w:rsid w:val="008611BA"/>
    <w:rsid w:val="00865BFD"/>
    <w:rsid w:val="008959D9"/>
    <w:rsid w:val="008B4205"/>
    <w:rsid w:val="008C10D3"/>
    <w:rsid w:val="008C3F18"/>
    <w:rsid w:val="008C5723"/>
    <w:rsid w:val="009212EE"/>
    <w:rsid w:val="00921B91"/>
    <w:rsid w:val="009270E9"/>
    <w:rsid w:val="009302E8"/>
    <w:rsid w:val="00941138"/>
    <w:rsid w:val="009441CA"/>
    <w:rsid w:val="00976E43"/>
    <w:rsid w:val="0098476B"/>
    <w:rsid w:val="009906F1"/>
    <w:rsid w:val="009909B0"/>
    <w:rsid w:val="00994331"/>
    <w:rsid w:val="009A0DCF"/>
    <w:rsid w:val="009A2DE6"/>
    <w:rsid w:val="009A6D05"/>
    <w:rsid w:val="009A72BE"/>
    <w:rsid w:val="009B7A18"/>
    <w:rsid w:val="009C0CD0"/>
    <w:rsid w:val="009D5333"/>
    <w:rsid w:val="009F6400"/>
    <w:rsid w:val="00A04F67"/>
    <w:rsid w:val="00A116E2"/>
    <w:rsid w:val="00A14A16"/>
    <w:rsid w:val="00A34656"/>
    <w:rsid w:val="00A367B5"/>
    <w:rsid w:val="00A37FAA"/>
    <w:rsid w:val="00A47CB2"/>
    <w:rsid w:val="00A56ADC"/>
    <w:rsid w:val="00A74301"/>
    <w:rsid w:val="00A9205A"/>
    <w:rsid w:val="00A94195"/>
    <w:rsid w:val="00A95DEB"/>
    <w:rsid w:val="00AA4411"/>
    <w:rsid w:val="00AC48AD"/>
    <w:rsid w:val="00AC4A15"/>
    <w:rsid w:val="00AE257D"/>
    <w:rsid w:val="00AF4562"/>
    <w:rsid w:val="00AF6271"/>
    <w:rsid w:val="00B01437"/>
    <w:rsid w:val="00B1227C"/>
    <w:rsid w:val="00B1325C"/>
    <w:rsid w:val="00B24374"/>
    <w:rsid w:val="00B3307E"/>
    <w:rsid w:val="00B341EE"/>
    <w:rsid w:val="00B35446"/>
    <w:rsid w:val="00B72981"/>
    <w:rsid w:val="00B85D3D"/>
    <w:rsid w:val="00B9491C"/>
    <w:rsid w:val="00B95E4A"/>
    <w:rsid w:val="00B976E1"/>
    <w:rsid w:val="00BA76D5"/>
    <w:rsid w:val="00BC7E9B"/>
    <w:rsid w:val="00BD2068"/>
    <w:rsid w:val="00BD2E9A"/>
    <w:rsid w:val="00BE1202"/>
    <w:rsid w:val="00BE1D0B"/>
    <w:rsid w:val="00BE3533"/>
    <w:rsid w:val="00BF7665"/>
    <w:rsid w:val="00C01EF9"/>
    <w:rsid w:val="00C05BF3"/>
    <w:rsid w:val="00C109AE"/>
    <w:rsid w:val="00C169F2"/>
    <w:rsid w:val="00C202C9"/>
    <w:rsid w:val="00C33FF2"/>
    <w:rsid w:val="00C52665"/>
    <w:rsid w:val="00C61B76"/>
    <w:rsid w:val="00C65E83"/>
    <w:rsid w:val="00C747BD"/>
    <w:rsid w:val="00C80A2F"/>
    <w:rsid w:val="00CA290C"/>
    <w:rsid w:val="00CB277C"/>
    <w:rsid w:val="00CB596D"/>
    <w:rsid w:val="00CB6FCC"/>
    <w:rsid w:val="00CC4D10"/>
    <w:rsid w:val="00CE2AFC"/>
    <w:rsid w:val="00CE5EEF"/>
    <w:rsid w:val="00CF22A9"/>
    <w:rsid w:val="00D0264D"/>
    <w:rsid w:val="00D040E3"/>
    <w:rsid w:val="00D07505"/>
    <w:rsid w:val="00D2562F"/>
    <w:rsid w:val="00D31E0F"/>
    <w:rsid w:val="00D344D1"/>
    <w:rsid w:val="00D411B3"/>
    <w:rsid w:val="00D41848"/>
    <w:rsid w:val="00D57FA1"/>
    <w:rsid w:val="00D6220B"/>
    <w:rsid w:val="00D65AA2"/>
    <w:rsid w:val="00D72D6D"/>
    <w:rsid w:val="00D83D7A"/>
    <w:rsid w:val="00D907C3"/>
    <w:rsid w:val="00D9163F"/>
    <w:rsid w:val="00D96443"/>
    <w:rsid w:val="00DA2D84"/>
    <w:rsid w:val="00DA3B93"/>
    <w:rsid w:val="00DA7A43"/>
    <w:rsid w:val="00DC4526"/>
    <w:rsid w:val="00DD141C"/>
    <w:rsid w:val="00DD18AB"/>
    <w:rsid w:val="00DF7058"/>
    <w:rsid w:val="00E06183"/>
    <w:rsid w:val="00E23478"/>
    <w:rsid w:val="00E43925"/>
    <w:rsid w:val="00E52B86"/>
    <w:rsid w:val="00E63939"/>
    <w:rsid w:val="00E661CB"/>
    <w:rsid w:val="00E85295"/>
    <w:rsid w:val="00E85DC1"/>
    <w:rsid w:val="00E95E63"/>
    <w:rsid w:val="00EA6818"/>
    <w:rsid w:val="00EA765F"/>
    <w:rsid w:val="00EC24D8"/>
    <w:rsid w:val="00EC670E"/>
    <w:rsid w:val="00ED0321"/>
    <w:rsid w:val="00ED7B14"/>
    <w:rsid w:val="00EE33BA"/>
    <w:rsid w:val="00EF44B9"/>
    <w:rsid w:val="00EF48C4"/>
    <w:rsid w:val="00F05050"/>
    <w:rsid w:val="00F148EC"/>
    <w:rsid w:val="00F172F5"/>
    <w:rsid w:val="00F20BD0"/>
    <w:rsid w:val="00F27D9C"/>
    <w:rsid w:val="00F450C1"/>
    <w:rsid w:val="00F45250"/>
    <w:rsid w:val="00F616F9"/>
    <w:rsid w:val="00F6356F"/>
    <w:rsid w:val="00F66CC9"/>
    <w:rsid w:val="00F74E80"/>
    <w:rsid w:val="00F8405F"/>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9976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11" ma:contentTypeDescription="Create a new document." ma:contentTypeScope="" ma:versionID="de0a94a2117c7e6c0bd7891bb7eff537">
  <xsd:schema xmlns:xsd="http://www.w3.org/2001/XMLSchema" xmlns:xs="http://www.w3.org/2001/XMLSchema" xmlns:p="http://schemas.microsoft.com/office/2006/metadata/properties" xmlns:ns2="0e313d05-41d7-4c14-bfea-73edb09cef36" xmlns:ns3="926699e6-52dd-461e-a5ab-df5fbcd09816" targetNamespace="http://schemas.microsoft.com/office/2006/metadata/properties" ma:root="true" ma:fieldsID="d346f6ace7d891cde401fad31e79bc86" ns2:_="" ns3:_="">
    <xsd:import namespace="0e313d05-41d7-4c14-bfea-73edb09cef36"/>
    <xsd:import namespace="926699e6-52dd-461e-a5ab-df5fbcd098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6699e6-52dd-461e-a5ab-df5fbcd098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E5D02-1028-4465-BC71-DAC5B0CF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926699e6-52dd-461e-a5ab-df5fbcd0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36CAC8-55A8-4072-98AA-DA050F95E8D0}">
  <ds:schemaRefs>
    <ds:schemaRef ds:uri="http://schemas.microsoft.com/sharepoint/v3/contenttype/forms"/>
  </ds:schemaRefs>
</ds:datastoreItem>
</file>

<file path=customXml/itemProps3.xml><?xml version="1.0" encoding="utf-8"?>
<ds:datastoreItem xmlns:ds="http://schemas.openxmlformats.org/officeDocument/2006/customXml" ds:itemID="{D21543DC-6400-4374-9430-34EBC5D035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Saad Muhammad Bijoy</cp:lastModifiedBy>
  <cp:revision>260</cp:revision>
  <dcterms:created xsi:type="dcterms:W3CDTF">2016-10-05T07:50:00Z</dcterms:created>
  <dcterms:modified xsi:type="dcterms:W3CDTF">2021-04-22T07:58:00Z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