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5022851" w:displacedByCustomXml="next"/>
    <w:bookmarkEnd w:id="0" w:displacedByCustomXml="next"/>
    <w:sdt>
      <w:sdtPr>
        <w:rPr>
          <w:rFonts w:eastAsiaTheme="minorHAnsi"/>
          <w:color w:val="4472C4" w:themeColor="accent1"/>
          <w:kern w:val="2"/>
          <w:lang w:val="en-IN"/>
          <w14:ligatures w14:val="standardContextual"/>
        </w:rPr>
        <w:id w:val="-1698535410"/>
        <w:docPartObj>
          <w:docPartGallery w:val="AutoText"/>
        </w:docPartObj>
      </w:sdtPr>
      <w:sdtEndPr>
        <w:rPr>
          <w:color w:val="FFFFFF" w:themeColor="background1"/>
          <w:sz w:val="28"/>
          <w:szCs w:val="28"/>
        </w:rPr>
      </w:sdtEndPr>
      <w:sdtContent>
        <w:p w14:paraId="099ECD42" w14:textId="77777777" w:rsidR="0012423A" w:rsidRDefault="00EF14CE">
          <w:pPr>
            <w:pStyle w:val="NoSpacing"/>
            <w:spacing w:before="1540" w:after="240"/>
            <w:jc w:val="center"/>
            <w:rPr>
              <w:color w:val="4472C4" w:themeColor="accent1"/>
            </w:rPr>
          </w:pPr>
          <w:r>
            <w:rPr>
              <w:noProof/>
              <w:color w:val="4472C4" w:themeColor="accent1"/>
            </w:rPr>
            <w:drawing>
              <wp:inline distT="0" distB="0" distL="0" distR="0" wp14:anchorId="4389C501" wp14:editId="16583401">
                <wp:extent cx="1417320" cy="750570"/>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placeholder>
              <w:docPart w:val="FBB34C0CBD524B89A580DB347916A0C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C3504B1" w14:textId="1A50563B" w:rsidR="0012423A" w:rsidRDefault="00B2533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FINANCIAL ANALYTICS</w:t>
              </w:r>
            </w:p>
          </w:sdtContent>
        </w:sdt>
        <w:sdt>
          <w:sdtPr>
            <w:rPr>
              <w:color w:val="4472C4" w:themeColor="accent1"/>
              <w:sz w:val="28"/>
              <w:szCs w:val="28"/>
            </w:rPr>
            <w:alias w:val="Subtitle"/>
            <w:id w:val="328029620"/>
            <w:placeholder>
              <w:docPart w:val="624CEBE24F114848A115E357ADB7E1CA"/>
            </w:placeholder>
            <w:dataBinding w:prefixMappings="xmlns:ns0='http://purl.org/dc/elements/1.1/' xmlns:ns1='http://schemas.openxmlformats.org/package/2006/metadata/core-properties' " w:xpath="/ns1:coreProperties[1]/ns0:subject[1]" w:storeItemID="{6C3C8BC8-F283-45AE-878A-BAB7291924A1}"/>
            <w:text/>
          </w:sdtPr>
          <w:sdtContent>
            <w:p w14:paraId="0901B81F" w14:textId="77777777" w:rsidR="0012423A" w:rsidRDefault="00EF14CE">
              <w:pPr>
                <w:pStyle w:val="NoSpacing"/>
                <w:jc w:val="center"/>
                <w:rPr>
                  <w:color w:val="4472C4" w:themeColor="accent1"/>
                  <w:sz w:val="28"/>
                  <w:szCs w:val="28"/>
                </w:rPr>
              </w:pPr>
              <w:r>
                <w:rPr>
                  <w:color w:val="4472C4" w:themeColor="accent1"/>
                  <w:sz w:val="28"/>
                  <w:szCs w:val="28"/>
                </w:rPr>
                <w:t>+</w:t>
              </w:r>
            </w:p>
          </w:sdtContent>
        </w:sdt>
        <w:p w14:paraId="22012B1F" w14:textId="4DCC2058" w:rsidR="0012423A" w:rsidRDefault="00EF14CE">
          <w:pPr>
            <w:pStyle w:val="NoSpacing"/>
            <w:spacing w:before="480"/>
            <w:jc w:val="center"/>
            <w:rPr>
              <w:color w:val="4472C4" w:themeColor="accent1"/>
            </w:rPr>
          </w:pPr>
          <w:r>
            <w:rPr>
              <w:noProof/>
              <w:color w:val="4472C4" w:themeColor="accent1"/>
            </w:rPr>
            <w:drawing>
              <wp:inline distT="0" distB="0" distL="0" distR="0" wp14:anchorId="12AA0940" wp14:editId="18C3F684">
                <wp:extent cx="758825" cy="478790"/>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DFFE09" w14:textId="77777777" w:rsidR="0012423A" w:rsidRDefault="00000000">
          <w:pPr>
            <w:rPr>
              <w:rFonts w:eastAsiaTheme="minorEastAsia"/>
              <w:color w:val="FFFFFF" w:themeColor="background1"/>
              <w:kern w:val="0"/>
              <w:sz w:val="28"/>
              <w:szCs w:val="28"/>
              <w:lang w:val="en-US"/>
              <w14:ligatures w14:val="none"/>
            </w:rPr>
          </w:pPr>
        </w:p>
      </w:sdtContent>
    </w:sdt>
    <w:p w14:paraId="29215478" w14:textId="2B01B499" w:rsidR="0012423A" w:rsidRDefault="003262D4">
      <w:r>
        <w:rPr>
          <w:noProof/>
          <w:color w:val="4472C4" w:themeColor="accent1"/>
        </w:rPr>
        <mc:AlternateContent>
          <mc:Choice Requires="wps">
            <w:drawing>
              <wp:anchor distT="0" distB="0" distL="114300" distR="114300" simplePos="0" relativeHeight="251659264" behindDoc="0" locked="0" layoutInCell="1" allowOverlap="1" wp14:anchorId="17577ED9" wp14:editId="772CDD1D">
                <wp:simplePos x="0" y="0"/>
                <wp:positionH relativeFrom="margin">
                  <wp:posOffset>982980</wp:posOffset>
                </wp:positionH>
                <wp:positionV relativeFrom="margin">
                  <wp:align>bottom</wp:align>
                </wp:positionV>
                <wp:extent cx="3910330" cy="685800"/>
                <wp:effectExtent l="0" t="0" r="13970" b="0"/>
                <wp:wrapNone/>
                <wp:docPr id="142" name="Text Box 44"/>
                <wp:cNvGraphicFramePr/>
                <a:graphic xmlns:a="http://schemas.openxmlformats.org/drawingml/2006/main">
                  <a:graphicData uri="http://schemas.microsoft.com/office/word/2010/wordprocessingShape">
                    <wps:wsp>
                      <wps:cNvSpPr txBox="1"/>
                      <wps:spPr>
                        <a:xfrm>
                          <a:off x="0" y="0"/>
                          <a:ext cx="391033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A0F1E" w14:textId="77777777" w:rsidR="0012423A" w:rsidRDefault="0012423A">
                            <w:pPr>
                              <w:pStyle w:val="NoSpacing"/>
                              <w:jc w:val="center"/>
                              <w:rPr>
                                <w:color w:val="4472C4" w:themeColor="accent1"/>
                              </w:rPr>
                            </w:pPr>
                          </w:p>
                          <w:p w14:paraId="2F82A54D" w14:textId="2F08A4C2" w:rsidR="0012423A" w:rsidRDefault="00EF14CE" w:rsidP="003262D4">
                            <w:pPr>
                              <w:pStyle w:val="NoSpacing"/>
                              <w:jc w:val="center"/>
                              <w:rPr>
                                <w:color w:val="4472C4" w:themeColor="accent1"/>
                                <w:sz w:val="40"/>
                                <w:szCs w:val="40"/>
                              </w:rPr>
                            </w:pPr>
                            <w:r>
                              <w:rPr>
                                <w:color w:val="4472C4" w:themeColor="accent1"/>
                                <w:sz w:val="40"/>
                                <w:szCs w:val="40"/>
                              </w:rPr>
                              <w:t xml:space="preserve">Done By: </w:t>
                            </w:r>
                            <w:r w:rsidR="003262D4">
                              <w:rPr>
                                <w:color w:val="4472C4" w:themeColor="accent1"/>
                                <w:sz w:val="40"/>
                                <w:szCs w:val="40"/>
                              </w:rPr>
                              <w:t>SM ZEYAUDDIN</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page">
                  <wp14:pctHeight>0</wp14:pctHeight>
                </wp14:sizeRelV>
              </wp:anchor>
            </w:drawing>
          </mc:Choice>
          <mc:Fallback>
            <w:pict>
              <v:shapetype w14:anchorId="17577ED9" id="_x0000_t202" coordsize="21600,21600" o:spt="202" path="m,l,21600r21600,l21600,xe">
                <v:stroke joinstyle="miter"/>
                <v:path gradientshapeok="t" o:connecttype="rect"/>
              </v:shapetype>
              <v:shape id="Text Box 44" o:spid="_x0000_s1026" type="#_x0000_t202" style="position:absolute;margin-left:77.4pt;margin-top:0;width:307.9pt;height:54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" filled="f" stroked="f" strokeweight=".5pt">
                <v:textbox inset="0,0,0,0">
                  <w:txbxContent>
                    <w:p w14:paraId="13DA0F1E" w14:textId="77777777" w:rsidR="0012423A" w:rsidRDefault="0012423A">
                      <w:pPr>
                        <w:pStyle w:val="NoSpacing"/>
                        <w:jc w:val="center"/>
                        <w:rPr>
                          <w:color w:val="4472C4" w:themeColor="accent1"/>
                        </w:rPr>
                      </w:pPr>
                    </w:p>
                    <w:p w14:paraId="2F82A54D" w14:textId="2F08A4C2" w:rsidR="0012423A" w:rsidRDefault="00EF14CE" w:rsidP="003262D4">
                      <w:pPr>
                        <w:pStyle w:val="NoSpacing"/>
                        <w:jc w:val="center"/>
                        <w:rPr>
                          <w:color w:val="4472C4" w:themeColor="accent1"/>
                          <w:sz w:val="40"/>
                          <w:szCs w:val="40"/>
                        </w:rPr>
                      </w:pPr>
                      <w:r>
                        <w:rPr>
                          <w:color w:val="4472C4" w:themeColor="accent1"/>
                          <w:sz w:val="40"/>
                          <w:szCs w:val="40"/>
                        </w:rPr>
                        <w:t xml:space="preserve">Done By: </w:t>
                      </w:r>
                      <w:r w:rsidR="003262D4">
                        <w:rPr>
                          <w:color w:val="4472C4" w:themeColor="accent1"/>
                          <w:sz w:val="40"/>
                          <w:szCs w:val="40"/>
                        </w:rPr>
                        <w:t>SM ZEYAUDDIN</w:t>
                      </w:r>
                    </w:p>
                  </w:txbxContent>
                </v:textbox>
                <w10:wrap anchorx="margin" anchory="margin"/>
              </v:shape>
            </w:pict>
          </mc:Fallback>
        </mc:AlternateContent>
      </w:r>
      <w:r>
        <w:br w:type="page"/>
      </w:r>
    </w:p>
    <w:p w14:paraId="7EB25815" w14:textId="3F9E3BE5" w:rsidR="0012423A" w:rsidRPr="00B2533C" w:rsidRDefault="00B2533C">
      <w:pPr>
        <w:rPr>
          <w:rFonts w:ascii="Comic Sans MS" w:hAnsi="Comic Sans MS"/>
          <w:sz w:val="24"/>
          <w:szCs w:val="24"/>
          <w:lang w:val="en-US"/>
        </w:rPr>
      </w:pPr>
      <w:r>
        <w:rPr>
          <w:rFonts w:ascii="Comic Sans MS" w:hAnsi="Comic Sans MS"/>
          <w:sz w:val="24"/>
          <w:szCs w:val="24"/>
          <w:lang w:val="en-US"/>
        </w:rPr>
        <w:lastRenderedPageBreak/>
        <w:t xml:space="preserve">FINANCIAL ANALYTICS                                            </w:t>
      </w:r>
      <w:r w:rsidR="003262D4" w:rsidRPr="003262D4">
        <w:rPr>
          <w:rFonts w:ascii="Comic Sans MS" w:hAnsi="Comic Sans MS"/>
          <w:sz w:val="24"/>
          <w:szCs w:val="24"/>
        </w:rPr>
        <w:t xml:space="preserve">Author: </w:t>
      </w:r>
      <w:r w:rsidR="003262D4" w:rsidRPr="003262D4">
        <w:rPr>
          <w:rFonts w:ascii="Comic Sans MS" w:hAnsi="Comic Sans MS"/>
          <w:sz w:val="24"/>
          <w:szCs w:val="24"/>
          <w:lang w:val="en-US"/>
        </w:rPr>
        <w:t>SM ZEYAUDDIN</w:t>
      </w:r>
    </w:p>
    <w:p w14:paraId="1AEA0B54" w14:textId="77777777" w:rsidR="0012423A" w:rsidRPr="003262D4" w:rsidRDefault="0012423A">
      <w:pPr>
        <w:rPr>
          <w:rFonts w:ascii="Comic Sans MS" w:hAnsi="Comic Sans MS"/>
          <w:sz w:val="24"/>
          <w:szCs w:val="24"/>
        </w:rPr>
      </w:pPr>
    </w:p>
    <w:p w14:paraId="1FC145FF" w14:textId="77777777" w:rsidR="0012423A" w:rsidRDefault="0012423A">
      <w:pPr>
        <w:rPr>
          <w:rFonts w:ascii="Comic Sans MS" w:hAnsi="Comic Sans MS"/>
          <w:b/>
          <w:bCs/>
          <w:sz w:val="36"/>
          <w:szCs w:val="36"/>
        </w:rPr>
      </w:pPr>
    </w:p>
    <w:p w14:paraId="54A70F1E" w14:textId="77777777" w:rsidR="0012423A" w:rsidRDefault="00EF14CE">
      <w:pPr>
        <w:rPr>
          <w:rFonts w:ascii="Comic Sans MS" w:hAnsi="Comic Sans MS"/>
          <w:b/>
          <w:bCs/>
          <w:sz w:val="36"/>
          <w:szCs w:val="36"/>
        </w:rPr>
      </w:pPr>
      <w:r>
        <w:rPr>
          <w:rFonts w:ascii="Comic Sans MS" w:hAnsi="Comic Sans MS"/>
          <w:b/>
          <w:bCs/>
          <w:sz w:val="36"/>
          <w:szCs w:val="36"/>
        </w:rPr>
        <w:t>Contents</w:t>
      </w:r>
    </w:p>
    <w:p w14:paraId="27FBD6AE" w14:textId="77777777" w:rsidR="0012423A" w:rsidRDefault="00EF14CE">
      <w:pPr>
        <w:numPr>
          <w:ilvl w:val="0"/>
          <w:numId w:val="1"/>
        </w:numPr>
        <w:rPr>
          <w:rFonts w:ascii="Comic Sans MS" w:hAnsi="Comic Sans MS"/>
          <w:sz w:val="28"/>
          <w:szCs w:val="28"/>
          <w:lang w:val="en-US"/>
        </w:rPr>
      </w:pPr>
      <w:r>
        <w:rPr>
          <w:rFonts w:ascii="Comic Sans MS" w:hAnsi="Comic Sans MS"/>
          <w:sz w:val="28"/>
          <w:szCs w:val="28"/>
        </w:rPr>
        <w:t>Project Details</w:t>
      </w:r>
    </w:p>
    <w:p w14:paraId="03679074" w14:textId="77777777" w:rsidR="0012423A" w:rsidRDefault="0012423A">
      <w:pPr>
        <w:rPr>
          <w:rFonts w:ascii="Comic Sans MS" w:hAnsi="Comic Sans MS"/>
          <w:sz w:val="28"/>
          <w:szCs w:val="28"/>
          <w:lang w:val="en-US"/>
        </w:rPr>
      </w:pPr>
    </w:p>
    <w:p w14:paraId="371D714E" w14:textId="77777777" w:rsidR="0012423A" w:rsidRDefault="00EF14CE">
      <w:pPr>
        <w:numPr>
          <w:ilvl w:val="0"/>
          <w:numId w:val="1"/>
        </w:numPr>
        <w:rPr>
          <w:rFonts w:ascii="Comic Sans MS" w:hAnsi="Comic Sans MS"/>
          <w:sz w:val="28"/>
          <w:szCs w:val="28"/>
        </w:rPr>
      </w:pPr>
      <w:r>
        <w:rPr>
          <w:rFonts w:ascii="Comic Sans MS" w:hAnsi="Comic Sans MS"/>
          <w:sz w:val="28"/>
          <w:szCs w:val="28"/>
        </w:rPr>
        <w:t>Problem Statement</w:t>
      </w:r>
    </w:p>
    <w:p w14:paraId="7F909BE4" w14:textId="77777777" w:rsidR="0012423A" w:rsidRDefault="0012423A">
      <w:pPr>
        <w:rPr>
          <w:rFonts w:ascii="Comic Sans MS" w:hAnsi="Comic Sans MS"/>
          <w:sz w:val="28"/>
          <w:szCs w:val="28"/>
        </w:rPr>
      </w:pPr>
    </w:p>
    <w:p w14:paraId="69B982DF" w14:textId="77777777" w:rsidR="0012423A" w:rsidRDefault="00EF14CE">
      <w:pPr>
        <w:numPr>
          <w:ilvl w:val="0"/>
          <w:numId w:val="1"/>
        </w:numPr>
        <w:rPr>
          <w:rFonts w:ascii="Comic Sans MS" w:hAnsi="Comic Sans MS"/>
          <w:sz w:val="28"/>
          <w:szCs w:val="28"/>
        </w:rPr>
      </w:pPr>
      <w:r>
        <w:rPr>
          <w:rFonts w:ascii="Comic Sans MS" w:hAnsi="Comic Sans MS"/>
          <w:sz w:val="28"/>
          <w:szCs w:val="28"/>
        </w:rPr>
        <w:t>Data Description</w:t>
      </w:r>
    </w:p>
    <w:p w14:paraId="0CDE8765" w14:textId="77777777" w:rsidR="0012423A" w:rsidRDefault="0012423A">
      <w:pPr>
        <w:rPr>
          <w:rFonts w:ascii="Comic Sans MS" w:hAnsi="Comic Sans MS"/>
          <w:sz w:val="28"/>
          <w:szCs w:val="28"/>
        </w:rPr>
      </w:pPr>
    </w:p>
    <w:p w14:paraId="4FFCF420" w14:textId="77777777" w:rsidR="0012423A" w:rsidRDefault="00EF14CE">
      <w:pPr>
        <w:numPr>
          <w:ilvl w:val="0"/>
          <w:numId w:val="1"/>
        </w:numPr>
        <w:rPr>
          <w:rFonts w:ascii="Comic Sans MS" w:hAnsi="Comic Sans MS"/>
          <w:sz w:val="28"/>
          <w:szCs w:val="28"/>
        </w:rPr>
      </w:pPr>
      <w:r>
        <w:rPr>
          <w:rFonts w:ascii="Comic Sans MS" w:hAnsi="Comic Sans MS"/>
          <w:sz w:val="28"/>
          <w:szCs w:val="28"/>
        </w:rPr>
        <w:t>Architecture</w:t>
      </w:r>
    </w:p>
    <w:p w14:paraId="362E3F93" w14:textId="77777777" w:rsidR="0012423A" w:rsidRDefault="0012423A">
      <w:pPr>
        <w:rPr>
          <w:rFonts w:ascii="Comic Sans MS" w:hAnsi="Comic Sans MS"/>
          <w:sz w:val="28"/>
          <w:szCs w:val="28"/>
        </w:rPr>
      </w:pPr>
    </w:p>
    <w:p w14:paraId="2749BCFA" w14:textId="77777777" w:rsidR="0012423A" w:rsidRDefault="00EF14CE">
      <w:pPr>
        <w:rPr>
          <w:rFonts w:ascii="Comic Sans MS" w:hAnsi="Comic Sans MS"/>
          <w:sz w:val="28"/>
          <w:szCs w:val="28"/>
        </w:rPr>
      </w:pPr>
      <w:r>
        <w:rPr>
          <w:rFonts w:ascii="Comic Sans MS" w:hAnsi="Comic Sans MS"/>
          <w:sz w:val="28"/>
          <w:szCs w:val="28"/>
          <w:lang w:val="en-US"/>
        </w:rPr>
        <w:t>5</w:t>
      </w:r>
      <w:r>
        <w:rPr>
          <w:rFonts w:ascii="Comic Sans MS" w:hAnsi="Comic Sans MS"/>
          <w:sz w:val="28"/>
          <w:szCs w:val="28"/>
        </w:rPr>
        <w:t>.Visuals</w:t>
      </w:r>
    </w:p>
    <w:p w14:paraId="52E37CBD" w14:textId="77777777" w:rsidR="0012423A" w:rsidRDefault="00EF14CE">
      <w:pPr>
        <w:rPr>
          <w:rFonts w:ascii="Comic Sans MS" w:hAnsi="Comic Sans MS"/>
          <w:sz w:val="28"/>
          <w:szCs w:val="28"/>
        </w:rPr>
      </w:pPr>
      <w:r>
        <w:rPr>
          <w:rFonts w:ascii="Comic Sans MS" w:hAnsi="Comic Sans MS"/>
          <w:sz w:val="28"/>
          <w:szCs w:val="28"/>
        </w:rPr>
        <w:br w:type="page"/>
      </w:r>
    </w:p>
    <w:p w14:paraId="2CFF8F6E" w14:textId="462F028C" w:rsidR="00033A7F" w:rsidRPr="003262D4" w:rsidRDefault="00B2533C" w:rsidP="00033A7F">
      <w:pPr>
        <w:rPr>
          <w:rFonts w:ascii="Comic Sans MS" w:hAnsi="Comic Sans MS"/>
          <w:sz w:val="24"/>
          <w:szCs w:val="24"/>
        </w:rPr>
      </w:pPr>
      <w:r>
        <w:rPr>
          <w:rFonts w:ascii="Comic Sans MS" w:hAnsi="Comic Sans MS"/>
          <w:sz w:val="24"/>
          <w:szCs w:val="24"/>
          <w:lang w:val="en-US"/>
        </w:rPr>
        <w:lastRenderedPageBreak/>
        <w:t xml:space="preserve">FINANCIAL ANALYTICS                                            </w:t>
      </w:r>
      <w:r w:rsidR="00033A7F" w:rsidRPr="003262D4">
        <w:rPr>
          <w:rFonts w:ascii="Comic Sans MS" w:hAnsi="Comic Sans MS"/>
          <w:sz w:val="24"/>
          <w:szCs w:val="24"/>
        </w:rPr>
        <w:t xml:space="preserve">Author: </w:t>
      </w:r>
      <w:r w:rsidR="00033A7F" w:rsidRPr="003262D4">
        <w:rPr>
          <w:rFonts w:ascii="Comic Sans MS" w:hAnsi="Comic Sans MS"/>
          <w:sz w:val="24"/>
          <w:szCs w:val="24"/>
          <w:lang w:val="en-US"/>
        </w:rPr>
        <w:t>SM ZEYAUDDIN</w:t>
      </w:r>
    </w:p>
    <w:p w14:paraId="231E1D25" w14:textId="77777777" w:rsidR="0012423A" w:rsidRDefault="0012423A">
      <w:pPr>
        <w:rPr>
          <w:rFonts w:ascii="Comic Sans MS" w:hAnsi="Comic Sans MS"/>
          <w:b/>
          <w:bCs/>
          <w:sz w:val="44"/>
          <w:szCs w:val="44"/>
          <w:u w:val="single"/>
        </w:rPr>
      </w:pPr>
    </w:p>
    <w:p w14:paraId="5550DC99" w14:textId="77777777" w:rsidR="0012423A" w:rsidRDefault="0012423A">
      <w:pPr>
        <w:rPr>
          <w:rFonts w:ascii="Comic Sans MS" w:hAnsi="Comic Sans MS"/>
          <w:b/>
          <w:bCs/>
          <w:sz w:val="44"/>
          <w:szCs w:val="44"/>
          <w:u w:val="single"/>
        </w:rPr>
      </w:pPr>
    </w:p>
    <w:p w14:paraId="1A2BB05A" w14:textId="77777777" w:rsidR="0012423A" w:rsidRDefault="00EF14CE">
      <w:pPr>
        <w:rPr>
          <w:rFonts w:ascii="Comic Sans MS" w:hAnsi="Comic Sans MS"/>
          <w:b/>
          <w:bCs/>
          <w:sz w:val="44"/>
          <w:szCs w:val="44"/>
          <w:u w:val="single"/>
        </w:rPr>
      </w:pPr>
      <w:r>
        <w:rPr>
          <w:rFonts w:ascii="Comic Sans MS" w:hAnsi="Comic Sans MS"/>
          <w:b/>
          <w:bCs/>
          <w:sz w:val="44"/>
          <w:szCs w:val="44"/>
          <w:u w:val="single"/>
        </w:rPr>
        <w:t>Project Details</w:t>
      </w:r>
    </w:p>
    <w:tbl>
      <w:tblPr>
        <w:tblStyle w:val="TableGrid"/>
        <w:tblW w:w="0" w:type="auto"/>
        <w:tblLook w:val="04A0" w:firstRow="1" w:lastRow="0" w:firstColumn="1" w:lastColumn="0" w:noHBand="0" w:noVBand="1"/>
      </w:tblPr>
      <w:tblGrid>
        <w:gridCol w:w="4508"/>
        <w:gridCol w:w="4508"/>
      </w:tblGrid>
      <w:tr w:rsidR="0012423A" w14:paraId="67FF4465" w14:textId="77777777">
        <w:trPr>
          <w:trHeight w:val="577"/>
        </w:trPr>
        <w:tc>
          <w:tcPr>
            <w:tcW w:w="4508" w:type="dxa"/>
            <w:shd w:val="clear" w:color="auto" w:fill="1F3864" w:themeFill="accent1" w:themeFillShade="80"/>
          </w:tcPr>
          <w:p w14:paraId="19192D36" w14:textId="77777777" w:rsidR="0012423A" w:rsidRDefault="00EF14CE">
            <w:pPr>
              <w:spacing w:after="0" w:line="240" w:lineRule="auto"/>
            </w:pPr>
            <w:r>
              <w:t>Title</w:t>
            </w:r>
          </w:p>
        </w:tc>
        <w:tc>
          <w:tcPr>
            <w:tcW w:w="4508" w:type="dxa"/>
            <w:shd w:val="clear" w:color="auto" w:fill="1F3864" w:themeFill="accent1" w:themeFillShade="80"/>
          </w:tcPr>
          <w:p w14:paraId="23B15058" w14:textId="77777777" w:rsidR="0012423A" w:rsidRDefault="0022799A">
            <w:pPr>
              <w:spacing w:after="0" w:line="240" w:lineRule="auto"/>
            </w:pPr>
            <w:r>
              <w:t>Financial Analytics</w:t>
            </w:r>
          </w:p>
          <w:p w14:paraId="75E83327" w14:textId="61904DA5" w:rsidR="0022799A" w:rsidRDefault="0022799A">
            <w:pPr>
              <w:spacing w:after="0" w:line="240" w:lineRule="auto"/>
            </w:pPr>
          </w:p>
        </w:tc>
      </w:tr>
      <w:tr w:rsidR="0012423A" w14:paraId="3AEEF15A" w14:textId="77777777">
        <w:tc>
          <w:tcPr>
            <w:tcW w:w="4508" w:type="dxa"/>
            <w:shd w:val="clear" w:color="auto" w:fill="D9E2F3" w:themeFill="accent1" w:themeFillTint="33"/>
          </w:tcPr>
          <w:p w14:paraId="46EFBFD1" w14:textId="77777777" w:rsidR="0012423A" w:rsidRDefault="00EF14CE">
            <w:pPr>
              <w:spacing w:after="0" w:line="240" w:lineRule="auto"/>
            </w:pPr>
            <w:r>
              <w:t>Technologies</w:t>
            </w:r>
          </w:p>
        </w:tc>
        <w:tc>
          <w:tcPr>
            <w:tcW w:w="4508" w:type="dxa"/>
            <w:shd w:val="clear" w:color="auto" w:fill="D9E2F3" w:themeFill="accent1" w:themeFillTint="33"/>
          </w:tcPr>
          <w:p w14:paraId="769E88B1" w14:textId="2CD1B129" w:rsidR="0012423A" w:rsidRDefault="00B2533C">
            <w:pPr>
              <w:spacing w:after="0" w:line="240" w:lineRule="auto"/>
            </w:pPr>
            <w:r>
              <w:t>Data Science</w:t>
            </w:r>
          </w:p>
        </w:tc>
      </w:tr>
      <w:tr w:rsidR="0012423A" w14:paraId="3319FDB7" w14:textId="77777777">
        <w:tc>
          <w:tcPr>
            <w:tcW w:w="4508" w:type="dxa"/>
            <w:shd w:val="clear" w:color="auto" w:fill="8EAADB" w:themeFill="accent1" w:themeFillTint="99"/>
          </w:tcPr>
          <w:p w14:paraId="7BADD7B1" w14:textId="77777777" w:rsidR="0012423A" w:rsidRDefault="00EF14CE">
            <w:pPr>
              <w:spacing w:after="0" w:line="240" w:lineRule="auto"/>
            </w:pPr>
            <w:r>
              <w:t>Domain</w:t>
            </w:r>
          </w:p>
        </w:tc>
        <w:tc>
          <w:tcPr>
            <w:tcW w:w="4508" w:type="dxa"/>
            <w:shd w:val="clear" w:color="auto" w:fill="8EAADB" w:themeFill="accent1" w:themeFillTint="99"/>
          </w:tcPr>
          <w:p w14:paraId="5738A4E0" w14:textId="03864704" w:rsidR="0012423A" w:rsidRDefault="00033A7F">
            <w:pPr>
              <w:spacing w:after="0" w:line="240" w:lineRule="auto"/>
              <w:rPr>
                <w:lang w:val="en-US"/>
              </w:rPr>
            </w:pPr>
            <w:r>
              <w:t>Finance</w:t>
            </w:r>
          </w:p>
        </w:tc>
      </w:tr>
      <w:tr w:rsidR="0012423A" w14:paraId="5170EB9E" w14:textId="77777777">
        <w:tc>
          <w:tcPr>
            <w:tcW w:w="4508" w:type="dxa"/>
            <w:shd w:val="clear" w:color="auto" w:fill="D9E2F3" w:themeFill="accent1" w:themeFillTint="33"/>
          </w:tcPr>
          <w:p w14:paraId="0727353E" w14:textId="77777777" w:rsidR="0012423A" w:rsidRDefault="00EF14CE">
            <w:pPr>
              <w:spacing w:after="0" w:line="240" w:lineRule="auto"/>
            </w:pPr>
            <w:r>
              <w:t>Project Difficulties Level</w:t>
            </w:r>
          </w:p>
        </w:tc>
        <w:tc>
          <w:tcPr>
            <w:tcW w:w="4508" w:type="dxa"/>
            <w:shd w:val="clear" w:color="auto" w:fill="D9E2F3" w:themeFill="accent1" w:themeFillTint="33"/>
          </w:tcPr>
          <w:p w14:paraId="0632443F" w14:textId="74B38D47" w:rsidR="0012423A" w:rsidRDefault="00033A7F">
            <w:pPr>
              <w:spacing w:after="0" w:line="240" w:lineRule="auto"/>
              <w:rPr>
                <w:lang w:val="en-US"/>
              </w:rPr>
            </w:pPr>
            <w:r>
              <w:t>Intermediate</w:t>
            </w:r>
          </w:p>
        </w:tc>
      </w:tr>
      <w:tr w:rsidR="0012423A" w14:paraId="16ADA1AE" w14:textId="77777777">
        <w:trPr>
          <w:trHeight w:val="285"/>
        </w:trPr>
        <w:tc>
          <w:tcPr>
            <w:tcW w:w="4508" w:type="dxa"/>
            <w:shd w:val="clear" w:color="auto" w:fill="8EAADB" w:themeFill="accent1" w:themeFillTint="99"/>
          </w:tcPr>
          <w:p w14:paraId="740BF838" w14:textId="77777777" w:rsidR="0012423A" w:rsidRDefault="00EF14CE">
            <w:pPr>
              <w:spacing w:after="0" w:line="240" w:lineRule="auto"/>
            </w:pPr>
            <w:r>
              <w:t xml:space="preserve">Tools Used </w:t>
            </w:r>
          </w:p>
        </w:tc>
        <w:tc>
          <w:tcPr>
            <w:tcW w:w="4508" w:type="dxa"/>
            <w:shd w:val="clear" w:color="auto" w:fill="8EAADB" w:themeFill="accent1" w:themeFillTint="99"/>
          </w:tcPr>
          <w:p w14:paraId="0A3E64CC" w14:textId="77777777" w:rsidR="0012423A" w:rsidRDefault="00EF14CE">
            <w:pPr>
              <w:spacing w:after="0" w:line="240" w:lineRule="auto"/>
            </w:pPr>
            <w:r>
              <w:t>MS Excel, Power BI</w:t>
            </w:r>
          </w:p>
        </w:tc>
      </w:tr>
    </w:tbl>
    <w:p w14:paraId="1E205333" w14:textId="77777777" w:rsidR="0012423A" w:rsidRDefault="0012423A"/>
    <w:p w14:paraId="59248DD6" w14:textId="77777777" w:rsidR="0012423A" w:rsidRDefault="00EF14CE">
      <w:r>
        <w:br w:type="page"/>
      </w:r>
    </w:p>
    <w:p w14:paraId="632E2B47" w14:textId="4BD01DBB" w:rsidR="00033A7F" w:rsidRPr="003262D4" w:rsidRDefault="00B2533C" w:rsidP="00033A7F">
      <w:pPr>
        <w:rPr>
          <w:rFonts w:ascii="Comic Sans MS" w:hAnsi="Comic Sans MS"/>
          <w:sz w:val="24"/>
          <w:szCs w:val="24"/>
        </w:rPr>
      </w:pPr>
      <w:bookmarkStart w:id="1" w:name="_Hlk155022547"/>
      <w:r>
        <w:rPr>
          <w:rFonts w:ascii="Comic Sans MS" w:hAnsi="Comic Sans MS"/>
          <w:sz w:val="24"/>
          <w:szCs w:val="24"/>
          <w:lang w:val="en-US"/>
        </w:rPr>
        <w:lastRenderedPageBreak/>
        <w:t xml:space="preserve">FINANCIAL ANALYTICS                                            </w:t>
      </w:r>
      <w:r w:rsidR="00033A7F" w:rsidRPr="003262D4">
        <w:rPr>
          <w:rFonts w:ascii="Comic Sans MS" w:hAnsi="Comic Sans MS"/>
          <w:sz w:val="24"/>
          <w:szCs w:val="24"/>
        </w:rPr>
        <w:t xml:space="preserve">Author: </w:t>
      </w:r>
      <w:r w:rsidR="00033A7F" w:rsidRPr="003262D4">
        <w:rPr>
          <w:rFonts w:ascii="Comic Sans MS" w:hAnsi="Comic Sans MS"/>
          <w:sz w:val="24"/>
          <w:szCs w:val="24"/>
          <w:lang w:val="en-US"/>
        </w:rPr>
        <w:t>SM ZEYAUDDIN</w:t>
      </w:r>
    </w:p>
    <w:bookmarkEnd w:id="1"/>
    <w:p w14:paraId="2F3FF894" w14:textId="77777777" w:rsidR="0012423A" w:rsidRDefault="00EF14CE">
      <w:pPr>
        <w:rPr>
          <w:rFonts w:ascii="Comic Sans MS" w:hAnsi="Comic Sans MS"/>
          <w:b/>
          <w:bCs/>
          <w:sz w:val="44"/>
          <w:szCs w:val="44"/>
          <w:u w:val="single"/>
        </w:rPr>
      </w:pPr>
      <w:r>
        <w:rPr>
          <w:rFonts w:ascii="Comic Sans MS" w:hAnsi="Comic Sans MS"/>
          <w:b/>
          <w:bCs/>
          <w:sz w:val="44"/>
          <w:szCs w:val="44"/>
          <w:u w:val="single"/>
        </w:rPr>
        <w:t>Problem Statement</w:t>
      </w:r>
    </w:p>
    <w:p w14:paraId="0B2421CD" w14:textId="5CE8D0F5" w:rsidR="0012423A" w:rsidRPr="00B2533C" w:rsidRDefault="00B2533C">
      <w:pPr>
        <w:rPr>
          <w:rFonts w:ascii="Comic Sans MS" w:hAnsi="Comic Sans MS"/>
          <w:sz w:val="28"/>
          <w:szCs w:val="28"/>
          <w:lang w:val="en-US"/>
        </w:rPr>
      </w:pPr>
      <w:r w:rsidRPr="00B2533C">
        <w:rPr>
          <w:sz w:val="28"/>
          <w:szCs w:val="28"/>
        </w:rPr>
        <w:t>Without analy</w:t>
      </w:r>
      <w:r>
        <w:rPr>
          <w:sz w:val="28"/>
          <w:szCs w:val="28"/>
        </w:rPr>
        <w:t>s</w:t>
      </w:r>
      <w:r w:rsidRPr="00B2533C">
        <w:rPr>
          <w:sz w:val="28"/>
          <w:szCs w:val="28"/>
        </w:rPr>
        <w:t>ing the competition, it is difficult for a business to survive. You are tasked to analyse the competition for the management to provide better results. This data set has information on the market capitalization of the top 500 companies in India. Serial Number</w:t>
      </w:r>
      <w:r>
        <w:rPr>
          <w:sz w:val="28"/>
          <w:szCs w:val="28"/>
        </w:rPr>
        <w:t xml:space="preserve"> </w:t>
      </w:r>
      <w:r w:rsidRPr="00B2533C">
        <w:rPr>
          <w:sz w:val="28"/>
          <w:szCs w:val="28"/>
        </w:rPr>
        <w:t>NameName of Company</w:t>
      </w:r>
      <w:r>
        <w:rPr>
          <w:sz w:val="28"/>
          <w:szCs w:val="28"/>
        </w:rPr>
        <w:t xml:space="preserve"> </w:t>
      </w:r>
      <w:r w:rsidRPr="00B2533C">
        <w:rPr>
          <w:sz w:val="28"/>
          <w:szCs w:val="28"/>
        </w:rPr>
        <w:t>Mar Cap – Crore</w:t>
      </w:r>
      <w:r>
        <w:rPr>
          <w:sz w:val="28"/>
          <w:szCs w:val="28"/>
        </w:rPr>
        <w:t xml:space="preserve"> </w:t>
      </w:r>
      <w:r w:rsidRPr="00B2533C">
        <w:rPr>
          <w:sz w:val="28"/>
          <w:szCs w:val="28"/>
        </w:rPr>
        <w:t>Market Capitalization in Crores</w:t>
      </w:r>
      <w:r>
        <w:rPr>
          <w:sz w:val="28"/>
          <w:szCs w:val="28"/>
        </w:rPr>
        <w:t xml:space="preserve"> </w:t>
      </w:r>
      <w:r w:rsidRPr="00B2533C">
        <w:rPr>
          <w:sz w:val="28"/>
          <w:szCs w:val="28"/>
        </w:rPr>
        <w:t xml:space="preserve">Sales </w:t>
      </w:r>
      <w:proofErr w:type="spellStart"/>
      <w:r w:rsidRPr="00B2533C">
        <w:rPr>
          <w:sz w:val="28"/>
          <w:szCs w:val="28"/>
        </w:rPr>
        <w:t>Qtr</w:t>
      </w:r>
      <w:proofErr w:type="spellEnd"/>
      <w:r w:rsidRPr="00B2533C">
        <w:rPr>
          <w:sz w:val="28"/>
          <w:szCs w:val="28"/>
        </w:rPr>
        <w:t xml:space="preserve"> – Crore</w:t>
      </w:r>
      <w:r>
        <w:rPr>
          <w:sz w:val="28"/>
          <w:szCs w:val="28"/>
        </w:rPr>
        <w:t xml:space="preserve"> </w:t>
      </w:r>
      <w:r w:rsidRPr="00B2533C">
        <w:rPr>
          <w:sz w:val="28"/>
          <w:szCs w:val="28"/>
        </w:rPr>
        <w:t>Quarterly Sale in crores.</w:t>
      </w:r>
    </w:p>
    <w:p w14:paraId="04316894" w14:textId="77777777" w:rsidR="0012423A" w:rsidRPr="00B2533C" w:rsidRDefault="0012423A">
      <w:pPr>
        <w:rPr>
          <w:rFonts w:ascii="Comic Sans MS" w:hAnsi="Comic Sans MS"/>
          <w:b/>
          <w:bCs/>
          <w:sz w:val="28"/>
          <w:szCs w:val="28"/>
          <w:u w:val="single"/>
        </w:rPr>
      </w:pPr>
    </w:p>
    <w:p w14:paraId="7685A498" w14:textId="77777777" w:rsidR="0012423A" w:rsidRDefault="0012423A">
      <w:pPr>
        <w:rPr>
          <w:rFonts w:ascii="Comic Sans MS" w:hAnsi="Comic Sans MS"/>
          <w:b/>
          <w:bCs/>
          <w:sz w:val="44"/>
          <w:szCs w:val="44"/>
          <w:u w:val="single"/>
        </w:rPr>
      </w:pPr>
    </w:p>
    <w:p w14:paraId="00084938" w14:textId="77777777" w:rsidR="0012423A" w:rsidRDefault="0012423A">
      <w:pPr>
        <w:rPr>
          <w:rFonts w:ascii="Comic Sans MS" w:hAnsi="Comic Sans MS"/>
          <w:b/>
          <w:bCs/>
          <w:sz w:val="44"/>
          <w:szCs w:val="44"/>
          <w:u w:val="single"/>
        </w:rPr>
      </w:pPr>
    </w:p>
    <w:p w14:paraId="58ED8F55" w14:textId="77777777" w:rsidR="0012423A" w:rsidRDefault="0012423A">
      <w:pPr>
        <w:rPr>
          <w:rFonts w:ascii="Comic Sans MS" w:hAnsi="Comic Sans MS"/>
          <w:b/>
          <w:bCs/>
          <w:sz w:val="44"/>
          <w:szCs w:val="44"/>
          <w:u w:val="single"/>
        </w:rPr>
      </w:pPr>
    </w:p>
    <w:p w14:paraId="2CA08D3E" w14:textId="77777777" w:rsidR="0012423A" w:rsidRDefault="0012423A">
      <w:pPr>
        <w:rPr>
          <w:rFonts w:ascii="Comic Sans MS" w:hAnsi="Comic Sans MS"/>
          <w:b/>
          <w:bCs/>
          <w:sz w:val="44"/>
          <w:szCs w:val="44"/>
          <w:u w:val="single"/>
        </w:rPr>
      </w:pPr>
    </w:p>
    <w:p w14:paraId="26575113" w14:textId="77777777" w:rsidR="0012423A" w:rsidRDefault="0012423A">
      <w:pPr>
        <w:rPr>
          <w:rFonts w:ascii="Comic Sans MS" w:hAnsi="Comic Sans MS"/>
          <w:b/>
          <w:bCs/>
          <w:sz w:val="44"/>
          <w:szCs w:val="44"/>
          <w:u w:val="single"/>
        </w:rPr>
      </w:pPr>
    </w:p>
    <w:p w14:paraId="7ECE1FAA" w14:textId="77777777" w:rsidR="0012423A" w:rsidRDefault="0012423A">
      <w:pPr>
        <w:rPr>
          <w:rFonts w:ascii="Comic Sans MS" w:hAnsi="Comic Sans MS"/>
          <w:b/>
          <w:bCs/>
          <w:sz w:val="44"/>
          <w:szCs w:val="44"/>
          <w:u w:val="single"/>
        </w:rPr>
      </w:pPr>
    </w:p>
    <w:p w14:paraId="116560FF" w14:textId="77777777" w:rsidR="00033A7F" w:rsidRDefault="00033A7F">
      <w:pPr>
        <w:rPr>
          <w:rFonts w:ascii="Comic Sans MS" w:hAnsi="Comic Sans MS"/>
          <w:b/>
          <w:bCs/>
          <w:sz w:val="44"/>
          <w:szCs w:val="44"/>
          <w:u w:val="single"/>
        </w:rPr>
      </w:pPr>
    </w:p>
    <w:p w14:paraId="2AF59585" w14:textId="77777777" w:rsidR="00033A7F" w:rsidRDefault="00033A7F">
      <w:pPr>
        <w:rPr>
          <w:rFonts w:ascii="Comic Sans MS" w:hAnsi="Comic Sans MS"/>
          <w:b/>
          <w:bCs/>
          <w:sz w:val="44"/>
          <w:szCs w:val="44"/>
          <w:u w:val="single"/>
        </w:rPr>
      </w:pPr>
    </w:p>
    <w:p w14:paraId="3EC3BA11" w14:textId="77777777" w:rsidR="00B2533C" w:rsidRDefault="00B2533C">
      <w:pPr>
        <w:rPr>
          <w:rFonts w:ascii="Comic Sans MS" w:hAnsi="Comic Sans MS"/>
          <w:b/>
          <w:bCs/>
          <w:sz w:val="44"/>
          <w:szCs w:val="44"/>
          <w:u w:val="single"/>
        </w:rPr>
      </w:pPr>
    </w:p>
    <w:p w14:paraId="478EDA34" w14:textId="77777777" w:rsidR="00B2533C" w:rsidRDefault="00B2533C">
      <w:pPr>
        <w:rPr>
          <w:rFonts w:ascii="Comic Sans MS" w:hAnsi="Comic Sans MS"/>
          <w:b/>
          <w:bCs/>
          <w:sz w:val="44"/>
          <w:szCs w:val="44"/>
          <w:u w:val="single"/>
        </w:rPr>
      </w:pPr>
    </w:p>
    <w:p w14:paraId="4BAEB18A" w14:textId="77777777" w:rsidR="00B2533C" w:rsidRDefault="00B2533C">
      <w:pPr>
        <w:rPr>
          <w:rFonts w:ascii="Comic Sans MS" w:hAnsi="Comic Sans MS"/>
          <w:b/>
          <w:bCs/>
          <w:sz w:val="44"/>
          <w:szCs w:val="44"/>
          <w:u w:val="single"/>
        </w:rPr>
      </w:pPr>
    </w:p>
    <w:p w14:paraId="3E2EE023" w14:textId="77777777" w:rsidR="00033A7F" w:rsidRDefault="00033A7F" w:rsidP="00033A7F">
      <w:pPr>
        <w:rPr>
          <w:rFonts w:ascii="Comic Sans MS" w:hAnsi="Comic Sans MS"/>
          <w:b/>
          <w:bCs/>
          <w:sz w:val="44"/>
          <w:szCs w:val="44"/>
          <w:u w:val="single"/>
        </w:rPr>
      </w:pPr>
    </w:p>
    <w:p w14:paraId="54C62060" w14:textId="42F822AA" w:rsidR="00033A7F" w:rsidRPr="00B2533C" w:rsidRDefault="00B2533C">
      <w:pPr>
        <w:rPr>
          <w:rFonts w:ascii="Comic Sans MS" w:hAnsi="Comic Sans MS"/>
          <w:sz w:val="24"/>
          <w:szCs w:val="24"/>
        </w:rPr>
      </w:pPr>
      <w:r>
        <w:rPr>
          <w:rFonts w:ascii="Comic Sans MS" w:hAnsi="Comic Sans MS"/>
          <w:sz w:val="24"/>
          <w:szCs w:val="24"/>
          <w:lang w:val="en-US"/>
        </w:rPr>
        <w:lastRenderedPageBreak/>
        <w:t xml:space="preserve">FINANCIAL ANALYTICS                                            </w:t>
      </w:r>
      <w:r w:rsidR="00033A7F" w:rsidRPr="003262D4">
        <w:rPr>
          <w:rFonts w:ascii="Comic Sans MS" w:hAnsi="Comic Sans MS"/>
          <w:sz w:val="24"/>
          <w:szCs w:val="24"/>
        </w:rPr>
        <w:t xml:space="preserve">Author: </w:t>
      </w:r>
      <w:r w:rsidR="00033A7F" w:rsidRPr="003262D4">
        <w:rPr>
          <w:rFonts w:ascii="Comic Sans MS" w:hAnsi="Comic Sans MS"/>
          <w:sz w:val="24"/>
          <w:szCs w:val="24"/>
          <w:lang w:val="en-US"/>
        </w:rPr>
        <w:t>SM ZEYAUDDIN</w:t>
      </w:r>
    </w:p>
    <w:p w14:paraId="6750D9FA" w14:textId="05D19823" w:rsidR="0012423A" w:rsidRDefault="00EF14CE">
      <w:pPr>
        <w:rPr>
          <w:rFonts w:ascii="Comic Sans MS" w:hAnsi="Comic Sans MS"/>
          <w:b/>
          <w:bCs/>
          <w:sz w:val="44"/>
          <w:szCs w:val="44"/>
          <w:u w:val="single"/>
        </w:rPr>
      </w:pPr>
      <w:r>
        <w:rPr>
          <w:rFonts w:ascii="Comic Sans MS" w:hAnsi="Comic Sans MS"/>
          <w:b/>
          <w:bCs/>
          <w:sz w:val="44"/>
          <w:szCs w:val="44"/>
          <w:u w:val="single"/>
        </w:rPr>
        <w:t>Data Description</w:t>
      </w:r>
    </w:p>
    <w:p w14:paraId="043CDA48" w14:textId="3EA10300" w:rsidR="00033A7F" w:rsidRPr="00B2533C" w:rsidRDefault="00EF14CE" w:rsidP="00B2533C">
      <w:pPr>
        <w:numPr>
          <w:ilvl w:val="0"/>
          <w:numId w:val="2"/>
        </w:numPr>
        <w:rPr>
          <w:rFonts w:cstheme="minorHAnsi"/>
          <w:sz w:val="28"/>
          <w:szCs w:val="28"/>
          <w:lang w:val="en-US"/>
        </w:rPr>
      </w:pPr>
      <w:r w:rsidRPr="00033A7F">
        <w:rPr>
          <w:rFonts w:cstheme="minorHAnsi"/>
          <w:sz w:val="28"/>
          <w:szCs w:val="28"/>
          <w:lang w:val="en-US"/>
        </w:rPr>
        <w:t xml:space="preserve">Data was given in </w:t>
      </w:r>
      <w:r w:rsidR="00B2533C">
        <w:rPr>
          <w:rFonts w:cstheme="minorHAnsi"/>
          <w:sz w:val="28"/>
          <w:szCs w:val="28"/>
          <w:lang w:val="en-US"/>
        </w:rPr>
        <w:t>one</w:t>
      </w:r>
      <w:r w:rsidR="00033A7F" w:rsidRPr="00033A7F">
        <w:rPr>
          <w:rFonts w:cstheme="minorHAnsi"/>
          <w:sz w:val="28"/>
          <w:szCs w:val="28"/>
          <w:lang w:val="en-US"/>
        </w:rPr>
        <w:t xml:space="preserve"> </w:t>
      </w:r>
      <w:r w:rsidRPr="00033A7F">
        <w:rPr>
          <w:rFonts w:cstheme="minorHAnsi"/>
          <w:sz w:val="28"/>
          <w:szCs w:val="28"/>
          <w:lang w:val="en-US"/>
        </w:rPr>
        <w:t>part</w:t>
      </w:r>
      <w:r w:rsidR="00B2533C">
        <w:rPr>
          <w:rFonts w:cstheme="minorHAnsi"/>
          <w:sz w:val="28"/>
          <w:szCs w:val="28"/>
          <w:lang w:val="en-US"/>
        </w:rPr>
        <w:t xml:space="preserve"> and </w:t>
      </w:r>
      <w:r w:rsidR="00033A7F" w:rsidRPr="00B2533C">
        <w:rPr>
          <w:rFonts w:cstheme="minorHAnsi"/>
          <w:sz w:val="28"/>
          <w:szCs w:val="28"/>
        </w:rPr>
        <w:t xml:space="preserve">file named as </w:t>
      </w:r>
    </w:p>
    <w:p w14:paraId="2D8EA418" w14:textId="7B52838A" w:rsidR="00033A7F" w:rsidRPr="00033A7F" w:rsidRDefault="00B2533C" w:rsidP="00033A7F">
      <w:pPr>
        <w:ind w:left="360"/>
        <w:rPr>
          <w:rFonts w:cstheme="minorHAnsi"/>
          <w:sz w:val="28"/>
          <w:szCs w:val="28"/>
        </w:rPr>
      </w:pPr>
      <w:r>
        <w:rPr>
          <w:rFonts w:cstheme="minorHAnsi"/>
          <w:sz w:val="28"/>
          <w:szCs w:val="28"/>
        </w:rPr>
        <w:t>Financial Analytics data</w:t>
      </w:r>
      <w:r w:rsidR="00033A7F" w:rsidRPr="00033A7F">
        <w:rPr>
          <w:rFonts w:cstheme="minorHAnsi"/>
          <w:sz w:val="28"/>
          <w:szCs w:val="28"/>
        </w:rPr>
        <w:t>.csv</w:t>
      </w:r>
    </w:p>
    <w:p w14:paraId="7E67AC70" w14:textId="02F07C13" w:rsidR="00033A7F" w:rsidRPr="00B2533C" w:rsidRDefault="00B2533C" w:rsidP="00B2533C">
      <w:pPr>
        <w:pStyle w:val="ListParagraph"/>
        <w:numPr>
          <w:ilvl w:val="0"/>
          <w:numId w:val="5"/>
        </w:numPr>
        <w:spacing w:after="160" w:line="259" w:lineRule="auto"/>
        <w:rPr>
          <w:rFonts w:cstheme="minorHAnsi"/>
          <w:sz w:val="28"/>
          <w:szCs w:val="28"/>
        </w:rPr>
      </w:pPr>
      <w:r>
        <w:rPr>
          <w:rFonts w:cstheme="minorHAnsi"/>
          <w:sz w:val="28"/>
          <w:szCs w:val="28"/>
        </w:rPr>
        <w:t>Serial Number</w:t>
      </w:r>
    </w:p>
    <w:p w14:paraId="6A4F4590" w14:textId="216AF3D5" w:rsidR="00033A7F" w:rsidRPr="00033A7F" w:rsidRDefault="00B2533C" w:rsidP="00033A7F">
      <w:pPr>
        <w:pStyle w:val="ListParagraph"/>
        <w:numPr>
          <w:ilvl w:val="0"/>
          <w:numId w:val="3"/>
        </w:numPr>
        <w:spacing w:after="160" w:line="259" w:lineRule="auto"/>
        <w:ind w:left="720"/>
        <w:rPr>
          <w:rFonts w:cstheme="minorHAnsi"/>
          <w:sz w:val="28"/>
          <w:szCs w:val="28"/>
        </w:rPr>
      </w:pPr>
      <w:r>
        <w:rPr>
          <w:rFonts w:cstheme="minorHAnsi"/>
          <w:sz w:val="28"/>
          <w:szCs w:val="28"/>
        </w:rPr>
        <w:t>Name of the company</w:t>
      </w:r>
      <w:r w:rsidR="00033A7F" w:rsidRPr="00033A7F">
        <w:rPr>
          <w:rFonts w:cstheme="minorHAnsi"/>
          <w:sz w:val="28"/>
          <w:szCs w:val="28"/>
        </w:rPr>
        <w:t xml:space="preserve"> </w:t>
      </w:r>
    </w:p>
    <w:p w14:paraId="4A57241F" w14:textId="69D6F9E7" w:rsidR="00033A7F" w:rsidRPr="00033A7F" w:rsidRDefault="00B2533C" w:rsidP="00033A7F">
      <w:pPr>
        <w:pStyle w:val="ListParagraph"/>
        <w:numPr>
          <w:ilvl w:val="0"/>
          <w:numId w:val="3"/>
        </w:numPr>
        <w:spacing w:after="160" w:line="259" w:lineRule="auto"/>
        <w:ind w:left="720"/>
        <w:rPr>
          <w:rFonts w:cstheme="minorHAnsi"/>
          <w:sz w:val="28"/>
          <w:szCs w:val="28"/>
        </w:rPr>
      </w:pPr>
      <w:r>
        <w:rPr>
          <w:rFonts w:cstheme="minorHAnsi"/>
          <w:sz w:val="28"/>
          <w:szCs w:val="28"/>
        </w:rPr>
        <w:t>Mar Cap-Crores(Market Capitalisation in Crores)</w:t>
      </w:r>
    </w:p>
    <w:p w14:paraId="0520BA26" w14:textId="16FC4299" w:rsidR="00B2533C" w:rsidRPr="00033A7F" w:rsidRDefault="00B2533C" w:rsidP="00B2533C">
      <w:pPr>
        <w:pStyle w:val="ListParagraph"/>
        <w:numPr>
          <w:ilvl w:val="0"/>
          <w:numId w:val="3"/>
        </w:numPr>
        <w:spacing w:after="160" w:line="259" w:lineRule="auto"/>
        <w:ind w:left="720"/>
        <w:rPr>
          <w:rFonts w:cstheme="minorHAnsi"/>
          <w:sz w:val="28"/>
          <w:szCs w:val="28"/>
        </w:rPr>
      </w:pPr>
      <w:r>
        <w:rPr>
          <w:rFonts w:cstheme="minorHAnsi"/>
          <w:sz w:val="28"/>
          <w:szCs w:val="28"/>
        </w:rPr>
        <w:t xml:space="preserve">Sales </w:t>
      </w:r>
      <w:proofErr w:type="spellStart"/>
      <w:r>
        <w:rPr>
          <w:rFonts w:cstheme="minorHAnsi"/>
          <w:sz w:val="28"/>
          <w:szCs w:val="28"/>
        </w:rPr>
        <w:t>Qtr</w:t>
      </w:r>
      <w:proofErr w:type="spellEnd"/>
      <w:r>
        <w:rPr>
          <w:rFonts w:cstheme="minorHAnsi"/>
          <w:sz w:val="28"/>
          <w:szCs w:val="28"/>
        </w:rPr>
        <w:t>-Crores(Quarterly Sales in Crores)</w:t>
      </w:r>
    </w:p>
    <w:p w14:paraId="2F9870DF" w14:textId="1D687614" w:rsidR="0012423A" w:rsidRPr="00B2533C" w:rsidRDefault="0012423A" w:rsidP="00B2533C">
      <w:pPr>
        <w:pStyle w:val="ListParagraph"/>
        <w:spacing w:after="160" w:line="259" w:lineRule="auto"/>
        <w:ind w:left="1494"/>
        <w:rPr>
          <w:rFonts w:cstheme="minorHAnsi"/>
          <w:sz w:val="28"/>
          <w:szCs w:val="28"/>
        </w:rPr>
      </w:pPr>
    </w:p>
    <w:p w14:paraId="062EF8FA" w14:textId="77777777" w:rsidR="0012423A" w:rsidRDefault="00EF14CE" w:rsidP="00033A7F">
      <w:pPr>
        <w:tabs>
          <w:tab w:val="left" w:pos="720"/>
        </w:tabs>
        <w:rPr>
          <w:rFonts w:ascii="Comic Sans MS" w:hAnsi="Comic Sans MS"/>
          <w:sz w:val="28"/>
          <w:szCs w:val="28"/>
          <w:lang w:val="en-US"/>
        </w:rPr>
      </w:pPr>
      <w:r>
        <w:rPr>
          <w:rFonts w:ascii="Comic Sans MS" w:hAnsi="Comic Sans MS"/>
          <w:sz w:val="28"/>
          <w:szCs w:val="28"/>
          <w:lang w:val="en-US"/>
        </w:rPr>
        <w:br w:type="page"/>
      </w:r>
    </w:p>
    <w:p w14:paraId="4FD4DC6A" w14:textId="483D0FC3" w:rsidR="00033A7F" w:rsidRPr="003262D4" w:rsidRDefault="00B2533C" w:rsidP="00033A7F">
      <w:pPr>
        <w:rPr>
          <w:rFonts w:ascii="Comic Sans MS" w:hAnsi="Comic Sans MS"/>
          <w:sz w:val="24"/>
          <w:szCs w:val="24"/>
        </w:rPr>
      </w:pPr>
      <w:r>
        <w:rPr>
          <w:rFonts w:ascii="Comic Sans MS" w:hAnsi="Comic Sans MS"/>
          <w:sz w:val="24"/>
          <w:szCs w:val="24"/>
          <w:lang w:val="en-US"/>
        </w:rPr>
        <w:lastRenderedPageBreak/>
        <w:t xml:space="preserve">FINANCIAL ANALYTICS                                            </w:t>
      </w:r>
      <w:r w:rsidR="00033A7F" w:rsidRPr="003262D4">
        <w:rPr>
          <w:rFonts w:ascii="Comic Sans MS" w:hAnsi="Comic Sans MS"/>
          <w:sz w:val="24"/>
          <w:szCs w:val="24"/>
        </w:rPr>
        <w:t xml:space="preserve">Author: </w:t>
      </w:r>
      <w:r w:rsidR="00033A7F" w:rsidRPr="003262D4">
        <w:rPr>
          <w:rFonts w:ascii="Comic Sans MS" w:hAnsi="Comic Sans MS"/>
          <w:sz w:val="24"/>
          <w:szCs w:val="24"/>
          <w:lang w:val="en-US"/>
        </w:rPr>
        <w:t>SM ZEYAUDDIN</w:t>
      </w:r>
    </w:p>
    <w:p w14:paraId="31584BFF" w14:textId="77777777" w:rsidR="00033A7F" w:rsidRDefault="00033A7F">
      <w:pPr>
        <w:rPr>
          <w:rFonts w:ascii="Comic Sans MS" w:hAnsi="Comic Sans MS"/>
          <w:b/>
          <w:bCs/>
          <w:sz w:val="44"/>
          <w:szCs w:val="44"/>
          <w:u w:val="single"/>
        </w:rPr>
      </w:pPr>
    </w:p>
    <w:p w14:paraId="66CBFA8C" w14:textId="3418AAAC" w:rsidR="0012423A" w:rsidRDefault="00EF14CE">
      <w:pPr>
        <w:rPr>
          <w:rFonts w:ascii="Comic Sans MS" w:hAnsi="Comic Sans MS"/>
          <w:b/>
          <w:bCs/>
          <w:sz w:val="44"/>
          <w:szCs w:val="44"/>
          <w:u w:val="single"/>
        </w:rPr>
      </w:pPr>
      <w:r>
        <w:rPr>
          <w:rFonts w:ascii="Comic Sans MS" w:hAnsi="Comic Sans MS"/>
          <w:b/>
          <w:bCs/>
          <w:sz w:val="44"/>
          <w:szCs w:val="44"/>
          <w:u w:val="single"/>
        </w:rPr>
        <w:t>Architecture</w:t>
      </w:r>
    </w:p>
    <w:p w14:paraId="3A57C412" w14:textId="77777777" w:rsidR="0012423A" w:rsidRDefault="00EF14CE">
      <w:pPr>
        <w:rPr>
          <w:rFonts w:ascii="Comic Sans MS" w:hAnsi="Comic Sans MS"/>
          <w:b/>
          <w:bCs/>
          <w:sz w:val="44"/>
          <w:szCs w:val="44"/>
          <w:u w:val="single"/>
        </w:rPr>
      </w:pPr>
      <w:r>
        <w:rPr>
          <w:rFonts w:ascii="Comic Sans MS" w:hAnsi="Comic Sans MS"/>
          <w:noProof/>
          <w:sz w:val="24"/>
          <w:szCs w:val="24"/>
        </w:rPr>
        <w:drawing>
          <wp:inline distT="0" distB="0" distL="0" distR="0" wp14:anchorId="20319B7E" wp14:editId="50CFCDA6">
            <wp:extent cx="5731510" cy="2298065"/>
            <wp:effectExtent l="0" t="0" r="2540" b="6985"/>
            <wp:docPr id="1127056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56055"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inline>
        </w:drawing>
      </w:r>
    </w:p>
    <w:p w14:paraId="2352E8C0" w14:textId="77777777" w:rsidR="00033A7F" w:rsidRPr="00033A7F" w:rsidRDefault="00033A7F" w:rsidP="00033A7F">
      <w:pPr>
        <w:rPr>
          <w:rFonts w:cstheme="minorHAnsi"/>
          <w:sz w:val="28"/>
          <w:szCs w:val="28"/>
        </w:rPr>
      </w:pPr>
      <w:r w:rsidRPr="00033A7F">
        <w:rPr>
          <w:rFonts w:cstheme="minorHAnsi"/>
          <w:sz w:val="28"/>
          <w:szCs w:val="28"/>
        </w:rPr>
        <w:t>Power Bi is a business suite that includes several technologies that work together. To deliver outstanding business intelligence solutions, Microsoft Power Bi technology consists of a group of such components such as:</w:t>
      </w:r>
    </w:p>
    <w:p w14:paraId="3EB7E1F8"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Query (for data mash-up and transformation)</w:t>
      </w:r>
    </w:p>
    <w:p w14:paraId="2F64C73A"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Desktop (a companion development tool)</w:t>
      </w:r>
    </w:p>
    <w:p w14:paraId="483BD7A2"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Mobile (for Android, iOS, Windows phones)</w:t>
      </w:r>
    </w:p>
    <w:p w14:paraId="3ACC3A58"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Pivot (for in-memory tabular data modelling)</w:t>
      </w:r>
    </w:p>
    <w:p w14:paraId="47E7094D"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View (for viewing data visualisation)</w:t>
      </w:r>
    </w:p>
    <w:p w14:paraId="055CA5D2"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Map (for visualizing 3D geo-spatial data)</w:t>
      </w:r>
    </w:p>
    <w:p w14:paraId="4E520A68"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Power BI   Q&amp;A (for natural language Q&amp;A)</w:t>
      </w:r>
    </w:p>
    <w:p w14:paraId="77183BBF"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 xml:space="preserve">Our entire data source is our excel file. This excel file is connected to the Power Bi server. From the server, data can be shown and accessed. </w:t>
      </w:r>
    </w:p>
    <w:p w14:paraId="77B90FB6"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 xml:space="preserve">Power Bi server has various architectural components regarding to solve the query. </w:t>
      </w:r>
    </w:p>
    <w:p w14:paraId="119CA6BE"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The functionalities show the result according to query entered by the end user or client.</w:t>
      </w:r>
    </w:p>
    <w:p w14:paraId="41B5709C"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 xml:space="preserve">Client entered the query to show the graph, after selecting the data in form of rows and columns it will go inside the Power Bi server. In Power Bi server, it understands the query and generates the best recommended charts based on selected data and return it into the Power Bi screen. </w:t>
      </w:r>
    </w:p>
    <w:p w14:paraId="68ADE33E"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lastRenderedPageBreak/>
        <w:t xml:space="preserve">Based on recommended charts, client can make the visual aspect of the same. </w:t>
      </w:r>
    </w:p>
    <w:p w14:paraId="71F3A1CE"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If client is not satisfied with the result, he/she has to select data accordingly otherwise make required changes to show the expected result</w:t>
      </w:r>
    </w:p>
    <w:p w14:paraId="0B848CBF" w14:textId="77777777" w:rsidR="00033A7F" w:rsidRPr="00033A7F" w:rsidRDefault="00033A7F" w:rsidP="00033A7F">
      <w:pPr>
        <w:pStyle w:val="ListParagraph"/>
        <w:spacing w:after="160" w:line="259" w:lineRule="auto"/>
        <w:rPr>
          <w:rFonts w:cstheme="minorHAnsi"/>
          <w:sz w:val="28"/>
          <w:szCs w:val="28"/>
        </w:rPr>
      </w:pPr>
    </w:p>
    <w:p w14:paraId="5409C001" w14:textId="77777777" w:rsidR="0012423A" w:rsidRDefault="00EF14CE">
      <w:pPr>
        <w:rPr>
          <w:rFonts w:ascii="Comic Sans MS" w:hAnsi="Comic Sans MS"/>
          <w:sz w:val="24"/>
          <w:szCs w:val="24"/>
        </w:rPr>
      </w:pPr>
      <w:r>
        <w:rPr>
          <w:rFonts w:ascii="Comic Sans MS" w:hAnsi="Comic Sans MS"/>
          <w:sz w:val="24"/>
          <w:szCs w:val="24"/>
        </w:rPr>
        <w:br w:type="page"/>
      </w:r>
    </w:p>
    <w:p w14:paraId="11E9F43B" w14:textId="35D16DDE" w:rsidR="00033A7F" w:rsidRPr="003262D4" w:rsidRDefault="00B2533C" w:rsidP="00033A7F">
      <w:pPr>
        <w:rPr>
          <w:rFonts w:ascii="Comic Sans MS" w:hAnsi="Comic Sans MS"/>
          <w:sz w:val="24"/>
          <w:szCs w:val="24"/>
        </w:rPr>
      </w:pPr>
      <w:r>
        <w:rPr>
          <w:rFonts w:ascii="Comic Sans MS" w:hAnsi="Comic Sans MS"/>
          <w:sz w:val="24"/>
          <w:szCs w:val="24"/>
          <w:lang w:val="en-US"/>
        </w:rPr>
        <w:lastRenderedPageBreak/>
        <w:t xml:space="preserve">FINANCIAL ANALYTICS                                            </w:t>
      </w:r>
      <w:r w:rsidR="00033A7F" w:rsidRPr="003262D4">
        <w:rPr>
          <w:rFonts w:ascii="Comic Sans MS" w:hAnsi="Comic Sans MS"/>
          <w:sz w:val="24"/>
          <w:szCs w:val="24"/>
        </w:rPr>
        <w:t xml:space="preserve">Author: </w:t>
      </w:r>
      <w:r w:rsidR="00033A7F" w:rsidRPr="003262D4">
        <w:rPr>
          <w:rFonts w:ascii="Comic Sans MS" w:hAnsi="Comic Sans MS"/>
          <w:sz w:val="24"/>
          <w:szCs w:val="24"/>
          <w:lang w:val="en-US"/>
        </w:rPr>
        <w:t>SM ZEYAUDDIN</w:t>
      </w:r>
    </w:p>
    <w:p w14:paraId="4A832495" w14:textId="77777777" w:rsidR="0012423A" w:rsidRDefault="0012423A">
      <w:pPr>
        <w:rPr>
          <w:rFonts w:ascii="Comic Sans MS" w:hAnsi="Comic Sans MS"/>
          <w:sz w:val="44"/>
          <w:szCs w:val="44"/>
          <w:u w:val="single"/>
          <w:lang w:val="en-US"/>
        </w:rPr>
      </w:pPr>
    </w:p>
    <w:p w14:paraId="241F347C" w14:textId="77777777" w:rsidR="0012423A" w:rsidRDefault="00EF14CE">
      <w:pPr>
        <w:rPr>
          <w:rFonts w:ascii="Comic Sans MS" w:hAnsi="Comic Sans MS"/>
          <w:sz w:val="44"/>
          <w:szCs w:val="44"/>
          <w:u w:val="single"/>
        </w:rPr>
      </w:pPr>
      <w:r>
        <w:rPr>
          <w:rFonts w:ascii="Comic Sans MS" w:hAnsi="Comic Sans MS"/>
          <w:sz w:val="44"/>
          <w:szCs w:val="44"/>
          <w:u w:val="single"/>
        </w:rPr>
        <w:t>Visuals</w:t>
      </w:r>
    </w:p>
    <w:p w14:paraId="5C2D300B" w14:textId="77777777" w:rsidR="0012423A" w:rsidRDefault="0012423A">
      <w:pPr>
        <w:rPr>
          <w:rFonts w:ascii="Comic Sans MS" w:hAnsi="Comic Sans MS"/>
          <w:sz w:val="44"/>
          <w:szCs w:val="44"/>
          <w:u w:val="single"/>
        </w:rPr>
      </w:pPr>
    </w:p>
    <w:p w14:paraId="4C98FC46" w14:textId="3259CB64" w:rsidR="0012423A" w:rsidRDefault="00EF14CE">
      <w:pPr>
        <w:rPr>
          <w:rFonts w:ascii="Comic Sans MS" w:hAnsi="Comic Sans MS"/>
          <w:sz w:val="44"/>
          <w:szCs w:val="44"/>
          <w:u w:val="single"/>
        </w:rPr>
      </w:pPr>
      <w:r>
        <w:rPr>
          <w:rFonts w:ascii="Comic Sans MS" w:hAnsi="Comic Sans MS"/>
          <w:noProof/>
          <w:sz w:val="44"/>
          <w:szCs w:val="44"/>
          <w:u w:val="single"/>
          <w14:ligatures w14:val="none"/>
        </w:rPr>
        <w:drawing>
          <wp:inline distT="0" distB="0" distL="0" distR="0" wp14:anchorId="39DC81FC" wp14:editId="5414B9D7">
            <wp:extent cx="5731510" cy="3222625"/>
            <wp:effectExtent l="0" t="0" r="2540" b="0"/>
            <wp:docPr id="74259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95850" name="Picture 742595850"/>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FA3645F" w14:textId="77777777" w:rsidR="00033A7F" w:rsidRDefault="00033A7F">
      <w:pPr>
        <w:rPr>
          <w:rFonts w:ascii="Comic Sans MS" w:hAnsi="Comic Sans MS"/>
          <w:b/>
          <w:bCs/>
          <w:noProof/>
          <w:sz w:val="28"/>
          <w:szCs w:val="28"/>
          <w:u w:val="single"/>
          <w14:ligatures w14:val="none"/>
        </w:rPr>
      </w:pPr>
    </w:p>
    <w:p w14:paraId="2412E0F3" w14:textId="394658B5" w:rsidR="0012423A" w:rsidRDefault="0012423A">
      <w:pPr>
        <w:rPr>
          <w:rFonts w:ascii="Comic Sans MS" w:hAnsi="Comic Sans MS"/>
          <w:sz w:val="28"/>
          <w:szCs w:val="28"/>
          <w:u w:val="single"/>
        </w:rPr>
      </w:pPr>
    </w:p>
    <w:p w14:paraId="034C83C0" w14:textId="7A4E6D16" w:rsidR="0012423A" w:rsidRDefault="0012423A">
      <w:pPr>
        <w:rPr>
          <w:rFonts w:ascii="Comic Sans MS" w:hAnsi="Comic Sans MS"/>
          <w:b/>
          <w:bCs/>
          <w:sz w:val="28"/>
          <w:szCs w:val="28"/>
          <w:u w:val="single"/>
        </w:rPr>
      </w:pPr>
    </w:p>
    <w:p w14:paraId="29671C71" w14:textId="77777777" w:rsidR="0012423A" w:rsidRDefault="0012423A">
      <w:pPr>
        <w:rPr>
          <w:rFonts w:ascii="Comic Sans MS" w:hAnsi="Comic Sans MS"/>
          <w:b/>
          <w:bCs/>
          <w:sz w:val="28"/>
          <w:szCs w:val="28"/>
          <w:u w:val="single"/>
        </w:rPr>
      </w:pPr>
    </w:p>
    <w:p w14:paraId="73BADDA9" w14:textId="2A284661" w:rsidR="0012423A" w:rsidRDefault="0012423A">
      <w:pPr>
        <w:rPr>
          <w:rFonts w:ascii="Comic Sans MS" w:hAnsi="Comic Sans MS"/>
          <w:sz w:val="28"/>
          <w:szCs w:val="28"/>
        </w:rPr>
      </w:pPr>
    </w:p>
    <w:p w14:paraId="31F7228D" w14:textId="5AC5DE8F" w:rsidR="00033A7F" w:rsidRDefault="00033A7F">
      <w:pPr>
        <w:rPr>
          <w:rFonts w:ascii="Comic Sans MS" w:hAnsi="Comic Sans MS"/>
          <w:sz w:val="28"/>
          <w:szCs w:val="28"/>
        </w:rPr>
      </w:pPr>
    </w:p>
    <w:p w14:paraId="62D69F98" w14:textId="77777777" w:rsidR="0012423A" w:rsidRDefault="0012423A">
      <w:pPr>
        <w:rPr>
          <w:rFonts w:ascii="Comic Sans MS" w:hAnsi="Comic Sans MS"/>
          <w:sz w:val="28"/>
          <w:szCs w:val="28"/>
        </w:rPr>
      </w:pPr>
    </w:p>
    <w:p w14:paraId="5EB56627" w14:textId="77777777" w:rsidR="0012423A" w:rsidRDefault="0012423A">
      <w:pPr>
        <w:rPr>
          <w:rFonts w:ascii="Comic Sans MS" w:hAnsi="Comic Sans MS"/>
          <w:b/>
          <w:bCs/>
          <w:sz w:val="28"/>
          <w:szCs w:val="28"/>
          <w:u w:val="single"/>
        </w:rPr>
      </w:pPr>
    </w:p>
    <w:p w14:paraId="701CE17F" w14:textId="73F806BD" w:rsidR="0012423A" w:rsidRDefault="0012423A">
      <w:pPr>
        <w:rPr>
          <w:rFonts w:ascii="Comic Sans MS" w:hAnsi="Comic Sans MS"/>
          <w:b/>
          <w:bCs/>
          <w:sz w:val="28"/>
          <w:szCs w:val="28"/>
          <w:u w:val="single"/>
        </w:rPr>
      </w:pPr>
    </w:p>
    <w:p w14:paraId="1F03C498" w14:textId="77777777" w:rsidR="0012423A" w:rsidRDefault="0012423A">
      <w:pPr>
        <w:rPr>
          <w:rFonts w:ascii="Comic Sans MS" w:hAnsi="Comic Sans MS"/>
          <w:b/>
          <w:bCs/>
          <w:sz w:val="28"/>
          <w:szCs w:val="28"/>
          <w:u w:val="single"/>
        </w:rPr>
      </w:pPr>
    </w:p>
    <w:p w14:paraId="6E99ADA5" w14:textId="0D2764FE" w:rsidR="0012423A" w:rsidRDefault="0012423A">
      <w:pPr>
        <w:rPr>
          <w:rFonts w:ascii="Comic Sans MS" w:hAnsi="Comic Sans MS"/>
          <w:b/>
          <w:bCs/>
          <w:sz w:val="28"/>
          <w:szCs w:val="28"/>
          <w:u w:val="single"/>
        </w:rPr>
      </w:pPr>
    </w:p>
    <w:p w14:paraId="18A77626" w14:textId="77777777" w:rsidR="0012423A" w:rsidRDefault="0012423A">
      <w:pPr>
        <w:rPr>
          <w:rFonts w:ascii="Comic Sans MS" w:hAnsi="Comic Sans MS"/>
          <w:sz w:val="28"/>
          <w:szCs w:val="28"/>
        </w:rPr>
      </w:pPr>
    </w:p>
    <w:p w14:paraId="6B6C5629" w14:textId="77777777" w:rsidR="0012423A" w:rsidRDefault="0012423A">
      <w:pPr>
        <w:rPr>
          <w:rFonts w:ascii="Comic Sans MS" w:hAnsi="Comic Sans MS"/>
          <w:sz w:val="28"/>
          <w:szCs w:val="28"/>
        </w:rPr>
      </w:pPr>
    </w:p>
    <w:p w14:paraId="3632523D" w14:textId="3B5A2024" w:rsidR="0012423A" w:rsidRDefault="0012423A">
      <w:pPr>
        <w:rPr>
          <w:rFonts w:ascii="Comic Sans MS" w:hAnsi="Comic Sans MS"/>
          <w:b/>
          <w:bCs/>
          <w:sz w:val="44"/>
          <w:szCs w:val="44"/>
          <w:u w:val="single"/>
        </w:rPr>
      </w:pPr>
    </w:p>
    <w:p w14:paraId="7FB956B0" w14:textId="0B8FE3F1" w:rsidR="00033A7F" w:rsidRDefault="00033A7F">
      <w:pPr>
        <w:rPr>
          <w:rFonts w:ascii="Comic Sans MS" w:hAnsi="Comic Sans MS"/>
          <w:b/>
          <w:bCs/>
          <w:sz w:val="44"/>
          <w:szCs w:val="44"/>
          <w:u w:val="single"/>
        </w:rPr>
      </w:pPr>
    </w:p>
    <w:sectPr w:rsidR="00033A7F">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37D50" w14:textId="77777777" w:rsidR="00C77426" w:rsidRDefault="00C77426">
      <w:pPr>
        <w:spacing w:line="240" w:lineRule="auto"/>
      </w:pPr>
      <w:r>
        <w:separator/>
      </w:r>
    </w:p>
  </w:endnote>
  <w:endnote w:type="continuationSeparator" w:id="0">
    <w:p w14:paraId="5BE77BF9" w14:textId="77777777" w:rsidR="00C77426" w:rsidRDefault="00C77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A3925" w14:textId="77777777" w:rsidR="00C77426" w:rsidRDefault="00C77426">
      <w:pPr>
        <w:spacing w:after="0"/>
      </w:pPr>
      <w:r>
        <w:separator/>
      </w:r>
    </w:p>
  </w:footnote>
  <w:footnote w:type="continuationSeparator" w:id="0">
    <w:p w14:paraId="048CB7BC" w14:textId="77777777" w:rsidR="00C77426" w:rsidRDefault="00C774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203249"/>
      <w:docPartObj>
        <w:docPartGallery w:val="AutoText"/>
      </w:docPartObj>
    </w:sdtPr>
    <w:sdtContent>
      <w:p w14:paraId="77105CC3" w14:textId="77777777" w:rsidR="0012423A" w:rsidRDefault="00EF14CE">
        <w:pPr>
          <w:pStyle w:val="Header"/>
        </w:pPr>
        <w:r>
          <w:fldChar w:fldCharType="begin"/>
        </w:r>
        <w:r>
          <w:instrText xml:space="preserve"> PAGE   \* MERGEFORMAT </w:instrText>
        </w:r>
        <w:r>
          <w:fldChar w:fldCharType="separate"/>
        </w:r>
        <w:r>
          <w:t>2</w:t>
        </w:r>
        <w:r>
          <w:fldChar w:fldCharType="end"/>
        </w:r>
      </w:p>
    </w:sdtContent>
  </w:sdt>
  <w:p w14:paraId="49C3965B" w14:textId="77777777" w:rsidR="0012423A" w:rsidRDefault="00124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845560"/>
    <w:multiLevelType w:val="singleLevel"/>
    <w:tmpl w:val="FE845560"/>
    <w:lvl w:ilvl="0">
      <w:start w:val="1"/>
      <w:numFmt w:val="decimal"/>
      <w:lvlText w:val="%1."/>
      <w:lvlJc w:val="left"/>
      <w:pPr>
        <w:tabs>
          <w:tab w:val="left" w:pos="312"/>
        </w:tabs>
      </w:pPr>
    </w:lvl>
  </w:abstractNum>
  <w:abstractNum w:abstractNumId="1" w15:restartNumberingAfterBreak="0">
    <w:nsid w:val="12975B1E"/>
    <w:multiLevelType w:val="hybridMultilevel"/>
    <w:tmpl w:val="99F28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215155"/>
    <w:multiLevelType w:val="multilevel"/>
    <w:tmpl w:val="2F215155"/>
    <w:lvl w:ilvl="0">
      <w:start w:val="1"/>
      <w:numFmt w:val="bullet"/>
      <w:lvlText w:val="▪"/>
      <w:lvlJc w:val="left"/>
      <w:pPr>
        <w:ind w:left="1494" w:hanging="3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1">
      <w:start w:val="1"/>
      <w:numFmt w:val="bullet"/>
      <w:lvlText w:val="o"/>
      <w:lvlJc w:val="left"/>
      <w:pPr>
        <w:ind w:left="2381" w:hanging="360"/>
      </w:pPr>
      <w:rPr>
        <w:rFonts w:ascii="Courier New" w:hAnsi="Courier New" w:cs="Courier New" w:hint="default"/>
      </w:rPr>
    </w:lvl>
    <w:lvl w:ilvl="2">
      <w:start w:val="1"/>
      <w:numFmt w:val="bullet"/>
      <w:lvlText w:val=""/>
      <w:lvlJc w:val="left"/>
      <w:pPr>
        <w:ind w:left="3101" w:hanging="360"/>
      </w:pPr>
      <w:rPr>
        <w:rFonts w:ascii="Wingdings" w:hAnsi="Wingdings" w:hint="default"/>
      </w:rPr>
    </w:lvl>
    <w:lvl w:ilvl="3">
      <w:start w:val="1"/>
      <w:numFmt w:val="bullet"/>
      <w:lvlText w:val=""/>
      <w:lvlJc w:val="left"/>
      <w:pPr>
        <w:ind w:left="3821" w:hanging="360"/>
      </w:pPr>
      <w:rPr>
        <w:rFonts w:ascii="Symbol" w:hAnsi="Symbol" w:hint="default"/>
      </w:rPr>
    </w:lvl>
    <w:lvl w:ilvl="4">
      <w:start w:val="1"/>
      <w:numFmt w:val="bullet"/>
      <w:lvlText w:val="o"/>
      <w:lvlJc w:val="left"/>
      <w:pPr>
        <w:ind w:left="4541" w:hanging="360"/>
      </w:pPr>
      <w:rPr>
        <w:rFonts w:ascii="Courier New" w:hAnsi="Courier New" w:cs="Courier New" w:hint="default"/>
      </w:rPr>
    </w:lvl>
    <w:lvl w:ilvl="5">
      <w:start w:val="1"/>
      <w:numFmt w:val="bullet"/>
      <w:lvlText w:val=""/>
      <w:lvlJc w:val="left"/>
      <w:pPr>
        <w:ind w:left="5261" w:hanging="360"/>
      </w:pPr>
      <w:rPr>
        <w:rFonts w:ascii="Wingdings" w:hAnsi="Wingdings" w:hint="default"/>
      </w:rPr>
    </w:lvl>
    <w:lvl w:ilvl="6">
      <w:start w:val="1"/>
      <w:numFmt w:val="bullet"/>
      <w:lvlText w:val=""/>
      <w:lvlJc w:val="left"/>
      <w:pPr>
        <w:ind w:left="5981" w:hanging="360"/>
      </w:pPr>
      <w:rPr>
        <w:rFonts w:ascii="Symbol" w:hAnsi="Symbol" w:hint="default"/>
      </w:rPr>
    </w:lvl>
    <w:lvl w:ilvl="7">
      <w:start w:val="1"/>
      <w:numFmt w:val="bullet"/>
      <w:lvlText w:val="o"/>
      <w:lvlJc w:val="left"/>
      <w:pPr>
        <w:ind w:left="6701" w:hanging="360"/>
      </w:pPr>
      <w:rPr>
        <w:rFonts w:ascii="Courier New" w:hAnsi="Courier New" w:cs="Courier New" w:hint="default"/>
      </w:rPr>
    </w:lvl>
    <w:lvl w:ilvl="8">
      <w:start w:val="1"/>
      <w:numFmt w:val="bullet"/>
      <w:lvlText w:val=""/>
      <w:lvlJc w:val="left"/>
      <w:pPr>
        <w:ind w:left="7421" w:hanging="360"/>
      </w:pPr>
      <w:rPr>
        <w:rFonts w:ascii="Wingdings" w:hAnsi="Wingdings" w:hint="default"/>
      </w:rPr>
    </w:lvl>
  </w:abstractNum>
  <w:abstractNum w:abstractNumId="3" w15:restartNumberingAfterBreak="0">
    <w:nsid w:val="3C6F1BFE"/>
    <w:multiLevelType w:val="multilevel"/>
    <w:tmpl w:val="3C6F1BFE"/>
    <w:lvl w:ilvl="0">
      <w:start w:val="1"/>
      <w:numFmt w:val="bullet"/>
      <w:lvlText w:val=""/>
      <w:lvlJc w:val="left"/>
      <w:pPr>
        <w:ind w:left="1240" w:hanging="360"/>
      </w:pPr>
      <w:rPr>
        <w:rFonts w:ascii="Symbol" w:hAnsi="Symbol" w:hint="default"/>
      </w:rPr>
    </w:lvl>
    <w:lvl w:ilvl="1">
      <w:start w:val="1"/>
      <w:numFmt w:val="bullet"/>
      <w:lvlText w:val="o"/>
      <w:lvlJc w:val="left"/>
      <w:pPr>
        <w:ind w:left="1960" w:hanging="360"/>
      </w:pPr>
      <w:rPr>
        <w:rFonts w:ascii="Courier New" w:hAnsi="Courier New" w:cs="Courier New" w:hint="default"/>
      </w:rPr>
    </w:lvl>
    <w:lvl w:ilvl="2">
      <w:start w:val="1"/>
      <w:numFmt w:val="bullet"/>
      <w:lvlText w:val=""/>
      <w:lvlJc w:val="left"/>
      <w:pPr>
        <w:ind w:left="2680" w:hanging="360"/>
      </w:pPr>
      <w:rPr>
        <w:rFonts w:ascii="Wingdings" w:hAnsi="Wingdings" w:hint="default"/>
      </w:rPr>
    </w:lvl>
    <w:lvl w:ilvl="3">
      <w:start w:val="1"/>
      <w:numFmt w:val="bullet"/>
      <w:lvlText w:val=""/>
      <w:lvlJc w:val="left"/>
      <w:pPr>
        <w:ind w:left="3400" w:hanging="360"/>
      </w:pPr>
      <w:rPr>
        <w:rFonts w:ascii="Symbol" w:hAnsi="Symbol" w:hint="default"/>
      </w:rPr>
    </w:lvl>
    <w:lvl w:ilvl="4">
      <w:start w:val="1"/>
      <w:numFmt w:val="bullet"/>
      <w:lvlText w:val="o"/>
      <w:lvlJc w:val="left"/>
      <w:pPr>
        <w:ind w:left="4120" w:hanging="360"/>
      </w:pPr>
      <w:rPr>
        <w:rFonts w:ascii="Courier New" w:hAnsi="Courier New" w:cs="Courier New" w:hint="default"/>
      </w:rPr>
    </w:lvl>
    <w:lvl w:ilvl="5">
      <w:start w:val="1"/>
      <w:numFmt w:val="bullet"/>
      <w:lvlText w:val=""/>
      <w:lvlJc w:val="left"/>
      <w:pPr>
        <w:ind w:left="4840" w:hanging="360"/>
      </w:pPr>
      <w:rPr>
        <w:rFonts w:ascii="Wingdings" w:hAnsi="Wingdings" w:hint="default"/>
      </w:rPr>
    </w:lvl>
    <w:lvl w:ilvl="6">
      <w:start w:val="1"/>
      <w:numFmt w:val="bullet"/>
      <w:lvlText w:val=""/>
      <w:lvlJc w:val="left"/>
      <w:pPr>
        <w:ind w:left="5560" w:hanging="360"/>
      </w:pPr>
      <w:rPr>
        <w:rFonts w:ascii="Symbol" w:hAnsi="Symbol" w:hint="default"/>
      </w:rPr>
    </w:lvl>
    <w:lvl w:ilvl="7">
      <w:start w:val="1"/>
      <w:numFmt w:val="bullet"/>
      <w:lvlText w:val="o"/>
      <w:lvlJc w:val="left"/>
      <w:pPr>
        <w:ind w:left="6280" w:hanging="360"/>
      </w:pPr>
      <w:rPr>
        <w:rFonts w:ascii="Courier New" w:hAnsi="Courier New" w:cs="Courier New" w:hint="default"/>
      </w:rPr>
    </w:lvl>
    <w:lvl w:ilvl="8">
      <w:start w:val="1"/>
      <w:numFmt w:val="bullet"/>
      <w:lvlText w:val=""/>
      <w:lvlJc w:val="left"/>
      <w:pPr>
        <w:ind w:left="7000" w:hanging="360"/>
      </w:pPr>
      <w:rPr>
        <w:rFonts w:ascii="Wingdings" w:hAnsi="Wingdings" w:hint="default"/>
      </w:rPr>
    </w:lvl>
  </w:abstractNum>
  <w:abstractNum w:abstractNumId="4" w15:restartNumberingAfterBreak="0">
    <w:nsid w:val="51543C81"/>
    <w:multiLevelType w:val="hybridMultilevel"/>
    <w:tmpl w:val="5D82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A808EA"/>
    <w:multiLevelType w:val="multilevel"/>
    <w:tmpl w:val="6DA808EA"/>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6" w15:restartNumberingAfterBreak="0">
    <w:nsid w:val="70886E25"/>
    <w:multiLevelType w:val="hybridMultilevel"/>
    <w:tmpl w:val="040E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8887395">
    <w:abstractNumId w:val="0"/>
  </w:num>
  <w:num w:numId="2" w16cid:durableId="1486704971">
    <w:abstractNumId w:val="5"/>
  </w:num>
  <w:num w:numId="3" w16cid:durableId="91702797">
    <w:abstractNumId w:val="3"/>
  </w:num>
  <w:num w:numId="4" w16cid:durableId="321202157">
    <w:abstractNumId w:val="2"/>
  </w:num>
  <w:num w:numId="5" w16cid:durableId="1330013330">
    <w:abstractNumId w:val="1"/>
  </w:num>
  <w:num w:numId="6" w16cid:durableId="769353643">
    <w:abstractNumId w:val="4"/>
  </w:num>
  <w:num w:numId="7" w16cid:durableId="58791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A1E"/>
    <w:rsid w:val="00033A7F"/>
    <w:rsid w:val="00075A2F"/>
    <w:rsid w:val="000C7BC0"/>
    <w:rsid w:val="0012423A"/>
    <w:rsid w:val="00221B56"/>
    <w:rsid w:val="0022799A"/>
    <w:rsid w:val="002B2793"/>
    <w:rsid w:val="002D1A63"/>
    <w:rsid w:val="003262D4"/>
    <w:rsid w:val="006A7812"/>
    <w:rsid w:val="00AC7B2A"/>
    <w:rsid w:val="00AD5F38"/>
    <w:rsid w:val="00AF2740"/>
    <w:rsid w:val="00B2533C"/>
    <w:rsid w:val="00BB0E91"/>
    <w:rsid w:val="00C07A1E"/>
    <w:rsid w:val="00C77426"/>
    <w:rsid w:val="00D64239"/>
    <w:rsid w:val="00EF14CE"/>
    <w:rsid w:val="00F609CF"/>
    <w:rsid w:val="00FB3F5F"/>
    <w:rsid w:val="6BC7097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E61AC7"/>
  <w15:docId w15:val="{0D64A79A-BB83-4D1B-88EC-414C0434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6"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next w:val="Normal"/>
    <w:uiPriority w:val="9"/>
    <w:qFormat/>
    <w:pPr>
      <w:keepNext/>
      <w:keepLines/>
      <w:spacing w:after="78" w:line="259" w:lineRule="auto"/>
      <w:ind w:left="10" w:hanging="10"/>
      <w:outlineLvl w:val="0"/>
    </w:pPr>
    <w:rPr>
      <w:rFonts w:ascii="Calibri" w:eastAsia="Calibri" w:hAnsi="Calibri" w:cs="Calibri"/>
      <w:b/>
      <w:color w:val="4472C4"/>
      <w:kern w:val="2"/>
      <w:sz w:val="3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Pr>
      <w:rFonts w:eastAsiaTheme="minorEastAsia"/>
      <w:kern w:val="0"/>
      <w:lang w:val="en-US"/>
      <w14:ligatures w14:val="none"/>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B34C0CBD524B89A580DB347916A0C0"/>
        <w:category>
          <w:name w:val="General"/>
          <w:gallery w:val="placeholder"/>
        </w:category>
        <w:types>
          <w:type w:val="bbPlcHdr"/>
        </w:types>
        <w:behaviors>
          <w:behavior w:val="content"/>
        </w:behaviors>
        <w:guid w:val="{79D6521E-068F-4007-A84B-6CAE1EE3852C}"/>
      </w:docPartPr>
      <w:docPartBody>
        <w:p w:rsidR="00B33D2F" w:rsidRDefault="004A4ABA">
          <w:pPr>
            <w:pStyle w:val="FBB34C0CBD524B89A580DB347916A0C0"/>
          </w:pPr>
          <w:r>
            <w:rPr>
              <w:rFonts w:asciiTheme="majorHAnsi" w:eastAsiaTheme="majorEastAsia" w:hAnsiTheme="majorHAnsi" w:cstheme="majorBidi"/>
              <w:caps/>
              <w:color w:val="4472C4" w:themeColor="accent1"/>
              <w:sz w:val="80"/>
              <w:szCs w:val="80"/>
            </w:rPr>
            <w:t>[Document title]</w:t>
          </w:r>
        </w:p>
      </w:docPartBody>
    </w:docPart>
    <w:docPart>
      <w:docPartPr>
        <w:name w:val="624CEBE24F114848A115E357ADB7E1CA"/>
        <w:category>
          <w:name w:val="General"/>
          <w:gallery w:val="placeholder"/>
        </w:category>
        <w:types>
          <w:type w:val="bbPlcHdr"/>
        </w:types>
        <w:behaviors>
          <w:behavior w:val="content"/>
        </w:behaviors>
        <w:guid w:val="{775170D3-8878-4519-B89F-00E94C63A703}"/>
      </w:docPartPr>
      <w:docPartBody>
        <w:p w:rsidR="00B33D2F" w:rsidRDefault="004A4ABA">
          <w:pPr>
            <w:pStyle w:val="624CEBE24F114848A115E357ADB7E1CA"/>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6BC1" w:rsidRDefault="00EB6BC1">
      <w:pPr>
        <w:spacing w:line="240" w:lineRule="auto"/>
      </w:pPr>
      <w:r>
        <w:separator/>
      </w:r>
    </w:p>
  </w:endnote>
  <w:endnote w:type="continuationSeparator" w:id="0">
    <w:p w:rsidR="00EB6BC1" w:rsidRDefault="00EB6BC1">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6BC1" w:rsidRDefault="00EB6BC1">
      <w:pPr>
        <w:spacing w:after="0"/>
      </w:pPr>
      <w:r>
        <w:separator/>
      </w:r>
    </w:p>
  </w:footnote>
  <w:footnote w:type="continuationSeparator" w:id="0">
    <w:p w:rsidR="00EB6BC1" w:rsidRDefault="00EB6BC1">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036"/>
    <w:rsid w:val="00024EB3"/>
    <w:rsid w:val="002C40D9"/>
    <w:rsid w:val="004A4ABA"/>
    <w:rsid w:val="00B33D2F"/>
    <w:rsid w:val="00BA0036"/>
    <w:rsid w:val="00CA20D0"/>
    <w:rsid w:val="00EB6BC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B34C0CBD524B89A580DB347916A0C0">
    <w:name w:val="FBB34C0CBD524B89A580DB347916A0C0"/>
    <w:pPr>
      <w:spacing w:after="160" w:line="259" w:lineRule="auto"/>
    </w:pPr>
    <w:rPr>
      <w:kern w:val="2"/>
      <w:sz w:val="22"/>
      <w:szCs w:val="22"/>
      <w14:ligatures w14:val="standardContextual"/>
    </w:rPr>
  </w:style>
  <w:style w:type="paragraph" w:customStyle="1" w:styleId="624CEBE24F114848A115E357ADB7E1CA">
    <w:name w:val="624CEBE24F114848A115E357ADB7E1CA"/>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DB8B1-0B17-40A4-BF27-8DB2D43C0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DELOITTE CASE STUDY</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ANALYTICS</dc:title>
  <dc:subject>+</dc:subject>
  <dc:creator>seerat786fatema@outlook.com</dc:creator>
  <cp:lastModifiedBy>Seerat fatema</cp:lastModifiedBy>
  <cp:revision>4</cp:revision>
  <dcterms:created xsi:type="dcterms:W3CDTF">2024-03-11T05:56:00Z</dcterms:created>
  <dcterms:modified xsi:type="dcterms:W3CDTF">2024-03-11T07:49:00Z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44D734945BD74302A3CCC23B3B42EFB1_12</vt:lpwstr>
  </property>
</Properties>
</file>