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57" w:rsidRPr="00F959EF" w:rsidRDefault="00F959EF" w:rsidP="00F959EF">
      <w:pPr>
        <w:jc w:val="center"/>
        <w:rPr>
          <w:sz w:val="44"/>
          <w:szCs w:val="44"/>
        </w:rPr>
      </w:pPr>
      <w:bookmarkStart w:id="0" w:name="_GoBack"/>
      <w:bookmarkEnd w:id="0"/>
      <w:r w:rsidRPr="00F959EF">
        <w:rPr>
          <w:sz w:val="44"/>
          <w:szCs w:val="44"/>
        </w:rPr>
        <w:t xml:space="preserve">Raport de testare </w:t>
      </w:r>
    </w:p>
    <w:p w:rsidR="00F959EF" w:rsidRDefault="00F959EF" w:rsidP="00F959EF">
      <w:pPr>
        <w:rPr>
          <w:sz w:val="52"/>
          <w:szCs w:val="52"/>
        </w:rPr>
      </w:pPr>
    </w:p>
    <w:p w:rsidR="00F959EF" w:rsidRDefault="00F959EF" w:rsidP="00F959EF">
      <w:pPr>
        <w:rPr>
          <w:sz w:val="24"/>
          <w:szCs w:val="24"/>
        </w:rPr>
      </w:pPr>
      <w:r>
        <w:rPr>
          <w:sz w:val="24"/>
          <w:szCs w:val="24"/>
        </w:rPr>
        <w:t>Pentru testarea aplicaţiei ne-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interesat în mod special corectitudinea filtrelor folosite.</w:t>
      </w:r>
    </w:p>
    <w:p w:rsidR="00F959EF" w:rsidRDefault="00F959EF" w:rsidP="00F959EF">
      <w:pPr>
        <w:rPr>
          <w:sz w:val="24"/>
          <w:szCs w:val="24"/>
        </w:rPr>
      </w:pPr>
      <w:r>
        <w:rPr>
          <w:sz w:val="24"/>
          <w:szCs w:val="24"/>
        </w:rPr>
        <w:t xml:space="preserve">Astfel, pentru funcționarea corectă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aplicației am testat manual următoarele:</w:t>
      </w:r>
    </w:p>
    <w:p w:rsidR="00F959EF" w:rsidRDefault="00F959EF" w:rsidP="00F959EF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Filtrul de cartoon pe imagini diferite : </w:t>
      </w:r>
    </w:p>
    <w:p w:rsidR="00F959EF" w:rsidRDefault="00F959EF" w:rsidP="00F959EF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S-a observat ca la imaginile de mici dimensiuni se procesează mai repede şi aspectul vizual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z w:val="24"/>
          <w:szCs w:val="24"/>
        </w:rPr>
        <w:t xml:space="preserve"> mai accentuat.</w:t>
      </w:r>
    </w:p>
    <w:p w:rsidR="00F959EF" w:rsidRDefault="00F959EF" w:rsidP="00F959EF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Filtrul de cannyedge pe imagini diferite :</w:t>
      </w:r>
    </w:p>
    <w:p w:rsidR="00F959EF" w:rsidRDefault="00F959EF" w:rsidP="00F959EF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Efectul a fost în principiu acelaşi pe toate imaginile folosite ca test.</w:t>
      </w:r>
    </w:p>
    <w:p w:rsidR="00F959EF" w:rsidRDefault="00F959EF" w:rsidP="00F959EF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Filtrul de dog face pe imagini diferite :</w:t>
      </w:r>
    </w:p>
    <w:p w:rsidR="00F959EF" w:rsidRDefault="00F959EF" w:rsidP="00F959EF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S-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observat ca acest filtru depinde de dimensiunile imaginii, deoarece nu se face resize pe urechi, nas şi limba de căţel. Totuşi, elementele feţei sunt detectate bine.</w:t>
      </w:r>
    </w:p>
    <w:p w:rsidR="00F959EF" w:rsidRDefault="00F959EF" w:rsidP="00F959EF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Filtrul “FlowerPower” pe imagini diferite:</w:t>
      </w:r>
    </w:p>
    <w:p w:rsidR="00F959EF" w:rsidRDefault="00F959EF" w:rsidP="00F959EF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S-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observat ca acest filtru depinde de dimensiunile imaginii, deoarece nu se face resize pe coroana de flori. Totusi, coordonatele extreme din partea de sus ale feţei sunt detectate bine.</w:t>
      </w:r>
    </w:p>
    <w:p w:rsidR="00F959EF" w:rsidRDefault="00F959EF" w:rsidP="00F959EF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Filtrul “OldFilter” pe imagini diferite:</w:t>
      </w:r>
    </w:p>
    <w:p w:rsidR="00F959EF" w:rsidRDefault="00F959EF" w:rsidP="00F959EF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Efectul a fost în principiu acelaşi pe toate imaginile folosite ca test.</w:t>
      </w:r>
    </w:p>
    <w:p w:rsidR="00F959EF" w:rsidRDefault="00F959EF" w:rsidP="00F959EF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Filtrul de Face Detection pe imagini diferite:</w:t>
      </w:r>
    </w:p>
    <w:p w:rsidR="00F959EF" w:rsidRDefault="00F959EF" w:rsidP="00F959EF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S-a observat că detectează feţele umane</w:t>
      </w:r>
      <w:proofErr w:type="gramStart"/>
      <w:r>
        <w:rPr>
          <w:sz w:val="24"/>
          <w:szCs w:val="24"/>
        </w:rPr>
        <w:t>,  ignorând</w:t>
      </w:r>
      <w:proofErr w:type="gramEnd"/>
      <w:r>
        <w:rPr>
          <w:sz w:val="24"/>
          <w:szCs w:val="24"/>
        </w:rPr>
        <w:t xml:space="preserve"> feţe de animal.</w:t>
      </w:r>
    </w:p>
    <w:p w:rsidR="00F959EF" w:rsidRPr="00F959EF" w:rsidRDefault="00F959EF" w:rsidP="00F959EF"/>
    <w:sectPr w:rsidR="00F959EF" w:rsidRPr="00F9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41C3C"/>
    <w:multiLevelType w:val="multilevel"/>
    <w:tmpl w:val="C2642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EF"/>
    <w:rsid w:val="00670B57"/>
    <w:rsid w:val="00F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37461-4127-4BC8-A1F5-ABD891E3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2020-01-08T09:49:00Z</dcterms:created>
  <dcterms:modified xsi:type="dcterms:W3CDTF">2020-01-08T09:50:00Z</dcterms:modified>
</cp:coreProperties>
</file>