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Pr>
        <w:drawing>
          <wp:inline distB="114300" distT="114300" distL="114300" distR="114300">
            <wp:extent cx="2333625" cy="1306830"/>
            <wp:effectExtent b="0" l="0" r="0" t="0"/>
            <wp:docPr id="4"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2333625" cy="130683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Department of Electrical and Computer Engineering</w:t>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b w:val="1"/>
          <w:bCs w:val="1"/>
          <w:sz w:val="28"/>
          <w:szCs w:val="28"/>
        </w:rPr>
        <w:drawing>
          <wp:inline distB="114300" distT="114300" distL="114300" distR="114300">
            <wp:extent cx="2628900" cy="2615384"/>
            <wp:effectExtent b="0" l="0" r="0" t="0"/>
            <wp:docPr id="3" name="image2.png"/>
            <a:graphic>
              <a:graphicData uri="http://schemas.openxmlformats.org/drawingml/2006/picture">
                <pic:pic>
                  <pic:nvPicPr>
                    <pic:cNvPr id="0" name="image2.png"/>
                    <pic:cNvPicPr preferRelativeResize="0"/>
                  </pic:nvPicPr>
                  <pic:blipFill>
                    <a:blip r:embed="rId7"/>
                    <a:srcRect b="20085" l="0" r="0" t="13568"/>
                    <a:stretch>
                      <a:fillRect/>
                    </a:stretch>
                  </pic:blipFill>
                  <pic:spPr>
                    <a:xfrm>
                      <a:off x="0" y="0"/>
                      <a:ext cx="2628900" cy="261538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b w:val="1"/>
          <w:bCs w:val="1"/>
          <w:rtl w:val="0"/>
        </w:rPr>
        <w:t xml:space="preserve">TCN4940 RVC 1261 - Senior Project</w:t>
      </w:r>
    </w:p>
    <w:p w:rsidR="00000000" w:rsidDel="00000000" w:rsidP="00000000" w:rsidRDefault="00000000" w:rsidRPr="00000000" w14:paraId="00000007">
      <w:pPr>
        <w:jc w:val="center"/>
        <w:rPr>
          <w:b w:val="1"/>
          <w:bCs w:val="1"/>
        </w:rPr>
      </w:pPr>
      <w:r w:rsidDel="00000000" w:rsidR="00000000" w:rsidRPr="00000000">
        <w:rPr>
          <w:b w:val="1"/>
          <w:bCs w:val="1"/>
          <w:rtl w:val="0"/>
        </w:rPr>
        <w:t xml:space="preserve">Spring 2026</w:t>
      </w:r>
    </w:p>
    <w:p w:rsidR="00000000" w:rsidDel="00000000" w:rsidP="00000000" w:rsidRDefault="00000000" w:rsidRPr="00000000" w14:paraId="00000008">
      <w:pPr>
        <w:jc w:val="center"/>
        <w:rPr>
          <w:sz w:val="24"/>
          <w:szCs w:val="24"/>
        </w:rPr>
      </w:pPr>
      <w:r w:rsidDel="00000000" w:rsidR="00000000" w:rsidRPr="00000000">
        <w:rPr>
          <w:rtl w:val="0"/>
        </w:rPr>
      </w:r>
    </w:p>
    <w:p w:rsidR="00000000" w:rsidDel="00000000" w:rsidP="00000000" w:rsidRDefault="00000000" w:rsidRPr="00000000" w14:paraId="00000009">
      <w:pPr>
        <w:jc w:val="center"/>
        <w:rPr>
          <w:b w:val="1"/>
          <w:bCs w:val="1"/>
          <w:i w:val="1"/>
          <w:iCs w:val="1"/>
          <w:sz w:val="32"/>
          <w:szCs w:val="32"/>
        </w:rPr>
      </w:pPr>
      <w:r w:rsidDel="00000000" w:rsidR="00000000" w:rsidRPr="00000000">
        <w:rPr>
          <w:b w:val="1"/>
          <w:bCs w:val="1"/>
          <w:i w:val="1"/>
          <w:iCs w:val="1"/>
          <w:sz w:val="32"/>
          <w:szCs w:val="32"/>
          <w:rtl w:val="0"/>
        </w:rPr>
        <w:t xml:space="preserve">CyberWaster</w:t>
      </w:r>
    </w:p>
    <w:p w:rsidR="00000000" w:rsidDel="00000000" w:rsidP="00000000" w:rsidRDefault="00000000" w:rsidRPr="00000000" w14:paraId="0000000A">
      <w:pPr>
        <w:jc w:val="center"/>
        <w:rPr>
          <w:b w:val="1"/>
          <w:bCs w:val="1"/>
          <w:sz w:val="24"/>
          <w:szCs w:val="24"/>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b w:val="1"/>
          <w:bCs w:val="1"/>
          <w:sz w:val="28"/>
          <w:szCs w:val="28"/>
          <w:rtl w:val="0"/>
        </w:rPr>
        <w:t xml:space="preserve">The Waste Handlers</w:t>
      </w:r>
    </w:p>
    <w:p w:rsidR="00000000" w:rsidDel="00000000" w:rsidP="00000000" w:rsidRDefault="00000000" w:rsidRPr="00000000" w14:paraId="0000000C">
      <w:pPr>
        <w:jc w:val="center"/>
        <w:rPr/>
      </w:pPr>
      <w:r w:rsidDel="00000000" w:rsidR="00000000" w:rsidRPr="00000000">
        <w:rPr>
          <w:b w:val="1"/>
          <w:bCs w:val="1"/>
          <w:rtl w:val="0"/>
        </w:rPr>
        <w:t xml:space="preserve">Team Leader: </w:t>
      </w:r>
      <w:r w:rsidDel="00000000" w:rsidR="00000000" w:rsidRPr="00000000">
        <w:rPr>
          <w:rtl w:val="0"/>
        </w:rPr>
        <w:t xml:space="preserve">Brandan Gerbers (6448449)</w:t>
      </w:r>
    </w:p>
    <w:p w:rsidR="00000000" w:rsidDel="00000000" w:rsidP="00000000" w:rsidRDefault="00000000" w:rsidRPr="00000000" w14:paraId="0000000D">
      <w:pPr>
        <w:ind w:left="0" w:firstLine="0"/>
        <w:jc w:val="center"/>
        <w:rPr/>
      </w:pPr>
      <w:r w:rsidDel="00000000" w:rsidR="00000000" w:rsidRPr="00000000">
        <w:rPr>
          <w:rtl w:val="0"/>
        </w:rPr>
        <w:t xml:space="preserve">Sabrina Ruiz (6338671)</w:t>
      </w:r>
    </w:p>
    <w:p w:rsidR="00000000" w:rsidDel="00000000" w:rsidP="00000000" w:rsidRDefault="00000000" w:rsidRPr="00000000" w14:paraId="0000000E">
      <w:pPr>
        <w:ind w:left="0" w:firstLine="0"/>
        <w:jc w:val="center"/>
        <w:rPr/>
      </w:pPr>
      <w:r w:rsidDel="00000000" w:rsidR="00000000" w:rsidRPr="00000000">
        <w:rPr>
          <w:rtl w:val="0"/>
        </w:rPr>
        <w:t xml:space="preserve">Ellowyn Taylor (6352591)</w:t>
      </w:r>
    </w:p>
    <w:p w:rsidR="00000000" w:rsidDel="00000000" w:rsidP="00000000" w:rsidRDefault="00000000" w:rsidRPr="00000000" w14:paraId="0000000F">
      <w:pPr>
        <w:ind w:left="0" w:firstLine="0"/>
        <w:jc w:val="center"/>
        <w:rPr/>
      </w:pPr>
      <w:r w:rsidDel="00000000" w:rsidR="00000000" w:rsidRPr="00000000">
        <w:rPr>
          <w:rtl w:val="0"/>
        </w:rPr>
        <w:t xml:space="preserve">Samir Zelaya (6474641)</w:t>
      </w:r>
    </w:p>
    <w:p w:rsidR="00000000" w:rsidDel="00000000" w:rsidP="00000000" w:rsidRDefault="00000000" w:rsidRPr="00000000" w14:paraId="00000010">
      <w:pPr>
        <w:ind w:left="0" w:firstLine="0"/>
        <w:jc w:val="center"/>
        <w:rPr/>
      </w:pPr>
      <w:r w:rsidDel="00000000" w:rsidR="00000000" w:rsidRPr="00000000">
        <w:rPr>
          <w:rtl w:val="0"/>
        </w:rPr>
        <w:t xml:space="preserve">Giovanni Nieves (6198045)</w:t>
      </w:r>
    </w:p>
    <w:p w:rsidR="00000000" w:rsidDel="00000000" w:rsidP="00000000" w:rsidRDefault="00000000" w:rsidRPr="00000000" w14:paraId="00000011">
      <w:pPr>
        <w:ind w:left="0" w:firstLine="0"/>
        <w:jc w:val="center"/>
        <w:rPr/>
      </w:pPr>
      <w:r w:rsidDel="00000000" w:rsidR="00000000" w:rsidRPr="00000000">
        <w:rPr>
          <w:rtl w:val="0"/>
        </w:rPr>
        <w:t xml:space="preserve">Sebastian Klee (6307554)</w:t>
      </w:r>
    </w:p>
    <w:p w:rsidR="00000000" w:rsidDel="00000000" w:rsidP="00000000" w:rsidRDefault="00000000" w:rsidRPr="00000000" w14:paraId="00000012">
      <w:pPr>
        <w:ind w:left="0" w:firstLine="0"/>
        <w:jc w:val="center"/>
        <w:rPr>
          <w:b w:val="1"/>
          <w:bCs w:val="1"/>
        </w:rPr>
      </w:pPr>
      <w:r w:rsidDel="00000000" w:rsidR="00000000" w:rsidRPr="00000000">
        <w:rPr>
          <w:rtl w:val="0"/>
        </w:rPr>
      </w:r>
    </w:p>
    <w:p w:rsidR="00000000" w:rsidDel="00000000" w:rsidP="00000000" w:rsidRDefault="00000000" w:rsidRPr="00000000" w14:paraId="00000013">
      <w:pPr>
        <w:ind w:left="0" w:firstLine="0"/>
        <w:jc w:val="center"/>
        <w:rPr>
          <w:b w:val="1"/>
          <w:bCs w:val="1"/>
        </w:rPr>
      </w:pPr>
      <w:r w:rsidDel="00000000" w:rsidR="00000000" w:rsidRPr="00000000">
        <w:rPr>
          <w:b w:val="1"/>
          <w:bCs w:val="1"/>
          <w:rtl w:val="0"/>
        </w:rPr>
        <w:t xml:space="preserve">Instructor: Gustavo Chaparro Baquero</w:t>
      </w:r>
    </w:p>
    <w:p w:rsidR="00000000" w:rsidDel="00000000" w:rsidP="00000000" w:rsidRDefault="00000000" w:rsidRPr="00000000" w14:paraId="00000014">
      <w:pPr>
        <w:ind w:left="0" w:firstLine="0"/>
        <w:jc w:val="center"/>
        <w:rPr>
          <w:b w:val="1"/>
          <w:bCs w:val="1"/>
        </w:rPr>
      </w:pPr>
      <w:r w:rsidDel="00000000" w:rsidR="00000000" w:rsidRPr="00000000">
        <w:rPr>
          <w:b w:val="1"/>
          <w:bCs w:val="1"/>
          <w:rtl w:val="0"/>
        </w:rPr>
        <w:t xml:space="preserve">Mentor: Dr. Lauren Ervin</w:t>
      </w:r>
    </w:p>
    <w:p w:rsidR="00000000" w:rsidDel="00000000" w:rsidP="00000000" w:rsidRDefault="00000000" w:rsidRPr="00000000" w14:paraId="00000015">
      <w:pPr>
        <w:ind w:left="0" w:firstLine="0"/>
        <w:jc w:val="center"/>
        <w:rPr>
          <w:b w:val="1"/>
          <w:bCs w:val="1"/>
        </w:rPr>
      </w:pPr>
      <w:r w:rsidDel="00000000" w:rsidR="00000000" w:rsidRPr="00000000">
        <w:rPr>
          <w:rtl w:val="0"/>
        </w:rPr>
      </w:r>
    </w:p>
    <w:p w:rsidR="00000000" w:rsidDel="00000000" w:rsidP="00000000" w:rsidRDefault="00000000" w:rsidRPr="00000000" w14:paraId="00000016">
      <w:pPr>
        <w:ind w:left="0" w:firstLine="0"/>
        <w:jc w:val="center"/>
        <w:rPr>
          <w:b w:val="1"/>
          <w:bCs w:val="1"/>
        </w:rPr>
      </w:pPr>
      <w:r w:rsidDel="00000000" w:rsidR="00000000" w:rsidRPr="00000000">
        <w:rPr>
          <w:b w:val="1"/>
          <w:bCs w:val="1"/>
          <w:rtl w:val="0"/>
        </w:rPr>
        <w:t xml:space="preserve">Date: February , 2026</w:t>
      </w:r>
      <w:r w:rsidDel="00000000" w:rsidR="00000000" w:rsidRPr="00000000">
        <w:br w:type="page"/>
      </w:r>
      <w:r w:rsidDel="00000000" w:rsidR="00000000" w:rsidRPr="00000000">
        <w:rPr>
          <w:rtl w:val="0"/>
        </w:rPr>
      </w:r>
    </w:p>
    <w:p w:rsidR="00000000" w:rsidDel="00000000" w:rsidP="00000000" w:rsidRDefault="00000000" w:rsidRPr="00000000" w14:paraId="00000017">
      <w:pPr>
        <w:ind w:left="0" w:firstLine="0"/>
        <w:jc w:val="center"/>
        <w:rPr>
          <w:b w:val="1"/>
          <w:bCs w:val="1"/>
        </w:rPr>
      </w:pPr>
      <w:r w:rsidDel="00000000" w:rsidR="00000000" w:rsidRPr="00000000">
        <w:rPr>
          <w:rtl w:val="0"/>
        </w:rPr>
      </w:r>
    </w:p>
    <w:sdt>
      <w:sdtPr>
        <w:id w:val="-750605546"/>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al7ljdhmm8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Summary and Problem Statement</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bew84ecsok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Need Specifications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g3p728zah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Assumption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j0ml43s0g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Limitation</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cirvzz9ptc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Operating Environment</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p0mbgv9gh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Intended Users and Intended Uses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4oleob7v5r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NEED ANALYSIS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52zypatxf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Purpose</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ilm03bou0d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Client Need Statement</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5af9krflw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Data Collection</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nfkk5oi3m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Identified Attributes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aml8a0ih8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Grouped Objectives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acvlunqt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Resulting Problem Statement</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ind w:left="0" w:firstLine="0"/>
        <w:rPr>
          <w:b w:val="1"/>
          <w:bCs w:val="1"/>
          <w:sz w:val="34"/>
          <w:szCs w:val="34"/>
        </w:rPr>
      </w:pPr>
      <w:bookmarkStart w:colFirst="0" w:colLast="0" w:name="_ltex8qkpc86p" w:id="0"/>
      <w:bookmarkEnd w:id="0"/>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ind w:left="0" w:firstLine="0"/>
        <w:rPr/>
      </w:pPr>
      <w:bookmarkStart w:colFirst="0" w:colLast="0" w:name="_eal7ljdhmm8h" w:id="1"/>
      <w:bookmarkEnd w:id="1"/>
      <w:r w:rsidDel="00000000" w:rsidR="00000000" w:rsidRPr="00000000">
        <w:rPr>
          <w:b w:val="1"/>
          <w:bCs w:val="1"/>
          <w:sz w:val="34"/>
          <w:szCs w:val="34"/>
          <w:rtl w:val="0"/>
        </w:rPr>
        <w:t xml:space="preserve">I. Summary and Problem Statement</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Abstract</w:t>
      </w:r>
    </w:p>
    <w:p w:rsidR="00000000" w:rsidDel="00000000" w:rsidP="00000000" w:rsidRDefault="00000000" w:rsidRPr="00000000" w14:paraId="0000002B">
      <w:pPr>
        <w:ind w:left="720" w:firstLine="0"/>
        <w:rPr>
          <w:rFonts w:ascii="Times New Roman" w:cs="Times New Roman" w:eastAsia="Times New Roman" w:hAnsi="Times New Roman"/>
          <w:sz w:val="24"/>
          <w:szCs w:val="24"/>
          <w:highlight w:val="yellow"/>
        </w:rPr>
      </w:pPr>
      <w:r w:rsidDel="00000000" w:rsidR="00000000" w:rsidRPr="00000000">
        <w:rPr>
          <w:rtl w:val="0"/>
        </w:rPr>
        <w:t xml:space="preserve">This project aims to look at how waste collection can be improved by using sensors and automations. Most waste system projects only react to how to solve the problem, instead of using data and trends to make decisions. The current approach is inefficient and labor intensive. We are planning to create a simulated robot environment for testing and use those learnings to create a small scale prototype that will check the waste level, determine when the bin is full and navigate to a trash disposal location. This project's main focus is to create the required technology needed for autonomously navigation and to discover the required sensors for collecting data of waste level. </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Executive summary</w:t>
      </w:r>
    </w:p>
    <w:p w:rsidR="00000000" w:rsidDel="00000000" w:rsidP="00000000" w:rsidRDefault="00000000" w:rsidRPr="00000000" w14:paraId="0000002F">
      <w:pPr>
        <w:ind w:left="720" w:firstLine="0"/>
        <w:rPr/>
      </w:pPr>
      <w:r w:rsidDel="00000000" w:rsidR="00000000" w:rsidRPr="00000000">
        <w:rPr>
          <w:rtl w:val="0"/>
        </w:rPr>
        <w:br w:type="textWrapping"/>
        <w:t xml:space="preserve">This project approaches waste collection as a logistics and optimization problem by integrating sensing, analytics, and autonomous navigation. The system improves collection efficiency while generating useful insights into waste usage behavior. Designed for scalability, the architecture supports residential, assisted-living, and broader smart infrastructure environments.The system autonomously travels from a designated resting location to a disposal point when waste sensors detect that a bin has reached a predefined fill level. This approach reduces manual effort, improves safety, and demonstrates how automation can enable more efficient and data-informed waste management.</w:t>
      </w:r>
    </w:p>
    <w:p w:rsidR="00000000" w:rsidDel="00000000" w:rsidP="00000000" w:rsidRDefault="00000000" w:rsidRPr="00000000" w14:paraId="00000030">
      <w:pPr>
        <w:ind w:left="0" w:firstLine="0"/>
        <w:rPr/>
      </w:pPr>
      <w:r w:rsidDel="00000000" w:rsidR="00000000" w:rsidRPr="00000000">
        <w:rPr>
          <w:rtl w:val="0"/>
        </w:rPr>
        <w:br w:type="textWrapping"/>
        <w:br w:type="textWrapping"/>
      </w:r>
    </w:p>
    <w:p w:rsidR="00000000" w:rsidDel="00000000" w:rsidP="00000000" w:rsidRDefault="00000000" w:rsidRPr="00000000" w14:paraId="00000031">
      <w:pPr>
        <w:ind w:left="0" w:firstLine="0"/>
        <w:rPr/>
      </w:pPr>
      <w:r w:rsidDel="00000000" w:rsidR="00000000" w:rsidRPr="00000000">
        <w:rPr>
          <w:rtl w:val="0"/>
        </w:rPr>
        <w:t xml:space="preserve">Problem Statement</w:t>
      </w:r>
    </w:p>
    <w:p w:rsidR="00000000" w:rsidDel="00000000" w:rsidP="00000000" w:rsidRDefault="00000000" w:rsidRPr="00000000" w14:paraId="00000032">
      <w:pPr>
        <w:ind w:left="720" w:firstLine="0"/>
        <w:rPr/>
      </w:pPr>
      <w:r w:rsidDel="00000000" w:rsidR="00000000" w:rsidRPr="00000000">
        <w:rPr>
          <w:rtl w:val="0"/>
        </w:rPr>
        <w:br w:type="textWrapping"/>
        <w:t xml:space="preserve">Current waste collection systems rely on fixed schedules and manual observation rather than real-time data, resulting in inefficient labor usage, increased operational costs, and missed opportunities for optimization. Limited visibility into waste fill levels, weight, and usage patterns prevents waste and recycling services from making informed, data-driven decisions. Routine waste handling presents a physical challenge for individuals with limited mobility, including elderly and physically disabled populations. Tasks such as lifting and transporting waste bins require strength, balance, and repeated effort, which can pose safety risks and reduce independence. As the cost of living continues to rise, inefficiencies in time and labor associated with household waste disposal continues to be a consistent task. These combined challenges highlight the need for a solution that reduces physical effort, improves efficiency, and enables smarter waste management through improved visibility and automation.</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ind w:left="0" w:firstLine="0"/>
        <w:rPr>
          <w:b w:val="1"/>
          <w:bCs w:val="1"/>
          <w:sz w:val="34"/>
          <w:szCs w:val="34"/>
        </w:rPr>
      </w:pPr>
      <w:bookmarkStart w:colFirst="0" w:colLast="0" w:name="_dbew84ecsokt" w:id="2"/>
      <w:bookmarkEnd w:id="2"/>
      <w:r w:rsidDel="00000000" w:rsidR="00000000" w:rsidRPr="00000000">
        <w:rPr>
          <w:b w:val="1"/>
          <w:bCs w:val="1"/>
          <w:sz w:val="34"/>
          <w:szCs w:val="34"/>
          <w:rtl w:val="0"/>
        </w:rPr>
        <w:t xml:space="preserve"> II. Need Specifications</w:t>
      </w:r>
    </w:p>
    <w:p w:rsidR="00000000" w:rsidDel="00000000" w:rsidP="00000000" w:rsidRDefault="00000000" w:rsidRPr="00000000" w14:paraId="00000034">
      <w:pPr>
        <w:ind w:left="720" w:firstLine="0"/>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Objectives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Specification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QR code sticker would signal the robot where to travel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automates waste disposal, which would save a person’s time and energy.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LiDAR sensors would detect any blocking obstacles in real time and turn accordingly.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prevents any collisions that could occur and allows the robot to safely navigate in an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 ultrasonic distance sensor alongside 1-4 load cell sensors would measure the levels of waste and signal the robot when it is 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ensures the robot will have accurate detection to correctly decide when traveling is necessary.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data over time of the waste levels would be analyzed for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helps optimize schedules for waste collection and efficiently provides a user’s waste patterns for collectors.</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Objectives</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robot should be able to carry trash to a designated location.</w:t>
            </w:r>
          </w:p>
          <w:p w:rsidR="00000000" w:rsidDel="00000000" w:rsidP="00000000" w:rsidRDefault="00000000" w:rsidRPr="00000000" w14:paraId="0000004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robot should be able to avoid obstacles in its path.</w:t>
            </w:r>
          </w:p>
          <w:p w:rsidR="00000000" w:rsidDel="00000000" w:rsidP="00000000" w:rsidRDefault="00000000" w:rsidRPr="00000000" w14:paraId="0000004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robot should be able to monitor waste levels.</w:t>
            </w:r>
          </w:p>
          <w:p w:rsidR="00000000" w:rsidDel="00000000" w:rsidP="00000000" w:rsidRDefault="00000000" w:rsidRPr="00000000" w14:paraId="0000004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robot should be able to detect if the trash bin is full.</w:t>
            </w:r>
          </w:p>
          <w:p w:rsidR="00000000" w:rsidDel="00000000" w:rsidP="00000000" w:rsidRDefault="00000000" w:rsidRPr="00000000" w14:paraId="0000004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robot should be able to comprehend data of the user’s waste usage.</w:t>
            </w:r>
          </w:p>
          <w:p w:rsidR="00000000" w:rsidDel="00000000" w:rsidP="00000000" w:rsidRDefault="00000000" w:rsidRPr="00000000" w14:paraId="0000004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The robot should be able to reduce the amount of labor for the user.</w:t>
            </w:r>
          </w:p>
        </w:tc>
      </w:tr>
    </w:tbl>
    <w:p w:rsidR="00000000" w:rsidDel="00000000" w:rsidP="00000000" w:rsidRDefault="00000000" w:rsidRPr="00000000" w14:paraId="0000004F">
      <w:pPr>
        <w:ind w:left="0" w:firstLine="0"/>
        <w:rPr>
          <w:highlight w:val="red"/>
        </w:rPr>
      </w:pP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cg3p728zahj" w:id="3"/>
      <w:bookmarkEnd w:id="3"/>
      <w:r w:rsidDel="00000000" w:rsidR="00000000" w:rsidRPr="00000000">
        <w:rPr>
          <w:b w:val="1"/>
          <w:bCs w:val="1"/>
          <w:color w:val="000000"/>
          <w:sz w:val="26"/>
          <w:szCs w:val="26"/>
          <w:rtl w:val="0"/>
        </w:rPr>
        <w:t xml:space="preserve">A. Assumption</w:t>
      </w:r>
    </w:p>
    <w:p w:rsidR="00000000" w:rsidDel="00000000" w:rsidP="00000000" w:rsidRDefault="00000000" w:rsidRPr="00000000" w14:paraId="00000051">
      <w:pPr>
        <w:numPr>
          <w:ilvl w:val="0"/>
          <w:numId w:val="13"/>
        </w:numPr>
        <w:ind w:left="720" w:hanging="360"/>
        <w:rPr>
          <w:u w:val="none"/>
        </w:rPr>
      </w:pPr>
      <w:r w:rsidDel="00000000" w:rsidR="00000000" w:rsidRPr="00000000">
        <w:rPr>
          <w:rtl w:val="0"/>
        </w:rPr>
        <w:t xml:space="preserve">The QR code sticker is placed correctly at destination points for drop off.</w:t>
      </w:r>
    </w:p>
    <w:p w:rsidR="00000000" w:rsidDel="00000000" w:rsidP="00000000" w:rsidRDefault="00000000" w:rsidRPr="00000000" w14:paraId="00000052">
      <w:pPr>
        <w:numPr>
          <w:ilvl w:val="0"/>
          <w:numId w:val="13"/>
        </w:numPr>
        <w:ind w:left="720" w:hanging="360"/>
        <w:rPr>
          <w:u w:val="none"/>
        </w:rPr>
      </w:pPr>
      <w:r w:rsidDel="00000000" w:rsidR="00000000" w:rsidRPr="00000000">
        <w:rPr>
          <w:rtl w:val="0"/>
        </w:rPr>
        <w:t xml:space="preserve">Elderly and physically disabled users are willing to allow an assistive robotic system to support routine waste handling tasks.</w:t>
      </w:r>
    </w:p>
    <w:p w:rsidR="00000000" w:rsidDel="00000000" w:rsidP="00000000" w:rsidRDefault="00000000" w:rsidRPr="00000000" w14:paraId="00000053">
      <w:pPr>
        <w:numPr>
          <w:ilvl w:val="0"/>
          <w:numId w:val="13"/>
        </w:numPr>
        <w:ind w:left="720" w:hanging="360"/>
        <w:rPr>
          <w:u w:val="none"/>
        </w:rPr>
      </w:pPr>
      <w:r w:rsidDel="00000000" w:rsidR="00000000" w:rsidRPr="00000000">
        <w:rPr>
          <w:rtl w:val="0"/>
        </w:rPr>
        <w:t xml:space="preserve">Users will not be required to directly interact with the system during normal operation.</w:t>
      </w:r>
    </w:p>
    <w:p w:rsidR="00000000" w:rsidDel="00000000" w:rsidP="00000000" w:rsidRDefault="00000000" w:rsidRPr="00000000" w14:paraId="00000054">
      <w:pPr>
        <w:numPr>
          <w:ilvl w:val="0"/>
          <w:numId w:val="13"/>
        </w:numPr>
        <w:ind w:left="720" w:hanging="360"/>
        <w:rPr>
          <w:u w:val="none"/>
        </w:rPr>
      </w:pPr>
      <w:r w:rsidDel="00000000" w:rsidR="00000000" w:rsidRPr="00000000">
        <w:rPr>
          <w:rtl w:val="0"/>
        </w:rPr>
        <w:t xml:space="preserve">The LiDAR sensor will detect appropriate sizes of obstacles.</w: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ind w:left="0" w:firstLine="0"/>
        <w:rPr>
          <w:b w:val="1"/>
          <w:bCs w:val="1"/>
          <w:color w:val="000000"/>
          <w:sz w:val="26"/>
          <w:szCs w:val="26"/>
        </w:rPr>
      </w:pPr>
      <w:bookmarkStart w:colFirst="0" w:colLast="0" w:name="_8sbpu7g2s1yq" w:id="4"/>
      <w:bookmarkEnd w:id="4"/>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ind w:left="0" w:firstLine="0"/>
        <w:rPr>
          <w:b w:val="1"/>
          <w:bCs w:val="1"/>
          <w:color w:val="000000"/>
          <w:sz w:val="26"/>
          <w:szCs w:val="26"/>
        </w:rPr>
      </w:pPr>
      <w:bookmarkStart w:colFirst="0" w:colLast="0" w:name="_exn5e2vdzbfj" w:id="5"/>
      <w:bookmarkEnd w:id="5"/>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ind w:left="0" w:firstLine="0"/>
        <w:rPr/>
      </w:pPr>
      <w:bookmarkStart w:colFirst="0" w:colLast="0" w:name="_ej0ml43s0gff" w:id="6"/>
      <w:bookmarkEnd w:id="6"/>
      <w:r w:rsidDel="00000000" w:rsidR="00000000" w:rsidRPr="00000000">
        <w:rPr>
          <w:b w:val="1"/>
          <w:bCs w:val="1"/>
          <w:color w:val="000000"/>
          <w:sz w:val="26"/>
          <w:szCs w:val="26"/>
          <w:rtl w:val="0"/>
        </w:rPr>
        <w:t xml:space="preserve">B. Limitation</w:t>
      </w:r>
      <w:r w:rsidDel="00000000" w:rsidR="00000000" w:rsidRPr="00000000">
        <w:rPr>
          <w:rtl w:val="0"/>
        </w:rPr>
      </w:r>
    </w:p>
    <w:p w:rsidR="00000000" w:rsidDel="00000000" w:rsidP="00000000" w:rsidRDefault="00000000" w:rsidRPr="00000000" w14:paraId="00000058">
      <w:pPr>
        <w:numPr>
          <w:ilvl w:val="0"/>
          <w:numId w:val="2"/>
        </w:numPr>
        <w:ind w:left="720" w:hanging="360"/>
        <w:rPr>
          <w:u w:val="none"/>
        </w:rPr>
      </w:pPr>
      <w:r w:rsidDel="00000000" w:rsidR="00000000" w:rsidRPr="00000000">
        <w:rPr>
          <w:rtl w:val="0"/>
        </w:rPr>
        <w:t xml:space="preserve">Designed to operate with minimal human feedback </w:t>
      </w:r>
    </w:p>
    <w:p w:rsidR="00000000" w:rsidDel="00000000" w:rsidP="00000000" w:rsidRDefault="00000000" w:rsidRPr="00000000" w14:paraId="00000059">
      <w:pPr>
        <w:numPr>
          <w:ilvl w:val="0"/>
          <w:numId w:val="2"/>
        </w:numPr>
        <w:ind w:left="720" w:hanging="360"/>
        <w:rPr>
          <w:u w:val="none"/>
        </w:rPr>
      </w:pPr>
      <w:r w:rsidDel="00000000" w:rsidR="00000000" w:rsidRPr="00000000">
        <w:rPr>
          <w:rtl w:val="0"/>
        </w:rPr>
        <w:t xml:space="preserve">Operation is limited to indoor environments and outdoor concrete or similarly flat surfaces.</w:t>
      </w:r>
    </w:p>
    <w:p w:rsidR="00000000" w:rsidDel="00000000" w:rsidP="00000000" w:rsidRDefault="00000000" w:rsidRPr="00000000" w14:paraId="0000005A">
      <w:pPr>
        <w:numPr>
          <w:ilvl w:val="0"/>
          <w:numId w:val="2"/>
        </w:numPr>
        <w:ind w:left="720" w:hanging="360"/>
        <w:rPr>
          <w:u w:val="none"/>
        </w:rPr>
      </w:pPr>
      <w:r w:rsidDel="00000000" w:rsidR="00000000" w:rsidRPr="00000000">
        <w:rPr>
          <w:rtl w:val="0"/>
        </w:rPr>
        <w:t xml:space="preserve">The system is not designed to operate on uneven terrain, stairs, or soft ground surfaces such as grass or gravel.</w:t>
      </w:r>
    </w:p>
    <w:p w:rsidR="00000000" w:rsidDel="00000000" w:rsidP="00000000" w:rsidRDefault="00000000" w:rsidRPr="00000000" w14:paraId="0000005B">
      <w:pPr>
        <w:numPr>
          <w:ilvl w:val="0"/>
          <w:numId w:val="2"/>
        </w:numPr>
        <w:ind w:left="720" w:hanging="360"/>
        <w:rPr>
          <w:u w:val="none"/>
        </w:rPr>
      </w:pPr>
      <w:r w:rsidDel="00000000" w:rsidR="00000000" w:rsidRPr="00000000">
        <w:rPr>
          <w:rtl w:val="0"/>
        </w:rPr>
        <w:t xml:space="preserve">Performance may be affected by environmental factors such as lighting conditions, obstacles, or layout complexity.</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pStyle w:val="Heading3"/>
        <w:rPr>
          <w:b w:val="1"/>
          <w:bCs w:val="1"/>
          <w:color w:val="000000"/>
          <w:sz w:val="26"/>
          <w:szCs w:val="26"/>
        </w:rPr>
      </w:pPr>
      <w:bookmarkStart w:colFirst="0" w:colLast="0" w:name="_icirvzz9ptcp" w:id="7"/>
      <w:bookmarkEnd w:id="7"/>
      <w:r w:rsidDel="00000000" w:rsidR="00000000" w:rsidRPr="00000000">
        <w:rPr>
          <w:b w:val="1"/>
          <w:bCs w:val="1"/>
          <w:color w:val="000000"/>
          <w:sz w:val="26"/>
          <w:szCs w:val="26"/>
          <w:rtl w:val="0"/>
        </w:rPr>
        <w:t xml:space="preserve">C. Operating Environment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r>
    </w:p>
    <w:tbl>
      <w:tblPr>
        <w:tblStyle w:val="Table2"/>
        <w:tblW w:w="9210.0" w:type="dxa"/>
        <w:jc w:val="left"/>
        <w:tblInd w:w="6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0"/>
        <w:gridCol w:w="5160"/>
        <w:tblGridChange w:id="0">
          <w:tblGrid>
            <w:gridCol w:w="4050"/>
            <w:gridCol w:w="5160"/>
          </w:tblGrid>
        </w:tblGridChange>
      </w:tblGrid>
      <w:tr>
        <w:trPr>
          <w:cantSplit w:val="0"/>
          <w:trHeight w:val="545.2685546874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pStyle w:val="Heading3"/>
              <w:ind w:left="720" w:firstLine="0"/>
              <w:rPr>
                <w:b w:val="1"/>
                <w:bCs w:val="1"/>
                <w:color w:val="434343"/>
                <w:sz w:val="22"/>
                <w:szCs w:val="22"/>
              </w:rPr>
            </w:pPr>
            <w:bookmarkStart w:colFirst="0" w:colLast="0" w:name="_sa0nd3ukmmqo" w:id="8"/>
            <w:bookmarkEnd w:id="8"/>
            <w:r w:rsidDel="00000000" w:rsidR="00000000" w:rsidRPr="00000000">
              <w:rPr>
                <w:b w:val="1"/>
                <w:bCs w:val="1"/>
                <w:sz w:val="22"/>
                <w:szCs w:val="22"/>
                <w:rtl w:val="0"/>
              </w:rPr>
              <w:t xml:space="preserve">Environment Details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pStyle w:val="Heading3"/>
              <w:ind w:left="720" w:firstLine="0"/>
              <w:rPr>
                <w:b w:val="1"/>
                <w:bCs w:val="1"/>
                <w:sz w:val="22"/>
                <w:szCs w:val="22"/>
              </w:rPr>
            </w:pPr>
            <w:bookmarkStart w:colFirst="0" w:colLast="0" w:name="_rnw4r3fwyoy5" w:id="9"/>
            <w:bookmarkEnd w:id="9"/>
            <w:r w:rsidDel="00000000" w:rsidR="00000000" w:rsidRPr="00000000">
              <w:rPr>
                <w:b w:val="1"/>
                <w:bCs w:val="1"/>
                <w:sz w:val="22"/>
                <w:szCs w:val="22"/>
                <w:rtl w:val="0"/>
              </w:rPr>
              <w:t xml:space="preserve">Reference Images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pStyle w:val="Heading3"/>
              <w:ind w:left="720" w:firstLine="0"/>
              <w:rPr>
                <w:b w:val="1"/>
                <w:bCs w:val="1"/>
                <w:sz w:val="22"/>
                <w:szCs w:val="22"/>
              </w:rPr>
            </w:pPr>
            <w:bookmarkStart w:colFirst="0" w:colLast="0" w:name="_j5vtsnkuma5j" w:id="10"/>
            <w:bookmarkEnd w:id="10"/>
            <w:r w:rsidDel="00000000" w:rsidR="00000000" w:rsidRPr="00000000">
              <w:rPr>
                <w:b w:val="1"/>
                <w:bCs w:val="1"/>
                <w:sz w:val="22"/>
                <w:szCs w:val="22"/>
                <w:rtl w:val="0"/>
              </w:rPr>
              <w:t xml:space="preserve">Residential Single-Family Home (Large Property)</w:t>
            </w:r>
          </w:p>
          <w:p w:rsidR="00000000" w:rsidDel="00000000" w:rsidP="00000000" w:rsidRDefault="00000000" w:rsidRPr="00000000" w14:paraId="00000063">
            <w:pPr>
              <w:pStyle w:val="Heading3"/>
              <w:ind w:left="720" w:firstLine="0"/>
              <w:rPr>
                <w:color w:val="434343"/>
                <w:sz w:val="22"/>
                <w:szCs w:val="22"/>
              </w:rPr>
            </w:pPr>
            <w:bookmarkStart w:colFirst="0" w:colLast="0" w:name="_ok0v8qin8euh" w:id="11"/>
            <w:bookmarkEnd w:id="11"/>
            <w:r w:rsidDel="00000000" w:rsidR="00000000" w:rsidRPr="00000000">
              <w:rPr>
                <w:sz w:val="22"/>
                <w:szCs w:val="22"/>
                <w:rtl w:val="0"/>
              </w:rPr>
              <w:t xml:space="preserve">The system is intended to operate in a residential environment with a paved driveway, landscaped surroundings, and a clearly defined curbside waste collection point. Navigation paths are primarily flat concrete surfaces with minimal elevation changes. Potential obstacles include parked vehicles, outdoor furniture, and pedestrians. Operation is expected to occur in low to moderate traffic 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pStyle w:val="Heading3"/>
              <w:ind w:left="720" w:firstLine="0"/>
              <w:rPr>
                <w:color w:val="434343"/>
                <w:sz w:val="22"/>
                <w:szCs w:val="22"/>
              </w:rPr>
            </w:pPr>
            <w:bookmarkStart w:colFirst="0" w:colLast="0" w:name="_rnw4r3fwyoy5" w:id="9"/>
            <w:bookmarkEnd w:id="9"/>
            <w:r w:rsidDel="00000000" w:rsidR="00000000" w:rsidRPr="00000000">
              <w:rPr>
                <w:sz w:val="22"/>
                <w:szCs w:val="22"/>
              </w:rPr>
              <w:drawing>
                <wp:inline distB="114300" distT="114300" distL="114300" distR="114300">
                  <wp:extent cx="2747963" cy="1831975"/>
                  <wp:effectExtent b="0" l="0" r="0" t="0"/>
                  <wp:docPr descr="Figure 1.0 : House" id="5" name="image3.png"/>
                  <a:graphic>
                    <a:graphicData uri="http://schemas.openxmlformats.org/drawingml/2006/picture">
                      <pic:pic>
                        <pic:nvPicPr>
                          <pic:cNvPr descr="Figure 1.0 : House" id="0" name="image3.png"/>
                          <pic:cNvPicPr preferRelativeResize="0"/>
                        </pic:nvPicPr>
                        <pic:blipFill>
                          <a:blip r:embed="rId8"/>
                          <a:srcRect b="0" l="0" r="0" t="0"/>
                          <a:stretch>
                            <a:fillRect/>
                          </a:stretch>
                        </pic:blipFill>
                        <pic:spPr>
                          <a:xfrm>
                            <a:off x="0" y="0"/>
                            <a:ext cx="2747963" cy="18319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ind w:left="720" w:firstLine="0"/>
              <w:rPr>
                <w:b w:val="1"/>
                <w:bCs w:val="1"/>
                <w:color w:val="434343"/>
              </w:rPr>
            </w:pPr>
            <w:r w:rsidDel="00000000" w:rsidR="00000000" w:rsidRPr="00000000">
              <w:rPr>
                <w:b w:val="1"/>
                <w:bCs w:val="1"/>
                <w:color w:val="434343"/>
                <w:rtl w:val="0"/>
              </w:rPr>
              <w:t xml:space="preserve">Residential Single-Family Home (Suburban Property)</w:t>
            </w:r>
          </w:p>
          <w:p w:rsidR="00000000" w:rsidDel="00000000" w:rsidP="00000000" w:rsidRDefault="00000000" w:rsidRPr="00000000" w14:paraId="00000066">
            <w:pPr>
              <w:ind w:left="720" w:firstLine="0"/>
              <w:rPr>
                <w:color w:val="434343"/>
              </w:rPr>
            </w:pPr>
            <w:r w:rsidDel="00000000" w:rsidR="00000000" w:rsidRPr="00000000">
              <w:rPr>
                <w:color w:val="434343"/>
                <w:rtl w:val="0"/>
              </w:rPr>
              <w:t xml:space="preserve">This environment represents a typical suburban household with a short driveway and direct access from the home to the curb. The operating surface consists of smooth concrete with grass or landscaping adjacent to travel paths. The system must safely navigate near the home entrance, driveway edges, and curbside collection area while accounting for people, pets, and common household obstacles.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ind w:left="720" w:firstLine="0"/>
              <w:jc w:val="center"/>
              <w:rPr>
                <w:color w:val="434343"/>
              </w:rPr>
            </w:pPr>
            <w:r w:rsidDel="00000000" w:rsidR="00000000" w:rsidRPr="00000000">
              <w:rPr/>
              <w:drawing>
                <wp:inline distB="114300" distT="114300" distL="114300" distR="114300">
                  <wp:extent cx="2456770" cy="1643063"/>
                  <wp:effectExtent b="0" l="0" r="0" t="0"/>
                  <wp:docPr descr="Figure 1.2" id="2" name="image4.png"/>
                  <a:graphic>
                    <a:graphicData uri="http://schemas.openxmlformats.org/drawingml/2006/picture">
                      <pic:pic>
                        <pic:nvPicPr>
                          <pic:cNvPr descr="Figure 1.2" id="0" name="image4.png"/>
                          <pic:cNvPicPr preferRelativeResize="0"/>
                        </pic:nvPicPr>
                        <pic:blipFill>
                          <a:blip r:embed="rId9"/>
                          <a:srcRect b="0" l="0" r="0" t="0"/>
                          <a:stretch>
                            <a:fillRect/>
                          </a:stretch>
                        </pic:blipFill>
                        <pic:spPr>
                          <a:xfrm>
                            <a:off x="0" y="0"/>
                            <a:ext cx="2456770" cy="164306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ind w:left="720" w:firstLine="0"/>
              <w:rPr>
                <w:b w:val="1"/>
                <w:bCs w:val="1"/>
                <w:color w:val="434343"/>
              </w:rPr>
            </w:pPr>
            <w:r w:rsidDel="00000000" w:rsidR="00000000" w:rsidRPr="00000000">
              <w:rPr>
                <w:b w:val="1"/>
                <w:bCs w:val="1"/>
                <w:color w:val="434343"/>
                <w:rtl w:val="0"/>
              </w:rPr>
              <w:t xml:space="preserve">Indoor Facility / Warehouse-Style Environment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434343"/>
              </w:rPr>
            </w:pPr>
            <w:r w:rsidDel="00000000" w:rsidR="00000000" w:rsidRPr="00000000">
              <w:rPr>
                <w:color w:val="434343"/>
                <w:rtl w:val="0"/>
              </w:rPr>
              <w:t xml:space="preserve">This environment represents indoor operational areas such as assisted-living facilities, storage areas. The system operates on polished concrete flooring with defined pathways and frequent human activity. Obstacles may include carts, bins, shelving, and temporary obstructions. Reliable obstacle detection and controlled movement are critical due to shared use of space with staff and occupants.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ind w:left="720" w:firstLine="0"/>
              <w:jc w:val="center"/>
              <w:rPr>
                <w:color w:val="434343"/>
              </w:rPr>
            </w:pPr>
            <w:r w:rsidDel="00000000" w:rsidR="00000000" w:rsidRPr="00000000">
              <w:rPr/>
              <w:drawing>
                <wp:inline distB="114300" distT="114300" distL="114300" distR="114300">
                  <wp:extent cx="2378904" cy="1963862"/>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378904" cy="196386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B">
      <w:pPr>
        <w:pStyle w:val="Heading3"/>
        <w:rPr/>
      </w:pPr>
      <w:bookmarkStart w:colFirst="0" w:colLast="0" w:name="_xkvx59d7nbwk" w:id="12"/>
      <w:bookmarkEnd w:id="12"/>
      <w:r w:rsidDel="00000000" w:rsidR="00000000" w:rsidRPr="00000000">
        <w:rPr>
          <w:rtl w:val="0"/>
        </w:rPr>
      </w:r>
    </w:p>
    <w:p w:rsidR="00000000" w:rsidDel="00000000" w:rsidP="00000000" w:rsidRDefault="00000000" w:rsidRPr="00000000" w14:paraId="0000006C">
      <w:pPr>
        <w:pStyle w:val="Heading3"/>
        <w:keepNext w:val="0"/>
        <w:keepLines w:val="0"/>
        <w:spacing w:after="80" w:lineRule="auto"/>
        <w:rPr>
          <w:b w:val="1"/>
          <w:bCs w:val="1"/>
          <w:color w:val="000000"/>
          <w:sz w:val="26"/>
          <w:szCs w:val="26"/>
        </w:rPr>
      </w:pPr>
      <w:bookmarkStart w:colFirst="0" w:colLast="0" w:name="_3p0mbgv9ghzq" w:id="13"/>
      <w:bookmarkEnd w:id="13"/>
      <w:r w:rsidDel="00000000" w:rsidR="00000000" w:rsidRPr="00000000">
        <w:rPr>
          <w:b w:val="1"/>
          <w:bCs w:val="1"/>
          <w:color w:val="000000"/>
          <w:sz w:val="26"/>
          <w:szCs w:val="26"/>
          <w:rtl w:val="0"/>
        </w:rPr>
        <w:t xml:space="preserve">D. Intended Users and Intended Uses</w:t>
      </w:r>
    </w:p>
    <w:p w:rsidR="00000000" w:rsidDel="00000000" w:rsidP="00000000" w:rsidRDefault="00000000" w:rsidRPr="00000000" w14:paraId="0000006D">
      <w:pPr>
        <w:numPr>
          <w:ilvl w:val="0"/>
          <w:numId w:val="9"/>
        </w:numPr>
        <w:ind w:left="720" w:hanging="360"/>
        <w:rPr>
          <w:u w:val="none"/>
        </w:rPr>
      </w:pPr>
      <w:r w:rsidDel="00000000" w:rsidR="00000000" w:rsidRPr="00000000">
        <w:rPr>
          <w:rtl w:val="0"/>
        </w:rPr>
        <w:t xml:space="preserve">Intended Users:</w:t>
      </w:r>
    </w:p>
    <w:p w:rsidR="00000000" w:rsidDel="00000000" w:rsidP="00000000" w:rsidRDefault="00000000" w:rsidRPr="00000000" w14:paraId="0000006E">
      <w:pPr>
        <w:numPr>
          <w:ilvl w:val="0"/>
          <w:numId w:val="1"/>
        </w:numPr>
        <w:ind w:left="1440" w:hanging="360"/>
        <w:rPr>
          <w:u w:val="none"/>
        </w:rPr>
      </w:pPr>
      <w:r w:rsidDel="00000000" w:rsidR="00000000" w:rsidRPr="00000000">
        <w:rPr>
          <w:rtl w:val="0"/>
        </w:rPr>
        <w:t xml:space="preserve">Elderly people (65+)</w:t>
      </w:r>
    </w:p>
    <w:p w:rsidR="00000000" w:rsidDel="00000000" w:rsidP="00000000" w:rsidRDefault="00000000" w:rsidRPr="00000000" w14:paraId="0000006F">
      <w:pPr>
        <w:numPr>
          <w:ilvl w:val="0"/>
          <w:numId w:val="1"/>
        </w:numPr>
        <w:ind w:left="1440" w:hanging="360"/>
        <w:rPr>
          <w:u w:val="none"/>
        </w:rPr>
      </w:pPr>
      <w:r w:rsidDel="00000000" w:rsidR="00000000" w:rsidRPr="00000000">
        <w:rPr>
          <w:rtl w:val="0"/>
        </w:rPr>
        <w:t xml:space="preserve">Adults with physical limitations</w:t>
      </w:r>
    </w:p>
    <w:p w:rsidR="00000000" w:rsidDel="00000000" w:rsidP="00000000" w:rsidRDefault="00000000" w:rsidRPr="00000000" w14:paraId="00000070">
      <w:pPr>
        <w:numPr>
          <w:ilvl w:val="0"/>
          <w:numId w:val="1"/>
        </w:numPr>
        <w:ind w:left="1440" w:hanging="360"/>
        <w:rPr>
          <w:u w:val="none"/>
        </w:rPr>
      </w:pPr>
      <w:r w:rsidDel="00000000" w:rsidR="00000000" w:rsidRPr="00000000">
        <w:rPr>
          <w:rtl w:val="0"/>
        </w:rPr>
        <w:t xml:space="preserve">Secondary users such as caregivers and faculty staff</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9"/>
        </w:numPr>
        <w:ind w:left="720" w:hanging="360"/>
        <w:rPr>
          <w:u w:val="none"/>
        </w:rPr>
      </w:pPr>
      <w:r w:rsidDel="00000000" w:rsidR="00000000" w:rsidRPr="00000000">
        <w:rPr>
          <w:rtl w:val="0"/>
        </w:rPr>
        <w:t xml:space="preserve">Intended Uses:</w:t>
      </w:r>
    </w:p>
    <w:p w:rsidR="00000000" w:rsidDel="00000000" w:rsidP="00000000" w:rsidRDefault="00000000" w:rsidRPr="00000000" w14:paraId="00000073">
      <w:pPr>
        <w:numPr>
          <w:ilvl w:val="0"/>
          <w:numId w:val="10"/>
        </w:numPr>
        <w:ind w:left="1440" w:hanging="360"/>
        <w:rPr>
          <w:u w:val="none"/>
        </w:rPr>
      </w:pPr>
      <w:r w:rsidDel="00000000" w:rsidR="00000000" w:rsidRPr="00000000">
        <w:rPr>
          <w:rtl w:val="0"/>
        </w:rPr>
        <w:t xml:space="preserve">Operates in indoor warehouses or concrete floors.</w:t>
      </w:r>
    </w:p>
    <w:p w:rsidR="00000000" w:rsidDel="00000000" w:rsidP="00000000" w:rsidRDefault="00000000" w:rsidRPr="00000000" w14:paraId="00000074">
      <w:pPr>
        <w:numPr>
          <w:ilvl w:val="0"/>
          <w:numId w:val="10"/>
        </w:numPr>
        <w:ind w:left="1440" w:hanging="360"/>
        <w:rPr>
          <w:u w:val="none"/>
        </w:rPr>
      </w:pPr>
      <w:r w:rsidDel="00000000" w:rsidR="00000000" w:rsidRPr="00000000">
        <w:rPr>
          <w:rtl w:val="0"/>
        </w:rPr>
        <w:t xml:space="preserve">To collect trash and transport it to a drop off location.</w:t>
      </w:r>
    </w:p>
    <w:p w:rsidR="00000000" w:rsidDel="00000000" w:rsidP="00000000" w:rsidRDefault="00000000" w:rsidRPr="00000000" w14:paraId="00000075">
      <w:pPr>
        <w:numPr>
          <w:ilvl w:val="0"/>
          <w:numId w:val="10"/>
        </w:numPr>
        <w:ind w:left="1440" w:hanging="360"/>
        <w:rPr>
          <w:u w:val="none"/>
        </w:rPr>
      </w:pPr>
      <w:r w:rsidDel="00000000" w:rsidR="00000000" w:rsidRPr="00000000">
        <w:rPr>
          <w:rtl w:val="0"/>
        </w:rPr>
        <w:t xml:space="preserve">Reduce labor associated with waste disposal.</w: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5xz1qyvpbcmb" w:id="14"/>
      <w:bookmarkEnd w:id="14"/>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a4oleob7v5rx" w:id="15"/>
      <w:bookmarkEnd w:id="15"/>
      <w:r w:rsidDel="00000000" w:rsidR="00000000" w:rsidRPr="00000000">
        <w:rPr>
          <w:b w:val="1"/>
          <w:bCs w:val="1"/>
          <w:sz w:val="34"/>
          <w:szCs w:val="34"/>
          <w:rtl w:val="0"/>
        </w:rPr>
        <w:t xml:space="preserve">III. NEED ANALYSIS</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352zypatxf7u" w:id="16"/>
      <w:bookmarkEnd w:id="16"/>
      <w:r w:rsidDel="00000000" w:rsidR="00000000" w:rsidRPr="00000000">
        <w:rPr>
          <w:b w:val="1"/>
          <w:bCs w:val="1"/>
          <w:color w:val="000000"/>
          <w:sz w:val="26"/>
          <w:szCs w:val="26"/>
          <w:rtl w:val="0"/>
        </w:rPr>
        <w:t xml:space="preserve">A. Purpose</w:t>
      </w:r>
    </w:p>
    <w:p w:rsidR="00000000" w:rsidDel="00000000" w:rsidP="00000000" w:rsidRDefault="00000000" w:rsidRPr="00000000" w14:paraId="00000079">
      <w:pPr>
        <w:spacing w:after="240" w:before="240" w:lineRule="auto"/>
        <w:rPr/>
      </w:pPr>
      <w:r w:rsidDel="00000000" w:rsidR="00000000" w:rsidRPr="00000000">
        <w:rPr>
          <w:rtl w:val="0"/>
        </w:rPr>
        <w:t xml:space="preserve">The purpose of this project is to address inefficiencies in current waste collection practices by shifting from manual, schedule-based operations to a data-informed and automated approach. Particular emphasis is placed on supporting populations for whom routine waste handling can be physically challenging, such as elderly and physically disabled individuals. By leveraging sensing, analytics, and autonomous mobility, the project demonstrates how waste monitoring and relocation can be optimized through real-time data and intelligent system behavior.</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qilm03bou0du" w:id="17"/>
      <w:bookmarkEnd w:id="17"/>
      <w:r w:rsidDel="00000000" w:rsidR="00000000" w:rsidRPr="00000000">
        <w:rPr>
          <w:b w:val="1"/>
          <w:bCs w:val="1"/>
          <w:color w:val="000000"/>
          <w:sz w:val="26"/>
          <w:szCs w:val="26"/>
          <w:rtl w:val="0"/>
        </w:rPr>
        <w:t xml:space="preserve">B. Client Need Statement</w:t>
      </w:r>
    </w:p>
    <w:p w:rsidR="00000000" w:rsidDel="00000000" w:rsidP="00000000" w:rsidRDefault="00000000" w:rsidRPr="00000000" w14:paraId="0000007C">
      <w:pPr>
        <w:spacing w:after="240" w:before="240" w:lineRule="auto"/>
        <w:rPr/>
      </w:pPr>
      <w:r w:rsidDel="00000000" w:rsidR="00000000" w:rsidRPr="00000000">
        <w:rPr>
          <w:rtl w:val="0"/>
        </w:rPr>
        <w:t xml:space="preserve">The client needs a waste collection system that provides real-time visibility into waste fill levels and usage patterns, reduces dependence on manual observation and fixed schedules, and enables autonomous relocation of waste containers. The system should specifically reduce physical effort and safety risks for elderly and physically disabled users while improving overall operational efficiency and decision-making.</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f85af9krflwn" w:id="18"/>
      <w:bookmarkEnd w:id="18"/>
      <w:r w:rsidDel="00000000" w:rsidR="00000000" w:rsidRPr="00000000">
        <w:rPr>
          <w:b w:val="1"/>
          <w:bCs w:val="1"/>
          <w:color w:val="000000"/>
          <w:sz w:val="26"/>
          <w:szCs w:val="26"/>
          <w:rtl w:val="0"/>
        </w:rPr>
        <w:t xml:space="preserve">C. Data Collection</w:t>
      </w:r>
    </w:p>
    <w:p w:rsidR="00000000" w:rsidDel="00000000" w:rsidP="00000000" w:rsidRDefault="00000000" w:rsidRPr="00000000" w14:paraId="0000007F">
      <w:pPr>
        <w:spacing w:after="240" w:before="240" w:lineRule="auto"/>
        <w:rPr/>
      </w:pPr>
      <w:r w:rsidDel="00000000" w:rsidR="00000000" w:rsidRPr="00000000">
        <w:rPr>
          <w:rtl w:val="0"/>
        </w:rPr>
        <w:t xml:space="preserve">Needs were identified through:</w:t>
      </w:r>
    </w:p>
    <w:p w:rsidR="00000000" w:rsidDel="00000000" w:rsidP="00000000" w:rsidRDefault="00000000" w:rsidRPr="00000000" w14:paraId="00000080">
      <w:pPr>
        <w:numPr>
          <w:ilvl w:val="0"/>
          <w:numId w:val="11"/>
        </w:numPr>
        <w:spacing w:after="0" w:afterAutospacing="0" w:before="240" w:lineRule="auto"/>
        <w:ind w:left="720" w:hanging="360"/>
      </w:pPr>
      <w:r w:rsidDel="00000000" w:rsidR="00000000" w:rsidRPr="00000000">
        <w:rPr>
          <w:rtl w:val="0"/>
        </w:rPr>
        <w:t xml:space="preserve">A structured interview with the project mentor acting as the client</w:t>
      </w:r>
    </w:p>
    <w:p w:rsidR="00000000" w:rsidDel="00000000" w:rsidP="00000000" w:rsidRDefault="00000000" w:rsidRPr="00000000" w14:paraId="00000081">
      <w:pPr>
        <w:numPr>
          <w:ilvl w:val="0"/>
          <w:numId w:val="11"/>
        </w:numPr>
        <w:spacing w:after="0" w:afterAutospacing="0" w:before="0" w:beforeAutospacing="0" w:lineRule="auto"/>
        <w:ind w:left="720" w:hanging="360"/>
      </w:pPr>
      <w:r w:rsidDel="00000000" w:rsidR="00000000" w:rsidRPr="00000000">
        <w:rPr>
          <w:rtl w:val="0"/>
        </w:rPr>
        <w:t xml:space="preserve">A survey of potential end users</w:t>
      </w:r>
    </w:p>
    <w:p w:rsidR="00000000" w:rsidDel="00000000" w:rsidP="00000000" w:rsidRDefault="00000000" w:rsidRPr="00000000" w14:paraId="00000082">
      <w:pPr>
        <w:numPr>
          <w:ilvl w:val="0"/>
          <w:numId w:val="11"/>
        </w:numPr>
        <w:spacing w:after="240" w:before="0" w:beforeAutospacing="0" w:lineRule="auto"/>
        <w:ind w:left="720" w:hanging="360"/>
      </w:pPr>
      <w:r w:rsidDel="00000000" w:rsidR="00000000" w:rsidRPr="00000000">
        <w:rPr>
          <w:rtl w:val="0"/>
        </w:rPr>
        <w:t xml:space="preserve">Team brainstorming sessions to uncover additional needs</w:t>
        <w:br w:type="textWrapping"/>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Mentor-Client Interview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Questions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Answers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 a scale of 1–10, how physically demanding do you find handling waste?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challenging is this task for you to perform on a regular basis?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often do you find yourself disposing of waste outside your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much assistance would make this task easier for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are your hobbies and reading interests?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Would you find analytics about your waste behavior helpful in reducing said waste?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 the cost of having waste disposed of something you would like to be reduced?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95">
      <w:pPr>
        <w:spacing w:after="240" w:before="240" w:lineRule="auto"/>
        <w:ind w:left="720" w:firstLine="0"/>
        <w:rPr/>
      </w:pPr>
      <w:r w:rsidDel="00000000" w:rsidR="00000000" w:rsidRPr="00000000">
        <w:rPr>
          <w:rtl w:val="0"/>
        </w:rPr>
      </w:r>
    </w:p>
    <w:p w:rsidR="00000000" w:rsidDel="00000000" w:rsidP="00000000" w:rsidRDefault="00000000" w:rsidRPr="00000000" w14:paraId="00000096">
      <w:pPr>
        <w:spacing w:after="240" w:before="240" w:lineRule="auto"/>
        <w:ind w:left="720" w:firstLine="0"/>
        <w:rPr/>
      </w:pPr>
      <w:r w:rsidDel="00000000" w:rsidR="00000000" w:rsidRPr="00000000">
        <w:rPr>
          <w:rtl w:val="0"/>
        </w:rPr>
      </w:r>
    </w:p>
    <w:tbl>
      <w:tblPr>
        <w:tblStyle w:val="Table4"/>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2970"/>
        <w:gridCol w:w="4305"/>
        <w:tblGridChange w:id="0">
          <w:tblGrid>
            <w:gridCol w:w="2070"/>
            <w:gridCol w:w="2970"/>
            <w:gridCol w:w="430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b w:val="1"/>
                <w:bCs w:val="1"/>
              </w:rPr>
            </w:pPr>
            <w:r w:rsidDel="00000000" w:rsidR="00000000" w:rsidRPr="00000000">
              <w:rPr>
                <w:b w:val="1"/>
                <w:bCs w:val="1"/>
                <w:rtl w:val="0"/>
              </w:rPr>
              <w:t xml:space="preserve">Potential End Users Characteristics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Socioeconomics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Primarily elderly adults (65+) and adults with physical limitations; secondary users include caregivers and facility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Income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Expected users would be middle class or higher. This would give an average wage of $56,000+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Education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Varied educational backgrounds. Systems must be intuitive and not require technical knowledge.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Disability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Users may have mobility impairments, reduced strength, balance issues, or limited dexterity, the system should minimize physical exertion and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Behavioral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Hobbies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t xml:space="preserve">Low to moderate physical activity hobbies. Social hobbies, such as card games with friends and family.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pPr>
            <w:r w:rsidDel="00000000" w:rsidR="00000000" w:rsidRPr="00000000">
              <w:rPr>
                <w:rtl w:val="0"/>
              </w:rPr>
              <w:t xml:space="preserve">Reading Interest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General news, lifestyle content, or light informational material. Preference for simple, clear instructions.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Waste Handling Difficulty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Waste handling may be physically challenging due to weight, bending, balance, or distance to disposal location; users may avoid timely disposal due to effort or safety concerns.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Psychological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Listless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Many expected users would be low energy people, requiring the need of external products to aid in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Technology Comfort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Varies from low to moderate, the system should feel supportive rather than complex or intimidating.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Independence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Strong desire to maintain independence and avoid reliance on caregivers.</w:t>
            </w:r>
          </w:p>
        </w:tc>
      </w:tr>
    </w:tbl>
    <w:p w:rsidR="00000000" w:rsidDel="00000000" w:rsidP="00000000" w:rsidRDefault="00000000" w:rsidRPr="00000000" w14:paraId="000000BB">
      <w:pPr>
        <w:spacing w:after="240" w:before="240" w:lineRule="auto"/>
        <w:ind w:left="720" w:firstLine="0"/>
        <w:rPr/>
      </w:pPr>
      <w:r w:rsidDel="00000000" w:rsidR="00000000" w:rsidRPr="00000000">
        <w:rPr>
          <w:rtl w:val="0"/>
        </w:rPr>
      </w:r>
    </w:p>
    <w:p w:rsidR="00000000" w:rsidDel="00000000" w:rsidP="00000000" w:rsidRDefault="00000000" w:rsidRPr="00000000" w14:paraId="000000BC">
      <w:pPr>
        <w:spacing w:after="240" w:before="240" w:lineRule="auto"/>
        <w:ind w:left="720" w:firstLine="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b w:val="1"/>
                <w:bCs w:val="1"/>
              </w:rPr>
            </w:pPr>
            <w:r w:rsidDel="00000000" w:rsidR="00000000" w:rsidRPr="00000000">
              <w:rPr>
                <w:b w:val="1"/>
                <w:bCs w:val="1"/>
                <w:rtl w:val="0"/>
              </w:rPr>
              <w:t xml:space="preserve">Team Brain Storming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b w:val="1"/>
                <w:bCs w:val="1"/>
              </w:rPr>
            </w:pPr>
            <w:r w:rsidDel="00000000" w:rsidR="00000000" w:rsidRPr="00000000">
              <w:rPr>
                <w:b w:val="1"/>
                <w:bCs w:val="1"/>
                <w:rtl w:val="0"/>
              </w:rPr>
              <w:t xml:space="preserve">Identified Challenge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b w:val="1"/>
                <w:bCs w:val="1"/>
              </w:rPr>
            </w:pPr>
            <w:r w:rsidDel="00000000" w:rsidR="00000000" w:rsidRPr="00000000">
              <w:rPr>
                <w:b w:val="1"/>
                <w:bCs w:val="1"/>
                <w:rtl w:val="0"/>
              </w:rPr>
              <w:t xml:space="preserve">Potential Approach or Consideration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Difficulty moving heavy waste bins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Reduce or eliminate the need for manual bin transport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Risk of falls during waste disposal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Minimize physical handling and walking distance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Reliance on staff for waste relocation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Enable automated or assisted waste movement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Manual checking of bin fill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Provide automated indication of waste capacity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Desire for resident independence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Support hands-off operation with minimal user interaction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Traffic and obstacle avoidance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High potential of running into people or objects during transit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High potential for missing trash pickup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A system that is able to transfer waste at scheduled time or based on environmental conditions . </w:t>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3a082koor8jv" w:id="19"/>
      <w:bookmarkEnd w:id="19"/>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176p83yk6cui" w:id="20"/>
      <w:bookmarkEnd w:id="20"/>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enfkk5oi3mzz" w:id="21"/>
      <w:bookmarkEnd w:id="21"/>
      <w:r w:rsidDel="00000000" w:rsidR="00000000" w:rsidRPr="00000000">
        <w:rPr>
          <w:b w:val="1"/>
          <w:bCs w:val="1"/>
          <w:color w:val="000000"/>
          <w:sz w:val="26"/>
          <w:szCs w:val="26"/>
          <w:rtl w:val="0"/>
        </w:rPr>
        <w:t xml:space="preserve">D. Identified Attributes</w:t>
      </w:r>
    </w:p>
    <w:p w:rsidR="00000000" w:rsidDel="00000000" w:rsidP="00000000" w:rsidRDefault="00000000" w:rsidRPr="00000000" w14:paraId="000000D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Objective</w:t>
      </w:r>
      <w:r w:rsidDel="00000000" w:rsidR="00000000" w:rsidRPr="00000000">
        <w:rPr>
          <w:rtl w:val="0"/>
        </w:rPr>
      </w:r>
    </w:p>
    <w:p w:rsidR="00000000" w:rsidDel="00000000" w:rsidP="00000000" w:rsidRDefault="00000000" w:rsidRPr="00000000" w14:paraId="000000D4">
      <w:pPr>
        <w:numPr>
          <w:ilvl w:val="0"/>
          <w:numId w:val="8"/>
        </w:numPr>
        <w:spacing w:after="0" w:after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Stay within the project budget </w:t>
      </w:r>
    </w:p>
    <w:p w:rsidR="00000000" w:rsidDel="00000000" w:rsidP="00000000" w:rsidRDefault="00000000" w:rsidRPr="00000000" w14:paraId="000000D5">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relocation system using simulation and/or a small-scale physical prototype.</w:t>
      </w:r>
    </w:p>
    <w:p w:rsidR="00000000" w:rsidDel="00000000" w:rsidP="00000000" w:rsidRDefault="00000000" w:rsidRPr="00000000" w14:paraId="000000D6">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accurate waste capacity sensing to measure bin fill levels.</w:t>
      </w:r>
    </w:p>
    <w:p w:rsidR="00000000" w:rsidDel="00000000" w:rsidP="00000000" w:rsidRDefault="00000000" w:rsidRPr="00000000" w14:paraId="000000D7">
      <w:pPr>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simulated environment to demonstrate autonomous robot behavior, system logic, and data flow.</w:t>
      </w:r>
    </w:p>
    <w:p w:rsidR="00000000" w:rsidDel="00000000" w:rsidP="00000000" w:rsidRDefault="00000000" w:rsidRPr="00000000" w14:paraId="000000D8">
      <w:pPr>
        <w:numPr>
          <w:ilvl w:val="0"/>
          <w:numId w:val="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data to understand the waste usage patterns </w:t>
      </w:r>
    </w:p>
    <w:p w:rsidR="00000000" w:rsidDel="00000000" w:rsidP="00000000" w:rsidRDefault="00000000" w:rsidRPr="00000000" w14:paraId="000000D9">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Objectives</w:t>
      </w:r>
    </w:p>
    <w:p w:rsidR="00000000" w:rsidDel="00000000" w:rsidP="00000000" w:rsidRDefault="00000000" w:rsidRPr="00000000" w14:paraId="000000DC">
      <w:pPr>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and document a scalable system architecture suitable for expansion to larger environments.</w:t>
      </w:r>
    </w:p>
    <w:p w:rsidR="00000000" w:rsidDel="00000000" w:rsidP="00000000" w:rsidRDefault="00000000" w:rsidRPr="00000000" w14:paraId="000000DD">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implement a small-scale physical prototype to validate real-world feasibility.</w:t>
      </w:r>
    </w:p>
    <w:p w:rsidR="00000000" w:rsidDel="00000000" w:rsidP="00000000" w:rsidRDefault="00000000" w:rsidRPr="00000000" w14:paraId="000000DE">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collection and relocation behavior based on predefined waste thresholds.</w:t>
      </w:r>
    </w:p>
    <w:p w:rsidR="00000000" w:rsidDel="00000000" w:rsidP="00000000" w:rsidRDefault="00000000" w:rsidRPr="00000000" w14:paraId="000000DF">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Checking the bin weight to prevent overloading the robot with waste</w:t>
      </w:r>
    </w:p>
    <w:p w:rsidR="00000000" w:rsidDel="00000000" w:rsidP="00000000" w:rsidRDefault="00000000" w:rsidRPr="00000000" w14:paraId="000000E0">
      <w:pPr>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the movement of the robot if the load is too heavy </w:t>
      </w:r>
    </w:p>
    <w:p w:rsidR="00000000" w:rsidDel="00000000" w:rsidP="00000000" w:rsidRDefault="00000000" w:rsidRPr="00000000" w14:paraId="000000E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p>
    <w:p w:rsidR="00000000" w:rsidDel="00000000" w:rsidP="00000000" w:rsidRDefault="00000000" w:rsidRPr="00000000" w14:paraId="000000E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prototype system cost shall not exceed $800</w:t>
      </w:r>
    </w:p>
    <w:p w:rsidR="00000000" w:rsidDel="00000000" w:rsidP="00000000" w:rsidRDefault="00000000" w:rsidRPr="00000000" w14:paraId="000000E5">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Robot shall safely carry a minimum payload of 5 pounds</w:t>
      </w:r>
    </w:p>
    <w:p w:rsidR="00000000" w:rsidDel="00000000" w:rsidP="00000000" w:rsidRDefault="00000000" w:rsidRPr="00000000" w14:paraId="000000E6">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Robot shall autonomously navigate to a designated location 15 feet away with a positional accuracy of ±1 foot</w:t>
      </w:r>
    </w:p>
    <w:p w:rsidR="00000000" w:rsidDel="00000000" w:rsidP="00000000" w:rsidRDefault="00000000" w:rsidRPr="00000000" w14:paraId="000000E7">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shall operate reliably on cement flooring and be able to have obstacle detection </w:t>
      </w:r>
    </w:p>
    <w:p w:rsidR="00000000" w:rsidDel="00000000" w:rsidP="00000000" w:rsidRDefault="00000000" w:rsidRPr="00000000" w14:paraId="000000E8">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system shall support at least one complete autonomous relocation cycle per charge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azaml8a0ih8a" w:id="22"/>
      <w:bookmarkEnd w:id="22"/>
      <w:r w:rsidDel="00000000" w:rsidR="00000000" w:rsidRPr="00000000">
        <w:rPr>
          <w:b w:val="1"/>
          <w:bCs w:val="1"/>
          <w:color w:val="000000"/>
          <w:sz w:val="26"/>
          <w:szCs w:val="26"/>
          <w:rtl w:val="0"/>
        </w:rPr>
        <w:t xml:space="preserve">E. Grouped </w:t>
      </w:r>
      <w:r w:rsidDel="00000000" w:rsidR="00000000" w:rsidRPr="00000000">
        <w:rPr>
          <w:b w:val="1"/>
          <w:bCs w:val="1"/>
          <w:color w:val="000000"/>
          <w:sz w:val="26"/>
          <w:szCs w:val="26"/>
          <w:rtl w:val="0"/>
        </w:rPr>
        <w:t xml:space="preserve">Objectives</w:t>
      </w:r>
    </w:p>
    <w:p w:rsidR="00000000" w:rsidDel="00000000" w:rsidP="00000000" w:rsidRDefault="00000000" w:rsidRPr="00000000" w14:paraId="000000F5">
      <w:pPr>
        <w:spacing w:after="240" w:before="240" w:lineRule="auto"/>
        <w:rPr/>
      </w:pPr>
      <w:r w:rsidDel="00000000" w:rsidR="00000000" w:rsidRPr="00000000">
        <w:rPr>
          <w:rtl w:val="0"/>
        </w:rPr>
        <w:t xml:space="preserve">The remaining objectives were grouped into parent categories to clarify design priorities.</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Safety</w:t>
      </w:r>
    </w:p>
    <w:p w:rsidR="00000000" w:rsidDel="00000000" w:rsidP="00000000" w:rsidRDefault="00000000" w:rsidRPr="00000000" w14:paraId="000000F7">
      <w:pPr>
        <w:numPr>
          <w:ilvl w:val="0"/>
          <w:numId w:val="7"/>
        </w:numPr>
        <w:spacing w:after="0" w:afterAutospacing="0" w:before="240" w:lineRule="auto"/>
        <w:ind w:left="720" w:hanging="360"/>
      </w:pPr>
      <w:r w:rsidDel="00000000" w:rsidR="00000000" w:rsidRPr="00000000">
        <w:rPr>
          <w:rtl w:val="0"/>
        </w:rPr>
        <w:t xml:space="preserve">The system should operate without posing risk to users</w:t>
      </w:r>
    </w:p>
    <w:p w:rsidR="00000000" w:rsidDel="00000000" w:rsidP="00000000" w:rsidRDefault="00000000" w:rsidRPr="00000000" w14:paraId="000000F8">
      <w:pPr>
        <w:numPr>
          <w:ilvl w:val="0"/>
          <w:numId w:val="7"/>
        </w:numPr>
        <w:spacing w:after="0" w:afterAutospacing="0" w:before="0" w:beforeAutospacing="0" w:lineRule="auto"/>
        <w:ind w:left="720" w:hanging="360"/>
      </w:pPr>
      <w:r w:rsidDel="00000000" w:rsidR="00000000" w:rsidRPr="00000000">
        <w:rPr>
          <w:rtl w:val="0"/>
        </w:rPr>
        <w:t xml:space="preserve">The system should operate without posing risk to pets or local wildlife</w:t>
      </w:r>
    </w:p>
    <w:p w:rsidR="00000000" w:rsidDel="00000000" w:rsidP="00000000" w:rsidRDefault="00000000" w:rsidRPr="00000000" w14:paraId="000000F9">
      <w:pPr>
        <w:numPr>
          <w:ilvl w:val="0"/>
          <w:numId w:val="7"/>
        </w:numPr>
        <w:spacing w:after="240" w:before="0" w:beforeAutospacing="0" w:lineRule="auto"/>
        <w:ind w:left="720" w:hanging="360"/>
      </w:pPr>
      <w:r w:rsidDel="00000000" w:rsidR="00000000" w:rsidRPr="00000000">
        <w:rPr>
          <w:rtl w:val="0"/>
        </w:rPr>
        <w:t xml:space="preserve">All electrical and battery parts should be protected to prevent any shocks or fire from happening.</w:t>
        <w:br w:type="textWrapping"/>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Usability</w:t>
      </w:r>
    </w:p>
    <w:p w:rsidR="00000000" w:rsidDel="00000000" w:rsidP="00000000" w:rsidRDefault="00000000" w:rsidRPr="00000000" w14:paraId="000000FB">
      <w:pPr>
        <w:numPr>
          <w:ilvl w:val="0"/>
          <w:numId w:val="6"/>
        </w:numPr>
        <w:spacing w:after="0" w:afterAutospacing="0" w:before="240" w:lineRule="auto"/>
        <w:ind w:left="720" w:hanging="360"/>
      </w:pPr>
      <w:r w:rsidDel="00000000" w:rsidR="00000000" w:rsidRPr="00000000">
        <w:rPr>
          <w:rtl w:val="0"/>
        </w:rPr>
        <w:t xml:space="preserve">The system should be easy to operate and understand</w:t>
      </w:r>
    </w:p>
    <w:p w:rsidR="00000000" w:rsidDel="00000000" w:rsidP="00000000" w:rsidRDefault="00000000" w:rsidRPr="00000000" w14:paraId="000000FC">
      <w:pPr>
        <w:numPr>
          <w:ilvl w:val="0"/>
          <w:numId w:val="6"/>
        </w:numPr>
        <w:spacing w:after="0" w:afterAutospacing="0" w:before="0" w:beforeAutospacing="0" w:lineRule="auto"/>
        <w:ind w:left="720" w:hanging="360"/>
      </w:pPr>
      <w:r w:rsidDel="00000000" w:rsidR="00000000" w:rsidRPr="00000000">
        <w:rPr>
          <w:rtl w:val="0"/>
        </w:rPr>
        <w:t xml:space="preserve">Optional commands to enhance the user experience and improve the product as the user becomes familiar with it</w:t>
      </w:r>
    </w:p>
    <w:p w:rsidR="00000000" w:rsidDel="00000000" w:rsidP="00000000" w:rsidRDefault="00000000" w:rsidRPr="00000000" w14:paraId="000000FD">
      <w:pPr>
        <w:numPr>
          <w:ilvl w:val="0"/>
          <w:numId w:val="6"/>
        </w:numPr>
        <w:spacing w:after="240" w:before="0" w:beforeAutospacing="0" w:lineRule="auto"/>
        <w:ind w:left="720" w:hanging="360"/>
        <w:rPr>
          <w:u w:val="none"/>
        </w:rPr>
      </w:pPr>
      <w:r w:rsidDel="00000000" w:rsidR="00000000" w:rsidRPr="00000000">
        <w:rPr>
          <w:rtl w:val="0"/>
        </w:rPr>
        <w:t xml:space="preserve">The system should be able to provide some feedback to the user about the waste level.</w:t>
      </w:r>
    </w:p>
    <w:p w:rsidR="00000000" w:rsidDel="00000000" w:rsidP="00000000" w:rsidRDefault="00000000" w:rsidRPr="00000000" w14:paraId="000000FE">
      <w:pPr>
        <w:spacing w:after="240" w:before="240" w:lineRule="auto"/>
        <w:rPr>
          <w:b w:val="1"/>
          <w:bCs w:val="1"/>
        </w:rPr>
      </w:pPr>
      <w:r w:rsidDel="00000000" w:rsidR="00000000" w:rsidRPr="00000000">
        <w:rPr>
          <w:rtl w:val="0"/>
        </w:rPr>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Reliability</w:t>
      </w:r>
    </w:p>
    <w:p w:rsidR="00000000" w:rsidDel="00000000" w:rsidP="00000000" w:rsidRDefault="00000000" w:rsidRPr="00000000" w14:paraId="00000100">
      <w:pPr>
        <w:numPr>
          <w:ilvl w:val="0"/>
          <w:numId w:val="4"/>
        </w:numPr>
        <w:spacing w:after="0" w:afterAutospacing="0" w:before="240" w:lineRule="auto"/>
        <w:ind w:left="720" w:hanging="360"/>
      </w:pPr>
      <w:r w:rsidDel="00000000" w:rsidR="00000000" w:rsidRPr="00000000">
        <w:rPr>
          <w:rtl w:val="0"/>
        </w:rPr>
        <w:t xml:space="preserve">The system should function consistently with minimal intervention</w:t>
      </w:r>
    </w:p>
    <w:p w:rsidR="00000000" w:rsidDel="00000000" w:rsidP="00000000" w:rsidRDefault="00000000" w:rsidRPr="00000000" w14:paraId="00000101">
      <w:pPr>
        <w:numPr>
          <w:ilvl w:val="0"/>
          <w:numId w:val="4"/>
        </w:numPr>
        <w:spacing w:after="0" w:afterAutospacing="0" w:before="0" w:beforeAutospacing="0" w:lineRule="auto"/>
        <w:ind w:left="720" w:hanging="360"/>
      </w:pPr>
      <w:r w:rsidDel="00000000" w:rsidR="00000000" w:rsidRPr="00000000">
        <w:rPr>
          <w:rtl w:val="0"/>
        </w:rPr>
        <w:t xml:space="preserve">The system should move smoothly and avoid any obstacle in its path.</w:t>
      </w:r>
    </w:p>
    <w:p w:rsidR="00000000" w:rsidDel="00000000" w:rsidP="00000000" w:rsidRDefault="00000000" w:rsidRPr="00000000" w14:paraId="00000102">
      <w:pPr>
        <w:numPr>
          <w:ilvl w:val="0"/>
          <w:numId w:val="4"/>
        </w:numPr>
        <w:spacing w:after="240" w:before="0" w:beforeAutospacing="0" w:lineRule="auto"/>
        <w:ind w:left="720" w:hanging="360"/>
      </w:pPr>
      <w:r w:rsidDel="00000000" w:rsidR="00000000" w:rsidRPr="00000000">
        <w:rPr>
          <w:rtl w:val="0"/>
        </w:rPr>
        <w:t xml:space="preserve">The system should be able to handle different terrains without getting stuck.</w:t>
        <w:br w:type="textWrapping"/>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4ez4fqeys3r8" w:id="23"/>
      <w:bookmarkEnd w:id="23"/>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qwacvlunqto4" w:id="24"/>
      <w:bookmarkEnd w:id="24"/>
      <w:r w:rsidDel="00000000" w:rsidR="00000000" w:rsidRPr="00000000">
        <w:rPr>
          <w:b w:val="1"/>
          <w:bCs w:val="1"/>
          <w:color w:val="000000"/>
          <w:sz w:val="26"/>
          <w:szCs w:val="26"/>
          <w:rtl w:val="0"/>
        </w:rPr>
        <w:t xml:space="preserve">F. Resulting Problem Statement</w:t>
      </w:r>
    </w:p>
    <w:p w:rsidR="00000000" w:rsidDel="00000000" w:rsidP="00000000" w:rsidRDefault="00000000" w:rsidRPr="00000000" w14:paraId="00000105">
      <w:pPr>
        <w:spacing w:after="240" w:before="240" w:lineRule="auto"/>
        <w:rPr/>
      </w:pPr>
      <w:r w:rsidDel="00000000" w:rsidR="00000000" w:rsidRPr="00000000">
        <w:rPr>
          <w:rtl w:val="0"/>
        </w:rPr>
        <w:t xml:space="preserve">This project aims to design an autonomous waste monitoring and relocation system that addresses inefficiencies in manual waste handling while improving safety, usability, and reliability. The system should reduce physical effort and safety risks for users with limited mobility, support independent operation, and provide consistent, data-informed waste handling behavior in residential and assisted-living environments.</w:t>
      </w: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t xml:space="preserve">The objectives identified through this need specific and analysis provide the foundation for defining the specifications and requirements to ensure the project solves a real world problem.</w:t>
      </w:r>
    </w:p>
    <w:p w:rsidR="00000000" w:rsidDel="00000000" w:rsidP="00000000" w:rsidRDefault="00000000" w:rsidRPr="00000000" w14:paraId="00000107">
      <w:pPr>
        <w:spacing w:after="240" w:before="240" w:lineRule="auto"/>
        <w:rPr/>
      </w:pP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