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9AACB" w14:textId="77777777" w:rsidR="00581357" w:rsidRDefault="00DB680A" w:rsidP="00DB6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Коротко:</w:t>
      </w:r>
    </w:p>
    <w:p w14:paraId="300991B5" w14:textId="5D08BB63" w:rsidR="00DB680A" w:rsidRPr="00DB680A" w:rsidRDefault="00DB680A" w:rsidP="00DB6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 xml:space="preserve">Сначала собери и опубликуй рабочую версию на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Vite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 xml:space="preserve"> (чтобы проверить деплой и пути)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затем подключи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ESLint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автоматизацию — но перед массовыми правками сделай ветку и единый коммит с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автоисправлениями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. Ниже — пошаговый план, сравнение вариантов и список рисков с практическими мерами.</w:t>
      </w:r>
    </w:p>
    <w:p w14:paraId="124BEAD6" w14:textId="1A31EFBB" w:rsidR="00DB680A" w:rsidRPr="00DB680A" w:rsidRDefault="00DB680A" w:rsidP="00DB6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5B87E84" wp14:editId="6CAF3FDD">
            <wp:extent cx="5936615" cy="3077845"/>
            <wp:effectExtent l="0" t="0" r="698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026B" w14:textId="77777777" w:rsidR="00DB680A" w:rsidRPr="00DB680A" w:rsidRDefault="00DB680A" w:rsidP="00DB6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RU"/>
        </w:rPr>
        <w:t>Пошаговый план (рекомендую для твоего учебного проекта)</w:t>
      </w:r>
    </w:p>
    <w:p w14:paraId="684F9D02" w14:textId="77777777" w:rsidR="00DB680A" w:rsidRPr="00DB680A" w:rsidRDefault="00DB680A" w:rsidP="00DB6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Локальная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интерфейса</w:t>
      </w:r>
      <w:proofErr w:type="spellEnd"/>
    </w:p>
    <w:p w14:paraId="51474345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Убедись, что все импорты с расширениями (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./</w:t>
      </w:r>
      <w:r w:rsidRPr="00DB680A">
        <w:rPr>
          <w:rFonts w:ascii="Courier New" w:eastAsia="Times New Roman" w:hAnsi="Courier New" w:cs="Courier New"/>
          <w:sz w:val="20"/>
          <w:szCs w:val="20"/>
        </w:rPr>
        <w:t>data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DB680A">
        <w:rPr>
          <w:rFonts w:ascii="Courier New" w:eastAsia="Times New Roman" w:hAnsi="Courier New" w:cs="Courier New"/>
          <w:sz w:val="20"/>
          <w:szCs w:val="20"/>
        </w:rPr>
        <w:t>habits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) корректны и совпадают по регистру.</w:t>
      </w:r>
    </w:p>
    <w:p w14:paraId="35EC9D56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Запусти локально в браузере через простой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HTTP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временно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dev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— проверь, что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работает.</w:t>
      </w:r>
    </w:p>
    <w:p w14:paraId="515CBBF7" w14:textId="77777777" w:rsidR="00DB680A" w:rsidRPr="00DB680A" w:rsidRDefault="00DB680A" w:rsidP="00DB6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Перенос в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(первый деплой)</w:t>
      </w:r>
    </w:p>
    <w:p w14:paraId="6DA3D6C2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Инициализируй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проверь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build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preview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локально; добавь </w:t>
      </w:r>
      <w:r w:rsidRPr="00DB680A">
        <w:rPr>
          <w:rFonts w:ascii="Courier New" w:eastAsia="Times New Roman" w:hAnsi="Courier New" w:cs="Courier New"/>
          <w:sz w:val="20"/>
          <w:szCs w:val="20"/>
        </w:rPr>
        <w:t>base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B680A">
        <w:rPr>
          <w:rFonts w:ascii="Courier New" w:eastAsia="Times New Roman" w:hAnsi="Courier New" w:cs="Courier New"/>
          <w:sz w:val="20"/>
          <w:szCs w:val="20"/>
        </w:rPr>
        <w:t>config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Pages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необходимости.</w:t>
      </w:r>
    </w:p>
    <w:p w14:paraId="4172BD1F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Создай репозиторий на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опубликуй рабочую сборку (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gh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pages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9CE36C9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убедиться, что пути, модули и деплой работают в реальном окружении.</w:t>
      </w:r>
    </w:p>
    <w:p w14:paraId="2718A5C5" w14:textId="77777777" w:rsidR="00DB680A" w:rsidRPr="00DB680A" w:rsidRDefault="00DB680A" w:rsidP="00DB6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Унификация формата (если ещё не сделано)</w:t>
      </w:r>
    </w:p>
    <w:p w14:paraId="779C4DDB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как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Prettier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подключён, запусти </w:t>
      </w:r>
      <w:r w:rsidRPr="00DB680A">
        <w:rPr>
          <w:rFonts w:ascii="Courier New" w:eastAsia="Times New Roman" w:hAnsi="Courier New" w:cs="Courier New"/>
          <w:sz w:val="20"/>
          <w:szCs w:val="20"/>
        </w:rPr>
        <w:t>prettier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</w:t>
      </w:r>
      <w:proofErr w:type="gramStart"/>
      <w:r w:rsidRPr="00DB680A">
        <w:rPr>
          <w:rFonts w:ascii="Courier New" w:eastAsia="Times New Roman" w:hAnsi="Courier New" w:cs="Courier New"/>
          <w:sz w:val="20"/>
          <w:szCs w:val="20"/>
        </w:rPr>
        <w:t>write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.</w:t>
      </w:r>
      <w:proofErr w:type="gram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закоммить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единым коммитом.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Это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уменьшит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шум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последующих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ESLint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noBreakHyphen/>
        <w:t>правках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3BBDA" w14:textId="77777777" w:rsidR="00DB680A" w:rsidRPr="00DB680A" w:rsidRDefault="00DB680A" w:rsidP="00DB6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Добавление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ESLint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аккуратно</w:t>
      </w:r>
      <w:proofErr w:type="spellEnd"/>
    </w:p>
    <w:p w14:paraId="072A6640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Создай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ветку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chore/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Установи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минимальный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набор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</w:rPr>
        <w:t>-plugin-prettier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</w:rPr>
        <w:t>-config-prettier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добавь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мягкий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lastRenderedPageBreak/>
        <w:t>eslint.config.cjs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полезные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80A">
        <w:rPr>
          <w:rFonts w:ascii="Courier New" w:eastAsia="Times New Roman" w:hAnsi="Courier New" w:cs="Courier New"/>
          <w:sz w:val="20"/>
          <w:szCs w:val="20"/>
        </w:rPr>
        <w:t>no-unused-vars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→ warn, </w:t>
      </w:r>
      <w:r w:rsidRPr="00DB680A">
        <w:rPr>
          <w:rFonts w:ascii="Courier New" w:eastAsia="Times New Roman" w:hAnsi="Courier New" w:cs="Courier New"/>
          <w:sz w:val="20"/>
          <w:szCs w:val="20"/>
        </w:rPr>
        <w:t>prettier/prettier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→ error).</w:t>
      </w:r>
    </w:p>
    <w:p w14:paraId="00A166BE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Запусти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run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gramStart"/>
      <w:r w:rsidRPr="00DB680A">
        <w:rPr>
          <w:rFonts w:ascii="Courier New" w:eastAsia="Times New Roman" w:hAnsi="Courier New" w:cs="Courier New"/>
          <w:sz w:val="20"/>
          <w:szCs w:val="20"/>
        </w:rPr>
        <w:t>lint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  <w:r w:rsidRPr="00DB680A">
        <w:rPr>
          <w:rFonts w:ascii="Courier New" w:eastAsia="Times New Roman" w:hAnsi="Courier New" w:cs="Courier New"/>
          <w:sz w:val="20"/>
          <w:szCs w:val="20"/>
        </w:rPr>
        <w:t>fix</w:t>
      </w:r>
      <w:proofErr w:type="gram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просмотри изменения, исправь вручную оставшиеся предупреждения.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Сделай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один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коммит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B680A">
        <w:rPr>
          <w:rFonts w:ascii="Courier New" w:eastAsia="Times New Roman" w:hAnsi="Courier New" w:cs="Courier New"/>
          <w:sz w:val="20"/>
          <w:szCs w:val="20"/>
        </w:rPr>
        <w:t xml:space="preserve">chore: apply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</w:rPr>
        <w:t xml:space="preserve"> fixes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F310F" w14:textId="77777777" w:rsidR="00DB680A" w:rsidRPr="00DB680A" w:rsidRDefault="00DB680A" w:rsidP="00DB6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Автоматизация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опционально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539E278" w14:textId="77777777" w:rsidR="00DB680A" w:rsidRPr="00DB680A" w:rsidRDefault="00DB680A" w:rsidP="00DB68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Добавь </w:t>
      </w:r>
      <w:r w:rsidRPr="00DB680A">
        <w:rPr>
          <w:rFonts w:ascii="Courier New" w:eastAsia="Times New Roman" w:hAnsi="Courier New" w:cs="Courier New"/>
          <w:sz w:val="20"/>
          <w:szCs w:val="20"/>
        </w:rPr>
        <w:t>husky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DB680A">
        <w:rPr>
          <w:rFonts w:ascii="Courier New" w:eastAsia="Times New Roman" w:hAnsi="Courier New" w:cs="Courier New"/>
          <w:sz w:val="20"/>
          <w:szCs w:val="20"/>
        </w:rPr>
        <w:t>lint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DB680A">
        <w:rPr>
          <w:rFonts w:ascii="Courier New" w:eastAsia="Times New Roman" w:hAnsi="Courier New" w:cs="Courier New"/>
          <w:sz w:val="20"/>
          <w:szCs w:val="20"/>
        </w:rPr>
        <w:t>staged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автоисправления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коммите. Настрой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 шагами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ci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run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lint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run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DB680A">
        <w:rPr>
          <w:rFonts w:ascii="Courier New" w:eastAsia="Times New Roman" w:hAnsi="Courier New" w:cs="Courier New"/>
          <w:sz w:val="20"/>
          <w:szCs w:val="20"/>
        </w:rPr>
        <w:t>build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фиксированной версией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Node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8B1E89E" w14:textId="77777777" w:rsidR="00DB680A" w:rsidRPr="00DB680A" w:rsidRDefault="00DB680A" w:rsidP="00DB6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Функционал</w:t>
      </w:r>
      <w:proofErr w:type="spellEnd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сохранения</w:t>
      </w:r>
      <w:proofErr w:type="spellEnd"/>
    </w:p>
    <w:p w14:paraId="4C35B2C4" w14:textId="77777777" w:rsidR="00DB680A" w:rsidRPr="00DB680A" w:rsidRDefault="00DB680A" w:rsidP="00205F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Реализуй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LocalStorage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сначала (локально), затем, если хочешь БД, добавь простой backend или Firebase. Тестируй интеграцию в ветке feature и деплой только после успешной сборки.</w:t>
      </w:r>
    </w:p>
    <w:p w14:paraId="4317D9FA" w14:textId="77777777" w:rsidR="00DB680A" w:rsidRPr="00DB680A" w:rsidRDefault="00DB680A" w:rsidP="00DB6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Риски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снизить</w:t>
      </w:r>
      <w:proofErr w:type="spellEnd"/>
    </w:p>
    <w:p w14:paraId="05121E52" w14:textId="77777777" w:rsidR="00DB680A" w:rsidRPr="00DB680A" w:rsidRDefault="00DB680A" w:rsidP="00DB6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Большой коммит форматирования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делай единый коммит после </w:t>
      </w:r>
      <w:r w:rsidRPr="00DB680A">
        <w:rPr>
          <w:rFonts w:ascii="Courier New" w:eastAsia="Times New Roman" w:hAnsi="Courier New" w:cs="Courier New"/>
          <w:sz w:val="20"/>
          <w:szCs w:val="20"/>
        </w:rPr>
        <w:t>prettier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eslint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--</w:t>
      </w:r>
      <w:r w:rsidRPr="00DB680A">
        <w:rPr>
          <w:rFonts w:ascii="Courier New" w:eastAsia="Times New Roman" w:hAnsi="Courier New" w:cs="Courier New"/>
          <w:sz w:val="20"/>
          <w:szCs w:val="20"/>
        </w:rPr>
        <w:t>fix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321E2BE" w14:textId="77777777" w:rsidR="00DB680A" w:rsidRPr="00DB680A" w:rsidRDefault="00DB680A" w:rsidP="00DB6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Проблемы с регистром файлов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тестируй сборку в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Linux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CI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(ловит ошибки, невидимые на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6045A47" w14:textId="77777777" w:rsidR="00DB680A" w:rsidRPr="00DB680A" w:rsidRDefault="00DB680A" w:rsidP="00DB6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CI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падает из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noBreakHyphen/>
        <w:t xml:space="preserve">за </w:t>
      </w:r>
      <w:proofErr w:type="spellStart"/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devDependencies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явно устанавливай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devDependencies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фиксируй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Node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noBreakHyphen/>
        <w:t>версию.</w:t>
      </w:r>
    </w:p>
    <w:p w14:paraId="50084C07" w14:textId="77777777" w:rsidR="00DB680A" w:rsidRPr="00DB680A" w:rsidRDefault="00DB680A" w:rsidP="00DB6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Проблемы с </w:t>
      </w:r>
      <w:r w:rsidRPr="00DB680A">
        <w:rPr>
          <w:rFonts w:ascii="Courier New" w:eastAsia="Times New Roman" w:hAnsi="Courier New" w:cs="Courier New"/>
          <w:b/>
          <w:bCs/>
          <w:sz w:val="20"/>
          <w:szCs w:val="20"/>
        </w:rPr>
        <w:t>base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</w:rPr>
        <w:t>Pages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настрой 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DB680A">
        <w:rPr>
          <w:rFonts w:ascii="Courier New" w:eastAsia="Times New Roman" w:hAnsi="Courier New" w:cs="Courier New"/>
          <w:sz w:val="20"/>
          <w:szCs w:val="20"/>
        </w:rPr>
        <w:t>config</w:t>
      </w:r>
      <w:r w:rsidRPr="00DB680A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DB680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заранее.</w:t>
      </w:r>
    </w:p>
    <w:p w14:paraId="69599A82" w14:textId="77777777" w:rsidR="00DB680A" w:rsidRPr="00DB680A" w:rsidRDefault="00DB680A" w:rsidP="00DB6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680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Итог: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портфолио — сначала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деплой, затем </w:t>
      </w:r>
      <w:r w:rsidRPr="00DB680A">
        <w:rPr>
          <w:rFonts w:ascii="Times New Roman" w:eastAsia="Times New Roman" w:hAnsi="Times New Roman" w:cs="Times New Roman"/>
          <w:sz w:val="24"/>
          <w:szCs w:val="24"/>
        </w:rPr>
        <w:t>Prettier</w:t>
      </w:r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(если нужно) и аккуратно подключай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отдельной ветке с единым коммитом </w:t>
      </w:r>
      <w:proofErr w:type="spellStart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автоисправлений</w:t>
      </w:r>
      <w:proofErr w:type="spellEnd"/>
      <w:r w:rsidRPr="00DB680A">
        <w:rPr>
          <w:rFonts w:ascii="Times New Roman" w:eastAsia="Times New Roman" w:hAnsi="Times New Roman" w:cs="Times New Roman"/>
          <w:sz w:val="24"/>
          <w:szCs w:val="24"/>
          <w:lang w:val="ru-RU"/>
        </w:rPr>
        <w:t>; это минимизирует «шум» в истории и риски при публикации.</w:t>
      </w:r>
    </w:p>
    <w:p w14:paraId="2D875A29" w14:textId="6A1417F1" w:rsidR="00BE3091" w:rsidRPr="00DB680A" w:rsidRDefault="00DB680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E0DB592" wp14:editId="3831D062">
            <wp:extent cx="5936615" cy="3077845"/>
            <wp:effectExtent l="0" t="0" r="698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091" w:rsidRPr="00DB6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951F5"/>
    <w:multiLevelType w:val="multilevel"/>
    <w:tmpl w:val="E6B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23B2"/>
    <w:multiLevelType w:val="multilevel"/>
    <w:tmpl w:val="3418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04517"/>
    <w:multiLevelType w:val="multilevel"/>
    <w:tmpl w:val="8740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889677">
    <w:abstractNumId w:val="2"/>
  </w:num>
  <w:num w:numId="2" w16cid:durableId="126626155">
    <w:abstractNumId w:val="1"/>
  </w:num>
  <w:num w:numId="3" w16cid:durableId="84235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F6"/>
    <w:rsid w:val="00205F2F"/>
    <w:rsid w:val="002A14A5"/>
    <w:rsid w:val="00581357"/>
    <w:rsid w:val="009A15F6"/>
    <w:rsid w:val="00A75256"/>
    <w:rsid w:val="00BE3091"/>
    <w:rsid w:val="00C74CF5"/>
    <w:rsid w:val="00DB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6CEAB"/>
  <w15:chartTrackingRefBased/>
  <w15:docId w15:val="{AC8B01AA-BCBA-4E02-8996-B515F2F2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B680A"/>
    <w:rPr>
      <w:b/>
      <w:bCs/>
    </w:rPr>
  </w:style>
  <w:style w:type="paragraph" w:styleId="a4">
    <w:name w:val="Normal (Web)"/>
    <w:basedOn w:val="a"/>
    <w:uiPriority w:val="99"/>
    <w:unhideWhenUsed/>
    <w:rsid w:val="00DB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68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5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2025-12-22T22:32:00Z</dcterms:created>
  <dcterms:modified xsi:type="dcterms:W3CDTF">2025-12-22T22:48:00Z</dcterms:modified>
</cp:coreProperties>
</file>