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019D3" w14:textId="2FB8EF68" w:rsidR="00361B21" w:rsidRDefault="003D4A25">
      <w:r>
        <w:t>Hypothesis:  The more closely the distribution of words in a book match the distribution of words in the overall English language, which is ziphian, the more likely the book is to be a best seller</w:t>
      </w:r>
    </w:p>
    <w:p w14:paraId="264D7B53" w14:textId="11ED49F5" w:rsidR="003D4A25" w:rsidRDefault="003D4A25"/>
    <w:p w14:paraId="573AF2ED" w14:textId="5CCC5911" w:rsidR="003D4A25" w:rsidRDefault="003D4A25">
      <w:r>
        <w:t>Procedures:</w:t>
      </w:r>
    </w:p>
    <w:p w14:paraId="2681D8D7" w14:textId="2E7BC5AF" w:rsidR="003D4A25" w:rsidRDefault="003D4A25" w:rsidP="003D4A25">
      <w:pPr>
        <w:pStyle w:val="ListParagraph"/>
        <w:numPr>
          <w:ilvl w:val="0"/>
          <w:numId w:val="2"/>
        </w:numPr>
      </w:pPr>
      <w:r>
        <w:t>Take a large sample of books that are best sellers and are not and break</w:t>
      </w:r>
      <w:r w:rsidR="00A861E4">
        <w:t xml:space="preserve"> each of</w:t>
      </w:r>
      <w:r>
        <w:t xml:space="preserve"> them down into a </w:t>
      </w:r>
      <w:r w:rsidR="00FB35F3">
        <w:t xml:space="preserve">vector of the </w:t>
      </w:r>
      <w:r>
        <w:t>distribution of words, which will be the predictors</w:t>
      </w:r>
      <w:r w:rsidR="00FB35F3">
        <w:t>.  The response will be binary, whether the book was classified as a best seller or not.</w:t>
      </w:r>
    </w:p>
    <w:p w14:paraId="4C960A01" w14:textId="349C2B20" w:rsidR="00FB35F3" w:rsidRDefault="00FB35F3" w:rsidP="00FB35F3">
      <w:pPr>
        <w:pStyle w:val="ListParagraph"/>
        <w:numPr>
          <w:ilvl w:val="1"/>
          <w:numId w:val="2"/>
        </w:numPr>
      </w:pPr>
      <w:r>
        <w:t>The sample has to be as unbiased as possible, and a 50-50 distribution of best sellers to non-best sellers would be ideal.</w:t>
      </w:r>
    </w:p>
    <w:p w14:paraId="09325A28" w14:textId="4190C56B" w:rsidR="00FB35F3" w:rsidRDefault="00FB35F3" w:rsidP="00FB35F3">
      <w:pPr>
        <w:pStyle w:val="ListParagraph"/>
        <w:numPr>
          <w:ilvl w:val="1"/>
          <w:numId w:val="2"/>
        </w:numPr>
      </w:pPr>
      <w:r>
        <w:t>In the future we could use a numeric response based on the total number sold as an extension of the work.</w:t>
      </w:r>
    </w:p>
    <w:p w14:paraId="69F27E6C" w14:textId="7E03310A" w:rsidR="00FB35F3" w:rsidRDefault="00FB35F3" w:rsidP="00FB35F3">
      <w:pPr>
        <w:pStyle w:val="ListParagraph"/>
        <w:numPr>
          <w:ilvl w:val="1"/>
          <w:numId w:val="2"/>
        </w:numPr>
      </w:pPr>
      <w:r>
        <w:t>The data set will be broken into a 80% training set and 20% testing set</w:t>
      </w:r>
    </w:p>
    <w:p w14:paraId="5C787B0A" w14:textId="6097BB89" w:rsidR="003D4A25" w:rsidRDefault="003D4A25" w:rsidP="003D4A25">
      <w:pPr>
        <w:pStyle w:val="ListParagraph"/>
        <w:numPr>
          <w:ilvl w:val="0"/>
          <w:numId w:val="2"/>
        </w:numPr>
      </w:pPr>
      <w:r>
        <w:t>Sweep the distribution of words in the general English language out from t</w:t>
      </w:r>
      <w:r w:rsidR="00FB35F3">
        <w:t>he predictors,</w:t>
      </w:r>
      <w:r>
        <w:t xml:space="preserve"> leaving the predictors as deviations from the overall frequencies</w:t>
      </w:r>
    </w:p>
    <w:p w14:paraId="4F2A980B" w14:textId="3267B175" w:rsidR="003D4A25" w:rsidRDefault="003D4A25" w:rsidP="003D4A25">
      <w:pPr>
        <w:pStyle w:val="ListParagraph"/>
        <w:numPr>
          <w:ilvl w:val="0"/>
          <w:numId w:val="2"/>
        </w:numPr>
      </w:pPr>
      <w:r>
        <w:t>Regularize based on the total number of words in the books</w:t>
      </w:r>
      <w:r w:rsidR="00FB35F3">
        <w:t xml:space="preserve"> – books with less words will have a greater variability than books with more words. </w:t>
      </w:r>
    </w:p>
    <w:p w14:paraId="4F0F9664" w14:textId="4F22DA0E" w:rsidR="00FB35F3" w:rsidRDefault="00FB35F3" w:rsidP="00FB35F3">
      <w:pPr>
        <w:pStyle w:val="ListParagraph"/>
        <w:numPr>
          <w:ilvl w:val="1"/>
          <w:numId w:val="2"/>
        </w:numPr>
      </w:pPr>
      <w:r>
        <w:t xml:space="preserve">Use cross validation to optimize </w:t>
      </w:r>
      <w:r w:rsidR="00A861E4">
        <w:t>regularization parameter</w:t>
      </w:r>
      <w:bookmarkStart w:id="0" w:name="_GoBack"/>
      <w:bookmarkEnd w:id="0"/>
    </w:p>
    <w:p w14:paraId="17C075FF" w14:textId="3FE9BE94" w:rsidR="003D4A25" w:rsidRDefault="003D4A25" w:rsidP="003D4A25">
      <w:pPr>
        <w:pStyle w:val="ListParagraph"/>
        <w:numPr>
          <w:ilvl w:val="0"/>
          <w:numId w:val="2"/>
        </w:numPr>
      </w:pPr>
      <w:r>
        <w:t>Some major dimension reduction will be needed – first remove predictors with variance under a certain threshold, then PCA</w:t>
      </w:r>
      <w:r w:rsidR="00FB35F3">
        <w:t>.  We want to keep like 10-50 predictors.</w:t>
      </w:r>
    </w:p>
    <w:p w14:paraId="03B3F529" w14:textId="1264C804" w:rsidR="003D4A25" w:rsidRDefault="003D4A25" w:rsidP="003D4A25">
      <w:pPr>
        <w:pStyle w:val="ListParagraph"/>
        <w:numPr>
          <w:ilvl w:val="0"/>
          <w:numId w:val="2"/>
        </w:numPr>
      </w:pPr>
      <w:r>
        <w:t>Use several machine learning techniques to try to predict whether the book is a best seller or not</w:t>
      </w:r>
      <w:r w:rsidR="00FB35F3">
        <w:t xml:space="preserve"> – use the train function from the caret package for all</w:t>
      </w:r>
    </w:p>
    <w:p w14:paraId="4237EBEC" w14:textId="436ABE3E" w:rsidR="00FB35F3" w:rsidRDefault="00FB35F3" w:rsidP="00FB35F3">
      <w:pPr>
        <w:pStyle w:val="ListParagraph"/>
        <w:numPr>
          <w:ilvl w:val="1"/>
          <w:numId w:val="2"/>
        </w:numPr>
      </w:pPr>
      <w:r>
        <w:t>LDA</w:t>
      </w:r>
    </w:p>
    <w:p w14:paraId="71111861" w14:textId="2F463AD9" w:rsidR="00FB35F3" w:rsidRDefault="00FB35F3" w:rsidP="00FB35F3">
      <w:pPr>
        <w:pStyle w:val="ListParagraph"/>
        <w:numPr>
          <w:ilvl w:val="1"/>
          <w:numId w:val="2"/>
        </w:numPr>
      </w:pPr>
      <w:r>
        <w:t>QDA</w:t>
      </w:r>
    </w:p>
    <w:p w14:paraId="344C5FF7" w14:textId="6E4F0D95" w:rsidR="00FB35F3" w:rsidRDefault="00FB35F3" w:rsidP="00FB35F3">
      <w:pPr>
        <w:pStyle w:val="ListParagraph"/>
        <w:numPr>
          <w:ilvl w:val="1"/>
          <w:numId w:val="2"/>
        </w:numPr>
      </w:pPr>
      <w:r>
        <w:t>Logistic Regression</w:t>
      </w:r>
    </w:p>
    <w:p w14:paraId="65C872F3" w14:textId="66961B61" w:rsidR="00FB35F3" w:rsidRDefault="00FB35F3" w:rsidP="00FB35F3">
      <w:pPr>
        <w:pStyle w:val="ListParagraph"/>
        <w:numPr>
          <w:ilvl w:val="1"/>
          <w:numId w:val="2"/>
        </w:numPr>
      </w:pPr>
      <w:r>
        <w:t>LOESS/LOWESS</w:t>
      </w:r>
    </w:p>
    <w:p w14:paraId="393BE912" w14:textId="5A604BD8" w:rsidR="00FB35F3" w:rsidRDefault="00FB35F3" w:rsidP="00FB35F3">
      <w:pPr>
        <w:pStyle w:val="ListParagraph"/>
        <w:numPr>
          <w:ilvl w:val="1"/>
          <w:numId w:val="2"/>
        </w:numPr>
      </w:pPr>
      <w:r>
        <w:t>KNN</w:t>
      </w:r>
    </w:p>
    <w:p w14:paraId="3B4A93EE" w14:textId="6FD5CF0A" w:rsidR="00FB35F3" w:rsidRDefault="00FB35F3" w:rsidP="00FB35F3">
      <w:pPr>
        <w:pStyle w:val="ListParagraph"/>
        <w:numPr>
          <w:ilvl w:val="1"/>
          <w:numId w:val="2"/>
        </w:numPr>
      </w:pPr>
      <w:r>
        <w:t>Random Forest</w:t>
      </w:r>
    </w:p>
    <w:p w14:paraId="7874972F" w14:textId="42811D55" w:rsidR="00FB35F3" w:rsidRDefault="00FB35F3" w:rsidP="00FB35F3">
      <w:pPr>
        <w:pStyle w:val="ListParagraph"/>
        <w:numPr>
          <w:ilvl w:val="1"/>
          <w:numId w:val="2"/>
        </w:numPr>
      </w:pPr>
      <w:r>
        <w:t>Potentially an Ensemble of all of the above</w:t>
      </w:r>
    </w:p>
    <w:p w14:paraId="70FF3F3A" w14:textId="4C41B5B6" w:rsidR="00FB35F3" w:rsidRDefault="00FB35F3" w:rsidP="003D4A25">
      <w:pPr>
        <w:pStyle w:val="ListParagraph"/>
        <w:numPr>
          <w:ilvl w:val="0"/>
          <w:numId w:val="2"/>
        </w:numPr>
      </w:pPr>
      <w:r>
        <w:t>Potentially cluster the data – hierarchical and k-means</w:t>
      </w:r>
    </w:p>
    <w:p w14:paraId="4A2CF632" w14:textId="5D7DC5FE" w:rsidR="00FB35F3" w:rsidRDefault="00FB35F3" w:rsidP="003D4A25">
      <w:pPr>
        <w:pStyle w:val="ListParagraph"/>
        <w:numPr>
          <w:ilvl w:val="0"/>
          <w:numId w:val="2"/>
        </w:numPr>
      </w:pPr>
      <w:r>
        <w:t xml:space="preserve">Evaluate accuracy on the test set.  For this analysis, there will be no difference in the relative importance of specificity and sensitivity. </w:t>
      </w:r>
    </w:p>
    <w:sectPr w:rsidR="00FB3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64BA6"/>
    <w:multiLevelType w:val="hybridMultilevel"/>
    <w:tmpl w:val="DD409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64EA3"/>
    <w:multiLevelType w:val="hybridMultilevel"/>
    <w:tmpl w:val="F39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25"/>
    <w:rsid w:val="00361B21"/>
    <w:rsid w:val="003D4A25"/>
    <w:rsid w:val="00A861E4"/>
    <w:rsid w:val="00FB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8EF6"/>
  <w15:chartTrackingRefBased/>
  <w15:docId w15:val="{689EFADC-C6A4-450D-9EC7-1E69B8B0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Maciolek</dc:creator>
  <cp:keywords/>
  <dc:description/>
  <cp:lastModifiedBy>Stefan Maciolek</cp:lastModifiedBy>
  <cp:revision>3</cp:revision>
  <dcterms:created xsi:type="dcterms:W3CDTF">2020-04-30T10:51:00Z</dcterms:created>
  <dcterms:modified xsi:type="dcterms:W3CDTF">2020-04-30T11:11:00Z</dcterms:modified>
</cp:coreProperties>
</file>