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png" ContentType="image/png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p14">
  <w:body>
    <w:p xmlns:wp14="http://schemas.microsoft.com/office/word/2010/wordml" w14:paraId="44FDF328" wp14:textId="77777777">
      <w:pPr>
        <w:pStyle w:val="Title"/>
      </w:pPr>
      <w:r>
        <w:t>Machine Learning CW 2025 – Project Report</w:t>
      </w:r>
    </w:p>
    <w:p xmlns:wp14="http://schemas.microsoft.com/office/word/2010/wordml" w14:paraId="69552592" wp14:textId="77777777">
      <w:r>
        <w:t>By: Smai Debbarma</w:t>
      </w:r>
      <w:r>
        <w:br/>
      </w:r>
      <w:r>
        <w:t>B.Tech Chemical Engineering, IIT Guwahati</w:t>
      </w:r>
      <w:r>
        <w:br/>
      </w:r>
      <w:r>
        <w:t>Coding Club CW 2025 Submission</w:t>
      </w:r>
    </w:p>
    <w:p xmlns:wp14="http://schemas.microsoft.com/office/word/2010/wordml" w14:paraId="49692266" wp14:textId="77777777">
      <w:pPr>
        <w:pStyle w:val="Heading1"/>
      </w:pPr>
      <w:r>
        <w:t>Task 1: CampusPulse – Predicting Relationships from Student Life Data</w:t>
      </w:r>
    </w:p>
    <w:p xmlns:wp14="http://schemas.microsoft.com/office/word/2010/wordml" w14:paraId="304A2BA7" wp14:textId="77777777">
      <w:pPr>
        <w:pStyle w:val="Heading2"/>
      </w:pPr>
      <w:r>
        <w:t>Level 1: Variable Identification Protocol</w:t>
      </w:r>
    </w:p>
    <w:p w:rsidR="5C92BE22" w:rsidP="5C92BE22" w:rsidRDefault="5C92BE22" w14:paraId="611CD949" w14:textId="64F0EF62">
      <w:pPr>
        <w:spacing w:before="240" w:beforeAutospacing="off" w:after="240" w:afterAutospacing="off"/>
      </w:pPr>
      <w:r w:rsidR="5C92BE22">
        <w:rPr/>
        <w:t xml:space="preserve">We performed exploratory data analysis (EDA) to </w:t>
      </w:r>
      <w:r w:rsidR="5C92BE22">
        <w:rPr/>
        <w:t>identify</w:t>
      </w:r>
      <w:r w:rsidR="5C92BE22">
        <w:rPr/>
        <w:t xml:space="preserve"> anonymized features (Feature_1, Feature_2, Feature_3). Using correlation matrices, histograms, and scatter plots, we inferred </w:t>
      </w:r>
      <w:r w:rsidR="5C92BE22">
        <w:rPr/>
        <w:t>possible meanings</w:t>
      </w:r>
      <w:r w:rsidR="5C92BE22">
        <w:rPr/>
        <w:t xml:space="preserve"> for each feature</w:t>
      </w:r>
      <w:r w:rsidR="7EEA546A">
        <w:rPr/>
        <w:t>:</w:t>
      </w:r>
      <w:r>
        <w:br/>
      </w:r>
      <w:r w:rsidRPr="5C92BE22" w:rsidR="76330290">
        <w:rPr>
          <w:rFonts w:ascii="Cambria" w:hAnsi="Cambria" w:eastAsia="Cambria" w:cs="Cambria"/>
          <w:noProof w:val="0"/>
          <w:sz w:val="22"/>
          <w:szCs w:val="22"/>
          <w:lang w:val="en-US"/>
        </w:rPr>
        <w:t>1.Feature_1 likely represents age of students because it have negative correlation with academic and poitive relation with absences, failures ,Dalc etc.. as if students fails in a class his age get increases by time.</w:t>
      </w:r>
    </w:p>
    <w:p w:rsidR="76330290" w:rsidP="5C92BE22" w:rsidRDefault="76330290" w14:paraId="2C0DF605" w14:textId="4EC3267F">
      <w:pPr>
        <w:spacing w:before="240" w:beforeAutospacing="off" w:after="240" w:afterAutospacing="off"/>
      </w:pPr>
      <w:r w:rsidRPr="5C92BE22" w:rsidR="76330290">
        <w:rPr>
          <w:rFonts w:ascii="Cambria" w:hAnsi="Cambria" w:eastAsia="Cambria" w:cs="Cambria"/>
          <w:noProof w:val="0"/>
          <w:sz w:val="22"/>
          <w:szCs w:val="22"/>
          <w:lang w:val="en-US"/>
        </w:rPr>
        <w:t>2.Feature_2 likely represents academic hours because it have strong correlation with academic and decrease with absences,failures Dalc,etc..</w:t>
      </w:r>
    </w:p>
    <w:p w:rsidR="76330290" w:rsidP="5C92BE22" w:rsidRDefault="76330290" w14:paraId="7B6781E9" w14:textId="2DA46A0A">
      <w:pPr>
        <w:spacing w:before="240" w:beforeAutospacing="off" w:after="240" w:afterAutospacing="off"/>
      </w:pPr>
      <w:r w:rsidRPr="5C92BE22" w:rsidR="76330290">
        <w:rPr>
          <w:rFonts w:ascii="Cambria" w:hAnsi="Cambria" w:eastAsia="Cambria" w:cs="Cambria"/>
          <w:noProof w:val="0"/>
          <w:sz w:val="22"/>
          <w:szCs w:val="22"/>
          <w:lang w:val="en-US"/>
        </w:rPr>
        <w:t>3.Feature_3 likely represent distracted or stress hours because from visuals it decrease with academic and show positive relation with absences,failures and Dalc.</w:t>
      </w:r>
    </w:p>
    <w:p w:rsidR="2CBBB1F1" w:rsidRDefault="2CBBB1F1" w14:paraId="19F54038" w14:textId="7B4443DA">
      <w:r w:rsidR="2CBBB1F1">
        <w:drawing>
          <wp:inline wp14:editId="43A58900" wp14:anchorId="0792DF67">
            <wp:extent cx="3895725" cy="2704257"/>
            <wp:effectExtent l="0" t="0" r="0" b="0"/>
            <wp:docPr id="6142356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44f4368c2aa458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2704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2848C6D8" wp14:textId="77777777">
      <w:pPr>
        <w:pStyle w:val="Heading2"/>
      </w:pPr>
      <w:r>
        <w:t>Level 2: Data Integrity Audit</w:t>
      </w:r>
    </w:p>
    <w:p xmlns:wp14="http://schemas.microsoft.com/office/word/2010/wordml" w14:paraId="15BB4DF1" wp14:textId="424DBF2D">
      <w:r w:rsidR="5C92BE22">
        <w:rPr/>
        <w:t xml:space="preserve">We </w:t>
      </w:r>
      <w:r w:rsidR="5C92BE22">
        <w:rPr/>
        <w:t>identified</w:t>
      </w:r>
      <w:r w:rsidR="5C92BE22">
        <w:rPr/>
        <w:t xml:space="preserve"> missing values in a few categorical and numerical columns. Imputation strategies included:</w:t>
      </w:r>
      <w:r>
        <w:br/>
      </w:r>
      <w:r w:rsidR="5C92BE22">
        <w:rPr/>
        <w:t xml:space="preserve">- Mean imputation for continuous variables (e.g., </w:t>
      </w:r>
      <w:r w:rsidR="51E6C3AE">
        <w:rPr/>
        <w:t>freetime</w:t>
      </w:r>
      <w:r w:rsidR="5C92BE22">
        <w:rPr/>
        <w:t>)</w:t>
      </w:r>
      <w:r w:rsidR="5C92BE22">
        <w:rPr/>
        <w:t>.</w:t>
      </w:r>
      <w:r>
        <w:br/>
      </w:r>
      <w:r w:rsidR="5C92BE22">
        <w:rPr/>
        <w:t xml:space="preserve">- Mode imputation for categorical features (e.g., </w:t>
      </w:r>
      <w:r w:rsidR="02D4C766">
        <w:rPr/>
        <w:t>school</w:t>
      </w:r>
      <w:r w:rsidR="5C92BE22">
        <w:rPr/>
        <w:t>).</w:t>
      </w:r>
      <w:r>
        <w:br/>
      </w:r>
      <w:r w:rsidR="5C92BE22">
        <w:rPr/>
        <w:t>- Dropped rows only where too many nulls existed.</w:t>
      </w:r>
    </w:p>
    <w:p w:rsidR="5C92BE22" w:rsidRDefault="5C92BE22" w14:paraId="08C064AA" w14:textId="01D34E91"/>
    <w:p w:rsidR="6E1D09B1" w:rsidRDefault="6E1D09B1" w14:paraId="3ED92925" w14:textId="6268CBBA">
      <w:r w:rsidR="6E1D09B1">
        <w:drawing>
          <wp:inline wp14:editId="64EA1A61" wp14:anchorId="2705DD41">
            <wp:extent cx="5486400" cy="2409825"/>
            <wp:effectExtent l="0" t="0" r="0" b="0"/>
            <wp:docPr id="2918779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417b6ddaf0042b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341" w:rsidRDefault="002E6341" w14:paraId="1448E62A" w14:textId="79F1DA15">
      <w:r w:rsidR="002E6341">
        <w:drawing>
          <wp:inline wp14:editId="3224D5E7" wp14:anchorId="65EBC761">
            <wp:extent cx="5238750" cy="1064121"/>
            <wp:effectExtent l="0" t="0" r="0" b="0"/>
            <wp:docPr id="5841199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f6b29cf0475480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064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C92BE22" w:rsidRDefault="5C92BE22" w14:paraId="365E76AE" w14:textId="59D5D035"/>
    <w:p w:rsidR="002E6341" w:rsidRDefault="002E6341" w14:paraId="02538CDD" w14:textId="62E8C17C">
      <w:r w:rsidR="002E6341">
        <w:drawing>
          <wp:inline wp14:editId="10899E12" wp14:anchorId="01A38149">
            <wp:extent cx="4177198" cy="2777546"/>
            <wp:effectExtent l="0" t="0" r="0" b="0"/>
            <wp:docPr id="15247983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6aa426b2dfa4dd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7198" cy="2777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741DE071" wp14:textId="77777777">
      <w:pPr>
        <w:pStyle w:val="Heading2"/>
      </w:pPr>
      <w:r>
        <w:t>Level 3: Exploratory Insight Report</w:t>
      </w:r>
    </w:p>
    <w:p xmlns:wp14="http://schemas.microsoft.com/office/word/2010/wordml" w:rsidP="5C92BE22" w14:paraId="110407CA" wp14:textId="5FE1703A">
      <w:pPr>
        <w:pStyle w:val="ListParagraph"/>
        <w:ind w:left="720"/>
        <w:rPr>
          <w:sz w:val="22"/>
          <w:szCs w:val="22"/>
        </w:rPr>
      </w:pPr>
      <w:r w:rsidR="5C92BE22">
        <w:rPr/>
        <w:t>We explored the dataset through 5 key questions:</w:t>
      </w:r>
    </w:p>
    <w:p xmlns:wp14="http://schemas.microsoft.com/office/word/2010/wordml" w:rsidP="5C92BE22" w14:paraId="66E8CB25" wp14:textId="037CAF8A">
      <w:pPr>
        <w:pStyle w:val="ListParagraph"/>
        <w:numPr>
          <w:ilvl w:val="0"/>
          <w:numId w:val="13"/>
        </w:numPr>
        <w:rPr>
          <w:sz w:val="22"/>
          <w:szCs w:val="22"/>
        </w:rPr>
      </w:pPr>
      <w:r w:rsidR="609E5C6A">
        <w:rPr/>
        <w:t xml:space="preserve">Does </w:t>
      </w:r>
      <w:r w:rsidR="609E5C6A">
        <w:rPr/>
        <w:t>freetime</w:t>
      </w:r>
      <w:r w:rsidR="609E5C6A">
        <w:rPr/>
        <w:t xml:space="preserve"> affect academic performance?</w:t>
      </w:r>
    </w:p>
    <w:p xmlns:wp14="http://schemas.microsoft.com/office/word/2010/wordml" w:rsidP="5C92BE22" w14:paraId="300EEEC8" wp14:textId="2172B255">
      <w:pPr>
        <w:pStyle w:val="ListParagraph"/>
        <w:numPr>
          <w:ilvl w:val="0"/>
          <w:numId w:val="13"/>
        </w:numPr>
        <w:rPr>
          <w:sz w:val="22"/>
          <w:szCs w:val="22"/>
        </w:rPr>
      </w:pPr>
      <w:r w:rsidR="262E6053">
        <w:rPr/>
        <w:t xml:space="preserve">Difference in stress levels between students in a romantic relationship vs not? </w:t>
      </w:r>
    </w:p>
    <w:p xmlns:wp14="http://schemas.microsoft.com/office/word/2010/wordml" w:rsidP="5C92BE22" w14:paraId="66CB32C6" wp14:textId="6F7E5CF4">
      <w:pPr>
        <w:pStyle w:val="ListParagraph"/>
        <w:numPr>
          <w:ilvl w:val="0"/>
          <w:numId w:val="13"/>
        </w:numPr>
        <w:rPr>
          <w:sz w:val="22"/>
          <w:szCs w:val="22"/>
        </w:rPr>
      </w:pPr>
      <w:r w:rsidR="2B2C36B5">
        <w:rPr/>
        <w:t xml:space="preserve"> How family relation </w:t>
      </w:r>
      <w:r w:rsidR="2B2C36B5">
        <w:rPr/>
        <w:t>affect</w:t>
      </w:r>
      <w:r w:rsidR="2B2C36B5">
        <w:rPr/>
        <w:t xml:space="preserve"> the Academic performance</w:t>
      </w:r>
    </w:p>
    <w:p xmlns:wp14="http://schemas.microsoft.com/office/word/2010/wordml" w:rsidP="5C92BE22" w14:paraId="2E38E704" wp14:textId="70498D7C">
      <w:pPr>
        <w:pStyle w:val="ListParagraph"/>
        <w:numPr>
          <w:ilvl w:val="0"/>
          <w:numId w:val="13"/>
        </w:numPr>
        <w:rPr>
          <w:sz w:val="22"/>
          <w:szCs w:val="22"/>
        </w:rPr>
      </w:pPr>
      <w:r w:rsidR="65DE32D8">
        <w:rPr/>
        <w:t xml:space="preserve">Does Relation decide </w:t>
      </w:r>
      <w:r w:rsidR="65DE32D8">
        <w:rPr/>
        <w:t xml:space="preserve">failures </w:t>
      </w:r>
      <w:r w:rsidR="01B68B2C">
        <w:rPr/>
        <w:t>.</w:t>
      </w:r>
    </w:p>
    <w:p xmlns:wp14="http://schemas.microsoft.com/office/word/2010/wordml" w:rsidP="5C92BE22" w14:paraId="7C2AE585" wp14:textId="7BC276E9">
      <w:pPr>
        <w:pStyle w:val="ListParagraph"/>
        <w:numPr>
          <w:ilvl w:val="0"/>
          <w:numId w:val="13"/>
        </w:numPr>
        <w:rPr>
          <w:sz w:val="22"/>
          <w:szCs w:val="22"/>
        </w:rPr>
      </w:pPr>
      <w:r w:rsidR="5C92BE22">
        <w:rPr/>
        <w:t xml:space="preserve"> </w:t>
      </w:r>
      <w:r w:rsidR="44441A6B">
        <w:rPr/>
        <w:t xml:space="preserve">Does </w:t>
      </w:r>
      <w:r w:rsidR="44441A6B">
        <w:rPr/>
        <w:t>freetime</w:t>
      </w:r>
      <w:r w:rsidR="44441A6B">
        <w:rPr/>
        <w:t xml:space="preserve"> correlate with </w:t>
      </w:r>
      <w:r w:rsidR="44441A6B">
        <w:rPr/>
        <w:t>relaationship</w:t>
      </w:r>
      <w:r w:rsidR="6DF8D6B3">
        <w:rPr/>
        <w:t>.</w:t>
      </w:r>
    </w:p>
    <w:p xmlns:wp14="http://schemas.microsoft.com/office/word/2010/wordml" w:rsidP="5C92BE22" w14:paraId="3AB9D631" wp14:textId="2925150B">
      <w:pPr>
        <w:pStyle w:val="Normal"/>
        <w:rPr>
          <w:sz w:val="22"/>
          <w:szCs w:val="22"/>
        </w:rPr>
      </w:pPr>
    </w:p>
    <w:p xmlns:wp14="http://schemas.microsoft.com/office/word/2010/wordml" w:rsidP="5C92BE22" w14:paraId="331F5073" wp14:textId="74460614">
      <w:pPr>
        <w:rPr>
          <w:sz w:val="22"/>
          <w:szCs w:val="22"/>
        </w:rPr>
      </w:pPr>
      <w:r w:rsidR="1AD2C205">
        <w:drawing>
          <wp:inline xmlns:wp14="http://schemas.microsoft.com/office/word/2010/wordprocessingDrawing" wp14:editId="4B95E16E" wp14:anchorId="12540ABD">
            <wp:extent cx="4695825" cy="3644156"/>
            <wp:effectExtent l="0" t="0" r="0" b="0"/>
            <wp:docPr id="7321775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8bd7e1cf3924e5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3644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C92BE22" w14:paraId="70D51028" wp14:textId="3BABC30E">
      <w:pPr>
        <w:rPr>
          <w:sz w:val="22"/>
          <w:szCs w:val="22"/>
        </w:rPr>
      </w:pPr>
    </w:p>
    <w:p xmlns:wp14="http://schemas.microsoft.com/office/word/2010/wordml" w:rsidP="5C92BE22" w14:paraId="5CB08430" wp14:textId="73C86CBE">
      <w:pPr>
        <w:rPr>
          <w:sz w:val="22"/>
          <w:szCs w:val="22"/>
        </w:rPr>
      </w:pPr>
      <w:r w:rsidR="1034A282">
        <w:drawing>
          <wp:inline xmlns:wp14="http://schemas.microsoft.com/office/word/2010/wordprocessingDrawing" wp14:editId="581CA784" wp14:anchorId="3FE08E7E">
            <wp:extent cx="4267383" cy="3474657"/>
            <wp:effectExtent l="0" t="0" r="0" b="0"/>
            <wp:docPr id="18834932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c4bf4a09163467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383" cy="3474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C92BE22" w14:paraId="68F14216" wp14:textId="4341943F">
      <w:pPr/>
    </w:p>
    <w:p xmlns:wp14="http://schemas.microsoft.com/office/word/2010/wordml" w:rsidP="5C92BE22" w14:paraId="1EEB9D87" wp14:textId="7840C1BA">
      <w:pPr/>
      <w:r w:rsidRPr="5C92BE22" w:rsidR="5C92BE22">
        <w:rPr>
          <w:rStyle w:val="Heading2Char"/>
        </w:rPr>
        <w:t>Level 4: Relationship Prediction Model</w:t>
      </w:r>
    </w:p>
    <w:p xmlns:wp14="http://schemas.microsoft.com/office/word/2010/wordml" w14:paraId="4B8A8242" wp14:textId="126A54D9">
      <w:r w:rsidR="5C92BE22">
        <w:rPr/>
        <w:t>We used classification models to predict whether a student is in a relationship. Models tried:</w:t>
      </w:r>
      <w:r>
        <w:br/>
      </w:r>
      <w:r w:rsidR="5C92BE22">
        <w:rPr/>
        <w:t>- Logistic Regression</w:t>
      </w:r>
      <w:r>
        <w:br/>
      </w:r>
      <w:r w:rsidR="5C92BE22">
        <w:rPr/>
        <w:t>- Random Forest</w:t>
      </w:r>
      <w:r>
        <w:br/>
      </w:r>
      <w:r w:rsidR="5C92BE22">
        <w:rPr/>
        <w:t>- Support Vector Machine (SVM)</w:t>
      </w:r>
      <w:r>
        <w:br/>
      </w:r>
      <w:r>
        <w:br/>
      </w:r>
      <w:r w:rsidR="5C92BE22">
        <w:rPr/>
        <w:t>Best model: Random Forest with ~83% accuracy on test data.</w:t>
      </w:r>
      <w:r>
        <w:br/>
      </w:r>
      <w:r w:rsidR="5C92BE22">
        <w:rPr/>
        <w:t xml:space="preserve">Features like </w:t>
      </w:r>
      <w:r w:rsidR="70EA05E0">
        <w:rPr/>
        <w:t>Feature_</w:t>
      </w:r>
      <w:r w:rsidR="70EA05E0">
        <w:rPr/>
        <w:t>1,sex</w:t>
      </w:r>
      <w:r w:rsidR="5C92BE22">
        <w:rPr/>
        <w:t xml:space="preserve"> use showed </w:t>
      </w:r>
      <w:r w:rsidR="5C92BE22">
        <w:rPr/>
        <w:t>significant influence</w:t>
      </w:r>
      <w:r w:rsidR="5C92BE22">
        <w:rPr/>
        <w:t>.</w:t>
      </w:r>
    </w:p>
    <w:p w:rsidR="5C92BE22" w:rsidRDefault="5C92BE22" w14:paraId="556DA8F6" w14:textId="12DC5CCE"/>
    <w:p w:rsidR="470024D6" w:rsidRDefault="470024D6" w14:paraId="3A228D66" w14:textId="44BA7123">
      <w:r w:rsidR="470024D6">
        <w:drawing>
          <wp:inline wp14:editId="3C7B89B1" wp14:anchorId="5F34A6E5">
            <wp:extent cx="4895850" cy="2464925"/>
            <wp:effectExtent l="0" t="0" r="0" b="0"/>
            <wp:docPr id="2135413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42489b9f6df40f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246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A50C6A6" w:rsidRDefault="4A50C6A6" w14:paraId="306E0097" w14:textId="0738A68F">
      <w:r w:rsidR="4A50C6A6">
        <w:drawing>
          <wp:inline wp14:editId="6052D354" wp14:anchorId="78BAB29F">
            <wp:extent cx="5657850" cy="2062758"/>
            <wp:effectExtent l="0" t="0" r="0" b="0"/>
            <wp:docPr id="14765259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a340e526dda42a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2062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C92BE22" w:rsidRDefault="5C92BE22" w14:paraId="1CA3733C" w14:textId="62BCEE3D"/>
    <w:p w:rsidR="5C92BE22" w:rsidRDefault="5C92BE22" w14:paraId="797D9F1B" w14:textId="3CB30900"/>
    <w:p xmlns:wp14="http://schemas.microsoft.com/office/word/2010/wordml" w14:paraId="1781438A" wp14:textId="77777777">
      <w:pPr>
        <w:pStyle w:val="Heading2"/>
      </w:pPr>
      <w:r>
        <w:t>Level 5: Model Interpretation</w:t>
      </w:r>
    </w:p>
    <w:p xmlns:wp14="http://schemas.microsoft.com/office/word/2010/wordml" w14:paraId="28411649" wp14:textId="061DFDE5">
      <w:r w:rsidR="5C92BE22">
        <w:rPr/>
        <w:t>We used SHAP values to understand model decisions:</w:t>
      </w:r>
      <w:r>
        <w:br/>
      </w:r>
      <w:r w:rsidR="5C92BE22">
        <w:rPr/>
        <w:t>- Global feature importance was plotted .</w:t>
      </w:r>
      <w:r>
        <w:br/>
      </w:r>
      <w:r w:rsidR="5C92BE22">
        <w:rPr/>
        <w:t>- Local SHAP analysis explained predictions for two students (1 Yes, 1 No).</w:t>
      </w:r>
      <w:r>
        <w:br/>
      </w:r>
      <w:r w:rsidR="5C92BE22">
        <w:rPr/>
        <w:t>Decision boundaries were visualized for SVM and Logistic models using 2D projections.</w:t>
      </w:r>
    </w:p>
    <w:p w:rsidR="5C92BE22" w:rsidRDefault="5C92BE22" w14:paraId="40A20AE1" w14:textId="32E889EE"/>
    <w:p w:rsidR="4EC9F6E4" w:rsidRDefault="4EC9F6E4" w14:paraId="46AA3B0D" w14:textId="0F9A4D82">
      <w:r w:rsidR="4EC9F6E4">
        <w:drawing>
          <wp:inline wp14:editId="1657B993" wp14:anchorId="72F22692">
            <wp:extent cx="4752975" cy="3713262"/>
            <wp:effectExtent l="0" t="0" r="0" b="0"/>
            <wp:docPr id="14549085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50f9554548745b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713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EC9F6E4" w:rsidRDefault="4EC9F6E4" w14:paraId="35D1DEC0" w14:textId="7A040DEE">
      <w:r w:rsidR="4EC9F6E4">
        <w:drawing>
          <wp:inline wp14:editId="7A553559" wp14:anchorId="418E82DC">
            <wp:extent cx="4404303" cy="2695698"/>
            <wp:effectExtent l="0" t="0" r="0" b="0"/>
            <wp:docPr id="19460504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48542e0cefe461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404303" cy="2695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06063C" w:rsidR="00FC693F" w:rsidSect="00034616"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xmlns:w="http://schemas.openxmlformats.org/wordprocessingml/2006/main" w:abstractNumId="12">
    <w:nsid w:val="77f7983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7ca7954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e9b142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1b19891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val="bestFit"/>
  <w:trackRevisions w:val="false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2E6341"/>
    <w:rsid w:val="00326F90"/>
    <w:rsid w:val="00AA1D8D"/>
    <w:rsid w:val="00B47730"/>
    <w:rsid w:val="00CB0664"/>
    <w:rsid w:val="00F63D9B"/>
    <w:rsid w:val="00FC693F"/>
    <w:rsid w:val="01B68B2C"/>
    <w:rsid w:val="02D4C766"/>
    <w:rsid w:val="0410C62E"/>
    <w:rsid w:val="0C61654B"/>
    <w:rsid w:val="1034A282"/>
    <w:rsid w:val="15E0A856"/>
    <w:rsid w:val="15E0A856"/>
    <w:rsid w:val="1AD2C205"/>
    <w:rsid w:val="1C0B3A4C"/>
    <w:rsid w:val="1FAF3D11"/>
    <w:rsid w:val="22A8D6A5"/>
    <w:rsid w:val="22A8D6A5"/>
    <w:rsid w:val="262E6053"/>
    <w:rsid w:val="265A8BB4"/>
    <w:rsid w:val="2B2C36B5"/>
    <w:rsid w:val="2CBBB1F1"/>
    <w:rsid w:val="3034707F"/>
    <w:rsid w:val="30C18F2A"/>
    <w:rsid w:val="354005B2"/>
    <w:rsid w:val="3CCDA417"/>
    <w:rsid w:val="3CCDA417"/>
    <w:rsid w:val="436C302A"/>
    <w:rsid w:val="439F6A37"/>
    <w:rsid w:val="44441A6B"/>
    <w:rsid w:val="456BAACC"/>
    <w:rsid w:val="470024D6"/>
    <w:rsid w:val="481616FD"/>
    <w:rsid w:val="495E75D5"/>
    <w:rsid w:val="4A50C6A6"/>
    <w:rsid w:val="4C4F7784"/>
    <w:rsid w:val="4C4F7784"/>
    <w:rsid w:val="4EC9F6E4"/>
    <w:rsid w:val="50A73752"/>
    <w:rsid w:val="51E6C3AE"/>
    <w:rsid w:val="5B23D623"/>
    <w:rsid w:val="5C92BE22"/>
    <w:rsid w:val="5D092A05"/>
    <w:rsid w:val="605F73C5"/>
    <w:rsid w:val="609E5C6A"/>
    <w:rsid w:val="60F8EA15"/>
    <w:rsid w:val="6422F0B0"/>
    <w:rsid w:val="65C088EE"/>
    <w:rsid w:val="65C088EE"/>
    <w:rsid w:val="65DE32D8"/>
    <w:rsid w:val="677E1FC9"/>
    <w:rsid w:val="69141F52"/>
    <w:rsid w:val="6B06BE85"/>
    <w:rsid w:val="6DF8D6B3"/>
    <w:rsid w:val="6E1D09B1"/>
    <w:rsid w:val="70EA05E0"/>
    <w:rsid w:val="76330290"/>
    <w:rsid w:val="76EEAFCA"/>
    <w:rsid w:val="76EEAFCA"/>
    <w:rsid w:val="777D6331"/>
    <w:rsid w:val="777D6331"/>
    <w:rsid w:val="7E4A7022"/>
    <w:rsid w:val="7EEA5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  <w15:docId w15:val="{656E9F62-5173-43E2-A2C8-D55EB0CD339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FC693F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FC693F"/>
    <w:rPr>
      <w:rFonts w:asciiTheme="majorHAnsi" w:hAnsiTheme="majorHAnsi" w:eastAsiaTheme="majorEastAsia" w:cstheme="majorBid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FC693F"/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FC693F"/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themeShade="99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themeShade="99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themeShade="99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themeShade="99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themeShade="99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themeShade="99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microsoft.com/office/2007/relationships/stylesWithEffects" Target="stylesWithEffects.xml" Id="rId4" /><Relationship Type="http://schemas.openxmlformats.org/officeDocument/2006/relationships/settings" Target="settings.xml" Id="rId5" /><Relationship Type="http://schemas.openxmlformats.org/officeDocument/2006/relationships/webSettings" Target="webSettings.xml" Id="rId6" /><Relationship Type="http://schemas.openxmlformats.org/officeDocument/2006/relationships/fontTable" Target="fontTable.xml" Id="rId7" /><Relationship Type="http://schemas.openxmlformats.org/officeDocument/2006/relationships/theme" Target="theme/theme1.xml" Id="rId8" /><Relationship Type="http://schemas.openxmlformats.org/officeDocument/2006/relationships/customXml" Target="../customXml/item1.xml" Id="rId1" /><Relationship Type="http://schemas.openxmlformats.org/officeDocument/2006/relationships/numbering" Target="numbering.xml" Id="rId2" /><Relationship Type="http://schemas.openxmlformats.org/officeDocument/2006/relationships/image" Target="/media/image.png" Id="R244f4368c2aa458a" /><Relationship Type="http://schemas.openxmlformats.org/officeDocument/2006/relationships/image" Target="/media/image2.png" Id="R6417b6ddaf0042b3" /><Relationship Type="http://schemas.openxmlformats.org/officeDocument/2006/relationships/image" Target="/media/image3.png" Id="R4f6b29cf04754802" /><Relationship Type="http://schemas.openxmlformats.org/officeDocument/2006/relationships/image" Target="/media/image4.png" Id="R56aa426b2dfa4dd2" /><Relationship Type="http://schemas.openxmlformats.org/officeDocument/2006/relationships/image" Target="/media/image5.png" Id="R48bd7e1cf3924e56" /><Relationship Type="http://schemas.openxmlformats.org/officeDocument/2006/relationships/image" Target="/media/image6.png" Id="Rfc4bf4a091634679" /><Relationship Type="http://schemas.openxmlformats.org/officeDocument/2006/relationships/image" Target="/media/image7.png" Id="R142489b9f6df40ff" /><Relationship Type="http://schemas.openxmlformats.org/officeDocument/2006/relationships/image" Target="/media/image8.png" Id="Rea340e526dda42a6" /><Relationship Type="http://schemas.openxmlformats.org/officeDocument/2006/relationships/image" Target="/media/image9.png" Id="R150f9554548745bf" /><Relationship Type="http://schemas.openxmlformats.org/officeDocument/2006/relationships/image" Target="/media/imagea.png" Id="R048542e0cefe461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Manager/>
  <ap:Company/>
  <ap:SharedDoc>false</ap:SharedDoc>
  <ap:HyperlinkBase/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python-docx</dc:creator>
  <keywords/>
  <dc:description>generated by python-docx</dc:description>
  <lastModifiedBy>sd dv</lastModifiedBy>
  <revision>2</revision>
  <dcterms:created xsi:type="dcterms:W3CDTF">2013-12-23T23:15:00.0000000Z</dcterms:created>
  <dcterms:modified xsi:type="dcterms:W3CDTF">2025-05-25T20:19:19.1619594Z</dcterms:modified>
  <category/>
</coreProperties>
</file>