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7018" w14:textId="77777777" w:rsidR="00F93F08" w:rsidRDefault="00000000">
      <w:pPr>
        <w:pStyle w:val="Title"/>
      </w:pPr>
      <w:r>
        <w:t>Untitled</w:t>
      </w:r>
    </w:p>
    <w:p w14:paraId="43DE2076" w14:textId="77777777" w:rsidR="00F93F08" w:rsidRDefault="00000000">
      <w:pPr>
        <w:pStyle w:val="Date"/>
      </w:pPr>
      <w:r>
        <w:t>2023-03-28</w:t>
      </w:r>
    </w:p>
    <w:p w14:paraId="3B901D3E" w14:textId="77777777" w:rsidR="00F93F08" w:rsidRDefault="00000000">
      <w:pPr>
        <w:pStyle w:val="SourceCode"/>
      </w:pPr>
      <w:r>
        <w:rPr>
          <w:rStyle w:val="CommentTok"/>
        </w:rPr>
        <w:t>#11.6</w:t>
      </w:r>
      <w:r>
        <w:br/>
      </w:r>
      <w:r>
        <w:rPr>
          <w:rStyle w:val="NormalTok"/>
        </w:rPr>
        <w:t xml:space="preserve">homes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DecValTok"/>
        </w:rPr>
        <w:t>550</w:t>
      </w:r>
      <w:r>
        <w:rPr>
          <w:rStyle w:val="NormalTok"/>
        </w:rPr>
        <w:t xml:space="preserve">, </w:t>
      </w:r>
      <w:r>
        <w:rPr>
          <w:rStyle w:val="DecValTok"/>
        </w:rPr>
        <w:t>317</w:t>
      </w:r>
      <w:r>
        <w:rPr>
          <w:rStyle w:val="NormalTok"/>
        </w:rPr>
        <w:t xml:space="preserve">, </w:t>
      </w:r>
      <w:r>
        <w:rPr>
          <w:rStyle w:val="DecValTok"/>
        </w:rPr>
        <w:t>389</w:t>
      </w:r>
      <w:r>
        <w:rPr>
          <w:rStyle w:val="NormalTok"/>
        </w:rPr>
        <w:t xml:space="preserve">, </w:t>
      </w:r>
      <w:r>
        <w:rPr>
          <w:rStyle w:val="DecValTok"/>
        </w:rPr>
        <w:t>425</w:t>
      </w:r>
      <w:r>
        <w:rPr>
          <w:rStyle w:val="NormalTok"/>
        </w:rPr>
        <w:t xml:space="preserve">, </w:t>
      </w:r>
      <w:r>
        <w:rPr>
          <w:rStyle w:val="DecValTok"/>
        </w:rPr>
        <w:t>289</w:t>
      </w:r>
      <w:r>
        <w:rPr>
          <w:rStyle w:val="NormalTok"/>
        </w:rPr>
        <w:t xml:space="preserve">, </w:t>
      </w:r>
      <w:r>
        <w:rPr>
          <w:rStyle w:val="DecValTok"/>
        </w:rPr>
        <w:t>389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beds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homes.reg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(homes </w:t>
      </w:r>
      <w:r>
        <w:rPr>
          <w:rStyle w:val="SpecialCharTok"/>
        </w:rPr>
        <w:t>~</w:t>
      </w:r>
      <w:r>
        <w:rPr>
          <w:rStyle w:val="NormalTok"/>
        </w:rPr>
        <w:t xml:space="preserve"> beds)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(homes</w:t>
      </w:r>
      <w:r>
        <w:rPr>
          <w:rStyle w:val="SpecialCharTok"/>
        </w:rPr>
        <w:t>~</w:t>
      </w:r>
      <w:r>
        <w:rPr>
          <w:rStyle w:val="NormalTok"/>
        </w:rPr>
        <w:t xml:space="preserve">beds, </w:t>
      </w:r>
      <w:r>
        <w:rPr>
          <w:rStyle w:val="AttributeTok"/>
        </w:rPr>
        <w:t>main=</w:t>
      </w:r>
      <w:r>
        <w:rPr>
          <w:rStyle w:val="StringTok"/>
        </w:rPr>
        <w:t>"Comparing home cost to number of bedrooms"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"Home cost in 1000s"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"Number of bedrooms"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(homes.reg)</w:t>
      </w:r>
    </w:p>
    <w:p w14:paraId="22BEAD37" w14:textId="77777777" w:rsidR="00F93F08" w:rsidRDefault="00000000">
      <w:pPr>
        <w:pStyle w:val="FirstParagraph"/>
      </w:pPr>
      <w:r>
        <w:rPr>
          <w:noProof/>
        </w:rPr>
        <w:drawing>
          <wp:inline distT="0" distB="0" distL="0" distR="0" wp14:anchorId="3D1E1246" wp14:editId="45AFCA7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8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07DAB8" w14:textId="77777777" w:rsidR="00F93F08" w:rsidRDefault="00000000">
      <w:pPr>
        <w:pStyle w:val="SourceCode"/>
      </w:pPr>
      <w:r>
        <w:rPr>
          <w:rStyle w:val="NormalTok"/>
        </w:rPr>
        <w:t>se.h1</w:t>
      </w:r>
      <w:r>
        <w:rPr>
          <w:rStyle w:val="OtherTok"/>
        </w:rPr>
        <w:t>&lt;-</w:t>
      </w:r>
      <w:r>
        <w:rPr>
          <w:rStyle w:val="FunctionTok"/>
        </w:rPr>
        <w:t>coef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(homes.reg))[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t.h1</w:t>
      </w:r>
      <w:r>
        <w:rPr>
          <w:rStyle w:val="OtherTok"/>
        </w:rPr>
        <w:t>=</w:t>
      </w:r>
      <w:r>
        <w:rPr>
          <w:rStyle w:val="NormalTok"/>
        </w:rPr>
        <w:t>(homes.reg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se.h1</w:t>
      </w:r>
      <w:r>
        <w:br/>
      </w:r>
      <w:r>
        <w:rPr>
          <w:rStyle w:val="NormalTok"/>
        </w:rPr>
        <w:t>pval.h1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pt</w:t>
      </w:r>
      <w:r>
        <w:rPr>
          <w:rStyle w:val="NormalTok"/>
        </w:rPr>
        <w:t xml:space="preserve">(t.h1, </w:t>
      </w:r>
      <w:r>
        <w:rPr>
          <w:rStyle w:val="AttributeTok"/>
        </w:rPr>
        <w:t>df=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(homes)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"Test statistic = "</w:t>
      </w:r>
      <w:r>
        <w:rPr>
          <w:rStyle w:val="NormalTok"/>
        </w:rPr>
        <w:t xml:space="preserve">,t.h1, </w:t>
      </w:r>
      <w:r>
        <w:rPr>
          <w:rStyle w:val="StringTok"/>
        </w:rPr>
        <w:t>"P-value = "</w:t>
      </w:r>
      <w:r>
        <w:rPr>
          <w:rStyle w:val="NormalTok"/>
        </w:rPr>
        <w:t>, pval.h1)</w:t>
      </w:r>
    </w:p>
    <w:p w14:paraId="305E801D" w14:textId="77777777" w:rsidR="00F93F08" w:rsidRDefault="00000000">
      <w:pPr>
        <w:pStyle w:val="SourceCode"/>
      </w:pPr>
      <w:r>
        <w:rPr>
          <w:rStyle w:val="VerbatimChar"/>
        </w:rPr>
        <w:t>## Test statistic =  0.03098394 P-value =  0.5119264</w:t>
      </w:r>
    </w:p>
    <w:p w14:paraId="3465A603" w14:textId="77777777" w:rsidR="00F93F08" w:rsidRDefault="00000000">
      <w:pPr>
        <w:pStyle w:val="SourceCode"/>
      </w:pPr>
      <w:r>
        <w:rPr>
          <w:rStyle w:val="CommentTok"/>
        </w:rPr>
        <w:t>#11.10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(UsingR)</w:t>
      </w:r>
    </w:p>
    <w:p w14:paraId="3A9E93E3" w14:textId="77777777" w:rsidR="00F93F08" w:rsidRDefault="00000000">
      <w:pPr>
        <w:pStyle w:val="SourceCode"/>
      </w:pPr>
      <w:r>
        <w:rPr>
          <w:rStyle w:val="VerbatimChar"/>
        </w:rPr>
        <w:t>## Loading required package: MASS</w:t>
      </w:r>
    </w:p>
    <w:p w14:paraId="709C3A49" w14:textId="77777777" w:rsidR="00F93F08" w:rsidRDefault="00000000">
      <w:pPr>
        <w:pStyle w:val="SourceCode"/>
      </w:pPr>
      <w:r>
        <w:rPr>
          <w:rStyle w:val="VerbatimChar"/>
        </w:rPr>
        <w:t>## Loading required package: HistData</w:t>
      </w:r>
    </w:p>
    <w:p w14:paraId="34750605" w14:textId="77777777" w:rsidR="00F93F08" w:rsidRDefault="00000000">
      <w:pPr>
        <w:pStyle w:val="SourceCode"/>
      </w:pPr>
      <w:r>
        <w:rPr>
          <w:rStyle w:val="VerbatimChar"/>
        </w:rPr>
        <w:lastRenderedPageBreak/>
        <w:t>## Loading required package: Hmisc</w:t>
      </w:r>
    </w:p>
    <w:p w14:paraId="0874BF44" w14:textId="77777777" w:rsidR="00F93F0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14:paraId="01DA5831" w14:textId="77777777" w:rsidR="00F93F08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14:paraId="30760407" w14:textId="77777777" w:rsidR="00F93F08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(homedata)</w:t>
      </w:r>
      <w:r>
        <w:br/>
      </w:r>
      <w:r>
        <w:rPr>
          <w:rStyle w:val="NormalTok"/>
        </w:rPr>
        <w:t xml:space="preserve">hdat.reg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(y2000 </w:t>
      </w:r>
      <w:r>
        <w:rPr>
          <w:rStyle w:val="SpecialCharTok"/>
        </w:rPr>
        <w:t>~</w:t>
      </w:r>
      <w:r>
        <w:rPr>
          <w:rStyle w:val="NormalTok"/>
        </w:rPr>
        <w:t xml:space="preserve"> y1970)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(y2000 </w:t>
      </w:r>
      <w:r>
        <w:rPr>
          <w:rStyle w:val="SpecialCharTok"/>
        </w:rPr>
        <w:t>~</w:t>
      </w:r>
      <w:r>
        <w:rPr>
          <w:rStyle w:val="NormalTok"/>
        </w:rPr>
        <w:t xml:space="preserve"> y1970, </w:t>
      </w:r>
      <w:r>
        <w:rPr>
          <w:rStyle w:val="AttributeTok"/>
        </w:rPr>
        <w:t>data =</w:t>
      </w:r>
      <w:r>
        <w:rPr>
          <w:rStyle w:val="NormalTok"/>
        </w:rPr>
        <w:t xml:space="preserve"> homedata)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(hdat.reg)</w:t>
      </w:r>
    </w:p>
    <w:p w14:paraId="3A854B2D" w14:textId="77777777" w:rsidR="00F93F08" w:rsidRDefault="00000000">
      <w:pPr>
        <w:pStyle w:val="FirstParagraph"/>
      </w:pPr>
      <w:r>
        <w:rPr>
          <w:noProof/>
        </w:rPr>
        <w:drawing>
          <wp:inline distT="0" distB="0" distL="0" distR="0" wp14:anchorId="03F80D0F" wp14:editId="5E199E49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8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1C488" w14:textId="77777777" w:rsidR="00F93F08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(hdat.reg, </w:t>
      </w:r>
      <w:r>
        <w:rPr>
          <w:rStyle w:val="AttributeTok"/>
        </w:rPr>
        <w:t>main=</w:t>
      </w:r>
      <w:r>
        <w:rPr>
          <w:rStyle w:val="StringTok"/>
        </w:rPr>
        <w:t>"y2000 ~ y1970"</w:t>
      </w:r>
      <w:r>
        <w:rPr>
          <w:rStyle w:val="NormalTok"/>
        </w:rPr>
        <w:t>)</w:t>
      </w:r>
    </w:p>
    <w:p w14:paraId="26FD5E50" w14:textId="77777777" w:rsidR="00F93F0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7DA4C4F" wp14:editId="2CAE3ADB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ssignment8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17F2C9" w14:textId="105B31AD" w:rsidR="00F93F08" w:rsidRDefault="00000000">
      <w:pPr>
        <w:pStyle w:val="SourceCode"/>
        <w:rPr>
          <w:rStyle w:val="NormalTok"/>
        </w:rPr>
      </w:pPr>
      <w:r>
        <w:rPr>
          <w:rStyle w:val="CommentTok"/>
        </w:rPr>
        <w:t>#</w:t>
      </w:r>
      <w:proofErr w:type="gramStart"/>
      <w:r>
        <w:rPr>
          <w:rStyle w:val="CommentTok"/>
        </w:rPr>
        <w:t>predict(</w:t>
      </w:r>
      <w:proofErr w:type="gramEnd"/>
      <w:r>
        <w:rPr>
          <w:rStyle w:val="CommentTok"/>
        </w:rPr>
        <w:t>hdat.reg, myprediction=data.frame(y1970=80000))</w:t>
      </w:r>
      <w:r>
        <w:br/>
      </w:r>
      <w:r>
        <w:rPr>
          <w:rStyle w:val="FunctionTok"/>
        </w:rPr>
        <w:t>detach</w:t>
      </w:r>
      <w:r>
        <w:rPr>
          <w:rStyle w:val="NormalTok"/>
        </w:rPr>
        <w:t>(homedata)</w:t>
      </w:r>
    </w:p>
    <w:p w14:paraId="158D7E69" w14:textId="166882CF" w:rsidR="00BB7B6D" w:rsidRPr="005F3960" w:rsidRDefault="00BB7B6D" w:rsidP="005F3960">
      <w:pPr>
        <w:rPr>
          <w:rFonts w:asciiTheme="minorBidi" w:hAnsiTheme="minorBidi"/>
        </w:rPr>
      </w:pPr>
      <w:r w:rsidRPr="005F3960">
        <w:rPr>
          <w:rFonts w:asciiTheme="minorBidi" w:hAnsiTheme="minorBidi"/>
          <w:highlight w:val="yellow"/>
        </w:rPr>
        <w:t>11.10 discussion:</w:t>
      </w:r>
      <w:r w:rsidRPr="005F3960">
        <w:rPr>
          <w:rFonts w:asciiTheme="minorBidi" w:hAnsiTheme="minorBidi"/>
        </w:rPr>
        <w:t xml:space="preserve"> The linear model appears to be a descent fit. Of the residuals, there looks to be an even </w:t>
      </w:r>
      <w:proofErr w:type="gramStart"/>
      <w:r w:rsidRPr="005F3960">
        <w:rPr>
          <w:rFonts w:asciiTheme="minorBidi" w:hAnsiTheme="minorBidi"/>
        </w:rPr>
        <w:t>amount</w:t>
      </w:r>
      <w:proofErr w:type="gramEnd"/>
      <w:r w:rsidRPr="005F3960">
        <w:rPr>
          <w:rFonts w:asciiTheme="minorBidi" w:hAnsiTheme="minorBidi"/>
        </w:rPr>
        <w:t xml:space="preserve"> of random residuals above and below the fitted line. The QQ plot also appears to be </w:t>
      </w:r>
      <w:proofErr w:type="gramStart"/>
      <w:r w:rsidRPr="005F3960">
        <w:rPr>
          <w:rFonts w:asciiTheme="minorBidi" w:hAnsiTheme="minorBidi"/>
        </w:rPr>
        <w:t>fairly straight</w:t>
      </w:r>
      <w:proofErr w:type="gramEnd"/>
      <w:r w:rsidRPr="005F3960">
        <w:rPr>
          <w:rFonts w:asciiTheme="minorBidi" w:hAnsiTheme="minorBidi"/>
        </w:rPr>
        <w:t xml:space="preserve">. </w:t>
      </w:r>
    </w:p>
    <w:p w14:paraId="0161FEC6" w14:textId="77777777" w:rsidR="00BB7B6D" w:rsidRDefault="00BB7B6D" w:rsidP="00BB7B6D">
      <w:pPr>
        <w:shd w:val="clear" w:color="auto" w:fill="FFFFFF" w:themeFill="background1"/>
        <w:rPr>
          <w:rStyle w:val="CommentTok"/>
        </w:rPr>
      </w:pPr>
      <w:r>
        <w:rPr>
          <w:rStyle w:val="CommentTok"/>
        </w:rPr>
        <w:br w:type="page"/>
      </w:r>
    </w:p>
    <w:p w14:paraId="6EC9ED0C" w14:textId="7624EB40" w:rsidR="00F93F08" w:rsidRDefault="00000000">
      <w:pPr>
        <w:pStyle w:val="SourceCode"/>
      </w:pPr>
      <w:r>
        <w:rPr>
          <w:rStyle w:val="CommentTok"/>
        </w:rPr>
        <w:lastRenderedPageBreak/>
        <w:t>#11.24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(deflection)</w:t>
      </w:r>
      <w:r>
        <w:br/>
      </w:r>
      <w:r>
        <w:rPr>
          <w:rStyle w:val="NormalTok"/>
        </w:rPr>
        <w:t>def.reg1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Deflection </w:t>
      </w:r>
      <w:r>
        <w:rPr>
          <w:rStyle w:val="SpecialCharTok"/>
        </w:rPr>
        <w:t>~</w:t>
      </w:r>
      <w:r>
        <w:rPr>
          <w:rStyle w:val="NormalTok"/>
        </w:rPr>
        <w:t xml:space="preserve"> Load, </w:t>
      </w:r>
      <w:r>
        <w:rPr>
          <w:rStyle w:val="AttributeTok"/>
        </w:rPr>
        <w:t>data =</w:t>
      </w:r>
      <w:r>
        <w:rPr>
          <w:rStyle w:val="NormalTok"/>
        </w:rPr>
        <w:t xml:space="preserve"> deflection)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(def.reg1, </w:t>
      </w:r>
      <w:r>
        <w:rPr>
          <w:rStyle w:val="AttributeTok"/>
        </w:rPr>
        <w:t>main=</w:t>
      </w:r>
      <w:r>
        <w:rPr>
          <w:rStyle w:val="StringTok"/>
        </w:rPr>
        <w:t>"Deflection ~ Load"</w:t>
      </w:r>
      <w:r>
        <w:rPr>
          <w:rStyle w:val="NormalTok"/>
        </w:rPr>
        <w:t>)</w:t>
      </w:r>
    </w:p>
    <w:p w14:paraId="5397D201" w14:textId="77777777" w:rsidR="00F93F08" w:rsidRDefault="00000000">
      <w:pPr>
        <w:pStyle w:val="FirstParagraph"/>
      </w:pPr>
      <w:r>
        <w:rPr>
          <w:noProof/>
        </w:rPr>
        <w:drawing>
          <wp:inline distT="0" distB="0" distL="0" distR="0" wp14:anchorId="3314BA54" wp14:editId="594639D1">
            <wp:extent cx="4505325" cy="35433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ssignment8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15" cy="354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058E4" w14:textId="77777777" w:rsidR="00F93F08" w:rsidRDefault="00000000">
      <w:pPr>
        <w:pStyle w:val="SourceCode"/>
      </w:pPr>
      <w:r>
        <w:rPr>
          <w:rStyle w:val="NormalTok"/>
        </w:rPr>
        <w:t>def.reg2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(Deflection </w:t>
      </w:r>
      <w:r>
        <w:rPr>
          <w:rStyle w:val="SpecialCharTok"/>
        </w:rPr>
        <w:t>~</w:t>
      </w:r>
      <w:r>
        <w:rPr>
          <w:rStyle w:val="NormalTok"/>
        </w:rPr>
        <w:t xml:space="preserve"> Load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(Load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(def.reg2, </w:t>
      </w:r>
      <w:r>
        <w:rPr>
          <w:rStyle w:val="AttributeTok"/>
        </w:rPr>
        <w:t>main=</w:t>
      </w:r>
      <w:r>
        <w:rPr>
          <w:rStyle w:val="StringTok"/>
        </w:rPr>
        <w:t>"Fitting Quad. Form. to Deflection ~ Load"</w:t>
      </w:r>
      <w:r>
        <w:rPr>
          <w:rStyle w:val="NormalTok"/>
        </w:rPr>
        <w:t>)</w:t>
      </w:r>
    </w:p>
    <w:p w14:paraId="453EE537" w14:textId="77777777" w:rsidR="00F93F0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4C49A71" wp14:editId="6565C647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ssignment8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C4647" w14:textId="2777A39C" w:rsidR="00F93F08" w:rsidRDefault="00000000">
      <w:pPr>
        <w:pStyle w:val="SourceCode"/>
        <w:rPr>
          <w:rStyle w:val="NormalTok"/>
        </w:rPr>
      </w:pPr>
      <w:r>
        <w:rPr>
          <w:rStyle w:val="FunctionTok"/>
        </w:rPr>
        <w:t>detach</w:t>
      </w:r>
      <w:r>
        <w:rPr>
          <w:rStyle w:val="NormalTok"/>
        </w:rPr>
        <w:t>(deflection)</w:t>
      </w:r>
    </w:p>
    <w:p w14:paraId="33CC5B8F" w14:textId="161C6D0C" w:rsidR="00BB7B6D" w:rsidRPr="005F3960" w:rsidRDefault="00BB7B6D" w:rsidP="005F3960">
      <w:pPr>
        <w:rPr>
          <w:rFonts w:asciiTheme="minorBidi" w:hAnsiTheme="minorBidi"/>
        </w:rPr>
      </w:pPr>
      <w:r w:rsidRPr="005F3960">
        <w:rPr>
          <w:rFonts w:asciiTheme="minorBidi" w:hAnsiTheme="minorBidi"/>
          <w:highlight w:val="yellow"/>
        </w:rPr>
        <w:t>11.24 discussion:</w:t>
      </w:r>
      <w:r w:rsidRPr="005F3960">
        <w:rPr>
          <w:rFonts w:asciiTheme="minorBidi" w:hAnsiTheme="minorBidi"/>
        </w:rPr>
        <w:t xml:space="preserve"> The quadratic formula </w:t>
      </w:r>
      <w:r w:rsidR="005F3960" w:rsidRPr="005F3960">
        <w:rPr>
          <w:rFonts w:asciiTheme="minorBidi" w:hAnsiTheme="minorBidi"/>
        </w:rPr>
        <w:t>does appear to be a better fit. The residuals are more random above/</w:t>
      </w:r>
      <w:r w:rsidR="005F3960" w:rsidRPr="005F3960">
        <w:rPr>
          <w:rFonts w:asciiTheme="minorBidi" w:hAnsiTheme="minorBidi"/>
          <w:highlight w:val="yellow"/>
        </w:rPr>
        <w:t>below</w:t>
      </w:r>
      <w:r w:rsidR="005F3960" w:rsidRPr="005F3960">
        <w:rPr>
          <w:rFonts w:asciiTheme="minorBidi" w:hAnsiTheme="minorBidi"/>
        </w:rPr>
        <w:t xml:space="preserve"> the fitted line and the QQ plot is showing a much straighter line. </w:t>
      </w:r>
    </w:p>
    <w:p w14:paraId="7C066DE9" w14:textId="77777777" w:rsidR="00BB7B6D" w:rsidRDefault="00BB7B6D">
      <w:pPr>
        <w:pStyle w:val="SourceCode"/>
      </w:pPr>
    </w:p>
    <w:p w14:paraId="3B50CD5D" w14:textId="77777777" w:rsidR="00F93F08" w:rsidRDefault="00000000">
      <w:pPr>
        <w:pStyle w:val="SourceCode"/>
      </w:pPr>
      <w:r>
        <w:rPr>
          <w:rStyle w:val="CommentTok"/>
        </w:rPr>
        <w:t>#4.7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 xml:space="preserve">nusacar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(Cars93, Origin </w:t>
      </w:r>
      <w:r>
        <w:rPr>
          <w:rStyle w:val="SpecialCharTok"/>
        </w:rPr>
        <w:t>!=</w:t>
      </w:r>
      <w:r>
        <w:rPr>
          <w:rStyle w:val="StringTok"/>
        </w:rPr>
        <w:t>"USA"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Cylinders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Max.Price </w:t>
      </w:r>
      <w:r>
        <w:rPr>
          <w:rStyle w:val="SpecialCharTok"/>
        </w:rPr>
        <w:t>&lt;=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>(Make, Origin, Cylinders, Max.Price))</w:t>
      </w:r>
      <w:r>
        <w:br/>
      </w:r>
      <w:r>
        <w:rPr>
          <w:rStyle w:val="NormalTok"/>
        </w:rPr>
        <w:t>nusacar</w:t>
      </w:r>
    </w:p>
    <w:p w14:paraId="25E32BC6" w14:textId="77777777" w:rsidR="00F93F08" w:rsidRDefault="00000000">
      <w:pPr>
        <w:pStyle w:val="SourceCode"/>
      </w:pPr>
      <w:r>
        <w:rPr>
          <w:rStyle w:val="VerbatimChar"/>
        </w:rPr>
        <w:t>##                 Make  Origin Cylinders Max.Price</w:t>
      </w:r>
      <w:r>
        <w:br/>
      </w:r>
      <w:r>
        <w:rPr>
          <w:rStyle w:val="VerbatimChar"/>
        </w:rPr>
        <w:t>## 40         Geo Storm non-USA         4      13.5</w:t>
      </w:r>
      <w:r>
        <w:br/>
      </w:r>
      <w:r>
        <w:rPr>
          <w:rStyle w:val="VerbatimChar"/>
        </w:rPr>
        <w:t>## 44     Hyundai Excel non-USA         4       9.2</w:t>
      </w:r>
      <w:r>
        <w:br/>
      </w:r>
      <w:r>
        <w:rPr>
          <w:rStyle w:val="VerbatimChar"/>
        </w:rPr>
        <w:t>## 45   Hyundai Elantra non-USA         4      11.0</w:t>
      </w:r>
      <w:r>
        <w:br/>
      </w:r>
      <w:r>
        <w:rPr>
          <w:rStyle w:val="VerbatimChar"/>
        </w:rPr>
        <w:t>## 46    Hyundai Scoupe non-USA         4      11.0</w:t>
      </w:r>
      <w:r>
        <w:br/>
      </w:r>
      <w:r>
        <w:rPr>
          <w:rStyle w:val="VerbatimChar"/>
        </w:rPr>
        <w:t>## 53         Mazda 323 non-USA         4       9.1</w:t>
      </w:r>
      <w:r>
        <w:br/>
      </w:r>
      <w:r>
        <w:rPr>
          <w:rStyle w:val="VerbatimChar"/>
        </w:rPr>
        <w:t>## 54     Mazda Protege non-USA         4      12.3</w:t>
      </w:r>
      <w:r>
        <w:br/>
      </w:r>
      <w:r>
        <w:rPr>
          <w:rStyle w:val="VerbatimChar"/>
        </w:rPr>
        <w:t>## 62 Mitsubishi Mirage non-USA         4      12.9</w:t>
      </w:r>
      <w:r>
        <w:br/>
      </w:r>
      <w:r>
        <w:rPr>
          <w:rStyle w:val="VerbatimChar"/>
        </w:rPr>
        <w:t>## 64     Nissan Sentra non-USA         4      14.9</w:t>
      </w:r>
      <w:r>
        <w:br/>
      </w:r>
      <w:r>
        <w:rPr>
          <w:rStyle w:val="VerbatimChar"/>
        </w:rPr>
        <w:t>## 81     Subaru Loyale non-USA         4      11.3</w:t>
      </w:r>
      <w:r>
        <w:br/>
      </w:r>
      <w:r>
        <w:rPr>
          <w:rStyle w:val="VerbatimChar"/>
        </w:rPr>
        <w:t>## 84     Toyota Tercel non-USA         4      11.8</w:t>
      </w:r>
      <w:r>
        <w:br/>
      </w:r>
      <w:r>
        <w:rPr>
          <w:rStyle w:val="VerbatimChar"/>
        </w:rPr>
        <w:t>## 88    Volkswagen Fox non-USA         4       9.5</w:t>
      </w:r>
    </w:p>
    <w:p w14:paraId="17130D3E" w14:textId="77777777" w:rsidR="00F93F08" w:rsidRDefault="00000000">
      <w:pPr>
        <w:pStyle w:val="SourceCode"/>
      </w:pPr>
      <w:r>
        <w:rPr>
          <w:rStyle w:val="CommentTok"/>
        </w:rPr>
        <w:lastRenderedPageBreak/>
        <w:t>#4.13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(UsingR)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(batting)</w:t>
      </w:r>
      <w:r>
        <w:br/>
      </w:r>
      <w:r>
        <w:rPr>
          <w:rStyle w:val="NormalTok"/>
        </w:rPr>
        <w:t xml:space="preserve">batavg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(H</w:t>
      </w:r>
      <w:r>
        <w:rPr>
          <w:rStyle w:val="SpecialCharTok"/>
        </w:rPr>
        <w:t>/</w:t>
      </w:r>
      <w:r>
        <w:rPr>
          <w:rStyle w:val="NormalTok"/>
        </w:rPr>
        <w:t xml:space="preserve">AB, </w:t>
      </w:r>
      <w:r>
        <w:rPr>
          <w:rStyle w:val="FunctionTok"/>
        </w:rPr>
        <w:t>list</w:t>
      </w:r>
      <w:r>
        <w:rPr>
          <w:rStyle w:val="NormalTok"/>
        </w:rPr>
        <w:t xml:space="preserve">(teamID), </w:t>
      </w:r>
      <w:r>
        <w:rPr>
          <w:rStyle w:val="AttributeTok"/>
        </w:rPr>
        <w:t>FUN=</w:t>
      </w:r>
      <w:r>
        <w:rPr>
          <w:rStyle w:val="NormalTok"/>
        </w:rPr>
        <w:t>mean)</w:t>
      </w:r>
      <w:r>
        <w:br/>
      </w:r>
      <w:r>
        <w:rPr>
          <w:rStyle w:val="NormalTok"/>
        </w:rPr>
        <w:t>batavg</w:t>
      </w:r>
    </w:p>
    <w:p w14:paraId="50EFD3D9" w14:textId="77777777" w:rsidR="00F93F08" w:rsidRDefault="00000000">
      <w:pPr>
        <w:pStyle w:val="SourceCode"/>
      </w:pPr>
      <w:r>
        <w:rPr>
          <w:rStyle w:val="VerbatimChar"/>
        </w:rPr>
        <w:t>##    Group.1         x</w:t>
      </w:r>
      <w:r>
        <w:br/>
      </w:r>
      <w:r>
        <w:rPr>
          <w:rStyle w:val="VerbatimChar"/>
        </w:rPr>
        <w:t>## 1      ANA 0.2854710</w:t>
      </w:r>
      <w:r>
        <w:br/>
      </w:r>
      <w:r>
        <w:rPr>
          <w:rStyle w:val="VerbatimChar"/>
        </w:rPr>
        <w:t>## 2      ARI 0.2757978</w:t>
      </w:r>
      <w:r>
        <w:br/>
      </w:r>
      <w:r>
        <w:rPr>
          <w:rStyle w:val="VerbatimChar"/>
        </w:rPr>
        <w:t>## 3      ATL 0.2641674</w:t>
      </w:r>
      <w:r>
        <w:br/>
      </w:r>
      <w:r>
        <w:rPr>
          <w:rStyle w:val="VerbatimChar"/>
        </w:rPr>
        <w:t>## 4      BAL 0.2443030</w:t>
      </w:r>
      <w:r>
        <w:br/>
      </w:r>
      <w:r>
        <w:rPr>
          <w:rStyle w:val="VerbatimChar"/>
        </w:rPr>
        <w:t>## 5      BOS 0.2698326</w:t>
      </w:r>
      <w:r>
        <w:br/>
      </w:r>
      <w:r>
        <w:rPr>
          <w:rStyle w:val="VerbatimChar"/>
        </w:rPr>
        <w:t>## 6      CHA 0.2641604</w:t>
      </w:r>
      <w:r>
        <w:br/>
      </w:r>
      <w:r>
        <w:rPr>
          <w:rStyle w:val="VerbatimChar"/>
        </w:rPr>
        <w:t>## 7      CHN 0.2457606</w:t>
      </w:r>
      <w:r>
        <w:br/>
      </w:r>
      <w:r>
        <w:rPr>
          <w:rStyle w:val="VerbatimChar"/>
        </w:rPr>
        <w:t>## 8      CIN 0.2615390</w:t>
      </w:r>
      <w:r>
        <w:br/>
      </w:r>
      <w:r>
        <w:rPr>
          <w:rStyle w:val="VerbatimChar"/>
        </w:rPr>
        <w:t>## 9      CLE 0.2461690</w:t>
      </w:r>
      <w:r>
        <w:br/>
      </w:r>
      <w:r>
        <w:rPr>
          <w:rStyle w:val="VerbatimChar"/>
        </w:rPr>
        <w:t>## 10     COL 0.2655686</w:t>
      </w:r>
      <w:r>
        <w:br/>
      </w:r>
      <w:r>
        <w:rPr>
          <w:rStyle w:val="VerbatimChar"/>
        </w:rPr>
        <w:t>## 11     DET 0.2436964</w:t>
      </w:r>
      <w:r>
        <w:br/>
      </w:r>
      <w:r>
        <w:rPr>
          <w:rStyle w:val="VerbatimChar"/>
        </w:rPr>
        <w:t>## 12     FLO 0.2658364</w:t>
      </w:r>
      <w:r>
        <w:br/>
      </w:r>
      <w:r>
        <w:rPr>
          <w:rStyle w:val="VerbatimChar"/>
        </w:rPr>
        <w:t>## 13     HOU 0.2669133</w:t>
      </w:r>
      <w:r>
        <w:br/>
      </w:r>
      <w:r>
        <w:rPr>
          <w:rStyle w:val="VerbatimChar"/>
        </w:rPr>
        <w:t>## 14     KCA 0.2520347</w:t>
      </w:r>
      <w:r>
        <w:br/>
      </w:r>
      <w:r>
        <w:rPr>
          <w:rStyle w:val="VerbatimChar"/>
        </w:rPr>
        <w:t>## 15     LAN 0.2744040</w:t>
      </w:r>
      <w:r>
        <w:br/>
      </w:r>
      <w:r>
        <w:rPr>
          <w:rStyle w:val="VerbatimChar"/>
        </w:rPr>
        <w:t>## 16     MIL 0.2639270</w:t>
      </w:r>
      <w:r>
        <w:br/>
      </w:r>
      <w:r>
        <w:rPr>
          <w:rStyle w:val="VerbatimChar"/>
        </w:rPr>
        <w:t>## 17     MIN 0.2647846</w:t>
      </w:r>
      <w:r>
        <w:br/>
      </w:r>
      <w:r>
        <w:rPr>
          <w:rStyle w:val="VerbatimChar"/>
        </w:rPr>
        <w:t>## 18     MON 0.2633824</w:t>
      </w:r>
      <w:r>
        <w:br/>
      </w:r>
      <w:r>
        <w:rPr>
          <w:rStyle w:val="VerbatimChar"/>
        </w:rPr>
        <w:t>## 19     NYA 0.2642199</w:t>
      </w:r>
      <w:r>
        <w:br/>
      </w:r>
      <w:r>
        <w:rPr>
          <w:rStyle w:val="VerbatimChar"/>
        </w:rPr>
        <w:t>## 20     NYN 0.2621652</w:t>
      </w:r>
      <w:r>
        <w:br/>
      </w:r>
      <w:r>
        <w:rPr>
          <w:rStyle w:val="VerbatimChar"/>
        </w:rPr>
        <w:t>## 21     OAK 0.2547011</w:t>
      </w:r>
      <w:r>
        <w:br/>
      </w:r>
      <w:r>
        <w:rPr>
          <w:rStyle w:val="VerbatimChar"/>
        </w:rPr>
        <w:t>## 22     PHI 0.2670113</w:t>
      </w:r>
      <w:r>
        <w:br/>
      </w:r>
      <w:r>
        <w:rPr>
          <w:rStyle w:val="VerbatimChar"/>
        </w:rPr>
        <w:t>## 23     PIT 0.2418561</w:t>
      </w:r>
      <w:r>
        <w:br/>
      </w:r>
      <w:r>
        <w:rPr>
          <w:rStyle w:val="VerbatimChar"/>
        </w:rPr>
        <w:t>## 24     SDN 0.2544134</w:t>
      </w:r>
      <w:r>
        <w:br/>
      </w:r>
      <w:r>
        <w:rPr>
          <w:rStyle w:val="VerbatimChar"/>
        </w:rPr>
        <w:t>## 25     SEA 0.2739472</w:t>
      </w:r>
      <w:r>
        <w:br/>
      </w:r>
      <w:r>
        <w:rPr>
          <w:rStyle w:val="VerbatimChar"/>
        </w:rPr>
        <w:t>## 26     SFN 0.2679086</w:t>
      </w:r>
      <w:r>
        <w:br/>
      </w:r>
      <w:r>
        <w:rPr>
          <w:rStyle w:val="VerbatimChar"/>
        </w:rPr>
        <w:t>## 27     SLN 0.2659466</w:t>
      </w:r>
      <w:r>
        <w:br/>
      </w:r>
      <w:r>
        <w:rPr>
          <w:rStyle w:val="VerbatimChar"/>
        </w:rPr>
        <w:t>## 28     TBA 0.2464189</w:t>
      </w:r>
      <w:r>
        <w:br/>
      </w:r>
      <w:r>
        <w:rPr>
          <w:rStyle w:val="VerbatimChar"/>
        </w:rPr>
        <w:t>## 29     TEX 0.2665969</w:t>
      </w:r>
      <w:r>
        <w:br/>
      </w:r>
      <w:r>
        <w:rPr>
          <w:rStyle w:val="VerbatimChar"/>
        </w:rPr>
        <w:t>## 30     TOR 0.2526405</w:t>
      </w:r>
    </w:p>
    <w:p w14:paraId="1B9EFAE2" w14:textId="77777777" w:rsidR="00F93F08" w:rsidRDefault="00000000">
      <w:pPr>
        <w:pStyle w:val="SourceCode"/>
      </w:pPr>
      <w:r>
        <w:rPr>
          <w:rStyle w:val="FunctionTok"/>
        </w:rPr>
        <w:t>detach</w:t>
      </w:r>
      <w:r>
        <w:rPr>
          <w:rStyle w:val="NormalTok"/>
        </w:rPr>
        <w:t>(batting)</w:t>
      </w:r>
    </w:p>
    <w:p w14:paraId="58D4529E" w14:textId="77777777" w:rsidR="005F3960" w:rsidRDefault="005F3960">
      <w:pPr>
        <w:rPr>
          <w:rStyle w:val="CommentTok"/>
        </w:rPr>
      </w:pPr>
      <w:r>
        <w:rPr>
          <w:rStyle w:val="CommentTok"/>
        </w:rPr>
        <w:br w:type="page"/>
      </w:r>
    </w:p>
    <w:p w14:paraId="3D0B7BC8" w14:textId="495EE718" w:rsidR="00F93F08" w:rsidRDefault="00000000">
      <w:pPr>
        <w:pStyle w:val="SourceCode"/>
      </w:pPr>
      <w:r>
        <w:rPr>
          <w:rStyle w:val="CommentTok"/>
        </w:rPr>
        <w:lastRenderedPageBreak/>
        <w:t>#5.1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>(</w:t>
      </w:r>
      <w:proofErr w:type="spellStart"/>
      <w:r>
        <w:rPr>
          <w:rStyle w:val="NormalTok"/>
        </w:rPr>
        <w:t>UScereal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plot</w:t>
      </w:r>
      <w:r>
        <w:rPr>
          <w:rStyle w:val="NormalTok"/>
        </w:rPr>
        <w:t xml:space="preserve">(calories </w:t>
      </w:r>
      <w:r>
        <w:rPr>
          <w:rStyle w:val="SpecialCharTok"/>
        </w:rPr>
        <w:t>~</w:t>
      </w:r>
      <w:r>
        <w:rPr>
          <w:rStyle w:val="NormalTok"/>
        </w:rPr>
        <w:t xml:space="preserve"> sugars, </w:t>
      </w:r>
      <w:r>
        <w:rPr>
          <w:rStyle w:val="AttributeTok"/>
        </w:rPr>
        <w:t>data =</w:t>
      </w:r>
      <w:r>
        <w:rPr>
          <w:rStyle w:val="NormalTok"/>
        </w:rPr>
        <w:t xml:space="preserve"> UScereal, </w:t>
      </w:r>
      <w:r>
        <w:rPr>
          <w:rStyle w:val="AttributeTok"/>
        </w:rPr>
        <w:t>pch=</w:t>
      </w:r>
      <w:r>
        <w:rPr>
          <w:rStyle w:val="NormalTok"/>
        </w:rPr>
        <w:t xml:space="preserve">shelf, </w:t>
      </w:r>
      <w:r>
        <w:rPr>
          <w:rStyle w:val="AttributeTok"/>
        </w:rPr>
        <w:t>main=</w:t>
      </w:r>
      <w:r>
        <w:rPr>
          <w:rStyle w:val="StringTok"/>
        </w:rPr>
        <w:t>"Cereals: calories ~ sugars"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(UScereal, </w:t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"shelf 1"</w:t>
      </w:r>
      <w:r>
        <w:rPr>
          <w:rStyle w:val="NormalTok"/>
        </w:rPr>
        <w:t xml:space="preserve">, </w:t>
      </w:r>
      <w:r>
        <w:rPr>
          <w:rStyle w:val="StringTok"/>
        </w:rPr>
        <w:t>"shelf 2"</w:t>
      </w:r>
      <w:r>
        <w:rPr>
          <w:rStyle w:val="NormalTok"/>
        </w:rPr>
        <w:t xml:space="preserve">, </w:t>
      </w:r>
      <w:r>
        <w:rPr>
          <w:rStyle w:val="StringTok"/>
        </w:rPr>
        <w:t>"shelf 3"</w:t>
      </w:r>
      <w:r>
        <w:rPr>
          <w:rStyle w:val="NormalTok"/>
        </w:rPr>
        <w:t xml:space="preserve">), </w:t>
      </w:r>
      <w:r>
        <w:rPr>
          <w:rStyle w:val="AttributeTok"/>
        </w:rPr>
        <w:t>pch=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7C986CA9" w14:textId="64725B80" w:rsidR="00F93F08" w:rsidRDefault="00000000">
      <w:pPr>
        <w:pStyle w:val="FirstParagraph"/>
      </w:pPr>
      <w:r>
        <w:rPr>
          <w:noProof/>
        </w:rPr>
        <w:drawing>
          <wp:inline distT="0" distB="0" distL="0" distR="0" wp14:anchorId="0C747AD9" wp14:editId="6B997D45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ssignment8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D311E" w14:textId="53D23B56" w:rsidR="005F3960" w:rsidRPr="005F3960" w:rsidRDefault="005F3960" w:rsidP="005F3960">
      <w:pPr>
        <w:pStyle w:val="BodyText"/>
        <w:rPr>
          <w:rFonts w:asciiTheme="minorBidi" w:hAnsiTheme="minorBidi"/>
        </w:rPr>
      </w:pPr>
      <w:r w:rsidRPr="005F3960">
        <w:rPr>
          <w:rFonts w:asciiTheme="minorBidi" w:hAnsiTheme="minorBidi"/>
          <w:highlight w:val="yellow"/>
        </w:rPr>
        <w:t>5.1 discussion:</w:t>
      </w:r>
      <w:r w:rsidRPr="005F396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 There is a definite pattern of sugar affecting calories – as sugar increases, calories increase. In general, it looks like the cereals containing the higher </w:t>
      </w:r>
      <w:proofErr w:type="gramStart"/>
      <w:r>
        <w:rPr>
          <w:rFonts w:asciiTheme="minorBidi" w:hAnsiTheme="minorBidi"/>
        </w:rPr>
        <w:t>amount</w:t>
      </w:r>
      <w:proofErr w:type="gramEnd"/>
      <w:r>
        <w:rPr>
          <w:rFonts w:asciiTheme="minorBidi" w:hAnsiTheme="minorBidi"/>
        </w:rPr>
        <w:t xml:space="preserve"> of sugar/calories is going to be on shelf 3.</w:t>
      </w:r>
    </w:p>
    <w:p w14:paraId="4F2B3DE8" w14:textId="77777777" w:rsidR="005F3960" w:rsidRDefault="005F3960">
      <w:pPr>
        <w:rPr>
          <w:rStyle w:val="CommentTok"/>
        </w:rPr>
      </w:pPr>
      <w:r>
        <w:rPr>
          <w:rStyle w:val="CommentTok"/>
        </w:rPr>
        <w:br w:type="page"/>
      </w:r>
    </w:p>
    <w:p w14:paraId="7E8D9AC2" w14:textId="144AF626" w:rsidR="00F93F08" w:rsidRDefault="00000000">
      <w:pPr>
        <w:pStyle w:val="SourceCode"/>
      </w:pPr>
      <w:r>
        <w:rPr>
          <w:rStyle w:val="CommentTok"/>
        </w:rPr>
        <w:lastRenderedPageBreak/>
        <w:t>#5.3</w:t>
      </w:r>
      <w:r w:rsidR="005F3960">
        <w:rPr>
          <w:rStyle w:val="CommentTok"/>
        </w:rPr>
        <w:t xml:space="preserve"> this question said to show all numerical values, so I included that, but we really only needed to see calories, fat, and sugar. </w:t>
      </w:r>
      <w:r w:rsidR="005F3960" w:rsidRPr="001B1810">
        <w:rPr>
          <w:rStyle w:val="CommentTok"/>
          <w:highlight w:val="green"/>
        </w:rPr>
        <w:t xml:space="preserve">See the next page </w:t>
      </w:r>
      <w:r w:rsidR="00FE38FB" w:rsidRPr="001B1810">
        <w:rPr>
          <w:rStyle w:val="CommentTok"/>
          <w:highlight w:val="green"/>
        </w:rPr>
        <w:t>for a better graph set.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>(</w:t>
      </w:r>
      <w:proofErr w:type="spellStart"/>
      <w:r>
        <w:rPr>
          <w:rStyle w:val="NormalTok"/>
        </w:rPr>
        <w:t>UScereal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pairs</w:t>
      </w:r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(calories, protein, fat, sodium, fibre, carbo, sugars, shelf, potassium, vitamins)))</w:t>
      </w:r>
    </w:p>
    <w:p w14:paraId="1976FEFD" w14:textId="77777777" w:rsidR="00F93F08" w:rsidRDefault="00000000">
      <w:pPr>
        <w:pStyle w:val="FirstParagraph"/>
      </w:pPr>
      <w:r>
        <w:rPr>
          <w:noProof/>
        </w:rPr>
        <w:drawing>
          <wp:inline distT="0" distB="0" distL="0" distR="0" wp14:anchorId="7A67A0DF" wp14:editId="74937EEC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ssignment8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98380" w14:textId="77777777" w:rsidR="00FE38FB" w:rsidRDefault="00FE38FB">
      <w:pPr>
        <w:rPr>
          <w:rStyle w:val="FunctionTok"/>
        </w:rPr>
      </w:pPr>
      <w:r>
        <w:rPr>
          <w:rStyle w:val="FunctionTok"/>
        </w:rPr>
        <w:br w:type="page"/>
      </w:r>
    </w:p>
    <w:p w14:paraId="0520E2CA" w14:textId="1AD1DEB5" w:rsidR="00F93F08" w:rsidRDefault="00000000">
      <w:pPr>
        <w:pStyle w:val="SourceCode"/>
      </w:pPr>
      <w:proofErr w:type="gramStart"/>
      <w:r>
        <w:rPr>
          <w:rStyle w:val="FunctionTok"/>
        </w:rPr>
        <w:lastRenderedPageBreak/>
        <w:t>with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UScereal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pairs</w:t>
      </w:r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(calories, fat, sugars)))</w:t>
      </w:r>
    </w:p>
    <w:p w14:paraId="59A91FAC" w14:textId="05166C64" w:rsidR="00F93F08" w:rsidRDefault="00000000">
      <w:pPr>
        <w:pStyle w:val="FirstParagraph"/>
      </w:pPr>
      <w:r>
        <w:rPr>
          <w:noProof/>
        </w:rPr>
        <w:drawing>
          <wp:inline distT="0" distB="0" distL="0" distR="0" wp14:anchorId="597923EF" wp14:editId="1BCC0F94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ssignment8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8F638" w14:textId="720E76F1" w:rsidR="00FE38FB" w:rsidRPr="00FE38FB" w:rsidRDefault="00FE38FB" w:rsidP="00FE38FB">
      <w:pPr>
        <w:pStyle w:val="BodyText"/>
      </w:pPr>
      <w:r w:rsidRPr="005F3960">
        <w:rPr>
          <w:rFonts w:asciiTheme="minorBidi" w:hAnsiTheme="minorBidi"/>
          <w:highlight w:val="yellow"/>
        </w:rPr>
        <w:t>5.</w:t>
      </w:r>
      <w:r>
        <w:rPr>
          <w:rFonts w:asciiTheme="minorBidi" w:hAnsiTheme="minorBidi"/>
          <w:highlight w:val="yellow"/>
        </w:rPr>
        <w:t>3</w:t>
      </w:r>
      <w:r w:rsidRPr="005F3960">
        <w:rPr>
          <w:rFonts w:asciiTheme="minorBidi" w:hAnsiTheme="minorBidi"/>
          <w:highlight w:val="yellow"/>
        </w:rPr>
        <w:t xml:space="preserve"> discussion:</w:t>
      </w:r>
      <w:r w:rsidRPr="005F396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The correlation between</w:t>
      </w:r>
      <w:r w:rsidR="001B1810">
        <w:rPr>
          <w:rFonts w:asciiTheme="minorBidi" w:hAnsiTheme="minorBidi"/>
        </w:rPr>
        <w:t xml:space="preserve"> calories and fat looks strongest. It has fewer outliers, the data has a clear positive direction, and it is in a tidy line. </w:t>
      </w:r>
    </w:p>
    <w:p w14:paraId="079A7163" w14:textId="77777777" w:rsidR="001B1810" w:rsidRDefault="001B1810">
      <w:pPr>
        <w:rPr>
          <w:rStyle w:val="CommentTok"/>
        </w:rPr>
      </w:pPr>
      <w:r>
        <w:rPr>
          <w:rStyle w:val="CommentTok"/>
        </w:rPr>
        <w:br w:type="page"/>
      </w:r>
    </w:p>
    <w:p w14:paraId="4830DD7B" w14:textId="2FF5E68D" w:rsidR="00F93F08" w:rsidRDefault="00000000">
      <w:pPr>
        <w:pStyle w:val="SourceCode"/>
      </w:pPr>
      <w:r>
        <w:rPr>
          <w:rStyle w:val="CommentTok"/>
        </w:rPr>
        <w:lastRenderedPageBreak/>
        <w:t>#5.6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(lattice)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UsingR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bwplot</w:t>
      </w:r>
      <w:proofErr w:type="spellEnd"/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teamID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(H</w:t>
      </w:r>
      <w:r>
        <w:rPr>
          <w:rStyle w:val="SpecialCharTok"/>
        </w:rPr>
        <w:t>/</w:t>
      </w:r>
      <w:r>
        <w:rPr>
          <w:rStyle w:val="NormalTok"/>
        </w:rPr>
        <w:t xml:space="preserve">AB), </w:t>
      </w:r>
      <w:r>
        <w:rPr>
          <w:rStyle w:val="AttributeTok"/>
        </w:rPr>
        <w:t>data =</w:t>
      </w:r>
      <w:r>
        <w:rPr>
          <w:rStyle w:val="NormalTok"/>
        </w:rPr>
        <w:t xml:space="preserve"> batting,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"Parallel boxplots of H/AB by team"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"Avg hits/num bats"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"Team"</w:t>
      </w:r>
      <w:r>
        <w:rPr>
          <w:rStyle w:val="NormalTok"/>
        </w:rPr>
        <w:t>)</w:t>
      </w:r>
    </w:p>
    <w:p w14:paraId="15AD82EA" w14:textId="5D4368D6" w:rsidR="00F93F08" w:rsidRDefault="00000000">
      <w:pPr>
        <w:pStyle w:val="FirstParagraph"/>
      </w:pPr>
      <w:r>
        <w:rPr>
          <w:noProof/>
        </w:rPr>
        <w:drawing>
          <wp:inline distT="0" distB="0" distL="0" distR="0" wp14:anchorId="058CD430" wp14:editId="06B4D92F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ssignment8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19CC27" w14:textId="723FEA86" w:rsidR="001B1810" w:rsidRPr="001B1810" w:rsidRDefault="001B1810" w:rsidP="001B1810">
      <w:pPr>
        <w:pStyle w:val="BodyText"/>
      </w:pPr>
      <w:r w:rsidRPr="005F3960">
        <w:rPr>
          <w:rFonts w:asciiTheme="minorBidi" w:hAnsiTheme="minorBidi"/>
          <w:highlight w:val="yellow"/>
        </w:rPr>
        <w:t>5.</w:t>
      </w:r>
      <w:r>
        <w:rPr>
          <w:rFonts w:asciiTheme="minorBidi" w:hAnsiTheme="minorBidi"/>
          <w:highlight w:val="yellow"/>
        </w:rPr>
        <w:t>6</w:t>
      </w:r>
      <w:r w:rsidRPr="005F3960">
        <w:rPr>
          <w:rFonts w:asciiTheme="minorBidi" w:hAnsiTheme="minorBidi"/>
          <w:highlight w:val="yellow"/>
        </w:rPr>
        <w:t xml:space="preserve"> discussion:</w:t>
      </w:r>
      <w:r w:rsidRPr="005F396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 The</w:t>
      </w:r>
      <w:r>
        <w:rPr>
          <w:rFonts w:asciiTheme="minorBidi" w:hAnsiTheme="minorBidi"/>
        </w:rPr>
        <w:t xml:space="preserve"> ANA team had the greatest median average.</w:t>
      </w:r>
    </w:p>
    <w:p w14:paraId="596044FC" w14:textId="77777777" w:rsidR="001B1810" w:rsidRPr="001B1810" w:rsidRDefault="001B1810" w:rsidP="001B1810">
      <w:pPr>
        <w:pStyle w:val="BodyText"/>
      </w:pPr>
    </w:p>
    <w:p w14:paraId="56612D33" w14:textId="77777777" w:rsidR="001B1810" w:rsidRDefault="001B1810">
      <w:pPr>
        <w:rPr>
          <w:rStyle w:val="CommentTok"/>
        </w:rPr>
      </w:pPr>
      <w:r>
        <w:rPr>
          <w:rStyle w:val="CommentTok"/>
        </w:rPr>
        <w:br w:type="page"/>
      </w:r>
    </w:p>
    <w:p w14:paraId="3C840C92" w14:textId="191504AD" w:rsidR="00F93F08" w:rsidRDefault="00000000">
      <w:pPr>
        <w:pStyle w:val="SourceCode"/>
      </w:pPr>
      <w:r>
        <w:rPr>
          <w:rStyle w:val="CommentTok"/>
        </w:rPr>
        <w:lastRenderedPageBreak/>
        <w:t>#5.7.1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mtcars,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gear, </w:t>
      </w:r>
      <w:r>
        <w:rPr>
          <w:rStyle w:val="AttributeTok"/>
        </w:rPr>
        <w:t>y=</w:t>
      </w:r>
      <w:r>
        <w:rPr>
          <w:rStyle w:val="NormalTok"/>
        </w:rPr>
        <w:t xml:space="preserve">mpg, </w:t>
      </w:r>
      <w:r>
        <w:rPr>
          <w:rStyle w:val="AttributeTok"/>
        </w:rPr>
        <w:t>group=</w:t>
      </w:r>
      <w:r>
        <w:rPr>
          <w:rStyle w:val="NormalTok"/>
        </w:rPr>
        <w:t xml:space="preserve">gear))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</w:t>
      </w:r>
    </w:p>
    <w:p w14:paraId="30E31468" w14:textId="77777777" w:rsidR="00F93F08" w:rsidRDefault="00000000">
      <w:pPr>
        <w:pStyle w:val="FirstParagraph"/>
      </w:pPr>
      <w:r>
        <w:rPr>
          <w:noProof/>
        </w:rPr>
        <w:drawing>
          <wp:inline distT="0" distB="0" distL="0" distR="0" wp14:anchorId="62FC85D6" wp14:editId="0CA75191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ssignment8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D1CBF" w14:textId="77777777" w:rsidR="001B1810" w:rsidRDefault="001B1810">
      <w:pPr>
        <w:rPr>
          <w:rStyle w:val="CommentTok"/>
        </w:rPr>
      </w:pPr>
      <w:r>
        <w:rPr>
          <w:rStyle w:val="CommentTok"/>
        </w:rPr>
        <w:br w:type="page"/>
      </w:r>
    </w:p>
    <w:p w14:paraId="1292ABAE" w14:textId="690FDAE3" w:rsidR="00F93F08" w:rsidRDefault="00000000">
      <w:pPr>
        <w:pStyle w:val="SourceCode"/>
      </w:pPr>
      <w:r>
        <w:rPr>
          <w:rStyle w:val="CommentTok"/>
        </w:rPr>
        <w:lastRenderedPageBreak/>
        <w:t>#5.7.2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mtcars,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wt, </w:t>
      </w:r>
      <w:r>
        <w:rPr>
          <w:rStyle w:val="AttributeTok"/>
        </w:rPr>
        <w:t>y=</w:t>
      </w:r>
      <w:r>
        <w:rPr>
          <w:rStyle w:val="NormalTok"/>
        </w:rPr>
        <w:t xml:space="preserve">mpg 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FD0FA25" w14:textId="77777777" w:rsidR="00F93F08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2F191F4E" w14:textId="77777777" w:rsidR="00F93F08" w:rsidRDefault="00000000">
      <w:pPr>
        <w:pStyle w:val="FirstParagraph"/>
      </w:pPr>
      <w:r>
        <w:rPr>
          <w:noProof/>
        </w:rPr>
        <w:drawing>
          <wp:inline distT="0" distB="0" distL="0" distR="0" wp14:anchorId="09F0CD98" wp14:editId="760BF03F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assignment8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A99F7" w14:textId="77777777" w:rsidR="001B1810" w:rsidRDefault="001B1810">
      <w:pPr>
        <w:rPr>
          <w:rStyle w:val="CommentTok"/>
        </w:rPr>
      </w:pPr>
      <w:r>
        <w:rPr>
          <w:rStyle w:val="CommentTok"/>
        </w:rPr>
        <w:br w:type="page"/>
      </w:r>
    </w:p>
    <w:p w14:paraId="71D2C036" w14:textId="49547C8A" w:rsidR="00F93F08" w:rsidRDefault="00000000">
      <w:pPr>
        <w:pStyle w:val="SourceCode"/>
      </w:pPr>
      <w:r>
        <w:rPr>
          <w:rStyle w:val="CommentTok"/>
        </w:rPr>
        <w:lastRenderedPageBreak/>
        <w:t>#5.7.3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mtcars,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hp, </w:t>
      </w:r>
      <w:r>
        <w:rPr>
          <w:rStyle w:val="AttributeTok"/>
        </w:rPr>
        <w:t>y=</w:t>
      </w:r>
      <w:r>
        <w:rPr>
          <w:rStyle w:val="NormalTok"/>
        </w:rPr>
        <w:t xml:space="preserve">mpg 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facet_grid</w:t>
      </w:r>
      <w:r>
        <w:rPr>
          <w:rStyle w:val="NormalTok"/>
        </w:rPr>
        <w:t>(cyl</w:t>
      </w:r>
      <w:r>
        <w:rPr>
          <w:rStyle w:val="SpecialCharTok"/>
        </w:rPr>
        <w:t>~</w:t>
      </w:r>
      <w:r>
        <w:rPr>
          <w:rStyle w:val="NormalTok"/>
        </w:rPr>
        <w:t>gear)</w:t>
      </w:r>
    </w:p>
    <w:p w14:paraId="3D24BF65" w14:textId="77777777" w:rsidR="00F93F08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45CF4F32" w14:textId="77777777" w:rsidR="00F93F08" w:rsidRDefault="00000000">
      <w:pPr>
        <w:pStyle w:val="FirstParagraph"/>
      </w:pPr>
      <w:r>
        <w:rPr>
          <w:noProof/>
        </w:rPr>
        <w:drawing>
          <wp:inline distT="0" distB="0" distL="0" distR="0" wp14:anchorId="430C8B49" wp14:editId="534846A9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assignment8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3F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A04CC" w14:textId="77777777" w:rsidR="00CD1E54" w:rsidRDefault="00CD1E54">
      <w:pPr>
        <w:spacing w:after="0"/>
      </w:pPr>
      <w:r>
        <w:separator/>
      </w:r>
    </w:p>
  </w:endnote>
  <w:endnote w:type="continuationSeparator" w:id="0">
    <w:p w14:paraId="2145A9A1" w14:textId="77777777" w:rsidR="00CD1E54" w:rsidRDefault="00CD1E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7534B" w14:textId="77777777" w:rsidR="00CD1E54" w:rsidRDefault="00CD1E54">
      <w:r>
        <w:separator/>
      </w:r>
    </w:p>
  </w:footnote>
  <w:footnote w:type="continuationSeparator" w:id="0">
    <w:p w14:paraId="630D8AB8" w14:textId="77777777" w:rsidR="00CD1E54" w:rsidRDefault="00CD1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9BAF4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6291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F08"/>
    <w:rsid w:val="001B1810"/>
    <w:rsid w:val="005F3960"/>
    <w:rsid w:val="00BB7B6D"/>
    <w:rsid w:val="00CD1E54"/>
    <w:rsid w:val="00F93F08"/>
    <w:rsid w:val="00FE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1239"/>
  <w15:docId w15:val="{7EA39149-9A64-4644-952F-EACD654A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Ashley</cp:lastModifiedBy>
  <cp:revision>2</cp:revision>
  <dcterms:created xsi:type="dcterms:W3CDTF">2023-03-29T13:45:00Z</dcterms:created>
  <dcterms:modified xsi:type="dcterms:W3CDTF">2023-03-29T14:24:00Z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2023-03-28</vt:lpwstr>
  </property>
  <property fmtid="{D5CDD505-2E9C-101B-9397-08002B2CF9AE}" pid="3" name="output">
    <vt:lpwstr>word_document</vt:lpwstr>
  </property>
</Properties>
</file>