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B8A98C" w14:textId="77777777" w:rsidR="005A26E1" w:rsidRPr="003D00C9" w:rsidRDefault="005A26E1" w:rsidP="005A26E1">
      <w:pPr>
        <w:rPr>
          <w:rFonts w:ascii="Calibri" w:hAnsi="Calibri" w:cs="Calibri"/>
          <w:b/>
          <w:bCs/>
          <w:i/>
          <w:iCs/>
        </w:rPr>
      </w:pPr>
      <w:r w:rsidRPr="005D1CFB">
        <w:rPr>
          <w:rFonts w:ascii="Calibri" w:hAnsi="Calibri" w:cs="Calibri"/>
          <w:b/>
          <w:bCs/>
          <w:i/>
          <w:iCs/>
        </w:rPr>
        <w:t>I</w:t>
      </w:r>
      <w:r w:rsidRPr="003D00C9">
        <w:rPr>
          <w:rFonts w:ascii="Calibri" w:hAnsi="Calibri" w:cs="Calibri"/>
          <w:b/>
          <w:bCs/>
          <w:i/>
          <w:iCs/>
        </w:rPr>
        <w:t>AWN Steering Committee members in attendance:</w:t>
      </w:r>
    </w:p>
    <w:p w14:paraId="334D48FC" w14:textId="5E39B232" w:rsidR="005A26E1" w:rsidRPr="005D1CFB" w:rsidRDefault="005A26E1" w:rsidP="008F59B9">
      <w:pPr>
        <w:ind w:left="720"/>
        <w:rPr>
          <w:rFonts w:ascii="Calibri" w:hAnsi="Calibri" w:cs="Calibri"/>
        </w:rPr>
      </w:pPr>
      <w:r w:rsidRPr="003D00C9">
        <w:rPr>
          <w:rFonts w:ascii="Calibri" w:hAnsi="Calibri" w:cs="Calibri"/>
        </w:rPr>
        <w:t>Paul Chodas (JPL/CNEOS)</w:t>
      </w:r>
      <w:r w:rsidR="00077BC9" w:rsidRPr="005D1CFB">
        <w:rPr>
          <w:rFonts w:ascii="Calibri" w:hAnsi="Calibri" w:cs="Calibri"/>
        </w:rPr>
        <w:t xml:space="preserve"> – Orbit Determination</w:t>
      </w:r>
      <w:r w:rsidRPr="003D00C9">
        <w:rPr>
          <w:rFonts w:ascii="Calibri" w:hAnsi="Calibri" w:cs="Calibri"/>
        </w:rPr>
        <w:br/>
        <w:t>Alan Harris (DLR)</w:t>
      </w:r>
      <w:r w:rsidR="00077BC9" w:rsidRPr="005D1CFB">
        <w:rPr>
          <w:rFonts w:ascii="Calibri" w:hAnsi="Calibri" w:cs="Calibri"/>
        </w:rPr>
        <w:t xml:space="preserve"> – Physical Characterization</w:t>
      </w:r>
      <w:r w:rsidRPr="003D00C9">
        <w:rPr>
          <w:rFonts w:ascii="Calibri" w:hAnsi="Calibri" w:cs="Calibri"/>
        </w:rPr>
        <w:br/>
        <w:t>Lindley Johnson (NASA HQ/PDCO)</w:t>
      </w:r>
      <w:r w:rsidRPr="003D00C9">
        <w:rPr>
          <w:rFonts w:ascii="Calibri" w:hAnsi="Calibri" w:cs="Calibri"/>
        </w:rPr>
        <w:br/>
        <w:t>Patrick Michel (CNRS/OCA)</w:t>
      </w:r>
      <w:r w:rsidR="00077BC9" w:rsidRPr="005D1CFB">
        <w:rPr>
          <w:rFonts w:ascii="Calibri" w:hAnsi="Calibri" w:cs="Calibri"/>
        </w:rPr>
        <w:t xml:space="preserve"> – Public/Media Information</w:t>
      </w:r>
      <w:r w:rsidRPr="003D00C9">
        <w:rPr>
          <w:rFonts w:ascii="Calibri" w:hAnsi="Calibri" w:cs="Calibri"/>
        </w:rPr>
        <w:br/>
        <w:t xml:space="preserve">Richard </w:t>
      </w:r>
      <w:proofErr w:type="spellStart"/>
      <w:r w:rsidRPr="003D00C9">
        <w:rPr>
          <w:rFonts w:ascii="Calibri" w:hAnsi="Calibri" w:cs="Calibri"/>
        </w:rPr>
        <w:t>Moissl</w:t>
      </w:r>
      <w:proofErr w:type="spellEnd"/>
      <w:r w:rsidRPr="003D00C9">
        <w:rPr>
          <w:rFonts w:ascii="Calibri" w:hAnsi="Calibri" w:cs="Calibri"/>
        </w:rPr>
        <w:t xml:space="preserve"> (ESA/ESTEC/PDO)</w:t>
      </w:r>
    </w:p>
    <w:p w14:paraId="36F5BF51" w14:textId="77777777" w:rsidR="005A26E1" w:rsidRPr="005D1CFB" w:rsidRDefault="005A26E1" w:rsidP="008F59B9">
      <w:pPr>
        <w:ind w:left="720"/>
        <w:rPr>
          <w:rFonts w:ascii="Calibri" w:hAnsi="Calibri" w:cs="Calibri"/>
          <w:highlight w:val="magenta"/>
        </w:rPr>
      </w:pPr>
      <w:r w:rsidRPr="005D1CFB">
        <w:rPr>
          <w:rFonts w:ascii="Calibri" w:hAnsi="Calibri" w:cs="Calibri"/>
        </w:rPr>
        <w:t xml:space="preserve">Boris </w:t>
      </w:r>
      <w:proofErr w:type="spellStart"/>
      <w:r w:rsidRPr="005D1CFB">
        <w:rPr>
          <w:rFonts w:ascii="Calibri" w:hAnsi="Calibri" w:cs="Calibri"/>
        </w:rPr>
        <w:t>Shustov</w:t>
      </w:r>
      <w:proofErr w:type="spellEnd"/>
      <w:r w:rsidRPr="005D1CFB">
        <w:rPr>
          <w:rFonts w:ascii="Calibri" w:hAnsi="Calibri" w:cs="Calibri"/>
        </w:rPr>
        <w:t xml:space="preserve"> (Institute of Astronomy, Moscow) </w:t>
      </w:r>
    </w:p>
    <w:p w14:paraId="0CB9631E" w14:textId="5B6382F0" w:rsidR="005A26E1" w:rsidRPr="003D00C9" w:rsidRDefault="005A26E1" w:rsidP="008F59B9">
      <w:pPr>
        <w:ind w:left="720"/>
        <w:rPr>
          <w:rFonts w:ascii="Calibri" w:hAnsi="Calibri" w:cs="Calibri"/>
        </w:rPr>
      </w:pPr>
      <w:r w:rsidRPr="003D00C9">
        <w:rPr>
          <w:rFonts w:ascii="Calibri" w:hAnsi="Calibri" w:cs="Calibri"/>
        </w:rPr>
        <w:t>Michal Zolnowski</w:t>
      </w:r>
      <w:r w:rsidRPr="005D1CFB">
        <w:rPr>
          <w:rFonts w:ascii="Calibri" w:hAnsi="Calibri" w:cs="Calibri"/>
        </w:rPr>
        <w:t xml:space="preserve"> (</w:t>
      </w:r>
      <w:r w:rsidRPr="003D00C9">
        <w:rPr>
          <w:rFonts w:ascii="Calibri" w:hAnsi="Calibri" w:cs="Calibri"/>
        </w:rPr>
        <w:t>6ROADS</w:t>
      </w:r>
      <w:r w:rsidRPr="005D1CFB">
        <w:rPr>
          <w:rFonts w:ascii="Calibri" w:hAnsi="Calibri" w:cs="Calibri"/>
        </w:rPr>
        <w:t>)</w:t>
      </w:r>
      <w:r w:rsidR="00077BC9" w:rsidRPr="005D1CFB">
        <w:rPr>
          <w:rFonts w:ascii="Calibri" w:hAnsi="Calibri" w:cs="Calibri"/>
        </w:rPr>
        <w:t xml:space="preserve"> – Small Observatories/Independent Observers</w:t>
      </w:r>
    </w:p>
    <w:p w14:paraId="3F1C1D76" w14:textId="77777777" w:rsidR="005A26E1" w:rsidRPr="003D00C9" w:rsidRDefault="005A26E1" w:rsidP="005A26E1">
      <w:pPr>
        <w:rPr>
          <w:rFonts w:ascii="Calibri" w:hAnsi="Calibri" w:cs="Calibri"/>
          <w:b/>
          <w:bCs/>
          <w:i/>
          <w:iCs/>
        </w:rPr>
      </w:pPr>
      <w:r w:rsidRPr="003D00C9">
        <w:rPr>
          <w:rFonts w:ascii="Calibri" w:hAnsi="Calibri" w:cs="Calibri"/>
          <w:b/>
          <w:bCs/>
          <w:i/>
          <w:iCs/>
        </w:rPr>
        <w:t>IAWN permanent observers in attendance</w:t>
      </w:r>
    </w:p>
    <w:p w14:paraId="34A30E1C" w14:textId="77777777" w:rsidR="005A26E1" w:rsidRPr="005D1CFB" w:rsidRDefault="005A26E1" w:rsidP="008F59B9">
      <w:pPr>
        <w:ind w:left="720"/>
        <w:rPr>
          <w:rFonts w:ascii="Calibri" w:hAnsi="Calibri" w:cs="Calibri"/>
        </w:rPr>
      </w:pPr>
      <w:r w:rsidRPr="003D00C9">
        <w:rPr>
          <w:rFonts w:ascii="Calibri" w:hAnsi="Calibri" w:cs="Calibri"/>
        </w:rPr>
        <w:t xml:space="preserve">Detlef </w:t>
      </w:r>
      <w:proofErr w:type="spellStart"/>
      <w:r w:rsidRPr="003D00C9">
        <w:rPr>
          <w:rFonts w:ascii="Calibri" w:hAnsi="Calibri" w:cs="Calibri"/>
        </w:rPr>
        <w:t>Koschny</w:t>
      </w:r>
      <w:proofErr w:type="spellEnd"/>
      <w:r w:rsidRPr="003D00C9">
        <w:rPr>
          <w:rFonts w:ascii="Calibri" w:hAnsi="Calibri" w:cs="Calibri"/>
        </w:rPr>
        <w:t xml:space="preserve"> (ESA/SMPAG chair, representing ESA)</w:t>
      </w:r>
    </w:p>
    <w:p w14:paraId="6E6124A2" w14:textId="77777777" w:rsidR="005A26E1" w:rsidRPr="003D00C9" w:rsidRDefault="005A26E1" w:rsidP="008F59B9">
      <w:pPr>
        <w:ind w:left="720"/>
        <w:rPr>
          <w:rFonts w:ascii="Calibri" w:hAnsi="Calibri" w:cs="Calibri"/>
        </w:rPr>
      </w:pPr>
      <w:r w:rsidRPr="005D1CFB">
        <w:rPr>
          <w:rFonts w:ascii="Calibri" w:hAnsi="Calibri" w:cs="Calibri"/>
        </w:rPr>
        <w:t>Romana Kofler (UNOOSA)</w:t>
      </w:r>
    </w:p>
    <w:p w14:paraId="1FC73A3D" w14:textId="77777777" w:rsidR="005A26E1" w:rsidRPr="003D00C9" w:rsidRDefault="005A26E1" w:rsidP="005A26E1">
      <w:pPr>
        <w:rPr>
          <w:rFonts w:ascii="Calibri" w:hAnsi="Calibri" w:cs="Calibri"/>
          <w:b/>
          <w:bCs/>
          <w:i/>
          <w:iCs/>
        </w:rPr>
      </w:pPr>
      <w:r w:rsidRPr="003D00C9">
        <w:rPr>
          <w:rFonts w:ascii="Calibri" w:hAnsi="Calibri" w:cs="Calibri"/>
          <w:b/>
          <w:bCs/>
          <w:i/>
          <w:iCs/>
        </w:rPr>
        <w:t>IAWN Administration in attendance:</w:t>
      </w:r>
    </w:p>
    <w:p w14:paraId="3911F27A" w14:textId="77777777" w:rsidR="005A26E1" w:rsidRPr="003D00C9" w:rsidRDefault="005A26E1" w:rsidP="008F59B9">
      <w:pPr>
        <w:ind w:left="720"/>
        <w:rPr>
          <w:rFonts w:ascii="Calibri" w:hAnsi="Calibri" w:cs="Calibri"/>
        </w:rPr>
      </w:pPr>
      <w:r w:rsidRPr="003D00C9">
        <w:rPr>
          <w:rFonts w:ascii="Calibri" w:hAnsi="Calibri" w:cs="Calibri"/>
        </w:rPr>
        <w:t>James "</w:t>
      </w:r>
      <w:proofErr w:type="spellStart"/>
      <w:r w:rsidRPr="003D00C9">
        <w:rPr>
          <w:rFonts w:ascii="Calibri" w:hAnsi="Calibri" w:cs="Calibri"/>
        </w:rPr>
        <w:t>Gerbs</w:t>
      </w:r>
      <w:proofErr w:type="spellEnd"/>
      <w:r w:rsidRPr="003D00C9">
        <w:rPr>
          <w:rFonts w:ascii="Calibri" w:hAnsi="Calibri" w:cs="Calibri"/>
        </w:rPr>
        <w:t>" Baue</w:t>
      </w:r>
      <w:r w:rsidRPr="005D1CFB">
        <w:rPr>
          <w:rFonts w:ascii="Calibri" w:hAnsi="Calibri" w:cs="Calibri"/>
        </w:rPr>
        <w:t>r,</w:t>
      </w:r>
      <w:r w:rsidRPr="003D00C9">
        <w:rPr>
          <w:rFonts w:ascii="Calibri" w:hAnsi="Calibri" w:cs="Calibri"/>
        </w:rPr>
        <w:t xml:space="preserve"> Elizabeth Warner (Univ. Maryland, NASA PDS SBN)</w:t>
      </w:r>
    </w:p>
    <w:p w14:paraId="009014A1" w14:textId="77777777" w:rsidR="005A26E1" w:rsidRPr="005D1CFB" w:rsidRDefault="005A26E1" w:rsidP="008F59B9">
      <w:pPr>
        <w:ind w:left="720"/>
        <w:rPr>
          <w:rFonts w:ascii="Calibri" w:hAnsi="Calibri" w:cs="Calibri"/>
        </w:rPr>
      </w:pPr>
      <w:r w:rsidRPr="003D00C9">
        <w:rPr>
          <w:rFonts w:ascii="Calibri" w:hAnsi="Calibri" w:cs="Calibri"/>
        </w:rPr>
        <w:t>Vishnu Reddy (Univ. Arizona/Univ. Maryland, NASA PDS SBN)</w:t>
      </w:r>
    </w:p>
    <w:p w14:paraId="327423F4" w14:textId="77777777" w:rsidR="005A26E1" w:rsidRPr="003D00C9" w:rsidRDefault="005A26E1" w:rsidP="008F59B9">
      <w:pPr>
        <w:ind w:left="720"/>
        <w:rPr>
          <w:rFonts w:ascii="Calibri" w:hAnsi="Calibri" w:cs="Calibri"/>
        </w:rPr>
      </w:pPr>
      <w:r w:rsidRPr="005D1CFB">
        <w:rPr>
          <w:rFonts w:ascii="Calibri" w:hAnsi="Calibri" w:cs="Calibri"/>
        </w:rPr>
        <w:t>Tim Spahr (NEO Sciences</w:t>
      </w:r>
      <w:r w:rsidRPr="003D00C9">
        <w:rPr>
          <w:rFonts w:ascii="Calibri" w:hAnsi="Calibri" w:cs="Calibri"/>
        </w:rPr>
        <w:t>/Univ. Maryland, NASA PDS SBN</w:t>
      </w:r>
      <w:r w:rsidRPr="005D1CFB">
        <w:rPr>
          <w:rFonts w:ascii="Calibri" w:hAnsi="Calibri" w:cs="Calibri"/>
        </w:rPr>
        <w:t>)</w:t>
      </w:r>
    </w:p>
    <w:p w14:paraId="2C941BB6" w14:textId="77777777" w:rsidR="005A26E1" w:rsidRPr="003D00C9" w:rsidRDefault="005A26E1" w:rsidP="005A26E1">
      <w:pPr>
        <w:rPr>
          <w:rFonts w:ascii="Calibri" w:hAnsi="Calibri" w:cs="Calibri"/>
          <w:b/>
          <w:bCs/>
          <w:i/>
          <w:iCs/>
        </w:rPr>
      </w:pPr>
      <w:r w:rsidRPr="003D00C9">
        <w:rPr>
          <w:rFonts w:ascii="Calibri" w:hAnsi="Calibri" w:cs="Calibri"/>
          <w:b/>
          <w:bCs/>
          <w:i/>
          <w:iCs/>
        </w:rPr>
        <w:t>IAWN Coordinating Officer:</w:t>
      </w:r>
    </w:p>
    <w:p w14:paraId="48F7F2D1" w14:textId="77777777" w:rsidR="005A26E1" w:rsidRPr="003D00C9" w:rsidRDefault="005A26E1" w:rsidP="008F59B9">
      <w:pPr>
        <w:ind w:left="720"/>
        <w:rPr>
          <w:rFonts w:ascii="Calibri" w:hAnsi="Calibri" w:cs="Calibri"/>
        </w:rPr>
      </w:pPr>
      <w:r w:rsidRPr="003D00C9">
        <w:rPr>
          <w:rFonts w:ascii="Calibri" w:hAnsi="Calibri" w:cs="Calibri"/>
        </w:rPr>
        <w:t>Kelly Fast (NASA HQ/PDCO)</w:t>
      </w:r>
    </w:p>
    <w:p w14:paraId="6B2B0803" w14:textId="77777777" w:rsidR="005A26E1" w:rsidRPr="003D00C9" w:rsidRDefault="005A26E1" w:rsidP="005A26E1">
      <w:pPr>
        <w:rPr>
          <w:rFonts w:ascii="Calibri" w:hAnsi="Calibri" w:cs="Calibri"/>
          <w:b/>
          <w:bCs/>
          <w:i/>
          <w:iCs/>
        </w:rPr>
      </w:pPr>
      <w:r w:rsidRPr="003D00C9">
        <w:rPr>
          <w:rFonts w:ascii="Calibri" w:hAnsi="Calibri" w:cs="Calibri"/>
          <w:b/>
          <w:bCs/>
          <w:i/>
          <w:iCs/>
        </w:rPr>
        <w:t>IAWN attendees</w:t>
      </w:r>
    </w:p>
    <w:p w14:paraId="6CDF5991" w14:textId="77777777" w:rsidR="005A26E1" w:rsidRPr="005D1CFB" w:rsidRDefault="005A26E1" w:rsidP="008F59B9">
      <w:pPr>
        <w:ind w:left="720"/>
        <w:rPr>
          <w:rFonts w:ascii="Calibri" w:hAnsi="Calibri" w:cs="Calibri"/>
        </w:rPr>
      </w:pPr>
      <w:r w:rsidRPr="005D1CFB">
        <w:rPr>
          <w:rFonts w:ascii="Calibri" w:hAnsi="Calibri" w:cs="Calibri"/>
        </w:rPr>
        <w:t xml:space="preserve">6ROADS - Patryk </w:t>
      </w:r>
      <w:proofErr w:type="spellStart"/>
      <w:r w:rsidRPr="005D1CFB">
        <w:rPr>
          <w:rFonts w:ascii="Calibri" w:hAnsi="Calibri" w:cs="Calibri"/>
        </w:rPr>
        <w:t>Liniewicz</w:t>
      </w:r>
      <w:proofErr w:type="spellEnd"/>
      <w:r w:rsidRPr="005D1CFB">
        <w:rPr>
          <w:rFonts w:ascii="Calibri" w:hAnsi="Calibri" w:cs="Calibri"/>
        </w:rPr>
        <w:br/>
        <w:t xml:space="preserve">932 – Monty Robson </w:t>
      </w:r>
      <w:r w:rsidRPr="005D1CFB">
        <w:rPr>
          <w:rFonts w:ascii="Calibri" w:hAnsi="Calibri" w:cs="Calibri"/>
        </w:rPr>
        <w:br/>
        <w:t xml:space="preserve">Al </w:t>
      </w:r>
      <w:proofErr w:type="spellStart"/>
      <w:r w:rsidRPr="005D1CFB">
        <w:rPr>
          <w:rFonts w:ascii="Calibri" w:hAnsi="Calibri" w:cs="Calibri"/>
        </w:rPr>
        <w:t>Khatim</w:t>
      </w:r>
      <w:proofErr w:type="spellEnd"/>
      <w:r w:rsidRPr="005D1CFB">
        <w:rPr>
          <w:rFonts w:ascii="Calibri" w:hAnsi="Calibri" w:cs="Calibri"/>
        </w:rPr>
        <w:t xml:space="preserve"> Observatory M44 - Mohammad Odeh </w:t>
      </w:r>
      <w:r w:rsidRPr="005D1CFB">
        <w:rPr>
          <w:rFonts w:ascii="Calibri" w:hAnsi="Calibri" w:cs="Calibri"/>
        </w:rPr>
        <w:br/>
        <w:t xml:space="preserve">Astronomical Institute of the Romanian Academy - Madalina </w:t>
      </w:r>
      <w:proofErr w:type="spellStart"/>
      <w:r w:rsidRPr="005D1CFB">
        <w:rPr>
          <w:rFonts w:ascii="Calibri" w:hAnsi="Calibri" w:cs="Calibri"/>
        </w:rPr>
        <w:t>Trelia</w:t>
      </w:r>
      <w:proofErr w:type="spellEnd"/>
    </w:p>
    <w:p w14:paraId="4F7C00E4" w14:textId="77777777" w:rsidR="005A26E1" w:rsidRPr="005D1CFB" w:rsidRDefault="005A26E1" w:rsidP="008F59B9">
      <w:pPr>
        <w:ind w:left="720"/>
        <w:rPr>
          <w:rFonts w:ascii="Calibri" w:hAnsi="Calibri" w:cs="Calibri"/>
        </w:rPr>
      </w:pPr>
      <w:proofErr w:type="spellStart"/>
      <w:r w:rsidRPr="005D1CFB">
        <w:rPr>
          <w:rFonts w:ascii="Calibri" w:hAnsi="Calibri" w:cs="Calibri"/>
        </w:rPr>
        <w:t>Baldone</w:t>
      </w:r>
      <w:proofErr w:type="spellEnd"/>
      <w:r w:rsidRPr="005D1CFB">
        <w:rPr>
          <w:rFonts w:ascii="Calibri" w:hAnsi="Calibri" w:cs="Calibri"/>
        </w:rPr>
        <w:t xml:space="preserve"> Observatory - </w:t>
      </w:r>
      <w:proofErr w:type="spellStart"/>
      <w:r w:rsidRPr="005D1CFB">
        <w:rPr>
          <w:rFonts w:ascii="Calibri" w:hAnsi="Calibri" w:cs="Calibri"/>
        </w:rPr>
        <w:t>Ilgmars</w:t>
      </w:r>
      <w:proofErr w:type="spellEnd"/>
      <w:r w:rsidRPr="005D1CFB">
        <w:rPr>
          <w:rFonts w:ascii="Calibri" w:hAnsi="Calibri" w:cs="Calibri"/>
        </w:rPr>
        <w:t xml:space="preserve"> Eglitis</w:t>
      </w:r>
    </w:p>
    <w:p w14:paraId="633B1659" w14:textId="77777777" w:rsidR="005A26E1" w:rsidRPr="005D1CFB" w:rsidRDefault="005A26E1" w:rsidP="008F59B9">
      <w:pPr>
        <w:ind w:left="720"/>
        <w:rPr>
          <w:rFonts w:ascii="Calibri" w:hAnsi="Calibri" w:cs="Calibri"/>
        </w:rPr>
      </w:pPr>
      <w:r w:rsidRPr="005D1CFB">
        <w:rPr>
          <w:rFonts w:ascii="Calibri" w:hAnsi="Calibri" w:cs="Calibri"/>
        </w:rPr>
        <w:t>CAS – Xu Yang</w:t>
      </w:r>
    </w:p>
    <w:p w14:paraId="6CD54745" w14:textId="77777777" w:rsidR="005A26E1" w:rsidRPr="005D1CFB" w:rsidRDefault="005A26E1" w:rsidP="008F59B9">
      <w:pPr>
        <w:ind w:left="720"/>
        <w:rPr>
          <w:rFonts w:ascii="Calibri" w:hAnsi="Calibri" w:cs="Calibri"/>
        </w:rPr>
      </w:pPr>
      <w:r w:rsidRPr="005D1CFB">
        <w:rPr>
          <w:rFonts w:ascii="Calibri" w:hAnsi="Calibri" w:cs="Calibri"/>
        </w:rPr>
        <w:t>CDSCC/CSIRO - Shinji Horiuchi</w:t>
      </w:r>
    </w:p>
    <w:p w14:paraId="4D1C1455" w14:textId="77777777" w:rsidR="005A26E1" w:rsidRPr="005D1CFB" w:rsidRDefault="005A26E1" w:rsidP="008F59B9">
      <w:pPr>
        <w:ind w:left="720"/>
        <w:rPr>
          <w:rFonts w:ascii="Calibri" w:hAnsi="Calibri" w:cs="Calibri"/>
        </w:rPr>
      </w:pPr>
      <w:proofErr w:type="spellStart"/>
      <w:r w:rsidRPr="005D1CFB">
        <w:rPr>
          <w:rFonts w:ascii="Calibri" w:hAnsi="Calibri" w:cs="Calibri"/>
        </w:rPr>
        <w:t>Fesenkov</w:t>
      </w:r>
      <w:proofErr w:type="spellEnd"/>
      <w:r w:rsidRPr="005D1CFB">
        <w:rPr>
          <w:rFonts w:ascii="Calibri" w:hAnsi="Calibri" w:cs="Calibri"/>
        </w:rPr>
        <w:t xml:space="preserve"> Astronomical Institute - </w:t>
      </w:r>
      <w:proofErr w:type="spellStart"/>
      <w:r w:rsidRPr="005D1CFB">
        <w:rPr>
          <w:rFonts w:ascii="Calibri" w:hAnsi="Calibri" w:cs="Calibri"/>
        </w:rPr>
        <w:t>Yerlan</w:t>
      </w:r>
      <w:proofErr w:type="spellEnd"/>
      <w:r w:rsidRPr="005D1CFB">
        <w:rPr>
          <w:rFonts w:ascii="Calibri" w:hAnsi="Calibri" w:cs="Calibri"/>
        </w:rPr>
        <w:t xml:space="preserve"> </w:t>
      </w:r>
      <w:proofErr w:type="spellStart"/>
      <w:r w:rsidRPr="005D1CFB">
        <w:rPr>
          <w:rFonts w:ascii="Calibri" w:hAnsi="Calibri" w:cs="Calibri"/>
        </w:rPr>
        <w:t>Aimuratov</w:t>
      </w:r>
      <w:proofErr w:type="spellEnd"/>
      <w:r w:rsidRPr="005D1CFB">
        <w:rPr>
          <w:rFonts w:ascii="Calibri" w:hAnsi="Calibri" w:cs="Calibri"/>
        </w:rPr>
        <w:t xml:space="preserve"> </w:t>
      </w:r>
    </w:p>
    <w:p w14:paraId="4944DADE" w14:textId="77777777" w:rsidR="005A26E1" w:rsidRPr="005D1CFB" w:rsidRDefault="005A26E1" w:rsidP="008F59B9">
      <w:pPr>
        <w:ind w:left="720"/>
        <w:rPr>
          <w:rFonts w:ascii="Calibri" w:hAnsi="Calibri" w:cs="Calibri"/>
        </w:rPr>
      </w:pPr>
      <w:r w:rsidRPr="005D1CFB">
        <w:rPr>
          <w:rFonts w:ascii="Calibri" w:hAnsi="Calibri" w:cs="Calibri"/>
        </w:rPr>
        <w:t>E</w:t>
      </w:r>
      <w:r w:rsidRPr="003D00C9">
        <w:rPr>
          <w:rFonts w:ascii="Calibri" w:hAnsi="Calibri" w:cs="Calibri"/>
        </w:rPr>
        <w:t xml:space="preserve">SA/PDO/NEOCC - Juan Luis </w:t>
      </w:r>
      <w:proofErr w:type="spellStart"/>
      <w:r w:rsidRPr="003D00C9">
        <w:rPr>
          <w:rFonts w:ascii="Calibri" w:hAnsi="Calibri" w:cs="Calibri"/>
        </w:rPr>
        <w:t>Cano</w:t>
      </w:r>
      <w:proofErr w:type="spellEnd"/>
      <w:r w:rsidRPr="003D00C9">
        <w:rPr>
          <w:rFonts w:ascii="Calibri" w:hAnsi="Calibri" w:cs="Calibri"/>
        </w:rPr>
        <w:t xml:space="preserve">, Luca </w:t>
      </w:r>
      <w:proofErr w:type="spellStart"/>
      <w:r w:rsidRPr="003D00C9">
        <w:rPr>
          <w:rFonts w:ascii="Calibri" w:hAnsi="Calibri" w:cs="Calibri"/>
        </w:rPr>
        <w:t>Conversi</w:t>
      </w:r>
      <w:proofErr w:type="spellEnd"/>
      <w:r w:rsidRPr="003D00C9">
        <w:rPr>
          <w:rFonts w:ascii="Calibri" w:hAnsi="Calibri" w:cs="Calibri"/>
        </w:rPr>
        <w:t>, Marco Micheli</w:t>
      </w:r>
      <w:r w:rsidRPr="003D00C9">
        <w:rPr>
          <w:rFonts w:ascii="Calibri" w:hAnsi="Calibri" w:cs="Calibri"/>
        </w:rPr>
        <w:br/>
      </w:r>
      <w:r w:rsidRPr="005D1CFB">
        <w:rPr>
          <w:rFonts w:ascii="Calibri" w:hAnsi="Calibri" w:cs="Calibri"/>
        </w:rPr>
        <w:t xml:space="preserve">NEKAAL </w:t>
      </w:r>
      <w:proofErr w:type="spellStart"/>
      <w:r w:rsidRPr="005D1CFB">
        <w:rPr>
          <w:rFonts w:ascii="Calibri" w:hAnsi="Calibri" w:cs="Calibri"/>
        </w:rPr>
        <w:t>Farpoint</w:t>
      </w:r>
      <w:proofErr w:type="spellEnd"/>
      <w:r w:rsidRPr="005D1CFB">
        <w:rPr>
          <w:rFonts w:ascii="Calibri" w:hAnsi="Calibri" w:cs="Calibri"/>
        </w:rPr>
        <w:t xml:space="preserve"> Obs. H36 Sandlot - Gary Hug </w:t>
      </w:r>
    </w:p>
    <w:p w14:paraId="13B3E383" w14:textId="77777777" w:rsidR="00152146" w:rsidRPr="005D1CFB" w:rsidRDefault="005A26E1" w:rsidP="008F59B9">
      <w:pPr>
        <w:ind w:left="720"/>
        <w:rPr>
          <w:rFonts w:ascii="Calibri" w:hAnsi="Calibri" w:cs="Calibri"/>
        </w:rPr>
      </w:pPr>
      <w:r w:rsidRPr="003D00C9">
        <w:rPr>
          <w:rFonts w:ascii="Calibri" w:hAnsi="Calibri" w:cs="Calibri"/>
        </w:rPr>
        <w:t xml:space="preserve">G. Pascoli </w:t>
      </w:r>
      <w:proofErr w:type="spellStart"/>
      <w:r w:rsidRPr="003D00C9">
        <w:rPr>
          <w:rFonts w:ascii="Calibri" w:hAnsi="Calibri" w:cs="Calibri"/>
        </w:rPr>
        <w:t>Obs</w:t>
      </w:r>
      <w:proofErr w:type="spellEnd"/>
      <w:r w:rsidRPr="003D00C9">
        <w:rPr>
          <w:rFonts w:ascii="Calibri" w:hAnsi="Calibri" w:cs="Calibri"/>
        </w:rPr>
        <w:t xml:space="preserve"> </w:t>
      </w:r>
      <w:r w:rsidRPr="005D1CFB">
        <w:rPr>
          <w:rFonts w:ascii="Calibri" w:hAnsi="Calibri" w:cs="Calibri"/>
        </w:rPr>
        <w:t>K63/D63</w:t>
      </w:r>
      <w:r w:rsidRPr="003D00C9">
        <w:rPr>
          <w:rFonts w:ascii="Calibri" w:hAnsi="Calibri" w:cs="Calibri"/>
        </w:rPr>
        <w:t xml:space="preserve"> - Robert</w:t>
      </w:r>
      <w:r w:rsidRPr="005D1CFB">
        <w:rPr>
          <w:rFonts w:ascii="Calibri" w:hAnsi="Calibri" w:cs="Calibri"/>
        </w:rPr>
        <w:t>o</w:t>
      </w:r>
      <w:r w:rsidRPr="003D00C9">
        <w:rPr>
          <w:rFonts w:ascii="Calibri" w:hAnsi="Calibri" w:cs="Calibri"/>
        </w:rPr>
        <w:t xml:space="preserve"> Bacci</w:t>
      </w:r>
      <w:r w:rsidRPr="003D00C9">
        <w:rPr>
          <w:rFonts w:ascii="Calibri" w:hAnsi="Calibri" w:cs="Calibri"/>
        </w:rPr>
        <w:br/>
        <w:t>GAL Hassin</w:t>
      </w:r>
      <w:r w:rsidRPr="005D1CFB">
        <w:rPr>
          <w:rFonts w:ascii="Calibri" w:hAnsi="Calibri" w:cs="Calibri"/>
        </w:rPr>
        <w:t xml:space="preserve"> L34/M57</w:t>
      </w:r>
      <w:r w:rsidRPr="003D00C9">
        <w:rPr>
          <w:rFonts w:ascii="Calibri" w:hAnsi="Calibri" w:cs="Calibri"/>
        </w:rPr>
        <w:t xml:space="preserve"> - Alessandro Nastasi</w:t>
      </w:r>
      <w:r w:rsidRPr="003D00C9">
        <w:rPr>
          <w:rFonts w:ascii="Calibri" w:hAnsi="Calibri" w:cs="Calibri"/>
        </w:rPr>
        <w:br/>
        <w:t>Great Shefford J95 - Peter Birtwhistle</w:t>
      </w:r>
      <w:r w:rsidRPr="003D00C9">
        <w:rPr>
          <w:rFonts w:ascii="Calibri" w:hAnsi="Calibri" w:cs="Calibri"/>
        </w:rPr>
        <w:br/>
        <w:t xml:space="preserve">Instituto de </w:t>
      </w:r>
      <w:proofErr w:type="spellStart"/>
      <w:r w:rsidRPr="003D00C9">
        <w:rPr>
          <w:rFonts w:ascii="Calibri" w:hAnsi="Calibri" w:cs="Calibri"/>
        </w:rPr>
        <w:t>Astrofisica</w:t>
      </w:r>
      <w:proofErr w:type="spellEnd"/>
      <w:r w:rsidRPr="003D00C9">
        <w:rPr>
          <w:rFonts w:ascii="Calibri" w:hAnsi="Calibri" w:cs="Calibri"/>
        </w:rPr>
        <w:t xml:space="preserve"> de Canarias - Javier </w:t>
      </w:r>
      <w:proofErr w:type="spellStart"/>
      <w:r w:rsidRPr="003D00C9">
        <w:rPr>
          <w:rFonts w:ascii="Calibri" w:hAnsi="Calibri" w:cs="Calibri"/>
        </w:rPr>
        <w:t>Licandro</w:t>
      </w:r>
      <w:proofErr w:type="spellEnd"/>
      <w:r w:rsidRPr="003D00C9">
        <w:rPr>
          <w:rFonts w:ascii="Calibri" w:hAnsi="Calibri" w:cs="Calibri"/>
        </w:rPr>
        <w:br/>
      </w:r>
      <w:r w:rsidR="00152146" w:rsidRPr="005D1CFB">
        <w:rPr>
          <w:rFonts w:ascii="Calibri" w:hAnsi="Calibri" w:cs="Calibri"/>
        </w:rPr>
        <w:t>INAOE - S</w:t>
      </w:r>
      <w:r w:rsidR="00152146" w:rsidRPr="003D00C9">
        <w:rPr>
          <w:rFonts w:ascii="Calibri" w:hAnsi="Calibri" w:cs="Calibri"/>
        </w:rPr>
        <w:t xml:space="preserve">ergio Camacho </w:t>
      </w:r>
    </w:p>
    <w:p w14:paraId="718D5641" w14:textId="1B7FDFA8" w:rsidR="005A26E1" w:rsidRPr="005D1CFB" w:rsidRDefault="005A26E1" w:rsidP="008F59B9">
      <w:pPr>
        <w:ind w:left="720"/>
        <w:rPr>
          <w:rFonts w:ascii="Calibri" w:hAnsi="Calibri" w:cs="Calibri"/>
        </w:rPr>
      </w:pPr>
      <w:r w:rsidRPr="003D00C9">
        <w:rPr>
          <w:rFonts w:ascii="Calibri" w:hAnsi="Calibri" w:cs="Calibri"/>
        </w:rPr>
        <w:t>Iota Scorpii Observatory K78 - Giulio Scarfi</w:t>
      </w:r>
      <w:r w:rsidRPr="003D00C9">
        <w:rPr>
          <w:rFonts w:ascii="Calibri" w:hAnsi="Calibri" w:cs="Calibri"/>
        </w:rPr>
        <w:br/>
        <w:t>Israel Space Agency - Harel Ben-Ami</w:t>
      </w:r>
      <w:r w:rsidRPr="003D00C9">
        <w:rPr>
          <w:rFonts w:ascii="Calibri" w:hAnsi="Calibri" w:cs="Calibri"/>
        </w:rPr>
        <w:br/>
        <w:t>J87 La Cañada - Juan Lacruz</w:t>
      </w:r>
      <w:r w:rsidRPr="003D00C9">
        <w:rPr>
          <w:rFonts w:ascii="Calibri" w:hAnsi="Calibri" w:cs="Calibri"/>
        </w:rPr>
        <w:br/>
        <w:t>JAXA</w:t>
      </w:r>
      <w:r w:rsidRPr="005D1CFB">
        <w:rPr>
          <w:rFonts w:ascii="Calibri" w:hAnsi="Calibri" w:cs="Calibri"/>
        </w:rPr>
        <w:t xml:space="preserve"> and P93 </w:t>
      </w:r>
      <w:proofErr w:type="spellStart"/>
      <w:r w:rsidRPr="005D1CFB">
        <w:rPr>
          <w:rFonts w:ascii="Calibri" w:hAnsi="Calibri" w:cs="Calibri"/>
        </w:rPr>
        <w:t>Bisei</w:t>
      </w:r>
      <w:proofErr w:type="spellEnd"/>
      <w:r w:rsidRPr="005D1CFB">
        <w:rPr>
          <w:rFonts w:ascii="Calibri" w:hAnsi="Calibri" w:cs="Calibri"/>
        </w:rPr>
        <w:t xml:space="preserve"> </w:t>
      </w:r>
      <w:proofErr w:type="spellStart"/>
      <w:r w:rsidRPr="005D1CFB">
        <w:rPr>
          <w:rFonts w:ascii="Calibri" w:hAnsi="Calibri" w:cs="Calibri"/>
        </w:rPr>
        <w:t>Spaceguard</w:t>
      </w:r>
      <w:proofErr w:type="spellEnd"/>
      <w:r w:rsidRPr="005D1CFB">
        <w:rPr>
          <w:rFonts w:ascii="Calibri" w:hAnsi="Calibri" w:cs="Calibri"/>
        </w:rPr>
        <w:t xml:space="preserve"> Center</w:t>
      </w:r>
      <w:r w:rsidRPr="003D00C9">
        <w:rPr>
          <w:rFonts w:ascii="Calibri" w:hAnsi="Calibri" w:cs="Calibri"/>
        </w:rPr>
        <w:t xml:space="preserve"> - Makoto Yoshikawa, </w:t>
      </w:r>
      <w:proofErr w:type="spellStart"/>
      <w:r w:rsidRPr="003D00C9">
        <w:rPr>
          <w:rFonts w:ascii="Calibri" w:hAnsi="Calibri" w:cs="Calibri"/>
        </w:rPr>
        <w:t>Seitaro</w:t>
      </w:r>
      <w:proofErr w:type="spellEnd"/>
      <w:r w:rsidRPr="003D00C9">
        <w:rPr>
          <w:rFonts w:ascii="Calibri" w:hAnsi="Calibri" w:cs="Calibri"/>
        </w:rPr>
        <w:t xml:space="preserve"> Urakawa</w:t>
      </w:r>
      <w:r w:rsidRPr="005D1CFB">
        <w:rPr>
          <w:rFonts w:ascii="Calibri" w:hAnsi="Calibri" w:cs="Calibri"/>
        </w:rPr>
        <w:t>, Kasahara</w:t>
      </w:r>
      <w:r w:rsidRPr="003D00C9">
        <w:rPr>
          <w:rFonts w:ascii="Calibri" w:hAnsi="Calibri" w:cs="Calibri"/>
        </w:rPr>
        <w:br/>
      </w:r>
      <w:r w:rsidRPr="005D1CFB">
        <w:rPr>
          <w:rFonts w:ascii="Calibri" w:hAnsi="Calibri" w:cs="Calibri"/>
        </w:rPr>
        <w:t>KIAM/</w:t>
      </w:r>
      <w:proofErr w:type="spellStart"/>
      <w:r w:rsidRPr="005D1CFB">
        <w:rPr>
          <w:rFonts w:ascii="Calibri" w:hAnsi="Calibri" w:cs="Calibri"/>
        </w:rPr>
        <w:t>Castelgrande</w:t>
      </w:r>
      <w:proofErr w:type="spellEnd"/>
      <w:r w:rsidRPr="005D1CFB">
        <w:rPr>
          <w:rFonts w:ascii="Calibri" w:hAnsi="Calibri" w:cs="Calibri"/>
        </w:rPr>
        <w:t xml:space="preserve"> L28 Italy - Sergei Schmalz</w:t>
      </w:r>
      <w:r w:rsidRPr="005D1CFB">
        <w:rPr>
          <w:rFonts w:ascii="Calibri" w:hAnsi="Calibri" w:cs="Calibri"/>
        </w:rPr>
        <w:br/>
        <w:t xml:space="preserve">KIAM RAS - Viktor </w:t>
      </w:r>
      <w:proofErr w:type="spellStart"/>
      <w:r w:rsidRPr="005D1CFB">
        <w:rPr>
          <w:rFonts w:ascii="Calibri" w:hAnsi="Calibri" w:cs="Calibri"/>
        </w:rPr>
        <w:t>Voropaez</w:t>
      </w:r>
      <w:proofErr w:type="spellEnd"/>
    </w:p>
    <w:p w14:paraId="3C79CE0B" w14:textId="72C4AE38" w:rsidR="00077BC9" w:rsidRPr="005D1CFB" w:rsidRDefault="005A26E1" w:rsidP="008F59B9">
      <w:pPr>
        <w:ind w:left="720"/>
        <w:rPr>
          <w:rFonts w:ascii="Calibri" w:hAnsi="Calibri" w:cs="Calibri"/>
        </w:rPr>
      </w:pPr>
      <w:r w:rsidRPr="005D1CFB">
        <w:rPr>
          <w:rFonts w:ascii="Calibri" w:hAnsi="Calibri" w:cs="Calibri"/>
        </w:rPr>
        <w:t>Konkoly Observatory / Norton Szabó (Olivér Norton Szabó)</w:t>
      </w:r>
      <w:r w:rsidRPr="005D1CFB">
        <w:rPr>
          <w:rFonts w:ascii="Calibri" w:hAnsi="Calibri" w:cs="Calibri"/>
        </w:rPr>
        <w:br/>
      </w:r>
      <w:r w:rsidRPr="003D00C9">
        <w:rPr>
          <w:rFonts w:ascii="Calibri" w:hAnsi="Calibri" w:cs="Calibri"/>
        </w:rPr>
        <w:t xml:space="preserve">MAP W94 </w:t>
      </w:r>
      <w:r w:rsidRPr="005D1CFB">
        <w:rPr>
          <w:rFonts w:ascii="Calibri" w:hAnsi="Calibri" w:cs="Calibri"/>
        </w:rPr>
        <w:t>–</w:t>
      </w:r>
      <w:r w:rsidRPr="003D00C9">
        <w:rPr>
          <w:rFonts w:ascii="Calibri" w:hAnsi="Calibri" w:cs="Calibri"/>
        </w:rPr>
        <w:t xml:space="preserve"> </w:t>
      </w:r>
      <w:r w:rsidRPr="005D1CFB">
        <w:rPr>
          <w:rFonts w:ascii="Calibri" w:hAnsi="Calibri" w:cs="Calibri"/>
        </w:rPr>
        <w:t>Ale Maury</w:t>
      </w:r>
      <w:r w:rsidRPr="003D00C9">
        <w:rPr>
          <w:rFonts w:ascii="Calibri" w:hAnsi="Calibri" w:cs="Calibri"/>
        </w:rPr>
        <w:br/>
        <w:t>Mind's Eye Observatory W42 - "Terry" Grage</w:t>
      </w:r>
      <w:r w:rsidRPr="003D00C9">
        <w:rPr>
          <w:rFonts w:ascii="Calibri" w:hAnsi="Calibri" w:cs="Calibri"/>
        </w:rPr>
        <w:br/>
      </w:r>
      <w:r w:rsidR="00077BC9" w:rsidRPr="005D1CFB">
        <w:rPr>
          <w:rFonts w:ascii="Calibri" w:hAnsi="Calibri" w:cs="Calibri"/>
        </w:rPr>
        <w:t xml:space="preserve">Minor </w:t>
      </w:r>
      <w:r w:rsidR="00077BC9" w:rsidRPr="003D00C9">
        <w:rPr>
          <w:rFonts w:ascii="Calibri" w:hAnsi="Calibri" w:cs="Calibri"/>
        </w:rPr>
        <w:t>Planet Center - Matthew Payne</w:t>
      </w:r>
      <w:r w:rsidR="00077BC9" w:rsidRPr="005D1CFB">
        <w:rPr>
          <w:rFonts w:ascii="Calibri" w:hAnsi="Calibri" w:cs="Calibri"/>
        </w:rPr>
        <w:t xml:space="preserve"> </w:t>
      </w:r>
    </w:p>
    <w:p w14:paraId="5632F31F" w14:textId="44BA5C75" w:rsidR="005A26E1" w:rsidRPr="003D00C9" w:rsidRDefault="005A26E1" w:rsidP="008F59B9">
      <w:pPr>
        <w:ind w:left="720"/>
        <w:rPr>
          <w:rFonts w:ascii="Calibri" w:hAnsi="Calibri" w:cs="Calibri"/>
        </w:rPr>
      </w:pPr>
      <w:r w:rsidRPr="003D00C9">
        <w:rPr>
          <w:rFonts w:ascii="Calibri" w:hAnsi="Calibri" w:cs="Calibri"/>
        </w:rPr>
        <w:t>NAOC China - Hai Jiang</w:t>
      </w:r>
      <w:r w:rsidRPr="005D1CFB">
        <w:rPr>
          <w:rFonts w:ascii="Calibri" w:hAnsi="Calibri" w:cs="Calibri"/>
        </w:rPr>
        <w:t>, Cheng Haowen</w:t>
      </w:r>
      <w:r w:rsidRPr="003D00C9">
        <w:rPr>
          <w:rFonts w:ascii="Calibri" w:hAnsi="Calibri" w:cs="Calibri"/>
        </w:rPr>
        <w:br/>
        <w:t>NASA PDCO U.S. - Linda Billings, Doris Daou, Josh Handal, Mike Kelley, Rob Landis</w:t>
      </w:r>
    </w:p>
    <w:p w14:paraId="7499656E" w14:textId="77777777" w:rsidR="00077BC9" w:rsidRPr="003D00C9" w:rsidRDefault="00077BC9" w:rsidP="008F59B9">
      <w:pPr>
        <w:widowControl/>
        <w:numPr>
          <w:ilvl w:val="0"/>
          <w:numId w:val="1"/>
        </w:numPr>
        <w:tabs>
          <w:tab w:val="clear" w:pos="720"/>
          <w:tab w:val="num" w:pos="1440"/>
        </w:tabs>
        <w:ind w:left="1440"/>
        <w:rPr>
          <w:rFonts w:ascii="Calibri" w:hAnsi="Calibri" w:cs="Calibri"/>
        </w:rPr>
      </w:pPr>
      <w:r w:rsidRPr="003D00C9">
        <w:rPr>
          <w:rFonts w:ascii="Calibri" w:hAnsi="Calibri" w:cs="Calibri"/>
        </w:rPr>
        <w:t>Astronomical Research Institute (H21, 807) - Robert Holmes, Tyler Linder</w:t>
      </w:r>
    </w:p>
    <w:p w14:paraId="25CF7587" w14:textId="77777777" w:rsidR="005A26E1" w:rsidRPr="003D00C9" w:rsidRDefault="005A26E1" w:rsidP="008F59B9">
      <w:pPr>
        <w:widowControl/>
        <w:numPr>
          <w:ilvl w:val="0"/>
          <w:numId w:val="1"/>
        </w:numPr>
        <w:tabs>
          <w:tab w:val="clear" w:pos="720"/>
          <w:tab w:val="num" w:pos="1440"/>
        </w:tabs>
        <w:ind w:left="1440"/>
        <w:rPr>
          <w:rFonts w:ascii="Calibri" w:hAnsi="Calibri" w:cs="Calibri"/>
        </w:rPr>
      </w:pPr>
      <w:r w:rsidRPr="003D00C9">
        <w:rPr>
          <w:rFonts w:ascii="Calibri" w:hAnsi="Calibri" w:cs="Calibri"/>
        </w:rPr>
        <w:t>Catalina Sky Survey - Carson Fuls, Alex Gibbs</w:t>
      </w:r>
      <w:r w:rsidRPr="005D1CFB">
        <w:rPr>
          <w:rFonts w:ascii="Calibri" w:hAnsi="Calibri" w:cs="Calibri"/>
        </w:rPr>
        <w:t>, Rob Seaman</w:t>
      </w:r>
    </w:p>
    <w:p w14:paraId="5AFCA728" w14:textId="77777777" w:rsidR="00077BC9" w:rsidRPr="005D1CFB" w:rsidRDefault="00077BC9" w:rsidP="008F59B9">
      <w:pPr>
        <w:widowControl/>
        <w:numPr>
          <w:ilvl w:val="0"/>
          <w:numId w:val="1"/>
        </w:numPr>
        <w:tabs>
          <w:tab w:val="clear" w:pos="720"/>
          <w:tab w:val="num" w:pos="1440"/>
        </w:tabs>
        <w:ind w:left="1440"/>
        <w:rPr>
          <w:rFonts w:ascii="Calibri" w:hAnsi="Calibri" w:cs="Calibri"/>
        </w:rPr>
      </w:pPr>
      <w:r w:rsidRPr="003D00C9">
        <w:rPr>
          <w:rFonts w:ascii="Calibri" w:hAnsi="Calibri" w:cs="Calibri"/>
        </w:rPr>
        <w:t xml:space="preserve">JPL CNEOS - Davide </w:t>
      </w:r>
      <w:proofErr w:type="spellStart"/>
      <w:r w:rsidRPr="003D00C9">
        <w:rPr>
          <w:rFonts w:ascii="Calibri" w:hAnsi="Calibri" w:cs="Calibri"/>
        </w:rPr>
        <w:t>Farnocchia</w:t>
      </w:r>
      <w:proofErr w:type="spellEnd"/>
    </w:p>
    <w:p w14:paraId="123AFF0D" w14:textId="77777777" w:rsidR="00077BC9" w:rsidRPr="003D00C9" w:rsidRDefault="00077BC9" w:rsidP="008F59B9">
      <w:pPr>
        <w:widowControl/>
        <w:numPr>
          <w:ilvl w:val="0"/>
          <w:numId w:val="1"/>
        </w:numPr>
        <w:tabs>
          <w:tab w:val="clear" w:pos="720"/>
          <w:tab w:val="num" w:pos="1440"/>
        </w:tabs>
        <w:ind w:left="1440"/>
        <w:rPr>
          <w:rFonts w:ascii="Calibri" w:hAnsi="Calibri" w:cs="Calibri"/>
        </w:rPr>
      </w:pPr>
      <w:r w:rsidRPr="005D1CFB">
        <w:rPr>
          <w:rFonts w:ascii="Calibri" w:hAnsi="Calibri" w:cs="Calibri"/>
        </w:rPr>
        <w:t>JPL Radar – Lance Benner</w:t>
      </w:r>
    </w:p>
    <w:p w14:paraId="7C575F39" w14:textId="77777777" w:rsidR="00077BC9" w:rsidRPr="005D1CFB" w:rsidRDefault="00077BC9" w:rsidP="008F59B9">
      <w:pPr>
        <w:widowControl/>
        <w:numPr>
          <w:ilvl w:val="0"/>
          <w:numId w:val="1"/>
        </w:numPr>
        <w:tabs>
          <w:tab w:val="clear" w:pos="720"/>
          <w:tab w:val="num" w:pos="1440"/>
        </w:tabs>
        <w:ind w:left="1440"/>
        <w:rPr>
          <w:rFonts w:ascii="Calibri" w:hAnsi="Calibri" w:cs="Calibri"/>
        </w:rPr>
      </w:pPr>
      <w:r w:rsidRPr="003D00C9">
        <w:rPr>
          <w:rFonts w:ascii="Calibri" w:hAnsi="Calibri" w:cs="Calibri"/>
        </w:rPr>
        <w:lastRenderedPageBreak/>
        <w:t>JPL Table Mountain Obs. - Jana Chesley</w:t>
      </w:r>
    </w:p>
    <w:p w14:paraId="1C3C5F59" w14:textId="77777777" w:rsidR="00077BC9" w:rsidRPr="005D1CFB" w:rsidRDefault="00077BC9" w:rsidP="008F59B9">
      <w:pPr>
        <w:widowControl/>
        <w:numPr>
          <w:ilvl w:val="0"/>
          <w:numId w:val="1"/>
        </w:numPr>
        <w:tabs>
          <w:tab w:val="clear" w:pos="720"/>
          <w:tab w:val="num" w:pos="1440"/>
        </w:tabs>
        <w:ind w:left="1440"/>
        <w:rPr>
          <w:rFonts w:ascii="Calibri" w:hAnsi="Calibri" w:cs="Calibri"/>
        </w:rPr>
      </w:pPr>
      <w:r w:rsidRPr="003D00C9">
        <w:rPr>
          <w:rFonts w:ascii="Calibri" w:hAnsi="Calibri" w:cs="Calibri"/>
        </w:rPr>
        <w:t>LINEAR</w:t>
      </w:r>
      <w:r w:rsidRPr="005D1CFB">
        <w:rPr>
          <w:rFonts w:ascii="Calibri" w:hAnsi="Calibri" w:cs="Calibri"/>
        </w:rPr>
        <w:t xml:space="preserve"> MITLL</w:t>
      </w:r>
      <w:r w:rsidRPr="003D00C9">
        <w:rPr>
          <w:rFonts w:ascii="Calibri" w:hAnsi="Calibri" w:cs="Calibri"/>
        </w:rPr>
        <w:t xml:space="preserve"> - John Vaillancourt</w:t>
      </w:r>
    </w:p>
    <w:p w14:paraId="1DB2D280" w14:textId="77777777" w:rsidR="00077BC9" w:rsidRPr="003D00C9" w:rsidRDefault="00077BC9" w:rsidP="008F59B9">
      <w:pPr>
        <w:widowControl/>
        <w:numPr>
          <w:ilvl w:val="0"/>
          <w:numId w:val="1"/>
        </w:numPr>
        <w:tabs>
          <w:tab w:val="clear" w:pos="720"/>
          <w:tab w:val="num" w:pos="1440"/>
        </w:tabs>
        <w:ind w:left="1440"/>
        <w:rPr>
          <w:rFonts w:ascii="Calibri" w:hAnsi="Calibri" w:cs="Calibri"/>
        </w:rPr>
      </w:pPr>
      <w:r w:rsidRPr="005D1CFB">
        <w:rPr>
          <w:rFonts w:ascii="Calibri" w:hAnsi="Calibri" w:cs="Calibri"/>
        </w:rPr>
        <w:t xml:space="preserve">Lowell </w:t>
      </w:r>
      <w:proofErr w:type="spellStart"/>
      <w:r w:rsidRPr="005D1CFB">
        <w:rPr>
          <w:rFonts w:ascii="Calibri" w:hAnsi="Calibri" w:cs="Calibri"/>
        </w:rPr>
        <w:t>Obs</w:t>
      </w:r>
      <w:proofErr w:type="spellEnd"/>
      <w:r w:rsidRPr="005D1CFB">
        <w:rPr>
          <w:rFonts w:ascii="Calibri" w:hAnsi="Calibri" w:cs="Calibri"/>
        </w:rPr>
        <w:t xml:space="preserve">/MANOS – Nick Moskovitz, Teddy </w:t>
      </w:r>
      <w:proofErr w:type="spellStart"/>
      <w:r w:rsidRPr="005D1CFB">
        <w:rPr>
          <w:rFonts w:ascii="Calibri" w:hAnsi="Calibri" w:cs="Calibri"/>
        </w:rPr>
        <w:t>Kareta</w:t>
      </w:r>
      <w:proofErr w:type="spellEnd"/>
    </w:p>
    <w:p w14:paraId="22DC8134" w14:textId="77777777" w:rsidR="005A26E1" w:rsidRPr="005D1CFB" w:rsidRDefault="005A26E1" w:rsidP="008F59B9">
      <w:pPr>
        <w:widowControl/>
        <w:numPr>
          <w:ilvl w:val="0"/>
          <w:numId w:val="1"/>
        </w:numPr>
        <w:tabs>
          <w:tab w:val="clear" w:pos="720"/>
          <w:tab w:val="num" w:pos="1440"/>
        </w:tabs>
        <w:ind w:left="1440"/>
        <w:rPr>
          <w:rFonts w:ascii="Calibri" w:hAnsi="Calibri" w:cs="Calibri"/>
        </w:rPr>
      </w:pPr>
      <w:r w:rsidRPr="005D1CFB">
        <w:rPr>
          <w:rFonts w:ascii="Calibri" w:hAnsi="Calibri" w:cs="Calibri"/>
        </w:rPr>
        <w:t>NASA GSFC – Brent Barbee</w:t>
      </w:r>
    </w:p>
    <w:p w14:paraId="6C94410D" w14:textId="77777777" w:rsidR="005A26E1" w:rsidRPr="005D1CFB" w:rsidRDefault="005A26E1" w:rsidP="008F59B9">
      <w:pPr>
        <w:widowControl/>
        <w:numPr>
          <w:ilvl w:val="0"/>
          <w:numId w:val="1"/>
        </w:numPr>
        <w:tabs>
          <w:tab w:val="clear" w:pos="720"/>
          <w:tab w:val="num" w:pos="1440"/>
        </w:tabs>
        <w:ind w:left="1440"/>
        <w:rPr>
          <w:rFonts w:ascii="Calibri" w:hAnsi="Calibri" w:cs="Calibri"/>
        </w:rPr>
      </w:pPr>
      <w:r w:rsidRPr="005D1CFB">
        <w:rPr>
          <w:rFonts w:ascii="Calibri" w:hAnsi="Calibri" w:cs="Calibri"/>
        </w:rPr>
        <w:t>NEOWISE C51 – Joe Masiero</w:t>
      </w:r>
    </w:p>
    <w:p w14:paraId="0EEACB49" w14:textId="456112E3" w:rsidR="00077BC9" w:rsidRPr="005D1CFB" w:rsidRDefault="00077BC9" w:rsidP="008F59B9">
      <w:pPr>
        <w:widowControl/>
        <w:numPr>
          <w:ilvl w:val="0"/>
          <w:numId w:val="1"/>
        </w:numPr>
        <w:tabs>
          <w:tab w:val="clear" w:pos="720"/>
          <w:tab w:val="num" w:pos="1440"/>
        </w:tabs>
        <w:ind w:left="1440"/>
        <w:rPr>
          <w:rFonts w:ascii="Calibri" w:hAnsi="Calibri" w:cs="Calibri"/>
        </w:rPr>
      </w:pPr>
      <w:r w:rsidRPr="003D00C9">
        <w:rPr>
          <w:rFonts w:ascii="Calibri" w:hAnsi="Calibri" w:cs="Calibri"/>
        </w:rPr>
        <w:t xml:space="preserve">Spacewatch </w:t>
      </w:r>
      <w:r w:rsidRPr="005D1CFB">
        <w:rPr>
          <w:rFonts w:ascii="Calibri" w:hAnsi="Calibri" w:cs="Calibri"/>
        </w:rPr>
        <w:t xml:space="preserve">U of AZ </w:t>
      </w:r>
      <w:r w:rsidRPr="003D00C9">
        <w:rPr>
          <w:rFonts w:ascii="Calibri" w:hAnsi="Calibri" w:cs="Calibri"/>
        </w:rPr>
        <w:t>- Melissa Brucker</w:t>
      </w:r>
    </w:p>
    <w:p w14:paraId="00397674" w14:textId="06035B08" w:rsidR="00077BC9" w:rsidRPr="005D1CFB" w:rsidRDefault="00077BC9" w:rsidP="008F59B9">
      <w:pPr>
        <w:widowControl/>
        <w:numPr>
          <w:ilvl w:val="0"/>
          <w:numId w:val="1"/>
        </w:numPr>
        <w:tabs>
          <w:tab w:val="clear" w:pos="720"/>
          <w:tab w:val="num" w:pos="1440"/>
        </w:tabs>
        <w:ind w:left="1440"/>
        <w:rPr>
          <w:rFonts w:ascii="Calibri" w:hAnsi="Calibri" w:cs="Calibri"/>
        </w:rPr>
      </w:pPr>
      <w:r w:rsidRPr="003D00C9">
        <w:rPr>
          <w:rFonts w:ascii="Calibri" w:hAnsi="Calibri" w:cs="Calibri"/>
        </w:rPr>
        <w:t>University of Hawai'i - Dave Tholen</w:t>
      </w:r>
    </w:p>
    <w:p w14:paraId="0A37E8D8" w14:textId="77777777" w:rsidR="005A26E1" w:rsidRPr="005D1CFB" w:rsidRDefault="005A26E1" w:rsidP="008F59B9">
      <w:pPr>
        <w:ind w:left="720"/>
        <w:rPr>
          <w:rFonts w:ascii="Calibri" w:hAnsi="Calibri" w:cs="Calibri"/>
        </w:rPr>
      </w:pPr>
      <w:proofErr w:type="spellStart"/>
      <w:r w:rsidRPr="003D00C9">
        <w:rPr>
          <w:rFonts w:ascii="Calibri" w:hAnsi="Calibri" w:cs="Calibri"/>
        </w:rPr>
        <w:t>NEODyS</w:t>
      </w:r>
      <w:proofErr w:type="spellEnd"/>
      <w:r w:rsidRPr="005D1CFB">
        <w:rPr>
          <w:rFonts w:ascii="Calibri" w:hAnsi="Calibri" w:cs="Calibri"/>
        </w:rPr>
        <w:t xml:space="preserve">, Italy - </w:t>
      </w:r>
      <w:r w:rsidRPr="003D00C9">
        <w:rPr>
          <w:rFonts w:ascii="Calibri" w:hAnsi="Calibri" w:cs="Calibri"/>
        </w:rPr>
        <w:t>Giovanni Valsecchi</w:t>
      </w:r>
      <w:r w:rsidRPr="003D00C9">
        <w:rPr>
          <w:rFonts w:ascii="Calibri" w:hAnsi="Calibri" w:cs="Calibri"/>
          <w:highlight w:val="yellow"/>
        </w:rPr>
        <w:br/>
      </w:r>
      <w:r w:rsidRPr="003D00C9">
        <w:rPr>
          <w:rFonts w:ascii="Calibri" w:hAnsi="Calibri" w:cs="Calibri"/>
        </w:rPr>
        <w:t xml:space="preserve">NOAK Observatory/L02, Greece - Nick </w:t>
      </w:r>
      <w:proofErr w:type="spellStart"/>
      <w:r w:rsidRPr="003D00C9">
        <w:rPr>
          <w:rFonts w:ascii="Calibri" w:hAnsi="Calibri" w:cs="Calibri"/>
        </w:rPr>
        <w:t>Sioulas</w:t>
      </w:r>
      <w:proofErr w:type="spellEnd"/>
      <w:r w:rsidRPr="003D00C9">
        <w:rPr>
          <w:rFonts w:ascii="Calibri" w:hAnsi="Calibri" w:cs="Calibri"/>
        </w:rPr>
        <w:br/>
        <w:t>Northolt Branch Observatory</w:t>
      </w:r>
      <w:r w:rsidRPr="005D1CFB">
        <w:rPr>
          <w:rFonts w:ascii="Calibri" w:hAnsi="Calibri" w:cs="Calibri"/>
        </w:rPr>
        <w:t xml:space="preserve"> Z80</w:t>
      </w:r>
      <w:r w:rsidRPr="003D00C9">
        <w:rPr>
          <w:rFonts w:ascii="Calibri" w:hAnsi="Calibri" w:cs="Calibri"/>
        </w:rPr>
        <w:t>, UK - Guy Wells</w:t>
      </w:r>
      <w:r w:rsidRPr="003D00C9">
        <w:rPr>
          <w:rFonts w:ascii="Calibri" w:hAnsi="Calibri" w:cs="Calibri"/>
        </w:rPr>
        <w:br/>
      </w:r>
      <w:r w:rsidRPr="005D1CFB">
        <w:rPr>
          <w:rFonts w:ascii="Calibri" w:hAnsi="Calibri" w:cs="Calibri"/>
        </w:rPr>
        <w:t xml:space="preserve">Schiaparelli </w:t>
      </w:r>
      <w:r w:rsidRPr="003D00C9">
        <w:rPr>
          <w:rFonts w:ascii="Calibri" w:hAnsi="Calibri" w:cs="Calibri"/>
        </w:rPr>
        <w:t>204</w:t>
      </w:r>
      <w:r w:rsidRPr="005D1CFB">
        <w:rPr>
          <w:rFonts w:ascii="Calibri" w:hAnsi="Calibri" w:cs="Calibri"/>
        </w:rPr>
        <w:t>,</w:t>
      </w:r>
      <w:r w:rsidRPr="003D00C9">
        <w:rPr>
          <w:rFonts w:ascii="Calibri" w:hAnsi="Calibri" w:cs="Calibri"/>
        </w:rPr>
        <w:t xml:space="preserve"> Italy - Luca Buzzi</w:t>
      </w:r>
      <w:r w:rsidRPr="003D00C9">
        <w:rPr>
          <w:rFonts w:ascii="Calibri" w:hAnsi="Calibri" w:cs="Calibri"/>
        </w:rPr>
        <w:br/>
        <w:t xml:space="preserve">University of New South Wales, Australia - Ed </w:t>
      </w:r>
      <w:proofErr w:type="spellStart"/>
      <w:r w:rsidRPr="003D00C9">
        <w:rPr>
          <w:rFonts w:ascii="Calibri" w:hAnsi="Calibri" w:cs="Calibri"/>
        </w:rPr>
        <w:t>Kruzins</w:t>
      </w:r>
      <w:proofErr w:type="spellEnd"/>
      <w:r w:rsidRPr="003D00C9">
        <w:rPr>
          <w:rFonts w:ascii="Calibri" w:hAnsi="Calibri" w:cs="Calibri"/>
        </w:rPr>
        <w:t xml:space="preserve"> </w:t>
      </w:r>
    </w:p>
    <w:p w14:paraId="1DEC5168" w14:textId="77777777" w:rsidR="005A26E1" w:rsidRPr="005D1CFB" w:rsidRDefault="005A26E1" w:rsidP="008F59B9">
      <w:pPr>
        <w:ind w:left="720"/>
        <w:rPr>
          <w:rFonts w:ascii="Calibri" w:hAnsi="Calibri" w:cs="Calibri"/>
        </w:rPr>
      </w:pPr>
      <w:r w:rsidRPr="005D1CFB">
        <w:rPr>
          <w:rFonts w:ascii="Calibri" w:hAnsi="Calibri" w:cs="Calibri"/>
        </w:rPr>
        <w:t>University of Western Australia - David Coward</w:t>
      </w:r>
    </w:p>
    <w:p w14:paraId="0DFBB955" w14:textId="77777777" w:rsidR="005A26E1" w:rsidRPr="005D1CFB" w:rsidRDefault="005A26E1" w:rsidP="008F59B9">
      <w:pPr>
        <w:ind w:left="720"/>
        <w:rPr>
          <w:rFonts w:ascii="Calibri" w:hAnsi="Calibri" w:cs="Calibri"/>
        </w:rPr>
      </w:pPr>
      <w:r w:rsidRPr="005D1CFB">
        <w:rPr>
          <w:rFonts w:ascii="Calibri" w:hAnsi="Calibri" w:cs="Calibri"/>
        </w:rPr>
        <w:t xml:space="preserve">UTAS - </w:t>
      </w:r>
      <w:proofErr w:type="spellStart"/>
      <w:r w:rsidRPr="005D1CFB">
        <w:rPr>
          <w:rFonts w:ascii="Calibri" w:hAnsi="Calibri" w:cs="Calibri"/>
        </w:rPr>
        <w:t>Guifre</w:t>
      </w:r>
      <w:proofErr w:type="spellEnd"/>
      <w:r w:rsidRPr="005D1CFB">
        <w:rPr>
          <w:rFonts w:ascii="Calibri" w:hAnsi="Calibri" w:cs="Calibri"/>
        </w:rPr>
        <w:t xml:space="preserve"> Molera </w:t>
      </w:r>
    </w:p>
    <w:p w14:paraId="0D01AE59" w14:textId="77777777" w:rsidR="005A26E1" w:rsidRPr="003D00C9" w:rsidRDefault="005A26E1" w:rsidP="008F59B9">
      <w:pPr>
        <w:ind w:left="720"/>
        <w:rPr>
          <w:rFonts w:ascii="Calibri" w:hAnsi="Calibri" w:cs="Calibri"/>
        </w:rPr>
      </w:pPr>
      <w:r w:rsidRPr="003D00C9">
        <w:rPr>
          <w:rFonts w:ascii="Calibri" w:hAnsi="Calibri" w:cs="Calibri"/>
        </w:rPr>
        <w:t>Virtual Telescope Project M50 - Gianluca Masi</w:t>
      </w:r>
      <w:r w:rsidRPr="003D00C9">
        <w:rPr>
          <w:rFonts w:ascii="Calibri" w:hAnsi="Calibri" w:cs="Calibri"/>
        </w:rPr>
        <w:br/>
        <w:t>Zwicky Transient Facility U.S. - George Helou</w:t>
      </w:r>
    </w:p>
    <w:p w14:paraId="148A5637" w14:textId="77777777" w:rsidR="005A26E1" w:rsidRPr="005D1CFB" w:rsidRDefault="005A26E1" w:rsidP="008F59B9">
      <w:pPr>
        <w:ind w:left="720"/>
        <w:rPr>
          <w:rFonts w:ascii="Calibri" w:hAnsi="Calibri" w:cs="Calibri"/>
          <w:b/>
          <w:bCs/>
          <w:i/>
          <w:iCs/>
          <w:highlight w:val="yellow"/>
        </w:rPr>
      </w:pPr>
      <w:r w:rsidRPr="003D00C9">
        <w:rPr>
          <w:rFonts w:ascii="Calibri" w:hAnsi="Calibri" w:cs="Calibri"/>
          <w:b/>
          <w:bCs/>
          <w:i/>
          <w:iCs/>
        </w:rPr>
        <w:t>Meeting observers and other attendees:</w:t>
      </w:r>
      <w:r w:rsidRPr="003D00C9">
        <w:rPr>
          <w:rFonts w:ascii="Calibri" w:hAnsi="Calibri" w:cs="Calibri"/>
        </w:rPr>
        <w:br/>
        <w:t xml:space="preserve">ISRO, India - Bulbul </w:t>
      </w:r>
      <w:proofErr w:type="spellStart"/>
      <w:r w:rsidRPr="003D00C9">
        <w:rPr>
          <w:rFonts w:ascii="Calibri" w:hAnsi="Calibri" w:cs="Calibri"/>
        </w:rPr>
        <w:t>Mukherje</w:t>
      </w:r>
      <w:proofErr w:type="spellEnd"/>
      <w:r w:rsidRPr="005D1CFB">
        <w:rPr>
          <w:rFonts w:ascii="Calibri" w:hAnsi="Calibri" w:cs="Calibri"/>
        </w:rPr>
        <w:t>, Bikram Pradhan</w:t>
      </w:r>
    </w:p>
    <w:p w14:paraId="7A2B26B5" w14:textId="71572DE9" w:rsidR="005A26E1" w:rsidRDefault="005A26E1" w:rsidP="008F59B9">
      <w:pPr>
        <w:ind w:left="720"/>
        <w:rPr>
          <w:rFonts w:ascii="Calibri" w:hAnsi="Calibri" w:cs="Calibri"/>
        </w:rPr>
      </w:pPr>
      <w:r w:rsidRPr="005D1CFB">
        <w:rPr>
          <w:rFonts w:ascii="Calibri" w:hAnsi="Calibri" w:cs="Calibri"/>
        </w:rPr>
        <w:t>UK Space Agency - Edward Baker</w:t>
      </w:r>
      <w:r w:rsidRPr="003D00C9">
        <w:rPr>
          <w:rFonts w:ascii="Calibri" w:hAnsi="Calibri" w:cs="Calibri"/>
          <w:highlight w:val="yellow"/>
        </w:rPr>
        <w:br/>
      </w:r>
    </w:p>
    <w:p w14:paraId="336D1D07" w14:textId="7738E06D" w:rsidR="009B6615" w:rsidRPr="009B6615" w:rsidRDefault="009B6615" w:rsidP="005A26E1">
      <w:pPr>
        <w:rPr>
          <w:rFonts w:ascii="Calibri" w:hAnsi="Calibri" w:cs="Calibri"/>
          <w:b/>
          <w:bCs/>
        </w:rPr>
      </w:pPr>
      <w:r w:rsidRPr="009B6615">
        <w:rPr>
          <w:rFonts w:ascii="Calibri" w:hAnsi="Calibri" w:cs="Calibri"/>
          <w:b/>
          <w:bCs/>
        </w:rPr>
        <w:t>IAWN Update</w:t>
      </w:r>
    </w:p>
    <w:p w14:paraId="0881EAE9" w14:textId="77777777" w:rsidR="009B6615" w:rsidRPr="005D1CFB" w:rsidRDefault="009B6615" w:rsidP="005A26E1">
      <w:pPr>
        <w:rPr>
          <w:rFonts w:ascii="Calibri" w:hAnsi="Calibri" w:cs="Calibri"/>
        </w:rPr>
      </w:pPr>
    </w:p>
    <w:p w14:paraId="0ED812F1" w14:textId="7E7AC938" w:rsidR="00DC2A0A" w:rsidRPr="005D1CFB" w:rsidRDefault="008F027B" w:rsidP="00DC2A0A">
      <w:pPr>
        <w:widowControl/>
        <w:autoSpaceDE w:val="0"/>
        <w:autoSpaceDN w:val="0"/>
        <w:adjustRightInd w:val="0"/>
        <w:rPr>
          <w:rFonts w:ascii="Calibri" w:hAnsi="Calibri" w:cs="Calibri"/>
          <w:color w:val="000000"/>
          <w:sz w:val="24"/>
          <w:szCs w:val="24"/>
        </w:rPr>
      </w:pPr>
      <w:r w:rsidRPr="005D1CFB">
        <w:rPr>
          <w:rFonts w:ascii="Calibri" w:hAnsi="Calibri" w:cs="Calibri"/>
          <w:color w:val="000000"/>
          <w:sz w:val="24"/>
          <w:szCs w:val="24"/>
        </w:rPr>
        <w:t>Kelly Fast</w:t>
      </w:r>
      <w:r w:rsidR="00AC6D3D" w:rsidRPr="005D1CFB">
        <w:rPr>
          <w:rFonts w:ascii="Calibri" w:hAnsi="Calibri" w:cs="Calibri"/>
          <w:color w:val="000000"/>
          <w:sz w:val="24"/>
          <w:szCs w:val="24"/>
        </w:rPr>
        <w:t xml:space="preserve"> </w:t>
      </w:r>
      <w:r w:rsidR="00D005E8" w:rsidRPr="005D1CFB">
        <w:rPr>
          <w:rFonts w:ascii="Calibri" w:hAnsi="Calibri" w:cs="Calibri"/>
          <w:color w:val="000000"/>
          <w:sz w:val="24"/>
          <w:szCs w:val="24"/>
        </w:rPr>
        <w:t>(IAWN Coordinating Officer, NASA/PDCO)</w:t>
      </w:r>
      <w:r w:rsidRPr="005D1CFB">
        <w:rPr>
          <w:rFonts w:ascii="Calibri" w:hAnsi="Calibri" w:cs="Calibri"/>
          <w:color w:val="000000"/>
          <w:sz w:val="24"/>
          <w:szCs w:val="24"/>
        </w:rPr>
        <w:t xml:space="preserve"> opened the meeting</w:t>
      </w:r>
      <w:r w:rsidR="005D1CFB">
        <w:rPr>
          <w:rFonts w:ascii="Calibri" w:hAnsi="Calibri" w:cs="Calibri"/>
          <w:color w:val="000000"/>
          <w:sz w:val="24"/>
          <w:szCs w:val="24"/>
        </w:rPr>
        <w:t xml:space="preserve"> and</w:t>
      </w:r>
      <w:r w:rsidR="002641AF">
        <w:rPr>
          <w:rFonts w:ascii="Calibri" w:hAnsi="Calibri" w:cs="Calibri"/>
          <w:color w:val="000000"/>
          <w:sz w:val="24"/>
          <w:szCs w:val="24"/>
        </w:rPr>
        <w:t xml:space="preserve"> invited introductions from each of the signatory representatives. She</w:t>
      </w:r>
      <w:r w:rsidRPr="005D1CFB">
        <w:rPr>
          <w:rFonts w:ascii="Calibri" w:hAnsi="Calibri" w:cs="Calibri"/>
          <w:color w:val="000000"/>
          <w:sz w:val="24"/>
          <w:szCs w:val="24"/>
        </w:rPr>
        <w:t xml:space="preserve"> </w:t>
      </w:r>
      <w:r w:rsidR="0003321A" w:rsidRPr="005D1CFB">
        <w:rPr>
          <w:rFonts w:ascii="Calibri" w:hAnsi="Calibri" w:cs="Calibri"/>
          <w:color w:val="000000"/>
          <w:sz w:val="24"/>
          <w:szCs w:val="24"/>
        </w:rPr>
        <w:t>gave an IAWN status update</w:t>
      </w:r>
      <w:r w:rsidR="002641AF">
        <w:rPr>
          <w:rFonts w:ascii="Calibri" w:hAnsi="Calibri" w:cs="Calibri"/>
          <w:color w:val="000000"/>
          <w:sz w:val="24"/>
          <w:szCs w:val="24"/>
        </w:rPr>
        <w:t>, noting background on IAWN</w:t>
      </w:r>
      <w:r w:rsidR="003739FB">
        <w:rPr>
          <w:rFonts w:ascii="Calibri" w:hAnsi="Calibri" w:cs="Calibri"/>
          <w:color w:val="000000"/>
          <w:sz w:val="24"/>
          <w:szCs w:val="24"/>
        </w:rPr>
        <w:t xml:space="preserve"> and its administration</w:t>
      </w:r>
      <w:r w:rsidR="00DC2A0A">
        <w:rPr>
          <w:rFonts w:ascii="Calibri" w:hAnsi="Calibri" w:cs="Calibri"/>
          <w:color w:val="000000"/>
          <w:sz w:val="24"/>
          <w:szCs w:val="24"/>
        </w:rPr>
        <w:t xml:space="preserve"> and </w:t>
      </w:r>
      <w:r w:rsidR="003739FB">
        <w:rPr>
          <w:rFonts w:ascii="Calibri" w:hAnsi="Calibri" w:cs="Calibri"/>
          <w:color w:val="000000"/>
          <w:sz w:val="24"/>
          <w:szCs w:val="24"/>
        </w:rPr>
        <w:t>recent signatories</w:t>
      </w:r>
      <w:r w:rsidR="00DC2A0A">
        <w:rPr>
          <w:rFonts w:ascii="Calibri" w:hAnsi="Calibri" w:cs="Calibri"/>
          <w:color w:val="000000"/>
          <w:sz w:val="24"/>
          <w:szCs w:val="24"/>
        </w:rPr>
        <w:t xml:space="preserve">.  She summarized the </w:t>
      </w:r>
      <w:r w:rsidR="00DC2A0A" w:rsidRPr="00DC2A0A">
        <w:rPr>
          <w:rFonts w:ascii="Calibri" w:hAnsi="Calibri" w:cs="Calibri"/>
          <w:color w:val="000000"/>
          <w:sz w:val="24"/>
          <w:szCs w:val="24"/>
        </w:rPr>
        <w:t xml:space="preserve">IAWN Steering Committee Meeting </w:t>
      </w:r>
      <w:r w:rsidR="00DC2A0A">
        <w:rPr>
          <w:rFonts w:ascii="Calibri" w:hAnsi="Calibri" w:cs="Calibri"/>
          <w:color w:val="000000"/>
          <w:sz w:val="24"/>
          <w:szCs w:val="24"/>
        </w:rPr>
        <w:t>of</w:t>
      </w:r>
      <w:r w:rsidR="00DC2A0A" w:rsidRPr="00DC2A0A">
        <w:rPr>
          <w:rFonts w:ascii="Calibri" w:hAnsi="Calibri" w:cs="Calibri"/>
          <w:color w:val="000000"/>
          <w:sz w:val="24"/>
          <w:szCs w:val="24"/>
        </w:rPr>
        <w:t xml:space="preserve"> 30 January 2024</w:t>
      </w:r>
      <w:r w:rsidR="00DC2A0A">
        <w:rPr>
          <w:rFonts w:ascii="Calibri" w:hAnsi="Calibri" w:cs="Calibri"/>
          <w:color w:val="000000"/>
          <w:sz w:val="24"/>
          <w:szCs w:val="24"/>
        </w:rPr>
        <w:t xml:space="preserve">, which </w:t>
      </w:r>
      <w:r w:rsidR="00DC2A0A" w:rsidRPr="00DC2A0A">
        <w:rPr>
          <w:rFonts w:ascii="Calibri" w:hAnsi="Calibri" w:cs="Calibri"/>
          <w:color w:val="000000"/>
          <w:sz w:val="24"/>
          <w:szCs w:val="24"/>
        </w:rPr>
        <w:t>addressed the future of the IAWN Steering Committee by detailing, for the Terms of Reference and based on the IAWN Statement of Intent, the core IAWN capabilities to be represented by a geographically and organizationally diverse representation from among IAWN signatories</w:t>
      </w:r>
      <w:r w:rsidR="00F34F56">
        <w:rPr>
          <w:rFonts w:ascii="Calibri" w:hAnsi="Calibri" w:cs="Calibri"/>
          <w:color w:val="000000"/>
          <w:sz w:val="24"/>
          <w:szCs w:val="24"/>
        </w:rPr>
        <w:t xml:space="preserve">. </w:t>
      </w:r>
      <w:r w:rsidR="00DC2A0A" w:rsidRPr="00DC2A0A">
        <w:rPr>
          <w:rFonts w:ascii="Calibri" w:hAnsi="Calibri" w:cs="Calibri"/>
          <w:color w:val="000000"/>
          <w:sz w:val="24"/>
          <w:szCs w:val="24"/>
        </w:rPr>
        <w:t xml:space="preserve">The IAWN Steering Committee will continue to work on responsibilities outlined in the </w:t>
      </w:r>
      <w:proofErr w:type="spellStart"/>
      <w:r w:rsidR="00DC2A0A" w:rsidRPr="00DC2A0A">
        <w:rPr>
          <w:rFonts w:ascii="Calibri" w:hAnsi="Calibri" w:cs="Calibri"/>
          <w:color w:val="000000"/>
          <w:sz w:val="24"/>
          <w:szCs w:val="24"/>
        </w:rPr>
        <w:t>ToR</w:t>
      </w:r>
      <w:proofErr w:type="spellEnd"/>
      <w:r w:rsidR="00DC2A0A" w:rsidRPr="00DC2A0A">
        <w:rPr>
          <w:rFonts w:ascii="Calibri" w:hAnsi="Calibri" w:cs="Calibri"/>
          <w:color w:val="000000"/>
          <w:sz w:val="24"/>
          <w:szCs w:val="24"/>
        </w:rPr>
        <w:t xml:space="preserve"> (such as IAWN’s process for impact threat notification) at their meetings on the margins of the UNCOPUOS Scientific and Technical Subcommittee Meetings and at other times as needed</w:t>
      </w:r>
      <w:r w:rsidR="00F34F56">
        <w:rPr>
          <w:rFonts w:ascii="Calibri" w:hAnsi="Calibri" w:cs="Calibri"/>
          <w:color w:val="000000"/>
          <w:sz w:val="24"/>
          <w:szCs w:val="24"/>
        </w:rPr>
        <w:t xml:space="preserve">. </w:t>
      </w:r>
      <w:r w:rsidR="00DC2A0A" w:rsidRPr="00DC2A0A">
        <w:rPr>
          <w:rFonts w:ascii="Calibri" w:hAnsi="Calibri" w:cs="Calibri"/>
          <w:color w:val="000000"/>
          <w:sz w:val="24"/>
          <w:szCs w:val="24"/>
        </w:rPr>
        <w:t>The full IAWN membership will meet once a year (generally in the autumn) and at other times for IAWN campaigns and other meetings as needed</w:t>
      </w:r>
      <w:r w:rsidR="00F34F56">
        <w:rPr>
          <w:rFonts w:ascii="Calibri" w:hAnsi="Calibri" w:cs="Calibri"/>
          <w:color w:val="000000"/>
          <w:sz w:val="24"/>
          <w:szCs w:val="24"/>
        </w:rPr>
        <w:t>.</w:t>
      </w:r>
    </w:p>
    <w:p w14:paraId="3265558A" w14:textId="77777777" w:rsidR="000B41F6" w:rsidRPr="005D1CFB" w:rsidRDefault="000B41F6" w:rsidP="000B41F6">
      <w:pPr>
        <w:widowControl/>
        <w:autoSpaceDE w:val="0"/>
        <w:autoSpaceDN w:val="0"/>
        <w:adjustRightInd w:val="0"/>
        <w:rPr>
          <w:rFonts w:ascii="Calibri" w:hAnsi="Calibri" w:cs="Calibri"/>
          <w:color w:val="000000"/>
          <w:sz w:val="24"/>
          <w:szCs w:val="24"/>
        </w:rPr>
      </w:pPr>
    </w:p>
    <w:p w14:paraId="20E96370" w14:textId="082A99C6" w:rsidR="002908E6" w:rsidRPr="005D1CFB" w:rsidRDefault="002908E6" w:rsidP="000B41F6">
      <w:pPr>
        <w:widowControl/>
        <w:autoSpaceDE w:val="0"/>
        <w:autoSpaceDN w:val="0"/>
        <w:adjustRightInd w:val="0"/>
        <w:rPr>
          <w:rFonts w:ascii="Calibri" w:hAnsi="Calibri" w:cs="Calibri"/>
          <w:b/>
          <w:bCs/>
          <w:color w:val="000000"/>
          <w:sz w:val="24"/>
          <w:szCs w:val="24"/>
        </w:rPr>
      </w:pPr>
      <w:r w:rsidRPr="005D1CFB">
        <w:rPr>
          <w:rFonts w:ascii="Calibri" w:hAnsi="Calibri" w:cs="Calibri"/>
          <w:b/>
          <w:bCs/>
          <w:color w:val="000000"/>
          <w:sz w:val="24"/>
          <w:szCs w:val="24"/>
        </w:rPr>
        <w:t>IAWN Signatory Updates</w:t>
      </w:r>
    </w:p>
    <w:p w14:paraId="6A50E56F" w14:textId="77777777" w:rsidR="002908E6" w:rsidRPr="005D1CFB" w:rsidRDefault="002908E6" w:rsidP="000B41F6">
      <w:pPr>
        <w:widowControl/>
        <w:autoSpaceDE w:val="0"/>
        <w:autoSpaceDN w:val="0"/>
        <w:adjustRightInd w:val="0"/>
        <w:rPr>
          <w:rFonts w:ascii="Calibri" w:hAnsi="Calibri" w:cs="Calibri"/>
          <w:b/>
          <w:bCs/>
          <w:color w:val="000000"/>
          <w:sz w:val="24"/>
          <w:szCs w:val="24"/>
        </w:rPr>
      </w:pPr>
    </w:p>
    <w:p w14:paraId="06C6AC9F" w14:textId="42D2DF34" w:rsidR="00737337" w:rsidRPr="005D1CFB" w:rsidRDefault="008F027B" w:rsidP="000B41F6">
      <w:pPr>
        <w:widowControl/>
        <w:autoSpaceDE w:val="0"/>
        <w:autoSpaceDN w:val="0"/>
        <w:adjustRightInd w:val="0"/>
        <w:rPr>
          <w:rFonts w:ascii="Calibri" w:hAnsi="Calibri" w:cs="Calibri"/>
          <w:color w:val="000000"/>
          <w:sz w:val="24"/>
          <w:szCs w:val="24"/>
        </w:rPr>
      </w:pPr>
      <w:r w:rsidRPr="005D1CFB">
        <w:rPr>
          <w:rFonts w:ascii="Calibri" w:hAnsi="Calibri" w:cs="Calibri"/>
          <w:color w:val="000000"/>
          <w:sz w:val="24"/>
          <w:szCs w:val="24"/>
        </w:rPr>
        <w:t xml:space="preserve">NASA/PDCO (Johnson) – </w:t>
      </w:r>
      <w:r w:rsidR="00CA0271" w:rsidRPr="005D1CFB">
        <w:rPr>
          <w:rFonts w:ascii="Calibri" w:hAnsi="Calibri" w:cs="Calibri"/>
          <w:color w:val="000000"/>
          <w:sz w:val="24"/>
          <w:szCs w:val="24"/>
        </w:rPr>
        <w:t>shared how NASA’s and the U</w:t>
      </w:r>
      <w:r w:rsidRPr="005D1CFB">
        <w:rPr>
          <w:rFonts w:ascii="Calibri" w:hAnsi="Calibri" w:cs="Calibri"/>
          <w:color w:val="000000"/>
          <w:sz w:val="24"/>
          <w:szCs w:val="24"/>
        </w:rPr>
        <w:t>nited States’</w:t>
      </w:r>
      <w:r w:rsidR="00CA0271" w:rsidRPr="005D1CFB">
        <w:rPr>
          <w:rFonts w:ascii="Calibri" w:hAnsi="Calibri" w:cs="Calibri"/>
          <w:color w:val="000000"/>
          <w:sz w:val="24"/>
          <w:szCs w:val="24"/>
        </w:rPr>
        <w:t xml:space="preserve"> work falls in sectors </w:t>
      </w:r>
      <w:r w:rsidRPr="005D1CFB">
        <w:rPr>
          <w:rFonts w:ascii="Calibri" w:hAnsi="Calibri" w:cs="Calibri"/>
          <w:color w:val="000000"/>
          <w:sz w:val="24"/>
          <w:szCs w:val="24"/>
        </w:rPr>
        <w:t>as outlined</w:t>
      </w:r>
      <w:r w:rsidR="00CA0271" w:rsidRPr="005D1CFB">
        <w:rPr>
          <w:rFonts w:ascii="Calibri" w:hAnsi="Calibri" w:cs="Calibri"/>
          <w:color w:val="000000"/>
          <w:sz w:val="24"/>
          <w:szCs w:val="24"/>
        </w:rPr>
        <w:t xml:space="preserve"> in the national strategy </w:t>
      </w:r>
      <w:r w:rsidRPr="005D1CFB">
        <w:rPr>
          <w:rFonts w:ascii="Calibri" w:hAnsi="Calibri" w:cs="Calibri"/>
          <w:color w:val="000000"/>
          <w:sz w:val="24"/>
          <w:szCs w:val="24"/>
        </w:rPr>
        <w:t xml:space="preserve">and action plan for planetary defense. </w:t>
      </w:r>
      <w:r w:rsidR="00CA0271" w:rsidRPr="005D1CFB">
        <w:rPr>
          <w:rFonts w:ascii="Calibri" w:hAnsi="Calibri" w:cs="Calibri"/>
          <w:color w:val="000000"/>
          <w:sz w:val="24"/>
          <w:szCs w:val="24"/>
        </w:rPr>
        <w:t xml:space="preserve">One </w:t>
      </w:r>
      <w:r w:rsidRPr="005D1CFB">
        <w:rPr>
          <w:rFonts w:ascii="Calibri" w:hAnsi="Calibri" w:cs="Calibri"/>
          <w:color w:val="000000"/>
          <w:sz w:val="24"/>
          <w:szCs w:val="24"/>
        </w:rPr>
        <w:t>U.S.-led initiative</w:t>
      </w:r>
      <w:r w:rsidR="00CA0271" w:rsidRPr="005D1CFB">
        <w:rPr>
          <w:rFonts w:ascii="Calibri" w:hAnsi="Calibri" w:cs="Calibri"/>
          <w:color w:val="000000"/>
          <w:sz w:val="24"/>
          <w:szCs w:val="24"/>
        </w:rPr>
        <w:t xml:space="preserve"> is </w:t>
      </w:r>
      <w:r w:rsidRPr="005D1CFB">
        <w:rPr>
          <w:rFonts w:ascii="Calibri" w:hAnsi="Calibri" w:cs="Calibri"/>
          <w:color w:val="000000"/>
          <w:sz w:val="24"/>
          <w:szCs w:val="24"/>
        </w:rPr>
        <w:t xml:space="preserve">to conduct </w:t>
      </w:r>
      <w:r w:rsidR="00CA0271" w:rsidRPr="005D1CFB">
        <w:rPr>
          <w:rFonts w:ascii="Calibri" w:hAnsi="Calibri" w:cs="Calibri"/>
          <w:color w:val="000000"/>
          <w:sz w:val="24"/>
          <w:szCs w:val="24"/>
        </w:rPr>
        <w:t xml:space="preserve">regular interagency exercises </w:t>
      </w:r>
      <w:r w:rsidRPr="005D1CFB">
        <w:rPr>
          <w:rFonts w:ascii="Calibri" w:hAnsi="Calibri" w:cs="Calibri"/>
          <w:color w:val="000000"/>
          <w:sz w:val="24"/>
          <w:szCs w:val="24"/>
        </w:rPr>
        <w:t>to work</w:t>
      </w:r>
      <w:r w:rsidR="00CA0271" w:rsidRPr="005D1CFB">
        <w:rPr>
          <w:rFonts w:ascii="Calibri" w:hAnsi="Calibri" w:cs="Calibri"/>
          <w:color w:val="000000"/>
          <w:sz w:val="24"/>
          <w:szCs w:val="24"/>
        </w:rPr>
        <w:t xml:space="preserve"> with other </w:t>
      </w:r>
      <w:r w:rsidRPr="005D1CFB">
        <w:rPr>
          <w:rFonts w:ascii="Calibri" w:hAnsi="Calibri" w:cs="Calibri"/>
          <w:color w:val="000000"/>
          <w:sz w:val="24"/>
          <w:szCs w:val="24"/>
        </w:rPr>
        <w:t xml:space="preserve">U.S. government </w:t>
      </w:r>
      <w:r w:rsidR="00CA0271" w:rsidRPr="005D1CFB">
        <w:rPr>
          <w:rFonts w:ascii="Calibri" w:hAnsi="Calibri" w:cs="Calibri"/>
          <w:color w:val="000000"/>
          <w:sz w:val="24"/>
          <w:szCs w:val="24"/>
        </w:rPr>
        <w:t xml:space="preserve">agencies </w:t>
      </w:r>
      <w:r w:rsidRPr="005D1CFB">
        <w:rPr>
          <w:rFonts w:ascii="Calibri" w:hAnsi="Calibri" w:cs="Calibri"/>
          <w:color w:val="000000"/>
          <w:sz w:val="24"/>
          <w:szCs w:val="24"/>
        </w:rPr>
        <w:t>like</w:t>
      </w:r>
      <w:r w:rsidR="00CA0271" w:rsidRPr="005D1CFB">
        <w:rPr>
          <w:rFonts w:ascii="Calibri" w:hAnsi="Calibri" w:cs="Calibri"/>
          <w:color w:val="000000"/>
          <w:sz w:val="24"/>
          <w:szCs w:val="24"/>
        </w:rPr>
        <w:t xml:space="preserve"> FEMA</w:t>
      </w:r>
      <w:r w:rsidRPr="005D1CFB">
        <w:rPr>
          <w:rFonts w:ascii="Calibri" w:hAnsi="Calibri" w:cs="Calibri"/>
          <w:color w:val="000000"/>
          <w:sz w:val="24"/>
          <w:szCs w:val="24"/>
        </w:rPr>
        <w:t xml:space="preserve"> to address the NEO impact hazard. The jointly led NASA-FEMA </w:t>
      </w:r>
      <w:r w:rsidR="00CA0271" w:rsidRPr="005D1CFB">
        <w:rPr>
          <w:rFonts w:ascii="Calibri" w:hAnsi="Calibri" w:cs="Calibri"/>
          <w:color w:val="000000"/>
          <w:sz w:val="24"/>
          <w:szCs w:val="24"/>
        </w:rPr>
        <w:t>5</w:t>
      </w:r>
      <w:r w:rsidR="00CA0271" w:rsidRPr="005D1CFB">
        <w:rPr>
          <w:rFonts w:ascii="Calibri" w:hAnsi="Calibri" w:cs="Calibri"/>
          <w:color w:val="000000"/>
          <w:sz w:val="24"/>
          <w:szCs w:val="24"/>
          <w:vertAlign w:val="superscript"/>
        </w:rPr>
        <w:t>th</w:t>
      </w:r>
      <w:r w:rsidR="00CA0271" w:rsidRPr="005D1CFB">
        <w:rPr>
          <w:rFonts w:ascii="Calibri" w:hAnsi="Calibri" w:cs="Calibri"/>
          <w:color w:val="000000"/>
          <w:sz w:val="24"/>
          <w:szCs w:val="24"/>
        </w:rPr>
        <w:t xml:space="preserve"> </w:t>
      </w:r>
      <w:r w:rsidRPr="005D1CFB">
        <w:rPr>
          <w:rFonts w:ascii="Calibri" w:hAnsi="Calibri" w:cs="Calibri"/>
          <w:color w:val="000000"/>
          <w:sz w:val="24"/>
          <w:szCs w:val="24"/>
        </w:rPr>
        <w:t xml:space="preserve">interagency </w:t>
      </w:r>
      <w:r w:rsidR="00CA0271" w:rsidRPr="005D1CFB">
        <w:rPr>
          <w:rFonts w:ascii="Calibri" w:hAnsi="Calibri" w:cs="Calibri"/>
          <w:color w:val="000000"/>
          <w:sz w:val="24"/>
          <w:szCs w:val="24"/>
        </w:rPr>
        <w:t>tabletop exercise</w:t>
      </w:r>
      <w:r w:rsidRPr="005D1CFB">
        <w:rPr>
          <w:rFonts w:ascii="Calibri" w:hAnsi="Calibri" w:cs="Calibri"/>
          <w:color w:val="000000"/>
          <w:sz w:val="24"/>
          <w:szCs w:val="24"/>
        </w:rPr>
        <w:t xml:space="preserve"> (TTX5) occurred in April of 2024, and it was</w:t>
      </w:r>
      <w:r w:rsidR="00CA0271" w:rsidRPr="005D1CFB">
        <w:rPr>
          <w:rFonts w:ascii="Calibri" w:hAnsi="Calibri" w:cs="Calibri"/>
          <w:color w:val="000000"/>
          <w:sz w:val="24"/>
          <w:szCs w:val="24"/>
        </w:rPr>
        <w:t xml:space="preserve"> the first </w:t>
      </w:r>
      <w:r w:rsidRPr="005D1CFB">
        <w:rPr>
          <w:rFonts w:ascii="Calibri" w:hAnsi="Calibri" w:cs="Calibri"/>
          <w:color w:val="000000"/>
          <w:sz w:val="24"/>
          <w:szCs w:val="24"/>
        </w:rPr>
        <w:t xml:space="preserve">to be conducted </w:t>
      </w:r>
      <w:r w:rsidR="00CA0271" w:rsidRPr="005D1CFB">
        <w:rPr>
          <w:rFonts w:ascii="Calibri" w:hAnsi="Calibri" w:cs="Calibri"/>
          <w:color w:val="000000"/>
          <w:sz w:val="24"/>
          <w:szCs w:val="24"/>
        </w:rPr>
        <w:t>since t</w:t>
      </w:r>
      <w:r w:rsidRPr="005D1CFB">
        <w:rPr>
          <w:rFonts w:ascii="Calibri" w:hAnsi="Calibri" w:cs="Calibri"/>
          <w:color w:val="000000"/>
          <w:sz w:val="24"/>
          <w:szCs w:val="24"/>
        </w:rPr>
        <w:t xml:space="preserve">he release of the 2023 update to the national strategy and action plan for planetary defense. TTX5 was also the first to include international participation and included members </w:t>
      </w:r>
      <w:r w:rsidR="003F42C2" w:rsidRPr="005D1CFB">
        <w:rPr>
          <w:rFonts w:ascii="Calibri" w:hAnsi="Calibri" w:cs="Calibri"/>
          <w:color w:val="000000"/>
          <w:sz w:val="24"/>
          <w:szCs w:val="24"/>
        </w:rPr>
        <w:t>from IAWN, ESA, SMPAG, UNOOSA, and more.</w:t>
      </w:r>
      <w:r w:rsidRPr="005D1CFB">
        <w:rPr>
          <w:rFonts w:ascii="Calibri" w:hAnsi="Calibri" w:cs="Calibri"/>
          <w:color w:val="000000"/>
          <w:sz w:val="24"/>
          <w:szCs w:val="24"/>
        </w:rPr>
        <w:t xml:space="preserve"> </w:t>
      </w:r>
      <w:r w:rsidR="00733EAA" w:rsidRPr="005D1CFB">
        <w:rPr>
          <w:rFonts w:ascii="Calibri" w:hAnsi="Calibri" w:cs="Calibri"/>
          <w:color w:val="000000"/>
          <w:sz w:val="24"/>
          <w:szCs w:val="24"/>
        </w:rPr>
        <w:t>NEOWISE has been decommissioned</w:t>
      </w:r>
      <w:r w:rsidRPr="005D1CFB">
        <w:rPr>
          <w:rFonts w:ascii="Calibri" w:hAnsi="Calibri" w:cs="Calibri"/>
          <w:color w:val="000000"/>
          <w:sz w:val="24"/>
          <w:szCs w:val="24"/>
        </w:rPr>
        <w:t xml:space="preserve"> and is predicted to reenter Earth’s atmosphere </w:t>
      </w:r>
      <w:r w:rsidR="00C64171" w:rsidRPr="005D1CFB">
        <w:rPr>
          <w:rFonts w:ascii="Calibri" w:hAnsi="Calibri" w:cs="Calibri"/>
          <w:color w:val="000000"/>
          <w:sz w:val="24"/>
          <w:szCs w:val="24"/>
        </w:rPr>
        <w:t>early November.</w:t>
      </w:r>
      <w:r w:rsidRPr="005D1CFB">
        <w:rPr>
          <w:rFonts w:ascii="Calibri" w:hAnsi="Calibri" w:cs="Calibri"/>
          <w:color w:val="000000"/>
          <w:sz w:val="24"/>
          <w:szCs w:val="24"/>
        </w:rPr>
        <w:t xml:space="preserve"> </w:t>
      </w:r>
      <w:r w:rsidR="00A354BB" w:rsidRPr="005D1CFB">
        <w:rPr>
          <w:rFonts w:ascii="Calibri" w:hAnsi="Calibri" w:cs="Calibri"/>
          <w:color w:val="000000"/>
          <w:sz w:val="24"/>
          <w:szCs w:val="24"/>
        </w:rPr>
        <w:t>NEOWISE</w:t>
      </w:r>
      <w:r w:rsidRPr="005D1CFB">
        <w:rPr>
          <w:rFonts w:ascii="Calibri" w:hAnsi="Calibri" w:cs="Calibri"/>
          <w:color w:val="000000"/>
          <w:sz w:val="24"/>
          <w:szCs w:val="24"/>
        </w:rPr>
        <w:t xml:space="preserve">, which was activate in </w:t>
      </w:r>
      <w:r w:rsidR="00A354BB" w:rsidRPr="005D1CFB">
        <w:rPr>
          <w:rFonts w:ascii="Calibri" w:hAnsi="Calibri" w:cs="Calibri"/>
          <w:color w:val="000000"/>
          <w:sz w:val="24"/>
          <w:szCs w:val="24"/>
        </w:rPr>
        <w:t>2013</w:t>
      </w:r>
      <w:r w:rsidRPr="005D1CFB">
        <w:rPr>
          <w:rFonts w:ascii="Calibri" w:hAnsi="Calibri" w:cs="Calibri"/>
          <w:color w:val="000000"/>
          <w:sz w:val="24"/>
          <w:szCs w:val="24"/>
        </w:rPr>
        <w:t xml:space="preserve"> for planetary defense purposes</w:t>
      </w:r>
      <w:r w:rsidR="00A354BB" w:rsidRPr="005D1CFB">
        <w:rPr>
          <w:rFonts w:ascii="Calibri" w:hAnsi="Calibri" w:cs="Calibri"/>
          <w:color w:val="000000"/>
          <w:sz w:val="24"/>
          <w:szCs w:val="24"/>
        </w:rPr>
        <w:t xml:space="preserve">, was a good prototype for </w:t>
      </w:r>
      <w:r w:rsidRPr="005D1CFB">
        <w:rPr>
          <w:rFonts w:ascii="Calibri" w:hAnsi="Calibri" w:cs="Calibri"/>
          <w:color w:val="000000"/>
          <w:sz w:val="24"/>
          <w:szCs w:val="24"/>
        </w:rPr>
        <w:t>NASA’s</w:t>
      </w:r>
      <w:r w:rsidR="00A354BB" w:rsidRPr="005D1CFB">
        <w:rPr>
          <w:rFonts w:ascii="Calibri" w:hAnsi="Calibri" w:cs="Calibri"/>
          <w:color w:val="000000"/>
          <w:sz w:val="24"/>
          <w:szCs w:val="24"/>
        </w:rPr>
        <w:t xml:space="preserve"> </w:t>
      </w:r>
      <w:r w:rsidRPr="005D1CFB">
        <w:rPr>
          <w:rFonts w:ascii="Calibri" w:hAnsi="Calibri" w:cs="Calibri"/>
          <w:color w:val="000000"/>
          <w:sz w:val="24"/>
          <w:szCs w:val="24"/>
        </w:rPr>
        <w:t xml:space="preserve">upcoming </w:t>
      </w:r>
      <w:r w:rsidR="00A354BB" w:rsidRPr="005D1CFB">
        <w:rPr>
          <w:rFonts w:ascii="Calibri" w:hAnsi="Calibri" w:cs="Calibri"/>
          <w:color w:val="000000"/>
          <w:sz w:val="24"/>
          <w:szCs w:val="24"/>
        </w:rPr>
        <w:t>NEO Surveyor</w:t>
      </w:r>
      <w:r w:rsidRPr="005D1CFB">
        <w:rPr>
          <w:rFonts w:ascii="Calibri" w:hAnsi="Calibri" w:cs="Calibri"/>
          <w:color w:val="000000"/>
          <w:sz w:val="24"/>
          <w:szCs w:val="24"/>
        </w:rPr>
        <w:t xml:space="preserve"> mission. NEO Surveyor </w:t>
      </w:r>
      <w:r w:rsidR="0041734D" w:rsidRPr="005D1CFB">
        <w:rPr>
          <w:rFonts w:ascii="Calibri" w:hAnsi="Calibri" w:cs="Calibri"/>
          <w:color w:val="000000"/>
          <w:sz w:val="24"/>
          <w:szCs w:val="24"/>
        </w:rPr>
        <w:t xml:space="preserve">will have a field of regard </w:t>
      </w:r>
      <w:r w:rsidR="0041734D" w:rsidRPr="005D1CFB">
        <w:rPr>
          <w:rFonts w:ascii="Calibri" w:hAnsi="Calibri" w:cs="Calibri"/>
          <w:color w:val="000000"/>
          <w:sz w:val="24"/>
          <w:szCs w:val="24"/>
        </w:rPr>
        <w:lastRenderedPageBreak/>
        <w:t>that looks along Earth’s orbit</w:t>
      </w:r>
      <w:r w:rsidRPr="005D1CFB">
        <w:rPr>
          <w:rFonts w:ascii="Calibri" w:hAnsi="Calibri" w:cs="Calibri"/>
          <w:color w:val="000000"/>
          <w:sz w:val="24"/>
          <w:szCs w:val="24"/>
        </w:rPr>
        <w:t xml:space="preserve"> and is being </w:t>
      </w:r>
      <w:r w:rsidR="0041734D" w:rsidRPr="005D1CFB">
        <w:rPr>
          <w:rFonts w:ascii="Calibri" w:hAnsi="Calibri" w:cs="Calibri"/>
          <w:color w:val="000000"/>
          <w:sz w:val="24"/>
          <w:szCs w:val="24"/>
        </w:rPr>
        <w:t xml:space="preserve">optimized to find </w:t>
      </w:r>
      <w:r w:rsidRPr="005D1CFB">
        <w:rPr>
          <w:rFonts w:ascii="Calibri" w:hAnsi="Calibri" w:cs="Calibri"/>
          <w:color w:val="000000"/>
          <w:sz w:val="24"/>
          <w:szCs w:val="24"/>
        </w:rPr>
        <w:t>PHAs</w:t>
      </w:r>
      <w:r w:rsidR="0041734D" w:rsidRPr="005D1CFB">
        <w:rPr>
          <w:rFonts w:ascii="Calibri" w:hAnsi="Calibri" w:cs="Calibri"/>
          <w:color w:val="000000"/>
          <w:sz w:val="24"/>
          <w:szCs w:val="24"/>
        </w:rPr>
        <w:t xml:space="preserve"> over the course of a 10-year lifetime.</w:t>
      </w:r>
      <w:r w:rsidRPr="005D1CFB">
        <w:rPr>
          <w:rFonts w:ascii="Calibri" w:hAnsi="Calibri" w:cs="Calibri"/>
          <w:color w:val="000000"/>
          <w:sz w:val="24"/>
          <w:szCs w:val="24"/>
        </w:rPr>
        <w:t xml:space="preserve"> </w:t>
      </w:r>
      <w:r w:rsidR="0041734D" w:rsidRPr="005D1CFB">
        <w:rPr>
          <w:rFonts w:ascii="Calibri" w:hAnsi="Calibri" w:cs="Calibri"/>
          <w:color w:val="000000"/>
          <w:sz w:val="24"/>
          <w:szCs w:val="24"/>
        </w:rPr>
        <w:t>De</w:t>
      </w:r>
      <w:r w:rsidR="00737337" w:rsidRPr="005D1CFB">
        <w:rPr>
          <w:rFonts w:ascii="Calibri" w:hAnsi="Calibri" w:cs="Calibri"/>
          <w:color w:val="000000"/>
          <w:sz w:val="24"/>
          <w:szCs w:val="24"/>
        </w:rPr>
        <w:t>v</w:t>
      </w:r>
      <w:r w:rsidR="0041734D" w:rsidRPr="005D1CFB">
        <w:rPr>
          <w:rFonts w:ascii="Calibri" w:hAnsi="Calibri" w:cs="Calibri"/>
          <w:color w:val="000000"/>
          <w:sz w:val="24"/>
          <w:szCs w:val="24"/>
        </w:rPr>
        <w:t xml:space="preserve">elopment </w:t>
      </w:r>
      <w:r w:rsidRPr="005D1CFB">
        <w:rPr>
          <w:rFonts w:ascii="Calibri" w:hAnsi="Calibri" w:cs="Calibri"/>
          <w:color w:val="000000"/>
          <w:sz w:val="24"/>
          <w:szCs w:val="24"/>
        </w:rPr>
        <w:t xml:space="preserve">on NEO Surveyor is </w:t>
      </w:r>
      <w:r w:rsidR="0041734D" w:rsidRPr="005D1CFB">
        <w:rPr>
          <w:rFonts w:ascii="Calibri" w:hAnsi="Calibri" w:cs="Calibri"/>
          <w:color w:val="000000"/>
          <w:sz w:val="24"/>
          <w:szCs w:val="24"/>
        </w:rPr>
        <w:t>progressing</w:t>
      </w:r>
      <w:r w:rsidRPr="005D1CFB">
        <w:rPr>
          <w:rFonts w:ascii="Calibri" w:hAnsi="Calibri" w:cs="Calibri"/>
          <w:color w:val="000000"/>
          <w:sz w:val="24"/>
          <w:szCs w:val="24"/>
        </w:rPr>
        <w:t>, and the team is working</w:t>
      </w:r>
      <w:r w:rsidR="0041734D" w:rsidRPr="005D1CFB">
        <w:rPr>
          <w:rFonts w:ascii="Calibri" w:hAnsi="Calibri" w:cs="Calibri"/>
          <w:color w:val="000000"/>
          <w:sz w:val="24"/>
          <w:szCs w:val="24"/>
        </w:rPr>
        <w:t xml:space="preserve"> toward launch readiness in the fall of 2027</w:t>
      </w:r>
      <w:r w:rsidRPr="005D1CFB">
        <w:rPr>
          <w:rFonts w:ascii="Calibri" w:hAnsi="Calibri" w:cs="Calibri"/>
          <w:color w:val="000000"/>
          <w:sz w:val="24"/>
          <w:szCs w:val="24"/>
        </w:rPr>
        <w:t xml:space="preserve">. </w:t>
      </w:r>
      <w:r w:rsidR="00737337" w:rsidRPr="005D1CFB">
        <w:rPr>
          <w:rFonts w:ascii="Calibri" w:hAnsi="Calibri" w:cs="Calibri"/>
          <w:color w:val="000000"/>
          <w:sz w:val="24"/>
          <w:szCs w:val="24"/>
        </w:rPr>
        <w:t>SPECTRE</w:t>
      </w:r>
      <w:r w:rsidRPr="005D1CFB">
        <w:rPr>
          <w:rFonts w:ascii="Calibri" w:hAnsi="Calibri" w:cs="Calibri"/>
          <w:color w:val="000000"/>
          <w:sz w:val="24"/>
          <w:szCs w:val="24"/>
        </w:rPr>
        <w:t>, which was</w:t>
      </w:r>
      <w:r w:rsidR="00737337" w:rsidRPr="005D1CFB">
        <w:rPr>
          <w:rFonts w:ascii="Calibri" w:hAnsi="Calibri" w:cs="Calibri"/>
          <w:color w:val="000000"/>
          <w:sz w:val="24"/>
          <w:szCs w:val="24"/>
        </w:rPr>
        <w:t xml:space="preserve"> developed for IRTF, </w:t>
      </w:r>
      <w:r w:rsidRPr="005D1CFB">
        <w:rPr>
          <w:rFonts w:ascii="Calibri" w:hAnsi="Calibri" w:cs="Calibri"/>
          <w:color w:val="000000"/>
          <w:sz w:val="24"/>
          <w:szCs w:val="24"/>
        </w:rPr>
        <w:t xml:space="preserve">is expected to have </w:t>
      </w:r>
      <w:r w:rsidR="00737337" w:rsidRPr="005D1CFB">
        <w:rPr>
          <w:rFonts w:ascii="Calibri" w:hAnsi="Calibri" w:cs="Calibri"/>
          <w:color w:val="000000"/>
          <w:sz w:val="24"/>
          <w:szCs w:val="24"/>
        </w:rPr>
        <w:t xml:space="preserve">first light </w:t>
      </w:r>
      <w:r w:rsidRPr="005D1CFB">
        <w:rPr>
          <w:rFonts w:ascii="Calibri" w:hAnsi="Calibri" w:cs="Calibri"/>
          <w:color w:val="000000"/>
          <w:sz w:val="24"/>
          <w:szCs w:val="24"/>
        </w:rPr>
        <w:t>in</w:t>
      </w:r>
      <w:r w:rsidR="00737337" w:rsidRPr="005D1CFB">
        <w:rPr>
          <w:rFonts w:ascii="Calibri" w:hAnsi="Calibri" w:cs="Calibri"/>
          <w:color w:val="000000"/>
          <w:sz w:val="24"/>
          <w:szCs w:val="24"/>
        </w:rPr>
        <w:t xml:space="preserve"> 2027.</w:t>
      </w:r>
      <w:r w:rsidR="00901860" w:rsidRPr="005D1CFB">
        <w:rPr>
          <w:rFonts w:ascii="Calibri" w:hAnsi="Calibri" w:cs="Calibri"/>
          <w:color w:val="000000"/>
          <w:sz w:val="24"/>
          <w:szCs w:val="24"/>
        </w:rPr>
        <w:t xml:space="preserve"> Johnson noted asteroid 2024 RW1,</w:t>
      </w:r>
      <w:r w:rsidR="003A0007" w:rsidRPr="005D1CFB">
        <w:rPr>
          <w:rFonts w:ascii="Calibri" w:hAnsi="Calibri" w:cs="Calibri"/>
          <w:color w:val="000000"/>
          <w:sz w:val="24"/>
          <w:szCs w:val="24"/>
        </w:rPr>
        <w:t xml:space="preserve"> </w:t>
      </w:r>
      <w:r w:rsidR="00901860" w:rsidRPr="005D1CFB">
        <w:rPr>
          <w:rFonts w:ascii="Calibri" w:hAnsi="Calibri" w:cs="Calibri"/>
          <w:color w:val="000000"/>
          <w:sz w:val="24"/>
          <w:szCs w:val="24"/>
        </w:rPr>
        <w:t>first observed</w:t>
      </w:r>
      <w:r w:rsidR="003A0007" w:rsidRPr="005D1CFB">
        <w:rPr>
          <w:rFonts w:ascii="Calibri" w:hAnsi="Calibri" w:cs="Calibri"/>
          <w:color w:val="000000"/>
          <w:sz w:val="24"/>
          <w:szCs w:val="24"/>
        </w:rPr>
        <w:t xml:space="preserve"> </w:t>
      </w:r>
      <w:r w:rsidR="00DF35C5" w:rsidRPr="005D1CFB">
        <w:rPr>
          <w:rFonts w:ascii="Calibri" w:hAnsi="Calibri" w:cs="Calibri"/>
          <w:color w:val="000000"/>
          <w:sz w:val="24"/>
          <w:szCs w:val="24"/>
        </w:rPr>
        <w:t xml:space="preserve">by </w:t>
      </w:r>
      <w:r w:rsidR="00901860" w:rsidRPr="005D1CFB">
        <w:rPr>
          <w:rFonts w:ascii="Calibri" w:hAnsi="Calibri" w:cs="Calibri"/>
          <w:color w:val="000000"/>
          <w:sz w:val="24"/>
          <w:szCs w:val="24"/>
        </w:rPr>
        <w:t xml:space="preserve">the </w:t>
      </w:r>
      <w:r w:rsidR="00DF35C5" w:rsidRPr="005D1CFB">
        <w:rPr>
          <w:rFonts w:ascii="Calibri" w:hAnsi="Calibri" w:cs="Calibri"/>
          <w:color w:val="000000"/>
          <w:sz w:val="24"/>
          <w:szCs w:val="24"/>
        </w:rPr>
        <w:t xml:space="preserve">Catalina Sky Survey, </w:t>
      </w:r>
      <w:r w:rsidR="00901860" w:rsidRPr="005D1CFB">
        <w:rPr>
          <w:rFonts w:ascii="Calibri" w:hAnsi="Calibri" w:cs="Calibri"/>
          <w:color w:val="000000"/>
          <w:sz w:val="24"/>
          <w:szCs w:val="24"/>
        </w:rPr>
        <w:t xml:space="preserve">and reiterated that NASA </w:t>
      </w:r>
      <w:r w:rsidR="00643A5A" w:rsidRPr="005D1CFB">
        <w:rPr>
          <w:rFonts w:ascii="Calibri" w:hAnsi="Calibri" w:cs="Calibri"/>
          <w:color w:val="000000"/>
          <w:sz w:val="24"/>
          <w:szCs w:val="24"/>
        </w:rPr>
        <w:t xml:space="preserve">JPL CNEOS </w:t>
      </w:r>
      <w:r w:rsidR="00901860" w:rsidRPr="005D1CFB">
        <w:rPr>
          <w:rFonts w:ascii="Calibri" w:hAnsi="Calibri" w:cs="Calibri"/>
          <w:color w:val="000000"/>
          <w:sz w:val="24"/>
          <w:szCs w:val="24"/>
        </w:rPr>
        <w:t>and ESA’s NEOCC p</w:t>
      </w:r>
      <w:r w:rsidR="00E64DB6" w:rsidRPr="005D1CFB">
        <w:rPr>
          <w:rFonts w:ascii="Calibri" w:hAnsi="Calibri" w:cs="Calibri"/>
          <w:color w:val="000000"/>
          <w:sz w:val="24"/>
          <w:szCs w:val="24"/>
        </w:rPr>
        <w:t xml:space="preserve">osted </w:t>
      </w:r>
      <w:r w:rsidR="00901860" w:rsidRPr="005D1CFB">
        <w:rPr>
          <w:rFonts w:ascii="Calibri" w:hAnsi="Calibri" w:cs="Calibri"/>
          <w:color w:val="000000"/>
          <w:sz w:val="24"/>
          <w:szCs w:val="24"/>
        </w:rPr>
        <w:t xml:space="preserve">advance notice </w:t>
      </w:r>
      <w:r w:rsidR="00E64DB6" w:rsidRPr="005D1CFB">
        <w:rPr>
          <w:rFonts w:ascii="Calibri" w:hAnsi="Calibri" w:cs="Calibri"/>
          <w:color w:val="000000"/>
          <w:sz w:val="24"/>
          <w:szCs w:val="24"/>
        </w:rPr>
        <w:t>on social media</w:t>
      </w:r>
      <w:r w:rsidR="00901860" w:rsidRPr="005D1CFB">
        <w:rPr>
          <w:rFonts w:ascii="Calibri" w:hAnsi="Calibri" w:cs="Calibri"/>
          <w:color w:val="000000"/>
          <w:sz w:val="24"/>
          <w:szCs w:val="24"/>
        </w:rPr>
        <w:t xml:space="preserve">, which resulted in many viewing the bolide event. The bolide event was detected by </w:t>
      </w:r>
      <w:r w:rsidR="00E64DB6" w:rsidRPr="005D1CFB">
        <w:rPr>
          <w:rFonts w:ascii="Calibri" w:hAnsi="Calibri" w:cs="Calibri"/>
          <w:color w:val="000000"/>
          <w:sz w:val="24"/>
          <w:szCs w:val="24"/>
        </w:rPr>
        <w:t>U</w:t>
      </w:r>
      <w:r w:rsidR="00901860" w:rsidRPr="005D1CFB">
        <w:rPr>
          <w:rFonts w:ascii="Calibri" w:hAnsi="Calibri" w:cs="Calibri"/>
          <w:color w:val="000000"/>
          <w:sz w:val="24"/>
          <w:szCs w:val="24"/>
        </w:rPr>
        <w:t>.</w:t>
      </w:r>
      <w:r w:rsidR="00E64DB6" w:rsidRPr="005D1CFB">
        <w:rPr>
          <w:rFonts w:ascii="Calibri" w:hAnsi="Calibri" w:cs="Calibri"/>
          <w:color w:val="000000"/>
          <w:sz w:val="24"/>
          <w:szCs w:val="24"/>
        </w:rPr>
        <w:t>S</w:t>
      </w:r>
      <w:r w:rsidR="00901860" w:rsidRPr="005D1CFB">
        <w:rPr>
          <w:rFonts w:ascii="Calibri" w:hAnsi="Calibri" w:cs="Calibri"/>
          <w:color w:val="000000"/>
          <w:sz w:val="24"/>
          <w:szCs w:val="24"/>
        </w:rPr>
        <w:t>.</w:t>
      </w:r>
      <w:r w:rsidR="00E64DB6" w:rsidRPr="005D1CFB">
        <w:rPr>
          <w:rFonts w:ascii="Calibri" w:hAnsi="Calibri" w:cs="Calibri"/>
          <w:color w:val="000000"/>
          <w:sz w:val="24"/>
          <w:szCs w:val="24"/>
        </w:rPr>
        <w:t xml:space="preserve"> government sensors</w:t>
      </w:r>
      <w:r w:rsidR="00901860" w:rsidRPr="005D1CFB">
        <w:rPr>
          <w:rFonts w:ascii="Calibri" w:hAnsi="Calibri" w:cs="Calibri"/>
          <w:color w:val="000000"/>
          <w:sz w:val="24"/>
          <w:szCs w:val="24"/>
        </w:rPr>
        <w:t xml:space="preserve">, and the resulting data was </w:t>
      </w:r>
      <w:r w:rsidR="00E64DB6" w:rsidRPr="005D1CFB">
        <w:rPr>
          <w:rFonts w:ascii="Calibri" w:hAnsi="Calibri" w:cs="Calibri"/>
          <w:color w:val="000000"/>
          <w:sz w:val="24"/>
          <w:szCs w:val="24"/>
        </w:rPr>
        <w:t xml:space="preserve">posted on </w:t>
      </w:r>
      <w:r w:rsidR="00901860" w:rsidRPr="005D1CFB">
        <w:rPr>
          <w:rFonts w:ascii="Calibri" w:hAnsi="Calibri" w:cs="Calibri"/>
          <w:color w:val="000000"/>
          <w:sz w:val="24"/>
          <w:szCs w:val="24"/>
        </w:rPr>
        <w:t xml:space="preserve">the NASA </w:t>
      </w:r>
      <w:r w:rsidR="00E64DB6" w:rsidRPr="005D1CFB">
        <w:rPr>
          <w:rFonts w:ascii="Calibri" w:hAnsi="Calibri" w:cs="Calibri"/>
          <w:color w:val="000000"/>
          <w:sz w:val="24"/>
          <w:szCs w:val="24"/>
        </w:rPr>
        <w:t>CNEOS website.</w:t>
      </w:r>
    </w:p>
    <w:p w14:paraId="64497B52" w14:textId="77777777" w:rsidR="0041734D" w:rsidRPr="005D1CFB" w:rsidRDefault="0041734D" w:rsidP="000B41F6">
      <w:pPr>
        <w:widowControl/>
        <w:autoSpaceDE w:val="0"/>
        <w:autoSpaceDN w:val="0"/>
        <w:adjustRightInd w:val="0"/>
        <w:rPr>
          <w:rFonts w:ascii="Calibri" w:hAnsi="Calibri" w:cs="Calibri"/>
          <w:color w:val="000000"/>
          <w:sz w:val="24"/>
          <w:szCs w:val="24"/>
        </w:rPr>
      </w:pPr>
    </w:p>
    <w:p w14:paraId="3D5A924F" w14:textId="056803A5" w:rsidR="00EF4CE6" w:rsidRPr="005D1CFB" w:rsidRDefault="000B41F6" w:rsidP="000B41F6">
      <w:pPr>
        <w:widowControl/>
        <w:autoSpaceDE w:val="0"/>
        <w:autoSpaceDN w:val="0"/>
        <w:adjustRightInd w:val="0"/>
        <w:rPr>
          <w:rFonts w:ascii="Calibri" w:hAnsi="Calibri" w:cs="Calibri"/>
          <w:color w:val="000000"/>
          <w:sz w:val="24"/>
          <w:szCs w:val="24"/>
        </w:rPr>
      </w:pPr>
      <w:r w:rsidRPr="005D1CFB">
        <w:rPr>
          <w:rFonts w:ascii="Calibri" w:hAnsi="Calibri" w:cs="Calibri"/>
          <w:color w:val="000000"/>
          <w:sz w:val="24"/>
          <w:szCs w:val="24"/>
        </w:rPr>
        <w:t xml:space="preserve">ESA </w:t>
      </w:r>
      <w:r w:rsidR="00901860" w:rsidRPr="005D1CFB">
        <w:rPr>
          <w:rFonts w:ascii="Calibri" w:hAnsi="Calibri" w:cs="Calibri"/>
          <w:color w:val="000000"/>
          <w:sz w:val="24"/>
          <w:szCs w:val="24"/>
        </w:rPr>
        <w:t>(</w:t>
      </w:r>
      <w:proofErr w:type="spellStart"/>
      <w:r w:rsidRPr="005D1CFB">
        <w:rPr>
          <w:rFonts w:ascii="Calibri" w:hAnsi="Calibri" w:cs="Calibri"/>
          <w:color w:val="000000"/>
          <w:sz w:val="24"/>
          <w:szCs w:val="24"/>
        </w:rPr>
        <w:t>Moissl</w:t>
      </w:r>
      <w:proofErr w:type="spellEnd"/>
      <w:r w:rsidR="00901860" w:rsidRPr="005D1CFB">
        <w:rPr>
          <w:rFonts w:ascii="Calibri" w:hAnsi="Calibri" w:cs="Calibri"/>
          <w:color w:val="000000"/>
          <w:sz w:val="24"/>
          <w:szCs w:val="24"/>
        </w:rPr>
        <w:t xml:space="preserve">) – </w:t>
      </w:r>
      <w:proofErr w:type="spellStart"/>
      <w:r w:rsidR="00901860" w:rsidRPr="005D1CFB">
        <w:rPr>
          <w:rFonts w:ascii="Calibri" w:hAnsi="Calibri" w:cs="Calibri"/>
          <w:color w:val="000000"/>
          <w:sz w:val="24"/>
          <w:szCs w:val="24"/>
        </w:rPr>
        <w:t>Moissl</w:t>
      </w:r>
      <w:proofErr w:type="spellEnd"/>
      <w:r w:rsidR="00901860" w:rsidRPr="005D1CFB">
        <w:rPr>
          <w:rFonts w:ascii="Calibri" w:hAnsi="Calibri" w:cs="Calibri"/>
          <w:color w:val="000000"/>
          <w:sz w:val="24"/>
          <w:szCs w:val="24"/>
        </w:rPr>
        <w:t xml:space="preserve"> noted </w:t>
      </w:r>
      <w:r w:rsidR="005C5D10" w:rsidRPr="005D1CFB">
        <w:rPr>
          <w:rFonts w:ascii="Calibri" w:hAnsi="Calibri" w:cs="Calibri"/>
          <w:color w:val="000000"/>
          <w:sz w:val="24"/>
          <w:szCs w:val="24"/>
        </w:rPr>
        <w:t xml:space="preserve">that </w:t>
      </w:r>
      <w:r w:rsidR="006D1A23" w:rsidRPr="005D1CFB">
        <w:rPr>
          <w:rFonts w:ascii="Calibri" w:hAnsi="Calibri" w:cs="Calibri"/>
          <w:color w:val="000000"/>
          <w:sz w:val="24"/>
          <w:szCs w:val="24"/>
        </w:rPr>
        <w:t xml:space="preserve">there was a recommendation for an ESA concept for an Apophis mission </w:t>
      </w:r>
      <w:r w:rsidR="005C5D10" w:rsidRPr="005D1CFB">
        <w:rPr>
          <w:rFonts w:ascii="Calibri" w:hAnsi="Calibri" w:cs="Calibri"/>
          <w:color w:val="000000"/>
          <w:sz w:val="24"/>
          <w:szCs w:val="24"/>
        </w:rPr>
        <w:t>following an Apophis flyby workshop at ESTEC</w:t>
      </w:r>
      <w:r w:rsidR="006D1A23" w:rsidRPr="005D1CFB">
        <w:rPr>
          <w:rFonts w:ascii="Calibri" w:hAnsi="Calibri" w:cs="Calibri"/>
          <w:color w:val="000000"/>
          <w:sz w:val="24"/>
          <w:szCs w:val="24"/>
        </w:rPr>
        <w:t>.</w:t>
      </w:r>
      <w:r w:rsidR="005C5D10" w:rsidRPr="005D1CFB">
        <w:rPr>
          <w:rFonts w:ascii="Calibri" w:hAnsi="Calibri" w:cs="Calibri"/>
          <w:color w:val="000000"/>
          <w:sz w:val="24"/>
          <w:szCs w:val="24"/>
        </w:rPr>
        <w:t xml:space="preserve"> </w:t>
      </w:r>
      <w:r w:rsidR="006D1A23" w:rsidRPr="005D1CFB">
        <w:rPr>
          <w:rFonts w:ascii="Calibri" w:hAnsi="Calibri" w:cs="Calibri"/>
          <w:color w:val="000000"/>
          <w:sz w:val="24"/>
          <w:szCs w:val="24"/>
        </w:rPr>
        <w:t xml:space="preserve">ESA is investigating </w:t>
      </w:r>
      <w:r w:rsidR="00B93C63" w:rsidRPr="005D1CFB">
        <w:rPr>
          <w:rFonts w:ascii="Calibri" w:hAnsi="Calibri" w:cs="Calibri"/>
          <w:color w:val="000000"/>
          <w:sz w:val="24"/>
          <w:szCs w:val="24"/>
        </w:rPr>
        <w:t xml:space="preserve">the possibility of moving </w:t>
      </w:r>
      <w:r w:rsidR="006D1A23" w:rsidRPr="005D1CFB">
        <w:rPr>
          <w:rFonts w:ascii="Calibri" w:hAnsi="Calibri" w:cs="Calibri"/>
          <w:color w:val="000000"/>
          <w:sz w:val="24"/>
          <w:szCs w:val="24"/>
        </w:rPr>
        <w:t>forward with the RAMSES</w:t>
      </w:r>
      <w:r w:rsidR="00B93C63" w:rsidRPr="005D1CFB">
        <w:rPr>
          <w:rFonts w:ascii="Calibri" w:hAnsi="Calibri" w:cs="Calibri"/>
          <w:color w:val="000000"/>
          <w:sz w:val="24"/>
          <w:szCs w:val="24"/>
        </w:rPr>
        <w:t xml:space="preserve"> mission, which would rendezvous with Apophis in April 2028 to </w:t>
      </w:r>
      <w:r w:rsidR="005C5D10" w:rsidRPr="005D1CFB">
        <w:rPr>
          <w:rFonts w:ascii="Calibri" w:hAnsi="Calibri" w:cs="Calibri"/>
          <w:color w:val="000000"/>
          <w:sz w:val="24"/>
          <w:szCs w:val="24"/>
        </w:rPr>
        <w:t xml:space="preserve">characterize </w:t>
      </w:r>
      <w:r w:rsidR="006D1A23" w:rsidRPr="005D1CFB">
        <w:rPr>
          <w:rFonts w:ascii="Calibri" w:hAnsi="Calibri" w:cs="Calibri"/>
          <w:color w:val="000000"/>
          <w:sz w:val="24"/>
          <w:szCs w:val="24"/>
        </w:rPr>
        <w:t xml:space="preserve">Apophis </w:t>
      </w:r>
      <w:r w:rsidR="005C5D10" w:rsidRPr="005D1CFB">
        <w:rPr>
          <w:rFonts w:ascii="Calibri" w:hAnsi="Calibri" w:cs="Calibri"/>
          <w:color w:val="000000"/>
          <w:sz w:val="24"/>
          <w:szCs w:val="24"/>
        </w:rPr>
        <w:t xml:space="preserve">before and through </w:t>
      </w:r>
      <w:r w:rsidR="006D1A23" w:rsidRPr="005D1CFB">
        <w:rPr>
          <w:rFonts w:ascii="Calibri" w:hAnsi="Calibri" w:cs="Calibri"/>
          <w:color w:val="000000"/>
          <w:sz w:val="24"/>
          <w:szCs w:val="24"/>
        </w:rPr>
        <w:t xml:space="preserve">its </w:t>
      </w:r>
      <w:r w:rsidR="005C5D10" w:rsidRPr="005D1CFB">
        <w:rPr>
          <w:rFonts w:ascii="Calibri" w:hAnsi="Calibri" w:cs="Calibri"/>
          <w:color w:val="000000"/>
          <w:sz w:val="24"/>
          <w:szCs w:val="24"/>
        </w:rPr>
        <w:t>Earth close approach</w:t>
      </w:r>
      <w:r w:rsidR="00B93C63" w:rsidRPr="005D1CFB">
        <w:rPr>
          <w:rFonts w:ascii="Calibri" w:hAnsi="Calibri" w:cs="Calibri"/>
          <w:color w:val="000000"/>
          <w:sz w:val="24"/>
          <w:szCs w:val="24"/>
        </w:rPr>
        <w:t>.</w:t>
      </w:r>
      <w:r w:rsidR="009630CC" w:rsidRPr="005D1CFB">
        <w:rPr>
          <w:rFonts w:ascii="Calibri" w:hAnsi="Calibri" w:cs="Calibri"/>
          <w:color w:val="000000"/>
          <w:sz w:val="24"/>
          <w:szCs w:val="24"/>
        </w:rPr>
        <w:t xml:space="preserve"> RAMSES </w:t>
      </w:r>
      <w:r w:rsidR="00B93C63" w:rsidRPr="005D1CFB">
        <w:rPr>
          <w:rFonts w:ascii="Calibri" w:hAnsi="Calibri" w:cs="Calibri"/>
          <w:color w:val="000000"/>
          <w:sz w:val="24"/>
          <w:szCs w:val="24"/>
        </w:rPr>
        <w:t>would be a</w:t>
      </w:r>
      <w:r w:rsidR="009630CC" w:rsidRPr="005D1CFB">
        <w:rPr>
          <w:rFonts w:ascii="Calibri" w:hAnsi="Calibri" w:cs="Calibri"/>
          <w:color w:val="000000"/>
          <w:sz w:val="24"/>
          <w:szCs w:val="24"/>
        </w:rPr>
        <w:t xml:space="preserve"> reuse of technology</w:t>
      </w:r>
      <w:r w:rsidR="00B93C63" w:rsidRPr="005D1CFB">
        <w:rPr>
          <w:rFonts w:ascii="Calibri" w:hAnsi="Calibri" w:cs="Calibri"/>
          <w:color w:val="000000"/>
          <w:sz w:val="24"/>
          <w:szCs w:val="24"/>
        </w:rPr>
        <w:t xml:space="preserve"> and a</w:t>
      </w:r>
      <w:r w:rsidR="009630CC" w:rsidRPr="005D1CFB">
        <w:rPr>
          <w:rFonts w:ascii="Calibri" w:hAnsi="Calibri" w:cs="Calibri"/>
          <w:color w:val="000000"/>
          <w:sz w:val="24"/>
          <w:szCs w:val="24"/>
        </w:rPr>
        <w:t xml:space="preserve"> smaller rebuild of Hera, which is go for launch. Hera</w:t>
      </w:r>
      <w:r w:rsidR="00B93C63" w:rsidRPr="005D1CFB">
        <w:rPr>
          <w:rFonts w:ascii="Calibri" w:hAnsi="Calibri" w:cs="Calibri"/>
          <w:color w:val="000000"/>
          <w:sz w:val="24"/>
          <w:szCs w:val="24"/>
        </w:rPr>
        <w:t xml:space="preserve"> was</w:t>
      </w:r>
      <w:r w:rsidR="00D2756F" w:rsidRPr="005D1CFB">
        <w:rPr>
          <w:rFonts w:ascii="Calibri" w:hAnsi="Calibri" w:cs="Calibri"/>
          <w:color w:val="000000"/>
          <w:sz w:val="24"/>
          <w:szCs w:val="24"/>
        </w:rPr>
        <w:t xml:space="preserve"> transferred </w:t>
      </w:r>
      <w:r w:rsidR="00B93C63" w:rsidRPr="005D1CFB">
        <w:rPr>
          <w:rFonts w:ascii="Calibri" w:hAnsi="Calibri" w:cs="Calibri"/>
          <w:color w:val="000000"/>
          <w:sz w:val="24"/>
          <w:szCs w:val="24"/>
        </w:rPr>
        <w:t xml:space="preserve">to NASA’s Kennedy Space Center at the end of August and is on track for launch in October. </w:t>
      </w:r>
      <w:proofErr w:type="spellStart"/>
      <w:r w:rsidR="00B93C63" w:rsidRPr="005D1CFB">
        <w:rPr>
          <w:rFonts w:ascii="Calibri" w:hAnsi="Calibri" w:cs="Calibri"/>
          <w:color w:val="000000"/>
          <w:sz w:val="24"/>
          <w:szCs w:val="24"/>
        </w:rPr>
        <w:t>Moissl</w:t>
      </w:r>
      <w:proofErr w:type="spellEnd"/>
      <w:r w:rsidR="00B93C63" w:rsidRPr="005D1CFB">
        <w:rPr>
          <w:rFonts w:ascii="Calibri" w:hAnsi="Calibri" w:cs="Calibri"/>
          <w:color w:val="000000"/>
          <w:sz w:val="24"/>
          <w:szCs w:val="24"/>
        </w:rPr>
        <w:t xml:space="preserve"> also noted the </w:t>
      </w:r>
      <w:r w:rsidR="001976E1" w:rsidRPr="005D1CFB">
        <w:rPr>
          <w:rFonts w:ascii="Calibri" w:hAnsi="Calibri" w:cs="Calibri"/>
          <w:color w:val="000000"/>
          <w:sz w:val="24"/>
          <w:szCs w:val="24"/>
        </w:rPr>
        <w:t>NEOMIR mission will enter Phase A2 in the coming months</w:t>
      </w:r>
      <w:r w:rsidR="00B93C63" w:rsidRPr="005D1CFB">
        <w:rPr>
          <w:rFonts w:ascii="Calibri" w:hAnsi="Calibri" w:cs="Calibri"/>
          <w:color w:val="000000"/>
          <w:sz w:val="24"/>
          <w:szCs w:val="24"/>
        </w:rPr>
        <w:t xml:space="preserve"> with full implementation intended</w:t>
      </w:r>
      <w:r w:rsidR="003C78BC" w:rsidRPr="005D1CFB">
        <w:rPr>
          <w:rFonts w:ascii="Calibri" w:hAnsi="Calibri" w:cs="Calibri"/>
          <w:color w:val="000000"/>
          <w:sz w:val="24"/>
          <w:szCs w:val="24"/>
        </w:rPr>
        <w:t xml:space="preserve"> to start in 2028</w:t>
      </w:r>
      <w:r w:rsidR="00B93C63" w:rsidRPr="005D1CFB">
        <w:rPr>
          <w:rFonts w:ascii="Calibri" w:hAnsi="Calibri" w:cs="Calibri"/>
          <w:color w:val="000000"/>
          <w:sz w:val="24"/>
          <w:szCs w:val="24"/>
        </w:rPr>
        <w:t xml:space="preserve">. NEOMIR </w:t>
      </w:r>
      <w:r w:rsidR="00542FC6" w:rsidRPr="005D1CFB">
        <w:rPr>
          <w:rFonts w:ascii="Calibri" w:hAnsi="Calibri" w:cs="Calibri"/>
          <w:color w:val="000000"/>
          <w:sz w:val="24"/>
          <w:szCs w:val="24"/>
        </w:rPr>
        <w:t>would</w:t>
      </w:r>
      <w:r w:rsidR="00B93C63" w:rsidRPr="005D1CFB">
        <w:rPr>
          <w:rFonts w:ascii="Calibri" w:hAnsi="Calibri" w:cs="Calibri"/>
          <w:color w:val="000000"/>
          <w:sz w:val="24"/>
          <w:szCs w:val="24"/>
        </w:rPr>
        <w:t xml:space="preserve"> complement NEO Surveyor’s field of </w:t>
      </w:r>
      <w:proofErr w:type="gramStart"/>
      <w:r w:rsidR="00B93C63" w:rsidRPr="005D1CFB">
        <w:rPr>
          <w:rFonts w:ascii="Calibri" w:hAnsi="Calibri" w:cs="Calibri"/>
          <w:color w:val="000000"/>
          <w:sz w:val="24"/>
          <w:szCs w:val="24"/>
        </w:rPr>
        <w:t>regard</w:t>
      </w:r>
      <w:proofErr w:type="gramEnd"/>
      <w:r w:rsidR="00B93C63" w:rsidRPr="005D1CFB">
        <w:rPr>
          <w:rFonts w:ascii="Calibri" w:hAnsi="Calibri" w:cs="Calibri"/>
          <w:color w:val="000000"/>
          <w:sz w:val="24"/>
          <w:szCs w:val="24"/>
        </w:rPr>
        <w:t xml:space="preserve"> but </w:t>
      </w:r>
      <w:r w:rsidR="00D969F0" w:rsidRPr="005D1CFB">
        <w:rPr>
          <w:rFonts w:ascii="Calibri" w:hAnsi="Calibri" w:cs="Calibri"/>
          <w:color w:val="000000"/>
          <w:sz w:val="24"/>
          <w:szCs w:val="24"/>
        </w:rPr>
        <w:t xml:space="preserve">NEOMIR </w:t>
      </w:r>
      <w:r w:rsidR="00B93C63" w:rsidRPr="005D1CFB">
        <w:rPr>
          <w:rFonts w:ascii="Calibri" w:hAnsi="Calibri" w:cs="Calibri"/>
          <w:color w:val="000000"/>
          <w:sz w:val="24"/>
          <w:szCs w:val="24"/>
        </w:rPr>
        <w:t xml:space="preserve">will focus on finding </w:t>
      </w:r>
      <w:r w:rsidR="00D969F0" w:rsidRPr="005D1CFB">
        <w:rPr>
          <w:rFonts w:ascii="Calibri" w:hAnsi="Calibri" w:cs="Calibri"/>
          <w:color w:val="000000"/>
          <w:sz w:val="24"/>
          <w:szCs w:val="24"/>
        </w:rPr>
        <w:t>closer and smaller objects.</w:t>
      </w:r>
      <w:r w:rsidR="00B93C63" w:rsidRPr="005D1CFB">
        <w:rPr>
          <w:rFonts w:ascii="Calibri" w:hAnsi="Calibri" w:cs="Calibri"/>
          <w:color w:val="000000"/>
          <w:sz w:val="24"/>
          <w:szCs w:val="24"/>
        </w:rPr>
        <w:t xml:space="preserve"> </w:t>
      </w:r>
      <w:proofErr w:type="spellStart"/>
      <w:r w:rsidR="00B93C63" w:rsidRPr="005D1CFB">
        <w:rPr>
          <w:rFonts w:ascii="Calibri" w:hAnsi="Calibri" w:cs="Calibri"/>
          <w:color w:val="000000"/>
          <w:sz w:val="24"/>
          <w:szCs w:val="24"/>
        </w:rPr>
        <w:t>Moissl</w:t>
      </w:r>
      <w:proofErr w:type="spellEnd"/>
      <w:r w:rsidR="00B93C63" w:rsidRPr="005D1CFB">
        <w:rPr>
          <w:rFonts w:ascii="Calibri" w:hAnsi="Calibri" w:cs="Calibri"/>
          <w:color w:val="000000"/>
          <w:sz w:val="24"/>
          <w:szCs w:val="24"/>
        </w:rPr>
        <w:t xml:space="preserve"> also noted an </w:t>
      </w:r>
      <w:r w:rsidR="00D969F0" w:rsidRPr="005D1CFB">
        <w:rPr>
          <w:rFonts w:ascii="Calibri" w:hAnsi="Calibri" w:cs="Calibri"/>
          <w:color w:val="000000"/>
          <w:sz w:val="24"/>
          <w:szCs w:val="24"/>
        </w:rPr>
        <w:t>ion beam deflection study</w:t>
      </w:r>
      <w:r w:rsidR="00B93C63" w:rsidRPr="005D1CFB">
        <w:rPr>
          <w:rFonts w:ascii="Calibri" w:hAnsi="Calibri" w:cs="Calibri"/>
          <w:color w:val="000000"/>
          <w:sz w:val="24"/>
          <w:szCs w:val="24"/>
        </w:rPr>
        <w:t xml:space="preserve"> that is being done in </w:t>
      </w:r>
      <w:r w:rsidR="00D969F0" w:rsidRPr="005D1CFB">
        <w:rPr>
          <w:rFonts w:ascii="Calibri" w:hAnsi="Calibri" w:cs="Calibri"/>
          <w:color w:val="000000"/>
          <w:sz w:val="24"/>
          <w:szCs w:val="24"/>
        </w:rPr>
        <w:t>collaboration with NASA/JP</w:t>
      </w:r>
      <w:r w:rsidR="00FC2405" w:rsidRPr="005D1CFB">
        <w:rPr>
          <w:rFonts w:ascii="Calibri" w:hAnsi="Calibri" w:cs="Calibri"/>
          <w:color w:val="000000"/>
          <w:sz w:val="24"/>
          <w:szCs w:val="24"/>
        </w:rPr>
        <w:t>L.</w:t>
      </w:r>
      <w:r w:rsidR="002346D9" w:rsidRPr="005D1CFB">
        <w:rPr>
          <w:rFonts w:ascii="Calibri" w:hAnsi="Calibri" w:cs="Calibri"/>
          <w:color w:val="000000"/>
          <w:sz w:val="24"/>
          <w:szCs w:val="24"/>
        </w:rPr>
        <w:t xml:space="preserve"> There was an update on </w:t>
      </w:r>
      <w:proofErr w:type="spellStart"/>
      <w:r w:rsidR="002346D9" w:rsidRPr="005D1CFB">
        <w:rPr>
          <w:rFonts w:ascii="Calibri" w:hAnsi="Calibri" w:cs="Calibri"/>
          <w:color w:val="000000"/>
          <w:sz w:val="24"/>
          <w:szCs w:val="24"/>
        </w:rPr>
        <w:t>Flyeye</w:t>
      </w:r>
      <w:proofErr w:type="spellEnd"/>
      <w:r w:rsidR="002346D9" w:rsidRPr="005D1CFB">
        <w:rPr>
          <w:rFonts w:ascii="Calibri" w:hAnsi="Calibri" w:cs="Calibri"/>
          <w:color w:val="000000"/>
          <w:sz w:val="24"/>
          <w:szCs w:val="24"/>
        </w:rPr>
        <w:t xml:space="preserve"> and a note that </w:t>
      </w:r>
      <w:r w:rsidR="00FC2405" w:rsidRPr="005D1CFB">
        <w:rPr>
          <w:rFonts w:ascii="Calibri" w:hAnsi="Calibri" w:cs="Calibri"/>
          <w:color w:val="000000"/>
          <w:sz w:val="24"/>
          <w:szCs w:val="24"/>
        </w:rPr>
        <w:t xml:space="preserve">the first </w:t>
      </w:r>
      <w:proofErr w:type="spellStart"/>
      <w:r w:rsidR="006669B3" w:rsidRPr="005D1CFB">
        <w:rPr>
          <w:rFonts w:ascii="Calibri" w:hAnsi="Calibri" w:cs="Calibri"/>
          <w:color w:val="000000"/>
          <w:sz w:val="24"/>
          <w:szCs w:val="24"/>
        </w:rPr>
        <w:t>Flyeye</w:t>
      </w:r>
      <w:proofErr w:type="spellEnd"/>
      <w:r w:rsidR="006669B3" w:rsidRPr="005D1CFB">
        <w:rPr>
          <w:rFonts w:ascii="Calibri" w:hAnsi="Calibri" w:cs="Calibri"/>
          <w:color w:val="000000"/>
          <w:sz w:val="24"/>
          <w:szCs w:val="24"/>
        </w:rPr>
        <w:t xml:space="preserve"> has been packed up and</w:t>
      </w:r>
      <w:r w:rsidR="002346D9" w:rsidRPr="005D1CFB">
        <w:rPr>
          <w:rFonts w:ascii="Calibri" w:hAnsi="Calibri" w:cs="Calibri"/>
          <w:color w:val="000000"/>
          <w:sz w:val="24"/>
          <w:szCs w:val="24"/>
        </w:rPr>
        <w:t xml:space="preserve"> is</w:t>
      </w:r>
      <w:r w:rsidR="006669B3" w:rsidRPr="005D1CFB">
        <w:rPr>
          <w:rFonts w:ascii="Calibri" w:hAnsi="Calibri" w:cs="Calibri"/>
          <w:color w:val="000000"/>
          <w:sz w:val="24"/>
          <w:szCs w:val="24"/>
        </w:rPr>
        <w:t xml:space="preserve"> ready for reassembly at </w:t>
      </w:r>
      <w:r w:rsidR="002346D9" w:rsidRPr="005D1CFB">
        <w:rPr>
          <w:rFonts w:ascii="Calibri" w:hAnsi="Calibri" w:cs="Calibri"/>
          <w:color w:val="000000"/>
          <w:sz w:val="24"/>
          <w:szCs w:val="24"/>
        </w:rPr>
        <w:t xml:space="preserve">the </w:t>
      </w:r>
      <w:r w:rsidR="006669B3" w:rsidRPr="005D1CFB">
        <w:rPr>
          <w:rFonts w:ascii="Calibri" w:hAnsi="Calibri" w:cs="Calibri"/>
          <w:color w:val="000000"/>
          <w:sz w:val="24"/>
          <w:szCs w:val="24"/>
        </w:rPr>
        <w:t>Mont</w:t>
      </w:r>
      <w:r w:rsidR="0037223A" w:rsidRPr="005D1CFB">
        <w:rPr>
          <w:rFonts w:ascii="Calibri" w:hAnsi="Calibri" w:cs="Calibri"/>
          <w:color w:val="000000"/>
          <w:sz w:val="24"/>
          <w:szCs w:val="24"/>
        </w:rPr>
        <w:t xml:space="preserve">e </w:t>
      </w:r>
      <w:proofErr w:type="spellStart"/>
      <w:r w:rsidR="0037223A" w:rsidRPr="005D1CFB">
        <w:rPr>
          <w:rFonts w:ascii="Calibri" w:hAnsi="Calibri" w:cs="Calibri"/>
          <w:color w:val="000000"/>
          <w:sz w:val="24"/>
          <w:szCs w:val="24"/>
        </w:rPr>
        <w:t>M</w:t>
      </w:r>
      <w:r w:rsidR="006669B3" w:rsidRPr="005D1CFB">
        <w:rPr>
          <w:rFonts w:ascii="Calibri" w:hAnsi="Calibri" w:cs="Calibri"/>
          <w:color w:val="000000"/>
          <w:sz w:val="24"/>
          <w:szCs w:val="24"/>
        </w:rPr>
        <w:t>ufar</w:t>
      </w:r>
      <w:r w:rsidR="0037223A" w:rsidRPr="005D1CFB">
        <w:rPr>
          <w:rFonts w:ascii="Calibri" w:hAnsi="Calibri" w:cs="Calibri"/>
          <w:color w:val="000000"/>
          <w:sz w:val="24"/>
          <w:szCs w:val="24"/>
        </w:rPr>
        <w:t>a</w:t>
      </w:r>
      <w:proofErr w:type="spellEnd"/>
      <w:r w:rsidR="006669B3" w:rsidRPr="005D1CFB">
        <w:rPr>
          <w:rFonts w:ascii="Calibri" w:hAnsi="Calibri" w:cs="Calibri"/>
          <w:color w:val="000000"/>
          <w:sz w:val="24"/>
          <w:szCs w:val="24"/>
        </w:rPr>
        <w:t xml:space="preserve"> test site </w:t>
      </w:r>
      <w:r w:rsidR="002346D9" w:rsidRPr="005D1CFB">
        <w:rPr>
          <w:rFonts w:ascii="Calibri" w:hAnsi="Calibri" w:cs="Calibri"/>
          <w:color w:val="000000"/>
          <w:sz w:val="24"/>
          <w:szCs w:val="24"/>
        </w:rPr>
        <w:t>with</w:t>
      </w:r>
      <w:r w:rsidR="006669B3" w:rsidRPr="005D1CFB">
        <w:rPr>
          <w:rFonts w:ascii="Calibri" w:hAnsi="Calibri" w:cs="Calibri"/>
          <w:color w:val="000000"/>
          <w:sz w:val="24"/>
          <w:szCs w:val="24"/>
        </w:rPr>
        <w:t xml:space="preserve"> first light </w:t>
      </w:r>
      <w:r w:rsidR="002346D9" w:rsidRPr="005D1CFB">
        <w:rPr>
          <w:rFonts w:ascii="Calibri" w:hAnsi="Calibri" w:cs="Calibri"/>
          <w:color w:val="000000"/>
          <w:sz w:val="24"/>
          <w:szCs w:val="24"/>
        </w:rPr>
        <w:t>anticipated for the</w:t>
      </w:r>
      <w:r w:rsidR="006669B3" w:rsidRPr="005D1CFB">
        <w:rPr>
          <w:rFonts w:ascii="Calibri" w:hAnsi="Calibri" w:cs="Calibri"/>
          <w:color w:val="000000"/>
          <w:sz w:val="24"/>
          <w:szCs w:val="24"/>
        </w:rPr>
        <w:t xml:space="preserve"> end of the year</w:t>
      </w:r>
      <w:r w:rsidR="002346D9" w:rsidRPr="005D1CFB">
        <w:rPr>
          <w:rFonts w:ascii="Calibri" w:hAnsi="Calibri" w:cs="Calibri"/>
          <w:color w:val="000000"/>
          <w:sz w:val="24"/>
          <w:szCs w:val="24"/>
        </w:rPr>
        <w:t>. There was reiteration of asteroid</w:t>
      </w:r>
      <w:r w:rsidR="005B0326" w:rsidRPr="005D1CFB">
        <w:rPr>
          <w:rFonts w:ascii="Calibri" w:hAnsi="Calibri" w:cs="Calibri"/>
          <w:color w:val="000000"/>
          <w:sz w:val="24"/>
          <w:szCs w:val="24"/>
        </w:rPr>
        <w:t xml:space="preserve"> </w:t>
      </w:r>
      <w:r w:rsidR="001D319A" w:rsidRPr="005D1CFB">
        <w:rPr>
          <w:rFonts w:ascii="Calibri" w:hAnsi="Calibri" w:cs="Calibri"/>
          <w:color w:val="000000"/>
          <w:sz w:val="24"/>
          <w:szCs w:val="24"/>
        </w:rPr>
        <w:t>2024 RW1</w:t>
      </w:r>
      <w:r w:rsidR="002346D9" w:rsidRPr="005D1CFB">
        <w:rPr>
          <w:rFonts w:ascii="Calibri" w:hAnsi="Calibri" w:cs="Calibri"/>
          <w:color w:val="000000"/>
          <w:sz w:val="24"/>
          <w:szCs w:val="24"/>
        </w:rPr>
        <w:t xml:space="preserve"> and the mention that imminent impactors provide an excellent training opportunity</w:t>
      </w:r>
      <w:r w:rsidR="008F59B9">
        <w:rPr>
          <w:rFonts w:ascii="Calibri" w:hAnsi="Calibri" w:cs="Calibri"/>
          <w:color w:val="000000"/>
          <w:sz w:val="24"/>
          <w:szCs w:val="24"/>
        </w:rPr>
        <w:t>.</w:t>
      </w:r>
    </w:p>
    <w:p w14:paraId="65636B7A" w14:textId="77777777" w:rsidR="002346D9" w:rsidRPr="005D1CFB" w:rsidRDefault="002346D9" w:rsidP="000B41F6">
      <w:pPr>
        <w:widowControl/>
        <w:autoSpaceDE w:val="0"/>
        <w:autoSpaceDN w:val="0"/>
        <w:adjustRightInd w:val="0"/>
        <w:rPr>
          <w:rFonts w:ascii="Calibri" w:hAnsi="Calibri" w:cs="Calibri"/>
          <w:color w:val="000000"/>
          <w:sz w:val="24"/>
          <w:szCs w:val="24"/>
        </w:rPr>
      </w:pPr>
    </w:p>
    <w:p w14:paraId="5CFDA884" w14:textId="3709BFB3" w:rsidR="000B41F6" w:rsidRPr="005D1CFB" w:rsidRDefault="008B0CBF" w:rsidP="000B41F6">
      <w:pPr>
        <w:widowControl/>
        <w:autoSpaceDE w:val="0"/>
        <w:autoSpaceDN w:val="0"/>
        <w:adjustRightInd w:val="0"/>
        <w:rPr>
          <w:rFonts w:ascii="Calibri" w:hAnsi="Calibri" w:cs="Calibri"/>
          <w:color w:val="000000"/>
          <w:sz w:val="24"/>
          <w:szCs w:val="24"/>
        </w:rPr>
      </w:pPr>
      <w:r w:rsidRPr="005D1CFB">
        <w:rPr>
          <w:rFonts w:ascii="Calibri" w:hAnsi="Calibri" w:cs="Calibri"/>
          <w:color w:val="000000"/>
          <w:sz w:val="24"/>
          <w:szCs w:val="24"/>
        </w:rPr>
        <w:t xml:space="preserve">Alessandro </w:t>
      </w:r>
      <w:r w:rsidR="000B41F6" w:rsidRPr="005D1CFB">
        <w:rPr>
          <w:rFonts w:ascii="Calibri" w:hAnsi="Calibri" w:cs="Calibri"/>
          <w:color w:val="000000"/>
          <w:sz w:val="24"/>
          <w:szCs w:val="24"/>
        </w:rPr>
        <w:t>Nastasi</w:t>
      </w:r>
      <w:r w:rsidR="002D1D4A" w:rsidRPr="005D1CFB">
        <w:rPr>
          <w:rFonts w:ascii="Calibri" w:hAnsi="Calibri" w:cs="Calibri"/>
          <w:color w:val="000000"/>
          <w:sz w:val="24"/>
          <w:szCs w:val="24"/>
        </w:rPr>
        <w:t xml:space="preserve"> from </w:t>
      </w:r>
      <w:r w:rsidR="002346D9" w:rsidRPr="005D1CFB">
        <w:rPr>
          <w:rFonts w:ascii="Calibri" w:hAnsi="Calibri" w:cs="Calibri"/>
          <w:color w:val="000000"/>
          <w:sz w:val="24"/>
          <w:szCs w:val="24"/>
        </w:rPr>
        <w:t>GAL Hassin</w:t>
      </w:r>
      <w:r w:rsidR="002D1D4A" w:rsidRPr="005D1CFB">
        <w:rPr>
          <w:rFonts w:ascii="Calibri" w:hAnsi="Calibri" w:cs="Calibri"/>
          <w:color w:val="000000"/>
          <w:sz w:val="24"/>
          <w:szCs w:val="24"/>
        </w:rPr>
        <w:t xml:space="preserve"> in Sicily discussed their outreach efforts and NEO monitoring. There was mention that the observatory has upgraded its equipment, including </w:t>
      </w:r>
      <w:r w:rsidR="003E4A06" w:rsidRPr="005D1CFB">
        <w:rPr>
          <w:rFonts w:ascii="Calibri" w:hAnsi="Calibri" w:cs="Calibri"/>
          <w:color w:val="000000"/>
          <w:sz w:val="24"/>
          <w:szCs w:val="24"/>
        </w:rPr>
        <w:t xml:space="preserve">the addition of </w:t>
      </w:r>
      <w:r w:rsidR="002D1D4A" w:rsidRPr="005D1CFB">
        <w:rPr>
          <w:rFonts w:ascii="Calibri" w:hAnsi="Calibri" w:cs="Calibri"/>
          <w:color w:val="000000"/>
          <w:sz w:val="24"/>
          <w:szCs w:val="24"/>
        </w:rPr>
        <w:t xml:space="preserve">a new CMOS camera with higher sensitivity that allows for observations beyond magnitude 20. </w:t>
      </w:r>
      <w:proofErr w:type="spellStart"/>
      <w:r w:rsidR="002D1D4A" w:rsidRPr="005D1CFB">
        <w:rPr>
          <w:rFonts w:ascii="Calibri" w:hAnsi="Calibri" w:cs="Calibri"/>
          <w:color w:val="000000"/>
          <w:sz w:val="24"/>
          <w:szCs w:val="24"/>
        </w:rPr>
        <w:t>Natasi</w:t>
      </w:r>
      <w:proofErr w:type="spellEnd"/>
      <w:r w:rsidR="002D1D4A" w:rsidRPr="005D1CFB">
        <w:rPr>
          <w:rFonts w:ascii="Calibri" w:hAnsi="Calibri" w:cs="Calibri"/>
          <w:color w:val="000000"/>
          <w:sz w:val="24"/>
          <w:szCs w:val="24"/>
        </w:rPr>
        <w:t xml:space="preserve"> noted the facility also operates the remotely controlled M57 telescope</w:t>
      </w:r>
      <w:r w:rsidR="003E4A06" w:rsidRPr="005D1CFB">
        <w:rPr>
          <w:rFonts w:ascii="Calibri" w:hAnsi="Calibri" w:cs="Calibri"/>
          <w:color w:val="000000"/>
          <w:sz w:val="24"/>
          <w:szCs w:val="24"/>
        </w:rPr>
        <w:t xml:space="preserve">. The observatory’s location at high altitude on </w:t>
      </w:r>
      <w:r w:rsidR="00EC61E1" w:rsidRPr="005D1CFB">
        <w:rPr>
          <w:rFonts w:ascii="Calibri" w:hAnsi="Calibri" w:cs="Calibri"/>
          <w:color w:val="000000"/>
          <w:sz w:val="24"/>
          <w:szCs w:val="24"/>
        </w:rPr>
        <w:t>Monte</w:t>
      </w:r>
      <w:r w:rsidR="003E4A06" w:rsidRPr="005D1CFB">
        <w:rPr>
          <w:rFonts w:ascii="Calibri" w:hAnsi="Calibri" w:cs="Calibri"/>
          <w:color w:val="000000"/>
          <w:sz w:val="24"/>
          <w:szCs w:val="24"/>
        </w:rPr>
        <w:t xml:space="preserve"> </w:t>
      </w:r>
      <w:proofErr w:type="spellStart"/>
      <w:r w:rsidR="003E4A06" w:rsidRPr="005D1CFB">
        <w:rPr>
          <w:rFonts w:ascii="Calibri" w:hAnsi="Calibri" w:cs="Calibri"/>
          <w:color w:val="000000"/>
          <w:sz w:val="24"/>
          <w:szCs w:val="24"/>
        </w:rPr>
        <w:t>Mufara</w:t>
      </w:r>
      <w:proofErr w:type="spellEnd"/>
      <w:r w:rsidR="003E4A06" w:rsidRPr="005D1CFB">
        <w:rPr>
          <w:rFonts w:ascii="Calibri" w:hAnsi="Calibri" w:cs="Calibri"/>
          <w:color w:val="000000"/>
          <w:sz w:val="24"/>
          <w:szCs w:val="24"/>
        </w:rPr>
        <w:t xml:space="preserve"> enables a unique telescope network in the Mediterranean, especially with the support of the </w:t>
      </w:r>
      <w:proofErr w:type="spellStart"/>
      <w:r w:rsidR="003E4A06" w:rsidRPr="005D1CFB">
        <w:rPr>
          <w:rFonts w:ascii="Calibri" w:hAnsi="Calibri" w:cs="Calibri"/>
          <w:color w:val="000000"/>
          <w:sz w:val="24"/>
          <w:szCs w:val="24"/>
        </w:rPr>
        <w:t>Flyeye</w:t>
      </w:r>
      <w:proofErr w:type="spellEnd"/>
      <w:r w:rsidR="003E4A06" w:rsidRPr="005D1CFB">
        <w:rPr>
          <w:rFonts w:ascii="Calibri" w:hAnsi="Calibri" w:cs="Calibri"/>
          <w:color w:val="000000"/>
          <w:sz w:val="24"/>
          <w:szCs w:val="24"/>
        </w:rPr>
        <w:t xml:space="preserve"> telescope, which will soon be installed there.</w:t>
      </w:r>
    </w:p>
    <w:p w14:paraId="7C03B483" w14:textId="77777777" w:rsidR="005D3240" w:rsidRPr="005D1CFB" w:rsidRDefault="005D3240" w:rsidP="000B41F6">
      <w:pPr>
        <w:widowControl/>
        <w:autoSpaceDE w:val="0"/>
        <w:autoSpaceDN w:val="0"/>
        <w:adjustRightInd w:val="0"/>
        <w:rPr>
          <w:rFonts w:ascii="Calibri" w:hAnsi="Calibri" w:cs="Calibri"/>
          <w:color w:val="000000"/>
          <w:sz w:val="24"/>
          <w:szCs w:val="24"/>
        </w:rPr>
      </w:pPr>
    </w:p>
    <w:p w14:paraId="572C8F1F" w14:textId="6298D280" w:rsidR="003E4A06" w:rsidRPr="005D1CFB" w:rsidRDefault="000B41F6" w:rsidP="000B41F6">
      <w:pPr>
        <w:widowControl/>
        <w:autoSpaceDE w:val="0"/>
        <w:autoSpaceDN w:val="0"/>
        <w:adjustRightInd w:val="0"/>
        <w:rPr>
          <w:rFonts w:ascii="Calibri" w:hAnsi="Calibri" w:cs="Calibri"/>
          <w:color w:val="000000"/>
          <w:sz w:val="24"/>
          <w:szCs w:val="24"/>
        </w:rPr>
      </w:pPr>
      <w:r w:rsidRPr="005D1CFB">
        <w:rPr>
          <w:rFonts w:ascii="Calibri" w:hAnsi="Calibri" w:cs="Calibri"/>
          <w:color w:val="000000"/>
          <w:sz w:val="24"/>
          <w:szCs w:val="24"/>
        </w:rPr>
        <w:t>Mohammad Odeh</w:t>
      </w:r>
      <w:r w:rsidR="002346D9" w:rsidRPr="005D1CFB">
        <w:rPr>
          <w:rFonts w:ascii="Calibri" w:hAnsi="Calibri" w:cs="Calibri"/>
          <w:color w:val="000000"/>
          <w:sz w:val="24"/>
          <w:szCs w:val="24"/>
        </w:rPr>
        <w:t xml:space="preserve"> </w:t>
      </w:r>
      <w:r w:rsidR="003E4A06" w:rsidRPr="005D1CFB">
        <w:rPr>
          <w:rFonts w:ascii="Calibri" w:hAnsi="Calibri" w:cs="Calibri"/>
          <w:color w:val="000000"/>
          <w:sz w:val="24"/>
          <w:szCs w:val="24"/>
        </w:rPr>
        <w:t xml:space="preserve">from </w:t>
      </w:r>
      <w:r w:rsidR="00E730ED" w:rsidRPr="005D1CFB">
        <w:rPr>
          <w:rFonts w:ascii="Calibri" w:hAnsi="Calibri" w:cs="Calibri"/>
          <w:color w:val="000000"/>
          <w:sz w:val="24"/>
          <w:szCs w:val="24"/>
        </w:rPr>
        <w:t>Al-</w:t>
      </w:r>
      <w:proofErr w:type="spellStart"/>
      <w:r w:rsidR="00E730ED" w:rsidRPr="005D1CFB">
        <w:rPr>
          <w:rFonts w:ascii="Calibri" w:hAnsi="Calibri" w:cs="Calibri"/>
          <w:color w:val="000000"/>
          <w:sz w:val="24"/>
          <w:szCs w:val="24"/>
        </w:rPr>
        <w:t>Khatim</w:t>
      </w:r>
      <w:proofErr w:type="spellEnd"/>
      <w:r w:rsidR="00E730ED" w:rsidRPr="005D1CFB">
        <w:rPr>
          <w:rFonts w:ascii="Calibri" w:hAnsi="Calibri" w:cs="Calibri"/>
          <w:color w:val="000000"/>
          <w:sz w:val="24"/>
          <w:szCs w:val="24"/>
        </w:rPr>
        <w:t xml:space="preserve"> Observatory</w:t>
      </w:r>
      <w:r w:rsidR="003E4A06" w:rsidRPr="005D1CFB">
        <w:rPr>
          <w:rFonts w:ascii="Calibri" w:hAnsi="Calibri" w:cs="Calibri"/>
          <w:color w:val="000000"/>
          <w:sz w:val="24"/>
          <w:szCs w:val="24"/>
        </w:rPr>
        <w:t xml:space="preserve">, </w:t>
      </w:r>
      <w:r w:rsidR="005B2AC4" w:rsidRPr="005D1CFB">
        <w:rPr>
          <w:rFonts w:ascii="Calibri" w:hAnsi="Calibri" w:cs="Calibri"/>
          <w:color w:val="000000"/>
          <w:sz w:val="24"/>
          <w:szCs w:val="24"/>
        </w:rPr>
        <w:t xml:space="preserve">which </w:t>
      </w:r>
      <w:r w:rsidR="003E4A06" w:rsidRPr="005D1CFB">
        <w:rPr>
          <w:rFonts w:ascii="Calibri" w:hAnsi="Calibri" w:cs="Calibri"/>
          <w:color w:val="000000"/>
          <w:sz w:val="24"/>
          <w:szCs w:val="24"/>
        </w:rPr>
        <w:t xml:space="preserve">was built near Abu Dhabi by the International Astronomical Center (IAC) in January 2021, shared how their observatory plays a crucial role in filing observational gaps and is the only robotic observatory in the area. The observatory is remote controlled, which allows for quick observing of gamma-ray bursts and NEO monitoring. Odeh mentioned that the team </w:t>
      </w:r>
      <w:r w:rsidR="008C543F" w:rsidRPr="005D1CFB">
        <w:rPr>
          <w:rFonts w:ascii="Calibri" w:hAnsi="Calibri" w:cs="Calibri"/>
          <w:color w:val="000000"/>
          <w:sz w:val="24"/>
          <w:szCs w:val="24"/>
        </w:rPr>
        <w:t xml:space="preserve">uses </w:t>
      </w:r>
      <w:proofErr w:type="spellStart"/>
      <w:r w:rsidR="008C543F" w:rsidRPr="005D1CFB">
        <w:rPr>
          <w:rFonts w:ascii="Calibri" w:hAnsi="Calibri" w:cs="Calibri"/>
          <w:color w:val="000000"/>
          <w:sz w:val="24"/>
          <w:szCs w:val="24"/>
        </w:rPr>
        <w:t>NEOfixer</w:t>
      </w:r>
      <w:proofErr w:type="spellEnd"/>
      <w:r w:rsidR="008C543F" w:rsidRPr="005D1CFB">
        <w:rPr>
          <w:rFonts w:ascii="Calibri" w:hAnsi="Calibri" w:cs="Calibri"/>
          <w:color w:val="000000"/>
          <w:sz w:val="24"/>
          <w:szCs w:val="24"/>
        </w:rPr>
        <w:t xml:space="preserve">, which has enabled their discovery of 35 asteroids. </w:t>
      </w:r>
      <w:r w:rsidR="003E4A06" w:rsidRPr="005D1CFB">
        <w:rPr>
          <w:rFonts w:ascii="Calibri" w:hAnsi="Calibri" w:cs="Calibri"/>
          <w:color w:val="000000"/>
          <w:sz w:val="24"/>
          <w:szCs w:val="24"/>
        </w:rPr>
        <w:t xml:space="preserve"> </w:t>
      </w:r>
      <w:r w:rsidR="008C543F" w:rsidRPr="005D1CFB">
        <w:rPr>
          <w:rFonts w:ascii="Calibri" w:hAnsi="Calibri" w:cs="Calibri"/>
          <w:color w:val="000000"/>
          <w:sz w:val="24"/>
          <w:szCs w:val="24"/>
        </w:rPr>
        <w:t>Odeh also mentioned an organized campaign to find meteorites but noted the difficulty posed by the sandy land.</w:t>
      </w:r>
    </w:p>
    <w:p w14:paraId="6E3C40FE" w14:textId="77777777" w:rsidR="000B41F6" w:rsidRPr="005D1CFB" w:rsidRDefault="000B41F6" w:rsidP="000B41F6">
      <w:pPr>
        <w:widowControl/>
        <w:autoSpaceDE w:val="0"/>
        <w:autoSpaceDN w:val="0"/>
        <w:adjustRightInd w:val="0"/>
        <w:rPr>
          <w:rFonts w:ascii="Calibri" w:hAnsi="Calibri" w:cs="Calibri"/>
          <w:color w:val="000000"/>
          <w:sz w:val="24"/>
          <w:szCs w:val="24"/>
        </w:rPr>
      </w:pPr>
    </w:p>
    <w:p w14:paraId="2CE190A8" w14:textId="4078C887" w:rsidR="00961D8F" w:rsidRPr="005D1CFB" w:rsidRDefault="008C543F" w:rsidP="000B41F6">
      <w:pPr>
        <w:widowControl/>
        <w:autoSpaceDE w:val="0"/>
        <w:autoSpaceDN w:val="0"/>
        <w:adjustRightInd w:val="0"/>
        <w:rPr>
          <w:rFonts w:ascii="Calibri" w:hAnsi="Calibri" w:cs="Calibri"/>
          <w:color w:val="000000"/>
          <w:sz w:val="24"/>
          <w:szCs w:val="24"/>
        </w:rPr>
      </w:pPr>
      <w:proofErr w:type="spellStart"/>
      <w:r w:rsidRPr="005D1CFB">
        <w:rPr>
          <w:rFonts w:ascii="Calibri" w:hAnsi="Calibri" w:cs="Calibri"/>
          <w:color w:val="000000"/>
          <w:sz w:val="24"/>
          <w:szCs w:val="24"/>
        </w:rPr>
        <w:t>Sárneczky</w:t>
      </w:r>
      <w:proofErr w:type="spellEnd"/>
      <w:r w:rsidRPr="005D1CFB">
        <w:rPr>
          <w:rFonts w:ascii="Calibri" w:hAnsi="Calibri" w:cs="Calibri"/>
          <w:color w:val="000000"/>
          <w:sz w:val="24"/>
          <w:szCs w:val="24"/>
        </w:rPr>
        <w:t>/Szabó</w:t>
      </w:r>
      <w:r w:rsidR="009B761D" w:rsidRPr="005D1CFB">
        <w:rPr>
          <w:rFonts w:ascii="Calibri" w:hAnsi="Calibri" w:cs="Calibri"/>
          <w:color w:val="000000"/>
          <w:sz w:val="24"/>
          <w:szCs w:val="24"/>
        </w:rPr>
        <w:t xml:space="preserve"> </w:t>
      </w:r>
      <w:r w:rsidRPr="005D1CFB">
        <w:rPr>
          <w:rFonts w:ascii="Calibri" w:hAnsi="Calibri" w:cs="Calibri"/>
          <w:color w:val="000000"/>
          <w:sz w:val="24"/>
          <w:szCs w:val="24"/>
        </w:rPr>
        <w:t xml:space="preserve">from </w:t>
      </w:r>
      <w:r w:rsidR="000B41F6" w:rsidRPr="005D1CFB">
        <w:rPr>
          <w:rFonts w:ascii="Calibri" w:hAnsi="Calibri" w:cs="Calibri"/>
          <w:color w:val="000000"/>
          <w:sz w:val="24"/>
          <w:szCs w:val="24"/>
        </w:rPr>
        <w:t xml:space="preserve">Konkoly Observatory </w:t>
      </w:r>
      <w:r w:rsidRPr="005D1CFB">
        <w:rPr>
          <w:rFonts w:ascii="Calibri" w:hAnsi="Calibri" w:cs="Calibri"/>
          <w:color w:val="000000"/>
          <w:sz w:val="24"/>
          <w:szCs w:val="24"/>
        </w:rPr>
        <w:t xml:space="preserve">in Hungary highlighted their longstanding work in NEO discoveries. The observatory has been operational since the 1960s, with recent upgrades enabling more efficient observations. The representatives noted that NEO </w:t>
      </w:r>
      <w:r w:rsidR="00BE46D7" w:rsidRPr="005D1CFB">
        <w:rPr>
          <w:rFonts w:ascii="Calibri" w:hAnsi="Calibri" w:cs="Calibri"/>
          <w:color w:val="000000"/>
          <w:sz w:val="24"/>
          <w:szCs w:val="24"/>
        </w:rPr>
        <w:t xml:space="preserve">discoveries mostly </w:t>
      </w:r>
      <w:r w:rsidR="000675A8" w:rsidRPr="005D1CFB">
        <w:rPr>
          <w:rFonts w:ascii="Calibri" w:hAnsi="Calibri" w:cs="Calibri"/>
          <w:color w:val="000000"/>
          <w:sz w:val="24"/>
          <w:szCs w:val="24"/>
        </w:rPr>
        <w:t xml:space="preserve">happened after </w:t>
      </w:r>
      <w:r w:rsidRPr="005D1CFB">
        <w:rPr>
          <w:rFonts w:ascii="Calibri" w:hAnsi="Calibri" w:cs="Calibri"/>
          <w:color w:val="000000"/>
          <w:sz w:val="24"/>
          <w:szCs w:val="24"/>
        </w:rPr>
        <w:t xml:space="preserve">a </w:t>
      </w:r>
      <w:r w:rsidR="000675A8" w:rsidRPr="005D1CFB">
        <w:rPr>
          <w:rFonts w:ascii="Calibri" w:hAnsi="Calibri" w:cs="Calibri"/>
          <w:color w:val="000000"/>
          <w:sz w:val="24"/>
          <w:szCs w:val="24"/>
        </w:rPr>
        <w:t xml:space="preserve">2020 </w:t>
      </w:r>
      <w:r w:rsidRPr="005D1CFB">
        <w:rPr>
          <w:rFonts w:ascii="Calibri" w:hAnsi="Calibri" w:cs="Calibri"/>
          <w:color w:val="000000"/>
          <w:sz w:val="24"/>
          <w:szCs w:val="24"/>
        </w:rPr>
        <w:t>upgrade</w:t>
      </w:r>
      <w:r w:rsidR="000675A8" w:rsidRPr="005D1CFB">
        <w:rPr>
          <w:rFonts w:ascii="Calibri" w:hAnsi="Calibri" w:cs="Calibri"/>
          <w:color w:val="000000"/>
          <w:sz w:val="24"/>
          <w:szCs w:val="24"/>
        </w:rPr>
        <w:t xml:space="preserve"> to large CCD</w:t>
      </w:r>
      <w:r w:rsidRPr="005D1CFB">
        <w:rPr>
          <w:rFonts w:ascii="Calibri" w:hAnsi="Calibri" w:cs="Calibri"/>
          <w:color w:val="000000"/>
          <w:sz w:val="24"/>
          <w:szCs w:val="24"/>
        </w:rPr>
        <w:t xml:space="preserve"> camera, </w:t>
      </w:r>
      <w:proofErr w:type="gramStart"/>
      <w:r w:rsidRPr="005D1CFB">
        <w:rPr>
          <w:rFonts w:ascii="Calibri" w:hAnsi="Calibri" w:cs="Calibri"/>
          <w:color w:val="000000"/>
          <w:sz w:val="24"/>
          <w:szCs w:val="24"/>
        </w:rPr>
        <w:t>and also</w:t>
      </w:r>
      <w:proofErr w:type="gramEnd"/>
      <w:r w:rsidRPr="005D1CFB">
        <w:rPr>
          <w:rFonts w:ascii="Calibri" w:hAnsi="Calibri" w:cs="Calibri"/>
          <w:color w:val="000000"/>
          <w:sz w:val="24"/>
          <w:szCs w:val="24"/>
        </w:rPr>
        <w:t xml:space="preserve"> noted that the observatory has discovered </w:t>
      </w:r>
      <w:r w:rsidR="003F0D7F" w:rsidRPr="005D1CFB">
        <w:rPr>
          <w:rFonts w:ascii="Calibri" w:hAnsi="Calibri" w:cs="Calibri"/>
          <w:color w:val="000000"/>
          <w:sz w:val="24"/>
          <w:szCs w:val="24"/>
        </w:rPr>
        <w:t xml:space="preserve">227 confirmed NEOs, </w:t>
      </w:r>
      <w:r w:rsidRPr="005D1CFB">
        <w:rPr>
          <w:rFonts w:ascii="Calibri" w:hAnsi="Calibri" w:cs="Calibri"/>
          <w:color w:val="000000"/>
          <w:sz w:val="24"/>
          <w:szCs w:val="24"/>
        </w:rPr>
        <w:t xml:space="preserve">including imminent impactors like </w:t>
      </w:r>
      <w:r w:rsidR="003F0D7F" w:rsidRPr="005D1CFB">
        <w:rPr>
          <w:rFonts w:ascii="Calibri" w:hAnsi="Calibri" w:cs="Calibri"/>
          <w:color w:val="000000"/>
          <w:sz w:val="24"/>
          <w:szCs w:val="24"/>
        </w:rPr>
        <w:t>2022 EB5, 2023 CX1, 2024 BX1</w:t>
      </w:r>
      <w:r w:rsidR="003C551C" w:rsidRPr="005D1CFB">
        <w:rPr>
          <w:rFonts w:ascii="Calibri" w:hAnsi="Calibri" w:cs="Calibri"/>
          <w:color w:val="000000"/>
          <w:sz w:val="24"/>
          <w:szCs w:val="24"/>
        </w:rPr>
        <w:t>.</w:t>
      </w:r>
      <w:r w:rsidRPr="005D1CFB">
        <w:rPr>
          <w:rFonts w:ascii="Calibri" w:hAnsi="Calibri" w:cs="Calibri"/>
          <w:color w:val="000000"/>
          <w:sz w:val="24"/>
          <w:szCs w:val="24"/>
        </w:rPr>
        <w:t xml:space="preserve"> There was mention that the q</w:t>
      </w:r>
      <w:r w:rsidR="001C0B1B" w:rsidRPr="005D1CFB">
        <w:rPr>
          <w:rFonts w:ascii="Calibri" w:hAnsi="Calibri" w:cs="Calibri"/>
          <w:color w:val="000000"/>
          <w:sz w:val="24"/>
          <w:szCs w:val="24"/>
        </w:rPr>
        <w:t>uick reduction of images after observations makes impacto</w:t>
      </w:r>
      <w:r w:rsidRPr="005D1CFB">
        <w:rPr>
          <w:rFonts w:ascii="Calibri" w:hAnsi="Calibri" w:cs="Calibri"/>
          <w:color w:val="000000"/>
          <w:sz w:val="24"/>
          <w:szCs w:val="24"/>
        </w:rPr>
        <w:t>r</w:t>
      </w:r>
      <w:r w:rsidR="001C0B1B" w:rsidRPr="005D1CFB">
        <w:rPr>
          <w:rFonts w:ascii="Calibri" w:hAnsi="Calibri" w:cs="Calibri"/>
          <w:color w:val="000000"/>
          <w:sz w:val="24"/>
          <w:szCs w:val="24"/>
        </w:rPr>
        <w:t xml:space="preserve"> discovery possible. </w:t>
      </w:r>
    </w:p>
    <w:p w14:paraId="587D96CB" w14:textId="77777777" w:rsidR="000B41F6" w:rsidRPr="005D1CFB" w:rsidRDefault="000B41F6" w:rsidP="000B41F6">
      <w:pPr>
        <w:widowControl/>
        <w:autoSpaceDE w:val="0"/>
        <w:autoSpaceDN w:val="0"/>
        <w:adjustRightInd w:val="0"/>
        <w:rPr>
          <w:rFonts w:ascii="Calibri" w:hAnsi="Calibri" w:cs="Calibri"/>
          <w:color w:val="000000"/>
          <w:sz w:val="24"/>
          <w:szCs w:val="24"/>
        </w:rPr>
      </w:pPr>
    </w:p>
    <w:p w14:paraId="757202B0" w14:textId="0FDF5261" w:rsidR="009B761D" w:rsidRPr="005D1CFB" w:rsidRDefault="006315CA" w:rsidP="000B41F6">
      <w:pPr>
        <w:widowControl/>
        <w:autoSpaceDE w:val="0"/>
        <w:autoSpaceDN w:val="0"/>
        <w:adjustRightInd w:val="0"/>
        <w:rPr>
          <w:rFonts w:ascii="Calibri" w:hAnsi="Calibri" w:cs="Calibri"/>
          <w:color w:val="000000"/>
          <w:sz w:val="24"/>
          <w:szCs w:val="24"/>
        </w:rPr>
      </w:pPr>
      <w:r w:rsidRPr="005D1CFB">
        <w:rPr>
          <w:rFonts w:ascii="Calibri" w:hAnsi="Calibri" w:cs="Calibri"/>
          <w:color w:val="000000"/>
          <w:sz w:val="24"/>
          <w:szCs w:val="24"/>
        </w:rPr>
        <w:lastRenderedPageBreak/>
        <w:t xml:space="preserve">Teddy </w:t>
      </w:r>
      <w:proofErr w:type="spellStart"/>
      <w:r w:rsidR="000B41F6" w:rsidRPr="005D1CFB">
        <w:rPr>
          <w:rFonts w:ascii="Calibri" w:hAnsi="Calibri" w:cs="Calibri"/>
          <w:color w:val="000000"/>
          <w:sz w:val="24"/>
          <w:szCs w:val="24"/>
        </w:rPr>
        <w:t>Kareta</w:t>
      </w:r>
      <w:proofErr w:type="spellEnd"/>
      <w:r w:rsidR="009B761D" w:rsidRPr="005D1CFB">
        <w:rPr>
          <w:rFonts w:ascii="Calibri" w:hAnsi="Calibri" w:cs="Calibri"/>
          <w:color w:val="000000"/>
          <w:sz w:val="24"/>
          <w:szCs w:val="24"/>
        </w:rPr>
        <w:t xml:space="preserve"> from </w:t>
      </w:r>
      <w:r w:rsidR="00974B13" w:rsidRPr="005D1CFB">
        <w:rPr>
          <w:rFonts w:ascii="Calibri" w:hAnsi="Calibri" w:cs="Calibri"/>
          <w:color w:val="000000"/>
          <w:sz w:val="24"/>
          <w:szCs w:val="24"/>
        </w:rPr>
        <w:t xml:space="preserve">MANOS </w:t>
      </w:r>
      <w:r w:rsidR="00457411" w:rsidRPr="005D1CFB">
        <w:rPr>
          <w:rFonts w:ascii="Calibri" w:hAnsi="Calibri" w:cs="Calibri"/>
          <w:color w:val="000000"/>
          <w:sz w:val="24"/>
          <w:szCs w:val="24"/>
        </w:rPr>
        <w:t xml:space="preserve">(NASA/Lowell Observatory) </w:t>
      </w:r>
      <w:r w:rsidR="009B761D" w:rsidRPr="005D1CFB">
        <w:rPr>
          <w:rFonts w:ascii="Calibri" w:hAnsi="Calibri" w:cs="Calibri"/>
          <w:color w:val="000000"/>
          <w:sz w:val="24"/>
          <w:szCs w:val="24"/>
        </w:rPr>
        <w:t xml:space="preserve">described their focus on </w:t>
      </w:r>
      <w:r w:rsidR="00974B13" w:rsidRPr="005D1CFB">
        <w:rPr>
          <w:rFonts w:ascii="Calibri" w:hAnsi="Calibri" w:cs="Calibri"/>
          <w:color w:val="000000"/>
          <w:sz w:val="24"/>
          <w:szCs w:val="24"/>
        </w:rPr>
        <w:t xml:space="preserve">pushing to more faint object </w:t>
      </w:r>
      <w:r w:rsidR="00FF464B" w:rsidRPr="005D1CFB">
        <w:rPr>
          <w:rFonts w:ascii="Calibri" w:hAnsi="Calibri" w:cs="Calibri"/>
          <w:color w:val="000000"/>
          <w:sz w:val="24"/>
          <w:szCs w:val="24"/>
        </w:rPr>
        <w:t>astrometry</w:t>
      </w:r>
      <w:r w:rsidR="009B761D" w:rsidRPr="005D1CFB">
        <w:rPr>
          <w:rFonts w:ascii="Calibri" w:hAnsi="Calibri" w:cs="Calibri"/>
          <w:color w:val="000000"/>
          <w:sz w:val="24"/>
          <w:szCs w:val="24"/>
        </w:rPr>
        <w:t xml:space="preserve">, such as the discovery of asteroid </w:t>
      </w:r>
      <w:r w:rsidR="00FF464B" w:rsidRPr="005D1CFB">
        <w:rPr>
          <w:rFonts w:ascii="Calibri" w:hAnsi="Calibri" w:cs="Calibri"/>
          <w:color w:val="000000"/>
          <w:sz w:val="24"/>
          <w:szCs w:val="24"/>
        </w:rPr>
        <w:t>1015 DK200</w:t>
      </w:r>
      <w:r w:rsidR="009B761D" w:rsidRPr="005D1CFB">
        <w:rPr>
          <w:rFonts w:ascii="Calibri" w:hAnsi="Calibri" w:cs="Calibri"/>
          <w:color w:val="000000"/>
          <w:sz w:val="24"/>
          <w:szCs w:val="24"/>
        </w:rPr>
        <w:t xml:space="preserve"> at</w:t>
      </w:r>
      <w:r w:rsidR="00FF464B" w:rsidRPr="005D1CFB">
        <w:rPr>
          <w:rFonts w:ascii="Calibri" w:hAnsi="Calibri" w:cs="Calibri"/>
          <w:color w:val="000000"/>
          <w:sz w:val="24"/>
          <w:szCs w:val="24"/>
        </w:rPr>
        <w:t xml:space="preserve"> mag</w:t>
      </w:r>
      <w:r w:rsidR="009B761D" w:rsidRPr="005D1CFB">
        <w:rPr>
          <w:rFonts w:ascii="Calibri" w:hAnsi="Calibri" w:cs="Calibri"/>
          <w:color w:val="000000"/>
          <w:sz w:val="24"/>
          <w:szCs w:val="24"/>
        </w:rPr>
        <w:t>nitude</w:t>
      </w:r>
      <w:r w:rsidR="00FF464B" w:rsidRPr="005D1CFB">
        <w:rPr>
          <w:rFonts w:ascii="Calibri" w:hAnsi="Calibri" w:cs="Calibri"/>
          <w:color w:val="000000"/>
          <w:sz w:val="24"/>
          <w:szCs w:val="24"/>
        </w:rPr>
        <w:t xml:space="preserve"> 25.1. </w:t>
      </w:r>
      <w:r w:rsidR="0032149C" w:rsidRPr="005D1CFB">
        <w:rPr>
          <w:rFonts w:ascii="Calibri" w:hAnsi="Calibri" w:cs="Calibri"/>
          <w:color w:val="000000"/>
          <w:sz w:val="24"/>
          <w:szCs w:val="24"/>
        </w:rPr>
        <w:t xml:space="preserve"> </w:t>
      </w:r>
      <w:proofErr w:type="spellStart"/>
      <w:r w:rsidR="009B761D" w:rsidRPr="005D1CFB">
        <w:rPr>
          <w:rFonts w:ascii="Calibri" w:hAnsi="Calibri" w:cs="Calibri"/>
          <w:color w:val="000000"/>
          <w:sz w:val="24"/>
          <w:szCs w:val="24"/>
        </w:rPr>
        <w:t>Kareta</w:t>
      </w:r>
      <w:proofErr w:type="spellEnd"/>
      <w:r w:rsidR="009B761D" w:rsidRPr="005D1CFB">
        <w:rPr>
          <w:rFonts w:ascii="Calibri" w:hAnsi="Calibri" w:cs="Calibri"/>
          <w:color w:val="000000"/>
          <w:sz w:val="24"/>
          <w:szCs w:val="24"/>
        </w:rPr>
        <w:t xml:space="preserve"> mentioned that MANOS works with the Lowell Discovery Telescope (LDT) and is involved in </w:t>
      </w:r>
      <w:r w:rsidR="0032149C" w:rsidRPr="005D1CFB">
        <w:rPr>
          <w:rFonts w:ascii="Calibri" w:hAnsi="Calibri" w:cs="Calibri"/>
          <w:color w:val="000000"/>
          <w:sz w:val="24"/>
          <w:szCs w:val="24"/>
        </w:rPr>
        <w:t xml:space="preserve">11 of 17 new </w:t>
      </w:r>
      <w:proofErr w:type="spellStart"/>
      <w:r w:rsidR="0032149C" w:rsidRPr="005D1CFB">
        <w:rPr>
          <w:rFonts w:ascii="Calibri" w:hAnsi="Calibri" w:cs="Calibri"/>
          <w:color w:val="000000"/>
          <w:sz w:val="24"/>
          <w:szCs w:val="24"/>
        </w:rPr>
        <w:t>Yarkov</w:t>
      </w:r>
      <w:r w:rsidR="000725A0" w:rsidRPr="005D1CFB">
        <w:rPr>
          <w:rFonts w:ascii="Calibri" w:hAnsi="Calibri" w:cs="Calibri"/>
          <w:color w:val="000000"/>
          <w:sz w:val="24"/>
          <w:szCs w:val="24"/>
        </w:rPr>
        <w:t>s</w:t>
      </w:r>
      <w:r w:rsidR="0032149C" w:rsidRPr="005D1CFB">
        <w:rPr>
          <w:rFonts w:ascii="Calibri" w:hAnsi="Calibri" w:cs="Calibri"/>
          <w:color w:val="000000"/>
          <w:sz w:val="24"/>
          <w:szCs w:val="24"/>
        </w:rPr>
        <w:t>ky</w:t>
      </w:r>
      <w:proofErr w:type="spellEnd"/>
      <w:r w:rsidR="0032149C" w:rsidRPr="005D1CFB">
        <w:rPr>
          <w:rFonts w:ascii="Calibri" w:hAnsi="Calibri" w:cs="Calibri"/>
          <w:color w:val="000000"/>
          <w:sz w:val="24"/>
          <w:szCs w:val="24"/>
        </w:rPr>
        <w:t xml:space="preserve"> detections, </w:t>
      </w:r>
      <w:r w:rsidR="002376E2" w:rsidRPr="005D1CFB">
        <w:rPr>
          <w:rFonts w:ascii="Calibri" w:hAnsi="Calibri" w:cs="Calibri"/>
          <w:color w:val="000000"/>
          <w:sz w:val="24"/>
          <w:szCs w:val="24"/>
        </w:rPr>
        <w:t xml:space="preserve">8 </w:t>
      </w:r>
      <w:r w:rsidR="009B761D" w:rsidRPr="005D1CFB">
        <w:rPr>
          <w:rFonts w:ascii="Calibri" w:hAnsi="Calibri" w:cs="Calibri"/>
          <w:color w:val="000000"/>
          <w:sz w:val="24"/>
          <w:szCs w:val="24"/>
        </w:rPr>
        <w:t xml:space="preserve">of which </w:t>
      </w:r>
      <w:r w:rsidR="002376E2" w:rsidRPr="005D1CFB">
        <w:rPr>
          <w:rFonts w:ascii="Calibri" w:hAnsi="Calibri" w:cs="Calibri"/>
          <w:color w:val="000000"/>
          <w:sz w:val="24"/>
          <w:szCs w:val="24"/>
        </w:rPr>
        <w:t xml:space="preserve">were exclusively </w:t>
      </w:r>
      <w:r w:rsidR="009B761D" w:rsidRPr="005D1CFB">
        <w:rPr>
          <w:rFonts w:ascii="Calibri" w:hAnsi="Calibri" w:cs="Calibri"/>
          <w:color w:val="000000"/>
          <w:sz w:val="24"/>
          <w:szCs w:val="24"/>
        </w:rPr>
        <w:t xml:space="preserve">by </w:t>
      </w:r>
      <w:r w:rsidR="002376E2" w:rsidRPr="005D1CFB">
        <w:rPr>
          <w:rFonts w:ascii="Calibri" w:hAnsi="Calibri" w:cs="Calibri"/>
          <w:color w:val="000000"/>
          <w:sz w:val="24"/>
          <w:szCs w:val="24"/>
        </w:rPr>
        <w:t xml:space="preserve">LDT. </w:t>
      </w:r>
      <w:proofErr w:type="spellStart"/>
      <w:r w:rsidR="009B761D" w:rsidRPr="005D1CFB">
        <w:rPr>
          <w:rFonts w:ascii="Calibri" w:hAnsi="Calibri" w:cs="Calibri"/>
          <w:color w:val="000000"/>
          <w:sz w:val="24"/>
          <w:szCs w:val="24"/>
        </w:rPr>
        <w:t>Kareta</w:t>
      </w:r>
      <w:proofErr w:type="spellEnd"/>
      <w:r w:rsidR="009B761D" w:rsidRPr="005D1CFB">
        <w:rPr>
          <w:rFonts w:ascii="Calibri" w:hAnsi="Calibri" w:cs="Calibri"/>
          <w:color w:val="000000"/>
          <w:sz w:val="24"/>
          <w:szCs w:val="24"/>
        </w:rPr>
        <w:t xml:space="preserve"> mentioned that their Target of Opportunity program has enabled detailed tracking of objects like 2024 PT5, </w:t>
      </w:r>
      <w:r w:rsidR="0017399E" w:rsidRPr="005D1CFB">
        <w:rPr>
          <w:rFonts w:ascii="Calibri" w:hAnsi="Calibri" w:cs="Calibri"/>
          <w:color w:val="000000"/>
          <w:sz w:val="24"/>
          <w:szCs w:val="24"/>
        </w:rPr>
        <w:t>whose</w:t>
      </w:r>
      <w:r w:rsidR="009B761D" w:rsidRPr="005D1CFB">
        <w:rPr>
          <w:rFonts w:ascii="Calibri" w:hAnsi="Calibri" w:cs="Calibri"/>
          <w:color w:val="000000"/>
          <w:sz w:val="24"/>
          <w:szCs w:val="24"/>
        </w:rPr>
        <w:t xml:space="preserve"> orbit and motion indicate to be a rocket body or lunar ejecta.</w:t>
      </w:r>
    </w:p>
    <w:p w14:paraId="62B75763" w14:textId="77777777" w:rsidR="009B761D" w:rsidRPr="005D1CFB" w:rsidRDefault="009B761D" w:rsidP="000B41F6">
      <w:pPr>
        <w:widowControl/>
        <w:autoSpaceDE w:val="0"/>
        <w:autoSpaceDN w:val="0"/>
        <w:adjustRightInd w:val="0"/>
        <w:rPr>
          <w:rFonts w:ascii="Calibri" w:hAnsi="Calibri" w:cs="Calibri"/>
          <w:color w:val="000000"/>
          <w:sz w:val="24"/>
          <w:szCs w:val="24"/>
        </w:rPr>
      </w:pPr>
    </w:p>
    <w:p w14:paraId="50E9537D" w14:textId="52E5CAC0" w:rsidR="009B761D" w:rsidRPr="005D1CFB" w:rsidRDefault="006315CA" w:rsidP="000B41F6">
      <w:pPr>
        <w:widowControl/>
        <w:autoSpaceDE w:val="0"/>
        <w:autoSpaceDN w:val="0"/>
        <w:adjustRightInd w:val="0"/>
        <w:rPr>
          <w:rFonts w:ascii="Calibri" w:hAnsi="Calibri" w:cs="Calibri"/>
          <w:color w:val="000000"/>
          <w:sz w:val="24"/>
          <w:szCs w:val="24"/>
        </w:rPr>
      </w:pPr>
      <w:r w:rsidRPr="005D1CFB">
        <w:rPr>
          <w:rFonts w:ascii="Calibri" w:hAnsi="Calibri" w:cs="Calibri"/>
          <w:color w:val="000000"/>
          <w:sz w:val="24"/>
          <w:szCs w:val="24"/>
        </w:rPr>
        <w:t xml:space="preserve">Alex </w:t>
      </w:r>
      <w:r w:rsidR="009B761D" w:rsidRPr="005D1CFB">
        <w:rPr>
          <w:rFonts w:ascii="Calibri" w:hAnsi="Calibri" w:cs="Calibri"/>
          <w:color w:val="000000"/>
          <w:sz w:val="24"/>
          <w:szCs w:val="24"/>
        </w:rPr>
        <w:t xml:space="preserve">Gibbs from Catalina Sky Survey </w:t>
      </w:r>
      <w:r w:rsidR="006E4E74" w:rsidRPr="005D1CFB">
        <w:rPr>
          <w:rFonts w:ascii="Calibri" w:hAnsi="Calibri" w:cs="Calibri"/>
          <w:color w:val="000000"/>
          <w:sz w:val="24"/>
          <w:szCs w:val="24"/>
        </w:rPr>
        <w:t xml:space="preserve">(NASA) </w:t>
      </w:r>
      <w:r w:rsidR="009B761D" w:rsidRPr="005D1CFB">
        <w:rPr>
          <w:rFonts w:ascii="Calibri" w:hAnsi="Calibri" w:cs="Calibri"/>
          <w:color w:val="000000"/>
          <w:sz w:val="24"/>
          <w:szCs w:val="24"/>
        </w:rPr>
        <w:t xml:space="preserve">shared updates on </w:t>
      </w:r>
      <w:proofErr w:type="spellStart"/>
      <w:r w:rsidR="000D6A24" w:rsidRPr="005D1CFB">
        <w:rPr>
          <w:rFonts w:ascii="Calibri" w:hAnsi="Calibri" w:cs="Calibri"/>
          <w:color w:val="000000"/>
          <w:sz w:val="24"/>
          <w:szCs w:val="24"/>
        </w:rPr>
        <w:t>NEOfixer</w:t>
      </w:r>
      <w:proofErr w:type="spellEnd"/>
      <w:r w:rsidR="009B761D" w:rsidRPr="005D1CFB">
        <w:rPr>
          <w:rFonts w:ascii="Calibri" w:hAnsi="Calibri" w:cs="Calibri"/>
          <w:color w:val="000000"/>
          <w:sz w:val="24"/>
          <w:szCs w:val="24"/>
        </w:rPr>
        <w:t xml:space="preserve">, which is a tool that provides </w:t>
      </w:r>
      <w:r w:rsidR="000D6A24" w:rsidRPr="005D1CFB">
        <w:rPr>
          <w:rFonts w:ascii="Calibri" w:hAnsi="Calibri" w:cs="Calibri"/>
          <w:color w:val="000000"/>
          <w:sz w:val="24"/>
          <w:szCs w:val="24"/>
        </w:rPr>
        <w:t>customized target lists for specific telescopes</w:t>
      </w:r>
      <w:r w:rsidR="009B761D" w:rsidRPr="005D1CFB">
        <w:rPr>
          <w:rFonts w:ascii="Calibri" w:hAnsi="Calibri" w:cs="Calibri"/>
          <w:color w:val="000000"/>
          <w:sz w:val="24"/>
          <w:szCs w:val="24"/>
        </w:rPr>
        <w:t xml:space="preserve"> to help streamline asteroid follow-up observations and provide beneficial astrometry. Gibbs mentioned that if people feed observing status updates into </w:t>
      </w:r>
      <w:proofErr w:type="spellStart"/>
      <w:r w:rsidR="009B761D" w:rsidRPr="005D1CFB">
        <w:rPr>
          <w:rFonts w:ascii="Calibri" w:hAnsi="Calibri" w:cs="Calibri"/>
          <w:color w:val="000000"/>
          <w:sz w:val="24"/>
          <w:szCs w:val="24"/>
        </w:rPr>
        <w:t>NEOfixer</w:t>
      </w:r>
      <w:proofErr w:type="spellEnd"/>
      <w:r w:rsidR="009B761D" w:rsidRPr="005D1CFB">
        <w:rPr>
          <w:rFonts w:ascii="Calibri" w:hAnsi="Calibri" w:cs="Calibri"/>
          <w:color w:val="000000"/>
          <w:sz w:val="24"/>
          <w:szCs w:val="24"/>
        </w:rPr>
        <w:t>, users can coordinate and adjust priorities based on other astronomers’ activities.</w:t>
      </w:r>
      <w:r w:rsidR="00F11455" w:rsidRPr="005D1CFB">
        <w:rPr>
          <w:rFonts w:ascii="Calibri" w:hAnsi="Calibri" w:cs="Calibri"/>
          <w:color w:val="000000"/>
          <w:sz w:val="24"/>
          <w:szCs w:val="24"/>
        </w:rPr>
        <w:t xml:space="preserve"> Gibbs noted that new features to </w:t>
      </w:r>
      <w:proofErr w:type="spellStart"/>
      <w:r w:rsidR="00F11455" w:rsidRPr="005D1CFB">
        <w:rPr>
          <w:rFonts w:ascii="Calibri" w:hAnsi="Calibri" w:cs="Calibri"/>
          <w:color w:val="000000"/>
          <w:sz w:val="24"/>
          <w:szCs w:val="24"/>
        </w:rPr>
        <w:t>NEOfixer</w:t>
      </w:r>
      <w:proofErr w:type="spellEnd"/>
      <w:r w:rsidR="00F11455" w:rsidRPr="005D1CFB">
        <w:rPr>
          <w:rFonts w:ascii="Calibri" w:hAnsi="Calibri" w:cs="Calibri"/>
          <w:color w:val="000000"/>
          <w:sz w:val="24"/>
          <w:szCs w:val="24"/>
        </w:rPr>
        <w:t xml:space="preserve"> include the addition of near-Earth comets and a live activity table to see what users are currently doing to make it easier for the astronomical community to coordinate observations and track each other’s efforts.</w:t>
      </w:r>
    </w:p>
    <w:p w14:paraId="5F53F12D" w14:textId="77777777" w:rsidR="00F11455" w:rsidRPr="005D1CFB" w:rsidRDefault="00F11455" w:rsidP="000B41F6">
      <w:pPr>
        <w:widowControl/>
        <w:autoSpaceDE w:val="0"/>
        <w:autoSpaceDN w:val="0"/>
        <w:adjustRightInd w:val="0"/>
        <w:rPr>
          <w:rFonts w:ascii="Calibri" w:hAnsi="Calibri" w:cs="Calibri"/>
          <w:color w:val="000000"/>
          <w:sz w:val="24"/>
          <w:szCs w:val="24"/>
        </w:rPr>
      </w:pPr>
    </w:p>
    <w:p w14:paraId="010A8E08" w14:textId="3BB771AE" w:rsidR="000B41F6" w:rsidRPr="005D1CFB" w:rsidRDefault="00FE347F" w:rsidP="000B41F6">
      <w:pPr>
        <w:widowControl/>
        <w:autoSpaceDE w:val="0"/>
        <w:autoSpaceDN w:val="0"/>
        <w:adjustRightInd w:val="0"/>
        <w:rPr>
          <w:rFonts w:ascii="Calibri" w:hAnsi="Calibri" w:cs="Calibri"/>
          <w:b/>
          <w:bCs/>
          <w:color w:val="000000"/>
          <w:sz w:val="24"/>
          <w:szCs w:val="24"/>
        </w:rPr>
      </w:pPr>
      <w:r w:rsidRPr="005D1CFB">
        <w:rPr>
          <w:rFonts w:ascii="Calibri" w:hAnsi="Calibri" w:cs="Calibri"/>
          <w:b/>
          <w:bCs/>
          <w:color w:val="000000"/>
          <w:sz w:val="24"/>
          <w:szCs w:val="24"/>
        </w:rPr>
        <w:t>2025 Planetary Defense Conference</w:t>
      </w:r>
    </w:p>
    <w:p w14:paraId="6B78EA82" w14:textId="77777777" w:rsidR="003C1B6F" w:rsidRPr="005D1CFB" w:rsidRDefault="003C1B6F" w:rsidP="000B41F6">
      <w:pPr>
        <w:widowControl/>
        <w:autoSpaceDE w:val="0"/>
        <w:autoSpaceDN w:val="0"/>
        <w:adjustRightInd w:val="0"/>
        <w:rPr>
          <w:rFonts w:ascii="Calibri" w:hAnsi="Calibri" w:cs="Calibri"/>
          <w:b/>
          <w:bCs/>
          <w:color w:val="000000"/>
          <w:sz w:val="24"/>
          <w:szCs w:val="24"/>
        </w:rPr>
      </w:pPr>
    </w:p>
    <w:p w14:paraId="0C09FD2F" w14:textId="28B186C7" w:rsidR="000B41F6" w:rsidRPr="005D1CFB" w:rsidRDefault="00E730ED" w:rsidP="00E730ED">
      <w:pPr>
        <w:widowControl/>
        <w:autoSpaceDE w:val="0"/>
        <w:autoSpaceDN w:val="0"/>
        <w:adjustRightInd w:val="0"/>
        <w:rPr>
          <w:rFonts w:ascii="Calibri" w:hAnsi="Calibri" w:cs="Calibri"/>
          <w:color w:val="000000"/>
          <w:sz w:val="24"/>
          <w:szCs w:val="24"/>
        </w:rPr>
      </w:pPr>
      <w:r w:rsidRPr="005D1CFB">
        <w:rPr>
          <w:rFonts w:ascii="Calibri" w:hAnsi="Calibri" w:cs="Calibri"/>
          <w:color w:val="000000"/>
          <w:sz w:val="24"/>
          <w:szCs w:val="24"/>
        </w:rPr>
        <w:t xml:space="preserve">Brent Barbee (NASA/Goddard) noted that </w:t>
      </w:r>
      <w:r w:rsidR="00F11455" w:rsidRPr="005D1CFB">
        <w:rPr>
          <w:rFonts w:ascii="Calibri" w:hAnsi="Calibri" w:cs="Calibri"/>
          <w:color w:val="000000"/>
          <w:sz w:val="24"/>
          <w:szCs w:val="24"/>
        </w:rPr>
        <w:t>abstracts</w:t>
      </w:r>
      <w:r w:rsidRPr="005D1CFB">
        <w:rPr>
          <w:rFonts w:ascii="Calibri" w:hAnsi="Calibri" w:cs="Calibri"/>
          <w:color w:val="000000"/>
          <w:sz w:val="24"/>
          <w:szCs w:val="24"/>
        </w:rPr>
        <w:t xml:space="preserve"> for the 2025 planetary defense conference are now open and being accepted through Nov 29: </w:t>
      </w:r>
    </w:p>
    <w:p w14:paraId="706DF13A" w14:textId="63A79277" w:rsidR="00923197" w:rsidRPr="005D1CFB" w:rsidRDefault="00C54312" w:rsidP="000B41F6">
      <w:pPr>
        <w:widowControl/>
        <w:autoSpaceDE w:val="0"/>
        <w:autoSpaceDN w:val="0"/>
        <w:adjustRightInd w:val="0"/>
        <w:rPr>
          <w:rFonts w:ascii="Calibri" w:hAnsi="Calibri" w:cs="Calibri"/>
          <w:sz w:val="24"/>
          <w:szCs w:val="24"/>
        </w:rPr>
      </w:pPr>
      <w:hyperlink r:id="rId9" w:history="1">
        <w:r w:rsidRPr="005D1CFB">
          <w:rPr>
            <w:rStyle w:val="Hyperlink"/>
            <w:rFonts w:ascii="Calibri" w:hAnsi="Calibri" w:cs="Calibri"/>
            <w:sz w:val="24"/>
            <w:szCs w:val="24"/>
          </w:rPr>
          <w:t>https://iaaspace.org/event/9th-iaa-planetary-defense-conference-2025/</w:t>
        </w:r>
      </w:hyperlink>
    </w:p>
    <w:p w14:paraId="4A1A446C" w14:textId="77777777" w:rsidR="00C54312" w:rsidRPr="005D1CFB" w:rsidRDefault="00C54312" w:rsidP="000B41F6">
      <w:pPr>
        <w:widowControl/>
        <w:autoSpaceDE w:val="0"/>
        <w:autoSpaceDN w:val="0"/>
        <w:adjustRightInd w:val="0"/>
        <w:rPr>
          <w:rFonts w:ascii="Calibri" w:hAnsi="Calibri" w:cs="Calibri"/>
          <w:color w:val="000000"/>
          <w:sz w:val="24"/>
          <w:szCs w:val="24"/>
        </w:rPr>
      </w:pPr>
    </w:p>
    <w:p w14:paraId="7DE975DF" w14:textId="77777777" w:rsidR="00E730ED" w:rsidRPr="005D1CFB" w:rsidRDefault="000B41F6" w:rsidP="000B41F6">
      <w:pPr>
        <w:widowControl/>
        <w:autoSpaceDE w:val="0"/>
        <w:autoSpaceDN w:val="0"/>
        <w:adjustRightInd w:val="0"/>
        <w:rPr>
          <w:rFonts w:ascii="Calibri" w:hAnsi="Calibri" w:cs="Calibri"/>
          <w:b/>
          <w:bCs/>
          <w:color w:val="000000"/>
          <w:sz w:val="24"/>
          <w:szCs w:val="24"/>
        </w:rPr>
      </w:pPr>
      <w:r w:rsidRPr="005D1CFB">
        <w:rPr>
          <w:rFonts w:ascii="Calibri" w:hAnsi="Calibri" w:cs="Calibri"/>
          <w:b/>
          <w:bCs/>
          <w:color w:val="000000"/>
          <w:sz w:val="24"/>
          <w:szCs w:val="24"/>
        </w:rPr>
        <w:t>Space Missions Planning Advisory Group (</w:t>
      </w:r>
      <w:r w:rsidRPr="005D1CFB">
        <w:rPr>
          <w:rFonts w:ascii="Calibri" w:hAnsi="Calibri" w:cs="Calibri"/>
          <w:b/>
          <w:bCs/>
          <w:color w:val="1155CD"/>
          <w:sz w:val="24"/>
          <w:szCs w:val="24"/>
        </w:rPr>
        <w:t>SMPAG</w:t>
      </w:r>
      <w:r w:rsidRPr="005D1CFB">
        <w:rPr>
          <w:rFonts w:ascii="Calibri" w:hAnsi="Calibri" w:cs="Calibri"/>
          <w:b/>
          <w:bCs/>
          <w:color w:val="000000"/>
          <w:sz w:val="24"/>
          <w:szCs w:val="24"/>
        </w:rPr>
        <w:t xml:space="preserve">) </w:t>
      </w:r>
    </w:p>
    <w:p w14:paraId="3AAB8768" w14:textId="77777777" w:rsidR="003C1B6F" w:rsidRPr="005D1CFB" w:rsidRDefault="003C1B6F" w:rsidP="000B41F6">
      <w:pPr>
        <w:widowControl/>
        <w:autoSpaceDE w:val="0"/>
        <w:autoSpaceDN w:val="0"/>
        <w:adjustRightInd w:val="0"/>
        <w:rPr>
          <w:rFonts w:ascii="Calibri" w:hAnsi="Calibri" w:cs="Calibri"/>
          <w:b/>
          <w:bCs/>
          <w:color w:val="000000"/>
          <w:sz w:val="24"/>
          <w:szCs w:val="24"/>
        </w:rPr>
      </w:pPr>
    </w:p>
    <w:p w14:paraId="79715470" w14:textId="4C4EA377" w:rsidR="00A157CD" w:rsidRPr="005D1CFB" w:rsidRDefault="00FE347F" w:rsidP="000B41F6">
      <w:pPr>
        <w:widowControl/>
        <w:autoSpaceDE w:val="0"/>
        <w:autoSpaceDN w:val="0"/>
        <w:adjustRightInd w:val="0"/>
        <w:rPr>
          <w:rFonts w:ascii="Calibri" w:hAnsi="Calibri" w:cs="Calibri"/>
          <w:color w:val="000000"/>
          <w:sz w:val="24"/>
          <w:szCs w:val="24"/>
        </w:rPr>
      </w:pPr>
      <w:r w:rsidRPr="005D1CFB">
        <w:rPr>
          <w:rFonts w:ascii="Calibri" w:hAnsi="Calibri" w:cs="Calibri"/>
          <w:color w:val="000000"/>
          <w:sz w:val="24"/>
          <w:szCs w:val="24"/>
        </w:rPr>
        <w:t xml:space="preserve">Detlef </w:t>
      </w:r>
      <w:proofErr w:type="spellStart"/>
      <w:r w:rsidR="000B41F6" w:rsidRPr="005D1CFB">
        <w:rPr>
          <w:rFonts w:ascii="Calibri" w:hAnsi="Calibri" w:cs="Calibri"/>
          <w:color w:val="000000"/>
          <w:sz w:val="24"/>
          <w:szCs w:val="24"/>
        </w:rPr>
        <w:t>Koschny</w:t>
      </w:r>
      <w:proofErr w:type="spellEnd"/>
      <w:r w:rsidR="00E730ED" w:rsidRPr="005D1CFB">
        <w:rPr>
          <w:rFonts w:ascii="Calibri" w:hAnsi="Calibri" w:cs="Calibri"/>
          <w:color w:val="000000"/>
          <w:sz w:val="24"/>
          <w:szCs w:val="24"/>
        </w:rPr>
        <w:t xml:space="preserve"> </w:t>
      </w:r>
      <w:r w:rsidRPr="005D1CFB">
        <w:rPr>
          <w:rFonts w:ascii="Calibri" w:hAnsi="Calibri" w:cs="Calibri"/>
          <w:color w:val="000000"/>
          <w:sz w:val="24"/>
          <w:szCs w:val="24"/>
        </w:rPr>
        <w:t>n</w:t>
      </w:r>
      <w:r w:rsidR="00E730ED" w:rsidRPr="005D1CFB">
        <w:rPr>
          <w:rFonts w:ascii="Calibri" w:hAnsi="Calibri" w:cs="Calibri"/>
          <w:color w:val="000000"/>
          <w:sz w:val="24"/>
          <w:szCs w:val="24"/>
        </w:rPr>
        <w:t xml:space="preserve">oted that SMPAG members can be found on </w:t>
      </w:r>
      <w:r w:rsidR="00574278" w:rsidRPr="005D1CFB">
        <w:rPr>
          <w:rFonts w:ascii="Calibri" w:hAnsi="Calibri" w:cs="Calibri"/>
          <w:color w:val="000000"/>
          <w:sz w:val="24"/>
          <w:szCs w:val="24"/>
        </w:rPr>
        <w:t>smpag.net.</w:t>
      </w:r>
      <w:r w:rsidR="00E730ED" w:rsidRPr="005D1CFB">
        <w:rPr>
          <w:rFonts w:ascii="Calibri" w:hAnsi="Calibri" w:cs="Calibri"/>
          <w:color w:val="000000"/>
          <w:sz w:val="24"/>
          <w:szCs w:val="24"/>
        </w:rPr>
        <w:t xml:space="preserve"> </w:t>
      </w:r>
      <w:proofErr w:type="spellStart"/>
      <w:r w:rsidR="00E730ED" w:rsidRPr="005D1CFB">
        <w:rPr>
          <w:rFonts w:ascii="Calibri" w:hAnsi="Calibri" w:cs="Calibri"/>
          <w:color w:val="000000"/>
          <w:sz w:val="24"/>
          <w:szCs w:val="24"/>
        </w:rPr>
        <w:t>Koschny</w:t>
      </w:r>
      <w:proofErr w:type="spellEnd"/>
      <w:r w:rsidR="00E730ED" w:rsidRPr="005D1CFB">
        <w:rPr>
          <w:rFonts w:ascii="Calibri" w:hAnsi="Calibri" w:cs="Calibri"/>
          <w:color w:val="000000"/>
          <w:sz w:val="24"/>
          <w:szCs w:val="24"/>
        </w:rPr>
        <w:t xml:space="preserve"> noted that SMPAG is participating</w:t>
      </w:r>
      <w:r w:rsidR="00574278" w:rsidRPr="005D1CFB">
        <w:rPr>
          <w:rFonts w:ascii="Calibri" w:hAnsi="Calibri" w:cs="Calibri"/>
          <w:color w:val="000000"/>
          <w:sz w:val="24"/>
          <w:szCs w:val="24"/>
        </w:rPr>
        <w:t xml:space="preserve"> in </w:t>
      </w:r>
      <w:r w:rsidR="00E730ED" w:rsidRPr="005D1CFB">
        <w:rPr>
          <w:rFonts w:ascii="Calibri" w:hAnsi="Calibri" w:cs="Calibri"/>
          <w:color w:val="000000"/>
          <w:sz w:val="24"/>
          <w:szCs w:val="24"/>
        </w:rPr>
        <w:t xml:space="preserve">the </w:t>
      </w:r>
      <w:r w:rsidR="00574278" w:rsidRPr="005D1CFB">
        <w:rPr>
          <w:rFonts w:ascii="Calibri" w:hAnsi="Calibri" w:cs="Calibri"/>
          <w:color w:val="000000"/>
          <w:sz w:val="24"/>
          <w:szCs w:val="24"/>
        </w:rPr>
        <w:t xml:space="preserve">PDC </w:t>
      </w:r>
      <w:r w:rsidR="00E730ED" w:rsidRPr="005D1CFB">
        <w:rPr>
          <w:rFonts w:ascii="Calibri" w:hAnsi="Calibri" w:cs="Calibri"/>
          <w:color w:val="000000"/>
          <w:sz w:val="24"/>
          <w:szCs w:val="24"/>
        </w:rPr>
        <w:t xml:space="preserve">asteroid impact </w:t>
      </w:r>
      <w:r w:rsidR="00574278" w:rsidRPr="005D1CFB">
        <w:rPr>
          <w:rFonts w:ascii="Calibri" w:hAnsi="Calibri" w:cs="Calibri"/>
          <w:color w:val="000000"/>
          <w:sz w:val="24"/>
          <w:szCs w:val="24"/>
        </w:rPr>
        <w:t>exercise</w:t>
      </w:r>
      <w:r w:rsidR="00E730ED" w:rsidRPr="005D1CFB">
        <w:rPr>
          <w:rFonts w:ascii="Calibri" w:hAnsi="Calibri" w:cs="Calibri"/>
          <w:color w:val="000000"/>
          <w:sz w:val="24"/>
          <w:szCs w:val="24"/>
        </w:rPr>
        <w:t xml:space="preserve"> and is providing recommendations for the kind of space missions that could be viable for the exercise. </w:t>
      </w:r>
    </w:p>
    <w:p w14:paraId="7B92553E" w14:textId="77777777" w:rsidR="000B41F6" w:rsidRPr="005D1CFB" w:rsidRDefault="000B41F6" w:rsidP="000B41F6">
      <w:pPr>
        <w:widowControl/>
        <w:autoSpaceDE w:val="0"/>
        <w:autoSpaceDN w:val="0"/>
        <w:adjustRightInd w:val="0"/>
        <w:rPr>
          <w:rFonts w:ascii="Calibri" w:hAnsi="Calibri" w:cs="Calibri"/>
          <w:color w:val="000000"/>
          <w:sz w:val="24"/>
          <w:szCs w:val="24"/>
        </w:rPr>
      </w:pPr>
    </w:p>
    <w:p w14:paraId="54BE598C" w14:textId="72DF5243" w:rsidR="00E730ED" w:rsidRPr="005D1CFB" w:rsidRDefault="000B41F6" w:rsidP="000B41F6">
      <w:pPr>
        <w:widowControl/>
        <w:autoSpaceDE w:val="0"/>
        <w:autoSpaceDN w:val="0"/>
        <w:adjustRightInd w:val="0"/>
        <w:rPr>
          <w:rFonts w:ascii="Calibri" w:hAnsi="Calibri" w:cs="Calibri"/>
          <w:b/>
          <w:bCs/>
          <w:color w:val="000000"/>
          <w:sz w:val="24"/>
          <w:szCs w:val="24"/>
        </w:rPr>
      </w:pPr>
      <w:r w:rsidRPr="005D1CFB">
        <w:rPr>
          <w:rFonts w:ascii="Calibri" w:hAnsi="Calibri" w:cs="Calibri"/>
          <w:b/>
          <w:bCs/>
          <w:color w:val="000000"/>
          <w:sz w:val="24"/>
          <w:szCs w:val="24"/>
        </w:rPr>
        <w:t xml:space="preserve">International Year of Planetary Defense </w:t>
      </w:r>
    </w:p>
    <w:p w14:paraId="1881C07D" w14:textId="77777777" w:rsidR="003C1B6F" w:rsidRPr="005D1CFB" w:rsidRDefault="003C1B6F" w:rsidP="000B41F6">
      <w:pPr>
        <w:widowControl/>
        <w:autoSpaceDE w:val="0"/>
        <w:autoSpaceDN w:val="0"/>
        <w:adjustRightInd w:val="0"/>
        <w:rPr>
          <w:rFonts w:ascii="Calibri" w:hAnsi="Calibri" w:cs="Calibri"/>
          <w:b/>
          <w:bCs/>
          <w:color w:val="000000"/>
          <w:sz w:val="24"/>
          <w:szCs w:val="24"/>
        </w:rPr>
      </w:pPr>
    </w:p>
    <w:p w14:paraId="7115E6F8" w14:textId="6515DECF" w:rsidR="00B8731D" w:rsidRPr="005D1CFB" w:rsidRDefault="00730C76" w:rsidP="000B41F6">
      <w:pPr>
        <w:widowControl/>
        <w:autoSpaceDE w:val="0"/>
        <w:autoSpaceDN w:val="0"/>
        <w:adjustRightInd w:val="0"/>
        <w:rPr>
          <w:rFonts w:ascii="Calibri" w:hAnsi="Calibri" w:cs="Calibri"/>
          <w:color w:val="000000"/>
          <w:sz w:val="24"/>
          <w:szCs w:val="24"/>
        </w:rPr>
      </w:pPr>
      <w:r w:rsidRPr="005D1CFB">
        <w:rPr>
          <w:rFonts w:ascii="Calibri" w:hAnsi="Calibri" w:cs="Calibri"/>
          <w:color w:val="000000"/>
          <w:sz w:val="24"/>
          <w:szCs w:val="24"/>
        </w:rPr>
        <w:t xml:space="preserve">Romana </w:t>
      </w:r>
      <w:r w:rsidR="00E730ED" w:rsidRPr="005D1CFB">
        <w:rPr>
          <w:rFonts w:ascii="Calibri" w:hAnsi="Calibri" w:cs="Calibri"/>
          <w:color w:val="000000"/>
          <w:sz w:val="24"/>
          <w:szCs w:val="24"/>
        </w:rPr>
        <w:t>Kofler</w:t>
      </w:r>
      <w:r w:rsidR="00F11455" w:rsidRPr="005D1CFB">
        <w:rPr>
          <w:rFonts w:ascii="Calibri" w:hAnsi="Calibri" w:cs="Calibri"/>
          <w:color w:val="000000"/>
          <w:sz w:val="24"/>
          <w:szCs w:val="24"/>
        </w:rPr>
        <w:t xml:space="preserve"> </w:t>
      </w:r>
      <w:r w:rsidR="00FE030D" w:rsidRPr="005D1CFB">
        <w:rPr>
          <w:rFonts w:ascii="Calibri" w:hAnsi="Calibri" w:cs="Calibri"/>
          <w:color w:val="000000"/>
          <w:sz w:val="24"/>
          <w:szCs w:val="24"/>
        </w:rPr>
        <w:t xml:space="preserve">(UNOOSA) </w:t>
      </w:r>
      <w:r w:rsidR="00F11455" w:rsidRPr="005D1CFB">
        <w:rPr>
          <w:rFonts w:ascii="Calibri" w:hAnsi="Calibri" w:cs="Calibri"/>
          <w:color w:val="000000"/>
          <w:sz w:val="24"/>
          <w:szCs w:val="24"/>
        </w:rPr>
        <w:t>shared updates on the International Year of Planetary Defense and noted that a letter of partnership has been created to help formalize activities. There was also mention of the upcoming Planetary Defense Conference and that conversations are occurring to advance the various conference subgroup themes and focus areas. Kofler emphasized the importance of international collaboration on planetary defense and noted the work of the International Asteroid Warning Network (IAWN) and Space Mission Planning Advisory Group (SMPAG) in this domain.</w:t>
      </w:r>
      <w:r w:rsidR="009E0073" w:rsidRPr="005D1CFB">
        <w:rPr>
          <w:rFonts w:ascii="Calibri" w:hAnsi="Calibri" w:cs="Calibri"/>
          <w:color w:val="000000"/>
          <w:sz w:val="24"/>
          <w:szCs w:val="24"/>
        </w:rPr>
        <w:t xml:space="preserve"> Kofler also mentioned the </w:t>
      </w:r>
      <w:r w:rsidR="00F91DF4" w:rsidRPr="005D1CFB">
        <w:rPr>
          <w:rFonts w:ascii="Calibri" w:hAnsi="Calibri" w:cs="Calibri"/>
          <w:color w:val="000000"/>
          <w:sz w:val="24"/>
          <w:szCs w:val="24"/>
        </w:rPr>
        <w:t xml:space="preserve">unique opportunity </w:t>
      </w:r>
      <w:r w:rsidR="009E0073" w:rsidRPr="005D1CFB">
        <w:rPr>
          <w:rFonts w:ascii="Calibri" w:hAnsi="Calibri" w:cs="Calibri"/>
          <w:color w:val="000000"/>
          <w:sz w:val="24"/>
          <w:szCs w:val="24"/>
        </w:rPr>
        <w:t xml:space="preserve">of the </w:t>
      </w:r>
      <w:r w:rsidR="00F91DF4" w:rsidRPr="005D1CFB">
        <w:rPr>
          <w:rFonts w:ascii="Calibri" w:hAnsi="Calibri" w:cs="Calibri"/>
          <w:color w:val="000000"/>
          <w:sz w:val="24"/>
          <w:szCs w:val="24"/>
        </w:rPr>
        <w:t xml:space="preserve">2029 </w:t>
      </w:r>
      <w:r w:rsidR="009E0073" w:rsidRPr="005D1CFB">
        <w:rPr>
          <w:rFonts w:ascii="Calibri" w:hAnsi="Calibri" w:cs="Calibri"/>
          <w:color w:val="000000"/>
          <w:sz w:val="24"/>
          <w:szCs w:val="24"/>
        </w:rPr>
        <w:t xml:space="preserve">close approach of </w:t>
      </w:r>
      <w:r w:rsidR="00F91DF4" w:rsidRPr="005D1CFB">
        <w:rPr>
          <w:rFonts w:ascii="Calibri" w:hAnsi="Calibri" w:cs="Calibri"/>
          <w:color w:val="000000"/>
          <w:sz w:val="24"/>
          <w:szCs w:val="24"/>
        </w:rPr>
        <w:t>Apophis</w:t>
      </w:r>
      <w:r w:rsidR="009E0073" w:rsidRPr="005D1CFB">
        <w:rPr>
          <w:rFonts w:ascii="Calibri" w:hAnsi="Calibri" w:cs="Calibri"/>
          <w:color w:val="000000"/>
          <w:sz w:val="24"/>
          <w:szCs w:val="24"/>
        </w:rPr>
        <w:t>, and also s</w:t>
      </w:r>
      <w:r w:rsidR="00A208EC" w:rsidRPr="005D1CFB">
        <w:rPr>
          <w:rFonts w:ascii="Calibri" w:hAnsi="Calibri" w:cs="Calibri"/>
          <w:color w:val="000000"/>
          <w:sz w:val="24"/>
          <w:szCs w:val="24"/>
        </w:rPr>
        <w:t>t</w:t>
      </w:r>
      <w:r w:rsidR="009E0073" w:rsidRPr="005D1CFB">
        <w:rPr>
          <w:rFonts w:ascii="Calibri" w:hAnsi="Calibri" w:cs="Calibri"/>
          <w:color w:val="000000"/>
          <w:sz w:val="24"/>
          <w:szCs w:val="24"/>
        </w:rPr>
        <w:t xml:space="preserve">ated that the 2024 Report of the Committee on the Peaceful Uses of Outer Space is available in official </w:t>
      </w:r>
      <w:r w:rsidR="004E1E41" w:rsidRPr="005D1CFB">
        <w:rPr>
          <w:rFonts w:ascii="Calibri" w:hAnsi="Calibri" w:cs="Calibri"/>
          <w:color w:val="000000"/>
          <w:sz w:val="24"/>
          <w:szCs w:val="24"/>
        </w:rPr>
        <w:t xml:space="preserve">UN </w:t>
      </w:r>
      <w:r w:rsidR="009E0073" w:rsidRPr="005D1CFB">
        <w:rPr>
          <w:rFonts w:ascii="Calibri" w:hAnsi="Calibri" w:cs="Calibri"/>
          <w:color w:val="000000"/>
          <w:sz w:val="24"/>
          <w:szCs w:val="24"/>
        </w:rPr>
        <w:t>language</w:t>
      </w:r>
      <w:r w:rsidR="004E1E41" w:rsidRPr="005D1CFB">
        <w:rPr>
          <w:rFonts w:ascii="Calibri" w:hAnsi="Calibri" w:cs="Calibri"/>
          <w:color w:val="000000"/>
          <w:sz w:val="24"/>
          <w:szCs w:val="24"/>
        </w:rPr>
        <w:t>s</w:t>
      </w:r>
      <w:r w:rsidR="009E0073" w:rsidRPr="005D1CFB">
        <w:rPr>
          <w:rFonts w:ascii="Calibri" w:hAnsi="Calibri" w:cs="Calibri"/>
          <w:color w:val="000000"/>
          <w:sz w:val="24"/>
          <w:szCs w:val="24"/>
        </w:rPr>
        <w:t xml:space="preserve"> at: </w:t>
      </w:r>
      <w:hyperlink r:id="rId10" w:history="1">
        <w:r w:rsidR="00BC6ABD" w:rsidRPr="005D1CFB">
          <w:rPr>
            <w:rStyle w:val="Hyperlink"/>
            <w:rFonts w:ascii="Calibri" w:hAnsi="Calibri" w:cs="Calibri"/>
            <w:sz w:val="24"/>
            <w:szCs w:val="24"/>
          </w:rPr>
          <w:t>https://www.unoosa.org/oosa/documents-and-resolutions/search.jspx?view=documents&amp;match=A/79/20</w:t>
        </w:r>
      </w:hyperlink>
      <w:r w:rsidR="009E0073" w:rsidRPr="005D1CFB">
        <w:rPr>
          <w:rStyle w:val="Hyperlink"/>
          <w:rFonts w:ascii="Calibri" w:hAnsi="Calibri" w:cs="Calibri"/>
          <w:sz w:val="24"/>
          <w:szCs w:val="24"/>
        </w:rPr>
        <w:t>.</w:t>
      </w:r>
    </w:p>
    <w:p w14:paraId="18F00B87" w14:textId="77777777" w:rsidR="003C4F0C" w:rsidRPr="005D1CFB" w:rsidRDefault="003C4F0C" w:rsidP="000B41F6">
      <w:pPr>
        <w:widowControl/>
        <w:autoSpaceDE w:val="0"/>
        <w:autoSpaceDN w:val="0"/>
        <w:adjustRightInd w:val="0"/>
        <w:rPr>
          <w:rFonts w:ascii="Calibri" w:hAnsi="Calibri" w:cs="Calibri"/>
          <w:color w:val="000000"/>
          <w:sz w:val="24"/>
          <w:szCs w:val="24"/>
        </w:rPr>
      </w:pPr>
    </w:p>
    <w:p w14:paraId="5216C845" w14:textId="3E1A55A2" w:rsidR="009E0073" w:rsidRPr="005D1CFB" w:rsidRDefault="009E0073" w:rsidP="000B41F6">
      <w:pPr>
        <w:widowControl/>
        <w:autoSpaceDE w:val="0"/>
        <w:autoSpaceDN w:val="0"/>
        <w:adjustRightInd w:val="0"/>
        <w:rPr>
          <w:rFonts w:ascii="Calibri" w:hAnsi="Calibri" w:cs="Calibri"/>
          <w:b/>
          <w:bCs/>
          <w:color w:val="000000"/>
          <w:sz w:val="24"/>
          <w:szCs w:val="24"/>
        </w:rPr>
      </w:pPr>
      <w:r w:rsidRPr="005D1CFB">
        <w:rPr>
          <w:rFonts w:ascii="Calibri" w:hAnsi="Calibri" w:cs="Calibri"/>
          <w:b/>
          <w:bCs/>
          <w:color w:val="000000"/>
          <w:sz w:val="24"/>
          <w:szCs w:val="24"/>
        </w:rPr>
        <w:t>Minor Planet Center (MPC) and MPC Annex Report</w:t>
      </w:r>
    </w:p>
    <w:p w14:paraId="33C03ED5" w14:textId="77777777" w:rsidR="002908E6" w:rsidRPr="005D1CFB" w:rsidRDefault="002908E6" w:rsidP="000B41F6">
      <w:pPr>
        <w:widowControl/>
        <w:autoSpaceDE w:val="0"/>
        <w:autoSpaceDN w:val="0"/>
        <w:adjustRightInd w:val="0"/>
        <w:rPr>
          <w:rFonts w:ascii="Calibri" w:hAnsi="Calibri" w:cs="Calibri"/>
          <w:b/>
          <w:bCs/>
          <w:color w:val="000000"/>
          <w:sz w:val="24"/>
          <w:szCs w:val="24"/>
        </w:rPr>
      </w:pPr>
    </w:p>
    <w:p w14:paraId="2C58280B" w14:textId="1E8FEC2F" w:rsidR="00606B58" w:rsidRPr="005D1CFB" w:rsidRDefault="004E1E41" w:rsidP="000B41F6">
      <w:pPr>
        <w:widowControl/>
        <w:autoSpaceDE w:val="0"/>
        <w:autoSpaceDN w:val="0"/>
        <w:adjustRightInd w:val="0"/>
        <w:rPr>
          <w:rFonts w:ascii="Calibri" w:hAnsi="Calibri" w:cs="Calibri"/>
          <w:color w:val="000000"/>
          <w:sz w:val="24"/>
          <w:szCs w:val="24"/>
        </w:rPr>
      </w:pPr>
      <w:r w:rsidRPr="005D1CFB">
        <w:rPr>
          <w:rFonts w:ascii="Calibri" w:hAnsi="Calibri" w:cs="Calibri"/>
          <w:color w:val="000000"/>
          <w:sz w:val="24"/>
          <w:szCs w:val="24"/>
        </w:rPr>
        <w:t>Matt Payne</w:t>
      </w:r>
      <w:r w:rsidR="009E0073" w:rsidRPr="005D1CFB">
        <w:rPr>
          <w:rFonts w:ascii="Calibri" w:hAnsi="Calibri" w:cs="Calibri"/>
          <w:color w:val="000000"/>
          <w:sz w:val="24"/>
          <w:szCs w:val="24"/>
        </w:rPr>
        <w:t xml:space="preserve"> provided various updates related to the MPC. Payne shared an update on MPC communicates and noted there is a monthly newsletter to announce </w:t>
      </w:r>
      <w:r w:rsidR="004640A0" w:rsidRPr="005D1CFB">
        <w:rPr>
          <w:rFonts w:ascii="Calibri" w:hAnsi="Calibri" w:cs="Calibri"/>
          <w:color w:val="000000"/>
          <w:sz w:val="24"/>
          <w:szCs w:val="24"/>
        </w:rPr>
        <w:t xml:space="preserve">new products and services, </w:t>
      </w:r>
      <w:r w:rsidR="009E0073" w:rsidRPr="005D1CFB">
        <w:rPr>
          <w:rFonts w:ascii="Calibri" w:hAnsi="Calibri" w:cs="Calibri"/>
          <w:color w:val="000000"/>
          <w:sz w:val="24"/>
          <w:szCs w:val="24"/>
        </w:rPr>
        <w:t xml:space="preserve">provide </w:t>
      </w:r>
      <w:r w:rsidR="004640A0" w:rsidRPr="005D1CFB">
        <w:rPr>
          <w:rFonts w:ascii="Calibri" w:hAnsi="Calibri" w:cs="Calibri"/>
          <w:color w:val="000000"/>
          <w:sz w:val="24"/>
          <w:szCs w:val="24"/>
        </w:rPr>
        <w:t xml:space="preserve">advice to community, and to solicit </w:t>
      </w:r>
      <w:r w:rsidR="009E0073" w:rsidRPr="005D1CFB">
        <w:rPr>
          <w:rFonts w:ascii="Calibri" w:hAnsi="Calibri" w:cs="Calibri"/>
          <w:color w:val="000000"/>
          <w:sz w:val="24"/>
          <w:szCs w:val="24"/>
        </w:rPr>
        <w:t xml:space="preserve">for </w:t>
      </w:r>
      <w:r w:rsidR="004640A0" w:rsidRPr="005D1CFB">
        <w:rPr>
          <w:rFonts w:ascii="Calibri" w:hAnsi="Calibri" w:cs="Calibri"/>
          <w:color w:val="000000"/>
          <w:sz w:val="24"/>
          <w:szCs w:val="24"/>
        </w:rPr>
        <w:t>community feedback.</w:t>
      </w:r>
      <w:r w:rsidR="009E0073" w:rsidRPr="005D1CFB">
        <w:rPr>
          <w:rFonts w:ascii="Calibri" w:hAnsi="Calibri" w:cs="Calibri"/>
          <w:color w:val="000000"/>
          <w:sz w:val="24"/>
          <w:szCs w:val="24"/>
        </w:rPr>
        <w:t xml:space="preserve"> Payne noted the newsletter </w:t>
      </w:r>
      <w:r w:rsidR="009E0073" w:rsidRPr="005D1CFB">
        <w:rPr>
          <w:rFonts w:ascii="Calibri" w:hAnsi="Calibri" w:cs="Calibri"/>
          <w:color w:val="000000"/>
          <w:sz w:val="24"/>
          <w:szCs w:val="24"/>
        </w:rPr>
        <w:lastRenderedPageBreak/>
        <w:t xml:space="preserve">is available on the MPC website and that interested individuals may subscribe. Payne also noted that the MPC utilizes a </w:t>
      </w:r>
      <w:r w:rsidR="00553150" w:rsidRPr="005D1CFB">
        <w:rPr>
          <w:rFonts w:ascii="Calibri" w:hAnsi="Calibri" w:cs="Calibri"/>
          <w:color w:val="000000"/>
          <w:sz w:val="24"/>
          <w:szCs w:val="24"/>
        </w:rPr>
        <w:t>J</w:t>
      </w:r>
      <w:r w:rsidR="009E0073" w:rsidRPr="005D1CFB">
        <w:rPr>
          <w:rFonts w:ascii="Calibri" w:hAnsi="Calibri" w:cs="Calibri"/>
          <w:color w:val="000000"/>
          <w:sz w:val="24"/>
          <w:szCs w:val="24"/>
        </w:rPr>
        <w:t xml:space="preserve">ira helpdesk to solicit for community feedback, suggestions, and other MPC communications. There was mention of MPC Explorer, which is a tool to search for asteroid designations. There was also mention of the </w:t>
      </w:r>
      <w:r w:rsidR="00F3641D" w:rsidRPr="005D1CFB">
        <w:rPr>
          <w:rFonts w:ascii="Calibri" w:hAnsi="Calibri" w:cs="Calibri"/>
          <w:color w:val="000000"/>
          <w:sz w:val="24"/>
          <w:szCs w:val="24"/>
        </w:rPr>
        <w:t>ADES</w:t>
      </w:r>
      <w:r w:rsidR="00470435" w:rsidRPr="005D1CFB">
        <w:rPr>
          <w:rFonts w:ascii="Calibri" w:hAnsi="Calibri" w:cs="Calibri"/>
          <w:color w:val="000000"/>
          <w:sz w:val="24"/>
          <w:szCs w:val="24"/>
        </w:rPr>
        <w:t xml:space="preserve"> </w:t>
      </w:r>
      <w:proofErr w:type="spellStart"/>
      <w:r w:rsidR="00470435" w:rsidRPr="005D1CFB">
        <w:rPr>
          <w:rFonts w:ascii="Calibri" w:hAnsi="Calibri" w:cs="Calibri"/>
          <w:color w:val="000000"/>
          <w:sz w:val="24"/>
          <w:szCs w:val="24"/>
        </w:rPr>
        <w:t>G</w:t>
      </w:r>
      <w:r w:rsidR="009E0073" w:rsidRPr="005D1CFB">
        <w:rPr>
          <w:rFonts w:ascii="Calibri" w:hAnsi="Calibri" w:cs="Calibri"/>
          <w:color w:val="000000"/>
          <w:sz w:val="24"/>
          <w:szCs w:val="24"/>
        </w:rPr>
        <w:t>i</w:t>
      </w:r>
      <w:r w:rsidR="00470435" w:rsidRPr="005D1CFB">
        <w:rPr>
          <w:rFonts w:ascii="Calibri" w:hAnsi="Calibri" w:cs="Calibri"/>
          <w:color w:val="000000"/>
          <w:sz w:val="24"/>
          <w:szCs w:val="24"/>
        </w:rPr>
        <w:t>thub</w:t>
      </w:r>
      <w:proofErr w:type="spellEnd"/>
      <w:r w:rsidR="00F3641D" w:rsidRPr="005D1CFB">
        <w:rPr>
          <w:rFonts w:ascii="Calibri" w:hAnsi="Calibri" w:cs="Calibri"/>
          <w:color w:val="000000"/>
          <w:sz w:val="24"/>
          <w:szCs w:val="24"/>
        </w:rPr>
        <w:t xml:space="preserve"> repository</w:t>
      </w:r>
      <w:r w:rsidR="009E0073" w:rsidRPr="005D1CFB">
        <w:rPr>
          <w:rFonts w:ascii="Calibri" w:hAnsi="Calibri" w:cs="Calibri"/>
          <w:color w:val="000000"/>
          <w:sz w:val="24"/>
          <w:szCs w:val="24"/>
        </w:rPr>
        <w:t>, which</w:t>
      </w:r>
      <w:r w:rsidR="00F3641D" w:rsidRPr="005D1CFB">
        <w:rPr>
          <w:rFonts w:ascii="Calibri" w:hAnsi="Calibri" w:cs="Calibri"/>
          <w:color w:val="000000"/>
          <w:sz w:val="24"/>
          <w:szCs w:val="24"/>
        </w:rPr>
        <w:t xml:space="preserve"> is maintained by MPC and JP</w:t>
      </w:r>
      <w:r w:rsidR="00470435" w:rsidRPr="005D1CFB">
        <w:rPr>
          <w:rFonts w:ascii="Calibri" w:hAnsi="Calibri" w:cs="Calibri"/>
          <w:color w:val="000000"/>
          <w:sz w:val="24"/>
          <w:szCs w:val="24"/>
        </w:rPr>
        <w:t>L</w:t>
      </w:r>
      <w:r w:rsidR="009E0073" w:rsidRPr="005D1CFB">
        <w:rPr>
          <w:rFonts w:ascii="Calibri" w:hAnsi="Calibri" w:cs="Calibri"/>
          <w:color w:val="000000"/>
          <w:sz w:val="24"/>
          <w:szCs w:val="24"/>
        </w:rPr>
        <w:t>, and note</w:t>
      </w:r>
      <w:r w:rsidR="00125BF6" w:rsidRPr="005D1CFB">
        <w:rPr>
          <w:rFonts w:ascii="Calibri" w:hAnsi="Calibri" w:cs="Calibri"/>
          <w:color w:val="000000"/>
          <w:sz w:val="24"/>
          <w:szCs w:val="24"/>
        </w:rPr>
        <w:t>d</w:t>
      </w:r>
      <w:r w:rsidR="009E0073" w:rsidRPr="005D1CFB">
        <w:rPr>
          <w:rFonts w:ascii="Calibri" w:hAnsi="Calibri" w:cs="Calibri"/>
          <w:color w:val="000000"/>
          <w:sz w:val="24"/>
          <w:szCs w:val="24"/>
        </w:rPr>
        <w:t xml:space="preserve"> that most</w:t>
      </w:r>
      <w:r w:rsidR="00470435" w:rsidRPr="005D1CFB">
        <w:rPr>
          <w:rFonts w:ascii="Calibri" w:hAnsi="Calibri" w:cs="Calibri"/>
          <w:color w:val="000000"/>
          <w:sz w:val="24"/>
          <w:szCs w:val="24"/>
        </w:rPr>
        <w:t xml:space="preserve"> data submi</w:t>
      </w:r>
      <w:r w:rsidR="009E0073" w:rsidRPr="005D1CFB">
        <w:rPr>
          <w:rFonts w:ascii="Calibri" w:hAnsi="Calibri" w:cs="Calibri"/>
          <w:color w:val="000000"/>
          <w:sz w:val="24"/>
          <w:szCs w:val="24"/>
        </w:rPr>
        <w:t>tted to the MPC</w:t>
      </w:r>
      <w:r w:rsidR="00470435" w:rsidRPr="005D1CFB">
        <w:rPr>
          <w:rFonts w:ascii="Calibri" w:hAnsi="Calibri" w:cs="Calibri"/>
          <w:color w:val="000000"/>
          <w:sz w:val="24"/>
          <w:szCs w:val="24"/>
        </w:rPr>
        <w:t xml:space="preserve"> is in the ADES</w:t>
      </w:r>
      <w:r w:rsidR="009E0073" w:rsidRPr="005D1CFB">
        <w:rPr>
          <w:rFonts w:ascii="Calibri" w:hAnsi="Calibri" w:cs="Calibri"/>
          <w:color w:val="000000"/>
          <w:sz w:val="24"/>
          <w:szCs w:val="24"/>
        </w:rPr>
        <w:t xml:space="preserve"> format and that the MPC encourages submission in ADES format moving forward. Payne also </w:t>
      </w:r>
      <w:r w:rsidR="00606B58" w:rsidRPr="005D1CFB">
        <w:rPr>
          <w:rFonts w:ascii="Calibri" w:hAnsi="Calibri" w:cs="Calibri"/>
          <w:color w:val="000000"/>
          <w:sz w:val="24"/>
          <w:szCs w:val="24"/>
        </w:rPr>
        <w:t xml:space="preserve">noted the MPC’s efforts to anticipate the influx of data expected from LSST/Rubin and NEO Surveyor once they come online and noted that MPC is working hard to ensure that systems are ready for this expected spike in data volume. There was also mention of improved software management regarding orbit fitting and a note that the orbit fitting has </w:t>
      </w:r>
      <w:r w:rsidR="004A46AE" w:rsidRPr="005D1CFB">
        <w:rPr>
          <w:rFonts w:ascii="Calibri" w:hAnsi="Calibri" w:cs="Calibri"/>
          <w:color w:val="000000"/>
          <w:sz w:val="24"/>
          <w:szCs w:val="24"/>
        </w:rPr>
        <w:t>been rewritten to run in fail-safe way</w:t>
      </w:r>
      <w:r w:rsidR="00606B58" w:rsidRPr="005D1CFB">
        <w:rPr>
          <w:rFonts w:ascii="Calibri" w:hAnsi="Calibri" w:cs="Calibri"/>
          <w:color w:val="000000"/>
          <w:sz w:val="24"/>
          <w:szCs w:val="24"/>
        </w:rPr>
        <w:t xml:space="preserve">. Payne also noted that </w:t>
      </w:r>
      <w:r w:rsidR="00420B4D" w:rsidRPr="005D1CFB">
        <w:rPr>
          <w:rFonts w:ascii="Calibri" w:hAnsi="Calibri" w:cs="Calibri"/>
          <w:color w:val="000000"/>
          <w:sz w:val="24"/>
          <w:szCs w:val="24"/>
        </w:rPr>
        <w:t xml:space="preserve">40% of </w:t>
      </w:r>
      <w:r w:rsidR="00606B58" w:rsidRPr="005D1CFB">
        <w:rPr>
          <w:rFonts w:ascii="Calibri" w:hAnsi="Calibri" w:cs="Calibri"/>
          <w:color w:val="000000"/>
          <w:sz w:val="24"/>
          <w:szCs w:val="24"/>
        </w:rPr>
        <w:t xml:space="preserve">MPC </w:t>
      </w:r>
      <w:r w:rsidR="00420B4D" w:rsidRPr="005D1CFB">
        <w:rPr>
          <w:rFonts w:ascii="Calibri" w:hAnsi="Calibri" w:cs="Calibri"/>
          <w:color w:val="000000"/>
          <w:sz w:val="24"/>
          <w:szCs w:val="24"/>
        </w:rPr>
        <w:t>publication is done by automated process</w:t>
      </w:r>
      <w:r w:rsidR="00606B58" w:rsidRPr="005D1CFB">
        <w:rPr>
          <w:rFonts w:ascii="Calibri" w:hAnsi="Calibri" w:cs="Calibri"/>
          <w:color w:val="000000"/>
          <w:sz w:val="24"/>
          <w:szCs w:val="24"/>
        </w:rPr>
        <w:t>es</w:t>
      </w:r>
      <w:r w:rsidR="00420B4D" w:rsidRPr="005D1CFB">
        <w:rPr>
          <w:rFonts w:ascii="Calibri" w:hAnsi="Calibri" w:cs="Calibri"/>
          <w:color w:val="000000"/>
          <w:sz w:val="24"/>
          <w:szCs w:val="24"/>
        </w:rPr>
        <w:t xml:space="preserve"> and </w:t>
      </w:r>
      <w:r w:rsidR="00606B58" w:rsidRPr="005D1CFB">
        <w:rPr>
          <w:rFonts w:ascii="Calibri" w:hAnsi="Calibri" w:cs="Calibri"/>
          <w:color w:val="000000"/>
          <w:sz w:val="24"/>
          <w:szCs w:val="24"/>
        </w:rPr>
        <w:t xml:space="preserve">that </w:t>
      </w:r>
      <w:r w:rsidR="00420B4D" w:rsidRPr="005D1CFB">
        <w:rPr>
          <w:rFonts w:ascii="Calibri" w:hAnsi="Calibri" w:cs="Calibri"/>
          <w:color w:val="000000"/>
          <w:sz w:val="24"/>
          <w:szCs w:val="24"/>
        </w:rPr>
        <w:t>the goal is to continue</w:t>
      </w:r>
      <w:r w:rsidR="00606B58" w:rsidRPr="005D1CFB">
        <w:rPr>
          <w:rFonts w:ascii="Calibri" w:hAnsi="Calibri" w:cs="Calibri"/>
          <w:color w:val="000000"/>
          <w:sz w:val="24"/>
          <w:szCs w:val="24"/>
        </w:rPr>
        <w:t xml:space="preserve"> working to increase this automation rate</w:t>
      </w:r>
      <w:r w:rsidR="00420B4D" w:rsidRPr="005D1CFB">
        <w:rPr>
          <w:rFonts w:ascii="Calibri" w:hAnsi="Calibri" w:cs="Calibri"/>
          <w:color w:val="000000"/>
          <w:sz w:val="24"/>
          <w:szCs w:val="24"/>
        </w:rPr>
        <w:t xml:space="preserve">. </w:t>
      </w:r>
    </w:p>
    <w:p w14:paraId="544B57F8" w14:textId="186E86EF" w:rsidR="00144ED3" w:rsidRPr="005D1CFB" w:rsidRDefault="00144ED3" w:rsidP="00144ED3">
      <w:pPr>
        <w:widowControl/>
        <w:tabs>
          <w:tab w:val="left" w:pos="1139"/>
        </w:tabs>
        <w:autoSpaceDE w:val="0"/>
        <w:autoSpaceDN w:val="0"/>
        <w:adjustRightInd w:val="0"/>
        <w:rPr>
          <w:rFonts w:ascii="Calibri" w:hAnsi="Calibri" w:cs="Calibri"/>
          <w:color w:val="000000"/>
          <w:sz w:val="24"/>
          <w:szCs w:val="24"/>
        </w:rPr>
      </w:pPr>
      <w:r w:rsidRPr="005D1CFB">
        <w:rPr>
          <w:rFonts w:ascii="Calibri" w:hAnsi="Calibri" w:cs="Calibri"/>
          <w:color w:val="000000"/>
          <w:sz w:val="24"/>
          <w:szCs w:val="24"/>
        </w:rPr>
        <w:tab/>
      </w:r>
    </w:p>
    <w:p w14:paraId="7F42DD60" w14:textId="7233E091" w:rsidR="00606B58" w:rsidRPr="005D1CFB" w:rsidRDefault="000B41F6" w:rsidP="000B41F6">
      <w:pPr>
        <w:widowControl/>
        <w:autoSpaceDE w:val="0"/>
        <w:autoSpaceDN w:val="0"/>
        <w:adjustRightInd w:val="0"/>
        <w:rPr>
          <w:rFonts w:ascii="Calibri" w:hAnsi="Calibri" w:cs="Calibri"/>
          <w:b/>
          <w:bCs/>
          <w:color w:val="000000"/>
          <w:sz w:val="24"/>
          <w:szCs w:val="24"/>
        </w:rPr>
      </w:pPr>
      <w:r w:rsidRPr="005D1CFB">
        <w:rPr>
          <w:rFonts w:ascii="Calibri" w:hAnsi="Calibri" w:cs="Calibri"/>
          <w:b/>
          <w:bCs/>
          <w:color w:val="000000"/>
          <w:sz w:val="24"/>
          <w:szCs w:val="24"/>
        </w:rPr>
        <w:t>IAWN Plans for</w:t>
      </w:r>
      <w:r w:rsidR="002908E6" w:rsidRPr="005D1CFB">
        <w:rPr>
          <w:rFonts w:ascii="Calibri" w:hAnsi="Calibri" w:cs="Calibri"/>
          <w:b/>
          <w:bCs/>
          <w:color w:val="000000"/>
          <w:sz w:val="24"/>
          <w:szCs w:val="24"/>
        </w:rPr>
        <w:t xml:space="preserve"> an</w:t>
      </w:r>
      <w:r w:rsidRPr="005D1CFB">
        <w:rPr>
          <w:rFonts w:ascii="Calibri" w:hAnsi="Calibri" w:cs="Calibri"/>
          <w:b/>
          <w:bCs/>
          <w:color w:val="000000"/>
          <w:sz w:val="24"/>
          <w:szCs w:val="24"/>
        </w:rPr>
        <w:t xml:space="preserve"> Apophis Campaign </w:t>
      </w:r>
    </w:p>
    <w:p w14:paraId="710E37DC" w14:textId="77777777" w:rsidR="002908E6" w:rsidRPr="005D1CFB" w:rsidRDefault="002908E6" w:rsidP="000B41F6">
      <w:pPr>
        <w:widowControl/>
        <w:autoSpaceDE w:val="0"/>
        <w:autoSpaceDN w:val="0"/>
        <w:adjustRightInd w:val="0"/>
        <w:rPr>
          <w:rFonts w:ascii="Calibri" w:hAnsi="Calibri" w:cs="Calibri"/>
          <w:b/>
          <w:bCs/>
          <w:color w:val="000000"/>
          <w:sz w:val="24"/>
          <w:szCs w:val="24"/>
        </w:rPr>
      </w:pPr>
    </w:p>
    <w:p w14:paraId="54826132" w14:textId="1EBACAE0" w:rsidR="00F10EA9" w:rsidRPr="005D1CFB" w:rsidRDefault="000B41F6" w:rsidP="000B41F6">
      <w:pPr>
        <w:widowControl/>
        <w:autoSpaceDE w:val="0"/>
        <w:autoSpaceDN w:val="0"/>
        <w:adjustRightInd w:val="0"/>
        <w:rPr>
          <w:rFonts w:ascii="Calibri" w:hAnsi="Calibri" w:cs="Calibri"/>
          <w:color w:val="000000"/>
          <w:sz w:val="24"/>
          <w:szCs w:val="24"/>
        </w:rPr>
      </w:pPr>
      <w:r w:rsidRPr="005D1CFB">
        <w:rPr>
          <w:rFonts w:ascii="Calibri" w:hAnsi="Calibri" w:cs="Calibri"/>
          <w:color w:val="000000"/>
          <w:sz w:val="24"/>
          <w:szCs w:val="24"/>
        </w:rPr>
        <w:t>Reddy/Thomas</w:t>
      </w:r>
      <w:r w:rsidR="00606B58" w:rsidRPr="005D1CFB">
        <w:rPr>
          <w:rFonts w:ascii="Calibri" w:hAnsi="Calibri" w:cs="Calibri"/>
          <w:color w:val="000000"/>
          <w:sz w:val="24"/>
          <w:szCs w:val="24"/>
        </w:rPr>
        <w:t xml:space="preserve"> provided updates on IAWN’s plan to conduct a pre-encounter Apophis observing campaign and noted that </w:t>
      </w:r>
      <w:r w:rsidR="0075593C" w:rsidRPr="005D1CFB">
        <w:rPr>
          <w:rFonts w:ascii="Calibri" w:hAnsi="Calibri" w:cs="Calibri"/>
          <w:color w:val="000000"/>
          <w:sz w:val="24"/>
          <w:szCs w:val="24"/>
        </w:rPr>
        <w:t xml:space="preserve">2027 and 2028 </w:t>
      </w:r>
      <w:r w:rsidR="00606B58" w:rsidRPr="005D1CFB">
        <w:rPr>
          <w:rFonts w:ascii="Calibri" w:hAnsi="Calibri" w:cs="Calibri"/>
          <w:color w:val="000000"/>
          <w:sz w:val="24"/>
          <w:szCs w:val="24"/>
        </w:rPr>
        <w:t xml:space="preserve">would be </w:t>
      </w:r>
      <w:r w:rsidR="0075593C" w:rsidRPr="005D1CFB">
        <w:rPr>
          <w:rFonts w:ascii="Calibri" w:hAnsi="Calibri" w:cs="Calibri"/>
          <w:color w:val="000000"/>
          <w:sz w:val="24"/>
          <w:szCs w:val="24"/>
        </w:rPr>
        <w:t>restricted to large telescopes</w:t>
      </w:r>
      <w:r w:rsidR="00723AFF" w:rsidRPr="005D1CFB">
        <w:rPr>
          <w:rFonts w:ascii="Calibri" w:hAnsi="Calibri" w:cs="Calibri"/>
          <w:color w:val="000000"/>
          <w:sz w:val="24"/>
          <w:szCs w:val="24"/>
        </w:rPr>
        <w:t xml:space="preserve">. </w:t>
      </w:r>
      <w:r w:rsidR="00606B58" w:rsidRPr="005D1CFB">
        <w:rPr>
          <w:rFonts w:ascii="Calibri" w:hAnsi="Calibri" w:cs="Calibri"/>
          <w:color w:val="000000"/>
          <w:sz w:val="24"/>
          <w:szCs w:val="24"/>
        </w:rPr>
        <w:t>The f</w:t>
      </w:r>
      <w:r w:rsidR="00723AFF" w:rsidRPr="005D1CFB">
        <w:rPr>
          <w:rFonts w:ascii="Calibri" w:hAnsi="Calibri" w:cs="Calibri"/>
          <w:color w:val="000000"/>
          <w:sz w:val="24"/>
          <w:szCs w:val="24"/>
        </w:rPr>
        <w:t>ocus</w:t>
      </w:r>
      <w:r w:rsidR="00606B58" w:rsidRPr="005D1CFB">
        <w:rPr>
          <w:rFonts w:ascii="Calibri" w:hAnsi="Calibri" w:cs="Calibri"/>
          <w:color w:val="000000"/>
          <w:sz w:val="24"/>
          <w:szCs w:val="24"/>
        </w:rPr>
        <w:t xml:space="preserve"> of the campaign</w:t>
      </w:r>
      <w:r w:rsidR="00B50EEF" w:rsidRPr="005D1CFB">
        <w:rPr>
          <w:rFonts w:ascii="Calibri" w:hAnsi="Calibri" w:cs="Calibri"/>
          <w:color w:val="000000"/>
          <w:sz w:val="24"/>
          <w:szCs w:val="24"/>
        </w:rPr>
        <w:t>s</w:t>
      </w:r>
      <w:r w:rsidR="00606B58" w:rsidRPr="005D1CFB">
        <w:rPr>
          <w:rFonts w:ascii="Calibri" w:hAnsi="Calibri" w:cs="Calibri"/>
          <w:color w:val="000000"/>
          <w:sz w:val="24"/>
          <w:szCs w:val="24"/>
        </w:rPr>
        <w:t xml:space="preserve"> would be</w:t>
      </w:r>
      <w:r w:rsidR="00723AFF" w:rsidRPr="005D1CFB">
        <w:rPr>
          <w:rFonts w:ascii="Calibri" w:hAnsi="Calibri" w:cs="Calibri"/>
          <w:color w:val="000000"/>
          <w:sz w:val="24"/>
          <w:szCs w:val="24"/>
        </w:rPr>
        <w:t xml:space="preserve"> on </w:t>
      </w:r>
      <w:proofErr w:type="spellStart"/>
      <w:r w:rsidR="00723AFF" w:rsidRPr="005D1CFB">
        <w:rPr>
          <w:rFonts w:ascii="Calibri" w:hAnsi="Calibri" w:cs="Calibri"/>
          <w:color w:val="000000"/>
          <w:sz w:val="24"/>
          <w:szCs w:val="24"/>
        </w:rPr>
        <w:t>lightcurves</w:t>
      </w:r>
      <w:proofErr w:type="spellEnd"/>
      <w:r w:rsidR="00723AFF" w:rsidRPr="005D1CFB">
        <w:rPr>
          <w:rFonts w:ascii="Calibri" w:hAnsi="Calibri" w:cs="Calibri"/>
          <w:color w:val="000000"/>
          <w:sz w:val="24"/>
          <w:szCs w:val="24"/>
        </w:rPr>
        <w:t xml:space="preserve"> and visible spectra</w:t>
      </w:r>
      <w:r w:rsidR="00860EA7" w:rsidRPr="005D1CFB">
        <w:rPr>
          <w:rFonts w:ascii="Calibri" w:hAnsi="Calibri" w:cs="Calibri"/>
          <w:color w:val="000000"/>
          <w:sz w:val="24"/>
          <w:szCs w:val="24"/>
        </w:rPr>
        <w:t xml:space="preserve"> from Apophis to learn more about its physical properties</w:t>
      </w:r>
      <w:r w:rsidR="00723AFF" w:rsidRPr="005D1CFB">
        <w:rPr>
          <w:rFonts w:ascii="Calibri" w:hAnsi="Calibri" w:cs="Calibri"/>
          <w:color w:val="000000"/>
          <w:sz w:val="24"/>
          <w:szCs w:val="24"/>
        </w:rPr>
        <w:t xml:space="preserve">.  </w:t>
      </w:r>
    </w:p>
    <w:p w14:paraId="72876D01" w14:textId="77777777" w:rsidR="00F10EA9" w:rsidRPr="005D1CFB" w:rsidRDefault="00F10EA9" w:rsidP="000B41F6">
      <w:pPr>
        <w:widowControl/>
        <w:autoSpaceDE w:val="0"/>
        <w:autoSpaceDN w:val="0"/>
        <w:adjustRightInd w:val="0"/>
        <w:rPr>
          <w:rFonts w:ascii="Calibri" w:hAnsi="Calibri" w:cs="Calibri"/>
          <w:color w:val="000000"/>
          <w:sz w:val="24"/>
          <w:szCs w:val="24"/>
        </w:rPr>
      </w:pPr>
    </w:p>
    <w:p w14:paraId="4BA95B55" w14:textId="4D0EB68F" w:rsidR="00D71D98" w:rsidRPr="005D1CFB" w:rsidRDefault="00D71D98" w:rsidP="000B41F6">
      <w:pPr>
        <w:widowControl/>
        <w:autoSpaceDE w:val="0"/>
        <w:autoSpaceDN w:val="0"/>
        <w:adjustRightInd w:val="0"/>
        <w:rPr>
          <w:rFonts w:ascii="Calibri" w:hAnsi="Calibri" w:cs="Calibri"/>
          <w:color w:val="000000"/>
          <w:sz w:val="24"/>
          <w:szCs w:val="24"/>
        </w:rPr>
      </w:pPr>
      <w:r w:rsidRPr="005D1CFB">
        <w:rPr>
          <w:rFonts w:ascii="Calibri" w:hAnsi="Calibri" w:cs="Calibri"/>
          <w:color w:val="000000"/>
          <w:sz w:val="24"/>
          <w:szCs w:val="24"/>
        </w:rPr>
        <w:t xml:space="preserve">Kofler noted </w:t>
      </w:r>
      <w:r w:rsidR="00860EA7" w:rsidRPr="005D1CFB">
        <w:rPr>
          <w:rFonts w:ascii="Calibri" w:hAnsi="Calibri" w:cs="Calibri"/>
          <w:color w:val="000000"/>
          <w:sz w:val="24"/>
          <w:szCs w:val="24"/>
        </w:rPr>
        <w:t xml:space="preserve">there is a Scientific and Technical Subcommittee meeting </w:t>
      </w:r>
      <w:r w:rsidR="008F59B9">
        <w:rPr>
          <w:rFonts w:ascii="Calibri" w:hAnsi="Calibri" w:cs="Calibri"/>
          <w:color w:val="000000"/>
          <w:sz w:val="24"/>
          <w:szCs w:val="24"/>
        </w:rPr>
        <w:t>in</w:t>
      </w:r>
      <w:r w:rsidR="00860EA7" w:rsidRPr="005D1CFB">
        <w:rPr>
          <w:rFonts w:ascii="Calibri" w:hAnsi="Calibri" w:cs="Calibri"/>
          <w:color w:val="000000"/>
          <w:sz w:val="24"/>
          <w:szCs w:val="24"/>
        </w:rPr>
        <w:t xml:space="preserve"> February of 2025 and noted that presentation of </w:t>
      </w:r>
      <w:proofErr w:type="gramStart"/>
      <w:r w:rsidR="00860EA7" w:rsidRPr="005D1CFB">
        <w:rPr>
          <w:rFonts w:ascii="Calibri" w:hAnsi="Calibri" w:cs="Calibri"/>
          <w:color w:val="000000"/>
          <w:sz w:val="24"/>
          <w:szCs w:val="24"/>
        </w:rPr>
        <w:t>the IAWN’s</w:t>
      </w:r>
      <w:proofErr w:type="gramEnd"/>
      <w:r w:rsidR="00860EA7" w:rsidRPr="005D1CFB">
        <w:rPr>
          <w:rFonts w:ascii="Calibri" w:hAnsi="Calibri" w:cs="Calibri"/>
          <w:color w:val="000000"/>
          <w:sz w:val="24"/>
          <w:szCs w:val="24"/>
        </w:rPr>
        <w:t xml:space="preserve"> plan to have a dedicated Apophis observation campaign would be a</w:t>
      </w:r>
      <w:r w:rsidRPr="005D1CFB">
        <w:rPr>
          <w:rFonts w:ascii="Calibri" w:hAnsi="Calibri" w:cs="Calibri"/>
          <w:color w:val="000000"/>
          <w:sz w:val="24"/>
          <w:szCs w:val="24"/>
        </w:rPr>
        <w:t xml:space="preserve"> good technical presentation during </w:t>
      </w:r>
      <w:r w:rsidR="00860EA7" w:rsidRPr="005D1CFB">
        <w:rPr>
          <w:rFonts w:ascii="Calibri" w:hAnsi="Calibri" w:cs="Calibri"/>
          <w:color w:val="000000"/>
          <w:sz w:val="24"/>
          <w:szCs w:val="24"/>
        </w:rPr>
        <w:t>the meeting.</w:t>
      </w:r>
    </w:p>
    <w:p w14:paraId="287C0A68" w14:textId="77777777" w:rsidR="007A7C06" w:rsidRPr="005D1CFB" w:rsidRDefault="007A7C06" w:rsidP="000B41F6">
      <w:pPr>
        <w:widowControl/>
        <w:autoSpaceDE w:val="0"/>
        <w:autoSpaceDN w:val="0"/>
        <w:adjustRightInd w:val="0"/>
        <w:rPr>
          <w:rFonts w:ascii="Calibri" w:hAnsi="Calibri" w:cs="Calibri"/>
          <w:color w:val="000000"/>
          <w:sz w:val="24"/>
          <w:szCs w:val="24"/>
        </w:rPr>
      </w:pPr>
    </w:p>
    <w:p w14:paraId="5D6DE46D" w14:textId="3CFDE99A" w:rsidR="000B41F6" w:rsidRPr="005D1CFB" w:rsidRDefault="000B41F6" w:rsidP="000B41F6">
      <w:pPr>
        <w:widowControl/>
        <w:autoSpaceDE w:val="0"/>
        <w:autoSpaceDN w:val="0"/>
        <w:adjustRightInd w:val="0"/>
        <w:rPr>
          <w:rFonts w:ascii="Calibri" w:hAnsi="Calibri" w:cs="Calibri"/>
          <w:b/>
          <w:bCs/>
          <w:color w:val="000000"/>
          <w:sz w:val="24"/>
          <w:szCs w:val="24"/>
        </w:rPr>
      </w:pPr>
      <w:r w:rsidRPr="005D1CFB">
        <w:rPr>
          <w:rFonts w:ascii="Calibri" w:hAnsi="Calibri" w:cs="Calibri"/>
          <w:b/>
          <w:bCs/>
          <w:color w:val="000000"/>
          <w:sz w:val="24"/>
          <w:szCs w:val="24"/>
        </w:rPr>
        <w:t xml:space="preserve">IAWN Comet Observing Campaign </w:t>
      </w:r>
    </w:p>
    <w:p w14:paraId="5E0F773A" w14:textId="77777777" w:rsidR="002908E6" w:rsidRPr="005D1CFB" w:rsidRDefault="002908E6" w:rsidP="000B41F6">
      <w:pPr>
        <w:widowControl/>
        <w:autoSpaceDE w:val="0"/>
        <w:autoSpaceDN w:val="0"/>
        <w:adjustRightInd w:val="0"/>
        <w:rPr>
          <w:rFonts w:ascii="Calibri" w:hAnsi="Calibri" w:cs="Calibri"/>
          <w:b/>
          <w:bCs/>
          <w:color w:val="000000"/>
          <w:sz w:val="24"/>
          <w:szCs w:val="24"/>
        </w:rPr>
      </w:pPr>
    </w:p>
    <w:p w14:paraId="33AD7BFF" w14:textId="487E5827" w:rsidR="00860EA7" w:rsidRPr="005D1CFB" w:rsidRDefault="00860EA7" w:rsidP="000B41F6">
      <w:pPr>
        <w:widowControl/>
        <w:autoSpaceDE w:val="0"/>
        <w:autoSpaceDN w:val="0"/>
        <w:adjustRightInd w:val="0"/>
        <w:rPr>
          <w:rFonts w:ascii="Calibri" w:hAnsi="Calibri" w:cs="Calibri"/>
          <w:color w:val="000000"/>
          <w:sz w:val="24"/>
          <w:szCs w:val="24"/>
        </w:rPr>
      </w:pPr>
      <w:r w:rsidRPr="005D1CFB">
        <w:rPr>
          <w:rFonts w:ascii="Calibri" w:hAnsi="Calibri" w:cs="Calibri"/>
          <w:color w:val="000000"/>
          <w:sz w:val="24"/>
          <w:szCs w:val="24"/>
        </w:rPr>
        <w:t>Bauer noted that c</w:t>
      </w:r>
      <w:r w:rsidR="00967775" w:rsidRPr="005D1CFB">
        <w:rPr>
          <w:rFonts w:ascii="Calibri" w:hAnsi="Calibri" w:cs="Calibri"/>
          <w:color w:val="000000"/>
          <w:sz w:val="24"/>
          <w:szCs w:val="24"/>
        </w:rPr>
        <w:t xml:space="preserve">omets </w:t>
      </w:r>
      <w:r w:rsidRPr="005D1CFB">
        <w:rPr>
          <w:rFonts w:ascii="Calibri" w:hAnsi="Calibri" w:cs="Calibri"/>
          <w:color w:val="000000"/>
          <w:sz w:val="24"/>
          <w:szCs w:val="24"/>
        </w:rPr>
        <w:t xml:space="preserve">provide </w:t>
      </w:r>
      <w:r w:rsidR="00967775" w:rsidRPr="005D1CFB">
        <w:rPr>
          <w:rFonts w:ascii="Calibri" w:hAnsi="Calibri" w:cs="Calibri"/>
          <w:color w:val="000000"/>
          <w:sz w:val="24"/>
          <w:szCs w:val="24"/>
        </w:rPr>
        <w:t>challenge</w:t>
      </w:r>
      <w:r w:rsidRPr="005D1CFB">
        <w:rPr>
          <w:rFonts w:ascii="Calibri" w:hAnsi="Calibri" w:cs="Calibri"/>
          <w:color w:val="000000"/>
          <w:sz w:val="24"/>
          <w:szCs w:val="24"/>
        </w:rPr>
        <w:t>s</w:t>
      </w:r>
      <w:r w:rsidR="00967775" w:rsidRPr="005D1CFB">
        <w:rPr>
          <w:rFonts w:ascii="Calibri" w:hAnsi="Calibri" w:cs="Calibri"/>
          <w:color w:val="000000"/>
          <w:sz w:val="24"/>
          <w:szCs w:val="24"/>
        </w:rPr>
        <w:t xml:space="preserve"> for astrometry</w:t>
      </w:r>
      <w:r w:rsidRPr="005D1CFB">
        <w:rPr>
          <w:rFonts w:ascii="Calibri" w:hAnsi="Calibri" w:cs="Calibri"/>
          <w:color w:val="000000"/>
          <w:sz w:val="24"/>
          <w:szCs w:val="24"/>
        </w:rPr>
        <w:t xml:space="preserve">, and as such the IAWN is planning a campaign to sharpen </w:t>
      </w:r>
      <w:r w:rsidR="00A65B64" w:rsidRPr="005D1CFB">
        <w:rPr>
          <w:rFonts w:ascii="Calibri" w:hAnsi="Calibri" w:cs="Calibri"/>
          <w:color w:val="000000"/>
          <w:sz w:val="24"/>
          <w:szCs w:val="24"/>
        </w:rPr>
        <w:t>the network’s</w:t>
      </w:r>
      <w:r w:rsidRPr="005D1CFB">
        <w:rPr>
          <w:rFonts w:ascii="Calibri" w:hAnsi="Calibri" w:cs="Calibri"/>
          <w:color w:val="000000"/>
          <w:sz w:val="24"/>
          <w:szCs w:val="24"/>
        </w:rPr>
        <w:t xml:space="preserve"> comet observations skills. Baur noted that the various major comet classifications (</w:t>
      </w:r>
      <w:r w:rsidR="00BF3C61" w:rsidRPr="005D1CFB">
        <w:rPr>
          <w:rFonts w:ascii="Calibri" w:hAnsi="Calibri" w:cs="Calibri"/>
          <w:color w:val="000000"/>
          <w:sz w:val="24"/>
          <w:szCs w:val="24"/>
        </w:rPr>
        <w:t>long-period</w:t>
      </w:r>
      <w:r w:rsidRPr="005D1CFB">
        <w:rPr>
          <w:rFonts w:ascii="Calibri" w:hAnsi="Calibri" w:cs="Calibri"/>
          <w:color w:val="000000"/>
          <w:sz w:val="24"/>
          <w:szCs w:val="24"/>
        </w:rPr>
        <w:t>, s</w:t>
      </w:r>
      <w:r w:rsidR="006D6917" w:rsidRPr="005D1CFB">
        <w:rPr>
          <w:rFonts w:ascii="Calibri" w:hAnsi="Calibri" w:cs="Calibri"/>
          <w:color w:val="000000"/>
          <w:sz w:val="24"/>
          <w:szCs w:val="24"/>
        </w:rPr>
        <w:t>hort</w:t>
      </w:r>
      <w:r w:rsidRPr="005D1CFB">
        <w:rPr>
          <w:rFonts w:ascii="Calibri" w:hAnsi="Calibri" w:cs="Calibri"/>
          <w:color w:val="000000"/>
          <w:sz w:val="24"/>
          <w:szCs w:val="24"/>
        </w:rPr>
        <w:t>-p</w:t>
      </w:r>
      <w:r w:rsidR="006D6917" w:rsidRPr="005D1CFB">
        <w:rPr>
          <w:rFonts w:ascii="Calibri" w:hAnsi="Calibri" w:cs="Calibri"/>
          <w:color w:val="000000"/>
          <w:sz w:val="24"/>
          <w:szCs w:val="24"/>
        </w:rPr>
        <w:t>eriod</w:t>
      </w:r>
      <w:r w:rsidRPr="005D1CFB">
        <w:rPr>
          <w:rFonts w:ascii="Calibri" w:hAnsi="Calibri" w:cs="Calibri"/>
          <w:color w:val="000000"/>
          <w:sz w:val="24"/>
          <w:szCs w:val="24"/>
        </w:rPr>
        <w:t xml:space="preserve">, </w:t>
      </w:r>
      <w:r w:rsidR="006D6917" w:rsidRPr="005D1CFB">
        <w:rPr>
          <w:rFonts w:ascii="Calibri" w:hAnsi="Calibri" w:cs="Calibri"/>
          <w:color w:val="000000"/>
          <w:sz w:val="24"/>
          <w:szCs w:val="24"/>
        </w:rPr>
        <w:t>Ju</w:t>
      </w:r>
      <w:r w:rsidRPr="005D1CFB">
        <w:rPr>
          <w:rFonts w:ascii="Calibri" w:hAnsi="Calibri" w:cs="Calibri"/>
          <w:color w:val="000000"/>
          <w:sz w:val="24"/>
          <w:szCs w:val="24"/>
        </w:rPr>
        <w:t xml:space="preserve">piter </w:t>
      </w:r>
      <w:r w:rsidR="006D6917" w:rsidRPr="005D1CFB">
        <w:rPr>
          <w:rFonts w:ascii="Calibri" w:hAnsi="Calibri" w:cs="Calibri"/>
          <w:color w:val="000000"/>
          <w:sz w:val="24"/>
          <w:szCs w:val="24"/>
        </w:rPr>
        <w:t xml:space="preserve">family, </w:t>
      </w:r>
      <w:r w:rsidRPr="005D1CFB">
        <w:rPr>
          <w:rFonts w:ascii="Calibri" w:hAnsi="Calibri" w:cs="Calibri"/>
          <w:color w:val="000000"/>
          <w:sz w:val="24"/>
          <w:szCs w:val="24"/>
        </w:rPr>
        <w:t>Halley</w:t>
      </w:r>
      <w:r w:rsidR="006D6917" w:rsidRPr="005D1CFB">
        <w:rPr>
          <w:rFonts w:ascii="Calibri" w:hAnsi="Calibri" w:cs="Calibri"/>
          <w:color w:val="000000"/>
          <w:sz w:val="24"/>
          <w:szCs w:val="24"/>
        </w:rPr>
        <w:t xml:space="preserve"> type comets, active </w:t>
      </w:r>
      <w:r w:rsidR="00B56A2F" w:rsidRPr="005D1CFB">
        <w:rPr>
          <w:rFonts w:ascii="Calibri" w:hAnsi="Calibri" w:cs="Calibri"/>
          <w:color w:val="000000"/>
          <w:sz w:val="24"/>
          <w:szCs w:val="24"/>
        </w:rPr>
        <w:t>C</w:t>
      </w:r>
      <w:r w:rsidR="006D6917" w:rsidRPr="005D1CFB">
        <w:rPr>
          <w:rFonts w:ascii="Calibri" w:hAnsi="Calibri" w:cs="Calibri"/>
          <w:color w:val="000000"/>
          <w:sz w:val="24"/>
          <w:szCs w:val="24"/>
        </w:rPr>
        <w:t xml:space="preserve">entaurs, main belt comets, </w:t>
      </w:r>
      <w:proofErr w:type="spellStart"/>
      <w:r w:rsidR="006D6917" w:rsidRPr="005D1CFB">
        <w:rPr>
          <w:rFonts w:ascii="Calibri" w:hAnsi="Calibri" w:cs="Calibri"/>
          <w:color w:val="000000"/>
          <w:sz w:val="24"/>
          <w:szCs w:val="24"/>
        </w:rPr>
        <w:t>etc</w:t>
      </w:r>
      <w:proofErr w:type="spellEnd"/>
      <w:r w:rsidR="006D6917" w:rsidRPr="005D1CFB">
        <w:rPr>
          <w:rFonts w:ascii="Calibri" w:hAnsi="Calibri" w:cs="Calibri"/>
          <w:color w:val="000000"/>
          <w:sz w:val="24"/>
          <w:szCs w:val="24"/>
        </w:rPr>
        <w:t>)</w:t>
      </w:r>
      <w:r w:rsidRPr="005D1CFB">
        <w:rPr>
          <w:rFonts w:ascii="Calibri" w:hAnsi="Calibri" w:cs="Calibri"/>
          <w:color w:val="000000"/>
          <w:sz w:val="24"/>
          <w:szCs w:val="24"/>
        </w:rPr>
        <w:t xml:space="preserve"> and noted that relatively low impact risk near-Earth comets pose to Earth. Baur concluded that most astrometry is poor for comets and reiterated the need for an IAWN campaign to advance comet astrometry and observations.</w:t>
      </w:r>
    </w:p>
    <w:p w14:paraId="0F2B0EC9" w14:textId="77777777" w:rsidR="00860EA7" w:rsidRPr="005D1CFB" w:rsidRDefault="00860EA7" w:rsidP="000B41F6">
      <w:pPr>
        <w:widowControl/>
        <w:autoSpaceDE w:val="0"/>
        <w:autoSpaceDN w:val="0"/>
        <w:adjustRightInd w:val="0"/>
        <w:rPr>
          <w:rFonts w:ascii="Calibri" w:hAnsi="Calibri" w:cs="Calibri"/>
          <w:color w:val="000000"/>
          <w:sz w:val="24"/>
          <w:szCs w:val="24"/>
        </w:rPr>
      </w:pPr>
    </w:p>
    <w:p w14:paraId="777A1344" w14:textId="77777777" w:rsidR="00860EA7" w:rsidRPr="005D1CFB" w:rsidRDefault="000B41F6" w:rsidP="000B41F6">
      <w:pPr>
        <w:widowControl/>
        <w:autoSpaceDE w:val="0"/>
        <w:autoSpaceDN w:val="0"/>
        <w:adjustRightInd w:val="0"/>
        <w:rPr>
          <w:rFonts w:ascii="Calibri" w:hAnsi="Calibri" w:cs="Calibri"/>
          <w:b/>
          <w:bCs/>
          <w:color w:val="000000"/>
          <w:sz w:val="24"/>
          <w:szCs w:val="24"/>
        </w:rPr>
      </w:pPr>
      <w:r w:rsidRPr="005D1CFB">
        <w:rPr>
          <w:rFonts w:ascii="Calibri" w:hAnsi="Calibri" w:cs="Calibri"/>
          <w:b/>
          <w:bCs/>
          <w:color w:val="000000"/>
          <w:sz w:val="24"/>
          <w:szCs w:val="24"/>
        </w:rPr>
        <w:t xml:space="preserve">Best Practices for Comet Astrometry </w:t>
      </w:r>
    </w:p>
    <w:p w14:paraId="66DC46DA" w14:textId="77777777" w:rsidR="002908E6" w:rsidRPr="005D1CFB" w:rsidRDefault="002908E6" w:rsidP="000B41F6">
      <w:pPr>
        <w:widowControl/>
        <w:autoSpaceDE w:val="0"/>
        <w:autoSpaceDN w:val="0"/>
        <w:adjustRightInd w:val="0"/>
        <w:rPr>
          <w:rFonts w:ascii="Calibri" w:hAnsi="Calibri" w:cs="Calibri"/>
          <w:b/>
          <w:bCs/>
          <w:color w:val="000000"/>
          <w:sz w:val="24"/>
          <w:szCs w:val="24"/>
        </w:rPr>
      </w:pPr>
    </w:p>
    <w:p w14:paraId="04A64183" w14:textId="4EEAC337" w:rsidR="00195325" w:rsidRPr="005D1CFB" w:rsidRDefault="000B41F6" w:rsidP="000B41F6">
      <w:pPr>
        <w:widowControl/>
        <w:autoSpaceDE w:val="0"/>
        <w:autoSpaceDN w:val="0"/>
        <w:adjustRightInd w:val="0"/>
        <w:rPr>
          <w:rFonts w:ascii="Calibri" w:hAnsi="Calibri" w:cs="Calibri"/>
          <w:color w:val="000000"/>
          <w:sz w:val="24"/>
          <w:szCs w:val="24"/>
        </w:rPr>
      </w:pPr>
      <w:r w:rsidRPr="005D1CFB">
        <w:rPr>
          <w:rFonts w:ascii="Calibri" w:hAnsi="Calibri" w:cs="Calibri"/>
          <w:color w:val="000000"/>
          <w:sz w:val="24"/>
          <w:szCs w:val="24"/>
        </w:rPr>
        <w:t>Micheli/Tholen/</w:t>
      </w:r>
      <w:proofErr w:type="spellStart"/>
      <w:r w:rsidRPr="005D1CFB">
        <w:rPr>
          <w:rFonts w:ascii="Calibri" w:hAnsi="Calibri" w:cs="Calibri"/>
          <w:color w:val="000000"/>
          <w:sz w:val="24"/>
          <w:szCs w:val="24"/>
        </w:rPr>
        <w:t>Farnocchia</w:t>
      </w:r>
      <w:proofErr w:type="spellEnd"/>
      <w:r w:rsidR="00860EA7" w:rsidRPr="005D1CFB">
        <w:rPr>
          <w:rFonts w:ascii="Calibri" w:hAnsi="Calibri" w:cs="Calibri"/>
          <w:color w:val="000000"/>
          <w:sz w:val="24"/>
          <w:szCs w:val="24"/>
        </w:rPr>
        <w:t xml:space="preserve"> </w:t>
      </w:r>
      <w:r w:rsidR="00843C0F" w:rsidRPr="005D1CFB">
        <w:rPr>
          <w:rFonts w:ascii="Calibri" w:hAnsi="Calibri" w:cs="Calibri"/>
          <w:color w:val="000000"/>
          <w:sz w:val="24"/>
          <w:szCs w:val="24"/>
        </w:rPr>
        <w:t>shared that comets are</w:t>
      </w:r>
      <w:r w:rsidR="00860EA7" w:rsidRPr="005D1CFB">
        <w:rPr>
          <w:rFonts w:ascii="Calibri" w:hAnsi="Calibri" w:cs="Calibri"/>
          <w:color w:val="000000"/>
          <w:sz w:val="24"/>
          <w:szCs w:val="24"/>
        </w:rPr>
        <w:t xml:space="preserve"> difficult to observe and provided a few tips to help improve comet</w:t>
      </w:r>
      <w:r w:rsidR="00843C0F" w:rsidRPr="005D1CFB">
        <w:rPr>
          <w:rFonts w:ascii="Calibri" w:hAnsi="Calibri" w:cs="Calibri"/>
          <w:color w:val="000000"/>
          <w:sz w:val="24"/>
          <w:szCs w:val="24"/>
        </w:rPr>
        <w:t xml:space="preserve"> astrometry.</w:t>
      </w:r>
      <w:r w:rsidR="00860EA7" w:rsidRPr="005D1CFB">
        <w:rPr>
          <w:rFonts w:ascii="Calibri" w:hAnsi="Calibri" w:cs="Calibri"/>
          <w:color w:val="000000"/>
          <w:sz w:val="24"/>
          <w:szCs w:val="24"/>
        </w:rPr>
        <w:t xml:space="preserve"> </w:t>
      </w:r>
      <w:r w:rsidR="00195325" w:rsidRPr="005D1CFB">
        <w:rPr>
          <w:rFonts w:ascii="Calibri" w:hAnsi="Calibri" w:cs="Calibri"/>
          <w:color w:val="000000"/>
          <w:sz w:val="24"/>
          <w:szCs w:val="24"/>
        </w:rPr>
        <w:t xml:space="preserve">Micheli shared that </w:t>
      </w:r>
      <w:r w:rsidR="00A054A2" w:rsidRPr="005D1CFB">
        <w:rPr>
          <w:rFonts w:ascii="Calibri" w:hAnsi="Calibri" w:cs="Calibri"/>
          <w:color w:val="000000"/>
          <w:sz w:val="24"/>
          <w:szCs w:val="24"/>
        </w:rPr>
        <w:t>comet astrometry requires good imaging resolution</w:t>
      </w:r>
      <w:r w:rsidR="00860EA7" w:rsidRPr="005D1CFB">
        <w:rPr>
          <w:rFonts w:ascii="Calibri" w:hAnsi="Calibri" w:cs="Calibri"/>
          <w:color w:val="000000"/>
          <w:sz w:val="24"/>
          <w:szCs w:val="24"/>
        </w:rPr>
        <w:t>,</w:t>
      </w:r>
      <w:r w:rsidR="00A054A2" w:rsidRPr="005D1CFB">
        <w:rPr>
          <w:rFonts w:ascii="Calibri" w:hAnsi="Calibri" w:cs="Calibri"/>
          <w:color w:val="000000"/>
          <w:sz w:val="24"/>
          <w:szCs w:val="24"/>
        </w:rPr>
        <w:t xml:space="preserve"> which requires good seeing to get the “false nucleus” of the comet</w:t>
      </w:r>
      <w:r w:rsidR="00520775" w:rsidRPr="005D1CFB">
        <w:rPr>
          <w:rFonts w:ascii="Calibri" w:hAnsi="Calibri" w:cs="Calibri"/>
          <w:color w:val="000000"/>
          <w:sz w:val="24"/>
          <w:szCs w:val="24"/>
        </w:rPr>
        <w:t>.</w:t>
      </w:r>
      <w:r w:rsidR="00860EA7" w:rsidRPr="005D1CFB">
        <w:rPr>
          <w:rFonts w:ascii="Calibri" w:hAnsi="Calibri" w:cs="Calibri"/>
          <w:color w:val="000000"/>
          <w:sz w:val="24"/>
          <w:szCs w:val="24"/>
        </w:rPr>
        <w:t xml:space="preserve"> Micheli noted the difficulty of this and mentioned that for comet</w:t>
      </w:r>
      <w:r w:rsidR="00520775" w:rsidRPr="005D1CFB">
        <w:rPr>
          <w:rFonts w:ascii="Calibri" w:hAnsi="Calibri" w:cs="Calibri"/>
          <w:color w:val="000000"/>
          <w:sz w:val="24"/>
          <w:szCs w:val="24"/>
        </w:rPr>
        <w:t xml:space="preserve"> Borisov, </w:t>
      </w:r>
      <w:r w:rsidR="00860EA7" w:rsidRPr="005D1CFB">
        <w:rPr>
          <w:rFonts w:ascii="Calibri" w:hAnsi="Calibri" w:cs="Calibri"/>
          <w:color w:val="000000"/>
          <w:sz w:val="24"/>
          <w:szCs w:val="24"/>
        </w:rPr>
        <w:t xml:space="preserve">the </w:t>
      </w:r>
      <w:r w:rsidR="00520775" w:rsidRPr="005D1CFB">
        <w:rPr>
          <w:rFonts w:ascii="Calibri" w:hAnsi="Calibri" w:cs="Calibri"/>
          <w:color w:val="000000"/>
          <w:sz w:val="24"/>
          <w:szCs w:val="24"/>
        </w:rPr>
        <w:t xml:space="preserve">false nucleus </w:t>
      </w:r>
      <w:r w:rsidR="00260C54" w:rsidRPr="005D1CFB">
        <w:rPr>
          <w:rFonts w:ascii="Calibri" w:hAnsi="Calibri" w:cs="Calibri"/>
          <w:color w:val="000000"/>
          <w:sz w:val="24"/>
          <w:szCs w:val="24"/>
        </w:rPr>
        <w:t>did</w:t>
      </w:r>
      <w:r w:rsidR="00520775" w:rsidRPr="005D1CFB">
        <w:rPr>
          <w:rFonts w:ascii="Calibri" w:hAnsi="Calibri" w:cs="Calibri"/>
          <w:color w:val="000000"/>
          <w:sz w:val="24"/>
          <w:szCs w:val="24"/>
        </w:rPr>
        <w:t xml:space="preserve"> not match </w:t>
      </w:r>
      <w:r w:rsidR="000237AF" w:rsidRPr="005D1CFB">
        <w:rPr>
          <w:rFonts w:ascii="Calibri" w:hAnsi="Calibri" w:cs="Calibri"/>
          <w:color w:val="000000"/>
          <w:sz w:val="24"/>
          <w:szCs w:val="24"/>
        </w:rPr>
        <w:t xml:space="preserve">the </w:t>
      </w:r>
      <w:r w:rsidR="00860EA7" w:rsidRPr="005D1CFB">
        <w:rPr>
          <w:rFonts w:ascii="Calibri" w:hAnsi="Calibri" w:cs="Calibri"/>
          <w:color w:val="000000"/>
          <w:sz w:val="24"/>
          <w:szCs w:val="24"/>
        </w:rPr>
        <w:t>HST</w:t>
      </w:r>
      <w:r w:rsidR="00520775" w:rsidRPr="005D1CFB">
        <w:rPr>
          <w:rFonts w:ascii="Calibri" w:hAnsi="Calibri" w:cs="Calibri"/>
          <w:color w:val="000000"/>
          <w:sz w:val="24"/>
          <w:szCs w:val="24"/>
        </w:rPr>
        <w:t xml:space="preserve"> nucleus.  </w:t>
      </w:r>
    </w:p>
    <w:p w14:paraId="645F2601" w14:textId="77777777" w:rsidR="00886A4B" w:rsidRPr="005D1CFB" w:rsidRDefault="00886A4B" w:rsidP="000B41F6">
      <w:pPr>
        <w:widowControl/>
        <w:autoSpaceDE w:val="0"/>
        <w:autoSpaceDN w:val="0"/>
        <w:adjustRightInd w:val="0"/>
        <w:rPr>
          <w:rFonts w:ascii="Calibri" w:hAnsi="Calibri" w:cs="Calibri"/>
          <w:color w:val="000000"/>
          <w:sz w:val="24"/>
          <w:szCs w:val="24"/>
        </w:rPr>
      </w:pPr>
    </w:p>
    <w:p w14:paraId="06797F65" w14:textId="30E4A673" w:rsidR="00A322D7" w:rsidRPr="005D1CFB" w:rsidRDefault="00886A4B" w:rsidP="000B41F6">
      <w:pPr>
        <w:widowControl/>
        <w:autoSpaceDE w:val="0"/>
        <w:autoSpaceDN w:val="0"/>
        <w:adjustRightInd w:val="0"/>
        <w:rPr>
          <w:rFonts w:ascii="Calibri" w:hAnsi="Calibri" w:cs="Calibri"/>
          <w:color w:val="000000"/>
          <w:sz w:val="24"/>
          <w:szCs w:val="24"/>
        </w:rPr>
      </w:pPr>
      <w:r w:rsidRPr="005D1CFB">
        <w:rPr>
          <w:rFonts w:ascii="Calibri" w:hAnsi="Calibri" w:cs="Calibri"/>
          <w:color w:val="000000"/>
          <w:sz w:val="24"/>
          <w:szCs w:val="24"/>
        </w:rPr>
        <w:t xml:space="preserve">Tholen </w:t>
      </w:r>
      <w:r w:rsidR="00860EA7" w:rsidRPr="005D1CFB">
        <w:rPr>
          <w:rFonts w:ascii="Calibri" w:hAnsi="Calibri" w:cs="Calibri"/>
          <w:color w:val="000000"/>
          <w:sz w:val="24"/>
          <w:szCs w:val="24"/>
        </w:rPr>
        <w:t>noted</w:t>
      </w:r>
      <w:r w:rsidRPr="005D1CFB">
        <w:rPr>
          <w:rFonts w:ascii="Calibri" w:hAnsi="Calibri" w:cs="Calibri"/>
          <w:color w:val="000000"/>
          <w:sz w:val="24"/>
          <w:szCs w:val="24"/>
        </w:rPr>
        <w:t xml:space="preserve"> that most astrometric software </w:t>
      </w:r>
      <w:r w:rsidR="00860EA7" w:rsidRPr="005D1CFB">
        <w:rPr>
          <w:rFonts w:ascii="Calibri" w:hAnsi="Calibri" w:cs="Calibri"/>
          <w:color w:val="000000"/>
          <w:sz w:val="24"/>
          <w:szCs w:val="24"/>
        </w:rPr>
        <w:t xml:space="preserve">is </w:t>
      </w:r>
      <w:r w:rsidRPr="005D1CFB">
        <w:rPr>
          <w:rFonts w:ascii="Calibri" w:hAnsi="Calibri" w:cs="Calibri"/>
          <w:color w:val="000000"/>
          <w:sz w:val="24"/>
          <w:szCs w:val="24"/>
        </w:rPr>
        <w:t xml:space="preserve">designed for streaks or point sources and </w:t>
      </w:r>
      <w:r w:rsidR="00047F1E" w:rsidRPr="005D1CFB">
        <w:rPr>
          <w:rFonts w:ascii="Calibri" w:hAnsi="Calibri" w:cs="Calibri"/>
          <w:color w:val="000000"/>
          <w:sz w:val="24"/>
          <w:szCs w:val="24"/>
        </w:rPr>
        <w:t xml:space="preserve">noted that </w:t>
      </w:r>
      <w:r w:rsidRPr="005D1CFB">
        <w:rPr>
          <w:rFonts w:ascii="Calibri" w:hAnsi="Calibri" w:cs="Calibri"/>
          <w:color w:val="000000"/>
          <w:sz w:val="24"/>
          <w:szCs w:val="24"/>
        </w:rPr>
        <w:t xml:space="preserve">comets are neither. </w:t>
      </w:r>
      <w:r w:rsidR="00047F1E" w:rsidRPr="005D1CFB">
        <w:rPr>
          <w:rFonts w:ascii="Calibri" w:hAnsi="Calibri" w:cs="Calibri"/>
          <w:color w:val="000000"/>
          <w:sz w:val="24"/>
          <w:szCs w:val="24"/>
        </w:rPr>
        <w:t>Tholen also d</w:t>
      </w:r>
      <w:r w:rsidR="00A322D7" w:rsidRPr="005D1CFB">
        <w:rPr>
          <w:rFonts w:ascii="Calibri" w:hAnsi="Calibri" w:cs="Calibri"/>
          <w:color w:val="000000"/>
          <w:sz w:val="24"/>
          <w:szCs w:val="24"/>
        </w:rPr>
        <w:t xml:space="preserve">iscussed some of </w:t>
      </w:r>
      <w:r w:rsidR="00047F1E" w:rsidRPr="005D1CFB">
        <w:rPr>
          <w:rFonts w:ascii="Calibri" w:hAnsi="Calibri" w:cs="Calibri"/>
          <w:color w:val="000000"/>
          <w:sz w:val="24"/>
          <w:szCs w:val="24"/>
        </w:rPr>
        <w:t>the</w:t>
      </w:r>
      <w:r w:rsidR="00DC5860" w:rsidRPr="005D1CFB">
        <w:rPr>
          <w:rFonts w:ascii="Calibri" w:hAnsi="Calibri" w:cs="Calibri"/>
          <w:color w:val="000000"/>
          <w:sz w:val="24"/>
          <w:szCs w:val="24"/>
        </w:rPr>
        <w:t xml:space="preserve"> possible technique</w:t>
      </w:r>
      <w:r w:rsidR="00047F1E" w:rsidRPr="005D1CFB">
        <w:rPr>
          <w:rFonts w:ascii="Calibri" w:hAnsi="Calibri" w:cs="Calibri"/>
          <w:color w:val="000000"/>
          <w:sz w:val="24"/>
          <w:szCs w:val="24"/>
        </w:rPr>
        <w:t>s to resolve and</w:t>
      </w:r>
      <w:r w:rsidR="002D69AE" w:rsidRPr="005D1CFB">
        <w:rPr>
          <w:rFonts w:ascii="Calibri" w:hAnsi="Calibri" w:cs="Calibri"/>
          <w:color w:val="000000"/>
          <w:sz w:val="24"/>
          <w:szCs w:val="24"/>
        </w:rPr>
        <w:t xml:space="preserve"> extrapolate from large to small aperture to get</w:t>
      </w:r>
      <w:r w:rsidR="008A03C4" w:rsidRPr="005D1CFB">
        <w:rPr>
          <w:rFonts w:ascii="Calibri" w:hAnsi="Calibri" w:cs="Calibri"/>
          <w:color w:val="000000"/>
          <w:sz w:val="24"/>
          <w:szCs w:val="24"/>
        </w:rPr>
        <w:t xml:space="preserve"> the</w:t>
      </w:r>
      <w:r w:rsidR="002D69AE" w:rsidRPr="005D1CFB">
        <w:rPr>
          <w:rFonts w:ascii="Calibri" w:hAnsi="Calibri" w:cs="Calibri"/>
          <w:color w:val="000000"/>
          <w:sz w:val="24"/>
          <w:szCs w:val="24"/>
        </w:rPr>
        <w:t xml:space="preserve"> true center</w:t>
      </w:r>
      <w:r w:rsidR="00047F1E" w:rsidRPr="005D1CFB">
        <w:rPr>
          <w:rFonts w:ascii="Calibri" w:hAnsi="Calibri" w:cs="Calibri"/>
          <w:color w:val="000000"/>
          <w:sz w:val="24"/>
          <w:szCs w:val="24"/>
        </w:rPr>
        <w:t xml:space="preserve"> of the comet.</w:t>
      </w:r>
    </w:p>
    <w:p w14:paraId="3B42F10F" w14:textId="77777777" w:rsidR="00A322D7" w:rsidRPr="005D1CFB" w:rsidRDefault="00A322D7" w:rsidP="000B41F6">
      <w:pPr>
        <w:widowControl/>
        <w:autoSpaceDE w:val="0"/>
        <w:autoSpaceDN w:val="0"/>
        <w:adjustRightInd w:val="0"/>
        <w:rPr>
          <w:rFonts w:ascii="Calibri" w:hAnsi="Calibri" w:cs="Calibri"/>
          <w:color w:val="000000"/>
          <w:sz w:val="24"/>
          <w:szCs w:val="24"/>
        </w:rPr>
      </w:pPr>
    </w:p>
    <w:p w14:paraId="01A34463" w14:textId="1190924F" w:rsidR="00DC5860" w:rsidRPr="005D1CFB" w:rsidRDefault="00DC5860" w:rsidP="000B41F6">
      <w:pPr>
        <w:widowControl/>
        <w:autoSpaceDE w:val="0"/>
        <w:autoSpaceDN w:val="0"/>
        <w:adjustRightInd w:val="0"/>
        <w:rPr>
          <w:rFonts w:ascii="Calibri" w:hAnsi="Calibri" w:cs="Calibri"/>
          <w:color w:val="000000"/>
          <w:sz w:val="24"/>
          <w:szCs w:val="24"/>
        </w:rPr>
      </w:pPr>
      <w:r w:rsidRPr="005D1CFB">
        <w:rPr>
          <w:rFonts w:ascii="Calibri" w:hAnsi="Calibri" w:cs="Calibri"/>
          <w:color w:val="000000"/>
          <w:sz w:val="24"/>
          <w:szCs w:val="24"/>
        </w:rPr>
        <w:lastRenderedPageBreak/>
        <w:t>Micheli note</w:t>
      </w:r>
      <w:r w:rsidR="00047F1E" w:rsidRPr="005D1CFB">
        <w:rPr>
          <w:rFonts w:ascii="Calibri" w:hAnsi="Calibri" w:cs="Calibri"/>
          <w:color w:val="000000"/>
          <w:sz w:val="24"/>
          <w:szCs w:val="24"/>
        </w:rPr>
        <w:t>d</w:t>
      </w:r>
      <w:r w:rsidRPr="005D1CFB">
        <w:rPr>
          <w:rFonts w:ascii="Calibri" w:hAnsi="Calibri" w:cs="Calibri"/>
          <w:color w:val="000000"/>
          <w:sz w:val="24"/>
          <w:szCs w:val="24"/>
        </w:rPr>
        <w:t xml:space="preserve"> that the astrometric software available does not do the technique</w:t>
      </w:r>
      <w:r w:rsidR="00047F1E" w:rsidRPr="005D1CFB">
        <w:rPr>
          <w:rFonts w:ascii="Calibri" w:hAnsi="Calibri" w:cs="Calibri"/>
          <w:color w:val="000000"/>
          <w:sz w:val="24"/>
          <w:szCs w:val="24"/>
        </w:rPr>
        <w:t xml:space="preserve"> mentioned by </w:t>
      </w:r>
      <w:proofErr w:type="gramStart"/>
      <w:r w:rsidR="00047F1E" w:rsidRPr="005D1CFB">
        <w:rPr>
          <w:rFonts w:ascii="Calibri" w:hAnsi="Calibri" w:cs="Calibri"/>
          <w:color w:val="000000"/>
          <w:sz w:val="24"/>
          <w:szCs w:val="24"/>
        </w:rPr>
        <w:t>Tholen</w:t>
      </w:r>
      <w:proofErr w:type="gramEnd"/>
      <w:r w:rsidR="00047F1E" w:rsidRPr="005D1CFB">
        <w:rPr>
          <w:rFonts w:ascii="Calibri" w:hAnsi="Calibri" w:cs="Calibri"/>
          <w:color w:val="000000"/>
          <w:sz w:val="24"/>
          <w:szCs w:val="24"/>
        </w:rPr>
        <w:t xml:space="preserve"> but that </w:t>
      </w:r>
      <w:proofErr w:type="spellStart"/>
      <w:r w:rsidR="00047F1E" w:rsidRPr="005D1CFB">
        <w:rPr>
          <w:rFonts w:ascii="Calibri" w:hAnsi="Calibri" w:cs="Calibri"/>
          <w:color w:val="000000"/>
          <w:sz w:val="24"/>
          <w:szCs w:val="24"/>
        </w:rPr>
        <w:t>Astrometrica</w:t>
      </w:r>
      <w:proofErr w:type="spellEnd"/>
      <w:r w:rsidR="00047F1E" w:rsidRPr="005D1CFB">
        <w:rPr>
          <w:rFonts w:ascii="Calibri" w:hAnsi="Calibri" w:cs="Calibri"/>
          <w:color w:val="000000"/>
          <w:sz w:val="24"/>
          <w:szCs w:val="24"/>
        </w:rPr>
        <w:t xml:space="preserve"> can be “tricked” to </w:t>
      </w:r>
      <w:r w:rsidR="002D69AE" w:rsidRPr="005D1CFB">
        <w:rPr>
          <w:rFonts w:ascii="Calibri" w:hAnsi="Calibri" w:cs="Calibri"/>
          <w:color w:val="000000"/>
          <w:sz w:val="24"/>
          <w:szCs w:val="24"/>
        </w:rPr>
        <w:t>extrapolate from large to small aperture.</w:t>
      </w:r>
      <w:r w:rsidR="00047F1E" w:rsidRPr="005D1CFB">
        <w:rPr>
          <w:rFonts w:ascii="Calibri" w:hAnsi="Calibri" w:cs="Calibri"/>
          <w:color w:val="000000"/>
          <w:sz w:val="24"/>
          <w:szCs w:val="24"/>
        </w:rPr>
        <w:t xml:space="preserve"> Tholen cautioned to not let the comet </w:t>
      </w:r>
      <w:r w:rsidR="009142AF" w:rsidRPr="005D1CFB">
        <w:rPr>
          <w:rFonts w:ascii="Calibri" w:hAnsi="Calibri" w:cs="Calibri"/>
          <w:color w:val="000000"/>
          <w:sz w:val="24"/>
          <w:szCs w:val="24"/>
        </w:rPr>
        <w:t>tail drive shifting</w:t>
      </w:r>
      <w:r w:rsidR="00B516C3" w:rsidRPr="005D1CFB">
        <w:rPr>
          <w:rFonts w:ascii="Calibri" w:hAnsi="Calibri" w:cs="Calibri"/>
          <w:color w:val="000000"/>
          <w:sz w:val="24"/>
          <w:szCs w:val="24"/>
        </w:rPr>
        <w:t>.</w:t>
      </w:r>
    </w:p>
    <w:p w14:paraId="2B6283FB" w14:textId="77777777" w:rsidR="00047F1E" w:rsidRPr="005D1CFB" w:rsidRDefault="00047F1E" w:rsidP="000B41F6">
      <w:pPr>
        <w:widowControl/>
        <w:autoSpaceDE w:val="0"/>
        <w:autoSpaceDN w:val="0"/>
        <w:adjustRightInd w:val="0"/>
        <w:rPr>
          <w:rFonts w:ascii="Calibri" w:hAnsi="Calibri" w:cs="Calibri"/>
          <w:color w:val="000000"/>
          <w:sz w:val="24"/>
          <w:szCs w:val="24"/>
        </w:rPr>
      </w:pPr>
    </w:p>
    <w:p w14:paraId="04BDE6A3" w14:textId="0A0DE93A" w:rsidR="000B41F6" w:rsidRPr="005D1CFB" w:rsidRDefault="002908E6" w:rsidP="000B41F6">
      <w:pPr>
        <w:widowControl/>
        <w:autoSpaceDE w:val="0"/>
        <w:autoSpaceDN w:val="0"/>
        <w:adjustRightInd w:val="0"/>
        <w:rPr>
          <w:rFonts w:ascii="Calibri" w:hAnsi="Calibri" w:cs="Calibri"/>
          <w:b/>
          <w:bCs/>
          <w:color w:val="000000"/>
          <w:sz w:val="24"/>
          <w:szCs w:val="24"/>
        </w:rPr>
      </w:pPr>
      <w:r w:rsidRPr="005D1CFB">
        <w:rPr>
          <w:rFonts w:ascii="Calibri" w:hAnsi="Calibri" w:cs="Calibri"/>
          <w:b/>
          <w:bCs/>
          <w:color w:val="000000"/>
          <w:sz w:val="24"/>
          <w:szCs w:val="24"/>
        </w:rPr>
        <w:t>Walk-on</w:t>
      </w:r>
      <w:r w:rsidR="00047F1E" w:rsidRPr="005D1CFB">
        <w:rPr>
          <w:rFonts w:ascii="Calibri" w:hAnsi="Calibri" w:cs="Calibri"/>
          <w:b/>
          <w:bCs/>
          <w:color w:val="000000"/>
          <w:sz w:val="24"/>
          <w:szCs w:val="24"/>
        </w:rPr>
        <w:t xml:space="preserve"> topics</w:t>
      </w:r>
      <w:r w:rsidR="00FF14F0" w:rsidRPr="005D1CFB">
        <w:rPr>
          <w:rFonts w:ascii="Calibri" w:hAnsi="Calibri" w:cs="Calibri"/>
          <w:b/>
          <w:bCs/>
          <w:color w:val="000000"/>
          <w:sz w:val="24"/>
          <w:szCs w:val="24"/>
        </w:rPr>
        <w:t xml:space="preserve"> and additional IAWN signatory updates</w:t>
      </w:r>
    </w:p>
    <w:p w14:paraId="11B8EC7A" w14:textId="77777777" w:rsidR="000B41F6" w:rsidRPr="005D1CFB" w:rsidRDefault="000B41F6" w:rsidP="000B41F6">
      <w:pPr>
        <w:widowControl/>
        <w:autoSpaceDE w:val="0"/>
        <w:autoSpaceDN w:val="0"/>
        <w:adjustRightInd w:val="0"/>
        <w:rPr>
          <w:rFonts w:ascii="Calibri" w:hAnsi="Calibri" w:cs="Calibri"/>
          <w:color w:val="000000"/>
          <w:sz w:val="24"/>
          <w:szCs w:val="24"/>
        </w:rPr>
      </w:pPr>
    </w:p>
    <w:p w14:paraId="7D5F20E2" w14:textId="398D270A" w:rsidR="00657316" w:rsidRPr="005D1CFB" w:rsidRDefault="00657316" w:rsidP="000B41F6">
      <w:pPr>
        <w:widowControl/>
        <w:autoSpaceDE w:val="0"/>
        <w:autoSpaceDN w:val="0"/>
        <w:adjustRightInd w:val="0"/>
        <w:rPr>
          <w:rFonts w:ascii="Calibri" w:hAnsi="Calibri" w:cs="Calibri"/>
          <w:color w:val="000000"/>
          <w:sz w:val="24"/>
          <w:szCs w:val="24"/>
        </w:rPr>
      </w:pPr>
      <w:r w:rsidRPr="005D1CFB">
        <w:rPr>
          <w:rFonts w:ascii="Calibri" w:hAnsi="Calibri" w:cs="Calibri"/>
          <w:color w:val="000000"/>
          <w:sz w:val="24"/>
          <w:szCs w:val="24"/>
        </w:rPr>
        <w:t xml:space="preserve">Detlef </w:t>
      </w:r>
      <w:proofErr w:type="spellStart"/>
      <w:r w:rsidR="00B516C3" w:rsidRPr="005D1CFB">
        <w:rPr>
          <w:rFonts w:ascii="Calibri" w:hAnsi="Calibri" w:cs="Calibri"/>
          <w:color w:val="000000"/>
          <w:sz w:val="24"/>
          <w:szCs w:val="24"/>
        </w:rPr>
        <w:t>Koschny</w:t>
      </w:r>
      <w:proofErr w:type="spellEnd"/>
      <w:r w:rsidR="00B516C3" w:rsidRPr="005D1CFB">
        <w:rPr>
          <w:rFonts w:ascii="Calibri" w:hAnsi="Calibri" w:cs="Calibri"/>
          <w:color w:val="000000"/>
          <w:sz w:val="24"/>
          <w:szCs w:val="24"/>
        </w:rPr>
        <w:t xml:space="preserve"> </w:t>
      </w:r>
      <w:r w:rsidR="00047F1E" w:rsidRPr="005D1CFB">
        <w:rPr>
          <w:rFonts w:ascii="Calibri" w:hAnsi="Calibri" w:cs="Calibri"/>
          <w:color w:val="000000"/>
          <w:sz w:val="24"/>
          <w:szCs w:val="24"/>
        </w:rPr>
        <w:t xml:space="preserve">mentioned the </w:t>
      </w:r>
      <w:r w:rsidRPr="005D1CFB">
        <w:rPr>
          <w:rFonts w:ascii="Calibri" w:hAnsi="Calibri" w:cs="Calibri"/>
          <w:color w:val="000000"/>
          <w:sz w:val="24"/>
          <w:szCs w:val="24"/>
        </w:rPr>
        <w:t xml:space="preserve">need for </w:t>
      </w:r>
      <w:r w:rsidR="00047F1E" w:rsidRPr="005D1CFB">
        <w:rPr>
          <w:rFonts w:ascii="Calibri" w:hAnsi="Calibri" w:cs="Calibri"/>
          <w:color w:val="000000"/>
          <w:sz w:val="24"/>
          <w:szCs w:val="24"/>
        </w:rPr>
        <w:t>a</w:t>
      </w:r>
      <w:r w:rsidR="00B516C3" w:rsidRPr="005D1CFB">
        <w:rPr>
          <w:rFonts w:ascii="Calibri" w:hAnsi="Calibri" w:cs="Calibri"/>
          <w:color w:val="000000"/>
          <w:sz w:val="24"/>
          <w:szCs w:val="24"/>
        </w:rPr>
        <w:t>n IAWN campaign involving</w:t>
      </w:r>
      <w:r w:rsidR="00047F1E" w:rsidRPr="005D1CFB">
        <w:rPr>
          <w:rFonts w:ascii="Calibri" w:hAnsi="Calibri" w:cs="Calibri"/>
          <w:color w:val="000000"/>
          <w:sz w:val="24"/>
          <w:szCs w:val="24"/>
        </w:rPr>
        <w:t xml:space="preserve"> </w:t>
      </w:r>
      <w:r w:rsidRPr="005D1CFB">
        <w:rPr>
          <w:rFonts w:ascii="Calibri" w:hAnsi="Calibri" w:cs="Calibri"/>
          <w:color w:val="000000"/>
          <w:sz w:val="24"/>
          <w:szCs w:val="24"/>
        </w:rPr>
        <w:t>modeling</w:t>
      </w:r>
      <w:r w:rsidR="001C5F84" w:rsidRPr="005D1CFB">
        <w:rPr>
          <w:rFonts w:ascii="Calibri" w:hAnsi="Calibri" w:cs="Calibri"/>
          <w:color w:val="000000"/>
          <w:sz w:val="24"/>
          <w:szCs w:val="24"/>
        </w:rPr>
        <w:t>.</w:t>
      </w:r>
    </w:p>
    <w:p w14:paraId="53C57380" w14:textId="77777777" w:rsidR="0085019B" w:rsidRPr="005D1CFB" w:rsidRDefault="0085019B" w:rsidP="000B41F6">
      <w:pPr>
        <w:widowControl/>
        <w:autoSpaceDE w:val="0"/>
        <w:autoSpaceDN w:val="0"/>
        <w:adjustRightInd w:val="0"/>
        <w:rPr>
          <w:rFonts w:ascii="Calibri" w:hAnsi="Calibri" w:cs="Calibri"/>
          <w:color w:val="000000"/>
          <w:sz w:val="24"/>
          <w:szCs w:val="24"/>
        </w:rPr>
      </w:pPr>
    </w:p>
    <w:p w14:paraId="4CF60927" w14:textId="6444AC26" w:rsidR="0085019B" w:rsidRPr="005D1CFB" w:rsidRDefault="00B516C3" w:rsidP="000B41F6">
      <w:pPr>
        <w:widowControl/>
        <w:autoSpaceDE w:val="0"/>
        <w:autoSpaceDN w:val="0"/>
        <w:adjustRightInd w:val="0"/>
        <w:rPr>
          <w:rFonts w:ascii="Calibri" w:hAnsi="Calibri" w:cs="Calibri"/>
          <w:color w:val="000000"/>
          <w:sz w:val="24"/>
          <w:szCs w:val="24"/>
        </w:rPr>
      </w:pPr>
      <w:r w:rsidRPr="005D1CFB">
        <w:rPr>
          <w:rFonts w:ascii="Calibri" w:hAnsi="Calibri" w:cs="Calibri"/>
          <w:color w:val="000000"/>
          <w:sz w:val="24"/>
          <w:szCs w:val="24"/>
        </w:rPr>
        <w:t xml:space="preserve">Hari </w:t>
      </w:r>
      <w:r w:rsidR="0085019B" w:rsidRPr="005D1CFB">
        <w:rPr>
          <w:rFonts w:ascii="Calibri" w:hAnsi="Calibri" w:cs="Calibri"/>
          <w:color w:val="000000"/>
          <w:sz w:val="24"/>
          <w:szCs w:val="24"/>
        </w:rPr>
        <w:t>Ben Ami</w:t>
      </w:r>
      <w:r w:rsidR="00047F1E" w:rsidRPr="005D1CFB">
        <w:rPr>
          <w:rFonts w:ascii="Calibri" w:hAnsi="Calibri" w:cs="Calibri"/>
          <w:color w:val="000000"/>
          <w:sz w:val="24"/>
          <w:szCs w:val="24"/>
        </w:rPr>
        <w:t xml:space="preserve"> from </w:t>
      </w:r>
      <w:r w:rsidR="0085019B" w:rsidRPr="005D1CFB">
        <w:rPr>
          <w:rFonts w:ascii="Calibri" w:hAnsi="Calibri" w:cs="Calibri"/>
          <w:color w:val="000000"/>
          <w:sz w:val="24"/>
          <w:szCs w:val="24"/>
        </w:rPr>
        <w:t>ISA</w:t>
      </w:r>
      <w:r w:rsidR="00047F1E" w:rsidRPr="005D1CFB">
        <w:rPr>
          <w:rFonts w:ascii="Calibri" w:hAnsi="Calibri" w:cs="Calibri"/>
          <w:color w:val="000000"/>
          <w:sz w:val="24"/>
          <w:szCs w:val="24"/>
        </w:rPr>
        <w:t xml:space="preserve"> mentioned </w:t>
      </w:r>
      <w:r w:rsidR="005C0A84" w:rsidRPr="005D1CFB">
        <w:rPr>
          <w:rFonts w:ascii="Calibri" w:hAnsi="Calibri" w:cs="Calibri"/>
          <w:color w:val="000000"/>
          <w:sz w:val="24"/>
          <w:szCs w:val="24"/>
        </w:rPr>
        <w:t>that</w:t>
      </w:r>
      <w:r w:rsidR="00047F1E" w:rsidRPr="005D1CFB">
        <w:rPr>
          <w:rFonts w:ascii="Calibri" w:hAnsi="Calibri" w:cs="Calibri"/>
          <w:color w:val="000000"/>
          <w:sz w:val="24"/>
          <w:szCs w:val="24"/>
        </w:rPr>
        <w:t xml:space="preserve"> a planetary defense team </w:t>
      </w:r>
      <w:r w:rsidR="005C0A84" w:rsidRPr="005D1CFB">
        <w:rPr>
          <w:rFonts w:ascii="Calibri" w:hAnsi="Calibri" w:cs="Calibri"/>
          <w:color w:val="000000"/>
          <w:sz w:val="24"/>
          <w:szCs w:val="24"/>
        </w:rPr>
        <w:t xml:space="preserve">has been stood up, </w:t>
      </w:r>
      <w:r w:rsidR="00047F1E" w:rsidRPr="005D1CFB">
        <w:rPr>
          <w:rFonts w:ascii="Calibri" w:hAnsi="Calibri" w:cs="Calibri"/>
          <w:color w:val="000000"/>
          <w:sz w:val="24"/>
          <w:szCs w:val="24"/>
        </w:rPr>
        <w:t>noted that two ISA experts are in IAWN</w:t>
      </w:r>
      <w:r w:rsidR="005C0A84" w:rsidRPr="005D1CFB">
        <w:rPr>
          <w:rFonts w:ascii="Calibri" w:hAnsi="Calibri" w:cs="Calibri"/>
          <w:color w:val="000000"/>
          <w:sz w:val="24"/>
          <w:szCs w:val="24"/>
        </w:rPr>
        <w:t xml:space="preserve">, </w:t>
      </w:r>
      <w:r w:rsidR="00047F1E" w:rsidRPr="005D1CFB">
        <w:rPr>
          <w:rFonts w:ascii="Calibri" w:hAnsi="Calibri" w:cs="Calibri"/>
          <w:color w:val="000000"/>
          <w:sz w:val="24"/>
          <w:szCs w:val="24"/>
        </w:rPr>
        <w:t>also that two experts are involved in the</w:t>
      </w:r>
      <w:r w:rsidR="0085019B" w:rsidRPr="005D1CFB">
        <w:rPr>
          <w:rFonts w:ascii="Calibri" w:hAnsi="Calibri" w:cs="Calibri"/>
          <w:color w:val="000000"/>
          <w:sz w:val="24"/>
          <w:szCs w:val="24"/>
        </w:rPr>
        <w:t xml:space="preserve"> SMPAG exercise</w:t>
      </w:r>
      <w:r w:rsidR="00047F1E" w:rsidRPr="005D1CFB">
        <w:rPr>
          <w:rFonts w:ascii="Calibri" w:hAnsi="Calibri" w:cs="Calibri"/>
          <w:color w:val="000000"/>
          <w:sz w:val="24"/>
          <w:szCs w:val="24"/>
        </w:rPr>
        <w:t xml:space="preserve"> and in the SMPAG </w:t>
      </w:r>
      <w:r w:rsidR="009B6324" w:rsidRPr="005D1CFB">
        <w:rPr>
          <w:rFonts w:ascii="Calibri" w:hAnsi="Calibri" w:cs="Calibri"/>
          <w:color w:val="000000"/>
          <w:sz w:val="24"/>
          <w:szCs w:val="24"/>
        </w:rPr>
        <w:t>legal working</w:t>
      </w:r>
      <w:r w:rsidR="00047F1E" w:rsidRPr="005D1CFB">
        <w:rPr>
          <w:rFonts w:ascii="Calibri" w:hAnsi="Calibri" w:cs="Calibri"/>
          <w:color w:val="000000"/>
          <w:sz w:val="24"/>
          <w:szCs w:val="24"/>
        </w:rPr>
        <w:t xml:space="preserve"> group</w:t>
      </w:r>
      <w:r w:rsidR="008F59B9">
        <w:rPr>
          <w:rFonts w:ascii="Calibri" w:hAnsi="Calibri" w:cs="Calibri"/>
          <w:color w:val="000000"/>
          <w:sz w:val="24"/>
          <w:szCs w:val="24"/>
        </w:rPr>
        <w:t>.</w:t>
      </w:r>
    </w:p>
    <w:p w14:paraId="5FB4534D" w14:textId="77777777" w:rsidR="009B6324" w:rsidRPr="005D1CFB" w:rsidRDefault="009B6324" w:rsidP="000B41F6">
      <w:pPr>
        <w:widowControl/>
        <w:autoSpaceDE w:val="0"/>
        <w:autoSpaceDN w:val="0"/>
        <w:adjustRightInd w:val="0"/>
        <w:rPr>
          <w:rFonts w:ascii="Calibri" w:hAnsi="Calibri" w:cs="Calibri"/>
          <w:color w:val="000000"/>
          <w:sz w:val="24"/>
          <w:szCs w:val="24"/>
        </w:rPr>
      </w:pPr>
    </w:p>
    <w:p w14:paraId="443A235F" w14:textId="23611F15" w:rsidR="009B6324" w:rsidRPr="005D1CFB" w:rsidRDefault="00047F1E" w:rsidP="000B41F6">
      <w:pPr>
        <w:widowControl/>
        <w:autoSpaceDE w:val="0"/>
        <w:autoSpaceDN w:val="0"/>
        <w:adjustRightInd w:val="0"/>
        <w:rPr>
          <w:rFonts w:ascii="Calibri" w:hAnsi="Calibri" w:cs="Calibri"/>
          <w:b/>
          <w:bCs/>
          <w:color w:val="000000"/>
          <w:sz w:val="24"/>
          <w:szCs w:val="24"/>
        </w:rPr>
      </w:pPr>
      <w:r w:rsidRPr="005D1CFB">
        <w:rPr>
          <w:rFonts w:ascii="Calibri" w:hAnsi="Calibri" w:cs="Calibri"/>
          <w:color w:val="000000"/>
          <w:sz w:val="24"/>
          <w:szCs w:val="24"/>
        </w:rPr>
        <w:t xml:space="preserve">Alexandar </w:t>
      </w:r>
      <w:proofErr w:type="spellStart"/>
      <w:r w:rsidR="001A07C4" w:rsidRPr="005D1CFB">
        <w:rPr>
          <w:rFonts w:ascii="Calibri" w:hAnsi="Calibri" w:cs="Calibri"/>
          <w:color w:val="000000"/>
          <w:sz w:val="24"/>
          <w:szCs w:val="24"/>
        </w:rPr>
        <w:t>Serebryanskiy</w:t>
      </w:r>
      <w:proofErr w:type="spellEnd"/>
      <w:r w:rsidR="001A07C4" w:rsidRPr="005D1CFB">
        <w:rPr>
          <w:rFonts w:ascii="Calibri" w:hAnsi="Calibri" w:cs="Calibri"/>
          <w:b/>
          <w:bCs/>
          <w:color w:val="000000"/>
          <w:sz w:val="24"/>
          <w:szCs w:val="24"/>
        </w:rPr>
        <w:t xml:space="preserve"> </w:t>
      </w:r>
      <w:r w:rsidRPr="005D1CFB">
        <w:rPr>
          <w:rFonts w:ascii="Calibri" w:hAnsi="Calibri" w:cs="Calibri"/>
          <w:color w:val="000000"/>
          <w:sz w:val="24"/>
          <w:szCs w:val="24"/>
        </w:rPr>
        <w:t xml:space="preserve">from </w:t>
      </w:r>
      <w:proofErr w:type="spellStart"/>
      <w:r w:rsidR="009B6324" w:rsidRPr="005D1CFB">
        <w:rPr>
          <w:rFonts w:ascii="Calibri" w:hAnsi="Calibri" w:cs="Calibri"/>
          <w:color w:val="000000"/>
          <w:sz w:val="24"/>
          <w:szCs w:val="24"/>
        </w:rPr>
        <w:t>F</w:t>
      </w:r>
      <w:r w:rsidR="001A07C4" w:rsidRPr="005D1CFB">
        <w:rPr>
          <w:rFonts w:ascii="Calibri" w:hAnsi="Calibri" w:cs="Calibri"/>
          <w:color w:val="000000"/>
          <w:sz w:val="24"/>
          <w:szCs w:val="24"/>
        </w:rPr>
        <w:t>e</w:t>
      </w:r>
      <w:r w:rsidR="002908E6" w:rsidRPr="005D1CFB">
        <w:rPr>
          <w:rFonts w:ascii="Calibri" w:hAnsi="Calibri" w:cs="Calibri"/>
          <w:color w:val="000000"/>
          <w:sz w:val="24"/>
          <w:szCs w:val="24"/>
        </w:rPr>
        <w:t>s</w:t>
      </w:r>
      <w:r w:rsidR="001A07C4" w:rsidRPr="005D1CFB">
        <w:rPr>
          <w:rFonts w:ascii="Calibri" w:hAnsi="Calibri" w:cs="Calibri"/>
          <w:color w:val="000000"/>
          <w:sz w:val="24"/>
          <w:szCs w:val="24"/>
        </w:rPr>
        <w:t>enkov</w:t>
      </w:r>
      <w:proofErr w:type="spellEnd"/>
      <w:r w:rsidR="001A07C4" w:rsidRPr="005D1CFB">
        <w:rPr>
          <w:rFonts w:ascii="Calibri" w:hAnsi="Calibri" w:cs="Calibri"/>
          <w:color w:val="000000"/>
          <w:sz w:val="24"/>
          <w:szCs w:val="24"/>
        </w:rPr>
        <w:t xml:space="preserve"> </w:t>
      </w:r>
      <w:r w:rsidR="009B6324" w:rsidRPr="005D1CFB">
        <w:rPr>
          <w:rFonts w:ascii="Calibri" w:hAnsi="Calibri" w:cs="Calibri"/>
          <w:color w:val="000000"/>
          <w:sz w:val="24"/>
          <w:szCs w:val="24"/>
        </w:rPr>
        <w:t>A</w:t>
      </w:r>
      <w:r w:rsidR="001A07C4" w:rsidRPr="005D1CFB">
        <w:rPr>
          <w:rFonts w:ascii="Calibri" w:hAnsi="Calibri" w:cs="Calibri"/>
          <w:color w:val="000000"/>
          <w:sz w:val="24"/>
          <w:szCs w:val="24"/>
        </w:rPr>
        <w:t xml:space="preserve">strophysical </w:t>
      </w:r>
      <w:r w:rsidR="009B6324" w:rsidRPr="005D1CFB">
        <w:rPr>
          <w:rFonts w:ascii="Calibri" w:hAnsi="Calibri" w:cs="Calibri"/>
          <w:color w:val="000000"/>
          <w:sz w:val="24"/>
          <w:szCs w:val="24"/>
        </w:rPr>
        <w:t>I</w:t>
      </w:r>
      <w:r w:rsidR="001A07C4" w:rsidRPr="005D1CFB">
        <w:rPr>
          <w:rFonts w:ascii="Calibri" w:hAnsi="Calibri" w:cs="Calibri"/>
          <w:color w:val="000000"/>
          <w:sz w:val="24"/>
          <w:szCs w:val="24"/>
        </w:rPr>
        <w:t>nstitute</w:t>
      </w:r>
      <w:r w:rsidRPr="005D1CFB">
        <w:rPr>
          <w:rFonts w:ascii="Calibri" w:hAnsi="Calibri" w:cs="Calibri"/>
          <w:color w:val="000000"/>
          <w:sz w:val="24"/>
          <w:szCs w:val="24"/>
        </w:rPr>
        <w:t xml:space="preserve"> in </w:t>
      </w:r>
      <w:r w:rsidR="009B6324" w:rsidRPr="005D1CFB">
        <w:rPr>
          <w:rFonts w:ascii="Calibri" w:hAnsi="Calibri" w:cs="Calibri"/>
          <w:color w:val="000000"/>
          <w:sz w:val="24"/>
          <w:szCs w:val="24"/>
        </w:rPr>
        <w:t>Kazakhstan</w:t>
      </w:r>
      <w:r w:rsidRPr="005D1CFB">
        <w:rPr>
          <w:rFonts w:ascii="Calibri" w:hAnsi="Calibri" w:cs="Calibri"/>
          <w:color w:val="000000"/>
          <w:sz w:val="24"/>
          <w:szCs w:val="24"/>
        </w:rPr>
        <w:t xml:space="preserve"> mentioned plans to </w:t>
      </w:r>
      <w:r w:rsidR="009B6324" w:rsidRPr="005D1CFB">
        <w:rPr>
          <w:rFonts w:ascii="Calibri" w:hAnsi="Calibri" w:cs="Calibri"/>
          <w:color w:val="000000"/>
          <w:sz w:val="24"/>
          <w:szCs w:val="24"/>
        </w:rPr>
        <w:t xml:space="preserve">develop </w:t>
      </w:r>
      <w:r w:rsidR="003955A2" w:rsidRPr="005D1CFB">
        <w:rPr>
          <w:rFonts w:ascii="Calibri" w:hAnsi="Calibri" w:cs="Calibri"/>
          <w:color w:val="000000"/>
          <w:sz w:val="24"/>
          <w:szCs w:val="24"/>
        </w:rPr>
        <w:t>10</w:t>
      </w:r>
      <w:r w:rsidR="002908E6" w:rsidRPr="005D1CFB">
        <w:rPr>
          <w:rFonts w:ascii="Calibri" w:hAnsi="Calibri" w:cs="Calibri"/>
          <w:color w:val="000000"/>
          <w:sz w:val="24"/>
          <w:szCs w:val="24"/>
        </w:rPr>
        <w:t xml:space="preserve"> to </w:t>
      </w:r>
      <w:r w:rsidR="003955A2" w:rsidRPr="005D1CFB">
        <w:rPr>
          <w:rFonts w:ascii="Calibri" w:hAnsi="Calibri" w:cs="Calibri"/>
          <w:color w:val="000000"/>
          <w:sz w:val="24"/>
          <w:szCs w:val="24"/>
        </w:rPr>
        <w:t xml:space="preserve">12 </w:t>
      </w:r>
      <w:r w:rsidRPr="005D1CFB">
        <w:rPr>
          <w:rFonts w:ascii="Calibri" w:hAnsi="Calibri" w:cs="Calibri"/>
          <w:color w:val="000000"/>
          <w:sz w:val="24"/>
          <w:szCs w:val="24"/>
        </w:rPr>
        <w:t>1.5-meter</w:t>
      </w:r>
      <w:r w:rsidR="003955A2" w:rsidRPr="005D1CFB">
        <w:rPr>
          <w:rFonts w:ascii="Calibri" w:hAnsi="Calibri" w:cs="Calibri"/>
          <w:color w:val="000000"/>
          <w:sz w:val="24"/>
          <w:szCs w:val="24"/>
        </w:rPr>
        <w:t xml:space="preserve"> telescope</w:t>
      </w:r>
      <w:r w:rsidRPr="005D1CFB">
        <w:rPr>
          <w:rFonts w:ascii="Calibri" w:hAnsi="Calibri" w:cs="Calibri"/>
          <w:color w:val="000000"/>
          <w:sz w:val="24"/>
          <w:szCs w:val="24"/>
        </w:rPr>
        <w:t>s that would be remotely controlled for spectroscopy of asteroids</w:t>
      </w:r>
      <w:r w:rsidR="002908E6" w:rsidRPr="005D1CFB">
        <w:rPr>
          <w:rFonts w:ascii="Calibri" w:hAnsi="Calibri" w:cs="Calibri"/>
          <w:color w:val="000000"/>
          <w:sz w:val="24"/>
          <w:szCs w:val="24"/>
        </w:rPr>
        <w:t>.</w:t>
      </w:r>
    </w:p>
    <w:p w14:paraId="2CAE00CD" w14:textId="77777777" w:rsidR="00393CE1" w:rsidRPr="005D1CFB" w:rsidRDefault="00393CE1" w:rsidP="000B41F6">
      <w:pPr>
        <w:widowControl/>
        <w:autoSpaceDE w:val="0"/>
        <w:autoSpaceDN w:val="0"/>
        <w:adjustRightInd w:val="0"/>
        <w:rPr>
          <w:rFonts w:ascii="Calibri" w:hAnsi="Calibri" w:cs="Calibri"/>
          <w:color w:val="000000"/>
          <w:sz w:val="24"/>
          <w:szCs w:val="24"/>
        </w:rPr>
      </w:pPr>
    </w:p>
    <w:p w14:paraId="7C539770" w14:textId="32089F98" w:rsidR="00393CE1" w:rsidRPr="005D1CFB" w:rsidRDefault="00FF14F0" w:rsidP="000B41F6">
      <w:pPr>
        <w:widowControl/>
        <w:autoSpaceDE w:val="0"/>
        <w:autoSpaceDN w:val="0"/>
        <w:adjustRightInd w:val="0"/>
        <w:rPr>
          <w:rFonts w:ascii="Calibri" w:hAnsi="Calibri" w:cs="Calibri"/>
          <w:color w:val="000000"/>
          <w:sz w:val="24"/>
          <w:szCs w:val="24"/>
        </w:rPr>
      </w:pPr>
      <w:r w:rsidRPr="005D1CFB">
        <w:rPr>
          <w:rFonts w:ascii="Calibri" w:hAnsi="Calibri" w:cs="Calibri"/>
          <w:color w:val="000000"/>
          <w:sz w:val="24"/>
          <w:szCs w:val="24"/>
        </w:rPr>
        <w:t xml:space="preserve">Alain </w:t>
      </w:r>
      <w:r w:rsidR="00504DDA" w:rsidRPr="005D1CFB">
        <w:rPr>
          <w:rFonts w:ascii="Calibri" w:hAnsi="Calibri" w:cs="Calibri"/>
          <w:color w:val="000000"/>
          <w:sz w:val="24"/>
          <w:szCs w:val="24"/>
        </w:rPr>
        <w:t>Maury</w:t>
      </w:r>
      <w:r w:rsidR="00047F1E" w:rsidRPr="005D1CFB">
        <w:rPr>
          <w:rFonts w:ascii="Calibri" w:hAnsi="Calibri" w:cs="Calibri"/>
          <w:color w:val="000000"/>
          <w:sz w:val="24"/>
          <w:szCs w:val="24"/>
        </w:rPr>
        <w:t xml:space="preserve"> noted that the </w:t>
      </w:r>
      <w:r w:rsidR="00504DDA" w:rsidRPr="005D1CFB">
        <w:rPr>
          <w:rFonts w:ascii="Calibri" w:hAnsi="Calibri" w:cs="Calibri"/>
          <w:color w:val="000000"/>
          <w:sz w:val="24"/>
          <w:szCs w:val="24"/>
        </w:rPr>
        <w:t>MAPS program started in 2021</w:t>
      </w:r>
      <w:r w:rsidR="00047F1E" w:rsidRPr="005D1CFB">
        <w:rPr>
          <w:rFonts w:ascii="Calibri" w:hAnsi="Calibri" w:cs="Calibri"/>
          <w:color w:val="000000"/>
          <w:sz w:val="24"/>
          <w:szCs w:val="24"/>
        </w:rPr>
        <w:t xml:space="preserve"> and has</w:t>
      </w:r>
      <w:r w:rsidR="00504DDA" w:rsidRPr="005D1CFB">
        <w:rPr>
          <w:rFonts w:ascii="Calibri" w:hAnsi="Calibri" w:cs="Calibri"/>
          <w:color w:val="000000"/>
          <w:sz w:val="24"/>
          <w:szCs w:val="24"/>
        </w:rPr>
        <w:t xml:space="preserve"> discovered 200 </w:t>
      </w:r>
      <w:r w:rsidR="00047F1E" w:rsidRPr="005D1CFB">
        <w:rPr>
          <w:rFonts w:ascii="Calibri" w:hAnsi="Calibri" w:cs="Calibri"/>
          <w:color w:val="000000"/>
          <w:sz w:val="24"/>
          <w:szCs w:val="24"/>
        </w:rPr>
        <w:t>NEO</w:t>
      </w:r>
      <w:r w:rsidR="002908E6" w:rsidRPr="005D1CFB">
        <w:rPr>
          <w:rFonts w:ascii="Calibri" w:hAnsi="Calibri" w:cs="Calibri"/>
          <w:color w:val="000000"/>
          <w:sz w:val="24"/>
          <w:szCs w:val="24"/>
        </w:rPr>
        <w:t>s</w:t>
      </w:r>
      <w:r w:rsidR="00047F1E" w:rsidRPr="005D1CFB">
        <w:rPr>
          <w:rFonts w:ascii="Calibri" w:hAnsi="Calibri" w:cs="Calibri"/>
          <w:color w:val="000000"/>
          <w:sz w:val="24"/>
          <w:szCs w:val="24"/>
        </w:rPr>
        <w:t xml:space="preserve"> </w:t>
      </w:r>
      <w:r w:rsidR="002908E6" w:rsidRPr="005D1CFB">
        <w:rPr>
          <w:rFonts w:ascii="Calibri" w:hAnsi="Calibri" w:cs="Calibri"/>
          <w:color w:val="000000"/>
          <w:sz w:val="24"/>
          <w:szCs w:val="24"/>
        </w:rPr>
        <w:t>from</w:t>
      </w:r>
      <w:r w:rsidR="00504DDA" w:rsidRPr="005D1CFB">
        <w:rPr>
          <w:rFonts w:ascii="Calibri" w:hAnsi="Calibri" w:cs="Calibri"/>
          <w:color w:val="000000"/>
          <w:sz w:val="24"/>
          <w:szCs w:val="24"/>
        </w:rPr>
        <w:t xml:space="preserve"> </w:t>
      </w:r>
      <w:r w:rsidR="00047F1E" w:rsidRPr="005D1CFB">
        <w:rPr>
          <w:rFonts w:ascii="Calibri" w:hAnsi="Calibri" w:cs="Calibri"/>
          <w:color w:val="000000"/>
          <w:sz w:val="24"/>
          <w:szCs w:val="24"/>
        </w:rPr>
        <w:t xml:space="preserve">the </w:t>
      </w:r>
      <w:r w:rsidR="00504DDA" w:rsidRPr="005D1CFB">
        <w:rPr>
          <w:rFonts w:ascii="Calibri" w:hAnsi="Calibri" w:cs="Calibri"/>
          <w:color w:val="000000"/>
          <w:sz w:val="24"/>
          <w:szCs w:val="24"/>
        </w:rPr>
        <w:t>southern hemisphere</w:t>
      </w:r>
      <w:r w:rsidR="00047F1E" w:rsidRPr="005D1CFB">
        <w:rPr>
          <w:rFonts w:ascii="Calibri" w:hAnsi="Calibri" w:cs="Calibri"/>
          <w:color w:val="000000"/>
          <w:sz w:val="24"/>
          <w:szCs w:val="24"/>
        </w:rPr>
        <w:t xml:space="preserve">. There was also mention that MAPS was the </w:t>
      </w:r>
      <w:r w:rsidR="00504DDA" w:rsidRPr="005D1CFB">
        <w:rPr>
          <w:rFonts w:ascii="Calibri" w:hAnsi="Calibri" w:cs="Calibri"/>
          <w:color w:val="000000"/>
          <w:sz w:val="24"/>
          <w:szCs w:val="24"/>
        </w:rPr>
        <w:t xml:space="preserve">first to use CMOS and </w:t>
      </w:r>
      <w:r w:rsidR="002908E6" w:rsidRPr="005D1CFB">
        <w:rPr>
          <w:rFonts w:ascii="Calibri" w:hAnsi="Calibri" w:cs="Calibri"/>
          <w:color w:val="000000"/>
          <w:sz w:val="24"/>
          <w:szCs w:val="24"/>
        </w:rPr>
        <w:t>T</w:t>
      </w:r>
      <w:r w:rsidR="00504DDA" w:rsidRPr="005D1CFB">
        <w:rPr>
          <w:rFonts w:ascii="Calibri" w:hAnsi="Calibri" w:cs="Calibri"/>
          <w:color w:val="000000"/>
          <w:sz w:val="24"/>
          <w:szCs w:val="24"/>
        </w:rPr>
        <w:t xml:space="preserve">ycho </w:t>
      </w:r>
      <w:r w:rsidR="002908E6" w:rsidRPr="005D1CFB">
        <w:rPr>
          <w:rFonts w:ascii="Calibri" w:hAnsi="Calibri" w:cs="Calibri"/>
          <w:color w:val="000000"/>
          <w:sz w:val="24"/>
          <w:szCs w:val="24"/>
        </w:rPr>
        <w:t>T</w:t>
      </w:r>
      <w:r w:rsidR="00504DDA" w:rsidRPr="005D1CFB">
        <w:rPr>
          <w:rFonts w:ascii="Calibri" w:hAnsi="Calibri" w:cs="Calibri"/>
          <w:color w:val="000000"/>
          <w:sz w:val="24"/>
          <w:szCs w:val="24"/>
        </w:rPr>
        <w:t>racker.</w:t>
      </w:r>
    </w:p>
    <w:p w14:paraId="7707CEAC" w14:textId="77777777" w:rsidR="00657316" w:rsidRPr="005D1CFB" w:rsidRDefault="00657316" w:rsidP="000B41F6">
      <w:pPr>
        <w:widowControl/>
        <w:autoSpaceDE w:val="0"/>
        <w:autoSpaceDN w:val="0"/>
        <w:adjustRightInd w:val="0"/>
        <w:rPr>
          <w:rFonts w:ascii="Calibri" w:hAnsi="Calibri" w:cs="Calibri"/>
          <w:color w:val="000000"/>
          <w:sz w:val="24"/>
          <w:szCs w:val="24"/>
        </w:rPr>
      </w:pPr>
    </w:p>
    <w:p w14:paraId="78EA61CB" w14:textId="2DF89C4A" w:rsidR="009E512E" w:rsidRPr="005D1CFB" w:rsidRDefault="000B41F6" w:rsidP="000B41F6">
      <w:pPr>
        <w:rPr>
          <w:rFonts w:ascii="Calibri" w:hAnsi="Calibri" w:cs="Calibri"/>
          <w:color w:val="000000"/>
          <w:sz w:val="24"/>
          <w:szCs w:val="24"/>
        </w:rPr>
      </w:pPr>
      <w:r w:rsidRPr="005D1CFB">
        <w:rPr>
          <w:rFonts w:ascii="Calibri" w:hAnsi="Calibri" w:cs="Calibri"/>
          <w:color w:val="000000"/>
          <w:sz w:val="24"/>
          <w:szCs w:val="24"/>
        </w:rPr>
        <w:t>Adjourn</w:t>
      </w:r>
    </w:p>
    <w:p w14:paraId="1D9762C3" w14:textId="77777777" w:rsidR="006C357C" w:rsidRPr="005D1CFB" w:rsidRDefault="006C357C" w:rsidP="000B41F6">
      <w:pPr>
        <w:rPr>
          <w:rFonts w:ascii="Calibri" w:hAnsi="Calibri" w:cs="Calibri"/>
          <w:color w:val="000000"/>
          <w:sz w:val="24"/>
          <w:szCs w:val="24"/>
        </w:rPr>
      </w:pPr>
    </w:p>
    <w:sectPr w:rsidR="006C357C" w:rsidRPr="005D1CFB">
      <w:headerReference w:type="default" r:id="rId11"/>
      <w:pgSz w:w="12240" w:h="15840"/>
      <w:pgMar w:top="1080" w:right="1238" w:bottom="1080" w:left="1339"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173E68" w14:textId="77777777" w:rsidR="00AB2C5C" w:rsidRDefault="00AB2C5C">
      <w:r>
        <w:separator/>
      </w:r>
    </w:p>
  </w:endnote>
  <w:endnote w:type="continuationSeparator" w:id="0">
    <w:p w14:paraId="33EFDB50" w14:textId="77777777" w:rsidR="00AB2C5C" w:rsidRDefault="00AB2C5C">
      <w:r>
        <w:continuationSeparator/>
      </w:r>
    </w:p>
  </w:endnote>
  <w:endnote w:type="continuationNotice" w:id="1">
    <w:p w14:paraId="628B3124" w14:textId="77777777" w:rsidR="00AB2C5C" w:rsidRDefault="00AB2C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0FE1E2" w14:textId="77777777" w:rsidR="00AB2C5C" w:rsidRDefault="00AB2C5C">
      <w:r>
        <w:separator/>
      </w:r>
    </w:p>
  </w:footnote>
  <w:footnote w:type="continuationSeparator" w:id="0">
    <w:p w14:paraId="5350681E" w14:textId="77777777" w:rsidR="00AB2C5C" w:rsidRDefault="00AB2C5C">
      <w:r>
        <w:continuationSeparator/>
      </w:r>
    </w:p>
  </w:footnote>
  <w:footnote w:type="continuationNotice" w:id="1">
    <w:p w14:paraId="63B77596" w14:textId="77777777" w:rsidR="00AB2C5C" w:rsidRDefault="00AB2C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EA61CC" w14:textId="77777777" w:rsidR="009E512E" w:rsidRDefault="00000000">
    <w:pPr>
      <w:pBdr>
        <w:top w:val="nil"/>
        <w:left w:val="nil"/>
        <w:bottom w:val="nil"/>
        <w:right w:val="nil"/>
        <w:between w:val="nil"/>
      </w:pBdr>
      <w:jc w:val="center"/>
      <w:rPr>
        <w:b/>
        <w:sz w:val="28"/>
        <w:szCs w:val="28"/>
      </w:rPr>
    </w:pPr>
    <w:r>
      <w:rPr>
        <w:b/>
        <w:sz w:val="28"/>
        <w:szCs w:val="28"/>
      </w:rPr>
      <w:t>19th Meeting of the</w:t>
    </w:r>
  </w:p>
  <w:p w14:paraId="78EA61CD" w14:textId="77777777" w:rsidR="009E512E" w:rsidRDefault="00000000">
    <w:pPr>
      <w:pBdr>
        <w:top w:val="nil"/>
        <w:left w:val="nil"/>
        <w:bottom w:val="nil"/>
        <w:right w:val="nil"/>
        <w:between w:val="nil"/>
      </w:pBdr>
      <w:spacing w:line="360" w:lineRule="auto"/>
      <w:jc w:val="center"/>
      <w:rPr>
        <w:b/>
        <w:sz w:val="28"/>
        <w:szCs w:val="28"/>
      </w:rPr>
    </w:pPr>
    <w:r>
      <w:rPr>
        <w:b/>
        <w:sz w:val="28"/>
        <w:szCs w:val="28"/>
      </w:rPr>
      <w:t>International Asteroid Warning Network</w:t>
    </w:r>
  </w:p>
  <w:p w14:paraId="78EA61CE" w14:textId="77777777" w:rsidR="009E512E" w:rsidRDefault="009E512E">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77450"/>
    <w:multiLevelType w:val="hybridMultilevel"/>
    <w:tmpl w:val="FF588026"/>
    <w:lvl w:ilvl="0" w:tplc="92E28010">
      <w:start w:val="1"/>
      <w:numFmt w:val="bullet"/>
      <w:lvlText w:val="•"/>
      <w:lvlJc w:val="left"/>
      <w:pPr>
        <w:tabs>
          <w:tab w:val="num" w:pos="720"/>
        </w:tabs>
        <w:ind w:left="720" w:hanging="360"/>
      </w:pPr>
      <w:rPr>
        <w:rFonts w:ascii="Arial" w:hAnsi="Arial" w:hint="default"/>
      </w:rPr>
    </w:lvl>
    <w:lvl w:ilvl="1" w:tplc="8C02909A">
      <w:numFmt w:val="bullet"/>
      <w:lvlText w:val="•"/>
      <w:lvlJc w:val="left"/>
      <w:pPr>
        <w:tabs>
          <w:tab w:val="num" w:pos="1440"/>
        </w:tabs>
        <w:ind w:left="1440" w:hanging="360"/>
      </w:pPr>
      <w:rPr>
        <w:rFonts w:ascii="Arial" w:hAnsi="Arial" w:hint="default"/>
      </w:rPr>
    </w:lvl>
    <w:lvl w:ilvl="2" w:tplc="0664ABF2" w:tentative="1">
      <w:start w:val="1"/>
      <w:numFmt w:val="bullet"/>
      <w:lvlText w:val="•"/>
      <w:lvlJc w:val="left"/>
      <w:pPr>
        <w:tabs>
          <w:tab w:val="num" w:pos="2160"/>
        </w:tabs>
        <w:ind w:left="2160" w:hanging="360"/>
      </w:pPr>
      <w:rPr>
        <w:rFonts w:ascii="Arial" w:hAnsi="Arial" w:hint="default"/>
      </w:rPr>
    </w:lvl>
    <w:lvl w:ilvl="3" w:tplc="EA6828E2" w:tentative="1">
      <w:start w:val="1"/>
      <w:numFmt w:val="bullet"/>
      <w:lvlText w:val="•"/>
      <w:lvlJc w:val="left"/>
      <w:pPr>
        <w:tabs>
          <w:tab w:val="num" w:pos="2880"/>
        </w:tabs>
        <w:ind w:left="2880" w:hanging="360"/>
      </w:pPr>
      <w:rPr>
        <w:rFonts w:ascii="Arial" w:hAnsi="Arial" w:hint="default"/>
      </w:rPr>
    </w:lvl>
    <w:lvl w:ilvl="4" w:tplc="AE56A0CA" w:tentative="1">
      <w:start w:val="1"/>
      <w:numFmt w:val="bullet"/>
      <w:lvlText w:val="•"/>
      <w:lvlJc w:val="left"/>
      <w:pPr>
        <w:tabs>
          <w:tab w:val="num" w:pos="3600"/>
        </w:tabs>
        <w:ind w:left="3600" w:hanging="360"/>
      </w:pPr>
      <w:rPr>
        <w:rFonts w:ascii="Arial" w:hAnsi="Arial" w:hint="default"/>
      </w:rPr>
    </w:lvl>
    <w:lvl w:ilvl="5" w:tplc="0E36A934" w:tentative="1">
      <w:start w:val="1"/>
      <w:numFmt w:val="bullet"/>
      <w:lvlText w:val="•"/>
      <w:lvlJc w:val="left"/>
      <w:pPr>
        <w:tabs>
          <w:tab w:val="num" w:pos="4320"/>
        </w:tabs>
        <w:ind w:left="4320" w:hanging="360"/>
      </w:pPr>
      <w:rPr>
        <w:rFonts w:ascii="Arial" w:hAnsi="Arial" w:hint="default"/>
      </w:rPr>
    </w:lvl>
    <w:lvl w:ilvl="6" w:tplc="CA5E1F98" w:tentative="1">
      <w:start w:val="1"/>
      <w:numFmt w:val="bullet"/>
      <w:lvlText w:val="•"/>
      <w:lvlJc w:val="left"/>
      <w:pPr>
        <w:tabs>
          <w:tab w:val="num" w:pos="5040"/>
        </w:tabs>
        <w:ind w:left="5040" w:hanging="360"/>
      </w:pPr>
      <w:rPr>
        <w:rFonts w:ascii="Arial" w:hAnsi="Arial" w:hint="default"/>
      </w:rPr>
    </w:lvl>
    <w:lvl w:ilvl="7" w:tplc="77F67486" w:tentative="1">
      <w:start w:val="1"/>
      <w:numFmt w:val="bullet"/>
      <w:lvlText w:val="•"/>
      <w:lvlJc w:val="left"/>
      <w:pPr>
        <w:tabs>
          <w:tab w:val="num" w:pos="5760"/>
        </w:tabs>
        <w:ind w:left="5760" w:hanging="360"/>
      </w:pPr>
      <w:rPr>
        <w:rFonts w:ascii="Arial" w:hAnsi="Arial" w:hint="default"/>
      </w:rPr>
    </w:lvl>
    <w:lvl w:ilvl="8" w:tplc="CC3A418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E2F05D6"/>
    <w:multiLevelType w:val="multilevel"/>
    <w:tmpl w:val="2B4E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988373">
    <w:abstractNumId w:val="1"/>
  </w:num>
  <w:num w:numId="2" w16cid:durableId="869800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12E"/>
    <w:rsid w:val="000150E1"/>
    <w:rsid w:val="000237AF"/>
    <w:rsid w:val="0003321A"/>
    <w:rsid w:val="00047F1E"/>
    <w:rsid w:val="000675A8"/>
    <w:rsid w:val="000725A0"/>
    <w:rsid w:val="00077BC9"/>
    <w:rsid w:val="000B07E9"/>
    <w:rsid w:val="000B41F6"/>
    <w:rsid w:val="000D6A24"/>
    <w:rsid w:val="000E0EF1"/>
    <w:rsid w:val="000E3EB4"/>
    <w:rsid w:val="000F6E67"/>
    <w:rsid w:val="001149A2"/>
    <w:rsid w:val="00125BF6"/>
    <w:rsid w:val="00144ED3"/>
    <w:rsid w:val="00152146"/>
    <w:rsid w:val="00154B0E"/>
    <w:rsid w:val="0016094A"/>
    <w:rsid w:val="0017399E"/>
    <w:rsid w:val="00195325"/>
    <w:rsid w:val="00196F4C"/>
    <w:rsid w:val="001976E1"/>
    <w:rsid w:val="001A07C4"/>
    <w:rsid w:val="001A2234"/>
    <w:rsid w:val="001C0B1B"/>
    <w:rsid w:val="001C2D6B"/>
    <w:rsid w:val="001C5F84"/>
    <w:rsid w:val="001C6269"/>
    <w:rsid w:val="001D1A3A"/>
    <w:rsid w:val="001D319A"/>
    <w:rsid w:val="002106F6"/>
    <w:rsid w:val="002213F1"/>
    <w:rsid w:val="002346D9"/>
    <w:rsid w:val="002376E2"/>
    <w:rsid w:val="0024085D"/>
    <w:rsid w:val="00260C54"/>
    <w:rsid w:val="00262354"/>
    <w:rsid w:val="002641AF"/>
    <w:rsid w:val="00285D62"/>
    <w:rsid w:val="002908E6"/>
    <w:rsid w:val="002915CF"/>
    <w:rsid w:val="00292529"/>
    <w:rsid w:val="002A7A2A"/>
    <w:rsid w:val="002D1D4A"/>
    <w:rsid w:val="002D69AE"/>
    <w:rsid w:val="0032149C"/>
    <w:rsid w:val="003538DE"/>
    <w:rsid w:val="00364938"/>
    <w:rsid w:val="003657BE"/>
    <w:rsid w:val="0037223A"/>
    <w:rsid w:val="003739FB"/>
    <w:rsid w:val="00375CB4"/>
    <w:rsid w:val="00393CE1"/>
    <w:rsid w:val="003955A2"/>
    <w:rsid w:val="003A0007"/>
    <w:rsid w:val="003B477F"/>
    <w:rsid w:val="003C1B6F"/>
    <w:rsid w:val="003C4F0C"/>
    <w:rsid w:val="003C551C"/>
    <w:rsid w:val="003C78BC"/>
    <w:rsid w:val="003E4A06"/>
    <w:rsid w:val="003F0D7F"/>
    <w:rsid w:val="003F42C2"/>
    <w:rsid w:val="0041734D"/>
    <w:rsid w:val="00420B4D"/>
    <w:rsid w:val="004337AD"/>
    <w:rsid w:val="00457411"/>
    <w:rsid w:val="004640A0"/>
    <w:rsid w:val="0046442E"/>
    <w:rsid w:val="00470435"/>
    <w:rsid w:val="0049222F"/>
    <w:rsid w:val="004A46AE"/>
    <w:rsid w:val="004A49FE"/>
    <w:rsid w:val="004A6E0B"/>
    <w:rsid w:val="004E1E41"/>
    <w:rsid w:val="004E3BFA"/>
    <w:rsid w:val="00504DDA"/>
    <w:rsid w:val="00520775"/>
    <w:rsid w:val="00534CAA"/>
    <w:rsid w:val="00542FC6"/>
    <w:rsid w:val="005501A6"/>
    <w:rsid w:val="00553150"/>
    <w:rsid w:val="00574278"/>
    <w:rsid w:val="005A26E1"/>
    <w:rsid w:val="005B0326"/>
    <w:rsid w:val="005B2AC4"/>
    <w:rsid w:val="005C0A84"/>
    <w:rsid w:val="005C5D10"/>
    <w:rsid w:val="005D1CFB"/>
    <w:rsid w:val="005D3240"/>
    <w:rsid w:val="005F3F1D"/>
    <w:rsid w:val="005F533F"/>
    <w:rsid w:val="00606B58"/>
    <w:rsid w:val="006315CA"/>
    <w:rsid w:val="006337C2"/>
    <w:rsid w:val="00643A5A"/>
    <w:rsid w:val="00653604"/>
    <w:rsid w:val="006563B4"/>
    <w:rsid w:val="00657316"/>
    <w:rsid w:val="006669B3"/>
    <w:rsid w:val="006767B6"/>
    <w:rsid w:val="00683DA8"/>
    <w:rsid w:val="00686F02"/>
    <w:rsid w:val="006C357C"/>
    <w:rsid w:val="006D1A23"/>
    <w:rsid w:val="006D6917"/>
    <w:rsid w:val="006E2CF4"/>
    <w:rsid w:val="006E4E74"/>
    <w:rsid w:val="006F0B89"/>
    <w:rsid w:val="00723AFF"/>
    <w:rsid w:val="00730C76"/>
    <w:rsid w:val="007329D4"/>
    <w:rsid w:val="00733EAA"/>
    <w:rsid w:val="00737337"/>
    <w:rsid w:val="0075593C"/>
    <w:rsid w:val="007618D0"/>
    <w:rsid w:val="00774B86"/>
    <w:rsid w:val="0079559C"/>
    <w:rsid w:val="007A03B4"/>
    <w:rsid w:val="007A7C06"/>
    <w:rsid w:val="007D1090"/>
    <w:rsid w:val="007D2225"/>
    <w:rsid w:val="007E0601"/>
    <w:rsid w:val="007E60AD"/>
    <w:rsid w:val="007F3736"/>
    <w:rsid w:val="00802999"/>
    <w:rsid w:val="00820930"/>
    <w:rsid w:val="00840AD7"/>
    <w:rsid w:val="00843C0F"/>
    <w:rsid w:val="008447BD"/>
    <w:rsid w:val="0085019B"/>
    <w:rsid w:val="00855759"/>
    <w:rsid w:val="00856D41"/>
    <w:rsid w:val="00860EA7"/>
    <w:rsid w:val="00870F2C"/>
    <w:rsid w:val="00886A4B"/>
    <w:rsid w:val="00891F67"/>
    <w:rsid w:val="008A03C4"/>
    <w:rsid w:val="008B0CBF"/>
    <w:rsid w:val="008C543F"/>
    <w:rsid w:val="008F027B"/>
    <w:rsid w:val="008F59B9"/>
    <w:rsid w:val="00901860"/>
    <w:rsid w:val="00913847"/>
    <w:rsid w:val="009142AF"/>
    <w:rsid w:val="00923197"/>
    <w:rsid w:val="00925F76"/>
    <w:rsid w:val="00931AB8"/>
    <w:rsid w:val="00961D8F"/>
    <w:rsid w:val="009630CC"/>
    <w:rsid w:val="00964A81"/>
    <w:rsid w:val="00967775"/>
    <w:rsid w:val="00974B13"/>
    <w:rsid w:val="00975927"/>
    <w:rsid w:val="009B6324"/>
    <w:rsid w:val="009B6615"/>
    <w:rsid w:val="009B761D"/>
    <w:rsid w:val="009C05AB"/>
    <w:rsid w:val="009E0073"/>
    <w:rsid w:val="009E512E"/>
    <w:rsid w:val="00A019A6"/>
    <w:rsid w:val="00A054A2"/>
    <w:rsid w:val="00A157CD"/>
    <w:rsid w:val="00A208EC"/>
    <w:rsid w:val="00A322D7"/>
    <w:rsid w:val="00A354BB"/>
    <w:rsid w:val="00A60752"/>
    <w:rsid w:val="00A65B64"/>
    <w:rsid w:val="00A71B4F"/>
    <w:rsid w:val="00A83AD4"/>
    <w:rsid w:val="00AB2C5C"/>
    <w:rsid w:val="00AC6D3D"/>
    <w:rsid w:val="00B3699F"/>
    <w:rsid w:val="00B46F39"/>
    <w:rsid w:val="00B50EEF"/>
    <w:rsid w:val="00B516C3"/>
    <w:rsid w:val="00B52DD2"/>
    <w:rsid w:val="00B56A2F"/>
    <w:rsid w:val="00B82285"/>
    <w:rsid w:val="00B8731D"/>
    <w:rsid w:val="00B93C63"/>
    <w:rsid w:val="00BC6ABD"/>
    <w:rsid w:val="00BD2147"/>
    <w:rsid w:val="00BD7273"/>
    <w:rsid w:val="00BE46D7"/>
    <w:rsid w:val="00BF3C61"/>
    <w:rsid w:val="00C3013B"/>
    <w:rsid w:val="00C54312"/>
    <w:rsid w:val="00C64171"/>
    <w:rsid w:val="00C71E50"/>
    <w:rsid w:val="00C83739"/>
    <w:rsid w:val="00CA0271"/>
    <w:rsid w:val="00CA668C"/>
    <w:rsid w:val="00CA77D3"/>
    <w:rsid w:val="00D005E8"/>
    <w:rsid w:val="00D109C3"/>
    <w:rsid w:val="00D24E30"/>
    <w:rsid w:val="00D2756F"/>
    <w:rsid w:val="00D4323A"/>
    <w:rsid w:val="00D563F7"/>
    <w:rsid w:val="00D71117"/>
    <w:rsid w:val="00D71D98"/>
    <w:rsid w:val="00D969F0"/>
    <w:rsid w:val="00DB4A2B"/>
    <w:rsid w:val="00DC2A0A"/>
    <w:rsid w:val="00DC5860"/>
    <w:rsid w:val="00DE2C02"/>
    <w:rsid w:val="00DE5CDC"/>
    <w:rsid w:val="00DE7871"/>
    <w:rsid w:val="00DF35C5"/>
    <w:rsid w:val="00E15648"/>
    <w:rsid w:val="00E24728"/>
    <w:rsid w:val="00E47D20"/>
    <w:rsid w:val="00E538A2"/>
    <w:rsid w:val="00E64DB6"/>
    <w:rsid w:val="00E65CE4"/>
    <w:rsid w:val="00E72F8D"/>
    <w:rsid w:val="00E730ED"/>
    <w:rsid w:val="00E82791"/>
    <w:rsid w:val="00E85CFF"/>
    <w:rsid w:val="00E9213A"/>
    <w:rsid w:val="00EA18DF"/>
    <w:rsid w:val="00EB5272"/>
    <w:rsid w:val="00EB678E"/>
    <w:rsid w:val="00EC61E1"/>
    <w:rsid w:val="00EF4CE6"/>
    <w:rsid w:val="00EF586F"/>
    <w:rsid w:val="00F10EA9"/>
    <w:rsid w:val="00F11455"/>
    <w:rsid w:val="00F2223E"/>
    <w:rsid w:val="00F24ECA"/>
    <w:rsid w:val="00F31222"/>
    <w:rsid w:val="00F34819"/>
    <w:rsid w:val="00F34F56"/>
    <w:rsid w:val="00F356B6"/>
    <w:rsid w:val="00F3641D"/>
    <w:rsid w:val="00F5382D"/>
    <w:rsid w:val="00F67C42"/>
    <w:rsid w:val="00F91DF4"/>
    <w:rsid w:val="00F96D28"/>
    <w:rsid w:val="00FC2405"/>
    <w:rsid w:val="00FC27F4"/>
    <w:rsid w:val="00FC4BD2"/>
    <w:rsid w:val="00FD677D"/>
    <w:rsid w:val="00FE030D"/>
    <w:rsid w:val="00FE347F"/>
    <w:rsid w:val="00FE646F"/>
    <w:rsid w:val="00FF14F0"/>
    <w:rsid w:val="00FF16BC"/>
    <w:rsid w:val="00FF4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EA6132"/>
  <w15:docId w15:val="{3027DDF6-7946-F844-90E2-8A6AD4D59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ind w:left="643" w:right="580"/>
      <w:jc w:val="center"/>
      <w:outlineLvl w:val="0"/>
    </w:pPr>
    <w:rPr>
      <w:b/>
      <w:sz w:val="28"/>
      <w:szCs w:val="28"/>
    </w:rPr>
  </w:style>
  <w:style w:type="paragraph" w:styleId="Heading2">
    <w:name w:val="heading 2"/>
    <w:basedOn w:val="Normal"/>
    <w:next w:val="Normal"/>
    <w:uiPriority w:val="9"/>
    <w:unhideWhenUsed/>
    <w:qFormat/>
    <w:pPr>
      <w:spacing w:before="1"/>
      <w:ind w:left="644"/>
      <w:outlineLvl w:val="1"/>
    </w:pPr>
    <w:rPr>
      <w:b/>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C54312"/>
    <w:rPr>
      <w:color w:val="0000FF" w:themeColor="hyperlink"/>
      <w:u w:val="single"/>
    </w:rPr>
  </w:style>
  <w:style w:type="character" w:styleId="UnresolvedMention">
    <w:name w:val="Unresolved Mention"/>
    <w:basedOn w:val="DefaultParagraphFont"/>
    <w:uiPriority w:val="99"/>
    <w:semiHidden/>
    <w:unhideWhenUsed/>
    <w:rsid w:val="00C54312"/>
    <w:rPr>
      <w:color w:val="605E5C"/>
      <w:shd w:val="clear" w:color="auto" w:fill="E1DFDD"/>
    </w:rPr>
  </w:style>
  <w:style w:type="character" w:styleId="FollowedHyperlink">
    <w:name w:val="FollowedHyperlink"/>
    <w:basedOn w:val="DefaultParagraphFont"/>
    <w:uiPriority w:val="99"/>
    <w:semiHidden/>
    <w:unhideWhenUsed/>
    <w:rsid w:val="009E0073"/>
    <w:rPr>
      <w:color w:val="800080" w:themeColor="followedHyperlink"/>
      <w:u w:val="single"/>
    </w:rPr>
  </w:style>
  <w:style w:type="paragraph" w:styleId="Header">
    <w:name w:val="header"/>
    <w:basedOn w:val="Normal"/>
    <w:link w:val="HeaderChar"/>
    <w:uiPriority w:val="99"/>
    <w:semiHidden/>
    <w:unhideWhenUsed/>
    <w:rsid w:val="00B3699F"/>
    <w:pPr>
      <w:tabs>
        <w:tab w:val="center" w:pos="4680"/>
        <w:tab w:val="right" w:pos="9360"/>
      </w:tabs>
    </w:pPr>
  </w:style>
  <w:style w:type="character" w:customStyle="1" w:styleId="HeaderChar">
    <w:name w:val="Header Char"/>
    <w:basedOn w:val="DefaultParagraphFont"/>
    <w:link w:val="Header"/>
    <w:uiPriority w:val="99"/>
    <w:semiHidden/>
    <w:rsid w:val="00B3699F"/>
  </w:style>
  <w:style w:type="paragraph" w:styleId="Footer">
    <w:name w:val="footer"/>
    <w:basedOn w:val="Normal"/>
    <w:link w:val="FooterChar"/>
    <w:uiPriority w:val="99"/>
    <w:semiHidden/>
    <w:unhideWhenUsed/>
    <w:rsid w:val="00B3699F"/>
    <w:pPr>
      <w:tabs>
        <w:tab w:val="center" w:pos="4680"/>
        <w:tab w:val="right" w:pos="9360"/>
      </w:tabs>
    </w:pPr>
  </w:style>
  <w:style w:type="character" w:customStyle="1" w:styleId="FooterChar">
    <w:name w:val="Footer Char"/>
    <w:basedOn w:val="DefaultParagraphFont"/>
    <w:link w:val="Footer"/>
    <w:uiPriority w:val="99"/>
    <w:semiHidden/>
    <w:rsid w:val="00B3699F"/>
  </w:style>
  <w:style w:type="character" w:customStyle="1" w:styleId="Heading1Char">
    <w:name w:val="Heading 1 Char"/>
    <w:basedOn w:val="DefaultParagraphFont"/>
    <w:link w:val="Heading1"/>
    <w:uiPriority w:val="9"/>
    <w:rsid w:val="001A07C4"/>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577807">
      <w:bodyDiv w:val="1"/>
      <w:marLeft w:val="0"/>
      <w:marRight w:val="0"/>
      <w:marTop w:val="0"/>
      <w:marBottom w:val="0"/>
      <w:divBdr>
        <w:top w:val="none" w:sz="0" w:space="0" w:color="auto"/>
        <w:left w:val="none" w:sz="0" w:space="0" w:color="auto"/>
        <w:bottom w:val="none" w:sz="0" w:space="0" w:color="auto"/>
        <w:right w:val="none" w:sz="0" w:space="0" w:color="auto"/>
      </w:divBdr>
      <w:divsChild>
        <w:div w:id="1855411244">
          <w:marLeft w:val="547"/>
          <w:marRight w:val="0"/>
          <w:marTop w:val="0"/>
          <w:marBottom w:val="240"/>
          <w:divBdr>
            <w:top w:val="none" w:sz="0" w:space="0" w:color="auto"/>
            <w:left w:val="none" w:sz="0" w:space="0" w:color="auto"/>
            <w:bottom w:val="none" w:sz="0" w:space="0" w:color="auto"/>
            <w:right w:val="none" w:sz="0" w:space="0" w:color="auto"/>
          </w:divBdr>
        </w:div>
        <w:div w:id="155730668">
          <w:marLeft w:val="1267"/>
          <w:marRight w:val="0"/>
          <w:marTop w:val="0"/>
          <w:marBottom w:val="240"/>
          <w:divBdr>
            <w:top w:val="none" w:sz="0" w:space="0" w:color="auto"/>
            <w:left w:val="none" w:sz="0" w:space="0" w:color="auto"/>
            <w:bottom w:val="none" w:sz="0" w:space="0" w:color="auto"/>
            <w:right w:val="none" w:sz="0" w:space="0" w:color="auto"/>
          </w:divBdr>
        </w:div>
        <w:div w:id="1299726157">
          <w:marLeft w:val="1267"/>
          <w:marRight w:val="0"/>
          <w:marTop w:val="0"/>
          <w:marBottom w:val="240"/>
          <w:divBdr>
            <w:top w:val="none" w:sz="0" w:space="0" w:color="auto"/>
            <w:left w:val="none" w:sz="0" w:space="0" w:color="auto"/>
            <w:bottom w:val="none" w:sz="0" w:space="0" w:color="auto"/>
            <w:right w:val="none" w:sz="0" w:space="0" w:color="auto"/>
          </w:divBdr>
        </w:div>
        <w:div w:id="1258056171">
          <w:marLeft w:val="1267"/>
          <w:marRight w:val="0"/>
          <w:marTop w:val="0"/>
          <w:marBottom w:val="240"/>
          <w:divBdr>
            <w:top w:val="none" w:sz="0" w:space="0" w:color="auto"/>
            <w:left w:val="none" w:sz="0" w:space="0" w:color="auto"/>
            <w:bottom w:val="none" w:sz="0" w:space="0" w:color="auto"/>
            <w:right w:val="none" w:sz="0" w:space="0" w:color="auto"/>
          </w:divBdr>
        </w:div>
      </w:divsChild>
    </w:div>
    <w:div w:id="688335697">
      <w:bodyDiv w:val="1"/>
      <w:marLeft w:val="0"/>
      <w:marRight w:val="0"/>
      <w:marTop w:val="0"/>
      <w:marBottom w:val="0"/>
      <w:divBdr>
        <w:top w:val="none" w:sz="0" w:space="0" w:color="auto"/>
        <w:left w:val="none" w:sz="0" w:space="0" w:color="auto"/>
        <w:bottom w:val="none" w:sz="0" w:space="0" w:color="auto"/>
        <w:right w:val="none" w:sz="0" w:space="0" w:color="auto"/>
      </w:divBdr>
    </w:div>
    <w:div w:id="1413284355">
      <w:bodyDiv w:val="1"/>
      <w:marLeft w:val="0"/>
      <w:marRight w:val="0"/>
      <w:marTop w:val="0"/>
      <w:marBottom w:val="0"/>
      <w:divBdr>
        <w:top w:val="none" w:sz="0" w:space="0" w:color="auto"/>
        <w:left w:val="none" w:sz="0" w:space="0" w:color="auto"/>
        <w:bottom w:val="none" w:sz="0" w:space="0" w:color="auto"/>
        <w:right w:val="none" w:sz="0" w:space="0" w:color="auto"/>
      </w:divBdr>
      <w:divsChild>
        <w:div w:id="430055177">
          <w:marLeft w:val="547"/>
          <w:marRight w:val="0"/>
          <w:marTop w:val="0"/>
          <w:marBottom w:val="240"/>
          <w:divBdr>
            <w:top w:val="none" w:sz="0" w:space="0" w:color="auto"/>
            <w:left w:val="none" w:sz="0" w:space="0" w:color="auto"/>
            <w:bottom w:val="none" w:sz="0" w:space="0" w:color="auto"/>
            <w:right w:val="none" w:sz="0" w:space="0" w:color="auto"/>
          </w:divBdr>
        </w:div>
        <w:div w:id="1468468393">
          <w:marLeft w:val="1267"/>
          <w:marRight w:val="0"/>
          <w:marTop w:val="0"/>
          <w:marBottom w:val="240"/>
          <w:divBdr>
            <w:top w:val="none" w:sz="0" w:space="0" w:color="auto"/>
            <w:left w:val="none" w:sz="0" w:space="0" w:color="auto"/>
            <w:bottom w:val="none" w:sz="0" w:space="0" w:color="auto"/>
            <w:right w:val="none" w:sz="0" w:space="0" w:color="auto"/>
          </w:divBdr>
        </w:div>
        <w:div w:id="973684209">
          <w:marLeft w:val="1267"/>
          <w:marRight w:val="0"/>
          <w:marTop w:val="0"/>
          <w:marBottom w:val="240"/>
          <w:divBdr>
            <w:top w:val="none" w:sz="0" w:space="0" w:color="auto"/>
            <w:left w:val="none" w:sz="0" w:space="0" w:color="auto"/>
            <w:bottom w:val="none" w:sz="0" w:space="0" w:color="auto"/>
            <w:right w:val="none" w:sz="0" w:space="0" w:color="auto"/>
          </w:divBdr>
        </w:div>
        <w:div w:id="1547259711">
          <w:marLeft w:val="1267"/>
          <w:marRight w:val="0"/>
          <w:marTop w:val="0"/>
          <w:marBottom w:val="24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unoosa.org/oosa/documents-and-resolutions/search.jspx?view=documents&amp;match=A/79/20" TargetMode="External"/><Relationship Id="rId4" Type="http://schemas.openxmlformats.org/officeDocument/2006/relationships/styles" Target="styles.xml"/><Relationship Id="rId9" Type="http://schemas.openxmlformats.org/officeDocument/2006/relationships/hyperlink" Target="https://iaaspace.org/event/9th-iaa-planetary-defense-conference-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B3663222293246B91E6D80634508CE" ma:contentTypeVersion="15" ma:contentTypeDescription="Create a new document." ma:contentTypeScope="" ma:versionID="e81c77a0bc751a819549e6106fd0da6b">
  <xsd:schema xmlns:xsd="http://www.w3.org/2001/XMLSchema" xmlns:xs="http://www.w3.org/2001/XMLSchema" xmlns:p="http://schemas.microsoft.com/office/2006/metadata/properties" xmlns:ns2="62e11572-b863-4cc8-a2bf-282375921811" xmlns:ns3="7fcc271a-e16c-4ff7-a83f-964058ef9ae6" xmlns:ns4="d900e117-17a0-4b24-9e47-511ef1d02c43" targetNamespace="http://schemas.microsoft.com/office/2006/metadata/properties" ma:root="true" ma:fieldsID="a3f5412b571edc66bb9ee12e3ef4d0f0" ns2:_="" ns3:_="" ns4:_="">
    <xsd:import namespace="62e11572-b863-4cc8-a2bf-282375921811"/>
    <xsd:import namespace="7fcc271a-e16c-4ff7-a83f-964058ef9ae6"/>
    <xsd:import namespace="d900e117-17a0-4b24-9e47-511ef1d02c4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11572-b863-4cc8-a2bf-28237592181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fcc271a-e16c-4ff7-a83f-964058ef9ae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fb68aea-d2ee-4a6c-85e6-e4b5686e96e8"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00e117-17a0-4b24-9e47-511ef1d02c43"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a587eff-32d4-4307-a2e8-358cf3b36d32}" ma:internalName="TaxCatchAll" ma:showField="CatchAllData" ma:web="62e11572-b863-4cc8-a2bf-282375921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37AC66-CB83-4825-8CC9-F47179EBB9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11572-b863-4cc8-a2bf-282375921811"/>
    <ds:schemaRef ds:uri="7fcc271a-e16c-4ff7-a83f-964058ef9ae6"/>
    <ds:schemaRef ds:uri="d900e117-17a0-4b24-9e47-511ef1d02c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DD3349-C681-4BAF-AF2E-D00CF6D4410D}">
  <ds:schemaRefs>
    <ds:schemaRef ds:uri="http://schemas.microsoft.com/sharepoint/v3/contenttype/forms"/>
  </ds:schemaRefs>
</ds:datastoreItem>
</file>

<file path=docMetadata/LabelInfo.xml><?xml version="1.0" encoding="utf-8"?>
<clbl:labelList xmlns:clbl="http://schemas.microsoft.com/office/2020/mipLabelMetadata">
  <clbl:label id="{7005d458-45be-48ae-8140-d43da96dd17b}" enabled="0" method="" siteId="{7005d458-45be-48ae-8140-d43da96dd17b}"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6</Pages>
  <Words>2339</Words>
  <Characters>12881</Characters>
  <Application>Microsoft Office Word</Application>
  <DocSecurity>0</DocSecurity>
  <Lines>251</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15196</CharactersWithSpaces>
  <SharedDoc>false</SharedDoc>
  <HLinks>
    <vt:vector size="12" baseType="variant">
      <vt:variant>
        <vt:i4>2752623</vt:i4>
      </vt:variant>
      <vt:variant>
        <vt:i4>3</vt:i4>
      </vt:variant>
      <vt:variant>
        <vt:i4>0</vt:i4>
      </vt:variant>
      <vt:variant>
        <vt:i4>5</vt:i4>
      </vt:variant>
      <vt:variant>
        <vt:lpwstr>https://www.unoosa.org/oosa/documents-and-resolutions/search.jspx?view=documents&amp;match=A/79/20</vt:lpwstr>
      </vt:variant>
      <vt:variant>
        <vt:lpwstr/>
      </vt:variant>
      <vt:variant>
        <vt:i4>65549</vt:i4>
      </vt:variant>
      <vt:variant>
        <vt:i4>0</vt:i4>
      </vt:variant>
      <vt:variant>
        <vt:i4>0</vt:i4>
      </vt:variant>
      <vt:variant>
        <vt:i4>5</vt:i4>
      </vt:variant>
      <vt:variant>
        <vt:lpwstr>https://iaaspace.org/event/9th-iaa-planetary-defense-conference-2025/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Fast, Kelly E. (HQ-DG000)</dc:creator>
  <cp:lastModifiedBy>Elizabeth M. Warner</cp:lastModifiedBy>
  <cp:revision>2</cp:revision>
  <dcterms:created xsi:type="dcterms:W3CDTF">2024-10-30T19:02:00Z</dcterms:created>
  <dcterms:modified xsi:type="dcterms:W3CDTF">2024-10-30T19:02:00Z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a1fb27009fb89674d32ecb3f6a148d15403e383a3d9a3f33f76867ee376e97d0</vt:lpwstr>
  </property>
</Properties>
</file>