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DAB5AD6" w14:textId="30AE130E" w:rsidR="00DC48A3" w:rsidRPr="00DC48A3" w:rsidRDefault="002B65CB" w:rsidP="00DC48A3">
      <w:pPr>
        <w:rPr>
          <w:rFonts w:ascii="Arial" w:eastAsia="Arial" w:hAnsi="Arial" w:cs="Arial"/>
          <w:b/>
          <w:color w:val="0070C0"/>
          <w:sz w:val="40"/>
          <w:szCs w:val="40"/>
        </w:rPr>
      </w:pPr>
      <w:r>
        <w:rPr>
          <w:rFonts w:ascii="Arial" w:eastAsia="Arial" w:hAnsi="Arial" w:cs="Arial"/>
          <w:b/>
          <w:color w:val="0070C0"/>
          <w:sz w:val="40"/>
          <w:szCs w:val="40"/>
        </w:rPr>
        <w:t>HL5083A</w:t>
      </w:r>
    </w:p>
    <w:p w14:paraId="01206F74" w14:textId="53BFDD8D" w:rsidR="00A960B3" w:rsidRPr="00DC48A3" w:rsidRDefault="007B5993" w:rsidP="00DC48A3">
      <w:pPr>
        <w:rPr>
          <w:rFonts w:ascii="Arial" w:eastAsia="Arial" w:hAnsi="Arial" w:cs="Arial"/>
          <w:b/>
          <w:color w:val="0070C0"/>
          <w:sz w:val="32"/>
          <w:szCs w:val="32"/>
        </w:rPr>
      </w:pPr>
      <w:r>
        <w:rPr>
          <w:rFonts w:ascii="Arial" w:eastAsia="Arial" w:hAnsi="Arial" w:cs="Arial"/>
          <w:b/>
          <w:color w:val="0070C0"/>
          <w:sz w:val="32"/>
          <w:szCs w:val="32"/>
        </w:rPr>
        <w:t xml:space="preserve">Combo </w:t>
      </w:r>
      <w:r w:rsidR="00027EF7">
        <w:rPr>
          <w:rFonts w:ascii="Arial" w:eastAsia="Arial" w:hAnsi="Arial" w:cs="Arial"/>
          <w:b/>
          <w:color w:val="0070C0"/>
          <w:sz w:val="32"/>
          <w:szCs w:val="32"/>
        </w:rPr>
        <w:t xml:space="preserve">OVP </w:t>
      </w:r>
      <w:r>
        <w:rPr>
          <w:rFonts w:ascii="Arial" w:eastAsia="Arial" w:hAnsi="Arial" w:cs="Arial"/>
          <w:b/>
          <w:color w:val="0070C0"/>
          <w:sz w:val="32"/>
          <w:szCs w:val="32"/>
        </w:rPr>
        <w:t xml:space="preserve">Switch for Dual-Port </w:t>
      </w:r>
      <w:r w:rsidR="00062EA2">
        <w:rPr>
          <w:rFonts w:ascii="Arial" w:eastAsia="Arial" w:hAnsi="Arial" w:cs="Arial"/>
          <w:b/>
          <w:color w:val="0070C0"/>
          <w:sz w:val="32"/>
          <w:szCs w:val="32"/>
        </w:rPr>
        <w:t>USB-C EPR</w:t>
      </w:r>
    </w:p>
    <w:p w14:paraId="3266BC9E" w14:textId="77777777" w:rsidR="00F52B25" w:rsidRDefault="00F52B25" w:rsidP="00F52B25">
      <w:pPr>
        <w:rPr>
          <w:rFonts w:ascii="Arial" w:eastAsia="Arial" w:hAnsi="Arial" w:cs="Arial"/>
          <w:b/>
          <w:color w:val="000080"/>
          <w:sz w:val="44"/>
          <w:szCs w:val="44"/>
        </w:rPr>
        <w:sectPr w:rsidR="00F52B25" w:rsidSect="00542EE7">
          <w:headerReference w:type="default" r:id="rId12"/>
          <w:footerReference w:type="default" r:id="rId13"/>
          <w:pgSz w:w="11906" w:h="16838"/>
          <w:pgMar w:top="1440" w:right="850" w:bottom="1440" w:left="850" w:header="677" w:footer="792" w:gutter="0"/>
          <w:pgNumType w:start="1"/>
          <w:cols w:space="720" w:equalWidth="0">
            <w:col w:w="9361"/>
          </w:cols>
        </w:sectPr>
      </w:pPr>
    </w:p>
    <w:p w14:paraId="3E481333" w14:textId="01F96102" w:rsidR="00F52B25" w:rsidRPr="00F52B25" w:rsidRDefault="00F52B25" w:rsidP="00F52B25">
      <w:pPr>
        <w:rPr>
          <w:rFonts w:ascii="Arial" w:eastAsia="Arial" w:hAnsi="Arial" w:cs="Arial"/>
          <w:b/>
          <w:color w:val="000080"/>
          <w:sz w:val="32"/>
          <w:szCs w:val="32"/>
        </w:rPr>
      </w:pPr>
    </w:p>
    <w:p w14:paraId="72849AB6" w14:textId="77777777" w:rsidR="00F52B25" w:rsidRPr="00F57FDD" w:rsidRDefault="00F52B25" w:rsidP="00FB22EF">
      <w:pPr>
        <w:pStyle w:val="Heading1"/>
        <w:numPr>
          <w:ilvl w:val="0"/>
          <w:numId w:val="0"/>
        </w:numPr>
        <w:ind w:left="-90"/>
        <w:rPr>
          <w:color w:val="0070C0"/>
        </w:rPr>
      </w:pPr>
      <w:bookmarkStart w:id="0" w:name="_Toc183094149"/>
      <w:r w:rsidRPr="0001602A">
        <w:rPr>
          <w:color w:val="0070C0"/>
        </w:rPr>
        <w:t>Overview</w:t>
      </w:r>
      <w:bookmarkEnd w:id="0"/>
      <w:r w:rsidRPr="00F57FDD">
        <w:rPr>
          <w:color w:val="0070C0"/>
        </w:rPr>
        <w:t xml:space="preserve"> </w:t>
      </w:r>
    </w:p>
    <w:p w14:paraId="64301BB2" w14:textId="77777777" w:rsidR="00F52B25" w:rsidRDefault="00F52B25" w:rsidP="00F52B25">
      <w:pPr>
        <w:widowControl/>
        <w:pBdr>
          <w:top w:val="nil"/>
          <w:left w:val="nil"/>
          <w:bottom w:val="nil"/>
          <w:right w:val="nil"/>
          <w:between w:val="nil"/>
        </w:pBdr>
        <w:spacing w:line="300" w:lineRule="auto"/>
        <w:ind w:left="360" w:hanging="360"/>
        <w:rPr>
          <w:rFonts w:ascii="Arial" w:eastAsia="Arial" w:hAnsi="Arial" w:cs="Arial"/>
          <w:sz w:val="18"/>
          <w:szCs w:val="18"/>
        </w:rPr>
      </w:pPr>
    </w:p>
    <w:p w14:paraId="4F636FF4" w14:textId="78D3BD72" w:rsidR="00EC4840" w:rsidRDefault="00EC4840" w:rsidP="00F6413F">
      <w:pPr>
        <w:spacing w:line="280" w:lineRule="exact"/>
        <w:jc w:val="both"/>
        <w:rPr>
          <w:rFonts w:ascii="Arial" w:eastAsia="Arial" w:hAnsi="Arial" w:cs="Arial"/>
          <w:sz w:val="20"/>
          <w:szCs w:val="20"/>
        </w:rPr>
      </w:pPr>
      <w:r w:rsidRPr="00EC4840">
        <w:rPr>
          <w:rFonts w:ascii="Arial" w:eastAsia="Arial" w:hAnsi="Arial" w:cs="Arial"/>
          <w:sz w:val="20"/>
          <w:szCs w:val="20"/>
        </w:rPr>
        <w:t xml:space="preserve">The </w:t>
      </w:r>
      <w:r w:rsidR="002B65CB">
        <w:rPr>
          <w:rFonts w:ascii="Arial" w:eastAsia="Arial" w:hAnsi="Arial" w:cs="Arial"/>
          <w:sz w:val="20"/>
          <w:szCs w:val="20"/>
        </w:rPr>
        <w:t>HL5083A</w:t>
      </w:r>
      <w:r w:rsidRPr="00EC4840">
        <w:rPr>
          <w:rFonts w:ascii="Arial" w:eastAsia="Arial" w:hAnsi="Arial" w:cs="Arial"/>
          <w:sz w:val="20"/>
          <w:szCs w:val="20"/>
        </w:rPr>
        <w:t xml:space="preserve"> features </w:t>
      </w:r>
      <w:r w:rsidR="001E4644">
        <w:rPr>
          <w:rFonts w:ascii="Arial" w:eastAsia="Arial" w:hAnsi="Arial" w:cs="Arial"/>
          <w:sz w:val="20"/>
          <w:szCs w:val="20"/>
        </w:rPr>
        <w:t>two Source</w:t>
      </w:r>
      <w:r w:rsidRPr="00EC4840">
        <w:rPr>
          <w:rFonts w:ascii="Arial" w:eastAsia="Arial" w:hAnsi="Arial" w:cs="Arial"/>
          <w:sz w:val="20"/>
          <w:szCs w:val="20"/>
        </w:rPr>
        <w:t xml:space="preserve"> power switch</w:t>
      </w:r>
      <w:r w:rsidR="001E4644">
        <w:rPr>
          <w:rFonts w:ascii="Arial" w:eastAsia="Arial" w:hAnsi="Arial" w:cs="Arial"/>
          <w:sz w:val="20"/>
          <w:szCs w:val="20"/>
        </w:rPr>
        <w:t>es</w:t>
      </w:r>
      <w:r w:rsidRPr="00EC4840">
        <w:rPr>
          <w:rFonts w:ascii="Arial" w:eastAsia="Arial" w:hAnsi="Arial" w:cs="Arial"/>
          <w:sz w:val="20"/>
          <w:szCs w:val="20"/>
        </w:rPr>
        <w:t>, CC/SBU switch</w:t>
      </w:r>
      <w:r w:rsidR="0042276D">
        <w:rPr>
          <w:rFonts w:ascii="Arial" w:eastAsia="Arial" w:hAnsi="Arial" w:cs="Arial"/>
          <w:sz w:val="20"/>
          <w:szCs w:val="20"/>
        </w:rPr>
        <w:t>es</w:t>
      </w:r>
      <w:r>
        <w:rPr>
          <w:rFonts w:ascii="Arial" w:eastAsia="Arial" w:hAnsi="Arial" w:cs="Arial"/>
          <w:sz w:val="20"/>
          <w:szCs w:val="20"/>
        </w:rPr>
        <w:t xml:space="preserve">, </w:t>
      </w:r>
      <w:r w:rsidRPr="00EC4840">
        <w:rPr>
          <w:rFonts w:ascii="Arial" w:eastAsia="Arial" w:hAnsi="Arial" w:cs="Arial"/>
          <w:sz w:val="20"/>
          <w:szCs w:val="20"/>
        </w:rPr>
        <w:t>VCONN power switch</w:t>
      </w:r>
      <w:r w:rsidR="0042276D">
        <w:rPr>
          <w:rFonts w:ascii="Arial" w:eastAsia="Arial" w:hAnsi="Arial" w:cs="Arial"/>
          <w:sz w:val="20"/>
          <w:szCs w:val="20"/>
        </w:rPr>
        <w:t>es</w:t>
      </w:r>
      <w:r w:rsidR="00ED4BC3">
        <w:rPr>
          <w:rFonts w:ascii="Arial" w:eastAsia="Arial" w:hAnsi="Arial" w:cs="Arial"/>
          <w:sz w:val="20"/>
          <w:szCs w:val="20"/>
        </w:rPr>
        <w:t xml:space="preserve">, CC and SBU OVP </w:t>
      </w:r>
      <w:r w:rsidRPr="00EC4840">
        <w:rPr>
          <w:rFonts w:ascii="Arial" w:eastAsia="Arial" w:hAnsi="Arial" w:cs="Arial"/>
          <w:sz w:val="20"/>
          <w:szCs w:val="20"/>
        </w:rPr>
        <w:t xml:space="preserve">for </w:t>
      </w:r>
      <w:r w:rsidR="00ED4BC3">
        <w:rPr>
          <w:rFonts w:ascii="Arial" w:eastAsia="Arial" w:hAnsi="Arial" w:cs="Arial"/>
          <w:sz w:val="20"/>
          <w:szCs w:val="20"/>
        </w:rPr>
        <w:t>dual</w:t>
      </w:r>
      <w:r>
        <w:rPr>
          <w:rFonts w:ascii="Arial" w:eastAsia="Arial" w:hAnsi="Arial" w:cs="Arial"/>
          <w:sz w:val="20"/>
          <w:szCs w:val="20"/>
        </w:rPr>
        <w:t xml:space="preserve"> Type-C port</w:t>
      </w:r>
      <w:r w:rsidR="00ED4BC3">
        <w:rPr>
          <w:rFonts w:ascii="Arial" w:eastAsia="Arial" w:hAnsi="Arial" w:cs="Arial"/>
          <w:sz w:val="20"/>
          <w:szCs w:val="20"/>
        </w:rPr>
        <w:t>s</w:t>
      </w:r>
      <w:r>
        <w:rPr>
          <w:rFonts w:ascii="Arial" w:eastAsia="Arial" w:hAnsi="Arial" w:cs="Arial"/>
          <w:sz w:val="20"/>
          <w:szCs w:val="20"/>
        </w:rPr>
        <w:t xml:space="preserve"> with identical features</w:t>
      </w:r>
      <w:r w:rsidRPr="00EC4840">
        <w:rPr>
          <w:rFonts w:ascii="Arial" w:eastAsia="Arial" w:hAnsi="Arial" w:cs="Arial"/>
          <w:sz w:val="20"/>
          <w:szCs w:val="20"/>
        </w:rPr>
        <w:t xml:space="preserve">. </w:t>
      </w:r>
    </w:p>
    <w:p w14:paraId="6C895722" w14:textId="60F2EFBD" w:rsidR="00EC4840" w:rsidRDefault="006663D8" w:rsidP="00EC4840">
      <w:pPr>
        <w:spacing w:line="280" w:lineRule="exact"/>
        <w:jc w:val="both"/>
        <w:rPr>
          <w:rFonts w:ascii="Arial" w:eastAsia="Arial" w:hAnsi="Arial" w:cs="Arial"/>
          <w:sz w:val="20"/>
          <w:szCs w:val="20"/>
        </w:rPr>
      </w:pPr>
      <w:bookmarkStart w:id="1" w:name="_Hlk140222506"/>
      <w:r>
        <w:rPr>
          <w:rFonts w:ascii="Arial" w:eastAsia="Arial" w:hAnsi="Arial" w:cs="Arial"/>
          <w:sz w:val="20"/>
          <w:szCs w:val="20"/>
        </w:rPr>
        <w:t>Each</w:t>
      </w:r>
      <w:r w:rsidR="00EC4840" w:rsidRPr="00EC4840">
        <w:rPr>
          <w:rFonts w:ascii="Arial" w:eastAsia="Arial" w:hAnsi="Arial" w:cs="Arial"/>
          <w:sz w:val="20"/>
          <w:szCs w:val="20"/>
        </w:rPr>
        <w:t xml:space="preserve"> </w:t>
      </w:r>
      <w:r>
        <w:rPr>
          <w:rFonts w:ascii="Arial" w:eastAsia="Arial" w:hAnsi="Arial" w:cs="Arial"/>
          <w:sz w:val="20"/>
          <w:szCs w:val="20"/>
        </w:rPr>
        <w:t>s</w:t>
      </w:r>
      <w:r w:rsidR="00EC4840">
        <w:rPr>
          <w:rFonts w:ascii="Arial" w:eastAsia="Arial" w:hAnsi="Arial" w:cs="Arial"/>
          <w:sz w:val="20"/>
          <w:szCs w:val="20"/>
        </w:rPr>
        <w:t>ource</w:t>
      </w:r>
      <w:r w:rsidR="00EC4840" w:rsidRPr="00EC4840">
        <w:rPr>
          <w:rFonts w:ascii="Arial" w:eastAsia="Arial" w:hAnsi="Arial" w:cs="Arial"/>
          <w:sz w:val="20"/>
          <w:szCs w:val="20"/>
        </w:rPr>
        <w:t xml:space="preserve"> switch from </w:t>
      </w:r>
      <w:r w:rsidR="00EC4840">
        <w:rPr>
          <w:rFonts w:ascii="Arial" w:eastAsia="Arial" w:hAnsi="Arial" w:cs="Arial"/>
          <w:sz w:val="20"/>
          <w:szCs w:val="20"/>
        </w:rPr>
        <w:t>V</w:t>
      </w:r>
      <w:r w:rsidR="001E4644">
        <w:rPr>
          <w:rFonts w:ascii="Arial" w:eastAsia="Arial" w:hAnsi="Arial" w:cs="Arial"/>
          <w:sz w:val="20"/>
          <w:szCs w:val="20"/>
        </w:rPr>
        <w:t>5V</w:t>
      </w:r>
      <w:r w:rsidR="00EC4840" w:rsidRPr="00EC4840">
        <w:rPr>
          <w:rFonts w:ascii="Arial" w:eastAsia="Arial" w:hAnsi="Arial" w:cs="Arial"/>
          <w:sz w:val="20"/>
          <w:szCs w:val="20"/>
        </w:rPr>
        <w:t xml:space="preserve"> to </w:t>
      </w:r>
      <w:r w:rsidR="00EC4840">
        <w:rPr>
          <w:rFonts w:ascii="Arial" w:eastAsia="Arial" w:hAnsi="Arial" w:cs="Arial"/>
          <w:sz w:val="20"/>
          <w:szCs w:val="20"/>
        </w:rPr>
        <w:t>VBUS</w:t>
      </w:r>
      <w:r>
        <w:rPr>
          <w:rFonts w:ascii="Arial" w:eastAsia="Arial" w:hAnsi="Arial" w:cs="Arial"/>
          <w:sz w:val="20"/>
          <w:szCs w:val="20"/>
        </w:rPr>
        <w:t>_P0 and VBUS_P1</w:t>
      </w:r>
      <w:r w:rsidR="00EC4840" w:rsidRPr="00EC4840">
        <w:rPr>
          <w:rFonts w:ascii="Arial" w:eastAsia="Arial" w:hAnsi="Arial" w:cs="Arial"/>
          <w:sz w:val="20"/>
          <w:szCs w:val="20"/>
        </w:rPr>
        <w:t xml:space="preserve"> is implemented with </w:t>
      </w:r>
      <w:r>
        <w:rPr>
          <w:rFonts w:ascii="Arial" w:eastAsia="Arial" w:hAnsi="Arial" w:cs="Arial"/>
          <w:sz w:val="20"/>
          <w:szCs w:val="20"/>
        </w:rPr>
        <w:t>h</w:t>
      </w:r>
      <w:r w:rsidR="00EC4840" w:rsidRPr="00EC4840">
        <w:rPr>
          <w:rFonts w:ascii="Arial" w:eastAsia="Arial" w:hAnsi="Arial" w:cs="Arial"/>
          <w:sz w:val="20"/>
          <w:szCs w:val="20"/>
        </w:rPr>
        <w:t xml:space="preserve">igh voltage back-to-back switches and </w:t>
      </w:r>
      <w:r>
        <w:rPr>
          <w:rFonts w:ascii="Arial" w:eastAsia="Arial" w:hAnsi="Arial" w:cs="Arial"/>
          <w:sz w:val="20"/>
          <w:szCs w:val="20"/>
        </w:rPr>
        <w:t xml:space="preserve">each </w:t>
      </w:r>
      <w:r w:rsidR="00EC4840" w:rsidRPr="00EC4840">
        <w:rPr>
          <w:rFonts w:ascii="Arial" w:eastAsia="Arial" w:hAnsi="Arial" w:cs="Arial"/>
          <w:sz w:val="20"/>
          <w:szCs w:val="20"/>
        </w:rPr>
        <w:t xml:space="preserve">VBUS pin can </w:t>
      </w:r>
      <w:r w:rsidR="0042276D">
        <w:rPr>
          <w:rFonts w:ascii="Arial" w:eastAsia="Arial" w:hAnsi="Arial" w:cs="Arial"/>
          <w:sz w:val="20"/>
          <w:szCs w:val="20"/>
        </w:rPr>
        <w:t>withstand</w:t>
      </w:r>
      <w:r w:rsidR="00EC4840" w:rsidRPr="00EC4840">
        <w:rPr>
          <w:rFonts w:ascii="Arial" w:eastAsia="Arial" w:hAnsi="Arial" w:cs="Arial"/>
          <w:sz w:val="20"/>
          <w:szCs w:val="20"/>
        </w:rPr>
        <w:t xml:space="preserve"> up to </w:t>
      </w:r>
      <w:r w:rsidR="00B84D75">
        <w:rPr>
          <w:rFonts w:ascii="Arial" w:eastAsia="Arial" w:hAnsi="Arial" w:cs="Arial"/>
          <w:sz w:val="20"/>
          <w:szCs w:val="20"/>
        </w:rPr>
        <w:t>3</w:t>
      </w:r>
      <w:r w:rsidR="00653C6F">
        <w:rPr>
          <w:rFonts w:ascii="Arial" w:eastAsia="Arial" w:hAnsi="Arial" w:cs="Arial"/>
          <w:sz w:val="20"/>
          <w:szCs w:val="20"/>
        </w:rPr>
        <w:t>3</w:t>
      </w:r>
      <w:r w:rsidR="00EC4840" w:rsidRPr="00EC4840">
        <w:rPr>
          <w:rFonts w:ascii="Arial" w:eastAsia="Arial" w:hAnsi="Arial" w:cs="Arial"/>
          <w:sz w:val="20"/>
          <w:szCs w:val="20"/>
        </w:rPr>
        <w:t xml:space="preserve">V. </w:t>
      </w:r>
      <w:r>
        <w:rPr>
          <w:rFonts w:ascii="Arial" w:eastAsia="Arial" w:hAnsi="Arial" w:cs="Arial"/>
          <w:sz w:val="20"/>
          <w:szCs w:val="20"/>
        </w:rPr>
        <w:t>Each</w:t>
      </w:r>
      <w:r w:rsidR="00EC4840" w:rsidRPr="00EC4840">
        <w:rPr>
          <w:rFonts w:ascii="Arial" w:eastAsia="Arial" w:hAnsi="Arial" w:cs="Arial"/>
          <w:sz w:val="20"/>
          <w:szCs w:val="20"/>
        </w:rPr>
        <w:t xml:space="preserve"> </w:t>
      </w:r>
      <w:r>
        <w:rPr>
          <w:rFonts w:ascii="Arial" w:eastAsia="Arial" w:hAnsi="Arial" w:cs="Arial"/>
          <w:sz w:val="20"/>
          <w:szCs w:val="20"/>
        </w:rPr>
        <w:t xml:space="preserve">source </w:t>
      </w:r>
      <w:r w:rsidR="00EC4840" w:rsidRPr="00EC4840">
        <w:rPr>
          <w:rFonts w:ascii="Arial" w:eastAsia="Arial" w:hAnsi="Arial" w:cs="Arial"/>
          <w:sz w:val="20"/>
          <w:szCs w:val="20"/>
        </w:rPr>
        <w:t xml:space="preserve">switch can be </w:t>
      </w:r>
      <w:r w:rsidR="001E4644">
        <w:rPr>
          <w:rFonts w:ascii="Arial" w:eastAsia="Arial" w:hAnsi="Arial" w:cs="Arial"/>
          <w:sz w:val="20"/>
          <w:szCs w:val="20"/>
        </w:rPr>
        <w:t xml:space="preserve">enabled over </w:t>
      </w:r>
      <w:r w:rsidR="009E0485">
        <w:rPr>
          <w:rFonts w:ascii="Arial" w:eastAsia="Arial" w:hAnsi="Arial" w:cs="Arial"/>
          <w:sz w:val="20"/>
          <w:szCs w:val="20"/>
        </w:rPr>
        <w:t xml:space="preserve">its </w:t>
      </w:r>
      <w:r w:rsidR="001E4644">
        <w:rPr>
          <w:rFonts w:ascii="Arial" w:eastAsia="Arial" w:hAnsi="Arial" w:cs="Arial"/>
          <w:sz w:val="20"/>
          <w:szCs w:val="20"/>
        </w:rPr>
        <w:t>dedicated control pin</w:t>
      </w:r>
      <w:r w:rsidR="009E0485">
        <w:rPr>
          <w:rFonts w:ascii="Arial" w:eastAsia="Arial" w:hAnsi="Arial" w:cs="Arial"/>
          <w:sz w:val="20"/>
          <w:szCs w:val="20"/>
        </w:rPr>
        <w:t xml:space="preserve"> in FRS mode enabled</w:t>
      </w:r>
      <w:r w:rsidR="00ED4BC3">
        <w:rPr>
          <w:rFonts w:ascii="Arial" w:eastAsia="Arial" w:hAnsi="Arial" w:cs="Arial"/>
          <w:sz w:val="20"/>
          <w:szCs w:val="20"/>
        </w:rPr>
        <w:t xml:space="preserve"> or I</w:t>
      </w:r>
      <w:r w:rsidR="00ED4BC3" w:rsidRPr="00ED4BC3">
        <w:rPr>
          <w:rFonts w:ascii="Arial" w:eastAsia="Arial" w:hAnsi="Arial" w:cs="Arial"/>
          <w:sz w:val="20"/>
          <w:szCs w:val="20"/>
          <w:vertAlign w:val="superscript"/>
        </w:rPr>
        <w:t>2</w:t>
      </w:r>
      <w:r w:rsidR="00ED4BC3">
        <w:rPr>
          <w:rFonts w:ascii="Arial" w:eastAsia="Arial" w:hAnsi="Arial" w:cs="Arial"/>
          <w:sz w:val="20"/>
          <w:szCs w:val="20"/>
        </w:rPr>
        <w:t>C</w:t>
      </w:r>
      <w:r w:rsidR="00EC4840" w:rsidRPr="00EC4840">
        <w:rPr>
          <w:rFonts w:ascii="Arial" w:eastAsia="Arial" w:hAnsi="Arial" w:cs="Arial"/>
          <w:sz w:val="20"/>
          <w:szCs w:val="20"/>
        </w:rPr>
        <w:t xml:space="preserve">. </w:t>
      </w:r>
      <w:r w:rsidR="00653C6F">
        <w:rPr>
          <w:rFonts w:ascii="Arial" w:eastAsia="Arial" w:hAnsi="Arial" w:cs="Arial"/>
          <w:sz w:val="20"/>
          <w:szCs w:val="20"/>
        </w:rPr>
        <w:t xml:space="preserve">Each source </w:t>
      </w:r>
      <w:r w:rsidR="00653C6F" w:rsidRPr="00EC4840">
        <w:rPr>
          <w:rFonts w:ascii="Arial" w:eastAsia="Arial" w:hAnsi="Arial" w:cs="Arial"/>
          <w:sz w:val="20"/>
          <w:szCs w:val="20"/>
        </w:rPr>
        <w:t>switch has an ideal diode feature, programmable current limit and supports fast role swap for USB PD3.0 application.</w:t>
      </w:r>
      <w:r w:rsidR="00653C6F">
        <w:rPr>
          <w:rFonts w:ascii="Arial" w:eastAsia="Arial" w:hAnsi="Arial" w:cs="Arial"/>
          <w:sz w:val="20"/>
          <w:szCs w:val="20"/>
        </w:rPr>
        <w:t xml:space="preserve"> </w:t>
      </w:r>
      <w:r w:rsidR="00EC4840" w:rsidRPr="00EC4840">
        <w:rPr>
          <w:rFonts w:ascii="Arial" w:eastAsia="Arial" w:hAnsi="Arial" w:cs="Arial"/>
          <w:sz w:val="20"/>
          <w:szCs w:val="20"/>
        </w:rPr>
        <w:t xml:space="preserve">In the </w:t>
      </w:r>
      <w:r>
        <w:rPr>
          <w:rFonts w:ascii="Arial" w:eastAsia="Arial" w:hAnsi="Arial" w:cs="Arial"/>
          <w:sz w:val="20"/>
          <w:szCs w:val="20"/>
        </w:rPr>
        <w:t>s</w:t>
      </w:r>
      <w:r w:rsidR="00EC4840" w:rsidRPr="00EC4840">
        <w:rPr>
          <w:rFonts w:ascii="Arial" w:eastAsia="Arial" w:hAnsi="Arial" w:cs="Arial"/>
          <w:sz w:val="20"/>
          <w:szCs w:val="20"/>
        </w:rPr>
        <w:t>ource</w:t>
      </w:r>
      <w:r w:rsidR="00ED4BC3">
        <w:rPr>
          <w:rFonts w:ascii="Arial" w:eastAsia="Arial" w:hAnsi="Arial" w:cs="Arial"/>
          <w:sz w:val="20"/>
          <w:szCs w:val="20"/>
        </w:rPr>
        <w:t xml:space="preserve"> </w:t>
      </w:r>
      <w:r w:rsidR="00EC4840" w:rsidRPr="00EC4840">
        <w:rPr>
          <w:rFonts w:ascii="Arial" w:eastAsia="Arial" w:hAnsi="Arial" w:cs="Arial"/>
          <w:sz w:val="20"/>
          <w:szCs w:val="20"/>
        </w:rPr>
        <w:t xml:space="preserve">mode, </w:t>
      </w:r>
      <w:r>
        <w:rPr>
          <w:rFonts w:ascii="Arial" w:eastAsia="Arial" w:hAnsi="Arial" w:cs="Arial"/>
          <w:sz w:val="20"/>
          <w:szCs w:val="20"/>
        </w:rPr>
        <w:t>each</w:t>
      </w:r>
      <w:r w:rsidR="00EC4840" w:rsidRPr="00EC4840">
        <w:rPr>
          <w:rFonts w:ascii="Arial" w:eastAsia="Arial" w:hAnsi="Arial" w:cs="Arial"/>
          <w:sz w:val="20"/>
          <w:szCs w:val="20"/>
        </w:rPr>
        <w:t xml:space="preserve"> switch </w:t>
      </w:r>
      <w:r>
        <w:rPr>
          <w:rFonts w:ascii="Arial" w:eastAsia="Arial" w:hAnsi="Arial" w:cs="Arial"/>
          <w:sz w:val="20"/>
          <w:szCs w:val="20"/>
        </w:rPr>
        <w:t xml:space="preserve">can handle </w:t>
      </w:r>
      <w:r w:rsidR="0042276D">
        <w:rPr>
          <w:rFonts w:ascii="Arial" w:eastAsia="Arial" w:hAnsi="Arial" w:cs="Arial"/>
          <w:sz w:val="20"/>
          <w:szCs w:val="20"/>
        </w:rPr>
        <w:t xml:space="preserve">a </w:t>
      </w:r>
      <w:r>
        <w:rPr>
          <w:rFonts w:ascii="Arial" w:eastAsia="Arial" w:hAnsi="Arial" w:cs="Arial"/>
          <w:sz w:val="20"/>
          <w:szCs w:val="20"/>
        </w:rPr>
        <w:t xml:space="preserve">continuous </w:t>
      </w:r>
      <w:r w:rsidR="00EC4840" w:rsidRPr="00EC4840">
        <w:rPr>
          <w:rFonts w:ascii="Arial" w:eastAsia="Arial" w:hAnsi="Arial" w:cs="Arial"/>
          <w:sz w:val="20"/>
          <w:szCs w:val="20"/>
        </w:rPr>
        <w:t xml:space="preserve">current </w:t>
      </w:r>
      <w:r w:rsidR="0042276D">
        <w:rPr>
          <w:rFonts w:ascii="Arial" w:eastAsia="Arial" w:hAnsi="Arial" w:cs="Arial"/>
          <w:sz w:val="20"/>
          <w:szCs w:val="20"/>
        </w:rPr>
        <w:t xml:space="preserve">from </w:t>
      </w:r>
      <w:r w:rsidR="001E4644">
        <w:rPr>
          <w:rFonts w:ascii="Arial" w:eastAsia="Arial" w:hAnsi="Arial" w:cs="Arial"/>
          <w:sz w:val="20"/>
          <w:szCs w:val="20"/>
        </w:rPr>
        <w:t>V5V</w:t>
      </w:r>
      <w:r w:rsidR="00EC4840" w:rsidRPr="00EC4840">
        <w:rPr>
          <w:rFonts w:ascii="Arial" w:eastAsia="Arial" w:hAnsi="Arial" w:cs="Arial"/>
          <w:sz w:val="20"/>
          <w:szCs w:val="20"/>
        </w:rPr>
        <w:t xml:space="preserve"> to </w:t>
      </w:r>
      <w:r>
        <w:rPr>
          <w:rFonts w:ascii="Arial" w:eastAsia="Arial" w:hAnsi="Arial" w:cs="Arial"/>
          <w:sz w:val="20"/>
          <w:szCs w:val="20"/>
        </w:rPr>
        <w:t xml:space="preserve">each </w:t>
      </w:r>
      <w:r w:rsidR="00EC4840" w:rsidRPr="00EC4840">
        <w:rPr>
          <w:rFonts w:ascii="Arial" w:eastAsia="Arial" w:hAnsi="Arial" w:cs="Arial"/>
          <w:sz w:val="20"/>
          <w:szCs w:val="20"/>
        </w:rPr>
        <w:t xml:space="preserve">VBUS </w:t>
      </w:r>
      <w:r>
        <w:rPr>
          <w:rFonts w:ascii="Arial" w:eastAsia="Arial" w:hAnsi="Arial" w:cs="Arial"/>
          <w:sz w:val="20"/>
          <w:szCs w:val="20"/>
        </w:rPr>
        <w:t xml:space="preserve">at least 3A </w:t>
      </w:r>
      <w:r w:rsidR="00EC4840" w:rsidRPr="00EC4840">
        <w:rPr>
          <w:rFonts w:ascii="Arial" w:eastAsia="Arial" w:hAnsi="Arial" w:cs="Arial"/>
          <w:sz w:val="20"/>
          <w:szCs w:val="20"/>
        </w:rPr>
        <w:t xml:space="preserve">by </w:t>
      </w:r>
      <w:r>
        <w:rPr>
          <w:rFonts w:ascii="Arial" w:eastAsia="Arial" w:hAnsi="Arial" w:cs="Arial"/>
          <w:sz w:val="20"/>
          <w:szCs w:val="20"/>
        </w:rPr>
        <w:t xml:space="preserve">configuring </w:t>
      </w:r>
      <w:r w:rsidR="00EC4840" w:rsidRPr="00EC4840">
        <w:rPr>
          <w:rFonts w:ascii="Arial" w:eastAsia="Arial" w:hAnsi="Arial" w:cs="Arial"/>
          <w:sz w:val="20"/>
          <w:szCs w:val="20"/>
        </w:rPr>
        <w:t xml:space="preserve">a programmable current limit. </w:t>
      </w:r>
      <w:bookmarkEnd w:id="1"/>
    </w:p>
    <w:p w14:paraId="6BE09355" w14:textId="20330927" w:rsidR="00EC4840" w:rsidRPr="00EC4840" w:rsidRDefault="009E0485" w:rsidP="00EC4840">
      <w:pPr>
        <w:spacing w:line="280" w:lineRule="exact"/>
        <w:jc w:val="both"/>
        <w:rPr>
          <w:rFonts w:ascii="Arial" w:eastAsia="Arial" w:hAnsi="Arial" w:cs="Arial"/>
          <w:sz w:val="20"/>
          <w:szCs w:val="20"/>
        </w:rPr>
      </w:pPr>
      <w:r>
        <w:rPr>
          <w:rFonts w:ascii="Arial" w:eastAsia="Arial" w:hAnsi="Arial" w:cs="Arial"/>
          <w:sz w:val="20"/>
          <w:szCs w:val="20"/>
        </w:rPr>
        <w:t>The device</w:t>
      </w:r>
      <w:r w:rsidR="00EC4840" w:rsidRPr="00EC4840">
        <w:rPr>
          <w:rFonts w:ascii="Arial" w:eastAsia="Arial" w:hAnsi="Arial" w:cs="Arial"/>
          <w:sz w:val="20"/>
          <w:szCs w:val="20"/>
        </w:rPr>
        <w:t xml:space="preserve"> has multi</w:t>
      </w:r>
      <w:r w:rsidR="00762C21">
        <w:rPr>
          <w:rFonts w:ascii="Arial" w:eastAsia="Arial" w:hAnsi="Arial" w:cs="Arial"/>
          <w:sz w:val="20"/>
          <w:szCs w:val="20"/>
        </w:rPr>
        <w:t>ple</w:t>
      </w:r>
      <w:r w:rsidR="00EC4840" w:rsidRPr="00EC4840">
        <w:rPr>
          <w:rFonts w:ascii="Arial" w:eastAsia="Arial" w:hAnsi="Arial" w:cs="Arial"/>
          <w:sz w:val="20"/>
          <w:szCs w:val="20"/>
        </w:rPr>
        <w:t xml:space="preserve"> built-in protections, like programmable </w:t>
      </w:r>
      <w:r w:rsidR="00EC4840" w:rsidRPr="00B84D75">
        <w:rPr>
          <w:rFonts w:ascii="Arial" w:eastAsia="Arial" w:hAnsi="Arial" w:cs="Arial"/>
          <w:sz w:val="20"/>
          <w:szCs w:val="20"/>
        </w:rPr>
        <w:t xml:space="preserve">VBUS over voltage protection (OVP), </w:t>
      </w:r>
      <w:r w:rsidR="00EC4840" w:rsidRPr="00EC4840">
        <w:rPr>
          <w:rFonts w:ascii="Arial" w:eastAsia="Arial" w:hAnsi="Arial" w:cs="Arial"/>
          <w:sz w:val="20"/>
          <w:szCs w:val="20"/>
        </w:rPr>
        <w:t xml:space="preserve">reverse current protection (RCP), short current protection (SCP), programmable overcurrent protection (OCP), Over temperature protection (OTP). </w:t>
      </w:r>
    </w:p>
    <w:p w14:paraId="732E010D" w14:textId="60C4D80C" w:rsidR="00EC4840" w:rsidRPr="00EC4840" w:rsidRDefault="0037503F" w:rsidP="00EC4840">
      <w:pPr>
        <w:spacing w:line="280" w:lineRule="exact"/>
        <w:jc w:val="both"/>
        <w:rPr>
          <w:rFonts w:ascii="Arial" w:eastAsia="Arial" w:hAnsi="Arial" w:cs="Arial"/>
          <w:sz w:val="18"/>
          <w:szCs w:val="18"/>
        </w:rPr>
      </w:pPr>
      <w:r>
        <w:rPr>
          <w:rFonts w:ascii="Arial" w:eastAsia="Arial" w:hAnsi="Arial" w:cs="Arial"/>
          <w:sz w:val="20"/>
          <w:szCs w:val="20"/>
        </w:rPr>
        <w:t>A</w:t>
      </w:r>
      <w:r w:rsidR="00EC4840" w:rsidRPr="00EC4840">
        <w:rPr>
          <w:rFonts w:ascii="Arial" w:eastAsia="Arial" w:hAnsi="Arial" w:cs="Arial"/>
          <w:sz w:val="20"/>
          <w:szCs w:val="20"/>
        </w:rPr>
        <w:t xml:space="preserve"> discharge circuit </w:t>
      </w:r>
      <w:r>
        <w:rPr>
          <w:rFonts w:ascii="Arial" w:eastAsia="Arial" w:hAnsi="Arial" w:cs="Arial"/>
          <w:sz w:val="20"/>
          <w:szCs w:val="20"/>
        </w:rPr>
        <w:t xml:space="preserve">on each VBUS </w:t>
      </w:r>
      <w:r w:rsidR="00EC4840" w:rsidRPr="00EC4840">
        <w:rPr>
          <w:rFonts w:ascii="Arial" w:eastAsia="Arial" w:hAnsi="Arial" w:cs="Arial"/>
          <w:sz w:val="20"/>
          <w:szCs w:val="20"/>
        </w:rPr>
        <w:t xml:space="preserve">is integrated to meet USB PD VBUS discharging requirement. The </w:t>
      </w:r>
      <w:r>
        <w:rPr>
          <w:rFonts w:ascii="Arial" w:eastAsia="Arial" w:hAnsi="Arial" w:cs="Arial"/>
          <w:sz w:val="20"/>
          <w:szCs w:val="20"/>
        </w:rPr>
        <w:t>source</w:t>
      </w:r>
      <w:r w:rsidR="001E4644">
        <w:rPr>
          <w:rFonts w:ascii="Arial" w:eastAsia="Arial" w:hAnsi="Arial" w:cs="Arial"/>
          <w:sz w:val="20"/>
          <w:szCs w:val="20"/>
        </w:rPr>
        <w:t xml:space="preserve"> </w:t>
      </w:r>
      <w:r w:rsidR="00EC4840" w:rsidRPr="00EC4840">
        <w:rPr>
          <w:rFonts w:ascii="Arial" w:eastAsia="Arial" w:hAnsi="Arial" w:cs="Arial"/>
          <w:sz w:val="20"/>
          <w:szCs w:val="20"/>
        </w:rPr>
        <w:t xml:space="preserve">power switches have soft start function to minimize inrush current during startup. </w:t>
      </w:r>
      <w:r w:rsidR="009E0485">
        <w:rPr>
          <w:rFonts w:ascii="Arial" w:eastAsia="Arial" w:hAnsi="Arial" w:cs="Arial"/>
          <w:sz w:val="20"/>
          <w:szCs w:val="20"/>
        </w:rPr>
        <w:t>The device</w:t>
      </w:r>
      <w:r w:rsidR="00EC4840" w:rsidRPr="00EC4840">
        <w:rPr>
          <w:rFonts w:ascii="Arial" w:eastAsia="Arial" w:hAnsi="Arial" w:cs="Arial"/>
          <w:sz w:val="20"/>
          <w:szCs w:val="20"/>
        </w:rPr>
        <w:t xml:space="preserve"> integrate</w:t>
      </w:r>
      <w:r>
        <w:rPr>
          <w:rFonts w:ascii="Arial" w:eastAsia="Arial" w:hAnsi="Arial" w:cs="Arial"/>
          <w:sz w:val="20"/>
          <w:szCs w:val="20"/>
        </w:rPr>
        <w:t>s</w:t>
      </w:r>
      <w:r w:rsidR="00EC4840" w:rsidRPr="00EC4840">
        <w:rPr>
          <w:rFonts w:ascii="Arial" w:eastAsia="Arial" w:hAnsi="Arial" w:cs="Arial"/>
          <w:sz w:val="20"/>
          <w:szCs w:val="20"/>
        </w:rPr>
        <w:t xml:space="preserve"> high reliable CC/SBU switches to protect downstream device from abnormal high voltage. </w:t>
      </w:r>
      <w:bookmarkStart w:id="2" w:name="_Hlk140222606"/>
      <w:r w:rsidR="00EC4840" w:rsidRPr="00EC4840">
        <w:rPr>
          <w:rFonts w:ascii="Arial" w:eastAsia="Arial" w:hAnsi="Arial" w:cs="Arial"/>
          <w:sz w:val="20"/>
          <w:szCs w:val="20"/>
        </w:rPr>
        <w:t xml:space="preserve">Each input </w:t>
      </w:r>
      <w:r>
        <w:rPr>
          <w:rFonts w:ascii="Arial" w:eastAsia="Arial" w:hAnsi="Arial" w:cs="Arial"/>
          <w:sz w:val="20"/>
          <w:szCs w:val="20"/>
        </w:rPr>
        <w:t>CC/SBU</w:t>
      </w:r>
      <w:bookmarkEnd w:id="2"/>
      <w:r>
        <w:rPr>
          <w:rFonts w:ascii="Arial" w:eastAsia="Arial" w:hAnsi="Arial" w:cs="Arial"/>
          <w:sz w:val="20"/>
          <w:szCs w:val="20"/>
        </w:rPr>
        <w:t xml:space="preserve"> </w:t>
      </w:r>
      <w:r w:rsidR="00EC4840" w:rsidRPr="00EC4840">
        <w:rPr>
          <w:rFonts w:ascii="Arial" w:eastAsia="Arial" w:hAnsi="Arial" w:cs="Arial"/>
          <w:sz w:val="20"/>
          <w:szCs w:val="20"/>
        </w:rPr>
        <w:t xml:space="preserve">pin can </w:t>
      </w:r>
      <w:r w:rsidR="00653C6F">
        <w:rPr>
          <w:rFonts w:ascii="Arial" w:eastAsia="Arial" w:hAnsi="Arial" w:cs="Arial"/>
          <w:sz w:val="20"/>
          <w:szCs w:val="20"/>
        </w:rPr>
        <w:t>withstand</w:t>
      </w:r>
      <w:r w:rsidR="00EC4840" w:rsidRPr="00EC4840">
        <w:rPr>
          <w:rFonts w:ascii="Arial" w:eastAsia="Arial" w:hAnsi="Arial" w:cs="Arial"/>
          <w:sz w:val="20"/>
          <w:szCs w:val="20"/>
        </w:rPr>
        <w:t xml:space="preserve"> up to </w:t>
      </w:r>
      <w:r w:rsidR="00B84D75">
        <w:rPr>
          <w:rFonts w:ascii="Arial" w:eastAsia="Arial" w:hAnsi="Arial" w:cs="Arial"/>
          <w:sz w:val="20"/>
          <w:szCs w:val="20"/>
        </w:rPr>
        <w:t>3</w:t>
      </w:r>
      <w:r w:rsidR="00653C6F">
        <w:rPr>
          <w:rFonts w:ascii="Arial" w:eastAsia="Arial" w:hAnsi="Arial" w:cs="Arial"/>
          <w:sz w:val="20"/>
          <w:szCs w:val="20"/>
        </w:rPr>
        <w:t>3</w:t>
      </w:r>
      <w:r w:rsidR="00EC4840" w:rsidRPr="00EC4840">
        <w:rPr>
          <w:rFonts w:ascii="Arial" w:eastAsia="Arial" w:hAnsi="Arial" w:cs="Arial"/>
          <w:sz w:val="20"/>
          <w:szCs w:val="20"/>
        </w:rPr>
        <w:t xml:space="preserve">V to be protected from short to VBUS. The device also integrates a dedicated VCONN power switch to </w:t>
      </w:r>
      <w:r>
        <w:rPr>
          <w:rFonts w:ascii="Arial" w:eastAsia="Arial" w:hAnsi="Arial" w:cs="Arial"/>
          <w:sz w:val="20"/>
          <w:szCs w:val="20"/>
        </w:rPr>
        <w:t>deliver</w:t>
      </w:r>
      <w:r w:rsidR="00EC4840" w:rsidRPr="00EC4840">
        <w:rPr>
          <w:rFonts w:ascii="Arial" w:eastAsia="Arial" w:hAnsi="Arial" w:cs="Arial"/>
          <w:sz w:val="20"/>
          <w:szCs w:val="20"/>
        </w:rPr>
        <w:t xml:space="preserve"> VCONN power to one of CC</w:t>
      </w:r>
      <w:r w:rsidR="00F6413F">
        <w:rPr>
          <w:rFonts w:ascii="Arial" w:eastAsia="Arial" w:hAnsi="Arial" w:cs="Arial"/>
          <w:sz w:val="20"/>
          <w:szCs w:val="20"/>
        </w:rPr>
        <w:t xml:space="preserve"> pins</w:t>
      </w:r>
      <w:r w:rsidR="00EC4840" w:rsidRPr="00EC4840">
        <w:rPr>
          <w:rFonts w:ascii="Arial" w:eastAsia="Arial" w:hAnsi="Arial" w:cs="Arial"/>
          <w:sz w:val="20"/>
          <w:szCs w:val="20"/>
        </w:rPr>
        <w:t xml:space="preserve">. This switch has a programmable current limit function. </w:t>
      </w:r>
      <w:r w:rsidR="009E0485">
        <w:rPr>
          <w:rFonts w:ascii="Arial" w:eastAsia="Arial" w:hAnsi="Arial" w:cs="Arial"/>
          <w:sz w:val="20"/>
          <w:szCs w:val="20"/>
        </w:rPr>
        <w:t>The device</w:t>
      </w:r>
      <w:r w:rsidR="00EC4840" w:rsidRPr="00EC4840">
        <w:rPr>
          <w:rFonts w:ascii="Arial" w:eastAsia="Arial" w:hAnsi="Arial" w:cs="Arial"/>
          <w:sz w:val="20"/>
          <w:szCs w:val="20"/>
        </w:rPr>
        <w:t xml:space="preserve"> die size is </w:t>
      </w:r>
      <w:r w:rsidR="00B84D75">
        <w:rPr>
          <w:rFonts w:ascii="Arial" w:eastAsia="Arial" w:hAnsi="Arial" w:cs="Arial"/>
          <w:sz w:val="20"/>
          <w:szCs w:val="20"/>
        </w:rPr>
        <w:t>3.</w:t>
      </w:r>
      <w:r w:rsidR="007606CE">
        <w:rPr>
          <w:rFonts w:ascii="Arial" w:eastAsia="Arial" w:hAnsi="Arial" w:cs="Arial"/>
          <w:sz w:val="20"/>
          <w:szCs w:val="20"/>
        </w:rPr>
        <w:t>2</w:t>
      </w:r>
      <w:r w:rsidR="00175059">
        <w:rPr>
          <w:rFonts w:ascii="Arial" w:eastAsia="Arial" w:hAnsi="Arial" w:cs="Arial"/>
          <w:sz w:val="20"/>
          <w:szCs w:val="20"/>
        </w:rPr>
        <w:t>4</w:t>
      </w:r>
      <w:r w:rsidR="00EC4840" w:rsidRPr="00EC4840">
        <w:rPr>
          <w:rFonts w:ascii="Arial" w:eastAsia="Arial" w:hAnsi="Arial" w:cs="Arial"/>
          <w:sz w:val="20"/>
          <w:szCs w:val="20"/>
        </w:rPr>
        <w:t xml:space="preserve">mm x </w:t>
      </w:r>
      <w:r w:rsidR="006C346C">
        <w:rPr>
          <w:rFonts w:ascii="Arial" w:eastAsia="Arial" w:hAnsi="Arial" w:cs="Arial"/>
          <w:sz w:val="20"/>
          <w:szCs w:val="20"/>
        </w:rPr>
        <w:t>3.0</w:t>
      </w:r>
      <w:r w:rsidR="00175059">
        <w:rPr>
          <w:rFonts w:ascii="Arial" w:eastAsia="Arial" w:hAnsi="Arial" w:cs="Arial"/>
          <w:sz w:val="20"/>
          <w:szCs w:val="20"/>
        </w:rPr>
        <w:t>4</w:t>
      </w:r>
      <w:r w:rsidR="00EC4840" w:rsidRPr="00EC4840">
        <w:rPr>
          <w:rFonts w:ascii="Arial" w:eastAsia="Arial" w:hAnsi="Arial" w:cs="Arial"/>
          <w:sz w:val="20"/>
          <w:szCs w:val="20"/>
        </w:rPr>
        <w:t>mm</w:t>
      </w:r>
      <w:r w:rsidR="008F3B4E">
        <w:rPr>
          <w:rFonts w:ascii="Arial" w:eastAsia="Arial" w:hAnsi="Arial" w:cs="Arial"/>
          <w:sz w:val="20"/>
          <w:szCs w:val="20"/>
        </w:rPr>
        <w:t xml:space="preserve"> with 120µm x 120µm scribe line</w:t>
      </w:r>
      <w:r w:rsidR="00EC4840" w:rsidRPr="00EC4840">
        <w:rPr>
          <w:rFonts w:ascii="Arial" w:eastAsia="Arial" w:hAnsi="Arial" w:cs="Arial"/>
          <w:sz w:val="20"/>
          <w:szCs w:val="20"/>
        </w:rPr>
        <w:t>.</w:t>
      </w:r>
    </w:p>
    <w:p w14:paraId="19FCB1DD" w14:textId="254A1F20" w:rsidR="00F6413F" w:rsidRDefault="00F6413F" w:rsidP="00F6413F"/>
    <w:p w14:paraId="2798DBE1" w14:textId="02419E22" w:rsidR="00F6413F" w:rsidRDefault="00F6413F" w:rsidP="00F6413F"/>
    <w:p w14:paraId="2A5C2FCE" w14:textId="504DF6A7" w:rsidR="00B954B0" w:rsidRDefault="00B954B0" w:rsidP="00F6413F"/>
    <w:p w14:paraId="59FC4ACB" w14:textId="3ECE3DB0" w:rsidR="006779B3" w:rsidRDefault="006779B3" w:rsidP="00F6413F"/>
    <w:p w14:paraId="7C5F7939" w14:textId="75BA8706" w:rsidR="00ED4BC3" w:rsidRDefault="00ED4BC3" w:rsidP="00F6413F"/>
    <w:p w14:paraId="0FDAF32F" w14:textId="5DB00B3E" w:rsidR="00ED4BC3" w:rsidRDefault="00ED4BC3" w:rsidP="00F6413F"/>
    <w:p w14:paraId="22EF2E46" w14:textId="398BA0C9" w:rsidR="00F6413F" w:rsidRDefault="00F52B25" w:rsidP="00FB22EF">
      <w:pPr>
        <w:pStyle w:val="Heading1"/>
        <w:numPr>
          <w:ilvl w:val="0"/>
          <w:numId w:val="0"/>
        </w:numPr>
        <w:rPr>
          <w:color w:val="0070C0"/>
        </w:rPr>
      </w:pPr>
      <w:bookmarkStart w:id="3" w:name="_Toc183094150"/>
      <w:r w:rsidRPr="0001602A">
        <w:rPr>
          <w:color w:val="0070C0"/>
        </w:rPr>
        <w:t>Features</w:t>
      </w:r>
      <w:bookmarkEnd w:id="3"/>
      <w:r w:rsidRPr="00F57FDD">
        <w:rPr>
          <w:color w:val="0070C0"/>
        </w:rPr>
        <w:t xml:space="preserve"> </w:t>
      </w:r>
    </w:p>
    <w:p w14:paraId="3CA401DB" w14:textId="77777777" w:rsidR="00463F54" w:rsidRPr="00463F54" w:rsidRDefault="00463F54" w:rsidP="00463F54"/>
    <w:p w14:paraId="1CF2FE42" w14:textId="77777777" w:rsidR="00F6413F" w:rsidRPr="00F6413F" w:rsidRDefault="00F6413F">
      <w:pPr>
        <w:pStyle w:val="ListParagraph"/>
        <w:numPr>
          <w:ilvl w:val="0"/>
          <w:numId w:val="5"/>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 xml:space="preserve">Dual Channel N-MOS B2B Source switches </w:t>
      </w:r>
    </w:p>
    <w:p w14:paraId="3110FC40" w14:textId="68D3FA03" w:rsidR="00F6413F" w:rsidRPr="008C053A" w:rsidRDefault="009E4206" w:rsidP="008C053A">
      <w:pPr>
        <w:pStyle w:val="ListParagraph"/>
        <w:numPr>
          <w:ilvl w:val="0"/>
          <w:numId w:val="9"/>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R</w:t>
      </w:r>
      <w:r w:rsidRPr="009E4206">
        <w:rPr>
          <w:rFonts w:ascii="Arial" w:eastAsia="Arial" w:hAnsi="Arial" w:cs="Arial"/>
          <w:sz w:val="20"/>
          <w:szCs w:val="20"/>
          <w:vertAlign w:val="subscript"/>
        </w:rPr>
        <w:t>DS_ON</w:t>
      </w:r>
      <w:r>
        <w:rPr>
          <w:rFonts w:ascii="Arial" w:eastAsia="Arial" w:hAnsi="Arial" w:cs="Arial"/>
          <w:sz w:val="20"/>
          <w:szCs w:val="20"/>
        </w:rPr>
        <w:t xml:space="preserve"> with </w:t>
      </w:r>
      <w:r w:rsidR="008C053A">
        <w:rPr>
          <w:rFonts w:ascii="Arial" w:eastAsia="Arial" w:hAnsi="Arial" w:cs="Arial"/>
          <w:sz w:val="20"/>
          <w:szCs w:val="20"/>
        </w:rPr>
        <w:t>4</w:t>
      </w:r>
      <w:r w:rsidR="005B644C">
        <w:rPr>
          <w:rFonts w:ascii="Arial" w:eastAsia="Arial" w:hAnsi="Arial" w:cs="Arial"/>
          <w:sz w:val="20"/>
          <w:szCs w:val="20"/>
        </w:rPr>
        <w:t>5</w:t>
      </w:r>
      <w:r w:rsidR="008C053A" w:rsidRPr="00F6413F">
        <w:rPr>
          <w:rFonts w:ascii="Arial" w:eastAsia="Arial" w:hAnsi="Arial" w:cs="Arial"/>
          <w:sz w:val="20"/>
          <w:szCs w:val="20"/>
        </w:rPr>
        <w:t>m</w:t>
      </w:r>
      <w:r w:rsidR="008C053A">
        <w:rPr>
          <w:rFonts w:ascii="Arial" w:eastAsia="Arial" w:hAnsi="Arial" w:cs="Arial"/>
          <w:sz w:val="20"/>
          <w:szCs w:val="20"/>
        </w:rPr>
        <w:t>Ω typ</w:t>
      </w:r>
    </w:p>
    <w:p w14:paraId="58291203" w14:textId="32A64408" w:rsidR="00F6413F" w:rsidRDefault="00EC6FAC">
      <w:pPr>
        <w:pStyle w:val="ListParagraph"/>
        <w:numPr>
          <w:ilvl w:val="0"/>
          <w:numId w:val="9"/>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Programmable c</w:t>
      </w:r>
      <w:r w:rsidR="00F6413F" w:rsidRPr="00F6413F">
        <w:rPr>
          <w:rFonts w:ascii="Arial" w:eastAsia="Arial" w:hAnsi="Arial" w:cs="Arial"/>
          <w:sz w:val="20"/>
          <w:szCs w:val="20"/>
        </w:rPr>
        <w:t>urrent limit up to 3.</w:t>
      </w:r>
      <w:r w:rsidR="00553060">
        <w:rPr>
          <w:rFonts w:ascii="Arial" w:eastAsia="Arial" w:hAnsi="Arial" w:cs="Arial"/>
          <w:sz w:val="20"/>
          <w:szCs w:val="20"/>
        </w:rPr>
        <w:t>6</w:t>
      </w:r>
      <w:r w:rsidR="00F6413F" w:rsidRPr="00F6413F">
        <w:rPr>
          <w:rFonts w:ascii="Arial" w:eastAsia="Arial" w:hAnsi="Arial" w:cs="Arial"/>
          <w:sz w:val="20"/>
          <w:szCs w:val="20"/>
        </w:rPr>
        <w:t>A</w:t>
      </w:r>
    </w:p>
    <w:p w14:paraId="499FBFEA" w14:textId="35C0E9AE" w:rsidR="007E228D" w:rsidRDefault="007E228D">
      <w:pPr>
        <w:pStyle w:val="ListParagraph"/>
        <w:numPr>
          <w:ilvl w:val="0"/>
          <w:numId w:val="9"/>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Short Current Protection</w:t>
      </w:r>
    </w:p>
    <w:p w14:paraId="520A329C" w14:textId="0B77FBEF" w:rsidR="00260931" w:rsidRDefault="00260931">
      <w:pPr>
        <w:pStyle w:val="ListParagraph"/>
        <w:numPr>
          <w:ilvl w:val="0"/>
          <w:numId w:val="5"/>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Dual channel Gate driver for Sink </w:t>
      </w:r>
      <w:r w:rsidR="009E4206">
        <w:rPr>
          <w:rFonts w:ascii="Arial" w:eastAsia="Arial" w:hAnsi="Arial" w:cs="Arial"/>
          <w:sz w:val="20"/>
          <w:szCs w:val="20"/>
        </w:rPr>
        <w:t>path</w:t>
      </w:r>
    </w:p>
    <w:p w14:paraId="61456CB3" w14:textId="39B8A841" w:rsidR="00893B7A" w:rsidRDefault="00893B7A">
      <w:pPr>
        <w:pStyle w:val="ListParagraph"/>
        <w:numPr>
          <w:ilvl w:val="0"/>
          <w:numId w:val="27"/>
        </w:numPr>
        <w:pBdr>
          <w:top w:val="nil"/>
          <w:left w:val="nil"/>
          <w:bottom w:val="nil"/>
          <w:right w:val="nil"/>
          <w:between w:val="nil"/>
        </w:pBdr>
        <w:ind w:left="1080"/>
        <w:rPr>
          <w:rFonts w:ascii="Arial" w:eastAsia="Arial" w:hAnsi="Arial" w:cs="Arial"/>
          <w:sz w:val="20"/>
          <w:szCs w:val="20"/>
        </w:rPr>
      </w:pPr>
      <w:r>
        <w:rPr>
          <w:rFonts w:ascii="Arial" w:eastAsia="Arial" w:hAnsi="Arial" w:cs="Arial"/>
          <w:sz w:val="20"/>
          <w:szCs w:val="20"/>
        </w:rPr>
        <w:t>Programmable soft-start time</w:t>
      </w:r>
    </w:p>
    <w:p w14:paraId="287C1F4D" w14:textId="77777777" w:rsidR="009E4206" w:rsidRDefault="009E4206">
      <w:pPr>
        <w:pStyle w:val="ListParagraph"/>
        <w:numPr>
          <w:ilvl w:val="0"/>
          <w:numId w:val="27"/>
        </w:numPr>
        <w:pBdr>
          <w:top w:val="nil"/>
          <w:left w:val="nil"/>
          <w:bottom w:val="nil"/>
          <w:right w:val="nil"/>
          <w:between w:val="nil"/>
        </w:pBdr>
        <w:ind w:left="1080"/>
        <w:rPr>
          <w:rFonts w:ascii="Arial" w:eastAsia="Arial" w:hAnsi="Arial" w:cs="Arial"/>
          <w:sz w:val="20"/>
          <w:szCs w:val="20"/>
        </w:rPr>
      </w:pPr>
      <w:r>
        <w:rPr>
          <w:rFonts w:ascii="Arial" w:eastAsia="Arial" w:hAnsi="Arial" w:cs="Arial"/>
          <w:sz w:val="20"/>
          <w:szCs w:val="20"/>
        </w:rPr>
        <w:t>High-voltage output for B2B FET</w:t>
      </w:r>
    </w:p>
    <w:p w14:paraId="16C94266" w14:textId="77777777" w:rsidR="009E4206" w:rsidRDefault="009E4206">
      <w:pPr>
        <w:pStyle w:val="ListParagraph"/>
        <w:numPr>
          <w:ilvl w:val="0"/>
          <w:numId w:val="27"/>
        </w:numPr>
        <w:pBdr>
          <w:top w:val="nil"/>
          <w:left w:val="nil"/>
          <w:bottom w:val="nil"/>
          <w:right w:val="nil"/>
          <w:between w:val="nil"/>
        </w:pBdr>
        <w:ind w:left="1080"/>
        <w:rPr>
          <w:rFonts w:ascii="Arial" w:eastAsia="Arial" w:hAnsi="Arial" w:cs="Arial"/>
          <w:sz w:val="20"/>
          <w:szCs w:val="20"/>
        </w:rPr>
      </w:pPr>
      <w:r>
        <w:rPr>
          <w:rFonts w:ascii="Arial" w:eastAsia="Arial" w:hAnsi="Arial" w:cs="Arial"/>
          <w:sz w:val="20"/>
          <w:szCs w:val="20"/>
        </w:rPr>
        <w:t xml:space="preserve">Low-voltage output with 3.3V for eFuse </w:t>
      </w:r>
    </w:p>
    <w:p w14:paraId="1AE93596" w14:textId="1C4ED189" w:rsidR="00893B7A" w:rsidRDefault="00893B7A">
      <w:pPr>
        <w:pStyle w:val="ListParagraph"/>
        <w:numPr>
          <w:ilvl w:val="0"/>
          <w:numId w:val="27"/>
        </w:numPr>
        <w:pBdr>
          <w:top w:val="nil"/>
          <w:left w:val="nil"/>
          <w:bottom w:val="nil"/>
          <w:right w:val="nil"/>
          <w:between w:val="nil"/>
        </w:pBdr>
        <w:ind w:left="1080"/>
        <w:rPr>
          <w:rFonts w:ascii="Arial" w:eastAsia="Arial" w:hAnsi="Arial" w:cs="Arial"/>
          <w:sz w:val="20"/>
          <w:szCs w:val="20"/>
        </w:rPr>
      </w:pPr>
      <w:r>
        <w:rPr>
          <w:rFonts w:ascii="Arial" w:eastAsia="Arial" w:hAnsi="Arial" w:cs="Arial"/>
          <w:sz w:val="20"/>
          <w:szCs w:val="20"/>
        </w:rPr>
        <w:t>Reverse Current Protection</w:t>
      </w:r>
    </w:p>
    <w:p w14:paraId="02A55963" w14:textId="1F351242" w:rsidR="00ED4BC3" w:rsidRPr="00F6413F" w:rsidRDefault="00ED4BC3">
      <w:pPr>
        <w:pStyle w:val="ListParagraph"/>
        <w:numPr>
          <w:ilvl w:val="0"/>
          <w:numId w:val="5"/>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Two VCONN Switches with Current limit</w:t>
      </w:r>
    </w:p>
    <w:p w14:paraId="1C62CB43" w14:textId="45FF0521" w:rsidR="00ED4BC3" w:rsidRPr="00F6413F" w:rsidRDefault="00ED4BC3">
      <w:pPr>
        <w:pStyle w:val="ListParagraph"/>
        <w:numPr>
          <w:ilvl w:val="0"/>
          <w:numId w:val="11"/>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R</w:t>
      </w:r>
      <w:r w:rsidRPr="00F6413F">
        <w:rPr>
          <w:rFonts w:ascii="Arial" w:eastAsia="Arial" w:hAnsi="Arial" w:cs="Arial"/>
          <w:sz w:val="20"/>
          <w:szCs w:val="20"/>
          <w:vertAlign w:val="subscript"/>
        </w:rPr>
        <w:t>DS_ON</w:t>
      </w:r>
      <w:r w:rsidRPr="00F6413F">
        <w:rPr>
          <w:rFonts w:ascii="Arial" w:eastAsia="Arial" w:hAnsi="Arial" w:cs="Arial"/>
          <w:sz w:val="20"/>
          <w:szCs w:val="20"/>
        </w:rPr>
        <w:t xml:space="preserve"> = </w:t>
      </w:r>
      <w:r>
        <w:rPr>
          <w:rFonts w:ascii="Arial" w:eastAsia="Arial" w:hAnsi="Arial" w:cs="Arial"/>
          <w:sz w:val="20"/>
          <w:szCs w:val="20"/>
        </w:rPr>
        <w:t>0.</w:t>
      </w:r>
      <w:r w:rsidR="009E0485">
        <w:rPr>
          <w:rFonts w:ascii="Arial" w:eastAsia="Arial" w:hAnsi="Arial" w:cs="Arial"/>
          <w:sz w:val="20"/>
          <w:szCs w:val="20"/>
        </w:rPr>
        <w:t>5</w:t>
      </w:r>
      <w:r w:rsidR="009E0485" w:rsidRPr="00F6413F">
        <w:rPr>
          <w:rFonts w:ascii="Arial" w:eastAsia="Arial" w:hAnsi="Arial" w:cs="Arial"/>
          <w:sz w:val="20"/>
          <w:szCs w:val="20"/>
        </w:rPr>
        <w:t>Ω</w:t>
      </w:r>
      <w:r w:rsidR="009E0485">
        <w:rPr>
          <w:rFonts w:ascii="Arial" w:eastAsia="Arial" w:hAnsi="Arial" w:cs="Arial"/>
          <w:sz w:val="20"/>
          <w:szCs w:val="20"/>
        </w:rPr>
        <w:t xml:space="preserve"> </w:t>
      </w:r>
      <w:r>
        <w:rPr>
          <w:rFonts w:ascii="Arial" w:eastAsia="Arial" w:hAnsi="Arial" w:cs="Arial"/>
          <w:sz w:val="20"/>
          <w:szCs w:val="20"/>
        </w:rPr>
        <w:t>typ</w:t>
      </w:r>
    </w:p>
    <w:p w14:paraId="010619B6" w14:textId="164D64FE" w:rsidR="00ED4BC3" w:rsidRPr="00ED4BC3" w:rsidRDefault="00ED4BC3">
      <w:pPr>
        <w:pStyle w:val="ListParagraph"/>
        <w:numPr>
          <w:ilvl w:val="0"/>
          <w:numId w:val="11"/>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P</w:t>
      </w:r>
      <w:r w:rsidRPr="00F6413F">
        <w:rPr>
          <w:rFonts w:ascii="Arial" w:eastAsia="Arial" w:hAnsi="Arial" w:cs="Arial"/>
          <w:sz w:val="20"/>
          <w:szCs w:val="20"/>
        </w:rPr>
        <w:t>rogrammable</w:t>
      </w:r>
      <w:r>
        <w:rPr>
          <w:rFonts w:ascii="Arial" w:eastAsia="Arial" w:hAnsi="Arial" w:cs="Arial"/>
          <w:sz w:val="20"/>
          <w:szCs w:val="20"/>
        </w:rPr>
        <w:t xml:space="preserve"> from 0.</w:t>
      </w:r>
      <w:r w:rsidR="001A7474">
        <w:rPr>
          <w:rFonts w:ascii="Arial" w:eastAsia="Arial" w:hAnsi="Arial" w:cs="Arial"/>
          <w:sz w:val="20"/>
          <w:szCs w:val="20"/>
        </w:rPr>
        <w:t>4</w:t>
      </w:r>
      <w:r>
        <w:rPr>
          <w:rFonts w:ascii="Arial" w:eastAsia="Arial" w:hAnsi="Arial" w:cs="Arial"/>
          <w:sz w:val="20"/>
          <w:szCs w:val="20"/>
        </w:rPr>
        <w:t>A to 0.</w:t>
      </w:r>
      <w:r w:rsidR="00B84D75">
        <w:rPr>
          <w:rFonts w:ascii="Arial" w:eastAsia="Arial" w:hAnsi="Arial" w:cs="Arial"/>
          <w:sz w:val="20"/>
          <w:szCs w:val="20"/>
        </w:rPr>
        <w:t>8</w:t>
      </w:r>
      <w:r>
        <w:rPr>
          <w:rFonts w:ascii="Arial" w:eastAsia="Arial" w:hAnsi="Arial" w:cs="Arial"/>
          <w:sz w:val="20"/>
          <w:szCs w:val="20"/>
        </w:rPr>
        <w:t>A</w:t>
      </w:r>
    </w:p>
    <w:p w14:paraId="64D3C351" w14:textId="77777777" w:rsidR="00F6413F" w:rsidRPr="00F6413F" w:rsidRDefault="00F6413F">
      <w:pPr>
        <w:pStyle w:val="ListParagraph"/>
        <w:numPr>
          <w:ilvl w:val="0"/>
          <w:numId w:val="5"/>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Two Dual channel CC OVP Switches</w:t>
      </w:r>
    </w:p>
    <w:p w14:paraId="2AF8D949" w14:textId="0F403672" w:rsidR="00F6413F" w:rsidRPr="00F6413F" w:rsidRDefault="00F6413F">
      <w:pPr>
        <w:pStyle w:val="ListParagraph"/>
        <w:numPr>
          <w:ilvl w:val="0"/>
          <w:numId w:val="10"/>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 xml:space="preserve">Integrated </w:t>
      </w:r>
      <w:r w:rsidR="00097B83">
        <w:rPr>
          <w:rFonts w:ascii="Arial" w:eastAsia="Arial" w:hAnsi="Arial" w:cs="Arial"/>
          <w:sz w:val="20"/>
          <w:szCs w:val="20"/>
        </w:rPr>
        <w:t>dead-</w:t>
      </w:r>
      <w:r w:rsidRPr="00F6413F">
        <w:rPr>
          <w:rFonts w:ascii="Arial" w:eastAsia="Arial" w:hAnsi="Arial" w:cs="Arial"/>
          <w:sz w:val="20"/>
          <w:szCs w:val="20"/>
        </w:rPr>
        <w:t>battery Rd</w:t>
      </w:r>
      <w:r w:rsidR="00466AD2">
        <w:rPr>
          <w:rFonts w:ascii="Arial" w:eastAsia="Arial" w:hAnsi="Arial" w:cs="Arial"/>
          <w:sz w:val="20"/>
          <w:szCs w:val="20"/>
        </w:rPr>
        <w:t>, 5.1kΩ</w:t>
      </w:r>
      <w:r w:rsidR="006A5F37">
        <w:rPr>
          <w:rFonts w:ascii="Arial" w:eastAsia="Arial" w:hAnsi="Arial" w:cs="Arial"/>
          <w:sz w:val="20"/>
          <w:szCs w:val="20"/>
        </w:rPr>
        <w:t xml:space="preserve"> (typ)</w:t>
      </w:r>
    </w:p>
    <w:p w14:paraId="27B49DB6" w14:textId="047D4B18" w:rsidR="00F6413F" w:rsidRPr="00F6413F" w:rsidRDefault="00F6413F">
      <w:pPr>
        <w:pStyle w:val="ListParagraph"/>
        <w:numPr>
          <w:ilvl w:val="0"/>
          <w:numId w:val="10"/>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R</w:t>
      </w:r>
      <w:r w:rsidRPr="00F6413F">
        <w:rPr>
          <w:rFonts w:ascii="Arial" w:eastAsia="Arial" w:hAnsi="Arial" w:cs="Arial"/>
          <w:sz w:val="20"/>
          <w:szCs w:val="20"/>
          <w:vertAlign w:val="subscript"/>
        </w:rPr>
        <w:t>DS_ON</w:t>
      </w:r>
      <w:r w:rsidRPr="00F6413F">
        <w:rPr>
          <w:rFonts w:ascii="Arial" w:eastAsia="Arial" w:hAnsi="Arial" w:cs="Arial"/>
          <w:sz w:val="20"/>
          <w:szCs w:val="20"/>
        </w:rPr>
        <w:t xml:space="preserve"> = 2Ω </w:t>
      </w:r>
      <w:r w:rsidR="00553060">
        <w:rPr>
          <w:rFonts w:ascii="Arial" w:eastAsia="Arial" w:hAnsi="Arial" w:cs="Arial"/>
          <w:sz w:val="20"/>
          <w:szCs w:val="20"/>
        </w:rPr>
        <w:t>typ</w:t>
      </w:r>
    </w:p>
    <w:p w14:paraId="13E37E84" w14:textId="22D8CEA4" w:rsidR="00F6413F" w:rsidRPr="00F6413F" w:rsidRDefault="00487A93">
      <w:pPr>
        <w:pStyle w:val="ListParagraph"/>
        <w:numPr>
          <w:ilvl w:val="0"/>
          <w:numId w:val="10"/>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Programmable </w:t>
      </w:r>
      <w:r w:rsidR="00466AD2">
        <w:rPr>
          <w:rFonts w:ascii="Arial" w:eastAsia="Arial" w:hAnsi="Arial" w:cs="Arial"/>
          <w:sz w:val="20"/>
          <w:szCs w:val="20"/>
        </w:rPr>
        <w:t>OVP</w:t>
      </w:r>
      <w:r w:rsidR="00D75BC2">
        <w:rPr>
          <w:rFonts w:ascii="Arial" w:eastAsia="Arial" w:hAnsi="Arial" w:cs="Arial"/>
          <w:sz w:val="20"/>
          <w:szCs w:val="20"/>
        </w:rPr>
        <w:t xml:space="preserve"> with 5.8V or 6V</w:t>
      </w:r>
    </w:p>
    <w:p w14:paraId="54F4D4D5" w14:textId="375DD443" w:rsidR="00F6413F" w:rsidRPr="00F6413F" w:rsidRDefault="00F6413F">
      <w:pPr>
        <w:pStyle w:val="ListParagraph"/>
        <w:numPr>
          <w:ilvl w:val="0"/>
          <w:numId w:val="5"/>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Two Dual channel SBU OVP switches</w:t>
      </w:r>
    </w:p>
    <w:p w14:paraId="4F95C7A5" w14:textId="7F32A15A" w:rsidR="00F6413F" w:rsidRPr="00F6413F" w:rsidRDefault="00F6413F">
      <w:pPr>
        <w:pStyle w:val="ListParagraph"/>
        <w:numPr>
          <w:ilvl w:val="0"/>
          <w:numId w:val="12"/>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R</w:t>
      </w:r>
      <w:r w:rsidR="0003015D" w:rsidRPr="00F6413F">
        <w:rPr>
          <w:rFonts w:ascii="Arial" w:eastAsia="Arial" w:hAnsi="Arial" w:cs="Arial"/>
          <w:sz w:val="20"/>
          <w:szCs w:val="20"/>
          <w:vertAlign w:val="subscript"/>
        </w:rPr>
        <w:t>DS_ON</w:t>
      </w:r>
      <w:r w:rsidRPr="00F6413F">
        <w:rPr>
          <w:rFonts w:ascii="Arial" w:eastAsia="Arial" w:hAnsi="Arial" w:cs="Arial"/>
          <w:sz w:val="20"/>
          <w:szCs w:val="20"/>
        </w:rPr>
        <w:t xml:space="preserve"> = </w:t>
      </w:r>
      <w:r w:rsidR="00F60798">
        <w:rPr>
          <w:rFonts w:ascii="Arial" w:eastAsia="Arial" w:hAnsi="Arial" w:cs="Arial"/>
          <w:sz w:val="20"/>
          <w:szCs w:val="20"/>
        </w:rPr>
        <w:t>10</w:t>
      </w:r>
      <w:r w:rsidRPr="00F6413F">
        <w:rPr>
          <w:rFonts w:ascii="Arial" w:eastAsia="Arial" w:hAnsi="Arial" w:cs="Arial"/>
          <w:sz w:val="20"/>
          <w:szCs w:val="20"/>
        </w:rPr>
        <w:t>Ω</w:t>
      </w:r>
      <w:r w:rsidR="00553060">
        <w:rPr>
          <w:rFonts w:ascii="Arial" w:eastAsia="Arial" w:hAnsi="Arial" w:cs="Arial"/>
          <w:sz w:val="20"/>
          <w:szCs w:val="20"/>
        </w:rPr>
        <w:t xml:space="preserve"> typ</w:t>
      </w:r>
      <w:r w:rsidR="008D5E82">
        <w:rPr>
          <w:rFonts w:ascii="Arial" w:eastAsia="Arial" w:hAnsi="Arial" w:cs="Arial"/>
          <w:sz w:val="20"/>
          <w:szCs w:val="20"/>
        </w:rPr>
        <w:t xml:space="preserve"> at 3V bias voltage</w:t>
      </w:r>
    </w:p>
    <w:p w14:paraId="14FF3224" w14:textId="66FEA972" w:rsidR="00F6413F" w:rsidRPr="00F6413F" w:rsidRDefault="006F695F">
      <w:pPr>
        <w:pStyle w:val="ListParagraph"/>
        <w:numPr>
          <w:ilvl w:val="0"/>
          <w:numId w:val="12"/>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Fixed </w:t>
      </w:r>
      <w:r w:rsidR="0057594C">
        <w:rPr>
          <w:rFonts w:ascii="Arial" w:eastAsia="Arial" w:hAnsi="Arial" w:cs="Arial"/>
          <w:sz w:val="20"/>
          <w:szCs w:val="20"/>
        </w:rPr>
        <w:t>4.2V OVP</w:t>
      </w:r>
    </w:p>
    <w:p w14:paraId="2B8CE730" w14:textId="42E0C22B" w:rsidR="00D116A6" w:rsidRDefault="0057594C">
      <w:pPr>
        <w:pStyle w:val="ListParagraph"/>
        <w:numPr>
          <w:ilvl w:val="0"/>
          <w:numId w:val="5"/>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VIN_3V3 Input range: 2.7V to </w:t>
      </w:r>
      <w:r w:rsidR="006F695F">
        <w:rPr>
          <w:rFonts w:ascii="Arial" w:eastAsia="Arial" w:hAnsi="Arial" w:cs="Arial"/>
          <w:sz w:val="20"/>
          <w:szCs w:val="20"/>
        </w:rPr>
        <w:t>3.6</w:t>
      </w:r>
      <w:r>
        <w:rPr>
          <w:rFonts w:ascii="Arial" w:eastAsia="Arial" w:hAnsi="Arial" w:cs="Arial"/>
          <w:sz w:val="20"/>
          <w:szCs w:val="20"/>
        </w:rPr>
        <w:t>V</w:t>
      </w:r>
    </w:p>
    <w:p w14:paraId="1D335570" w14:textId="32CE3325" w:rsidR="00F6413F" w:rsidRPr="00F6413F" w:rsidRDefault="00F6413F">
      <w:pPr>
        <w:pStyle w:val="ListParagraph"/>
        <w:numPr>
          <w:ilvl w:val="0"/>
          <w:numId w:val="5"/>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Highly reliable AMR</w:t>
      </w:r>
    </w:p>
    <w:p w14:paraId="556172AB" w14:textId="6FE3C318" w:rsidR="00F6413F" w:rsidRPr="00F6413F" w:rsidRDefault="00F6413F">
      <w:pPr>
        <w:pStyle w:val="ListParagraph"/>
        <w:numPr>
          <w:ilvl w:val="0"/>
          <w:numId w:val="13"/>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 xml:space="preserve">AMR of VBUS: </w:t>
      </w:r>
      <w:r w:rsidR="006F695F">
        <w:rPr>
          <w:rFonts w:ascii="Arial" w:eastAsia="Arial" w:hAnsi="Arial" w:cs="Arial"/>
          <w:sz w:val="20"/>
          <w:szCs w:val="20"/>
        </w:rPr>
        <w:t>3</w:t>
      </w:r>
      <w:r w:rsidR="003F5D4C">
        <w:rPr>
          <w:rFonts w:ascii="Arial" w:eastAsia="Arial" w:hAnsi="Arial" w:cs="Arial"/>
          <w:sz w:val="20"/>
          <w:szCs w:val="20"/>
        </w:rPr>
        <w:t>3</w:t>
      </w:r>
      <w:r w:rsidRPr="00F6413F">
        <w:rPr>
          <w:rFonts w:ascii="Arial" w:eastAsia="Arial" w:hAnsi="Arial" w:cs="Arial"/>
          <w:sz w:val="20"/>
          <w:szCs w:val="20"/>
        </w:rPr>
        <w:t>V</w:t>
      </w:r>
      <w:r w:rsidR="006F695F">
        <w:rPr>
          <w:rFonts w:ascii="Arial" w:eastAsia="Arial" w:hAnsi="Arial" w:cs="Arial"/>
          <w:sz w:val="20"/>
          <w:szCs w:val="20"/>
        </w:rPr>
        <w:t xml:space="preserve"> DC</w:t>
      </w:r>
    </w:p>
    <w:p w14:paraId="1678E0D1" w14:textId="60AFEF3A" w:rsidR="00F6413F" w:rsidRPr="00F6413F" w:rsidRDefault="00F6413F">
      <w:pPr>
        <w:pStyle w:val="ListParagraph"/>
        <w:numPr>
          <w:ilvl w:val="0"/>
          <w:numId w:val="13"/>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 xml:space="preserve">AMR of CCx_Px: </w:t>
      </w:r>
      <w:r w:rsidR="006F695F">
        <w:rPr>
          <w:rFonts w:ascii="Arial" w:eastAsia="Arial" w:hAnsi="Arial" w:cs="Arial"/>
          <w:sz w:val="20"/>
          <w:szCs w:val="20"/>
        </w:rPr>
        <w:t>3</w:t>
      </w:r>
      <w:r w:rsidR="003F5D4C">
        <w:rPr>
          <w:rFonts w:ascii="Arial" w:eastAsia="Arial" w:hAnsi="Arial" w:cs="Arial"/>
          <w:sz w:val="20"/>
          <w:szCs w:val="20"/>
        </w:rPr>
        <w:t>3</w:t>
      </w:r>
      <w:r w:rsidRPr="00F6413F">
        <w:rPr>
          <w:rFonts w:ascii="Arial" w:eastAsia="Arial" w:hAnsi="Arial" w:cs="Arial"/>
          <w:sz w:val="20"/>
          <w:szCs w:val="20"/>
        </w:rPr>
        <w:t>V</w:t>
      </w:r>
      <w:r w:rsidR="006F695F">
        <w:rPr>
          <w:rFonts w:ascii="Arial" w:eastAsia="Arial" w:hAnsi="Arial" w:cs="Arial"/>
          <w:sz w:val="20"/>
          <w:szCs w:val="20"/>
        </w:rPr>
        <w:t xml:space="preserve"> DC</w:t>
      </w:r>
    </w:p>
    <w:p w14:paraId="36556B79" w14:textId="3A2810FA" w:rsidR="00F6413F" w:rsidRPr="00F6413F" w:rsidRDefault="00F6413F">
      <w:pPr>
        <w:pStyle w:val="ListParagraph"/>
        <w:numPr>
          <w:ilvl w:val="0"/>
          <w:numId w:val="13"/>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 xml:space="preserve">AMR of SBUx_Px: </w:t>
      </w:r>
      <w:r w:rsidR="006F695F">
        <w:rPr>
          <w:rFonts w:ascii="Arial" w:eastAsia="Arial" w:hAnsi="Arial" w:cs="Arial"/>
          <w:sz w:val="20"/>
          <w:szCs w:val="20"/>
        </w:rPr>
        <w:t>3</w:t>
      </w:r>
      <w:r w:rsidR="003F5D4C">
        <w:rPr>
          <w:rFonts w:ascii="Arial" w:eastAsia="Arial" w:hAnsi="Arial" w:cs="Arial"/>
          <w:sz w:val="20"/>
          <w:szCs w:val="20"/>
        </w:rPr>
        <w:t>3</w:t>
      </w:r>
      <w:r w:rsidRPr="00F6413F">
        <w:rPr>
          <w:rFonts w:ascii="Arial" w:eastAsia="Arial" w:hAnsi="Arial" w:cs="Arial"/>
          <w:sz w:val="20"/>
          <w:szCs w:val="20"/>
        </w:rPr>
        <w:t>V</w:t>
      </w:r>
      <w:r w:rsidR="006F695F">
        <w:rPr>
          <w:rFonts w:ascii="Arial" w:eastAsia="Arial" w:hAnsi="Arial" w:cs="Arial"/>
          <w:sz w:val="20"/>
          <w:szCs w:val="20"/>
        </w:rPr>
        <w:t xml:space="preserve"> DC</w:t>
      </w:r>
    </w:p>
    <w:p w14:paraId="0608C79E" w14:textId="37ADF08F" w:rsidR="00F6413F" w:rsidRPr="00F6413F" w:rsidRDefault="00F6413F">
      <w:pPr>
        <w:pStyle w:val="ListParagraph"/>
        <w:numPr>
          <w:ilvl w:val="0"/>
          <w:numId w:val="5"/>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IEC61000-4-2 Level 4 (</w:t>
      </w:r>
      <w:r w:rsidR="00F4761F">
        <w:rPr>
          <w:rFonts w:ascii="Arial" w:eastAsia="Arial" w:hAnsi="Arial" w:cs="Arial"/>
          <w:sz w:val="20"/>
          <w:szCs w:val="20"/>
        </w:rPr>
        <w:t xml:space="preserve">VBUS, </w:t>
      </w:r>
      <w:r w:rsidRPr="00F6413F">
        <w:rPr>
          <w:rFonts w:ascii="Arial" w:eastAsia="Arial" w:hAnsi="Arial" w:cs="Arial"/>
          <w:sz w:val="20"/>
          <w:szCs w:val="20"/>
        </w:rPr>
        <w:t>CC, SBU)</w:t>
      </w:r>
    </w:p>
    <w:p w14:paraId="19DEB6E4" w14:textId="5464E644" w:rsidR="00F6413F" w:rsidRPr="00F6413F" w:rsidRDefault="00F6413F">
      <w:pPr>
        <w:pStyle w:val="ListParagraph"/>
        <w:numPr>
          <w:ilvl w:val="0"/>
          <w:numId w:val="14"/>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Contact discharge: ±8kV</w:t>
      </w:r>
    </w:p>
    <w:p w14:paraId="101B0F0A" w14:textId="3DE2A02F" w:rsidR="00F6413F" w:rsidRPr="00F6413F" w:rsidRDefault="00F6413F">
      <w:pPr>
        <w:pStyle w:val="ListParagraph"/>
        <w:numPr>
          <w:ilvl w:val="0"/>
          <w:numId w:val="14"/>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Air discharge: ±15kV</w:t>
      </w:r>
    </w:p>
    <w:p w14:paraId="791CADAC" w14:textId="11C6470F" w:rsidR="00F6413F" w:rsidRDefault="00F6413F">
      <w:pPr>
        <w:pStyle w:val="ListParagraph"/>
        <w:numPr>
          <w:ilvl w:val="0"/>
          <w:numId w:val="5"/>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Support Fast Role swap</w:t>
      </w:r>
      <w:r w:rsidR="006F695F">
        <w:rPr>
          <w:rFonts w:ascii="Arial" w:eastAsia="Arial" w:hAnsi="Arial" w:cs="Arial"/>
          <w:sz w:val="20"/>
          <w:szCs w:val="20"/>
        </w:rPr>
        <w:t xml:space="preserve"> in a m</w:t>
      </w:r>
      <w:r w:rsidRPr="00F6413F">
        <w:rPr>
          <w:rFonts w:ascii="Arial" w:eastAsia="Arial" w:hAnsi="Arial" w:cs="Arial"/>
          <w:sz w:val="20"/>
          <w:szCs w:val="20"/>
        </w:rPr>
        <w:t>anual mode</w:t>
      </w:r>
    </w:p>
    <w:p w14:paraId="7EA0C0B2" w14:textId="64D54395" w:rsidR="00826CDE" w:rsidRPr="00F6413F" w:rsidRDefault="00826CDE">
      <w:pPr>
        <w:pStyle w:val="ListParagraph"/>
        <w:numPr>
          <w:ilvl w:val="0"/>
          <w:numId w:val="5"/>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Configurable </w:t>
      </w:r>
      <w:r w:rsidR="00F2109A">
        <w:rPr>
          <w:rFonts w:ascii="Arial" w:eastAsia="Arial" w:hAnsi="Arial" w:cs="Arial"/>
          <w:sz w:val="20"/>
          <w:szCs w:val="20"/>
        </w:rPr>
        <w:t xml:space="preserve">two pins as voltage sense or GPIO with </w:t>
      </w:r>
      <w:r w:rsidR="007C73C9">
        <w:rPr>
          <w:rFonts w:ascii="Arial" w:eastAsia="Arial" w:hAnsi="Arial" w:cs="Arial"/>
          <w:sz w:val="20"/>
          <w:szCs w:val="20"/>
        </w:rPr>
        <w:t>LDO3V3</w:t>
      </w:r>
      <w:r w:rsidR="00B90C44">
        <w:rPr>
          <w:rFonts w:ascii="Arial" w:eastAsia="Arial" w:hAnsi="Arial" w:cs="Arial"/>
          <w:sz w:val="20"/>
          <w:szCs w:val="20"/>
        </w:rPr>
        <w:t xml:space="preserve"> or </w:t>
      </w:r>
      <w:r w:rsidR="00F2109A">
        <w:rPr>
          <w:rFonts w:ascii="Arial" w:eastAsia="Arial" w:hAnsi="Arial" w:cs="Arial"/>
          <w:sz w:val="20"/>
          <w:szCs w:val="20"/>
        </w:rPr>
        <w:t>VDDIO pull-up I/O</w:t>
      </w:r>
    </w:p>
    <w:p w14:paraId="5C3FA4C8" w14:textId="2E2021DC" w:rsidR="00F6413F" w:rsidRDefault="00F6413F">
      <w:pPr>
        <w:pStyle w:val="ListParagraph"/>
        <w:numPr>
          <w:ilvl w:val="0"/>
          <w:numId w:val="5"/>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Ultrafast OVP Protection Response Time: 50ns typ</w:t>
      </w:r>
    </w:p>
    <w:p w14:paraId="5C91BC80" w14:textId="3C39CA00" w:rsidR="001B441F" w:rsidRPr="00F6413F" w:rsidRDefault="001B441F">
      <w:pPr>
        <w:pStyle w:val="ListParagraph"/>
        <w:numPr>
          <w:ilvl w:val="0"/>
          <w:numId w:val="5"/>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Voltage and Current conversion</w:t>
      </w:r>
      <w:r w:rsidR="004D530A">
        <w:rPr>
          <w:rFonts w:ascii="Arial" w:eastAsia="Arial" w:hAnsi="Arial" w:cs="Arial"/>
          <w:sz w:val="20"/>
          <w:szCs w:val="20"/>
        </w:rPr>
        <w:t>s</w:t>
      </w:r>
      <w:r w:rsidR="00454E37">
        <w:rPr>
          <w:rFonts w:ascii="Arial" w:eastAsia="Arial" w:hAnsi="Arial" w:cs="Arial"/>
          <w:sz w:val="20"/>
          <w:szCs w:val="20"/>
        </w:rPr>
        <w:t xml:space="preserve"> (VBUS, V5V voltage and SRC Current)</w:t>
      </w:r>
      <w:r>
        <w:rPr>
          <w:rFonts w:ascii="Arial" w:eastAsia="Arial" w:hAnsi="Arial" w:cs="Arial"/>
          <w:sz w:val="20"/>
          <w:szCs w:val="20"/>
        </w:rPr>
        <w:t xml:space="preserve"> for the system ADC</w:t>
      </w:r>
    </w:p>
    <w:p w14:paraId="10A16BE5" w14:textId="64B56968" w:rsidR="00F6413F" w:rsidRPr="00F6413F" w:rsidRDefault="00F6413F">
      <w:pPr>
        <w:pStyle w:val="ListParagraph"/>
        <w:numPr>
          <w:ilvl w:val="0"/>
          <w:numId w:val="5"/>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 xml:space="preserve">Integrated </w:t>
      </w:r>
      <w:r w:rsidR="0057594C">
        <w:rPr>
          <w:rFonts w:ascii="Arial" w:eastAsia="Arial" w:hAnsi="Arial" w:cs="Arial"/>
          <w:sz w:val="20"/>
          <w:szCs w:val="20"/>
        </w:rPr>
        <w:t>3.</w:t>
      </w:r>
      <w:r w:rsidR="00D06733">
        <w:rPr>
          <w:rFonts w:ascii="Arial" w:eastAsia="Arial" w:hAnsi="Arial" w:cs="Arial"/>
          <w:sz w:val="20"/>
          <w:szCs w:val="20"/>
        </w:rPr>
        <w:t xml:space="preserve">1V </w:t>
      </w:r>
      <w:r w:rsidR="0057594C">
        <w:rPr>
          <w:rFonts w:ascii="Arial" w:eastAsia="Arial" w:hAnsi="Arial" w:cs="Arial"/>
          <w:sz w:val="20"/>
          <w:szCs w:val="20"/>
        </w:rPr>
        <w:t>s</w:t>
      </w:r>
      <w:r w:rsidR="001C1BF7">
        <w:rPr>
          <w:rFonts w:ascii="Arial" w:eastAsia="Arial" w:hAnsi="Arial" w:cs="Arial"/>
          <w:sz w:val="20"/>
          <w:szCs w:val="20"/>
        </w:rPr>
        <w:t xml:space="preserve">ystem </w:t>
      </w:r>
      <w:r w:rsidR="0057594C">
        <w:rPr>
          <w:rFonts w:ascii="Arial" w:eastAsia="Arial" w:hAnsi="Arial" w:cs="Arial"/>
          <w:sz w:val="20"/>
          <w:szCs w:val="20"/>
        </w:rPr>
        <w:t xml:space="preserve">and device </w:t>
      </w:r>
      <w:r w:rsidRPr="00F6413F">
        <w:rPr>
          <w:rFonts w:ascii="Arial" w:eastAsia="Arial" w:hAnsi="Arial" w:cs="Arial"/>
          <w:sz w:val="20"/>
          <w:szCs w:val="20"/>
        </w:rPr>
        <w:t>LDO</w:t>
      </w:r>
    </w:p>
    <w:p w14:paraId="1BB4DE80" w14:textId="1E999D2A" w:rsidR="00F6413F" w:rsidRPr="00F6413F" w:rsidRDefault="00F6413F">
      <w:pPr>
        <w:pStyle w:val="ListParagraph"/>
        <w:numPr>
          <w:ilvl w:val="0"/>
          <w:numId w:val="15"/>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3.</w:t>
      </w:r>
      <w:r w:rsidR="00555709">
        <w:rPr>
          <w:rFonts w:ascii="Arial" w:eastAsia="Arial" w:hAnsi="Arial" w:cs="Arial"/>
          <w:sz w:val="20"/>
          <w:szCs w:val="20"/>
        </w:rPr>
        <w:t>1</w:t>
      </w:r>
      <w:r w:rsidR="00555709" w:rsidRPr="00F6413F">
        <w:rPr>
          <w:rFonts w:ascii="Arial" w:eastAsia="Arial" w:hAnsi="Arial" w:cs="Arial"/>
          <w:sz w:val="20"/>
          <w:szCs w:val="20"/>
        </w:rPr>
        <w:t>V</w:t>
      </w:r>
      <w:r w:rsidR="0057594C">
        <w:rPr>
          <w:rFonts w:ascii="Arial" w:eastAsia="Arial" w:hAnsi="Arial" w:cs="Arial"/>
          <w:sz w:val="20"/>
          <w:szCs w:val="20"/>
        </w:rPr>
        <w:t>_</w:t>
      </w:r>
      <w:r w:rsidR="0004131E">
        <w:rPr>
          <w:rFonts w:ascii="Arial" w:eastAsia="Arial" w:hAnsi="Arial" w:cs="Arial"/>
          <w:sz w:val="20"/>
          <w:szCs w:val="20"/>
        </w:rPr>
        <w:t xml:space="preserve">60mA </w:t>
      </w:r>
      <w:r w:rsidR="000C20E2">
        <w:rPr>
          <w:rFonts w:ascii="Arial" w:eastAsia="Arial" w:hAnsi="Arial" w:cs="Arial"/>
          <w:sz w:val="20"/>
          <w:szCs w:val="20"/>
        </w:rPr>
        <w:t xml:space="preserve">High-Voltage </w:t>
      </w:r>
      <w:r w:rsidRPr="00F6413F">
        <w:rPr>
          <w:rFonts w:ascii="Arial" w:eastAsia="Arial" w:hAnsi="Arial" w:cs="Arial"/>
          <w:sz w:val="20"/>
          <w:szCs w:val="20"/>
        </w:rPr>
        <w:t>LDO</w:t>
      </w:r>
    </w:p>
    <w:p w14:paraId="1D8B02AF" w14:textId="523567B7" w:rsidR="00F6413F" w:rsidRPr="00F6413F" w:rsidRDefault="001000FE">
      <w:pPr>
        <w:pStyle w:val="ListParagraph"/>
        <w:numPr>
          <w:ilvl w:val="0"/>
          <w:numId w:val="5"/>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Multi</w:t>
      </w:r>
      <w:r w:rsidR="00762C21">
        <w:rPr>
          <w:rFonts w:ascii="Arial" w:eastAsia="Arial" w:hAnsi="Arial" w:cs="Arial"/>
          <w:sz w:val="20"/>
          <w:szCs w:val="20"/>
        </w:rPr>
        <w:t>ple</w:t>
      </w:r>
      <w:r w:rsidR="00F6413F" w:rsidRPr="00F6413F">
        <w:rPr>
          <w:rFonts w:ascii="Arial" w:eastAsia="Arial" w:hAnsi="Arial" w:cs="Arial"/>
          <w:sz w:val="20"/>
          <w:szCs w:val="20"/>
        </w:rPr>
        <w:t xml:space="preserve"> Built-in protections</w:t>
      </w:r>
    </w:p>
    <w:p w14:paraId="3148233A" w14:textId="3E0802B5" w:rsidR="001C1BF7" w:rsidRDefault="001C1BF7">
      <w:pPr>
        <w:pStyle w:val="ListParagraph"/>
        <w:numPr>
          <w:ilvl w:val="0"/>
          <w:numId w:val="16"/>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Over-Voltage in </w:t>
      </w:r>
      <w:r w:rsidR="0060316D">
        <w:rPr>
          <w:rFonts w:ascii="Arial" w:eastAsia="Arial" w:hAnsi="Arial" w:cs="Arial"/>
          <w:sz w:val="20"/>
          <w:szCs w:val="20"/>
        </w:rPr>
        <w:t>Source</w:t>
      </w:r>
      <w:r>
        <w:rPr>
          <w:rFonts w:ascii="Arial" w:eastAsia="Arial" w:hAnsi="Arial" w:cs="Arial"/>
          <w:sz w:val="20"/>
          <w:szCs w:val="20"/>
        </w:rPr>
        <w:t xml:space="preserve"> mode</w:t>
      </w:r>
    </w:p>
    <w:p w14:paraId="78F2A7F2" w14:textId="224CEB58" w:rsidR="00F6413F" w:rsidRPr="00F6413F" w:rsidRDefault="00F6413F">
      <w:pPr>
        <w:pStyle w:val="ListParagraph"/>
        <w:numPr>
          <w:ilvl w:val="0"/>
          <w:numId w:val="16"/>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 xml:space="preserve">Over current limit </w:t>
      </w:r>
      <w:r w:rsidR="001C1BF7">
        <w:rPr>
          <w:rFonts w:ascii="Arial" w:eastAsia="Arial" w:hAnsi="Arial" w:cs="Arial"/>
          <w:sz w:val="20"/>
          <w:szCs w:val="20"/>
        </w:rPr>
        <w:t>in Source mode</w:t>
      </w:r>
    </w:p>
    <w:p w14:paraId="1021EDD9" w14:textId="2B471EC6" w:rsidR="00F6413F" w:rsidRDefault="00F6413F">
      <w:pPr>
        <w:pStyle w:val="ListParagraph"/>
        <w:numPr>
          <w:ilvl w:val="0"/>
          <w:numId w:val="16"/>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Reverse current protection</w:t>
      </w:r>
      <w:r w:rsidR="001C1BF7">
        <w:rPr>
          <w:rFonts w:ascii="Arial" w:eastAsia="Arial" w:hAnsi="Arial" w:cs="Arial"/>
          <w:sz w:val="20"/>
          <w:szCs w:val="20"/>
        </w:rPr>
        <w:t xml:space="preserve"> in </w:t>
      </w:r>
      <w:r w:rsidR="00893B7A">
        <w:rPr>
          <w:rFonts w:ascii="Arial" w:eastAsia="Arial" w:hAnsi="Arial" w:cs="Arial"/>
          <w:sz w:val="20"/>
          <w:szCs w:val="20"/>
        </w:rPr>
        <w:t xml:space="preserve">both Sink and </w:t>
      </w:r>
      <w:r w:rsidR="001C1BF7">
        <w:rPr>
          <w:rFonts w:ascii="Arial" w:eastAsia="Arial" w:hAnsi="Arial" w:cs="Arial"/>
          <w:sz w:val="20"/>
          <w:szCs w:val="20"/>
        </w:rPr>
        <w:t>Source mode</w:t>
      </w:r>
    </w:p>
    <w:p w14:paraId="58DE461F" w14:textId="77777777" w:rsidR="00AE6C54" w:rsidRDefault="00F6413F">
      <w:pPr>
        <w:pStyle w:val="ListParagraph"/>
        <w:numPr>
          <w:ilvl w:val="0"/>
          <w:numId w:val="16"/>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Short-circuit protection</w:t>
      </w:r>
      <w:r w:rsidR="001C1BF7">
        <w:rPr>
          <w:rFonts w:ascii="Arial" w:eastAsia="Arial" w:hAnsi="Arial" w:cs="Arial"/>
          <w:sz w:val="20"/>
          <w:szCs w:val="20"/>
        </w:rPr>
        <w:t xml:space="preserve"> in Source mode</w:t>
      </w:r>
      <w:r w:rsidR="005F54F5" w:rsidRPr="005F54F5">
        <w:rPr>
          <w:rFonts w:ascii="Arial" w:eastAsia="Arial" w:hAnsi="Arial" w:cs="Arial"/>
          <w:sz w:val="20"/>
          <w:szCs w:val="20"/>
        </w:rPr>
        <w:t xml:space="preserve"> </w:t>
      </w:r>
    </w:p>
    <w:p w14:paraId="00AE45EC" w14:textId="755746C4" w:rsidR="00F6413F" w:rsidRPr="005F54F5" w:rsidRDefault="005F54F5">
      <w:pPr>
        <w:pStyle w:val="ListParagraph"/>
        <w:numPr>
          <w:ilvl w:val="0"/>
          <w:numId w:val="16"/>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OVP for CC &amp; SBU</w:t>
      </w:r>
      <w:r w:rsidR="003F5D4C">
        <w:rPr>
          <w:rFonts w:ascii="Arial" w:eastAsia="Arial" w:hAnsi="Arial" w:cs="Arial"/>
          <w:sz w:val="20"/>
          <w:szCs w:val="20"/>
        </w:rPr>
        <w:t xml:space="preserve"> switches</w:t>
      </w:r>
    </w:p>
    <w:p w14:paraId="38BD2908" w14:textId="77777777" w:rsidR="00F6413F" w:rsidRPr="00F6413F" w:rsidRDefault="00F6413F">
      <w:pPr>
        <w:pStyle w:val="ListParagraph"/>
        <w:numPr>
          <w:ilvl w:val="0"/>
          <w:numId w:val="16"/>
        </w:numPr>
        <w:pBdr>
          <w:top w:val="nil"/>
          <w:left w:val="nil"/>
          <w:bottom w:val="nil"/>
          <w:right w:val="nil"/>
          <w:between w:val="nil"/>
        </w:pBdr>
        <w:rPr>
          <w:rFonts w:ascii="Arial" w:eastAsia="Arial" w:hAnsi="Arial" w:cs="Arial"/>
          <w:sz w:val="20"/>
          <w:szCs w:val="20"/>
        </w:rPr>
      </w:pPr>
      <w:r w:rsidRPr="00F6413F">
        <w:rPr>
          <w:rFonts w:ascii="Arial" w:eastAsia="Arial" w:hAnsi="Arial" w:cs="Arial"/>
          <w:sz w:val="20"/>
          <w:szCs w:val="20"/>
        </w:rPr>
        <w:t xml:space="preserve">Over temperature protection </w:t>
      </w:r>
    </w:p>
    <w:p w14:paraId="5A05AC8A" w14:textId="1DF71A5A" w:rsidR="00F52B25" w:rsidRPr="008C053A" w:rsidRDefault="00F6413F">
      <w:pPr>
        <w:pStyle w:val="ListParagraph"/>
        <w:widowControl/>
        <w:numPr>
          <w:ilvl w:val="0"/>
          <w:numId w:val="5"/>
        </w:numPr>
        <w:pBdr>
          <w:top w:val="nil"/>
          <w:left w:val="nil"/>
          <w:bottom w:val="nil"/>
          <w:right w:val="nil"/>
          <w:between w:val="nil"/>
        </w:pBdr>
        <w:rPr>
          <w:rFonts w:ascii="Arial" w:hAnsi="Arial" w:cs="Arial"/>
          <w:sz w:val="20"/>
          <w:szCs w:val="20"/>
        </w:rPr>
      </w:pPr>
      <w:r w:rsidRPr="00F6413F">
        <w:rPr>
          <w:rFonts w:ascii="Arial" w:eastAsia="Arial" w:hAnsi="Arial" w:cs="Arial"/>
          <w:kern w:val="0"/>
          <w:sz w:val="20"/>
          <w:szCs w:val="20"/>
          <w:lang w:eastAsia="en-US"/>
        </w:rPr>
        <w:t xml:space="preserve">Die size = max </w:t>
      </w:r>
      <w:r w:rsidR="00B84D75">
        <w:rPr>
          <w:rFonts w:ascii="Arial" w:eastAsia="Arial" w:hAnsi="Arial" w:cs="Arial"/>
          <w:kern w:val="0"/>
          <w:sz w:val="20"/>
          <w:szCs w:val="20"/>
          <w:lang w:eastAsia="en-US"/>
        </w:rPr>
        <w:t>3.</w:t>
      </w:r>
      <w:r w:rsidR="00FF4617">
        <w:rPr>
          <w:rFonts w:ascii="Arial" w:eastAsia="Arial" w:hAnsi="Arial" w:cs="Arial"/>
          <w:kern w:val="0"/>
          <w:sz w:val="20"/>
          <w:szCs w:val="20"/>
          <w:lang w:eastAsia="en-US"/>
        </w:rPr>
        <w:t>2</w:t>
      </w:r>
      <w:r w:rsidR="00175059">
        <w:rPr>
          <w:rFonts w:ascii="Arial" w:eastAsia="Arial" w:hAnsi="Arial" w:cs="Arial"/>
          <w:kern w:val="0"/>
          <w:sz w:val="20"/>
          <w:szCs w:val="20"/>
          <w:lang w:eastAsia="en-US"/>
        </w:rPr>
        <w:t>4</w:t>
      </w:r>
      <w:r w:rsidRPr="00F6413F">
        <w:rPr>
          <w:rFonts w:ascii="Arial" w:eastAsia="Arial" w:hAnsi="Arial" w:cs="Arial"/>
          <w:kern w:val="0"/>
          <w:sz w:val="20"/>
          <w:szCs w:val="20"/>
          <w:lang w:eastAsia="en-US"/>
        </w:rPr>
        <w:t xml:space="preserve">mm x </w:t>
      </w:r>
      <w:r w:rsidR="006C346C">
        <w:rPr>
          <w:rFonts w:ascii="Arial" w:eastAsia="Arial" w:hAnsi="Arial" w:cs="Arial"/>
          <w:kern w:val="0"/>
          <w:sz w:val="20"/>
          <w:szCs w:val="20"/>
          <w:lang w:eastAsia="en-US"/>
        </w:rPr>
        <w:t>3.0</w:t>
      </w:r>
      <w:r w:rsidR="00175059">
        <w:rPr>
          <w:rFonts w:ascii="Arial" w:eastAsia="Arial" w:hAnsi="Arial" w:cs="Arial"/>
          <w:kern w:val="0"/>
          <w:sz w:val="20"/>
          <w:szCs w:val="20"/>
          <w:lang w:eastAsia="en-US"/>
        </w:rPr>
        <w:t>4</w:t>
      </w:r>
      <w:r w:rsidRPr="00F6413F">
        <w:rPr>
          <w:rFonts w:ascii="Arial" w:eastAsia="Arial" w:hAnsi="Arial" w:cs="Arial"/>
          <w:kern w:val="0"/>
          <w:sz w:val="20"/>
          <w:szCs w:val="20"/>
          <w:lang w:eastAsia="en-US"/>
        </w:rPr>
        <w:t>mm</w:t>
      </w:r>
      <w:r w:rsidR="000C20E2">
        <w:rPr>
          <w:rFonts w:ascii="Arial" w:eastAsia="Arial" w:hAnsi="Arial" w:cs="Arial"/>
          <w:kern w:val="0"/>
          <w:sz w:val="20"/>
          <w:szCs w:val="20"/>
          <w:lang w:eastAsia="en-US"/>
        </w:rPr>
        <w:t xml:space="preserve"> (</w:t>
      </w:r>
      <w:r w:rsidR="00C4482B">
        <w:rPr>
          <w:rFonts w:ascii="Arial" w:eastAsia="Arial" w:hAnsi="Arial" w:cs="Arial"/>
          <w:kern w:val="0"/>
          <w:sz w:val="20"/>
          <w:szCs w:val="20"/>
          <w:lang w:eastAsia="en-US"/>
        </w:rPr>
        <w:t>9.</w:t>
      </w:r>
      <w:r w:rsidR="00175059">
        <w:rPr>
          <w:rFonts w:ascii="Arial" w:eastAsia="Arial" w:hAnsi="Arial" w:cs="Arial"/>
          <w:kern w:val="0"/>
          <w:sz w:val="20"/>
          <w:szCs w:val="20"/>
          <w:lang w:eastAsia="en-US"/>
        </w:rPr>
        <w:t>85</w:t>
      </w:r>
      <w:r w:rsidR="000C20E2">
        <w:rPr>
          <w:rFonts w:ascii="Arial" w:eastAsia="Arial" w:hAnsi="Arial" w:cs="Arial"/>
          <w:kern w:val="0"/>
          <w:sz w:val="20"/>
          <w:szCs w:val="20"/>
          <w:lang w:eastAsia="en-US"/>
        </w:rPr>
        <w:t>mm</w:t>
      </w:r>
      <w:r w:rsidR="000C20E2" w:rsidRPr="000C20E2">
        <w:rPr>
          <w:rFonts w:ascii="Arial" w:eastAsia="Arial" w:hAnsi="Arial" w:cs="Arial"/>
          <w:kern w:val="0"/>
          <w:sz w:val="20"/>
          <w:szCs w:val="20"/>
          <w:vertAlign w:val="superscript"/>
          <w:lang w:eastAsia="en-US"/>
        </w:rPr>
        <w:t>2</w:t>
      </w:r>
      <w:r w:rsidR="000C20E2">
        <w:rPr>
          <w:rFonts w:ascii="Arial" w:eastAsia="Arial" w:hAnsi="Arial" w:cs="Arial"/>
          <w:kern w:val="0"/>
          <w:sz w:val="20"/>
          <w:szCs w:val="20"/>
          <w:lang w:eastAsia="en-US"/>
        </w:rPr>
        <w:t>)</w:t>
      </w:r>
    </w:p>
    <w:p w14:paraId="12D7BCF7" w14:textId="22C0D059" w:rsidR="008C053A" w:rsidRPr="008C053A" w:rsidRDefault="008C053A" w:rsidP="008C053A">
      <w:pPr>
        <w:widowControl/>
        <w:pBdr>
          <w:top w:val="nil"/>
          <w:left w:val="nil"/>
          <w:bottom w:val="nil"/>
          <w:right w:val="nil"/>
          <w:between w:val="nil"/>
        </w:pBdr>
        <w:rPr>
          <w:rFonts w:ascii="Arial" w:hAnsi="Arial" w:cs="Arial"/>
          <w:sz w:val="20"/>
          <w:szCs w:val="20"/>
        </w:rPr>
        <w:sectPr w:rsidR="008C053A" w:rsidRPr="008C053A" w:rsidSect="00F52B25">
          <w:type w:val="continuous"/>
          <w:pgSz w:w="11906" w:h="16838"/>
          <w:pgMar w:top="1440" w:right="850" w:bottom="1440" w:left="850" w:header="677" w:footer="792" w:gutter="0"/>
          <w:pgNumType w:start="1"/>
          <w:cols w:num="2" w:space="720"/>
        </w:sectPr>
      </w:pPr>
    </w:p>
    <w:p w14:paraId="00EA3572" w14:textId="63191E18" w:rsidR="00FC70B2" w:rsidRDefault="00F55A97" w:rsidP="00FC70B2">
      <w:pPr>
        <w:jc w:val="center"/>
        <w:rPr>
          <w:rFonts w:ascii="Arial" w:eastAsia="Arial" w:hAnsi="Arial" w:cs="Arial"/>
          <w:b/>
          <w:color w:val="0000FF"/>
          <w:sz w:val="22"/>
          <w:szCs w:val="22"/>
        </w:rPr>
      </w:pPr>
      <w:r>
        <w:rPr>
          <w:rFonts w:ascii="Arial" w:eastAsia="Arial" w:hAnsi="Arial" w:cs="Arial"/>
          <w:sz w:val="20"/>
          <w:szCs w:val="20"/>
        </w:rPr>
        <w:t xml:space="preserve">                                                                                                           with 120µm x 120µm scribe line</w:t>
      </w:r>
    </w:p>
    <w:p w14:paraId="6322D00B" w14:textId="499430A7" w:rsidR="0003015D" w:rsidRDefault="0003015D" w:rsidP="00FC70B2">
      <w:pPr>
        <w:jc w:val="center"/>
        <w:rPr>
          <w:rFonts w:ascii="Arial" w:eastAsia="Arial" w:hAnsi="Arial" w:cs="Arial"/>
          <w:b/>
          <w:color w:val="0000FF"/>
          <w:sz w:val="22"/>
          <w:szCs w:val="22"/>
        </w:rPr>
      </w:pPr>
    </w:p>
    <w:p w14:paraId="551B5DC5" w14:textId="15E92603" w:rsidR="0003015D" w:rsidRDefault="0003015D" w:rsidP="00FC70B2">
      <w:pPr>
        <w:jc w:val="center"/>
        <w:rPr>
          <w:rFonts w:ascii="Arial" w:eastAsia="Arial" w:hAnsi="Arial" w:cs="Arial"/>
          <w:b/>
          <w:color w:val="0000FF"/>
          <w:sz w:val="22"/>
          <w:szCs w:val="22"/>
        </w:rPr>
      </w:pPr>
    </w:p>
    <w:p w14:paraId="7884C497" w14:textId="6A84BA41" w:rsidR="00107586" w:rsidRPr="00107586" w:rsidRDefault="00107586" w:rsidP="00107586">
      <w:pPr>
        <w:rPr>
          <w:rFonts w:ascii="Arial" w:eastAsia="Arial" w:hAnsi="Arial" w:cs="Arial"/>
          <w:sz w:val="22"/>
          <w:szCs w:val="22"/>
        </w:rPr>
        <w:sectPr w:rsidR="00107586" w:rsidRPr="00107586" w:rsidSect="00F52B25">
          <w:type w:val="continuous"/>
          <w:pgSz w:w="11906" w:h="16838"/>
          <w:pgMar w:top="1440" w:right="850" w:bottom="1440" w:left="850" w:header="677" w:footer="792" w:gutter="0"/>
          <w:pgNumType w:start="1"/>
          <w:cols w:space="720" w:equalWidth="0">
            <w:col w:w="9361"/>
          </w:cols>
        </w:sectPr>
      </w:pPr>
    </w:p>
    <w:p w14:paraId="31E2669B" w14:textId="47D56E71" w:rsidR="00612444" w:rsidRPr="0001602A" w:rsidRDefault="005E7A25" w:rsidP="00FB22EF">
      <w:pPr>
        <w:pStyle w:val="Heading1"/>
        <w:numPr>
          <w:ilvl w:val="0"/>
          <w:numId w:val="0"/>
        </w:numPr>
        <w:tabs>
          <w:tab w:val="left" w:pos="270"/>
        </w:tabs>
        <w:spacing w:line="300" w:lineRule="auto"/>
        <w:rPr>
          <w:color w:val="0070C0"/>
        </w:rPr>
      </w:pPr>
      <w:bookmarkStart w:id="4" w:name="_Toc183094151"/>
      <w:r w:rsidRPr="0001602A">
        <w:rPr>
          <w:color w:val="0070C0"/>
        </w:rPr>
        <w:lastRenderedPageBreak/>
        <w:t>Applications</w:t>
      </w:r>
      <w:bookmarkEnd w:id="4"/>
    </w:p>
    <w:p w14:paraId="56D82F32" w14:textId="6FCE2DB9" w:rsidR="00A960B3" w:rsidRPr="00255B56" w:rsidRDefault="0003015D">
      <w:pPr>
        <w:widowControl/>
        <w:numPr>
          <w:ilvl w:val="0"/>
          <w:numId w:val="1"/>
        </w:numPr>
        <w:pBdr>
          <w:top w:val="nil"/>
          <w:left w:val="nil"/>
          <w:bottom w:val="nil"/>
          <w:right w:val="nil"/>
          <w:between w:val="nil"/>
        </w:pBdr>
        <w:spacing w:line="300" w:lineRule="auto"/>
        <w:ind w:left="630"/>
        <w:rPr>
          <w:sz w:val="22"/>
          <w:szCs w:val="22"/>
        </w:rPr>
      </w:pPr>
      <w:r>
        <w:rPr>
          <w:rFonts w:ascii="Arial" w:eastAsia="Arial" w:hAnsi="Arial" w:cs="Arial"/>
          <w:sz w:val="22"/>
          <w:szCs w:val="22"/>
        </w:rPr>
        <w:t>Notebook</w:t>
      </w:r>
    </w:p>
    <w:p w14:paraId="3E976FF3" w14:textId="1A3B1FD0" w:rsidR="00A960B3" w:rsidRPr="00255B56" w:rsidRDefault="005E7A25">
      <w:pPr>
        <w:widowControl/>
        <w:numPr>
          <w:ilvl w:val="0"/>
          <w:numId w:val="1"/>
        </w:numPr>
        <w:pBdr>
          <w:top w:val="nil"/>
          <w:left w:val="nil"/>
          <w:bottom w:val="nil"/>
          <w:right w:val="nil"/>
          <w:between w:val="nil"/>
        </w:pBdr>
        <w:spacing w:line="300" w:lineRule="auto"/>
        <w:ind w:left="630"/>
        <w:rPr>
          <w:sz w:val="22"/>
          <w:szCs w:val="22"/>
        </w:rPr>
      </w:pPr>
      <w:r w:rsidRPr="00255B56">
        <w:rPr>
          <w:rFonts w:ascii="Arial" w:eastAsia="Arial" w:hAnsi="Arial" w:cs="Arial"/>
          <w:sz w:val="22"/>
          <w:szCs w:val="22"/>
        </w:rPr>
        <w:t>Tablet PC</w:t>
      </w:r>
    </w:p>
    <w:p w14:paraId="57D14631" w14:textId="4783D137" w:rsidR="000E2DAB" w:rsidRDefault="000E2DAB" w:rsidP="00612444"/>
    <w:p w14:paraId="723AC800" w14:textId="6396BDE1" w:rsidR="00A960B3" w:rsidRPr="0001602A" w:rsidRDefault="005E7A25" w:rsidP="00FB22EF">
      <w:pPr>
        <w:pStyle w:val="Heading1"/>
        <w:numPr>
          <w:ilvl w:val="0"/>
          <w:numId w:val="0"/>
        </w:numPr>
        <w:tabs>
          <w:tab w:val="left" w:pos="360"/>
        </w:tabs>
        <w:spacing w:line="300" w:lineRule="auto"/>
        <w:rPr>
          <w:color w:val="0070C0"/>
        </w:rPr>
      </w:pPr>
      <w:bookmarkStart w:id="5" w:name="_Toc183094152"/>
      <w:r w:rsidRPr="0001602A">
        <w:rPr>
          <w:color w:val="0070C0"/>
        </w:rPr>
        <w:t>Simplified Application Diagram</w:t>
      </w:r>
      <w:bookmarkEnd w:id="5"/>
    </w:p>
    <w:p w14:paraId="33B4C742" w14:textId="0744D6BE" w:rsidR="00CF0AF3" w:rsidRPr="00CF0AF3" w:rsidRDefault="007814DF" w:rsidP="00CF0AF3">
      <w:pPr>
        <w:jc w:val="center"/>
      </w:pPr>
      <w:r>
        <w:t xml:space="preserve">  </w:t>
      </w:r>
      <w:r w:rsidR="00CF0AF3" w:rsidRPr="00CF0AF3">
        <w:rPr>
          <w:noProof/>
        </w:rPr>
        <w:drawing>
          <wp:inline distT="0" distB="0" distL="0" distR="0" wp14:anchorId="6054E3D2" wp14:editId="2839D7F2">
            <wp:extent cx="4468425" cy="6794204"/>
            <wp:effectExtent l="0" t="0" r="8890" b="6985"/>
            <wp:docPr id="9022511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74542" cy="6803505"/>
                    </a:xfrm>
                    <a:prstGeom prst="rect">
                      <a:avLst/>
                    </a:prstGeom>
                    <a:noFill/>
                    <a:ln>
                      <a:noFill/>
                    </a:ln>
                  </pic:spPr>
                </pic:pic>
              </a:graphicData>
            </a:graphic>
          </wp:inline>
        </w:drawing>
      </w:r>
    </w:p>
    <w:p w14:paraId="55EEF094" w14:textId="741BA7D5" w:rsidR="00A07D92" w:rsidRDefault="007814DF" w:rsidP="00CF0AF3">
      <w:r>
        <w:t xml:space="preserve">             </w:t>
      </w:r>
    </w:p>
    <w:p w14:paraId="2B2676FD" w14:textId="5CDE6800" w:rsidR="00A960B3" w:rsidRDefault="00D86346" w:rsidP="00B33DC8">
      <w:pPr>
        <w:jc w:val="center"/>
        <w:rPr>
          <w:rFonts w:ascii="Arial" w:hAnsi="Arial" w:cs="Arial"/>
          <w:sz w:val="18"/>
          <w:szCs w:val="18"/>
        </w:rPr>
      </w:pPr>
      <w:bookmarkStart w:id="6" w:name="_Toc176962253"/>
      <w:r w:rsidRPr="00274511">
        <w:rPr>
          <w:rFonts w:ascii="Arial" w:hAnsi="Arial" w:cs="Arial"/>
          <w:sz w:val="18"/>
          <w:szCs w:val="18"/>
        </w:rPr>
        <w:t xml:space="preserve">Figure </w:t>
      </w:r>
      <w:r w:rsidRPr="00274511">
        <w:rPr>
          <w:rFonts w:ascii="Arial" w:hAnsi="Arial" w:cs="Arial"/>
          <w:sz w:val="18"/>
          <w:szCs w:val="18"/>
        </w:rPr>
        <w:fldChar w:fldCharType="begin"/>
      </w:r>
      <w:r w:rsidRPr="00274511">
        <w:rPr>
          <w:rFonts w:ascii="Arial" w:hAnsi="Arial" w:cs="Arial"/>
          <w:sz w:val="18"/>
          <w:szCs w:val="18"/>
        </w:rPr>
        <w:instrText xml:space="preserve"> SEQ Figure \* ARABIC </w:instrText>
      </w:r>
      <w:r w:rsidRPr="00274511">
        <w:rPr>
          <w:rFonts w:ascii="Arial" w:hAnsi="Arial" w:cs="Arial"/>
          <w:sz w:val="18"/>
          <w:szCs w:val="18"/>
        </w:rPr>
        <w:fldChar w:fldCharType="separate"/>
      </w:r>
      <w:r w:rsidR="00EE19EC">
        <w:rPr>
          <w:rFonts w:ascii="Arial" w:hAnsi="Arial" w:cs="Arial"/>
          <w:noProof/>
          <w:sz w:val="18"/>
          <w:szCs w:val="18"/>
        </w:rPr>
        <w:t>1</w:t>
      </w:r>
      <w:r w:rsidRPr="00274511">
        <w:rPr>
          <w:rFonts w:ascii="Arial" w:hAnsi="Arial" w:cs="Arial"/>
          <w:sz w:val="18"/>
          <w:szCs w:val="18"/>
        </w:rPr>
        <w:fldChar w:fldCharType="end"/>
      </w:r>
      <w:r w:rsidRPr="00274511">
        <w:rPr>
          <w:rFonts w:ascii="Arial" w:hAnsi="Arial" w:cs="Arial"/>
          <w:sz w:val="18"/>
          <w:szCs w:val="18"/>
        </w:rPr>
        <w:t>. Simplified System Diagram</w:t>
      </w:r>
      <w:bookmarkEnd w:id="6"/>
    </w:p>
    <w:p w14:paraId="7B0FC74A" w14:textId="77777777" w:rsidR="00AA13E0" w:rsidRDefault="00AA13E0" w:rsidP="00B33DC8">
      <w:pPr>
        <w:jc w:val="center"/>
        <w:rPr>
          <w:rFonts w:ascii="Arial" w:hAnsi="Arial" w:cs="Arial"/>
          <w:sz w:val="18"/>
          <w:szCs w:val="18"/>
        </w:rPr>
      </w:pPr>
    </w:p>
    <w:p w14:paraId="3C99BFF5" w14:textId="708C563F" w:rsidR="00612444" w:rsidRPr="0001602A" w:rsidRDefault="00612444" w:rsidP="00FB22EF">
      <w:pPr>
        <w:pStyle w:val="Heading1"/>
        <w:numPr>
          <w:ilvl w:val="0"/>
          <w:numId w:val="0"/>
        </w:numPr>
        <w:tabs>
          <w:tab w:val="left" w:pos="360"/>
        </w:tabs>
        <w:rPr>
          <w:color w:val="0070C0"/>
        </w:rPr>
      </w:pPr>
      <w:bookmarkStart w:id="7" w:name="_Toc183094153"/>
      <w:r w:rsidRPr="0001602A">
        <w:rPr>
          <w:color w:val="0070C0"/>
        </w:rPr>
        <w:lastRenderedPageBreak/>
        <w:t>Ordering Information</w:t>
      </w:r>
      <w:bookmarkEnd w:id="7"/>
    </w:p>
    <w:p w14:paraId="7165DD83" w14:textId="77777777" w:rsidR="00612444" w:rsidRDefault="00612444" w:rsidP="00612444"/>
    <w:p w14:paraId="6BEFDDAD" w14:textId="22502CB3" w:rsidR="00612444" w:rsidRPr="00612444" w:rsidRDefault="00612444" w:rsidP="00612444">
      <w:pPr>
        <w:pStyle w:val="Caption"/>
        <w:spacing w:after="0" w:line="280" w:lineRule="exact"/>
        <w:rPr>
          <w:rFonts w:ascii="Arial" w:eastAsia="Arial" w:hAnsi="Arial" w:cs="Arial"/>
          <w:i w:val="0"/>
          <w:iCs w:val="0"/>
          <w:color w:val="auto"/>
          <w:sz w:val="20"/>
          <w:szCs w:val="20"/>
        </w:rPr>
      </w:pPr>
      <w:bookmarkStart w:id="8" w:name="_Toc176962302"/>
      <w:r w:rsidRPr="00612444">
        <w:rPr>
          <w:rFonts w:ascii="Arial" w:hAnsi="Arial" w:cs="Arial"/>
          <w:i w:val="0"/>
          <w:iCs w:val="0"/>
          <w:color w:val="auto"/>
          <w:sz w:val="20"/>
          <w:szCs w:val="20"/>
        </w:rPr>
        <w:t xml:space="preserve">Table </w:t>
      </w:r>
      <w:r w:rsidRPr="00612444">
        <w:rPr>
          <w:rFonts w:ascii="Arial" w:hAnsi="Arial" w:cs="Arial"/>
          <w:i w:val="0"/>
          <w:iCs w:val="0"/>
          <w:color w:val="auto"/>
          <w:sz w:val="20"/>
          <w:szCs w:val="20"/>
        </w:rPr>
        <w:fldChar w:fldCharType="begin"/>
      </w:r>
      <w:r w:rsidRPr="00612444">
        <w:rPr>
          <w:rFonts w:ascii="Arial" w:hAnsi="Arial" w:cs="Arial"/>
          <w:i w:val="0"/>
          <w:iCs w:val="0"/>
          <w:color w:val="auto"/>
          <w:sz w:val="20"/>
          <w:szCs w:val="20"/>
        </w:rPr>
        <w:instrText xml:space="preserve"> SEQ Table \* ARABIC </w:instrText>
      </w:r>
      <w:r w:rsidRPr="00612444">
        <w:rPr>
          <w:rFonts w:ascii="Arial" w:hAnsi="Arial" w:cs="Arial"/>
          <w:i w:val="0"/>
          <w:iCs w:val="0"/>
          <w:color w:val="auto"/>
          <w:sz w:val="20"/>
          <w:szCs w:val="20"/>
        </w:rPr>
        <w:fldChar w:fldCharType="separate"/>
      </w:r>
      <w:r w:rsidR="00EE19EC">
        <w:rPr>
          <w:rFonts w:ascii="Arial" w:hAnsi="Arial" w:cs="Arial"/>
          <w:i w:val="0"/>
          <w:iCs w:val="0"/>
          <w:noProof/>
          <w:color w:val="auto"/>
          <w:sz w:val="20"/>
          <w:szCs w:val="20"/>
        </w:rPr>
        <w:t>1</w:t>
      </w:r>
      <w:r w:rsidRPr="00612444">
        <w:rPr>
          <w:rFonts w:ascii="Arial" w:hAnsi="Arial" w:cs="Arial"/>
          <w:i w:val="0"/>
          <w:iCs w:val="0"/>
          <w:color w:val="auto"/>
          <w:sz w:val="20"/>
          <w:szCs w:val="20"/>
        </w:rPr>
        <w:fldChar w:fldCharType="end"/>
      </w:r>
      <w:r w:rsidRPr="00612444">
        <w:rPr>
          <w:rFonts w:ascii="Arial" w:hAnsi="Arial" w:cs="Arial"/>
          <w:i w:val="0"/>
          <w:iCs w:val="0"/>
          <w:color w:val="auto"/>
          <w:sz w:val="20"/>
          <w:szCs w:val="20"/>
        </w:rPr>
        <w:t xml:space="preserve"> </w:t>
      </w:r>
      <w:r w:rsidRPr="00612444">
        <w:rPr>
          <w:rFonts w:ascii="Arial" w:eastAsia="Arial" w:hAnsi="Arial" w:cs="Arial"/>
          <w:i w:val="0"/>
          <w:iCs w:val="0"/>
          <w:color w:val="auto"/>
          <w:sz w:val="20"/>
          <w:szCs w:val="20"/>
        </w:rPr>
        <w:t>Ordering Part Number</w:t>
      </w:r>
      <w:bookmarkEnd w:id="8"/>
    </w:p>
    <w:tbl>
      <w:tblPr>
        <w:tblW w:w="67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4394"/>
      </w:tblGrid>
      <w:tr w:rsidR="00F03682" w14:paraId="73E0BBB0" w14:textId="77777777" w:rsidTr="00F03682">
        <w:trPr>
          <w:trHeight w:val="310"/>
          <w:jc w:val="center"/>
        </w:trPr>
        <w:tc>
          <w:tcPr>
            <w:tcW w:w="2405" w:type="dxa"/>
            <w:vAlign w:val="center"/>
          </w:tcPr>
          <w:p w14:paraId="6C18360C" w14:textId="77777777" w:rsidR="00F03682" w:rsidRPr="0049672F" w:rsidRDefault="00F03682" w:rsidP="003D54A3">
            <w:pPr>
              <w:spacing w:line="300" w:lineRule="auto"/>
              <w:jc w:val="center"/>
              <w:rPr>
                <w:rFonts w:ascii="Arial" w:eastAsia="Arial" w:hAnsi="Arial" w:cs="Arial"/>
                <w:b/>
                <w:iCs/>
                <w:color w:val="000000"/>
                <w:sz w:val="18"/>
                <w:szCs w:val="18"/>
              </w:rPr>
            </w:pPr>
            <w:r w:rsidRPr="0049672F">
              <w:rPr>
                <w:rFonts w:ascii="Arial" w:eastAsia="Arial" w:hAnsi="Arial" w:cs="Arial"/>
                <w:b/>
                <w:iCs/>
                <w:color w:val="000000"/>
                <w:sz w:val="18"/>
                <w:szCs w:val="18"/>
              </w:rPr>
              <w:t>Part Number</w:t>
            </w:r>
          </w:p>
        </w:tc>
        <w:tc>
          <w:tcPr>
            <w:tcW w:w="4394" w:type="dxa"/>
            <w:vAlign w:val="center"/>
          </w:tcPr>
          <w:p w14:paraId="77DE6277" w14:textId="77777777" w:rsidR="00F03682" w:rsidRPr="0049672F" w:rsidRDefault="00F03682" w:rsidP="003D54A3">
            <w:pPr>
              <w:spacing w:line="300" w:lineRule="auto"/>
              <w:jc w:val="center"/>
              <w:rPr>
                <w:rFonts w:ascii="Arial" w:eastAsia="Arial" w:hAnsi="Arial" w:cs="Arial"/>
                <w:b/>
                <w:iCs/>
                <w:color w:val="000000"/>
                <w:sz w:val="18"/>
                <w:szCs w:val="18"/>
              </w:rPr>
            </w:pPr>
            <w:r w:rsidRPr="0049672F">
              <w:rPr>
                <w:rFonts w:ascii="Arial" w:eastAsia="Arial" w:hAnsi="Arial" w:cs="Arial"/>
                <w:b/>
                <w:iCs/>
                <w:color w:val="000000"/>
                <w:sz w:val="18"/>
                <w:szCs w:val="18"/>
              </w:rPr>
              <w:t>Package</w:t>
            </w:r>
          </w:p>
        </w:tc>
      </w:tr>
      <w:tr w:rsidR="00F03682" w14:paraId="72C34DAE" w14:textId="77777777" w:rsidTr="00F03682">
        <w:trPr>
          <w:trHeight w:val="35"/>
          <w:jc w:val="center"/>
        </w:trPr>
        <w:tc>
          <w:tcPr>
            <w:tcW w:w="2405" w:type="dxa"/>
            <w:vAlign w:val="center"/>
          </w:tcPr>
          <w:p w14:paraId="0F8D4447" w14:textId="20B63C9D" w:rsidR="00F03682" w:rsidRPr="0049672F" w:rsidRDefault="002B65CB" w:rsidP="003D54A3">
            <w:pPr>
              <w:spacing w:line="300" w:lineRule="auto"/>
              <w:jc w:val="center"/>
              <w:rPr>
                <w:rFonts w:ascii="Arial" w:eastAsia="Arial" w:hAnsi="Arial" w:cs="Arial"/>
                <w:iCs/>
                <w:sz w:val="18"/>
                <w:szCs w:val="18"/>
              </w:rPr>
            </w:pPr>
            <w:r>
              <w:rPr>
                <w:rFonts w:ascii="Arial" w:eastAsia="Arial" w:hAnsi="Arial" w:cs="Arial"/>
                <w:iCs/>
                <w:sz w:val="18"/>
                <w:szCs w:val="18"/>
              </w:rPr>
              <w:t>HL5083A</w:t>
            </w:r>
          </w:p>
        </w:tc>
        <w:tc>
          <w:tcPr>
            <w:tcW w:w="4394" w:type="dxa"/>
            <w:vAlign w:val="center"/>
          </w:tcPr>
          <w:p w14:paraId="39811CA7" w14:textId="3AD39872" w:rsidR="00F03682" w:rsidRPr="0049672F" w:rsidRDefault="00F03682" w:rsidP="003D54A3">
            <w:pPr>
              <w:spacing w:line="300" w:lineRule="auto"/>
              <w:jc w:val="center"/>
              <w:rPr>
                <w:rFonts w:ascii="Arial" w:eastAsia="Arial" w:hAnsi="Arial" w:cs="Arial"/>
                <w:iCs/>
                <w:sz w:val="18"/>
                <w:szCs w:val="18"/>
              </w:rPr>
            </w:pPr>
            <w:r>
              <w:rPr>
                <w:rFonts w:ascii="Arial" w:eastAsia="Arial" w:hAnsi="Arial" w:cs="Arial"/>
                <w:iCs/>
                <w:sz w:val="18"/>
                <w:szCs w:val="18"/>
              </w:rPr>
              <w:t>52</w:t>
            </w:r>
            <w:r w:rsidRPr="0049672F">
              <w:rPr>
                <w:rFonts w:ascii="Arial" w:eastAsia="Arial" w:hAnsi="Arial" w:cs="Arial"/>
                <w:iCs/>
                <w:sz w:val="18"/>
                <w:szCs w:val="18"/>
              </w:rPr>
              <w:t>-</w:t>
            </w:r>
            <w:r>
              <w:rPr>
                <w:rFonts w:ascii="Arial" w:eastAsia="Arial" w:hAnsi="Arial" w:cs="Arial"/>
                <w:iCs/>
                <w:sz w:val="18"/>
                <w:szCs w:val="18"/>
              </w:rPr>
              <w:t>Pin</w:t>
            </w:r>
            <w:r w:rsidRPr="0049672F">
              <w:rPr>
                <w:rFonts w:ascii="Arial" w:eastAsia="Arial" w:hAnsi="Arial" w:cs="Arial"/>
                <w:iCs/>
                <w:sz w:val="18"/>
                <w:szCs w:val="18"/>
              </w:rPr>
              <w:t xml:space="preserve"> </w:t>
            </w:r>
            <w:r>
              <w:rPr>
                <w:rFonts w:ascii="Arial" w:eastAsia="Arial" w:hAnsi="Arial" w:cs="Arial"/>
                <w:iCs/>
                <w:sz w:val="18"/>
                <w:szCs w:val="18"/>
              </w:rPr>
              <w:t xml:space="preserve">QFN </w:t>
            </w:r>
            <w:r w:rsidRPr="00355E2F">
              <w:rPr>
                <w:rFonts w:ascii="Arial" w:eastAsia="Arial" w:hAnsi="Arial" w:cs="Arial"/>
                <w:iCs/>
                <w:sz w:val="18"/>
                <w:szCs w:val="18"/>
              </w:rPr>
              <w:sym w:font="Wingdings" w:char="F0E0"/>
            </w:r>
            <w:r>
              <w:rPr>
                <w:rFonts w:ascii="Arial" w:eastAsia="Arial" w:hAnsi="Arial" w:cs="Arial"/>
                <w:iCs/>
                <w:sz w:val="18"/>
                <w:szCs w:val="18"/>
              </w:rPr>
              <w:t xml:space="preserve"> This is for internal evaluation only</w:t>
            </w:r>
          </w:p>
        </w:tc>
      </w:tr>
    </w:tbl>
    <w:p w14:paraId="79BA9157" w14:textId="0566A5F4" w:rsidR="0070114A" w:rsidRDefault="0070114A" w:rsidP="00612444">
      <w:pPr>
        <w:rPr>
          <w:rFonts w:ascii="Arial" w:hAnsi="Arial" w:cs="Arial"/>
          <w:sz w:val="22"/>
          <w:szCs w:val="22"/>
        </w:rPr>
      </w:pPr>
    </w:p>
    <w:p w14:paraId="4DF9321E" w14:textId="6C0496BE" w:rsidR="0070114A" w:rsidRDefault="0070114A" w:rsidP="00375EC3">
      <w:pPr>
        <w:rPr>
          <w:rFonts w:ascii="Arial" w:hAnsi="Arial" w:cs="Arial"/>
          <w:sz w:val="22"/>
          <w:szCs w:val="22"/>
        </w:rPr>
      </w:pPr>
    </w:p>
    <w:p w14:paraId="0717DBCE" w14:textId="39582D27" w:rsidR="0070114A" w:rsidRDefault="0070114A" w:rsidP="00375EC3">
      <w:pPr>
        <w:rPr>
          <w:rFonts w:ascii="Arial" w:hAnsi="Arial" w:cs="Arial"/>
          <w:sz w:val="22"/>
          <w:szCs w:val="22"/>
        </w:rPr>
      </w:pPr>
    </w:p>
    <w:p w14:paraId="06C8F74E" w14:textId="66C41F69" w:rsidR="0070114A" w:rsidRDefault="0070114A" w:rsidP="00375EC3">
      <w:pPr>
        <w:rPr>
          <w:rFonts w:ascii="Arial" w:hAnsi="Arial" w:cs="Arial"/>
          <w:sz w:val="22"/>
          <w:szCs w:val="22"/>
        </w:rPr>
      </w:pPr>
    </w:p>
    <w:p w14:paraId="0CF5E234" w14:textId="1C010C8C" w:rsidR="0070114A" w:rsidRDefault="0070114A" w:rsidP="00375EC3">
      <w:pPr>
        <w:rPr>
          <w:rFonts w:ascii="Arial" w:hAnsi="Arial" w:cs="Arial"/>
          <w:sz w:val="22"/>
          <w:szCs w:val="22"/>
        </w:rPr>
      </w:pPr>
    </w:p>
    <w:p w14:paraId="6F4B0ED4" w14:textId="75822B2F" w:rsidR="00806203" w:rsidRDefault="00806203" w:rsidP="00375EC3">
      <w:pPr>
        <w:rPr>
          <w:rFonts w:ascii="Arial" w:hAnsi="Arial" w:cs="Arial"/>
          <w:sz w:val="22"/>
          <w:szCs w:val="22"/>
        </w:rPr>
      </w:pPr>
    </w:p>
    <w:p w14:paraId="1DBFA6D5" w14:textId="5C6FFD7D" w:rsidR="00806203" w:rsidRDefault="00806203" w:rsidP="00375EC3">
      <w:pPr>
        <w:rPr>
          <w:rFonts w:ascii="Arial" w:hAnsi="Arial" w:cs="Arial"/>
          <w:sz w:val="22"/>
          <w:szCs w:val="22"/>
        </w:rPr>
      </w:pPr>
    </w:p>
    <w:p w14:paraId="4F5C8285" w14:textId="2B08078D" w:rsidR="00806203" w:rsidRDefault="00806203" w:rsidP="00375EC3">
      <w:pPr>
        <w:rPr>
          <w:rFonts w:ascii="Arial" w:hAnsi="Arial" w:cs="Arial"/>
          <w:sz w:val="22"/>
          <w:szCs w:val="22"/>
        </w:rPr>
      </w:pPr>
    </w:p>
    <w:p w14:paraId="6E1680E4" w14:textId="705B8E68" w:rsidR="00806203" w:rsidRDefault="00806203" w:rsidP="00375EC3">
      <w:pPr>
        <w:rPr>
          <w:rFonts w:ascii="Arial" w:hAnsi="Arial" w:cs="Arial"/>
          <w:sz w:val="22"/>
          <w:szCs w:val="22"/>
        </w:rPr>
      </w:pPr>
    </w:p>
    <w:p w14:paraId="0373150F" w14:textId="70FB9BDD" w:rsidR="00806203" w:rsidRDefault="00806203" w:rsidP="00375EC3">
      <w:pPr>
        <w:rPr>
          <w:rFonts w:ascii="Arial" w:hAnsi="Arial" w:cs="Arial"/>
          <w:sz w:val="22"/>
          <w:szCs w:val="22"/>
        </w:rPr>
      </w:pPr>
    </w:p>
    <w:p w14:paraId="7F976F0F" w14:textId="6F8C835D" w:rsidR="00806203" w:rsidRDefault="00806203" w:rsidP="00375EC3">
      <w:pPr>
        <w:rPr>
          <w:rFonts w:ascii="Arial" w:hAnsi="Arial" w:cs="Arial"/>
          <w:sz w:val="22"/>
          <w:szCs w:val="22"/>
        </w:rPr>
      </w:pPr>
    </w:p>
    <w:p w14:paraId="7C987CCB" w14:textId="00F87B40" w:rsidR="00806203" w:rsidRDefault="00806203" w:rsidP="00375EC3">
      <w:pPr>
        <w:rPr>
          <w:rFonts w:ascii="Arial" w:hAnsi="Arial" w:cs="Arial"/>
          <w:sz w:val="22"/>
          <w:szCs w:val="22"/>
        </w:rPr>
      </w:pPr>
    </w:p>
    <w:p w14:paraId="579CF155" w14:textId="3AE334BA" w:rsidR="00806203" w:rsidRDefault="00806203" w:rsidP="00375EC3">
      <w:pPr>
        <w:rPr>
          <w:rFonts w:ascii="Arial" w:hAnsi="Arial" w:cs="Arial"/>
          <w:sz w:val="22"/>
          <w:szCs w:val="22"/>
        </w:rPr>
      </w:pPr>
    </w:p>
    <w:p w14:paraId="396AA9A0" w14:textId="4BFA21BC" w:rsidR="00806203" w:rsidRDefault="00806203" w:rsidP="00375EC3">
      <w:pPr>
        <w:rPr>
          <w:rFonts w:ascii="Arial" w:hAnsi="Arial" w:cs="Arial"/>
          <w:sz w:val="22"/>
          <w:szCs w:val="22"/>
        </w:rPr>
      </w:pPr>
    </w:p>
    <w:p w14:paraId="55ED157E" w14:textId="035E67B5" w:rsidR="00806203" w:rsidRDefault="00806203" w:rsidP="00375EC3">
      <w:pPr>
        <w:rPr>
          <w:rFonts w:ascii="Arial" w:hAnsi="Arial" w:cs="Arial"/>
          <w:sz w:val="22"/>
          <w:szCs w:val="22"/>
        </w:rPr>
      </w:pPr>
    </w:p>
    <w:p w14:paraId="57BD3191" w14:textId="102364F7" w:rsidR="00806203" w:rsidRDefault="00806203" w:rsidP="00375EC3">
      <w:pPr>
        <w:rPr>
          <w:rFonts w:ascii="Arial" w:hAnsi="Arial" w:cs="Arial"/>
          <w:sz w:val="22"/>
          <w:szCs w:val="22"/>
        </w:rPr>
      </w:pPr>
    </w:p>
    <w:p w14:paraId="38E510AD" w14:textId="46BD987C" w:rsidR="00806203" w:rsidRDefault="00806203" w:rsidP="00375EC3">
      <w:pPr>
        <w:rPr>
          <w:rFonts w:ascii="Arial" w:hAnsi="Arial" w:cs="Arial"/>
          <w:sz w:val="22"/>
          <w:szCs w:val="22"/>
        </w:rPr>
      </w:pPr>
    </w:p>
    <w:p w14:paraId="728FAC81" w14:textId="0CD9BA71" w:rsidR="00806203" w:rsidRDefault="00806203" w:rsidP="00375EC3">
      <w:pPr>
        <w:rPr>
          <w:rFonts w:ascii="Arial" w:hAnsi="Arial" w:cs="Arial"/>
          <w:sz w:val="22"/>
          <w:szCs w:val="22"/>
        </w:rPr>
      </w:pPr>
    </w:p>
    <w:p w14:paraId="17D231FB" w14:textId="75D4351C" w:rsidR="00806203" w:rsidRDefault="00806203" w:rsidP="00375EC3">
      <w:pPr>
        <w:rPr>
          <w:rFonts w:ascii="Arial" w:hAnsi="Arial" w:cs="Arial"/>
          <w:sz w:val="22"/>
          <w:szCs w:val="22"/>
        </w:rPr>
      </w:pPr>
    </w:p>
    <w:p w14:paraId="69066596" w14:textId="3574136B" w:rsidR="00806203" w:rsidRDefault="00806203" w:rsidP="00375EC3">
      <w:pPr>
        <w:rPr>
          <w:rFonts w:ascii="Arial" w:hAnsi="Arial" w:cs="Arial"/>
          <w:sz w:val="22"/>
          <w:szCs w:val="22"/>
        </w:rPr>
      </w:pPr>
    </w:p>
    <w:p w14:paraId="4119C73D" w14:textId="14FD410F" w:rsidR="00806203" w:rsidRDefault="00806203" w:rsidP="00375EC3">
      <w:pPr>
        <w:rPr>
          <w:rFonts w:ascii="Arial" w:hAnsi="Arial" w:cs="Arial"/>
          <w:sz w:val="22"/>
          <w:szCs w:val="22"/>
        </w:rPr>
      </w:pPr>
    </w:p>
    <w:p w14:paraId="52B5A461" w14:textId="1D700577" w:rsidR="00806203" w:rsidRDefault="00806203" w:rsidP="00375EC3">
      <w:pPr>
        <w:rPr>
          <w:rFonts w:ascii="Arial" w:hAnsi="Arial" w:cs="Arial"/>
          <w:sz w:val="22"/>
          <w:szCs w:val="22"/>
        </w:rPr>
      </w:pPr>
    </w:p>
    <w:p w14:paraId="6D8E731B" w14:textId="0CE2BA96" w:rsidR="00806203" w:rsidRDefault="00806203" w:rsidP="00375EC3">
      <w:pPr>
        <w:rPr>
          <w:rFonts w:ascii="Arial" w:hAnsi="Arial" w:cs="Arial"/>
          <w:sz w:val="22"/>
          <w:szCs w:val="22"/>
        </w:rPr>
      </w:pPr>
    </w:p>
    <w:p w14:paraId="711CD5FF" w14:textId="7A4A78BE" w:rsidR="00806203" w:rsidRDefault="00806203" w:rsidP="00375EC3">
      <w:pPr>
        <w:rPr>
          <w:rFonts w:ascii="Arial" w:hAnsi="Arial" w:cs="Arial"/>
          <w:sz w:val="22"/>
          <w:szCs w:val="22"/>
        </w:rPr>
      </w:pPr>
    </w:p>
    <w:p w14:paraId="1606FA73" w14:textId="24C2D722" w:rsidR="00806203" w:rsidRDefault="00806203" w:rsidP="00375EC3">
      <w:pPr>
        <w:rPr>
          <w:rFonts w:ascii="Arial" w:hAnsi="Arial" w:cs="Arial"/>
          <w:sz w:val="22"/>
          <w:szCs w:val="22"/>
        </w:rPr>
      </w:pPr>
    </w:p>
    <w:p w14:paraId="61C40685" w14:textId="383B0DFC" w:rsidR="00806203" w:rsidRDefault="00806203" w:rsidP="00375EC3">
      <w:pPr>
        <w:rPr>
          <w:rFonts w:ascii="Arial" w:hAnsi="Arial" w:cs="Arial"/>
          <w:sz w:val="22"/>
          <w:szCs w:val="22"/>
        </w:rPr>
      </w:pPr>
    </w:p>
    <w:p w14:paraId="4C944514" w14:textId="678C4756" w:rsidR="00806203" w:rsidRDefault="00806203" w:rsidP="00375EC3">
      <w:pPr>
        <w:rPr>
          <w:rFonts w:ascii="Arial" w:hAnsi="Arial" w:cs="Arial"/>
          <w:sz w:val="22"/>
          <w:szCs w:val="22"/>
        </w:rPr>
      </w:pPr>
    </w:p>
    <w:p w14:paraId="0B99ACBA" w14:textId="21840010" w:rsidR="00274511" w:rsidRDefault="00274511" w:rsidP="00375EC3">
      <w:pPr>
        <w:rPr>
          <w:rFonts w:ascii="Arial" w:hAnsi="Arial" w:cs="Arial"/>
          <w:sz w:val="22"/>
          <w:szCs w:val="22"/>
        </w:rPr>
      </w:pPr>
    </w:p>
    <w:p w14:paraId="60032AE5" w14:textId="74917F29" w:rsidR="00274511" w:rsidRDefault="00274511" w:rsidP="00375EC3">
      <w:pPr>
        <w:rPr>
          <w:rFonts w:ascii="Arial" w:hAnsi="Arial" w:cs="Arial"/>
          <w:sz w:val="22"/>
          <w:szCs w:val="22"/>
        </w:rPr>
      </w:pPr>
    </w:p>
    <w:p w14:paraId="0CC83E49" w14:textId="790A29B1" w:rsidR="00274511" w:rsidRDefault="00274511" w:rsidP="00375EC3">
      <w:pPr>
        <w:rPr>
          <w:rFonts w:ascii="Arial" w:hAnsi="Arial" w:cs="Arial"/>
          <w:sz w:val="22"/>
          <w:szCs w:val="22"/>
        </w:rPr>
      </w:pPr>
    </w:p>
    <w:p w14:paraId="15EE6DD4" w14:textId="76F821AC" w:rsidR="00274511" w:rsidRDefault="00274511" w:rsidP="00375EC3">
      <w:pPr>
        <w:rPr>
          <w:rFonts w:ascii="Arial" w:hAnsi="Arial" w:cs="Arial"/>
          <w:sz w:val="22"/>
          <w:szCs w:val="22"/>
        </w:rPr>
      </w:pPr>
    </w:p>
    <w:p w14:paraId="2830C483" w14:textId="71EFA755" w:rsidR="00274511" w:rsidRDefault="00274511" w:rsidP="00375EC3">
      <w:pPr>
        <w:rPr>
          <w:rFonts w:ascii="Arial" w:hAnsi="Arial" w:cs="Arial"/>
          <w:sz w:val="22"/>
          <w:szCs w:val="22"/>
        </w:rPr>
      </w:pPr>
    </w:p>
    <w:p w14:paraId="11F36E9A" w14:textId="334B0A85" w:rsidR="00274511" w:rsidRDefault="00274511" w:rsidP="00375EC3">
      <w:pPr>
        <w:rPr>
          <w:rFonts w:ascii="Arial" w:hAnsi="Arial" w:cs="Arial"/>
          <w:sz w:val="22"/>
          <w:szCs w:val="22"/>
        </w:rPr>
      </w:pPr>
    </w:p>
    <w:p w14:paraId="60DF5B9E" w14:textId="7E1E5213" w:rsidR="00F20DFF" w:rsidRDefault="00F20DFF" w:rsidP="00375EC3">
      <w:pPr>
        <w:rPr>
          <w:rFonts w:ascii="Arial" w:hAnsi="Arial" w:cs="Arial"/>
          <w:sz w:val="22"/>
          <w:szCs w:val="22"/>
        </w:rPr>
      </w:pPr>
    </w:p>
    <w:p w14:paraId="6C3F9863" w14:textId="199A7954" w:rsidR="00F20DFF" w:rsidRDefault="00F20DFF" w:rsidP="00375EC3">
      <w:pPr>
        <w:rPr>
          <w:rFonts w:ascii="Arial" w:hAnsi="Arial" w:cs="Arial"/>
          <w:sz w:val="22"/>
          <w:szCs w:val="22"/>
        </w:rPr>
      </w:pPr>
    </w:p>
    <w:p w14:paraId="562D3AF2" w14:textId="77777777" w:rsidR="00F20DFF" w:rsidRDefault="00F20DFF" w:rsidP="00375EC3">
      <w:pPr>
        <w:rPr>
          <w:rFonts w:ascii="Arial" w:hAnsi="Arial" w:cs="Arial"/>
          <w:sz w:val="22"/>
          <w:szCs w:val="22"/>
        </w:rPr>
      </w:pPr>
    </w:p>
    <w:p w14:paraId="2C678298" w14:textId="1A09C16F" w:rsidR="00274511" w:rsidRDefault="00274511" w:rsidP="00B33DC8">
      <w:pPr>
        <w:jc w:val="center"/>
        <w:rPr>
          <w:rFonts w:ascii="Arial" w:hAnsi="Arial" w:cs="Arial"/>
          <w:sz w:val="22"/>
          <w:szCs w:val="22"/>
        </w:rPr>
      </w:pPr>
    </w:p>
    <w:p w14:paraId="034E8C5B" w14:textId="776B280B" w:rsidR="00274511" w:rsidRDefault="00274511" w:rsidP="00B33DC8">
      <w:pPr>
        <w:jc w:val="center"/>
        <w:rPr>
          <w:rFonts w:ascii="Arial" w:hAnsi="Arial" w:cs="Arial"/>
          <w:sz w:val="22"/>
          <w:szCs w:val="22"/>
        </w:rPr>
      </w:pPr>
    </w:p>
    <w:p w14:paraId="64EC158C" w14:textId="50038DD3" w:rsidR="00274511" w:rsidRDefault="00274511" w:rsidP="00B33DC8">
      <w:pPr>
        <w:jc w:val="center"/>
        <w:rPr>
          <w:rFonts w:ascii="Arial" w:hAnsi="Arial" w:cs="Arial"/>
          <w:sz w:val="22"/>
          <w:szCs w:val="22"/>
        </w:rPr>
      </w:pPr>
    </w:p>
    <w:p w14:paraId="3364BC0F" w14:textId="3A8F4E36" w:rsidR="00274511" w:rsidRDefault="00274511" w:rsidP="00B33DC8">
      <w:pPr>
        <w:jc w:val="center"/>
        <w:rPr>
          <w:rFonts w:ascii="Arial" w:hAnsi="Arial" w:cs="Arial"/>
          <w:sz w:val="22"/>
          <w:szCs w:val="22"/>
        </w:rPr>
      </w:pPr>
    </w:p>
    <w:p w14:paraId="26B84164" w14:textId="05B14FA8" w:rsidR="00274511" w:rsidRDefault="00274511" w:rsidP="00B33DC8">
      <w:pPr>
        <w:jc w:val="center"/>
        <w:rPr>
          <w:rFonts w:ascii="Arial" w:hAnsi="Arial" w:cs="Arial"/>
          <w:sz w:val="22"/>
          <w:szCs w:val="22"/>
        </w:rPr>
      </w:pPr>
    </w:p>
    <w:p w14:paraId="7E498797" w14:textId="65E3A876" w:rsidR="00274511" w:rsidRDefault="00274511" w:rsidP="00B33DC8">
      <w:pPr>
        <w:jc w:val="center"/>
        <w:rPr>
          <w:rFonts w:ascii="Arial" w:hAnsi="Arial" w:cs="Arial"/>
          <w:sz w:val="22"/>
          <w:szCs w:val="22"/>
        </w:rPr>
      </w:pPr>
    </w:p>
    <w:p w14:paraId="69C29367" w14:textId="689DBCC5" w:rsidR="00274511" w:rsidRDefault="00274511" w:rsidP="00B33DC8">
      <w:pPr>
        <w:jc w:val="center"/>
        <w:rPr>
          <w:rFonts w:ascii="Arial" w:hAnsi="Arial" w:cs="Arial"/>
          <w:sz w:val="22"/>
          <w:szCs w:val="22"/>
        </w:rPr>
      </w:pPr>
    </w:p>
    <w:p w14:paraId="065FB00E" w14:textId="77777777" w:rsidR="00274511" w:rsidRDefault="00274511" w:rsidP="00B33DC8">
      <w:pPr>
        <w:jc w:val="center"/>
        <w:rPr>
          <w:rFonts w:ascii="Arial" w:hAnsi="Arial" w:cs="Arial"/>
          <w:sz w:val="22"/>
          <w:szCs w:val="22"/>
        </w:rPr>
      </w:pPr>
    </w:p>
    <w:sdt>
      <w:sdtPr>
        <w:rPr>
          <w:rFonts w:ascii="Times New Roman" w:eastAsia="SimSun" w:hAnsi="Times New Roman" w:cs="Times New Roman"/>
          <w:color w:val="auto"/>
          <w:sz w:val="24"/>
          <w:szCs w:val="24"/>
        </w:rPr>
        <w:id w:val="1953352177"/>
        <w:docPartObj>
          <w:docPartGallery w:val="Table of Contents"/>
          <w:docPartUnique/>
        </w:docPartObj>
      </w:sdtPr>
      <w:sdtEndPr>
        <w:rPr>
          <w:rFonts w:ascii="Arial" w:hAnsi="Arial" w:cs="Arial"/>
          <w:b/>
          <w:bCs/>
          <w:noProof/>
          <w:sz w:val="18"/>
          <w:szCs w:val="18"/>
        </w:rPr>
      </w:sdtEndPr>
      <w:sdtContent>
        <w:p w14:paraId="3E9FC5E1" w14:textId="2731BD45" w:rsidR="003454CB" w:rsidRPr="009456FB" w:rsidRDefault="003454CB" w:rsidP="00612444">
          <w:pPr>
            <w:pStyle w:val="TOCHeading"/>
            <w:rPr>
              <w:rFonts w:ascii="Arial" w:hAnsi="Arial" w:cs="Arial"/>
              <w:b/>
              <w:bCs/>
              <w:color w:val="auto"/>
              <w:sz w:val="18"/>
              <w:szCs w:val="18"/>
            </w:rPr>
          </w:pPr>
          <w:r w:rsidRPr="009456FB">
            <w:rPr>
              <w:rFonts w:ascii="Arial" w:hAnsi="Arial" w:cs="Arial"/>
              <w:b/>
              <w:bCs/>
              <w:color w:val="auto"/>
              <w:sz w:val="18"/>
              <w:szCs w:val="18"/>
            </w:rPr>
            <w:t>Table of Contents</w:t>
          </w:r>
        </w:p>
        <w:p w14:paraId="2D26993B" w14:textId="192DFD6D" w:rsidR="00B37F61" w:rsidRPr="00B37F61" w:rsidRDefault="003454CB" w:rsidP="00B37F61">
          <w:pPr>
            <w:pStyle w:val="TOC1"/>
            <w:spacing w:line="240" w:lineRule="exact"/>
            <w:rPr>
              <w:rFonts w:cs="Arial"/>
              <w:noProof/>
              <w:kern w:val="2"/>
              <w:szCs w:val="18"/>
              <w:lang w:eastAsia="ko-KR"/>
              <w14:ligatures w14:val="standardContextual"/>
            </w:rPr>
          </w:pPr>
          <w:r w:rsidRPr="00C306EE">
            <w:rPr>
              <w:rFonts w:cs="Arial"/>
              <w:szCs w:val="18"/>
            </w:rPr>
            <w:fldChar w:fldCharType="begin"/>
          </w:r>
          <w:r w:rsidRPr="00C306EE">
            <w:rPr>
              <w:rFonts w:cs="Arial"/>
              <w:szCs w:val="18"/>
            </w:rPr>
            <w:instrText xml:space="preserve"> TOC \o "1-3" \h \z \u </w:instrText>
          </w:r>
          <w:r w:rsidRPr="00C306EE">
            <w:rPr>
              <w:rFonts w:cs="Arial"/>
              <w:szCs w:val="18"/>
            </w:rPr>
            <w:fldChar w:fldCharType="separate"/>
          </w:r>
          <w:hyperlink w:anchor="_Toc183094149" w:history="1">
            <w:r w:rsidR="00B37F61" w:rsidRPr="00B37F61">
              <w:rPr>
                <w:rStyle w:val="Hyperlink"/>
                <w:rFonts w:cs="Arial"/>
                <w:noProof/>
                <w:szCs w:val="18"/>
              </w:rPr>
              <w:t>Overview</w:t>
            </w:r>
            <w:r w:rsidR="00B37F61" w:rsidRPr="00B37F61">
              <w:rPr>
                <w:rFonts w:cs="Arial"/>
                <w:noProof/>
                <w:webHidden/>
                <w:szCs w:val="18"/>
              </w:rPr>
              <w:tab/>
            </w:r>
            <w:r w:rsidR="00B37F61" w:rsidRPr="00B37F61">
              <w:rPr>
                <w:rFonts w:cs="Arial"/>
                <w:noProof/>
                <w:webHidden/>
                <w:szCs w:val="18"/>
              </w:rPr>
              <w:fldChar w:fldCharType="begin"/>
            </w:r>
            <w:r w:rsidR="00B37F61" w:rsidRPr="00B37F61">
              <w:rPr>
                <w:rFonts w:cs="Arial"/>
                <w:noProof/>
                <w:webHidden/>
                <w:szCs w:val="18"/>
              </w:rPr>
              <w:instrText xml:space="preserve"> PAGEREF _Toc183094149 \h </w:instrText>
            </w:r>
            <w:r w:rsidR="00B37F61" w:rsidRPr="00B37F61">
              <w:rPr>
                <w:rFonts w:cs="Arial"/>
                <w:noProof/>
                <w:webHidden/>
                <w:szCs w:val="18"/>
              </w:rPr>
            </w:r>
            <w:r w:rsidR="00B37F61" w:rsidRPr="00B37F61">
              <w:rPr>
                <w:rFonts w:cs="Arial"/>
                <w:noProof/>
                <w:webHidden/>
                <w:szCs w:val="18"/>
              </w:rPr>
              <w:fldChar w:fldCharType="separate"/>
            </w:r>
            <w:r w:rsidR="009D2800">
              <w:rPr>
                <w:rFonts w:cs="Arial"/>
                <w:noProof/>
                <w:webHidden/>
                <w:szCs w:val="18"/>
              </w:rPr>
              <w:t>1</w:t>
            </w:r>
            <w:r w:rsidR="00B37F61" w:rsidRPr="00B37F61">
              <w:rPr>
                <w:rFonts w:cs="Arial"/>
                <w:noProof/>
                <w:webHidden/>
                <w:szCs w:val="18"/>
              </w:rPr>
              <w:fldChar w:fldCharType="end"/>
            </w:r>
          </w:hyperlink>
        </w:p>
        <w:p w14:paraId="3CD1289A" w14:textId="01878381" w:rsidR="00B37F61" w:rsidRPr="00B37F61" w:rsidRDefault="00B37F61" w:rsidP="00B37F61">
          <w:pPr>
            <w:pStyle w:val="TOC1"/>
            <w:spacing w:line="240" w:lineRule="exact"/>
            <w:rPr>
              <w:rFonts w:cs="Arial"/>
              <w:noProof/>
              <w:kern w:val="2"/>
              <w:szCs w:val="18"/>
              <w:lang w:eastAsia="ko-KR"/>
              <w14:ligatures w14:val="standardContextual"/>
            </w:rPr>
          </w:pPr>
          <w:hyperlink w:anchor="_Toc183094150" w:history="1">
            <w:r w:rsidRPr="00B37F61">
              <w:rPr>
                <w:rStyle w:val="Hyperlink"/>
                <w:rFonts w:cs="Arial"/>
                <w:noProof/>
                <w:szCs w:val="18"/>
              </w:rPr>
              <w:t>Features</w:t>
            </w:r>
            <w:r w:rsidRPr="00B37F61">
              <w:rPr>
                <w:rFonts w:cs="Arial"/>
                <w:noProof/>
                <w:webHidden/>
                <w:szCs w:val="18"/>
              </w:rPr>
              <w:tab/>
            </w:r>
            <w:r w:rsidRPr="00B37F61">
              <w:rPr>
                <w:rFonts w:cs="Arial"/>
                <w:noProof/>
                <w:webHidden/>
                <w:szCs w:val="18"/>
              </w:rPr>
              <w:fldChar w:fldCharType="begin"/>
            </w:r>
            <w:r w:rsidRPr="00B37F61">
              <w:rPr>
                <w:rFonts w:cs="Arial"/>
                <w:noProof/>
                <w:webHidden/>
                <w:szCs w:val="18"/>
              </w:rPr>
              <w:instrText xml:space="preserve"> PAGEREF _Toc183094150 \h </w:instrText>
            </w:r>
            <w:r w:rsidRPr="00B37F61">
              <w:rPr>
                <w:rFonts w:cs="Arial"/>
                <w:noProof/>
                <w:webHidden/>
                <w:szCs w:val="18"/>
              </w:rPr>
            </w:r>
            <w:r w:rsidRPr="00B37F61">
              <w:rPr>
                <w:rFonts w:cs="Arial"/>
                <w:noProof/>
                <w:webHidden/>
                <w:szCs w:val="18"/>
              </w:rPr>
              <w:fldChar w:fldCharType="separate"/>
            </w:r>
            <w:r w:rsidR="009D2800">
              <w:rPr>
                <w:rFonts w:cs="Arial"/>
                <w:noProof/>
                <w:webHidden/>
                <w:szCs w:val="18"/>
              </w:rPr>
              <w:t>1</w:t>
            </w:r>
            <w:r w:rsidRPr="00B37F61">
              <w:rPr>
                <w:rFonts w:cs="Arial"/>
                <w:noProof/>
                <w:webHidden/>
                <w:szCs w:val="18"/>
              </w:rPr>
              <w:fldChar w:fldCharType="end"/>
            </w:r>
          </w:hyperlink>
        </w:p>
        <w:p w14:paraId="3F0F7051" w14:textId="1FE505E1" w:rsidR="00B37F61" w:rsidRPr="00B37F61" w:rsidRDefault="00B37F61" w:rsidP="00B37F61">
          <w:pPr>
            <w:pStyle w:val="TOC1"/>
            <w:spacing w:line="240" w:lineRule="exact"/>
            <w:rPr>
              <w:rFonts w:cs="Arial"/>
              <w:noProof/>
              <w:kern w:val="2"/>
              <w:szCs w:val="18"/>
              <w:lang w:eastAsia="ko-KR"/>
              <w14:ligatures w14:val="standardContextual"/>
            </w:rPr>
          </w:pPr>
          <w:hyperlink w:anchor="_Toc183094151" w:history="1">
            <w:r w:rsidRPr="00B37F61">
              <w:rPr>
                <w:rStyle w:val="Hyperlink"/>
                <w:rFonts w:cs="Arial"/>
                <w:noProof/>
                <w:szCs w:val="18"/>
              </w:rPr>
              <w:t>Applications</w:t>
            </w:r>
            <w:r w:rsidRPr="00B37F61">
              <w:rPr>
                <w:rFonts w:cs="Arial"/>
                <w:noProof/>
                <w:webHidden/>
                <w:szCs w:val="18"/>
              </w:rPr>
              <w:tab/>
            </w:r>
            <w:r w:rsidRPr="00B37F61">
              <w:rPr>
                <w:rFonts w:cs="Arial"/>
                <w:noProof/>
                <w:webHidden/>
                <w:szCs w:val="18"/>
              </w:rPr>
              <w:fldChar w:fldCharType="begin"/>
            </w:r>
            <w:r w:rsidRPr="00B37F61">
              <w:rPr>
                <w:rFonts w:cs="Arial"/>
                <w:noProof/>
                <w:webHidden/>
                <w:szCs w:val="18"/>
              </w:rPr>
              <w:instrText xml:space="preserve"> PAGEREF _Toc183094151 \h </w:instrText>
            </w:r>
            <w:r w:rsidRPr="00B37F61">
              <w:rPr>
                <w:rFonts w:cs="Arial"/>
                <w:noProof/>
                <w:webHidden/>
                <w:szCs w:val="18"/>
              </w:rPr>
            </w:r>
            <w:r w:rsidRPr="00B37F61">
              <w:rPr>
                <w:rFonts w:cs="Arial"/>
                <w:noProof/>
                <w:webHidden/>
                <w:szCs w:val="18"/>
              </w:rPr>
              <w:fldChar w:fldCharType="separate"/>
            </w:r>
            <w:r w:rsidR="009D2800">
              <w:rPr>
                <w:rFonts w:cs="Arial"/>
                <w:noProof/>
                <w:webHidden/>
                <w:szCs w:val="18"/>
              </w:rPr>
              <w:t>2</w:t>
            </w:r>
            <w:r w:rsidRPr="00B37F61">
              <w:rPr>
                <w:rFonts w:cs="Arial"/>
                <w:noProof/>
                <w:webHidden/>
                <w:szCs w:val="18"/>
              </w:rPr>
              <w:fldChar w:fldCharType="end"/>
            </w:r>
          </w:hyperlink>
        </w:p>
        <w:p w14:paraId="4E549B22" w14:textId="014D31BF" w:rsidR="00B37F61" w:rsidRPr="00B37F61" w:rsidRDefault="00B37F61" w:rsidP="00B37F61">
          <w:pPr>
            <w:pStyle w:val="TOC1"/>
            <w:spacing w:line="240" w:lineRule="exact"/>
            <w:rPr>
              <w:rFonts w:cs="Arial"/>
              <w:noProof/>
              <w:kern w:val="2"/>
              <w:szCs w:val="18"/>
              <w:lang w:eastAsia="ko-KR"/>
              <w14:ligatures w14:val="standardContextual"/>
            </w:rPr>
          </w:pPr>
          <w:hyperlink w:anchor="_Toc183094152" w:history="1">
            <w:r w:rsidRPr="00B37F61">
              <w:rPr>
                <w:rStyle w:val="Hyperlink"/>
                <w:rFonts w:cs="Arial"/>
                <w:noProof/>
                <w:szCs w:val="18"/>
              </w:rPr>
              <w:t>Simplified Application Diagram</w:t>
            </w:r>
            <w:r w:rsidRPr="00B37F61">
              <w:rPr>
                <w:rFonts w:cs="Arial"/>
                <w:noProof/>
                <w:webHidden/>
                <w:szCs w:val="18"/>
              </w:rPr>
              <w:tab/>
            </w:r>
            <w:r w:rsidRPr="00B37F61">
              <w:rPr>
                <w:rFonts w:cs="Arial"/>
                <w:noProof/>
                <w:webHidden/>
                <w:szCs w:val="18"/>
              </w:rPr>
              <w:fldChar w:fldCharType="begin"/>
            </w:r>
            <w:r w:rsidRPr="00B37F61">
              <w:rPr>
                <w:rFonts w:cs="Arial"/>
                <w:noProof/>
                <w:webHidden/>
                <w:szCs w:val="18"/>
              </w:rPr>
              <w:instrText xml:space="preserve"> PAGEREF _Toc183094152 \h </w:instrText>
            </w:r>
            <w:r w:rsidRPr="00B37F61">
              <w:rPr>
                <w:rFonts w:cs="Arial"/>
                <w:noProof/>
                <w:webHidden/>
                <w:szCs w:val="18"/>
              </w:rPr>
            </w:r>
            <w:r w:rsidRPr="00B37F61">
              <w:rPr>
                <w:rFonts w:cs="Arial"/>
                <w:noProof/>
                <w:webHidden/>
                <w:szCs w:val="18"/>
              </w:rPr>
              <w:fldChar w:fldCharType="separate"/>
            </w:r>
            <w:r w:rsidR="009D2800">
              <w:rPr>
                <w:rFonts w:cs="Arial"/>
                <w:noProof/>
                <w:webHidden/>
                <w:szCs w:val="18"/>
              </w:rPr>
              <w:t>2</w:t>
            </w:r>
            <w:r w:rsidRPr="00B37F61">
              <w:rPr>
                <w:rFonts w:cs="Arial"/>
                <w:noProof/>
                <w:webHidden/>
                <w:szCs w:val="18"/>
              </w:rPr>
              <w:fldChar w:fldCharType="end"/>
            </w:r>
          </w:hyperlink>
        </w:p>
        <w:p w14:paraId="1ED03AAD" w14:textId="57B86ADD" w:rsidR="00B37F61" w:rsidRPr="00B37F61" w:rsidRDefault="00B37F61" w:rsidP="00B37F61">
          <w:pPr>
            <w:pStyle w:val="TOC1"/>
            <w:spacing w:line="240" w:lineRule="exact"/>
            <w:rPr>
              <w:rFonts w:cs="Arial"/>
              <w:noProof/>
              <w:kern w:val="2"/>
              <w:szCs w:val="18"/>
              <w:lang w:eastAsia="ko-KR"/>
              <w14:ligatures w14:val="standardContextual"/>
            </w:rPr>
          </w:pPr>
          <w:hyperlink w:anchor="_Toc183094153" w:history="1">
            <w:r w:rsidRPr="00B37F61">
              <w:rPr>
                <w:rStyle w:val="Hyperlink"/>
                <w:rFonts w:cs="Arial"/>
                <w:noProof/>
                <w:szCs w:val="18"/>
              </w:rPr>
              <w:t>Ordering Information</w:t>
            </w:r>
            <w:r w:rsidRPr="00B37F61">
              <w:rPr>
                <w:rFonts w:cs="Arial"/>
                <w:noProof/>
                <w:webHidden/>
                <w:szCs w:val="18"/>
              </w:rPr>
              <w:tab/>
            </w:r>
            <w:r w:rsidRPr="00B37F61">
              <w:rPr>
                <w:rFonts w:cs="Arial"/>
                <w:noProof/>
                <w:webHidden/>
                <w:szCs w:val="18"/>
              </w:rPr>
              <w:fldChar w:fldCharType="begin"/>
            </w:r>
            <w:r w:rsidRPr="00B37F61">
              <w:rPr>
                <w:rFonts w:cs="Arial"/>
                <w:noProof/>
                <w:webHidden/>
                <w:szCs w:val="18"/>
              </w:rPr>
              <w:instrText xml:space="preserve"> PAGEREF _Toc183094153 \h </w:instrText>
            </w:r>
            <w:r w:rsidRPr="00B37F61">
              <w:rPr>
                <w:rFonts w:cs="Arial"/>
                <w:noProof/>
                <w:webHidden/>
                <w:szCs w:val="18"/>
              </w:rPr>
            </w:r>
            <w:r w:rsidRPr="00B37F61">
              <w:rPr>
                <w:rFonts w:cs="Arial"/>
                <w:noProof/>
                <w:webHidden/>
                <w:szCs w:val="18"/>
              </w:rPr>
              <w:fldChar w:fldCharType="separate"/>
            </w:r>
            <w:r w:rsidR="009D2800">
              <w:rPr>
                <w:rFonts w:cs="Arial"/>
                <w:noProof/>
                <w:webHidden/>
                <w:szCs w:val="18"/>
              </w:rPr>
              <w:t>3</w:t>
            </w:r>
            <w:r w:rsidRPr="00B37F61">
              <w:rPr>
                <w:rFonts w:cs="Arial"/>
                <w:noProof/>
                <w:webHidden/>
                <w:szCs w:val="18"/>
              </w:rPr>
              <w:fldChar w:fldCharType="end"/>
            </w:r>
          </w:hyperlink>
        </w:p>
        <w:p w14:paraId="3567B1BA" w14:textId="19F83803" w:rsidR="00B37F61" w:rsidRPr="00B37F61" w:rsidRDefault="00B37F61" w:rsidP="00B37F61">
          <w:pPr>
            <w:pStyle w:val="TOC1"/>
            <w:spacing w:line="240" w:lineRule="exact"/>
            <w:rPr>
              <w:rFonts w:cs="Arial"/>
              <w:noProof/>
              <w:kern w:val="2"/>
              <w:szCs w:val="18"/>
              <w:lang w:eastAsia="ko-KR"/>
              <w14:ligatures w14:val="standardContextual"/>
            </w:rPr>
          </w:pPr>
          <w:hyperlink w:anchor="_Toc183094154" w:history="1">
            <w:r w:rsidRPr="00B37F61">
              <w:rPr>
                <w:rStyle w:val="Hyperlink"/>
                <w:rFonts w:cs="Arial"/>
                <w:noProof/>
                <w:szCs w:val="18"/>
              </w:rPr>
              <w:t>1</w:t>
            </w:r>
            <w:r w:rsidRPr="00B37F61">
              <w:rPr>
                <w:rFonts w:cs="Arial"/>
                <w:noProof/>
                <w:kern w:val="2"/>
                <w:szCs w:val="18"/>
                <w:lang w:eastAsia="ko-KR"/>
                <w14:ligatures w14:val="standardContextual"/>
              </w:rPr>
              <w:tab/>
            </w:r>
            <w:r w:rsidRPr="00B37F61">
              <w:rPr>
                <w:rStyle w:val="Hyperlink"/>
                <w:rFonts w:cs="Arial"/>
                <w:noProof/>
                <w:szCs w:val="18"/>
              </w:rPr>
              <w:t>Functional Block Diagram</w:t>
            </w:r>
            <w:r w:rsidRPr="00B37F61">
              <w:rPr>
                <w:rFonts w:cs="Arial"/>
                <w:noProof/>
                <w:webHidden/>
                <w:szCs w:val="18"/>
              </w:rPr>
              <w:tab/>
            </w:r>
            <w:r w:rsidRPr="00B37F61">
              <w:rPr>
                <w:rFonts w:cs="Arial"/>
                <w:noProof/>
                <w:webHidden/>
                <w:szCs w:val="18"/>
              </w:rPr>
              <w:fldChar w:fldCharType="begin"/>
            </w:r>
            <w:r w:rsidRPr="00B37F61">
              <w:rPr>
                <w:rFonts w:cs="Arial"/>
                <w:noProof/>
                <w:webHidden/>
                <w:szCs w:val="18"/>
              </w:rPr>
              <w:instrText xml:space="preserve"> PAGEREF _Toc183094154 \h </w:instrText>
            </w:r>
            <w:r w:rsidRPr="00B37F61">
              <w:rPr>
                <w:rFonts w:cs="Arial"/>
                <w:noProof/>
                <w:webHidden/>
                <w:szCs w:val="18"/>
              </w:rPr>
            </w:r>
            <w:r w:rsidRPr="00B37F61">
              <w:rPr>
                <w:rFonts w:cs="Arial"/>
                <w:noProof/>
                <w:webHidden/>
                <w:szCs w:val="18"/>
              </w:rPr>
              <w:fldChar w:fldCharType="separate"/>
            </w:r>
            <w:r w:rsidR="009D2800">
              <w:rPr>
                <w:rFonts w:cs="Arial"/>
                <w:noProof/>
                <w:webHidden/>
                <w:szCs w:val="18"/>
              </w:rPr>
              <w:t>7</w:t>
            </w:r>
            <w:r w:rsidRPr="00B37F61">
              <w:rPr>
                <w:rFonts w:cs="Arial"/>
                <w:noProof/>
                <w:webHidden/>
                <w:szCs w:val="18"/>
              </w:rPr>
              <w:fldChar w:fldCharType="end"/>
            </w:r>
          </w:hyperlink>
        </w:p>
        <w:p w14:paraId="6619ECDB" w14:textId="5AF31CE0" w:rsidR="00B37F61" w:rsidRPr="00B37F61" w:rsidRDefault="00B37F61" w:rsidP="00B37F61">
          <w:pPr>
            <w:pStyle w:val="TOC1"/>
            <w:spacing w:line="240" w:lineRule="exact"/>
            <w:rPr>
              <w:rFonts w:cs="Arial"/>
              <w:noProof/>
              <w:kern w:val="2"/>
              <w:szCs w:val="18"/>
              <w:lang w:eastAsia="ko-KR"/>
              <w14:ligatures w14:val="standardContextual"/>
            </w:rPr>
          </w:pPr>
          <w:hyperlink w:anchor="_Toc183094155" w:history="1">
            <w:r w:rsidRPr="00B37F61">
              <w:rPr>
                <w:rStyle w:val="Hyperlink"/>
                <w:rFonts w:cs="Arial"/>
                <w:noProof/>
                <w:szCs w:val="18"/>
              </w:rPr>
              <w:t>2</w:t>
            </w:r>
            <w:r w:rsidRPr="00B37F61">
              <w:rPr>
                <w:rFonts w:cs="Arial"/>
                <w:noProof/>
                <w:kern w:val="2"/>
                <w:szCs w:val="18"/>
                <w:lang w:eastAsia="ko-KR"/>
                <w14:ligatures w14:val="standardContextual"/>
              </w:rPr>
              <w:tab/>
            </w:r>
            <w:r w:rsidRPr="00B37F61">
              <w:rPr>
                <w:rStyle w:val="Hyperlink"/>
                <w:rFonts w:cs="Arial"/>
                <w:noProof/>
                <w:szCs w:val="18"/>
              </w:rPr>
              <w:t>Pin Diagram</w:t>
            </w:r>
            <w:r w:rsidRPr="00B37F61">
              <w:rPr>
                <w:rFonts w:cs="Arial"/>
                <w:noProof/>
                <w:webHidden/>
                <w:szCs w:val="18"/>
              </w:rPr>
              <w:tab/>
            </w:r>
            <w:r w:rsidRPr="00B37F61">
              <w:rPr>
                <w:rFonts w:cs="Arial"/>
                <w:noProof/>
                <w:webHidden/>
                <w:szCs w:val="18"/>
              </w:rPr>
              <w:fldChar w:fldCharType="begin"/>
            </w:r>
            <w:r w:rsidRPr="00B37F61">
              <w:rPr>
                <w:rFonts w:cs="Arial"/>
                <w:noProof/>
                <w:webHidden/>
                <w:szCs w:val="18"/>
              </w:rPr>
              <w:instrText xml:space="preserve"> PAGEREF _Toc183094155 \h </w:instrText>
            </w:r>
            <w:r w:rsidRPr="00B37F61">
              <w:rPr>
                <w:rFonts w:cs="Arial"/>
                <w:noProof/>
                <w:webHidden/>
                <w:szCs w:val="18"/>
              </w:rPr>
            </w:r>
            <w:r w:rsidRPr="00B37F61">
              <w:rPr>
                <w:rFonts w:cs="Arial"/>
                <w:noProof/>
                <w:webHidden/>
                <w:szCs w:val="18"/>
              </w:rPr>
              <w:fldChar w:fldCharType="separate"/>
            </w:r>
            <w:r w:rsidR="009D2800">
              <w:rPr>
                <w:rFonts w:cs="Arial"/>
                <w:noProof/>
                <w:webHidden/>
                <w:szCs w:val="18"/>
              </w:rPr>
              <w:t>8</w:t>
            </w:r>
            <w:r w:rsidRPr="00B37F61">
              <w:rPr>
                <w:rFonts w:cs="Arial"/>
                <w:noProof/>
                <w:webHidden/>
                <w:szCs w:val="18"/>
              </w:rPr>
              <w:fldChar w:fldCharType="end"/>
            </w:r>
          </w:hyperlink>
        </w:p>
        <w:p w14:paraId="0BA087EC" w14:textId="489261FF"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56" w:history="1">
            <w:r w:rsidRPr="00B37F61">
              <w:rPr>
                <w:rStyle w:val="Hyperlink"/>
                <w:rFonts w:ascii="Arial" w:hAnsi="Arial" w:cs="Arial"/>
                <w:noProof/>
                <w:sz w:val="18"/>
                <w:szCs w:val="18"/>
              </w:rPr>
              <w:t>2.1</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Pin diagram with D die</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_Toc183094156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8</w:t>
            </w:r>
            <w:r w:rsidRPr="00B37F61">
              <w:rPr>
                <w:rFonts w:ascii="Arial" w:hAnsi="Arial" w:cs="Arial"/>
                <w:noProof/>
                <w:webHidden/>
                <w:sz w:val="18"/>
                <w:szCs w:val="18"/>
              </w:rPr>
              <w:fldChar w:fldCharType="end"/>
            </w:r>
          </w:hyperlink>
        </w:p>
        <w:p w14:paraId="288B0D9A" w14:textId="2B22A426"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57" w:history="1">
            <w:r w:rsidRPr="00B37F61">
              <w:rPr>
                <w:rStyle w:val="Hyperlink"/>
                <w:rFonts w:ascii="Arial" w:hAnsi="Arial" w:cs="Arial"/>
                <w:noProof/>
                <w:sz w:val="18"/>
                <w:szCs w:val="18"/>
              </w:rPr>
              <w:t>2.2</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Pin diagram for Halo evaluation with Halo Die only</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_Toc183094157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9</w:t>
            </w:r>
            <w:r w:rsidRPr="00B37F61">
              <w:rPr>
                <w:rFonts w:ascii="Arial" w:hAnsi="Arial" w:cs="Arial"/>
                <w:noProof/>
                <w:webHidden/>
                <w:sz w:val="18"/>
                <w:szCs w:val="18"/>
              </w:rPr>
              <w:fldChar w:fldCharType="end"/>
            </w:r>
          </w:hyperlink>
        </w:p>
        <w:p w14:paraId="79958E81" w14:textId="021F25BC"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58" w:history="1">
            <w:r w:rsidRPr="00B37F61">
              <w:rPr>
                <w:rStyle w:val="Hyperlink"/>
                <w:rFonts w:ascii="Arial" w:hAnsi="Arial" w:cs="Arial"/>
                <w:noProof/>
                <w:sz w:val="18"/>
                <w:szCs w:val="18"/>
              </w:rPr>
              <w:t>2.3</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Bonding wire diagram</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_Toc183094158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10</w:t>
            </w:r>
            <w:r w:rsidRPr="00B37F61">
              <w:rPr>
                <w:rFonts w:ascii="Arial" w:hAnsi="Arial" w:cs="Arial"/>
                <w:noProof/>
                <w:webHidden/>
                <w:sz w:val="18"/>
                <w:szCs w:val="18"/>
              </w:rPr>
              <w:fldChar w:fldCharType="end"/>
            </w:r>
          </w:hyperlink>
        </w:p>
        <w:p w14:paraId="7988E897" w14:textId="48B9F559"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59" w:history="1">
            <w:r w:rsidRPr="00B37F61">
              <w:rPr>
                <w:rStyle w:val="Hyperlink"/>
                <w:rFonts w:ascii="Arial" w:hAnsi="Arial" w:cs="Arial"/>
                <w:noProof/>
                <w:sz w:val="18"/>
                <w:szCs w:val="18"/>
              </w:rPr>
              <w:t>2.4</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Pin Description</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_Toc183094159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13</w:t>
            </w:r>
            <w:r w:rsidRPr="00B37F61">
              <w:rPr>
                <w:rFonts w:ascii="Arial" w:hAnsi="Arial" w:cs="Arial"/>
                <w:noProof/>
                <w:webHidden/>
                <w:sz w:val="18"/>
                <w:szCs w:val="18"/>
              </w:rPr>
              <w:fldChar w:fldCharType="end"/>
            </w:r>
          </w:hyperlink>
        </w:p>
        <w:p w14:paraId="144FE145" w14:textId="3BE365C6" w:rsidR="00B37F61" w:rsidRPr="00B37F61" w:rsidRDefault="00B37F61" w:rsidP="00B37F61">
          <w:pPr>
            <w:pStyle w:val="TOC1"/>
            <w:spacing w:line="240" w:lineRule="exact"/>
            <w:rPr>
              <w:rFonts w:cs="Arial"/>
              <w:noProof/>
              <w:kern w:val="2"/>
              <w:szCs w:val="18"/>
              <w:lang w:eastAsia="ko-KR"/>
              <w14:ligatures w14:val="standardContextual"/>
            </w:rPr>
          </w:pPr>
          <w:hyperlink w:anchor="_Toc183094160" w:history="1">
            <w:r w:rsidRPr="00B37F61">
              <w:rPr>
                <w:rStyle w:val="Hyperlink"/>
                <w:rFonts w:cs="Arial"/>
                <w:noProof/>
                <w:szCs w:val="18"/>
              </w:rPr>
              <w:t>3</w:t>
            </w:r>
            <w:r w:rsidRPr="00B37F61">
              <w:rPr>
                <w:rFonts w:cs="Arial"/>
                <w:noProof/>
                <w:kern w:val="2"/>
                <w:szCs w:val="18"/>
                <w:lang w:eastAsia="ko-KR"/>
                <w14:ligatures w14:val="standardContextual"/>
              </w:rPr>
              <w:tab/>
            </w:r>
            <w:r w:rsidRPr="00B37F61">
              <w:rPr>
                <w:rStyle w:val="Hyperlink"/>
                <w:rFonts w:cs="Arial"/>
                <w:noProof/>
                <w:szCs w:val="18"/>
              </w:rPr>
              <w:t>Electrical Characteristics</w:t>
            </w:r>
            <w:r w:rsidRPr="00B37F61">
              <w:rPr>
                <w:rFonts w:cs="Arial"/>
                <w:noProof/>
                <w:webHidden/>
                <w:szCs w:val="18"/>
              </w:rPr>
              <w:tab/>
            </w:r>
            <w:r w:rsidRPr="00B37F61">
              <w:rPr>
                <w:rFonts w:cs="Arial"/>
                <w:noProof/>
                <w:webHidden/>
                <w:szCs w:val="18"/>
              </w:rPr>
              <w:fldChar w:fldCharType="begin"/>
            </w:r>
            <w:r w:rsidRPr="00B37F61">
              <w:rPr>
                <w:rFonts w:cs="Arial"/>
                <w:noProof/>
                <w:webHidden/>
                <w:szCs w:val="18"/>
              </w:rPr>
              <w:instrText xml:space="preserve"> PAGEREF _Toc183094160 \h </w:instrText>
            </w:r>
            <w:r w:rsidRPr="00B37F61">
              <w:rPr>
                <w:rFonts w:cs="Arial"/>
                <w:noProof/>
                <w:webHidden/>
                <w:szCs w:val="18"/>
              </w:rPr>
            </w:r>
            <w:r w:rsidRPr="00B37F61">
              <w:rPr>
                <w:rFonts w:cs="Arial"/>
                <w:noProof/>
                <w:webHidden/>
                <w:szCs w:val="18"/>
              </w:rPr>
              <w:fldChar w:fldCharType="separate"/>
            </w:r>
            <w:r w:rsidR="009D2800">
              <w:rPr>
                <w:rFonts w:cs="Arial"/>
                <w:noProof/>
                <w:webHidden/>
                <w:szCs w:val="18"/>
              </w:rPr>
              <w:t>16</w:t>
            </w:r>
            <w:r w:rsidRPr="00B37F61">
              <w:rPr>
                <w:rFonts w:cs="Arial"/>
                <w:noProof/>
                <w:webHidden/>
                <w:szCs w:val="18"/>
              </w:rPr>
              <w:fldChar w:fldCharType="end"/>
            </w:r>
          </w:hyperlink>
        </w:p>
        <w:p w14:paraId="5781C3A5" w14:textId="406B102D"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61" w:history="1">
            <w:r w:rsidRPr="00B37F61">
              <w:rPr>
                <w:rStyle w:val="Hyperlink"/>
                <w:rFonts w:ascii="Arial" w:hAnsi="Arial" w:cs="Arial"/>
                <w:noProof/>
                <w:sz w:val="18"/>
                <w:szCs w:val="18"/>
              </w:rPr>
              <w:t>3.1</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Absolute Maximum Ratings</w:t>
            </w:r>
            <w:r w:rsidRPr="00B37F61">
              <w:rPr>
                <w:rStyle w:val="Hyperlink"/>
                <w:rFonts w:ascii="Arial" w:hAnsi="Arial" w:cs="Arial"/>
                <w:noProof/>
                <w:sz w:val="18"/>
                <w:szCs w:val="18"/>
                <w:vertAlign w:val="superscript"/>
              </w:rPr>
              <w:t xml:space="preserve"> (NOTE1)</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_Toc183094161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16</w:t>
            </w:r>
            <w:r w:rsidRPr="00B37F61">
              <w:rPr>
                <w:rFonts w:ascii="Arial" w:hAnsi="Arial" w:cs="Arial"/>
                <w:noProof/>
                <w:webHidden/>
                <w:sz w:val="18"/>
                <w:szCs w:val="18"/>
              </w:rPr>
              <w:fldChar w:fldCharType="end"/>
            </w:r>
          </w:hyperlink>
        </w:p>
        <w:p w14:paraId="283B77E5" w14:textId="27D7E691"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62" w:history="1">
            <w:r w:rsidRPr="00B37F61">
              <w:rPr>
                <w:rStyle w:val="Hyperlink"/>
                <w:rFonts w:ascii="Arial" w:hAnsi="Arial" w:cs="Arial"/>
                <w:noProof/>
                <w:sz w:val="18"/>
                <w:szCs w:val="18"/>
              </w:rPr>
              <w:t>3.2</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ESD Ratings</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_Toc183094162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16</w:t>
            </w:r>
            <w:r w:rsidRPr="00B37F61">
              <w:rPr>
                <w:rFonts w:ascii="Arial" w:hAnsi="Arial" w:cs="Arial"/>
                <w:noProof/>
                <w:webHidden/>
                <w:sz w:val="18"/>
                <w:szCs w:val="18"/>
              </w:rPr>
              <w:fldChar w:fldCharType="end"/>
            </w:r>
          </w:hyperlink>
        </w:p>
        <w:p w14:paraId="0C7355B3" w14:textId="448CEAFB"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63" w:history="1">
            <w:r w:rsidRPr="00B37F61">
              <w:rPr>
                <w:rStyle w:val="Hyperlink"/>
                <w:rFonts w:ascii="Arial" w:hAnsi="Arial" w:cs="Arial"/>
                <w:noProof/>
                <w:sz w:val="18"/>
                <w:szCs w:val="18"/>
              </w:rPr>
              <w:t>3.3</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Recommended Operating Conditions</w:t>
            </w:r>
            <w:r w:rsidRPr="00B37F61">
              <w:rPr>
                <w:rStyle w:val="Hyperlink"/>
                <w:rFonts w:ascii="Arial" w:hAnsi="Arial" w:cs="Arial"/>
                <w:noProof/>
                <w:sz w:val="18"/>
                <w:szCs w:val="18"/>
                <w:vertAlign w:val="superscript"/>
              </w:rPr>
              <w:t>(NOTE1)</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_Toc183094163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17</w:t>
            </w:r>
            <w:r w:rsidRPr="00B37F61">
              <w:rPr>
                <w:rFonts w:ascii="Arial" w:hAnsi="Arial" w:cs="Arial"/>
                <w:noProof/>
                <w:webHidden/>
                <w:sz w:val="18"/>
                <w:szCs w:val="18"/>
              </w:rPr>
              <w:fldChar w:fldCharType="end"/>
            </w:r>
          </w:hyperlink>
        </w:p>
        <w:p w14:paraId="3FAB6EC5" w14:textId="1BA7390D"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64" w:history="1">
            <w:r w:rsidRPr="00B37F61">
              <w:rPr>
                <w:rStyle w:val="Hyperlink"/>
                <w:rFonts w:ascii="Arial" w:hAnsi="Arial" w:cs="Arial"/>
                <w:noProof/>
                <w:sz w:val="18"/>
                <w:szCs w:val="18"/>
              </w:rPr>
              <w:t>3.4</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Electrical Specification</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_Toc183094164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18</w:t>
            </w:r>
            <w:r w:rsidRPr="00B37F61">
              <w:rPr>
                <w:rFonts w:ascii="Arial" w:hAnsi="Arial" w:cs="Arial"/>
                <w:noProof/>
                <w:webHidden/>
                <w:sz w:val="18"/>
                <w:szCs w:val="18"/>
              </w:rPr>
              <w:fldChar w:fldCharType="end"/>
            </w:r>
          </w:hyperlink>
        </w:p>
        <w:p w14:paraId="2EC564FE" w14:textId="4BA184B4" w:rsidR="00B37F61" w:rsidRPr="00B37F61" w:rsidRDefault="00B37F61" w:rsidP="00B37F61">
          <w:pPr>
            <w:pStyle w:val="TOC1"/>
            <w:spacing w:line="240" w:lineRule="exact"/>
            <w:rPr>
              <w:rFonts w:cs="Arial"/>
              <w:noProof/>
              <w:kern w:val="2"/>
              <w:szCs w:val="18"/>
              <w:lang w:eastAsia="ko-KR"/>
              <w14:ligatures w14:val="standardContextual"/>
            </w:rPr>
          </w:pPr>
          <w:hyperlink w:anchor="_Toc183094165" w:history="1">
            <w:r w:rsidRPr="00B37F61">
              <w:rPr>
                <w:rStyle w:val="Hyperlink"/>
                <w:rFonts w:cs="Arial"/>
                <w:noProof/>
                <w:szCs w:val="18"/>
              </w:rPr>
              <w:t>4</w:t>
            </w:r>
            <w:r w:rsidRPr="00B37F61">
              <w:rPr>
                <w:rFonts w:cs="Arial"/>
                <w:noProof/>
                <w:kern w:val="2"/>
                <w:szCs w:val="18"/>
                <w:lang w:eastAsia="ko-KR"/>
                <w14:ligatures w14:val="standardContextual"/>
              </w:rPr>
              <w:tab/>
            </w:r>
            <w:r w:rsidRPr="00B37F61">
              <w:rPr>
                <w:rStyle w:val="Hyperlink"/>
                <w:rFonts w:cs="Arial"/>
                <w:noProof/>
                <w:szCs w:val="18"/>
              </w:rPr>
              <w:t>Typical Operating Characteristics</w:t>
            </w:r>
            <w:r w:rsidRPr="00B37F61">
              <w:rPr>
                <w:rFonts w:cs="Arial"/>
                <w:noProof/>
                <w:webHidden/>
                <w:szCs w:val="18"/>
              </w:rPr>
              <w:tab/>
            </w:r>
            <w:r w:rsidRPr="00B37F61">
              <w:rPr>
                <w:rFonts w:cs="Arial"/>
                <w:noProof/>
                <w:webHidden/>
                <w:szCs w:val="18"/>
              </w:rPr>
              <w:fldChar w:fldCharType="begin"/>
            </w:r>
            <w:r w:rsidRPr="00B37F61">
              <w:rPr>
                <w:rFonts w:cs="Arial"/>
                <w:noProof/>
                <w:webHidden/>
                <w:szCs w:val="18"/>
              </w:rPr>
              <w:instrText xml:space="preserve"> PAGEREF _Toc183094165 \h </w:instrText>
            </w:r>
            <w:r w:rsidRPr="00B37F61">
              <w:rPr>
                <w:rFonts w:cs="Arial"/>
                <w:noProof/>
                <w:webHidden/>
                <w:szCs w:val="18"/>
              </w:rPr>
            </w:r>
            <w:r w:rsidRPr="00B37F61">
              <w:rPr>
                <w:rFonts w:cs="Arial"/>
                <w:noProof/>
                <w:webHidden/>
                <w:szCs w:val="18"/>
              </w:rPr>
              <w:fldChar w:fldCharType="separate"/>
            </w:r>
            <w:r w:rsidR="009D2800">
              <w:rPr>
                <w:rFonts w:cs="Arial"/>
                <w:noProof/>
                <w:webHidden/>
                <w:szCs w:val="18"/>
              </w:rPr>
              <w:t>23</w:t>
            </w:r>
            <w:r w:rsidRPr="00B37F61">
              <w:rPr>
                <w:rFonts w:cs="Arial"/>
                <w:noProof/>
                <w:webHidden/>
                <w:szCs w:val="18"/>
              </w:rPr>
              <w:fldChar w:fldCharType="end"/>
            </w:r>
          </w:hyperlink>
        </w:p>
        <w:p w14:paraId="65C02D8D" w14:textId="11135833" w:rsidR="00B37F61" w:rsidRPr="00B37F61" w:rsidRDefault="00B37F61" w:rsidP="00B37F61">
          <w:pPr>
            <w:pStyle w:val="TOC1"/>
            <w:spacing w:line="240" w:lineRule="exact"/>
            <w:rPr>
              <w:rFonts w:cs="Arial"/>
              <w:noProof/>
              <w:kern w:val="2"/>
              <w:szCs w:val="18"/>
              <w:lang w:eastAsia="ko-KR"/>
              <w14:ligatures w14:val="standardContextual"/>
            </w:rPr>
          </w:pPr>
          <w:hyperlink w:anchor="_Toc183094166" w:history="1">
            <w:r w:rsidRPr="00B37F61">
              <w:rPr>
                <w:rStyle w:val="Hyperlink"/>
                <w:rFonts w:cs="Arial"/>
                <w:noProof/>
                <w:szCs w:val="18"/>
              </w:rPr>
              <w:t>5</w:t>
            </w:r>
            <w:r w:rsidRPr="00B37F61">
              <w:rPr>
                <w:rFonts w:cs="Arial"/>
                <w:noProof/>
                <w:kern w:val="2"/>
                <w:szCs w:val="18"/>
                <w:lang w:eastAsia="ko-KR"/>
                <w14:ligatures w14:val="standardContextual"/>
              </w:rPr>
              <w:tab/>
            </w:r>
            <w:r w:rsidRPr="00B37F61">
              <w:rPr>
                <w:rStyle w:val="Hyperlink"/>
                <w:rFonts w:cs="Arial"/>
                <w:noProof/>
                <w:szCs w:val="18"/>
              </w:rPr>
              <w:t>Detailed Description</w:t>
            </w:r>
            <w:r w:rsidRPr="00B37F61">
              <w:rPr>
                <w:rFonts w:cs="Arial"/>
                <w:noProof/>
                <w:webHidden/>
                <w:szCs w:val="18"/>
              </w:rPr>
              <w:tab/>
            </w:r>
            <w:r w:rsidRPr="00B37F61">
              <w:rPr>
                <w:rFonts w:cs="Arial"/>
                <w:noProof/>
                <w:webHidden/>
                <w:szCs w:val="18"/>
              </w:rPr>
              <w:fldChar w:fldCharType="begin"/>
            </w:r>
            <w:r w:rsidRPr="00B37F61">
              <w:rPr>
                <w:rFonts w:cs="Arial"/>
                <w:noProof/>
                <w:webHidden/>
                <w:szCs w:val="18"/>
              </w:rPr>
              <w:instrText xml:space="preserve"> PAGEREF _Toc183094166 \h </w:instrText>
            </w:r>
            <w:r w:rsidRPr="00B37F61">
              <w:rPr>
                <w:rFonts w:cs="Arial"/>
                <w:noProof/>
                <w:webHidden/>
                <w:szCs w:val="18"/>
              </w:rPr>
            </w:r>
            <w:r w:rsidRPr="00B37F61">
              <w:rPr>
                <w:rFonts w:cs="Arial"/>
                <w:noProof/>
                <w:webHidden/>
                <w:szCs w:val="18"/>
              </w:rPr>
              <w:fldChar w:fldCharType="separate"/>
            </w:r>
            <w:r w:rsidR="009D2800">
              <w:rPr>
                <w:rFonts w:cs="Arial"/>
                <w:noProof/>
                <w:webHidden/>
                <w:szCs w:val="18"/>
              </w:rPr>
              <w:t>25</w:t>
            </w:r>
            <w:r w:rsidRPr="00B37F61">
              <w:rPr>
                <w:rFonts w:cs="Arial"/>
                <w:noProof/>
                <w:webHidden/>
                <w:szCs w:val="18"/>
              </w:rPr>
              <w:fldChar w:fldCharType="end"/>
            </w:r>
          </w:hyperlink>
        </w:p>
        <w:p w14:paraId="18A06CCA" w14:textId="73EB319C"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67" w:history="1">
            <w:r w:rsidRPr="00B37F61">
              <w:rPr>
                <w:rStyle w:val="Hyperlink"/>
                <w:rFonts w:ascii="Arial" w:hAnsi="Arial" w:cs="Arial"/>
                <w:noProof/>
                <w:sz w:val="18"/>
                <w:szCs w:val="18"/>
              </w:rPr>
              <w:t>5.1</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Power Source</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_Toc183094167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25</w:t>
            </w:r>
            <w:r w:rsidRPr="00B37F61">
              <w:rPr>
                <w:rFonts w:ascii="Arial" w:hAnsi="Arial" w:cs="Arial"/>
                <w:noProof/>
                <w:webHidden/>
                <w:sz w:val="18"/>
                <w:szCs w:val="18"/>
              </w:rPr>
              <w:fldChar w:fldCharType="end"/>
            </w:r>
          </w:hyperlink>
        </w:p>
        <w:p w14:paraId="5D7A50CE" w14:textId="577A6246"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68" w:history="1">
            <w:r w:rsidRPr="00B37F61">
              <w:rPr>
                <w:rStyle w:val="Hyperlink"/>
                <w:rFonts w:ascii="Arial" w:hAnsi="Arial" w:cs="Arial"/>
                <w:noProof/>
                <w:sz w:val="18"/>
                <w:szCs w:val="18"/>
                <w:lang w:eastAsia="zh-TW"/>
              </w:rPr>
              <w:t>5.2</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The LDO3V3 internal regulator</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_Toc183094168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25</w:t>
            </w:r>
            <w:r w:rsidRPr="00B37F61">
              <w:rPr>
                <w:rFonts w:ascii="Arial" w:hAnsi="Arial" w:cs="Arial"/>
                <w:noProof/>
                <w:webHidden/>
                <w:sz w:val="18"/>
                <w:szCs w:val="18"/>
              </w:rPr>
              <w:fldChar w:fldCharType="end"/>
            </w:r>
          </w:hyperlink>
        </w:p>
        <w:p w14:paraId="387ADD5B" w14:textId="023BFE78"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69" w:history="1">
            <w:r w:rsidRPr="00B37F61">
              <w:rPr>
                <w:rStyle w:val="Hyperlink"/>
                <w:rFonts w:ascii="Arial" w:hAnsi="Arial" w:cs="Arial"/>
                <w:noProof/>
                <w:sz w:val="18"/>
                <w:szCs w:val="18"/>
                <w:lang w:eastAsia="zh-TW"/>
              </w:rPr>
              <w:t>5.3</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The Internal Switch</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_Toc183094169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26</w:t>
            </w:r>
            <w:r w:rsidRPr="00B37F61">
              <w:rPr>
                <w:rFonts w:ascii="Arial" w:hAnsi="Arial" w:cs="Arial"/>
                <w:noProof/>
                <w:webHidden/>
                <w:sz w:val="18"/>
                <w:szCs w:val="18"/>
              </w:rPr>
              <w:fldChar w:fldCharType="end"/>
            </w:r>
          </w:hyperlink>
        </w:p>
        <w:p w14:paraId="5C8AC2D3" w14:textId="468AFEA6"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70" w:history="1">
            <w:r w:rsidRPr="00B37F61">
              <w:rPr>
                <w:rStyle w:val="Hyperlink"/>
                <w:rFonts w:ascii="Arial" w:hAnsi="Arial" w:cs="Arial"/>
                <w:noProof/>
                <w:sz w:val="18"/>
                <w:szCs w:val="18"/>
              </w:rPr>
              <w:t>5.4</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Internal Power and Data Switches</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_Toc183094170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26</w:t>
            </w:r>
            <w:r w:rsidRPr="00B37F61">
              <w:rPr>
                <w:rFonts w:ascii="Arial" w:hAnsi="Arial" w:cs="Arial"/>
                <w:noProof/>
                <w:webHidden/>
                <w:sz w:val="18"/>
                <w:szCs w:val="18"/>
              </w:rPr>
              <w:fldChar w:fldCharType="end"/>
            </w:r>
          </w:hyperlink>
        </w:p>
        <w:p w14:paraId="5260FF87" w14:textId="358EDAB4"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71" w:history="1">
            <w:r w:rsidRPr="00B37F61">
              <w:rPr>
                <w:rStyle w:val="Hyperlink"/>
                <w:rFonts w:ascii="Arial" w:hAnsi="Arial" w:cs="Arial"/>
                <w:noProof/>
                <w:sz w:val="18"/>
                <w:szCs w:val="18"/>
                <w:lang w:eastAsia="zh-TW"/>
              </w:rPr>
              <w:t>5.5</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The Operation Modes</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_Toc183094171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27</w:t>
            </w:r>
            <w:r w:rsidRPr="00B37F61">
              <w:rPr>
                <w:rFonts w:ascii="Arial" w:hAnsi="Arial" w:cs="Arial"/>
                <w:noProof/>
                <w:webHidden/>
                <w:sz w:val="18"/>
                <w:szCs w:val="18"/>
              </w:rPr>
              <w:fldChar w:fldCharType="end"/>
            </w:r>
          </w:hyperlink>
        </w:p>
        <w:p w14:paraId="6E37C6F1" w14:textId="0E87E9B8"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72" w:history="1">
            <w:r w:rsidRPr="00B37F61">
              <w:rPr>
                <w:rStyle w:val="Hyperlink"/>
                <w:rFonts w:ascii="Arial" w:hAnsi="Arial" w:cs="Arial"/>
                <w:noProof/>
                <w:sz w:val="18"/>
                <w:szCs w:val="18"/>
                <w:lang w:eastAsia="zh-TW"/>
              </w:rPr>
              <w:t>5.5.1</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Register Reset Mode</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_Toc183094172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27</w:t>
            </w:r>
            <w:r w:rsidRPr="00B37F61">
              <w:rPr>
                <w:rFonts w:ascii="Arial" w:hAnsi="Arial" w:cs="Arial"/>
                <w:noProof/>
                <w:webHidden/>
                <w:sz w:val="18"/>
                <w:szCs w:val="18"/>
              </w:rPr>
              <w:fldChar w:fldCharType="end"/>
            </w:r>
          </w:hyperlink>
        </w:p>
        <w:p w14:paraId="6CD7F0C7" w14:textId="3C47AAB6"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73" w:history="1">
            <w:r w:rsidRPr="00B37F61">
              <w:rPr>
                <w:rStyle w:val="Hyperlink"/>
                <w:rFonts w:ascii="Arial" w:hAnsi="Arial" w:cs="Arial"/>
                <w:noProof/>
                <w:sz w:val="18"/>
                <w:szCs w:val="18"/>
                <w:lang w:eastAsia="zh-TW"/>
              </w:rPr>
              <w:t>5.5.2</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Dead Battery Mode</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_Toc183094173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27</w:t>
            </w:r>
            <w:r w:rsidRPr="00B37F61">
              <w:rPr>
                <w:rFonts w:ascii="Arial" w:hAnsi="Arial" w:cs="Arial"/>
                <w:noProof/>
                <w:webHidden/>
                <w:sz w:val="18"/>
                <w:szCs w:val="18"/>
              </w:rPr>
              <w:fldChar w:fldCharType="end"/>
            </w:r>
          </w:hyperlink>
        </w:p>
        <w:p w14:paraId="333CEB6B" w14:textId="29CEC399"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74" w:history="1">
            <w:r w:rsidRPr="00B37F61">
              <w:rPr>
                <w:rStyle w:val="Hyperlink"/>
                <w:rFonts w:ascii="Arial" w:hAnsi="Arial" w:cs="Arial"/>
                <w:noProof/>
                <w:sz w:val="18"/>
                <w:szCs w:val="18"/>
                <w:lang w:eastAsia="zh-TW"/>
              </w:rPr>
              <w:t>5.5.3</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Standby (Low power) Mode</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_Toc183094174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28</w:t>
            </w:r>
            <w:r w:rsidRPr="00B37F61">
              <w:rPr>
                <w:rFonts w:ascii="Arial" w:hAnsi="Arial" w:cs="Arial"/>
                <w:noProof/>
                <w:webHidden/>
                <w:sz w:val="18"/>
                <w:szCs w:val="18"/>
              </w:rPr>
              <w:fldChar w:fldCharType="end"/>
            </w:r>
          </w:hyperlink>
        </w:p>
        <w:p w14:paraId="43203BB7" w14:textId="1AF7DE5E"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75" w:history="1">
            <w:r w:rsidRPr="00B37F61">
              <w:rPr>
                <w:rStyle w:val="Hyperlink"/>
                <w:rFonts w:ascii="Arial" w:hAnsi="Arial" w:cs="Arial"/>
                <w:noProof/>
                <w:sz w:val="18"/>
                <w:szCs w:val="18"/>
              </w:rPr>
              <w:t>5.5.4</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Sink Mode</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_Toc183094175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28</w:t>
            </w:r>
            <w:r w:rsidRPr="00B37F61">
              <w:rPr>
                <w:rFonts w:ascii="Arial" w:hAnsi="Arial" w:cs="Arial"/>
                <w:noProof/>
                <w:webHidden/>
                <w:sz w:val="18"/>
                <w:szCs w:val="18"/>
              </w:rPr>
              <w:fldChar w:fldCharType="end"/>
            </w:r>
          </w:hyperlink>
        </w:p>
        <w:p w14:paraId="469FBF23" w14:textId="3D68C613"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76" w:history="1">
            <w:r w:rsidRPr="00B37F61">
              <w:rPr>
                <w:rStyle w:val="Hyperlink"/>
                <w:rFonts w:ascii="Arial" w:hAnsi="Arial" w:cs="Arial"/>
                <w:noProof/>
                <w:sz w:val="18"/>
                <w:szCs w:val="18"/>
                <w:lang w:eastAsia="zh-TW"/>
              </w:rPr>
              <w:t>5.5.5</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Source Mode</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_Toc183094176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34</w:t>
            </w:r>
            <w:r w:rsidRPr="00B37F61">
              <w:rPr>
                <w:rFonts w:ascii="Arial" w:hAnsi="Arial" w:cs="Arial"/>
                <w:noProof/>
                <w:webHidden/>
                <w:sz w:val="18"/>
                <w:szCs w:val="18"/>
              </w:rPr>
              <w:fldChar w:fldCharType="end"/>
            </w:r>
          </w:hyperlink>
        </w:p>
        <w:p w14:paraId="79746B84" w14:textId="47738CEA"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77" w:history="1">
            <w:r w:rsidRPr="00B37F61">
              <w:rPr>
                <w:rStyle w:val="Hyperlink"/>
                <w:rFonts w:ascii="Arial" w:hAnsi="Arial" w:cs="Arial"/>
                <w:noProof/>
                <w:sz w:val="18"/>
                <w:szCs w:val="18"/>
                <w:lang w:eastAsia="zh-TW"/>
              </w:rPr>
              <w:t>5.5.6</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Fast Role Swap (FRS)</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_Toc183094177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38</w:t>
            </w:r>
            <w:r w:rsidRPr="00B37F61">
              <w:rPr>
                <w:rFonts w:ascii="Arial" w:hAnsi="Arial" w:cs="Arial"/>
                <w:noProof/>
                <w:webHidden/>
                <w:sz w:val="18"/>
                <w:szCs w:val="18"/>
              </w:rPr>
              <w:fldChar w:fldCharType="end"/>
            </w:r>
          </w:hyperlink>
        </w:p>
        <w:p w14:paraId="024DA3F0" w14:textId="62479DD7"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78" w:history="1">
            <w:r w:rsidRPr="00B37F61">
              <w:rPr>
                <w:rStyle w:val="Hyperlink"/>
                <w:rFonts w:ascii="Arial" w:hAnsi="Arial" w:cs="Arial"/>
                <w:noProof/>
                <w:sz w:val="18"/>
                <w:szCs w:val="18"/>
                <w:lang w:eastAsia="zh-TW"/>
              </w:rPr>
              <w:t>5.6</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CC, VCONN and SBU Switch</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_Toc183094178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39</w:t>
            </w:r>
            <w:r w:rsidRPr="00B37F61">
              <w:rPr>
                <w:rFonts w:ascii="Arial" w:hAnsi="Arial" w:cs="Arial"/>
                <w:noProof/>
                <w:webHidden/>
                <w:sz w:val="18"/>
                <w:szCs w:val="18"/>
              </w:rPr>
              <w:fldChar w:fldCharType="end"/>
            </w:r>
          </w:hyperlink>
        </w:p>
        <w:p w14:paraId="7796E0C3" w14:textId="457FE05F"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79" w:history="1">
            <w:r w:rsidRPr="00B37F61">
              <w:rPr>
                <w:rStyle w:val="Hyperlink"/>
                <w:rFonts w:ascii="Arial" w:hAnsi="Arial" w:cs="Arial"/>
                <w:noProof/>
                <w:sz w:val="18"/>
                <w:szCs w:val="18"/>
                <w:lang w:eastAsia="zh-TW"/>
              </w:rPr>
              <w:t>5.6.1</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Functional diagram</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_Toc183094179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39</w:t>
            </w:r>
            <w:r w:rsidRPr="00B37F61">
              <w:rPr>
                <w:rFonts w:ascii="Arial" w:hAnsi="Arial" w:cs="Arial"/>
                <w:noProof/>
                <w:webHidden/>
                <w:sz w:val="18"/>
                <w:szCs w:val="18"/>
              </w:rPr>
              <w:fldChar w:fldCharType="end"/>
            </w:r>
          </w:hyperlink>
        </w:p>
        <w:p w14:paraId="723989FB" w14:textId="2D873FDB"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80" w:history="1">
            <w:r w:rsidRPr="00B37F61">
              <w:rPr>
                <w:rStyle w:val="Hyperlink"/>
                <w:rFonts w:ascii="Arial" w:hAnsi="Arial" w:cs="Arial"/>
                <w:noProof/>
                <w:sz w:val="18"/>
                <w:szCs w:val="18"/>
                <w:lang w:eastAsia="zh-TW"/>
              </w:rPr>
              <w:t>5.6.2</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CC Switch</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_Toc183094180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42</w:t>
            </w:r>
            <w:r w:rsidRPr="00B37F61">
              <w:rPr>
                <w:rFonts w:ascii="Arial" w:hAnsi="Arial" w:cs="Arial"/>
                <w:noProof/>
                <w:webHidden/>
                <w:sz w:val="18"/>
                <w:szCs w:val="18"/>
              </w:rPr>
              <w:fldChar w:fldCharType="end"/>
            </w:r>
          </w:hyperlink>
        </w:p>
        <w:p w14:paraId="246F5DBE" w14:textId="47803EF2"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81" w:history="1">
            <w:r w:rsidRPr="00B37F61">
              <w:rPr>
                <w:rStyle w:val="Hyperlink"/>
                <w:rFonts w:ascii="Arial" w:hAnsi="Arial" w:cs="Arial"/>
                <w:noProof/>
                <w:sz w:val="18"/>
                <w:szCs w:val="18"/>
                <w:lang w:eastAsia="zh-TW"/>
              </w:rPr>
              <w:t>5.6.3</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VCONN Switch</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_Toc183094181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45</w:t>
            </w:r>
            <w:r w:rsidRPr="00B37F61">
              <w:rPr>
                <w:rFonts w:ascii="Arial" w:hAnsi="Arial" w:cs="Arial"/>
                <w:noProof/>
                <w:webHidden/>
                <w:sz w:val="18"/>
                <w:szCs w:val="18"/>
              </w:rPr>
              <w:fldChar w:fldCharType="end"/>
            </w:r>
          </w:hyperlink>
        </w:p>
        <w:p w14:paraId="5F6C09BA" w14:textId="47382977"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82" w:history="1">
            <w:r w:rsidRPr="00B37F61">
              <w:rPr>
                <w:rStyle w:val="Hyperlink"/>
                <w:rFonts w:ascii="Arial" w:hAnsi="Arial" w:cs="Arial"/>
                <w:noProof/>
                <w:sz w:val="18"/>
                <w:szCs w:val="18"/>
                <w:lang w:eastAsia="zh-TW"/>
              </w:rPr>
              <w:t>5.6.4</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SBU Switch</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_Toc183094182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48</w:t>
            </w:r>
            <w:r w:rsidRPr="00B37F61">
              <w:rPr>
                <w:rFonts w:ascii="Arial" w:hAnsi="Arial" w:cs="Arial"/>
                <w:noProof/>
                <w:webHidden/>
                <w:sz w:val="18"/>
                <w:szCs w:val="18"/>
              </w:rPr>
              <w:fldChar w:fldCharType="end"/>
            </w:r>
          </w:hyperlink>
        </w:p>
        <w:p w14:paraId="4EBE1E41" w14:textId="240B63F0"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83" w:history="1">
            <w:r w:rsidRPr="00B37F61">
              <w:rPr>
                <w:rStyle w:val="Hyperlink"/>
                <w:rFonts w:ascii="Arial" w:hAnsi="Arial" w:cs="Arial"/>
                <w:noProof/>
                <w:sz w:val="18"/>
                <w:szCs w:val="18"/>
              </w:rPr>
              <w:t>5.7</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VBUS Discharge</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_Toc183094183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50</w:t>
            </w:r>
            <w:r w:rsidRPr="00B37F61">
              <w:rPr>
                <w:rFonts w:ascii="Arial" w:hAnsi="Arial" w:cs="Arial"/>
                <w:noProof/>
                <w:webHidden/>
                <w:sz w:val="18"/>
                <w:szCs w:val="18"/>
              </w:rPr>
              <w:fldChar w:fldCharType="end"/>
            </w:r>
          </w:hyperlink>
        </w:p>
        <w:p w14:paraId="6E9B7CDA" w14:textId="7AB2A490"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84" w:history="1">
            <w:r w:rsidRPr="00B37F61">
              <w:rPr>
                <w:rStyle w:val="Hyperlink"/>
                <w:rFonts w:ascii="Arial" w:hAnsi="Arial" w:cs="Arial"/>
                <w:noProof/>
                <w:sz w:val="18"/>
                <w:szCs w:val="18"/>
              </w:rPr>
              <w:t>5.8</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GPIO</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_Toc183094184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50</w:t>
            </w:r>
            <w:r w:rsidRPr="00B37F61">
              <w:rPr>
                <w:rFonts w:ascii="Arial" w:hAnsi="Arial" w:cs="Arial"/>
                <w:noProof/>
                <w:webHidden/>
                <w:sz w:val="18"/>
                <w:szCs w:val="18"/>
              </w:rPr>
              <w:fldChar w:fldCharType="end"/>
            </w:r>
          </w:hyperlink>
        </w:p>
        <w:p w14:paraId="5E119DD8" w14:textId="0F25A6F9"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85" w:history="1">
            <w:r w:rsidRPr="00B37F61">
              <w:rPr>
                <w:rStyle w:val="Hyperlink"/>
                <w:rFonts w:ascii="Arial" w:hAnsi="Arial" w:cs="Arial"/>
                <w:noProof/>
                <w:sz w:val="18"/>
                <w:szCs w:val="18"/>
              </w:rPr>
              <w:t>5.9</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Voltage Conversion of VBUS and Source current</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_Toc183094185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51</w:t>
            </w:r>
            <w:r w:rsidRPr="00B37F61">
              <w:rPr>
                <w:rFonts w:ascii="Arial" w:hAnsi="Arial" w:cs="Arial"/>
                <w:noProof/>
                <w:webHidden/>
                <w:sz w:val="18"/>
                <w:szCs w:val="18"/>
              </w:rPr>
              <w:fldChar w:fldCharType="end"/>
            </w:r>
          </w:hyperlink>
        </w:p>
        <w:p w14:paraId="64E161F9" w14:textId="10BC9327"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86" w:history="1">
            <w:r w:rsidRPr="00B37F61">
              <w:rPr>
                <w:rStyle w:val="Hyperlink"/>
                <w:rFonts w:ascii="Arial" w:hAnsi="Arial" w:cs="Arial"/>
                <w:noProof/>
                <w:sz w:val="18"/>
                <w:szCs w:val="18"/>
              </w:rPr>
              <w:t>5.10</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Manual enable of Source Switch</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_Toc183094186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51</w:t>
            </w:r>
            <w:r w:rsidRPr="00B37F61">
              <w:rPr>
                <w:rFonts w:ascii="Arial" w:hAnsi="Arial" w:cs="Arial"/>
                <w:noProof/>
                <w:webHidden/>
                <w:sz w:val="18"/>
                <w:szCs w:val="18"/>
              </w:rPr>
              <w:fldChar w:fldCharType="end"/>
            </w:r>
          </w:hyperlink>
        </w:p>
        <w:p w14:paraId="35788CFC" w14:textId="03FA5660"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87" w:history="1">
            <w:r w:rsidRPr="00B37F61">
              <w:rPr>
                <w:rStyle w:val="Hyperlink"/>
                <w:rFonts w:ascii="Arial" w:hAnsi="Arial" w:cs="Arial"/>
                <w:noProof/>
                <w:sz w:val="18"/>
                <w:szCs w:val="18"/>
              </w:rPr>
              <w:t>5.11</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Thermal Shutdown</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_Toc183094187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52</w:t>
            </w:r>
            <w:r w:rsidRPr="00B37F61">
              <w:rPr>
                <w:rFonts w:ascii="Arial" w:hAnsi="Arial" w:cs="Arial"/>
                <w:noProof/>
                <w:webHidden/>
                <w:sz w:val="18"/>
                <w:szCs w:val="18"/>
              </w:rPr>
              <w:fldChar w:fldCharType="end"/>
            </w:r>
          </w:hyperlink>
        </w:p>
        <w:p w14:paraId="6CC57F3A" w14:textId="5AAEB090"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88" w:history="1">
            <w:r w:rsidRPr="00B37F61">
              <w:rPr>
                <w:rStyle w:val="Hyperlink"/>
                <w:rFonts w:ascii="Arial" w:hAnsi="Arial" w:cs="Arial"/>
                <w:noProof/>
                <w:sz w:val="18"/>
                <w:szCs w:val="18"/>
              </w:rPr>
              <w:t>5.12</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Summary of Protection</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_Toc183094188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52</w:t>
            </w:r>
            <w:r w:rsidRPr="00B37F61">
              <w:rPr>
                <w:rFonts w:ascii="Arial" w:hAnsi="Arial" w:cs="Arial"/>
                <w:noProof/>
                <w:webHidden/>
                <w:sz w:val="18"/>
                <w:szCs w:val="18"/>
              </w:rPr>
              <w:fldChar w:fldCharType="end"/>
            </w:r>
          </w:hyperlink>
        </w:p>
        <w:p w14:paraId="6FAED28C" w14:textId="22A967E5"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89" w:history="1">
            <w:r w:rsidRPr="00B37F61">
              <w:rPr>
                <w:rStyle w:val="Hyperlink"/>
                <w:rFonts w:ascii="Arial" w:hAnsi="Arial" w:cs="Arial"/>
                <w:noProof/>
                <w:sz w:val="18"/>
                <w:szCs w:val="18"/>
              </w:rPr>
              <w:t>5.13</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Interrupt (INTB)</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_Toc183094189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54</w:t>
            </w:r>
            <w:r w:rsidRPr="00B37F61">
              <w:rPr>
                <w:rFonts w:ascii="Arial" w:hAnsi="Arial" w:cs="Arial"/>
                <w:noProof/>
                <w:webHidden/>
                <w:sz w:val="18"/>
                <w:szCs w:val="18"/>
              </w:rPr>
              <w:fldChar w:fldCharType="end"/>
            </w:r>
          </w:hyperlink>
        </w:p>
        <w:p w14:paraId="20D03614" w14:textId="3777E810"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90" w:history="1">
            <w:r w:rsidRPr="00B37F61">
              <w:rPr>
                <w:rStyle w:val="Hyperlink"/>
                <w:rFonts w:ascii="Arial" w:hAnsi="Arial" w:cs="Arial"/>
                <w:noProof/>
                <w:sz w:val="18"/>
                <w:szCs w:val="18"/>
              </w:rPr>
              <w:t>5.14</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Serial Interface Description</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_Toc183094190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56</w:t>
            </w:r>
            <w:r w:rsidRPr="00B37F61">
              <w:rPr>
                <w:rFonts w:ascii="Arial" w:hAnsi="Arial" w:cs="Arial"/>
                <w:noProof/>
                <w:webHidden/>
                <w:sz w:val="18"/>
                <w:szCs w:val="18"/>
              </w:rPr>
              <w:fldChar w:fldCharType="end"/>
            </w:r>
          </w:hyperlink>
        </w:p>
        <w:p w14:paraId="6EB7626C" w14:textId="79B118F9"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91" w:history="1">
            <w:r w:rsidRPr="00B37F61">
              <w:rPr>
                <w:rStyle w:val="Hyperlink"/>
                <w:rFonts w:ascii="Arial" w:hAnsi="Arial" w:cs="Arial"/>
                <w:noProof/>
                <w:sz w:val="18"/>
                <w:szCs w:val="18"/>
              </w:rPr>
              <w:t>5.14.1</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Bus Not Busy</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_Toc183094191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56</w:t>
            </w:r>
            <w:r w:rsidRPr="00B37F61">
              <w:rPr>
                <w:rFonts w:ascii="Arial" w:hAnsi="Arial" w:cs="Arial"/>
                <w:noProof/>
                <w:webHidden/>
                <w:sz w:val="18"/>
                <w:szCs w:val="18"/>
              </w:rPr>
              <w:fldChar w:fldCharType="end"/>
            </w:r>
          </w:hyperlink>
        </w:p>
        <w:p w14:paraId="0C47BC2E" w14:textId="2A2C199B"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92" w:history="1">
            <w:r w:rsidRPr="00B37F61">
              <w:rPr>
                <w:rStyle w:val="Hyperlink"/>
                <w:rFonts w:ascii="Arial" w:hAnsi="Arial" w:cs="Arial"/>
                <w:noProof/>
                <w:sz w:val="18"/>
                <w:szCs w:val="18"/>
              </w:rPr>
              <w:t>5.14.2</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Start Data Transfer</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_Toc183094192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56</w:t>
            </w:r>
            <w:r w:rsidRPr="00B37F61">
              <w:rPr>
                <w:rFonts w:ascii="Arial" w:hAnsi="Arial" w:cs="Arial"/>
                <w:noProof/>
                <w:webHidden/>
                <w:sz w:val="18"/>
                <w:szCs w:val="18"/>
              </w:rPr>
              <w:fldChar w:fldCharType="end"/>
            </w:r>
          </w:hyperlink>
        </w:p>
        <w:p w14:paraId="370AD667" w14:textId="756B5DFC"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93" w:history="1">
            <w:r w:rsidRPr="00B37F61">
              <w:rPr>
                <w:rStyle w:val="Hyperlink"/>
                <w:rFonts w:ascii="Arial" w:hAnsi="Arial" w:cs="Arial"/>
                <w:noProof/>
                <w:sz w:val="18"/>
                <w:szCs w:val="18"/>
              </w:rPr>
              <w:t>5.14.3</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Stop Data Transfer</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_Toc183094193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56</w:t>
            </w:r>
            <w:r w:rsidRPr="00B37F61">
              <w:rPr>
                <w:rFonts w:ascii="Arial" w:hAnsi="Arial" w:cs="Arial"/>
                <w:noProof/>
                <w:webHidden/>
                <w:sz w:val="18"/>
                <w:szCs w:val="18"/>
              </w:rPr>
              <w:fldChar w:fldCharType="end"/>
            </w:r>
          </w:hyperlink>
        </w:p>
        <w:p w14:paraId="35CFEEE8" w14:textId="39E659D9"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94" w:history="1">
            <w:r w:rsidRPr="00B37F61">
              <w:rPr>
                <w:rStyle w:val="Hyperlink"/>
                <w:rFonts w:ascii="Arial" w:hAnsi="Arial" w:cs="Arial"/>
                <w:noProof/>
                <w:sz w:val="18"/>
                <w:szCs w:val="18"/>
              </w:rPr>
              <w:t>5.14.4</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Data Validity</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_Toc183094194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57</w:t>
            </w:r>
            <w:r w:rsidRPr="00B37F61">
              <w:rPr>
                <w:rFonts w:ascii="Arial" w:hAnsi="Arial" w:cs="Arial"/>
                <w:noProof/>
                <w:webHidden/>
                <w:sz w:val="18"/>
                <w:szCs w:val="18"/>
              </w:rPr>
              <w:fldChar w:fldCharType="end"/>
            </w:r>
          </w:hyperlink>
        </w:p>
        <w:p w14:paraId="050D0AAF" w14:textId="5F7A2BC4"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95" w:history="1">
            <w:r w:rsidRPr="00B37F61">
              <w:rPr>
                <w:rStyle w:val="Hyperlink"/>
                <w:rFonts w:ascii="Arial" w:hAnsi="Arial" w:cs="Arial"/>
                <w:noProof/>
                <w:sz w:val="18"/>
                <w:szCs w:val="18"/>
              </w:rPr>
              <w:t>5.14.5</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Acknowledge</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_Toc183094195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57</w:t>
            </w:r>
            <w:r w:rsidRPr="00B37F61">
              <w:rPr>
                <w:rFonts w:ascii="Arial" w:hAnsi="Arial" w:cs="Arial"/>
                <w:noProof/>
                <w:webHidden/>
                <w:sz w:val="18"/>
                <w:szCs w:val="18"/>
              </w:rPr>
              <w:fldChar w:fldCharType="end"/>
            </w:r>
          </w:hyperlink>
        </w:p>
        <w:p w14:paraId="605F8B3A" w14:textId="4A285A3B"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96" w:history="1">
            <w:r w:rsidRPr="00B37F61">
              <w:rPr>
                <w:rStyle w:val="Hyperlink"/>
                <w:rFonts w:ascii="Arial" w:hAnsi="Arial" w:cs="Arial"/>
                <w:noProof/>
                <w:sz w:val="18"/>
                <w:szCs w:val="18"/>
              </w:rPr>
              <w:t>5.14.6</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I</w:t>
            </w:r>
            <w:r w:rsidRPr="00B37F61">
              <w:rPr>
                <w:rStyle w:val="Hyperlink"/>
                <w:rFonts w:ascii="Arial" w:hAnsi="Arial" w:cs="Arial"/>
                <w:noProof/>
                <w:sz w:val="18"/>
                <w:szCs w:val="18"/>
                <w:vertAlign w:val="superscript"/>
              </w:rPr>
              <w:t>2</w:t>
            </w:r>
            <w:r w:rsidRPr="00B37F61">
              <w:rPr>
                <w:rStyle w:val="Hyperlink"/>
                <w:rFonts w:ascii="Arial" w:hAnsi="Arial" w:cs="Arial"/>
                <w:noProof/>
                <w:sz w:val="18"/>
                <w:szCs w:val="18"/>
              </w:rPr>
              <w:t>C Write Cycle</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_Toc183094196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57</w:t>
            </w:r>
            <w:r w:rsidRPr="00B37F61">
              <w:rPr>
                <w:rFonts w:ascii="Arial" w:hAnsi="Arial" w:cs="Arial"/>
                <w:noProof/>
                <w:webHidden/>
                <w:sz w:val="18"/>
                <w:szCs w:val="18"/>
              </w:rPr>
              <w:fldChar w:fldCharType="end"/>
            </w:r>
          </w:hyperlink>
        </w:p>
        <w:p w14:paraId="4C6D1DFD" w14:textId="2B744AF4"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197" w:history="1">
            <w:r w:rsidRPr="00B37F61">
              <w:rPr>
                <w:rStyle w:val="Hyperlink"/>
                <w:rFonts w:ascii="Arial" w:hAnsi="Arial" w:cs="Arial"/>
                <w:noProof/>
                <w:sz w:val="18"/>
                <w:szCs w:val="18"/>
              </w:rPr>
              <w:t>5.14.7</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I</w:t>
            </w:r>
            <w:r w:rsidRPr="00B37F61">
              <w:rPr>
                <w:rStyle w:val="Hyperlink"/>
                <w:rFonts w:ascii="Arial" w:hAnsi="Arial" w:cs="Arial"/>
                <w:noProof/>
                <w:sz w:val="18"/>
                <w:szCs w:val="18"/>
                <w:vertAlign w:val="superscript"/>
              </w:rPr>
              <w:t>2</w:t>
            </w:r>
            <w:r w:rsidRPr="00B37F61">
              <w:rPr>
                <w:rStyle w:val="Hyperlink"/>
                <w:rFonts w:ascii="Arial" w:hAnsi="Arial" w:cs="Arial"/>
                <w:noProof/>
                <w:sz w:val="18"/>
                <w:szCs w:val="18"/>
              </w:rPr>
              <w:t>C Read Cycle</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_Toc183094197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58</w:t>
            </w:r>
            <w:r w:rsidRPr="00B37F61">
              <w:rPr>
                <w:rFonts w:ascii="Arial" w:hAnsi="Arial" w:cs="Arial"/>
                <w:noProof/>
                <w:webHidden/>
                <w:sz w:val="18"/>
                <w:szCs w:val="18"/>
              </w:rPr>
              <w:fldChar w:fldCharType="end"/>
            </w:r>
          </w:hyperlink>
        </w:p>
        <w:p w14:paraId="11245EA9" w14:textId="1F6E8B89" w:rsidR="00B37F61" w:rsidRPr="00B37F61" w:rsidRDefault="00B37F61" w:rsidP="00B37F61">
          <w:pPr>
            <w:pStyle w:val="TOC1"/>
            <w:spacing w:line="240" w:lineRule="exact"/>
            <w:rPr>
              <w:rFonts w:cs="Arial"/>
              <w:noProof/>
              <w:kern w:val="2"/>
              <w:szCs w:val="18"/>
              <w:lang w:eastAsia="ko-KR"/>
              <w14:ligatures w14:val="standardContextual"/>
            </w:rPr>
          </w:pPr>
          <w:hyperlink w:anchor="_Toc183094198" w:history="1">
            <w:r w:rsidRPr="00B37F61">
              <w:rPr>
                <w:rStyle w:val="Hyperlink"/>
                <w:rFonts w:cs="Arial"/>
                <w:noProof/>
                <w:szCs w:val="18"/>
              </w:rPr>
              <w:t>6</w:t>
            </w:r>
            <w:r w:rsidRPr="00B37F61">
              <w:rPr>
                <w:rFonts w:cs="Arial"/>
                <w:noProof/>
                <w:kern w:val="2"/>
                <w:szCs w:val="18"/>
                <w:lang w:eastAsia="ko-KR"/>
                <w14:ligatures w14:val="standardContextual"/>
              </w:rPr>
              <w:tab/>
            </w:r>
            <w:r w:rsidRPr="00B37F61">
              <w:rPr>
                <w:rStyle w:val="Hyperlink"/>
                <w:rFonts w:cs="Arial"/>
                <w:noProof/>
                <w:szCs w:val="18"/>
              </w:rPr>
              <w:t>I</w:t>
            </w:r>
            <w:r w:rsidRPr="00B37F61">
              <w:rPr>
                <w:rStyle w:val="Hyperlink"/>
                <w:rFonts w:cs="Arial"/>
                <w:noProof/>
                <w:szCs w:val="18"/>
                <w:vertAlign w:val="superscript"/>
              </w:rPr>
              <w:t>2</w:t>
            </w:r>
            <w:r w:rsidRPr="00B37F61">
              <w:rPr>
                <w:rStyle w:val="Hyperlink"/>
                <w:rFonts w:cs="Arial"/>
                <w:noProof/>
                <w:szCs w:val="18"/>
              </w:rPr>
              <w:t>C registers</w:t>
            </w:r>
            <w:r w:rsidRPr="00B37F61">
              <w:rPr>
                <w:rFonts w:cs="Arial"/>
                <w:noProof/>
                <w:webHidden/>
                <w:szCs w:val="18"/>
              </w:rPr>
              <w:tab/>
            </w:r>
            <w:r w:rsidRPr="00B37F61">
              <w:rPr>
                <w:rFonts w:cs="Arial"/>
                <w:noProof/>
                <w:webHidden/>
                <w:szCs w:val="18"/>
              </w:rPr>
              <w:fldChar w:fldCharType="begin"/>
            </w:r>
            <w:r w:rsidRPr="00B37F61">
              <w:rPr>
                <w:rFonts w:cs="Arial"/>
                <w:noProof/>
                <w:webHidden/>
                <w:szCs w:val="18"/>
              </w:rPr>
              <w:instrText xml:space="preserve"> PAGEREF _Toc183094198 \h </w:instrText>
            </w:r>
            <w:r w:rsidRPr="00B37F61">
              <w:rPr>
                <w:rFonts w:cs="Arial"/>
                <w:noProof/>
                <w:webHidden/>
                <w:szCs w:val="18"/>
              </w:rPr>
            </w:r>
            <w:r w:rsidRPr="00B37F61">
              <w:rPr>
                <w:rFonts w:cs="Arial"/>
                <w:noProof/>
                <w:webHidden/>
                <w:szCs w:val="18"/>
              </w:rPr>
              <w:fldChar w:fldCharType="separate"/>
            </w:r>
            <w:r w:rsidR="009D2800">
              <w:rPr>
                <w:rFonts w:cs="Arial"/>
                <w:noProof/>
                <w:webHidden/>
                <w:szCs w:val="18"/>
              </w:rPr>
              <w:t>59</w:t>
            </w:r>
            <w:r w:rsidRPr="00B37F61">
              <w:rPr>
                <w:rFonts w:cs="Arial"/>
                <w:noProof/>
                <w:webHidden/>
                <w:szCs w:val="18"/>
              </w:rPr>
              <w:fldChar w:fldCharType="end"/>
            </w:r>
          </w:hyperlink>
        </w:p>
        <w:p w14:paraId="3B503483" w14:textId="3901B750"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199" w:history="1">
            <w:r w:rsidRPr="00B37F61">
              <w:rPr>
                <w:rStyle w:val="Hyperlink"/>
                <w:rFonts w:ascii="Arial" w:hAnsi="Arial" w:cs="Arial"/>
                <w:noProof/>
                <w:sz w:val="18"/>
                <w:szCs w:val="18"/>
              </w:rPr>
              <w:t>6.1</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Device Slave I2C_Address</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_Toc183094199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59</w:t>
            </w:r>
            <w:r w:rsidRPr="00B37F61">
              <w:rPr>
                <w:rFonts w:ascii="Arial" w:hAnsi="Arial" w:cs="Arial"/>
                <w:noProof/>
                <w:webHidden/>
                <w:sz w:val="18"/>
                <w:szCs w:val="18"/>
              </w:rPr>
              <w:fldChar w:fldCharType="end"/>
            </w:r>
          </w:hyperlink>
        </w:p>
        <w:p w14:paraId="0EFB6B7F" w14:textId="25B8B31F"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200" w:history="1">
            <w:r w:rsidRPr="00B37F61">
              <w:rPr>
                <w:rStyle w:val="Hyperlink"/>
                <w:rFonts w:ascii="Arial" w:hAnsi="Arial" w:cs="Arial"/>
                <w:noProof/>
                <w:sz w:val="18"/>
                <w:szCs w:val="18"/>
              </w:rPr>
              <w:t>6.2</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Register reset type</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_Toc183094200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59</w:t>
            </w:r>
            <w:r w:rsidRPr="00B37F61">
              <w:rPr>
                <w:rFonts w:ascii="Arial" w:hAnsi="Arial" w:cs="Arial"/>
                <w:noProof/>
                <w:webHidden/>
                <w:sz w:val="18"/>
                <w:szCs w:val="18"/>
              </w:rPr>
              <w:fldChar w:fldCharType="end"/>
            </w:r>
          </w:hyperlink>
        </w:p>
        <w:p w14:paraId="5E579BCF" w14:textId="3FC3FE59"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201" w:history="1">
            <w:r w:rsidRPr="00B37F61">
              <w:rPr>
                <w:rStyle w:val="Hyperlink"/>
                <w:rFonts w:ascii="Arial" w:hAnsi="Arial" w:cs="Arial"/>
                <w:noProof/>
                <w:sz w:val="18"/>
                <w:szCs w:val="18"/>
              </w:rPr>
              <w:t>6.3</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Register type</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_Toc183094201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59</w:t>
            </w:r>
            <w:r w:rsidRPr="00B37F61">
              <w:rPr>
                <w:rFonts w:ascii="Arial" w:hAnsi="Arial" w:cs="Arial"/>
                <w:noProof/>
                <w:webHidden/>
                <w:sz w:val="18"/>
                <w:szCs w:val="18"/>
              </w:rPr>
              <w:fldChar w:fldCharType="end"/>
            </w:r>
          </w:hyperlink>
        </w:p>
        <w:p w14:paraId="620148A3" w14:textId="7FD4A667"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202" w:history="1">
            <w:r w:rsidRPr="00B37F61">
              <w:rPr>
                <w:rStyle w:val="Hyperlink"/>
                <w:rFonts w:ascii="Arial" w:hAnsi="Arial" w:cs="Arial"/>
                <w:noProof/>
                <w:sz w:val="18"/>
                <w:szCs w:val="18"/>
              </w:rPr>
              <w:t>6.4</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I</w:t>
            </w:r>
            <w:r w:rsidRPr="00B37F61">
              <w:rPr>
                <w:rStyle w:val="Hyperlink"/>
                <w:rFonts w:ascii="Arial" w:hAnsi="Arial" w:cs="Arial"/>
                <w:noProof/>
                <w:sz w:val="18"/>
                <w:szCs w:val="18"/>
                <w:vertAlign w:val="superscript"/>
              </w:rPr>
              <w:t>2</w:t>
            </w:r>
            <w:r w:rsidRPr="00B37F61">
              <w:rPr>
                <w:rStyle w:val="Hyperlink"/>
                <w:rFonts w:ascii="Arial" w:hAnsi="Arial" w:cs="Arial"/>
                <w:noProof/>
                <w:sz w:val="18"/>
                <w:szCs w:val="18"/>
              </w:rPr>
              <w:t>C Register Map</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_Toc183094202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60</w:t>
            </w:r>
            <w:r w:rsidRPr="00B37F61">
              <w:rPr>
                <w:rFonts w:ascii="Arial" w:hAnsi="Arial" w:cs="Arial"/>
                <w:noProof/>
                <w:webHidden/>
                <w:sz w:val="18"/>
                <w:szCs w:val="18"/>
              </w:rPr>
              <w:fldChar w:fldCharType="end"/>
            </w:r>
          </w:hyperlink>
        </w:p>
        <w:p w14:paraId="664C7964" w14:textId="21935A72"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203" w:history="1">
            <w:r w:rsidRPr="00B37F61">
              <w:rPr>
                <w:rStyle w:val="Hyperlink"/>
                <w:rFonts w:ascii="Arial" w:hAnsi="Arial" w:cs="Arial"/>
                <w:noProof/>
                <w:sz w:val="18"/>
                <w:szCs w:val="18"/>
              </w:rPr>
              <w:t>6.5</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I</w:t>
            </w:r>
            <w:r w:rsidRPr="00B37F61">
              <w:rPr>
                <w:rStyle w:val="Hyperlink"/>
                <w:rFonts w:ascii="Arial" w:hAnsi="Arial" w:cs="Arial"/>
                <w:noProof/>
                <w:sz w:val="18"/>
                <w:szCs w:val="18"/>
                <w:vertAlign w:val="superscript"/>
              </w:rPr>
              <w:t>2</w:t>
            </w:r>
            <w:r w:rsidRPr="00B37F61">
              <w:rPr>
                <w:rStyle w:val="Hyperlink"/>
                <w:rFonts w:ascii="Arial" w:hAnsi="Arial" w:cs="Arial"/>
                <w:noProof/>
                <w:sz w:val="18"/>
                <w:szCs w:val="18"/>
              </w:rPr>
              <w:t>C register details</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_Toc183094203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61</w:t>
            </w:r>
            <w:r w:rsidRPr="00B37F61">
              <w:rPr>
                <w:rFonts w:ascii="Arial" w:hAnsi="Arial" w:cs="Arial"/>
                <w:noProof/>
                <w:webHidden/>
                <w:sz w:val="18"/>
                <w:szCs w:val="18"/>
              </w:rPr>
              <w:fldChar w:fldCharType="end"/>
            </w:r>
          </w:hyperlink>
        </w:p>
        <w:p w14:paraId="1ED9EBEA" w14:textId="6170D184"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04" w:history="1">
            <w:r w:rsidRPr="00B37F61">
              <w:rPr>
                <w:rStyle w:val="Hyperlink"/>
                <w:rFonts w:ascii="Arial" w:hAnsi="Arial" w:cs="Arial"/>
                <w:noProof/>
                <w:sz w:val="18"/>
                <w:szCs w:val="18"/>
              </w:rPr>
              <w:t>6.5.1</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0x00 Device_ID</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_Toc183094204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61</w:t>
            </w:r>
            <w:r w:rsidRPr="00B37F61">
              <w:rPr>
                <w:rFonts w:ascii="Arial" w:hAnsi="Arial" w:cs="Arial"/>
                <w:noProof/>
                <w:webHidden/>
                <w:sz w:val="18"/>
                <w:szCs w:val="18"/>
              </w:rPr>
              <w:fldChar w:fldCharType="end"/>
            </w:r>
          </w:hyperlink>
        </w:p>
        <w:p w14:paraId="293C29C7" w14:textId="3C260B0A"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05" w:history="1">
            <w:r w:rsidRPr="00B37F61">
              <w:rPr>
                <w:rStyle w:val="Hyperlink"/>
                <w:rFonts w:ascii="Arial" w:hAnsi="Arial" w:cs="Arial"/>
                <w:noProof/>
                <w:sz w:val="18"/>
                <w:szCs w:val="18"/>
              </w:rPr>
              <w:t>6.5.2</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0x01 INT_SYS_0</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_Toc183094205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61</w:t>
            </w:r>
            <w:r w:rsidRPr="00B37F61">
              <w:rPr>
                <w:rFonts w:ascii="Arial" w:hAnsi="Arial" w:cs="Arial"/>
                <w:noProof/>
                <w:webHidden/>
                <w:sz w:val="18"/>
                <w:szCs w:val="18"/>
              </w:rPr>
              <w:fldChar w:fldCharType="end"/>
            </w:r>
          </w:hyperlink>
        </w:p>
        <w:p w14:paraId="041B92DC" w14:textId="5A90EE9C"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06" w:history="1">
            <w:r w:rsidRPr="00B37F61">
              <w:rPr>
                <w:rStyle w:val="Hyperlink"/>
                <w:rFonts w:ascii="Arial" w:hAnsi="Arial" w:cs="Arial"/>
                <w:noProof/>
                <w:sz w:val="18"/>
                <w:szCs w:val="18"/>
              </w:rPr>
              <w:t>6.5.3</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0x02 INT_SYS_1</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_Toc183094206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62</w:t>
            </w:r>
            <w:r w:rsidRPr="00B37F61">
              <w:rPr>
                <w:rFonts w:ascii="Arial" w:hAnsi="Arial" w:cs="Arial"/>
                <w:noProof/>
                <w:webHidden/>
                <w:sz w:val="18"/>
                <w:szCs w:val="18"/>
              </w:rPr>
              <w:fldChar w:fldCharType="end"/>
            </w:r>
          </w:hyperlink>
        </w:p>
        <w:p w14:paraId="30DDB40D" w14:textId="124A86F4"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07" w:history="1">
            <w:r w:rsidRPr="00B37F61">
              <w:rPr>
                <w:rStyle w:val="Hyperlink"/>
                <w:rFonts w:ascii="Arial" w:hAnsi="Arial" w:cs="Arial"/>
                <w:noProof/>
                <w:sz w:val="18"/>
                <w:szCs w:val="18"/>
              </w:rPr>
              <w:t>6.5.4</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0x03 INT_P0</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_Toc183094207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62</w:t>
            </w:r>
            <w:r w:rsidRPr="00B37F61">
              <w:rPr>
                <w:rFonts w:ascii="Arial" w:hAnsi="Arial" w:cs="Arial"/>
                <w:noProof/>
                <w:webHidden/>
                <w:sz w:val="18"/>
                <w:szCs w:val="18"/>
              </w:rPr>
              <w:fldChar w:fldCharType="end"/>
            </w:r>
          </w:hyperlink>
        </w:p>
        <w:p w14:paraId="44511E0E" w14:textId="0021BC20"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08" w:history="1">
            <w:r w:rsidRPr="00B37F61">
              <w:rPr>
                <w:rStyle w:val="Hyperlink"/>
                <w:rFonts w:ascii="Arial" w:hAnsi="Arial" w:cs="Arial"/>
                <w:noProof/>
                <w:sz w:val="18"/>
                <w:szCs w:val="18"/>
              </w:rPr>
              <w:t>6.5.5</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0x04 INT_P1</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_Toc183094208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63</w:t>
            </w:r>
            <w:r w:rsidRPr="00B37F61">
              <w:rPr>
                <w:rFonts w:ascii="Arial" w:hAnsi="Arial" w:cs="Arial"/>
                <w:noProof/>
                <w:webHidden/>
                <w:sz w:val="18"/>
                <w:szCs w:val="18"/>
              </w:rPr>
              <w:fldChar w:fldCharType="end"/>
            </w:r>
          </w:hyperlink>
        </w:p>
        <w:p w14:paraId="76FAD5ED" w14:textId="1E5FE096"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09" w:history="1">
            <w:r w:rsidRPr="00B37F61">
              <w:rPr>
                <w:rStyle w:val="Hyperlink"/>
                <w:rFonts w:ascii="Arial" w:hAnsi="Arial" w:cs="Arial"/>
                <w:noProof/>
                <w:sz w:val="18"/>
                <w:szCs w:val="18"/>
              </w:rPr>
              <w:t>6.5.6</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0x05 INT_SYS_0_MSK</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_Toc183094209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64</w:t>
            </w:r>
            <w:r w:rsidRPr="00B37F61">
              <w:rPr>
                <w:rFonts w:ascii="Arial" w:hAnsi="Arial" w:cs="Arial"/>
                <w:noProof/>
                <w:webHidden/>
                <w:sz w:val="18"/>
                <w:szCs w:val="18"/>
              </w:rPr>
              <w:fldChar w:fldCharType="end"/>
            </w:r>
          </w:hyperlink>
        </w:p>
        <w:p w14:paraId="0FEDD2F2" w14:textId="24DE5832"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10" w:history="1">
            <w:r w:rsidRPr="00B37F61">
              <w:rPr>
                <w:rStyle w:val="Hyperlink"/>
                <w:rFonts w:ascii="Arial" w:hAnsi="Arial" w:cs="Arial"/>
                <w:noProof/>
                <w:sz w:val="18"/>
                <w:szCs w:val="18"/>
              </w:rPr>
              <w:t>6.5.7</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0x06 INT_SYS_1_MSK</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_Toc183094210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64</w:t>
            </w:r>
            <w:r w:rsidRPr="00B37F61">
              <w:rPr>
                <w:rFonts w:ascii="Arial" w:hAnsi="Arial" w:cs="Arial"/>
                <w:noProof/>
                <w:webHidden/>
                <w:sz w:val="18"/>
                <w:szCs w:val="18"/>
              </w:rPr>
              <w:fldChar w:fldCharType="end"/>
            </w:r>
          </w:hyperlink>
        </w:p>
        <w:p w14:paraId="31C24C7B" w14:textId="0C1E2B29"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11" w:history="1">
            <w:r w:rsidRPr="00B37F61">
              <w:rPr>
                <w:rStyle w:val="Hyperlink"/>
                <w:rFonts w:ascii="Arial" w:hAnsi="Arial" w:cs="Arial"/>
                <w:noProof/>
                <w:sz w:val="18"/>
                <w:szCs w:val="18"/>
              </w:rPr>
              <w:t>6.5.8</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0x07 INT_P0_MSK</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_Toc183094211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65</w:t>
            </w:r>
            <w:r w:rsidRPr="00B37F61">
              <w:rPr>
                <w:rFonts w:ascii="Arial" w:hAnsi="Arial" w:cs="Arial"/>
                <w:noProof/>
                <w:webHidden/>
                <w:sz w:val="18"/>
                <w:szCs w:val="18"/>
              </w:rPr>
              <w:fldChar w:fldCharType="end"/>
            </w:r>
          </w:hyperlink>
        </w:p>
        <w:p w14:paraId="05FCD7DD" w14:textId="13433484"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12" w:history="1">
            <w:r w:rsidRPr="00B37F61">
              <w:rPr>
                <w:rStyle w:val="Hyperlink"/>
                <w:rFonts w:ascii="Arial" w:hAnsi="Arial" w:cs="Arial"/>
                <w:noProof/>
                <w:sz w:val="18"/>
                <w:szCs w:val="18"/>
              </w:rPr>
              <w:t>6.5.9</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0x08 INT_P1_MSK</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_Toc183094212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66</w:t>
            </w:r>
            <w:r w:rsidRPr="00B37F61">
              <w:rPr>
                <w:rFonts w:ascii="Arial" w:hAnsi="Arial" w:cs="Arial"/>
                <w:noProof/>
                <w:webHidden/>
                <w:sz w:val="18"/>
                <w:szCs w:val="18"/>
              </w:rPr>
              <w:fldChar w:fldCharType="end"/>
            </w:r>
          </w:hyperlink>
        </w:p>
        <w:p w14:paraId="4FF1F035" w14:textId="59EB706A"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13" w:history="1">
            <w:r w:rsidRPr="00B37F61">
              <w:rPr>
                <w:rStyle w:val="Hyperlink"/>
                <w:rFonts w:ascii="Arial" w:hAnsi="Arial" w:cs="Arial"/>
                <w:noProof/>
                <w:sz w:val="18"/>
                <w:szCs w:val="18"/>
              </w:rPr>
              <w:t>6.5.10</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0x09 STATUS_SYS_0</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_Toc183094213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66</w:t>
            </w:r>
            <w:r w:rsidRPr="00B37F61">
              <w:rPr>
                <w:rFonts w:ascii="Arial" w:hAnsi="Arial" w:cs="Arial"/>
                <w:noProof/>
                <w:webHidden/>
                <w:sz w:val="18"/>
                <w:szCs w:val="18"/>
              </w:rPr>
              <w:fldChar w:fldCharType="end"/>
            </w:r>
          </w:hyperlink>
        </w:p>
        <w:p w14:paraId="0F990091" w14:textId="247BE4A9"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14" w:history="1">
            <w:r w:rsidRPr="00B37F61">
              <w:rPr>
                <w:rStyle w:val="Hyperlink"/>
                <w:rFonts w:ascii="Arial" w:hAnsi="Arial" w:cs="Arial"/>
                <w:noProof/>
                <w:sz w:val="18"/>
                <w:szCs w:val="18"/>
              </w:rPr>
              <w:t>6.5.11</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0x0A STATUS_SYS_1</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_Toc183094214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67</w:t>
            </w:r>
            <w:r w:rsidRPr="00B37F61">
              <w:rPr>
                <w:rFonts w:ascii="Arial" w:hAnsi="Arial" w:cs="Arial"/>
                <w:noProof/>
                <w:webHidden/>
                <w:sz w:val="18"/>
                <w:szCs w:val="18"/>
              </w:rPr>
              <w:fldChar w:fldCharType="end"/>
            </w:r>
          </w:hyperlink>
        </w:p>
        <w:p w14:paraId="7BB76FF2" w14:textId="5AD0CA2D"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15" w:history="1">
            <w:r w:rsidRPr="00B37F61">
              <w:rPr>
                <w:rStyle w:val="Hyperlink"/>
                <w:rFonts w:ascii="Arial" w:hAnsi="Arial" w:cs="Arial"/>
                <w:noProof/>
                <w:sz w:val="18"/>
                <w:szCs w:val="18"/>
              </w:rPr>
              <w:t>6.5.12</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0x0B STATUS_P0_0</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_Toc183094215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68</w:t>
            </w:r>
            <w:r w:rsidRPr="00B37F61">
              <w:rPr>
                <w:rFonts w:ascii="Arial" w:hAnsi="Arial" w:cs="Arial"/>
                <w:noProof/>
                <w:webHidden/>
                <w:sz w:val="18"/>
                <w:szCs w:val="18"/>
              </w:rPr>
              <w:fldChar w:fldCharType="end"/>
            </w:r>
          </w:hyperlink>
        </w:p>
        <w:p w14:paraId="474E9CBC" w14:textId="29DDFC8C"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16" w:history="1">
            <w:r w:rsidRPr="00B37F61">
              <w:rPr>
                <w:rStyle w:val="Hyperlink"/>
                <w:rFonts w:ascii="Arial" w:hAnsi="Arial" w:cs="Arial"/>
                <w:noProof/>
                <w:sz w:val="18"/>
                <w:szCs w:val="18"/>
              </w:rPr>
              <w:t>6.5.13</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0x0C STATUS_P0_1</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_Toc183094216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68</w:t>
            </w:r>
            <w:r w:rsidRPr="00B37F61">
              <w:rPr>
                <w:rFonts w:ascii="Arial" w:hAnsi="Arial" w:cs="Arial"/>
                <w:noProof/>
                <w:webHidden/>
                <w:sz w:val="18"/>
                <w:szCs w:val="18"/>
              </w:rPr>
              <w:fldChar w:fldCharType="end"/>
            </w:r>
          </w:hyperlink>
        </w:p>
        <w:p w14:paraId="2DDFC206" w14:textId="4D517BF6"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17" w:history="1">
            <w:r w:rsidRPr="00B37F61">
              <w:rPr>
                <w:rStyle w:val="Hyperlink"/>
                <w:rFonts w:ascii="Arial" w:hAnsi="Arial" w:cs="Arial"/>
                <w:noProof/>
                <w:sz w:val="18"/>
                <w:szCs w:val="18"/>
              </w:rPr>
              <w:t>6.5.14</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0x0D STATUS_P1_0</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_Toc183094217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69</w:t>
            </w:r>
            <w:r w:rsidRPr="00B37F61">
              <w:rPr>
                <w:rFonts w:ascii="Arial" w:hAnsi="Arial" w:cs="Arial"/>
                <w:noProof/>
                <w:webHidden/>
                <w:sz w:val="18"/>
                <w:szCs w:val="18"/>
              </w:rPr>
              <w:fldChar w:fldCharType="end"/>
            </w:r>
          </w:hyperlink>
        </w:p>
        <w:p w14:paraId="7C231EF7" w14:textId="4F8D8F3F"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18" w:history="1">
            <w:r w:rsidRPr="00B37F61">
              <w:rPr>
                <w:rStyle w:val="Hyperlink"/>
                <w:rFonts w:ascii="Arial" w:hAnsi="Arial" w:cs="Arial"/>
                <w:noProof/>
                <w:sz w:val="18"/>
                <w:szCs w:val="18"/>
              </w:rPr>
              <w:t>6.5.15</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0x0E STATUS_P1_1</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_Toc183094218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69</w:t>
            </w:r>
            <w:r w:rsidRPr="00B37F61">
              <w:rPr>
                <w:rFonts w:ascii="Arial" w:hAnsi="Arial" w:cs="Arial"/>
                <w:noProof/>
                <w:webHidden/>
                <w:sz w:val="18"/>
                <w:szCs w:val="18"/>
              </w:rPr>
              <w:fldChar w:fldCharType="end"/>
            </w:r>
          </w:hyperlink>
        </w:p>
        <w:p w14:paraId="6A67F22C" w14:textId="2474C510"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19" w:history="1">
            <w:r w:rsidRPr="00B37F61">
              <w:rPr>
                <w:rStyle w:val="Hyperlink"/>
                <w:rFonts w:ascii="Arial" w:hAnsi="Arial" w:cs="Arial"/>
                <w:noProof/>
                <w:sz w:val="18"/>
                <w:szCs w:val="18"/>
              </w:rPr>
              <w:t>6.5.16</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0x0F SYS_CTRL_0</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_Toc183094219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70</w:t>
            </w:r>
            <w:r w:rsidRPr="00B37F61">
              <w:rPr>
                <w:rFonts w:ascii="Arial" w:hAnsi="Arial" w:cs="Arial"/>
                <w:noProof/>
                <w:webHidden/>
                <w:sz w:val="18"/>
                <w:szCs w:val="18"/>
              </w:rPr>
              <w:fldChar w:fldCharType="end"/>
            </w:r>
          </w:hyperlink>
        </w:p>
        <w:p w14:paraId="30C27959" w14:textId="004E1FF9"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20" w:history="1">
            <w:r w:rsidRPr="00B37F61">
              <w:rPr>
                <w:rStyle w:val="Hyperlink"/>
                <w:rFonts w:ascii="Arial" w:hAnsi="Arial" w:cs="Arial"/>
                <w:noProof/>
                <w:sz w:val="18"/>
                <w:szCs w:val="18"/>
              </w:rPr>
              <w:t>6.5.17</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0x10 SYS_CTRL_1</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_Toc183094220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71</w:t>
            </w:r>
            <w:r w:rsidRPr="00B37F61">
              <w:rPr>
                <w:rFonts w:ascii="Arial" w:hAnsi="Arial" w:cs="Arial"/>
                <w:noProof/>
                <w:webHidden/>
                <w:sz w:val="18"/>
                <w:szCs w:val="18"/>
              </w:rPr>
              <w:fldChar w:fldCharType="end"/>
            </w:r>
          </w:hyperlink>
        </w:p>
        <w:p w14:paraId="2FB60C5F" w14:textId="4893F24A"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21" w:history="1">
            <w:r w:rsidRPr="00B37F61">
              <w:rPr>
                <w:rStyle w:val="Hyperlink"/>
                <w:rFonts w:ascii="Arial" w:hAnsi="Arial" w:cs="Arial"/>
                <w:noProof/>
                <w:sz w:val="18"/>
                <w:szCs w:val="18"/>
              </w:rPr>
              <w:t>6.5.1</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0x11 P0_CTRL</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_Toc183094221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71</w:t>
            </w:r>
            <w:r w:rsidRPr="00B37F61">
              <w:rPr>
                <w:rFonts w:ascii="Arial" w:hAnsi="Arial" w:cs="Arial"/>
                <w:noProof/>
                <w:webHidden/>
                <w:sz w:val="18"/>
                <w:szCs w:val="18"/>
              </w:rPr>
              <w:fldChar w:fldCharType="end"/>
            </w:r>
          </w:hyperlink>
        </w:p>
        <w:p w14:paraId="76056576" w14:textId="1116BFBE"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22" w:history="1">
            <w:r w:rsidRPr="00B37F61">
              <w:rPr>
                <w:rStyle w:val="Hyperlink"/>
                <w:rFonts w:ascii="Arial" w:hAnsi="Arial" w:cs="Arial"/>
                <w:noProof/>
                <w:sz w:val="18"/>
                <w:szCs w:val="18"/>
              </w:rPr>
              <w:t>6.5.2</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0x12 P0_SRC_SW_CTRL</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_Toc183094222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72</w:t>
            </w:r>
            <w:r w:rsidRPr="00B37F61">
              <w:rPr>
                <w:rFonts w:ascii="Arial" w:hAnsi="Arial" w:cs="Arial"/>
                <w:noProof/>
                <w:webHidden/>
                <w:sz w:val="18"/>
                <w:szCs w:val="18"/>
              </w:rPr>
              <w:fldChar w:fldCharType="end"/>
            </w:r>
          </w:hyperlink>
        </w:p>
        <w:p w14:paraId="48124E9C" w14:textId="30AA091A"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23" w:history="1">
            <w:r w:rsidRPr="00B37F61">
              <w:rPr>
                <w:rStyle w:val="Hyperlink"/>
                <w:rFonts w:ascii="Arial" w:hAnsi="Arial" w:cs="Arial"/>
                <w:noProof/>
                <w:sz w:val="18"/>
                <w:szCs w:val="18"/>
              </w:rPr>
              <w:t>6.5.3</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0x13 P0_FRS_CTRL</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_Toc183094223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73</w:t>
            </w:r>
            <w:r w:rsidRPr="00B37F61">
              <w:rPr>
                <w:rFonts w:ascii="Arial" w:hAnsi="Arial" w:cs="Arial"/>
                <w:noProof/>
                <w:webHidden/>
                <w:sz w:val="18"/>
                <w:szCs w:val="18"/>
              </w:rPr>
              <w:fldChar w:fldCharType="end"/>
            </w:r>
          </w:hyperlink>
        </w:p>
        <w:p w14:paraId="015EA27F" w14:textId="608272E7"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24" w:history="1">
            <w:r w:rsidRPr="00B37F61">
              <w:rPr>
                <w:rStyle w:val="Hyperlink"/>
                <w:rFonts w:ascii="Arial" w:hAnsi="Arial" w:cs="Arial"/>
                <w:noProof/>
                <w:sz w:val="18"/>
                <w:szCs w:val="18"/>
              </w:rPr>
              <w:t>6.5.4</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0x14 P0_VCONN_CTRL</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_Toc183094224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73</w:t>
            </w:r>
            <w:r w:rsidRPr="00B37F61">
              <w:rPr>
                <w:rFonts w:ascii="Arial" w:hAnsi="Arial" w:cs="Arial"/>
                <w:noProof/>
                <w:webHidden/>
                <w:sz w:val="18"/>
                <w:szCs w:val="18"/>
              </w:rPr>
              <w:fldChar w:fldCharType="end"/>
            </w:r>
          </w:hyperlink>
        </w:p>
        <w:p w14:paraId="268CA43A" w14:textId="26DC10DA"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25" w:history="1">
            <w:r w:rsidRPr="00B37F61">
              <w:rPr>
                <w:rStyle w:val="Hyperlink"/>
                <w:rFonts w:ascii="Arial" w:hAnsi="Arial" w:cs="Arial"/>
                <w:noProof/>
                <w:sz w:val="18"/>
                <w:szCs w:val="18"/>
              </w:rPr>
              <w:t>6.5.5</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0x15 P0_SBU1_SBU2_SW_CTRL</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_Toc183094225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74</w:t>
            </w:r>
            <w:r w:rsidRPr="00B37F61">
              <w:rPr>
                <w:rFonts w:ascii="Arial" w:hAnsi="Arial" w:cs="Arial"/>
                <w:noProof/>
                <w:webHidden/>
                <w:sz w:val="18"/>
                <w:szCs w:val="18"/>
              </w:rPr>
              <w:fldChar w:fldCharType="end"/>
            </w:r>
          </w:hyperlink>
        </w:p>
        <w:p w14:paraId="7C85007C" w14:textId="45EF9541"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26" w:history="1">
            <w:r w:rsidRPr="00B37F61">
              <w:rPr>
                <w:rStyle w:val="Hyperlink"/>
                <w:rFonts w:ascii="Arial" w:hAnsi="Arial" w:cs="Arial"/>
                <w:noProof/>
                <w:sz w:val="18"/>
                <w:szCs w:val="18"/>
              </w:rPr>
              <w:t>6.5.6</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0x16 P1_CTRL</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_Toc183094226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75</w:t>
            </w:r>
            <w:r w:rsidRPr="00B37F61">
              <w:rPr>
                <w:rFonts w:ascii="Arial" w:hAnsi="Arial" w:cs="Arial"/>
                <w:noProof/>
                <w:webHidden/>
                <w:sz w:val="18"/>
                <w:szCs w:val="18"/>
              </w:rPr>
              <w:fldChar w:fldCharType="end"/>
            </w:r>
          </w:hyperlink>
        </w:p>
        <w:p w14:paraId="1570A254" w14:textId="41059310"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27" w:history="1">
            <w:r w:rsidRPr="00B37F61">
              <w:rPr>
                <w:rStyle w:val="Hyperlink"/>
                <w:rFonts w:ascii="Arial" w:hAnsi="Arial" w:cs="Arial"/>
                <w:noProof/>
                <w:sz w:val="18"/>
                <w:szCs w:val="18"/>
              </w:rPr>
              <w:t>6.5.7</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0x17 P1_SRC_SW_CTRL</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_Toc183094227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76</w:t>
            </w:r>
            <w:r w:rsidRPr="00B37F61">
              <w:rPr>
                <w:rFonts w:ascii="Arial" w:hAnsi="Arial" w:cs="Arial"/>
                <w:noProof/>
                <w:webHidden/>
                <w:sz w:val="18"/>
                <w:szCs w:val="18"/>
              </w:rPr>
              <w:fldChar w:fldCharType="end"/>
            </w:r>
          </w:hyperlink>
        </w:p>
        <w:p w14:paraId="1D102365" w14:textId="00BD5FDA"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28" w:history="1">
            <w:r w:rsidRPr="00B37F61">
              <w:rPr>
                <w:rStyle w:val="Hyperlink"/>
                <w:rFonts w:ascii="Arial" w:hAnsi="Arial" w:cs="Arial"/>
                <w:noProof/>
                <w:sz w:val="18"/>
                <w:szCs w:val="18"/>
              </w:rPr>
              <w:t>6.5.8</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0x18 P1_FRS_CTRL</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_Toc183094228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76</w:t>
            </w:r>
            <w:r w:rsidRPr="00B37F61">
              <w:rPr>
                <w:rFonts w:ascii="Arial" w:hAnsi="Arial" w:cs="Arial"/>
                <w:noProof/>
                <w:webHidden/>
                <w:sz w:val="18"/>
                <w:szCs w:val="18"/>
              </w:rPr>
              <w:fldChar w:fldCharType="end"/>
            </w:r>
          </w:hyperlink>
        </w:p>
        <w:p w14:paraId="0F2A99FC" w14:textId="379441F6"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29" w:history="1">
            <w:r w:rsidRPr="00B37F61">
              <w:rPr>
                <w:rStyle w:val="Hyperlink"/>
                <w:rFonts w:ascii="Arial" w:hAnsi="Arial" w:cs="Arial"/>
                <w:noProof/>
                <w:sz w:val="18"/>
                <w:szCs w:val="18"/>
              </w:rPr>
              <w:t>6.5.9</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0x19 P1_VCONN_CTRL</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_Toc183094229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77</w:t>
            </w:r>
            <w:r w:rsidRPr="00B37F61">
              <w:rPr>
                <w:rFonts w:ascii="Arial" w:hAnsi="Arial" w:cs="Arial"/>
                <w:noProof/>
                <w:webHidden/>
                <w:sz w:val="18"/>
                <w:szCs w:val="18"/>
              </w:rPr>
              <w:fldChar w:fldCharType="end"/>
            </w:r>
          </w:hyperlink>
        </w:p>
        <w:p w14:paraId="7062062D" w14:textId="1EA94CB6"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30" w:history="1">
            <w:r w:rsidRPr="00B37F61">
              <w:rPr>
                <w:rStyle w:val="Hyperlink"/>
                <w:rFonts w:ascii="Arial" w:hAnsi="Arial" w:cs="Arial"/>
                <w:noProof/>
                <w:sz w:val="18"/>
                <w:szCs w:val="18"/>
              </w:rPr>
              <w:t>6.5.10</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0x1A P1_SBU1_SBU2_SW_CTRL</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_Toc183094230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77</w:t>
            </w:r>
            <w:r w:rsidRPr="00B37F61">
              <w:rPr>
                <w:rFonts w:ascii="Arial" w:hAnsi="Arial" w:cs="Arial"/>
                <w:noProof/>
                <w:webHidden/>
                <w:sz w:val="18"/>
                <w:szCs w:val="18"/>
              </w:rPr>
              <w:fldChar w:fldCharType="end"/>
            </w:r>
          </w:hyperlink>
        </w:p>
        <w:p w14:paraId="7B93DDF0" w14:textId="2F325024"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31" w:history="1">
            <w:r w:rsidRPr="00B37F61">
              <w:rPr>
                <w:rStyle w:val="Hyperlink"/>
                <w:rFonts w:ascii="Arial" w:hAnsi="Arial" w:cs="Arial"/>
                <w:noProof/>
                <w:sz w:val="18"/>
                <w:szCs w:val="18"/>
              </w:rPr>
              <w:t>6.5.11</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0x1B GPIO_CTRL</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_Toc183094231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78</w:t>
            </w:r>
            <w:r w:rsidRPr="00B37F61">
              <w:rPr>
                <w:rFonts w:ascii="Arial" w:hAnsi="Arial" w:cs="Arial"/>
                <w:noProof/>
                <w:webHidden/>
                <w:sz w:val="18"/>
                <w:szCs w:val="18"/>
              </w:rPr>
              <w:fldChar w:fldCharType="end"/>
            </w:r>
          </w:hyperlink>
        </w:p>
        <w:p w14:paraId="72B6281C" w14:textId="68EBD06B"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32" w:history="1">
            <w:r w:rsidRPr="00B37F61">
              <w:rPr>
                <w:rStyle w:val="Hyperlink"/>
                <w:rFonts w:ascii="Arial" w:hAnsi="Arial" w:cs="Arial"/>
                <w:noProof/>
                <w:sz w:val="18"/>
                <w:szCs w:val="18"/>
              </w:rPr>
              <w:t>6.5.12</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0x1C PROTECTION_CTRL_0</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_Toc183094232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79</w:t>
            </w:r>
            <w:r w:rsidRPr="00B37F61">
              <w:rPr>
                <w:rFonts w:ascii="Arial" w:hAnsi="Arial" w:cs="Arial"/>
                <w:noProof/>
                <w:webHidden/>
                <w:sz w:val="18"/>
                <w:szCs w:val="18"/>
              </w:rPr>
              <w:fldChar w:fldCharType="end"/>
            </w:r>
          </w:hyperlink>
        </w:p>
        <w:p w14:paraId="512DB7FA" w14:textId="7B76EA1D" w:rsidR="00B37F61" w:rsidRPr="00B37F61" w:rsidRDefault="00B37F61" w:rsidP="00B37F61">
          <w:pPr>
            <w:pStyle w:val="TOC3"/>
            <w:spacing w:line="240" w:lineRule="exact"/>
            <w:rPr>
              <w:rFonts w:ascii="Arial" w:hAnsi="Arial" w:cs="Arial"/>
              <w:noProof/>
              <w:kern w:val="2"/>
              <w:sz w:val="18"/>
              <w:szCs w:val="18"/>
              <w:lang w:eastAsia="ko-KR"/>
              <w14:ligatures w14:val="standardContextual"/>
            </w:rPr>
          </w:pPr>
          <w:hyperlink w:anchor="_Toc183094233" w:history="1">
            <w:r w:rsidRPr="00B37F61">
              <w:rPr>
                <w:rStyle w:val="Hyperlink"/>
                <w:rFonts w:ascii="Arial" w:hAnsi="Arial" w:cs="Arial"/>
                <w:noProof/>
                <w:sz w:val="18"/>
                <w:szCs w:val="18"/>
              </w:rPr>
              <w:t>6.5.13</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0x1D PROTECTION_CTRL_1</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_Toc183094233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80</w:t>
            </w:r>
            <w:r w:rsidRPr="00B37F61">
              <w:rPr>
                <w:rFonts w:ascii="Arial" w:hAnsi="Arial" w:cs="Arial"/>
                <w:noProof/>
                <w:webHidden/>
                <w:sz w:val="18"/>
                <w:szCs w:val="18"/>
              </w:rPr>
              <w:fldChar w:fldCharType="end"/>
            </w:r>
          </w:hyperlink>
        </w:p>
        <w:p w14:paraId="61F7CAC2" w14:textId="1C4BBF1A" w:rsidR="00B37F61" w:rsidRPr="00B37F61" w:rsidRDefault="00B37F61" w:rsidP="00B37F61">
          <w:pPr>
            <w:pStyle w:val="TOC1"/>
            <w:spacing w:line="240" w:lineRule="exact"/>
            <w:rPr>
              <w:rFonts w:cs="Arial"/>
              <w:noProof/>
              <w:kern w:val="2"/>
              <w:szCs w:val="18"/>
              <w:lang w:eastAsia="ko-KR"/>
              <w14:ligatures w14:val="standardContextual"/>
            </w:rPr>
          </w:pPr>
          <w:hyperlink w:anchor="_Toc183094234" w:history="1">
            <w:r w:rsidRPr="00B37F61">
              <w:rPr>
                <w:rStyle w:val="Hyperlink"/>
                <w:rFonts w:cs="Arial"/>
                <w:noProof/>
                <w:szCs w:val="18"/>
                <w:lang w:eastAsia="zh-CN"/>
              </w:rPr>
              <w:t>7</w:t>
            </w:r>
            <w:r w:rsidRPr="00B37F61">
              <w:rPr>
                <w:rFonts w:cs="Arial"/>
                <w:noProof/>
                <w:kern w:val="2"/>
                <w:szCs w:val="18"/>
                <w:lang w:eastAsia="ko-KR"/>
                <w14:ligatures w14:val="standardContextual"/>
              </w:rPr>
              <w:tab/>
            </w:r>
            <w:r w:rsidRPr="00B37F61">
              <w:rPr>
                <w:rStyle w:val="Hyperlink"/>
                <w:rFonts w:cs="Arial"/>
                <w:noProof/>
                <w:szCs w:val="18"/>
                <w:lang w:eastAsia="zh-CN"/>
              </w:rPr>
              <w:t>Typical Application Diagram</w:t>
            </w:r>
            <w:r w:rsidRPr="00B37F61">
              <w:rPr>
                <w:rFonts w:cs="Arial"/>
                <w:noProof/>
                <w:webHidden/>
                <w:szCs w:val="18"/>
              </w:rPr>
              <w:tab/>
            </w:r>
            <w:r w:rsidRPr="00B37F61">
              <w:rPr>
                <w:rFonts w:cs="Arial"/>
                <w:noProof/>
                <w:webHidden/>
                <w:szCs w:val="18"/>
              </w:rPr>
              <w:fldChar w:fldCharType="begin"/>
            </w:r>
            <w:r w:rsidRPr="00B37F61">
              <w:rPr>
                <w:rFonts w:cs="Arial"/>
                <w:noProof/>
                <w:webHidden/>
                <w:szCs w:val="18"/>
              </w:rPr>
              <w:instrText xml:space="preserve"> PAGEREF _Toc183094234 \h </w:instrText>
            </w:r>
            <w:r w:rsidRPr="00B37F61">
              <w:rPr>
                <w:rFonts w:cs="Arial"/>
                <w:noProof/>
                <w:webHidden/>
                <w:szCs w:val="18"/>
              </w:rPr>
            </w:r>
            <w:r w:rsidRPr="00B37F61">
              <w:rPr>
                <w:rFonts w:cs="Arial"/>
                <w:noProof/>
                <w:webHidden/>
                <w:szCs w:val="18"/>
              </w:rPr>
              <w:fldChar w:fldCharType="separate"/>
            </w:r>
            <w:r w:rsidR="009D2800">
              <w:rPr>
                <w:rFonts w:cs="Arial"/>
                <w:noProof/>
                <w:webHidden/>
                <w:szCs w:val="18"/>
              </w:rPr>
              <w:t>82</w:t>
            </w:r>
            <w:r w:rsidRPr="00B37F61">
              <w:rPr>
                <w:rFonts w:cs="Arial"/>
                <w:noProof/>
                <w:webHidden/>
                <w:szCs w:val="18"/>
              </w:rPr>
              <w:fldChar w:fldCharType="end"/>
            </w:r>
          </w:hyperlink>
        </w:p>
        <w:p w14:paraId="7A2A659D" w14:textId="3EE514FB" w:rsidR="00B37F61" w:rsidRPr="00B37F61" w:rsidRDefault="00B37F61" w:rsidP="00B37F61">
          <w:pPr>
            <w:pStyle w:val="TOC2"/>
            <w:spacing w:line="240" w:lineRule="exact"/>
            <w:rPr>
              <w:rFonts w:ascii="Arial" w:hAnsi="Arial" w:cs="Arial"/>
              <w:noProof/>
              <w:kern w:val="2"/>
              <w:sz w:val="18"/>
              <w:szCs w:val="18"/>
              <w:lang w:eastAsia="ko-KR"/>
              <w14:ligatures w14:val="standardContextual"/>
            </w:rPr>
          </w:pPr>
          <w:hyperlink w:anchor="_Toc183094235" w:history="1">
            <w:r w:rsidRPr="00B37F61">
              <w:rPr>
                <w:rStyle w:val="Hyperlink"/>
                <w:rFonts w:ascii="Arial" w:hAnsi="Arial" w:cs="Arial"/>
                <w:noProof/>
                <w:sz w:val="18"/>
                <w:szCs w:val="18"/>
              </w:rPr>
              <w:t>7.1</w:t>
            </w:r>
            <w:r w:rsidRPr="00B37F61">
              <w:rPr>
                <w:rFonts w:ascii="Arial" w:hAnsi="Arial" w:cs="Arial"/>
                <w:noProof/>
                <w:kern w:val="2"/>
                <w:sz w:val="18"/>
                <w:szCs w:val="18"/>
                <w:lang w:eastAsia="ko-KR"/>
                <w14:ligatures w14:val="standardContextual"/>
              </w:rPr>
              <w:tab/>
            </w:r>
            <w:r w:rsidRPr="00B37F61">
              <w:rPr>
                <w:rStyle w:val="Hyperlink"/>
                <w:rFonts w:ascii="Arial" w:hAnsi="Arial" w:cs="Arial"/>
                <w:noProof/>
                <w:sz w:val="18"/>
                <w:szCs w:val="18"/>
              </w:rPr>
              <w:t>Bill of Material (BOM)</w:t>
            </w:r>
            <w:r w:rsidRPr="00B37F61">
              <w:rPr>
                <w:rFonts w:ascii="Arial" w:hAnsi="Arial" w:cs="Arial"/>
                <w:noProof/>
                <w:webHidden/>
                <w:sz w:val="18"/>
                <w:szCs w:val="18"/>
              </w:rPr>
              <w:tab/>
            </w:r>
            <w:r w:rsidRPr="00B37F61">
              <w:rPr>
                <w:rFonts w:ascii="Arial" w:hAnsi="Arial" w:cs="Arial"/>
                <w:noProof/>
                <w:webHidden/>
                <w:sz w:val="18"/>
                <w:szCs w:val="18"/>
              </w:rPr>
              <w:fldChar w:fldCharType="begin"/>
            </w:r>
            <w:r w:rsidRPr="00B37F61">
              <w:rPr>
                <w:rFonts w:ascii="Arial" w:hAnsi="Arial" w:cs="Arial"/>
                <w:noProof/>
                <w:webHidden/>
                <w:sz w:val="18"/>
                <w:szCs w:val="18"/>
              </w:rPr>
              <w:instrText xml:space="preserve"> PAGEREF _Toc183094235 \h </w:instrText>
            </w:r>
            <w:r w:rsidRPr="00B37F61">
              <w:rPr>
                <w:rFonts w:ascii="Arial" w:hAnsi="Arial" w:cs="Arial"/>
                <w:noProof/>
                <w:webHidden/>
                <w:sz w:val="18"/>
                <w:szCs w:val="18"/>
              </w:rPr>
            </w:r>
            <w:r w:rsidRPr="00B37F61">
              <w:rPr>
                <w:rFonts w:ascii="Arial" w:hAnsi="Arial" w:cs="Arial"/>
                <w:noProof/>
                <w:webHidden/>
                <w:sz w:val="18"/>
                <w:szCs w:val="18"/>
              </w:rPr>
              <w:fldChar w:fldCharType="separate"/>
            </w:r>
            <w:r w:rsidR="009D2800">
              <w:rPr>
                <w:rFonts w:ascii="Arial" w:hAnsi="Arial" w:cs="Arial"/>
                <w:noProof/>
                <w:webHidden/>
                <w:sz w:val="18"/>
                <w:szCs w:val="18"/>
              </w:rPr>
              <w:t>84</w:t>
            </w:r>
            <w:r w:rsidRPr="00B37F61">
              <w:rPr>
                <w:rFonts w:ascii="Arial" w:hAnsi="Arial" w:cs="Arial"/>
                <w:noProof/>
                <w:webHidden/>
                <w:sz w:val="18"/>
                <w:szCs w:val="18"/>
              </w:rPr>
              <w:fldChar w:fldCharType="end"/>
            </w:r>
          </w:hyperlink>
        </w:p>
        <w:p w14:paraId="478942E1" w14:textId="58E88DD0" w:rsidR="00B37F61" w:rsidRPr="00B37F61" w:rsidRDefault="00B37F61" w:rsidP="00B37F61">
          <w:pPr>
            <w:pStyle w:val="TOC1"/>
            <w:spacing w:line="240" w:lineRule="exact"/>
            <w:rPr>
              <w:rFonts w:cs="Arial"/>
              <w:noProof/>
              <w:kern w:val="2"/>
              <w:szCs w:val="18"/>
              <w:lang w:eastAsia="ko-KR"/>
              <w14:ligatures w14:val="standardContextual"/>
            </w:rPr>
          </w:pPr>
          <w:hyperlink w:anchor="_Toc183094236" w:history="1">
            <w:r w:rsidRPr="00B37F61">
              <w:rPr>
                <w:rStyle w:val="Hyperlink"/>
                <w:rFonts w:cs="Arial"/>
                <w:noProof/>
                <w:szCs w:val="18"/>
              </w:rPr>
              <w:t>8</w:t>
            </w:r>
            <w:r w:rsidRPr="00B37F61">
              <w:rPr>
                <w:rFonts w:cs="Arial"/>
                <w:noProof/>
                <w:kern w:val="2"/>
                <w:szCs w:val="18"/>
                <w:lang w:eastAsia="ko-KR"/>
                <w14:ligatures w14:val="standardContextual"/>
              </w:rPr>
              <w:tab/>
            </w:r>
            <w:r w:rsidRPr="00B37F61">
              <w:rPr>
                <w:rStyle w:val="Hyperlink"/>
                <w:rFonts w:cs="Arial"/>
                <w:noProof/>
                <w:szCs w:val="18"/>
              </w:rPr>
              <w:t>Package and Packing Information</w:t>
            </w:r>
            <w:r w:rsidRPr="00B37F61">
              <w:rPr>
                <w:rFonts w:cs="Arial"/>
                <w:noProof/>
                <w:webHidden/>
                <w:szCs w:val="18"/>
              </w:rPr>
              <w:tab/>
            </w:r>
            <w:r w:rsidRPr="00B37F61">
              <w:rPr>
                <w:rFonts w:cs="Arial"/>
                <w:noProof/>
                <w:webHidden/>
                <w:szCs w:val="18"/>
              </w:rPr>
              <w:fldChar w:fldCharType="begin"/>
            </w:r>
            <w:r w:rsidRPr="00B37F61">
              <w:rPr>
                <w:rFonts w:cs="Arial"/>
                <w:noProof/>
                <w:webHidden/>
                <w:szCs w:val="18"/>
              </w:rPr>
              <w:instrText xml:space="preserve"> PAGEREF _Toc183094236 \h </w:instrText>
            </w:r>
            <w:r w:rsidRPr="00B37F61">
              <w:rPr>
                <w:rFonts w:cs="Arial"/>
                <w:noProof/>
                <w:webHidden/>
                <w:szCs w:val="18"/>
              </w:rPr>
            </w:r>
            <w:r w:rsidRPr="00B37F61">
              <w:rPr>
                <w:rFonts w:cs="Arial"/>
                <w:noProof/>
                <w:webHidden/>
                <w:szCs w:val="18"/>
              </w:rPr>
              <w:fldChar w:fldCharType="separate"/>
            </w:r>
            <w:r w:rsidR="009D2800">
              <w:rPr>
                <w:rFonts w:cs="Arial"/>
                <w:noProof/>
                <w:webHidden/>
                <w:szCs w:val="18"/>
              </w:rPr>
              <w:t>84</w:t>
            </w:r>
            <w:r w:rsidRPr="00B37F61">
              <w:rPr>
                <w:rFonts w:cs="Arial"/>
                <w:noProof/>
                <w:webHidden/>
                <w:szCs w:val="18"/>
              </w:rPr>
              <w:fldChar w:fldCharType="end"/>
            </w:r>
          </w:hyperlink>
        </w:p>
        <w:p w14:paraId="77D77B8A" w14:textId="0E9B6EE6" w:rsidR="00B37F61" w:rsidRPr="00B37F61" w:rsidRDefault="00B37F61" w:rsidP="00B37F61">
          <w:pPr>
            <w:pStyle w:val="TOC1"/>
            <w:spacing w:line="240" w:lineRule="exact"/>
            <w:rPr>
              <w:rFonts w:cs="Arial"/>
              <w:noProof/>
              <w:kern w:val="2"/>
              <w:szCs w:val="18"/>
              <w:lang w:eastAsia="ko-KR"/>
              <w14:ligatures w14:val="standardContextual"/>
            </w:rPr>
          </w:pPr>
          <w:hyperlink w:anchor="_Toc183094237" w:history="1">
            <w:r w:rsidRPr="00B37F61">
              <w:rPr>
                <w:rStyle w:val="Hyperlink"/>
                <w:rFonts w:cs="Arial"/>
                <w:noProof/>
                <w:szCs w:val="18"/>
              </w:rPr>
              <w:t>Important Notice</w:t>
            </w:r>
            <w:r w:rsidRPr="00B37F61">
              <w:rPr>
                <w:rFonts w:cs="Arial"/>
                <w:noProof/>
                <w:webHidden/>
                <w:szCs w:val="18"/>
              </w:rPr>
              <w:tab/>
            </w:r>
            <w:r w:rsidRPr="00B37F61">
              <w:rPr>
                <w:rFonts w:cs="Arial"/>
                <w:noProof/>
                <w:webHidden/>
                <w:szCs w:val="18"/>
              </w:rPr>
              <w:fldChar w:fldCharType="begin"/>
            </w:r>
            <w:r w:rsidRPr="00B37F61">
              <w:rPr>
                <w:rFonts w:cs="Arial"/>
                <w:noProof/>
                <w:webHidden/>
                <w:szCs w:val="18"/>
              </w:rPr>
              <w:instrText xml:space="preserve"> PAGEREF _Toc183094237 \h </w:instrText>
            </w:r>
            <w:r w:rsidRPr="00B37F61">
              <w:rPr>
                <w:rFonts w:cs="Arial"/>
                <w:noProof/>
                <w:webHidden/>
                <w:szCs w:val="18"/>
              </w:rPr>
            </w:r>
            <w:r w:rsidRPr="00B37F61">
              <w:rPr>
                <w:rFonts w:cs="Arial"/>
                <w:noProof/>
                <w:webHidden/>
                <w:szCs w:val="18"/>
              </w:rPr>
              <w:fldChar w:fldCharType="separate"/>
            </w:r>
            <w:r w:rsidR="009D2800">
              <w:rPr>
                <w:rFonts w:cs="Arial"/>
                <w:noProof/>
                <w:webHidden/>
                <w:szCs w:val="18"/>
              </w:rPr>
              <w:t>86</w:t>
            </w:r>
            <w:r w:rsidRPr="00B37F61">
              <w:rPr>
                <w:rFonts w:cs="Arial"/>
                <w:noProof/>
                <w:webHidden/>
                <w:szCs w:val="18"/>
              </w:rPr>
              <w:fldChar w:fldCharType="end"/>
            </w:r>
          </w:hyperlink>
        </w:p>
        <w:p w14:paraId="20AB5A1E" w14:textId="07979D7B" w:rsidR="00B37F61" w:rsidRDefault="00B37F61" w:rsidP="00B37F61">
          <w:pPr>
            <w:pStyle w:val="TOC1"/>
            <w:spacing w:line="240" w:lineRule="exact"/>
            <w:rPr>
              <w:rFonts w:asciiTheme="minorHAnsi" w:hAnsiTheme="minorHAnsi" w:cstheme="minorBidi"/>
              <w:noProof/>
              <w:kern w:val="2"/>
              <w:sz w:val="22"/>
              <w:szCs w:val="22"/>
              <w:lang w:eastAsia="ko-KR"/>
              <w14:ligatures w14:val="standardContextual"/>
            </w:rPr>
          </w:pPr>
          <w:hyperlink w:anchor="_Toc183094238" w:history="1">
            <w:r w:rsidRPr="00B37F61">
              <w:rPr>
                <w:rStyle w:val="Hyperlink"/>
                <w:rFonts w:cs="Arial"/>
                <w:noProof/>
                <w:szCs w:val="18"/>
              </w:rPr>
              <w:t>Revision History</w:t>
            </w:r>
            <w:r w:rsidRPr="00B37F61">
              <w:rPr>
                <w:rFonts w:cs="Arial"/>
                <w:noProof/>
                <w:webHidden/>
                <w:szCs w:val="18"/>
              </w:rPr>
              <w:tab/>
            </w:r>
            <w:r w:rsidRPr="00B37F61">
              <w:rPr>
                <w:rFonts w:cs="Arial"/>
                <w:noProof/>
                <w:webHidden/>
                <w:szCs w:val="18"/>
              </w:rPr>
              <w:fldChar w:fldCharType="begin"/>
            </w:r>
            <w:r w:rsidRPr="00B37F61">
              <w:rPr>
                <w:rFonts w:cs="Arial"/>
                <w:noProof/>
                <w:webHidden/>
                <w:szCs w:val="18"/>
              </w:rPr>
              <w:instrText xml:space="preserve"> PAGEREF _Toc183094238 \h </w:instrText>
            </w:r>
            <w:r w:rsidRPr="00B37F61">
              <w:rPr>
                <w:rFonts w:cs="Arial"/>
                <w:noProof/>
                <w:webHidden/>
                <w:szCs w:val="18"/>
              </w:rPr>
            </w:r>
            <w:r w:rsidRPr="00B37F61">
              <w:rPr>
                <w:rFonts w:cs="Arial"/>
                <w:noProof/>
                <w:webHidden/>
                <w:szCs w:val="18"/>
              </w:rPr>
              <w:fldChar w:fldCharType="separate"/>
            </w:r>
            <w:r w:rsidR="009D2800">
              <w:rPr>
                <w:rFonts w:cs="Arial"/>
                <w:noProof/>
                <w:webHidden/>
                <w:szCs w:val="18"/>
              </w:rPr>
              <w:t>87</w:t>
            </w:r>
            <w:r w:rsidRPr="00B37F61">
              <w:rPr>
                <w:rFonts w:cs="Arial"/>
                <w:noProof/>
                <w:webHidden/>
                <w:szCs w:val="18"/>
              </w:rPr>
              <w:fldChar w:fldCharType="end"/>
            </w:r>
          </w:hyperlink>
        </w:p>
        <w:p w14:paraId="12771FBC" w14:textId="68ACE379" w:rsidR="003454CB" w:rsidRPr="00C306EE" w:rsidRDefault="003454CB" w:rsidP="002A5029">
          <w:pPr>
            <w:tabs>
              <w:tab w:val="right" w:leader="dot" w:pos="9810"/>
            </w:tabs>
            <w:spacing w:line="280" w:lineRule="exact"/>
            <w:rPr>
              <w:rFonts w:ascii="Arial" w:hAnsi="Arial" w:cs="Arial"/>
              <w:sz w:val="18"/>
              <w:szCs w:val="18"/>
            </w:rPr>
          </w:pPr>
          <w:r w:rsidRPr="00C306EE">
            <w:rPr>
              <w:rFonts w:ascii="Arial" w:hAnsi="Arial" w:cs="Arial"/>
              <w:b/>
              <w:bCs/>
              <w:noProof/>
              <w:sz w:val="18"/>
              <w:szCs w:val="18"/>
            </w:rPr>
            <w:fldChar w:fldCharType="end"/>
          </w:r>
        </w:p>
      </w:sdtContent>
    </w:sdt>
    <w:p w14:paraId="463A2E85" w14:textId="1DE7AF83" w:rsidR="00B33DC8" w:rsidRPr="00D86D51" w:rsidRDefault="00B33DC8" w:rsidP="00D86D51">
      <w:pPr>
        <w:tabs>
          <w:tab w:val="right" w:leader="dot" w:pos="9810"/>
        </w:tabs>
        <w:spacing w:line="260" w:lineRule="exact"/>
        <w:rPr>
          <w:rFonts w:ascii="Arial" w:hAnsi="Arial" w:cs="Arial"/>
          <w:sz w:val="18"/>
          <w:szCs w:val="18"/>
        </w:rPr>
      </w:pPr>
    </w:p>
    <w:p w14:paraId="6E7BEA22" w14:textId="1370698B" w:rsidR="00321C4F" w:rsidRPr="0047671A" w:rsidRDefault="00321C4F" w:rsidP="002770AC">
      <w:pPr>
        <w:tabs>
          <w:tab w:val="right" w:leader="dot" w:pos="9810"/>
        </w:tabs>
        <w:rPr>
          <w:rFonts w:ascii="Arial" w:hAnsi="Arial" w:cs="Arial"/>
          <w:b/>
          <w:bCs/>
          <w:sz w:val="20"/>
          <w:szCs w:val="20"/>
        </w:rPr>
      </w:pPr>
      <w:r w:rsidRPr="0047671A">
        <w:rPr>
          <w:rFonts w:ascii="Arial" w:hAnsi="Arial" w:cs="Arial"/>
          <w:b/>
          <w:bCs/>
          <w:sz w:val="20"/>
          <w:szCs w:val="20"/>
        </w:rPr>
        <w:t>Table of Figure</w:t>
      </w:r>
    </w:p>
    <w:p w14:paraId="73212DB5" w14:textId="7CFED270" w:rsidR="00064068" w:rsidRDefault="00321C4F"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r w:rsidRPr="000D0AA9">
        <w:rPr>
          <w:rFonts w:cs="Arial"/>
          <w:b/>
          <w:bCs/>
          <w:szCs w:val="18"/>
        </w:rPr>
        <w:fldChar w:fldCharType="begin"/>
      </w:r>
      <w:r w:rsidRPr="000D0AA9">
        <w:rPr>
          <w:rFonts w:cs="Arial"/>
          <w:b/>
          <w:bCs/>
          <w:szCs w:val="18"/>
        </w:rPr>
        <w:instrText xml:space="preserve"> TOC \h \z \c "Figure" </w:instrText>
      </w:r>
      <w:r w:rsidRPr="000D0AA9">
        <w:rPr>
          <w:rFonts w:cs="Arial"/>
          <w:b/>
          <w:bCs/>
          <w:szCs w:val="18"/>
        </w:rPr>
        <w:fldChar w:fldCharType="separate"/>
      </w:r>
      <w:hyperlink w:anchor="_Toc176962253" w:history="1">
        <w:r w:rsidR="00064068" w:rsidRPr="00307F06">
          <w:rPr>
            <w:rStyle w:val="Hyperlink"/>
            <w:rFonts w:cs="Arial"/>
            <w:noProof/>
          </w:rPr>
          <w:t>Figure 1. Simplified System Diagram</w:t>
        </w:r>
        <w:r w:rsidR="00064068">
          <w:rPr>
            <w:noProof/>
            <w:webHidden/>
          </w:rPr>
          <w:tab/>
        </w:r>
        <w:r w:rsidR="00064068">
          <w:rPr>
            <w:noProof/>
            <w:webHidden/>
          </w:rPr>
          <w:fldChar w:fldCharType="begin"/>
        </w:r>
        <w:r w:rsidR="00064068">
          <w:rPr>
            <w:noProof/>
            <w:webHidden/>
          </w:rPr>
          <w:instrText xml:space="preserve"> PAGEREF _Toc176962253 \h </w:instrText>
        </w:r>
        <w:r w:rsidR="00064068">
          <w:rPr>
            <w:noProof/>
            <w:webHidden/>
          </w:rPr>
        </w:r>
        <w:r w:rsidR="00064068">
          <w:rPr>
            <w:noProof/>
            <w:webHidden/>
          </w:rPr>
          <w:fldChar w:fldCharType="separate"/>
        </w:r>
        <w:r w:rsidR="009D2800">
          <w:rPr>
            <w:noProof/>
            <w:webHidden/>
          </w:rPr>
          <w:t>2</w:t>
        </w:r>
        <w:r w:rsidR="00064068">
          <w:rPr>
            <w:noProof/>
            <w:webHidden/>
          </w:rPr>
          <w:fldChar w:fldCharType="end"/>
        </w:r>
      </w:hyperlink>
    </w:p>
    <w:p w14:paraId="5AE360AE" w14:textId="50425631"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54" w:history="1">
        <w:r w:rsidRPr="00307F06">
          <w:rPr>
            <w:rStyle w:val="Hyperlink"/>
            <w:rFonts w:cs="Arial"/>
            <w:noProof/>
          </w:rPr>
          <w:t>Figure 2</w:t>
        </w:r>
        <w:r w:rsidRPr="00307F06">
          <w:rPr>
            <w:rStyle w:val="Hyperlink"/>
            <w:rFonts w:eastAsia="Arial" w:cs="Arial"/>
            <w:noProof/>
          </w:rPr>
          <w:t>. Functional Block Diagram</w:t>
        </w:r>
        <w:r>
          <w:rPr>
            <w:noProof/>
            <w:webHidden/>
          </w:rPr>
          <w:tab/>
        </w:r>
        <w:r>
          <w:rPr>
            <w:noProof/>
            <w:webHidden/>
          </w:rPr>
          <w:fldChar w:fldCharType="begin"/>
        </w:r>
        <w:r>
          <w:rPr>
            <w:noProof/>
            <w:webHidden/>
          </w:rPr>
          <w:instrText xml:space="preserve"> PAGEREF _Toc176962254 \h </w:instrText>
        </w:r>
        <w:r>
          <w:rPr>
            <w:noProof/>
            <w:webHidden/>
          </w:rPr>
        </w:r>
        <w:r>
          <w:rPr>
            <w:noProof/>
            <w:webHidden/>
          </w:rPr>
          <w:fldChar w:fldCharType="separate"/>
        </w:r>
        <w:r w:rsidR="009D2800">
          <w:rPr>
            <w:noProof/>
            <w:webHidden/>
          </w:rPr>
          <w:t>7</w:t>
        </w:r>
        <w:r>
          <w:rPr>
            <w:noProof/>
            <w:webHidden/>
          </w:rPr>
          <w:fldChar w:fldCharType="end"/>
        </w:r>
      </w:hyperlink>
    </w:p>
    <w:p w14:paraId="6000CAA7" w14:textId="3869A158"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55" w:history="1">
        <w:r w:rsidRPr="00307F06">
          <w:rPr>
            <w:rStyle w:val="Hyperlink"/>
            <w:rFonts w:cs="Arial"/>
            <w:noProof/>
          </w:rPr>
          <w:t>Figure 3</w:t>
        </w:r>
        <w:r w:rsidRPr="00307F06">
          <w:rPr>
            <w:rStyle w:val="Hyperlink"/>
            <w:rFonts w:eastAsia="Arial" w:cs="Arial"/>
            <w:noProof/>
          </w:rPr>
          <w:t>. Top-View Pin Map</w:t>
        </w:r>
        <w:r>
          <w:rPr>
            <w:noProof/>
            <w:webHidden/>
          </w:rPr>
          <w:tab/>
        </w:r>
        <w:r>
          <w:rPr>
            <w:noProof/>
            <w:webHidden/>
          </w:rPr>
          <w:fldChar w:fldCharType="begin"/>
        </w:r>
        <w:r>
          <w:rPr>
            <w:noProof/>
            <w:webHidden/>
          </w:rPr>
          <w:instrText xml:space="preserve"> PAGEREF _Toc176962255 \h </w:instrText>
        </w:r>
        <w:r>
          <w:rPr>
            <w:noProof/>
            <w:webHidden/>
          </w:rPr>
        </w:r>
        <w:r>
          <w:rPr>
            <w:noProof/>
            <w:webHidden/>
          </w:rPr>
          <w:fldChar w:fldCharType="separate"/>
        </w:r>
        <w:r w:rsidR="009D2800">
          <w:rPr>
            <w:noProof/>
            <w:webHidden/>
          </w:rPr>
          <w:t>8</w:t>
        </w:r>
        <w:r>
          <w:rPr>
            <w:noProof/>
            <w:webHidden/>
          </w:rPr>
          <w:fldChar w:fldCharType="end"/>
        </w:r>
      </w:hyperlink>
    </w:p>
    <w:p w14:paraId="196B4189" w14:textId="6922A9DD"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56" w:history="1">
        <w:r w:rsidRPr="00307F06">
          <w:rPr>
            <w:rStyle w:val="Hyperlink"/>
            <w:rFonts w:cs="Arial"/>
            <w:noProof/>
          </w:rPr>
          <w:t>Figure 4</w:t>
        </w:r>
        <w:r w:rsidRPr="00307F06">
          <w:rPr>
            <w:rStyle w:val="Hyperlink"/>
            <w:rFonts w:eastAsia="Arial" w:cs="Arial"/>
            <w:noProof/>
          </w:rPr>
          <w:t>. Pin Map for Halo’s internal evaluation</w:t>
        </w:r>
        <w:r>
          <w:rPr>
            <w:noProof/>
            <w:webHidden/>
          </w:rPr>
          <w:tab/>
        </w:r>
        <w:r>
          <w:rPr>
            <w:noProof/>
            <w:webHidden/>
          </w:rPr>
          <w:fldChar w:fldCharType="begin"/>
        </w:r>
        <w:r>
          <w:rPr>
            <w:noProof/>
            <w:webHidden/>
          </w:rPr>
          <w:instrText xml:space="preserve"> PAGEREF _Toc176962256 \h </w:instrText>
        </w:r>
        <w:r>
          <w:rPr>
            <w:noProof/>
            <w:webHidden/>
          </w:rPr>
        </w:r>
        <w:r>
          <w:rPr>
            <w:noProof/>
            <w:webHidden/>
          </w:rPr>
          <w:fldChar w:fldCharType="separate"/>
        </w:r>
        <w:r w:rsidR="009D2800">
          <w:rPr>
            <w:noProof/>
            <w:webHidden/>
          </w:rPr>
          <w:t>9</w:t>
        </w:r>
        <w:r>
          <w:rPr>
            <w:noProof/>
            <w:webHidden/>
          </w:rPr>
          <w:fldChar w:fldCharType="end"/>
        </w:r>
      </w:hyperlink>
    </w:p>
    <w:p w14:paraId="42BDE894" w14:textId="50ED8F5B"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57" w:history="1">
        <w:r w:rsidRPr="00307F06">
          <w:rPr>
            <w:rStyle w:val="Hyperlink"/>
            <w:rFonts w:cs="Arial"/>
            <w:noProof/>
          </w:rPr>
          <w:t>Figure 5</w:t>
        </w:r>
        <w:r w:rsidRPr="00307F06">
          <w:rPr>
            <w:rStyle w:val="Hyperlink"/>
            <w:rFonts w:eastAsia="Arial" w:cs="Arial"/>
            <w:noProof/>
          </w:rPr>
          <w:t>. Bonding wire diagram with the Realtek die</w:t>
        </w:r>
        <w:r>
          <w:rPr>
            <w:noProof/>
            <w:webHidden/>
          </w:rPr>
          <w:tab/>
        </w:r>
        <w:r>
          <w:rPr>
            <w:noProof/>
            <w:webHidden/>
          </w:rPr>
          <w:fldChar w:fldCharType="begin"/>
        </w:r>
        <w:r>
          <w:rPr>
            <w:noProof/>
            <w:webHidden/>
          </w:rPr>
          <w:instrText xml:space="preserve"> PAGEREF _Toc176962257 \h </w:instrText>
        </w:r>
        <w:r>
          <w:rPr>
            <w:noProof/>
            <w:webHidden/>
          </w:rPr>
        </w:r>
        <w:r>
          <w:rPr>
            <w:noProof/>
            <w:webHidden/>
          </w:rPr>
          <w:fldChar w:fldCharType="separate"/>
        </w:r>
        <w:r w:rsidR="009D2800">
          <w:rPr>
            <w:noProof/>
            <w:webHidden/>
          </w:rPr>
          <w:t>10</w:t>
        </w:r>
        <w:r>
          <w:rPr>
            <w:noProof/>
            <w:webHidden/>
          </w:rPr>
          <w:fldChar w:fldCharType="end"/>
        </w:r>
      </w:hyperlink>
    </w:p>
    <w:p w14:paraId="0A905E5E" w14:textId="0C1B674D"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58" w:history="1">
        <w:r w:rsidRPr="00307F06">
          <w:rPr>
            <w:rStyle w:val="Hyperlink"/>
            <w:rFonts w:cs="Arial"/>
            <w:noProof/>
          </w:rPr>
          <w:t>Figure 6</w:t>
        </w:r>
        <w:r w:rsidRPr="00307F06">
          <w:rPr>
            <w:rStyle w:val="Hyperlink"/>
            <w:rFonts w:eastAsia="Arial" w:cs="Arial"/>
            <w:noProof/>
          </w:rPr>
          <w:t>. Bonding wire diagram for Halo evaluation</w:t>
        </w:r>
        <w:r>
          <w:rPr>
            <w:noProof/>
            <w:webHidden/>
          </w:rPr>
          <w:tab/>
        </w:r>
        <w:r>
          <w:rPr>
            <w:noProof/>
            <w:webHidden/>
          </w:rPr>
          <w:fldChar w:fldCharType="begin"/>
        </w:r>
        <w:r>
          <w:rPr>
            <w:noProof/>
            <w:webHidden/>
          </w:rPr>
          <w:instrText xml:space="preserve"> PAGEREF _Toc176962258 \h </w:instrText>
        </w:r>
        <w:r>
          <w:rPr>
            <w:noProof/>
            <w:webHidden/>
          </w:rPr>
        </w:r>
        <w:r>
          <w:rPr>
            <w:noProof/>
            <w:webHidden/>
          </w:rPr>
          <w:fldChar w:fldCharType="separate"/>
        </w:r>
        <w:r w:rsidR="009D2800">
          <w:rPr>
            <w:noProof/>
            <w:webHidden/>
          </w:rPr>
          <w:t>11</w:t>
        </w:r>
        <w:r>
          <w:rPr>
            <w:noProof/>
            <w:webHidden/>
          </w:rPr>
          <w:fldChar w:fldCharType="end"/>
        </w:r>
      </w:hyperlink>
    </w:p>
    <w:p w14:paraId="5F810580" w14:textId="6056FA2D"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59" w:history="1">
        <w:r w:rsidRPr="00307F06">
          <w:rPr>
            <w:rStyle w:val="Hyperlink"/>
            <w:rFonts w:cs="Arial"/>
            <w:noProof/>
          </w:rPr>
          <w:t>Figure 7</w:t>
        </w:r>
        <w:r w:rsidRPr="00307F06">
          <w:rPr>
            <w:rStyle w:val="Hyperlink"/>
            <w:rFonts w:eastAsia="Arial" w:cs="Arial"/>
            <w:noProof/>
          </w:rPr>
          <w:t>. Pad location</w:t>
        </w:r>
        <w:r>
          <w:rPr>
            <w:noProof/>
            <w:webHidden/>
          </w:rPr>
          <w:tab/>
        </w:r>
        <w:r>
          <w:rPr>
            <w:noProof/>
            <w:webHidden/>
          </w:rPr>
          <w:fldChar w:fldCharType="begin"/>
        </w:r>
        <w:r>
          <w:rPr>
            <w:noProof/>
            <w:webHidden/>
          </w:rPr>
          <w:instrText xml:space="preserve"> PAGEREF _Toc176962259 \h </w:instrText>
        </w:r>
        <w:r>
          <w:rPr>
            <w:noProof/>
            <w:webHidden/>
          </w:rPr>
        </w:r>
        <w:r>
          <w:rPr>
            <w:noProof/>
            <w:webHidden/>
          </w:rPr>
          <w:fldChar w:fldCharType="separate"/>
        </w:r>
        <w:r w:rsidR="009D2800">
          <w:rPr>
            <w:noProof/>
            <w:webHidden/>
          </w:rPr>
          <w:t>12</w:t>
        </w:r>
        <w:r>
          <w:rPr>
            <w:noProof/>
            <w:webHidden/>
          </w:rPr>
          <w:fldChar w:fldCharType="end"/>
        </w:r>
      </w:hyperlink>
    </w:p>
    <w:p w14:paraId="73BCF908" w14:textId="4C96F64C"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60" w:history="1">
        <w:r w:rsidRPr="00307F06">
          <w:rPr>
            <w:rStyle w:val="Hyperlink"/>
            <w:rFonts w:cs="Arial"/>
            <w:noProof/>
          </w:rPr>
          <w:t>Figure 8. Startup of Sink Path at I</w:t>
        </w:r>
        <w:r w:rsidRPr="00307F06">
          <w:rPr>
            <w:rStyle w:val="Hyperlink"/>
            <w:rFonts w:cs="Arial"/>
            <w:noProof/>
            <w:vertAlign w:val="subscript"/>
          </w:rPr>
          <w:t>LOAD</w:t>
        </w:r>
        <w:r w:rsidRPr="00307F06">
          <w:rPr>
            <w:rStyle w:val="Hyperlink"/>
            <w:rFonts w:cs="Arial"/>
            <w:noProof/>
          </w:rPr>
          <w:t>=100Ω &amp; VBUS=5V</w:t>
        </w:r>
        <w:r>
          <w:rPr>
            <w:noProof/>
            <w:webHidden/>
          </w:rPr>
          <w:tab/>
        </w:r>
        <w:r>
          <w:rPr>
            <w:noProof/>
            <w:webHidden/>
          </w:rPr>
          <w:fldChar w:fldCharType="begin"/>
        </w:r>
        <w:r>
          <w:rPr>
            <w:noProof/>
            <w:webHidden/>
          </w:rPr>
          <w:instrText xml:space="preserve"> PAGEREF _Toc176962260 \h </w:instrText>
        </w:r>
        <w:r>
          <w:rPr>
            <w:noProof/>
            <w:webHidden/>
          </w:rPr>
        </w:r>
        <w:r>
          <w:rPr>
            <w:noProof/>
            <w:webHidden/>
          </w:rPr>
          <w:fldChar w:fldCharType="separate"/>
        </w:r>
        <w:r w:rsidR="009D2800">
          <w:rPr>
            <w:noProof/>
            <w:webHidden/>
          </w:rPr>
          <w:t>23</w:t>
        </w:r>
        <w:r>
          <w:rPr>
            <w:noProof/>
            <w:webHidden/>
          </w:rPr>
          <w:fldChar w:fldCharType="end"/>
        </w:r>
      </w:hyperlink>
    </w:p>
    <w:p w14:paraId="33AA9993" w14:textId="6BFC7532"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61" w:history="1">
        <w:r w:rsidRPr="00307F06">
          <w:rPr>
            <w:rStyle w:val="Hyperlink"/>
            <w:rFonts w:cs="Arial"/>
            <w:noProof/>
          </w:rPr>
          <w:t>Figure 9. Startup of Source Path to VBUS_P0</w:t>
        </w:r>
        <w:r>
          <w:rPr>
            <w:noProof/>
            <w:webHidden/>
          </w:rPr>
          <w:tab/>
        </w:r>
        <w:r>
          <w:rPr>
            <w:noProof/>
            <w:webHidden/>
          </w:rPr>
          <w:fldChar w:fldCharType="begin"/>
        </w:r>
        <w:r>
          <w:rPr>
            <w:noProof/>
            <w:webHidden/>
          </w:rPr>
          <w:instrText xml:space="preserve"> PAGEREF _Toc176962261 \h </w:instrText>
        </w:r>
        <w:r>
          <w:rPr>
            <w:noProof/>
            <w:webHidden/>
          </w:rPr>
        </w:r>
        <w:r>
          <w:rPr>
            <w:noProof/>
            <w:webHidden/>
          </w:rPr>
          <w:fldChar w:fldCharType="separate"/>
        </w:r>
        <w:r w:rsidR="009D2800">
          <w:rPr>
            <w:noProof/>
            <w:webHidden/>
          </w:rPr>
          <w:t>23</w:t>
        </w:r>
        <w:r>
          <w:rPr>
            <w:noProof/>
            <w:webHidden/>
          </w:rPr>
          <w:fldChar w:fldCharType="end"/>
        </w:r>
      </w:hyperlink>
    </w:p>
    <w:p w14:paraId="32D26502" w14:textId="48CB3CDC"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62" w:history="1">
        <w:r w:rsidRPr="00307F06">
          <w:rPr>
            <w:rStyle w:val="Hyperlink"/>
            <w:rFonts w:cs="Arial"/>
            <w:noProof/>
          </w:rPr>
          <w:t>Figure 10. Startup of VCONN Path to CC2_P0</w:t>
        </w:r>
        <w:r>
          <w:rPr>
            <w:noProof/>
            <w:webHidden/>
          </w:rPr>
          <w:tab/>
        </w:r>
        <w:r>
          <w:rPr>
            <w:noProof/>
            <w:webHidden/>
          </w:rPr>
          <w:fldChar w:fldCharType="begin"/>
        </w:r>
        <w:r>
          <w:rPr>
            <w:noProof/>
            <w:webHidden/>
          </w:rPr>
          <w:instrText xml:space="preserve"> PAGEREF _Toc176962262 \h </w:instrText>
        </w:r>
        <w:r>
          <w:rPr>
            <w:noProof/>
            <w:webHidden/>
          </w:rPr>
        </w:r>
        <w:r>
          <w:rPr>
            <w:noProof/>
            <w:webHidden/>
          </w:rPr>
          <w:fldChar w:fldCharType="separate"/>
        </w:r>
        <w:r w:rsidR="009D2800">
          <w:rPr>
            <w:noProof/>
            <w:webHidden/>
          </w:rPr>
          <w:t>23</w:t>
        </w:r>
        <w:r>
          <w:rPr>
            <w:noProof/>
            <w:webHidden/>
          </w:rPr>
          <w:fldChar w:fldCharType="end"/>
        </w:r>
      </w:hyperlink>
    </w:p>
    <w:p w14:paraId="4C79D7F1" w14:textId="062BC9AF"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63" w:history="1">
        <w:r w:rsidRPr="00307F06">
          <w:rPr>
            <w:rStyle w:val="Hyperlink"/>
            <w:rFonts w:cs="Arial"/>
            <w:noProof/>
          </w:rPr>
          <w:t>Figure 11. Low Voltage GPIO as GPO</w:t>
        </w:r>
        <w:r>
          <w:rPr>
            <w:noProof/>
            <w:webHidden/>
          </w:rPr>
          <w:tab/>
        </w:r>
        <w:r>
          <w:rPr>
            <w:noProof/>
            <w:webHidden/>
          </w:rPr>
          <w:fldChar w:fldCharType="begin"/>
        </w:r>
        <w:r>
          <w:rPr>
            <w:noProof/>
            <w:webHidden/>
          </w:rPr>
          <w:instrText xml:space="preserve"> PAGEREF _Toc176962263 \h </w:instrText>
        </w:r>
        <w:r>
          <w:rPr>
            <w:noProof/>
            <w:webHidden/>
          </w:rPr>
        </w:r>
        <w:r>
          <w:rPr>
            <w:noProof/>
            <w:webHidden/>
          </w:rPr>
          <w:fldChar w:fldCharType="separate"/>
        </w:r>
        <w:r w:rsidR="009D2800">
          <w:rPr>
            <w:noProof/>
            <w:webHidden/>
          </w:rPr>
          <w:t>23</w:t>
        </w:r>
        <w:r>
          <w:rPr>
            <w:noProof/>
            <w:webHidden/>
          </w:rPr>
          <w:fldChar w:fldCharType="end"/>
        </w:r>
      </w:hyperlink>
    </w:p>
    <w:p w14:paraId="795E06B3" w14:textId="333F6FB8"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64" w:history="1">
        <w:r w:rsidRPr="00307F06">
          <w:rPr>
            <w:rStyle w:val="Hyperlink"/>
            <w:rFonts w:cs="Arial"/>
            <w:noProof/>
          </w:rPr>
          <w:t>Figure 12. CC switch ON/OFF on Port 0 in VIN_3V3=3.3V</w:t>
        </w:r>
        <w:r>
          <w:rPr>
            <w:noProof/>
            <w:webHidden/>
          </w:rPr>
          <w:tab/>
        </w:r>
        <w:r>
          <w:rPr>
            <w:noProof/>
            <w:webHidden/>
          </w:rPr>
          <w:fldChar w:fldCharType="begin"/>
        </w:r>
        <w:r>
          <w:rPr>
            <w:noProof/>
            <w:webHidden/>
          </w:rPr>
          <w:instrText xml:space="preserve"> PAGEREF _Toc176962264 \h </w:instrText>
        </w:r>
        <w:r>
          <w:rPr>
            <w:noProof/>
            <w:webHidden/>
          </w:rPr>
        </w:r>
        <w:r>
          <w:rPr>
            <w:noProof/>
            <w:webHidden/>
          </w:rPr>
          <w:fldChar w:fldCharType="separate"/>
        </w:r>
        <w:r w:rsidR="009D2800">
          <w:rPr>
            <w:noProof/>
            <w:webHidden/>
          </w:rPr>
          <w:t>24</w:t>
        </w:r>
        <w:r>
          <w:rPr>
            <w:noProof/>
            <w:webHidden/>
          </w:rPr>
          <w:fldChar w:fldCharType="end"/>
        </w:r>
      </w:hyperlink>
    </w:p>
    <w:p w14:paraId="2733EC2D" w14:textId="617029D5"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65" w:history="1">
        <w:r w:rsidRPr="00307F06">
          <w:rPr>
            <w:rStyle w:val="Hyperlink"/>
            <w:rFonts w:cs="Arial"/>
            <w:noProof/>
          </w:rPr>
          <w:t>Figure 13. SBU switch ON/OFF on Port 0 in VIN_3V3=3.3V</w:t>
        </w:r>
        <w:r>
          <w:rPr>
            <w:noProof/>
            <w:webHidden/>
          </w:rPr>
          <w:tab/>
        </w:r>
        <w:r>
          <w:rPr>
            <w:noProof/>
            <w:webHidden/>
          </w:rPr>
          <w:fldChar w:fldCharType="begin"/>
        </w:r>
        <w:r>
          <w:rPr>
            <w:noProof/>
            <w:webHidden/>
          </w:rPr>
          <w:instrText xml:space="preserve"> PAGEREF _Toc176962265 \h </w:instrText>
        </w:r>
        <w:r>
          <w:rPr>
            <w:noProof/>
            <w:webHidden/>
          </w:rPr>
        </w:r>
        <w:r>
          <w:rPr>
            <w:noProof/>
            <w:webHidden/>
          </w:rPr>
          <w:fldChar w:fldCharType="separate"/>
        </w:r>
        <w:r w:rsidR="009D2800">
          <w:rPr>
            <w:noProof/>
            <w:webHidden/>
          </w:rPr>
          <w:t>24</w:t>
        </w:r>
        <w:r>
          <w:rPr>
            <w:noProof/>
            <w:webHidden/>
          </w:rPr>
          <w:fldChar w:fldCharType="end"/>
        </w:r>
      </w:hyperlink>
    </w:p>
    <w:p w14:paraId="0DF84A99" w14:textId="620B6F22"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66" w:history="1">
        <w:r w:rsidRPr="00307F06">
          <w:rPr>
            <w:rStyle w:val="Hyperlink"/>
            <w:rFonts w:cs="Arial"/>
            <w:noProof/>
          </w:rPr>
          <w:t>Figure 14. Top-level connection of VIN_3V3, LDO3V3 and internal SW</w:t>
        </w:r>
        <w:r>
          <w:rPr>
            <w:noProof/>
            <w:webHidden/>
          </w:rPr>
          <w:tab/>
        </w:r>
        <w:r>
          <w:rPr>
            <w:noProof/>
            <w:webHidden/>
          </w:rPr>
          <w:fldChar w:fldCharType="begin"/>
        </w:r>
        <w:r>
          <w:rPr>
            <w:noProof/>
            <w:webHidden/>
          </w:rPr>
          <w:instrText xml:space="preserve"> PAGEREF _Toc176962266 \h </w:instrText>
        </w:r>
        <w:r>
          <w:rPr>
            <w:noProof/>
            <w:webHidden/>
          </w:rPr>
        </w:r>
        <w:r>
          <w:rPr>
            <w:noProof/>
            <w:webHidden/>
          </w:rPr>
          <w:fldChar w:fldCharType="separate"/>
        </w:r>
        <w:r w:rsidR="009D2800">
          <w:rPr>
            <w:noProof/>
            <w:webHidden/>
          </w:rPr>
          <w:t>26</w:t>
        </w:r>
        <w:r>
          <w:rPr>
            <w:noProof/>
            <w:webHidden/>
          </w:rPr>
          <w:fldChar w:fldCharType="end"/>
        </w:r>
      </w:hyperlink>
    </w:p>
    <w:p w14:paraId="095297AB" w14:textId="0E6C3F71"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67" w:history="1">
        <w:r w:rsidRPr="00307F06">
          <w:rPr>
            <w:rStyle w:val="Hyperlink"/>
            <w:rFonts w:cs="Arial"/>
            <w:noProof/>
          </w:rPr>
          <w:t>Figure 15. Block diagram of the LDO3V3</w:t>
        </w:r>
        <w:r>
          <w:rPr>
            <w:noProof/>
            <w:webHidden/>
          </w:rPr>
          <w:tab/>
        </w:r>
        <w:r>
          <w:rPr>
            <w:noProof/>
            <w:webHidden/>
          </w:rPr>
          <w:fldChar w:fldCharType="begin"/>
        </w:r>
        <w:r>
          <w:rPr>
            <w:noProof/>
            <w:webHidden/>
          </w:rPr>
          <w:instrText xml:space="preserve"> PAGEREF _Toc176962267 \h </w:instrText>
        </w:r>
        <w:r>
          <w:rPr>
            <w:noProof/>
            <w:webHidden/>
          </w:rPr>
        </w:r>
        <w:r>
          <w:rPr>
            <w:noProof/>
            <w:webHidden/>
          </w:rPr>
          <w:fldChar w:fldCharType="separate"/>
        </w:r>
        <w:r w:rsidR="009D2800">
          <w:rPr>
            <w:noProof/>
            <w:webHidden/>
          </w:rPr>
          <w:t>26</w:t>
        </w:r>
        <w:r>
          <w:rPr>
            <w:noProof/>
            <w:webHidden/>
          </w:rPr>
          <w:fldChar w:fldCharType="end"/>
        </w:r>
      </w:hyperlink>
    </w:p>
    <w:p w14:paraId="4091248F" w14:textId="6DEE6E05"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68" w:history="1">
        <w:r w:rsidRPr="00307F06">
          <w:rPr>
            <w:rStyle w:val="Hyperlink"/>
            <w:rFonts w:cs="Arial"/>
            <w:noProof/>
          </w:rPr>
          <w:t>Figure 16. All internal Switch paths</w:t>
        </w:r>
        <w:r>
          <w:rPr>
            <w:noProof/>
            <w:webHidden/>
          </w:rPr>
          <w:tab/>
        </w:r>
        <w:r>
          <w:rPr>
            <w:noProof/>
            <w:webHidden/>
          </w:rPr>
          <w:fldChar w:fldCharType="begin"/>
        </w:r>
        <w:r>
          <w:rPr>
            <w:noProof/>
            <w:webHidden/>
          </w:rPr>
          <w:instrText xml:space="preserve"> PAGEREF _Toc176962268 \h </w:instrText>
        </w:r>
        <w:r>
          <w:rPr>
            <w:noProof/>
            <w:webHidden/>
          </w:rPr>
        </w:r>
        <w:r>
          <w:rPr>
            <w:noProof/>
            <w:webHidden/>
          </w:rPr>
          <w:fldChar w:fldCharType="separate"/>
        </w:r>
        <w:r w:rsidR="009D2800">
          <w:rPr>
            <w:noProof/>
            <w:webHidden/>
          </w:rPr>
          <w:t>27</w:t>
        </w:r>
        <w:r>
          <w:rPr>
            <w:noProof/>
            <w:webHidden/>
          </w:rPr>
          <w:fldChar w:fldCharType="end"/>
        </w:r>
      </w:hyperlink>
    </w:p>
    <w:p w14:paraId="1B344696" w14:textId="152D06B5"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69" w:history="1">
        <w:r w:rsidRPr="00307F06">
          <w:rPr>
            <w:rStyle w:val="Hyperlink"/>
            <w:rFonts w:cs="Arial"/>
            <w:noProof/>
          </w:rPr>
          <w:t>Figure 17. Diagram of Dual-function embedded GPO for Sink Mode</w:t>
        </w:r>
        <w:r>
          <w:rPr>
            <w:noProof/>
            <w:webHidden/>
          </w:rPr>
          <w:tab/>
        </w:r>
        <w:r>
          <w:rPr>
            <w:noProof/>
            <w:webHidden/>
          </w:rPr>
          <w:fldChar w:fldCharType="begin"/>
        </w:r>
        <w:r>
          <w:rPr>
            <w:noProof/>
            <w:webHidden/>
          </w:rPr>
          <w:instrText xml:space="preserve"> PAGEREF _Toc176962269 \h </w:instrText>
        </w:r>
        <w:r>
          <w:rPr>
            <w:noProof/>
            <w:webHidden/>
          </w:rPr>
        </w:r>
        <w:r>
          <w:rPr>
            <w:noProof/>
            <w:webHidden/>
          </w:rPr>
          <w:fldChar w:fldCharType="separate"/>
        </w:r>
        <w:r w:rsidR="009D2800">
          <w:rPr>
            <w:noProof/>
            <w:webHidden/>
          </w:rPr>
          <w:t>28</w:t>
        </w:r>
        <w:r>
          <w:rPr>
            <w:noProof/>
            <w:webHidden/>
          </w:rPr>
          <w:fldChar w:fldCharType="end"/>
        </w:r>
      </w:hyperlink>
    </w:p>
    <w:p w14:paraId="3F84AAA7" w14:textId="617E0FC2"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70" w:history="1">
        <w:r w:rsidRPr="00307F06">
          <w:rPr>
            <w:rStyle w:val="Hyperlink"/>
            <w:rFonts w:cs="Arial"/>
            <w:noProof/>
          </w:rPr>
          <w:t>Figure 18. SNK_CTL_P0/P1 Timing diagram in the dead battery or normal condition</w:t>
        </w:r>
        <w:r>
          <w:rPr>
            <w:noProof/>
            <w:webHidden/>
          </w:rPr>
          <w:tab/>
        </w:r>
        <w:r>
          <w:rPr>
            <w:noProof/>
            <w:webHidden/>
          </w:rPr>
          <w:fldChar w:fldCharType="begin"/>
        </w:r>
        <w:r>
          <w:rPr>
            <w:noProof/>
            <w:webHidden/>
          </w:rPr>
          <w:instrText xml:space="preserve"> PAGEREF _Toc176962270 \h </w:instrText>
        </w:r>
        <w:r>
          <w:rPr>
            <w:noProof/>
            <w:webHidden/>
          </w:rPr>
        </w:r>
        <w:r>
          <w:rPr>
            <w:noProof/>
            <w:webHidden/>
          </w:rPr>
          <w:fldChar w:fldCharType="separate"/>
        </w:r>
        <w:r w:rsidR="009D2800">
          <w:rPr>
            <w:noProof/>
            <w:webHidden/>
          </w:rPr>
          <w:t>29</w:t>
        </w:r>
        <w:r>
          <w:rPr>
            <w:noProof/>
            <w:webHidden/>
          </w:rPr>
          <w:fldChar w:fldCharType="end"/>
        </w:r>
      </w:hyperlink>
    </w:p>
    <w:p w14:paraId="5F93B16B" w14:textId="512095C0"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71" w:history="1">
        <w:r w:rsidRPr="00307F06">
          <w:rPr>
            <w:rStyle w:val="Hyperlink"/>
            <w:rFonts w:cs="Arial"/>
            <w:noProof/>
          </w:rPr>
          <w:t>Figure 19. Diagram of Sink RCP connection</w:t>
        </w:r>
        <w:r>
          <w:rPr>
            <w:noProof/>
            <w:webHidden/>
          </w:rPr>
          <w:tab/>
        </w:r>
        <w:r>
          <w:rPr>
            <w:noProof/>
            <w:webHidden/>
          </w:rPr>
          <w:fldChar w:fldCharType="begin"/>
        </w:r>
        <w:r>
          <w:rPr>
            <w:noProof/>
            <w:webHidden/>
          </w:rPr>
          <w:instrText xml:space="preserve"> PAGEREF _Toc176962271 \h </w:instrText>
        </w:r>
        <w:r>
          <w:rPr>
            <w:noProof/>
            <w:webHidden/>
          </w:rPr>
        </w:r>
        <w:r>
          <w:rPr>
            <w:noProof/>
            <w:webHidden/>
          </w:rPr>
          <w:fldChar w:fldCharType="separate"/>
        </w:r>
        <w:r w:rsidR="009D2800">
          <w:rPr>
            <w:noProof/>
            <w:webHidden/>
          </w:rPr>
          <w:t>30</w:t>
        </w:r>
        <w:r>
          <w:rPr>
            <w:noProof/>
            <w:webHidden/>
          </w:rPr>
          <w:fldChar w:fldCharType="end"/>
        </w:r>
      </w:hyperlink>
    </w:p>
    <w:p w14:paraId="400A2D2A" w14:textId="45940B9A"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72" w:history="1">
        <w:r w:rsidRPr="00307F06">
          <w:rPr>
            <w:rStyle w:val="Hyperlink"/>
            <w:rFonts w:cs="Arial"/>
            <w:noProof/>
          </w:rPr>
          <w:t>Figure 20. Soft and Hard RCP operation in Sink mode</w:t>
        </w:r>
        <w:r>
          <w:rPr>
            <w:noProof/>
            <w:webHidden/>
          </w:rPr>
          <w:tab/>
        </w:r>
        <w:r>
          <w:rPr>
            <w:noProof/>
            <w:webHidden/>
          </w:rPr>
          <w:fldChar w:fldCharType="begin"/>
        </w:r>
        <w:r>
          <w:rPr>
            <w:noProof/>
            <w:webHidden/>
          </w:rPr>
          <w:instrText xml:space="preserve"> PAGEREF _Toc176962272 \h </w:instrText>
        </w:r>
        <w:r>
          <w:rPr>
            <w:noProof/>
            <w:webHidden/>
          </w:rPr>
        </w:r>
        <w:r>
          <w:rPr>
            <w:noProof/>
            <w:webHidden/>
          </w:rPr>
          <w:fldChar w:fldCharType="separate"/>
        </w:r>
        <w:r w:rsidR="009D2800">
          <w:rPr>
            <w:noProof/>
            <w:webHidden/>
          </w:rPr>
          <w:t>31</w:t>
        </w:r>
        <w:r>
          <w:rPr>
            <w:noProof/>
            <w:webHidden/>
          </w:rPr>
          <w:fldChar w:fldCharType="end"/>
        </w:r>
      </w:hyperlink>
    </w:p>
    <w:p w14:paraId="61736F2F" w14:textId="6899B96C"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73" w:history="1">
        <w:r w:rsidRPr="00307F06">
          <w:rPr>
            <w:rStyle w:val="Hyperlink"/>
            <w:rFonts w:cs="Arial"/>
            <w:noProof/>
          </w:rPr>
          <w:t>Figure 21. SNK_CTL_P0/P1 Low Voltage Output with 3.3V in non-inverting condition</w:t>
        </w:r>
        <w:r>
          <w:rPr>
            <w:noProof/>
            <w:webHidden/>
          </w:rPr>
          <w:tab/>
        </w:r>
        <w:r>
          <w:rPr>
            <w:noProof/>
            <w:webHidden/>
          </w:rPr>
          <w:fldChar w:fldCharType="begin"/>
        </w:r>
        <w:r>
          <w:rPr>
            <w:noProof/>
            <w:webHidden/>
          </w:rPr>
          <w:instrText xml:space="preserve"> PAGEREF _Toc176962273 \h </w:instrText>
        </w:r>
        <w:r>
          <w:rPr>
            <w:noProof/>
            <w:webHidden/>
          </w:rPr>
        </w:r>
        <w:r>
          <w:rPr>
            <w:noProof/>
            <w:webHidden/>
          </w:rPr>
          <w:fldChar w:fldCharType="separate"/>
        </w:r>
        <w:r w:rsidR="009D2800">
          <w:rPr>
            <w:noProof/>
            <w:webHidden/>
          </w:rPr>
          <w:t>32</w:t>
        </w:r>
        <w:r>
          <w:rPr>
            <w:noProof/>
            <w:webHidden/>
          </w:rPr>
          <w:fldChar w:fldCharType="end"/>
        </w:r>
      </w:hyperlink>
    </w:p>
    <w:p w14:paraId="247D507E" w14:textId="4B574889"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74" w:history="1">
        <w:r w:rsidRPr="00307F06">
          <w:rPr>
            <w:rStyle w:val="Hyperlink"/>
            <w:rFonts w:cs="Arial"/>
            <w:noProof/>
          </w:rPr>
          <w:t>Figure 22. SNK_CTL_P0/P1 Output with 3.3V in Inverting condition</w:t>
        </w:r>
        <w:r>
          <w:rPr>
            <w:noProof/>
            <w:webHidden/>
          </w:rPr>
          <w:tab/>
        </w:r>
        <w:r>
          <w:rPr>
            <w:noProof/>
            <w:webHidden/>
          </w:rPr>
          <w:fldChar w:fldCharType="begin"/>
        </w:r>
        <w:r>
          <w:rPr>
            <w:noProof/>
            <w:webHidden/>
          </w:rPr>
          <w:instrText xml:space="preserve"> PAGEREF _Toc176962274 \h </w:instrText>
        </w:r>
        <w:r>
          <w:rPr>
            <w:noProof/>
            <w:webHidden/>
          </w:rPr>
        </w:r>
        <w:r>
          <w:rPr>
            <w:noProof/>
            <w:webHidden/>
          </w:rPr>
          <w:fldChar w:fldCharType="separate"/>
        </w:r>
        <w:r w:rsidR="009D2800">
          <w:rPr>
            <w:noProof/>
            <w:webHidden/>
          </w:rPr>
          <w:t>33</w:t>
        </w:r>
        <w:r>
          <w:rPr>
            <w:noProof/>
            <w:webHidden/>
          </w:rPr>
          <w:fldChar w:fldCharType="end"/>
        </w:r>
      </w:hyperlink>
    </w:p>
    <w:p w14:paraId="7685B342" w14:textId="14909F60"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75" w:history="1">
        <w:r w:rsidRPr="00307F06">
          <w:rPr>
            <w:rStyle w:val="Hyperlink"/>
            <w:rFonts w:cs="Arial"/>
            <w:noProof/>
          </w:rPr>
          <w:t>Figure 23. SRC Mode timing diagram of Enable and Disable over I</w:t>
        </w:r>
        <w:r w:rsidRPr="00307F06">
          <w:rPr>
            <w:rStyle w:val="Hyperlink"/>
            <w:rFonts w:cs="Arial"/>
            <w:noProof/>
            <w:vertAlign w:val="superscript"/>
          </w:rPr>
          <w:t>2</w:t>
        </w:r>
        <w:r w:rsidRPr="00307F06">
          <w:rPr>
            <w:rStyle w:val="Hyperlink"/>
            <w:rFonts w:cs="Arial"/>
            <w:noProof/>
          </w:rPr>
          <w:t>C</w:t>
        </w:r>
        <w:r>
          <w:rPr>
            <w:noProof/>
            <w:webHidden/>
          </w:rPr>
          <w:tab/>
        </w:r>
        <w:r>
          <w:rPr>
            <w:noProof/>
            <w:webHidden/>
          </w:rPr>
          <w:fldChar w:fldCharType="begin"/>
        </w:r>
        <w:r>
          <w:rPr>
            <w:noProof/>
            <w:webHidden/>
          </w:rPr>
          <w:instrText xml:space="preserve"> PAGEREF _Toc176962275 \h </w:instrText>
        </w:r>
        <w:r>
          <w:rPr>
            <w:noProof/>
            <w:webHidden/>
          </w:rPr>
        </w:r>
        <w:r>
          <w:rPr>
            <w:noProof/>
            <w:webHidden/>
          </w:rPr>
          <w:fldChar w:fldCharType="separate"/>
        </w:r>
        <w:r w:rsidR="009D2800">
          <w:rPr>
            <w:noProof/>
            <w:webHidden/>
          </w:rPr>
          <w:t>34</w:t>
        </w:r>
        <w:r>
          <w:rPr>
            <w:noProof/>
            <w:webHidden/>
          </w:rPr>
          <w:fldChar w:fldCharType="end"/>
        </w:r>
      </w:hyperlink>
    </w:p>
    <w:p w14:paraId="023AE1BE" w14:textId="1400B3A7"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76" w:history="1">
        <w:r w:rsidRPr="00307F06">
          <w:rPr>
            <w:rStyle w:val="Hyperlink"/>
            <w:rFonts w:cs="Arial"/>
            <w:noProof/>
          </w:rPr>
          <w:t>Figure 24. SRC Mode timing diagram in OCP</w:t>
        </w:r>
        <w:r>
          <w:rPr>
            <w:noProof/>
            <w:webHidden/>
          </w:rPr>
          <w:tab/>
        </w:r>
        <w:r>
          <w:rPr>
            <w:noProof/>
            <w:webHidden/>
          </w:rPr>
          <w:fldChar w:fldCharType="begin"/>
        </w:r>
        <w:r>
          <w:rPr>
            <w:noProof/>
            <w:webHidden/>
          </w:rPr>
          <w:instrText xml:space="preserve"> PAGEREF _Toc176962276 \h </w:instrText>
        </w:r>
        <w:r>
          <w:rPr>
            <w:noProof/>
            <w:webHidden/>
          </w:rPr>
        </w:r>
        <w:r>
          <w:rPr>
            <w:noProof/>
            <w:webHidden/>
          </w:rPr>
          <w:fldChar w:fldCharType="separate"/>
        </w:r>
        <w:r w:rsidR="009D2800">
          <w:rPr>
            <w:noProof/>
            <w:webHidden/>
          </w:rPr>
          <w:t>36</w:t>
        </w:r>
        <w:r>
          <w:rPr>
            <w:noProof/>
            <w:webHidden/>
          </w:rPr>
          <w:fldChar w:fldCharType="end"/>
        </w:r>
      </w:hyperlink>
    </w:p>
    <w:p w14:paraId="27F2E5C1" w14:textId="6B54E024"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77" w:history="1">
        <w:r w:rsidRPr="00307F06">
          <w:rPr>
            <w:rStyle w:val="Hyperlink"/>
            <w:rFonts w:cs="Arial"/>
            <w:noProof/>
          </w:rPr>
          <w:t>Figure 25. SRC short circuit in latch mode</w:t>
        </w:r>
        <w:r>
          <w:rPr>
            <w:noProof/>
            <w:webHidden/>
          </w:rPr>
          <w:tab/>
        </w:r>
        <w:r>
          <w:rPr>
            <w:noProof/>
            <w:webHidden/>
          </w:rPr>
          <w:fldChar w:fldCharType="begin"/>
        </w:r>
        <w:r>
          <w:rPr>
            <w:noProof/>
            <w:webHidden/>
          </w:rPr>
          <w:instrText xml:space="preserve"> PAGEREF _Toc176962277 \h </w:instrText>
        </w:r>
        <w:r>
          <w:rPr>
            <w:noProof/>
            <w:webHidden/>
          </w:rPr>
        </w:r>
        <w:r>
          <w:rPr>
            <w:noProof/>
            <w:webHidden/>
          </w:rPr>
          <w:fldChar w:fldCharType="separate"/>
        </w:r>
        <w:r w:rsidR="009D2800">
          <w:rPr>
            <w:noProof/>
            <w:webHidden/>
          </w:rPr>
          <w:t>37</w:t>
        </w:r>
        <w:r>
          <w:rPr>
            <w:noProof/>
            <w:webHidden/>
          </w:rPr>
          <w:fldChar w:fldCharType="end"/>
        </w:r>
      </w:hyperlink>
    </w:p>
    <w:p w14:paraId="2C64EBA4" w14:textId="36D3A787"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78" w:history="1">
        <w:r w:rsidRPr="00307F06">
          <w:rPr>
            <w:rStyle w:val="Hyperlink"/>
            <w:rFonts w:cs="Arial"/>
            <w:noProof/>
          </w:rPr>
          <w:t>Figure 26. Soft and Hard RCP operation in SRC mode</w:t>
        </w:r>
        <w:r>
          <w:rPr>
            <w:noProof/>
            <w:webHidden/>
          </w:rPr>
          <w:tab/>
        </w:r>
        <w:r>
          <w:rPr>
            <w:noProof/>
            <w:webHidden/>
          </w:rPr>
          <w:fldChar w:fldCharType="begin"/>
        </w:r>
        <w:r>
          <w:rPr>
            <w:noProof/>
            <w:webHidden/>
          </w:rPr>
          <w:instrText xml:space="preserve"> PAGEREF _Toc176962278 \h </w:instrText>
        </w:r>
        <w:r>
          <w:rPr>
            <w:noProof/>
            <w:webHidden/>
          </w:rPr>
        </w:r>
        <w:r>
          <w:rPr>
            <w:noProof/>
            <w:webHidden/>
          </w:rPr>
          <w:fldChar w:fldCharType="separate"/>
        </w:r>
        <w:r w:rsidR="009D2800">
          <w:rPr>
            <w:noProof/>
            <w:webHidden/>
          </w:rPr>
          <w:t>38</w:t>
        </w:r>
        <w:r>
          <w:rPr>
            <w:noProof/>
            <w:webHidden/>
          </w:rPr>
          <w:fldChar w:fldCharType="end"/>
        </w:r>
      </w:hyperlink>
    </w:p>
    <w:p w14:paraId="36B0CAD8" w14:textId="64759BC9"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79" w:history="1">
        <w:r w:rsidRPr="00307F06">
          <w:rPr>
            <w:rStyle w:val="Hyperlink"/>
            <w:rFonts w:cs="Arial"/>
            <w:noProof/>
          </w:rPr>
          <w:t>Figure 27.</w:t>
        </w:r>
        <w:r w:rsidRPr="00307F06">
          <w:rPr>
            <w:rStyle w:val="Hyperlink"/>
            <w:rFonts w:eastAsia="Malgun Gothic" w:cs="Arial"/>
            <w:noProof/>
            <w:lang w:eastAsia="ko-KR"/>
          </w:rPr>
          <w:t xml:space="preserve"> The FRS – Hard startup (Manual mode)</w:t>
        </w:r>
        <w:r>
          <w:rPr>
            <w:noProof/>
            <w:webHidden/>
          </w:rPr>
          <w:tab/>
        </w:r>
        <w:r>
          <w:rPr>
            <w:noProof/>
            <w:webHidden/>
          </w:rPr>
          <w:fldChar w:fldCharType="begin"/>
        </w:r>
        <w:r>
          <w:rPr>
            <w:noProof/>
            <w:webHidden/>
          </w:rPr>
          <w:instrText xml:space="preserve"> PAGEREF _Toc176962279 \h </w:instrText>
        </w:r>
        <w:r>
          <w:rPr>
            <w:noProof/>
            <w:webHidden/>
          </w:rPr>
        </w:r>
        <w:r>
          <w:rPr>
            <w:noProof/>
            <w:webHidden/>
          </w:rPr>
          <w:fldChar w:fldCharType="separate"/>
        </w:r>
        <w:r w:rsidR="009D2800">
          <w:rPr>
            <w:noProof/>
            <w:webHidden/>
          </w:rPr>
          <w:t>39</w:t>
        </w:r>
        <w:r>
          <w:rPr>
            <w:noProof/>
            <w:webHidden/>
          </w:rPr>
          <w:fldChar w:fldCharType="end"/>
        </w:r>
      </w:hyperlink>
    </w:p>
    <w:p w14:paraId="37629942" w14:textId="3D0DEC4D"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80" w:history="1">
        <w:r w:rsidRPr="00307F06">
          <w:rPr>
            <w:rStyle w:val="Hyperlink"/>
            <w:rFonts w:cs="Arial"/>
            <w:noProof/>
          </w:rPr>
          <w:t>Figure 28.</w:t>
        </w:r>
        <w:r w:rsidRPr="00307F06">
          <w:rPr>
            <w:rStyle w:val="Hyperlink"/>
            <w:rFonts w:eastAsia="Malgun Gothic" w:cs="Arial"/>
            <w:noProof/>
            <w:lang w:eastAsia="ko-KR"/>
          </w:rPr>
          <w:t xml:space="preserve"> CC, VCONN and SBU functional diagram</w:t>
        </w:r>
        <w:r>
          <w:rPr>
            <w:noProof/>
            <w:webHidden/>
          </w:rPr>
          <w:tab/>
        </w:r>
        <w:r>
          <w:rPr>
            <w:noProof/>
            <w:webHidden/>
          </w:rPr>
          <w:fldChar w:fldCharType="begin"/>
        </w:r>
        <w:r>
          <w:rPr>
            <w:noProof/>
            <w:webHidden/>
          </w:rPr>
          <w:instrText xml:space="preserve"> PAGEREF _Toc176962280 \h </w:instrText>
        </w:r>
        <w:r>
          <w:rPr>
            <w:noProof/>
            <w:webHidden/>
          </w:rPr>
        </w:r>
        <w:r>
          <w:rPr>
            <w:noProof/>
            <w:webHidden/>
          </w:rPr>
          <w:fldChar w:fldCharType="separate"/>
        </w:r>
        <w:r w:rsidR="009D2800">
          <w:rPr>
            <w:noProof/>
            <w:webHidden/>
          </w:rPr>
          <w:t>40</w:t>
        </w:r>
        <w:r>
          <w:rPr>
            <w:noProof/>
            <w:webHidden/>
          </w:rPr>
          <w:fldChar w:fldCharType="end"/>
        </w:r>
      </w:hyperlink>
    </w:p>
    <w:p w14:paraId="5C9E5C2E" w14:textId="712B7C9D"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81" w:history="1">
        <w:r w:rsidRPr="00307F06">
          <w:rPr>
            <w:rStyle w:val="Hyperlink"/>
            <w:rFonts w:cs="Arial"/>
            <w:noProof/>
          </w:rPr>
          <w:t>Figure 29.</w:t>
        </w:r>
        <w:r w:rsidRPr="00307F06">
          <w:rPr>
            <w:rStyle w:val="Hyperlink"/>
            <w:rFonts w:eastAsia="Malgun Gothic" w:cs="Arial"/>
            <w:noProof/>
            <w:lang w:eastAsia="ko-KR"/>
          </w:rPr>
          <w:t xml:space="preserve"> CC Switch timing diagram in the dead battery state</w:t>
        </w:r>
        <w:r>
          <w:rPr>
            <w:noProof/>
            <w:webHidden/>
          </w:rPr>
          <w:tab/>
        </w:r>
        <w:r>
          <w:rPr>
            <w:noProof/>
            <w:webHidden/>
          </w:rPr>
          <w:fldChar w:fldCharType="begin"/>
        </w:r>
        <w:r>
          <w:rPr>
            <w:noProof/>
            <w:webHidden/>
          </w:rPr>
          <w:instrText xml:space="preserve"> PAGEREF _Toc176962281 \h </w:instrText>
        </w:r>
        <w:r>
          <w:rPr>
            <w:noProof/>
            <w:webHidden/>
          </w:rPr>
        </w:r>
        <w:r>
          <w:rPr>
            <w:noProof/>
            <w:webHidden/>
          </w:rPr>
          <w:fldChar w:fldCharType="separate"/>
        </w:r>
        <w:r w:rsidR="009D2800">
          <w:rPr>
            <w:noProof/>
            <w:webHidden/>
          </w:rPr>
          <w:t>43</w:t>
        </w:r>
        <w:r>
          <w:rPr>
            <w:noProof/>
            <w:webHidden/>
          </w:rPr>
          <w:fldChar w:fldCharType="end"/>
        </w:r>
      </w:hyperlink>
    </w:p>
    <w:p w14:paraId="42433D6F" w14:textId="3EC1514C"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82" w:history="1">
        <w:r w:rsidRPr="00307F06">
          <w:rPr>
            <w:rStyle w:val="Hyperlink"/>
            <w:rFonts w:cs="Arial"/>
            <w:noProof/>
          </w:rPr>
          <w:t>Figure 30.</w:t>
        </w:r>
        <w:r w:rsidRPr="00307F06">
          <w:rPr>
            <w:rStyle w:val="Hyperlink"/>
            <w:rFonts w:eastAsia="Malgun Gothic" w:cs="Arial"/>
            <w:noProof/>
            <w:lang w:eastAsia="ko-KR"/>
          </w:rPr>
          <w:t xml:space="preserve"> Timing diagram by CC OVP in auto-recovery mode</w:t>
        </w:r>
        <w:r>
          <w:rPr>
            <w:noProof/>
            <w:webHidden/>
          </w:rPr>
          <w:tab/>
        </w:r>
        <w:r>
          <w:rPr>
            <w:noProof/>
            <w:webHidden/>
          </w:rPr>
          <w:fldChar w:fldCharType="begin"/>
        </w:r>
        <w:r>
          <w:rPr>
            <w:noProof/>
            <w:webHidden/>
          </w:rPr>
          <w:instrText xml:space="preserve"> PAGEREF _Toc176962282 \h </w:instrText>
        </w:r>
        <w:r>
          <w:rPr>
            <w:noProof/>
            <w:webHidden/>
          </w:rPr>
        </w:r>
        <w:r>
          <w:rPr>
            <w:noProof/>
            <w:webHidden/>
          </w:rPr>
          <w:fldChar w:fldCharType="separate"/>
        </w:r>
        <w:r w:rsidR="009D2800">
          <w:rPr>
            <w:noProof/>
            <w:webHidden/>
          </w:rPr>
          <w:t>44</w:t>
        </w:r>
        <w:r>
          <w:rPr>
            <w:noProof/>
            <w:webHidden/>
          </w:rPr>
          <w:fldChar w:fldCharType="end"/>
        </w:r>
      </w:hyperlink>
    </w:p>
    <w:p w14:paraId="2898944E" w14:textId="24A6437B"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83" w:history="1">
        <w:r w:rsidRPr="00307F06">
          <w:rPr>
            <w:rStyle w:val="Hyperlink"/>
            <w:rFonts w:cs="Arial"/>
            <w:noProof/>
          </w:rPr>
          <w:t>Figure 31.</w:t>
        </w:r>
        <w:r w:rsidRPr="00307F06">
          <w:rPr>
            <w:rStyle w:val="Hyperlink"/>
            <w:rFonts w:eastAsia="Malgun Gothic" w:cs="Arial"/>
            <w:noProof/>
            <w:lang w:eastAsia="ko-KR"/>
          </w:rPr>
          <w:t xml:space="preserve"> Timing diagram by CC OVP in latch mode</w:t>
        </w:r>
        <w:r>
          <w:rPr>
            <w:noProof/>
            <w:webHidden/>
          </w:rPr>
          <w:tab/>
        </w:r>
        <w:r>
          <w:rPr>
            <w:noProof/>
            <w:webHidden/>
          </w:rPr>
          <w:fldChar w:fldCharType="begin"/>
        </w:r>
        <w:r>
          <w:rPr>
            <w:noProof/>
            <w:webHidden/>
          </w:rPr>
          <w:instrText xml:space="preserve"> PAGEREF _Toc176962283 \h </w:instrText>
        </w:r>
        <w:r>
          <w:rPr>
            <w:noProof/>
            <w:webHidden/>
          </w:rPr>
        </w:r>
        <w:r>
          <w:rPr>
            <w:noProof/>
            <w:webHidden/>
          </w:rPr>
          <w:fldChar w:fldCharType="separate"/>
        </w:r>
        <w:r w:rsidR="009D2800">
          <w:rPr>
            <w:noProof/>
            <w:webHidden/>
          </w:rPr>
          <w:t>45</w:t>
        </w:r>
        <w:r>
          <w:rPr>
            <w:noProof/>
            <w:webHidden/>
          </w:rPr>
          <w:fldChar w:fldCharType="end"/>
        </w:r>
      </w:hyperlink>
    </w:p>
    <w:p w14:paraId="007E4B08" w14:textId="0BB5617F"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84" w:history="1">
        <w:r w:rsidRPr="00307F06">
          <w:rPr>
            <w:rStyle w:val="Hyperlink"/>
            <w:rFonts w:cs="Arial"/>
            <w:noProof/>
          </w:rPr>
          <w:t>Figure 32.</w:t>
        </w:r>
        <w:r w:rsidRPr="00307F06">
          <w:rPr>
            <w:rStyle w:val="Hyperlink"/>
            <w:rFonts w:eastAsia="Malgun Gothic" w:cs="Arial"/>
            <w:noProof/>
            <w:lang w:eastAsia="ko-KR"/>
          </w:rPr>
          <w:t xml:space="preserve"> VCONN Switch operation diagram over I</w:t>
        </w:r>
        <w:r w:rsidRPr="00307F06">
          <w:rPr>
            <w:rStyle w:val="Hyperlink"/>
            <w:rFonts w:eastAsia="Malgun Gothic" w:cs="Arial"/>
            <w:noProof/>
            <w:vertAlign w:val="superscript"/>
            <w:lang w:eastAsia="ko-KR"/>
          </w:rPr>
          <w:t>2</w:t>
        </w:r>
        <w:r w:rsidRPr="00307F06">
          <w:rPr>
            <w:rStyle w:val="Hyperlink"/>
            <w:rFonts w:eastAsia="Malgun Gothic" w:cs="Arial"/>
            <w:noProof/>
            <w:lang w:eastAsia="ko-KR"/>
          </w:rPr>
          <w:t>C</w:t>
        </w:r>
        <w:r>
          <w:rPr>
            <w:noProof/>
            <w:webHidden/>
          </w:rPr>
          <w:tab/>
        </w:r>
        <w:r>
          <w:rPr>
            <w:noProof/>
            <w:webHidden/>
          </w:rPr>
          <w:fldChar w:fldCharType="begin"/>
        </w:r>
        <w:r>
          <w:rPr>
            <w:noProof/>
            <w:webHidden/>
          </w:rPr>
          <w:instrText xml:space="preserve"> PAGEREF _Toc176962284 \h </w:instrText>
        </w:r>
        <w:r>
          <w:rPr>
            <w:noProof/>
            <w:webHidden/>
          </w:rPr>
        </w:r>
        <w:r>
          <w:rPr>
            <w:noProof/>
            <w:webHidden/>
          </w:rPr>
          <w:fldChar w:fldCharType="separate"/>
        </w:r>
        <w:r w:rsidR="009D2800">
          <w:rPr>
            <w:noProof/>
            <w:webHidden/>
          </w:rPr>
          <w:t>46</w:t>
        </w:r>
        <w:r>
          <w:rPr>
            <w:noProof/>
            <w:webHidden/>
          </w:rPr>
          <w:fldChar w:fldCharType="end"/>
        </w:r>
      </w:hyperlink>
    </w:p>
    <w:p w14:paraId="08112B74" w14:textId="45D09565"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85" w:history="1">
        <w:r w:rsidRPr="00307F06">
          <w:rPr>
            <w:rStyle w:val="Hyperlink"/>
            <w:rFonts w:cs="Arial"/>
            <w:noProof/>
          </w:rPr>
          <w:t>Figure 33.</w:t>
        </w:r>
        <w:r w:rsidRPr="00307F06">
          <w:rPr>
            <w:rStyle w:val="Hyperlink"/>
            <w:rFonts w:eastAsia="Malgun Gothic" w:cs="Arial"/>
            <w:noProof/>
            <w:lang w:eastAsia="ko-KR"/>
          </w:rPr>
          <w:t xml:space="preserve"> VCONN SW in OVP Operation and auto-recovery mode</w:t>
        </w:r>
        <w:r>
          <w:rPr>
            <w:noProof/>
            <w:webHidden/>
          </w:rPr>
          <w:tab/>
        </w:r>
        <w:r>
          <w:rPr>
            <w:noProof/>
            <w:webHidden/>
          </w:rPr>
          <w:fldChar w:fldCharType="begin"/>
        </w:r>
        <w:r>
          <w:rPr>
            <w:noProof/>
            <w:webHidden/>
          </w:rPr>
          <w:instrText xml:space="preserve"> PAGEREF _Toc176962285 \h </w:instrText>
        </w:r>
        <w:r>
          <w:rPr>
            <w:noProof/>
            <w:webHidden/>
          </w:rPr>
        </w:r>
        <w:r>
          <w:rPr>
            <w:noProof/>
            <w:webHidden/>
          </w:rPr>
          <w:fldChar w:fldCharType="separate"/>
        </w:r>
        <w:r w:rsidR="009D2800">
          <w:rPr>
            <w:noProof/>
            <w:webHidden/>
          </w:rPr>
          <w:t>47</w:t>
        </w:r>
        <w:r>
          <w:rPr>
            <w:noProof/>
            <w:webHidden/>
          </w:rPr>
          <w:fldChar w:fldCharType="end"/>
        </w:r>
      </w:hyperlink>
    </w:p>
    <w:p w14:paraId="15BCC7CD" w14:textId="728EE977"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86" w:history="1">
        <w:r w:rsidRPr="00307F06">
          <w:rPr>
            <w:rStyle w:val="Hyperlink"/>
            <w:rFonts w:cs="Arial"/>
            <w:noProof/>
          </w:rPr>
          <w:t>Figure 34.</w:t>
        </w:r>
        <w:r w:rsidRPr="00307F06">
          <w:rPr>
            <w:rStyle w:val="Hyperlink"/>
            <w:rFonts w:eastAsia="Malgun Gothic" w:cs="Arial"/>
            <w:noProof/>
            <w:lang w:eastAsia="ko-KR"/>
          </w:rPr>
          <w:t xml:space="preserve"> VCONN SW in OCP Operation</w:t>
        </w:r>
        <w:r>
          <w:rPr>
            <w:noProof/>
            <w:webHidden/>
          </w:rPr>
          <w:tab/>
        </w:r>
        <w:r>
          <w:rPr>
            <w:noProof/>
            <w:webHidden/>
          </w:rPr>
          <w:fldChar w:fldCharType="begin"/>
        </w:r>
        <w:r>
          <w:rPr>
            <w:noProof/>
            <w:webHidden/>
          </w:rPr>
          <w:instrText xml:space="preserve"> PAGEREF _Toc176962286 \h </w:instrText>
        </w:r>
        <w:r>
          <w:rPr>
            <w:noProof/>
            <w:webHidden/>
          </w:rPr>
        </w:r>
        <w:r>
          <w:rPr>
            <w:noProof/>
            <w:webHidden/>
          </w:rPr>
          <w:fldChar w:fldCharType="separate"/>
        </w:r>
        <w:r w:rsidR="009D2800">
          <w:rPr>
            <w:noProof/>
            <w:webHidden/>
          </w:rPr>
          <w:t>48</w:t>
        </w:r>
        <w:r>
          <w:rPr>
            <w:noProof/>
            <w:webHidden/>
          </w:rPr>
          <w:fldChar w:fldCharType="end"/>
        </w:r>
      </w:hyperlink>
    </w:p>
    <w:p w14:paraId="0649CD78" w14:textId="1FDE914F"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87" w:history="1">
        <w:r w:rsidRPr="00307F06">
          <w:rPr>
            <w:rStyle w:val="Hyperlink"/>
            <w:rFonts w:cs="Arial"/>
            <w:noProof/>
          </w:rPr>
          <w:t>Figure 35.</w:t>
        </w:r>
        <w:r w:rsidRPr="00307F06">
          <w:rPr>
            <w:rStyle w:val="Hyperlink"/>
            <w:rFonts w:eastAsia="Malgun Gothic" w:cs="Arial"/>
            <w:noProof/>
            <w:lang w:eastAsia="ko-KR"/>
          </w:rPr>
          <w:t xml:space="preserve"> ON/OFF of SBU SW per I</w:t>
        </w:r>
        <w:r w:rsidRPr="00307F06">
          <w:rPr>
            <w:rStyle w:val="Hyperlink"/>
            <w:rFonts w:eastAsia="Malgun Gothic" w:cs="Arial"/>
            <w:noProof/>
            <w:vertAlign w:val="superscript"/>
            <w:lang w:eastAsia="ko-KR"/>
          </w:rPr>
          <w:t>2</w:t>
        </w:r>
        <w:r w:rsidRPr="00307F06">
          <w:rPr>
            <w:rStyle w:val="Hyperlink"/>
            <w:rFonts w:eastAsia="Malgun Gothic" w:cs="Arial"/>
            <w:noProof/>
            <w:lang w:eastAsia="ko-KR"/>
          </w:rPr>
          <w:t>C</w:t>
        </w:r>
        <w:r>
          <w:rPr>
            <w:noProof/>
            <w:webHidden/>
          </w:rPr>
          <w:tab/>
        </w:r>
        <w:r>
          <w:rPr>
            <w:noProof/>
            <w:webHidden/>
          </w:rPr>
          <w:fldChar w:fldCharType="begin"/>
        </w:r>
        <w:r>
          <w:rPr>
            <w:noProof/>
            <w:webHidden/>
          </w:rPr>
          <w:instrText xml:space="preserve"> PAGEREF _Toc176962287 \h </w:instrText>
        </w:r>
        <w:r>
          <w:rPr>
            <w:noProof/>
            <w:webHidden/>
          </w:rPr>
        </w:r>
        <w:r>
          <w:rPr>
            <w:noProof/>
            <w:webHidden/>
          </w:rPr>
          <w:fldChar w:fldCharType="separate"/>
        </w:r>
        <w:r w:rsidR="009D2800">
          <w:rPr>
            <w:noProof/>
            <w:webHidden/>
          </w:rPr>
          <w:t>48</w:t>
        </w:r>
        <w:r>
          <w:rPr>
            <w:noProof/>
            <w:webHidden/>
          </w:rPr>
          <w:fldChar w:fldCharType="end"/>
        </w:r>
      </w:hyperlink>
    </w:p>
    <w:p w14:paraId="585C2316" w14:textId="05E272BA"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88" w:history="1">
        <w:r w:rsidRPr="00307F06">
          <w:rPr>
            <w:rStyle w:val="Hyperlink"/>
            <w:rFonts w:cs="Arial"/>
            <w:noProof/>
          </w:rPr>
          <w:t>Figure 36.</w:t>
        </w:r>
        <w:r w:rsidRPr="00307F06">
          <w:rPr>
            <w:rStyle w:val="Hyperlink"/>
            <w:rFonts w:eastAsia="Malgun Gothic" w:cs="Arial"/>
            <w:noProof/>
            <w:lang w:eastAsia="ko-KR"/>
          </w:rPr>
          <w:t xml:space="preserve"> Timing diagram of SBU OVP in auto-recovery mode</w:t>
        </w:r>
        <w:r>
          <w:rPr>
            <w:noProof/>
            <w:webHidden/>
          </w:rPr>
          <w:tab/>
        </w:r>
        <w:r>
          <w:rPr>
            <w:noProof/>
            <w:webHidden/>
          </w:rPr>
          <w:fldChar w:fldCharType="begin"/>
        </w:r>
        <w:r>
          <w:rPr>
            <w:noProof/>
            <w:webHidden/>
          </w:rPr>
          <w:instrText xml:space="preserve"> PAGEREF _Toc176962288 \h </w:instrText>
        </w:r>
        <w:r>
          <w:rPr>
            <w:noProof/>
            <w:webHidden/>
          </w:rPr>
        </w:r>
        <w:r>
          <w:rPr>
            <w:noProof/>
            <w:webHidden/>
          </w:rPr>
          <w:fldChar w:fldCharType="separate"/>
        </w:r>
        <w:r w:rsidR="009D2800">
          <w:rPr>
            <w:noProof/>
            <w:webHidden/>
          </w:rPr>
          <w:t>49</w:t>
        </w:r>
        <w:r>
          <w:rPr>
            <w:noProof/>
            <w:webHidden/>
          </w:rPr>
          <w:fldChar w:fldCharType="end"/>
        </w:r>
      </w:hyperlink>
    </w:p>
    <w:p w14:paraId="61BAE4CF" w14:textId="20F68E7F"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89" w:history="1">
        <w:r w:rsidRPr="00307F06">
          <w:rPr>
            <w:rStyle w:val="Hyperlink"/>
            <w:rFonts w:cs="Arial"/>
            <w:noProof/>
          </w:rPr>
          <w:t>Figure 37.</w:t>
        </w:r>
        <w:r w:rsidRPr="00307F06">
          <w:rPr>
            <w:rStyle w:val="Hyperlink"/>
            <w:rFonts w:eastAsia="Malgun Gothic" w:cs="Arial"/>
            <w:noProof/>
            <w:lang w:eastAsia="ko-KR"/>
          </w:rPr>
          <w:t xml:space="preserve"> Timing diagram of SBU OVP in latch mode</w:t>
        </w:r>
        <w:r>
          <w:rPr>
            <w:noProof/>
            <w:webHidden/>
          </w:rPr>
          <w:tab/>
        </w:r>
        <w:r>
          <w:rPr>
            <w:noProof/>
            <w:webHidden/>
          </w:rPr>
          <w:fldChar w:fldCharType="begin"/>
        </w:r>
        <w:r>
          <w:rPr>
            <w:noProof/>
            <w:webHidden/>
          </w:rPr>
          <w:instrText xml:space="preserve"> PAGEREF _Toc176962289 \h </w:instrText>
        </w:r>
        <w:r>
          <w:rPr>
            <w:noProof/>
            <w:webHidden/>
          </w:rPr>
        </w:r>
        <w:r>
          <w:rPr>
            <w:noProof/>
            <w:webHidden/>
          </w:rPr>
          <w:fldChar w:fldCharType="separate"/>
        </w:r>
        <w:r w:rsidR="009D2800">
          <w:rPr>
            <w:noProof/>
            <w:webHidden/>
          </w:rPr>
          <w:t>50</w:t>
        </w:r>
        <w:r>
          <w:rPr>
            <w:noProof/>
            <w:webHidden/>
          </w:rPr>
          <w:fldChar w:fldCharType="end"/>
        </w:r>
      </w:hyperlink>
    </w:p>
    <w:p w14:paraId="59E8CB3D" w14:textId="1D68C4A1"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90" w:history="1">
        <w:r w:rsidRPr="00307F06">
          <w:rPr>
            <w:rStyle w:val="Hyperlink"/>
            <w:rFonts w:cs="Arial"/>
            <w:noProof/>
          </w:rPr>
          <w:t>Figure 38.</w:t>
        </w:r>
        <w:r w:rsidRPr="00307F06">
          <w:rPr>
            <w:rStyle w:val="Hyperlink"/>
            <w:rFonts w:eastAsia="Malgun Gothic" w:cs="Arial"/>
            <w:noProof/>
            <w:lang w:eastAsia="ko-KR"/>
          </w:rPr>
          <w:t xml:space="preserve"> GPIO Block Diagram</w:t>
        </w:r>
        <w:r>
          <w:rPr>
            <w:noProof/>
            <w:webHidden/>
          </w:rPr>
          <w:tab/>
        </w:r>
        <w:r>
          <w:rPr>
            <w:noProof/>
            <w:webHidden/>
          </w:rPr>
          <w:fldChar w:fldCharType="begin"/>
        </w:r>
        <w:r>
          <w:rPr>
            <w:noProof/>
            <w:webHidden/>
          </w:rPr>
          <w:instrText xml:space="preserve"> PAGEREF _Toc176962290 \h </w:instrText>
        </w:r>
        <w:r>
          <w:rPr>
            <w:noProof/>
            <w:webHidden/>
          </w:rPr>
        </w:r>
        <w:r>
          <w:rPr>
            <w:noProof/>
            <w:webHidden/>
          </w:rPr>
          <w:fldChar w:fldCharType="separate"/>
        </w:r>
        <w:r w:rsidR="009D2800">
          <w:rPr>
            <w:noProof/>
            <w:webHidden/>
          </w:rPr>
          <w:t>51</w:t>
        </w:r>
        <w:r>
          <w:rPr>
            <w:noProof/>
            <w:webHidden/>
          </w:rPr>
          <w:fldChar w:fldCharType="end"/>
        </w:r>
      </w:hyperlink>
    </w:p>
    <w:p w14:paraId="52C9CE88" w14:textId="33C66529"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91" w:history="1">
        <w:r w:rsidRPr="00307F06">
          <w:rPr>
            <w:rStyle w:val="Hyperlink"/>
            <w:rFonts w:cs="Arial"/>
            <w:noProof/>
          </w:rPr>
          <w:t>Figure 39.</w:t>
        </w:r>
        <w:r w:rsidRPr="00307F06">
          <w:rPr>
            <w:rStyle w:val="Hyperlink"/>
            <w:rFonts w:eastAsia="Malgun Gothic" w:cs="Arial"/>
            <w:noProof/>
            <w:lang w:eastAsia="ko-KR"/>
          </w:rPr>
          <w:t xml:space="preserve"> Structure of Interrupt, status and mask registers</w:t>
        </w:r>
        <w:r>
          <w:rPr>
            <w:noProof/>
            <w:webHidden/>
          </w:rPr>
          <w:tab/>
        </w:r>
        <w:r>
          <w:rPr>
            <w:noProof/>
            <w:webHidden/>
          </w:rPr>
          <w:fldChar w:fldCharType="begin"/>
        </w:r>
        <w:r>
          <w:rPr>
            <w:noProof/>
            <w:webHidden/>
          </w:rPr>
          <w:instrText xml:space="preserve"> PAGEREF _Toc176962291 \h </w:instrText>
        </w:r>
        <w:r>
          <w:rPr>
            <w:noProof/>
            <w:webHidden/>
          </w:rPr>
        </w:r>
        <w:r>
          <w:rPr>
            <w:noProof/>
            <w:webHidden/>
          </w:rPr>
          <w:fldChar w:fldCharType="separate"/>
        </w:r>
        <w:r w:rsidR="009D2800">
          <w:rPr>
            <w:noProof/>
            <w:webHidden/>
          </w:rPr>
          <w:t>55</w:t>
        </w:r>
        <w:r>
          <w:rPr>
            <w:noProof/>
            <w:webHidden/>
          </w:rPr>
          <w:fldChar w:fldCharType="end"/>
        </w:r>
      </w:hyperlink>
    </w:p>
    <w:p w14:paraId="23051C69" w14:textId="171279FB"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92" w:history="1">
        <w:r w:rsidRPr="00307F06">
          <w:rPr>
            <w:rStyle w:val="Hyperlink"/>
            <w:rFonts w:cs="Arial"/>
            <w:noProof/>
          </w:rPr>
          <w:t>Figure 40.</w:t>
        </w:r>
        <w:r w:rsidRPr="00307F06">
          <w:rPr>
            <w:rStyle w:val="Hyperlink"/>
            <w:rFonts w:eastAsia="Malgun Gothic" w:cs="Arial"/>
            <w:noProof/>
            <w:lang w:eastAsia="ko-KR"/>
          </w:rPr>
          <w:t xml:space="preserve"> Interrupt Timing</w:t>
        </w:r>
        <w:r>
          <w:rPr>
            <w:noProof/>
            <w:webHidden/>
          </w:rPr>
          <w:tab/>
        </w:r>
        <w:r>
          <w:rPr>
            <w:noProof/>
            <w:webHidden/>
          </w:rPr>
          <w:fldChar w:fldCharType="begin"/>
        </w:r>
        <w:r>
          <w:rPr>
            <w:noProof/>
            <w:webHidden/>
          </w:rPr>
          <w:instrText xml:space="preserve"> PAGEREF _Toc176962292 \h </w:instrText>
        </w:r>
        <w:r>
          <w:rPr>
            <w:noProof/>
            <w:webHidden/>
          </w:rPr>
        </w:r>
        <w:r>
          <w:rPr>
            <w:noProof/>
            <w:webHidden/>
          </w:rPr>
          <w:fldChar w:fldCharType="separate"/>
        </w:r>
        <w:r w:rsidR="009D2800">
          <w:rPr>
            <w:noProof/>
            <w:webHidden/>
          </w:rPr>
          <w:t>56</w:t>
        </w:r>
        <w:r>
          <w:rPr>
            <w:noProof/>
            <w:webHidden/>
          </w:rPr>
          <w:fldChar w:fldCharType="end"/>
        </w:r>
      </w:hyperlink>
    </w:p>
    <w:p w14:paraId="161FBC4B" w14:textId="5ED91E5A"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93" w:history="1">
        <w:r w:rsidRPr="00307F06">
          <w:rPr>
            <w:rStyle w:val="Hyperlink"/>
            <w:rFonts w:cs="Arial"/>
            <w:noProof/>
          </w:rPr>
          <w:t>Figure 41.</w:t>
        </w:r>
        <w:r w:rsidRPr="00307F06">
          <w:rPr>
            <w:rStyle w:val="Hyperlink"/>
            <w:rFonts w:eastAsia="Malgun Gothic" w:cs="Arial"/>
            <w:noProof/>
            <w:lang w:eastAsia="ko-KR"/>
          </w:rPr>
          <w:t xml:space="preserve"> START and STOP Condition</w:t>
        </w:r>
        <w:r>
          <w:rPr>
            <w:noProof/>
            <w:webHidden/>
          </w:rPr>
          <w:tab/>
        </w:r>
        <w:r>
          <w:rPr>
            <w:noProof/>
            <w:webHidden/>
          </w:rPr>
          <w:fldChar w:fldCharType="begin"/>
        </w:r>
        <w:r>
          <w:rPr>
            <w:noProof/>
            <w:webHidden/>
          </w:rPr>
          <w:instrText xml:space="preserve"> PAGEREF _Toc176962293 \h </w:instrText>
        </w:r>
        <w:r>
          <w:rPr>
            <w:noProof/>
            <w:webHidden/>
          </w:rPr>
        </w:r>
        <w:r>
          <w:rPr>
            <w:noProof/>
            <w:webHidden/>
          </w:rPr>
          <w:fldChar w:fldCharType="separate"/>
        </w:r>
        <w:r w:rsidR="009D2800">
          <w:rPr>
            <w:noProof/>
            <w:webHidden/>
          </w:rPr>
          <w:t>56</w:t>
        </w:r>
        <w:r>
          <w:rPr>
            <w:noProof/>
            <w:webHidden/>
          </w:rPr>
          <w:fldChar w:fldCharType="end"/>
        </w:r>
      </w:hyperlink>
    </w:p>
    <w:p w14:paraId="5A873C0C" w14:textId="5C9ACB74"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94" w:history="1">
        <w:r w:rsidRPr="00307F06">
          <w:rPr>
            <w:rStyle w:val="Hyperlink"/>
            <w:rFonts w:cs="Arial"/>
            <w:noProof/>
          </w:rPr>
          <w:t>Figure 42.</w:t>
        </w:r>
        <w:r w:rsidRPr="00307F06">
          <w:rPr>
            <w:rStyle w:val="Hyperlink"/>
            <w:rFonts w:eastAsia="Malgun Gothic" w:cs="Arial"/>
            <w:noProof/>
            <w:lang w:eastAsia="ko-KR"/>
          </w:rPr>
          <w:t xml:space="preserve"> Bit transfer on the I</w:t>
        </w:r>
        <w:r w:rsidRPr="00307F06">
          <w:rPr>
            <w:rStyle w:val="Hyperlink"/>
            <w:rFonts w:eastAsia="Malgun Gothic" w:cs="Arial"/>
            <w:noProof/>
            <w:vertAlign w:val="superscript"/>
            <w:lang w:eastAsia="ko-KR"/>
          </w:rPr>
          <w:t>2</w:t>
        </w:r>
        <w:r w:rsidRPr="00307F06">
          <w:rPr>
            <w:rStyle w:val="Hyperlink"/>
            <w:rFonts w:eastAsia="Malgun Gothic" w:cs="Arial"/>
            <w:noProof/>
            <w:lang w:eastAsia="ko-KR"/>
          </w:rPr>
          <w:t>C-bus</w:t>
        </w:r>
        <w:r>
          <w:rPr>
            <w:noProof/>
            <w:webHidden/>
          </w:rPr>
          <w:tab/>
        </w:r>
        <w:r>
          <w:rPr>
            <w:noProof/>
            <w:webHidden/>
          </w:rPr>
          <w:fldChar w:fldCharType="begin"/>
        </w:r>
        <w:r>
          <w:rPr>
            <w:noProof/>
            <w:webHidden/>
          </w:rPr>
          <w:instrText xml:space="preserve"> PAGEREF _Toc176962294 \h </w:instrText>
        </w:r>
        <w:r>
          <w:rPr>
            <w:noProof/>
            <w:webHidden/>
          </w:rPr>
        </w:r>
        <w:r>
          <w:rPr>
            <w:noProof/>
            <w:webHidden/>
          </w:rPr>
          <w:fldChar w:fldCharType="separate"/>
        </w:r>
        <w:r w:rsidR="009D2800">
          <w:rPr>
            <w:noProof/>
            <w:webHidden/>
          </w:rPr>
          <w:t>57</w:t>
        </w:r>
        <w:r>
          <w:rPr>
            <w:noProof/>
            <w:webHidden/>
          </w:rPr>
          <w:fldChar w:fldCharType="end"/>
        </w:r>
      </w:hyperlink>
    </w:p>
    <w:p w14:paraId="1117780C" w14:textId="6506885D"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95" w:history="1">
        <w:r w:rsidRPr="00307F06">
          <w:rPr>
            <w:rStyle w:val="Hyperlink"/>
            <w:rFonts w:cs="Arial"/>
            <w:noProof/>
          </w:rPr>
          <w:t>Figure 43.</w:t>
        </w:r>
        <w:r w:rsidRPr="00307F06">
          <w:rPr>
            <w:rStyle w:val="Hyperlink"/>
            <w:rFonts w:eastAsia="Malgun Gothic" w:cs="Arial"/>
            <w:noProof/>
            <w:lang w:eastAsia="ko-KR"/>
          </w:rPr>
          <w:t xml:space="preserve"> Data Transfer on I</w:t>
        </w:r>
        <w:r w:rsidRPr="00307F06">
          <w:rPr>
            <w:rStyle w:val="Hyperlink"/>
            <w:rFonts w:eastAsia="Malgun Gothic" w:cs="Arial"/>
            <w:noProof/>
            <w:vertAlign w:val="superscript"/>
            <w:lang w:eastAsia="ko-KR"/>
          </w:rPr>
          <w:t>2</w:t>
        </w:r>
        <w:r w:rsidRPr="00307F06">
          <w:rPr>
            <w:rStyle w:val="Hyperlink"/>
            <w:rFonts w:eastAsia="Malgun Gothic" w:cs="Arial"/>
            <w:noProof/>
            <w:lang w:eastAsia="ko-KR"/>
          </w:rPr>
          <w:t>C Serial Bus</w:t>
        </w:r>
        <w:r>
          <w:rPr>
            <w:noProof/>
            <w:webHidden/>
          </w:rPr>
          <w:tab/>
        </w:r>
        <w:r>
          <w:rPr>
            <w:noProof/>
            <w:webHidden/>
          </w:rPr>
          <w:fldChar w:fldCharType="begin"/>
        </w:r>
        <w:r>
          <w:rPr>
            <w:noProof/>
            <w:webHidden/>
          </w:rPr>
          <w:instrText xml:space="preserve"> PAGEREF _Toc176962295 \h </w:instrText>
        </w:r>
        <w:r>
          <w:rPr>
            <w:noProof/>
            <w:webHidden/>
          </w:rPr>
        </w:r>
        <w:r>
          <w:rPr>
            <w:noProof/>
            <w:webHidden/>
          </w:rPr>
          <w:fldChar w:fldCharType="separate"/>
        </w:r>
        <w:r w:rsidR="009D2800">
          <w:rPr>
            <w:noProof/>
            <w:webHidden/>
          </w:rPr>
          <w:t>57</w:t>
        </w:r>
        <w:r>
          <w:rPr>
            <w:noProof/>
            <w:webHidden/>
          </w:rPr>
          <w:fldChar w:fldCharType="end"/>
        </w:r>
      </w:hyperlink>
    </w:p>
    <w:p w14:paraId="4C65161D" w14:textId="1B929B78"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96" w:history="1">
        <w:r w:rsidRPr="00307F06">
          <w:rPr>
            <w:rStyle w:val="Hyperlink"/>
            <w:rFonts w:cs="Arial"/>
            <w:noProof/>
          </w:rPr>
          <w:t>Figure 44.</w:t>
        </w:r>
        <w:r w:rsidRPr="00307F06">
          <w:rPr>
            <w:rStyle w:val="Hyperlink"/>
            <w:rFonts w:eastAsia="Malgun Gothic" w:cs="Arial"/>
            <w:noProof/>
            <w:lang w:eastAsia="ko-KR"/>
          </w:rPr>
          <w:t xml:space="preserve"> I</w:t>
        </w:r>
        <w:r w:rsidRPr="00307F06">
          <w:rPr>
            <w:rStyle w:val="Hyperlink"/>
            <w:rFonts w:eastAsia="Malgun Gothic" w:cs="Arial"/>
            <w:noProof/>
            <w:vertAlign w:val="superscript"/>
            <w:lang w:eastAsia="ko-KR"/>
          </w:rPr>
          <w:t>2</w:t>
        </w:r>
        <w:r w:rsidRPr="00307F06">
          <w:rPr>
            <w:rStyle w:val="Hyperlink"/>
            <w:rFonts w:eastAsia="Malgun Gothic" w:cs="Arial"/>
            <w:noProof/>
            <w:lang w:eastAsia="ko-KR"/>
          </w:rPr>
          <w:t>C write Cycle</w:t>
        </w:r>
        <w:r>
          <w:rPr>
            <w:noProof/>
            <w:webHidden/>
          </w:rPr>
          <w:tab/>
        </w:r>
        <w:r>
          <w:rPr>
            <w:noProof/>
            <w:webHidden/>
          </w:rPr>
          <w:fldChar w:fldCharType="begin"/>
        </w:r>
        <w:r>
          <w:rPr>
            <w:noProof/>
            <w:webHidden/>
          </w:rPr>
          <w:instrText xml:space="preserve"> PAGEREF _Toc176962296 \h </w:instrText>
        </w:r>
        <w:r>
          <w:rPr>
            <w:noProof/>
            <w:webHidden/>
          </w:rPr>
        </w:r>
        <w:r>
          <w:rPr>
            <w:noProof/>
            <w:webHidden/>
          </w:rPr>
          <w:fldChar w:fldCharType="separate"/>
        </w:r>
        <w:r w:rsidR="009D2800">
          <w:rPr>
            <w:noProof/>
            <w:webHidden/>
          </w:rPr>
          <w:t>58</w:t>
        </w:r>
        <w:r>
          <w:rPr>
            <w:noProof/>
            <w:webHidden/>
          </w:rPr>
          <w:fldChar w:fldCharType="end"/>
        </w:r>
      </w:hyperlink>
    </w:p>
    <w:p w14:paraId="5D0E2163" w14:textId="13370476"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97" w:history="1">
        <w:r w:rsidRPr="00307F06">
          <w:rPr>
            <w:rStyle w:val="Hyperlink"/>
            <w:rFonts w:cs="Arial"/>
            <w:noProof/>
          </w:rPr>
          <w:t>Figure 45.</w:t>
        </w:r>
        <w:r w:rsidRPr="00307F06">
          <w:rPr>
            <w:rStyle w:val="Hyperlink"/>
            <w:rFonts w:eastAsia="Malgun Gothic" w:cs="Arial"/>
            <w:noProof/>
            <w:lang w:eastAsia="ko-KR"/>
          </w:rPr>
          <w:t xml:space="preserve"> I</w:t>
        </w:r>
        <w:r w:rsidRPr="00307F06">
          <w:rPr>
            <w:rStyle w:val="Hyperlink"/>
            <w:rFonts w:eastAsia="Malgun Gothic" w:cs="Arial"/>
            <w:noProof/>
            <w:vertAlign w:val="superscript"/>
            <w:lang w:eastAsia="ko-KR"/>
          </w:rPr>
          <w:t>2</w:t>
        </w:r>
        <w:r w:rsidRPr="00307F06">
          <w:rPr>
            <w:rStyle w:val="Hyperlink"/>
            <w:rFonts w:eastAsia="Malgun Gothic" w:cs="Arial"/>
            <w:noProof/>
            <w:lang w:eastAsia="ko-KR"/>
          </w:rPr>
          <w:t>C Read Cycle</w:t>
        </w:r>
        <w:r>
          <w:rPr>
            <w:noProof/>
            <w:webHidden/>
          </w:rPr>
          <w:tab/>
        </w:r>
        <w:r>
          <w:rPr>
            <w:noProof/>
            <w:webHidden/>
          </w:rPr>
          <w:fldChar w:fldCharType="begin"/>
        </w:r>
        <w:r>
          <w:rPr>
            <w:noProof/>
            <w:webHidden/>
          </w:rPr>
          <w:instrText xml:space="preserve"> PAGEREF _Toc176962297 \h </w:instrText>
        </w:r>
        <w:r>
          <w:rPr>
            <w:noProof/>
            <w:webHidden/>
          </w:rPr>
        </w:r>
        <w:r>
          <w:rPr>
            <w:noProof/>
            <w:webHidden/>
          </w:rPr>
          <w:fldChar w:fldCharType="separate"/>
        </w:r>
        <w:r w:rsidR="009D2800">
          <w:rPr>
            <w:noProof/>
            <w:webHidden/>
          </w:rPr>
          <w:t>58</w:t>
        </w:r>
        <w:r>
          <w:rPr>
            <w:noProof/>
            <w:webHidden/>
          </w:rPr>
          <w:fldChar w:fldCharType="end"/>
        </w:r>
      </w:hyperlink>
    </w:p>
    <w:p w14:paraId="0223BE6B" w14:textId="0F8C21AA"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98" w:history="1">
        <w:r w:rsidRPr="00307F06">
          <w:rPr>
            <w:rStyle w:val="Hyperlink"/>
            <w:rFonts w:cs="Arial"/>
            <w:noProof/>
          </w:rPr>
          <w:t>Figure 46.</w:t>
        </w:r>
        <w:r w:rsidRPr="00307F06">
          <w:rPr>
            <w:rStyle w:val="Hyperlink"/>
            <w:rFonts w:eastAsia="Malgun Gothic" w:cs="Arial"/>
            <w:noProof/>
            <w:lang w:eastAsia="ko-KR"/>
          </w:rPr>
          <w:t xml:space="preserve"> I</w:t>
        </w:r>
        <w:r w:rsidRPr="00307F06">
          <w:rPr>
            <w:rStyle w:val="Hyperlink"/>
            <w:rFonts w:eastAsia="Malgun Gothic" w:cs="Arial"/>
            <w:noProof/>
            <w:vertAlign w:val="superscript"/>
            <w:lang w:eastAsia="ko-KR"/>
          </w:rPr>
          <w:t>2</w:t>
        </w:r>
        <w:r w:rsidRPr="00307F06">
          <w:rPr>
            <w:rStyle w:val="Hyperlink"/>
            <w:rFonts w:eastAsia="Malgun Gothic" w:cs="Arial"/>
            <w:noProof/>
            <w:lang w:eastAsia="ko-KR"/>
          </w:rPr>
          <w:t>C Device Slave Address</w:t>
        </w:r>
        <w:r>
          <w:rPr>
            <w:noProof/>
            <w:webHidden/>
          </w:rPr>
          <w:tab/>
        </w:r>
        <w:r>
          <w:rPr>
            <w:noProof/>
            <w:webHidden/>
          </w:rPr>
          <w:fldChar w:fldCharType="begin"/>
        </w:r>
        <w:r>
          <w:rPr>
            <w:noProof/>
            <w:webHidden/>
          </w:rPr>
          <w:instrText xml:space="preserve"> PAGEREF _Toc176962298 \h </w:instrText>
        </w:r>
        <w:r>
          <w:rPr>
            <w:noProof/>
            <w:webHidden/>
          </w:rPr>
        </w:r>
        <w:r>
          <w:rPr>
            <w:noProof/>
            <w:webHidden/>
          </w:rPr>
          <w:fldChar w:fldCharType="separate"/>
        </w:r>
        <w:r w:rsidR="009D2800">
          <w:rPr>
            <w:noProof/>
            <w:webHidden/>
          </w:rPr>
          <w:t>59</w:t>
        </w:r>
        <w:r>
          <w:rPr>
            <w:noProof/>
            <w:webHidden/>
          </w:rPr>
          <w:fldChar w:fldCharType="end"/>
        </w:r>
      </w:hyperlink>
    </w:p>
    <w:p w14:paraId="304CAE1E" w14:textId="3129F218"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299" w:history="1">
        <w:r w:rsidRPr="00307F06">
          <w:rPr>
            <w:rStyle w:val="Hyperlink"/>
            <w:rFonts w:cs="Arial"/>
            <w:noProof/>
          </w:rPr>
          <w:t>Figure 47</w:t>
        </w:r>
        <w:r w:rsidRPr="00307F06">
          <w:rPr>
            <w:rStyle w:val="Hyperlink"/>
            <w:rFonts w:eastAsia="Malgun Gothic" w:cs="Arial"/>
            <w:noProof/>
            <w:lang w:eastAsia="ko-KR"/>
          </w:rPr>
          <w:t>. Typical Application Diagram with a Back-to-Back MOSFET</w:t>
        </w:r>
        <w:r>
          <w:rPr>
            <w:noProof/>
            <w:webHidden/>
          </w:rPr>
          <w:tab/>
        </w:r>
        <w:r>
          <w:rPr>
            <w:noProof/>
            <w:webHidden/>
          </w:rPr>
          <w:fldChar w:fldCharType="begin"/>
        </w:r>
        <w:r>
          <w:rPr>
            <w:noProof/>
            <w:webHidden/>
          </w:rPr>
          <w:instrText xml:space="preserve"> PAGEREF _Toc176962299 \h </w:instrText>
        </w:r>
        <w:r>
          <w:rPr>
            <w:noProof/>
            <w:webHidden/>
          </w:rPr>
        </w:r>
        <w:r>
          <w:rPr>
            <w:noProof/>
            <w:webHidden/>
          </w:rPr>
          <w:fldChar w:fldCharType="separate"/>
        </w:r>
        <w:r w:rsidR="009D2800">
          <w:rPr>
            <w:noProof/>
            <w:webHidden/>
          </w:rPr>
          <w:t>82</w:t>
        </w:r>
        <w:r>
          <w:rPr>
            <w:noProof/>
            <w:webHidden/>
          </w:rPr>
          <w:fldChar w:fldCharType="end"/>
        </w:r>
      </w:hyperlink>
    </w:p>
    <w:p w14:paraId="08C084EE" w14:textId="499BCE9E"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300" w:history="1">
        <w:r w:rsidRPr="00307F06">
          <w:rPr>
            <w:rStyle w:val="Hyperlink"/>
            <w:rFonts w:cs="Arial"/>
            <w:noProof/>
          </w:rPr>
          <w:t>Figure 48</w:t>
        </w:r>
        <w:r w:rsidRPr="00307F06">
          <w:rPr>
            <w:rStyle w:val="Hyperlink"/>
            <w:rFonts w:eastAsia="Malgun Gothic" w:cs="Arial"/>
            <w:noProof/>
            <w:lang w:eastAsia="ko-KR"/>
          </w:rPr>
          <w:t>. Typical Application Diagram with a stand-alone eFuse device and GPIO function enabled</w:t>
        </w:r>
        <w:r>
          <w:rPr>
            <w:noProof/>
            <w:webHidden/>
          </w:rPr>
          <w:tab/>
        </w:r>
        <w:r>
          <w:rPr>
            <w:noProof/>
            <w:webHidden/>
          </w:rPr>
          <w:fldChar w:fldCharType="begin"/>
        </w:r>
        <w:r>
          <w:rPr>
            <w:noProof/>
            <w:webHidden/>
          </w:rPr>
          <w:instrText xml:space="preserve"> PAGEREF _Toc176962300 \h </w:instrText>
        </w:r>
        <w:r>
          <w:rPr>
            <w:noProof/>
            <w:webHidden/>
          </w:rPr>
        </w:r>
        <w:r>
          <w:rPr>
            <w:noProof/>
            <w:webHidden/>
          </w:rPr>
          <w:fldChar w:fldCharType="separate"/>
        </w:r>
        <w:r w:rsidR="009D2800">
          <w:rPr>
            <w:noProof/>
            <w:webHidden/>
          </w:rPr>
          <w:t>83</w:t>
        </w:r>
        <w:r>
          <w:rPr>
            <w:noProof/>
            <w:webHidden/>
          </w:rPr>
          <w:fldChar w:fldCharType="end"/>
        </w:r>
      </w:hyperlink>
    </w:p>
    <w:p w14:paraId="5CB84246" w14:textId="19762B82" w:rsidR="00064068" w:rsidRDefault="00064068" w:rsidP="0009255F">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301" w:history="1">
        <w:r w:rsidRPr="00307F06">
          <w:rPr>
            <w:rStyle w:val="Hyperlink"/>
            <w:rFonts w:cs="Arial"/>
            <w:noProof/>
          </w:rPr>
          <w:t>Figure 49</w:t>
        </w:r>
        <w:r w:rsidRPr="00307F06">
          <w:rPr>
            <w:rStyle w:val="Hyperlink"/>
            <w:rFonts w:eastAsia="Malgun Gothic" w:cs="Arial"/>
            <w:noProof/>
            <w:lang w:eastAsia="ko-KR"/>
          </w:rPr>
          <w:t>. Package dimension</w:t>
        </w:r>
        <w:r>
          <w:rPr>
            <w:noProof/>
            <w:webHidden/>
          </w:rPr>
          <w:tab/>
        </w:r>
        <w:r>
          <w:rPr>
            <w:noProof/>
            <w:webHidden/>
          </w:rPr>
          <w:fldChar w:fldCharType="begin"/>
        </w:r>
        <w:r>
          <w:rPr>
            <w:noProof/>
            <w:webHidden/>
          </w:rPr>
          <w:instrText xml:space="preserve"> PAGEREF _Toc176962301 \h </w:instrText>
        </w:r>
        <w:r>
          <w:rPr>
            <w:noProof/>
            <w:webHidden/>
          </w:rPr>
        </w:r>
        <w:r>
          <w:rPr>
            <w:noProof/>
            <w:webHidden/>
          </w:rPr>
          <w:fldChar w:fldCharType="separate"/>
        </w:r>
        <w:r w:rsidR="009D2800">
          <w:rPr>
            <w:noProof/>
            <w:webHidden/>
          </w:rPr>
          <w:t>85</w:t>
        </w:r>
        <w:r>
          <w:rPr>
            <w:noProof/>
            <w:webHidden/>
          </w:rPr>
          <w:fldChar w:fldCharType="end"/>
        </w:r>
      </w:hyperlink>
    </w:p>
    <w:p w14:paraId="1918DE22" w14:textId="23D370E4" w:rsidR="00321C4F" w:rsidRDefault="00321C4F" w:rsidP="0009255F">
      <w:pPr>
        <w:tabs>
          <w:tab w:val="right" w:leader="dot" w:pos="9810"/>
        </w:tabs>
        <w:rPr>
          <w:rFonts w:ascii="Arial" w:hAnsi="Arial" w:cs="Arial"/>
          <w:sz w:val="18"/>
          <w:szCs w:val="18"/>
        </w:rPr>
      </w:pPr>
      <w:r w:rsidRPr="000D0AA9">
        <w:rPr>
          <w:rFonts w:ascii="Arial" w:hAnsi="Arial" w:cs="Arial"/>
          <w:b/>
          <w:bCs/>
          <w:sz w:val="18"/>
          <w:szCs w:val="18"/>
        </w:rPr>
        <w:fldChar w:fldCharType="end"/>
      </w:r>
    </w:p>
    <w:p w14:paraId="463821D3" w14:textId="335381C8" w:rsidR="00B33DC8" w:rsidRDefault="00B33DC8" w:rsidP="002770AC">
      <w:pPr>
        <w:tabs>
          <w:tab w:val="right" w:leader="dot" w:pos="9810"/>
        </w:tabs>
        <w:rPr>
          <w:rFonts w:ascii="Arial" w:hAnsi="Arial" w:cs="Arial"/>
          <w:sz w:val="18"/>
          <w:szCs w:val="18"/>
        </w:rPr>
      </w:pPr>
    </w:p>
    <w:p w14:paraId="25A6AF1F" w14:textId="77777777" w:rsidR="009B4F05" w:rsidRDefault="009B4F05" w:rsidP="002770AC">
      <w:pPr>
        <w:tabs>
          <w:tab w:val="right" w:leader="dot" w:pos="9810"/>
        </w:tabs>
        <w:rPr>
          <w:rFonts w:ascii="Arial" w:hAnsi="Arial" w:cs="Arial"/>
          <w:sz w:val="18"/>
          <w:szCs w:val="18"/>
        </w:rPr>
      </w:pPr>
    </w:p>
    <w:p w14:paraId="4EABF21B" w14:textId="0318439B" w:rsidR="00871397" w:rsidRPr="0047671A" w:rsidRDefault="00BB6898" w:rsidP="002770AC">
      <w:pPr>
        <w:tabs>
          <w:tab w:val="right" w:leader="dot" w:pos="9810"/>
        </w:tabs>
        <w:rPr>
          <w:rFonts w:ascii="Arial" w:hAnsi="Arial" w:cs="Arial"/>
          <w:b/>
          <w:bCs/>
          <w:sz w:val="20"/>
          <w:szCs w:val="20"/>
        </w:rPr>
      </w:pPr>
      <w:r w:rsidRPr="0047671A">
        <w:rPr>
          <w:rFonts w:ascii="Arial" w:hAnsi="Arial" w:cs="Arial"/>
          <w:b/>
          <w:bCs/>
          <w:sz w:val="20"/>
          <w:szCs w:val="20"/>
        </w:rPr>
        <w:t xml:space="preserve">Table of </w:t>
      </w:r>
      <w:r w:rsidR="00543548" w:rsidRPr="0047671A">
        <w:rPr>
          <w:rFonts w:ascii="Arial" w:hAnsi="Arial" w:cs="Arial"/>
          <w:b/>
          <w:bCs/>
          <w:sz w:val="20"/>
          <w:szCs w:val="20"/>
        </w:rPr>
        <w:t>Table</w:t>
      </w:r>
    </w:p>
    <w:p w14:paraId="0A6E061E" w14:textId="1177C63D" w:rsidR="00064068" w:rsidRDefault="00BB745E">
      <w:pPr>
        <w:pStyle w:val="TableofFigures"/>
        <w:tabs>
          <w:tab w:val="right" w:leader="dot" w:pos="9350"/>
        </w:tabs>
        <w:rPr>
          <w:rFonts w:asciiTheme="minorHAnsi" w:hAnsiTheme="minorHAnsi" w:cstheme="minorBidi"/>
          <w:noProof/>
          <w:kern w:val="2"/>
          <w:sz w:val="22"/>
          <w:szCs w:val="22"/>
          <w:lang w:eastAsia="ko-KR"/>
          <w14:ligatures w14:val="standardContextual"/>
        </w:rPr>
      </w:pPr>
      <w:r w:rsidRPr="00D2160B">
        <w:rPr>
          <w:rFonts w:cs="Arial"/>
          <w:b/>
          <w:bCs/>
          <w:szCs w:val="18"/>
        </w:rPr>
        <w:fldChar w:fldCharType="begin"/>
      </w:r>
      <w:r w:rsidRPr="00D2160B">
        <w:rPr>
          <w:rFonts w:cs="Arial"/>
          <w:b/>
          <w:bCs/>
          <w:szCs w:val="18"/>
        </w:rPr>
        <w:instrText xml:space="preserve"> TOC \h \z \c "Table" </w:instrText>
      </w:r>
      <w:r w:rsidRPr="00D2160B">
        <w:rPr>
          <w:rFonts w:cs="Arial"/>
          <w:b/>
          <w:bCs/>
          <w:szCs w:val="18"/>
        </w:rPr>
        <w:fldChar w:fldCharType="separate"/>
      </w:r>
      <w:hyperlink w:anchor="_Toc176962302" w:history="1">
        <w:r w:rsidR="00064068" w:rsidRPr="00131FE8">
          <w:rPr>
            <w:rStyle w:val="Hyperlink"/>
            <w:rFonts w:cs="Arial"/>
            <w:noProof/>
          </w:rPr>
          <w:t xml:space="preserve">Table 1 </w:t>
        </w:r>
        <w:r w:rsidR="00064068" w:rsidRPr="00131FE8">
          <w:rPr>
            <w:rStyle w:val="Hyperlink"/>
            <w:rFonts w:eastAsia="Arial" w:cs="Arial"/>
            <w:noProof/>
          </w:rPr>
          <w:t>Ordering Part Number</w:t>
        </w:r>
        <w:r w:rsidR="00064068">
          <w:rPr>
            <w:noProof/>
            <w:webHidden/>
          </w:rPr>
          <w:tab/>
        </w:r>
        <w:r w:rsidR="00064068">
          <w:rPr>
            <w:noProof/>
            <w:webHidden/>
          </w:rPr>
          <w:fldChar w:fldCharType="begin"/>
        </w:r>
        <w:r w:rsidR="00064068">
          <w:rPr>
            <w:noProof/>
            <w:webHidden/>
          </w:rPr>
          <w:instrText xml:space="preserve"> PAGEREF _Toc176962302 \h </w:instrText>
        </w:r>
        <w:r w:rsidR="00064068">
          <w:rPr>
            <w:noProof/>
            <w:webHidden/>
          </w:rPr>
        </w:r>
        <w:r w:rsidR="00064068">
          <w:rPr>
            <w:noProof/>
            <w:webHidden/>
          </w:rPr>
          <w:fldChar w:fldCharType="separate"/>
        </w:r>
        <w:r w:rsidR="009D2800">
          <w:rPr>
            <w:noProof/>
            <w:webHidden/>
          </w:rPr>
          <w:t>3</w:t>
        </w:r>
        <w:r w:rsidR="00064068">
          <w:rPr>
            <w:noProof/>
            <w:webHidden/>
          </w:rPr>
          <w:fldChar w:fldCharType="end"/>
        </w:r>
      </w:hyperlink>
    </w:p>
    <w:p w14:paraId="39ED5330" w14:textId="7A1996B6" w:rsidR="00064068" w:rsidRDefault="00064068">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303" w:history="1">
        <w:r w:rsidRPr="00131FE8">
          <w:rPr>
            <w:rStyle w:val="Hyperlink"/>
            <w:rFonts w:cs="Arial"/>
            <w:noProof/>
          </w:rPr>
          <w:t xml:space="preserve">Table 2 </w:t>
        </w:r>
        <w:r w:rsidRPr="00131FE8">
          <w:rPr>
            <w:rStyle w:val="Hyperlink"/>
            <w:rFonts w:cs="Arial"/>
            <w:noProof/>
            <w:lang w:eastAsia="zh-CN"/>
          </w:rPr>
          <w:t>Pin description</w:t>
        </w:r>
        <w:r>
          <w:rPr>
            <w:noProof/>
            <w:webHidden/>
          </w:rPr>
          <w:tab/>
        </w:r>
        <w:r>
          <w:rPr>
            <w:noProof/>
            <w:webHidden/>
          </w:rPr>
          <w:fldChar w:fldCharType="begin"/>
        </w:r>
        <w:r>
          <w:rPr>
            <w:noProof/>
            <w:webHidden/>
          </w:rPr>
          <w:instrText xml:space="preserve"> PAGEREF _Toc176962303 \h </w:instrText>
        </w:r>
        <w:r>
          <w:rPr>
            <w:noProof/>
            <w:webHidden/>
          </w:rPr>
        </w:r>
        <w:r>
          <w:rPr>
            <w:noProof/>
            <w:webHidden/>
          </w:rPr>
          <w:fldChar w:fldCharType="separate"/>
        </w:r>
        <w:r w:rsidR="009D2800">
          <w:rPr>
            <w:noProof/>
            <w:webHidden/>
          </w:rPr>
          <w:t>13</w:t>
        </w:r>
        <w:r>
          <w:rPr>
            <w:noProof/>
            <w:webHidden/>
          </w:rPr>
          <w:fldChar w:fldCharType="end"/>
        </w:r>
      </w:hyperlink>
    </w:p>
    <w:p w14:paraId="609D2B4E" w14:textId="5831CBE7" w:rsidR="00064068" w:rsidRDefault="00064068">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304" w:history="1">
        <w:r w:rsidRPr="00131FE8">
          <w:rPr>
            <w:rStyle w:val="Hyperlink"/>
            <w:rFonts w:cs="Arial"/>
            <w:noProof/>
          </w:rPr>
          <w:t>Table 3. Behavior of SNK_CTL_P0/P1 with high and low voltage output GPO to the faults</w:t>
        </w:r>
        <w:r>
          <w:rPr>
            <w:noProof/>
            <w:webHidden/>
          </w:rPr>
          <w:tab/>
        </w:r>
        <w:r>
          <w:rPr>
            <w:noProof/>
            <w:webHidden/>
          </w:rPr>
          <w:fldChar w:fldCharType="begin"/>
        </w:r>
        <w:r>
          <w:rPr>
            <w:noProof/>
            <w:webHidden/>
          </w:rPr>
          <w:instrText xml:space="preserve"> PAGEREF _Toc176962304 \h </w:instrText>
        </w:r>
        <w:r>
          <w:rPr>
            <w:noProof/>
            <w:webHidden/>
          </w:rPr>
        </w:r>
        <w:r>
          <w:rPr>
            <w:noProof/>
            <w:webHidden/>
          </w:rPr>
          <w:fldChar w:fldCharType="separate"/>
        </w:r>
        <w:r w:rsidR="009D2800">
          <w:rPr>
            <w:noProof/>
            <w:webHidden/>
          </w:rPr>
          <w:t>33</w:t>
        </w:r>
        <w:r>
          <w:rPr>
            <w:noProof/>
            <w:webHidden/>
          </w:rPr>
          <w:fldChar w:fldCharType="end"/>
        </w:r>
      </w:hyperlink>
    </w:p>
    <w:p w14:paraId="08934B7F" w14:textId="7AEC0A20" w:rsidR="00064068" w:rsidRDefault="00064068">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305" w:history="1">
        <w:r w:rsidRPr="00131FE8">
          <w:rPr>
            <w:rStyle w:val="Hyperlink"/>
            <w:rFonts w:cs="Arial"/>
            <w:noProof/>
          </w:rPr>
          <w:t>Table 4. CC/SBU switch mode table</w:t>
        </w:r>
        <w:r>
          <w:rPr>
            <w:noProof/>
            <w:webHidden/>
          </w:rPr>
          <w:tab/>
        </w:r>
        <w:r>
          <w:rPr>
            <w:noProof/>
            <w:webHidden/>
          </w:rPr>
          <w:fldChar w:fldCharType="begin"/>
        </w:r>
        <w:r>
          <w:rPr>
            <w:noProof/>
            <w:webHidden/>
          </w:rPr>
          <w:instrText xml:space="preserve"> PAGEREF _Toc176962305 \h </w:instrText>
        </w:r>
        <w:r>
          <w:rPr>
            <w:noProof/>
            <w:webHidden/>
          </w:rPr>
        </w:r>
        <w:r>
          <w:rPr>
            <w:noProof/>
            <w:webHidden/>
          </w:rPr>
          <w:fldChar w:fldCharType="separate"/>
        </w:r>
        <w:r w:rsidR="009D2800">
          <w:rPr>
            <w:noProof/>
            <w:webHidden/>
          </w:rPr>
          <w:t>41</w:t>
        </w:r>
        <w:r>
          <w:rPr>
            <w:noProof/>
            <w:webHidden/>
          </w:rPr>
          <w:fldChar w:fldCharType="end"/>
        </w:r>
      </w:hyperlink>
    </w:p>
    <w:p w14:paraId="15C3F9CB" w14:textId="7CD349FE" w:rsidR="00064068" w:rsidRDefault="00064068">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306" w:history="1">
        <w:r w:rsidRPr="00131FE8">
          <w:rPr>
            <w:rStyle w:val="Hyperlink"/>
            <w:rFonts w:cs="Arial"/>
            <w:noProof/>
          </w:rPr>
          <w:t>Table 5. Operation of VCONN switch</w:t>
        </w:r>
        <w:r>
          <w:rPr>
            <w:noProof/>
            <w:webHidden/>
          </w:rPr>
          <w:tab/>
        </w:r>
        <w:r>
          <w:rPr>
            <w:noProof/>
            <w:webHidden/>
          </w:rPr>
          <w:fldChar w:fldCharType="begin"/>
        </w:r>
        <w:r>
          <w:rPr>
            <w:noProof/>
            <w:webHidden/>
          </w:rPr>
          <w:instrText xml:space="preserve"> PAGEREF _Toc176962306 \h </w:instrText>
        </w:r>
        <w:r>
          <w:rPr>
            <w:noProof/>
            <w:webHidden/>
          </w:rPr>
        </w:r>
        <w:r>
          <w:rPr>
            <w:noProof/>
            <w:webHidden/>
          </w:rPr>
          <w:fldChar w:fldCharType="separate"/>
        </w:r>
        <w:r w:rsidR="009D2800">
          <w:rPr>
            <w:noProof/>
            <w:webHidden/>
          </w:rPr>
          <w:t>46</w:t>
        </w:r>
        <w:r>
          <w:rPr>
            <w:noProof/>
            <w:webHidden/>
          </w:rPr>
          <w:fldChar w:fldCharType="end"/>
        </w:r>
      </w:hyperlink>
    </w:p>
    <w:p w14:paraId="1A528C22" w14:textId="3FFF5908" w:rsidR="00064068" w:rsidRDefault="00064068">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307" w:history="1">
        <w:r w:rsidRPr="00131FE8">
          <w:rPr>
            <w:rStyle w:val="Hyperlink"/>
            <w:rFonts w:cs="Arial"/>
            <w:noProof/>
          </w:rPr>
          <w:t>Table 6. Voltage conversion of VBUS voltage and source current</w:t>
        </w:r>
        <w:r>
          <w:rPr>
            <w:noProof/>
            <w:webHidden/>
          </w:rPr>
          <w:tab/>
        </w:r>
        <w:r>
          <w:rPr>
            <w:noProof/>
            <w:webHidden/>
          </w:rPr>
          <w:fldChar w:fldCharType="begin"/>
        </w:r>
        <w:r>
          <w:rPr>
            <w:noProof/>
            <w:webHidden/>
          </w:rPr>
          <w:instrText xml:space="preserve"> PAGEREF _Toc176962307 \h </w:instrText>
        </w:r>
        <w:r>
          <w:rPr>
            <w:noProof/>
            <w:webHidden/>
          </w:rPr>
        </w:r>
        <w:r>
          <w:rPr>
            <w:noProof/>
            <w:webHidden/>
          </w:rPr>
          <w:fldChar w:fldCharType="separate"/>
        </w:r>
        <w:r w:rsidR="009D2800">
          <w:rPr>
            <w:noProof/>
            <w:webHidden/>
          </w:rPr>
          <w:t>51</w:t>
        </w:r>
        <w:r>
          <w:rPr>
            <w:noProof/>
            <w:webHidden/>
          </w:rPr>
          <w:fldChar w:fldCharType="end"/>
        </w:r>
      </w:hyperlink>
    </w:p>
    <w:p w14:paraId="6BD6AE58" w14:textId="5E223491" w:rsidR="00064068" w:rsidRDefault="00064068">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308" w:history="1">
        <w:r w:rsidRPr="00131FE8">
          <w:rPr>
            <w:rStyle w:val="Hyperlink"/>
            <w:rFonts w:cs="Arial"/>
            <w:noProof/>
          </w:rPr>
          <w:t>Table 7. Summary of behavior for all protections</w:t>
        </w:r>
        <w:r>
          <w:rPr>
            <w:noProof/>
            <w:webHidden/>
          </w:rPr>
          <w:tab/>
        </w:r>
        <w:r>
          <w:rPr>
            <w:noProof/>
            <w:webHidden/>
          </w:rPr>
          <w:fldChar w:fldCharType="begin"/>
        </w:r>
        <w:r>
          <w:rPr>
            <w:noProof/>
            <w:webHidden/>
          </w:rPr>
          <w:instrText xml:space="preserve"> PAGEREF _Toc176962308 \h </w:instrText>
        </w:r>
        <w:r>
          <w:rPr>
            <w:noProof/>
            <w:webHidden/>
          </w:rPr>
        </w:r>
        <w:r>
          <w:rPr>
            <w:noProof/>
            <w:webHidden/>
          </w:rPr>
          <w:fldChar w:fldCharType="separate"/>
        </w:r>
        <w:r w:rsidR="009D2800">
          <w:rPr>
            <w:noProof/>
            <w:webHidden/>
          </w:rPr>
          <w:t>52</w:t>
        </w:r>
        <w:r>
          <w:rPr>
            <w:noProof/>
            <w:webHidden/>
          </w:rPr>
          <w:fldChar w:fldCharType="end"/>
        </w:r>
      </w:hyperlink>
    </w:p>
    <w:p w14:paraId="25EB5670" w14:textId="605E6138" w:rsidR="00064068" w:rsidRDefault="00064068">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309" w:history="1">
        <w:r w:rsidRPr="00131FE8">
          <w:rPr>
            <w:rStyle w:val="Hyperlink"/>
            <w:rFonts w:cs="Arial"/>
            <w:noProof/>
          </w:rPr>
          <w:t>Table 8. Slave I</w:t>
        </w:r>
        <w:r w:rsidRPr="00131FE8">
          <w:rPr>
            <w:rStyle w:val="Hyperlink"/>
            <w:rFonts w:cs="Arial"/>
            <w:noProof/>
            <w:vertAlign w:val="superscript"/>
          </w:rPr>
          <w:t>2</w:t>
        </w:r>
        <w:r w:rsidRPr="00131FE8">
          <w:rPr>
            <w:rStyle w:val="Hyperlink"/>
            <w:rFonts w:cs="Arial"/>
            <w:noProof/>
          </w:rPr>
          <w:t>C_Address</w:t>
        </w:r>
        <w:r>
          <w:rPr>
            <w:noProof/>
            <w:webHidden/>
          </w:rPr>
          <w:tab/>
        </w:r>
        <w:r>
          <w:rPr>
            <w:noProof/>
            <w:webHidden/>
          </w:rPr>
          <w:fldChar w:fldCharType="begin"/>
        </w:r>
        <w:r>
          <w:rPr>
            <w:noProof/>
            <w:webHidden/>
          </w:rPr>
          <w:instrText xml:space="preserve"> PAGEREF _Toc176962309 \h </w:instrText>
        </w:r>
        <w:r>
          <w:rPr>
            <w:noProof/>
            <w:webHidden/>
          </w:rPr>
        </w:r>
        <w:r>
          <w:rPr>
            <w:noProof/>
            <w:webHidden/>
          </w:rPr>
          <w:fldChar w:fldCharType="separate"/>
        </w:r>
        <w:r w:rsidR="009D2800">
          <w:rPr>
            <w:noProof/>
            <w:webHidden/>
          </w:rPr>
          <w:t>59</w:t>
        </w:r>
        <w:r>
          <w:rPr>
            <w:noProof/>
            <w:webHidden/>
          </w:rPr>
          <w:fldChar w:fldCharType="end"/>
        </w:r>
      </w:hyperlink>
    </w:p>
    <w:p w14:paraId="505FD2E4" w14:textId="6F7C16B4" w:rsidR="00064068" w:rsidRDefault="00064068">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310" w:history="1">
        <w:r w:rsidRPr="00131FE8">
          <w:rPr>
            <w:rStyle w:val="Hyperlink"/>
            <w:rFonts w:cs="Arial"/>
            <w:noProof/>
          </w:rPr>
          <w:t>Table 9. Register reset condition</w:t>
        </w:r>
        <w:r>
          <w:rPr>
            <w:noProof/>
            <w:webHidden/>
          </w:rPr>
          <w:tab/>
        </w:r>
        <w:r>
          <w:rPr>
            <w:noProof/>
            <w:webHidden/>
          </w:rPr>
          <w:fldChar w:fldCharType="begin"/>
        </w:r>
        <w:r>
          <w:rPr>
            <w:noProof/>
            <w:webHidden/>
          </w:rPr>
          <w:instrText xml:space="preserve"> PAGEREF _Toc176962310 \h </w:instrText>
        </w:r>
        <w:r>
          <w:rPr>
            <w:noProof/>
            <w:webHidden/>
          </w:rPr>
        </w:r>
        <w:r>
          <w:rPr>
            <w:noProof/>
            <w:webHidden/>
          </w:rPr>
          <w:fldChar w:fldCharType="separate"/>
        </w:r>
        <w:r w:rsidR="009D2800">
          <w:rPr>
            <w:noProof/>
            <w:webHidden/>
          </w:rPr>
          <w:t>59</w:t>
        </w:r>
        <w:r>
          <w:rPr>
            <w:noProof/>
            <w:webHidden/>
          </w:rPr>
          <w:fldChar w:fldCharType="end"/>
        </w:r>
      </w:hyperlink>
    </w:p>
    <w:p w14:paraId="072A4442" w14:textId="299CAA09" w:rsidR="00064068" w:rsidRDefault="00064068">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311" w:history="1">
        <w:r w:rsidRPr="00131FE8">
          <w:rPr>
            <w:rStyle w:val="Hyperlink"/>
            <w:rFonts w:cs="Arial"/>
            <w:noProof/>
          </w:rPr>
          <w:t>Table 10. Register reset type</w:t>
        </w:r>
        <w:r>
          <w:rPr>
            <w:noProof/>
            <w:webHidden/>
          </w:rPr>
          <w:tab/>
        </w:r>
        <w:r>
          <w:rPr>
            <w:noProof/>
            <w:webHidden/>
          </w:rPr>
          <w:fldChar w:fldCharType="begin"/>
        </w:r>
        <w:r>
          <w:rPr>
            <w:noProof/>
            <w:webHidden/>
          </w:rPr>
          <w:instrText xml:space="preserve"> PAGEREF _Toc176962311 \h </w:instrText>
        </w:r>
        <w:r>
          <w:rPr>
            <w:noProof/>
            <w:webHidden/>
          </w:rPr>
        </w:r>
        <w:r>
          <w:rPr>
            <w:noProof/>
            <w:webHidden/>
          </w:rPr>
          <w:fldChar w:fldCharType="separate"/>
        </w:r>
        <w:r w:rsidR="009D2800">
          <w:rPr>
            <w:noProof/>
            <w:webHidden/>
          </w:rPr>
          <w:t>59</w:t>
        </w:r>
        <w:r>
          <w:rPr>
            <w:noProof/>
            <w:webHidden/>
          </w:rPr>
          <w:fldChar w:fldCharType="end"/>
        </w:r>
      </w:hyperlink>
    </w:p>
    <w:p w14:paraId="7B8939C4" w14:textId="169EA555" w:rsidR="00064068" w:rsidRDefault="00064068">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312" w:history="1">
        <w:r w:rsidRPr="00131FE8">
          <w:rPr>
            <w:rStyle w:val="Hyperlink"/>
            <w:rFonts w:cs="Arial"/>
            <w:noProof/>
          </w:rPr>
          <w:t>Table 11. Register Map</w:t>
        </w:r>
        <w:r>
          <w:rPr>
            <w:noProof/>
            <w:webHidden/>
          </w:rPr>
          <w:tab/>
        </w:r>
        <w:r>
          <w:rPr>
            <w:noProof/>
            <w:webHidden/>
          </w:rPr>
          <w:fldChar w:fldCharType="begin"/>
        </w:r>
        <w:r>
          <w:rPr>
            <w:noProof/>
            <w:webHidden/>
          </w:rPr>
          <w:instrText xml:space="preserve"> PAGEREF _Toc176962312 \h </w:instrText>
        </w:r>
        <w:r>
          <w:rPr>
            <w:noProof/>
            <w:webHidden/>
          </w:rPr>
        </w:r>
        <w:r>
          <w:rPr>
            <w:noProof/>
            <w:webHidden/>
          </w:rPr>
          <w:fldChar w:fldCharType="separate"/>
        </w:r>
        <w:r w:rsidR="009D2800">
          <w:rPr>
            <w:noProof/>
            <w:webHidden/>
          </w:rPr>
          <w:t>60</w:t>
        </w:r>
        <w:r>
          <w:rPr>
            <w:noProof/>
            <w:webHidden/>
          </w:rPr>
          <w:fldChar w:fldCharType="end"/>
        </w:r>
      </w:hyperlink>
    </w:p>
    <w:p w14:paraId="5A7A1155" w14:textId="002CB8D5" w:rsidR="00064068" w:rsidRDefault="00064068">
      <w:pPr>
        <w:pStyle w:val="TableofFigures"/>
        <w:tabs>
          <w:tab w:val="right" w:leader="dot" w:pos="9350"/>
        </w:tabs>
        <w:rPr>
          <w:rFonts w:asciiTheme="minorHAnsi" w:hAnsiTheme="minorHAnsi" w:cstheme="minorBidi"/>
          <w:noProof/>
          <w:kern w:val="2"/>
          <w:sz w:val="22"/>
          <w:szCs w:val="22"/>
          <w:lang w:eastAsia="ko-KR"/>
          <w14:ligatures w14:val="standardContextual"/>
        </w:rPr>
      </w:pPr>
      <w:hyperlink w:anchor="_Toc176962313" w:history="1">
        <w:r w:rsidRPr="00131FE8">
          <w:rPr>
            <w:rStyle w:val="Hyperlink"/>
            <w:rFonts w:cs="Arial"/>
            <w:noProof/>
          </w:rPr>
          <w:t>Table 12. Bill of Material</w:t>
        </w:r>
        <w:r>
          <w:rPr>
            <w:noProof/>
            <w:webHidden/>
          </w:rPr>
          <w:tab/>
        </w:r>
        <w:r>
          <w:rPr>
            <w:noProof/>
            <w:webHidden/>
          </w:rPr>
          <w:fldChar w:fldCharType="begin"/>
        </w:r>
        <w:r>
          <w:rPr>
            <w:noProof/>
            <w:webHidden/>
          </w:rPr>
          <w:instrText xml:space="preserve"> PAGEREF _Toc176962313 \h </w:instrText>
        </w:r>
        <w:r>
          <w:rPr>
            <w:noProof/>
            <w:webHidden/>
          </w:rPr>
        </w:r>
        <w:r>
          <w:rPr>
            <w:noProof/>
            <w:webHidden/>
          </w:rPr>
          <w:fldChar w:fldCharType="separate"/>
        </w:r>
        <w:r w:rsidR="009D2800">
          <w:rPr>
            <w:noProof/>
            <w:webHidden/>
          </w:rPr>
          <w:t>84</w:t>
        </w:r>
        <w:r>
          <w:rPr>
            <w:noProof/>
            <w:webHidden/>
          </w:rPr>
          <w:fldChar w:fldCharType="end"/>
        </w:r>
      </w:hyperlink>
    </w:p>
    <w:p w14:paraId="20B9D929" w14:textId="17F7D0E8" w:rsidR="004375AF" w:rsidRDefault="00BB745E" w:rsidP="008E192D">
      <w:pPr>
        <w:tabs>
          <w:tab w:val="right" w:leader="dot" w:pos="9810"/>
        </w:tabs>
        <w:spacing w:line="280" w:lineRule="exact"/>
        <w:rPr>
          <w:rFonts w:ascii="Arial" w:hAnsi="Arial" w:cs="Arial"/>
          <w:b/>
          <w:bCs/>
          <w:sz w:val="18"/>
          <w:szCs w:val="18"/>
        </w:rPr>
      </w:pPr>
      <w:r w:rsidRPr="00D2160B">
        <w:rPr>
          <w:rFonts w:ascii="Arial" w:hAnsi="Arial" w:cs="Arial"/>
          <w:b/>
          <w:bCs/>
          <w:sz w:val="18"/>
          <w:szCs w:val="18"/>
        </w:rPr>
        <w:fldChar w:fldCharType="end"/>
      </w:r>
    </w:p>
    <w:p w14:paraId="182B1540" w14:textId="47DAF58B" w:rsidR="00D80FC9" w:rsidRDefault="00D80FC9" w:rsidP="008E192D">
      <w:pPr>
        <w:tabs>
          <w:tab w:val="right" w:leader="dot" w:pos="9810"/>
        </w:tabs>
        <w:spacing w:line="280" w:lineRule="exact"/>
        <w:rPr>
          <w:rFonts w:ascii="Arial" w:hAnsi="Arial" w:cs="Arial"/>
          <w:b/>
          <w:bCs/>
          <w:sz w:val="18"/>
          <w:szCs w:val="18"/>
        </w:rPr>
      </w:pPr>
    </w:p>
    <w:p w14:paraId="360A9F4D" w14:textId="0774CCE4" w:rsidR="00D80FC9" w:rsidRDefault="00D80FC9" w:rsidP="008E192D">
      <w:pPr>
        <w:tabs>
          <w:tab w:val="right" w:leader="dot" w:pos="9810"/>
        </w:tabs>
        <w:spacing w:line="280" w:lineRule="exact"/>
        <w:rPr>
          <w:rFonts w:ascii="Arial" w:hAnsi="Arial" w:cs="Arial"/>
          <w:b/>
          <w:bCs/>
          <w:sz w:val="18"/>
          <w:szCs w:val="18"/>
        </w:rPr>
      </w:pPr>
    </w:p>
    <w:p w14:paraId="3BFB0A33" w14:textId="116955B6" w:rsidR="00D80FC9" w:rsidRDefault="00D80FC9" w:rsidP="008E192D">
      <w:pPr>
        <w:tabs>
          <w:tab w:val="right" w:leader="dot" w:pos="9810"/>
        </w:tabs>
        <w:spacing w:line="280" w:lineRule="exact"/>
        <w:rPr>
          <w:rFonts w:ascii="Arial" w:hAnsi="Arial" w:cs="Arial"/>
          <w:b/>
          <w:bCs/>
          <w:sz w:val="18"/>
          <w:szCs w:val="18"/>
        </w:rPr>
      </w:pPr>
    </w:p>
    <w:p w14:paraId="5B5FB6BC" w14:textId="77777777" w:rsidR="009B3BCF" w:rsidRDefault="009B3BCF" w:rsidP="008E192D">
      <w:pPr>
        <w:tabs>
          <w:tab w:val="right" w:leader="dot" w:pos="9810"/>
        </w:tabs>
        <w:spacing w:line="280" w:lineRule="exact"/>
        <w:rPr>
          <w:rFonts w:ascii="Arial" w:hAnsi="Arial" w:cs="Arial"/>
          <w:b/>
          <w:bCs/>
          <w:sz w:val="18"/>
          <w:szCs w:val="18"/>
        </w:rPr>
      </w:pPr>
    </w:p>
    <w:p w14:paraId="4F3183CD" w14:textId="77777777" w:rsidR="009B3BCF" w:rsidRDefault="009B3BCF" w:rsidP="008E192D">
      <w:pPr>
        <w:tabs>
          <w:tab w:val="right" w:leader="dot" w:pos="9810"/>
        </w:tabs>
        <w:spacing w:line="280" w:lineRule="exact"/>
        <w:rPr>
          <w:rFonts w:ascii="Arial" w:hAnsi="Arial" w:cs="Arial"/>
          <w:b/>
          <w:bCs/>
          <w:sz w:val="18"/>
          <w:szCs w:val="18"/>
        </w:rPr>
      </w:pPr>
    </w:p>
    <w:p w14:paraId="6DC1CA9B" w14:textId="77777777" w:rsidR="009B3BCF" w:rsidRDefault="009B3BCF" w:rsidP="008E192D">
      <w:pPr>
        <w:tabs>
          <w:tab w:val="right" w:leader="dot" w:pos="9810"/>
        </w:tabs>
        <w:spacing w:line="280" w:lineRule="exact"/>
        <w:rPr>
          <w:rFonts w:ascii="Arial" w:hAnsi="Arial" w:cs="Arial"/>
          <w:b/>
          <w:bCs/>
          <w:sz w:val="18"/>
          <w:szCs w:val="18"/>
        </w:rPr>
      </w:pPr>
    </w:p>
    <w:p w14:paraId="4C322AB8" w14:textId="77777777" w:rsidR="009B3BCF" w:rsidRDefault="009B3BCF" w:rsidP="008E192D">
      <w:pPr>
        <w:tabs>
          <w:tab w:val="right" w:leader="dot" w:pos="9810"/>
        </w:tabs>
        <w:spacing w:line="280" w:lineRule="exact"/>
        <w:rPr>
          <w:rFonts w:ascii="Arial" w:hAnsi="Arial" w:cs="Arial"/>
          <w:b/>
          <w:bCs/>
          <w:sz w:val="18"/>
          <w:szCs w:val="18"/>
        </w:rPr>
      </w:pPr>
    </w:p>
    <w:p w14:paraId="29187A35" w14:textId="77777777" w:rsidR="009B3BCF" w:rsidRDefault="009B3BCF" w:rsidP="008E192D">
      <w:pPr>
        <w:tabs>
          <w:tab w:val="right" w:leader="dot" w:pos="9810"/>
        </w:tabs>
        <w:spacing w:line="280" w:lineRule="exact"/>
        <w:rPr>
          <w:rFonts w:ascii="Arial" w:hAnsi="Arial" w:cs="Arial"/>
          <w:b/>
          <w:bCs/>
          <w:sz w:val="18"/>
          <w:szCs w:val="18"/>
        </w:rPr>
      </w:pPr>
    </w:p>
    <w:p w14:paraId="626EE5E2" w14:textId="77777777" w:rsidR="009B3BCF" w:rsidRDefault="009B3BCF" w:rsidP="008E192D">
      <w:pPr>
        <w:tabs>
          <w:tab w:val="right" w:leader="dot" w:pos="9810"/>
        </w:tabs>
        <w:spacing w:line="280" w:lineRule="exact"/>
        <w:rPr>
          <w:rFonts w:ascii="Arial" w:hAnsi="Arial" w:cs="Arial"/>
          <w:b/>
          <w:bCs/>
          <w:sz w:val="18"/>
          <w:szCs w:val="18"/>
        </w:rPr>
      </w:pPr>
    </w:p>
    <w:p w14:paraId="6F78C012" w14:textId="77777777" w:rsidR="009B3BCF" w:rsidRDefault="009B3BCF" w:rsidP="008E192D">
      <w:pPr>
        <w:tabs>
          <w:tab w:val="right" w:leader="dot" w:pos="9810"/>
        </w:tabs>
        <w:spacing w:line="280" w:lineRule="exact"/>
        <w:rPr>
          <w:rFonts w:ascii="Arial" w:hAnsi="Arial" w:cs="Arial"/>
          <w:b/>
          <w:bCs/>
          <w:sz w:val="18"/>
          <w:szCs w:val="18"/>
        </w:rPr>
      </w:pPr>
    </w:p>
    <w:p w14:paraId="2E76249B" w14:textId="77777777" w:rsidR="009B3BCF" w:rsidRDefault="009B3BCF" w:rsidP="008E192D">
      <w:pPr>
        <w:tabs>
          <w:tab w:val="right" w:leader="dot" w:pos="9810"/>
        </w:tabs>
        <w:spacing w:line="280" w:lineRule="exact"/>
        <w:rPr>
          <w:rFonts w:ascii="Arial" w:hAnsi="Arial" w:cs="Arial"/>
          <w:b/>
          <w:bCs/>
          <w:sz w:val="18"/>
          <w:szCs w:val="18"/>
        </w:rPr>
      </w:pPr>
    </w:p>
    <w:p w14:paraId="79342B1E" w14:textId="33219E1E" w:rsidR="00A960B3" w:rsidRPr="006E12A9" w:rsidRDefault="005E7A25" w:rsidP="00BA3607">
      <w:pPr>
        <w:pStyle w:val="Heading1"/>
        <w:tabs>
          <w:tab w:val="left" w:pos="270"/>
        </w:tabs>
        <w:rPr>
          <w:color w:val="0070C0"/>
        </w:rPr>
      </w:pPr>
      <w:bookmarkStart w:id="9" w:name="_Toc183094154"/>
      <w:r w:rsidRPr="006E12A9">
        <w:rPr>
          <w:color w:val="0070C0"/>
        </w:rPr>
        <w:lastRenderedPageBreak/>
        <w:t>Functional Block Diagram</w:t>
      </w:r>
      <w:bookmarkEnd w:id="9"/>
    </w:p>
    <w:p w14:paraId="37CD2011" w14:textId="55577685" w:rsidR="009A462B" w:rsidRPr="00D82E8E" w:rsidRDefault="009A462B" w:rsidP="00D82E8E">
      <w:pPr>
        <w:jc w:val="center"/>
        <w:rPr>
          <w:rFonts w:ascii="Arial" w:hAnsi="Arial" w:cs="Arial"/>
          <w:sz w:val="20"/>
          <w:szCs w:val="20"/>
        </w:rPr>
      </w:pPr>
    </w:p>
    <w:p w14:paraId="59DDFBFF" w14:textId="288BE350" w:rsidR="00E14C68" w:rsidRPr="00E14C68" w:rsidRDefault="00E14C68" w:rsidP="00E14C68">
      <w:pPr>
        <w:spacing w:after="240"/>
        <w:jc w:val="center"/>
        <w:rPr>
          <w:noProof/>
        </w:rPr>
      </w:pPr>
      <w:r w:rsidRPr="00E14C68">
        <w:rPr>
          <w:noProof/>
        </w:rPr>
        <w:drawing>
          <wp:inline distT="0" distB="0" distL="0" distR="0" wp14:anchorId="011691A4" wp14:editId="69421E28">
            <wp:extent cx="3206750" cy="7137400"/>
            <wp:effectExtent l="0" t="0" r="0" b="6350"/>
            <wp:docPr id="1270939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6750" cy="7137400"/>
                    </a:xfrm>
                    <a:prstGeom prst="rect">
                      <a:avLst/>
                    </a:prstGeom>
                    <a:noFill/>
                    <a:ln>
                      <a:noFill/>
                    </a:ln>
                  </pic:spPr>
                </pic:pic>
              </a:graphicData>
            </a:graphic>
          </wp:inline>
        </w:drawing>
      </w:r>
    </w:p>
    <w:p w14:paraId="4CA155B1" w14:textId="2AF27508" w:rsidR="00A960B3" w:rsidRDefault="00826B7E" w:rsidP="00B45A0D">
      <w:pPr>
        <w:pStyle w:val="Caption"/>
        <w:spacing w:after="0"/>
        <w:jc w:val="center"/>
        <w:rPr>
          <w:rFonts w:ascii="Arial" w:eastAsia="Arial" w:hAnsi="Arial" w:cs="Arial"/>
          <w:i w:val="0"/>
          <w:iCs w:val="0"/>
          <w:color w:val="000000" w:themeColor="text1"/>
        </w:rPr>
      </w:pPr>
      <w:bookmarkStart w:id="10" w:name="_Toc32417887"/>
      <w:bookmarkStart w:id="11" w:name="_Toc32583573"/>
      <w:bookmarkStart w:id="12" w:name="_Toc32583592"/>
      <w:bookmarkStart w:id="13" w:name="_Toc32583691"/>
      <w:bookmarkStart w:id="14" w:name="_Toc176962254"/>
      <w:r w:rsidRPr="009B4F05">
        <w:rPr>
          <w:rFonts w:ascii="Arial" w:hAnsi="Arial" w:cs="Arial"/>
          <w:i w:val="0"/>
          <w:iCs w:val="0"/>
          <w:color w:val="000000" w:themeColor="text1"/>
        </w:rPr>
        <w:t xml:space="preserve">Figure </w:t>
      </w:r>
      <w:r w:rsidR="00D86346" w:rsidRPr="009B4F05">
        <w:rPr>
          <w:rFonts w:ascii="Arial" w:hAnsi="Arial" w:cs="Arial"/>
          <w:i w:val="0"/>
          <w:iCs w:val="0"/>
          <w:color w:val="000000" w:themeColor="text1"/>
        </w:rPr>
        <w:fldChar w:fldCharType="begin"/>
      </w:r>
      <w:r w:rsidR="00D86346" w:rsidRPr="009B4F05">
        <w:rPr>
          <w:rFonts w:ascii="Arial" w:hAnsi="Arial" w:cs="Arial"/>
          <w:i w:val="0"/>
          <w:iCs w:val="0"/>
          <w:color w:val="000000" w:themeColor="text1"/>
        </w:rPr>
        <w:instrText xml:space="preserve"> SEQ Figure \* ARABIC </w:instrText>
      </w:r>
      <w:r w:rsidR="00D86346" w:rsidRPr="009B4F05">
        <w:rPr>
          <w:rFonts w:ascii="Arial" w:hAnsi="Arial" w:cs="Arial"/>
          <w:i w:val="0"/>
          <w:iCs w:val="0"/>
          <w:color w:val="000000" w:themeColor="text1"/>
        </w:rPr>
        <w:fldChar w:fldCharType="separate"/>
      </w:r>
      <w:r w:rsidR="00EE19EC">
        <w:rPr>
          <w:rFonts w:ascii="Arial" w:hAnsi="Arial" w:cs="Arial"/>
          <w:i w:val="0"/>
          <w:iCs w:val="0"/>
          <w:noProof/>
          <w:color w:val="000000" w:themeColor="text1"/>
        </w:rPr>
        <w:t>2</w:t>
      </w:r>
      <w:r w:rsidR="00D86346" w:rsidRPr="009B4F05">
        <w:rPr>
          <w:rFonts w:ascii="Arial" w:hAnsi="Arial" w:cs="Arial"/>
          <w:i w:val="0"/>
          <w:iCs w:val="0"/>
          <w:color w:val="000000" w:themeColor="text1"/>
        </w:rPr>
        <w:fldChar w:fldCharType="end"/>
      </w:r>
      <w:r w:rsidR="005E7A25" w:rsidRPr="009B4F05">
        <w:rPr>
          <w:rFonts w:ascii="Arial" w:eastAsia="Arial" w:hAnsi="Arial" w:cs="Arial"/>
          <w:i w:val="0"/>
          <w:iCs w:val="0"/>
          <w:color w:val="000000" w:themeColor="text1"/>
        </w:rPr>
        <w:t>. Functional Block Diagram</w:t>
      </w:r>
      <w:bookmarkEnd w:id="10"/>
      <w:bookmarkEnd w:id="11"/>
      <w:bookmarkEnd w:id="12"/>
      <w:bookmarkEnd w:id="13"/>
      <w:bookmarkEnd w:id="14"/>
    </w:p>
    <w:p w14:paraId="7709CFD3" w14:textId="77777777" w:rsidR="00E14C68" w:rsidRDefault="00E14C68" w:rsidP="00B03D96">
      <w:pPr>
        <w:rPr>
          <w:rFonts w:ascii="Arial" w:hAnsi="Arial" w:cs="Arial"/>
          <w:sz w:val="18"/>
          <w:szCs w:val="18"/>
        </w:rPr>
      </w:pPr>
    </w:p>
    <w:p w14:paraId="48D7AE4E" w14:textId="1B21B42D" w:rsidR="00B03D96" w:rsidRPr="00F82263" w:rsidRDefault="00B03D96" w:rsidP="00B03D96">
      <w:pPr>
        <w:rPr>
          <w:rFonts w:ascii="Arial" w:hAnsi="Arial" w:cs="Arial"/>
          <w:sz w:val="18"/>
          <w:szCs w:val="18"/>
        </w:rPr>
      </w:pPr>
      <w:r w:rsidRPr="00F82263">
        <w:rPr>
          <w:rFonts w:ascii="Arial" w:hAnsi="Arial" w:cs="Arial"/>
          <w:sz w:val="18"/>
          <w:szCs w:val="18"/>
        </w:rPr>
        <w:t>The pin</w:t>
      </w:r>
      <w:r w:rsidR="00B623E7" w:rsidRPr="00F82263">
        <w:rPr>
          <w:rFonts w:ascii="Arial" w:hAnsi="Arial" w:cs="Arial"/>
          <w:sz w:val="18"/>
          <w:szCs w:val="18"/>
        </w:rPr>
        <w:t xml:space="preserve"> pads in green are </w:t>
      </w:r>
      <w:r w:rsidR="00F82263" w:rsidRPr="00F82263">
        <w:rPr>
          <w:rFonts w:ascii="Arial" w:hAnsi="Arial" w:cs="Arial"/>
          <w:sz w:val="18"/>
          <w:szCs w:val="18"/>
        </w:rPr>
        <w:t>connected to the package.</w:t>
      </w:r>
      <w:r w:rsidR="00B623E7" w:rsidRPr="00F82263">
        <w:rPr>
          <w:rFonts w:ascii="Arial" w:hAnsi="Arial" w:cs="Arial"/>
          <w:sz w:val="18"/>
          <w:szCs w:val="18"/>
        </w:rPr>
        <w:t xml:space="preserve"> </w:t>
      </w:r>
    </w:p>
    <w:p w14:paraId="1E18F5ED" w14:textId="1307BB3A" w:rsidR="00A960B3" w:rsidRDefault="005E7A25" w:rsidP="00BA3607">
      <w:pPr>
        <w:pStyle w:val="Heading1"/>
        <w:tabs>
          <w:tab w:val="left" w:pos="270"/>
        </w:tabs>
        <w:rPr>
          <w:color w:val="0070C0"/>
        </w:rPr>
      </w:pPr>
      <w:bookmarkStart w:id="15" w:name="_Toc183094155"/>
      <w:r w:rsidRPr="006E12A9">
        <w:rPr>
          <w:color w:val="0070C0"/>
        </w:rPr>
        <w:lastRenderedPageBreak/>
        <w:t>Pin Diagram</w:t>
      </w:r>
      <w:bookmarkEnd w:id="15"/>
    </w:p>
    <w:p w14:paraId="4A3BEF64" w14:textId="15511BE7" w:rsidR="00A619FB" w:rsidRPr="00BA3607" w:rsidRDefault="00A619FB" w:rsidP="00F3644E">
      <w:pPr>
        <w:pStyle w:val="Heading2"/>
      </w:pPr>
      <w:bookmarkStart w:id="16" w:name="_Toc183094156"/>
      <w:r w:rsidRPr="00BA3607">
        <w:t xml:space="preserve">Pin </w:t>
      </w:r>
      <w:r>
        <w:t xml:space="preserve">diagram with </w:t>
      </w:r>
      <w:r w:rsidR="00805ED3">
        <w:t>D</w:t>
      </w:r>
      <w:r>
        <w:t xml:space="preserve"> die</w:t>
      </w:r>
      <w:bookmarkEnd w:id="16"/>
    </w:p>
    <w:p w14:paraId="6562BE3D" w14:textId="0F8E1191" w:rsidR="000F72C4" w:rsidRPr="000F72C4" w:rsidRDefault="000F72C4" w:rsidP="000F72C4">
      <w:pPr>
        <w:widowControl/>
        <w:jc w:val="center"/>
        <w:rPr>
          <w:rFonts w:eastAsia="Times New Roman"/>
          <w:lang w:eastAsia="ko-KR"/>
        </w:rPr>
      </w:pPr>
      <w:r w:rsidRPr="000F72C4">
        <w:rPr>
          <w:rFonts w:eastAsia="Times New Roman"/>
          <w:noProof/>
          <w:lang w:eastAsia="ko-KR"/>
        </w:rPr>
        <w:drawing>
          <wp:inline distT="0" distB="0" distL="0" distR="0" wp14:anchorId="16F23833" wp14:editId="09858258">
            <wp:extent cx="4937760" cy="6992230"/>
            <wp:effectExtent l="0" t="0" r="0" b="0"/>
            <wp:docPr id="1730386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3619" cy="7000526"/>
                    </a:xfrm>
                    <a:prstGeom prst="rect">
                      <a:avLst/>
                    </a:prstGeom>
                    <a:noFill/>
                    <a:ln>
                      <a:noFill/>
                    </a:ln>
                  </pic:spPr>
                </pic:pic>
              </a:graphicData>
            </a:graphic>
          </wp:inline>
        </w:drawing>
      </w:r>
    </w:p>
    <w:p w14:paraId="3E9F4E4E" w14:textId="37209644" w:rsidR="00A960B3" w:rsidRDefault="005E7A25">
      <w:pPr>
        <w:jc w:val="center"/>
        <w:rPr>
          <w:rFonts w:ascii="Arial" w:eastAsia="Arial" w:hAnsi="Arial" w:cs="Arial"/>
          <w:color w:val="000000"/>
          <w:sz w:val="18"/>
          <w:szCs w:val="18"/>
        </w:rPr>
      </w:pPr>
      <w:r>
        <w:rPr>
          <w:rFonts w:ascii="Arial" w:eastAsia="Arial" w:hAnsi="Arial" w:cs="Arial"/>
          <w:color w:val="000000"/>
          <w:sz w:val="18"/>
          <w:szCs w:val="18"/>
        </w:rPr>
        <w:t xml:space="preserve">      </w:t>
      </w:r>
    </w:p>
    <w:p w14:paraId="008BCB93" w14:textId="0200382D" w:rsidR="00A960B3" w:rsidRPr="009B4F05" w:rsidRDefault="00BF7DE7" w:rsidP="00B45A0D">
      <w:pPr>
        <w:pStyle w:val="Caption"/>
        <w:spacing w:after="0"/>
        <w:jc w:val="center"/>
        <w:rPr>
          <w:rFonts w:ascii="Arial" w:eastAsia="Arial" w:hAnsi="Arial" w:cs="Arial"/>
          <w:i w:val="0"/>
          <w:iCs w:val="0"/>
          <w:color w:val="000000" w:themeColor="text1"/>
        </w:rPr>
      </w:pPr>
      <w:bookmarkStart w:id="17" w:name="_Toc32417888"/>
      <w:bookmarkStart w:id="18" w:name="_Toc32583574"/>
      <w:bookmarkStart w:id="19" w:name="_Toc32583593"/>
      <w:bookmarkStart w:id="20" w:name="_Toc32583692"/>
      <w:bookmarkStart w:id="21" w:name="_Toc176962255"/>
      <w:r w:rsidRPr="009B4F05">
        <w:rPr>
          <w:rFonts w:ascii="Arial" w:hAnsi="Arial" w:cs="Arial"/>
          <w:i w:val="0"/>
          <w:iCs w:val="0"/>
          <w:color w:val="000000" w:themeColor="text1"/>
        </w:rPr>
        <w:t xml:space="preserve">Figure </w:t>
      </w:r>
      <w:r w:rsidR="00D86346" w:rsidRPr="009B4F05">
        <w:rPr>
          <w:rFonts w:ascii="Arial" w:hAnsi="Arial" w:cs="Arial"/>
          <w:i w:val="0"/>
          <w:iCs w:val="0"/>
          <w:color w:val="000000" w:themeColor="text1"/>
        </w:rPr>
        <w:fldChar w:fldCharType="begin"/>
      </w:r>
      <w:r w:rsidR="00D86346" w:rsidRPr="009B4F05">
        <w:rPr>
          <w:rFonts w:ascii="Arial" w:hAnsi="Arial" w:cs="Arial"/>
          <w:i w:val="0"/>
          <w:iCs w:val="0"/>
          <w:color w:val="000000" w:themeColor="text1"/>
        </w:rPr>
        <w:instrText xml:space="preserve"> SEQ Figure \* ARABIC </w:instrText>
      </w:r>
      <w:r w:rsidR="00D86346" w:rsidRPr="009B4F05">
        <w:rPr>
          <w:rFonts w:ascii="Arial" w:hAnsi="Arial" w:cs="Arial"/>
          <w:i w:val="0"/>
          <w:iCs w:val="0"/>
          <w:color w:val="000000" w:themeColor="text1"/>
        </w:rPr>
        <w:fldChar w:fldCharType="separate"/>
      </w:r>
      <w:r w:rsidR="00EE19EC">
        <w:rPr>
          <w:rFonts w:ascii="Arial" w:hAnsi="Arial" w:cs="Arial"/>
          <w:i w:val="0"/>
          <w:iCs w:val="0"/>
          <w:noProof/>
          <w:color w:val="000000" w:themeColor="text1"/>
        </w:rPr>
        <w:t>3</w:t>
      </w:r>
      <w:r w:rsidR="00D86346" w:rsidRPr="009B4F05">
        <w:rPr>
          <w:rFonts w:ascii="Arial" w:hAnsi="Arial" w:cs="Arial"/>
          <w:i w:val="0"/>
          <w:iCs w:val="0"/>
          <w:color w:val="000000" w:themeColor="text1"/>
        </w:rPr>
        <w:fldChar w:fldCharType="end"/>
      </w:r>
      <w:r w:rsidR="005E7A25" w:rsidRPr="009B4F05">
        <w:rPr>
          <w:rFonts w:ascii="Arial" w:eastAsia="Arial" w:hAnsi="Arial" w:cs="Arial"/>
          <w:i w:val="0"/>
          <w:iCs w:val="0"/>
          <w:color w:val="000000" w:themeColor="text1"/>
        </w:rPr>
        <w:t xml:space="preserve">. </w:t>
      </w:r>
      <w:r w:rsidR="004E0C7A" w:rsidRPr="009B4F05">
        <w:rPr>
          <w:rFonts w:ascii="Arial" w:eastAsia="Arial" w:hAnsi="Arial" w:cs="Arial"/>
          <w:i w:val="0"/>
          <w:iCs w:val="0"/>
          <w:color w:val="000000" w:themeColor="text1"/>
        </w:rPr>
        <w:t xml:space="preserve">Top-View </w:t>
      </w:r>
      <w:r w:rsidR="005E7A25" w:rsidRPr="009B4F05">
        <w:rPr>
          <w:rFonts w:ascii="Arial" w:eastAsia="Arial" w:hAnsi="Arial" w:cs="Arial"/>
          <w:i w:val="0"/>
          <w:iCs w:val="0"/>
          <w:color w:val="000000" w:themeColor="text1"/>
        </w:rPr>
        <w:t>Pin</w:t>
      </w:r>
      <w:r w:rsidR="006C2C99" w:rsidRPr="009B4F05">
        <w:rPr>
          <w:rFonts w:ascii="Arial" w:eastAsia="Arial" w:hAnsi="Arial" w:cs="Arial"/>
          <w:i w:val="0"/>
          <w:iCs w:val="0"/>
          <w:color w:val="000000" w:themeColor="text1"/>
        </w:rPr>
        <w:t xml:space="preserve"> </w:t>
      </w:r>
      <w:r w:rsidR="0064122D" w:rsidRPr="009B4F05">
        <w:rPr>
          <w:rFonts w:ascii="Arial" w:eastAsia="Arial" w:hAnsi="Arial" w:cs="Arial"/>
          <w:i w:val="0"/>
          <w:iCs w:val="0"/>
          <w:color w:val="000000" w:themeColor="text1"/>
        </w:rPr>
        <w:t>Map</w:t>
      </w:r>
      <w:bookmarkEnd w:id="17"/>
      <w:bookmarkEnd w:id="18"/>
      <w:bookmarkEnd w:id="19"/>
      <w:bookmarkEnd w:id="20"/>
      <w:bookmarkEnd w:id="21"/>
    </w:p>
    <w:p w14:paraId="2B1B8CB2" w14:textId="6D2C130D" w:rsidR="003273D4" w:rsidRDefault="003273D4" w:rsidP="003273D4"/>
    <w:p w14:paraId="10D24D3F" w14:textId="17FA464F" w:rsidR="00993E43" w:rsidRDefault="00B123E5" w:rsidP="00222AFB">
      <w:pPr>
        <w:spacing w:line="280" w:lineRule="exact"/>
        <w:rPr>
          <w:rFonts w:ascii="Arial" w:hAnsi="Arial" w:cs="Arial"/>
          <w:sz w:val="18"/>
          <w:szCs w:val="18"/>
        </w:rPr>
      </w:pPr>
      <w:r w:rsidRPr="00B123E5">
        <w:rPr>
          <w:rFonts w:ascii="Arial" w:hAnsi="Arial" w:cs="Arial"/>
          <w:sz w:val="18"/>
          <w:szCs w:val="18"/>
        </w:rPr>
        <w:t>N</w:t>
      </w:r>
      <w:r w:rsidR="00222AFB">
        <w:rPr>
          <w:rFonts w:ascii="Arial" w:hAnsi="Arial" w:cs="Arial"/>
          <w:sz w:val="18"/>
          <w:szCs w:val="18"/>
        </w:rPr>
        <w:t>OTE1</w:t>
      </w:r>
      <w:r w:rsidRPr="00B123E5">
        <w:rPr>
          <w:rFonts w:ascii="Arial" w:hAnsi="Arial" w:cs="Arial"/>
          <w:sz w:val="18"/>
          <w:szCs w:val="18"/>
        </w:rPr>
        <w:t xml:space="preserve">: </w:t>
      </w:r>
      <w:r w:rsidR="000E3563">
        <w:rPr>
          <w:rFonts w:ascii="Arial" w:hAnsi="Arial" w:cs="Arial"/>
          <w:sz w:val="18"/>
          <w:szCs w:val="18"/>
        </w:rPr>
        <w:t xml:space="preserve">The connection of bonding wires for </w:t>
      </w:r>
      <w:r w:rsidR="00993E43">
        <w:rPr>
          <w:rFonts w:ascii="Arial" w:hAnsi="Arial" w:cs="Arial"/>
          <w:sz w:val="18"/>
          <w:szCs w:val="18"/>
        </w:rPr>
        <w:t xml:space="preserve">the pins in red </w:t>
      </w:r>
      <w:r w:rsidR="000E3563">
        <w:rPr>
          <w:rFonts w:ascii="Arial" w:hAnsi="Arial" w:cs="Arial"/>
          <w:sz w:val="18"/>
          <w:szCs w:val="18"/>
        </w:rPr>
        <w:t xml:space="preserve">come from </w:t>
      </w:r>
      <w:r w:rsidR="00993E43">
        <w:rPr>
          <w:rFonts w:ascii="Arial" w:hAnsi="Arial" w:cs="Arial"/>
          <w:sz w:val="18"/>
          <w:szCs w:val="18"/>
        </w:rPr>
        <w:t>Realtek die</w:t>
      </w:r>
    </w:p>
    <w:p w14:paraId="279C3F93" w14:textId="52B02FDB" w:rsidR="00A619FB" w:rsidRDefault="00993E43" w:rsidP="00222AFB">
      <w:pPr>
        <w:spacing w:line="280" w:lineRule="exact"/>
      </w:pPr>
      <w:r>
        <w:rPr>
          <w:rFonts w:ascii="Arial" w:hAnsi="Arial" w:cs="Arial"/>
          <w:sz w:val="18"/>
          <w:szCs w:val="18"/>
        </w:rPr>
        <w:t xml:space="preserve">NOTE2: </w:t>
      </w:r>
      <w:r w:rsidR="00222AFB">
        <w:rPr>
          <w:rFonts w:ascii="Arial" w:hAnsi="Arial" w:cs="Arial"/>
          <w:sz w:val="18"/>
          <w:szCs w:val="18"/>
        </w:rPr>
        <w:t>I2C_ADDR</w:t>
      </w:r>
      <w:r w:rsidR="009B6EBD">
        <w:rPr>
          <w:rFonts w:ascii="Arial" w:hAnsi="Arial" w:cs="Arial"/>
          <w:sz w:val="18"/>
          <w:szCs w:val="18"/>
        </w:rPr>
        <w:t xml:space="preserve"> and GPIO18 are</w:t>
      </w:r>
      <w:r w:rsidR="00222AFB">
        <w:rPr>
          <w:rFonts w:ascii="Arial" w:hAnsi="Arial" w:cs="Arial"/>
          <w:sz w:val="18"/>
          <w:szCs w:val="18"/>
        </w:rPr>
        <w:t xml:space="preserve"> just jumper bridge between Halo and </w:t>
      </w:r>
      <w:r w:rsidR="00E4049F">
        <w:rPr>
          <w:rFonts w:ascii="Arial" w:hAnsi="Arial" w:cs="Arial"/>
          <w:sz w:val="18"/>
          <w:szCs w:val="18"/>
        </w:rPr>
        <w:t>Realtek</w:t>
      </w:r>
      <w:r w:rsidR="00222AFB">
        <w:rPr>
          <w:rFonts w:ascii="Arial" w:hAnsi="Arial" w:cs="Arial"/>
          <w:sz w:val="18"/>
          <w:szCs w:val="18"/>
        </w:rPr>
        <w:t xml:space="preserve"> die. There is no </w:t>
      </w:r>
      <w:r w:rsidR="00B510B7">
        <w:rPr>
          <w:rFonts w:ascii="Arial" w:hAnsi="Arial" w:cs="Arial"/>
          <w:sz w:val="18"/>
          <w:szCs w:val="18"/>
        </w:rPr>
        <w:t>assigned</w:t>
      </w:r>
      <w:r w:rsidR="00222AFB">
        <w:rPr>
          <w:rFonts w:ascii="Arial" w:hAnsi="Arial" w:cs="Arial"/>
          <w:sz w:val="18"/>
          <w:szCs w:val="18"/>
        </w:rPr>
        <w:t xml:space="preserve"> function </w:t>
      </w:r>
      <w:r w:rsidR="007E591E">
        <w:rPr>
          <w:rFonts w:ascii="Arial" w:hAnsi="Arial" w:cs="Arial"/>
          <w:sz w:val="18"/>
          <w:szCs w:val="18"/>
        </w:rPr>
        <w:t>on these two pins.</w:t>
      </w:r>
      <w:r w:rsidR="00222AFB">
        <w:rPr>
          <w:rFonts w:ascii="Arial" w:hAnsi="Arial" w:cs="Arial"/>
          <w:sz w:val="18"/>
          <w:szCs w:val="18"/>
        </w:rPr>
        <w:t xml:space="preserve"> </w:t>
      </w:r>
    </w:p>
    <w:p w14:paraId="53EE8C52" w14:textId="005E4866" w:rsidR="00A619FB" w:rsidRPr="00BA3607" w:rsidRDefault="00A619FB" w:rsidP="00F3644E">
      <w:pPr>
        <w:pStyle w:val="Heading2"/>
      </w:pPr>
      <w:bookmarkStart w:id="22" w:name="_Toc183094157"/>
      <w:r w:rsidRPr="00BA3607">
        <w:lastRenderedPageBreak/>
        <w:t xml:space="preserve">Pin </w:t>
      </w:r>
      <w:r>
        <w:t xml:space="preserve">diagram </w:t>
      </w:r>
      <w:r w:rsidR="00A540B6">
        <w:t xml:space="preserve">for Halo evaluation </w:t>
      </w:r>
      <w:r>
        <w:t xml:space="preserve">with Halo </w:t>
      </w:r>
      <w:r w:rsidR="00A540B6">
        <w:t>D</w:t>
      </w:r>
      <w:r>
        <w:t>ie</w:t>
      </w:r>
      <w:r w:rsidR="00A540B6">
        <w:t xml:space="preserve"> only</w:t>
      </w:r>
      <w:bookmarkEnd w:id="22"/>
    </w:p>
    <w:p w14:paraId="4E28CA3E" w14:textId="77777777" w:rsidR="009A22D2" w:rsidRDefault="009A22D2" w:rsidP="009A22D2">
      <w:pPr>
        <w:rPr>
          <w:rFonts w:ascii="Arial" w:hAnsi="Arial" w:cs="Arial"/>
          <w:color w:val="0070C0"/>
          <w:sz w:val="20"/>
          <w:szCs w:val="20"/>
        </w:rPr>
      </w:pPr>
    </w:p>
    <w:p w14:paraId="3C540A51" w14:textId="5245B295" w:rsidR="000F72C4" w:rsidRPr="000F72C4" w:rsidRDefault="000F72C4" w:rsidP="000F72C4">
      <w:pPr>
        <w:jc w:val="center"/>
      </w:pPr>
      <w:r w:rsidRPr="000F72C4">
        <w:rPr>
          <w:noProof/>
        </w:rPr>
        <w:drawing>
          <wp:inline distT="0" distB="0" distL="0" distR="0" wp14:anchorId="691A985D" wp14:editId="79BEE3C1">
            <wp:extent cx="5915771" cy="7295456"/>
            <wp:effectExtent l="0" t="0" r="0" b="0"/>
            <wp:docPr id="2022247016" name="Picture 10"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47016" name="Picture 10" descr="Graphical user interfac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32" cy="7320319"/>
                    </a:xfrm>
                    <a:prstGeom prst="rect">
                      <a:avLst/>
                    </a:prstGeom>
                    <a:noFill/>
                    <a:ln>
                      <a:noFill/>
                    </a:ln>
                  </pic:spPr>
                </pic:pic>
              </a:graphicData>
            </a:graphic>
          </wp:inline>
        </w:drawing>
      </w:r>
    </w:p>
    <w:p w14:paraId="3394507A" w14:textId="09945FE1" w:rsidR="00C060BE" w:rsidRDefault="00C060BE" w:rsidP="006C4CED">
      <w:pPr>
        <w:jc w:val="center"/>
      </w:pPr>
    </w:p>
    <w:p w14:paraId="1720C5DC" w14:textId="5894012B" w:rsidR="006C4CED" w:rsidRPr="00B45A0D" w:rsidRDefault="006C4CED" w:rsidP="00B45A0D">
      <w:pPr>
        <w:jc w:val="center"/>
        <w:rPr>
          <w:rFonts w:ascii="Arial" w:eastAsia="Arial" w:hAnsi="Arial" w:cs="Arial"/>
          <w:color w:val="000000" w:themeColor="text1"/>
          <w:sz w:val="18"/>
          <w:szCs w:val="18"/>
        </w:rPr>
      </w:pPr>
      <w:bookmarkStart w:id="23" w:name="_Toc176962256"/>
      <w:r w:rsidRPr="00B45A0D">
        <w:rPr>
          <w:rFonts w:ascii="Arial" w:hAnsi="Arial" w:cs="Arial"/>
          <w:color w:val="000000" w:themeColor="text1"/>
          <w:sz w:val="18"/>
          <w:szCs w:val="18"/>
        </w:rPr>
        <w:t xml:space="preserve">Figure </w:t>
      </w:r>
      <w:r w:rsidRPr="00B45A0D">
        <w:rPr>
          <w:rFonts w:ascii="Arial" w:hAnsi="Arial" w:cs="Arial"/>
          <w:i/>
          <w:iCs/>
          <w:color w:val="000000" w:themeColor="text1"/>
          <w:sz w:val="18"/>
          <w:szCs w:val="18"/>
        </w:rPr>
        <w:fldChar w:fldCharType="begin"/>
      </w:r>
      <w:r w:rsidRPr="00B45A0D">
        <w:rPr>
          <w:rFonts w:ascii="Arial" w:hAnsi="Arial" w:cs="Arial"/>
          <w:color w:val="000000" w:themeColor="text1"/>
          <w:sz w:val="18"/>
          <w:szCs w:val="18"/>
        </w:rPr>
        <w:instrText xml:space="preserve"> SEQ Figure \* ARABIC </w:instrText>
      </w:r>
      <w:r w:rsidRPr="00B45A0D">
        <w:rPr>
          <w:rFonts w:ascii="Arial" w:hAnsi="Arial" w:cs="Arial"/>
          <w:i/>
          <w:iCs/>
          <w:color w:val="000000" w:themeColor="text1"/>
          <w:sz w:val="18"/>
          <w:szCs w:val="18"/>
        </w:rPr>
        <w:fldChar w:fldCharType="separate"/>
      </w:r>
      <w:r w:rsidR="00EE19EC">
        <w:rPr>
          <w:rFonts w:ascii="Arial" w:hAnsi="Arial" w:cs="Arial"/>
          <w:noProof/>
          <w:color w:val="000000" w:themeColor="text1"/>
          <w:sz w:val="18"/>
          <w:szCs w:val="18"/>
        </w:rPr>
        <w:t>4</w:t>
      </w:r>
      <w:r w:rsidRPr="00B45A0D">
        <w:rPr>
          <w:rFonts w:ascii="Arial" w:hAnsi="Arial" w:cs="Arial"/>
          <w:i/>
          <w:iCs/>
          <w:color w:val="000000" w:themeColor="text1"/>
          <w:sz w:val="18"/>
          <w:szCs w:val="18"/>
        </w:rPr>
        <w:fldChar w:fldCharType="end"/>
      </w:r>
      <w:r w:rsidRPr="00B45A0D">
        <w:rPr>
          <w:rFonts w:ascii="Arial" w:eastAsia="Arial" w:hAnsi="Arial" w:cs="Arial"/>
          <w:color w:val="000000" w:themeColor="text1"/>
          <w:sz w:val="18"/>
          <w:szCs w:val="18"/>
        </w:rPr>
        <w:t>. Pin Map for Halo’s internal evaluation</w:t>
      </w:r>
      <w:bookmarkEnd w:id="23"/>
    </w:p>
    <w:p w14:paraId="4B8D0978" w14:textId="5EC15C6A" w:rsidR="003F7ADA" w:rsidRPr="004308CF" w:rsidRDefault="003F7ADA" w:rsidP="00A03A6E">
      <w:pPr>
        <w:rPr>
          <w:rFonts w:eastAsia="Malgun Gothic"/>
          <w:lang w:eastAsia="ko-KR"/>
        </w:rPr>
      </w:pPr>
    </w:p>
    <w:p w14:paraId="2410EDC2" w14:textId="64CB6B65" w:rsidR="00A03A6E" w:rsidRPr="00502C54" w:rsidRDefault="000641EC" w:rsidP="00A03A6E">
      <w:pPr>
        <w:rPr>
          <w:rFonts w:ascii="Arial" w:hAnsi="Arial" w:cs="Arial"/>
          <w:sz w:val="18"/>
          <w:szCs w:val="18"/>
        </w:rPr>
      </w:pPr>
      <w:r w:rsidRPr="00502C54">
        <w:rPr>
          <w:rFonts w:ascii="Arial" w:hAnsi="Arial" w:cs="Arial"/>
          <w:sz w:val="18"/>
          <w:szCs w:val="18"/>
        </w:rPr>
        <w:t xml:space="preserve">The pin names in red are for </w:t>
      </w:r>
      <w:r w:rsidR="00771CD1" w:rsidRPr="00502C54">
        <w:rPr>
          <w:rFonts w:ascii="Arial" w:hAnsi="Arial" w:cs="Arial"/>
          <w:sz w:val="18"/>
          <w:szCs w:val="18"/>
        </w:rPr>
        <w:t xml:space="preserve">purpose of </w:t>
      </w:r>
      <w:r w:rsidRPr="00502C54">
        <w:rPr>
          <w:rFonts w:ascii="Arial" w:hAnsi="Arial" w:cs="Arial"/>
          <w:sz w:val="18"/>
          <w:szCs w:val="18"/>
        </w:rPr>
        <w:t xml:space="preserve">Halo </w:t>
      </w:r>
      <w:r w:rsidR="00771CD1" w:rsidRPr="00502C54">
        <w:rPr>
          <w:rFonts w:ascii="Arial" w:hAnsi="Arial" w:cs="Arial"/>
          <w:sz w:val="18"/>
          <w:szCs w:val="18"/>
        </w:rPr>
        <w:t xml:space="preserve">bench </w:t>
      </w:r>
      <w:r w:rsidRPr="00502C54">
        <w:rPr>
          <w:rFonts w:ascii="Arial" w:hAnsi="Arial" w:cs="Arial"/>
          <w:sz w:val="18"/>
          <w:szCs w:val="18"/>
        </w:rPr>
        <w:t>evaluation</w:t>
      </w:r>
      <w:r w:rsidR="00771CD1" w:rsidRPr="00502C54">
        <w:rPr>
          <w:rFonts w:ascii="Arial" w:hAnsi="Arial" w:cs="Arial"/>
          <w:sz w:val="18"/>
          <w:szCs w:val="18"/>
        </w:rPr>
        <w:t>.</w:t>
      </w:r>
      <w:r w:rsidRPr="00502C54">
        <w:rPr>
          <w:rFonts w:ascii="Arial" w:hAnsi="Arial" w:cs="Arial"/>
          <w:sz w:val="18"/>
          <w:szCs w:val="18"/>
        </w:rPr>
        <w:t xml:space="preserve"> </w:t>
      </w:r>
    </w:p>
    <w:p w14:paraId="5B24928D" w14:textId="77777777" w:rsidR="00507383" w:rsidRDefault="00507383" w:rsidP="00A03A6E">
      <w:pPr>
        <w:rPr>
          <w:rFonts w:ascii="Arial" w:hAnsi="Arial" w:cs="Arial"/>
          <w:b/>
          <w:bCs/>
          <w:sz w:val="18"/>
          <w:szCs w:val="18"/>
        </w:rPr>
      </w:pPr>
    </w:p>
    <w:p w14:paraId="3F3338DF" w14:textId="365C049A" w:rsidR="002313EC" w:rsidRDefault="002313EC" w:rsidP="00F3644E">
      <w:pPr>
        <w:pStyle w:val="Heading2"/>
      </w:pPr>
      <w:bookmarkStart w:id="24" w:name="_Toc183094158"/>
      <w:r>
        <w:lastRenderedPageBreak/>
        <w:t>Bonding wire diagram</w:t>
      </w:r>
      <w:bookmarkEnd w:id="24"/>
    </w:p>
    <w:p w14:paraId="02B0BB03" w14:textId="77777777" w:rsidR="00A25DE3" w:rsidRPr="00A25DE3" w:rsidRDefault="00A25DE3" w:rsidP="00A25DE3">
      <w:pPr>
        <w:rPr>
          <w:lang w:eastAsia="zh-CN"/>
        </w:rPr>
      </w:pPr>
    </w:p>
    <w:p w14:paraId="77FB4C63" w14:textId="1C0EFC4C" w:rsidR="00DE3706" w:rsidRPr="00DE3706" w:rsidRDefault="000E324A" w:rsidP="00EF64D7">
      <w:pPr>
        <w:jc w:val="center"/>
      </w:pPr>
      <w:r>
        <w:object w:dxaOrig="14445" w:dyaOrig="23792" w14:anchorId="2C3C7C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8.4pt;height:607.8pt" o:ole="">
            <v:imagedata r:id="rId18" o:title=""/>
          </v:shape>
          <o:OLEObject Type="Embed" ProgID="Visio.Drawing.15" ShapeID="_x0000_i1025" DrawAspect="Content" ObjectID="_1838866857" r:id="rId19"/>
        </w:object>
      </w:r>
    </w:p>
    <w:p w14:paraId="4B97F835" w14:textId="77777777" w:rsidR="00502C54" w:rsidRDefault="00502C54" w:rsidP="002313EC">
      <w:pPr>
        <w:pStyle w:val="Caption"/>
        <w:spacing w:after="0"/>
        <w:jc w:val="center"/>
        <w:rPr>
          <w:rFonts w:ascii="Arial" w:hAnsi="Arial" w:cs="Arial"/>
          <w:i w:val="0"/>
          <w:iCs w:val="0"/>
          <w:color w:val="000000" w:themeColor="text1"/>
        </w:rPr>
      </w:pPr>
      <w:bookmarkStart w:id="25" w:name="_Toc176962257"/>
    </w:p>
    <w:p w14:paraId="4C67F570" w14:textId="5F20FA5B" w:rsidR="002313EC" w:rsidRDefault="002313EC" w:rsidP="002313EC">
      <w:pPr>
        <w:pStyle w:val="Caption"/>
        <w:spacing w:after="0"/>
        <w:jc w:val="center"/>
        <w:rPr>
          <w:rFonts w:ascii="Arial" w:eastAsia="Arial" w:hAnsi="Arial" w:cs="Arial"/>
          <w:i w:val="0"/>
          <w:iCs w:val="0"/>
          <w:color w:val="000000" w:themeColor="text1"/>
        </w:rPr>
      </w:pPr>
      <w:r w:rsidRPr="009B4F05">
        <w:rPr>
          <w:rFonts w:ascii="Arial" w:hAnsi="Arial" w:cs="Arial"/>
          <w:i w:val="0"/>
          <w:iCs w:val="0"/>
          <w:color w:val="000000" w:themeColor="text1"/>
        </w:rPr>
        <w:t xml:space="preserve">Figure </w:t>
      </w:r>
      <w:r w:rsidRPr="009B4F05">
        <w:rPr>
          <w:rFonts w:ascii="Arial" w:hAnsi="Arial" w:cs="Arial"/>
          <w:i w:val="0"/>
          <w:iCs w:val="0"/>
          <w:color w:val="000000" w:themeColor="text1"/>
        </w:rPr>
        <w:fldChar w:fldCharType="begin"/>
      </w:r>
      <w:r w:rsidRPr="009B4F05">
        <w:rPr>
          <w:rFonts w:ascii="Arial" w:hAnsi="Arial" w:cs="Arial"/>
          <w:i w:val="0"/>
          <w:iCs w:val="0"/>
          <w:color w:val="000000" w:themeColor="text1"/>
        </w:rPr>
        <w:instrText xml:space="preserve"> SEQ Figure \* ARABIC </w:instrText>
      </w:r>
      <w:r w:rsidRPr="009B4F05">
        <w:rPr>
          <w:rFonts w:ascii="Arial" w:hAnsi="Arial" w:cs="Arial"/>
          <w:i w:val="0"/>
          <w:iCs w:val="0"/>
          <w:color w:val="000000" w:themeColor="text1"/>
        </w:rPr>
        <w:fldChar w:fldCharType="separate"/>
      </w:r>
      <w:r w:rsidR="00EE19EC">
        <w:rPr>
          <w:rFonts w:ascii="Arial" w:hAnsi="Arial" w:cs="Arial"/>
          <w:i w:val="0"/>
          <w:iCs w:val="0"/>
          <w:noProof/>
          <w:color w:val="000000" w:themeColor="text1"/>
        </w:rPr>
        <w:t>5</w:t>
      </w:r>
      <w:r w:rsidRPr="009B4F05">
        <w:rPr>
          <w:rFonts w:ascii="Arial" w:hAnsi="Arial" w:cs="Arial"/>
          <w:i w:val="0"/>
          <w:iCs w:val="0"/>
          <w:color w:val="000000" w:themeColor="text1"/>
        </w:rPr>
        <w:fldChar w:fldCharType="end"/>
      </w:r>
      <w:r w:rsidRPr="009B4F05">
        <w:rPr>
          <w:rFonts w:ascii="Arial" w:eastAsia="Arial" w:hAnsi="Arial" w:cs="Arial"/>
          <w:i w:val="0"/>
          <w:iCs w:val="0"/>
          <w:color w:val="000000" w:themeColor="text1"/>
        </w:rPr>
        <w:t xml:space="preserve">. </w:t>
      </w:r>
      <w:r>
        <w:rPr>
          <w:rFonts w:ascii="Arial" w:eastAsia="Arial" w:hAnsi="Arial" w:cs="Arial"/>
          <w:i w:val="0"/>
          <w:iCs w:val="0"/>
          <w:color w:val="000000" w:themeColor="text1"/>
        </w:rPr>
        <w:t xml:space="preserve">Bonding wire diagram with the </w:t>
      </w:r>
      <w:r w:rsidR="00E4049F">
        <w:rPr>
          <w:rFonts w:ascii="Arial" w:eastAsia="Arial" w:hAnsi="Arial" w:cs="Arial"/>
          <w:i w:val="0"/>
          <w:iCs w:val="0"/>
          <w:color w:val="000000" w:themeColor="text1"/>
        </w:rPr>
        <w:t>Realtek</w:t>
      </w:r>
      <w:r>
        <w:rPr>
          <w:rFonts w:ascii="Arial" w:eastAsia="Arial" w:hAnsi="Arial" w:cs="Arial"/>
          <w:i w:val="0"/>
          <w:iCs w:val="0"/>
          <w:color w:val="000000" w:themeColor="text1"/>
        </w:rPr>
        <w:t xml:space="preserve"> die</w:t>
      </w:r>
      <w:bookmarkEnd w:id="25"/>
    </w:p>
    <w:p w14:paraId="7356652F" w14:textId="28BEE89A" w:rsidR="002313EC" w:rsidRPr="00CB6D90" w:rsidRDefault="000B644F" w:rsidP="002313EC">
      <w:pPr>
        <w:pStyle w:val="Caption"/>
        <w:spacing w:after="0"/>
        <w:jc w:val="center"/>
        <w:rPr>
          <w:rFonts w:ascii="Arial" w:eastAsia="Arial" w:hAnsi="Arial" w:cs="Arial"/>
          <w:i w:val="0"/>
          <w:iCs w:val="0"/>
          <w:color w:val="000000" w:themeColor="text1"/>
        </w:rPr>
      </w:pPr>
      <w:r w:rsidRPr="000B644F">
        <w:rPr>
          <w:i w:val="0"/>
          <w:iCs w:val="0"/>
        </w:rPr>
        <w:lastRenderedPageBreak/>
        <w:t xml:space="preserve"> </w:t>
      </w:r>
      <w:r w:rsidRPr="000B644F">
        <w:rPr>
          <w:noProof/>
        </w:rPr>
        <w:drawing>
          <wp:inline distT="0" distB="0" distL="0" distR="0" wp14:anchorId="72FE07D3" wp14:editId="4C3DD47E">
            <wp:extent cx="5166580" cy="8163125"/>
            <wp:effectExtent l="0" t="0" r="0" b="0"/>
            <wp:docPr id="743986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66999" cy="8163787"/>
                    </a:xfrm>
                    <a:prstGeom prst="rect">
                      <a:avLst/>
                    </a:prstGeom>
                    <a:noFill/>
                    <a:ln>
                      <a:noFill/>
                    </a:ln>
                  </pic:spPr>
                </pic:pic>
              </a:graphicData>
            </a:graphic>
          </wp:inline>
        </w:drawing>
      </w:r>
    </w:p>
    <w:p w14:paraId="660D9DDF" w14:textId="3F3173FE" w:rsidR="002313EC" w:rsidRDefault="002313EC" w:rsidP="002313EC">
      <w:pPr>
        <w:pStyle w:val="Caption"/>
        <w:spacing w:after="0"/>
        <w:jc w:val="center"/>
        <w:rPr>
          <w:rFonts w:ascii="Arial" w:eastAsia="Arial" w:hAnsi="Arial" w:cs="Arial"/>
          <w:i w:val="0"/>
          <w:iCs w:val="0"/>
          <w:color w:val="000000" w:themeColor="text1"/>
        </w:rPr>
      </w:pPr>
      <w:bookmarkStart w:id="26" w:name="_Toc176962258"/>
      <w:r w:rsidRPr="009B4F05">
        <w:rPr>
          <w:rFonts w:ascii="Arial" w:hAnsi="Arial" w:cs="Arial"/>
          <w:i w:val="0"/>
          <w:iCs w:val="0"/>
          <w:color w:val="000000" w:themeColor="text1"/>
        </w:rPr>
        <w:t xml:space="preserve">Figure </w:t>
      </w:r>
      <w:r w:rsidRPr="009B4F05">
        <w:rPr>
          <w:rFonts w:ascii="Arial" w:hAnsi="Arial" w:cs="Arial"/>
          <w:i w:val="0"/>
          <w:iCs w:val="0"/>
          <w:color w:val="000000" w:themeColor="text1"/>
        </w:rPr>
        <w:fldChar w:fldCharType="begin"/>
      </w:r>
      <w:r w:rsidRPr="009B4F05">
        <w:rPr>
          <w:rFonts w:ascii="Arial" w:hAnsi="Arial" w:cs="Arial"/>
          <w:i w:val="0"/>
          <w:iCs w:val="0"/>
          <w:color w:val="000000" w:themeColor="text1"/>
        </w:rPr>
        <w:instrText xml:space="preserve"> SEQ Figure \* ARABIC </w:instrText>
      </w:r>
      <w:r w:rsidRPr="009B4F05">
        <w:rPr>
          <w:rFonts w:ascii="Arial" w:hAnsi="Arial" w:cs="Arial"/>
          <w:i w:val="0"/>
          <w:iCs w:val="0"/>
          <w:color w:val="000000" w:themeColor="text1"/>
        </w:rPr>
        <w:fldChar w:fldCharType="separate"/>
      </w:r>
      <w:r w:rsidR="00EE19EC">
        <w:rPr>
          <w:rFonts w:ascii="Arial" w:hAnsi="Arial" w:cs="Arial"/>
          <w:i w:val="0"/>
          <w:iCs w:val="0"/>
          <w:noProof/>
          <w:color w:val="000000" w:themeColor="text1"/>
        </w:rPr>
        <w:t>6</w:t>
      </w:r>
      <w:r w:rsidRPr="009B4F05">
        <w:rPr>
          <w:rFonts w:ascii="Arial" w:hAnsi="Arial" w:cs="Arial"/>
          <w:i w:val="0"/>
          <w:iCs w:val="0"/>
          <w:color w:val="000000" w:themeColor="text1"/>
        </w:rPr>
        <w:fldChar w:fldCharType="end"/>
      </w:r>
      <w:r w:rsidRPr="009B4F05">
        <w:rPr>
          <w:rFonts w:ascii="Arial" w:eastAsia="Arial" w:hAnsi="Arial" w:cs="Arial"/>
          <w:i w:val="0"/>
          <w:iCs w:val="0"/>
          <w:color w:val="000000" w:themeColor="text1"/>
        </w:rPr>
        <w:t xml:space="preserve">. </w:t>
      </w:r>
      <w:r>
        <w:rPr>
          <w:rFonts w:ascii="Arial" w:eastAsia="Arial" w:hAnsi="Arial" w:cs="Arial"/>
          <w:i w:val="0"/>
          <w:iCs w:val="0"/>
          <w:color w:val="000000" w:themeColor="text1"/>
        </w:rPr>
        <w:t>Bonding wire diagram for Halo evaluation</w:t>
      </w:r>
      <w:bookmarkEnd w:id="26"/>
    </w:p>
    <w:p w14:paraId="6131FE3F" w14:textId="35357057" w:rsidR="00513067" w:rsidRDefault="00513067" w:rsidP="00513067"/>
    <w:p w14:paraId="7F7EA59E" w14:textId="68665A03" w:rsidR="00D56463" w:rsidRPr="00513067" w:rsidRDefault="009778CD" w:rsidP="00513067">
      <w:r w:rsidRPr="009778CD">
        <w:rPr>
          <w:noProof/>
        </w:rPr>
        <w:drawing>
          <wp:inline distT="0" distB="0" distL="0" distR="0" wp14:anchorId="46FD4355" wp14:editId="6B31190C">
            <wp:extent cx="5943600" cy="5192395"/>
            <wp:effectExtent l="0" t="0" r="0" b="0"/>
            <wp:docPr id="1081688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5192395"/>
                    </a:xfrm>
                    <a:prstGeom prst="rect">
                      <a:avLst/>
                    </a:prstGeom>
                    <a:noFill/>
                    <a:ln>
                      <a:noFill/>
                    </a:ln>
                  </pic:spPr>
                </pic:pic>
              </a:graphicData>
            </a:graphic>
          </wp:inline>
        </w:drawing>
      </w:r>
    </w:p>
    <w:p w14:paraId="3031F465" w14:textId="202AAAD6" w:rsidR="002313EC" w:rsidRDefault="002313EC" w:rsidP="002313EC">
      <w:pPr>
        <w:pStyle w:val="Caption"/>
        <w:spacing w:after="0"/>
        <w:jc w:val="center"/>
        <w:rPr>
          <w:rFonts w:ascii="Arial" w:eastAsia="Arial" w:hAnsi="Arial" w:cs="Arial"/>
          <w:i w:val="0"/>
          <w:iCs w:val="0"/>
          <w:color w:val="000000" w:themeColor="text1"/>
        </w:rPr>
      </w:pPr>
      <w:bookmarkStart w:id="27" w:name="_Toc176962259"/>
      <w:r w:rsidRPr="009B4F05">
        <w:rPr>
          <w:rFonts w:ascii="Arial" w:hAnsi="Arial" w:cs="Arial"/>
          <w:i w:val="0"/>
          <w:iCs w:val="0"/>
          <w:color w:val="000000" w:themeColor="text1"/>
        </w:rPr>
        <w:t xml:space="preserve">Figure </w:t>
      </w:r>
      <w:r w:rsidRPr="009B4F05">
        <w:rPr>
          <w:rFonts w:ascii="Arial" w:hAnsi="Arial" w:cs="Arial"/>
          <w:i w:val="0"/>
          <w:iCs w:val="0"/>
          <w:color w:val="000000" w:themeColor="text1"/>
        </w:rPr>
        <w:fldChar w:fldCharType="begin"/>
      </w:r>
      <w:r w:rsidRPr="009B4F05">
        <w:rPr>
          <w:rFonts w:ascii="Arial" w:hAnsi="Arial" w:cs="Arial"/>
          <w:i w:val="0"/>
          <w:iCs w:val="0"/>
          <w:color w:val="000000" w:themeColor="text1"/>
        </w:rPr>
        <w:instrText xml:space="preserve"> SEQ Figure \* ARABIC </w:instrText>
      </w:r>
      <w:r w:rsidRPr="009B4F05">
        <w:rPr>
          <w:rFonts w:ascii="Arial" w:hAnsi="Arial" w:cs="Arial"/>
          <w:i w:val="0"/>
          <w:iCs w:val="0"/>
          <w:color w:val="000000" w:themeColor="text1"/>
        </w:rPr>
        <w:fldChar w:fldCharType="separate"/>
      </w:r>
      <w:r w:rsidR="00EE19EC">
        <w:rPr>
          <w:rFonts w:ascii="Arial" w:hAnsi="Arial" w:cs="Arial"/>
          <w:i w:val="0"/>
          <w:iCs w:val="0"/>
          <w:noProof/>
          <w:color w:val="000000" w:themeColor="text1"/>
        </w:rPr>
        <w:t>7</w:t>
      </w:r>
      <w:r w:rsidRPr="009B4F05">
        <w:rPr>
          <w:rFonts w:ascii="Arial" w:hAnsi="Arial" w:cs="Arial"/>
          <w:i w:val="0"/>
          <w:iCs w:val="0"/>
          <w:color w:val="000000" w:themeColor="text1"/>
        </w:rPr>
        <w:fldChar w:fldCharType="end"/>
      </w:r>
      <w:r w:rsidRPr="009B4F05">
        <w:rPr>
          <w:rFonts w:ascii="Arial" w:eastAsia="Arial" w:hAnsi="Arial" w:cs="Arial"/>
          <w:i w:val="0"/>
          <w:iCs w:val="0"/>
          <w:color w:val="000000" w:themeColor="text1"/>
        </w:rPr>
        <w:t xml:space="preserve">. </w:t>
      </w:r>
      <w:r>
        <w:rPr>
          <w:rFonts w:ascii="Arial" w:eastAsia="Arial" w:hAnsi="Arial" w:cs="Arial"/>
          <w:i w:val="0"/>
          <w:iCs w:val="0"/>
          <w:color w:val="000000" w:themeColor="text1"/>
        </w:rPr>
        <w:t>Pad location</w:t>
      </w:r>
      <w:bookmarkEnd w:id="27"/>
      <w:r>
        <w:rPr>
          <w:rFonts w:ascii="Arial" w:eastAsia="Arial" w:hAnsi="Arial" w:cs="Arial"/>
          <w:i w:val="0"/>
          <w:iCs w:val="0"/>
          <w:color w:val="000000" w:themeColor="text1"/>
        </w:rPr>
        <w:t xml:space="preserve"> </w:t>
      </w:r>
    </w:p>
    <w:p w14:paraId="72078715" w14:textId="77777777" w:rsidR="002313EC" w:rsidRPr="002313EC" w:rsidRDefault="002313EC" w:rsidP="002313EC"/>
    <w:p w14:paraId="7F5B8927" w14:textId="77777777" w:rsidR="002313EC" w:rsidRPr="002313EC" w:rsidRDefault="002313EC" w:rsidP="002313EC"/>
    <w:p w14:paraId="017AFD0A" w14:textId="5A83F06F" w:rsidR="002313EC" w:rsidRDefault="002313EC" w:rsidP="002313EC">
      <w:pPr>
        <w:jc w:val="center"/>
      </w:pPr>
    </w:p>
    <w:p w14:paraId="12ABC531" w14:textId="62B8ADBC" w:rsidR="00E52873" w:rsidRDefault="00E52873" w:rsidP="002313EC">
      <w:pPr>
        <w:jc w:val="center"/>
      </w:pPr>
    </w:p>
    <w:p w14:paraId="61EDE355" w14:textId="7E370C24" w:rsidR="00E52873" w:rsidRDefault="00E52873" w:rsidP="002313EC">
      <w:pPr>
        <w:jc w:val="center"/>
      </w:pPr>
    </w:p>
    <w:p w14:paraId="20D9C03C" w14:textId="5CB07AB6" w:rsidR="00E52873" w:rsidRDefault="00E52873" w:rsidP="002313EC">
      <w:pPr>
        <w:jc w:val="center"/>
      </w:pPr>
    </w:p>
    <w:p w14:paraId="79608BCE" w14:textId="07E04910" w:rsidR="00E52873" w:rsidRDefault="00E52873" w:rsidP="002313EC">
      <w:pPr>
        <w:jc w:val="center"/>
      </w:pPr>
    </w:p>
    <w:p w14:paraId="425F9B97" w14:textId="68E0D335" w:rsidR="00E52873" w:rsidRDefault="00E52873" w:rsidP="002313EC">
      <w:pPr>
        <w:jc w:val="center"/>
      </w:pPr>
    </w:p>
    <w:p w14:paraId="141392EA" w14:textId="4DF7DBBF" w:rsidR="00E52873" w:rsidRDefault="00E52873" w:rsidP="002313EC">
      <w:pPr>
        <w:jc w:val="center"/>
      </w:pPr>
    </w:p>
    <w:p w14:paraId="38B605D4" w14:textId="3A0A6EE2" w:rsidR="00E52873" w:rsidRDefault="00E52873" w:rsidP="002313EC">
      <w:pPr>
        <w:jc w:val="center"/>
      </w:pPr>
    </w:p>
    <w:p w14:paraId="3D4C97EA" w14:textId="3E6CAE3F" w:rsidR="00E52873" w:rsidRDefault="00E52873" w:rsidP="002313EC">
      <w:pPr>
        <w:jc w:val="center"/>
      </w:pPr>
    </w:p>
    <w:p w14:paraId="6A65703D" w14:textId="508FCDB1" w:rsidR="00E52873" w:rsidRDefault="00E52873" w:rsidP="002313EC">
      <w:pPr>
        <w:jc w:val="center"/>
      </w:pPr>
    </w:p>
    <w:p w14:paraId="5B20986D" w14:textId="0C848796" w:rsidR="00E52873" w:rsidRDefault="00E52873" w:rsidP="002313EC">
      <w:pPr>
        <w:jc w:val="center"/>
      </w:pPr>
    </w:p>
    <w:p w14:paraId="53522DE1" w14:textId="12B6E6E9" w:rsidR="00E52873" w:rsidRDefault="00E52873" w:rsidP="002313EC">
      <w:pPr>
        <w:jc w:val="center"/>
      </w:pPr>
    </w:p>
    <w:p w14:paraId="2011F45A" w14:textId="77777777" w:rsidR="005538A9" w:rsidRDefault="005538A9" w:rsidP="002313EC">
      <w:pPr>
        <w:jc w:val="center"/>
      </w:pPr>
    </w:p>
    <w:p w14:paraId="0DC527C7" w14:textId="5F93BA6F" w:rsidR="00E52873" w:rsidRDefault="00E52873" w:rsidP="002313EC">
      <w:pPr>
        <w:jc w:val="center"/>
      </w:pPr>
    </w:p>
    <w:p w14:paraId="0E0D7396" w14:textId="32BAD92C" w:rsidR="00A960B3" w:rsidRPr="00BA3607" w:rsidRDefault="005E7A25" w:rsidP="00F3644E">
      <w:pPr>
        <w:pStyle w:val="Heading2"/>
      </w:pPr>
      <w:bookmarkStart w:id="28" w:name="_Toc183094159"/>
      <w:r w:rsidRPr="00BA3607">
        <w:lastRenderedPageBreak/>
        <w:t>Pin Description</w:t>
      </w:r>
      <w:bookmarkEnd w:id="28"/>
    </w:p>
    <w:p w14:paraId="064E1F93" w14:textId="77777777" w:rsidR="00B93D7F" w:rsidRDefault="00B93D7F" w:rsidP="00B93D7F"/>
    <w:p w14:paraId="452A4387" w14:textId="4B6CB259" w:rsidR="0012454C" w:rsidRPr="00BA3607" w:rsidRDefault="00B93D7F" w:rsidP="00B93D7F">
      <w:pPr>
        <w:pStyle w:val="Caption"/>
        <w:spacing w:after="0" w:line="280" w:lineRule="exact"/>
        <w:rPr>
          <w:rFonts w:ascii="Arial" w:hAnsi="Arial" w:cs="Arial"/>
          <w:i w:val="0"/>
          <w:iCs w:val="0"/>
          <w:color w:val="000000" w:themeColor="text1"/>
          <w:sz w:val="20"/>
          <w:szCs w:val="20"/>
          <w:lang w:eastAsia="zh-CN"/>
        </w:rPr>
      </w:pPr>
      <w:bookmarkStart w:id="29" w:name="_Toc176962303"/>
      <w:r w:rsidRPr="00BA3607">
        <w:rPr>
          <w:rFonts w:ascii="Arial" w:hAnsi="Arial" w:cs="Arial"/>
          <w:i w:val="0"/>
          <w:iCs w:val="0"/>
          <w:color w:val="000000" w:themeColor="text1"/>
          <w:sz w:val="20"/>
          <w:szCs w:val="20"/>
        </w:rPr>
        <w:t xml:space="preserve">Table </w:t>
      </w:r>
      <w:r w:rsidR="00AE69AB" w:rsidRPr="00BA3607">
        <w:rPr>
          <w:rFonts w:ascii="Arial" w:hAnsi="Arial" w:cs="Arial"/>
          <w:i w:val="0"/>
          <w:iCs w:val="0"/>
          <w:color w:val="000000" w:themeColor="text1"/>
          <w:sz w:val="20"/>
          <w:szCs w:val="20"/>
        </w:rPr>
        <w:fldChar w:fldCharType="begin"/>
      </w:r>
      <w:r w:rsidR="00AE69AB" w:rsidRPr="00BA3607">
        <w:rPr>
          <w:rFonts w:ascii="Arial" w:hAnsi="Arial" w:cs="Arial"/>
          <w:i w:val="0"/>
          <w:iCs w:val="0"/>
          <w:color w:val="000000" w:themeColor="text1"/>
          <w:sz w:val="20"/>
          <w:szCs w:val="20"/>
        </w:rPr>
        <w:instrText xml:space="preserve"> SEQ Table \* ARABIC </w:instrText>
      </w:r>
      <w:r w:rsidR="00AE69AB" w:rsidRPr="00BA3607">
        <w:rPr>
          <w:rFonts w:ascii="Arial" w:hAnsi="Arial" w:cs="Arial"/>
          <w:i w:val="0"/>
          <w:iCs w:val="0"/>
          <w:color w:val="000000" w:themeColor="text1"/>
          <w:sz w:val="20"/>
          <w:szCs w:val="20"/>
        </w:rPr>
        <w:fldChar w:fldCharType="separate"/>
      </w:r>
      <w:r w:rsidR="00EE19EC">
        <w:rPr>
          <w:rFonts w:ascii="Arial" w:hAnsi="Arial" w:cs="Arial"/>
          <w:i w:val="0"/>
          <w:iCs w:val="0"/>
          <w:noProof/>
          <w:color w:val="000000" w:themeColor="text1"/>
          <w:sz w:val="20"/>
          <w:szCs w:val="20"/>
        </w:rPr>
        <w:t>2</w:t>
      </w:r>
      <w:r w:rsidR="00AE69AB" w:rsidRPr="00BA3607">
        <w:rPr>
          <w:rFonts w:ascii="Arial" w:hAnsi="Arial" w:cs="Arial"/>
          <w:i w:val="0"/>
          <w:iCs w:val="0"/>
          <w:color w:val="000000" w:themeColor="text1"/>
          <w:sz w:val="20"/>
          <w:szCs w:val="20"/>
        </w:rPr>
        <w:fldChar w:fldCharType="end"/>
      </w:r>
      <w:r w:rsidR="008F4060" w:rsidRPr="00BA3607">
        <w:rPr>
          <w:rFonts w:ascii="Arial" w:hAnsi="Arial" w:cs="Arial"/>
          <w:i w:val="0"/>
          <w:iCs w:val="0"/>
          <w:color w:val="000000" w:themeColor="text1"/>
          <w:sz w:val="20"/>
          <w:szCs w:val="20"/>
        </w:rPr>
        <w:t xml:space="preserve"> </w:t>
      </w:r>
      <w:r w:rsidRPr="00BA3607">
        <w:rPr>
          <w:rFonts w:ascii="Arial" w:hAnsi="Arial" w:cs="Arial"/>
          <w:i w:val="0"/>
          <w:iCs w:val="0"/>
          <w:color w:val="000000" w:themeColor="text1"/>
          <w:sz w:val="20"/>
          <w:szCs w:val="20"/>
          <w:lang w:eastAsia="zh-CN"/>
        </w:rPr>
        <w:t>Pin description</w:t>
      </w:r>
      <w:bookmarkEnd w:id="29"/>
    </w:p>
    <w:p w14:paraId="2B4FA6A8" w14:textId="29B94DD4" w:rsidR="00433B4E" w:rsidRPr="00A24CE8" w:rsidRDefault="00433B4E" w:rsidP="00433B4E">
      <w:pPr>
        <w:rPr>
          <w:rFonts w:ascii="Arial" w:hAnsi="Arial" w:cs="Arial"/>
          <w:sz w:val="18"/>
          <w:szCs w:val="18"/>
          <w:lang w:eastAsia="zh-CN"/>
        </w:rPr>
      </w:pPr>
      <w:r>
        <w:rPr>
          <w:rFonts w:ascii="Arial" w:hAnsi="Arial" w:cs="Arial"/>
          <w:sz w:val="18"/>
          <w:szCs w:val="18"/>
          <w:lang w:eastAsia="zh-CN"/>
        </w:rPr>
        <w:t>AI: Analog Input, AO: Analog Output, DI: Digital Input, DO: Digital Output, DIO: Digital Input and Output</w:t>
      </w:r>
    </w:p>
    <w:tbl>
      <w:tblPr>
        <w:tblW w:w="10080"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605"/>
        <w:gridCol w:w="810"/>
        <w:gridCol w:w="915"/>
        <w:gridCol w:w="6750"/>
      </w:tblGrid>
      <w:tr w:rsidR="001940CA" w14:paraId="06A4E048" w14:textId="77777777" w:rsidTr="00807B84">
        <w:trPr>
          <w:trHeight w:val="381"/>
          <w:jc w:val="center"/>
        </w:trPr>
        <w:tc>
          <w:tcPr>
            <w:tcW w:w="1605" w:type="dxa"/>
            <w:tcBorders>
              <w:top w:val="single" w:sz="12" w:space="0" w:color="000000"/>
              <w:bottom w:val="single" w:sz="12" w:space="0" w:color="000000"/>
            </w:tcBorders>
            <w:shd w:val="clear" w:color="auto" w:fill="FFFF00"/>
            <w:vAlign w:val="center"/>
          </w:tcPr>
          <w:p w14:paraId="240C4650" w14:textId="77777777" w:rsidR="001940CA" w:rsidRPr="00E34F35" w:rsidRDefault="001940CA" w:rsidP="00BB7BE5">
            <w:pPr>
              <w:spacing w:line="300" w:lineRule="auto"/>
              <w:jc w:val="center"/>
              <w:rPr>
                <w:rFonts w:ascii="Arial" w:eastAsia="Arial" w:hAnsi="Arial" w:cs="Arial"/>
                <w:b/>
                <w:color w:val="000000"/>
                <w:sz w:val="18"/>
                <w:szCs w:val="18"/>
              </w:rPr>
            </w:pPr>
            <w:r w:rsidRPr="00E34F35">
              <w:rPr>
                <w:rFonts w:ascii="Arial" w:eastAsia="Arial" w:hAnsi="Arial" w:cs="Arial"/>
                <w:b/>
                <w:color w:val="000000"/>
                <w:sz w:val="18"/>
                <w:szCs w:val="18"/>
              </w:rPr>
              <w:t>Pin Name</w:t>
            </w:r>
          </w:p>
        </w:tc>
        <w:tc>
          <w:tcPr>
            <w:tcW w:w="810" w:type="dxa"/>
            <w:tcBorders>
              <w:top w:val="single" w:sz="12" w:space="0" w:color="000000"/>
              <w:bottom w:val="single" w:sz="12" w:space="0" w:color="000000"/>
            </w:tcBorders>
            <w:shd w:val="clear" w:color="auto" w:fill="FFFF00"/>
            <w:vAlign w:val="center"/>
          </w:tcPr>
          <w:p w14:paraId="05F228E2" w14:textId="77777777" w:rsidR="001940CA" w:rsidRPr="00E34F35" w:rsidRDefault="001940CA" w:rsidP="00BB7BE5">
            <w:pPr>
              <w:spacing w:line="300" w:lineRule="auto"/>
              <w:jc w:val="center"/>
              <w:rPr>
                <w:rFonts w:ascii="Arial" w:eastAsia="Arial" w:hAnsi="Arial" w:cs="Arial"/>
                <w:b/>
                <w:color w:val="000000"/>
                <w:sz w:val="18"/>
                <w:szCs w:val="18"/>
              </w:rPr>
            </w:pPr>
            <w:r w:rsidRPr="00E34F35">
              <w:rPr>
                <w:rFonts w:ascii="Arial" w:eastAsia="Arial" w:hAnsi="Arial" w:cs="Arial"/>
                <w:b/>
                <w:color w:val="000000"/>
                <w:sz w:val="18"/>
                <w:szCs w:val="18"/>
              </w:rPr>
              <w:t>Pin Type</w:t>
            </w:r>
          </w:p>
        </w:tc>
        <w:tc>
          <w:tcPr>
            <w:tcW w:w="915" w:type="dxa"/>
            <w:tcBorders>
              <w:top w:val="single" w:sz="12" w:space="0" w:color="000000"/>
              <w:bottom w:val="single" w:sz="12" w:space="0" w:color="000000"/>
            </w:tcBorders>
            <w:shd w:val="clear" w:color="auto" w:fill="FFFF00"/>
            <w:vAlign w:val="center"/>
          </w:tcPr>
          <w:p w14:paraId="361713F5" w14:textId="77777777" w:rsidR="001940CA" w:rsidRPr="00E34F35" w:rsidRDefault="001940CA" w:rsidP="00BB7BE5">
            <w:pPr>
              <w:spacing w:line="300" w:lineRule="auto"/>
              <w:jc w:val="center"/>
              <w:rPr>
                <w:rFonts w:ascii="Arial" w:eastAsia="Arial" w:hAnsi="Arial" w:cs="Arial"/>
                <w:b/>
                <w:color w:val="000000"/>
                <w:sz w:val="18"/>
                <w:szCs w:val="18"/>
              </w:rPr>
            </w:pPr>
            <w:r w:rsidRPr="00E34F35">
              <w:rPr>
                <w:rFonts w:ascii="Arial" w:eastAsia="Arial" w:hAnsi="Arial" w:cs="Arial"/>
                <w:b/>
                <w:color w:val="000000"/>
                <w:sz w:val="18"/>
                <w:szCs w:val="18"/>
              </w:rPr>
              <w:t>Pin Number</w:t>
            </w:r>
          </w:p>
        </w:tc>
        <w:tc>
          <w:tcPr>
            <w:tcW w:w="6750" w:type="dxa"/>
            <w:tcBorders>
              <w:top w:val="single" w:sz="12" w:space="0" w:color="000000"/>
              <w:bottom w:val="single" w:sz="12" w:space="0" w:color="000000"/>
            </w:tcBorders>
            <w:shd w:val="clear" w:color="auto" w:fill="FFFF00"/>
            <w:vAlign w:val="center"/>
          </w:tcPr>
          <w:p w14:paraId="2E657E23" w14:textId="77777777" w:rsidR="001940CA" w:rsidRPr="00E34F35" w:rsidRDefault="001940CA" w:rsidP="00BB7BE5">
            <w:pPr>
              <w:spacing w:line="300" w:lineRule="auto"/>
              <w:jc w:val="center"/>
              <w:rPr>
                <w:rFonts w:ascii="Arial" w:eastAsia="Arial" w:hAnsi="Arial" w:cs="Arial"/>
                <w:b/>
                <w:color w:val="000000"/>
                <w:sz w:val="18"/>
                <w:szCs w:val="18"/>
              </w:rPr>
            </w:pPr>
            <w:r w:rsidRPr="00E34F35">
              <w:rPr>
                <w:rFonts w:ascii="Arial" w:eastAsia="Arial" w:hAnsi="Arial" w:cs="Arial"/>
                <w:b/>
                <w:color w:val="000000"/>
                <w:sz w:val="18"/>
                <w:szCs w:val="18"/>
              </w:rPr>
              <w:t>Description</w:t>
            </w:r>
          </w:p>
        </w:tc>
      </w:tr>
      <w:tr w:rsidR="00D54A2D" w14:paraId="3FA1AC76" w14:textId="77777777" w:rsidTr="00807B84">
        <w:trPr>
          <w:trHeight w:val="43"/>
          <w:jc w:val="center"/>
        </w:trPr>
        <w:tc>
          <w:tcPr>
            <w:tcW w:w="1605" w:type="dxa"/>
            <w:tcBorders>
              <w:top w:val="single" w:sz="12" w:space="0" w:color="000000"/>
            </w:tcBorders>
            <w:vAlign w:val="center"/>
          </w:tcPr>
          <w:p w14:paraId="09CCEA1E" w14:textId="2C1FBE9E" w:rsidR="00D54A2D" w:rsidRPr="006C4CED" w:rsidRDefault="00D54A2D" w:rsidP="00D54A2D">
            <w:pPr>
              <w:spacing w:line="300" w:lineRule="auto"/>
              <w:jc w:val="center"/>
              <w:rPr>
                <w:rFonts w:ascii="Arial" w:eastAsia="Arial" w:hAnsi="Arial" w:cs="Arial"/>
                <w:sz w:val="18"/>
                <w:szCs w:val="18"/>
              </w:rPr>
            </w:pPr>
            <w:r w:rsidRPr="006C4CED">
              <w:rPr>
                <w:rFonts w:ascii="Arial" w:hAnsi="Arial" w:cs="Arial"/>
                <w:sz w:val="18"/>
                <w:szCs w:val="18"/>
              </w:rPr>
              <w:t>VBUS_P0</w:t>
            </w:r>
          </w:p>
        </w:tc>
        <w:tc>
          <w:tcPr>
            <w:tcW w:w="810" w:type="dxa"/>
            <w:tcBorders>
              <w:top w:val="single" w:sz="12" w:space="0" w:color="000000"/>
            </w:tcBorders>
            <w:vAlign w:val="center"/>
          </w:tcPr>
          <w:p w14:paraId="153E4443" w14:textId="599C8A1E" w:rsidR="00D54A2D" w:rsidRPr="001479D3" w:rsidRDefault="00D54A2D" w:rsidP="00D54A2D">
            <w:pPr>
              <w:spacing w:line="300" w:lineRule="auto"/>
              <w:jc w:val="center"/>
              <w:rPr>
                <w:rFonts w:ascii="Arial" w:eastAsia="Arial" w:hAnsi="Arial" w:cs="Arial"/>
                <w:sz w:val="18"/>
                <w:szCs w:val="18"/>
              </w:rPr>
            </w:pPr>
            <w:r w:rsidRPr="001479D3">
              <w:rPr>
                <w:rFonts w:ascii="Arial" w:hAnsi="Arial" w:cs="Arial"/>
                <w:sz w:val="18"/>
                <w:szCs w:val="18"/>
              </w:rPr>
              <w:t>Power</w:t>
            </w:r>
          </w:p>
        </w:tc>
        <w:tc>
          <w:tcPr>
            <w:tcW w:w="915" w:type="dxa"/>
            <w:tcBorders>
              <w:top w:val="single" w:sz="12" w:space="0" w:color="000000"/>
            </w:tcBorders>
            <w:vAlign w:val="center"/>
          </w:tcPr>
          <w:p w14:paraId="10CD7D22" w14:textId="3BACA47E" w:rsidR="00D54A2D" w:rsidRPr="001479D3" w:rsidRDefault="00D54A2D" w:rsidP="00D54A2D">
            <w:pPr>
              <w:spacing w:line="300" w:lineRule="auto"/>
              <w:jc w:val="center"/>
              <w:rPr>
                <w:rFonts w:ascii="Arial" w:eastAsia="Arial" w:hAnsi="Arial" w:cs="Arial"/>
                <w:sz w:val="18"/>
                <w:szCs w:val="18"/>
              </w:rPr>
            </w:pPr>
            <w:r w:rsidRPr="001922BB">
              <w:rPr>
                <w:rFonts w:ascii="Arial" w:eastAsia="Arial" w:hAnsi="Arial" w:cs="Arial"/>
                <w:sz w:val="18"/>
                <w:szCs w:val="18"/>
              </w:rPr>
              <w:t>41, 42</w:t>
            </w:r>
          </w:p>
        </w:tc>
        <w:tc>
          <w:tcPr>
            <w:tcW w:w="6750" w:type="dxa"/>
            <w:tcBorders>
              <w:top w:val="single" w:sz="12" w:space="0" w:color="000000"/>
            </w:tcBorders>
            <w:vAlign w:val="center"/>
          </w:tcPr>
          <w:p w14:paraId="36463D12" w14:textId="3B4C51A3" w:rsidR="00D54A2D" w:rsidRPr="001479D3" w:rsidRDefault="00D54A2D" w:rsidP="001939AA">
            <w:pPr>
              <w:spacing w:line="300" w:lineRule="auto"/>
              <w:rPr>
                <w:rFonts w:ascii="Arial" w:eastAsia="Arial" w:hAnsi="Arial" w:cs="Arial"/>
                <w:sz w:val="18"/>
                <w:szCs w:val="18"/>
              </w:rPr>
            </w:pPr>
            <w:r>
              <w:rPr>
                <w:rFonts w:ascii="Arial" w:hAnsi="Arial" w:cs="Arial"/>
                <w:bCs/>
                <w:sz w:val="18"/>
                <w:szCs w:val="18"/>
              </w:rPr>
              <w:t xml:space="preserve">VBUS detection </w:t>
            </w:r>
            <w:r w:rsidRPr="001479D3">
              <w:rPr>
                <w:rFonts w:ascii="Arial" w:hAnsi="Arial" w:cs="Arial"/>
                <w:bCs/>
                <w:sz w:val="18"/>
                <w:szCs w:val="18"/>
              </w:rPr>
              <w:t>input</w:t>
            </w:r>
            <w:r>
              <w:rPr>
                <w:rFonts w:ascii="Arial" w:hAnsi="Arial" w:cs="Arial"/>
                <w:bCs/>
                <w:sz w:val="18"/>
                <w:szCs w:val="18"/>
              </w:rPr>
              <w:t>.</w:t>
            </w:r>
            <w:r w:rsidRPr="001479D3">
              <w:rPr>
                <w:rFonts w:ascii="Arial" w:hAnsi="Arial" w:cs="Arial"/>
                <w:bCs/>
                <w:sz w:val="18"/>
                <w:szCs w:val="18"/>
              </w:rPr>
              <w:t xml:space="preserve"> Power output in Source mode. Connect to VBUS pin in Type-C Connector</w:t>
            </w:r>
            <w:r>
              <w:rPr>
                <w:rFonts w:ascii="Arial" w:hAnsi="Arial" w:cs="Arial"/>
                <w:bCs/>
                <w:sz w:val="18"/>
                <w:szCs w:val="18"/>
              </w:rPr>
              <w:t xml:space="preserve"> Port 0</w:t>
            </w:r>
            <w:r w:rsidRPr="001479D3">
              <w:rPr>
                <w:rFonts w:ascii="Arial" w:hAnsi="Arial" w:cs="Arial"/>
                <w:bCs/>
                <w:sz w:val="18"/>
                <w:szCs w:val="18"/>
              </w:rPr>
              <w:t xml:space="preserve">. Bypass </w:t>
            </w:r>
            <w:r>
              <w:rPr>
                <w:rFonts w:ascii="Arial" w:hAnsi="Arial" w:cs="Arial"/>
                <w:bCs/>
                <w:sz w:val="18"/>
                <w:szCs w:val="18"/>
              </w:rPr>
              <w:t xml:space="preserve">a </w:t>
            </w:r>
            <w:r w:rsidR="005B106C">
              <w:rPr>
                <w:rFonts w:ascii="Arial" w:hAnsi="Arial" w:cs="Arial"/>
                <w:bCs/>
                <w:sz w:val="18"/>
                <w:szCs w:val="18"/>
              </w:rPr>
              <w:t>4.7</w:t>
            </w:r>
            <w:r>
              <w:rPr>
                <w:rFonts w:ascii="Arial" w:hAnsi="Arial" w:cs="Arial"/>
                <w:bCs/>
                <w:sz w:val="18"/>
                <w:szCs w:val="18"/>
              </w:rPr>
              <w:t>µ</w:t>
            </w:r>
            <w:r w:rsidRPr="001479D3">
              <w:rPr>
                <w:rFonts w:ascii="Arial" w:hAnsi="Arial" w:cs="Arial"/>
                <w:bCs/>
                <w:sz w:val="18"/>
                <w:szCs w:val="18"/>
              </w:rPr>
              <w:t>F/</w:t>
            </w:r>
            <w:r w:rsidR="005B106C">
              <w:rPr>
                <w:rFonts w:ascii="Arial" w:hAnsi="Arial" w:cs="Arial"/>
                <w:bCs/>
                <w:sz w:val="18"/>
                <w:szCs w:val="18"/>
              </w:rPr>
              <w:t>50</w:t>
            </w:r>
            <w:r w:rsidRPr="001479D3">
              <w:rPr>
                <w:rFonts w:ascii="Arial" w:hAnsi="Arial" w:cs="Arial"/>
                <w:bCs/>
                <w:sz w:val="18"/>
                <w:szCs w:val="18"/>
              </w:rPr>
              <w:t>V to GND.</w:t>
            </w:r>
          </w:p>
        </w:tc>
      </w:tr>
      <w:tr w:rsidR="00D54A2D" w14:paraId="48A901F0" w14:textId="77777777" w:rsidTr="00807B84">
        <w:trPr>
          <w:trHeight w:val="43"/>
          <w:jc w:val="center"/>
        </w:trPr>
        <w:tc>
          <w:tcPr>
            <w:tcW w:w="1605" w:type="dxa"/>
            <w:vAlign w:val="center"/>
          </w:tcPr>
          <w:p w14:paraId="38620B4D" w14:textId="3A612F3B" w:rsidR="00D54A2D" w:rsidRPr="006C4CED" w:rsidRDefault="00D54A2D" w:rsidP="00D54A2D">
            <w:pPr>
              <w:spacing w:line="300" w:lineRule="auto"/>
              <w:jc w:val="center"/>
              <w:rPr>
                <w:rFonts w:ascii="Arial" w:eastAsia="Arial" w:hAnsi="Arial" w:cs="Arial"/>
                <w:sz w:val="18"/>
                <w:szCs w:val="18"/>
              </w:rPr>
            </w:pPr>
            <w:r w:rsidRPr="006C4CED">
              <w:rPr>
                <w:rFonts w:ascii="Arial" w:hAnsi="Arial" w:cs="Arial"/>
                <w:sz w:val="18"/>
                <w:szCs w:val="18"/>
              </w:rPr>
              <w:t>VBUS_P1</w:t>
            </w:r>
          </w:p>
        </w:tc>
        <w:tc>
          <w:tcPr>
            <w:tcW w:w="810" w:type="dxa"/>
            <w:vAlign w:val="center"/>
          </w:tcPr>
          <w:p w14:paraId="24585A0C" w14:textId="63FDFD75" w:rsidR="00D54A2D" w:rsidRPr="00A24CE8" w:rsidRDefault="00D54A2D" w:rsidP="00D54A2D">
            <w:pPr>
              <w:spacing w:line="300" w:lineRule="auto"/>
              <w:jc w:val="center"/>
              <w:rPr>
                <w:rFonts w:ascii="Arial" w:eastAsia="Arial" w:hAnsi="Arial" w:cs="Arial"/>
                <w:sz w:val="18"/>
                <w:szCs w:val="18"/>
              </w:rPr>
            </w:pPr>
            <w:r w:rsidRPr="001479D3">
              <w:rPr>
                <w:rFonts w:ascii="Arial" w:hAnsi="Arial" w:cs="Arial"/>
                <w:sz w:val="18"/>
                <w:szCs w:val="18"/>
              </w:rPr>
              <w:t>Power</w:t>
            </w:r>
          </w:p>
        </w:tc>
        <w:tc>
          <w:tcPr>
            <w:tcW w:w="915" w:type="dxa"/>
            <w:vAlign w:val="center"/>
          </w:tcPr>
          <w:p w14:paraId="6C83465D" w14:textId="692F487E" w:rsidR="00D54A2D" w:rsidRPr="001922BB" w:rsidRDefault="00D54A2D" w:rsidP="00D54A2D">
            <w:pPr>
              <w:spacing w:line="300" w:lineRule="auto"/>
              <w:jc w:val="center"/>
              <w:rPr>
                <w:rFonts w:ascii="Arial" w:eastAsia="Arial" w:hAnsi="Arial" w:cs="Arial"/>
                <w:sz w:val="18"/>
                <w:szCs w:val="18"/>
              </w:rPr>
            </w:pPr>
            <w:r w:rsidRPr="001922BB">
              <w:rPr>
                <w:rFonts w:ascii="Arial" w:eastAsia="Arial" w:hAnsi="Arial" w:cs="Arial"/>
                <w:sz w:val="18"/>
                <w:szCs w:val="18"/>
              </w:rPr>
              <w:t>1,2</w:t>
            </w:r>
          </w:p>
        </w:tc>
        <w:tc>
          <w:tcPr>
            <w:tcW w:w="6750" w:type="dxa"/>
            <w:vAlign w:val="center"/>
          </w:tcPr>
          <w:p w14:paraId="032F4CFC" w14:textId="1DC2FC42" w:rsidR="00D54A2D" w:rsidRPr="00A24CE8" w:rsidRDefault="00D54A2D" w:rsidP="00D54A2D">
            <w:pPr>
              <w:spacing w:line="300" w:lineRule="auto"/>
              <w:rPr>
                <w:rFonts w:ascii="Arial" w:eastAsia="Arial" w:hAnsi="Arial" w:cs="Arial"/>
                <w:sz w:val="18"/>
                <w:szCs w:val="18"/>
              </w:rPr>
            </w:pPr>
            <w:r>
              <w:rPr>
                <w:rFonts w:ascii="Arial" w:hAnsi="Arial" w:cs="Arial"/>
                <w:bCs/>
                <w:sz w:val="18"/>
                <w:szCs w:val="18"/>
              </w:rPr>
              <w:t xml:space="preserve">VBUS detection </w:t>
            </w:r>
            <w:r w:rsidRPr="001479D3">
              <w:rPr>
                <w:rFonts w:ascii="Arial" w:hAnsi="Arial" w:cs="Arial"/>
                <w:bCs/>
                <w:sz w:val="18"/>
                <w:szCs w:val="18"/>
              </w:rPr>
              <w:t>input</w:t>
            </w:r>
            <w:r>
              <w:rPr>
                <w:rFonts w:ascii="Arial" w:hAnsi="Arial" w:cs="Arial"/>
                <w:bCs/>
                <w:sz w:val="18"/>
                <w:szCs w:val="18"/>
              </w:rPr>
              <w:t>.</w:t>
            </w:r>
            <w:r w:rsidRPr="001479D3">
              <w:rPr>
                <w:rFonts w:ascii="Arial" w:hAnsi="Arial" w:cs="Arial"/>
                <w:bCs/>
                <w:sz w:val="18"/>
                <w:szCs w:val="18"/>
              </w:rPr>
              <w:t xml:space="preserve"> Power output in Source mode. Connect to VBUS pin in Type-C Connector</w:t>
            </w:r>
            <w:r>
              <w:rPr>
                <w:rFonts w:ascii="Arial" w:hAnsi="Arial" w:cs="Arial"/>
                <w:bCs/>
                <w:sz w:val="18"/>
                <w:szCs w:val="18"/>
              </w:rPr>
              <w:t xml:space="preserve"> Port 1</w:t>
            </w:r>
            <w:r w:rsidRPr="001479D3">
              <w:rPr>
                <w:rFonts w:ascii="Arial" w:hAnsi="Arial" w:cs="Arial"/>
                <w:bCs/>
                <w:sz w:val="18"/>
                <w:szCs w:val="18"/>
              </w:rPr>
              <w:t xml:space="preserve">. Bypass </w:t>
            </w:r>
            <w:r>
              <w:rPr>
                <w:rFonts w:ascii="Arial" w:hAnsi="Arial" w:cs="Arial"/>
                <w:bCs/>
                <w:sz w:val="18"/>
                <w:szCs w:val="18"/>
              </w:rPr>
              <w:t xml:space="preserve">a </w:t>
            </w:r>
            <w:r w:rsidR="005B106C">
              <w:rPr>
                <w:rFonts w:ascii="Arial" w:hAnsi="Arial" w:cs="Arial"/>
                <w:bCs/>
                <w:sz w:val="18"/>
                <w:szCs w:val="18"/>
              </w:rPr>
              <w:t>4.7µ</w:t>
            </w:r>
            <w:r w:rsidR="005B106C" w:rsidRPr="001479D3">
              <w:rPr>
                <w:rFonts w:ascii="Arial" w:hAnsi="Arial" w:cs="Arial"/>
                <w:bCs/>
                <w:sz w:val="18"/>
                <w:szCs w:val="18"/>
              </w:rPr>
              <w:t>F/</w:t>
            </w:r>
            <w:r w:rsidR="005B106C">
              <w:rPr>
                <w:rFonts w:ascii="Arial" w:hAnsi="Arial" w:cs="Arial"/>
                <w:bCs/>
                <w:sz w:val="18"/>
                <w:szCs w:val="18"/>
              </w:rPr>
              <w:t>50</w:t>
            </w:r>
            <w:r w:rsidR="005B106C" w:rsidRPr="001479D3">
              <w:rPr>
                <w:rFonts w:ascii="Arial" w:hAnsi="Arial" w:cs="Arial"/>
                <w:bCs/>
                <w:sz w:val="18"/>
                <w:szCs w:val="18"/>
              </w:rPr>
              <w:t>V to GND.</w:t>
            </w:r>
          </w:p>
        </w:tc>
      </w:tr>
      <w:tr w:rsidR="00D54A2D" w14:paraId="5FC9159C" w14:textId="77777777" w:rsidTr="00807B84">
        <w:trPr>
          <w:trHeight w:val="43"/>
          <w:jc w:val="center"/>
        </w:trPr>
        <w:tc>
          <w:tcPr>
            <w:tcW w:w="1605" w:type="dxa"/>
            <w:vAlign w:val="center"/>
          </w:tcPr>
          <w:p w14:paraId="2662302C" w14:textId="20E0746F" w:rsidR="00D54A2D" w:rsidRPr="006C4CED" w:rsidRDefault="00D54A2D" w:rsidP="00D54A2D">
            <w:pPr>
              <w:spacing w:line="300" w:lineRule="auto"/>
              <w:jc w:val="center"/>
              <w:rPr>
                <w:rFonts w:ascii="Arial" w:eastAsia="Arial" w:hAnsi="Arial" w:cs="Arial"/>
                <w:sz w:val="18"/>
                <w:szCs w:val="18"/>
              </w:rPr>
            </w:pPr>
            <w:r w:rsidRPr="006C4CED">
              <w:rPr>
                <w:rFonts w:ascii="Arial" w:eastAsia="Arial" w:hAnsi="Arial" w:cs="Arial"/>
                <w:sz w:val="18"/>
                <w:szCs w:val="18"/>
              </w:rPr>
              <w:t>V5V</w:t>
            </w:r>
          </w:p>
        </w:tc>
        <w:tc>
          <w:tcPr>
            <w:tcW w:w="810" w:type="dxa"/>
            <w:vAlign w:val="center"/>
          </w:tcPr>
          <w:p w14:paraId="1FDED9F6" w14:textId="28A0F2A2" w:rsidR="00D54A2D" w:rsidRPr="00A24CE8" w:rsidRDefault="00D54A2D" w:rsidP="00D54A2D">
            <w:pPr>
              <w:spacing w:line="300" w:lineRule="auto"/>
              <w:jc w:val="center"/>
              <w:rPr>
                <w:rFonts w:ascii="Arial" w:eastAsia="Arial" w:hAnsi="Arial" w:cs="Arial"/>
                <w:sz w:val="18"/>
                <w:szCs w:val="18"/>
              </w:rPr>
            </w:pPr>
            <w:r w:rsidRPr="001479D3">
              <w:rPr>
                <w:rFonts w:ascii="Arial" w:hAnsi="Arial" w:cs="Arial"/>
                <w:sz w:val="18"/>
                <w:szCs w:val="18"/>
              </w:rPr>
              <w:t>Power</w:t>
            </w:r>
          </w:p>
        </w:tc>
        <w:tc>
          <w:tcPr>
            <w:tcW w:w="915" w:type="dxa"/>
            <w:vAlign w:val="center"/>
          </w:tcPr>
          <w:p w14:paraId="55FCF7FE" w14:textId="77777777" w:rsidR="00D54A2D" w:rsidRPr="001922BB" w:rsidRDefault="00D54A2D" w:rsidP="00D54A2D">
            <w:pPr>
              <w:spacing w:line="300" w:lineRule="auto"/>
              <w:jc w:val="center"/>
              <w:rPr>
                <w:rFonts w:ascii="Arial" w:eastAsia="Malgun Gothic" w:hAnsi="Arial" w:cs="Arial"/>
                <w:bCs/>
                <w:sz w:val="18"/>
                <w:szCs w:val="18"/>
                <w:lang w:eastAsia="ko-KR"/>
              </w:rPr>
            </w:pPr>
            <w:r w:rsidRPr="001922BB">
              <w:rPr>
                <w:rFonts w:ascii="Arial" w:eastAsia="Malgun Gothic" w:hAnsi="Arial" w:cs="Arial"/>
                <w:bCs/>
                <w:sz w:val="18"/>
                <w:szCs w:val="18"/>
                <w:lang w:eastAsia="ko-KR"/>
              </w:rPr>
              <w:t>46, 47,</w:t>
            </w:r>
          </w:p>
          <w:p w14:paraId="435C6668" w14:textId="64C2AC87" w:rsidR="00D54A2D" w:rsidRPr="001922BB" w:rsidRDefault="00D54A2D" w:rsidP="00D54A2D">
            <w:pPr>
              <w:spacing w:line="300" w:lineRule="auto"/>
              <w:jc w:val="center"/>
              <w:rPr>
                <w:rFonts w:ascii="Arial" w:eastAsia="Malgun Gothic" w:hAnsi="Arial" w:cs="Arial"/>
                <w:bCs/>
                <w:sz w:val="18"/>
                <w:szCs w:val="18"/>
                <w:lang w:eastAsia="ko-KR"/>
              </w:rPr>
            </w:pPr>
            <w:r w:rsidRPr="001922BB">
              <w:rPr>
                <w:rFonts w:ascii="Arial" w:eastAsia="Malgun Gothic" w:hAnsi="Arial" w:cs="Arial"/>
                <w:bCs/>
                <w:sz w:val="18"/>
                <w:szCs w:val="18"/>
                <w:lang w:eastAsia="ko-KR"/>
              </w:rPr>
              <w:t>48, 49</w:t>
            </w:r>
          </w:p>
        </w:tc>
        <w:tc>
          <w:tcPr>
            <w:tcW w:w="6750" w:type="dxa"/>
            <w:tcBorders>
              <w:bottom w:val="single" w:sz="4" w:space="0" w:color="auto"/>
            </w:tcBorders>
            <w:vAlign w:val="center"/>
          </w:tcPr>
          <w:p w14:paraId="4AD1702C" w14:textId="57C36FFF" w:rsidR="00D54A2D" w:rsidRPr="00A24CE8" w:rsidRDefault="00D54A2D" w:rsidP="00D54A2D">
            <w:pPr>
              <w:spacing w:line="300" w:lineRule="auto"/>
              <w:rPr>
                <w:rFonts w:ascii="Arial" w:eastAsia="Arial" w:hAnsi="Arial" w:cs="Arial"/>
                <w:sz w:val="18"/>
                <w:szCs w:val="18"/>
              </w:rPr>
            </w:pPr>
            <w:r w:rsidRPr="001479D3">
              <w:rPr>
                <w:rFonts w:ascii="Arial" w:eastAsia="Arial" w:hAnsi="Arial" w:cs="Arial"/>
                <w:sz w:val="18"/>
                <w:szCs w:val="18"/>
              </w:rPr>
              <w:t xml:space="preserve">Power input </w:t>
            </w:r>
            <w:r>
              <w:rPr>
                <w:rFonts w:ascii="Arial" w:eastAsia="Arial" w:hAnsi="Arial" w:cs="Arial"/>
                <w:sz w:val="18"/>
                <w:szCs w:val="18"/>
              </w:rPr>
              <w:t>for</w:t>
            </w:r>
            <w:r w:rsidRPr="001479D3">
              <w:rPr>
                <w:rFonts w:ascii="Arial" w:eastAsia="Arial" w:hAnsi="Arial" w:cs="Arial"/>
                <w:sz w:val="18"/>
                <w:szCs w:val="18"/>
              </w:rPr>
              <w:t xml:space="preserve"> </w:t>
            </w:r>
            <w:r>
              <w:rPr>
                <w:rFonts w:ascii="Arial" w:eastAsia="Arial" w:hAnsi="Arial" w:cs="Arial"/>
                <w:sz w:val="18"/>
                <w:szCs w:val="18"/>
              </w:rPr>
              <w:t>Source</w:t>
            </w:r>
            <w:r w:rsidRPr="001479D3">
              <w:rPr>
                <w:rFonts w:ascii="Arial" w:eastAsia="Arial" w:hAnsi="Arial" w:cs="Arial"/>
                <w:sz w:val="18"/>
                <w:szCs w:val="18"/>
              </w:rPr>
              <w:t xml:space="preserve"> </w:t>
            </w:r>
            <w:r>
              <w:rPr>
                <w:rFonts w:ascii="Arial" w:eastAsia="Arial" w:hAnsi="Arial" w:cs="Arial"/>
                <w:sz w:val="18"/>
                <w:szCs w:val="18"/>
              </w:rPr>
              <w:t>and VCONN mode</w:t>
            </w:r>
            <w:r w:rsidRPr="001479D3">
              <w:rPr>
                <w:rFonts w:ascii="Arial" w:eastAsia="Arial" w:hAnsi="Arial" w:cs="Arial"/>
                <w:sz w:val="18"/>
                <w:szCs w:val="18"/>
              </w:rPr>
              <w:t xml:space="preserve">. Connect to </w:t>
            </w:r>
            <w:r>
              <w:rPr>
                <w:rFonts w:ascii="Arial" w:eastAsia="Arial" w:hAnsi="Arial" w:cs="Arial"/>
                <w:sz w:val="18"/>
                <w:szCs w:val="18"/>
              </w:rPr>
              <w:t xml:space="preserve">5V system </w:t>
            </w:r>
            <w:r w:rsidR="00230DCA">
              <w:rPr>
                <w:rFonts w:ascii="Arial" w:eastAsia="Arial" w:hAnsi="Arial" w:cs="Arial"/>
                <w:sz w:val="18"/>
                <w:szCs w:val="18"/>
              </w:rPr>
              <w:t>converter</w:t>
            </w:r>
            <w:r w:rsidRPr="001479D3">
              <w:rPr>
                <w:rFonts w:ascii="Arial" w:eastAsia="Arial" w:hAnsi="Arial" w:cs="Arial"/>
                <w:sz w:val="18"/>
                <w:szCs w:val="18"/>
              </w:rPr>
              <w:t xml:space="preserve"> output.</w:t>
            </w:r>
            <w:r>
              <w:rPr>
                <w:rFonts w:ascii="Arial" w:eastAsia="Arial" w:hAnsi="Arial" w:cs="Arial"/>
                <w:sz w:val="18"/>
                <w:szCs w:val="18"/>
              </w:rPr>
              <w:t xml:space="preserve"> </w:t>
            </w:r>
            <w:r w:rsidRPr="001479D3">
              <w:rPr>
                <w:rFonts w:ascii="Arial" w:eastAsia="Arial" w:hAnsi="Arial" w:cs="Arial"/>
                <w:sz w:val="18"/>
                <w:szCs w:val="18"/>
              </w:rPr>
              <w:t xml:space="preserve">Bypass </w:t>
            </w:r>
            <w:r>
              <w:rPr>
                <w:rFonts w:ascii="Arial" w:eastAsia="Arial" w:hAnsi="Arial" w:cs="Arial"/>
                <w:sz w:val="18"/>
                <w:szCs w:val="18"/>
              </w:rPr>
              <w:t xml:space="preserve">ceramic capacitor </w:t>
            </w:r>
            <w:r w:rsidR="005B106C">
              <w:rPr>
                <w:rFonts w:ascii="Arial" w:eastAsia="Arial" w:hAnsi="Arial" w:cs="Arial"/>
                <w:sz w:val="18"/>
                <w:szCs w:val="18"/>
              </w:rPr>
              <w:t>with 4</w:t>
            </w:r>
            <w:r>
              <w:rPr>
                <w:rFonts w:ascii="Arial" w:eastAsia="Arial" w:hAnsi="Arial" w:cs="Arial"/>
                <w:sz w:val="18"/>
                <w:szCs w:val="18"/>
              </w:rPr>
              <w:t>*</w:t>
            </w:r>
            <w:r w:rsidR="005B106C">
              <w:rPr>
                <w:rFonts w:ascii="Arial" w:eastAsia="Arial" w:hAnsi="Arial" w:cs="Arial"/>
                <w:sz w:val="18"/>
                <w:szCs w:val="18"/>
              </w:rPr>
              <w:t>22</w:t>
            </w:r>
            <w:r>
              <w:rPr>
                <w:rFonts w:ascii="Arial" w:hAnsi="Arial" w:cs="Arial"/>
                <w:bCs/>
                <w:sz w:val="18"/>
                <w:szCs w:val="18"/>
              </w:rPr>
              <w:t>µ</w:t>
            </w:r>
            <w:r w:rsidRPr="001479D3">
              <w:rPr>
                <w:rFonts w:ascii="Arial" w:eastAsia="Arial" w:hAnsi="Arial" w:cs="Arial"/>
                <w:sz w:val="18"/>
                <w:szCs w:val="18"/>
              </w:rPr>
              <w:t>F</w:t>
            </w:r>
            <w:r w:rsidR="005B106C">
              <w:rPr>
                <w:rFonts w:ascii="Arial" w:eastAsia="Arial" w:hAnsi="Arial" w:cs="Arial"/>
                <w:sz w:val="18"/>
                <w:szCs w:val="18"/>
              </w:rPr>
              <w:t>/10V</w:t>
            </w:r>
            <w:r w:rsidRPr="001479D3">
              <w:rPr>
                <w:rFonts w:ascii="Arial" w:eastAsia="Arial" w:hAnsi="Arial" w:cs="Arial"/>
                <w:sz w:val="18"/>
                <w:szCs w:val="18"/>
              </w:rPr>
              <w:t xml:space="preserve"> to GND.</w:t>
            </w:r>
          </w:p>
        </w:tc>
      </w:tr>
      <w:tr w:rsidR="00D54A2D" w14:paraId="4D8696D9" w14:textId="77777777" w:rsidTr="00807B84">
        <w:trPr>
          <w:trHeight w:val="43"/>
          <w:jc w:val="center"/>
        </w:trPr>
        <w:tc>
          <w:tcPr>
            <w:tcW w:w="1605" w:type="dxa"/>
            <w:vAlign w:val="center"/>
          </w:tcPr>
          <w:p w14:paraId="78BCC2E4" w14:textId="03F4E0F7" w:rsidR="00D54A2D" w:rsidRPr="006C4CED" w:rsidRDefault="00D54A2D" w:rsidP="00D54A2D">
            <w:pPr>
              <w:spacing w:line="300" w:lineRule="auto"/>
              <w:jc w:val="center"/>
              <w:rPr>
                <w:rFonts w:ascii="Arial" w:eastAsia="Arial" w:hAnsi="Arial" w:cs="Arial"/>
                <w:sz w:val="18"/>
                <w:szCs w:val="18"/>
              </w:rPr>
            </w:pPr>
            <w:r>
              <w:rPr>
                <w:rFonts w:ascii="Arial" w:eastAsia="Arial" w:hAnsi="Arial" w:cs="Arial"/>
                <w:sz w:val="18"/>
                <w:szCs w:val="18"/>
              </w:rPr>
              <w:t>LDO3V3</w:t>
            </w:r>
          </w:p>
        </w:tc>
        <w:tc>
          <w:tcPr>
            <w:tcW w:w="810" w:type="dxa"/>
            <w:vAlign w:val="center"/>
          </w:tcPr>
          <w:p w14:paraId="7C8DAE05" w14:textId="556F7810" w:rsidR="00D54A2D" w:rsidRPr="001479D3" w:rsidRDefault="00D54A2D" w:rsidP="00D54A2D">
            <w:pPr>
              <w:spacing w:line="300" w:lineRule="auto"/>
              <w:jc w:val="center"/>
              <w:rPr>
                <w:rFonts w:ascii="Arial" w:hAnsi="Arial" w:cs="Arial"/>
                <w:sz w:val="18"/>
                <w:szCs w:val="18"/>
              </w:rPr>
            </w:pPr>
            <w:r w:rsidRPr="001479D3">
              <w:rPr>
                <w:rFonts w:ascii="Arial" w:hAnsi="Arial" w:cs="Arial"/>
                <w:sz w:val="18"/>
                <w:szCs w:val="18"/>
              </w:rPr>
              <w:t>Power</w:t>
            </w:r>
          </w:p>
        </w:tc>
        <w:tc>
          <w:tcPr>
            <w:tcW w:w="915" w:type="dxa"/>
            <w:vAlign w:val="center"/>
          </w:tcPr>
          <w:p w14:paraId="6259E622" w14:textId="27C0EACA" w:rsidR="00D54A2D" w:rsidRPr="001922BB" w:rsidRDefault="00D54A2D" w:rsidP="00D54A2D">
            <w:pPr>
              <w:spacing w:line="300" w:lineRule="auto"/>
              <w:jc w:val="center"/>
              <w:rPr>
                <w:rFonts w:ascii="Arial" w:eastAsia="Malgun Gothic" w:hAnsi="Arial" w:cs="Arial"/>
                <w:bCs/>
                <w:sz w:val="18"/>
                <w:szCs w:val="18"/>
                <w:lang w:eastAsia="ko-KR"/>
              </w:rPr>
            </w:pPr>
            <w:r w:rsidRPr="001922BB">
              <w:rPr>
                <w:rFonts w:ascii="Arial" w:eastAsia="Arial" w:hAnsi="Arial" w:cs="Arial"/>
                <w:sz w:val="18"/>
                <w:szCs w:val="18"/>
              </w:rPr>
              <w:t>30</w:t>
            </w:r>
          </w:p>
        </w:tc>
        <w:tc>
          <w:tcPr>
            <w:tcW w:w="6750" w:type="dxa"/>
            <w:tcBorders>
              <w:top w:val="single" w:sz="4" w:space="0" w:color="auto"/>
              <w:bottom w:val="single" w:sz="4" w:space="0" w:color="auto"/>
            </w:tcBorders>
            <w:vAlign w:val="center"/>
          </w:tcPr>
          <w:p w14:paraId="4C69A268" w14:textId="44D42895" w:rsidR="00091E9E" w:rsidRDefault="00D54A2D" w:rsidP="00D54A2D">
            <w:pPr>
              <w:spacing w:line="300" w:lineRule="auto"/>
              <w:rPr>
                <w:rFonts w:ascii="Arial" w:eastAsia="Arial" w:hAnsi="Arial" w:cs="Arial"/>
                <w:sz w:val="18"/>
                <w:szCs w:val="18"/>
              </w:rPr>
            </w:pPr>
            <w:r>
              <w:rPr>
                <w:rFonts w:ascii="Arial" w:eastAsia="Arial" w:hAnsi="Arial" w:cs="Arial"/>
                <w:sz w:val="18"/>
                <w:szCs w:val="18"/>
              </w:rPr>
              <w:t xml:space="preserve">LDO output with </w:t>
            </w:r>
            <w:r w:rsidR="00366D43">
              <w:rPr>
                <w:rFonts w:ascii="Arial" w:eastAsia="Arial" w:hAnsi="Arial" w:cs="Arial"/>
                <w:sz w:val="18"/>
                <w:szCs w:val="18"/>
              </w:rPr>
              <w:t xml:space="preserve">3.1V and </w:t>
            </w:r>
            <w:r w:rsidR="007E591E">
              <w:rPr>
                <w:rFonts w:ascii="Arial" w:eastAsia="Arial" w:hAnsi="Arial" w:cs="Arial"/>
                <w:sz w:val="18"/>
                <w:szCs w:val="18"/>
              </w:rPr>
              <w:t>min 80</w:t>
            </w:r>
            <w:r>
              <w:rPr>
                <w:rFonts w:ascii="Arial" w:eastAsia="Arial" w:hAnsi="Arial" w:cs="Arial"/>
                <w:sz w:val="18"/>
                <w:szCs w:val="18"/>
              </w:rPr>
              <w:t>mA</w:t>
            </w:r>
            <w:r w:rsidR="007E591E">
              <w:rPr>
                <w:rFonts w:ascii="Arial" w:eastAsia="Arial" w:hAnsi="Arial" w:cs="Arial"/>
                <w:sz w:val="18"/>
                <w:szCs w:val="18"/>
              </w:rPr>
              <w:t xml:space="preserve"> current limit</w:t>
            </w:r>
            <w:r>
              <w:rPr>
                <w:rFonts w:ascii="Arial" w:eastAsia="Arial" w:hAnsi="Arial" w:cs="Arial"/>
                <w:sz w:val="18"/>
                <w:szCs w:val="18"/>
              </w:rPr>
              <w:t xml:space="preserve">. The main power source for the internal blocks and </w:t>
            </w:r>
            <w:r w:rsidR="006A1749">
              <w:rPr>
                <w:rFonts w:ascii="Arial" w:eastAsia="Arial" w:hAnsi="Arial" w:cs="Arial"/>
                <w:sz w:val="18"/>
                <w:szCs w:val="18"/>
              </w:rPr>
              <w:t>the</w:t>
            </w:r>
            <w:r>
              <w:rPr>
                <w:rFonts w:ascii="Arial" w:eastAsia="Arial" w:hAnsi="Arial" w:cs="Arial"/>
                <w:sz w:val="18"/>
                <w:szCs w:val="18"/>
              </w:rPr>
              <w:t xml:space="preserve"> external PD controller device. </w:t>
            </w:r>
            <w:r w:rsidRPr="001479D3">
              <w:rPr>
                <w:rFonts w:ascii="Arial" w:hAnsi="Arial" w:cs="Arial"/>
                <w:bCs/>
                <w:sz w:val="18"/>
                <w:szCs w:val="18"/>
              </w:rPr>
              <w:t xml:space="preserve">Bypass </w:t>
            </w:r>
            <w:r>
              <w:rPr>
                <w:rFonts w:ascii="Arial" w:hAnsi="Arial" w:cs="Arial"/>
                <w:bCs/>
                <w:sz w:val="18"/>
                <w:szCs w:val="18"/>
              </w:rPr>
              <w:t>a 1µ</w:t>
            </w:r>
            <w:r w:rsidRPr="001479D3">
              <w:rPr>
                <w:rFonts w:ascii="Arial" w:hAnsi="Arial" w:cs="Arial"/>
                <w:bCs/>
                <w:sz w:val="18"/>
                <w:szCs w:val="18"/>
              </w:rPr>
              <w:t>F/</w:t>
            </w:r>
            <w:r>
              <w:rPr>
                <w:rFonts w:ascii="Arial" w:hAnsi="Arial" w:cs="Arial"/>
                <w:bCs/>
                <w:sz w:val="18"/>
                <w:szCs w:val="18"/>
              </w:rPr>
              <w:t>6.3</w:t>
            </w:r>
            <w:r w:rsidRPr="001479D3">
              <w:rPr>
                <w:rFonts w:ascii="Arial" w:hAnsi="Arial" w:cs="Arial"/>
                <w:bCs/>
                <w:sz w:val="18"/>
                <w:szCs w:val="18"/>
              </w:rPr>
              <w:t>V to GND.</w:t>
            </w:r>
            <w:r>
              <w:rPr>
                <w:rFonts w:ascii="Arial" w:hAnsi="Arial" w:cs="Arial"/>
                <w:bCs/>
                <w:sz w:val="18"/>
                <w:szCs w:val="18"/>
              </w:rPr>
              <w:t xml:space="preserve"> </w:t>
            </w:r>
            <w:r>
              <w:rPr>
                <w:rFonts w:ascii="Arial" w:eastAsia="Arial" w:hAnsi="Arial" w:cs="Arial"/>
                <w:sz w:val="18"/>
                <w:szCs w:val="18"/>
              </w:rPr>
              <w:t xml:space="preserve">Input power source can be either VBUS_P0, VBUS_P1 or VIN_3V3. </w:t>
            </w:r>
          </w:p>
          <w:p w14:paraId="2DDE8AFB" w14:textId="5C0BD14F" w:rsidR="00D54A2D" w:rsidRPr="009B5291" w:rsidRDefault="00FA7FE4" w:rsidP="00D54A2D">
            <w:pPr>
              <w:spacing w:line="300" w:lineRule="auto"/>
              <w:rPr>
                <w:rFonts w:ascii="Arial" w:eastAsia="Malgun Gothic" w:hAnsi="Arial" w:cs="Arial"/>
                <w:sz w:val="18"/>
                <w:szCs w:val="18"/>
                <w:lang w:eastAsia="ko-KR"/>
              </w:rPr>
            </w:pPr>
            <w:r>
              <w:rPr>
                <w:rFonts w:ascii="Arial" w:eastAsia="Arial" w:hAnsi="Arial" w:cs="Arial"/>
                <w:sz w:val="18"/>
                <w:szCs w:val="18"/>
              </w:rPr>
              <w:t>It is connected to the pad named LDO_3V3.</w:t>
            </w:r>
          </w:p>
        </w:tc>
      </w:tr>
      <w:tr w:rsidR="00D54A2D" w14:paraId="7115F258" w14:textId="77777777" w:rsidTr="00807B84">
        <w:trPr>
          <w:trHeight w:val="43"/>
          <w:jc w:val="center"/>
        </w:trPr>
        <w:tc>
          <w:tcPr>
            <w:tcW w:w="1605" w:type="dxa"/>
            <w:vAlign w:val="center"/>
          </w:tcPr>
          <w:p w14:paraId="2D823C31" w14:textId="5D54AABA" w:rsidR="00D54A2D" w:rsidRPr="006C4CED" w:rsidRDefault="00D54A2D" w:rsidP="00D54A2D">
            <w:pPr>
              <w:spacing w:line="300" w:lineRule="auto"/>
              <w:jc w:val="center"/>
              <w:rPr>
                <w:rFonts w:ascii="Arial" w:eastAsia="Arial" w:hAnsi="Arial" w:cs="Arial"/>
                <w:sz w:val="18"/>
                <w:szCs w:val="18"/>
              </w:rPr>
            </w:pPr>
            <w:r w:rsidRPr="006C4CED">
              <w:rPr>
                <w:rFonts w:ascii="Arial" w:eastAsia="Arial" w:hAnsi="Arial" w:cs="Arial"/>
                <w:sz w:val="18"/>
                <w:szCs w:val="18"/>
              </w:rPr>
              <w:t>VIN_3V3</w:t>
            </w:r>
          </w:p>
        </w:tc>
        <w:tc>
          <w:tcPr>
            <w:tcW w:w="810" w:type="dxa"/>
            <w:vAlign w:val="center"/>
          </w:tcPr>
          <w:p w14:paraId="784BF2D9" w14:textId="14269676" w:rsidR="00D54A2D" w:rsidRPr="001479D3" w:rsidRDefault="00D54A2D" w:rsidP="00D54A2D">
            <w:pPr>
              <w:spacing w:line="300" w:lineRule="auto"/>
              <w:jc w:val="center"/>
              <w:rPr>
                <w:rFonts w:ascii="Arial" w:hAnsi="Arial" w:cs="Arial"/>
                <w:sz w:val="18"/>
                <w:szCs w:val="18"/>
              </w:rPr>
            </w:pPr>
            <w:r w:rsidRPr="001479D3">
              <w:rPr>
                <w:rFonts w:ascii="Arial" w:hAnsi="Arial" w:cs="Arial"/>
                <w:sz w:val="18"/>
                <w:szCs w:val="18"/>
              </w:rPr>
              <w:t>Power</w:t>
            </w:r>
          </w:p>
        </w:tc>
        <w:tc>
          <w:tcPr>
            <w:tcW w:w="915" w:type="dxa"/>
            <w:vAlign w:val="center"/>
          </w:tcPr>
          <w:p w14:paraId="14B060E0" w14:textId="6A592D99" w:rsidR="00D54A2D" w:rsidRPr="001922BB" w:rsidRDefault="00D54A2D" w:rsidP="00D54A2D">
            <w:pPr>
              <w:spacing w:line="300" w:lineRule="auto"/>
              <w:jc w:val="center"/>
              <w:rPr>
                <w:rFonts w:ascii="Arial" w:eastAsia="Arial" w:hAnsi="Arial" w:cs="Arial"/>
                <w:sz w:val="18"/>
                <w:szCs w:val="18"/>
              </w:rPr>
            </w:pPr>
            <w:r w:rsidRPr="001922BB">
              <w:rPr>
                <w:rFonts w:ascii="Arial" w:eastAsia="Malgun Gothic" w:hAnsi="Arial" w:cs="Arial"/>
                <w:bCs/>
                <w:sz w:val="18"/>
                <w:szCs w:val="18"/>
                <w:lang w:eastAsia="ko-KR"/>
              </w:rPr>
              <w:t>32</w:t>
            </w:r>
          </w:p>
        </w:tc>
        <w:tc>
          <w:tcPr>
            <w:tcW w:w="6750" w:type="dxa"/>
            <w:vAlign w:val="center"/>
          </w:tcPr>
          <w:p w14:paraId="4D813689" w14:textId="43E181F8" w:rsidR="00D54A2D" w:rsidRDefault="00366D43" w:rsidP="00D54A2D">
            <w:pPr>
              <w:spacing w:line="300" w:lineRule="auto"/>
              <w:rPr>
                <w:rFonts w:ascii="Arial" w:eastAsia="Arial" w:hAnsi="Arial" w:cs="Arial"/>
                <w:sz w:val="18"/>
                <w:szCs w:val="18"/>
              </w:rPr>
            </w:pPr>
            <w:r>
              <w:rPr>
                <w:rFonts w:ascii="Arial" w:eastAsia="Arial" w:hAnsi="Arial" w:cs="Arial"/>
                <w:sz w:val="18"/>
                <w:szCs w:val="18"/>
              </w:rPr>
              <w:t xml:space="preserve">Input to the internal switch. </w:t>
            </w:r>
            <w:r w:rsidR="00D54A2D" w:rsidRPr="008A778F">
              <w:rPr>
                <w:rFonts w:ascii="Arial" w:eastAsia="Arial" w:hAnsi="Arial" w:cs="Arial"/>
                <w:sz w:val="18"/>
                <w:szCs w:val="18"/>
              </w:rPr>
              <w:t>Connect to system power rail</w:t>
            </w:r>
            <w:r w:rsidR="00D54A2D">
              <w:rPr>
                <w:rFonts w:ascii="Arial" w:eastAsia="Arial" w:hAnsi="Arial" w:cs="Arial"/>
                <w:sz w:val="18"/>
                <w:szCs w:val="18"/>
              </w:rPr>
              <w:t xml:space="preserve"> from 2.7V to </w:t>
            </w:r>
            <w:r w:rsidR="004756BE">
              <w:rPr>
                <w:rFonts w:ascii="Arial" w:eastAsia="Arial" w:hAnsi="Arial" w:cs="Arial"/>
                <w:sz w:val="18"/>
                <w:szCs w:val="18"/>
              </w:rPr>
              <w:t>3.6</w:t>
            </w:r>
            <w:r w:rsidR="00D54A2D">
              <w:rPr>
                <w:rFonts w:ascii="Arial" w:eastAsia="Arial" w:hAnsi="Arial" w:cs="Arial"/>
                <w:sz w:val="18"/>
                <w:szCs w:val="18"/>
              </w:rPr>
              <w:t>V</w:t>
            </w:r>
            <w:r w:rsidR="00D54A2D" w:rsidRPr="008A778F">
              <w:rPr>
                <w:rFonts w:ascii="Arial" w:eastAsia="Arial" w:hAnsi="Arial" w:cs="Arial"/>
                <w:sz w:val="18"/>
                <w:szCs w:val="18"/>
              </w:rPr>
              <w:t xml:space="preserve">. Bypass </w:t>
            </w:r>
            <w:r w:rsidR="00D54A2D">
              <w:rPr>
                <w:rFonts w:ascii="Arial" w:eastAsia="Arial" w:hAnsi="Arial" w:cs="Arial"/>
                <w:sz w:val="18"/>
                <w:szCs w:val="18"/>
              </w:rPr>
              <w:t xml:space="preserve">a </w:t>
            </w:r>
            <w:r w:rsidR="00D54A2D">
              <w:rPr>
                <w:rFonts w:ascii="Arial" w:hAnsi="Arial" w:cs="Arial"/>
                <w:bCs/>
                <w:sz w:val="18"/>
                <w:szCs w:val="18"/>
              </w:rPr>
              <w:t>1µ</w:t>
            </w:r>
            <w:r w:rsidR="00D54A2D" w:rsidRPr="001479D3">
              <w:rPr>
                <w:rFonts w:ascii="Arial" w:hAnsi="Arial" w:cs="Arial"/>
                <w:bCs/>
                <w:sz w:val="18"/>
                <w:szCs w:val="18"/>
              </w:rPr>
              <w:t>F/</w:t>
            </w:r>
            <w:r w:rsidR="00D54A2D">
              <w:rPr>
                <w:rFonts w:ascii="Arial" w:hAnsi="Arial" w:cs="Arial"/>
                <w:bCs/>
                <w:sz w:val="18"/>
                <w:szCs w:val="18"/>
              </w:rPr>
              <w:t>6.3</w:t>
            </w:r>
            <w:r w:rsidR="00D54A2D" w:rsidRPr="001479D3">
              <w:rPr>
                <w:rFonts w:ascii="Arial" w:hAnsi="Arial" w:cs="Arial"/>
                <w:bCs/>
                <w:sz w:val="18"/>
                <w:szCs w:val="18"/>
              </w:rPr>
              <w:t xml:space="preserve">V </w:t>
            </w:r>
            <w:r w:rsidR="00D54A2D" w:rsidRPr="008A778F">
              <w:rPr>
                <w:rFonts w:ascii="Arial" w:eastAsia="Arial" w:hAnsi="Arial" w:cs="Arial"/>
                <w:sz w:val="18"/>
                <w:szCs w:val="18"/>
              </w:rPr>
              <w:t>capacitor to GND.</w:t>
            </w:r>
            <w:r w:rsidR="00D54A2D">
              <w:rPr>
                <w:rFonts w:ascii="Arial" w:eastAsia="Arial" w:hAnsi="Arial" w:cs="Arial"/>
                <w:sz w:val="18"/>
                <w:szCs w:val="18"/>
              </w:rPr>
              <w:t xml:space="preserve"> </w:t>
            </w:r>
            <w:r w:rsidR="00FA7FE4">
              <w:rPr>
                <w:rFonts w:ascii="Arial" w:eastAsia="Arial" w:hAnsi="Arial" w:cs="Arial"/>
                <w:sz w:val="18"/>
                <w:szCs w:val="18"/>
              </w:rPr>
              <w:t xml:space="preserve">It is connected to the pad named </w:t>
            </w:r>
            <w:r w:rsidR="0077742C">
              <w:rPr>
                <w:rFonts w:ascii="Arial" w:eastAsia="Arial" w:hAnsi="Arial" w:cs="Arial"/>
                <w:sz w:val="18"/>
                <w:szCs w:val="18"/>
              </w:rPr>
              <w:t>VIN</w:t>
            </w:r>
            <w:r w:rsidR="00FA7FE4">
              <w:rPr>
                <w:rFonts w:ascii="Arial" w:eastAsia="Arial" w:hAnsi="Arial" w:cs="Arial"/>
                <w:sz w:val="18"/>
                <w:szCs w:val="18"/>
              </w:rPr>
              <w:t>_3V3.</w:t>
            </w:r>
          </w:p>
        </w:tc>
      </w:tr>
      <w:tr w:rsidR="00745CC0" w14:paraId="6B18544F" w14:textId="77777777" w:rsidTr="00807B84">
        <w:trPr>
          <w:trHeight w:val="43"/>
          <w:jc w:val="center"/>
        </w:trPr>
        <w:tc>
          <w:tcPr>
            <w:tcW w:w="1605" w:type="dxa"/>
            <w:vAlign w:val="center"/>
          </w:tcPr>
          <w:p w14:paraId="192E597D" w14:textId="3D878127" w:rsidR="00745CC0" w:rsidRPr="006C4CED" w:rsidRDefault="00745CC0" w:rsidP="00745CC0">
            <w:pPr>
              <w:spacing w:line="300" w:lineRule="auto"/>
              <w:jc w:val="center"/>
              <w:rPr>
                <w:rFonts w:ascii="Arial" w:eastAsia="Arial" w:hAnsi="Arial" w:cs="Arial"/>
                <w:sz w:val="18"/>
                <w:szCs w:val="18"/>
              </w:rPr>
            </w:pPr>
            <w:r w:rsidRPr="006C4CED">
              <w:rPr>
                <w:rFonts w:ascii="Arial" w:eastAsia="Arial" w:hAnsi="Arial" w:cs="Arial"/>
                <w:sz w:val="18"/>
                <w:szCs w:val="18"/>
              </w:rPr>
              <w:t>SNK_CTL_P0</w:t>
            </w:r>
          </w:p>
        </w:tc>
        <w:tc>
          <w:tcPr>
            <w:tcW w:w="810" w:type="dxa"/>
            <w:vAlign w:val="center"/>
          </w:tcPr>
          <w:p w14:paraId="40ED4C3D" w14:textId="77777777" w:rsidR="00F67C5B"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AO</w:t>
            </w:r>
            <w:r w:rsidR="00F67C5B">
              <w:rPr>
                <w:rFonts w:ascii="Arial" w:eastAsia="Arial" w:hAnsi="Arial" w:cs="Arial"/>
                <w:sz w:val="18"/>
                <w:szCs w:val="18"/>
              </w:rPr>
              <w:t>/</w:t>
            </w:r>
          </w:p>
          <w:p w14:paraId="222BDB31" w14:textId="45FE1EB8" w:rsidR="00745CC0" w:rsidRPr="001479D3" w:rsidRDefault="00F67C5B" w:rsidP="00745CC0">
            <w:pPr>
              <w:spacing w:line="300" w:lineRule="auto"/>
              <w:jc w:val="center"/>
              <w:rPr>
                <w:rFonts w:ascii="Arial" w:hAnsi="Arial" w:cs="Arial"/>
                <w:sz w:val="18"/>
                <w:szCs w:val="18"/>
              </w:rPr>
            </w:pPr>
            <w:r>
              <w:rPr>
                <w:rFonts w:ascii="Arial" w:eastAsia="Arial" w:hAnsi="Arial" w:cs="Arial"/>
                <w:sz w:val="18"/>
                <w:szCs w:val="18"/>
              </w:rPr>
              <w:t>DO</w:t>
            </w:r>
          </w:p>
        </w:tc>
        <w:tc>
          <w:tcPr>
            <w:tcW w:w="915" w:type="dxa"/>
            <w:vAlign w:val="center"/>
          </w:tcPr>
          <w:p w14:paraId="0784B06C" w14:textId="4CFF72C4" w:rsidR="00745CC0" w:rsidRPr="001922BB" w:rsidRDefault="00745CC0" w:rsidP="00745CC0">
            <w:pPr>
              <w:spacing w:line="300" w:lineRule="auto"/>
              <w:jc w:val="center"/>
              <w:rPr>
                <w:rFonts w:ascii="Arial" w:eastAsia="Malgun Gothic" w:hAnsi="Arial" w:cs="Arial"/>
                <w:bCs/>
                <w:sz w:val="18"/>
                <w:szCs w:val="18"/>
                <w:lang w:eastAsia="ko-KR"/>
              </w:rPr>
            </w:pPr>
            <w:r w:rsidRPr="001922BB">
              <w:rPr>
                <w:rFonts w:ascii="Arial" w:eastAsia="Arial" w:hAnsi="Arial" w:cs="Arial"/>
                <w:sz w:val="18"/>
                <w:szCs w:val="18"/>
              </w:rPr>
              <w:t>43</w:t>
            </w:r>
          </w:p>
        </w:tc>
        <w:tc>
          <w:tcPr>
            <w:tcW w:w="6750" w:type="dxa"/>
            <w:vAlign w:val="center"/>
          </w:tcPr>
          <w:p w14:paraId="2DF57D2C" w14:textId="505971B3" w:rsidR="00120423" w:rsidRDefault="00091E9E" w:rsidP="00160D43">
            <w:pPr>
              <w:spacing w:line="300" w:lineRule="auto"/>
              <w:rPr>
                <w:rFonts w:ascii="Arial" w:eastAsia="Malgun Gothic" w:hAnsi="Arial" w:cs="Arial"/>
                <w:sz w:val="18"/>
                <w:szCs w:val="18"/>
                <w:lang w:eastAsia="ko-KR"/>
              </w:rPr>
            </w:pPr>
            <w:r>
              <w:rPr>
                <w:rFonts w:ascii="Arial" w:eastAsia="Malgun Gothic" w:hAnsi="Arial" w:cs="Arial"/>
                <w:sz w:val="18"/>
                <w:szCs w:val="18"/>
                <w:lang w:eastAsia="ko-KR"/>
              </w:rPr>
              <w:t xml:space="preserve">General </w:t>
            </w:r>
            <w:r w:rsidR="00A62969">
              <w:rPr>
                <w:rFonts w:ascii="Arial" w:eastAsia="Malgun Gothic" w:hAnsi="Arial" w:cs="Arial"/>
                <w:sz w:val="18"/>
                <w:szCs w:val="18"/>
                <w:lang w:eastAsia="ko-KR"/>
              </w:rPr>
              <w:t>P</w:t>
            </w:r>
            <w:r>
              <w:rPr>
                <w:rFonts w:ascii="Arial" w:eastAsia="Malgun Gothic" w:hAnsi="Arial" w:cs="Arial"/>
                <w:sz w:val="18"/>
                <w:szCs w:val="18"/>
                <w:lang w:eastAsia="ko-KR"/>
              </w:rPr>
              <w:t xml:space="preserve">urpose </w:t>
            </w:r>
            <w:r w:rsidR="00A62969">
              <w:rPr>
                <w:rFonts w:ascii="Arial" w:eastAsia="Malgun Gothic" w:hAnsi="Arial" w:cs="Arial"/>
                <w:sz w:val="18"/>
                <w:szCs w:val="18"/>
                <w:lang w:eastAsia="ko-KR"/>
              </w:rPr>
              <w:t>O</w:t>
            </w:r>
            <w:r>
              <w:rPr>
                <w:rFonts w:ascii="Arial" w:eastAsia="Malgun Gothic" w:hAnsi="Arial" w:cs="Arial"/>
                <w:sz w:val="18"/>
                <w:szCs w:val="18"/>
                <w:lang w:eastAsia="ko-KR"/>
              </w:rPr>
              <w:t>utput</w:t>
            </w:r>
            <w:r w:rsidR="00A62969">
              <w:rPr>
                <w:rFonts w:ascii="Arial" w:eastAsia="Malgun Gothic" w:hAnsi="Arial" w:cs="Arial"/>
                <w:sz w:val="18"/>
                <w:szCs w:val="18"/>
                <w:lang w:eastAsia="ko-KR"/>
              </w:rPr>
              <w:t xml:space="preserve"> (GPO)</w:t>
            </w:r>
            <w:r>
              <w:rPr>
                <w:rFonts w:ascii="Arial" w:eastAsia="Malgun Gothic" w:hAnsi="Arial" w:cs="Arial"/>
                <w:sz w:val="18"/>
                <w:szCs w:val="18"/>
                <w:lang w:eastAsia="ko-KR"/>
              </w:rPr>
              <w:t xml:space="preserve"> pin</w:t>
            </w:r>
            <w:r w:rsidR="004C378F">
              <w:rPr>
                <w:rFonts w:ascii="Arial" w:eastAsia="Malgun Gothic" w:hAnsi="Arial" w:cs="Arial"/>
                <w:sz w:val="18"/>
                <w:szCs w:val="18"/>
                <w:lang w:eastAsia="ko-KR"/>
              </w:rPr>
              <w:t xml:space="preserve"> for Port 0</w:t>
            </w:r>
            <w:r>
              <w:rPr>
                <w:rFonts w:ascii="Arial" w:eastAsia="Malgun Gothic" w:hAnsi="Arial" w:cs="Arial"/>
                <w:sz w:val="18"/>
                <w:szCs w:val="18"/>
                <w:lang w:eastAsia="ko-KR"/>
              </w:rPr>
              <w:t xml:space="preserve">. </w:t>
            </w:r>
          </w:p>
          <w:p w14:paraId="0870D141" w14:textId="708CE1E8" w:rsidR="0077742C" w:rsidRPr="00B440E5" w:rsidRDefault="00091E9E" w:rsidP="00160D43">
            <w:pPr>
              <w:spacing w:line="300" w:lineRule="auto"/>
              <w:rPr>
                <w:rFonts w:ascii="Arial" w:eastAsia="Malgun Gothic" w:hAnsi="Arial" w:cs="Arial"/>
                <w:sz w:val="18"/>
                <w:szCs w:val="18"/>
                <w:lang w:eastAsia="ko-KR"/>
              </w:rPr>
            </w:pPr>
            <w:r>
              <w:rPr>
                <w:rFonts w:ascii="Arial" w:eastAsia="Malgun Gothic" w:hAnsi="Arial" w:cs="Arial"/>
                <w:sz w:val="18"/>
                <w:szCs w:val="18"/>
                <w:lang w:eastAsia="ko-KR"/>
              </w:rPr>
              <w:t xml:space="preserve">It can be configured as </w:t>
            </w:r>
            <w:r w:rsidR="000173CF">
              <w:rPr>
                <w:rFonts w:ascii="Arial" w:eastAsia="Malgun Gothic" w:hAnsi="Arial" w:cs="Arial"/>
                <w:sz w:val="18"/>
                <w:szCs w:val="18"/>
                <w:lang w:eastAsia="ko-KR"/>
              </w:rPr>
              <w:t xml:space="preserve">either </w:t>
            </w:r>
            <w:r w:rsidR="00A62969">
              <w:rPr>
                <w:rFonts w:ascii="Arial" w:eastAsia="Malgun Gothic" w:hAnsi="Arial" w:cs="Arial"/>
                <w:sz w:val="18"/>
                <w:szCs w:val="18"/>
                <w:lang w:eastAsia="ko-KR"/>
              </w:rPr>
              <w:t xml:space="preserve">a high-voltage output with 7V (typ) </w:t>
            </w:r>
            <w:r w:rsidR="000173CF">
              <w:rPr>
                <w:rFonts w:ascii="Arial" w:eastAsia="Malgun Gothic" w:hAnsi="Arial" w:cs="Arial"/>
                <w:sz w:val="18"/>
                <w:szCs w:val="18"/>
                <w:lang w:eastAsia="ko-KR"/>
              </w:rPr>
              <w:t xml:space="preserve">or </w:t>
            </w:r>
            <w:r w:rsidR="00A62969">
              <w:rPr>
                <w:rFonts w:ascii="Arial" w:eastAsia="Malgun Gothic" w:hAnsi="Arial" w:cs="Arial"/>
                <w:sz w:val="18"/>
                <w:szCs w:val="18"/>
                <w:lang w:eastAsia="ko-KR"/>
              </w:rPr>
              <w:t xml:space="preserve">to </w:t>
            </w:r>
            <w:r w:rsidR="00502C54">
              <w:rPr>
                <w:rFonts w:ascii="Arial" w:eastAsia="Malgun Gothic" w:hAnsi="Arial" w:cs="Arial"/>
                <w:sz w:val="18"/>
                <w:szCs w:val="18"/>
                <w:lang w:eastAsia="ko-KR"/>
              </w:rPr>
              <w:t>the</w:t>
            </w:r>
            <w:r w:rsidR="000173CF">
              <w:rPr>
                <w:rFonts w:ascii="Arial" w:eastAsia="Malgun Gothic" w:hAnsi="Arial" w:cs="Arial"/>
                <w:sz w:val="18"/>
                <w:szCs w:val="18"/>
                <w:lang w:eastAsia="ko-KR"/>
              </w:rPr>
              <w:t xml:space="preserve"> fixed </w:t>
            </w:r>
            <w:r w:rsidR="00502C54">
              <w:rPr>
                <w:rFonts w:ascii="Arial" w:eastAsia="Malgun Gothic" w:hAnsi="Arial" w:cs="Arial"/>
                <w:sz w:val="18"/>
                <w:szCs w:val="18"/>
                <w:lang w:eastAsia="ko-KR"/>
              </w:rPr>
              <w:t>output</w:t>
            </w:r>
            <w:r w:rsidR="000173CF">
              <w:rPr>
                <w:rFonts w:ascii="Arial" w:eastAsia="Malgun Gothic" w:hAnsi="Arial" w:cs="Arial"/>
                <w:sz w:val="18"/>
                <w:szCs w:val="18"/>
                <w:lang w:eastAsia="ko-KR"/>
              </w:rPr>
              <w:t xml:space="preserve"> from the LDO3V3</w:t>
            </w:r>
            <w:r w:rsidR="00BB4201">
              <w:rPr>
                <w:rFonts w:ascii="Arial" w:eastAsia="Malgun Gothic" w:hAnsi="Arial" w:cs="Arial"/>
                <w:sz w:val="18"/>
                <w:szCs w:val="18"/>
                <w:lang w:eastAsia="ko-KR"/>
              </w:rPr>
              <w:t xml:space="preserve"> over I</w:t>
            </w:r>
            <w:r w:rsidR="00BB4201" w:rsidRPr="00BB4201">
              <w:rPr>
                <w:rFonts w:ascii="Arial" w:eastAsia="Malgun Gothic" w:hAnsi="Arial" w:cs="Arial"/>
                <w:sz w:val="18"/>
                <w:szCs w:val="18"/>
                <w:vertAlign w:val="superscript"/>
                <w:lang w:eastAsia="ko-KR"/>
              </w:rPr>
              <w:t>2</w:t>
            </w:r>
            <w:r w:rsidR="00BB4201">
              <w:rPr>
                <w:rFonts w:ascii="Arial" w:eastAsia="Malgun Gothic" w:hAnsi="Arial" w:cs="Arial"/>
                <w:sz w:val="18"/>
                <w:szCs w:val="18"/>
                <w:lang w:eastAsia="ko-KR"/>
              </w:rPr>
              <w:t>C</w:t>
            </w:r>
            <w:r w:rsidR="000173CF">
              <w:rPr>
                <w:rFonts w:ascii="Arial" w:eastAsia="Malgun Gothic" w:hAnsi="Arial" w:cs="Arial"/>
                <w:sz w:val="18"/>
                <w:szCs w:val="18"/>
                <w:lang w:eastAsia="ko-KR"/>
              </w:rPr>
              <w:t xml:space="preserve">. </w:t>
            </w:r>
            <w:r w:rsidR="00745CC0">
              <w:rPr>
                <w:rFonts w:ascii="Arial" w:eastAsia="Malgun Gothic" w:hAnsi="Arial" w:cs="Arial"/>
                <w:sz w:val="18"/>
                <w:szCs w:val="18"/>
                <w:lang w:eastAsia="ko-KR"/>
              </w:rPr>
              <w:t xml:space="preserve"> </w:t>
            </w:r>
          </w:p>
        </w:tc>
      </w:tr>
      <w:tr w:rsidR="00745CC0" w14:paraId="0A1B0855" w14:textId="77777777" w:rsidTr="00807B84">
        <w:trPr>
          <w:trHeight w:val="43"/>
          <w:jc w:val="center"/>
        </w:trPr>
        <w:tc>
          <w:tcPr>
            <w:tcW w:w="1605" w:type="dxa"/>
            <w:vAlign w:val="center"/>
          </w:tcPr>
          <w:p w14:paraId="0C2B011D" w14:textId="2A8BD048" w:rsidR="00745CC0" w:rsidRPr="006C4CED" w:rsidRDefault="00745CC0" w:rsidP="00745CC0">
            <w:pPr>
              <w:spacing w:line="300" w:lineRule="auto"/>
              <w:jc w:val="center"/>
              <w:rPr>
                <w:rFonts w:ascii="Arial" w:eastAsia="Arial" w:hAnsi="Arial" w:cs="Arial"/>
                <w:sz w:val="18"/>
                <w:szCs w:val="18"/>
              </w:rPr>
            </w:pPr>
            <w:r w:rsidRPr="006C4CED">
              <w:rPr>
                <w:rFonts w:ascii="Arial" w:eastAsia="Arial" w:hAnsi="Arial" w:cs="Arial"/>
                <w:sz w:val="18"/>
                <w:szCs w:val="18"/>
              </w:rPr>
              <w:t>SNK_CTL_P1</w:t>
            </w:r>
          </w:p>
        </w:tc>
        <w:tc>
          <w:tcPr>
            <w:tcW w:w="810" w:type="dxa"/>
            <w:vAlign w:val="center"/>
          </w:tcPr>
          <w:p w14:paraId="42029F95" w14:textId="77777777" w:rsidR="00745CC0"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AO</w:t>
            </w:r>
            <w:r w:rsidR="00F67C5B">
              <w:rPr>
                <w:rFonts w:ascii="Arial" w:eastAsia="Arial" w:hAnsi="Arial" w:cs="Arial"/>
                <w:sz w:val="18"/>
                <w:szCs w:val="18"/>
              </w:rPr>
              <w:t>/</w:t>
            </w:r>
          </w:p>
          <w:p w14:paraId="68D66004" w14:textId="11618B11" w:rsidR="00F67C5B" w:rsidRPr="001479D3" w:rsidRDefault="00F67C5B" w:rsidP="00745CC0">
            <w:pPr>
              <w:spacing w:line="300" w:lineRule="auto"/>
              <w:jc w:val="center"/>
              <w:rPr>
                <w:rFonts w:ascii="Arial" w:hAnsi="Arial" w:cs="Arial"/>
                <w:sz w:val="18"/>
                <w:szCs w:val="18"/>
              </w:rPr>
            </w:pPr>
            <w:r>
              <w:rPr>
                <w:rFonts w:ascii="Arial" w:eastAsia="Arial" w:hAnsi="Arial" w:cs="Arial"/>
                <w:sz w:val="18"/>
                <w:szCs w:val="18"/>
              </w:rPr>
              <w:t>DO</w:t>
            </w:r>
          </w:p>
        </w:tc>
        <w:tc>
          <w:tcPr>
            <w:tcW w:w="915" w:type="dxa"/>
            <w:vAlign w:val="center"/>
          </w:tcPr>
          <w:p w14:paraId="032E7949" w14:textId="42E1CB5F" w:rsidR="00745CC0" w:rsidRPr="001922BB" w:rsidRDefault="00745CC0" w:rsidP="00745CC0">
            <w:pPr>
              <w:spacing w:line="300" w:lineRule="auto"/>
              <w:jc w:val="center"/>
              <w:rPr>
                <w:rFonts w:ascii="Arial" w:eastAsia="Malgun Gothic" w:hAnsi="Arial" w:cs="Arial"/>
                <w:bCs/>
                <w:sz w:val="18"/>
                <w:szCs w:val="18"/>
                <w:lang w:eastAsia="ko-KR"/>
              </w:rPr>
            </w:pPr>
            <w:r w:rsidRPr="001922BB">
              <w:rPr>
                <w:rFonts w:ascii="Arial" w:eastAsia="Arial" w:hAnsi="Arial" w:cs="Arial"/>
                <w:sz w:val="18"/>
                <w:szCs w:val="18"/>
              </w:rPr>
              <w:t>51</w:t>
            </w:r>
          </w:p>
        </w:tc>
        <w:tc>
          <w:tcPr>
            <w:tcW w:w="6750" w:type="dxa"/>
            <w:vAlign w:val="center"/>
          </w:tcPr>
          <w:p w14:paraId="0C55D608" w14:textId="4CBA494F" w:rsidR="004C378F" w:rsidRDefault="004C378F" w:rsidP="004C378F">
            <w:pPr>
              <w:spacing w:line="300" w:lineRule="auto"/>
              <w:rPr>
                <w:rFonts w:ascii="Arial" w:eastAsia="Malgun Gothic" w:hAnsi="Arial" w:cs="Arial"/>
                <w:sz w:val="18"/>
                <w:szCs w:val="18"/>
                <w:lang w:eastAsia="ko-KR"/>
              </w:rPr>
            </w:pPr>
            <w:r>
              <w:rPr>
                <w:rFonts w:ascii="Arial" w:eastAsia="Malgun Gothic" w:hAnsi="Arial" w:cs="Arial"/>
                <w:sz w:val="18"/>
                <w:szCs w:val="18"/>
                <w:lang w:eastAsia="ko-KR"/>
              </w:rPr>
              <w:t xml:space="preserve">General Purpose Output (GPO) pin for Port 1. </w:t>
            </w:r>
          </w:p>
          <w:p w14:paraId="28EF945A" w14:textId="62353A42" w:rsidR="00745CC0" w:rsidRPr="008A778F" w:rsidRDefault="00502C54" w:rsidP="004C378F">
            <w:pPr>
              <w:spacing w:line="300" w:lineRule="auto"/>
              <w:rPr>
                <w:rFonts w:ascii="Arial" w:eastAsia="Arial" w:hAnsi="Arial" w:cs="Arial"/>
                <w:sz w:val="18"/>
                <w:szCs w:val="18"/>
              </w:rPr>
            </w:pPr>
            <w:r>
              <w:rPr>
                <w:rFonts w:ascii="Arial" w:eastAsia="Malgun Gothic" w:hAnsi="Arial" w:cs="Arial"/>
                <w:sz w:val="18"/>
                <w:szCs w:val="18"/>
                <w:lang w:eastAsia="ko-KR"/>
              </w:rPr>
              <w:t>It can be configured as either a high-voltage output with 7V (typ) or to the fixed output from the LDO3V3 over I</w:t>
            </w:r>
            <w:r w:rsidRPr="00BB4201">
              <w:rPr>
                <w:rFonts w:ascii="Arial" w:eastAsia="Malgun Gothic" w:hAnsi="Arial" w:cs="Arial"/>
                <w:sz w:val="18"/>
                <w:szCs w:val="18"/>
                <w:vertAlign w:val="superscript"/>
                <w:lang w:eastAsia="ko-KR"/>
              </w:rPr>
              <w:t>2</w:t>
            </w:r>
            <w:r>
              <w:rPr>
                <w:rFonts w:ascii="Arial" w:eastAsia="Malgun Gothic" w:hAnsi="Arial" w:cs="Arial"/>
                <w:sz w:val="18"/>
                <w:szCs w:val="18"/>
                <w:lang w:eastAsia="ko-KR"/>
              </w:rPr>
              <w:t xml:space="preserve">C.  </w:t>
            </w:r>
          </w:p>
        </w:tc>
      </w:tr>
      <w:tr w:rsidR="00745CC0" w14:paraId="6E831DFA" w14:textId="77777777" w:rsidTr="00807B84">
        <w:trPr>
          <w:trHeight w:val="43"/>
          <w:jc w:val="center"/>
        </w:trPr>
        <w:tc>
          <w:tcPr>
            <w:tcW w:w="1605" w:type="dxa"/>
            <w:vAlign w:val="center"/>
          </w:tcPr>
          <w:p w14:paraId="7C380E1F" w14:textId="585C5CCE" w:rsidR="00AC3630" w:rsidRDefault="00F43ED3" w:rsidP="00745CC0">
            <w:pPr>
              <w:spacing w:line="300" w:lineRule="auto"/>
              <w:jc w:val="center"/>
              <w:rPr>
                <w:rFonts w:ascii="Arial" w:eastAsia="Arial" w:hAnsi="Arial" w:cs="Arial"/>
                <w:sz w:val="18"/>
                <w:szCs w:val="18"/>
              </w:rPr>
            </w:pPr>
            <w:r>
              <w:rPr>
                <w:rFonts w:ascii="Arial" w:eastAsia="Arial" w:hAnsi="Arial" w:cs="Arial"/>
                <w:sz w:val="18"/>
                <w:szCs w:val="18"/>
              </w:rPr>
              <w:t>VBUS_OUT_</w:t>
            </w:r>
          </w:p>
          <w:p w14:paraId="2BDEE5DB" w14:textId="5CB739FA" w:rsidR="00745CC0" w:rsidRPr="006C4CED" w:rsidRDefault="00AC3630" w:rsidP="00745CC0">
            <w:pPr>
              <w:spacing w:line="300" w:lineRule="auto"/>
              <w:jc w:val="center"/>
              <w:rPr>
                <w:rFonts w:ascii="Arial" w:eastAsia="Arial" w:hAnsi="Arial" w:cs="Arial"/>
                <w:sz w:val="18"/>
                <w:szCs w:val="18"/>
              </w:rPr>
            </w:pPr>
            <w:r>
              <w:rPr>
                <w:rFonts w:ascii="Arial" w:eastAsia="Arial" w:hAnsi="Arial" w:cs="Arial"/>
                <w:sz w:val="18"/>
                <w:szCs w:val="18"/>
              </w:rPr>
              <w:t>SNS_P0</w:t>
            </w:r>
          </w:p>
        </w:tc>
        <w:tc>
          <w:tcPr>
            <w:tcW w:w="810" w:type="dxa"/>
            <w:vAlign w:val="center"/>
          </w:tcPr>
          <w:p w14:paraId="2124C65F" w14:textId="1DC3F256" w:rsidR="00745CC0" w:rsidRPr="001479D3" w:rsidRDefault="00807B84" w:rsidP="00745CC0">
            <w:pPr>
              <w:spacing w:line="300" w:lineRule="auto"/>
              <w:jc w:val="center"/>
              <w:rPr>
                <w:rFonts w:ascii="Arial" w:hAnsi="Arial" w:cs="Arial"/>
                <w:sz w:val="18"/>
                <w:szCs w:val="18"/>
              </w:rPr>
            </w:pPr>
            <w:r>
              <w:rPr>
                <w:rFonts w:ascii="Arial" w:hAnsi="Arial" w:cs="Arial"/>
                <w:sz w:val="18"/>
                <w:szCs w:val="18"/>
              </w:rPr>
              <w:t>AI</w:t>
            </w:r>
            <w:r w:rsidR="002D273C">
              <w:rPr>
                <w:rFonts w:ascii="Arial" w:hAnsi="Arial" w:cs="Arial"/>
                <w:sz w:val="18"/>
                <w:szCs w:val="18"/>
              </w:rPr>
              <w:t>/DIO</w:t>
            </w:r>
          </w:p>
        </w:tc>
        <w:tc>
          <w:tcPr>
            <w:tcW w:w="915" w:type="dxa"/>
            <w:vAlign w:val="center"/>
          </w:tcPr>
          <w:p w14:paraId="1ADAECC0" w14:textId="596F7D1A" w:rsidR="00745CC0" w:rsidRPr="001922BB" w:rsidRDefault="00807B84" w:rsidP="00745CC0">
            <w:pPr>
              <w:spacing w:line="300" w:lineRule="auto"/>
              <w:jc w:val="center"/>
              <w:rPr>
                <w:rFonts w:ascii="Arial" w:eastAsia="Malgun Gothic" w:hAnsi="Arial" w:cs="Arial"/>
                <w:bCs/>
                <w:sz w:val="18"/>
                <w:szCs w:val="18"/>
                <w:lang w:eastAsia="ko-KR"/>
              </w:rPr>
            </w:pPr>
            <w:r w:rsidRPr="001922BB">
              <w:rPr>
                <w:rFonts w:ascii="Arial" w:eastAsia="Malgun Gothic" w:hAnsi="Arial" w:cs="Arial"/>
                <w:bCs/>
                <w:sz w:val="18"/>
                <w:szCs w:val="18"/>
                <w:lang w:eastAsia="ko-KR"/>
              </w:rPr>
              <w:t>44</w:t>
            </w:r>
          </w:p>
        </w:tc>
        <w:tc>
          <w:tcPr>
            <w:tcW w:w="6750" w:type="dxa"/>
            <w:vAlign w:val="center"/>
          </w:tcPr>
          <w:p w14:paraId="47ABB587" w14:textId="18D5D9C7" w:rsidR="0032263E" w:rsidRDefault="009D65B4" w:rsidP="00745CC0">
            <w:pPr>
              <w:spacing w:line="300" w:lineRule="auto"/>
              <w:rPr>
                <w:rFonts w:ascii="Arial" w:eastAsia="Arial" w:hAnsi="Arial" w:cs="Arial"/>
                <w:sz w:val="18"/>
                <w:szCs w:val="18"/>
              </w:rPr>
            </w:pPr>
            <w:r>
              <w:rPr>
                <w:rFonts w:ascii="Arial" w:eastAsia="Arial" w:hAnsi="Arial" w:cs="Arial"/>
                <w:sz w:val="18"/>
                <w:szCs w:val="18"/>
              </w:rPr>
              <w:t xml:space="preserve">General purpose </w:t>
            </w:r>
            <w:r w:rsidR="00F6375F">
              <w:rPr>
                <w:rFonts w:ascii="Arial" w:eastAsia="Arial" w:hAnsi="Arial" w:cs="Arial"/>
                <w:sz w:val="18"/>
                <w:szCs w:val="18"/>
              </w:rPr>
              <w:t>Input or output pin</w:t>
            </w:r>
            <w:r w:rsidR="00ED3753">
              <w:rPr>
                <w:rFonts w:ascii="Arial" w:eastAsia="Arial" w:hAnsi="Arial" w:cs="Arial"/>
                <w:sz w:val="18"/>
                <w:szCs w:val="18"/>
              </w:rPr>
              <w:t xml:space="preserve"> for port 0</w:t>
            </w:r>
            <w:r w:rsidR="00F6375F">
              <w:rPr>
                <w:rFonts w:ascii="Arial" w:eastAsia="Arial" w:hAnsi="Arial" w:cs="Arial"/>
                <w:sz w:val="18"/>
                <w:szCs w:val="18"/>
              </w:rPr>
              <w:t xml:space="preserve">. </w:t>
            </w:r>
          </w:p>
          <w:p w14:paraId="144CFCAA" w14:textId="1D272F53" w:rsidR="0032263E" w:rsidRDefault="00F6375F" w:rsidP="00745CC0">
            <w:pPr>
              <w:spacing w:line="300" w:lineRule="auto"/>
              <w:rPr>
                <w:rFonts w:ascii="Arial" w:eastAsia="Arial" w:hAnsi="Arial" w:cs="Arial"/>
                <w:sz w:val="18"/>
                <w:szCs w:val="18"/>
              </w:rPr>
            </w:pPr>
            <w:r>
              <w:rPr>
                <w:rFonts w:ascii="Arial" w:eastAsia="Arial" w:hAnsi="Arial" w:cs="Arial"/>
                <w:sz w:val="18"/>
                <w:szCs w:val="18"/>
              </w:rPr>
              <w:t>It can be configured as s</w:t>
            </w:r>
            <w:r w:rsidR="00807B84">
              <w:rPr>
                <w:rFonts w:ascii="Arial" w:eastAsia="Arial" w:hAnsi="Arial" w:cs="Arial"/>
                <w:sz w:val="18"/>
                <w:szCs w:val="18"/>
              </w:rPr>
              <w:t xml:space="preserve">ense </w:t>
            </w:r>
            <w:r w:rsidR="000B2FE0">
              <w:rPr>
                <w:rFonts w:ascii="Arial" w:eastAsia="Arial" w:hAnsi="Arial" w:cs="Arial"/>
                <w:sz w:val="18"/>
                <w:szCs w:val="18"/>
              </w:rPr>
              <w:t xml:space="preserve">input </w:t>
            </w:r>
            <w:r w:rsidR="00807B84">
              <w:rPr>
                <w:rFonts w:ascii="Arial" w:eastAsia="Arial" w:hAnsi="Arial" w:cs="Arial"/>
                <w:sz w:val="18"/>
                <w:szCs w:val="18"/>
              </w:rPr>
              <w:t xml:space="preserve">pin </w:t>
            </w:r>
            <w:r w:rsidR="00ED3753">
              <w:rPr>
                <w:rFonts w:ascii="Arial" w:eastAsia="Arial" w:hAnsi="Arial" w:cs="Arial"/>
                <w:sz w:val="18"/>
                <w:szCs w:val="18"/>
              </w:rPr>
              <w:t xml:space="preserve">for </w:t>
            </w:r>
            <w:r w:rsidR="0032263E">
              <w:rPr>
                <w:rFonts w:ascii="Arial" w:eastAsia="Arial" w:hAnsi="Arial" w:cs="Arial"/>
                <w:sz w:val="18"/>
                <w:szCs w:val="18"/>
              </w:rPr>
              <w:t>R</w:t>
            </w:r>
            <w:r w:rsidR="00807B84">
              <w:rPr>
                <w:rFonts w:ascii="Arial" w:eastAsia="Arial" w:hAnsi="Arial" w:cs="Arial"/>
                <w:sz w:val="18"/>
                <w:szCs w:val="18"/>
              </w:rPr>
              <w:t xml:space="preserve">everse </w:t>
            </w:r>
            <w:r w:rsidR="0032263E">
              <w:rPr>
                <w:rFonts w:ascii="Arial" w:eastAsia="Arial" w:hAnsi="Arial" w:cs="Arial"/>
                <w:sz w:val="18"/>
                <w:szCs w:val="18"/>
              </w:rPr>
              <w:t>C</w:t>
            </w:r>
            <w:r w:rsidR="00807B84">
              <w:rPr>
                <w:rFonts w:ascii="Arial" w:eastAsia="Arial" w:hAnsi="Arial" w:cs="Arial"/>
                <w:sz w:val="18"/>
                <w:szCs w:val="18"/>
              </w:rPr>
              <w:t xml:space="preserve">urrent </w:t>
            </w:r>
            <w:r w:rsidR="0032263E">
              <w:rPr>
                <w:rFonts w:ascii="Arial" w:eastAsia="Arial" w:hAnsi="Arial" w:cs="Arial"/>
                <w:sz w:val="18"/>
                <w:szCs w:val="18"/>
              </w:rPr>
              <w:t>P</w:t>
            </w:r>
            <w:r w:rsidR="00807B84">
              <w:rPr>
                <w:rFonts w:ascii="Arial" w:eastAsia="Arial" w:hAnsi="Arial" w:cs="Arial"/>
                <w:sz w:val="18"/>
                <w:szCs w:val="18"/>
              </w:rPr>
              <w:t xml:space="preserve">rotection (RCP) for </w:t>
            </w:r>
            <w:r w:rsidR="00B00EF9">
              <w:rPr>
                <w:rFonts w:ascii="Arial" w:eastAsia="Arial" w:hAnsi="Arial" w:cs="Arial"/>
                <w:sz w:val="18"/>
                <w:szCs w:val="18"/>
              </w:rPr>
              <w:t xml:space="preserve">This pin can also be configured </w:t>
            </w:r>
            <w:r w:rsidR="00ED1580">
              <w:rPr>
                <w:rFonts w:ascii="Arial" w:eastAsia="Arial" w:hAnsi="Arial" w:cs="Arial"/>
                <w:sz w:val="18"/>
                <w:szCs w:val="18"/>
              </w:rPr>
              <w:t xml:space="preserve">as GPIO with </w:t>
            </w:r>
            <w:r w:rsidR="0032263E">
              <w:rPr>
                <w:rFonts w:ascii="Arial" w:eastAsia="Arial" w:hAnsi="Arial" w:cs="Arial"/>
                <w:sz w:val="18"/>
                <w:szCs w:val="18"/>
              </w:rPr>
              <w:t xml:space="preserve">a </w:t>
            </w:r>
            <w:r w:rsidR="00ED1580">
              <w:rPr>
                <w:rFonts w:ascii="Arial" w:eastAsia="Arial" w:hAnsi="Arial" w:cs="Arial"/>
                <w:sz w:val="18"/>
                <w:szCs w:val="18"/>
              </w:rPr>
              <w:t>push-pull type over I</w:t>
            </w:r>
            <w:r w:rsidR="00ED1580" w:rsidRPr="00ED1580">
              <w:rPr>
                <w:rFonts w:ascii="Arial" w:eastAsia="Arial" w:hAnsi="Arial" w:cs="Arial"/>
                <w:sz w:val="18"/>
                <w:szCs w:val="18"/>
                <w:vertAlign w:val="superscript"/>
              </w:rPr>
              <w:t>2</w:t>
            </w:r>
            <w:r w:rsidR="00ED1580">
              <w:rPr>
                <w:rFonts w:ascii="Arial" w:eastAsia="Arial" w:hAnsi="Arial" w:cs="Arial"/>
                <w:sz w:val="18"/>
                <w:szCs w:val="18"/>
              </w:rPr>
              <w:t xml:space="preserve">C. </w:t>
            </w:r>
          </w:p>
          <w:p w14:paraId="5BB94B1A" w14:textId="4901BE9B" w:rsidR="00A910AB" w:rsidRPr="008A778F" w:rsidRDefault="00A910AB" w:rsidP="00745CC0">
            <w:pPr>
              <w:spacing w:line="300" w:lineRule="auto"/>
              <w:rPr>
                <w:rFonts w:ascii="Arial" w:eastAsia="Arial" w:hAnsi="Arial" w:cs="Arial"/>
                <w:sz w:val="18"/>
                <w:szCs w:val="18"/>
              </w:rPr>
            </w:pPr>
            <w:r>
              <w:rPr>
                <w:rFonts w:ascii="Arial" w:eastAsia="Arial" w:hAnsi="Arial" w:cs="Arial"/>
                <w:sz w:val="18"/>
                <w:szCs w:val="18"/>
              </w:rPr>
              <w:t>It is connected to the pad named GPIO16 on D die.</w:t>
            </w:r>
          </w:p>
        </w:tc>
      </w:tr>
      <w:tr w:rsidR="00745CC0" w14:paraId="6241D836" w14:textId="77777777" w:rsidTr="00807B84">
        <w:trPr>
          <w:trHeight w:val="43"/>
          <w:jc w:val="center"/>
        </w:trPr>
        <w:tc>
          <w:tcPr>
            <w:tcW w:w="1605" w:type="dxa"/>
            <w:vAlign w:val="center"/>
          </w:tcPr>
          <w:p w14:paraId="18EEEAF4" w14:textId="2AA95F74" w:rsidR="00AC3630" w:rsidRDefault="00AC3630" w:rsidP="00AC3630">
            <w:pPr>
              <w:spacing w:line="300" w:lineRule="auto"/>
              <w:jc w:val="center"/>
              <w:rPr>
                <w:rFonts w:ascii="Arial" w:eastAsia="Arial" w:hAnsi="Arial" w:cs="Arial"/>
                <w:sz w:val="18"/>
                <w:szCs w:val="18"/>
              </w:rPr>
            </w:pPr>
            <w:r w:rsidDel="00F43ED3">
              <w:rPr>
                <w:rFonts w:ascii="Arial" w:eastAsia="Arial" w:hAnsi="Arial" w:cs="Arial"/>
                <w:sz w:val="18"/>
                <w:szCs w:val="18"/>
              </w:rPr>
              <w:t xml:space="preserve"> </w:t>
            </w:r>
            <w:r>
              <w:rPr>
                <w:rFonts w:ascii="Arial" w:eastAsia="Arial" w:hAnsi="Arial" w:cs="Arial"/>
                <w:sz w:val="18"/>
                <w:szCs w:val="18"/>
              </w:rPr>
              <w:t>VBUS_OUT_</w:t>
            </w:r>
          </w:p>
          <w:p w14:paraId="3721F17D" w14:textId="4B16AAE9" w:rsidR="00745CC0" w:rsidRPr="006C4CED" w:rsidRDefault="00AC3630" w:rsidP="00AC3630">
            <w:pPr>
              <w:spacing w:line="300" w:lineRule="auto"/>
              <w:jc w:val="center"/>
              <w:rPr>
                <w:rFonts w:ascii="Arial" w:eastAsia="Arial" w:hAnsi="Arial" w:cs="Arial"/>
                <w:sz w:val="18"/>
                <w:szCs w:val="18"/>
              </w:rPr>
            </w:pPr>
            <w:r>
              <w:rPr>
                <w:rFonts w:ascii="Arial" w:eastAsia="Arial" w:hAnsi="Arial" w:cs="Arial"/>
                <w:sz w:val="18"/>
                <w:szCs w:val="18"/>
              </w:rPr>
              <w:t>SNS_P1</w:t>
            </w:r>
          </w:p>
        </w:tc>
        <w:tc>
          <w:tcPr>
            <w:tcW w:w="810" w:type="dxa"/>
            <w:vAlign w:val="center"/>
          </w:tcPr>
          <w:p w14:paraId="2C3A1104" w14:textId="5FB9FF4D" w:rsidR="00745CC0" w:rsidRPr="001479D3" w:rsidRDefault="00807B84" w:rsidP="00745CC0">
            <w:pPr>
              <w:spacing w:line="300" w:lineRule="auto"/>
              <w:jc w:val="center"/>
              <w:rPr>
                <w:rFonts w:ascii="Arial" w:hAnsi="Arial" w:cs="Arial"/>
                <w:sz w:val="18"/>
                <w:szCs w:val="18"/>
              </w:rPr>
            </w:pPr>
            <w:r>
              <w:rPr>
                <w:rFonts w:ascii="Arial" w:hAnsi="Arial" w:cs="Arial"/>
                <w:sz w:val="18"/>
                <w:szCs w:val="18"/>
              </w:rPr>
              <w:t>AI</w:t>
            </w:r>
            <w:r w:rsidR="002D273C">
              <w:rPr>
                <w:rFonts w:ascii="Arial" w:hAnsi="Arial" w:cs="Arial"/>
                <w:sz w:val="18"/>
                <w:szCs w:val="18"/>
              </w:rPr>
              <w:t>/DIO</w:t>
            </w:r>
          </w:p>
        </w:tc>
        <w:tc>
          <w:tcPr>
            <w:tcW w:w="915" w:type="dxa"/>
            <w:vAlign w:val="center"/>
          </w:tcPr>
          <w:p w14:paraId="4AABA0AB" w14:textId="37DD843E" w:rsidR="00745CC0" w:rsidRPr="001922BB" w:rsidRDefault="00807B84" w:rsidP="00745CC0">
            <w:pPr>
              <w:spacing w:line="300" w:lineRule="auto"/>
              <w:jc w:val="center"/>
              <w:rPr>
                <w:rFonts w:ascii="Arial" w:eastAsia="Malgun Gothic" w:hAnsi="Arial" w:cs="Arial"/>
                <w:bCs/>
                <w:sz w:val="18"/>
                <w:szCs w:val="18"/>
                <w:lang w:eastAsia="ko-KR"/>
              </w:rPr>
            </w:pPr>
            <w:r w:rsidRPr="001922BB">
              <w:rPr>
                <w:rFonts w:ascii="Arial" w:eastAsia="Malgun Gothic" w:hAnsi="Arial" w:cs="Arial"/>
                <w:bCs/>
                <w:sz w:val="18"/>
                <w:szCs w:val="18"/>
                <w:lang w:eastAsia="ko-KR"/>
              </w:rPr>
              <w:t>45</w:t>
            </w:r>
          </w:p>
        </w:tc>
        <w:tc>
          <w:tcPr>
            <w:tcW w:w="6750" w:type="dxa"/>
            <w:vAlign w:val="center"/>
          </w:tcPr>
          <w:p w14:paraId="744A586E" w14:textId="69667E78" w:rsidR="00ED3753" w:rsidRDefault="00ED3753" w:rsidP="00ED3753">
            <w:pPr>
              <w:spacing w:line="300" w:lineRule="auto"/>
              <w:rPr>
                <w:rFonts w:ascii="Arial" w:eastAsia="Arial" w:hAnsi="Arial" w:cs="Arial"/>
                <w:sz w:val="18"/>
                <w:szCs w:val="18"/>
              </w:rPr>
            </w:pPr>
            <w:r>
              <w:rPr>
                <w:rFonts w:ascii="Arial" w:eastAsia="Arial" w:hAnsi="Arial" w:cs="Arial"/>
                <w:sz w:val="18"/>
                <w:szCs w:val="18"/>
              </w:rPr>
              <w:t xml:space="preserve">General purpose Input or output pin for port 1. </w:t>
            </w:r>
          </w:p>
          <w:p w14:paraId="632F77C2" w14:textId="77777777" w:rsidR="00ED3753" w:rsidRDefault="00ED3753" w:rsidP="00ED3753">
            <w:pPr>
              <w:spacing w:line="300" w:lineRule="auto"/>
              <w:rPr>
                <w:rFonts w:ascii="Arial" w:eastAsia="Arial" w:hAnsi="Arial" w:cs="Arial"/>
                <w:sz w:val="18"/>
                <w:szCs w:val="18"/>
              </w:rPr>
            </w:pPr>
            <w:r>
              <w:rPr>
                <w:rFonts w:ascii="Arial" w:eastAsia="Arial" w:hAnsi="Arial" w:cs="Arial"/>
                <w:sz w:val="18"/>
                <w:szCs w:val="18"/>
              </w:rPr>
              <w:t>It can be configured as sense input pin for Reverse Current Protection (RCP) for This pin can also be configured as GPIO with a push-pull type over I</w:t>
            </w:r>
            <w:r w:rsidRPr="00ED1580">
              <w:rPr>
                <w:rFonts w:ascii="Arial" w:eastAsia="Arial" w:hAnsi="Arial" w:cs="Arial"/>
                <w:sz w:val="18"/>
                <w:szCs w:val="18"/>
                <w:vertAlign w:val="superscript"/>
              </w:rPr>
              <w:t>2</w:t>
            </w:r>
            <w:r>
              <w:rPr>
                <w:rFonts w:ascii="Arial" w:eastAsia="Arial" w:hAnsi="Arial" w:cs="Arial"/>
                <w:sz w:val="18"/>
                <w:szCs w:val="18"/>
              </w:rPr>
              <w:t xml:space="preserve">C. </w:t>
            </w:r>
          </w:p>
          <w:p w14:paraId="353F8E46" w14:textId="7014A478" w:rsidR="00B73B7D" w:rsidRPr="008A778F" w:rsidRDefault="00A910AB" w:rsidP="00A910AB">
            <w:pPr>
              <w:spacing w:line="300" w:lineRule="auto"/>
              <w:rPr>
                <w:rFonts w:ascii="Arial" w:eastAsia="Arial" w:hAnsi="Arial" w:cs="Arial"/>
                <w:sz w:val="18"/>
                <w:szCs w:val="18"/>
              </w:rPr>
            </w:pPr>
            <w:r>
              <w:rPr>
                <w:rFonts w:ascii="Arial" w:eastAsia="Arial" w:hAnsi="Arial" w:cs="Arial"/>
                <w:sz w:val="18"/>
                <w:szCs w:val="18"/>
              </w:rPr>
              <w:t>It is connected to the pad named GPIO17 on D die.</w:t>
            </w:r>
          </w:p>
        </w:tc>
      </w:tr>
      <w:tr w:rsidR="00E652EB" w14:paraId="1D2B91D0" w14:textId="77777777" w:rsidTr="00807B84">
        <w:trPr>
          <w:trHeight w:val="43"/>
          <w:jc w:val="center"/>
        </w:trPr>
        <w:tc>
          <w:tcPr>
            <w:tcW w:w="1605" w:type="dxa"/>
            <w:vAlign w:val="center"/>
          </w:tcPr>
          <w:p w14:paraId="35C4FEEB" w14:textId="3D843C6B" w:rsidR="00E652EB" w:rsidRPr="006C4CED" w:rsidRDefault="00E652EB" w:rsidP="00745CC0">
            <w:pPr>
              <w:spacing w:line="300" w:lineRule="auto"/>
              <w:jc w:val="center"/>
              <w:rPr>
                <w:rFonts w:ascii="Arial" w:eastAsia="Arial" w:hAnsi="Arial" w:cs="Arial"/>
                <w:sz w:val="18"/>
                <w:szCs w:val="18"/>
              </w:rPr>
            </w:pPr>
            <w:r>
              <w:rPr>
                <w:rFonts w:ascii="Arial" w:eastAsia="Arial" w:hAnsi="Arial" w:cs="Arial"/>
                <w:sz w:val="18"/>
                <w:szCs w:val="18"/>
              </w:rPr>
              <w:t>VDDIO</w:t>
            </w:r>
          </w:p>
        </w:tc>
        <w:tc>
          <w:tcPr>
            <w:tcW w:w="810" w:type="dxa"/>
            <w:vAlign w:val="center"/>
          </w:tcPr>
          <w:p w14:paraId="6174405B" w14:textId="0ECBE9F7" w:rsidR="00E652EB" w:rsidRDefault="002D273C" w:rsidP="00745CC0">
            <w:pPr>
              <w:spacing w:line="300" w:lineRule="auto"/>
              <w:jc w:val="center"/>
              <w:rPr>
                <w:rFonts w:ascii="Arial" w:eastAsia="Arial" w:hAnsi="Arial" w:cs="Arial"/>
                <w:sz w:val="18"/>
                <w:szCs w:val="18"/>
              </w:rPr>
            </w:pPr>
            <w:r>
              <w:rPr>
                <w:rFonts w:ascii="Arial" w:eastAsia="Arial" w:hAnsi="Arial" w:cs="Arial"/>
                <w:sz w:val="18"/>
                <w:szCs w:val="18"/>
              </w:rPr>
              <w:t>AI</w:t>
            </w:r>
          </w:p>
        </w:tc>
        <w:tc>
          <w:tcPr>
            <w:tcW w:w="915" w:type="dxa"/>
            <w:vAlign w:val="center"/>
          </w:tcPr>
          <w:p w14:paraId="122D8D1D" w14:textId="77777777" w:rsidR="00E652EB" w:rsidRDefault="00DC582D" w:rsidP="00745CC0">
            <w:pPr>
              <w:spacing w:line="300" w:lineRule="auto"/>
              <w:jc w:val="center"/>
              <w:rPr>
                <w:rFonts w:ascii="Arial" w:eastAsia="Arial" w:hAnsi="Arial" w:cs="Arial"/>
                <w:sz w:val="18"/>
                <w:szCs w:val="18"/>
              </w:rPr>
            </w:pPr>
            <w:r>
              <w:rPr>
                <w:rFonts w:ascii="Arial" w:eastAsia="Arial" w:hAnsi="Arial" w:cs="Arial"/>
                <w:sz w:val="18"/>
                <w:szCs w:val="18"/>
              </w:rPr>
              <w:t>31</w:t>
            </w:r>
          </w:p>
          <w:p w14:paraId="43D5CBBC" w14:textId="7EF75D52" w:rsidR="00DC582D" w:rsidRPr="001922BB" w:rsidRDefault="00DC582D" w:rsidP="00745CC0">
            <w:pPr>
              <w:spacing w:line="300" w:lineRule="auto"/>
              <w:jc w:val="center"/>
              <w:rPr>
                <w:rFonts w:ascii="Arial" w:eastAsia="Arial" w:hAnsi="Arial" w:cs="Arial"/>
                <w:sz w:val="18"/>
                <w:szCs w:val="18"/>
              </w:rPr>
            </w:pPr>
            <w:r>
              <w:rPr>
                <w:rFonts w:ascii="Arial" w:eastAsia="Arial" w:hAnsi="Arial" w:cs="Arial"/>
                <w:sz w:val="18"/>
                <w:szCs w:val="18"/>
              </w:rPr>
              <w:t>Internal</w:t>
            </w:r>
          </w:p>
        </w:tc>
        <w:tc>
          <w:tcPr>
            <w:tcW w:w="6750" w:type="dxa"/>
            <w:vAlign w:val="center"/>
          </w:tcPr>
          <w:p w14:paraId="351C6267" w14:textId="39711A2B" w:rsidR="005F73AC" w:rsidRDefault="00DC582D" w:rsidP="00745CC0">
            <w:pPr>
              <w:spacing w:line="300" w:lineRule="auto"/>
              <w:rPr>
                <w:rFonts w:ascii="Arial" w:hAnsi="Arial" w:cs="Arial"/>
                <w:bCs/>
                <w:sz w:val="18"/>
                <w:szCs w:val="18"/>
              </w:rPr>
            </w:pPr>
            <w:r>
              <w:rPr>
                <w:rFonts w:ascii="Arial" w:eastAsia="Malgun Gothic" w:hAnsi="Arial" w:cs="Arial"/>
                <w:sz w:val="18"/>
                <w:szCs w:val="18"/>
                <w:lang w:eastAsia="ko-KR"/>
              </w:rPr>
              <w:t xml:space="preserve">A system logic </w:t>
            </w:r>
            <w:r w:rsidR="005F73AC">
              <w:rPr>
                <w:rFonts w:ascii="Arial" w:eastAsia="Malgun Gothic" w:hAnsi="Arial" w:cs="Arial"/>
                <w:sz w:val="18"/>
                <w:szCs w:val="18"/>
                <w:lang w:eastAsia="ko-KR"/>
              </w:rPr>
              <w:t>s</w:t>
            </w:r>
            <w:r>
              <w:rPr>
                <w:rFonts w:ascii="Arial" w:eastAsia="Malgun Gothic" w:hAnsi="Arial" w:cs="Arial"/>
                <w:sz w:val="18"/>
                <w:szCs w:val="18"/>
                <w:lang w:eastAsia="ko-KR"/>
              </w:rPr>
              <w:t>upply</w:t>
            </w:r>
            <w:r w:rsidR="005F73AC">
              <w:rPr>
                <w:rFonts w:ascii="Arial" w:eastAsia="Malgun Gothic" w:hAnsi="Arial" w:cs="Arial"/>
                <w:sz w:val="18"/>
                <w:szCs w:val="18"/>
                <w:lang w:eastAsia="ko-KR"/>
              </w:rPr>
              <w:t xml:space="preserve"> voltage</w:t>
            </w:r>
            <w:r w:rsidR="00FE0900">
              <w:rPr>
                <w:rFonts w:ascii="Arial" w:eastAsia="Malgun Gothic" w:hAnsi="Arial" w:cs="Arial"/>
                <w:sz w:val="18"/>
                <w:szCs w:val="18"/>
                <w:lang w:eastAsia="ko-KR"/>
              </w:rPr>
              <w:t xml:space="preserve"> for the pin 44 &amp; 45 when these two pins are configured as GPO</w:t>
            </w:r>
            <w:r w:rsidR="005F73AC">
              <w:rPr>
                <w:rFonts w:ascii="Arial" w:eastAsia="Malgun Gothic" w:hAnsi="Arial" w:cs="Arial"/>
                <w:sz w:val="18"/>
                <w:szCs w:val="18"/>
                <w:lang w:eastAsia="ko-KR"/>
              </w:rPr>
              <w:t xml:space="preserve">. </w:t>
            </w:r>
            <w:r w:rsidR="00016998">
              <w:rPr>
                <w:rFonts w:ascii="Arial" w:eastAsia="Malgun Gothic" w:hAnsi="Arial" w:cs="Arial"/>
                <w:sz w:val="18"/>
                <w:szCs w:val="18"/>
                <w:lang w:eastAsia="ko-KR"/>
              </w:rPr>
              <w:t>Bypass a</w:t>
            </w:r>
            <w:r w:rsidR="00DA37F5">
              <w:rPr>
                <w:rFonts w:ascii="Arial" w:eastAsia="Malgun Gothic" w:hAnsi="Arial" w:cs="Arial"/>
                <w:sz w:val="18"/>
                <w:szCs w:val="18"/>
                <w:lang w:eastAsia="ko-KR"/>
              </w:rPr>
              <w:t xml:space="preserve"> capacitor wit</w:t>
            </w:r>
            <w:r w:rsidR="0019342C">
              <w:rPr>
                <w:rFonts w:ascii="Arial" w:eastAsia="Malgun Gothic" w:hAnsi="Arial" w:cs="Arial"/>
                <w:sz w:val="18"/>
                <w:szCs w:val="18"/>
                <w:lang w:eastAsia="ko-KR"/>
              </w:rPr>
              <w:t xml:space="preserve">h </w:t>
            </w:r>
            <w:r w:rsidR="00DA37F5">
              <w:rPr>
                <w:rFonts w:ascii="Arial" w:eastAsia="Malgun Gothic" w:hAnsi="Arial" w:cs="Arial"/>
                <w:sz w:val="18"/>
                <w:szCs w:val="18"/>
                <w:lang w:eastAsia="ko-KR"/>
              </w:rPr>
              <w:t>0.1</w:t>
            </w:r>
            <w:r w:rsidR="00DA37F5">
              <w:rPr>
                <w:rFonts w:ascii="Arial" w:hAnsi="Arial" w:cs="Arial"/>
                <w:bCs/>
                <w:sz w:val="18"/>
                <w:szCs w:val="18"/>
              </w:rPr>
              <w:t>µ</w:t>
            </w:r>
            <w:r w:rsidR="00DA37F5" w:rsidRPr="001479D3">
              <w:rPr>
                <w:rFonts w:ascii="Arial" w:hAnsi="Arial" w:cs="Arial"/>
                <w:bCs/>
                <w:sz w:val="18"/>
                <w:szCs w:val="18"/>
              </w:rPr>
              <w:t>F/</w:t>
            </w:r>
            <w:r w:rsidR="00DA37F5">
              <w:rPr>
                <w:rFonts w:ascii="Arial" w:hAnsi="Arial" w:cs="Arial"/>
                <w:bCs/>
                <w:sz w:val="18"/>
                <w:szCs w:val="18"/>
              </w:rPr>
              <w:t>6.3</w:t>
            </w:r>
            <w:r w:rsidR="00DA37F5" w:rsidRPr="001479D3">
              <w:rPr>
                <w:rFonts w:ascii="Arial" w:hAnsi="Arial" w:cs="Arial"/>
                <w:bCs/>
                <w:sz w:val="18"/>
                <w:szCs w:val="18"/>
              </w:rPr>
              <w:t xml:space="preserve">V </w:t>
            </w:r>
            <w:r w:rsidR="00D87E0B">
              <w:rPr>
                <w:rFonts w:ascii="Arial" w:hAnsi="Arial" w:cs="Arial"/>
                <w:bCs/>
                <w:sz w:val="18"/>
                <w:szCs w:val="18"/>
              </w:rPr>
              <w:t>to ground</w:t>
            </w:r>
            <w:r w:rsidR="0019342C">
              <w:rPr>
                <w:rFonts w:ascii="Arial" w:hAnsi="Arial" w:cs="Arial"/>
                <w:bCs/>
                <w:sz w:val="18"/>
                <w:szCs w:val="18"/>
              </w:rPr>
              <w:t>.</w:t>
            </w:r>
            <w:r w:rsidR="000D2B5F">
              <w:rPr>
                <w:rFonts w:ascii="Arial" w:hAnsi="Arial" w:cs="Arial"/>
                <w:bCs/>
                <w:sz w:val="18"/>
                <w:szCs w:val="18"/>
              </w:rPr>
              <w:t xml:space="preserve"> </w:t>
            </w:r>
          </w:p>
          <w:p w14:paraId="7BF5BB9E" w14:textId="0237E36C" w:rsidR="00E652EB" w:rsidRDefault="000D2B5F" w:rsidP="00745CC0">
            <w:pPr>
              <w:spacing w:line="300" w:lineRule="auto"/>
              <w:rPr>
                <w:rFonts w:ascii="Arial" w:eastAsia="Malgun Gothic" w:hAnsi="Arial" w:cs="Arial"/>
                <w:sz w:val="18"/>
                <w:szCs w:val="18"/>
                <w:lang w:eastAsia="ko-KR"/>
              </w:rPr>
            </w:pPr>
            <w:r>
              <w:rPr>
                <w:rFonts w:ascii="Arial" w:eastAsia="Arial" w:hAnsi="Arial" w:cs="Arial"/>
                <w:sz w:val="18"/>
                <w:szCs w:val="18"/>
              </w:rPr>
              <w:t xml:space="preserve">It is connected to the pad named </w:t>
            </w:r>
            <w:r w:rsidR="00511EBC">
              <w:rPr>
                <w:rFonts w:ascii="Arial" w:eastAsia="Arial" w:hAnsi="Arial" w:cs="Arial"/>
                <w:sz w:val="18"/>
                <w:szCs w:val="18"/>
              </w:rPr>
              <w:t>VDDIO</w:t>
            </w:r>
            <w:r w:rsidR="009F6548">
              <w:rPr>
                <w:rFonts w:ascii="Arial" w:eastAsia="Arial" w:hAnsi="Arial" w:cs="Arial"/>
                <w:sz w:val="18"/>
                <w:szCs w:val="18"/>
              </w:rPr>
              <w:t xml:space="preserve"> on D die</w:t>
            </w:r>
            <w:r>
              <w:rPr>
                <w:rFonts w:ascii="Arial" w:eastAsia="Arial" w:hAnsi="Arial" w:cs="Arial"/>
                <w:sz w:val="18"/>
                <w:szCs w:val="18"/>
              </w:rPr>
              <w:t>.</w:t>
            </w:r>
            <w:r w:rsidR="00E3266A">
              <w:rPr>
                <w:rFonts w:ascii="Arial" w:eastAsia="Arial" w:hAnsi="Arial" w:cs="Arial"/>
                <w:sz w:val="18"/>
                <w:szCs w:val="18"/>
              </w:rPr>
              <w:t xml:space="preserve"> </w:t>
            </w:r>
          </w:p>
        </w:tc>
      </w:tr>
      <w:tr w:rsidR="00745CC0" w14:paraId="0A4CD893" w14:textId="77777777" w:rsidTr="00807B84">
        <w:trPr>
          <w:trHeight w:val="43"/>
          <w:jc w:val="center"/>
        </w:trPr>
        <w:tc>
          <w:tcPr>
            <w:tcW w:w="1605" w:type="dxa"/>
            <w:vAlign w:val="center"/>
          </w:tcPr>
          <w:p w14:paraId="224FE6E6" w14:textId="363E5DA9" w:rsidR="00745CC0" w:rsidRPr="006C4CED" w:rsidRDefault="00745CC0" w:rsidP="00745CC0">
            <w:pPr>
              <w:spacing w:line="300" w:lineRule="auto"/>
              <w:jc w:val="center"/>
              <w:rPr>
                <w:rFonts w:ascii="Arial" w:eastAsia="Arial" w:hAnsi="Arial" w:cs="Arial"/>
                <w:sz w:val="18"/>
                <w:szCs w:val="18"/>
              </w:rPr>
            </w:pPr>
            <w:r w:rsidRPr="006C4CED">
              <w:rPr>
                <w:rFonts w:ascii="Arial" w:eastAsia="Arial" w:hAnsi="Arial" w:cs="Arial"/>
                <w:sz w:val="18"/>
                <w:szCs w:val="18"/>
              </w:rPr>
              <w:t>CC1_P0</w:t>
            </w:r>
          </w:p>
        </w:tc>
        <w:tc>
          <w:tcPr>
            <w:tcW w:w="810" w:type="dxa"/>
            <w:vAlign w:val="center"/>
          </w:tcPr>
          <w:p w14:paraId="6E59D0B5" w14:textId="4B41D860" w:rsidR="00745CC0" w:rsidRPr="00A24CE8"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AI, AO</w:t>
            </w:r>
          </w:p>
        </w:tc>
        <w:tc>
          <w:tcPr>
            <w:tcW w:w="915" w:type="dxa"/>
            <w:vAlign w:val="center"/>
          </w:tcPr>
          <w:p w14:paraId="06A890B7" w14:textId="273B2433" w:rsidR="00745CC0" w:rsidRPr="001922BB" w:rsidRDefault="00745CC0" w:rsidP="00745CC0">
            <w:pPr>
              <w:spacing w:line="300" w:lineRule="auto"/>
              <w:jc w:val="center"/>
              <w:rPr>
                <w:rFonts w:ascii="Arial" w:eastAsia="Arial" w:hAnsi="Arial" w:cs="Arial"/>
                <w:sz w:val="18"/>
                <w:szCs w:val="18"/>
              </w:rPr>
            </w:pPr>
            <w:r w:rsidRPr="001922BB">
              <w:rPr>
                <w:rFonts w:ascii="Arial" w:eastAsia="Arial" w:hAnsi="Arial" w:cs="Arial"/>
                <w:sz w:val="18"/>
                <w:szCs w:val="18"/>
              </w:rPr>
              <w:t>40</w:t>
            </w:r>
          </w:p>
        </w:tc>
        <w:tc>
          <w:tcPr>
            <w:tcW w:w="6750" w:type="dxa"/>
            <w:vAlign w:val="center"/>
          </w:tcPr>
          <w:p w14:paraId="0BC471C2" w14:textId="3DE98635" w:rsidR="00745CC0" w:rsidRPr="00A24CE8" w:rsidRDefault="00745CC0" w:rsidP="00745CC0">
            <w:pPr>
              <w:spacing w:line="300" w:lineRule="auto"/>
              <w:rPr>
                <w:rFonts w:ascii="Arial" w:eastAsia="Arial" w:hAnsi="Arial" w:cs="Arial"/>
                <w:sz w:val="18"/>
                <w:szCs w:val="18"/>
              </w:rPr>
            </w:pPr>
            <w:r>
              <w:rPr>
                <w:rFonts w:ascii="Arial" w:eastAsia="Malgun Gothic" w:hAnsi="Arial" w:cs="Arial"/>
                <w:sz w:val="18"/>
                <w:szCs w:val="18"/>
                <w:lang w:eastAsia="ko-KR"/>
              </w:rPr>
              <w:t xml:space="preserve">CC1 pin on Type C </w:t>
            </w:r>
            <w:r w:rsidR="006E21A3">
              <w:rPr>
                <w:rFonts w:ascii="Arial" w:eastAsia="Malgun Gothic" w:hAnsi="Arial" w:cs="Arial"/>
                <w:sz w:val="18"/>
                <w:szCs w:val="18"/>
                <w:lang w:eastAsia="ko-KR"/>
              </w:rPr>
              <w:t xml:space="preserve">receptacle </w:t>
            </w:r>
            <w:r>
              <w:rPr>
                <w:rFonts w:ascii="Arial" w:eastAsia="Malgun Gothic" w:hAnsi="Arial" w:cs="Arial"/>
                <w:sz w:val="18"/>
                <w:szCs w:val="18"/>
                <w:lang w:eastAsia="ko-KR"/>
              </w:rPr>
              <w:t xml:space="preserve">Port 0. The CC switch between CC1_P0 and CC1_SYS_P0 </w:t>
            </w:r>
            <w:r w:rsidR="004A51B6">
              <w:rPr>
                <w:rFonts w:ascii="Arial" w:eastAsia="Malgun Gothic" w:hAnsi="Arial" w:cs="Arial"/>
                <w:sz w:val="18"/>
                <w:szCs w:val="18"/>
                <w:lang w:eastAsia="ko-KR"/>
              </w:rPr>
              <w:t>stays off by default. The switch can be turned on over I</w:t>
            </w:r>
            <w:r w:rsidR="004A51B6" w:rsidRPr="007E591E">
              <w:rPr>
                <w:rFonts w:ascii="Arial" w:eastAsia="Malgun Gothic" w:hAnsi="Arial" w:cs="Arial"/>
                <w:sz w:val="18"/>
                <w:szCs w:val="18"/>
                <w:vertAlign w:val="superscript"/>
                <w:lang w:eastAsia="ko-KR"/>
              </w:rPr>
              <w:t>2</w:t>
            </w:r>
            <w:r w:rsidR="004A51B6">
              <w:rPr>
                <w:rFonts w:ascii="Arial" w:eastAsia="Malgun Gothic" w:hAnsi="Arial" w:cs="Arial"/>
                <w:sz w:val="18"/>
                <w:szCs w:val="18"/>
                <w:lang w:eastAsia="ko-KR"/>
              </w:rPr>
              <w:t>C.</w:t>
            </w:r>
          </w:p>
        </w:tc>
      </w:tr>
      <w:tr w:rsidR="00745CC0" w14:paraId="5D340AE0" w14:textId="77777777" w:rsidTr="00807B84">
        <w:trPr>
          <w:trHeight w:val="43"/>
          <w:jc w:val="center"/>
        </w:trPr>
        <w:tc>
          <w:tcPr>
            <w:tcW w:w="1605" w:type="dxa"/>
            <w:vAlign w:val="center"/>
          </w:tcPr>
          <w:p w14:paraId="411D429D" w14:textId="6E9FF9F6" w:rsidR="00745CC0" w:rsidRPr="006C4CED" w:rsidRDefault="00745CC0" w:rsidP="00745CC0">
            <w:pPr>
              <w:spacing w:line="300" w:lineRule="auto"/>
              <w:jc w:val="center"/>
              <w:rPr>
                <w:rFonts w:ascii="Arial" w:eastAsia="Arial" w:hAnsi="Arial" w:cs="Arial"/>
                <w:sz w:val="18"/>
                <w:szCs w:val="18"/>
              </w:rPr>
            </w:pPr>
            <w:r w:rsidRPr="006C4CED">
              <w:rPr>
                <w:rFonts w:ascii="Arial" w:eastAsia="Arial" w:hAnsi="Arial" w:cs="Arial"/>
                <w:sz w:val="18"/>
                <w:szCs w:val="18"/>
              </w:rPr>
              <w:t>CC2_P0</w:t>
            </w:r>
          </w:p>
        </w:tc>
        <w:tc>
          <w:tcPr>
            <w:tcW w:w="810" w:type="dxa"/>
            <w:vAlign w:val="center"/>
          </w:tcPr>
          <w:p w14:paraId="1A915841" w14:textId="0C836FA0" w:rsidR="00745CC0" w:rsidRPr="00A24CE8"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AI, AO</w:t>
            </w:r>
          </w:p>
        </w:tc>
        <w:tc>
          <w:tcPr>
            <w:tcW w:w="915" w:type="dxa"/>
            <w:vAlign w:val="center"/>
          </w:tcPr>
          <w:p w14:paraId="54F37993" w14:textId="22E880D6" w:rsidR="00745CC0" w:rsidRPr="001922BB" w:rsidRDefault="00745CC0" w:rsidP="00745CC0">
            <w:pPr>
              <w:spacing w:line="300" w:lineRule="auto"/>
              <w:jc w:val="center"/>
              <w:rPr>
                <w:rFonts w:ascii="Arial" w:eastAsia="Arial" w:hAnsi="Arial" w:cs="Arial"/>
                <w:sz w:val="18"/>
                <w:szCs w:val="18"/>
              </w:rPr>
            </w:pPr>
            <w:r w:rsidRPr="001922BB">
              <w:rPr>
                <w:rFonts w:ascii="Arial" w:eastAsia="Arial" w:hAnsi="Arial" w:cs="Arial"/>
                <w:sz w:val="18"/>
                <w:szCs w:val="18"/>
              </w:rPr>
              <w:t>39</w:t>
            </w:r>
          </w:p>
        </w:tc>
        <w:tc>
          <w:tcPr>
            <w:tcW w:w="6750" w:type="dxa"/>
            <w:vAlign w:val="center"/>
          </w:tcPr>
          <w:p w14:paraId="1B8BCC94" w14:textId="3C107706" w:rsidR="00745CC0" w:rsidRPr="00A24CE8" w:rsidRDefault="00745CC0" w:rsidP="00745CC0">
            <w:pPr>
              <w:spacing w:line="300" w:lineRule="auto"/>
              <w:rPr>
                <w:rFonts w:ascii="Arial" w:eastAsia="Arial" w:hAnsi="Arial" w:cs="Arial"/>
                <w:sz w:val="18"/>
                <w:szCs w:val="18"/>
              </w:rPr>
            </w:pPr>
            <w:r>
              <w:rPr>
                <w:rFonts w:ascii="Arial" w:eastAsia="Malgun Gothic" w:hAnsi="Arial" w:cs="Arial"/>
                <w:sz w:val="18"/>
                <w:szCs w:val="18"/>
                <w:lang w:eastAsia="ko-KR"/>
              </w:rPr>
              <w:t xml:space="preserve">CC2 pin on Type C </w:t>
            </w:r>
            <w:r w:rsidR="006E21A3">
              <w:rPr>
                <w:rFonts w:ascii="Arial" w:eastAsia="Malgun Gothic" w:hAnsi="Arial" w:cs="Arial"/>
                <w:sz w:val="18"/>
                <w:szCs w:val="18"/>
                <w:lang w:eastAsia="ko-KR"/>
              </w:rPr>
              <w:t>receptacle</w:t>
            </w:r>
            <w:r>
              <w:rPr>
                <w:rFonts w:ascii="Arial" w:eastAsia="Malgun Gothic" w:hAnsi="Arial" w:cs="Arial"/>
                <w:sz w:val="18"/>
                <w:szCs w:val="18"/>
                <w:lang w:eastAsia="ko-KR"/>
              </w:rPr>
              <w:t xml:space="preserve"> Port 0. The CC switch between CC2_P0 and CC2_SYS_P0 </w:t>
            </w:r>
            <w:r w:rsidR="004A51B6">
              <w:rPr>
                <w:rFonts w:ascii="Arial" w:eastAsia="Malgun Gothic" w:hAnsi="Arial" w:cs="Arial"/>
                <w:sz w:val="18"/>
                <w:szCs w:val="18"/>
                <w:lang w:eastAsia="ko-KR"/>
              </w:rPr>
              <w:t>stays off by default. The switch can be turned on over I</w:t>
            </w:r>
            <w:r w:rsidR="004A51B6" w:rsidRPr="007E591E">
              <w:rPr>
                <w:rFonts w:ascii="Arial" w:eastAsia="Malgun Gothic" w:hAnsi="Arial" w:cs="Arial"/>
                <w:sz w:val="18"/>
                <w:szCs w:val="18"/>
                <w:vertAlign w:val="superscript"/>
                <w:lang w:eastAsia="ko-KR"/>
              </w:rPr>
              <w:t>2</w:t>
            </w:r>
            <w:r w:rsidR="004A51B6">
              <w:rPr>
                <w:rFonts w:ascii="Arial" w:eastAsia="Malgun Gothic" w:hAnsi="Arial" w:cs="Arial"/>
                <w:sz w:val="18"/>
                <w:szCs w:val="18"/>
                <w:lang w:eastAsia="ko-KR"/>
              </w:rPr>
              <w:t>C.</w:t>
            </w:r>
          </w:p>
        </w:tc>
      </w:tr>
      <w:tr w:rsidR="00745CC0" w14:paraId="0117594E" w14:textId="77777777" w:rsidTr="00807B84">
        <w:trPr>
          <w:trHeight w:val="43"/>
          <w:jc w:val="center"/>
        </w:trPr>
        <w:tc>
          <w:tcPr>
            <w:tcW w:w="1605" w:type="dxa"/>
            <w:vAlign w:val="center"/>
          </w:tcPr>
          <w:p w14:paraId="5A2C9357" w14:textId="7ADB7F5B" w:rsidR="00745CC0" w:rsidRPr="006C4CED" w:rsidRDefault="00745CC0" w:rsidP="00745CC0">
            <w:pPr>
              <w:spacing w:line="300" w:lineRule="auto"/>
              <w:jc w:val="center"/>
              <w:rPr>
                <w:rFonts w:ascii="Arial" w:eastAsia="Arial" w:hAnsi="Arial" w:cs="Arial"/>
                <w:sz w:val="18"/>
                <w:szCs w:val="18"/>
              </w:rPr>
            </w:pPr>
            <w:r w:rsidRPr="006C4CED">
              <w:rPr>
                <w:rFonts w:ascii="Arial" w:eastAsia="Arial" w:hAnsi="Arial" w:cs="Arial"/>
                <w:sz w:val="18"/>
                <w:szCs w:val="18"/>
              </w:rPr>
              <w:t>CC1_SYS_P0</w:t>
            </w:r>
          </w:p>
        </w:tc>
        <w:tc>
          <w:tcPr>
            <w:tcW w:w="810" w:type="dxa"/>
            <w:vAlign w:val="center"/>
          </w:tcPr>
          <w:p w14:paraId="7B1D65A4" w14:textId="51B1CC54" w:rsidR="00745CC0" w:rsidRPr="00A24CE8"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AI, AO</w:t>
            </w:r>
          </w:p>
        </w:tc>
        <w:tc>
          <w:tcPr>
            <w:tcW w:w="915" w:type="dxa"/>
            <w:vAlign w:val="center"/>
          </w:tcPr>
          <w:p w14:paraId="31D13A24" w14:textId="12137FB1" w:rsidR="00745CC0" w:rsidRPr="001922BB" w:rsidRDefault="00745CC0" w:rsidP="00745CC0">
            <w:pPr>
              <w:spacing w:line="300" w:lineRule="auto"/>
              <w:jc w:val="center"/>
              <w:rPr>
                <w:rFonts w:ascii="Arial" w:eastAsia="Arial" w:hAnsi="Arial" w:cs="Arial"/>
                <w:sz w:val="18"/>
                <w:szCs w:val="18"/>
              </w:rPr>
            </w:pPr>
            <w:r w:rsidRPr="001922BB">
              <w:rPr>
                <w:rFonts w:ascii="Arial" w:eastAsia="Arial" w:hAnsi="Arial" w:cs="Arial"/>
                <w:sz w:val="18"/>
                <w:szCs w:val="18"/>
              </w:rPr>
              <w:t>Internal</w:t>
            </w:r>
          </w:p>
        </w:tc>
        <w:tc>
          <w:tcPr>
            <w:tcW w:w="6750" w:type="dxa"/>
            <w:vAlign w:val="center"/>
          </w:tcPr>
          <w:p w14:paraId="7B8CB524" w14:textId="77777777" w:rsidR="002E0C56" w:rsidRDefault="00745CC0" w:rsidP="00745CC0">
            <w:pPr>
              <w:spacing w:line="300" w:lineRule="auto"/>
              <w:rPr>
                <w:rFonts w:ascii="Arial" w:eastAsia="Malgun Gothic" w:hAnsi="Arial" w:cs="Arial"/>
                <w:sz w:val="18"/>
                <w:szCs w:val="18"/>
                <w:lang w:eastAsia="ko-KR"/>
              </w:rPr>
            </w:pPr>
            <w:r>
              <w:rPr>
                <w:rFonts w:ascii="Arial" w:eastAsia="Malgun Gothic" w:hAnsi="Arial" w:cs="Arial"/>
                <w:sz w:val="18"/>
                <w:szCs w:val="18"/>
                <w:lang w:eastAsia="ko-KR"/>
              </w:rPr>
              <w:t>CC1_P0 output pin connected to the PD controller (PDC)</w:t>
            </w:r>
            <w:r w:rsidR="0074570E">
              <w:rPr>
                <w:rFonts w:ascii="Arial" w:eastAsia="Malgun Gothic" w:hAnsi="Arial" w:cs="Arial"/>
                <w:sz w:val="18"/>
                <w:szCs w:val="18"/>
                <w:lang w:eastAsia="ko-KR"/>
              </w:rPr>
              <w:t>.</w:t>
            </w:r>
            <w:r w:rsidR="009B67EE">
              <w:rPr>
                <w:rFonts w:ascii="Arial" w:eastAsia="Malgun Gothic" w:hAnsi="Arial" w:cs="Arial"/>
                <w:sz w:val="18"/>
                <w:szCs w:val="18"/>
                <w:lang w:eastAsia="ko-KR"/>
              </w:rPr>
              <w:t xml:space="preserve"> </w:t>
            </w:r>
          </w:p>
          <w:p w14:paraId="42B050C4" w14:textId="28CE02C9" w:rsidR="00745CC0" w:rsidRPr="00A24CE8" w:rsidRDefault="009B67EE" w:rsidP="00745CC0">
            <w:pPr>
              <w:spacing w:line="300" w:lineRule="auto"/>
              <w:rPr>
                <w:rFonts w:ascii="Arial" w:eastAsia="Arial" w:hAnsi="Arial" w:cs="Arial"/>
                <w:sz w:val="18"/>
                <w:szCs w:val="18"/>
              </w:rPr>
            </w:pPr>
            <w:r>
              <w:rPr>
                <w:rFonts w:ascii="Arial" w:eastAsia="Arial" w:hAnsi="Arial" w:cs="Arial"/>
                <w:sz w:val="18"/>
                <w:szCs w:val="18"/>
              </w:rPr>
              <w:t>It is connected to the pad named PA_CC1_IN</w:t>
            </w:r>
            <w:r w:rsidR="00C0794D">
              <w:rPr>
                <w:rFonts w:ascii="Arial" w:eastAsia="Arial" w:hAnsi="Arial" w:cs="Arial"/>
                <w:sz w:val="18"/>
                <w:szCs w:val="18"/>
              </w:rPr>
              <w:t>.</w:t>
            </w:r>
          </w:p>
        </w:tc>
      </w:tr>
      <w:tr w:rsidR="00745CC0" w14:paraId="362269C8" w14:textId="77777777" w:rsidTr="00807B84">
        <w:trPr>
          <w:trHeight w:val="250"/>
          <w:jc w:val="center"/>
        </w:trPr>
        <w:tc>
          <w:tcPr>
            <w:tcW w:w="1605" w:type="dxa"/>
            <w:vAlign w:val="center"/>
          </w:tcPr>
          <w:p w14:paraId="49916177" w14:textId="590D2F9F" w:rsidR="00745CC0" w:rsidRPr="006C4CED" w:rsidRDefault="00745CC0" w:rsidP="00745CC0">
            <w:pPr>
              <w:spacing w:line="300" w:lineRule="auto"/>
              <w:jc w:val="center"/>
              <w:rPr>
                <w:rFonts w:ascii="Arial" w:eastAsia="Arial" w:hAnsi="Arial" w:cs="Arial"/>
                <w:sz w:val="18"/>
                <w:szCs w:val="18"/>
              </w:rPr>
            </w:pPr>
            <w:r w:rsidRPr="006C4CED">
              <w:rPr>
                <w:rFonts w:ascii="Arial" w:eastAsia="Arial" w:hAnsi="Arial" w:cs="Arial"/>
                <w:sz w:val="18"/>
                <w:szCs w:val="18"/>
              </w:rPr>
              <w:t>CC2_SYS_P0</w:t>
            </w:r>
          </w:p>
        </w:tc>
        <w:tc>
          <w:tcPr>
            <w:tcW w:w="810" w:type="dxa"/>
            <w:vAlign w:val="center"/>
          </w:tcPr>
          <w:p w14:paraId="783C53DE" w14:textId="69E8D355" w:rsidR="00745CC0" w:rsidRPr="006A050A"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AI, AO</w:t>
            </w:r>
          </w:p>
        </w:tc>
        <w:tc>
          <w:tcPr>
            <w:tcW w:w="915" w:type="dxa"/>
            <w:vAlign w:val="center"/>
          </w:tcPr>
          <w:p w14:paraId="3D6A51A0" w14:textId="11166911" w:rsidR="00745CC0" w:rsidRPr="001922BB" w:rsidRDefault="00745CC0" w:rsidP="00745CC0">
            <w:pPr>
              <w:spacing w:line="300" w:lineRule="auto"/>
              <w:jc w:val="center"/>
              <w:rPr>
                <w:rFonts w:ascii="Arial" w:eastAsia="Arial" w:hAnsi="Arial" w:cs="Arial"/>
                <w:sz w:val="18"/>
                <w:szCs w:val="18"/>
              </w:rPr>
            </w:pPr>
            <w:r w:rsidRPr="001922BB">
              <w:rPr>
                <w:rFonts w:ascii="Arial" w:eastAsia="Arial" w:hAnsi="Arial" w:cs="Arial"/>
                <w:sz w:val="18"/>
                <w:szCs w:val="18"/>
              </w:rPr>
              <w:t>Internal</w:t>
            </w:r>
          </w:p>
        </w:tc>
        <w:tc>
          <w:tcPr>
            <w:tcW w:w="6750" w:type="dxa"/>
            <w:vAlign w:val="center"/>
          </w:tcPr>
          <w:p w14:paraId="1B665851" w14:textId="77777777" w:rsidR="002E0C56" w:rsidRDefault="00745CC0" w:rsidP="00745CC0">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CC2_P0 output pin connected to the PD controller (PDC)</w:t>
            </w:r>
            <w:r w:rsidR="0074570E">
              <w:rPr>
                <w:rFonts w:ascii="Arial" w:eastAsia="Malgun Gothic" w:hAnsi="Arial" w:cs="Arial"/>
                <w:sz w:val="18"/>
                <w:szCs w:val="18"/>
                <w:lang w:eastAsia="ko-KR"/>
              </w:rPr>
              <w:t>.</w:t>
            </w:r>
            <w:r w:rsidR="009B67EE">
              <w:rPr>
                <w:rFonts w:ascii="Arial" w:eastAsia="Malgun Gothic" w:hAnsi="Arial" w:cs="Arial"/>
                <w:sz w:val="18"/>
                <w:szCs w:val="18"/>
                <w:lang w:eastAsia="ko-KR"/>
              </w:rPr>
              <w:t xml:space="preserve"> </w:t>
            </w:r>
          </w:p>
          <w:p w14:paraId="1567472E" w14:textId="024D920B" w:rsidR="00745CC0" w:rsidRPr="006A050A" w:rsidRDefault="009B67EE" w:rsidP="00745CC0">
            <w:pPr>
              <w:widowControl/>
              <w:spacing w:line="300" w:lineRule="auto"/>
              <w:rPr>
                <w:rFonts w:ascii="Arial" w:eastAsia="Arial" w:hAnsi="Arial" w:cs="Arial"/>
                <w:sz w:val="18"/>
                <w:szCs w:val="18"/>
              </w:rPr>
            </w:pPr>
            <w:r>
              <w:rPr>
                <w:rFonts w:ascii="Arial" w:eastAsia="Arial" w:hAnsi="Arial" w:cs="Arial"/>
                <w:sz w:val="18"/>
                <w:szCs w:val="18"/>
              </w:rPr>
              <w:t>It is connected to the pad named PA_CC2_IN.</w:t>
            </w:r>
          </w:p>
        </w:tc>
      </w:tr>
      <w:tr w:rsidR="00745CC0" w14:paraId="39D00836" w14:textId="77777777" w:rsidTr="00807B84">
        <w:trPr>
          <w:trHeight w:val="250"/>
          <w:jc w:val="center"/>
        </w:trPr>
        <w:tc>
          <w:tcPr>
            <w:tcW w:w="1605" w:type="dxa"/>
            <w:vAlign w:val="center"/>
          </w:tcPr>
          <w:p w14:paraId="6140EEBA" w14:textId="64BADD25" w:rsidR="00745CC0" w:rsidRPr="006C4CED" w:rsidRDefault="00745CC0" w:rsidP="00745CC0">
            <w:pPr>
              <w:spacing w:line="300" w:lineRule="auto"/>
              <w:jc w:val="center"/>
              <w:rPr>
                <w:rFonts w:ascii="Arial" w:eastAsia="Arial" w:hAnsi="Arial" w:cs="Arial"/>
                <w:sz w:val="18"/>
                <w:szCs w:val="18"/>
              </w:rPr>
            </w:pPr>
            <w:r w:rsidRPr="006C4CED">
              <w:rPr>
                <w:rFonts w:ascii="Arial" w:eastAsia="Arial" w:hAnsi="Arial" w:cs="Arial"/>
                <w:sz w:val="18"/>
                <w:szCs w:val="18"/>
              </w:rPr>
              <w:t>CC1_P1</w:t>
            </w:r>
          </w:p>
        </w:tc>
        <w:tc>
          <w:tcPr>
            <w:tcW w:w="810" w:type="dxa"/>
            <w:vAlign w:val="center"/>
          </w:tcPr>
          <w:p w14:paraId="131343F1" w14:textId="6FC2AFA0" w:rsidR="00745CC0" w:rsidRPr="006A050A"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AI, AO</w:t>
            </w:r>
          </w:p>
        </w:tc>
        <w:tc>
          <w:tcPr>
            <w:tcW w:w="915" w:type="dxa"/>
            <w:vAlign w:val="center"/>
          </w:tcPr>
          <w:p w14:paraId="65223D61" w14:textId="0AAFB4D4" w:rsidR="00745CC0" w:rsidRPr="001922BB" w:rsidRDefault="00745CC0" w:rsidP="00745CC0">
            <w:pPr>
              <w:spacing w:line="300" w:lineRule="auto"/>
              <w:jc w:val="center"/>
              <w:rPr>
                <w:rFonts w:ascii="Arial" w:eastAsia="Malgun Gothic" w:hAnsi="Arial" w:cs="Arial"/>
                <w:sz w:val="18"/>
                <w:szCs w:val="18"/>
                <w:lang w:eastAsia="ko-KR"/>
              </w:rPr>
            </w:pPr>
            <w:r w:rsidRPr="001922BB">
              <w:rPr>
                <w:rFonts w:ascii="Arial" w:eastAsia="Malgun Gothic" w:hAnsi="Arial" w:cs="Arial"/>
                <w:sz w:val="18"/>
                <w:szCs w:val="18"/>
                <w:lang w:eastAsia="ko-KR"/>
              </w:rPr>
              <w:t>3</w:t>
            </w:r>
          </w:p>
        </w:tc>
        <w:tc>
          <w:tcPr>
            <w:tcW w:w="6750" w:type="dxa"/>
            <w:vAlign w:val="center"/>
          </w:tcPr>
          <w:p w14:paraId="6D99A15B" w14:textId="12326D8E" w:rsidR="00745CC0" w:rsidRPr="006A050A" w:rsidRDefault="00745CC0" w:rsidP="00745CC0">
            <w:pPr>
              <w:spacing w:line="300" w:lineRule="auto"/>
              <w:rPr>
                <w:rFonts w:ascii="Arial" w:eastAsia="Arial" w:hAnsi="Arial" w:cs="Arial"/>
                <w:sz w:val="18"/>
                <w:szCs w:val="18"/>
              </w:rPr>
            </w:pPr>
            <w:r>
              <w:rPr>
                <w:rFonts w:ascii="Arial" w:eastAsia="Malgun Gothic" w:hAnsi="Arial" w:cs="Arial"/>
                <w:sz w:val="18"/>
                <w:szCs w:val="18"/>
                <w:lang w:eastAsia="ko-KR"/>
              </w:rPr>
              <w:t xml:space="preserve">CC1 pin on Type C </w:t>
            </w:r>
            <w:r w:rsidR="006E21A3">
              <w:rPr>
                <w:rFonts w:ascii="Arial" w:eastAsia="Malgun Gothic" w:hAnsi="Arial" w:cs="Arial"/>
                <w:sz w:val="18"/>
                <w:szCs w:val="18"/>
                <w:lang w:eastAsia="ko-KR"/>
              </w:rPr>
              <w:t>receptacle</w:t>
            </w:r>
            <w:r>
              <w:rPr>
                <w:rFonts w:ascii="Arial" w:eastAsia="Malgun Gothic" w:hAnsi="Arial" w:cs="Arial"/>
                <w:sz w:val="18"/>
                <w:szCs w:val="18"/>
                <w:lang w:eastAsia="ko-KR"/>
              </w:rPr>
              <w:t xml:space="preserve"> Port 1. The CC switch between CC1_P1 and CC1_SYS_P1 </w:t>
            </w:r>
            <w:r w:rsidR="004A51B6">
              <w:rPr>
                <w:rFonts w:ascii="Arial" w:eastAsia="Malgun Gothic" w:hAnsi="Arial" w:cs="Arial"/>
                <w:sz w:val="18"/>
                <w:szCs w:val="18"/>
                <w:lang w:eastAsia="ko-KR"/>
              </w:rPr>
              <w:t>stays off by default. The switch can be turned on over I</w:t>
            </w:r>
            <w:r w:rsidR="004A51B6" w:rsidRPr="00AA3CE7">
              <w:rPr>
                <w:rFonts w:ascii="Arial" w:eastAsia="Malgun Gothic" w:hAnsi="Arial" w:cs="Arial"/>
                <w:sz w:val="18"/>
                <w:szCs w:val="18"/>
                <w:vertAlign w:val="superscript"/>
                <w:lang w:eastAsia="ko-KR"/>
              </w:rPr>
              <w:t>2</w:t>
            </w:r>
            <w:r w:rsidR="004A51B6">
              <w:rPr>
                <w:rFonts w:ascii="Arial" w:eastAsia="Malgun Gothic" w:hAnsi="Arial" w:cs="Arial"/>
                <w:sz w:val="18"/>
                <w:szCs w:val="18"/>
                <w:lang w:eastAsia="ko-KR"/>
              </w:rPr>
              <w:t>C.</w:t>
            </w:r>
          </w:p>
        </w:tc>
      </w:tr>
      <w:tr w:rsidR="00745CC0" w14:paraId="42D23D51" w14:textId="77777777" w:rsidTr="00807B84">
        <w:trPr>
          <w:trHeight w:val="241"/>
          <w:jc w:val="center"/>
        </w:trPr>
        <w:tc>
          <w:tcPr>
            <w:tcW w:w="1605" w:type="dxa"/>
            <w:vAlign w:val="center"/>
          </w:tcPr>
          <w:p w14:paraId="7CD7C5AC" w14:textId="0105FD71" w:rsidR="00745CC0" w:rsidRPr="006C4CED" w:rsidRDefault="00745CC0" w:rsidP="00745CC0">
            <w:pPr>
              <w:spacing w:line="300" w:lineRule="auto"/>
              <w:jc w:val="center"/>
              <w:rPr>
                <w:rFonts w:ascii="Arial" w:eastAsia="Arial" w:hAnsi="Arial" w:cs="Arial"/>
                <w:sz w:val="18"/>
                <w:szCs w:val="18"/>
              </w:rPr>
            </w:pPr>
            <w:r w:rsidRPr="006C4CED">
              <w:rPr>
                <w:rFonts w:ascii="Arial" w:eastAsia="Arial" w:hAnsi="Arial" w:cs="Arial"/>
                <w:sz w:val="18"/>
                <w:szCs w:val="18"/>
              </w:rPr>
              <w:t>CC2_P1</w:t>
            </w:r>
          </w:p>
        </w:tc>
        <w:tc>
          <w:tcPr>
            <w:tcW w:w="810" w:type="dxa"/>
            <w:vAlign w:val="center"/>
          </w:tcPr>
          <w:p w14:paraId="7CC75150" w14:textId="5DD886A8" w:rsidR="00745CC0" w:rsidRPr="006A050A"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AI, AO</w:t>
            </w:r>
          </w:p>
        </w:tc>
        <w:tc>
          <w:tcPr>
            <w:tcW w:w="915" w:type="dxa"/>
            <w:vAlign w:val="center"/>
          </w:tcPr>
          <w:p w14:paraId="058777C1" w14:textId="11B8E184" w:rsidR="00745CC0" w:rsidRPr="001922BB" w:rsidRDefault="00745CC0" w:rsidP="00745CC0">
            <w:pPr>
              <w:spacing w:line="300" w:lineRule="auto"/>
              <w:jc w:val="center"/>
              <w:rPr>
                <w:rFonts w:ascii="Arial" w:eastAsia="Arial" w:hAnsi="Arial" w:cs="Arial"/>
                <w:sz w:val="18"/>
                <w:szCs w:val="18"/>
              </w:rPr>
            </w:pPr>
            <w:r w:rsidRPr="001922BB">
              <w:rPr>
                <w:rFonts w:ascii="Arial" w:eastAsia="Arial" w:hAnsi="Arial" w:cs="Arial"/>
                <w:sz w:val="18"/>
                <w:szCs w:val="18"/>
              </w:rPr>
              <w:t>4</w:t>
            </w:r>
          </w:p>
        </w:tc>
        <w:tc>
          <w:tcPr>
            <w:tcW w:w="6750" w:type="dxa"/>
            <w:vAlign w:val="center"/>
          </w:tcPr>
          <w:p w14:paraId="4CDC8474" w14:textId="57CB6638" w:rsidR="00745CC0" w:rsidRPr="006A050A" w:rsidRDefault="00745CC0" w:rsidP="00745CC0">
            <w:pPr>
              <w:spacing w:line="300" w:lineRule="auto"/>
              <w:rPr>
                <w:rFonts w:ascii="Arial" w:eastAsia="Arial" w:hAnsi="Arial" w:cs="Arial"/>
                <w:sz w:val="18"/>
                <w:szCs w:val="18"/>
              </w:rPr>
            </w:pPr>
            <w:r>
              <w:rPr>
                <w:rFonts w:ascii="Arial" w:eastAsia="Malgun Gothic" w:hAnsi="Arial" w:cs="Arial"/>
                <w:sz w:val="18"/>
                <w:szCs w:val="18"/>
                <w:lang w:eastAsia="ko-KR"/>
              </w:rPr>
              <w:t xml:space="preserve">CC2 pin on Type C </w:t>
            </w:r>
            <w:r w:rsidR="006E21A3">
              <w:rPr>
                <w:rFonts w:ascii="Arial" w:eastAsia="Malgun Gothic" w:hAnsi="Arial" w:cs="Arial"/>
                <w:sz w:val="18"/>
                <w:szCs w:val="18"/>
                <w:lang w:eastAsia="ko-KR"/>
              </w:rPr>
              <w:t>receptacle</w:t>
            </w:r>
            <w:r>
              <w:rPr>
                <w:rFonts w:ascii="Arial" w:eastAsia="Malgun Gothic" w:hAnsi="Arial" w:cs="Arial"/>
                <w:sz w:val="18"/>
                <w:szCs w:val="18"/>
                <w:lang w:eastAsia="ko-KR"/>
              </w:rPr>
              <w:t xml:space="preserve"> Port 1. The CC switch between CC2_P1 and CC2_SYS_P1 </w:t>
            </w:r>
            <w:r w:rsidR="004A51B6">
              <w:rPr>
                <w:rFonts w:ascii="Arial" w:eastAsia="Malgun Gothic" w:hAnsi="Arial" w:cs="Arial"/>
                <w:sz w:val="18"/>
                <w:szCs w:val="18"/>
                <w:lang w:eastAsia="ko-KR"/>
              </w:rPr>
              <w:t>stays off by default. The switch can be turned on over I</w:t>
            </w:r>
            <w:r w:rsidR="004A51B6" w:rsidRPr="00AA3CE7">
              <w:rPr>
                <w:rFonts w:ascii="Arial" w:eastAsia="Malgun Gothic" w:hAnsi="Arial" w:cs="Arial"/>
                <w:sz w:val="18"/>
                <w:szCs w:val="18"/>
                <w:vertAlign w:val="superscript"/>
                <w:lang w:eastAsia="ko-KR"/>
              </w:rPr>
              <w:t>2</w:t>
            </w:r>
            <w:r w:rsidR="004A51B6">
              <w:rPr>
                <w:rFonts w:ascii="Arial" w:eastAsia="Malgun Gothic" w:hAnsi="Arial" w:cs="Arial"/>
                <w:sz w:val="18"/>
                <w:szCs w:val="18"/>
                <w:lang w:eastAsia="ko-KR"/>
              </w:rPr>
              <w:t>C.</w:t>
            </w:r>
          </w:p>
        </w:tc>
      </w:tr>
      <w:tr w:rsidR="00745CC0" w14:paraId="38A47AD2" w14:textId="77777777" w:rsidTr="00807B84">
        <w:trPr>
          <w:trHeight w:val="250"/>
          <w:jc w:val="center"/>
        </w:trPr>
        <w:tc>
          <w:tcPr>
            <w:tcW w:w="1605" w:type="dxa"/>
            <w:vAlign w:val="center"/>
          </w:tcPr>
          <w:p w14:paraId="01A93834" w14:textId="5512AFB1" w:rsidR="00745CC0" w:rsidRPr="006C4CED" w:rsidRDefault="00745CC0" w:rsidP="00745CC0">
            <w:pPr>
              <w:spacing w:line="300" w:lineRule="auto"/>
              <w:jc w:val="center"/>
              <w:rPr>
                <w:rFonts w:ascii="Arial" w:eastAsia="Arial" w:hAnsi="Arial" w:cs="Arial"/>
                <w:sz w:val="18"/>
                <w:szCs w:val="18"/>
              </w:rPr>
            </w:pPr>
            <w:r w:rsidRPr="006C4CED">
              <w:rPr>
                <w:rFonts w:ascii="Arial" w:eastAsia="Arial" w:hAnsi="Arial" w:cs="Arial"/>
                <w:sz w:val="18"/>
                <w:szCs w:val="18"/>
              </w:rPr>
              <w:t>CC1_SYS_P1</w:t>
            </w:r>
          </w:p>
        </w:tc>
        <w:tc>
          <w:tcPr>
            <w:tcW w:w="810" w:type="dxa"/>
            <w:vAlign w:val="center"/>
          </w:tcPr>
          <w:p w14:paraId="7FBDAE18" w14:textId="48EAF22A" w:rsidR="00745CC0" w:rsidRPr="00A24CE8"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AI, AO</w:t>
            </w:r>
          </w:p>
        </w:tc>
        <w:tc>
          <w:tcPr>
            <w:tcW w:w="915" w:type="dxa"/>
            <w:vAlign w:val="center"/>
          </w:tcPr>
          <w:p w14:paraId="2ACCD524" w14:textId="2F406755" w:rsidR="00745CC0" w:rsidRPr="001922BB" w:rsidRDefault="00745CC0" w:rsidP="00745CC0">
            <w:pPr>
              <w:spacing w:line="300" w:lineRule="auto"/>
              <w:jc w:val="center"/>
              <w:rPr>
                <w:rFonts w:ascii="Arial" w:eastAsia="Arial" w:hAnsi="Arial" w:cs="Arial"/>
                <w:sz w:val="18"/>
                <w:szCs w:val="18"/>
              </w:rPr>
            </w:pPr>
            <w:r w:rsidRPr="001922BB">
              <w:rPr>
                <w:rFonts w:ascii="Arial" w:eastAsia="Arial" w:hAnsi="Arial" w:cs="Arial"/>
                <w:sz w:val="18"/>
                <w:szCs w:val="18"/>
              </w:rPr>
              <w:t>Internal</w:t>
            </w:r>
          </w:p>
        </w:tc>
        <w:tc>
          <w:tcPr>
            <w:tcW w:w="6750" w:type="dxa"/>
            <w:vAlign w:val="center"/>
          </w:tcPr>
          <w:p w14:paraId="60854079" w14:textId="77777777" w:rsidR="002E0C56" w:rsidRDefault="00745CC0" w:rsidP="00745CC0">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CC1_P1 output pin connected to the PD controller (PDC)</w:t>
            </w:r>
            <w:r w:rsidR="009B67EE">
              <w:rPr>
                <w:rFonts w:ascii="Arial" w:eastAsia="Malgun Gothic" w:hAnsi="Arial" w:cs="Arial"/>
                <w:sz w:val="18"/>
                <w:szCs w:val="18"/>
                <w:lang w:eastAsia="ko-KR"/>
              </w:rPr>
              <w:t xml:space="preserve">. </w:t>
            </w:r>
          </w:p>
          <w:p w14:paraId="645554D6" w14:textId="5A9B7393" w:rsidR="00745CC0" w:rsidRPr="00A24CE8" w:rsidRDefault="009B67EE" w:rsidP="00745CC0">
            <w:pPr>
              <w:widowControl/>
              <w:spacing w:line="300" w:lineRule="auto"/>
              <w:rPr>
                <w:rFonts w:ascii="Arial" w:eastAsia="Malgun Gothic" w:hAnsi="Arial" w:cs="Arial"/>
                <w:sz w:val="18"/>
                <w:szCs w:val="18"/>
                <w:lang w:eastAsia="ko-KR"/>
              </w:rPr>
            </w:pPr>
            <w:r>
              <w:rPr>
                <w:rFonts w:ascii="Arial" w:eastAsia="Arial" w:hAnsi="Arial" w:cs="Arial"/>
                <w:sz w:val="18"/>
                <w:szCs w:val="18"/>
              </w:rPr>
              <w:t>It is connected to the pad named PB_CC1_IN.</w:t>
            </w:r>
          </w:p>
        </w:tc>
      </w:tr>
      <w:tr w:rsidR="00745CC0" w14:paraId="27BFA1A8" w14:textId="77777777" w:rsidTr="00807B84">
        <w:trPr>
          <w:trHeight w:val="250"/>
          <w:jc w:val="center"/>
        </w:trPr>
        <w:tc>
          <w:tcPr>
            <w:tcW w:w="1605" w:type="dxa"/>
            <w:vAlign w:val="center"/>
          </w:tcPr>
          <w:p w14:paraId="1908A568" w14:textId="0E17A790" w:rsidR="00745CC0" w:rsidRPr="006C4CED" w:rsidRDefault="00745CC0" w:rsidP="00745CC0">
            <w:pPr>
              <w:spacing w:line="300" w:lineRule="auto"/>
              <w:jc w:val="center"/>
              <w:rPr>
                <w:rFonts w:ascii="Arial" w:eastAsia="Arial" w:hAnsi="Arial" w:cs="Arial"/>
                <w:sz w:val="18"/>
                <w:szCs w:val="18"/>
              </w:rPr>
            </w:pPr>
            <w:r w:rsidRPr="006C4CED">
              <w:rPr>
                <w:rFonts w:ascii="Arial" w:eastAsia="Arial" w:hAnsi="Arial" w:cs="Arial"/>
                <w:sz w:val="18"/>
                <w:szCs w:val="18"/>
              </w:rPr>
              <w:t>CC2_SYS_P1</w:t>
            </w:r>
          </w:p>
        </w:tc>
        <w:tc>
          <w:tcPr>
            <w:tcW w:w="810" w:type="dxa"/>
            <w:vAlign w:val="center"/>
          </w:tcPr>
          <w:p w14:paraId="7BBE3575" w14:textId="3C8408AB" w:rsidR="00745CC0" w:rsidRPr="00A24CE8"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AI, AO</w:t>
            </w:r>
          </w:p>
        </w:tc>
        <w:tc>
          <w:tcPr>
            <w:tcW w:w="915" w:type="dxa"/>
            <w:vAlign w:val="center"/>
          </w:tcPr>
          <w:p w14:paraId="4B15CFED" w14:textId="54C8E1F3" w:rsidR="00745CC0" w:rsidRPr="001922BB" w:rsidRDefault="00745CC0" w:rsidP="00745CC0">
            <w:pPr>
              <w:spacing w:line="300" w:lineRule="auto"/>
              <w:jc w:val="center"/>
              <w:rPr>
                <w:rFonts w:ascii="Arial" w:eastAsia="Arial" w:hAnsi="Arial" w:cs="Arial"/>
                <w:sz w:val="18"/>
                <w:szCs w:val="18"/>
              </w:rPr>
            </w:pPr>
            <w:r w:rsidRPr="001922BB">
              <w:rPr>
                <w:rFonts w:ascii="Arial" w:eastAsia="Arial" w:hAnsi="Arial" w:cs="Arial"/>
                <w:sz w:val="18"/>
                <w:szCs w:val="18"/>
              </w:rPr>
              <w:t>Internal</w:t>
            </w:r>
          </w:p>
        </w:tc>
        <w:tc>
          <w:tcPr>
            <w:tcW w:w="6750" w:type="dxa"/>
            <w:vAlign w:val="center"/>
          </w:tcPr>
          <w:p w14:paraId="7876A84D" w14:textId="77777777" w:rsidR="002E0C56" w:rsidRDefault="00745CC0" w:rsidP="00745CC0">
            <w:pPr>
              <w:spacing w:line="300" w:lineRule="auto"/>
              <w:rPr>
                <w:rFonts w:ascii="Arial" w:eastAsia="Malgun Gothic" w:hAnsi="Arial" w:cs="Arial"/>
                <w:sz w:val="18"/>
                <w:szCs w:val="18"/>
                <w:lang w:eastAsia="ko-KR"/>
              </w:rPr>
            </w:pPr>
            <w:r>
              <w:rPr>
                <w:rFonts w:ascii="Arial" w:eastAsia="Malgun Gothic" w:hAnsi="Arial" w:cs="Arial"/>
                <w:sz w:val="18"/>
                <w:szCs w:val="18"/>
                <w:lang w:eastAsia="ko-KR"/>
              </w:rPr>
              <w:t>CC2_P1 output pin connected to the PD controller (PDC)</w:t>
            </w:r>
            <w:r w:rsidR="009B67EE">
              <w:rPr>
                <w:rFonts w:ascii="Arial" w:eastAsia="Malgun Gothic" w:hAnsi="Arial" w:cs="Arial"/>
                <w:sz w:val="18"/>
                <w:szCs w:val="18"/>
                <w:lang w:eastAsia="ko-KR"/>
              </w:rPr>
              <w:t xml:space="preserve">. </w:t>
            </w:r>
          </w:p>
          <w:p w14:paraId="1ED68BD8" w14:textId="18ADB941" w:rsidR="00745CC0" w:rsidRPr="00A24CE8" w:rsidRDefault="009B67EE" w:rsidP="00745CC0">
            <w:pPr>
              <w:spacing w:line="300" w:lineRule="auto"/>
              <w:rPr>
                <w:rFonts w:ascii="Arial" w:eastAsia="Arial" w:hAnsi="Arial" w:cs="Arial"/>
                <w:sz w:val="18"/>
                <w:szCs w:val="18"/>
              </w:rPr>
            </w:pPr>
            <w:r>
              <w:rPr>
                <w:rFonts w:ascii="Arial" w:eastAsia="Arial" w:hAnsi="Arial" w:cs="Arial"/>
                <w:sz w:val="18"/>
                <w:szCs w:val="18"/>
              </w:rPr>
              <w:lastRenderedPageBreak/>
              <w:t>It is connected to the pad named PB_CC</w:t>
            </w:r>
            <w:r w:rsidR="00A334AC">
              <w:rPr>
                <w:rFonts w:ascii="Arial" w:eastAsia="Arial" w:hAnsi="Arial" w:cs="Arial"/>
                <w:sz w:val="18"/>
                <w:szCs w:val="18"/>
              </w:rPr>
              <w:t>2</w:t>
            </w:r>
            <w:r>
              <w:rPr>
                <w:rFonts w:ascii="Arial" w:eastAsia="Arial" w:hAnsi="Arial" w:cs="Arial"/>
                <w:sz w:val="18"/>
                <w:szCs w:val="18"/>
              </w:rPr>
              <w:t>_IN.</w:t>
            </w:r>
          </w:p>
        </w:tc>
      </w:tr>
      <w:tr w:rsidR="00745CC0" w14:paraId="5FB72554" w14:textId="77777777" w:rsidTr="00807B84">
        <w:trPr>
          <w:trHeight w:val="381"/>
          <w:jc w:val="center"/>
        </w:trPr>
        <w:tc>
          <w:tcPr>
            <w:tcW w:w="1605" w:type="dxa"/>
            <w:vAlign w:val="center"/>
          </w:tcPr>
          <w:p w14:paraId="7DA968BE" w14:textId="53E6F94B" w:rsidR="00745CC0" w:rsidRPr="006C4CED" w:rsidRDefault="00745CC0" w:rsidP="00745CC0">
            <w:pPr>
              <w:spacing w:line="300" w:lineRule="auto"/>
              <w:jc w:val="center"/>
              <w:rPr>
                <w:rFonts w:ascii="Arial" w:eastAsia="Arial" w:hAnsi="Arial" w:cs="Arial"/>
                <w:sz w:val="18"/>
                <w:szCs w:val="18"/>
              </w:rPr>
            </w:pPr>
            <w:r w:rsidRPr="006C4CED">
              <w:rPr>
                <w:rFonts w:ascii="Arial" w:eastAsia="Arial" w:hAnsi="Arial" w:cs="Arial"/>
                <w:sz w:val="18"/>
                <w:szCs w:val="18"/>
              </w:rPr>
              <w:lastRenderedPageBreak/>
              <w:t>SBU1_P0</w:t>
            </w:r>
          </w:p>
        </w:tc>
        <w:tc>
          <w:tcPr>
            <w:tcW w:w="810" w:type="dxa"/>
            <w:vAlign w:val="center"/>
          </w:tcPr>
          <w:p w14:paraId="6724427F" w14:textId="5EF68A83" w:rsidR="00745CC0" w:rsidRPr="00A24CE8"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AI, AO</w:t>
            </w:r>
          </w:p>
        </w:tc>
        <w:tc>
          <w:tcPr>
            <w:tcW w:w="915" w:type="dxa"/>
            <w:vAlign w:val="center"/>
          </w:tcPr>
          <w:p w14:paraId="7517FD8A" w14:textId="36D6257A" w:rsidR="00745CC0" w:rsidRPr="001922BB" w:rsidRDefault="00745CC0" w:rsidP="00745CC0">
            <w:pPr>
              <w:spacing w:line="300" w:lineRule="auto"/>
              <w:jc w:val="center"/>
              <w:rPr>
                <w:rFonts w:ascii="Arial" w:eastAsia="Arial" w:hAnsi="Arial" w:cs="Arial"/>
                <w:sz w:val="18"/>
                <w:szCs w:val="18"/>
              </w:rPr>
            </w:pPr>
            <w:r w:rsidRPr="001922BB">
              <w:rPr>
                <w:rFonts w:ascii="Arial" w:eastAsia="Arial" w:hAnsi="Arial" w:cs="Arial"/>
                <w:sz w:val="18"/>
                <w:szCs w:val="18"/>
              </w:rPr>
              <w:t>38</w:t>
            </w:r>
          </w:p>
        </w:tc>
        <w:tc>
          <w:tcPr>
            <w:tcW w:w="6750" w:type="dxa"/>
            <w:vAlign w:val="center"/>
          </w:tcPr>
          <w:p w14:paraId="33D00368" w14:textId="0300C3ED" w:rsidR="007E591E" w:rsidRDefault="00745CC0" w:rsidP="00745CC0">
            <w:pPr>
              <w:spacing w:line="300" w:lineRule="auto"/>
              <w:rPr>
                <w:rFonts w:ascii="Arial" w:eastAsia="Malgun Gothic" w:hAnsi="Arial" w:cs="Arial"/>
                <w:sz w:val="18"/>
                <w:szCs w:val="18"/>
                <w:lang w:eastAsia="ko-KR"/>
              </w:rPr>
            </w:pPr>
            <w:r>
              <w:rPr>
                <w:rFonts w:ascii="Arial" w:eastAsia="Malgun Gothic" w:hAnsi="Arial" w:cs="Arial"/>
                <w:sz w:val="18"/>
                <w:szCs w:val="18"/>
                <w:lang w:eastAsia="ko-KR"/>
              </w:rPr>
              <w:t xml:space="preserve">SBU1 pin on Type C </w:t>
            </w:r>
            <w:r w:rsidR="003204BD">
              <w:rPr>
                <w:rFonts w:ascii="Arial" w:eastAsia="Malgun Gothic" w:hAnsi="Arial" w:cs="Arial"/>
                <w:sz w:val="18"/>
                <w:szCs w:val="18"/>
                <w:lang w:eastAsia="ko-KR"/>
              </w:rPr>
              <w:t>receptacle</w:t>
            </w:r>
            <w:r>
              <w:rPr>
                <w:rFonts w:ascii="Arial" w:eastAsia="Malgun Gothic" w:hAnsi="Arial" w:cs="Arial"/>
                <w:sz w:val="18"/>
                <w:szCs w:val="18"/>
                <w:lang w:eastAsia="ko-KR"/>
              </w:rPr>
              <w:t xml:space="preserve"> Port 0. The SBU switch </w:t>
            </w:r>
            <w:r w:rsidR="007E591E">
              <w:rPr>
                <w:rFonts w:ascii="Arial" w:eastAsia="Malgun Gothic" w:hAnsi="Arial" w:cs="Arial"/>
                <w:sz w:val="18"/>
                <w:szCs w:val="18"/>
                <w:lang w:eastAsia="ko-KR"/>
              </w:rPr>
              <w:t xml:space="preserve">stays </w:t>
            </w:r>
            <w:r w:rsidR="003204BD">
              <w:rPr>
                <w:rFonts w:ascii="Arial" w:eastAsia="Malgun Gothic" w:hAnsi="Arial" w:cs="Arial"/>
                <w:sz w:val="18"/>
                <w:szCs w:val="18"/>
                <w:lang w:eastAsia="ko-KR"/>
              </w:rPr>
              <w:t>on</w:t>
            </w:r>
            <w:r w:rsidR="007E591E">
              <w:rPr>
                <w:rFonts w:ascii="Arial" w:eastAsia="Malgun Gothic" w:hAnsi="Arial" w:cs="Arial"/>
                <w:sz w:val="18"/>
                <w:szCs w:val="18"/>
                <w:lang w:eastAsia="ko-KR"/>
              </w:rPr>
              <w:t xml:space="preserve"> by default. </w:t>
            </w:r>
          </w:p>
          <w:p w14:paraId="34669D8E" w14:textId="2693F1B9" w:rsidR="00745CC0" w:rsidRPr="00A24CE8" w:rsidRDefault="007E591E" w:rsidP="00745CC0">
            <w:pPr>
              <w:spacing w:line="300" w:lineRule="auto"/>
              <w:rPr>
                <w:rFonts w:ascii="Arial" w:eastAsia="Arial" w:hAnsi="Arial" w:cs="Arial"/>
                <w:sz w:val="18"/>
                <w:szCs w:val="18"/>
              </w:rPr>
            </w:pPr>
            <w:r>
              <w:rPr>
                <w:rFonts w:ascii="Arial" w:eastAsia="Malgun Gothic" w:hAnsi="Arial" w:cs="Arial"/>
                <w:sz w:val="18"/>
                <w:szCs w:val="18"/>
                <w:lang w:eastAsia="ko-KR"/>
              </w:rPr>
              <w:t xml:space="preserve">The SW </w:t>
            </w:r>
            <w:r w:rsidR="00745CC0">
              <w:rPr>
                <w:rFonts w:ascii="Arial" w:eastAsia="Malgun Gothic" w:hAnsi="Arial" w:cs="Arial"/>
                <w:sz w:val="18"/>
                <w:szCs w:val="18"/>
                <w:lang w:eastAsia="ko-KR"/>
              </w:rPr>
              <w:t xml:space="preserve">ON/OFF between SBU1_P0 and </w:t>
            </w:r>
            <w:r w:rsidR="00F43ED3">
              <w:rPr>
                <w:rFonts w:ascii="Arial" w:eastAsia="Malgun Gothic" w:hAnsi="Arial" w:cs="Arial"/>
                <w:sz w:val="18"/>
                <w:szCs w:val="18"/>
                <w:lang w:eastAsia="ko-KR"/>
              </w:rPr>
              <w:t>SBU1_OUT_P0</w:t>
            </w:r>
            <w:r w:rsidR="00745CC0">
              <w:rPr>
                <w:rFonts w:ascii="Arial" w:eastAsia="Malgun Gothic" w:hAnsi="Arial" w:cs="Arial"/>
                <w:sz w:val="18"/>
                <w:szCs w:val="18"/>
                <w:lang w:eastAsia="ko-KR"/>
              </w:rPr>
              <w:t xml:space="preserve"> is </w:t>
            </w:r>
            <w:r w:rsidR="003204BD">
              <w:rPr>
                <w:rFonts w:ascii="Arial" w:eastAsia="Malgun Gothic" w:hAnsi="Arial" w:cs="Arial"/>
                <w:sz w:val="18"/>
                <w:szCs w:val="18"/>
                <w:lang w:eastAsia="ko-KR"/>
              </w:rPr>
              <w:t>disabled</w:t>
            </w:r>
            <w:r w:rsidR="00745CC0">
              <w:rPr>
                <w:rFonts w:ascii="Arial" w:eastAsia="Malgun Gothic" w:hAnsi="Arial" w:cs="Arial"/>
                <w:sz w:val="18"/>
                <w:szCs w:val="18"/>
                <w:lang w:eastAsia="ko-KR"/>
              </w:rPr>
              <w:t xml:space="preserve"> over I</w:t>
            </w:r>
            <w:r w:rsidR="00745CC0" w:rsidRPr="00632E84">
              <w:rPr>
                <w:rFonts w:ascii="Arial" w:eastAsia="Malgun Gothic" w:hAnsi="Arial" w:cs="Arial"/>
                <w:sz w:val="18"/>
                <w:szCs w:val="18"/>
                <w:vertAlign w:val="superscript"/>
                <w:lang w:eastAsia="ko-KR"/>
              </w:rPr>
              <w:t>2</w:t>
            </w:r>
            <w:r w:rsidR="00745CC0">
              <w:rPr>
                <w:rFonts w:ascii="Arial" w:eastAsia="Malgun Gothic" w:hAnsi="Arial" w:cs="Arial"/>
                <w:sz w:val="18"/>
                <w:szCs w:val="18"/>
                <w:lang w:eastAsia="ko-KR"/>
              </w:rPr>
              <w:t>C.</w:t>
            </w:r>
          </w:p>
        </w:tc>
      </w:tr>
      <w:tr w:rsidR="00745CC0" w14:paraId="0C4CBDEE" w14:textId="77777777" w:rsidTr="00807B84">
        <w:trPr>
          <w:trHeight w:val="381"/>
          <w:jc w:val="center"/>
        </w:trPr>
        <w:tc>
          <w:tcPr>
            <w:tcW w:w="1605" w:type="dxa"/>
            <w:vAlign w:val="center"/>
          </w:tcPr>
          <w:p w14:paraId="101FF211" w14:textId="51781871" w:rsidR="00745CC0" w:rsidRPr="006C4CED" w:rsidRDefault="00745CC0" w:rsidP="00745CC0">
            <w:pPr>
              <w:spacing w:line="300" w:lineRule="auto"/>
              <w:jc w:val="center"/>
              <w:rPr>
                <w:rFonts w:ascii="Arial" w:eastAsia="Arial" w:hAnsi="Arial" w:cs="Arial"/>
                <w:sz w:val="18"/>
                <w:szCs w:val="18"/>
              </w:rPr>
            </w:pPr>
            <w:r w:rsidRPr="006C4CED">
              <w:rPr>
                <w:rFonts w:ascii="Arial" w:eastAsia="Arial" w:hAnsi="Arial" w:cs="Arial"/>
                <w:sz w:val="18"/>
                <w:szCs w:val="18"/>
              </w:rPr>
              <w:t>SBU2_P0</w:t>
            </w:r>
          </w:p>
        </w:tc>
        <w:tc>
          <w:tcPr>
            <w:tcW w:w="810" w:type="dxa"/>
            <w:vAlign w:val="center"/>
          </w:tcPr>
          <w:p w14:paraId="349634E4" w14:textId="074E93C7" w:rsidR="00745CC0" w:rsidRPr="00A24CE8"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AI, AO</w:t>
            </w:r>
          </w:p>
        </w:tc>
        <w:tc>
          <w:tcPr>
            <w:tcW w:w="915" w:type="dxa"/>
            <w:vAlign w:val="center"/>
          </w:tcPr>
          <w:p w14:paraId="0177E9F2" w14:textId="506895DB" w:rsidR="00745CC0" w:rsidRPr="001922BB" w:rsidRDefault="00745CC0" w:rsidP="00745CC0">
            <w:pPr>
              <w:spacing w:line="300" w:lineRule="auto"/>
              <w:jc w:val="center"/>
              <w:rPr>
                <w:rFonts w:ascii="Arial" w:eastAsia="Arial" w:hAnsi="Arial" w:cs="Arial"/>
                <w:sz w:val="18"/>
                <w:szCs w:val="18"/>
              </w:rPr>
            </w:pPr>
            <w:r w:rsidRPr="001922BB">
              <w:rPr>
                <w:rFonts w:ascii="Arial" w:eastAsia="Arial" w:hAnsi="Arial" w:cs="Arial"/>
                <w:sz w:val="18"/>
                <w:szCs w:val="18"/>
              </w:rPr>
              <w:t>37</w:t>
            </w:r>
          </w:p>
        </w:tc>
        <w:tc>
          <w:tcPr>
            <w:tcW w:w="6750" w:type="dxa"/>
            <w:vAlign w:val="center"/>
          </w:tcPr>
          <w:p w14:paraId="5381E27B" w14:textId="0D75809A" w:rsidR="007E591E" w:rsidRDefault="00745CC0" w:rsidP="00745CC0">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 xml:space="preserve">SBU2 pin on Type C </w:t>
            </w:r>
            <w:r w:rsidR="003204BD">
              <w:rPr>
                <w:rFonts w:ascii="Arial" w:eastAsia="Malgun Gothic" w:hAnsi="Arial" w:cs="Arial"/>
                <w:sz w:val="18"/>
                <w:szCs w:val="18"/>
                <w:lang w:eastAsia="ko-KR"/>
              </w:rPr>
              <w:t>receptacle</w:t>
            </w:r>
            <w:r>
              <w:rPr>
                <w:rFonts w:ascii="Arial" w:eastAsia="Malgun Gothic" w:hAnsi="Arial" w:cs="Arial"/>
                <w:sz w:val="18"/>
                <w:szCs w:val="18"/>
                <w:lang w:eastAsia="ko-KR"/>
              </w:rPr>
              <w:t xml:space="preserve"> Port 0. </w:t>
            </w:r>
            <w:r w:rsidR="007E591E">
              <w:rPr>
                <w:rFonts w:ascii="Arial" w:eastAsia="Malgun Gothic" w:hAnsi="Arial" w:cs="Arial"/>
                <w:sz w:val="18"/>
                <w:szCs w:val="18"/>
                <w:lang w:eastAsia="ko-KR"/>
              </w:rPr>
              <w:t xml:space="preserve">The SBU switch stays </w:t>
            </w:r>
            <w:r w:rsidR="003204BD">
              <w:rPr>
                <w:rFonts w:ascii="Arial" w:eastAsia="Malgun Gothic" w:hAnsi="Arial" w:cs="Arial"/>
                <w:sz w:val="18"/>
                <w:szCs w:val="18"/>
                <w:lang w:eastAsia="ko-KR"/>
              </w:rPr>
              <w:t>on</w:t>
            </w:r>
            <w:r w:rsidR="007E591E">
              <w:rPr>
                <w:rFonts w:ascii="Arial" w:eastAsia="Malgun Gothic" w:hAnsi="Arial" w:cs="Arial"/>
                <w:sz w:val="18"/>
                <w:szCs w:val="18"/>
                <w:lang w:eastAsia="ko-KR"/>
              </w:rPr>
              <w:t xml:space="preserve"> by default. </w:t>
            </w:r>
          </w:p>
          <w:p w14:paraId="45028247" w14:textId="4F7D8CF3" w:rsidR="00745CC0" w:rsidRPr="00A24CE8" w:rsidRDefault="00745CC0" w:rsidP="00745CC0">
            <w:pPr>
              <w:widowControl/>
              <w:spacing w:line="300" w:lineRule="auto"/>
              <w:rPr>
                <w:rFonts w:ascii="Arial" w:eastAsia="Arial" w:hAnsi="Arial" w:cs="Arial"/>
                <w:sz w:val="18"/>
                <w:szCs w:val="18"/>
              </w:rPr>
            </w:pPr>
            <w:r>
              <w:rPr>
                <w:rFonts w:ascii="Arial" w:eastAsia="Malgun Gothic" w:hAnsi="Arial" w:cs="Arial"/>
                <w:sz w:val="18"/>
                <w:szCs w:val="18"/>
                <w:lang w:eastAsia="ko-KR"/>
              </w:rPr>
              <w:t xml:space="preserve">The </w:t>
            </w:r>
            <w:r w:rsidR="007E591E">
              <w:rPr>
                <w:rFonts w:ascii="Arial" w:eastAsia="Malgun Gothic" w:hAnsi="Arial" w:cs="Arial"/>
                <w:sz w:val="18"/>
                <w:szCs w:val="18"/>
                <w:lang w:eastAsia="ko-KR"/>
              </w:rPr>
              <w:t>SW</w:t>
            </w:r>
            <w:r>
              <w:rPr>
                <w:rFonts w:ascii="Arial" w:eastAsia="Malgun Gothic" w:hAnsi="Arial" w:cs="Arial"/>
                <w:sz w:val="18"/>
                <w:szCs w:val="18"/>
                <w:lang w:eastAsia="ko-KR"/>
              </w:rPr>
              <w:t xml:space="preserve"> ON/OFF between SBU2_P0 and </w:t>
            </w:r>
            <w:r w:rsidR="00F43ED3">
              <w:rPr>
                <w:rFonts w:ascii="Arial" w:eastAsia="Malgun Gothic" w:hAnsi="Arial" w:cs="Arial"/>
                <w:sz w:val="18"/>
                <w:szCs w:val="18"/>
                <w:lang w:eastAsia="ko-KR"/>
              </w:rPr>
              <w:t>SBU2_OUT_P0</w:t>
            </w:r>
            <w:r>
              <w:rPr>
                <w:rFonts w:ascii="Arial" w:eastAsia="Malgun Gothic" w:hAnsi="Arial" w:cs="Arial"/>
                <w:sz w:val="18"/>
                <w:szCs w:val="18"/>
                <w:lang w:eastAsia="ko-KR"/>
              </w:rPr>
              <w:t xml:space="preserve"> is </w:t>
            </w:r>
            <w:r w:rsidR="003204BD">
              <w:rPr>
                <w:rFonts w:ascii="Arial" w:eastAsia="Malgun Gothic" w:hAnsi="Arial" w:cs="Arial"/>
                <w:sz w:val="18"/>
                <w:szCs w:val="18"/>
                <w:lang w:eastAsia="ko-KR"/>
              </w:rPr>
              <w:t>dis</w:t>
            </w:r>
            <w:r>
              <w:rPr>
                <w:rFonts w:ascii="Arial" w:eastAsia="Malgun Gothic" w:hAnsi="Arial" w:cs="Arial"/>
                <w:sz w:val="18"/>
                <w:szCs w:val="18"/>
                <w:lang w:eastAsia="ko-KR"/>
              </w:rPr>
              <w:t>abled over I</w:t>
            </w:r>
            <w:r w:rsidRPr="00632E84">
              <w:rPr>
                <w:rFonts w:ascii="Arial" w:eastAsia="Malgun Gothic" w:hAnsi="Arial" w:cs="Arial"/>
                <w:sz w:val="18"/>
                <w:szCs w:val="18"/>
                <w:vertAlign w:val="superscript"/>
                <w:lang w:eastAsia="ko-KR"/>
              </w:rPr>
              <w:t>2</w:t>
            </w:r>
            <w:r>
              <w:rPr>
                <w:rFonts w:ascii="Arial" w:eastAsia="Malgun Gothic" w:hAnsi="Arial" w:cs="Arial"/>
                <w:sz w:val="18"/>
                <w:szCs w:val="18"/>
                <w:lang w:eastAsia="ko-KR"/>
              </w:rPr>
              <w:t>C.</w:t>
            </w:r>
          </w:p>
        </w:tc>
      </w:tr>
      <w:tr w:rsidR="00745CC0" w14:paraId="3399E3BF" w14:textId="77777777" w:rsidTr="00807B84">
        <w:trPr>
          <w:trHeight w:val="268"/>
          <w:jc w:val="center"/>
        </w:trPr>
        <w:tc>
          <w:tcPr>
            <w:tcW w:w="1605" w:type="dxa"/>
            <w:vAlign w:val="center"/>
          </w:tcPr>
          <w:p w14:paraId="08105E23" w14:textId="1CB0BA0A" w:rsidR="00745CC0" w:rsidRPr="006C4CED" w:rsidRDefault="00F43ED3" w:rsidP="00745CC0">
            <w:pPr>
              <w:spacing w:line="300" w:lineRule="auto"/>
              <w:jc w:val="center"/>
              <w:rPr>
                <w:rFonts w:ascii="Arial" w:eastAsia="Arial" w:hAnsi="Arial" w:cs="Arial"/>
                <w:sz w:val="18"/>
                <w:szCs w:val="18"/>
              </w:rPr>
            </w:pPr>
            <w:r>
              <w:rPr>
                <w:rFonts w:ascii="Arial" w:eastAsia="Arial" w:hAnsi="Arial" w:cs="Arial"/>
                <w:sz w:val="18"/>
                <w:szCs w:val="18"/>
              </w:rPr>
              <w:t>SBU1_OUT_P0</w:t>
            </w:r>
          </w:p>
        </w:tc>
        <w:tc>
          <w:tcPr>
            <w:tcW w:w="810" w:type="dxa"/>
            <w:vAlign w:val="center"/>
          </w:tcPr>
          <w:p w14:paraId="76F820CE" w14:textId="5BD68F78" w:rsidR="00745CC0" w:rsidRPr="00A24CE8"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DIO</w:t>
            </w:r>
          </w:p>
        </w:tc>
        <w:tc>
          <w:tcPr>
            <w:tcW w:w="915" w:type="dxa"/>
            <w:vAlign w:val="center"/>
          </w:tcPr>
          <w:p w14:paraId="280F729A" w14:textId="51DB31E4" w:rsidR="00745CC0" w:rsidRPr="001922BB" w:rsidRDefault="00745CC0" w:rsidP="00745CC0">
            <w:pPr>
              <w:spacing w:line="300" w:lineRule="auto"/>
              <w:jc w:val="center"/>
              <w:rPr>
                <w:rFonts w:ascii="Arial" w:eastAsia="Arial" w:hAnsi="Arial" w:cs="Arial"/>
                <w:sz w:val="18"/>
                <w:szCs w:val="18"/>
              </w:rPr>
            </w:pPr>
            <w:r w:rsidRPr="001922BB">
              <w:rPr>
                <w:rFonts w:ascii="Arial" w:eastAsia="Arial" w:hAnsi="Arial" w:cs="Arial"/>
                <w:sz w:val="18"/>
                <w:szCs w:val="18"/>
              </w:rPr>
              <w:t>Internal</w:t>
            </w:r>
          </w:p>
        </w:tc>
        <w:tc>
          <w:tcPr>
            <w:tcW w:w="6750" w:type="dxa"/>
            <w:vAlign w:val="center"/>
          </w:tcPr>
          <w:p w14:paraId="205506F5" w14:textId="77777777" w:rsidR="002E0C56" w:rsidRDefault="00745CC0" w:rsidP="00745CC0">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Output of SBU1_P0. Connect to the PD controller (PDC).</w:t>
            </w:r>
            <w:r w:rsidR="00885894">
              <w:rPr>
                <w:rFonts w:ascii="Arial" w:eastAsia="Malgun Gothic" w:hAnsi="Arial" w:cs="Arial"/>
                <w:sz w:val="18"/>
                <w:szCs w:val="18"/>
                <w:lang w:eastAsia="ko-KR"/>
              </w:rPr>
              <w:t xml:space="preserve"> </w:t>
            </w:r>
          </w:p>
          <w:p w14:paraId="73AC49D8" w14:textId="7B239D43" w:rsidR="00745CC0" w:rsidRPr="00A24CE8" w:rsidRDefault="00885894" w:rsidP="00745CC0">
            <w:pPr>
              <w:widowControl/>
              <w:spacing w:line="300" w:lineRule="auto"/>
              <w:rPr>
                <w:rFonts w:ascii="Arial" w:eastAsia="Arial" w:hAnsi="Arial" w:cs="Arial"/>
                <w:sz w:val="18"/>
                <w:szCs w:val="18"/>
              </w:rPr>
            </w:pPr>
            <w:r>
              <w:rPr>
                <w:rFonts w:ascii="Arial" w:eastAsia="Arial" w:hAnsi="Arial" w:cs="Arial"/>
                <w:sz w:val="18"/>
                <w:szCs w:val="18"/>
              </w:rPr>
              <w:t>It is connected to the pad named PA_SBU1_IN.</w:t>
            </w:r>
          </w:p>
        </w:tc>
      </w:tr>
      <w:tr w:rsidR="00745CC0" w14:paraId="6BEE5CF8" w14:textId="77777777" w:rsidTr="00807B84">
        <w:trPr>
          <w:trHeight w:val="268"/>
          <w:jc w:val="center"/>
        </w:trPr>
        <w:tc>
          <w:tcPr>
            <w:tcW w:w="1605" w:type="dxa"/>
            <w:vAlign w:val="center"/>
          </w:tcPr>
          <w:p w14:paraId="21DD0292" w14:textId="42DDD285" w:rsidR="00745CC0" w:rsidRPr="006C4CED" w:rsidRDefault="00F43ED3" w:rsidP="00745CC0">
            <w:pPr>
              <w:spacing w:line="300" w:lineRule="auto"/>
              <w:jc w:val="center"/>
              <w:rPr>
                <w:rFonts w:ascii="Arial" w:eastAsia="Arial" w:hAnsi="Arial" w:cs="Arial"/>
                <w:sz w:val="18"/>
                <w:szCs w:val="18"/>
              </w:rPr>
            </w:pPr>
            <w:r>
              <w:rPr>
                <w:rFonts w:ascii="Arial" w:eastAsia="Arial" w:hAnsi="Arial" w:cs="Arial"/>
                <w:sz w:val="18"/>
                <w:szCs w:val="18"/>
              </w:rPr>
              <w:t>SBU2_OUT_P0</w:t>
            </w:r>
          </w:p>
        </w:tc>
        <w:tc>
          <w:tcPr>
            <w:tcW w:w="810" w:type="dxa"/>
            <w:vAlign w:val="center"/>
          </w:tcPr>
          <w:p w14:paraId="36B8696A" w14:textId="3A90D2AB" w:rsidR="00745CC0"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DIO</w:t>
            </w:r>
          </w:p>
        </w:tc>
        <w:tc>
          <w:tcPr>
            <w:tcW w:w="915" w:type="dxa"/>
            <w:vAlign w:val="center"/>
          </w:tcPr>
          <w:p w14:paraId="5BB0E132" w14:textId="6115DA95" w:rsidR="00745CC0" w:rsidRPr="001922BB" w:rsidRDefault="00745CC0" w:rsidP="00745CC0">
            <w:pPr>
              <w:spacing w:line="300" w:lineRule="auto"/>
              <w:jc w:val="center"/>
              <w:rPr>
                <w:rFonts w:ascii="Arial" w:eastAsia="Arial" w:hAnsi="Arial" w:cs="Arial"/>
                <w:sz w:val="18"/>
                <w:szCs w:val="18"/>
              </w:rPr>
            </w:pPr>
            <w:r w:rsidRPr="001922BB">
              <w:rPr>
                <w:rFonts w:ascii="Arial" w:eastAsia="Arial" w:hAnsi="Arial" w:cs="Arial"/>
                <w:sz w:val="18"/>
                <w:szCs w:val="18"/>
              </w:rPr>
              <w:t>Internal</w:t>
            </w:r>
          </w:p>
        </w:tc>
        <w:tc>
          <w:tcPr>
            <w:tcW w:w="6750" w:type="dxa"/>
            <w:vAlign w:val="center"/>
          </w:tcPr>
          <w:p w14:paraId="7590E63F" w14:textId="77777777" w:rsidR="002E0C56" w:rsidRDefault="00745CC0" w:rsidP="00745CC0">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Output of SBU1_P0. Connect to the PD controller (PDC).</w:t>
            </w:r>
            <w:r w:rsidR="00885894">
              <w:rPr>
                <w:rFonts w:ascii="Arial" w:eastAsia="Malgun Gothic" w:hAnsi="Arial" w:cs="Arial"/>
                <w:sz w:val="18"/>
                <w:szCs w:val="18"/>
                <w:lang w:eastAsia="ko-KR"/>
              </w:rPr>
              <w:t xml:space="preserve"> </w:t>
            </w:r>
          </w:p>
          <w:p w14:paraId="2BBC2544" w14:textId="78F8A2F7" w:rsidR="00745CC0" w:rsidRDefault="00885894" w:rsidP="00745CC0">
            <w:pPr>
              <w:widowControl/>
              <w:spacing w:line="300" w:lineRule="auto"/>
              <w:rPr>
                <w:rFonts w:ascii="Arial" w:eastAsia="Malgun Gothic" w:hAnsi="Arial" w:cs="Arial"/>
                <w:sz w:val="18"/>
                <w:szCs w:val="18"/>
                <w:lang w:eastAsia="ko-KR"/>
              </w:rPr>
            </w:pPr>
            <w:r>
              <w:rPr>
                <w:rFonts w:ascii="Arial" w:eastAsia="Arial" w:hAnsi="Arial" w:cs="Arial"/>
                <w:sz w:val="18"/>
                <w:szCs w:val="18"/>
              </w:rPr>
              <w:t>It is connected to the pad named PA_SBU2_IN.</w:t>
            </w:r>
          </w:p>
        </w:tc>
      </w:tr>
      <w:tr w:rsidR="00745CC0" w14:paraId="54F5A76D" w14:textId="77777777" w:rsidTr="00807B84">
        <w:trPr>
          <w:trHeight w:val="259"/>
          <w:jc w:val="center"/>
        </w:trPr>
        <w:tc>
          <w:tcPr>
            <w:tcW w:w="1605" w:type="dxa"/>
            <w:vAlign w:val="center"/>
          </w:tcPr>
          <w:p w14:paraId="52F66744" w14:textId="19C6FCA8" w:rsidR="00745CC0" w:rsidRPr="006C4CED" w:rsidRDefault="00745CC0" w:rsidP="00745CC0">
            <w:pPr>
              <w:spacing w:line="300" w:lineRule="auto"/>
              <w:jc w:val="center"/>
              <w:rPr>
                <w:rFonts w:ascii="Arial" w:eastAsia="Arial" w:hAnsi="Arial" w:cs="Arial"/>
                <w:sz w:val="18"/>
                <w:szCs w:val="18"/>
              </w:rPr>
            </w:pPr>
            <w:r w:rsidRPr="006C4CED">
              <w:rPr>
                <w:rFonts w:ascii="Arial" w:eastAsia="Arial" w:hAnsi="Arial" w:cs="Arial"/>
                <w:sz w:val="18"/>
                <w:szCs w:val="18"/>
              </w:rPr>
              <w:t>SBU1_P</w:t>
            </w:r>
            <w:r>
              <w:rPr>
                <w:rFonts w:ascii="Arial" w:eastAsia="Arial" w:hAnsi="Arial" w:cs="Arial"/>
                <w:sz w:val="18"/>
                <w:szCs w:val="18"/>
              </w:rPr>
              <w:t>1</w:t>
            </w:r>
          </w:p>
        </w:tc>
        <w:tc>
          <w:tcPr>
            <w:tcW w:w="810" w:type="dxa"/>
            <w:vAlign w:val="center"/>
          </w:tcPr>
          <w:p w14:paraId="51E4788A" w14:textId="20F456AE" w:rsidR="00745CC0"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AI, AO</w:t>
            </w:r>
          </w:p>
        </w:tc>
        <w:tc>
          <w:tcPr>
            <w:tcW w:w="915" w:type="dxa"/>
            <w:vAlign w:val="center"/>
          </w:tcPr>
          <w:p w14:paraId="44F121FF" w14:textId="0AB38C3D" w:rsidR="00745CC0" w:rsidRPr="001922BB" w:rsidRDefault="00745CC0" w:rsidP="00745CC0">
            <w:pPr>
              <w:spacing w:line="300" w:lineRule="auto"/>
              <w:jc w:val="center"/>
              <w:rPr>
                <w:rFonts w:ascii="Arial" w:eastAsia="Arial" w:hAnsi="Arial" w:cs="Arial"/>
                <w:sz w:val="18"/>
                <w:szCs w:val="18"/>
              </w:rPr>
            </w:pPr>
            <w:r w:rsidRPr="001922BB">
              <w:rPr>
                <w:rFonts w:ascii="Arial" w:eastAsia="Arial" w:hAnsi="Arial" w:cs="Arial"/>
                <w:sz w:val="18"/>
                <w:szCs w:val="18"/>
              </w:rPr>
              <w:t>5</w:t>
            </w:r>
          </w:p>
        </w:tc>
        <w:tc>
          <w:tcPr>
            <w:tcW w:w="6750" w:type="dxa"/>
            <w:vAlign w:val="center"/>
          </w:tcPr>
          <w:p w14:paraId="28F20A40" w14:textId="2E97E6F5" w:rsidR="00AA3CE7" w:rsidRDefault="00745CC0" w:rsidP="00745CC0">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 xml:space="preserve">SBU1 pin on Type C </w:t>
            </w:r>
            <w:r w:rsidR="003204BD">
              <w:rPr>
                <w:rFonts w:ascii="Arial" w:eastAsia="Malgun Gothic" w:hAnsi="Arial" w:cs="Arial"/>
                <w:sz w:val="18"/>
                <w:szCs w:val="18"/>
                <w:lang w:eastAsia="ko-KR"/>
              </w:rPr>
              <w:t>receptacle</w:t>
            </w:r>
            <w:r>
              <w:rPr>
                <w:rFonts w:ascii="Arial" w:eastAsia="Malgun Gothic" w:hAnsi="Arial" w:cs="Arial"/>
                <w:sz w:val="18"/>
                <w:szCs w:val="18"/>
                <w:lang w:eastAsia="ko-KR"/>
              </w:rPr>
              <w:t xml:space="preserve"> Port 1. </w:t>
            </w:r>
            <w:r w:rsidR="00AA3CE7">
              <w:rPr>
                <w:rFonts w:ascii="Arial" w:eastAsia="Malgun Gothic" w:hAnsi="Arial" w:cs="Arial"/>
                <w:sz w:val="18"/>
                <w:szCs w:val="18"/>
                <w:lang w:eastAsia="ko-KR"/>
              </w:rPr>
              <w:t xml:space="preserve">The SBU switch stays </w:t>
            </w:r>
            <w:r w:rsidR="003204BD">
              <w:rPr>
                <w:rFonts w:ascii="Arial" w:eastAsia="Malgun Gothic" w:hAnsi="Arial" w:cs="Arial"/>
                <w:sz w:val="18"/>
                <w:szCs w:val="18"/>
                <w:lang w:eastAsia="ko-KR"/>
              </w:rPr>
              <w:t>on</w:t>
            </w:r>
            <w:r w:rsidR="00AA3CE7">
              <w:rPr>
                <w:rFonts w:ascii="Arial" w:eastAsia="Malgun Gothic" w:hAnsi="Arial" w:cs="Arial"/>
                <w:sz w:val="18"/>
                <w:szCs w:val="18"/>
                <w:lang w:eastAsia="ko-KR"/>
              </w:rPr>
              <w:t xml:space="preserve"> by default.</w:t>
            </w:r>
          </w:p>
          <w:p w14:paraId="71B201A2" w14:textId="55920B4F" w:rsidR="00745CC0" w:rsidRDefault="00745CC0" w:rsidP="00745CC0">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 xml:space="preserve">The </w:t>
            </w:r>
            <w:r w:rsidR="00AA3CE7">
              <w:rPr>
                <w:rFonts w:ascii="Arial" w:eastAsia="Malgun Gothic" w:hAnsi="Arial" w:cs="Arial"/>
                <w:sz w:val="18"/>
                <w:szCs w:val="18"/>
                <w:lang w:eastAsia="ko-KR"/>
              </w:rPr>
              <w:t>SW</w:t>
            </w:r>
            <w:r>
              <w:rPr>
                <w:rFonts w:ascii="Arial" w:eastAsia="Malgun Gothic" w:hAnsi="Arial" w:cs="Arial"/>
                <w:sz w:val="18"/>
                <w:szCs w:val="18"/>
                <w:lang w:eastAsia="ko-KR"/>
              </w:rPr>
              <w:t xml:space="preserve"> ON/OFF between SBU1_P1 and </w:t>
            </w:r>
            <w:r w:rsidR="00F43ED3">
              <w:rPr>
                <w:rFonts w:ascii="Arial" w:eastAsia="Malgun Gothic" w:hAnsi="Arial" w:cs="Arial"/>
                <w:sz w:val="18"/>
                <w:szCs w:val="18"/>
                <w:lang w:eastAsia="ko-KR"/>
              </w:rPr>
              <w:t>SBU1_OUT_P1</w:t>
            </w:r>
            <w:r>
              <w:rPr>
                <w:rFonts w:ascii="Arial" w:eastAsia="Malgun Gothic" w:hAnsi="Arial" w:cs="Arial"/>
                <w:sz w:val="18"/>
                <w:szCs w:val="18"/>
                <w:lang w:eastAsia="ko-KR"/>
              </w:rPr>
              <w:t xml:space="preserve"> is </w:t>
            </w:r>
            <w:r w:rsidR="003204BD">
              <w:rPr>
                <w:rFonts w:ascii="Arial" w:eastAsia="Malgun Gothic" w:hAnsi="Arial" w:cs="Arial"/>
                <w:sz w:val="18"/>
                <w:szCs w:val="18"/>
                <w:lang w:eastAsia="ko-KR"/>
              </w:rPr>
              <w:t>dis</w:t>
            </w:r>
            <w:r>
              <w:rPr>
                <w:rFonts w:ascii="Arial" w:eastAsia="Malgun Gothic" w:hAnsi="Arial" w:cs="Arial"/>
                <w:sz w:val="18"/>
                <w:szCs w:val="18"/>
                <w:lang w:eastAsia="ko-KR"/>
              </w:rPr>
              <w:t>abled over I</w:t>
            </w:r>
            <w:r w:rsidRPr="00632E84">
              <w:rPr>
                <w:rFonts w:ascii="Arial" w:eastAsia="Malgun Gothic" w:hAnsi="Arial" w:cs="Arial"/>
                <w:sz w:val="18"/>
                <w:szCs w:val="18"/>
                <w:vertAlign w:val="superscript"/>
                <w:lang w:eastAsia="ko-KR"/>
              </w:rPr>
              <w:t>2</w:t>
            </w:r>
            <w:r>
              <w:rPr>
                <w:rFonts w:ascii="Arial" w:eastAsia="Malgun Gothic" w:hAnsi="Arial" w:cs="Arial"/>
                <w:sz w:val="18"/>
                <w:szCs w:val="18"/>
                <w:lang w:eastAsia="ko-KR"/>
              </w:rPr>
              <w:t>C.</w:t>
            </w:r>
          </w:p>
        </w:tc>
      </w:tr>
      <w:tr w:rsidR="00745CC0" w14:paraId="44C4741F" w14:textId="77777777" w:rsidTr="00807B84">
        <w:trPr>
          <w:trHeight w:val="259"/>
          <w:jc w:val="center"/>
        </w:trPr>
        <w:tc>
          <w:tcPr>
            <w:tcW w:w="1605" w:type="dxa"/>
            <w:vAlign w:val="center"/>
          </w:tcPr>
          <w:p w14:paraId="0F4C9469" w14:textId="3FDDAF3C" w:rsidR="00745CC0" w:rsidRPr="006C4CED" w:rsidRDefault="00745CC0" w:rsidP="00745CC0">
            <w:pPr>
              <w:spacing w:line="300" w:lineRule="auto"/>
              <w:jc w:val="center"/>
              <w:rPr>
                <w:rFonts w:ascii="Arial" w:eastAsia="Arial" w:hAnsi="Arial" w:cs="Arial"/>
                <w:sz w:val="18"/>
                <w:szCs w:val="18"/>
              </w:rPr>
            </w:pPr>
            <w:r w:rsidRPr="006C4CED">
              <w:rPr>
                <w:rFonts w:ascii="Arial" w:eastAsia="Arial" w:hAnsi="Arial" w:cs="Arial"/>
                <w:sz w:val="18"/>
                <w:szCs w:val="18"/>
              </w:rPr>
              <w:t>SBU2_P</w:t>
            </w:r>
            <w:r>
              <w:rPr>
                <w:rFonts w:ascii="Arial" w:eastAsia="Arial" w:hAnsi="Arial" w:cs="Arial"/>
                <w:sz w:val="18"/>
                <w:szCs w:val="18"/>
              </w:rPr>
              <w:t>1</w:t>
            </w:r>
          </w:p>
        </w:tc>
        <w:tc>
          <w:tcPr>
            <w:tcW w:w="810" w:type="dxa"/>
            <w:vAlign w:val="center"/>
          </w:tcPr>
          <w:p w14:paraId="07E63EDD" w14:textId="6A866656" w:rsidR="00745CC0"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AI, AO</w:t>
            </w:r>
          </w:p>
        </w:tc>
        <w:tc>
          <w:tcPr>
            <w:tcW w:w="915" w:type="dxa"/>
            <w:vAlign w:val="center"/>
          </w:tcPr>
          <w:p w14:paraId="27065909" w14:textId="2517ABD8" w:rsidR="00745CC0" w:rsidRPr="001922BB" w:rsidRDefault="00745CC0" w:rsidP="00745CC0">
            <w:pPr>
              <w:spacing w:line="300" w:lineRule="auto"/>
              <w:jc w:val="center"/>
              <w:rPr>
                <w:rFonts w:ascii="Arial" w:eastAsia="Arial" w:hAnsi="Arial" w:cs="Arial"/>
                <w:sz w:val="18"/>
                <w:szCs w:val="18"/>
              </w:rPr>
            </w:pPr>
            <w:r w:rsidRPr="001922BB">
              <w:rPr>
                <w:rFonts w:ascii="Arial" w:eastAsia="Arial" w:hAnsi="Arial" w:cs="Arial"/>
                <w:sz w:val="18"/>
                <w:szCs w:val="18"/>
              </w:rPr>
              <w:t>6</w:t>
            </w:r>
          </w:p>
        </w:tc>
        <w:tc>
          <w:tcPr>
            <w:tcW w:w="6750" w:type="dxa"/>
            <w:vAlign w:val="center"/>
          </w:tcPr>
          <w:p w14:paraId="17D3337E" w14:textId="2662F343" w:rsidR="00AA3CE7" w:rsidRDefault="00745CC0" w:rsidP="00745CC0">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 xml:space="preserve">SBU2 pin on Type C </w:t>
            </w:r>
            <w:r w:rsidR="003204BD">
              <w:rPr>
                <w:rFonts w:ascii="Arial" w:eastAsia="Malgun Gothic" w:hAnsi="Arial" w:cs="Arial"/>
                <w:sz w:val="18"/>
                <w:szCs w:val="18"/>
                <w:lang w:eastAsia="ko-KR"/>
              </w:rPr>
              <w:t>receptacle</w:t>
            </w:r>
            <w:r>
              <w:rPr>
                <w:rFonts w:ascii="Arial" w:eastAsia="Malgun Gothic" w:hAnsi="Arial" w:cs="Arial"/>
                <w:sz w:val="18"/>
                <w:szCs w:val="18"/>
                <w:lang w:eastAsia="ko-KR"/>
              </w:rPr>
              <w:t xml:space="preserve"> Port 1. </w:t>
            </w:r>
            <w:r w:rsidR="00AA3CE7">
              <w:rPr>
                <w:rFonts w:ascii="Arial" w:eastAsia="Malgun Gothic" w:hAnsi="Arial" w:cs="Arial"/>
                <w:sz w:val="18"/>
                <w:szCs w:val="18"/>
                <w:lang w:eastAsia="ko-KR"/>
              </w:rPr>
              <w:t xml:space="preserve">The SBU switch stays </w:t>
            </w:r>
            <w:r w:rsidR="003204BD">
              <w:rPr>
                <w:rFonts w:ascii="Arial" w:eastAsia="Malgun Gothic" w:hAnsi="Arial" w:cs="Arial"/>
                <w:sz w:val="18"/>
                <w:szCs w:val="18"/>
                <w:lang w:eastAsia="ko-KR"/>
              </w:rPr>
              <w:t>on</w:t>
            </w:r>
            <w:r w:rsidR="00AA3CE7">
              <w:rPr>
                <w:rFonts w:ascii="Arial" w:eastAsia="Malgun Gothic" w:hAnsi="Arial" w:cs="Arial"/>
                <w:sz w:val="18"/>
                <w:szCs w:val="18"/>
                <w:lang w:eastAsia="ko-KR"/>
              </w:rPr>
              <w:t xml:space="preserve"> by default. </w:t>
            </w:r>
          </w:p>
          <w:p w14:paraId="39928350" w14:textId="5E305FF3" w:rsidR="00745CC0" w:rsidRDefault="00745CC0" w:rsidP="00745CC0">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 xml:space="preserve">The </w:t>
            </w:r>
            <w:r w:rsidR="00AA3CE7">
              <w:rPr>
                <w:rFonts w:ascii="Arial" w:eastAsia="Malgun Gothic" w:hAnsi="Arial" w:cs="Arial"/>
                <w:sz w:val="18"/>
                <w:szCs w:val="18"/>
                <w:lang w:eastAsia="ko-KR"/>
              </w:rPr>
              <w:t>SW</w:t>
            </w:r>
            <w:r>
              <w:rPr>
                <w:rFonts w:ascii="Arial" w:eastAsia="Malgun Gothic" w:hAnsi="Arial" w:cs="Arial"/>
                <w:sz w:val="18"/>
                <w:szCs w:val="18"/>
                <w:lang w:eastAsia="ko-KR"/>
              </w:rPr>
              <w:t xml:space="preserve"> ON/OFF between SBU2_P1 and </w:t>
            </w:r>
            <w:r w:rsidR="00F43ED3">
              <w:rPr>
                <w:rFonts w:ascii="Arial" w:eastAsia="Malgun Gothic" w:hAnsi="Arial" w:cs="Arial"/>
                <w:sz w:val="18"/>
                <w:szCs w:val="18"/>
                <w:lang w:eastAsia="ko-KR"/>
              </w:rPr>
              <w:t>SBU2_OUT_P1</w:t>
            </w:r>
            <w:r>
              <w:rPr>
                <w:rFonts w:ascii="Arial" w:eastAsia="Malgun Gothic" w:hAnsi="Arial" w:cs="Arial"/>
                <w:sz w:val="18"/>
                <w:szCs w:val="18"/>
                <w:lang w:eastAsia="ko-KR"/>
              </w:rPr>
              <w:t xml:space="preserve"> is </w:t>
            </w:r>
            <w:r w:rsidR="003204BD">
              <w:rPr>
                <w:rFonts w:ascii="Arial" w:eastAsia="Malgun Gothic" w:hAnsi="Arial" w:cs="Arial"/>
                <w:sz w:val="18"/>
                <w:szCs w:val="18"/>
                <w:lang w:eastAsia="ko-KR"/>
              </w:rPr>
              <w:t>dis</w:t>
            </w:r>
            <w:r>
              <w:rPr>
                <w:rFonts w:ascii="Arial" w:eastAsia="Malgun Gothic" w:hAnsi="Arial" w:cs="Arial"/>
                <w:sz w:val="18"/>
                <w:szCs w:val="18"/>
                <w:lang w:eastAsia="ko-KR"/>
              </w:rPr>
              <w:t>abled over I</w:t>
            </w:r>
            <w:r w:rsidRPr="00632E84">
              <w:rPr>
                <w:rFonts w:ascii="Arial" w:eastAsia="Malgun Gothic" w:hAnsi="Arial" w:cs="Arial"/>
                <w:sz w:val="18"/>
                <w:szCs w:val="18"/>
                <w:vertAlign w:val="superscript"/>
                <w:lang w:eastAsia="ko-KR"/>
              </w:rPr>
              <w:t>2</w:t>
            </w:r>
            <w:r>
              <w:rPr>
                <w:rFonts w:ascii="Arial" w:eastAsia="Malgun Gothic" w:hAnsi="Arial" w:cs="Arial"/>
                <w:sz w:val="18"/>
                <w:szCs w:val="18"/>
                <w:lang w:eastAsia="ko-KR"/>
              </w:rPr>
              <w:t>C.</w:t>
            </w:r>
          </w:p>
        </w:tc>
      </w:tr>
      <w:tr w:rsidR="00745CC0" w14:paraId="1B150919" w14:textId="77777777" w:rsidTr="00807B84">
        <w:trPr>
          <w:trHeight w:val="223"/>
          <w:jc w:val="center"/>
        </w:trPr>
        <w:tc>
          <w:tcPr>
            <w:tcW w:w="1605" w:type="dxa"/>
            <w:vAlign w:val="center"/>
          </w:tcPr>
          <w:p w14:paraId="3FA79DDB" w14:textId="7AF00970" w:rsidR="00745CC0" w:rsidRPr="006C4CED" w:rsidRDefault="00F43ED3" w:rsidP="00745CC0">
            <w:pPr>
              <w:jc w:val="center"/>
              <w:rPr>
                <w:rFonts w:ascii="Arial" w:eastAsia="Arial" w:hAnsi="Arial" w:cs="Arial"/>
                <w:sz w:val="18"/>
                <w:szCs w:val="18"/>
              </w:rPr>
            </w:pPr>
            <w:r>
              <w:rPr>
                <w:rFonts w:ascii="Arial" w:eastAsia="Arial" w:hAnsi="Arial" w:cs="Arial"/>
                <w:sz w:val="18"/>
                <w:szCs w:val="18"/>
              </w:rPr>
              <w:t>SBU1_OUT_P1</w:t>
            </w:r>
          </w:p>
        </w:tc>
        <w:tc>
          <w:tcPr>
            <w:tcW w:w="810" w:type="dxa"/>
            <w:vAlign w:val="center"/>
          </w:tcPr>
          <w:p w14:paraId="1C5FB72C" w14:textId="7EB2BBA3" w:rsidR="00745CC0" w:rsidRDefault="00745CC0" w:rsidP="00745CC0">
            <w:pPr>
              <w:jc w:val="center"/>
              <w:rPr>
                <w:rFonts w:ascii="Arial" w:eastAsia="Arial" w:hAnsi="Arial" w:cs="Arial"/>
                <w:sz w:val="18"/>
                <w:szCs w:val="18"/>
              </w:rPr>
            </w:pPr>
            <w:r>
              <w:rPr>
                <w:rFonts w:ascii="Arial" w:eastAsia="Arial" w:hAnsi="Arial" w:cs="Arial"/>
                <w:sz w:val="18"/>
                <w:szCs w:val="18"/>
              </w:rPr>
              <w:t>DIO</w:t>
            </w:r>
          </w:p>
        </w:tc>
        <w:tc>
          <w:tcPr>
            <w:tcW w:w="915" w:type="dxa"/>
            <w:vAlign w:val="center"/>
          </w:tcPr>
          <w:p w14:paraId="1F02D9F2" w14:textId="33BC28B4" w:rsidR="00745CC0" w:rsidRPr="001922BB" w:rsidRDefault="00745CC0" w:rsidP="00745CC0">
            <w:pPr>
              <w:jc w:val="center"/>
              <w:rPr>
                <w:rFonts w:ascii="Arial" w:eastAsia="Arial" w:hAnsi="Arial" w:cs="Arial"/>
                <w:sz w:val="18"/>
                <w:szCs w:val="18"/>
              </w:rPr>
            </w:pPr>
            <w:r w:rsidRPr="001922BB">
              <w:rPr>
                <w:rFonts w:ascii="Arial" w:eastAsia="Arial" w:hAnsi="Arial" w:cs="Arial"/>
                <w:sz w:val="18"/>
                <w:szCs w:val="18"/>
              </w:rPr>
              <w:t>Internal</w:t>
            </w:r>
          </w:p>
        </w:tc>
        <w:tc>
          <w:tcPr>
            <w:tcW w:w="6750" w:type="dxa"/>
            <w:vAlign w:val="center"/>
          </w:tcPr>
          <w:p w14:paraId="294AEA35" w14:textId="77777777" w:rsidR="002E0C56" w:rsidRDefault="00745CC0" w:rsidP="00BF5EE1">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Output of SBU1_P1. Connect to the PD controller (PDC).</w:t>
            </w:r>
            <w:r w:rsidR="00885894">
              <w:rPr>
                <w:rFonts w:ascii="Arial" w:eastAsia="Malgun Gothic" w:hAnsi="Arial" w:cs="Arial"/>
                <w:sz w:val="18"/>
                <w:szCs w:val="18"/>
                <w:lang w:eastAsia="ko-KR"/>
              </w:rPr>
              <w:t xml:space="preserve"> </w:t>
            </w:r>
          </w:p>
          <w:p w14:paraId="4B6FCCEA" w14:textId="52DDFD4A" w:rsidR="00745CC0" w:rsidRDefault="00885894" w:rsidP="00BF5EE1">
            <w:pPr>
              <w:widowControl/>
              <w:spacing w:line="300" w:lineRule="auto"/>
              <w:rPr>
                <w:rFonts w:ascii="Arial" w:eastAsia="Malgun Gothic" w:hAnsi="Arial" w:cs="Arial"/>
                <w:sz w:val="18"/>
                <w:szCs w:val="18"/>
                <w:lang w:eastAsia="ko-KR"/>
              </w:rPr>
            </w:pPr>
            <w:r>
              <w:rPr>
                <w:rFonts w:ascii="Arial" w:eastAsia="Arial" w:hAnsi="Arial" w:cs="Arial"/>
                <w:sz w:val="18"/>
                <w:szCs w:val="18"/>
              </w:rPr>
              <w:t>It is connected to the pad named PB_SBU1_IN.</w:t>
            </w:r>
          </w:p>
        </w:tc>
      </w:tr>
      <w:tr w:rsidR="00745CC0" w14:paraId="5CE9526A" w14:textId="77777777" w:rsidTr="00807B84">
        <w:trPr>
          <w:trHeight w:val="223"/>
          <w:jc w:val="center"/>
        </w:trPr>
        <w:tc>
          <w:tcPr>
            <w:tcW w:w="1605" w:type="dxa"/>
            <w:vAlign w:val="center"/>
          </w:tcPr>
          <w:p w14:paraId="1D547F2B" w14:textId="65A7159B" w:rsidR="00745CC0" w:rsidRPr="006C4CED" w:rsidRDefault="00F43ED3" w:rsidP="00745CC0">
            <w:pPr>
              <w:jc w:val="center"/>
              <w:rPr>
                <w:rFonts w:ascii="Arial" w:eastAsia="Arial" w:hAnsi="Arial" w:cs="Arial"/>
                <w:sz w:val="18"/>
                <w:szCs w:val="18"/>
              </w:rPr>
            </w:pPr>
            <w:r>
              <w:rPr>
                <w:rFonts w:ascii="Arial" w:eastAsia="Arial" w:hAnsi="Arial" w:cs="Arial"/>
                <w:sz w:val="18"/>
                <w:szCs w:val="18"/>
              </w:rPr>
              <w:t>SBU2_OUT_P1</w:t>
            </w:r>
          </w:p>
        </w:tc>
        <w:tc>
          <w:tcPr>
            <w:tcW w:w="810" w:type="dxa"/>
            <w:vAlign w:val="center"/>
          </w:tcPr>
          <w:p w14:paraId="4D9F67F1" w14:textId="2B0D9BAB" w:rsidR="00745CC0" w:rsidRDefault="00745CC0" w:rsidP="00745CC0">
            <w:pPr>
              <w:jc w:val="center"/>
              <w:rPr>
                <w:rFonts w:ascii="Arial" w:eastAsia="Arial" w:hAnsi="Arial" w:cs="Arial"/>
                <w:sz w:val="18"/>
                <w:szCs w:val="18"/>
              </w:rPr>
            </w:pPr>
            <w:r>
              <w:rPr>
                <w:rFonts w:ascii="Arial" w:eastAsia="Arial" w:hAnsi="Arial" w:cs="Arial"/>
                <w:sz w:val="18"/>
                <w:szCs w:val="18"/>
              </w:rPr>
              <w:t>DIO</w:t>
            </w:r>
          </w:p>
        </w:tc>
        <w:tc>
          <w:tcPr>
            <w:tcW w:w="915" w:type="dxa"/>
            <w:vAlign w:val="center"/>
          </w:tcPr>
          <w:p w14:paraId="776361CA" w14:textId="547253A9" w:rsidR="00745CC0" w:rsidRPr="001922BB" w:rsidRDefault="00745CC0" w:rsidP="00745CC0">
            <w:pPr>
              <w:jc w:val="center"/>
              <w:rPr>
                <w:rFonts w:ascii="Arial" w:eastAsia="Arial" w:hAnsi="Arial" w:cs="Arial"/>
                <w:sz w:val="18"/>
                <w:szCs w:val="18"/>
              </w:rPr>
            </w:pPr>
            <w:r w:rsidRPr="001922BB">
              <w:rPr>
                <w:rFonts w:ascii="Arial" w:eastAsia="Arial" w:hAnsi="Arial" w:cs="Arial"/>
                <w:sz w:val="18"/>
                <w:szCs w:val="18"/>
              </w:rPr>
              <w:t>Internal</w:t>
            </w:r>
          </w:p>
        </w:tc>
        <w:tc>
          <w:tcPr>
            <w:tcW w:w="6750" w:type="dxa"/>
            <w:vAlign w:val="center"/>
          </w:tcPr>
          <w:p w14:paraId="56E11413" w14:textId="77777777" w:rsidR="002E0C56" w:rsidRDefault="00745CC0" w:rsidP="00BF5EE1">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Output of SBU2_P1. Connect to the PD controller (PDC).</w:t>
            </w:r>
            <w:r w:rsidR="00885894">
              <w:rPr>
                <w:rFonts w:ascii="Arial" w:eastAsia="Malgun Gothic" w:hAnsi="Arial" w:cs="Arial"/>
                <w:sz w:val="18"/>
                <w:szCs w:val="18"/>
                <w:lang w:eastAsia="ko-KR"/>
              </w:rPr>
              <w:t xml:space="preserve"> </w:t>
            </w:r>
          </w:p>
          <w:p w14:paraId="3AAB6909" w14:textId="3A07C36E" w:rsidR="00745CC0" w:rsidRDefault="00885894" w:rsidP="00BF5EE1">
            <w:pPr>
              <w:widowControl/>
              <w:spacing w:line="300" w:lineRule="auto"/>
              <w:rPr>
                <w:rFonts w:ascii="Arial" w:eastAsia="Malgun Gothic" w:hAnsi="Arial" w:cs="Arial"/>
                <w:sz w:val="18"/>
                <w:szCs w:val="18"/>
                <w:lang w:eastAsia="ko-KR"/>
              </w:rPr>
            </w:pPr>
            <w:r>
              <w:rPr>
                <w:rFonts w:ascii="Arial" w:eastAsia="Arial" w:hAnsi="Arial" w:cs="Arial"/>
                <w:sz w:val="18"/>
                <w:szCs w:val="18"/>
              </w:rPr>
              <w:t>It is connected to the pad named PB_SBU2_IN.</w:t>
            </w:r>
          </w:p>
        </w:tc>
      </w:tr>
      <w:tr w:rsidR="00745CC0" w14:paraId="327E1ECC" w14:textId="77777777" w:rsidTr="00807B84">
        <w:trPr>
          <w:trHeight w:val="223"/>
          <w:jc w:val="center"/>
        </w:trPr>
        <w:tc>
          <w:tcPr>
            <w:tcW w:w="1605" w:type="dxa"/>
            <w:vAlign w:val="center"/>
          </w:tcPr>
          <w:p w14:paraId="361B46A8" w14:textId="4F4C393C" w:rsidR="00745CC0" w:rsidRPr="006C4CED" w:rsidRDefault="00745CC0" w:rsidP="00745CC0">
            <w:pPr>
              <w:jc w:val="center"/>
              <w:rPr>
                <w:rFonts w:ascii="Arial" w:eastAsia="Arial" w:hAnsi="Arial" w:cs="Arial"/>
                <w:sz w:val="18"/>
                <w:szCs w:val="18"/>
              </w:rPr>
            </w:pPr>
            <w:r w:rsidRPr="006C4CED">
              <w:rPr>
                <w:rFonts w:ascii="Arial" w:eastAsia="Arial" w:hAnsi="Arial" w:cs="Arial"/>
                <w:sz w:val="18"/>
                <w:szCs w:val="18"/>
              </w:rPr>
              <w:t>CESD</w:t>
            </w:r>
          </w:p>
        </w:tc>
        <w:tc>
          <w:tcPr>
            <w:tcW w:w="810" w:type="dxa"/>
            <w:vAlign w:val="center"/>
          </w:tcPr>
          <w:p w14:paraId="4F725E3E" w14:textId="3A3C910F" w:rsidR="00745CC0" w:rsidRDefault="00745CC0" w:rsidP="00745CC0">
            <w:pPr>
              <w:jc w:val="center"/>
              <w:rPr>
                <w:rFonts w:ascii="Arial" w:eastAsia="Arial" w:hAnsi="Arial" w:cs="Arial"/>
                <w:sz w:val="18"/>
                <w:szCs w:val="18"/>
              </w:rPr>
            </w:pPr>
            <w:r>
              <w:rPr>
                <w:rFonts w:ascii="Arial" w:eastAsia="Arial" w:hAnsi="Arial" w:cs="Arial"/>
                <w:sz w:val="18"/>
                <w:szCs w:val="18"/>
              </w:rPr>
              <w:t>AO</w:t>
            </w:r>
          </w:p>
        </w:tc>
        <w:tc>
          <w:tcPr>
            <w:tcW w:w="915" w:type="dxa"/>
            <w:vAlign w:val="center"/>
          </w:tcPr>
          <w:p w14:paraId="719647BD" w14:textId="4CEE9379" w:rsidR="00745CC0" w:rsidRPr="001922BB" w:rsidRDefault="00745CC0" w:rsidP="00745CC0">
            <w:pPr>
              <w:jc w:val="center"/>
              <w:rPr>
                <w:rFonts w:ascii="Arial" w:eastAsia="Arial" w:hAnsi="Arial" w:cs="Arial"/>
                <w:sz w:val="18"/>
                <w:szCs w:val="18"/>
              </w:rPr>
            </w:pPr>
            <w:r w:rsidRPr="001922BB">
              <w:rPr>
                <w:rFonts w:ascii="Arial" w:eastAsia="Arial" w:hAnsi="Arial" w:cs="Arial"/>
                <w:sz w:val="18"/>
                <w:szCs w:val="18"/>
              </w:rPr>
              <w:t>29</w:t>
            </w:r>
          </w:p>
        </w:tc>
        <w:tc>
          <w:tcPr>
            <w:tcW w:w="6750" w:type="dxa"/>
            <w:vAlign w:val="center"/>
          </w:tcPr>
          <w:p w14:paraId="2D4B07FC" w14:textId="0AB65982" w:rsidR="00745CC0" w:rsidRDefault="00745CC0" w:rsidP="00BF5EE1">
            <w:pPr>
              <w:widowControl/>
              <w:spacing w:line="300" w:lineRule="auto"/>
              <w:rPr>
                <w:rFonts w:ascii="Arial" w:eastAsia="Malgun Gothic" w:hAnsi="Arial" w:cs="Arial"/>
                <w:sz w:val="18"/>
                <w:szCs w:val="18"/>
                <w:lang w:eastAsia="ko-KR"/>
              </w:rPr>
            </w:pPr>
            <w:r w:rsidRPr="003712ED">
              <w:rPr>
                <w:rFonts w:ascii="Arial" w:eastAsia="Malgun Gothic" w:hAnsi="Arial" w:cs="Arial"/>
                <w:sz w:val="18"/>
                <w:szCs w:val="18"/>
                <w:lang w:eastAsia="ko-KR"/>
              </w:rPr>
              <w:t>Connected to external 0.1</w:t>
            </w:r>
            <w:r>
              <w:rPr>
                <w:rFonts w:ascii="Arial" w:eastAsia="Malgun Gothic" w:hAnsi="Arial" w:cs="Arial"/>
                <w:sz w:val="18"/>
                <w:szCs w:val="18"/>
                <w:lang w:eastAsia="ko-KR"/>
              </w:rPr>
              <w:t>µ</w:t>
            </w:r>
            <w:r w:rsidRPr="003712ED">
              <w:rPr>
                <w:rFonts w:ascii="Arial" w:eastAsia="Malgun Gothic" w:hAnsi="Arial" w:cs="Arial"/>
                <w:sz w:val="18"/>
                <w:szCs w:val="18"/>
                <w:lang w:eastAsia="ko-KR"/>
              </w:rPr>
              <w:t>F/50V ceramic cap</w:t>
            </w:r>
          </w:p>
        </w:tc>
      </w:tr>
      <w:tr w:rsidR="00745CC0" w14:paraId="685DCCC3" w14:textId="77777777" w:rsidTr="00807B84">
        <w:trPr>
          <w:trHeight w:val="304"/>
          <w:jc w:val="center"/>
        </w:trPr>
        <w:tc>
          <w:tcPr>
            <w:tcW w:w="1605" w:type="dxa"/>
            <w:vAlign w:val="center"/>
          </w:tcPr>
          <w:p w14:paraId="148A74B3" w14:textId="3101F947" w:rsidR="00745CC0" w:rsidRPr="006C4CED" w:rsidRDefault="00745CC0" w:rsidP="00745CC0">
            <w:pPr>
              <w:jc w:val="center"/>
              <w:rPr>
                <w:rFonts w:ascii="Arial" w:eastAsia="Arial" w:hAnsi="Arial" w:cs="Arial"/>
                <w:sz w:val="18"/>
                <w:szCs w:val="18"/>
              </w:rPr>
            </w:pPr>
            <w:r w:rsidRPr="006C4CED">
              <w:rPr>
                <w:rFonts w:ascii="Arial" w:hAnsi="Arial" w:cs="Arial"/>
                <w:sz w:val="18"/>
                <w:szCs w:val="18"/>
              </w:rPr>
              <w:t>SDA</w:t>
            </w:r>
          </w:p>
        </w:tc>
        <w:tc>
          <w:tcPr>
            <w:tcW w:w="810" w:type="dxa"/>
            <w:vAlign w:val="center"/>
          </w:tcPr>
          <w:p w14:paraId="1EABA64F" w14:textId="53A01542" w:rsidR="00745CC0" w:rsidRDefault="00745CC0" w:rsidP="00745CC0">
            <w:pPr>
              <w:jc w:val="center"/>
              <w:rPr>
                <w:rFonts w:ascii="Arial" w:eastAsia="Arial" w:hAnsi="Arial" w:cs="Arial"/>
                <w:sz w:val="18"/>
                <w:szCs w:val="18"/>
              </w:rPr>
            </w:pPr>
            <w:r>
              <w:rPr>
                <w:rFonts w:ascii="Arial" w:hAnsi="Arial" w:cs="Arial"/>
                <w:sz w:val="18"/>
                <w:szCs w:val="18"/>
              </w:rPr>
              <w:t>D</w:t>
            </w:r>
            <w:r w:rsidRPr="006A050A">
              <w:rPr>
                <w:rFonts w:ascii="Arial" w:hAnsi="Arial" w:cs="Arial"/>
                <w:sz w:val="18"/>
                <w:szCs w:val="18"/>
              </w:rPr>
              <w:t>I</w:t>
            </w:r>
            <w:r w:rsidR="009D6538">
              <w:rPr>
                <w:rFonts w:ascii="Arial" w:hAnsi="Arial" w:cs="Arial"/>
                <w:sz w:val="18"/>
                <w:szCs w:val="18"/>
              </w:rPr>
              <w:t>O</w:t>
            </w:r>
          </w:p>
        </w:tc>
        <w:tc>
          <w:tcPr>
            <w:tcW w:w="915" w:type="dxa"/>
            <w:vAlign w:val="center"/>
          </w:tcPr>
          <w:p w14:paraId="3A17EFC7" w14:textId="5E988876" w:rsidR="00745CC0" w:rsidRPr="001922BB" w:rsidRDefault="00745CC0" w:rsidP="00745CC0">
            <w:pPr>
              <w:jc w:val="center"/>
              <w:rPr>
                <w:rFonts w:ascii="Arial" w:eastAsia="Arial" w:hAnsi="Arial" w:cs="Arial"/>
                <w:sz w:val="18"/>
                <w:szCs w:val="18"/>
              </w:rPr>
            </w:pPr>
            <w:r w:rsidRPr="001922BB">
              <w:rPr>
                <w:rFonts w:ascii="Arial" w:eastAsia="Arial" w:hAnsi="Arial" w:cs="Arial"/>
                <w:sz w:val="18"/>
                <w:szCs w:val="18"/>
              </w:rPr>
              <w:t>Internal</w:t>
            </w:r>
          </w:p>
        </w:tc>
        <w:tc>
          <w:tcPr>
            <w:tcW w:w="6750" w:type="dxa"/>
            <w:vAlign w:val="center"/>
          </w:tcPr>
          <w:p w14:paraId="1B055247" w14:textId="3A84199A" w:rsidR="00BF5EE1" w:rsidRDefault="00745CC0" w:rsidP="00BF5EE1">
            <w:pPr>
              <w:widowControl/>
              <w:spacing w:line="300" w:lineRule="auto"/>
              <w:rPr>
                <w:rFonts w:ascii="Arial" w:hAnsi="Arial" w:cs="Arial"/>
                <w:sz w:val="18"/>
                <w:szCs w:val="18"/>
              </w:rPr>
            </w:pPr>
            <w:r w:rsidRPr="006A050A">
              <w:rPr>
                <w:rFonts w:ascii="Arial" w:hAnsi="Arial" w:cs="Arial"/>
                <w:sz w:val="18"/>
                <w:szCs w:val="18"/>
              </w:rPr>
              <w:t>I</w:t>
            </w:r>
            <w:r w:rsidRPr="006212E7">
              <w:rPr>
                <w:rFonts w:ascii="Arial" w:hAnsi="Arial" w:cs="Arial"/>
                <w:sz w:val="18"/>
                <w:szCs w:val="18"/>
                <w:vertAlign w:val="superscript"/>
              </w:rPr>
              <w:t>2</w:t>
            </w:r>
            <w:r w:rsidRPr="006A050A">
              <w:rPr>
                <w:rFonts w:ascii="Arial" w:hAnsi="Arial" w:cs="Arial"/>
                <w:sz w:val="18"/>
                <w:szCs w:val="18"/>
              </w:rPr>
              <w:t xml:space="preserve">C data line. An </w:t>
            </w:r>
            <w:r w:rsidR="00F40401">
              <w:rPr>
                <w:rFonts w:ascii="Arial" w:hAnsi="Arial" w:cs="Arial"/>
                <w:sz w:val="18"/>
                <w:szCs w:val="18"/>
              </w:rPr>
              <w:t>internal pull-up</w:t>
            </w:r>
            <w:r w:rsidRPr="006A050A">
              <w:rPr>
                <w:rFonts w:ascii="Arial" w:hAnsi="Arial" w:cs="Arial"/>
                <w:sz w:val="18"/>
                <w:szCs w:val="18"/>
              </w:rPr>
              <w:t xml:space="preserve"> resistor</w:t>
            </w:r>
            <w:r w:rsidR="00252404">
              <w:rPr>
                <w:rFonts w:ascii="Arial" w:hAnsi="Arial" w:cs="Arial"/>
                <w:sz w:val="18"/>
                <w:szCs w:val="18"/>
              </w:rPr>
              <w:t>, 2.2kΩ</w:t>
            </w:r>
            <w:r w:rsidR="0097312C">
              <w:rPr>
                <w:rFonts w:ascii="Arial" w:hAnsi="Arial" w:cs="Arial"/>
                <w:sz w:val="18"/>
                <w:szCs w:val="18"/>
              </w:rPr>
              <w:t xml:space="preserve"> typ</w:t>
            </w:r>
            <w:r w:rsidR="00252404">
              <w:rPr>
                <w:rFonts w:ascii="Arial" w:hAnsi="Arial" w:cs="Arial"/>
                <w:sz w:val="18"/>
                <w:szCs w:val="18"/>
              </w:rPr>
              <w:t>,</w:t>
            </w:r>
            <w:r w:rsidRPr="006A050A">
              <w:rPr>
                <w:rFonts w:ascii="Arial" w:hAnsi="Arial" w:cs="Arial"/>
                <w:sz w:val="18"/>
                <w:szCs w:val="18"/>
              </w:rPr>
              <w:t xml:space="preserve"> is </w:t>
            </w:r>
            <w:r w:rsidR="00F40401">
              <w:rPr>
                <w:rFonts w:ascii="Arial" w:hAnsi="Arial" w:cs="Arial"/>
                <w:sz w:val="18"/>
                <w:szCs w:val="18"/>
              </w:rPr>
              <w:t>integrated</w:t>
            </w:r>
            <w:r w:rsidRPr="006A050A">
              <w:rPr>
                <w:rFonts w:ascii="Arial" w:hAnsi="Arial" w:cs="Arial"/>
                <w:sz w:val="18"/>
                <w:szCs w:val="18"/>
              </w:rPr>
              <w:t>.</w:t>
            </w:r>
            <w:r w:rsidR="004A0D56">
              <w:rPr>
                <w:rFonts w:ascii="Arial" w:hAnsi="Arial" w:cs="Arial"/>
                <w:sz w:val="18"/>
                <w:szCs w:val="18"/>
              </w:rPr>
              <w:t xml:space="preserve"> </w:t>
            </w:r>
          </w:p>
          <w:p w14:paraId="43567F48" w14:textId="190880CB" w:rsidR="00745CC0" w:rsidRDefault="004A0D56" w:rsidP="00BF5EE1">
            <w:pPr>
              <w:widowControl/>
              <w:spacing w:line="300" w:lineRule="auto"/>
              <w:rPr>
                <w:rFonts w:ascii="Arial" w:eastAsia="Malgun Gothic" w:hAnsi="Arial" w:cs="Arial"/>
                <w:sz w:val="18"/>
                <w:szCs w:val="18"/>
                <w:lang w:eastAsia="ko-KR"/>
              </w:rPr>
            </w:pPr>
            <w:r>
              <w:rPr>
                <w:rFonts w:ascii="Arial" w:eastAsia="Arial" w:hAnsi="Arial" w:cs="Arial"/>
                <w:sz w:val="18"/>
                <w:szCs w:val="18"/>
              </w:rPr>
              <w:t xml:space="preserve">It is connected to the pad named </w:t>
            </w:r>
            <w:r w:rsidR="00A85390">
              <w:rPr>
                <w:rFonts w:ascii="Arial" w:eastAsia="Arial" w:hAnsi="Arial" w:cs="Arial"/>
                <w:sz w:val="18"/>
                <w:szCs w:val="18"/>
              </w:rPr>
              <w:t>I2C_S_SDA</w:t>
            </w:r>
            <w:r w:rsidR="0059129B">
              <w:rPr>
                <w:rFonts w:ascii="Arial" w:eastAsia="Arial" w:hAnsi="Arial" w:cs="Arial"/>
                <w:sz w:val="18"/>
                <w:szCs w:val="18"/>
              </w:rPr>
              <w:t xml:space="preserve"> on </w:t>
            </w:r>
            <w:r w:rsidR="00000BF4">
              <w:rPr>
                <w:rFonts w:ascii="Arial" w:eastAsia="Arial" w:hAnsi="Arial" w:cs="Arial"/>
                <w:sz w:val="18"/>
                <w:szCs w:val="18"/>
              </w:rPr>
              <w:t>D die</w:t>
            </w:r>
            <w:r>
              <w:rPr>
                <w:rFonts w:ascii="Arial" w:eastAsia="Arial" w:hAnsi="Arial" w:cs="Arial"/>
                <w:sz w:val="18"/>
                <w:szCs w:val="18"/>
              </w:rPr>
              <w:t>.</w:t>
            </w:r>
          </w:p>
        </w:tc>
      </w:tr>
      <w:tr w:rsidR="00745CC0" w14:paraId="7DF166A7" w14:textId="77777777" w:rsidTr="00807B84">
        <w:trPr>
          <w:trHeight w:val="268"/>
          <w:jc w:val="center"/>
        </w:trPr>
        <w:tc>
          <w:tcPr>
            <w:tcW w:w="1605" w:type="dxa"/>
            <w:vAlign w:val="center"/>
          </w:tcPr>
          <w:p w14:paraId="71854C59" w14:textId="09D516A6" w:rsidR="00745CC0" w:rsidRPr="006C4CED" w:rsidRDefault="00745CC0" w:rsidP="00745CC0">
            <w:pPr>
              <w:jc w:val="center"/>
              <w:rPr>
                <w:rFonts w:ascii="Arial" w:eastAsia="Arial" w:hAnsi="Arial" w:cs="Arial"/>
                <w:sz w:val="18"/>
                <w:szCs w:val="18"/>
              </w:rPr>
            </w:pPr>
            <w:r w:rsidRPr="006C4CED">
              <w:rPr>
                <w:rFonts w:ascii="Arial" w:hAnsi="Arial" w:cs="Arial"/>
                <w:sz w:val="18"/>
                <w:szCs w:val="18"/>
              </w:rPr>
              <w:t>SCL</w:t>
            </w:r>
          </w:p>
        </w:tc>
        <w:tc>
          <w:tcPr>
            <w:tcW w:w="810" w:type="dxa"/>
            <w:vAlign w:val="center"/>
          </w:tcPr>
          <w:p w14:paraId="21CEE7AC" w14:textId="3F5C65DC" w:rsidR="00745CC0" w:rsidRDefault="00745CC0" w:rsidP="00745CC0">
            <w:pPr>
              <w:jc w:val="center"/>
              <w:rPr>
                <w:rFonts w:ascii="Arial" w:eastAsia="Arial" w:hAnsi="Arial" w:cs="Arial"/>
                <w:sz w:val="18"/>
                <w:szCs w:val="18"/>
              </w:rPr>
            </w:pPr>
            <w:r>
              <w:rPr>
                <w:rFonts w:ascii="Arial" w:hAnsi="Arial" w:cs="Arial"/>
                <w:sz w:val="18"/>
                <w:szCs w:val="18"/>
              </w:rPr>
              <w:t>D</w:t>
            </w:r>
            <w:r w:rsidRPr="006A050A">
              <w:rPr>
                <w:rFonts w:ascii="Arial" w:hAnsi="Arial" w:cs="Arial"/>
                <w:sz w:val="18"/>
                <w:szCs w:val="18"/>
              </w:rPr>
              <w:t>I</w:t>
            </w:r>
          </w:p>
        </w:tc>
        <w:tc>
          <w:tcPr>
            <w:tcW w:w="915" w:type="dxa"/>
            <w:vAlign w:val="center"/>
          </w:tcPr>
          <w:p w14:paraId="199A7659" w14:textId="1CB801F1" w:rsidR="00745CC0" w:rsidRPr="001922BB" w:rsidRDefault="00745CC0" w:rsidP="00745CC0">
            <w:pPr>
              <w:jc w:val="center"/>
              <w:rPr>
                <w:rFonts w:ascii="Arial" w:eastAsia="Arial" w:hAnsi="Arial" w:cs="Arial"/>
                <w:sz w:val="18"/>
                <w:szCs w:val="18"/>
              </w:rPr>
            </w:pPr>
            <w:r w:rsidRPr="001922BB">
              <w:rPr>
                <w:rFonts w:ascii="Arial" w:eastAsia="Arial" w:hAnsi="Arial" w:cs="Arial"/>
                <w:sz w:val="18"/>
                <w:szCs w:val="18"/>
              </w:rPr>
              <w:t>Internal</w:t>
            </w:r>
          </w:p>
        </w:tc>
        <w:tc>
          <w:tcPr>
            <w:tcW w:w="6750" w:type="dxa"/>
            <w:vAlign w:val="center"/>
          </w:tcPr>
          <w:p w14:paraId="2112D589" w14:textId="4E90A875" w:rsidR="000754AC" w:rsidRDefault="00745CC0" w:rsidP="00BF5EE1">
            <w:pPr>
              <w:widowControl/>
              <w:spacing w:line="300" w:lineRule="auto"/>
              <w:rPr>
                <w:rFonts w:ascii="Arial" w:hAnsi="Arial" w:cs="Arial"/>
                <w:sz w:val="18"/>
                <w:szCs w:val="18"/>
              </w:rPr>
            </w:pPr>
            <w:r w:rsidRPr="006A050A">
              <w:rPr>
                <w:rFonts w:ascii="Arial" w:hAnsi="Arial" w:cs="Arial"/>
                <w:sz w:val="18"/>
                <w:szCs w:val="18"/>
              </w:rPr>
              <w:t>I</w:t>
            </w:r>
            <w:r w:rsidRPr="006212E7">
              <w:rPr>
                <w:rFonts w:ascii="Arial" w:hAnsi="Arial" w:cs="Arial"/>
                <w:sz w:val="18"/>
                <w:szCs w:val="18"/>
                <w:vertAlign w:val="superscript"/>
              </w:rPr>
              <w:t>2</w:t>
            </w:r>
            <w:r w:rsidRPr="006A050A">
              <w:rPr>
                <w:rFonts w:ascii="Arial" w:hAnsi="Arial" w:cs="Arial"/>
                <w:sz w:val="18"/>
                <w:szCs w:val="18"/>
              </w:rPr>
              <w:t xml:space="preserve">C clock line. </w:t>
            </w:r>
            <w:r w:rsidR="000754AC" w:rsidRPr="006A050A">
              <w:rPr>
                <w:rFonts w:ascii="Arial" w:hAnsi="Arial" w:cs="Arial"/>
                <w:sz w:val="18"/>
                <w:szCs w:val="18"/>
              </w:rPr>
              <w:t xml:space="preserve">An </w:t>
            </w:r>
            <w:r w:rsidR="000754AC">
              <w:rPr>
                <w:rFonts w:ascii="Arial" w:hAnsi="Arial" w:cs="Arial"/>
                <w:sz w:val="18"/>
                <w:szCs w:val="18"/>
              </w:rPr>
              <w:t>internal pull-up</w:t>
            </w:r>
            <w:r w:rsidR="000754AC" w:rsidRPr="006A050A">
              <w:rPr>
                <w:rFonts w:ascii="Arial" w:hAnsi="Arial" w:cs="Arial"/>
                <w:sz w:val="18"/>
                <w:szCs w:val="18"/>
              </w:rPr>
              <w:t xml:space="preserve"> resistor</w:t>
            </w:r>
            <w:r w:rsidR="00252404">
              <w:rPr>
                <w:rFonts w:ascii="Arial" w:hAnsi="Arial" w:cs="Arial"/>
                <w:sz w:val="18"/>
                <w:szCs w:val="18"/>
              </w:rPr>
              <w:t>, 2.2kΩ</w:t>
            </w:r>
            <w:r w:rsidR="0097312C">
              <w:rPr>
                <w:rFonts w:ascii="Arial" w:hAnsi="Arial" w:cs="Arial"/>
                <w:sz w:val="18"/>
                <w:szCs w:val="18"/>
              </w:rPr>
              <w:t xml:space="preserve"> typ</w:t>
            </w:r>
            <w:r w:rsidR="00252404">
              <w:rPr>
                <w:rFonts w:ascii="Arial" w:hAnsi="Arial" w:cs="Arial"/>
                <w:sz w:val="18"/>
                <w:szCs w:val="18"/>
              </w:rPr>
              <w:t>,</w:t>
            </w:r>
            <w:r w:rsidR="000754AC" w:rsidRPr="006A050A">
              <w:rPr>
                <w:rFonts w:ascii="Arial" w:hAnsi="Arial" w:cs="Arial"/>
                <w:sz w:val="18"/>
                <w:szCs w:val="18"/>
              </w:rPr>
              <w:t xml:space="preserve"> is </w:t>
            </w:r>
            <w:r w:rsidR="000754AC">
              <w:rPr>
                <w:rFonts w:ascii="Arial" w:hAnsi="Arial" w:cs="Arial"/>
                <w:sz w:val="18"/>
                <w:szCs w:val="18"/>
              </w:rPr>
              <w:t>integrated</w:t>
            </w:r>
            <w:r w:rsidR="000754AC" w:rsidRPr="006A050A">
              <w:rPr>
                <w:rFonts w:ascii="Arial" w:hAnsi="Arial" w:cs="Arial"/>
                <w:sz w:val="18"/>
                <w:szCs w:val="18"/>
              </w:rPr>
              <w:t>.</w:t>
            </w:r>
            <w:r w:rsidR="000754AC">
              <w:rPr>
                <w:rFonts w:ascii="Arial" w:hAnsi="Arial" w:cs="Arial"/>
                <w:sz w:val="18"/>
                <w:szCs w:val="18"/>
              </w:rPr>
              <w:t xml:space="preserve"> </w:t>
            </w:r>
          </w:p>
          <w:p w14:paraId="55BAE509" w14:textId="5A7E3B52" w:rsidR="00745CC0" w:rsidRDefault="00A85390" w:rsidP="00BF5EE1">
            <w:pPr>
              <w:widowControl/>
              <w:spacing w:line="300" w:lineRule="auto"/>
              <w:rPr>
                <w:rFonts w:ascii="Arial" w:eastAsia="Malgun Gothic" w:hAnsi="Arial" w:cs="Arial"/>
                <w:sz w:val="18"/>
                <w:szCs w:val="18"/>
                <w:lang w:eastAsia="ko-KR"/>
              </w:rPr>
            </w:pPr>
            <w:r>
              <w:rPr>
                <w:rFonts w:ascii="Arial" w:eastAsia="Arial" w:hAnsi="Arial" w:cs="Arial"/>
                <w:sz w:val="18"/>
                <w:szCs w:val="18"/>
              </w:rPr>
              <w:t>It is connected to the pad named I2C_S_SCL</w:t>
            </w:r>
            <w:r w:rsidR="00000BF4">
              <w:rPr>
                <w:rFonts w:ascii="Arial" w:eastAsia="Arial" w:hAnsi="Arial" w:cs="Arial"/>
                <w:sz w:val="18"/>
                <w:szCs w:val="18"/>
              </w:rPr>
              <w:t xml:space="preserve"> on D die</w:t>
            </w:r>
            <w:r>
              <w:rPr>
                <w:rFonts w:ascii="Arial" w:eastAsia="Arial" w:hAnsi="Arial" w:cs="Arial"/>
                <w:sz w:val="18"/>
                <w:szCs w:val="18"/>
              </w:rPr>
              <w:t>.</w:t>
            </w:r>
          </w:p>
        </w:tc>
      </w:tr>
      <w:tr w:rsidR="00745CC0" w14:paraId="7FF715BE" w14:textId="77777777" w:rsidTr="00807B84">
        <w:trPr>
          <w:trHeight w:val="381"/>
          <w:jc w:val="center"/>
        </w:trPr>
        <w:tc>
          <w:tcPr>
            <w:tcW w:w="1605" w:type="dxa"/>
            <w:vAlign w:val="center"/>
          </w:tcPr>
          <w:p w14:paraId="30FC1373" w14:textId="1A2F38EE" w:rsidR="00745CC0" w:rsidRPr="006C4CED" w:rsidRDefault="00745CC0" w:rsidP="00745CC0">
            <w:pPr>
              <w:jc w:val="center"/>
              <w:rPr>
                <w:rFonts w:ascii="Arial" w:eastAsia="Arial" w:hAnsi="Arial" w:cs="Arial"/>
                <w:sz w:val="18"/>
                <w:szCs w:val="18"/>
              </w:rPr>
            </w:pPr>
            <w:r w:rsidRPr="006C4CED">
              <w:rPr>
                <w:rFonts w:ascii="Arial" w:hAnsi="Arial" w:cs="Arial"/>
                <w:sz w:val="18"/>
                <w:szCs w:val="18"/>
              </w:rPr>
              <w:t>INTB</w:t>
            </w:r>
          </w:p>
        </w:tc>
        <w:tc>
          <w:tcPr>
            <w:tcW w:w="810" w:type="dxa"/>
            <w:vAlign w:val="center"/>
          </w:tcPr>
          <w:p w14:paraId="5182E324" w14:textId="20A7C680" w:rsidR="00745CC0" w:rsidRDefault="00745CC0" w:rsidP="00745CC0">
            <w:pPr>
              <w:jc w:val="center"/>
              <w:rPr>
                <w:rFonts w:ascii="Arial" w:eastAsia="Arial" w:hAnsi="Arial" w:cs="Arial"/>
                <w:sz w:val="18"/>
                <w:szCs w:val="18"/>
              </w:rPr>
            </w:pPr>
            <w:r w:rsidRPr="006A050A">
              <w:rPr>
                <w:rFonts w:ascii="Arial" w:hAnsi="Arial" w:cs="Arial"/>
                <w:sz w:val="18"/>
                <w:szCs w:val="18"/>
              </w:rPr>
              <w:t>DO</w:t>
            </w:r>
          </w:p>
        </w:tc>
        <w:tc>
          <w:tcPr>
            <w:tcW w:w="915" w:type="dxa"/>
            <w:vAlign w:val="center"/>
          </w:tcPr>
          <w:p w14:paraId="2550B70B" w14:textId="7C484E8A" w:rsidR="00745CC0" w:rsidRPr="001922BB" w:rsidRDefault="00745CC0" w:rsidP="00745CC0">
            <w:pPr>
              <w:jc w:val="center"/>
              <w:rPr>
                <w:rFonts w:ascii="Arial" w:eastAsia="Arial" w:hAnsi="Arial" w:cs="Arial"/>
                <w:sz w:val="18"/>
                <w:szCs w:val="18"/>
              </w:rPr>
            </w:pPr>
            <w:r w:rsidRPr="001922BB">
              <w:rPr>
                <w:rFonts w:ascii="Arial" w:eastAsia="Arial" w:hAnsi="Arial" w:cs="Arial"/>
                <w:sz w:val="18"/>
                <w:szCs w:val="18"/>
              </w:rPr>
              <w:t>Internal</w:t>
            </w:r>
          </w:p>
        </w:tc>
        <w:tc>
          <w:tcPr>
            <w:tcW w:w="6750" w:type="dxa"/>
            <w:vAlign w:val="center"/>
          </w:tcPr>
          <w:p w14:paraId="248AE81B" w14:textId="13ADBC94" w:rsidR="00745CC0" w:rsidRDefault="00745CC0" w:rsidP="0097312C">
            <w:pPr>
              <w:widowControl/>
              <w:spacing w:line="300" w:lineRule="auto"/>
              <w:rPr>
                <w:rFonts w:ascii="Arial" w:eastAsia="Malgun Gothic" w:hAnsi="Arial" w:cs="Arial"/>
                <w:sz w:val="18"/>
                <w:szCs w:val="18"/>
                <w:lang w:eastAsia="ko-KR"/>
              </w:rPr>
            </w:pPr>
            <w:r>
              <w:rPr>
                <w:rFonts w:ascii="Arial" w:hAnsi="Arial" w:cs="Arial"/>
                <w:sz w:val="18"/>
                <w:szCs w:val="18"/>
              </w:rPr>
              <w:t xml:space="preserve">Active-low </w:t>
            </w:r>
            <w:r w:rsidRPr="006A050A">
              <w:rPr>
                <w:rFonts w:ascii="Arial" w:hAnsi="Arial" w:cs="Arial"/>
                <w:sz w:val="18"/>
                <w:szCs w:val="18"/>
              </w:rPr>
              <w:t xml:space="preserve">Interrupt </w:t>
            </w:r>
            <w:r>
              <w:rPr>
                <w:rFonts w:ascii="Arial" w:hAnsi="Arial" w:cs="Arial"/>
                <w:sz w:val="18"/>
                <w:szCs w:val="18"/>
              </w:rPr>
              <w:t xml:space="preserve">output </w:t>
            </w:r>
            <w:r w:rsidRPr="006A050A">
              <w:rPr>
                <w:rFonts w:ascii="Arial" w:hAnsi="Arial" w:cs="Arial"/>
                <w:sz w:val="18"/>
                <w:szCs w:val="18"/>
              </w:rPr>
              <w:t xml:space="preserve">pin. </w:t>
            </w:r>
            <w:r w:rsidR="000754AC" w:rsidRPr="006A050A">
              <w:rPr>
                <w:rFonts w:ascii="Arial" w:hAnsi="Arial" w:cs="Arial"/>
                <w:sz w:val="18"/>
                <w:szCs w:val="18"/>
              </w:rPr>
              <w:t xml:space="preserve">An </w:t>
            </w:r>
            <w:r w:rsidR="000754AC">
              <w:rPr>
                <w:rFonts w:ascii="Arial" w:hAnsi="Arial" w:cs="Arial"/>
                <w:sz w:val="18"/>
                <w:szCs w:val="18"/>
              </w:rPr>
              <w:t>internal pull-up</w:t>
            </w:r>
            <w:r w:rsidR="000754AC" w:rsidRPr="006A050A">
              <w:rPr>
                <w:rFonts w:ascii="Arial" w:hAnsi="Arial" w:cs="Arial"/>
                <w:sz w:val="18"/>
                <w:szCs w:val="18"/>
              </w:rPr>
              <w:t xml:space="preserve"> resistor</w:t>
            </w:r>
            <w:r w:rsidR="00252404">
              <w:rPr>
                <w:rFonts w:ascii="Arial" w:hAnsi="Arial" w:cs="Arial"/>
                <w:sz w:val="18"/>
                <w:szCs w:val="18"/>
              </w:rPr>
              <w:t>,</w:t>
            </w:r>
            <w:r w:rsidR="0097312C">
              <w:rPr>
                <w:rFonts w:ascii="Arial" w:hAnsi="Arial" w:cs="Arial"/>
                <w:sz w:val="18"/>
                <w:szCs w:val="18"/>
              </w:rPr>
              <w:t xml:space="preserve"> </w:t>
            </w:r>
            <w:r w:rsidR="00252404">
              <w:rPr>
                <w:rFonts w:ascii="Arial" w:hAnsi="Arial" w:cs="Arial"/>
                <w:sz w:val="18"/>
                <w:szCs w:val="18"/>
              </w:rPr>
              <w:t>10kΩ</w:t>
            </w:r>
            <w:r w:rsidR="0097312C">
              <w:rPr>
                <w:rFonts w:ascii="Arial" w:hAnsi="Arial" w:cs="Arial"/>
                <w:sz w:val="18"/>
                <w:szCs w:val="18"/>
              </w:rPr>
              <w:t xml:space="preserve"> typ</w:t>
            </w:r>
            <w:r w:rsidR="00252404">
              <w:rPr>
                <w:rFonts w:ascii="Arial" w:hAnsi="Arial" w:cs="Arial"/>
                <w:sz w:val="18"/>
                <w:szCs w:val="18"/>
              </w:rPr>
              <w:t>,</w:t>
            </w:r>
            <w:r w:rsidR="000754AC" w:rsidRPr="006A050A">
              <w:rPr>
                <w:rFonts w:ascii="Arial" w:hAnsi="Arial" w:cs="Arial"/>
                <w:sz w:val="18"/>
                <w:szCs w:val="18"/>
              </w:rPr>
              <w:t xml:space="preserve"> is </w:t>
            </w:r>
            <w:r w:rsidR="000754AC">
              <w:rPr>
                <w:rFonts w:ascii="Arial" w:hAnsi="Arial" w:cs="Arial"/>
                <w:sz w:val="18"/>
                <w:szCs w:val="18"/>
              </w:rPr>
              <w:t>integrated</w:t>
            </w:r>
            <w:r w:rsidR="000754AC" w:rsidRPr="006A050A">
              <w:rPr>
                <w:rFonts w:ascii="Arial" w:hAnsi="Arial" w:cs="Arial"/>
                <w:sz w:val="18"/>
                <w:szCs w:val="18"/>
              </w:rPr>
              <w:t>.</w:t>
            </w:r>
            <w:r w:rsidR="00151D78">
              <w:rPr>
                <w:rFonts w:ascii="Arial" w:hAnsi="Arial" w:cs="Arial"/>
                <w:sz w:val="18"/>
                <w:szCs w:val="18"/>
              </w:rPr>
              <w:t xml:space="preserve"> </w:t>
            </w:r>
            <w:r w:rsidR="00151D78">
              <w:rPr>
                <w:rFonts w:ascii="Arial" w:eastAsia="Arial" w:hAnsi="Arial" w:cs="Arial"/>
                <w:sz w:val="18"/>
                <w:szCs w:val="18"/>
              </w:rPr>
              <w:t>It is connected to the pad named I2C_S_INT</w:t>
            </w:r>
            <w:r w:rsidR="00000BF4">
              <w:rPr>
                <w:rFonts w:ascii="Arial" w:eastAsia="Arial" w:hAnsi="Arial" w:cs="Arial"/>
                <w:sz w:val="18"/>
                <w:szCs w:val="18"/>
              </w:rPr>
              <w:t xml:space="preserve"> on D die</w:t>
            </w:r>
            <w:r w:rsidR="00151D78">
              <w:rPr>
                <w:rFonts w:ascii="Arial" w:eastAsia="Arial" w:hAnsi="Arial" w:cs="Arial"/>
                <w:sz w:val="18"/>
                <w:szCs w:val="18"/>
              </w:rPr>
              <w:t>.</w:t>
            </w:r>
          </w:p>
        </w:tc>
      </w:tr>
      <w:tr w:rsidR="00745CC0" w14:paraId="7D4A92C2" w14:textId="77777777" w:rsidTr="00807B84">
        <w:trPr>
          <w:trHeight w:val="381"/>
          <w:jc w:val="center"/>
        </w:trPr>
        <w:tc>
          <w:tcPr>
            <w:tcW w:w="1605" w:type="dxa"/>
            <w:vAlign w:val="center"/>
          </w:tcPr>
          <w:p w14:paraId="2710C38E" w14:textId="6B238904" w:rsidR="00745CC0" w:rsidRPr="006C4CED" w:rsidRDefault="00745CC0" w:rsidP="004D5176">
            <w:pPr>
              <w:spacing w:line="300" w:lineRule="auto"/>
              <w:jc w:val="center"/>
              <w:rPr>
                <w:rFonts w:ascii="Arial" w:eastAsia="Arial" w:hAnsi="Arial" w:cs="Arial"/>
                <w:sz w:val="18"/>
                <w:szCs w:val="18"/>
              </w:rPr>
            </w:pPr>
            <w:r>
              <w:rPr>
                <w:rFonts w:ascii="Arial" w:eastAsia="Arial" w:hAnsi="Arial" w:cs="Arial"/>
                <w:sz w:val="18"/>
                <w:szCs w:val="18"/>
              </w:rPr>
              <w:t>FRS_</w:t>
            </w:r>
            <w:r w:rsidRPr="006C4CED">
              <w:rPr>
                <w:rFonts w:ascii="Arial" w:eastAsia="Arial" w:hAnsi="Arial" w:cs="Arial"/>
                <w:sz w:val="18"/>
                <w:szCs w:val="18"/>
              </w:rPr>
              <w:t>EN</w:t>
            </w:r>
            <w:r w:rsidR="004D5176">
              <w:rPr>
                <w:rFonts w:ascii="Arial" w:eastAsia="Arial" w:hAnsi="Arial" w:cs="Arial"/>
                <w:sz w:val="18"/>
                <w:szCs w:val="18"/>
              </w:rPr>
              <w:t>_P0</w:t>
            </w:r>
          </w:p>
        </w:tc>
        <w:tc>
          <w:tcPr>
            <w:tcW w:w="810" w:type="dxa"/>
            <w:vAlign w:val="center"/>
          </w:tcPr>
          <w:p w14:paraId="492AEE76" w14:textId="6DD277E4" w:rsidR="00745CC0" w:rsidRDefault="00745CC0" w:rsidP="00745CC0">
            <w:pPr>
              <w:spacing w:line="300" w:lineRule="auto"/>
              <w:jc w:val="center"/>
              <w:rPr>
                <w:rFonts w:ascii="Arial" w:eastAsia="Arial" w:hAnsi="Arial" w:cs="Arial"/>
                <w:sz w:val="18"/>
                <w:szCs w:val="18"/>
              </w:rPr>
            </w:pPr>
            <w:r>
              <w:rPr>
                <w:rFonts w:ascii="Arial" w:eastAsia="Arial" w:hAnsi="Arial" w:cs="Arial"/>
                <w:sz w:val="18"/>
                <w:szCs w:val="18"/>
              </w:rPr>
              <w:t>DI</w:t>
            </w:r>
          </w:p>
        </w:tc>
        <w:tc>
          <w:tcPr>
            <w:tcW w:w="915" w:type="dxa"/>
            <w:vAlign w:val="center"/>
          </w:tcPr>
          <w:p w14:paraId="0F0AF079" w14:textId="324EBF8C" w:rsidR="00745CC0" w:rsidRPr="001922BB" w:rsidRDefault="00745CC0" w:rsidP="00745CC0">
            <w:pPr>
              <w:spacing w:line="300" w:lineRule="auto"/>
              <w:jc w:val="center"/>
              <w:rPr>
                <w:rFonts w:ascii="Arial" w:eastAsia="Arial" w:hAnsi="Arial" w:cs="Arial"/>
                <w:sz w:val="18"/>
                <w:szCs w:val="18"/>
              </w:rPr>
            </w:pPr>
            <w:r w:rsidRPr="001922BB">
              <w:rPr>
                <w:rFonts w:ascii="Arial" w:eastAsia="Arial" w:hAnsi="Arial" w:cs="Arial"/>
                <w:sz w:val="18"/>
                <w:szCs w:val="18"/>
              </w:rPr>
              <w:t>Internal</w:t>
            </w:r>
          </w:p>
        </w:tc>
        <w:tc>
          <w:tcPr>
            <w:tcW w:w="6750" w:type="dxa"/>
            <w:vAlign w:val="center"/>
          </w:tcPr>
          <w:p w14:paraId="532FA29E" w14:textId="77777777" w:rsidR="00670942" w:rsidRDefault="00745CC0" w:rsidP="00AA45AA">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 xml:space="preserve">Active-high to enable the </w:t>
            </w:r>
            <w:r w:rsidR="00ED0EBA">
              <w:rPr>
                <w:rFonts w:ascii="Arial" w:eastAsia="Malgun Gothic" w:hAnsi="Arial" w:cs="Arial"/>
                <w:sz w:val="18"/>
                <w:szCs w:val="18"/>
                <w:lang w:eastAsia="ko-KR"/>
              </w:rPr>
              <w:t>s</w:t>
            </w:r>
            <w:r>
              <w:rPr>
                <w:rFonts w:ascii="Arial" w:eastAsia="Malgun Gothic" w:hAnsi="Arial" w:cs="Arial"/>
                <w:sz w:val="18"/>
                <w:szCs w:val="18"/>
                <w:lang w:eastAsia="ko-KR"/>
              </w:rPr>
              <w:t>ource switch between VBUS_P0 and V5V with no soft-start</w:t>
            </w:r>
            <w:r w:rsidR="00670942">
              <w:rPr>
                <w:rFonts w:ascii="Arial" w:eastAsia="Malgun Gothic" w:hAnsi="Arial" w:cs="Arial"/>
                <w:sz w:val="18"/>
                <w:szCs w:val="18"/>
                <w:lang w:eastAsia="ko-KR"/>
              </w:rPr>
              <w:t xml:space="preserve"> in the FRS mode enabled</w:t>
            </w:r>
            <w:r>
              <w:rPr>
                <w:rFonts w:ascii="Arial" w:eastAsia="Malgun Gothic" w:hAnsi="Arial" w:cs="Arial"/>
                <w:sz w:val="18"/>
                <w:szCs w:val="18"/>
                <w:lang w:eastAsia="ko-KR"/>
              </w:rPr>
              <w:t xml:space="preserve">. </w:t>
            </w:r>
            <w:r w:rsidR="00670942">
              <w:rPr>
                <w:rFonts w:ascii="Arial" w:eastAsia="Malgun Gothic" w:hAnsi="Arial" w:cs="Arial"/>
                <w:sz w:val="18"/>
                <w:szCs w:val="18"/>
                <w:lang w:eastAsia="ko-KR"/>
              </w:rPr>
              <w:t>An</w:t>
            </w:r>
            <w:r w:rsidR="00695A7B">
              <w:rPr>
                <w:rFonts w:ascii="Arial" w:eastAsia="Malgun Gothic" w:hAnsi="Arial" w:cs="Arial"/>
                <w:sz w:val="18"/>
                <w:szCs w:val="18"/>
                <w:lang w:eastAsia="ko-KR"/>
              </w:rPr>
              <w:t xml:space="preserve"> </w:t>
            </w:r>
            <w:r>
              <w:rPr>
                <w:rFonts w:ascii="Arial" w:eastAsia="Malgun Gothic" w:hAnsi="Arial" w:cs="Arial"/>
                <w:sz w:val="18"/>
                <w:szCs w:val="18"/>
                <w:lang w:eastAsia="ko-KR"/>
              </w:rPr>
              <w:t xml:space="preserve">1MΩ internal pull-down resistor. </w:t>
            </w:r>
          </w:p>
          <w:p w14:paraId="3D8E5979" w14:textId="54A894D1" w:rsidR="00670942" w:rsidRDefault="00670942" w:rsidP="00AA45AA">
            <w:pPr>
              <w:widowControl/>
              <w:spacing w:line="300" w:lineRule="auto"/>
              <w:rPr>
                <w:rFonts w:ascii="Arial" w:eastAsia="Arial" w:hAnsi="Arial" w:cs="Arial"/>
                <w:sz w:val="18"/>
                <w:szCs w:val="18"/>
              </w:rPr>
            </w:pPr>
            <w:r>
              <w:rPr>
                <w:rFonts w:ascii="Arial" w:eastAsia="Arial" w:hAnsi="Arial" w:cs="Arial"/>
                <w:sz w:val="18"/>
                <w:szCs w:val="18"/>
              </w:rPr>
              <w:t xml:space="preserve">This pin only works when </w:t>
            </w:r>
            <w:r w:rsidR="00F0395D">
              <w:rPr>
                <w:rFonts w:ascii="Arial" w:eastAsia="Arial" w:hAnsi="Arial" w:cs="Arial"/>
                <w:sz w:val="18"/>
                <w:szCs w:val="18"/>
              </w:rPr>
              <w:t>all</w:t>
            </w:r>
            <w:r>
              <w:rPr>
                <w:rFonts w:ascii="Arial" w:eastAsia="Arial" w:hAnsi="Arial" w:cs="Arial"/>
                <w:sz w:val="18"/>
                <w:szCs w:val="18"/>
              </w:rPr>
              <w:t xml:space="preserve"> the FRS mode conditions are satisfied.</w:t>
            </w:r>
          </w:p>
          <w:p w14:paraId="31B81000" w14:textId="1A61386D" w:rsidR="00C1569B" w:rsidRDefault="00670942" w:rsidP="00AA45AA">
            <w:pPr>
              <w:widowControl/>
              <w:spacing w:line="300" w:lineRule="auto"/>
              <w:rPr>
                <w:rFonts w:ascii="Arial" w:eastAsia="Malgun Gothic" w:hAnsi="Arial" w:cs="Arial"/>
                <w:sz w:val="18"/>
                <w:szCs w:val="18"/>
                <w:lang w:eastAsia="ko-KR"/>
              </w:rPr>
            </w:pPr>
            <w:r>
              <w:rPr>
                <w:rFonts w:ascii="Arial" w:eastAsia="Arial" w:hAnsi="Arial" w:cs="Arial"/>
                <w:sz w:val="18"/>
                <w:szCs w:val="18"/>
              </w:rPr>
              <w:t>It is connected to the pad named PA_5V3A_ON on D die.</w:t>
            </w:r>
          </w:p>
        </w:tc>
      </w:tr>
      <w:tr w:rsidR="00D62B13" w14:paraId="22E73646" w14:textId="77777777" w:rsidTr="00807B84">
        <w:trPr>
          <w:trHeight w:val="381"/>
          <w:jc w:val="center"/>
        </w:trPr>
        <w:tc>
          <w:tcPr>
            <w:tcW w:w="1605" w:type="dxa"/>
            <w:vAlign w:val="center"/>
          </w:tcPr>
          <w:p w14:paraId="30ED169C" w14:textId="3159A185" w:rsidR="00D62B13" w:rsidRPr="006C4CED" w:rsidRDefault="00D62B13" w:rsidP="00D62B13">
            <w:pPr>
              <w:spacing w:line="300" w:lineRule="auto"/>
              <w:jc w:val="center"/>
              <w:rPr>
                <w:rFonts w:ascii="Arial" w:eastAsia="Arial" w:hAnsi="Arial" w:cs="Arial"/>
                <w:sz w:val="18"/>
                <w:szCs w:val="18"/>
              </w:rPr>
            </w:pPr>
            <w:r>
              <w:rPr>
                <w:rFonts w:ascii="Arial" w:eastAsia="Arial" w:hAnsi="Arial" w:cs="Arial"/>
                <w:sz w:val="18"/>
                <w:szCs w:val="18"/>
              </w:rPr>
              <w:t>FRS_</w:t>
            </w:r>
            <w:r w:rsidRPr="006C4CED">
              <w:rPr>
                <w:rFonts w:ascii="Arial" w:eastAsia="Arial" w:hAnsi="Arial" w:cs="Arial"/>
                <w:sz w:val="18"/>
                <w:szCs w:val="18"/>
              </w:rPr>
              <w:t>EN</w:t>
            </w:r>
            <w:r>
              <w:rPr>
                <w:rFonts w:ascii="Arial" w:eastAsia="Arial" w:hAnsi="Arial" w:cs="Arial"/>
                <w:sz w:val="18"/>
                <w:szCs w:val="18"/>
              </w:rPr>
              <w:t>_P1</w:t>
            </w:r>
          </w:p>
        </w:tc>
        <w:tc>
          <w:tcPr>
            <w:tcW w:w="810" w:type="dxa"/>
            <w:vAlign w:val="center"/>
          </w:tcPr>
          <w:p w14:paraId="12893B83" w14:textId="49A19D4C" w:rsidR="00D62B13" w:rsidRDefault="00D62B13" w:rsidP="00D62B13">
            <w:pPr>
              <w:spacing w:line="300" w:lineRule="auto"/>
              <w:jc w:val="center"/>
              <w:rPr>
                <w:rFonts w:ascii="Arial" w:eastAsia="Arial" w:hAnsi="Arial" w:cs="Arial"/>
                <w:sz w:val="18"/>
                <w:szCs w:val="18"/>
              </w:rPr>
            </w:pPr>
            <w:r>
              <w:rPr>
                <w:rFonts w:ascii="Arial" w:eastAsia="Arial" w:hAnsi="Arial" w:cs="Arial"/>
                <w:sz w:val="18"/>
                <w:szCs w:val="18"/>
              </w:rPr>
              <w:t>DI</w:t>
            </w:r>
          </w:p>
        </w:tc>
        <w:tc>
          <w:tcPr>
            <w:tcW w:w="915" w:type="dxa"/>
            <w:vAlign w:val="center"/>
          </w:tcPr>
          <w:p w14:paraId="35BCC617" w14:textId="79AEECDA" w:rsidR="00D62B13" w:rsidRPr="001922BB" w:rsidRDefault="00D62B13" w:rsidP="00D62B13">
            <w:pPr>
              <w:spacing w:line="300" w:lineRule="auto"/>
              <w:jc w:val="center"/>
              <w:rPr>
                <w:rFonts w:ascii="Arial" w:eastAsia="Arial" w:hAnsi="Arial" w:cs="Arial"/>
                <w:sz w:val="18"/>
                <w:szCs w:val="18"/>
              </w:rPr>
            </w:pPr>
            <w:r w:rsidRPr="001922BB">
              <w:rPr>
                <w:rFonts w:ascii="Arial" w:eastAsia="Arial" w:hAnsi="Arial" w:cs="Arial"/>
                <w:sz w:val="18"/>
                <w:szCs w:val="18"/>
              </w:rPr>
              <w:t>Internal</w:t>
            </w:r>
          </w:p>
        </w:tc>
        <w:tc>
          <w:tcPr>
            <w:tcW w:w="6750" w:type="dxa"/>
            <w:vAlign w:val="center"/>
          </w:tcPr>
          <w:p w14:paraId="7B6A18C7" w14:textId="068BC0E8" w:rsidR="00670942" w:rsidRDefault="00670942" w:rsidP="00670942">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 xml:space="preserve">Active-high to enable the source switch between VBUS_P1 and V5V with no soft-start in the FRS mode enabled. An 1MΩ internal pull-down resistor. </w:t>
            </w:r>
          </w:p>
          <w:p w14:paraId="3045785D" w14:textId="61606D93" w:rsidR="00670942" w:rsidRDefault="00670942" w:rsidP="00670942">
            <w:pPr>
              <w:widowControl/>
              <w:spacing w:line="300" w:lineRule="auto"/>
              <w:rPr>
                <w:rFonts w:ascii="Arial" w:eastAsia="Arial" w:hAnsi="Arial" w:cs="Arial"/>
                <w:sz w:val="18"/>
                <w:szCs w:val="18"/>
              </w:rPr>
            </w:pPr>
            <w:r>
              <w:rPr>
                <w:rFonts w:ascii="Arial" w:eastAsia="Arial" w:hAnsi="Arial" w:cs="Arial"/>
                <w:sz w:val="18"/>
                <w:szCs w:val="18"/>
              </w:rPr>
              <w:t xml:space="preserve">This pin only works when </w:t>
            </w:r>
            <w:r w:rsidR="00F0395D">
              <w:rPr>
                <w:rFonts w:ascii="Arial" w:eastAsia="Arial" w:hAnsi="Arial" w:cs="Arial"/>
                <w:sz w:val="18"/>
                <w:szCs w:val="18"/>
              </w:rPr>
              <w:t>all</w:t>
            </w:r>
            <w:r>
              <w:rPr>
                <w:rFonts w:ascii="Arial" w:eastAsia="Arial" w:hAnsi="Arial" w:cs="Arial"/>
                <w:sz w:val="18"/>
                <w:szCs w:val="18"/>
              </w:rPr>
              <w:t xml:space="preserve"> the FRS mode conditions are satisfied.</w:t>
            </w:r>
          </w:p>
          <w:p w14:paraId="26082E5C" w14:textId="74275B2D" w:rsidR="00D62B13" w:rsidRDefault="00670942" w:rsidP="00670942">
            <w:pPr>
              <w:widowControl/>
              <w:spacing w:line="300" w:lineRule="auto"/>
              <w:rPr>
                <w:rFonts w:ascii="Arial" w:eastAsia="Malgun Gothic" w:hAnsi="Arial" w:cs="Arial"/>
                <w:sz w:val="18"/>
                <w:szCs w:val="18"/>
                <w:lang w:eastAsia="ko-KR"/>
              </w:rPr>
            </w:pPr>
            <w:r>
              <w:rPr>
                <w:rFonts w:ascii="Arial" w:eastAsia="Arial" w:hAnsi="Arial" w:cs="Arial"/>
                <w:sz w:val="18"/>
                <w:szCs w:val="18"/>
              </w:rPr>
              <w:t>It is connected to the pad named PA_5V3A_ON on D die.</w:t>
            </w:r>
          </w:p>
        </w:tc>
      </w:tr>
      <w:tr w:rsidR="00D62B13" w14:paraId="134488F0" w14:textId="77777777" w:rsidTr="00807B84">
        <w:trPr>
          <w:trHeight w:val="277"/>
          <w:jc w:val="center"/>
        </w:trPr>
        <w:tc>
          <w:tcPr>
            <w:tcW w:w="1605" w:type="dxa"/>
            <w:vAlign w:val="center"/>
          </w:tcPr>
          <w:p w14:paraId="54773263" w14:textId="77777777" w:rsidR="00D62B13" w:rsidRPr="006C4CED" w:rsidRDefault="00D62B13" w:rsidP="00D62B13">
            <w:pPr>
              <w:spacing w:line="300" w:lineRule="auto"/>
              <w:jc w:val="center"/>
              <w:rPr>
                <w:rFonts w:ascii="Arial" w:eastAsia="Arial" w:hAnsi="Arial" w:cs="Arial"/>
                <w:sz w:val="18"/>
                <w:szCs w:val="18"/>
              </w:rPr>
            </w:pPr>
            <w:r w:rsidRPr="006C4CED">
              <w:rPr>
                <w:rFonts w:ascii="Arial" w:eastAsia="Arial" w:hAnsi="Arial" w:cs="Arial"/>
                <w:sz w:val="18"/>
                <w:szCs w:val="18"/>
              </w:rPr>
              <w:t>VBUS_</w:t>
            </w:r>
          </w:p>
          <w:p w14:paraId="764DC405" w14:textId="7BD4EB7C" w:rsidR="00D62B13" w:rsidRPr="006C4CED" w:rsidRDefault="00D62B13" w:rsidP="00D62B13">
            <w:pPr>
              <w:jc w:val="center"/>
              <w:rPr>
                <w:rFonts w:ascii="Arial" w:eastAsia="Arial" w:hAnsi="Arial" w:cs="Arial"/>
                <w:sz w:val="18"/>
                <w:szCs w:val="18"/>
              </w:rPr>
            </w:pPr>
            <w:r w:rsidRPr="006C4CED">
              <w:rPr>
                <w:rFonts w:ascii="Arial" w:eastAsia="Arial" w:hAnsi="Arial" w:cs="Arial"/>
                <w:sz w:val="18"/>
                <w:szCs w:val="18"/>
              </w:rPr>
              <w:t>DIV_P0</w:t>
            </w:r>
          </w:p>
        </w:tc>
        <w:tc>
          <w:tcPr>
            <w:tcW w:w="810" w:type="dxa"/>
            <w:vAlign w:val="center"/>
          </w:tcPr>
          <w:p w14:paraId="2065FA64" w14:textId="325AE6FD" w:rsidR="00D62B13" w:rsidRDefault="00D62B13" w:rsidP="00D62B13">
            <w:pPr>
              <w:jc w:val="center"/>
              <w:rPr>
                <w:rFonts w:ascii="Arial" w:eastAsia="Arial" w:hAnsi="Arial" w:cs="Arial"/>
                <w:sz w:val="18"/>
                <w:szCs w:val="18"/>
              </w:rPr>
            </w:pPr>
            <w:r>
              <w:rPr>
                <w:rFonts w:ascii="Arial" w:eastAsia="Arial" w:hAnsi="Arial" w:cs="Arial"/>
                <w:sz w:val="18"/>
                <w:szCs w:val="18"/>
              </w:rPr>
              <w:t>AO</w:t>
            </w:r>
          </w:p>
        </w:tc>
        <w:tc>
          <w:tcPr>
            <w:tcW w:w="915" w:type="dxa"/>
            <w:vAlign w:val="center"/>
          </w:tcPr>
          <w:p w14:paraId="03438A80" w14:textId="645C43F6" w:rsidR="00D62B13" w:rsidRPr="001922BB" w:rsidRDefault="00D62B13" w:rsidP="00D62B13">
            <w:pPr>
              <w:jc w:val="center"/>
              <w:rPr>
                <w:rFonts w:ascii="Arial" w:eastAsia="Arial" w:hAnsi="Arial" w:cs="Arial"/>
                <w:sz w:val="18"/>
                <w:szCs w:val="18"/>
              </w:rPr>
            </w:pPr>
            <w:r>
              <w:rPr>
                <w:rFonts w:ascii="Arial" w:eastAsia="Arial" w:hAnsi="Arial" w:cs="Arial"/>
                <w:sz w:val="18"/>
                <w:szCs w:val="18"/>
              </w:rPr>
              <w:t xml:space="preserve">Internal </w:t>
            </w:r>
          </w:p>
        </w:tc>
        <w:tc>
          <w:tcPr>
            <w:tcW w:w="6750" w:type="dxa"/>
            <w:vAlign w:val="center"/>
          </w:tcPr>
          <w:p w14:paraId="11964B68" w14:textId="77777777" w:rsidR="00556175" w:rsidRDefault="00D62B13" w:rsidP="00BF5EE1">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 xml:space="preserve">An analog output </w:t>
            </w:r>
            <w:r w:rsidR="000648EC">
              <w:rPr>
                <w:rFonts w:ascii="Arial" w:eastAsia="Malgun Gothic" w:hAnsi="Arial" w:cs="Arial"/>
                <w:sz w:val="18"/>
                <w:szCs w:val="18"/>
                <w:lang w:eastAsia="ko-KR"/>
              </w:rPr>
              <w:t xml:space="preserve">from 0V to 2.0V </w:t>
            </w:r>
            <w:r>
              <w:rPr>
                <w:rFonts w:ascii="Arial" w:eastAsia="Malgun Gothic" w:hAnsi="Arial" w:cs="Arial"/>
                <w:sz w:val="18"/>
                <w:szCs w:val="18"/>
                <w:lang w:eastAsia="ko-KR"/>
              </w:rPr>
              <w:t>to represent an applied voltage at VBUS_P0. The output ratio is 0.05</w:t>
            </w:r>
            <w:r w:rsidR="00F276E5">
              <w:rPr>
                <w:rFonts w:ascii="Arial" w:eastAsia="Malgun Gothic" w:hAnsi="Arial" w:cs="Arial"/>
                <w:sz w:val="18"/>
                <w:szCs w:val="18"/>
                <w:lang w:eastAsia="ko-KR"/>
              </w:rPr>
              <w:t>71</w:t>
            </w:r>
            <w:r w:rsidR="00556175">
              <w:rPr>
                <w:rFonts w:ascii="Arial" w:eastAsia="Malgun Gothic" w:hAnsi="Arial" w:cs="Arial"/>
                <w:sz w:val="18"/>
                <w:szCs w:val="18"/>
                <w:lang w:eastAsia="ko-KR"/>
              </w:rPr>
              <w:t>.</w:t>
            </w:r>
            <w:r>
              <w:rPr>
                <w:rFonts w:ascii="Arial" w:eastAsia="Malgun Gothic" w:hAnsi="Arial" w:cs="Arial"/>
                <w:sz w:val="18"/>
                <w:szCs w:val="18"/>
                <w:lang w:eastAsia="ko-KR"/>
              </w:rPr>
              <w:t xml:space="preserve"> A conversion is enabled over I</w:t>
            </w:r>
            <w:r w:rsidRPr="00271D49">
              <w:rPr>
                <w:rFonts w:ascii="Arial" w:eastAsia="Malgun Gothic" w:hAnsi="Arial" w:cs="Arial"/>
                <w:sz w:val="18"/>
                <w:szCs w:val="18"/>
                <w:vertAlign w:val="superscript"/>
                <w:lang w:eastAsia="ko-KR"/>
              </w:rPr>
              <w:t>2</w:t>
            </w:r>
            <w:r>
              <w:rPr>
                <w:rFonts w:ascii="Arial" w:eastAsia="Malgun Gothic" w:hAnsi="Arial" w:cs="Arial"/>
                <w:sz w:val="18"/>
                <w:szCs w:val="18"/>
                <w:lang w:eastAsia="ko-KR"/>
              </w:rPr>
              <w:t xml:space="preserve">C. </w:t>
            </w:r>
          </w:p>
          <w:p w14:paraId="5124FE81" w14:textId="6287DF81" w:rsidR="00D62B13" w:rsidRDefault="007665F8" w:rsidP="00BF5EE1">
            <w:pPr>
              <w:widowControl/>
              <w:spacing w:line="300" w:lineRule="auto"/>
              <w:rPr>
                <w:rFonts w:ascii="Arial" w:eastAsia="Arial" w:hAnsi="Arial" w:cs="Arial"/>
                <w:sz w:val="18"/>
                <w:szCs w:val="18"/>
              </w:rPr>
            </w:pPr>
            <w:r>
              <w:rPr>
                <w:rFonts w:ascii="Arial" w:eastAsia="Arial" w:hAnsi="Arial" w:cs="Arial"/>
                <w:sz w:val="18"/>
                <w:szCs w:val="18"/>
              </w:rPr>
              <w:t>It is connected to the pad named PA_</w:t>
            </w:r>
            <w:r w:rsidR="00FA38D5">
              <w:rPr>
                <w:rFonts w:ascii="Arial" w:eastAsia="Arial" w:hAnsi="Arial" w:cs="Arial"/>
                <w:sz w:val="18"/>
                <w:szCs w:val="18"/>
              </w:rPr>
              <w:t>VBUS_VSEN</w:t>
            </w:r>
            <w:r w:rsidR="00694E6A">
              <w:rPr>
                <w:rFonts w:ascii="Arial" w:eastAsia="Arial" w:hAnsi="Arial" w:cs="Arial"/>
                <w:sz w:val="18"/>
                <w:szCs w:val="18"/>
              </w:rPr>
              <w:t xml:space="preserve"> on D die</w:t>
            </w:r>
            <w:r>
              <w:rPr>
                <w:rFonts w:ascii="Arial" w:eastAsia="Arial" w:hAnsi="Arial" w:cs="Arial"/>
                <w:sz w:val="18"/>
                <w:szCs w:val="18"/>
              </w:rPr>
              <w:t>.</w:t>
            </w:r>
          </w:p>
        </w:tc>
      </w:tr>
      <w:tr w:rsidR="00D62B13" w14:paraId="5336335E" w14:textId="77777777" w:rsidTr="00807B84">
        <w:trPr>
          <w:trHeight w:val="277"/>
          <w:jc w:val="center"/>
        </w:trPr>
        <w:tc>
          <w:tcPr>
            <w:tcW w:w="1605" w:type="dxa"/>
            <w:vAlign w:val="center"/>
          </w:tcPr>
          <w:p w14:paraId="464F60BE" w14:textId="77777777" w:rsidR="00D62B13" w:rsidRPr="006C4CED" w:rsidRDefault="00D62B13" w:rsidP="00D62B13">
            <w:pPr>
              <w:spacing w:line="300" w:lineRule="auto"/>
              <w:jc w:val="center"/>
              <w:rPr>
                <w:rFonts w:ascii="Arial" w:eastAsia="Arial" w:hAnsi="Arial" w:cs="Arial"/>
                <w:sz w:val="18"/>
                <w:szCs w:val="18"/>
              </w:rPr>
            </w:pPr>
            <w:r w:rsidRPr="006C4CED">
              <w:rPr>
                <w:rFonts w:ascii="Arial" w:eastAsia="Arial" w:hAnsi="Arial" w:cs="Arial"/>
                <w:sz w:val="18"/>
                <w:szCs w:val="18"/>
              </w:rPr>
              <w:t>VBUS_</w:t>
            </w:r>
          </w:p>
          <w:p w14:paraId="19B235FA" w14:textId="6E3F2F0A" w:rsidR="00D62B13" w:rsidRPr="006C4CED" w:rsidRDefault="00D62B13" w:rsidP="00D62B13">
            <w:pPr>
              <w:jc w:val="center"/>
              <w:rPr>
                <w:rFonts w:ascii="Arial" w:eastAsia="Arial" w:hAnsi="Arial" w:cs="Arial"/>
                <w:sz w:val="18"/>
                <w:szCs w:val="18"/>
              </w:rPr>
            </w:pPr>
            <w:r w:rsidRPr="006C4CED">
              <w:rPr>
                <w:rFonts w:ascii="Arial" w:eastAsia="Arial" w:hAnsi="Arial" w:cs="Arial"/>
                <w:sz w:val="18"/>
                <w:szCs w:val="18"/>
              </w:rPr>
              <w:t>DIV_P1</w:t>
            </w:r>
          </w:p>
        </w:tc>
        <w:tc>
          <w:tcPr>
            <w:tcW w:w="810" w:type="dxa"/>
            <w:vAlign w:val="center"/>
          </w:tcPr>
          <w:p w14:paraId="64CD8897" w14:textId="08FC808E" w:rsidR="00D62B13" w:rsidRDefault="00D62B13" w:rsidP="00D62B13">
            <w:pPr>
              <w:jc w:val="center"/>
              <w:rPr>
                <w:rFonts w:ascii="Arial" w:eastAsia="Arial" w:hAnsi="Arial" w:cs="Arial"/>
                <w:sz w:val="18"/>
                <w:szCs w:val="18"/>
              </w:rPr>
            </w:pPr>
            <w:r>
              <w:rPr>
                <w:rFonts w:ascii="Arial" w:eastAsia="Arial" w:hAnsi="Arial" w:cs="Arial"/>
                <w:sz w:val="18"/>
                <w:szCs w:val="18"/>
              </w:rPr>
              <w:t>AO</w:t>
            </w:r>
          </w:p>
        </w:tc>
        <w:tc>
          <w:tcPr>
            <w:tcW w:w="915" w:type="dxa"/>
            <w:vAlign w:val="center"/>
          </w:tcPr>
          <w:p w14:paraId="3BFE01B7" w14:textId="59DC8D0B" w:rsidR="00D62B13" w:rsidRPr="001922BB" w:rsidRDefault="00D62B13" w:rsidP="00D62B13">
            <w:pPr>
              <w:jc w:val="center"/>
              <w:rPr>
                <w:rFonts w:ascii="Arial" w:eastAsia="Arial" w:hAnsi="Arial" w:cs="Arial"/>
                <w:sz w:val="18"/>
                <w:szCs w:val="18"/>
              </w:rPr>
            </w:pPr>
            <w:r>
              <w:rPr>
                <w:rFonts w:ascii="Arial" w:eastAsia="Arial" w:hAnsi="Arial" w:cs="Arial"/>
                <w:sz w:val="18"/>
                <w:szCs w:val="18"/>
              </w:rPr>
              <w:t xml:space="preserve">Internal </w:t>
            </w:r>
          </w:p>
        </w:tc>
        <w:tc>
          <w:tcPr>
            <w:tcW w:w="6750" w:type="dxa"/>
            <w:vAlign w:val="center"/>
          </w:tcPr>
          <w:p w14:paraId="611757B3" w14:textId="77777777" w:rsidR="00556175" w:rsidRDefault="00D62B13" w:rsidP="00BF5EE1">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 xml:space="preserve">An analog output </w:t>
            </w:r>
            <w:r w:rsidR="000648EC">
              <w:rPr>
                <w:rFonts w:ascii="Arial" w:eastAsia="Malgun Gothic" w:hAnsi="Arial" w:cs="Arial"/>
                <w:sz w:val="18"/>
                <w:szCs w:val="18"/>
                <w:lang w:eastAsia="ko-KR"/>
              </w:rPr>
              <w:t xml:space="preserve">from 0V to 2.0V </w:t>
            </w:r>
            <w:r>
              <w:rPr>
                <w:rFonts w:ascii="Arial" w:eastAsia="Malgun Gothic" w:hAnsi="Arial" w:cs="Arial"/>
                <w:sz w:val="18"/>
                <w:szCs w:val="18"/>
                <w:lang w:eastAsia="ko-KR"/>
              </w:rPr>
              <w:t>to represent an applied voltage at VBUS_P1. The output ratio is 0.05</w:t>
            </w:r>
            <w:r w:rsidR="00F276E5">
              <w:rPr>
                <w:rFonts w:ascii="Arial" w:eastAsia="Malgun Gothic" w:hAnsi="Arial" w:cs="Arial"/>
                <w:sz w:val="18"/>
                <w:szCs w:val="18"/>
                <w:lang w:eastAsia="ko-KR"/>
              </w:rPr>
              <w:t>71</w:t>
            </w:r>
            <w:r>
              <w:rPr>
                <w:rFonts w:ascii="Arial" w:eastAsia="Malgun Gothic" w:hAnsi="Arial" w:cs="Arial"/>
                <w:sz w:val="18"/>
                <w:szCs w:val="18"/>
                <w:lang w:eastAsia="ko-KR"/>
              </w:rPr>
              <w:t>. A conversion is enabled over I</w:t>
            </w:r>
            <w:r w:rsidRPr="00271D49">
              <w:rPr>
                <w:rFonts w:ascii="Arial" w:eastAsia="Malgun Gothic" w:hAnsi="Arial" w:cs="Arial"/>
                <w:sz w:val="18"/>
                <w:szCs w:val="18"/>
                <w:vertAlign w:val="superscript"/>
                <w:lang w:eastAsia="ko-KR"/>
              </w:rPr>
              <w:t>2</w:t>
            </w:r>
            <w:r>
              <w:rPr>
                <w:rFonts w:ascii="Arial" w:eastAsia="Malgun Gothic" w:hAnsi="Arial" w:cs="Arial"/>
                <w:sz w:val="18"/>
                <w:szCs w:val="18"/>
                <w:lang w:eastAsia="ko-KR"/>
              </w:rPr>
              <w:t>C.</w:t>
            </w:r>
            <w:r w:rsidR="00FA38D5">
              <w:rPr>
                <w:rFonts w:ascii="Arial" w:eastAsia="Malgun Gothic" w:hAnsi="Arial" w:cs="Arial"/>
                <w:sz w:val="18"/>
                <w:szCs w:val="18"/>
                <w:lang w:eastAsia="ko-KR"/>
              </w:rPr>
              <w:t xml:space="preserve"> </w:t>
            </w:r>
          </w:p>
          <w:p w14:paraId="1A94A2CC" w14:textId="4DD78BB4" w:rsidR="00D62B13" w:rsidRDefault="00FA38D5" w:rsidP="00BF5EE1">
            <w:pPr>
              <w:widowControl/>
              <w:spacing w:line="300" w:lineRule="auto"/>
              <w:rPr>
                <w:rFonts w:ascii="Arial" w:eastAsia="Arial" w:hAnsi="Arial" w:cs="Arial"/>
                <w:sz w:val="18"/>
                <w:szCs w:val="18"/>
              </w:rPr>
            </w:pPr>
            <w:r>
              <w:rPr>
                <w:rFonts w:ascii="Arial" w:eastAsia="Arial" w:hAnsi="Arial" w:cs="Arial"/>
                <w:sz w:val="18"/>
                <w:szCs w:val="18"/>
              </w:rPr>
              <w:t>It is connected to the pad named PB_VBUS_VSEN</w:t>
            </w:r>
            <w:r w:rsidR="00694E6A">
              <w:rPr>
                <w:rFonts w:ascii="Arial" w:eastAsia="Arial" w:hAnsi="Arial" w:cs="Arial"/>
                <w:sz w:val="18"/>
                <w:szCs w:val="18"/>
              </w:rPr>
              <w:t xml:space="preserve"> on D die</w:t>
            </w:r>
            <w:r>
              <w:rPr>
                <w:rFonts w:ascii="Arial" w:eastAsia="Arial" w:hAnsi="Arial" w:cs="Arial"/>
                <w:sz w:val="18"/>
                <w:szCs w:val="18"/>
              </w:rPr>
              <w:t>.</w:t>
            </w:r>
          </w:p>
        </w:tc>
      </w:tr>
      <w:tr w:rsidR="00D62B13" w14:paraId="5D125A2C" w14:textId="77777777" w:rsidTr="00807B84">
        <w:trPr>
          <w:trHeight w:val="277"/>
          <w:jc w:val="center"/>
        </w:trPr>
        <w:tc>
          <w:tcPr>
            <w:tcW w:w="1605" w:type="dxa"/>
            <w:vAlign w:val="center"/>
          </w:tcPr>
          <w:p w14:paraId="615D6D05" w14:textId="125FCCF9" w:rsidR="00D62B13" w:rsidRPr="006C4CED" w:rsidRDefault="00D62B13" w:rsidP="00D62B13">
            <w:pPr>
              <w:spacing w:line="300" w:lineRule="auto"/>
              <w:jc w:val="center"/>
              <w:rPr>
                <w:rFonts w:ascii="Arial" w:eastAsia="Arial" w:hAnsi="Arial" w:cs="Arial"/>
                <w:sz w:val="18"/>
                <w:szCs w:val="18"/>
              </w:rPr>
            </w:pPr>
            <w:r w:rsidRPr="006C4CED">
              <w:rPr>
                <w:rFonts w:ascii="Arial" w:eastAsia="Arial" w:hAnsi="Arial" w:cs="Arial"/>
                <w:sz w:val="18"/>
                <w:szCs w:val="18"/>
              </w:rPr>
              <w:t>V</w:t>
            </w:r>
            <w:r>
              <w:rPr>
                <w:rFonts w:ascii="Arial" w:eastAsia="Arial" w:hAnsi="Arial" w:cs="Arial"/>
                <w:sz w:val="18"/>
                <w:szCs w:val="18"/>
              </w:rPr>
              <w:t>5V</w:t>
            </w:r>
            <w:r w:rsidRPr="006C4CED">
              <w:rPr>
                <w:rFonts w:ascii="Arial" w:eastAsia="Arial" w:hAnsi="Arial" w:cs="Arial"/>
                <w:sz w:val="18"/>
                <w:szCs w:val="18"/>
              </w:rPr>
              <w:t>_DIV</w:t>
            </w:r>
          </w:p>
        </w:tc>
        <w:tc>
          <w:tcPr>
            <w:tcW w:w="810" w:type="dxa"/>
            <w:vAlign w:val="center"/>
          </w:tcPr>
          <w:p w14:paraId="582C4AC8" w14:textId="240B4AE4" w:rsidR="00D62B13" w:rsidRDefault="00D62B13" w:rsidP="00D62B13">
            <w:pPr>
              <w:jc w:val="center"/>
              <w:rPr>
                <w:rFonts w:ascii="Arial" w:eastAsia="Arial" w:hAnsi="Arial" w:cs="Arial"/>
                <w:sz w:val="18"/>
                <w:szCs w:val="18"/>
              </w:rPr>
            </w:pPr>
            <w:r>
              <w:rPr>
                <w:rFonts w:ascii="Arial" w:eastAsia="Arial" w:hAnsi="Arial" w:cs="Arial"/>
                <w:sz w:val="18"/>
                <w:szCs w:val="18"/>
              </w:rPr>
              <w:t>AO</w:t>
            </w:r>
          </w:p>
        </w:tc>
        <w:tc>
          <w:tcPr>
            <w:tcW w:w="915" w:type="dxa"/>
            <w:vAlign w:val="center"/>
          </w:tcPr>
          <w:p w14:paraId="363DBF10" w14:textId="6044C2DA" w:rsidR="00D62B13" w:rsidRPr="001922BB" w:rsidRDefault="00D62B13" w:rsidP="00D62B13">
            <w:pPr>
              <w:jc w:val="center"/>
              <w:rPr>
                <w:rFonts w:ascii="Arial" w:eastAsia="Arial" w:hAnsi="Arial" w:cs="Arial"/>
                <w:sz w:val="18"/>
                <w:szCs w:val="18"/>
              </w:rPr>
            </w:pPr>
            <w:r>
              <w:rPr>
                <w:rFonts w:ascii="Arial" w:eastAsia="Arial" w:hAnsi="Arial" w:cs="Arial"/>
                <w:sz w:val="18"/>
                <w:szCs w:val="18"/>
              </w:rPr>
              <w:t xml:space="preserve">Internal </w:t>
            </w:r>
          </w:p>
        </w:tc>
        <w:tc>
          <w:tcPr>
            <w:tcW w:w="6750" w:type="dxa"/>
            <w:vAlign w:val="center"/>
          </w:tcPr>
          <w:p w14:paraId="341E9C92" w14:textId="1AD16093" w:rsidR="00D62B13" w:rsidRDefault="00D62B13" w:rsidP="00BF5EE1">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 xml:space="preserve">An analog output </w:t>
            </w:r>
            <w:r w:rsidR="00765BB7">
              <w:rPr>
                <w:rFonts w:ascii="Arial" w:eastAsia="Malgun Gothic" w:hAnsi="Arial" w:cs="Arial"/>
                <w:sz w:val="18"/>
                <w:szCs w:val="18"/>
                <w:lang w:eastAsia="ko-KR"/>
              </w:rPr>
              <w:t xml:space="preserve">from 0V to 2.0V </w:t>
            </w:r>
            <w:r>
              <w:rPr>
                <w:rFonts w:ascii="Arial" w:eastAsia="Malgun Gothic" w:hAnsi="Arial" w:cs="Arial"/>
                <w:sz w:val="18"/>
                <w:szCs w:val="18"/>
                <w:lang w:eastAsia="ko-KR"/>
              </w:rPr>
              <w:t>to represent a</w:t>
            </w:r>
            <w:r w:rsidR="002953EB">
              <w:rPr>
                <w:rFonts w:ascii="Arial" w:eastAsia="Malgun Gothic" w:hAnsi="Arial" w:cs="Arial"/>
                <w:sz w:val="18"/>
                <w:szCs w:val="18"/>
                <w:lang w:eastAsia="ko-KR"/>
              </w:rPr>
              <w:t xml:space="preserve"> biased </w:t>
            </w:r>
            <w:r>
              <w:rPr>
                <w:rFonts w:ascii="Arial" w:eastAsia="Malgun Gothic" w:hAnsi="Arial" w:cs="Arial"/>
                <w:sz w:val="18"/>
                <w:szCs w:val="18"/>
                <w:lang w:eastAsia="ko-KR"/>
              </w:rPr>
              <w:t>voltage at V5V. The output ratio is 0.33. A conversion is enabled over I</w:t>
            </w:r>
            <w:r w:rsidRPr="00271D49">
              <w:rPr>
                <w:rFonts w:ascii="Arial" w:eastAsia="Malgun Gothic" w:hAnsi="Arial" w:cs="Arial"/>
                <w:sz w:val="18"/>
                <w:szCs w:val="18"/>
                <w:vertAlign w:val="superscript"/>
                <w:lang w:eastAsia="ko-KR"/>
              </w:rPr>
              <w:t>2</w:t>
            </w:r>
            <w:r>
              <w:rPr>
                <w:rFonts w:ascii="Arial" w:eastAsia="Malgun Gothic" w:hAnsi="Arial" w:cs="Arial"/>
                <w:sz w:val="18"/>
                <w:szCs w:val="18"/>
                <w:lang w:eastAsia="ko-KR"/>
              </w:rPr>
              <w:t>C.</w:t>
            </w:r>
          </w:p>
          <w:p w14:paraId="79D78B92" w14:textId="6E4EA0EA" w:rsidR="00FA38D5" w:rsidRDefault="00FA38D5" w:rsidP="00BF5EE1">
            <w:pPr>
              <w:widowControl/>
              <w:spacing w:line="300" w:lineRule="auto"/>
              <w:rPr>
                <w:rFonts w:ascii="Arial" w:eastAsia="Arial" w:hAnsi="Arial" w:cs="Arial"/>
                <w:sz w:val="18"/>
                <w:szCs w:val="18"/>
              </w:rPr>
            </w:pPr>
            <w:r>
              <w:rPr>
                <w:rFonts w:ascii="Arial" w:eastAsia="Arial" w:hAnsi="Arial" w:cs="Arial"/>
                <w:sz w:val="18"/>
                <w:szCs w:val="18"/>
              </w:rPr>
              <w:t>It is connected to the pad named PAPB_</w:t>
            </w:r>
            <w:r w:rsidR="00CE4F40">
              <w:rPr>
                <w:rFonts w:ascii="Arial" w:eastAsia="Arial" w:hAnsi="Arial" w:cs="Arial"/>
                <w:sz w:val="18"/>
                <w:szCs w:val="18"/>
              </w:rPr>
              <w:t>5V3A_VIN_VSEN</w:t>
            </w:r>
            <w:r w:rsidR="00867758">
              <w:rPr>
                <w:rFonts w:ascii="Arial" w:eastAsia="Arial" w:hAnsi="Arial" w:cs="Arial"/>
                <w:sz w:val="18"/>
                <w:szCs w:val="18"/>
              </w:rPr>
              <w:t xml:space="preserve"> on D die</w:t>
            </w:r>
            <w:r>
              <w:rPr>
                <w:rFonts w:ascii="Arial" w:eastAsia="Arial" w:hAnsi="Arial" w:cs="Arial"/>
                <w:sz w:val="18"/>
                <w:szCs w:val="18"/>
              </w:rPr>
              <w:t>.</w:t>
            </w:r>
          </w:p>
        </w:tc>
      </w:tr>
      <w:tr w:rsidR="00D62B13" w14:paraId="141BB0F6" w14:textId="77777777" w:rsidTr="00807B84">
        <w:trPr>
          <w:trHeight w:val="277"/>
          <w:jc w:val="center"/>
        </w:trPr>
        <w:tc>
          <w:tcPr>
            <w:tcW w:w="1605" w:type="dxa"/>
            <w:vAlign w:val="center"/>
          </w:tcPr>
          <w:p w14:paraId="5BA6991F" w14:textId="5BD5F13D" w:rsidR="00D62B13" w:rsidRPr="006C4CED" w:rsidRDefault="00D62B13" w:rsidP="00D62B13">
            <w:pPr>
              <w:jc w:val="center"/>
              <w:rPr>
                <w:rFonts w:ascii="Arial" w:eastAsia="Arial" w:hAnsi="Arial" w:cs="Arial"/>
                <w:sz w:val="18"/>
                <w:szCs w:val="18"/>
              </w:rPr>
            </w:pPr>
            <w:r w:rsidRPr="006C4CED">
              <w:rPr>
                <w:rFonts w:ascii="Arial" w:eastAsia="Arial" w:hAnsi="Arial" w:cs="Arial"/>
                <w:sz w:val="18"/>
                <w:szCs w:val="18"/>
              </w:rPr>
              <w:t>SRC_CUR</w:t>
            </w:r>
            <w:r w:rsidR="00CE4F40">
              <w:rPr>
                <w:rFonts w:ascii="Arial" w:eastAsia="Arial" w:hAnsi="Arial" w:cs="Arial"/>
                <w:sz w:val="18"/>
                <w:szCs w:val="18"/>
              </w:rPr>
              <w:t>_P0</w:t>
            </w:r>
          </w:p>
        </w:tc>
        <w:tc>
          <w:tcPr>
            <w:tcW w:w="810" w:type="dxa"/>
            <w:vAlign w:val="center"/>
          </w:tcPr>
          <w:p w14:paraId="214D203E" w14:textId="35ECA488" w:rsidR="00D62B13" w:rsidRDefault="00D62B13" w:rsidP="00D62B13">
            <w:pPr>
              <w:jc w:val="center"/>
              <w:rPr>
                <w:rFonts w:ascii="Arial" w:eastAsia="Arial" w:hAnsi="Arial" w:cs="Arial"/>
                <w:sz w:val="18"/>
                <w:szCs w:val="18"/>
              </w:rPr>
            </w:pPr>
            <w:r>
              <w:rPr>
                <w:rFonts w:ascii="Arial" w:eastAsia="Arial" w:hAnsi="Arial" w:cs="Arial"/>
                <w:sz w:val="18"/>
                <w:szCs w:val="18"/>
              </w:rPr>
              <w:t>AO</w:t>
            </w:r>
          </w:p>
        </w:tc>
        <w:tc>
          <w:tcPr>
            <w:tcW w:w="915" w:type="dxa"/>
            <w:vAlign w:val="center"/>
          </w:tcPr>
          <w:p w14:paraId="26DAA62B" w14:textId="5270D025" w:rsidR="00D62B13" w:rsidRPr="001922BB" w:rsidRDefault="00D62B13" w:rsidP="00D62B13">
            <w:pPr>
              <w:jc w:val="center"/>
              <w:rPr>
                <w:rFonts w:ascii="Arial" w:eastAsia="Arial" w:hAnsi="Arial" w:cs="Arial"/>
                <w:sz w:val="18"/>
                <w:szCs w:val="18"/>
              </w:rPr>
            </w:pPr>
            <w:r>
              <w:rPr>
                <w:rFonts w:ascii="Arial" w:eastAsia="Arial" w:hAnsi="Arial" w:cs="Arial"/>
                <w:sz w:val="18"/>
                <w:szCs w:val="18"/>
              </w:rPr>
              <w:t xml:space="preserve">Internal </w:t>
            </w:r>
          </w:p>
        </w:tc>
        <w:tc>
          <w:tcPr>
            <w:tcW w:w="6750" w:type="dxa"/>
            <w:vAlign w:val="center"/>
          </w:tcPr>
          <w:p w14:paraId="2D258994" w14:textId="17A8CE27" w:rsidR="00D62B13" w:rsidRDefault="00D62B13" w:rsidP="00367A35">
            <w:pPr>
              <w:widowControl/>
              <w:spacing w:line="300" w:lineRule="auto"/>
              <w:rPr>
                <w:rFonts w:ascii="Arial" w:eastAsia="Arial" w:hAnsi="Arial" w:cs="Arial"/>
                <w:sz w:val="18"/>
                <w:szCs w:val="18"/>
              </w:rPr>
            </w:pPr>
            <w:r>
              <w:rPr>
                <w:rFonts w:ascii="Arial" w:eastAsia="Malgun Gothic" w:hAnsi="Arial" w:cs="Arial"/>
                <w:sz w:val="18"/>
                <w:szCs w:val="18"/>
                <w:lang w:eastAsia="ko-KR"/>
              </w:rPr>
              <w:t xml:space="preserve">Analog output from 0V to 2.0V to represent an amount of current in the </w:t>
            </w:r>
            <w:r w:rsidR="00172C3B">
              <w:rPr>
                <w:rFonts w:ascii="Arial" w:eastAsia="Malgun Gothic" w:hAnsi="Arial" w:cs="Arial"/>
                <w:sz w:val="18"/>
                <w:szCs w:val="18"/>
                <w:lang w:eastAsia="ko-KR"/>
              </w:rPr>
              <w:t>s</w:t>
            </w:r>
            <w:r>
              <w:rPr>
                <w:rFonts w:ascii="Arial" w:eastAsia="Malgun Gothic" w:hAnsi="Arial" w:cs="Arial"/>
                <w:sz w:val="18"/>
                <w:szCs w:val="18"/>
                <w:lang w:eastAsia="ko-KR"/>
              </w:rPr>
              <w:t>ource mode</w:t>
            </w:r>
            <w:r w:rsidR="00172C3B">
              <w:rPr>
                <w:rFonts w:ascii="Arial" w:eastAsia="Malgun Gothic" w:hAnsi="Arial" w:cs="Arial"/>
                <w:sz w:val="18"/>
                <w:szCs w:val="18"/>
                <w:lang w:eastAsia="ko-KR"/>
              </w:rPr>
              <w:t xml:space="preserve"> enabled</w:t>
            </w:r>
            <w:r w:rsidR="00CE4F40">
              <w:rPr>
                <w:rFonts w:ascii="Arial" w:eastAsia="Malgun Gothic" w:hAnsi="Arial" w:cs="Arial"/>
                <w:sz w:val="18"/>
                <w:szCs w:val="18"/>
                <w:lang w:eastAsia="ko-KR"/>
              </w:rPr>
              <w:t xml:space="preserve"> on port 0</w:t>
            </w:r>
            <w:r>
              <w:rPr>
                <w:rFonts w:ascii="Arial" w:eastAsia="Malgun Gothic" w:hAnsi="Arial" w:cs="Arial"/>
                <w:sz w:val="18"/>
                <w:szCs w:val="18"/>
                <w:lang w:eastAsia="ko-KR"/>
              </w:rPr>
              <w:t>. The transfer gain is 0.45mV/mA. A conversion for P0 is enabled over I</w:t>
            </w:r>
            <w:r w:rsidRPr="00271D49">
              <w:rPr>
                <w:rFonts w:ascii="Arial" w:eastAsia="Malgun Gothic" w:hAnsi="Arial" w:cs="Arial"/>
                <w:sz w:val="18"/>
                <w:szCs w:val="18"/>
                <w:vertAlign w:val="superscript"/>
                <w:lang w:eastAsia="ko-KR"/>
              </w:rPr>
              <w:t>2</w:t>
            </w:r>
            <w:r>
              <w:rPr>
                <w:rFonts w:ascii="Arial" w:eastAsia="Malgun Gothic" w:hAnsi="Arial" w:cs="Arial"/>
                <w:sz w:val="18"/>
                <w:szCs w:val="18"/>
                <w:lang w:eastAsia="ko-KR"/>
              </w:rPr>
              <w:t>C.</w:t>
            </w:r>
            <w:r w:rsidR="0034502B">
              <w:rPr>
                <w:rFonts w:ascii="Arial" w:eastAsia="Malgun Gothic" w:hAnsi="Arial" w:cs="Arial"/>
                <w:sz w:val="18"/>
                <w:szCs w:val="18"/>
                <w:lang w:eastAsia="ko-KR"/>
              </w:rPr>
              <w:t xml:space="preserve"> </w:t>
            </w:r>
            <w:r w:rsidR="0034502B">
              <w:rPr>
                <w:rFonts w:ascii="Arial" w:eastAsia="Arial" w:hAnsi="Arial" w:cs="Arial"/>
                <w:sz w:val="18"/>
                <w:szCs w:val="18"/>
              </w:rPr>
              <w:t>It is connected to the pad named PA_5V3A_</w:t>
            </w:r>
            <w:r w:rsidR="0032332C">
              <w:rPr>
                <w:rFonts w:ascii="Arial" w:eastAsia="Arial" w:hAnsi="Arial" w:cs="Arial"/>
                <w:sz w:val="18"/>
                <w:szCs w:val="18"/>
              </w:rPr>
              <w:t>I</w:t>
            </w:r>
            <w:r w:rsidR="0034502B">
              <w:rPr>
                <w:rFonts w:ascii="Arial" w:eastAsia="Arial" w:hAnsi="Arial" w:cs="Arial"/>
                <w:sz w:val="18"/>
                <w:szCs w:val="18"/>
              </w:rPr>
              <w:t>SEN</w:t>
            </w:r>
            <w:r w:rsidR="00867758">
              <w:rPr>
                <w:rFonts w:ascii="Arial" w:eastAsia="Arial" w:hAnsi="Arial" w:cs="Arial"/>
                <w:sz w:val="18"/>
                <w:szCs w:val="18"/>
              </w:rPr>
              <w:t xml:space="preserve"> on D die</w:t>
            </w:r>
            <w:r w:rsidR="0034502B">
              <w:rPr>
                <w:rFonts w:ascii="Arial" w:eastAsia="Arial" w:hAnsi="Arial" w:cs="Arial"/>
                <w:sz w:val="18"/>
                <w:szCs w:val="18"/>
              </w:rPr>
              <w:t>.</w:t>
            </w:r>
          </w:p>
        </w:tc>
      </w:tr>
      <w:tr w:rsidR="0034502B" w14:paraId="67C39132" w14:textId="77777777" w:rsidTr="00807B84">
        <w:trPr>
          <w:trHeight w:val="277"/>
          <w:jc w:val="center"/>
        </w:trPr>
        <w:tc>
          <w:tcPr>
            <w:tcW w:w="1605" w:type="dxa"/>
            <w:vAlign w:val="center"/>
          </w:tcPr>
          <w:p w14:paraId="37E66F93" w14:textId="6868567A" w:rsidR="0034502B" w:rsidRPr="006C4CED" w:rsidRDefault="0034502B" w:rsidP="0034502B">
            <w:pPr>
              <w:jc w:val="center"/>
              <w:rPr>
                <w:rFonts w:ascii="Arial" w:eastAsia="Arial" w:hAnsi="Arial" w:cs="Arial"/>
                <w:sz w:val="18"/>
                <w:szCs w:val="18"/>
              </w:rPr>
            </w:pPr>
            <w:r w:rsidRPr="006C4CED">
              <w:rPr>
                <w:rFonts w:ascii="Arial" w:eastAsia="Arial" w:hAnsi="Arial" w:cs="Arial"/>
                <w:sz w:val="18"/>
                <w:szCs w:val="18"/>
              </w:rPr>
              <w:t>SRC_CUR</w:t>
            </w:r>
            <w:r>
              <w:rPr>
                <w:rFonts w:ascii="Arial" w:eastAsia="Arial" w:hAnsi="Arial" w:cs="Arial"/>
                <w:sz w:val="18"/>
                <w:szCs w:val="18"/>
              </w:rPr>
              <w:t>_P1</w:t>
            </w:r>
          </w:p>
        </w:tc>
        <w:tc>
          <w:tcPr>
            <w:tcW w:w="810" w:type="dxa"/>
            <w:vAlign w:val="center"/>
          </w:tcPr>
          <w:p w14:paraId="1E532E79" w14:textId="7D9DDCE3" w:rsidR="0034502B" w:rsidRDefault="0034502B" w:rsidP="0034502B">
            <w:pPr>
              <w:jc w:val="center"/>
              <w:rPr>
                <w:rFonts w:ascii="Arial" w:eastAsia="Arial" w:hAnsi="Arial" w:cs="Arial"/>
                <w:sz w:val="18"/>
                <w:szCs w:val="18"/>
              </w:rPr>
            </w:pPr>
            <w:r>
              <w:rPr>
                <w:rFonts w:ascii="Arial" w:eastAsia="Arial" w:hAnsi="Arial" w:cs="Arial"/>
                <w:sz w:val="18"/>
                <w:szCs w:val="18"/>
              </w:rPr>
              <w:t>AO</w:t>
            </w:r>
          </w:p>
        </w:tc>
        <w:tc>
          <w:tcPr>
            <w:tcW w:w="915" w:type="dxa"/>
            <w:vAlign w:val="center"/>
          </w:tcPr>
          <w:p w14:paraId="782AAA26" w14:textId="2C2FF17E" w:rsidR="0034502B" w:rsidRDefault="0034502B" w:rsidP="0034502B">
            <w:pPr>
              <w:jc w:val="center"/>
              <w:rPr>
                <w:rFonts w:ascii="Arial" w:eastAsia="Arial" w:hAnsi="Arial" w:cs="Arial"/>
                <w:sz w:val="18"/>
                <w:szCs w:val="18"/>
              </w:rPr>
            </w:pPr>
            <w:r>
              <w:rPr>
                <w:rFonts w:ascii="Arial" w:eastAsia="Arial" w:hAnsi="Arial" w:cs="Arial"/>
                <w:sz w:val="18"/>
                <w:szCs w:val="18"/>
              </w:rPr>
              <w:t xml:space="preserve">Internal </w:t>
            </w:r>
          </w:p>
        </w:tc>
        <w:tc>
          <w:tcPr>
            <w:tcW w:w="6750" w:type="dxa"/>
            <w:vAlign w:val="center"/>
          </w:tcPr>
          <w:p w14:paraId="17CE7DFA" w14:textId="59360B57" w:rsidR="0034502B" w:rsidRDefault="0034502B" w:rsidP="00367A35">
            <w:pPr>
              <w:widowControl/>
              <w:spacing w:line="300" w:lineRule="auto"/>
              <w:rPr>
                <w:rFonts w:ascii="Arial" w:eastAsia="Malgun Gothic" w:hAnsi="Arial" w:cs="Arial"/>
                <w:sz w:val="18"/>
                <w:szCs w:val="18"/>
                <w:lang w:eastAsia="ko-KR"/>
              </w:rPr>
            </w:pPr>
            <w:r>
              <w:rPr>
                <w:rFonts w:ascii="Arial" w:eastAsia="Malgun Gothic" w:hAnsi="Arial" w:cs="Arial"/>
                <w:sz w:val="18"/>
                <w:szCs w:val="18"/>
                <w:lang w:eastAsia="ko-KR"/>
              </w:rPr>
              <w:t>Analog output from 0V to 2.0V to represent an amount of current in the source mode enabled on port 1. The transfer gain is 0.45mV/mA. A conversion for P1 is enabled over I</w:t>
            </w:r>
            <w:r w:rsidRPr="00271D49">
              <w:rPr>
                <w:rFonts w:ascii="Arial" w:eastAsia="Malgun Gothic" w:hAnsi="Arial" w:cs="Arial"/>
                <w:sz w:val="18"/>
                <w:szCs w:val="18"/>
                <w:vertAlign w:val="superscript"/>
                <w:lang w:eastAsia="ko-KR"/>
              </w:rPr>
              <w:t>2</w:t>
            </w:r>
            <w:r>
              <w:rPr>
                <w:rFonts w:ascii="Arial" w:eastAsia="Malgun Gothic" w:hAnsi="Arial" w:cs="Arial"/>
                <w:sz w:val="18"/>
                <w:szCs w:val="18"/>
                <w:lang w:eastAsia="ko-KR"/>
              </w:rPr>
              <w:t>C.</w:t>
            </w:r>
            <w:r w:rsidR="0032332C">
              <w:rPr>
                <w:rFonts w:ascii="Arial" w:eastAsia="Malgun Gothic" w:hAnsi="Arial" w:cs="Arial"/>
                <w:sz w:val="18"/>
                <w:szCs w:val="18"/>
                <w:lang w:eastAsia="ko-KR"/>
              </w:rPr>
              <w:t xml:space="preserve"> </w:t>
            </w:r>
            <w:r w:rsidR="0032332C">
              <w:rPr>
                <w:rFonts w:ascii="Arial" w:eastAsia="Arial" w:hAnsi="Arial" w:cs="Arial"/>
                <w:sz w:val="18"/>
                <w:szCs w:val="18"/>
              </w:rPr>
              <w:t>It is connected to the pad named PB_5V3A_ISEN</w:t>
            </w:r>
            <w:r w:rsidR="00867758">
              <w:rPr>
                <w:rFonts w:ascii="Arial" w:eastAsia="Arial" w:hAnsi="Arial" w:cs="Arial"/>
                <w:sz w:val="18"/>
                <w:szCs w:val="18"/>
              </w:rPr>
              <w:t xml:space="preserve"> on D die</w:t>
            </w:r>
            <w:r w:rsidR="0032332C">
              <w:rPr>
                <w:rFonts w:ascii="Arial" w:eastAsia="Arial" w:hAnsi="Arial" w:cs="Arial"/>
                <w:sz w:val="18"/>
                <w:szCs w:val="18"/>
              </w:rPr>
              <w:t>.</w:t>
            </w:r>
          </w:p>
        </w:tc>
      </w:tr>
      <w:tr w:rsidR="000D17D7" w14:paraId="28CED681" w14:textId="77777777" w:rsidTr="00807B84">
        <w:trPr>
          <w:trHeight w:val="277"/>
          <w:jc w:val="center"/>
        </w:trPr>
        <w:tc>
          <w:tcPr>
            <w:tcW w:w="1605" w:type="dxa"/>
            <w:vAlign w:val="center"/>
          </w:tcPr>
          <w:p w14:paraId="17D425CC" w14:textId="206B4FD4" w:rsidR="000D17D7" w:rsidRPr="006C4CED" w:rsidRDefault="000D17D7" w:rsidP="000D17D7">
            <w:pPr>
              <w:jc w:val="center"/>
              <w:rPr>
                <w:rFonts w:ascii="Arial" w:eastAsia="Arial" w:hAnsi="Arial" w:cs="Arial"/>
                <w:sz w:val="18"/>
                <w:szCs w:val="18"/>
              </w:rPr>
            </w:pPr>
            <w:r>
              <w:rPr>
                <w:rFonts w:ascii="Arial" w:eastAsia="Arial" w:hAnsi="Arial" w:cs="Arial"/>
                <w:sz w:val="18"/>
                <w:szCs w:val="18"/>
              </w:rPr>
              <w:t>SBU_OVP_P0</w:t>
            </w:r>
          </w:p>
        </w:tc>
        <w:tc>
          <w:tcPr>
            <w:tcW w:w="810" w:type="dxa"/>
            <w:vAlign w:val="center"/>
          </w:tcPr>
          <w:p w14:paraId="40BAC618" w14:textId="2F97AAF9" w:rsidR="000D17D7" w:rsidRDefault="00526143" w:rsidP="000D17D7">
            <w:pPr>
              <w:jc w:val="center"/>
              <w:rPr>
                <w:rFonts w:ascii="Arial" w:eastAsia="Arial" w:hAnsi="Arial" w:cs="Arial"/>
                <w:sz w:val="18"/>
                <w:szCs w:val="18"/>
              </w:rPr>
            </w:pPr>
            <w:r>
              <w:rPr>
                <w:rFonts w:ascii="Arial" w:eastAsia="Arial" w:hAnsi="Arial" w:cs="Arial"/>
                <w:sz w:val="18"/>
                <w:szCs w:val="18"/>
              </w:rPr>
              <w:t>DO</w:t>
            </w:r>
          </w:p>
        </w:tc>
        <w:tc>
          <w:tcPr>
            <w:tcW w:w="915" w:type="dxa"/>
            <w:vAlign w:val="center"/>
          </w:tcPr>
          <w:p w14:paraId="584E6F64" w14:textId="4FE2493D" w:rsidR="000D17D7" w:rsidRDefault="000D17D7" w:rsidP="000D17D7">
            <w:pPr>
              <w:jc w:val="center"/>
              <w:rPr>
                <w:rFonts w:ascii="Arial" w:eastAsia="Arial" w:hAnsi="Arial" w:cs="Arial"/>
                <w:sz w:val="18"/>
                <w:szCs w:val="18"/>
              </w:rPr>
            </w:pPr>
            <w:r>
              <w:rPr>
                <w:rFonts w:ascii="Arial" w:eastAsia="Arial" w:hAnsi="Arial" w:cs="Arial"/>
                <w:sz w:val="18"/>
                <w:szCs w:val="18"/>
              </w:rPr>
              <w:t>Internal</w:t>
            </w:r>
          </w:p>
        </w:tc>
        <w:tc>
          <w:tcPr>
            <w:tcW w:w="6750" w:type="dxa"/>
            <w:vAlign w:val="center"/>
          </w:tcPr>
          <w:p w14:paraId="54144603" w14:textId="655F5504" w:rsidR="000D17D7" w:rsidRDefault="000D17D7" w:rsidP="000D17D7">
            <w:pPr>
              <w:widowControl/>
              <w:spacing w:line="300" w:lineRule="auto"/>
              <w:rPr>
                <w:rFonts w:ascii="Arial" w:eastAsia="Arial" w:hAnsi="Arial" w:cs="Arial"/>
                <w:sz w:val="18"/>
                <w:szCs w:val="18"/>
              </w:rPr>
            </w:pPr>
            <w:r>
              <w:rPr>
                <w:rFonts w:ascii="Arial" w:eastAsia="Arial" w:hAnsi="Arial" w:cs="Arial"/>
                <w:sz w:val="18"/>
                <w:szCs w:val="18"/>
              </w:rPr>
              <w:t xml:space="preserve">A logic output signal </w:t>
            </w:r>
            <w:r w:rsidR="00F40056">
              <w:rPr>
                <w:rFonts w:ascii="Arial" w:eastAsia="Arial" w:hAnsi="Arial" w:cs="Arial"/>
                <w:sz w:val="18"/>
                <w:szCs w:val="18"/>
              </w:rPr>
              <w:t xml:space="preserve">to </w:t>
            </w:r>
            <w:r>
              <w:rPr>
                <w:rFonts w:ascii="Arial" w:eastAsia="Arial" w:hAnsi="Arial" w:cs="Arial"/>
                <w:sz w:val="18"/>
                <w:szCs w:val="18"/>
              </w:rPr>
              <w:t>an OVP rising threshold detection on either SBU1 or SBU2 at Port 0. It is connected to the pad named PA_SBU_OVP</w:t>
            </w:r>
            <w:r w:rsidR="00867758">
              <w:rPr>
                <w:rFonts w:ascii="Arial" w:eastAsia="Arial" w:hAnsi="Arial" w:cs="Arial"/>
                <w:sz w:val="18"/>
                <w:szCs w:val="18"/>
              </w:rPr>
              <w:t xml:space="preserve"> on D die</w:t>
            </w:r>
            <w:r>
              <w:rPr>
                <w:rFonts w:ascii="Arial" w:eastAsia="Arial" w:hAnsi="Arial" w:cs="Arial"/>
                <w:sz w:val="18"/>
                <w:szCs w:val="18"/>
              </w:rPr>
              <w:t>.</w:t>
            </w:r>
          </w:p>
        </w:tc>
      </w:tr>
      <w:tr w:rsidR="000D17D7" w14:paraId="052ED9EF" w14:textId="77777777" w:rsidTr="00807B84">
        <w:trPr>
          <w:trHeight w:val="277"/>
          <w:jc w:val="center"/>
        </w:trPr>
        <w:tc>
          <w:tcPr>
            <w:tcW w:w="1605" w:type="dxa"/>
            <w:vAlign w:val="center"/>
          </w:tcPr>
          <w:p w14:paraId="2508D215" w14:textId="74B8EF65" w:rsidR="000D17D7" w:rsidRPr="006C4CED" w:rsidRDefault="000D17D7" w:rsidP="000D17D7">
            <w:pPr>
              <w:jc w:val="center"/>
              <w:rPr>
                <w:rFonts w:ascii="Arial" w:eastAsia="Arial" w:hAnsi="Arial" w:cs="Arial"/>
                <w:sz w:val="18"/>
                <w:szCs w:val="18"/>
              </w:rPr>
            </w:pPr>
            <w:r>
              <w:rPr>
                <w:rFonts w:ascii="Arial" w:eastAsia="Arial" w:hAnsi="Arial" w:cs="Arial"/>
                <w:sz w:val="18"/>
                <w:szCs w:val="18"/>
              </w:rPr>
              <w:lastRenderedPageBreak/>
              <w:t>SBU_OVP_P1</w:t>
            </w:r>
          </w:p>
        </w:tc>
        <w:tc>
          <w:tcPr>
            <w:tcW w:w="810" w:type="dxa"/>
            <w:vAlign w:val="center"/>
          </w:tcPr>
          <w:p w14:paraId="5E704917" w14:textId="1B1591EE" w:rsidR="000D17D7" w:rsidRDefault="00526143" w:rsidP="000D17D7">
            <w:pPr>
              <w:jc w:val="center"/>
              <w:rPr>
                <w:rFonts w:ascii="Arial" w:eastAsia="Arial" w:hAnsi="Arial" w:cs="Arial"/>
                <w:sz w:val="18"/>
                <w:szCs w:val="18"/>
              </w:rPr>
            </w:pPr>
            <w:r>
              <w:rPr>
                <w:rFonts w:ascii="Arial" w:eastAsia="Arial" w:hAnsi="Arial" w:cs="Arial"/>
                <w:sz w:val="18"/>
                <w:szCs w:val="18"/>
              </w:rPr>
              <w:t>DO</w:t>
            </w:r>
          </w:p>
        </w:tc>
        <w:tc>
          <w:tcPr>
            <w:tcW w:w="915" w:type="dxa"/>
            <w:vAlign w:val="center"/>
          </w:tcPr>
          <w:p w14:paraId="14B0F2EA" w14:textId="75C4E58E" w:rsidR="000D17D7" w:rsidRDefault="000D17D7" w:rsidP="000D17D7">
            <w:pPr>
              <w:jc w:val="center"/>
              <w:rPr>
                <w:rFonts w:ascii="Arial" w:eastAsia="Arial" w:hAnsi="Arial" w:cs="Arial"/>
                <w:sz w:val="18"/>
                <w:szCs w:val="18"/>
              </w:rPr>
            </w:pPr>
            <w:r>
              <w:rPr>
                <w:rFonts w:ascii="Arial" w:eastAsia="Arial" w:hAnsi="Arial" w:cs="Arial"/>
                <w:sz w:val="18"/>
                <w:szCs w:val="18"/>
              </w:rPr>
              <w:t>Internal</w:t>
            </w:r>
          </w:p>
        </w:tc>
        <w:tc>
          <w:tcPr>
            <w:tcW w:w="6750" w:type="dxa"/>
            <w:vAlign w:val="center"/>
          </w:tcPr>
          <w:p w14:paraId="6363C2A3" w14:textId="28DED8A1" w:rsidR="000D17D7" w:rsidRDefault="000D17D7" w:rsidP="000D17D7">
            <w:pPr>
              <w:widowControl/>
              <w:spacing w:line="300" w:lineRule="auto"/>
              <w:rPr>
                <w:rFonts w:ascii="Arial" w:eastAsia="Arial" w:hAnsi="Arial" w:cs="Arial"/>
                <w:sz w:val="18"/>
                <w:szCs w:val="18"/>
              </w:rPr>
            </w:pPr>
            <w:r>
              <w:rPr>
                <w:rFonts w:ascii="Arial" w:eastAsia="Arial" w:hAnsi="Arial" w:cs="Arial"/>
                <w:sz w:val="18"/>
                <w:szCs w:val="18"/>
              </w:rPr>
              <w:t>A logic output signal to an OVP rising threshold detection on either SBU1 or SBU2 at Port 1. It is connected to the pad named PB_SBU_OVP</w:t>
            </w:r>
            <w:r w:rsidR="00867758">
              <w:rPr>
                <w:rFonts w:ascii="Arial" w:eastAsia="Arial" w:hAnsi="Arial" w:cs="Arial"/>
                <w:sz w:val="18"/>
                <w:szCs w:val="18"/>
              </w:rPr>
              <w:t xml:space="preserve"> on D die</w:t>
            </w:r>
            <w:r>
              <w:rPr>
                <w:rFonts w:ascii="Arial" w:eastAsia="Arial" w:hAnsi="Arial" w:cs="Arial"/>
                <w:sz w:val="18"/>
                <w:szCs w:val="18"/>
              </w:rPr>
              <w:t>.</w:t>
            </w:r>
          </w:p>
        </w:tc>
      </w:tr>
      <w:tr w:rsidR="000D17D7" w14:paraId="1CF59700" w14:textId="77777777" w:rsidTr="00807B84">
        <w:trPr>
          <w:trHeight w:val="277"/>
          <w:jc w:val="center"/>
        </w:trPr>
        <w:tc>
          <w:tcPr>
            <w:tcW w:w="1605" w:type="dxa"/>
            <w:vAlign w:val="center"/>
          </w:tcPr>
          <w:p w14:paraId="171886F5" w14:textId="5637E334" w:rsidR="000D17D7" w:rsidRPr="006C4CED" w:rsidRDefault="000D17D7" w:rsidP="000D17D7">
            <w:pPr>
              <w:jc w:val="center"/>
              <w:rPr>
                <w:rFonts w:ascii="Arial" w:eastAsia="Arial" w:hAnsi="Arial" w:cs="Arial"/>
                <w:sz w:val="18"/>
                <w:szCs w:val="18"/>
              </w:rPr>
            </w:pPr>
            <w:r w:rsidRPr="006C4CED">
              <w:rPr>
                <w:rFonts w:ascii="Arial" w:eastAsia="Arial" w:hAnsi="Arial" w:cs="Arial"/>
                <w:sz w:val="18"/>
                <w:szCs w:val="18"/>
              </w:rPr>
              <w:t>I2C_ADDR</w:t>
            </w:r>
          </w:p>
        </w:tc>
        <w:tc>
          <w:tcPr>
            <w:tcW w:w="810" w:type="dxa"/>
            <w:vAlign w:val="center"/>
          </w:tcPr>
          <w:p w14:paraId="22FE3375" w14:textId="3914379B" w:rsidR="000D17D7" w:rsidRDefault="000D17D7" w:rsidP="000D17D7">
            <w:pPr>
              <w:jc w:val="center"/>
              <w:rPr>
                <w:rFonts w:ascii="Arial" w:eastAsia="Arial" w:hAnsi="Arial" w:cs="Arial"/>
                <w:sz w:val="18"/>
                <w:szCs w:val="18"/>
              </w:rPr>
            </w:pPr>
            <w:r>
              <w:rPr>
                <w:rFonts w:ascii="Arial" w:eastAsia="Arial" w:hAnsi="Arial" w:cs="Arial"/>
                <w:sz w:val="18"/>
                <w:szCs w:val="18"/>
              </w:rPr>
              <w:t>-</w:t>
            </w:r>
          </w:p>
        </w:tc>
        <w:tc>
          <w:tcPr>
            <w:tcW w:w="915" w:type="dxa"/>
            <w:vAlign w:val="center"/>
          </w:tcPr>
          <w:p w14:paraId="0806721B" w14:textId="77777777" w:rsidR="000D17D7" w:rsidRDefault="000D17D7" w:rsidP="000D17D7">
            <w:pPr>
              <w:jc w:val="center"/>
              <w:rPr>
                <w:rFonts w:ascii="Arial" w:eastAsia="Arial" w:hAnsi="Arial" w:cs="Arial"/>
                <w:sz w:val="18"/>
                <w:szCs w:val="18"/>
              </w:rPr>
            </w:pPr>
            <w:r>
              <w:rPr>
                <w:rFonts w:ascii="Arial" w:eastAsia="Arial" w:hAnsi="Arial" w:cs="Arial"/>
                <w:sz w:val="18"/>
                <w:szCs w:val="18"/>
              </w:rPr>
              <w:t>52</w:t>
            </w:r>
          </w:p>
          <w:p w14:paraId="0D08C9CD" w14:textId="20254D6B" w:rsidR="000D17D7" w:rsidRPr="001922BB" w:rsidRDefault="000D17D7" w:rsidP="000D17D7">
            <w:pPr>
              <w:jc w:val="center"/>
              <w:rPr>
                <w:rFonts w:ascii="Arial" w:eastAsia="Arial" w:hAnsi="Arial" w:cs="Arial"/>
                <w:sz w:val="18"/>
                <w:szCs w:val="18"/>
              </w:rPr>
            </w:pPr>
            <w:r w:rsidRPr="001922BB">
              <w:rPr>
                <w:rFonts w:ascii="Arial" w:eastAsia="Arial" w:hAnsi="Arial" w:cs="Arial"/>
                <w:sz w:val="18"/>
                <w:szCs w:val="18"/>
              </w:rPr>
              <w:t>Internal</w:t>
            </w:r>
          </w:p>
        </w:tc>
        <w:tc>
          <w:tcPr>
            <w:tcW w:w="6750" w:type="dxa"/>
            <w:vAlign w:val="center"/>
          </w:tcPr>
          <w:p w14:paraId="25327D17" w14:textId="1E26DEA4" w:rsidR="000D17D7" w:rsidRDefault="000D17D7" w:rsidP="000D17D7">
            <w:pPr>
              <w:widowControl/>
              <w:spacing w:line="300" w:lineRule="auto"/>
              <w:rPr>
                <w:rFonts w:ascii="Arial" w:eastAsia="Malgun Gothic" w:hAnsi="Arial" w:cs="Arial"/>
                <w:sz w:val="18"/>
                <w:szCs w:val="18"/>
                <w:lang w:eastAsia="ko-KR"/>
              </w:rPr>
            </w:pPr>
            <w:r>
              <w:rPr>
                <w:rFonts w:ascii="Arial" w:eastAsia="Arial" w:hAnsi="Arial" w:cs="Arial"/>
                <w:sz w:val="18"/>
                <w:szCs w:val="18"/>
              </w:rPr>
              <w:t>This is just pass-through pin to the PD controller die. It is connected to the pad named ADDR</w:t>
            </w:r>
            <w:r w:rsidR="00F2120E">
              <w:rPr>
                <w:rFonts w:ascii="Arial" w:eastAsia="Arial" w:hAnsi="Arial" w:cs="Arial"/>
                <w:sz w:val="18"/>
                <w:szCs w:val="18"/>
              </w:rPr>
              <w:t xml:space="preserve"> on D die</w:t>
            </w:r>
            <w:r>
              <w:rPr>
                <w:rFonts w:ascii="Arial" w:eastAsia="Arial" w:hAnsi="Arial" w:cs="Arial"/>
                <w:sz w:val="18"/>
                <w:szCs w:val="18"/>
              </w:rPr>
              <w:t xml:space="preserve">.   </w:t>
            </w:r>
            <w:r w:rsidRPr="008D27D9">
              <w:rPr>
                <w:rFonts w:ascii="Arial" w:eastAsia="Arial" w:hAnsi="Arial" w:cs="Arial"/>
                <w:sz w:val="18"/>
                <w:szCs w:val="18"/>
              </w:rPr>
              <w:t xml:space="preserve"> </w:t>
            </w:r>
          </w:p>
        </w:tc>
      </w:tr>
      <w:tr w:rsidR="000D17D7" w14:paraId="692FD44B" w14:textId="77777777" w:rsidTr="00807B84">
        <w:trPr>
          <w:trHeight w:val="277"/>
          <w:jc w:val="center"/>
        </w:trPr>
        <w:tc>
          <w:tcPr>
            <w:tcW w:w="1605" w:type="dxa"/>
            <w:vAlign w:val="center"/>
          </w:tcPr>
          <w:p w14:paraId="718DD92C" w14:textId="24E8E033" w:rsidR="000D17D7" w:rsidRPr="006C4CED" w:rsidRDefault="000D17D7" w:rsidP="000D17D7">
            <w:pPr>
              <w:jc w:val="center"/>
              <w:rPr>
                <w:rFonts w:ascii="Arial" w:eastAsia="Arial" w:hAnsi="Arial" w:cs="Arial"/>
                <w:sz w:val="18"/>
                <w:szCs w:val="18"/>
              </w:rPr>
            </w:pPr>
            <w:r>
              <w:rPr>
                <w:rFonts w:ascii="Arial" w:eastAsia="Arial" w:hAnsi="Arial" w:cs="Arial"/>
                <w:sz w:val="18"/>
                <w:szCs w:val="18"/>
              </w:rPr>
              <w:t>GPIO18</w:t>
            </w:r>
          </w:p>
        </w:tc>
        <w:tc>
          <w:tcPr>
            <w:tcW w:w="810" w:type="dxa"/>
            <w:vAlign w:val="center"/>
          </w:tcPr>
          <w:p w14:paraId="69D14E77" w14:textId="31CEEE55" w:rsidR="000D17D7" w:rsidRDefault="000D17D7" w:rsidP="000D17D7">
            <w:pPr>
              <w:jc w:val="center"/>
              <w:rPr>
                <w:rFonts w:ascii="Arial" w:eastAsia="Arial" w:hAnsi="Arial" w:cs="Arial"/>
                <w:sz w:val="18"/>
                <w:szCs w:val="18"/>
              </w:rPr>
            </w:pPr>
            <w:r>
              <w:rPr>
                <w:rFonts w:ascii="Arial" w:eastAsia="Arial" w:hAnsi="Arial" w:cs="Arial"/>
                <w:sz w:val="18"/>
                <w:szCs w:val="18"/>
              </w:rPr>
              <w:t>-</w:t>
            </w:r>
          </w:p>
        </w:tc>
        <w:tc>
          <w:tcPr>
            <w:tcW w:w="915" w:type="dxa"/>
            <w:vAlign w:val="center"/>
          </w:tcPr>
          <w:p w14:paraId="6A9A1016" w14:textId="756B8489" w:rsidR="000D17D7" w:rsidRDefault="000D17D7" w:rsidP="000D17D7">
            <w:pPr>
              <w:jc w:val="center"/>
              <w:rPr>
                <w:rFonts w:ascii="Arial" w:eastAsia="Arial" w:hAnsi="Arial" w:cs="Arial"/>
                <w:sz w:val="18"/>
                <w:szCs w:val="18"/>
              </w:rPr>
            </w:pPr>
            <w:r>
              <w:rPr>
                <w:rFonts w:ascii="Arial" w:eastAsia="Arial" w:hAnsi="Arial" w:cs="Arial"/>
                <w:sz w:val="18"/>
                <w:szCs w:val="18"/>
              </w:rPr>
              <w:t>50</w:t>
            </w:r>
          </w:p>
          <w:p w14:paraId="1DBC1136" w14:textId="33681AB2" w:rsidR="000D17D7" w:rsidRDefault="000D17D7" w:rsidP="000D17D7">
            <w:pPr>
              <w:jc w:val="center"/>
              <w:rPr>
                <w:rFonts w:ascii="Arial" w:eastAsia="Arial" w:hAnsi="Arial" w:cs="Arial"/>
                <w:sz w:val="18"/>
                <w:szCs w:val="18"/>
              </w:rPr>
            </w:pPr>
            <w:r w:rsidRPr="001922BB">
              <w:rPr>
                <w:rFonts w:ascii="Arial" w:eastAsia="Arial" w:hAnsi="Arial" w:cs="Arial"/>
                <w:sz w:val="18"/>
                <w:szCs w:val="18"/>
              </w:rPr>
              <w:t>Internal</w:t>
            </w:r>
          </w:p>
        </w:tc>
        <w:tc>
          <w:tcPr>
            <w:tcW w:w="6750" w:type="dxa"/>
            <w:vAlign w:val="center"/>
          </w:tcPr>
          <w:p w14:paraId="52ED0042" w14:textId="12635667" w:rsidR="000D17D7" w:rsidRDefault="000D17D7" w:rsidP="000D17D7">
            <w:pPr>
              <w:widowControl/>
              <w:spacing w:line="300" w:lineRule="auto"/>
              <w:rPr>
                <w:rFonts w:ascii="Arial" w:eastAsia="Arial" w:hAnsi="Arial" w:cs="Arial"/>
                <w:sz w:val="18"/>
                <w:szCs w:val="18"/>
              </w:rPr>
            </w:pPr>
            <w:r>
              <w:rPr>
                <w:rFonts w:ascii="Arial" w:eastAsia="Arial" w:hAnsi="Arial" w:cs="Arial"/>
                <w:sz w:val="18"/>
                <w:szCs w:val="18"/>
              </w:rPr>
              <w:t>This is just pass-through pin to the PD controller die. It is connected to the pad named GPIO18</w:t>
            </w:r>
            <w:r w:rsidR="00F2120E">
              <w:rPr>
                <w:rFonts w:ascii="Arial" w:eastAsia="Arial" w:hAnsi="Arial" w:cs="Arial"/>
                <w:sz w:val="18"/>
                <w:szCs w:val="18"/>
              </w:rPr>
              <w:t xml:space="preserve"> on D die</w:t>
            </w:r>
            <w:r>
              <w:rPr>
                <w:rFonts w:ascii="Arial" w:eastAsia="Arial" w:hAnsi="Arial" w:cs="Arial"/>
                <w:sz w:val="18"/>
                <w:szCs w:val="18"/>
              </w:rPr>
              <w:t xml:space="preserve">.     </w:t>
            </w:r>
            <w:r w:rsidRPr="008D27D9">
              <w:rPr>
                <w:rFonts w:ascii="Arial" w:eastAsia="Arial" w:hAnsi="Arial" w:cs="Arial"/>
                <w:sz w:val="18"/>
                <w:szCs w:val="18"/>
              </w:rPr>
              <w:t xml:space="preserve"> </w:t>
            </w:r>
          </w:p>
        </w:tc>
      </w:tr>
      <w:tr w:rsidR="005A3ED4" w14:paraId="27962807" w14:textId="77777777" w:rsidTr="00807B84">
        <w:trPr>
          <w:trHeight w:val="277"/>
          <w:jc w:val="center"/>
        </w:trPr>
        <w:tc>
          <w:tcPr>
            <w:tcW w:w="1605" w:type="dxa"/>
            <w:vAlign w:val="center"/>
          </w:tcPr>
          <w:p w14:paraId="04BE757B" w14:textId="326E6D4C" w:rsidR="005A3ED4" w:rsidRDefault="005A3ED4" w:rsidP="000D17D7">
            <w:pPr>
              <w:jc w:val="center"/>
              <w:rPr>
                <w:rFonts w:ascii="Arial" w:eastAsia="Arial" w:hAnsi="Arial" w:cs="Arial"/>
                <w:sz w:val="18"/>
                <w:szCs w:val="18"/>
              </w:rPr>
            </w:pPr>
            <w:r>
              <w:rPr>
                <w:rFonts w:ascii="Arial" w:eastAsia="Arial" w:hAnsi="Arial" w:cs="Arial"/>
                <w:sz w:val="18"/>
                <w:szCs w:val="18"/>
              </w:rPr>
              <w:t>PA_20V5A_OFF</w:t>
            </w:r>
          </w:p>
        </w:tc>
        <w:tc>
          <w:tcPr>
            <w:tcW w:w="810" w:type="dxa"/>
            <w:vAlign w:val="center"/>
          </w:tcPr>
          <w:p w14:paraId="19AD990C" w14:textId="46B049B8" w:rsidR="005A3ED4" w:rsidRDefault="005A3ED4" w:rsidP="000D17D7">
            <w:pPr>
              <w:jc w:val="center"/>
              <w:rPr>
                <w:rFonts w:ascii="Arial" w:eastAsia="Arial" w:hAnsi="Arial" w:cs="Arial"/>
                <w:sz w:val="18"/>
                <w:szCs w:val="18"/>
              </w:rPr>
            </w:pPr>
            <w:r>
              <w:rPr>
                <w:rFonts w:ascii="Arial" w:eastAsia="Arial" w:hAnsi="Arial" w:cs="Arial"/>
                <w:sz w:val="18"/>
                <w:szCs w:val="18"/>
              </w:rPr>
              <w:t>DI</w:t>
            </w:r>
          </w:p>
        </w:tc>
        <w:tc>
          <w:tcPr>
            <w:tcW w:w="915" w:type="dxa"/>
            <w:vAlign w:val="center"/>
          </w:tcPr>
          <w:p w14:paraId="33D51F07" w14:textId="71156C61" w:rsidR="005A3ED4" w:rsidRDefault="005A3ED4" w:rsidP="000D17D7">
            <w:pPr>
              <w:jc w:val="center"/>
              <w:rPr>
                <w:rFonts w:ascii="Arial" w:eastAsia="Arial" w:hAnsi="Arial" w:cs="Arial"/>
                <w:sz w:val="18"/>
                <w:szCs w:val="18"/>
              </w:rPr>
            </w:pPr>
            <w:r>
              <w:rPr>
                <w:rFonts w:ascii="Arial" w:eastAsia="Arial" w:hAnsi="Arial" w:cs="Arial"/>
                <w:sz w:val="18"/>
                <w:szCs w:val="18"/>
              </w:rPr>
              <w:t>Internal</w:t>
            </w:r>
          </w:p>
        </w:tc>
        <w:tc>
          <w:tcPr>
            <w:tcW w:w="6750" w:type="dxa"/>
            <w:vAlign w:val="center"/>
          </w:tcPr>
          <w:p w14:paraId="121415D4" w14:textId="40779A5C" w:rsidR="005A3ED4" w:rsidRDefault="005A3ED4" w:rsidP="000D17D7">
            <w:pPr>
              <w:widowControl/>
              <w:spacing w:line="300" w:lineRule="auto"/>
              <w:rPr>
                <w:rFonts w:ascii="Arial" w:eastAsia="Arial" w:hAnsi="Arial" w:cs="Arial"/>
                <w:sz w:val="18"/>
                <w:szCs w:val="18"/>
              </w:rPr>
            </w:pPr>
            <w:r>
              <w:rPr>
                <w:rFonts w:ascii="Arial" w:eastAsia="Arial" w:hAnsi="Arial" w:cs="Arial"/>
                <w:sz w:val="18"/>
                <w:szCs w:val="18"/>
              </w:rPr>
              <w:t xml:space="preserve">Active-high to disable </w:t>
            </w:r>
            <w:r w:rsidR="007D108E">
              <w:rPr>
                <w:rFonts w:ascii="Arial" w:eastAsia="Arial" w:hAnsi="Arial" w:cs="Arial"/>
                <w:sz w:val="18"/>
                <w:szCs w:val="18"/>
              </w:rPr>
              <w:t xml:space="preserve">the </w:t>
            </w:r>
            <w:r w:rsidR="009F2CF1">
              <w:rPr>
                <w:rFonts w:ascii="Arial" w:eastAsia="Arial" w:hAnsi="Arial" w:cs="Arial"/>
                <w:sz w:val="18"/>
                <w:szCs w:val="18"/>
              </w:rPr>
              <w:t>SNK_CTL_P0 pin</w:t>
            </w:r>
            <w:r>
              <w:rPr>
                <w:rFonts w:ascii="Arial" w:eastAsia="Arial" w:hAnsi="Arial" w:cs="Arial"/>
                <w:sz w:val="18"/>
                <w:szCs w:val="18"/>
              </w:rPr>
              <w:t xml:space="preserve"> </w:t>
            </w:r>
            <w:r w:rsidR="002E2169">
              <w:rPr>
                <w:rFonts w:ascii="Arial" w:eastAsia="Arial" w:hAnsi="Arial" w:cs="Arial"/>
                <w:sz w:val="18"/>
                <w:szCs w:val="18"/>
              </w:rPr>
              <w:t xml:space="preserve">in both high and low voltage GPO </w:t>
            </w:r>
            <w:r>
              <w:rPr>
                <w:rFonts w:ascii="Arial" w:eastAsia="Arial" w:hAnsi="Arial" w:cs="Arial"/>
                <w:sz w:val="18"/>
                <w:szCs w:val="18"/>
              </w:rPr>
              <w:t>on P0 port</w:t>
            </w:r>
            <w:r w:rsidR="009F2CF1">
              <w:rPr>
                <w:rFonts w:ascii="Arial" w:eastAsia="Arial" w:hAnsi="Arial" w:cs="Arial"/>
                <w:sz w:val="18"/>
                <w:szCs w:val="18"/>
              </w:rPr>
              <w:t>.</w:t>
            </w:r>
          </w:p>
        </w:tc>
      </w:tr>
      <w:tr w:rsidR="005A3ED4" w14:paraId="7575AAAD" w14:textId="77777777" w:rsidTr="00807B84">
        <w:trPr>
          <w:trHeight w:val="277"/>
          <w:jc w:val="center"/>
        </w:trPr>
        <w:tc>
          <w:tcPr>
            <w:tcW w:w="1605" w:type="dxa"/>
            <w:vAlign w:val="center"/>
          </w:tcPr>
          <w:p w14:paraId="049D7E55" w14:textId="7995F636" w:rsidR="005A3ED4" w:rsidRDefault="005A3ED4" w:rsidP="000D17D7">
            <w:pPr>
              <w:jc w:val="center"/>
              <w:rPr>
                <w:rFonts w:ascii="Arial" w:eastAsia="Arial" w:hAnsi="Arial" w:cs="Arial"/>
                <w:sz w:val="18"/>
                <w:szCs w:val="18"/>
              </w:rPr>
            </w:pPr>
            <w:r>
              <w:rPr>
                <w:rFonts w:ascii="Arial" w:eastAsia="Arial" w:hAnsi="Arial" w:cs="Arial"/>
                <w:sz w:val="18"/>
                <w:szCs w:val="18"/>
              </w:rPr>
              <w:t>PB_20V5A_OFF</w:t>
            </w:r>
          </w:p>
        </w:tc>
        <w:tc>
          <w:tcPr>
            <w:tcW w:w="810" w:type="dxa"/>
            <w:vAlign w:val="center"/>
          </w:tcPr>
          <w:p w14:paraId="2904390E" w14:textId="6321889A" w:rsidR="005A3ED4" w:rsidRDefault="005A3ED4" w:rsidP="000D17D7">
            <w:pPr>
              <w:jc w:val="center"/>
              <w:rPr>
                <w:rFonts w:ascii="Arial" w:eastAsia="Arial" w:hAnsi="Arial" w:cs="Arial"/>
                <w:sz w:val="18"/>
                <w:szCs w:val="18"/>
              </w:rPr>
            </w:pPr>
            <w:r>
              <w:rPr>
                <w:rFonts w:ascii="Arial" w:eastAsia="Arial" w:hAnsi="Arial" w:cs="Arial"/>
                <w:sz w:val="18"/>
                <w:szCs w:val="18"/>
              </w:rPr>
              <w:t>DI</w:t>
            </w:r>
          </w:p>
        </w:tc>
        <w:tc>
          <w:tcPr>
            <w:tcW w:w="915" w:type="dxa"/>
            <w:vAlign w:val="center"/>
          </w:tcPr>
          <w:p w14:paraId="220D8E14" w14:textId="11648391" w:rsidR="005A3ED4" w:rsidRDefault="005A3ED4" w:rsidP="000D17D7">
            <w:pPr>
              <w:jc w:val="center"/>
              <w:rPr>
                <w:rFonts w:ascii="Arial" w:eastAsia="Arial" w:hAnsi="Arial" w:cs="Arial"/>
                <w:sz w:val="18"/>
                <w:szCs w:val="18"/>
              </w:rPr>
            </w:pPr>
            <w:r>
              <w:rPr>
                <w:rFonts w:ascii="Arial" w:eastAsia="Arial" w:hAnsi="Arial" w:cs="Arial"/>
                <w:sz w:val="18"/>
                <w:szCs w:val="18"/>
              </w:rPr>
              <w:t>Internal</w:t>
            </w:r>
          </w:p>
        </w:tc>
        <w:tc>
          <w:tcPr>
            <w:tcW w:w="6750" w:type="dxa"/>
            <w:vAlign w:val="center"/>
          </w:tcPr>
          <w:p w14:paraId="7D104D62" w14:textId="5FC85E3D" w:rsidR="005A3ED4" w:rsidRDefault="009F2CF1" w:rsidP="000D17D7">
            <w:pPr>
              <w:widowControl/>
              <w:spacing w:line="300" w:lineRule="auto"/>
              <w:rPr>
                <w:rFonts w:ascii="Arial" w:eastAsia="Arial" w:hAnsi="Arial" w:cs="Arial"/>
                <w:sz w:val="18"/>
                <w:szCs w:val="18"/>
              </w:rPr>
            </w:pPr>
            <w:r>
              <w:rPr>
                <w:rFonts w:ascii="Arial" w:eastAsia="Arial" w:hAnsi="Arial" w:cs="Arial"/>
                <w:sz w:val="18"/>
                <w:szCs w:val="18"/>
              </w:rPr>
              <w:t xml:space="preserve">Active-high to disable the SNK_CTL_P1 pin </w:t>
            </w:r>
            <w:r w:rsidR="002E2169">
              <w:rPr>
                <w:rFonts w:ascii="Arial" w:eastAsia="Arial" w:hAnsi="Arial" w:cs="Arial"/>
                <w:sz w:val="18"/>
                <w:szCs w:val="18"/>
              </w:rPr>
              <w:t xml:space="preserve">in both high and low voltage GPO </w:t>
            </w:r>
            <w:r>
              <w:rPr>
                <w:rFonts w:ascii="Arial" w:eastAsia="Arial" w:hAnsi="Arial" w:cs="Arial"/>
                <w:sz w:val="18"/>
                <w:szCs w:val="18"/>
              </w:rPr>
              <w:t>on P1 port.</w:t>
            </w:r>
          </w:p>
        </w:tc>
      </w:tr>
      <w:tr w:rsidR="00113F11" w14:paraId="0FF6001A" w14:textId="77777777" w:rsidTr="00807B84">
        <w:trPr>
          <w:trHeight w:val="277"/>
          <w:jc w:val="center"/>
        </w:trPr>
        <w:tc>
          <w:tcPr>
            <w:tcW w:w="1605" w:type="dxa"/>
            <w:vAlign w:val="center"/>
          </w:tcPr>
          <w:p w14:paraId="7DD5A8A0" w14:textId="11AF3F6A" w:rsidR="00113F11" w:rsidRDefault="00CF78CD" w:rsidP="000D17D7">
            <w:pPr>
              <w:jc w:val="center"/>
              <w:rPr>
                <w:rFonts w:ascii="Arial" w:eastAsia="Arial" w:hAnsi="Arial" w:cs="Arial"/>
                <w:sz w:val="18"/>
                <w:szCs w:val="18"/>
              </w:rPr>
            </w:pPr>
            <w:r>
              <w:rPr>
                <w:rFonts w:ascii="Arial" w:eastAsia="Arial" w:hAnsi="Arial" w:cs="Arial"/>
                <w:sz w:val="18"/>
                <w:szCs w:val="18"/>
              </w:rPr>
              <w:t>RPD1_P0</w:t>
            </w:r>
          </w:p>
        </w:tc>
        <w:tc>
          <w:tcPr>
            <w:tcW w:w="810" w:type="dxa"/>
            <w:vAlign w:val="center"/>
          </w:tcPr>
          <w:p w14:paraId="08B2FC09" w14:textId="3F32B4C0" w:rsidR="00113F11" w:rsidRDefault="0011289D" w:rsidP="000D17D7">
            <w:pPr>
              <w:jc w:val="center"/>
              <w:rPr>
                <w:rFonts w:ascii="Arial" w:eastAsia="Arial" w:hAnsi="Arial" w:cs="Arial"/>
                <w:sz w:val="18"/>
                <w:szCs w:val="18"/>
              </w:rPr>
            </w:pPr>
            <w:r>
              <w:rPr>
                <w:rFonts w:ascii="Arial" w:eastAsia="Arial" w:hAnsi="Arial" w:cs="Arial"/>
                <w:sz w:val="18"/>
                <w:szCs w:val="18"/>
              </w:rPr>
              <w:t>DI</w:t>
            </w:r>
          </w:p>
        </w:tc>
        <w:tc>
          <w:tcPr>
            <w:tcW w:w="915" w:type="dxa"/>
            <w:vAlign w:val="center"/>
          </w:tcPr>
          <w:p w14:paraId="557BAD20" w14:textId="275EB4A0" w:rsidR="00113F11" w:rsidRDefault="00113F11" w:rsidP="000D17D7">
            <w:pPr>
              <w:jc w:val="center"/>
              <w:rPr>
                <w:rFonts w:ascii="Arial" w:eastAsia="Arial" w:hAnsi="Arial" w:cs="Arial"/>
                <w:sz w:val="18"/>
                <w:szCs w:val="18"/>
              </w:rPr>
            </w:pPr>
            <w:r>
              <w:rPr>
                <w:rFonts w:ascii="Arial" w:eastAsia="Arial" w:hAnsi="Arial" w:cs="Arial"/>
                <w:sz w:val="18"/>
                <w:szCs w:val="18"/>
              </w:rPr>
              <w:t>Internal</w:t>
            </w:r>
          </w:p>
        </w:tc>
        <w:tc>
          <w:tcPr>
            <w:tcW w:w="6750" w:type="dxa"/>
            <w:vAlign w:val="center"/>
          </w:tcPr>
          <w:p w14:paraId="04AD85E3" w14:textId="404F0092" w:rsidR="00113F11" w:rsidRDefault="005B1C78" w:rsidP="005B1C78">
            <w:pPr>
              <w:widowControl/>
              <w:spacing w:line="300" w:lineRule="auto"/>
              <w:rPr>
                <w:rFonts w:ascii="Arial" w:eastAsia="Arial" w:hAnsi="Arial" w:cs="Arial"/>
                <w:sz w:val="18"/>
                <w:szCs w:val="18"/>
              </w:rPr>
            </w:pPr>
            <w:r>
              <w:rPr>
                <w:rFonts w:ascii="Arial" w:eastAsia="Arial" w:hAnsi="Arial" w:cs="Arial"/>
                <w:sz w:val="18"/>
                <w:szCs w:val="18"/>
              </w:rPr>
              <w:t xml:space="preserve">Configuration pin to enable </w:t>
            </w:r>
            <w:r w:rsidR="003A50B1">
              <w:rPr>
                <w:rFonts w:ascii="Arial" w:eastAsia="Arial" w:hAnsi="Arial" w:cs="Arial"/>
                <w:sz w:val="18"/>
                <w:szCs w:val="18"/>
              </w:rPr>
              <w:t>an embedded dead battery R, R</w:t>
            </w:r>
            <w:r w:rsidR="003A50B1" w:rsidRPr="003A50B1">
              <w:rPr>
                <w:rFonts w:ascii="Arial" w:eastAsia="Arial" w:hAnsi="Arial" w:cs="Arial"/>
                <w:sz w:val="18"/>
                <w:szCs w:val="18"/>
                <w:vertAlign w:val="subscript"/>
              </w:rPr>
              <w:t>d_DB</w:t>
            </w:r>
            <w:r w:rsidR="003A50B1">
              <w:rPr>
                <w:rFonts w:ascii="Arial" w:eastAsia="Arial" w:hAnsi="Arial" w:cs="Arial"/>
                <w:sz w:val="18"/>
                <w:szCs w:val="18"/>
              </w:rPr>
              <w:t xml:space="preserve">, on CC1_P0 pin. If </w:t>
            </w:r>
            <w:r>
              <w:rPr>
                <w:rFonts w:ascii="Arial" w:eastAsia="Arial" w:hAnsi="Arial" w:cs="Arial"/>
                <w:sz w:val="18"/>
                <w:szCs w:val="18"/>
              </w:rPr>
              <w:t xml:space="preserve">this pin </w:t>
            </w:r>
            <w:r w:rsidR="003A50B1">
              <w:rPr>
                <w:rFonts w:ascii="Arial" w:eastAsia="Arial" w:hAnsi="Arial" w:cs="Arial"/>
                <w:sz w:val="18"/>
                <w:szCs w:val="18"/>
              </w:rPr>
              <w:t>is connected to the CC1_P0 pin, the R</w:t>
            </w:r>
            <w:r w:rsidR="003A50B1" w:rsidRPr="003A50B1">
              <w:rPr>
                <w:rFonts w:ascii="Arial" w:eastAsia="Arial" w:hAnsi="Arial" w:cs="Arial"/>
                <w:sz w:val="18"/>
                <w:szCs w:val="18"/>
                <w:vertAlign w:val="subscript"/>
              </w:rPr>
              <w:t>d_DB</w:t>
            </w:r>
            <w:r w:rsidR="003A50B1">
              <w:rPr>
                <w:rFonts w:ascii="Arial" w:eastAsia="Arial" w:hAnsi="Arial" w:cs="Arial"/>
                <w:sz w:val="18"/>
                <w:szCs w:val="18"/>
              </w:rPr>
              <w:t xml:space="preserve">, is enabled by default. If it is left </w:t>
            </w:r>
            <w:r>
              <w:rPr>
                <w:rFonts w:ascii="Arial" w:eastAsia="Arial" w:hAnsi="Arial" w:cs="Arial"/>
                <w:sz w:val="18"/>
                <w:szCs w:val="18"/>
              </w:rPr>
              <w:t>open</w:t>
            </w:r>
            <w:r w:rsidR="003A50B1">
              <w:rPr>
                <w:rFonts w:ascii="Arial" w:eastAsia="Arial" w:hAnsi="Arial" w:cs="Arial"/>
                <w:sz w:val="18"/>
                <w:szCs w:val="18"/>
              </w:rPr>
              <w:t xml:space="preserve">, the </w:t>
            </w:r>
            <w:r w:rsidR="00AF3731">
              <w:rPr>
                <w:rFonts w:ascii="Arial" w:eastAsia="Arial" w:hAnsi="Arial" w:cs="Arial"/>
                <w:sz w:val="18"/>
                <w:szCs w:val="18"/>
              </w:rPr>
              <w:t>R</w:t>
            </w:r>
            <w:r w:rsidR="00AF3731" w:rsidRPr="003A50B1">
              <w:rPr>
                <w:rFonts w:ascii="Arial" w:eastAsia="Arial" w:hAnsi="Arial" w:cs="Arial"/>
                <w:sz w:val="18"/>
                <w:szCs w:val="18"/>
                <w:vertAlign w:val="subscript"/>
              </w:rPr>
              <w:t>d_DB</w:t>
            </w:r>
            <w:r w:rsidR="00AF3731">
              <w:rPr>
                <w:rFonts w:ascii="Arial" w:eastAsia="Arial" w:hAnsi="Arial" w:cs="Arial"/>
                <w:sz w:val="18"/>
                <w:szCs w:val="18"/>
              </w:rPr>
              <w:t>, is disabled by default.</w:t>
            </w:r>
          </w:p>
        </w:tc>
      </w:tr>
      <w:tr w:rsidR="00AF3731" w14:paraId="36F378A8" w14:textId="77777777" w:rsidTr="00807B84">
        <w:trPr>
          <w:trHeight w:val="277"/>
          <w:jc w:val="center"/>
        </w:trPr>
        <w:tc>
          <w:tcPr>
            <w:tcW w:w="1605" w:type="dxa"/>
            <w:vAlign w:val="center"/>
          </w:tcPr>
          <w:p w14:paraId="26A4CB0E" w14:textId="4359E8B9" w:rsidR="00AF3731" w:rsidRDefault="00CF78CD" w:rsidP="00AF3731">
            <w:pPr>
              <w:jc w:val="center"/>
              <w:rPr>
                <w:rFonts w:ascii="Arial" w:eastAsia="Arial" w:hAnsi="Arial" w:cs="Arial"/>
                <w:sz w:val="18"/>
                <w:szCs w:val="18"/>
              </w:rPr>
            </w:pPr>
            <w:r>
              <w:rPr>
                <w:rFonts w:ascii="Arial" w:eastAsia="Arial" w:hAnsi="Arial" w:cs="Arial"/>
                <w:sz w:val="18"/>
                <w:szCs w:val="18"/>
              </w:rPr>
              <w:t>RPD2_P0</w:t>
            </w:r>
          </w:p>
        </w:tc>
        <w:tc>
          <w:tcPr>
            <w:tcW w:w="810" w:type="dxa"/>
            <w:vAlign w:val="center"/>
          </w:tcPr>
          <w:p w14:paraId="1B0E8CC3" w14:textId="1E4E7046" w:rsidR="00AF3731" w:rsidRDefault="00AF3731" w:rsidP="00AF3731">
            <w:pPr>
              <w:jc w:val="center"/>
              <w:rPr>
                <w:rFonts w:ascii="Arial" w:eastAsia="Arial" w:hAnsi="Arial" w:cs="Arial"/>
                <w:sz w:val="18"/>
                <w:szCs w:val="18"/>
              </w:rPr>
            </w:pPr>
            <w:r>
              <w:rPr>
                <w:rFonts w:ascii="Arial" w:eastAsia="Arial" w:hAnsi="Arial" w:cs="Arial"/>
                <w:sz w:val="18"/>
                <w:szCs w:val="18"/>
              </w:rPr>
              <w:t>DI</w:t>
            </w:r>
          </w:p>
        </w:tc>
        <w:tc>
          <w:tcPr>
            <w:tcW w:w="915" w:type="dxa"/>
            <w:vAlign w:val="center"/>
          </w:tcPr>
          <w:p w14:paraId="183AE2EB" w14:textId="4235F117" w:rsidR="00AF3731" w:rsidRDefault="00AF3731" w:rsidP="00AF3731">
            <w:pPr>
              <w:jc w:val="center"/>
              <w:rPr>
                <w:rFonts w:ascii="Arial" w:eastAsia="Arial" w:hAnsi="Arial" w:cs="Arial"/>
                <w:sz w:val="18"/>
                <w:szCs w:val="18"/>
              </w:rPr>
            </w:pPr>
            <w:r>
              <w:rPr>
                <w:rFonts w:ascii="Arial" w:eastAsia="Arial" w:hAnsi="Arial" w:cs="Arial"/>
                <w:sz w:val="18"/>
                <w:szCs w:val="18"/>
              </w:rPr>
              <w:t>Internal</w:t>
            </w:r>
          </w:p>
        </w:tc>
        <w:tc>
          <w:tcPr>
            <w:tcW w:w="6750" w:type="dxa"/>
            <w:vAlign w:val="center"/>
          </w:tcPr>
          <w:p w14:paraId="26200F30" w14:textId="087432D2" w:rsidR="00AF3731" w:rsidRDefault="005B1C78" w:rsidP="00AF3731">
            <w:pPr>
              <w:widowControl/>
              <w:spacing w:line="300" w:lineRule="auto"/>
              <w:rPr>
                <w:rFonts w:ascii="Arial" w:eastAsia="Arial" w:hAnsi="Arial" w:cs="Arial"/>
                <w:sz w:val="18"/>
                <w:szCs w:val="18"/>
              </w:rPr>
            </w:pPr>
            <w:r>
              <w:rPr>
                <w:rFonts w:ascii="Arial" w:eastAsia="Arial" w:hAnsi="Arial" w:cs="Arial"/>
                <w:sz w:val="18"/>
                <w:szCs w:val="18"/>
              </w:rPr>
              <w:t xml:space="preserve">Configuration pin to enable </w:t>
            </w:r>
            <w:r w:rsidR="00AF3731">
              <w:rPr>
                <w:rFonts w:ascii="Arial" w:eastAsia="Arial" w:hAnsi="Arial" w:cs="Arial"/>
                <w:sz w:val="18"/>
                <w:szCs w:val="18"/>
              </w:rPr>
              <w:t>an embedded dead battery R, R</w:t>
            </w:r>
            <w:r w:rsidR="00AF3731" w:rsidRPr="003A50B1">
              <w:rPr>
                <w:rFonts w:ascii="Arial" w:eastAsia="Arial" w:hAnsi="Arial" w:cs="Arial"/>
                <w:sz w:val="18"/>
                <w:szCs w:val="18"/>
                <w:vertAlign w:val="subscript"/>
              </w:rPr>
              <w:t>d_DB</w:t>
            </w:r>
            <w:r w:rsidR="00AF3731">
              <w:rPr>
                <w:rFonts w:ascii="Arial" w:eastAsia="Arial" w:hAnsi="Arial" w:cs="Arial"/>
                <w:sz w:val="18"/>
                <w:szCs w:val="18"/>
              </w:rPr>
              <w:t xml:space="preserve">, on CC2_P0 pin. If </w:t>
            </w:r>
            <w:r>
              <w:rPr>
                <w:rFonts w:ascii="Arial" w:eastAsia="Arial" w:hAnsi="Arial" w:cs="Arial"/>
                <w:sz w:val="18"/>
                <w:szCs w:val="18"/>
              </w:rPr>
              <w:t>this pin</w:t>
            </w:r>
            <w:r w:rsidR="00AF3731">
              <w:rPr>
                <w:rFonts w:ascii="Arial" w:eastAsia="Arial" w:hAnsi="Arial" w:cs="Arial"/>
                <w:sz w:val="18"/>
                <w:szCs w:val="18"/>
              </w:rPr>
              <w:t xml:space="preserve"> is connected to the CC2_P0 pin, the R</w:t>
            </w:r>
            <w:r w:rsidR="00AF3731" w:rsidRPr="003A50B1">
              <w:rPr>
                <w:rFonts w:ascii="Arial" w:eastAsia="Arial" w:hAnsi="Arial" w:cs="Arial"/>
                <w:sz w:val="18"/>
                <w:szCs w:val="18"/>
                <w:vertAlign w:val="subscript"/>
              </w:rPr>
              <w:t>d_DB</w:t>
            </w:r>
            <w:r w:rsidR="00AF3731">
              <w:rPr>
                <w:rFonts w:ascii="Arial" w:eastAsia="Arial" w:hAnsi="Arial" w:cs="Arial"/>
                <w:sz w:val="18"/>
                <w:szCs w:val="18"/>
              </w:rPr>
              <w:t xml:space="preserve">, is enabled by default. If it is left </w:t>
            </w:r>
            <w:r>
              <w:rPr>
                <w:rFonts w:ascii="Arial" w:eastAsia="Arial" w:hAnsi="Arial" w:cs="Arial"/>
                <w:sz w:val="18"/>
                <w:szCs w:val="18"/>
              </w:rPr>
              <w:t>open</w:t>
            </w:r>
            <w:r w:rsidR="00AF3731">
              <w:rPr>
                <w:rFonts w:ascii="Arial" w:eastAsia="Arial" w:hAnsi="Arial" w:cs="Arial"/>
                <w:sz w:val="18"/>
                <w:szCs w:val="18"/>
              </w:rPr>
              <w:t>, the R</w:t>
            </w:r>
            <w:r w:rsidR="00AF3731" w:rsidRPr="003A50B1">
              <w:rPr>
                <w:rFonts w:ascii="Arial" w:eastAsia="Arial" w:hAnsi="Arial" w:cs="Arial"/>
                <w:sz w:val="18"/>
                <w:szCs w:val="18"/>
                <w:vertAlign w:val="subscript"/>
              </w:rPr>
              <w:t>d_DB</w:t>
            </w:r>
            <w:r w:rsidR="00AF3731">
              <w:rPr>
                <w:rFonts w:ascii="Arial" w:eastAsia="Arial" w:hAnsi="Arial" w:cs="Arial"/>
                <w:sz w:val="18"/>
                <w:szCs w:val="18"/>
              </w:rPr>
              <w:t>, is disabled by default.</w:t>
            </w:r>
          </w:p>
        </w:tc>
      </w:tr>
      <w:tr w:rsidR="005B1C78" w14:paraId="05E54B87" w14:textId="77777777" w:rsidTr="00807B84">
        <w:trPr>
          <w:trHeight w:val="277"/>
          <w:jc w:val="center"/>
        </w:trPr>
        <w:tc>
          <w:tcPr>
            <w:tcW w:w="1605" w:type="dxa"/>
            <w:vAlign w:val="center"/>
          </w:tcPr>
          <w:p w14:paraId="32D066C1" w14:textId="4E8D3DD7" w:rsidR="005B1C78" w:rsidRDefault="005B1C78" w:rsidP="005B1C78">
            <w:pPr>
              <w:jc w:val="center"/>
              <w:rPr>
                <w:rFonts w:ascii="Arial" w:eastAsia="Arial" w:hAnsi="Arial" w:cs="Arial"/>
                <w:sz w:val="18"/>
                <w:szCs w:val="18"/>
              </w:rPr>
            </w:pPr>
            <w:r>
              <w:rPr>
                <w:rFonts w:ascii="Arial" w:eastAsia="Arial" w:hAnsi="Arial" w:cs="Arial"/>
                <w:sz w:val="18"/>
                <w:szCs w:val="18"/>
              </w:rPr>
              <w:t>RPD1_P1</w:t>
            </w:r>
          </w:p>
        </w:tc>
        <w:tc>
          <w:tcPr>
            <w:tcW w:w="810" w:type="dxa"/>
            <w:vAlign w:val="center"/>
          </w:tcPr>
          <w:p w14:paraId="0002C199" w14:textId="578B97CE" w:rsidR="005B1C78" w:rsidRDefault="005B1C78" w:rsidP="005B1C78">
            <w:pPr>
              <w:jc w:val="center"/>
              <w:rPr>
                <w:rFonts w:ascii="Arial" w:eastAsia="Arial" w:hAnsi="Arial" w:cs="Arial"/>
                <w:sz w:val="18"/>
                <w:szCs w:val="18"/>
              </w:rPr>
            </w:pPr>
            <w:r>
              <w:rPr>
                <w:rFonts w:ascii="Arial" w:eastAsia="Arial" w:hAnsi="Arial" w:cs="Arial"/>
                <w:sz w:val="18"/>
                <w:szCs w:val="18"/>
              </w:rPr>
              <w:t>DI</w:t>
            </w:r>
          </w:p>
        </w:tc>
        <w:tc>
          <w:tcPr>
            <w:tcW w:w="915" w:type="dxa"/>
            <w:vAlign w:val="center"/>
          </w:tcPr>
          <w:p w14:paraId="04C9C900" w14:textId="214B994C" w:rsidR="005B1C78" w:rsidRDefault="005B1C78" w:rsidP="005B1C78">
            <w:pPr>
              <w:jc w:val="center"/>
              <w:rPr>
                <w:rFonts w:ascii="Arial" w:eastAsia="Arial" w:hAnsi="Arial" w:cs="Arial"/>
                <w:sz w:val="18"/>
                <w:szCs w:val="18"/>
              </w:rPr>
            </w:pPr>
            <w:r>
              <w:rPr>
                <w:rFonts w:ascii="Arial" w:eastAsia="Arial" w:hAnsi="Arial" w:cs="Arial"/>
                <w:sz w:val="18"/>
                <w:szCs w:val="18"/>
              </w:rPr>
              <w:t>Internal</w:t>
            </w:r>
          </w:p>
        </w:tc>
        <w:tc>
          <w:tcPr>
            <w:tcW w:w="6750" w:type="dxa"/>
            <w:vAlign w:val="center"/>
          </w:tcPr>
          <w:p w14:paraId="4C30C43E" w14:textId="6D7414BA" w:rsidR="005B1C78" w:rsidRDefault="005B1C78" w:rsidP="005B1C78">
            <w:pPr>
              <w:widowControl/>
              <w:spacing w:line="300" w:lineRule="auto"/>
              <w:rPr>
                <w:rFonts w:ascii="Arial" w:eastAsia="Arial" w:hAnsi="Arial" w:cs="Arial"/>
                <w:sz w:val="18"/>
                <w:szCs w:val="18"/>
              </w:rPr>
            </w:pPr>
            <w:r>
              <w:rPr>
                <w:rFonts w:ascii="Arial" w:eastAsia="Arial" w:hAnsi="Arial" w:cs="Arial"/>
                <w:sz w:val="18"/>
                <w:szCs w:val="18"/>
              </w:rPr>
              <w:t>Configuration pin to enable an embedded dead battery R, R</w:t>
            </w:r>
            <w:r w:rsidRPr="003A50B1">
              <w:rPr>
                <w:rFonts w:ascii="Arial" w:eastAsia="Arial" w:hAnsi="Arial" w:cs="Arial"/>
                <w:sz w:val="18"/>
                <w:szCs w:val="18"/>
                <w:vertAlign w:val="subscript"/>
              </w:rPr>
              <w:t>d_DB</w:t>
            </w:r>
            <w:r>
              <w:rPr>
                <w:rFonts w:ascii="Arial" w:eastAsia="Arial" w:hAnsi="Arial" w:cs="Arial"/>
                <w:sz w:val="18"/>
                <w:szCs w:val="18"/>
              </w:rPr>
              <w:t>, on CC1_P1 pin. If this pin is connected to the CC1_P1 pin, the R</w:t>
            </w:r>
            <w:r w:rsidRPr="003A50B1">
              <w:rPr>
                <w:rFonts w:ascii="Arial" w:eastAsia="Arial" w:hAnsi="Arial" w:cs="Arial"/>
                <w:sz w:val="18"/>
                <w:szCs w:val="18"/>
                <w:vertAlign w:val="subscript"/>
              </w:rPr>
              <w:t>d_DB</w:t>
            </w:r>
            <w:r>
              <w:rPr>
                <w:rFonts w:ascii="Arial" w:eastAsia="Arial" w:hAnsi="Arial" w:cs="Arial"/>
                <w:sz w:val="18"/>
                <w:szCs w:val="18"/>
              </w:rPr>
              <w:t>, is enabled by default. If it is left open, the R</w:t>
            </w:r>
            <w:r w:rsidRPr="003A50B1">
              <w:rPr>
                <w:rFonts w:ascii="Arial" w:eastAsia="Arial" w:hAnsi="Arial" w:cs="Arial"/>
                <w:sz w:val="18"/>
                <w:szCs w:val="18"/>
                <w:vertAlign w:val="subscript"/>
              </w:rPr>
              <w:t>d_DB</w:t>
            </w:r>
            <w:r>
              <w:rPr>
                <w:rFonts w:ascii="Arial" w:eastAsia="Arial" w:hAnsi="Arial" w:cs="Arial"/>
                <w:sz w:val="18"/>
                <w:szCs w:val="18"/>
              </w:rPr>
              <w:t>, is disabled by default.</w:t>
            </w:r>
          </w:p>
        </w:tc>
      </w:tr>
      <w:tr w:rsidR="005B1C78" w14:paraId="337FEA17" w14:textId="77777777" w:rsidTr="00807B84">
        <w:trPr>
          <w:trHeight w:val="277"/>
          <w:jc w:val="center"/>
        </w:trPr>
        <w:tc>
          <w:tcPr>
            <w:tcW w:w="1605" w:type="dxa"/>
            <w:vAlign w:val="center"/>
          </w:tcPr>
          <w:p w14:paraId="488F1B9C" w14:textId="241D83E5" w:rsidR="005B1C78" w:rsidRDefault="005B1C78" w:rsidP="005B1C78">
            <w:pPr>
              <w:jc w:val="center"/>
              <w:rPr>
                <w:rFonts w:ascii="Arial" w:eastAsia="Arial" w:hAnsi="Arial" w:cs="Arial"/>
                <w:sz w:val="18"/>
                <w:szCs w:val="18"/>
              </w:rPr>
            </w:pPr>
            <w:r>
              <w:rPr>
                <w:rFonts w:ascii="Arial" w:eastAsia="Arial" w:hAnsi="Arial" w:cs="Arial"/>
                <w:sz w:val="18"/>
                <w:szCs w:val="18"/>
              </w:rPr>
              <w:t>RPD2_P1</w:t>
            </w:r>
          </w:p>
        </w:tc>
        <w:tc>
          <w:tcPr>
            <w:tcW w:w="810" w:type="dxa"/>
            <w:vAlign w:val="center"/>
          </w:tcPr>
          <w:p w14:paraId="352317E6" w14:textId="52B81605" w:rsidR="005B1C78" w:rsidRDefault="005B1C78" w:rsidP="005B1C78">
            <w:pPr>
              <w:jc w:val="center"/>
              <w:rPr>
                <w:rFonts w:ascii="Arial" w:eastAsia="Arial" w:hAnsi="Arial" w:cs="Arial"/>
                <w:sz w:val="18"/>
                <w:szCs w:val="18"/>
              </w:rPr>
            </w:pPr>
            <w:r>
              <w:rPr>
                <w:rFonts w:ascii="Arial" w:eastAsia="Arial" w:hAnsi="Arial" w:cs="Arial"/>
                <w:sz w:val="18"/>
                <w:szCs w:val="18"/>
              </w:rPr>
              <w:t>DI</w:t>
            </w:r>
          </w:p>
        </w:tc>
        <w:tc>
          <w:tcPr>
            <w:tcW w:w="915" w:type="dxa"/>
            <w:vAlign w:val="center"/>
          </w:tcPr>
          <w:p w14:paraId="1E589F6F" w14:textId="7B3191A8" w:rsidR="005B1C78" w:rsidRDefault="005B1C78" w:rsidP="005B1C78">
            <w:pPr>
              <w:jc w:val="center"/>
              <w:rPr>
                <w:rFonts w:ascii="Arial" w:eastAsia="Arial" w:hAnsi="Arial" w:cs="Arial"/>
                <w:sz w:val="18"/>
                <w:szCs w:val="18"/>
              </w:rPr>
            </w:pPr>
            <w:r>
              <w:rPr>
                <w:rFonts w:ascii="Arial" w:eastAsia="Arial" w:hAnsi="Arial" w:cs="Arial"/>
                <w:sz w:val="18"/>
                <w:szCs w:val="18"/>
              </w:rPr>
              <w:t>Internal</w:t>
            </w:r>
          </w:p>
        </w:tc>
        <w:tc>
          <w:tcPr>
            <w:tcW w:w="6750" w:type="dxa"/>
            <w:vAlign w:val="center"/>
          </w:tcPr>
          <w:p w14:paraId="48E926BD" w14:textId="679D4F95" w:rsidR="005B1C78" w:rsidRDefault="005B1C78" w:rsidP="005B1C78">
            <w:pPr>
              <w:widowControl/>
              <w:spacing w:line="300" w:lineRule="auto"/>
              <w:rPr>
                <w:rFonts w:ascii="Arial" w:eastAsia="Arial" w:hAnsi="Arial" w:cs="Arial"/>
                <w:sz w:val="18"/>
                <w:szCs w:val="18"/>
              </w:rPr>
            </w:pPr>
            <w:r>
              <w:rPr>
                <w:rFonts w:ascii="Arial" w:eastAsia="Arial" w:hAnsi="Arial" w:cs="Arial"/>
                <w:sz w:val="18"/>
                <w:szCs w:val="18"/>
              </w:rPr>
              <w:t>Configuration pin to enable an embedded dead battery R, R</w:t>
            </w:r>
            <w:r w:rsidRPr="003A50B1">
              <w:rPr>
                <w:rFonts w:ascii="Arial" w:eastAsia="Arial" w:hAnsi="Arial" w:cs="Arial"/>
                <w:sz w:val="18"/>
                <w:szCs w:val="18"/>
                <w:vertAlign w:val="subscript"/>
              </w:rPr>
              <w:t>d_DB</w:t>
            </w:r>
            <w:r>
              <w:rPr>
                <w:rFonts w:ascii="Arial" w:eastAsia="Arial" w:hAnsi="Arial" w:cs="Arial"/>
                <w:sz w:val="18"/>
                <w:szCs w:val="18"/>
              </w:rPr>
              <w:t>, on CC2_P1 pin. If this pin is connected to the CC2_P1 pin, the R</w:t>
            </w:r>
            <w:r w:rsidRPr="003A50B1">
              <w:rPr>
                <w:rFonts w:ascii="Arial" w:eastAsia="Arial" w:hAnsi="Arial" w:cs="Arial"/>
                <w:sz w:val="18"/>
                <w:szCs w:val="18"/>
                <w:vertAlign w:val="subscript"/>
              </w:rPr>
              <w:t>d_DB</w:t>
            </w:r>
            <w:r>
              <w:rPr>
                <w:rFonts w:ascii="Arial" w:eastAsia="Arial" w:hAnsi="Arial" w:cs="Arial"/>
                <w:sz w:val="18"/>
                <w:szCs w:val="18"/>
              </w:rPr>
              <w:t>, is enabled by default. If it is left open, the R</w:t>
            </w:r>
            <w:r w:rsidRPr="003A50B1">
              <w:rPr>
                <w:rFonts w:ascii="Arial" w:eastAsia="Arial" w:hAnsi="Arial" w:cs="Arial"/>
                <w:sz w:val="18"/>
                <w:szCs w:val="18"/>
                <w:vertAlign w:val="subscript"/>
              </w:rPr>
              <w:t>d_DB</w:t>
            </w:r>
            <w:r>
              <w:rPr>
                <w:rFonts w:ascii="Arial" w:eastAsia="Arial" w:hAnsi="Arial" w:cs="Arial"/>
                <w:sz w:val="18"/>
                <w:szCs w:val="18"/>
              </w:rPr>
              <w:t>, is disabled by default.</w:t>
            </w:r>
          </w:p>
        </w:tc>
      </w:tr>
      <w:tr w:rsidR="00CF78CD" w14:paraId="7EE618FF" w14:textId="77777777" w:rsidTr="00807B84">
        <w:trPr>
          <w:trHeight w:val="277"/>
          <w:jc w:val="center"/>
        </w:trPr>
        <w:tc>
          <w:tcPr>
            <w:tcW w:w="1605" w:type="dxa"/>
            <w:vAlign w:val="center"/>
          </w:tcPr>
          <w:p w14:paraId="14AEA4F5" w14:textId="14EE4107" w:rsidR="00CF78CD" w:rsidRPr="00383295" w:rsidRDefault="00CF78CD" w:rsidP="00CF78CD">
            <w:pPr>
              <w:jc w:val="center"/>
              <w:rPr>
                <w:rFonts w:ascii="Arial" w:eastAsia="Arial" w:hAnsi="Arial" w:cs="Arial"/>
                <w:sz w:val="18"/>
                <w:szCs w:val="18"/>
              </w:rPr>
            </w:pPr>
            <w:r w:rsidRPr="006C4CED">
              <w:rPr>
                <w:rFonts w:ascii="Arial" w:eastAsia="Arial" w:hAnsi="Arial" w:cs="Arial"/>
                <w:sz w:val="18"/>
                <w:szCs w:val="18"/>
              </w:rPr>
              <w:t>GND</w:t>
            </w:r>
          </w:p>
        </w:tc>
        <w:tc>
          <w:tcPr>
            <w:tcW w:w="810" w:type="dxa"/>
            <w:vAlign w:val="center"/>
          </w:tcPr>
          <w:p w14:paraId="0AFB0933" w14:textId="134169AF" w:rsidR="00CF78CD" w:rsidRDefault="00CF78CD" w:rsidP="00CF78CD">
            <w:pPr>
              <w:jc w:val="center"/>
              <w:rPr>
                <w:rFonts w:ascii="Arial" w:eastAsia="Arial" w:hAnsi="Arial" w:cs="Arial"/>
                <w:sz w:val="18"/>
                <w:szCs w:val="18"/>
              </w:rPr>
            </w:pPr>
            <w:r>
              <w:rPr>
                <w:rFonts w:ascii="Arial" w:eastAsia="Arial" w:hAnsi="Arial" w:cs="Arial"/>
                <w:sz w:val="18"/>
                <w:szCs w:val="18"/>
              </w:rPr>
              <w:t>GND</w:t>
            </w:r>
          </w:p>
        </w:tc>
        <w:tc>
          <w:tcPr>
            <w:tcW w:w="915" w:type="dxa"/>
            <w:vAlign w:val="center"/>
          </w:tcPr>
          <w:p w14:paraId="36EB060C" w14:textId="77777777" w:rsidR="00CF78CD" w:rsidRDefault="00CF78CD" w:rsidP="00CF78CD">
            <w:pPr>
              <w:jc w:val="center"/>
              <w:rPr>
                <w:rFonts w:ascii="Arial" w:eastAsia="Arial" w:hAnsi="Arial" w:cs="Arial"/>
                <w:sz w:val="18"/>
                <w:szCs w:val="18"/>
              </w:rPr>
            </w:pPr>
            <w:r>
              <w:rPr>
                <w:rFonts w:ascii="Arial" w:eastAsia="Arial" w:hAnsi="Arial" w:cs="Arial"/>
                <w:sz w:val="18"/>
                <w:szCs w:val="18"/>
              </w:rPr>
              <w:t xml:space="preserve">13 </w:t>
            </w:r>
          </w:p>
          <w:p w14:paraId="5B9C93DC" w14:textId="34442FD0" w:rsidR="00CF78CD" w:rsidRPr="00A24CE8" w:rsidRDefault="00CF78CD" w:rsidP="00CF78CD">
            <w:pPr>
              <w:jc w:val="center"/>
              <w:rPr>
                <w:rFonts w:ascii="Arial" w:eastAsia="Arial" w:hAnsi="Arial" w:cs="Arial"/>
                <w:sz w:val="18"/>
                <w:szCs w:val="18"/>
              </w:rPr>
            </w:pPr>
            <w:r>
              <w:rPr>
                <w:rFonts w:ascii="Arial" w:eastAsia="Arial" w:hAnsi="Arial" w:cs="Arial"/>
                <w:sz w:val="18"/>
                <w:szCs w:val="18"/>
              </w:rPr>
              <w:t>and other pads</w:t>
            </w:r>
          </w:p>
        </w:tc>
        <w:tc>
          <w:tcPr>
            <w:tcW w:w="6750" w:type="dxa"/>
            <w:vAlign w:val="center"/>
          </w:tcPr>
          <w:p w14:paraId="20E150D1" w14:textId="4F8024A2" w:rsidR="00CF78CD" w:rsidRDefault="00CF78CD" w:rsidP="00CF78CD">
            <w:pPr>
              <w:widowControl/>
              <w:rPr>
                <w:rFonts w:ascii="Arial" w:eastAsia="Malgun Gothic" w:hAnsi="Arial" w:cs="Arial"/>
                <w:sz w:val="18"/>
                <w:szCs w:val="18"/>
                <w:lang w:eastAsia="ko-KR"/>
              </w:rPr>
            </w:pPr>
            <w:r>
              <w:rPr>
                <w:rFonts w:ascii="Arial" w:eastAsia="Arial" w:hAnsi="Arial" w:cs="Arial"/>
                <w:sz w:val="18"/>
                <w:szCs w:val="18"/>
              </w:rPr>
              <w:t>Device ground</w:t>
            </w:r>
          </w:p>
        </w:tc>
      </w:tr>
    </w:tbl>
    <w:p w14:paraId="545CF23E" w14:textId="41056C0A" w:rsidR="00C223E5" w:rsidRPr="006B0211" w:rsidRDefault="00145471" w:rsidP="006F2DC6">
      <w:pPr>
        <w:spacing w:line="280" w:lineRule="exact"/>
        <w:rPr>
          <w:rFonts w:ascii="Arial" w:hAnsi="Arial" w:cs="Arial"/>
          <w:sz w:val="18"/>
          <w:szCs w:val="18"/>
        </w:rPr>
      </w:pPr>
      <w:r w:rsidRPr="006B0211">
        <w:rPr>
          <w:rFonts w:ascii="Arial" w:hAnsi="Arial" w:cs="Arial"/>
          <w:sz w:val="18"/>
          <w:szCs w:val="18"/>
        </w:rPr>
        <w:t xml:space="preserve">1. </w:t>
      </w:r>
      <w:r w:rsidR="004D23E2" w:rsidRPr="006B0211">
        <w:rPr>
          <w:rFonts w:ascii="Arial" w:hAnsi="Arial" w:cs="Arial"/>
          <w:sz w:val="18"/>
          <w:szCs w:val="18"/>
        </w:rPr>
        <w:t>Internal</w:t>
      </w:r>
      <w:r w:rsidR="00F9412A" w:rsidRPr="006B0211">
        <w:rPr>
          <w:rFonts w:ascii="Arial" w:hAnsi="Arial" w:cs="Arial"/>
          <w:sz w:val="18"/>
          <w:szCs w:val="18"/>
        </w:rPr>
        <w:t xml:space="preserve"> means that the connection between two dies is made via a bonding wire</w:t>
      </w:r>
    </w:p>
    <w:p w14:paraId="2724604F" w14:textId="32C0B9C3" w:rsidR="00C223E5" w:rsidRDefault="00C223E5" w:rsidP="00164DEA"/>
    <w:p w14:paraId="503700E7" w14:textId="77777777" w:rsidR="007D108E" w:rsidRDefault="007D108E" w:rsidP="00164DEA"/>
    <w:p w14:paraId="1F0D0A75" w14:textId="77777777" w:rsidR="007D108E" w:rsidRDefault="007D108E" w:rsidP="00164DEA"/>
    <w:p w14:paraId="6E2942D4" w14:textId="77777777" w:rsidR="007D108E" w:rsidRDefault="007D108E" w:rsidP="00164DEA"/>
    <w:p w14:paraId="51651CB6" w14:textId="77777777" w:rsidR="007D108E" w:rsidRDefault="007D108E" w:rsidP="00164DEA"/>
    <w:p w14:paraId="60735BE8" w14:textId="77777777" w:rsidR="007D108E" w:rsidRDefault="007D108E" w:rsidP="00164DEA"/>
    <w:p w14:paraId="57CCA1D6" w14:textId="77777777" w:rsidR="007D108E" w:rsidRDefault="007D108E" w:rsidP="00164DEA"/>
    <w:p w14:paraId="4878FB4F" w14:textId="77777777" w:rsidR="007D108E" w:rsidRDefault="007D108E" w:rsidP="00164DEA"/>
    <w:p w14:paraId="18607B82" w14:textId="77777777" w:rsidR="007D108E" w:rsidRDefault="007D108E" w:rsidP="00164DEA"/>
    <w:p w14:paraId="63249291" w14:textId="77777777" w:rsidR="007D108E" w:rsidRDefault="007D108E" w:rsidP="00164DEA"/>
    <w:p w14:paraId="5F1D54A1" w14:textId="77777777" w:rsidR="007D108E" w:rsidRDefault="007D108E" w:rsidP="00164DEA"/>
    <w:p w14:paraId="7A9D1569" w14:textId="77777777" w:rsidR="007D108E" w:rsidRDefault="007D108E" w:rsidP="00164DEA"/>
    <w:p w14:paraId="204EF356" w14:textId="77777777" w:rsidR="007D108E" w:rsidRDefault="007D108E" w:rsidP="00164DEA"/>
    <w:p w14:paraId="35B99AE5" w14:textId="77777777" w:rsidR="007D108E" w:rsidRDefault="007D108E" w:rsidP="00164DEA"/>
    <w:p w14:paraId="143B6D65" w14:textId="77777777" w:rsidR="007D108E" w:rsidRDefault="007D108E" w:rsidP="00164DEA"/>
    <w:p w14:paraId="2D76FAE1" w14:textId="77777777" w:rsidR="007D108E" w:rsidRDefault="007D108E" w:rsidP="00164DEA"/>
    <w:p w14:paraId="6F0C6A6D" w14:textId="77777777" w:rsidR="007D108E" w:rsidRDefault="007D108E" w:rsidP="00164DEA"/>
    <w:p w14:paraId="3BAFDC0E" w14:textId="77777777" w:rsidR="007D108E" w:rsidRDefault="007D108E" w:rsidP="00164DEA"/>
    <w:p w14:paraId="7C692E85" w14:textId="77777777" w:rsidR="007D108E" w:rsidRDefault="007D108E" w:rsidP="00164DEA"/>
    <w:p w14:paraId="7E7550D3" w14:textId="77777777" w:rsidR="007D108E" w:rsidRDefault="007D108E" w:rsidP="00164DEA"/>
    <w:p w14:paraId="2FAF7D22" w14:textId="77777777" w:rsidR="007D108E" w:rsidRDefault="007D108E" w:rsidP="00164DEA"/>
    <w:p w14:paraId="5A895BA6" w14:textId="77777777" w:rsidR="007D108E" w:rsidRDefault="007D108E" w:rsidP="00164DEA"/>
    <w:p w14:paraId="12BE5EC7" w14:textId="045DE694" w:rsidR="00A960B3" w:rsidRPr="006E12A9" w:rsidRDefault="001940CA" w:rsidP="00BA3607">
      <w:pPr>
        <w:pStyle w:val="Heading1"/>
        <w:tabs>
          <w:tab w:val="left" w:pos="270"/>
        </w:tabs>
        <w:rPr>
          <w:color w:val="0070C0"/>
        </w:rPr>
      </w:pPr>
      <w:bookmarkStart w:id="30" w:name="_Toc183094160"/>
      <w:r w:rsidRPr="006E12A9">
        <w:rPr>
          <w:color w:val="0070C0"/>
        </w:rPr>
        <w:lastRenderedPageBreak/>
        <w:t>Electrical Characteristics</w:t>
      </w:r>
      <w:bookmarkEnd w:id="30"/>
    </w:p>
    <w:p w14:paraId="70B2BB57" w14:textId="77777777" w:rsidR="00BA3607" w:rsidRPr="00BA3607" w:rsidRDefault="00BA3607" w:rsidP="00BA3607"/>
    <w:p w14:paraId="2C46BC08" w14:textId="0E841173" w:rsidR="00A960B3" w:rsidRDefault="005E7A25" w:rsidP="00F3644E">
      <w:pPr>
        <w:pStyle w:val="Heading2"/>
      </w:pPr>
      <w:bookmarkStart w:id="31" w:name="_Toc183094161"/>
      <w:r w:rsidRPr="00D841F8">
        <w:rPr>
          <w:rStyle w:val="Heading2Char"/>
        </w:rPr>
        <w:t xml:space="preserve">Absolute Maximum </w:t>
      </w:r>
      <w:r w:rsidR="00961EF5" w:rsidRPr="00D841F8">
        <w:rPr>
          <w:rStyle w:val="Heading2Char"/>
        </w:rPr>
        <w:t>Ratings</w:t>
      </w:r>
      <w:r w:rsidR="00961EF5">
        <w:rPr>
          <w:vertAlign w:val="superscript"/>
        </w:rPr>
        <w:t xml:space="preserve"> (</w:t>
      </w:r>
      <w:r w:rsidR="00D4792C">
        <w:rPr>
          <w:vertAlign w:val="superscript"/>
        </w:rPr>
        <w:t>NOTE</w:t>
      </w:r>
      <w:r>
        <w:rPr>
          <w:vertAlign w:val="superscript"/>
        </w:rPr>
        <w:t>1)</w:t>
      </w:r>
      <w:bookmarkEnd w:id="31"/>
    </w:p>
    <w:tbl>
      <w:tblPr>
        <w:tblW w:w="9645"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519"/>
        <w:gridCol w:w="5116"/>
        <w:gridCol w:w="2010"/>
      </w:tblGrid>
      <w:tr w:rsidR="00A960B3" w14:paraId="26995C9B" w14:textId="77777777" w:rsidTr="007A4198">
        <w:trPr>
          <w:trHeight w:val="279"/>
          <w:jc w:val="center"/>
        </w:trPr>
        <w:tc>
          <w:tcPr>
            <w:tcW w:w="2519" w:type="dxa"/>
            <w:tcBorders>
              <w:top w:val="single" w:sz="12" w:space="0" w:color="000000"/>
              <w:bottom w:val="single" w:sz="12" w:space="0" w:color="000000"/>
            </w:tcBorders>
            <w:shd w:val="clear" w:color="auto" w:fill="F2F2F2" w:themeFill="background1" w:themeFillShade="F2"/>
            <w:vAlign w:val="center"/>
          </w:tcPr>
          <w:p w14:paraId="30A83A2D" w14:textId="77777777" w:rsidR="00A960B3" w:rsidRDefault="005E7A25" w:rsidP="00505DE6">
            <w:pPr>
              <w:pBdr>
                <w:top w:val="nil"/>
                <w:left w:val="nil"/>
                <w:bottom w:val="nil"/>
                <w:right w:val="nil"/>
                <w:between w:val="nil"/>
              </w:pBdr>
              <w:spacing w:line="280" w:lineRule="exact"/>
              <w:rPr>
                <w:rFonts w:ascii="Arial" w:eastAsia="Arial" w:hAnsi="Arial" w:cs="Arial"/>
                <w:b/>
                <w:color w:val="000000"/>
                <w:sz w:val="18"/>
                <w:szCs w:val="18"/>
              </w:rPr>
            </w:pPr>
            <w:r>
              <w:rPr>
                <w:rFonts w:ascii="Arial" w:eastAsia="Arial" w:hAnsi="Arial" w:cs="Arial"/>
                <w:b/>
                <w:color w:val="000000"/>
                <w:sz w:val="18"/>
                <w:szCs w:val="18"/>
              </w:rPr>
              <w:t>Parameter</w:t>
            </w:r>
          </w:p>
        </w:tc>
        <w:tc>
          <w:tcPr>
            <w:tcW w:w="5116" w:type="dxa"/>
            <w:tcBorders>
              <w:top w:val="single" w:sz="12" w:space="0" w:color="000000"/>
              <w:bottom w:val="single" w:sz="12" w:space="0" w:color="000000"/>
            </w:tcBorders>
            <w:shd w:val="clear" w:color="auto" w:fill="F2F2F2" w:themeFill="background1" w:themeFillShade="F2"/>
            <w:vAlign w:val="center"/>
          </w:tcPr>
          <w:p w14:paraId="40CC9DD3" w14:textId="77777777" w:rsidR="00A960B3" w:rsidRDefault="005E7A25" w:rsidP="00505DE6">
            <w:pPr>
              <w:pBdr>
                <w:top w:val="nil"/>
                <w:left w:val="nil"/>
                <w:bottom w:val="nil"/>
                <w:right w:val="nil"/>
                <w:between w:val="nil"/>
              </w:pBdr>
              <w:spacing w:line="280" w:lineRule="exact"/>
              <w:rPr>
                <w:rFonts w:ascii="Arial" w:eastAsia="Arial" w:hAnsi="Arial" w:cs="Arial"/>
                <w:b/>
                <w:color w:val="000000"/>
                <w:sz w:val="18"/>
                <w:szCs w:val="18"/>
              </w:rPr>
            </w:pPr>
            <w:r>
              <w:rPr>
                <w:rFonts w:ascii="Arial" w:eastAsia="Arial" w:hAnsi="Arial" w:cs="Arial"/>
                <w:b/>
                <w:color w:val="000000"/>
                <w:sz w:val="18"/>
                <w:szCs w:val="18"/>
              </w:rPr>
              <w:t>Pin</w:t>
            </w:r>
          </w:p>
        </w:tc>
        <w:tc>
          <w:tcPr>
            <w:tcW w:w="2010" w:type="dxa"/>
            <w:tcBorders>
              <w:top w:val="single" w:sz="12" w:space="0" w:color="000000"/>
              <w:bottom w:val="single" w:sz="12" w:space="0" w:color="000000"/>
            </w:tcBorders>
            <w:shd w:val="clear" w:color="auto" w:fill="F2F2F2" w:themeFill="background1" w:themeFillShade="F2"/>
            <w:vAlign w:val="center"/>
          </w:tcPr>
          <w:p w14:paraId="04CF7A74" w14:textId="7B1C51CE" w:rsidR="00A960B3" w:rsidRDefault="005E7A25" w:rsidP="00505DE6">
            <w:pPr>
              <w:pBdr>
                <w:top w:val="nil"/>
                <w:left w:val="nil"/>
                <w:bottom w:val="nil"/>
                <w:right w:val="nil"/>
                <w:between w:val="nil"/>
              </w:pBdr>
              <w:shd w:val="clear" w:color="auto" w:fill="F2F2F2" w:themeFill="background1" w:themeFillShade="F2"/>
              <w:spacing w:line="280" w:lineRule="exact"/>
              <w:rPr>
                <w:rFonts w:ascii="Arial" w:eastAsia="Arial" w:hAnsi="Arial" w:cs="Arial"/>
                <w:color w:val="000000"/>
                <w:sz w:val="18"/>
                <w:szCs w:val="18"/>
              </w:rPr>
            </w:pPr>
            <w:r>
              <w:rPr>
                <w:rFonts w:ascii="Arial" w:eastAsia="Arial" w:hAnsi="Arial" w:cs="Arial"/>
                <w:b/>
                <w:color w:val="000000"/>
                <w:sz w:val="18"/>
                <w:szCs w:val="18"/>
              </w:rPr>
              <w:t>VALUE</w:t>
            </w:r>
          </w:p>
        </w:tc>
      </w:tr>
      <w:tr w:rsidR="006C5797" w14:paraId="20A6CD86" w14:textId="77777777" w:rsidTr="007A4198">
        <w:trPr>
          <w:trHeight w:val="258"/>
          <w:jc w:val="center"/>
        </w:trPr>
        <w:tc>
          <w:tcPr>
            <w:tcW w:w="2519" w:type="dxa"/>
            <w:vMerge w:val="restart"/>
            <w:tcBorders>
              <w:top w:val="single" w:sz="12" w:space="0" w:color="000000"/>
            </w:tcBorders>
            <w:vAlign w:val="center"/>
          </w:tcPr>
          <w:p w14:paraId="64825D14" w14:textId="14ED1AD0" w:rsidR="006C5797" w:rsidRDefault="00194371"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 xml:space="preserve">DC </w:t>
            </w:r>
            <w:r w:rsidR="006C5797">
              <w:rPr>
                <w:rFonts w:ascii="Arial" w:eastAsia="Arial" w:hAnsi="Arial" w:cs="Arial"/>
                <w:color w:val="000000"/>
                <w:sz w:val="18"/>
                <w:szCs w:val="18"/>
              </w:rPr>
              <w:t>Voltage range (with respect to GND unless specified)</w:t>
            </w:r>
          </w:p>
        </w:tc>
        <w:tc>
          <w:tcPr>
            <w:tcW w:w="5116" w:type="dxa"/>
            <w:tcBorders>
              <w:top w:val="single" w:sz="12" w:space="0" w:color="000000"/>
            </w:tcBorders>
            <w:vAlign w:val="center"/>
          </w:tcPr>
          <w:p w14:paraId="7839BFFF" w14:textId="2AB6235F" w:rsidR="006C5797" w:rsidRPr="009C5D1C" w:rsidRDefault="009C5D1C" w:rsidP="00505DE6">
            <w:pPr>
              <w:pBdr>
                <w:top w:val="nil"/>
                <w:left w:val="nil"/>
                <w:bottom w:val="nil"/>
                <w:right w:val="nil"/>
                <w:between w:val="nil"/>
              </w:pBdr>
              <w:spacing w:line="280" w:lineRule="exact"/>
              <w:rPr>
                <w:rFonts w:ascii="Arial" w:eastAsia="Arial" w:hAnsi="Arial" w:cs="Arial"/>
                <w:sz w:val="18"/>
                <w:szCs w:val="18"/>
              </w:rPr>
            </w:pPr>
            <w:r w:rsidRPr="009C5D1C">
              <w:rPr>
                <w:rFonts w:ascii="Arial" w:eastAsia="Arial" w:hAnsi="Arial" w:cs="Arial"/>
                <w:sz w:val="18"/>
                <w:szCs w:val="18"/>
              </w:rPr>
              <w:t>VBUS_P0</w:t>
            </w:r>
            <w:r>
              <w:rPr>
                <w:rFonts w:ascii="Arial" w:eastAsia="Arial" w:hAnsi="Arial" w:cs="Arial"/>
                <w:sz w:val="18"/>
                <w:szCs w:val="18"/>
              </w:rPr>
              <w:t>, VBUS_P1, CC1_P0, CC2_P0, CC1_P1, CC1_P1, SBU1_P0, SBU2_P0, SBU1_P1, SBU</w:t>
            </w:r>
            <w:r w:rsidR="00A119B1">
              <w:rPr>
                <w:rFonts w:ascii="Arial" w:eastAsia="Arial" w:hAnsi="Arial" w:cs="Arial"/>
                <w:sz w:val="18"/>
                <w:szCs w:val="18"/>
              </w:rPr>
              <w:t>2</w:t>
            </w:r>
            <w:r>
              <w:rPr>
                <w:rFonts w:ascii="Arial" w:eastAsia="Arial" w:hAnsi="Arial" w:cs="Arial"/>
                <w:sz w:val="18"/>
                <w:szCs w:val="18"/>
              </w:rPr>
              <w:t>_P1, CESD</w:t>
            </w:r>
            <w:r w:rsidR="00D94DC3">
              <w:rPr>
                <w:rFonts w:ascii="Arial" w:eastAsia="Arial" w:hAnsi="Arial" w:cs="Arial"/>
                <w:sz w:val="18"/>
                <w:szCs w:val="18"/>
              </w:rPr>
              <w:t xml:space="preserve">, </w:t>
            </w:r>
            <w:r w:rsidR="00F43ED3">
              <w:rPr>
                <w:rFonts w:ascii="Arial" w:eastAsia="Arial" w:hAnsi="Arial" w:cs="Arial"/>
                <w:sz w:val="18"/>
                <w:szCs w:val="18"/>
              </w:rPr>
              <w:t>VBUS_OUT</w:t>
            </w:r>
            <w:r w:rsidR="001510A4">
              <w:rPr>
                <w:rFonts w:ascii="Arial" w:eastAsia="Arial" w:hAnsi="Arial" w:cs="Arial"/>
                <w:sz w:val="18"/>
                <w:szCs w:val="18"/>
              </w:rPr>
              <w:t>_SNS</w:t>
            </w:r>
            <w:r w:rsidR="002B36FF">
              <w:rPr>
                <w:rFonts w:ascii="Arial" w:eastAsia="Arial" w:hAnsi="Arial" w:cs="Arial"/>
                <w:sz w:val="18"/>
                <w:szCs w:val="18"/>
              </w:rPr>
              <w:t>_P0</w:t>
            </w:r>
            <w:r w:rsidR="00D94DC3">
              <w:rPr>
                <w:rFonts w:ascii="Arial" w:eastAsia="Arial" w:hAnsi="Arial" w:cs="Arial"/>
                <w:sz w:val="18"/>
                <w:szCs w:val="18"/>
              </w:rPr>
              <w:t xml:space="preserve">, </w:t>
            </w:r>
            <w:r w:rsidR="00F43ED3">
              <w:rPr>
                <w:rFonts w:ascii="Arial" w:eastAsia="Arial" w:hAnsi="Arial" w:cs="Arial"/>
                <w:sz w:val="18"/>
                <w:szCs w:val="18"/>
              </w:rPr>
              <w:t>VBUS_OUT</w:t>
            </w:r>
            <w:r w:rsidR="001510A4">
              <w:rPr>
                <w:rFonts w:ascii="Arial" w:eastAsia="Arial" w:hAnsi="Arial" w:cs="Arial"/>
                <w:sz w:val="18"/>
                <w:szCs w:val="18"/>
              </w:rPr>
              <w:t>_SNS</w:t>
            </w:r>
            <w:r w:rsidR="002B36FF">
              <w:rPr>
                <w:rFonts w:ascii="Arial" w:eastAsia="Arial" w:hAnsi="Arial" w:cs="Arial"/>
                <w:sz w:val="18"/>
                <w:szCs w:val="18"/>
              </w:rPr>
              <w:t>_P1</w:t>
            </w:r>
          </w:p>
        </w:tc>
        <w:tc>
          <w:tcPr>
            <w:tcW w:w="2010" w:type="dxa"/>
            <w:tcBorders>
              <w:top w:val="single" w:sz="12" w:space="0" w:color="000000"/>
            </w:tcBorders>
            <w:vAlign w:val="center"/>
          </w:tcPr>
          <w:p w14:paraId="5A87A3E1" w14:textId="58DDB243" w:rsidR="006C5797" w:rsidRPr="00832CB4" w:rsidRDefault="006C5797" w:rsidP="006101B1">
            <w:pPr>
              <w:pBdr>
                <w:top w:val="nil"/>
                <w:left w:val="nil"/>
                <w:bottom w:val="nil"/>
                <w:right w:val="nil"/>
                <w:between w:val="nil"/>
              </w:pBdr>
              <w:rPr>
                <w:rFonts w:ascii="Arial" w:eastAsia="Arial" w:hAnsi="Arial" w:cs="Arial"/>
                <w:color w:val="DDD9C3" w:themeColor="background2" w:themeShade="E6"/>
                <w:sz w:val="18"/>
                <w:szCs w:val="18"/>
              </w:rPr>
            </w:pPr>
            <w:r>
              <w:rPr>
                <w:rFonts w:ascii="Arial" w:eastAsia="Arial" w:hAnsi="Arial" w:cs="Arial"/>
                <w:color w:val="000000"/>
                <w:sz w:val="18"/>
                <w:szCs w:val="18"/>
              </w:rPr>
              <w:t xml:space="preserve">-0.3V ~ </w:t>
            </w:r>
            <w:r w:rsidR="007531CD">
              <w:rPr>
                <w:rFonts w:ascii="Arial" w:eastAsia="Arial" w:hAnsi="Arial" w:cs="Arial"/>
                <w:color w:val="000000"/>
                <w:sz w:val="18"/>
                <w:szCs w:val="18"/>
              </w:rPr>
              <w:t>33V</w:t>
            </w:r>
          </w:p>
        </w:tc>
      </w:tr>
      <w:tr w:rsidR="006C5797" w14:paraId="552921E1" w14:textId="77777777" w:rsidTr="007A4198">
        <w:trPr>
          <w:trHeight w:val="214"/>
          <w:jc w:val="center"/>
        </w:trPr>
        <w:tc>
          <w:tcPr>
            <w:tcW w:w="2519" w:type="dxa"/>
            <w:vMerge/>
            <w:tcBorders>
              <w:top w:val="single" w:sz="12" w:space="0" w:color="000000"/>
            </w:tcBorders>
            <w:vAlign w:val="center"/>
          </w:tcPr>
          <w:p w14:paraId="3A275EE7" w14:textId="77777777" w:rsidR="006C5797" w:rsidRDefault="006C5797" w:rsidP="006101B1">
            <w:pPr>
              <w:pBdr>
                <w:top w:val="nil"/>
                <w:left w:val="nil"/>
                <w:bottom w:val="nil"/>
                <w:right w:val="nil"/>
                <w:between w:val="nil"/>
              </w:pBdr>
              <w:spacing w:line="276" w:lineRule="auto"/>
              <w:rPr>
                <w:rFonts w:ascii="Arial" w:eastAsia="Arial" w:hAnsi="Arial" w:cs="Arial"/>
                <w:color w:val="000000"/>
                <w:sz w:val="18"/>
                <w:szCs w:val="18"/>
              </w:rPr>
            </w:pPr>
          </w:p>
        </w:tc>
        <w:tc>
          <w:tcPr>
            <w:tcW w:w="5116" w:type="dxa"/>
            <w:vAlign w:val="center"/>
          </w:tcPr>
          <w:p w14:paraId="137099DD" w14:textId="77B7469B" w:rsidR="009C5D1C" w:rsidRPr="009C5D1C" w:rsidRDefault="007531CD" w:rsidP="00505DE6">
            <w:pPr>
              <w:pBdr>
                <w:top w:val="nil"/>
                <w:left w:val="nil"/>
                <w:bottom w:val="nil"/>
                <w:right w:val="nil"/>
                <w:between w:val="nil"/>
              </w:pBdr>
              <w:spacing w:line="280" w:lineRule="exact"/>
              <w:rPr>
                <w:rFonts w:ascii="Arial" w:eastAsia="Arial" w:hAnsi="Arial" w:cs="Arial"/>
                <w:sz w:val="18"/>
                <w:szCs w:val="18"/>
              </w:rPr>
            </w:pPr>
            <w:r>
              <w:rPr>
                <w:rFonts w:ascii="Arial" w:eastAsia="Arial" w:hAnsi="Arial" w:cs="Arial"/>
                <w:sz w:val="18"/>
                <w:szCs w:val="18"/>
              </w:rPr>
              <w:t xml:space="preserve">AC pulse </w:t>
            </w:r>
            <w:r w:rsidR="00BF3503">
              <w:rPr>
                <w:rFonts w:ascii="Arial" w:eastAsia="Arial" w:hAnsi="Arial" w:cs="Arial"/>
                <w:sz w:val="18"/>
                <w:szCs w:val="18"/>
              </w:rPr>
              <w:t>voltage</w:t>
            </w:r>
            <w:r>
              <w:rPr>
                <w:rFonts w:ascii="Arial" w:eastAsia="Arial" w:hAnsi="Arial" w:cs="Arial"/>
                <w:sz w:val="18"/>
                <w:szCs w:val="18"/>
              </w:rPr>
              <w:t xml:space="preserve"> with the duration ≤10µs </w:t>
            </w:r>
            <w:r w:rsidR="00F0395D">
              <w:rPr>
                <w:rFonts w:ascii="Arial" w:eastAsia="Arial" w:hAnsi="Arial" w:cs="Arial"/>
                <w:sz w:val="18"/>
                <w:szCs w:val="18"/>
              </w:rPr>
              <w:t>on</w:t>
            </w:r>
            <w:r>
              <w:rPr>
                <w:rFonts w:ascii="Arial" w:eastAsia="Arial" w:hAnsi="Arial" w:cs="Arial"/>
                <w:sz w:val="18"/>
                <w:szCs w:val="18"/>
              </w:rPr>
              <w:t xml:space="preserve"> </w:t>
            </w:r>
            <w:r w:rsidRPr="009C5D1C">
              <w:rPr>
                <w:rFonts w:ascii="Arial" w:eastAsia="Arial" w:hAnsi="Arial" w:cs="Arial"/>
                <w:sz w:val="18"/>
                <w:szCs w:val="18"/>
              </w:rPr>
              <w:t>VBUS_P0</w:t>
            </w:r>
            <w:r>
              <w:rPr>
                <w:rFonts w:ascii="Arial" w:eastAsia="Arial" w:hAnsi="Arial" w:cs="Arial"/>
                <w:sz w:val="18"/>
                <w:szCs w:val="18"/>
              </w:rPr>
              <w:t>, VBUS_P1</w:t>
            </w:r>
          </w:p>
        </w:tc>
        <w:tc>
          <w:tcPr>
            <w:tcW w:w="2010" w:type="dxa"/>
            <w:vAlign w:val="center"/>
          </w:tcPr>
          <w:p w14:paraId="61CB73DF" w14:textId="6174F954" w:rsidR="006C5797" w:rsidRPr="00832CB4" w:rsidRDefault="007531CD" w:rsidP="006101B1">
            <w:pPr>
              <w:pBdr>
                <w:top w:val="nil"/>
                <w:left w:val="nil"/>
                <w:bottom w:val="nil"/>
                <w:right w:val="nil"/>
                <w:between w:val="nil"/>
              </w:pBdr>
              <w:rPr>
                <w:rFonts w:ascii="Arial" w:eastAsia="Arial" w:hAnsi="Arial" w:cs="Arial"/>
                <w:color w:val="DDD9C3" w:themeColor="background2" w:themeShade="E6"/>
                <w:sz w:val="18"/>
                <w:szCs w:val="18"/>
              </w:rPr>
            </w:pPr>
            <w:r>
              <w:rPr>
                <w:rFonts w:ascii="Arial" w:eastAsia="Arial" w:hAnsi="Arial" w:cs="Arial"/>
                <w:color w:val="000000"/>
                <w:sz w:val="18"/>
                <w:szCs w:val="18"/>
              </w:rPr>
              <w:t>-0.3V ~ 38V</w:t>
            </w:r>
          </w:p>
        </w:tc>
      </w:tr>
      <w:tr w:rsidR="007531CD" w14:paraId="315088CE" w14:textId="77777777" w:rsidTr="007A4198">
        <w:trPr>
          <w:trHeight w:val="214"/>
          <w:jc w:val="center"/>
        </w:trPr>
        <w:tc>
          <w:tcPr>
            <w:tcW w:w="2519" w:type="dxa"/>
            <w:vMerge/>
            <w:tcBorders>
              <w:top w:val="single" w:sz="12" w:space="0" w:color="000000"/>
            </w:tcBorders>
            <w:vAlign w:val="center"/>
          </w:tcPr>
          <w:p w14:paraId="6AA499DE" w14:textId="77777777" w:rsidR="007531CD" w:rsidRDefault="007531CD" w:rsidP="007531CD">
            <w:pPr>
              <w:pBdr>
                <w:top w:val="nil"/>
                <w:left w:val="nil"/>
                <w:bottom w:val="nil"/>
                <w:right w:val="nil"/>
                <w:between w:val="nil"/>
              </w:pBdr>
              <w:spacing w:line="276" w:lineRule="auto"/>
              <w:rPr>
                <w:rFonts w:ascii="Arial" w:eastAsia="Arial" w:hAnsi="Arial" w:cs="Arial"/>
                <w:color w:val="000000"/>
                <w:sz w:val="18"/>
                <w:szCs w:val="18"/>
              </w:rPr>
            </w:pPr>
          </w:p>
        </w:tc>
        <w:tc>
          <w:tcPr>
            <w:tcW w:w="5116" w:type="dxa"/>
            <w:vAlign w:val="center"/>
          </w:tcPr>
          <w:p w14:paraId="47AFBD3A" w14:textId="38746862" w:rsidR="007531CD" w:rsidRDefault="007531CD" w:rsidP="007531CD">
            <w:pPr>
              <w:pBdr>
                <w:top w:val="nil"/>
                <w:left w:val="nil"/>
                <w:bottom w:val="nil"/>
                <w:right w:val="nil"/>
                <w:between w:val="nil"/>
              </w:pBdr>
              <w:spacing w:line="280" w:lineRule="exact"/>
              <w:rPr>
                <w:rFonts w:ascii="Arial" w:eastAsia="Arial" w:hAnsi="Arial" w:cs="Arial"/>
                <w:sz w:val="18"/>
                <w:szCs w:val="18"/>
              </w:rPr>
            </w:pPr>
            <w:r>
              <w:rPr>
                <w:rFonts w:ascii="Arial" w:eastAsia="Arial" w:hAnsi="Arial" w:cs="Arial"/>
                <w:sz w:val="18"/>
                <w:szCs w:val="18"/>
              </w:rPr>
              <w:t>V5V</w:t>
            </w:r>
          </w:p>
        </w:tc>
        <w:tc>
          <w:tcPr>
            <w:tcW w:w="2010" w:type="dxa"/>
            <w:vAlign w:val="center"/>
          </w:tcPr>
          <w:p w14:paraId="3BFB4345" w14:textId="4C0CA0FC" w:rsidR="007531CD" w:rsidRDefault="007531CD" w:rsidP="007531C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-0.3V ~ 5.5V</w:t>
            </w:r>
          </w:p>
        </w:tc>
      </w:tr>
      <w:tr w:rsidR="00F432ED" w14:paraId="2CF786D0" w14:textId="77777777" w:rsidTr="007A4198">
        <w:trPr>
          <w:trHeight w:val="214"/>
          <w:jc w:val="center"/>
        </w:trPr>
        <w:tc>
          <w:tcPr>
            <w:tcW w:w="2519" w:type="dxa"/>
            <w:vMerge/>
            <w:tcBorders>
              <w:top w:val="single" w:sz="12" w:space="0" w:color="000000"/>
            </w:tcBorders>
            <w:vAlign w:val="center"/>
          </w:tcPr>
          <w:p w14:paraId="1F4BF41A" w14:textId="77777777" w:rsidR="00F432ED" w:rsidRDefault="00F432ED" w:rsidP="007531CD">
            <w:pPr>
              <w:pBdr>
                <w:top w:val="nil"/>
                <w:left w:val="nil"/>
                <w:bottom w:val="nil"/>
                <w:right w:val="nil"/>
                <w:between w:val="nil"/>
              </w:pBdr>
              <w:spacing w:line="276" w:lineRule="auto"/>
              <w:rPr>
                <w:rFonts w:ascii="Arial" w:eastAsia="Arial" w:hAnsi="Arial" w:cs="Arial"/>
                <w:color w:val="000000"/>
                <w:sz w:val="18"/>
                <w:szCs w:val="18"/>
              </w:rPr>
            </w:pPr>
          </w:p>
        </w:tc>
        <w:tc>
          <w:tcPr>
            <w:tcW w:w="5116" w:type="dxa"/>
            <w:vAlign w:val="center"/>
          </w:tcPr>
          <w:p w14:paraId="3FE057E5" w14:textId="21F49254" w:rsidR="00F432ED" w:rsidRDefault="00F432ED" w:rsidP="007531CD">
            <w:pPr>
              <w:pBdr>
                <w:top w:val="nil"/>
                <w:left w:val="nil"/>
                <w:bottom w:val="nil"/>
                <w:right w:val="nil"/>
                <w:between w:val="nil"/>
              </w:pBdr>
              <w:spacing w:line="280" w:lineRule="exact"/>
              <w:rPr>
                <w:rFonts w:ascii="Arial" w:eastAsia="Arial" w:hAnsi="Arial" w:cs="Arial"/>
                <w:sz w:val="18"/>
                <w:szCs w:val="18"/>
              </w:rPr>
            </w:pPr>
            <w:r>
              <w:rPr>
                <w:rFonts w:ascii="Arial" w:eastAsia="Arial" w:hAnsi="Arial" w:cs="Arial"/>
                <w:sz w:val="18"/>
                <w:szCs w:val="18"/>
              </w:rPr>
              <w:t xml:space="preserve">AC pulse </w:t>
            </w:r>
            <w:r w:rsidR="00BF3503">
              <w:rPr>
                <w:rFonts w:ascii="Arial" w:eastAsia="Arial" w:hAnsi="Arial" w:cs="Arial"/>
                <w:sz w:val="18"/>
                <w:szCs w:val="18"/>
              </w:rPr>
              <w:t xml:space="preserve">voltage </w:t>
            </w:r>
            <w:r>
              <w:rPr>
                <w:rFonts w:ascii="Arial" w:eastAsia="Arial" w:hAnsi="Arial" w:cs="Arial"/>
                <w:sz w:val="18"/>
                <w:szCs w:val="18"/>
              </w:rPr>
              <w:t xml:space="preserve">with the duration ≤10µs </w:t>
            </w:r>
            <w:r w:rsidR="00F0395D">
              <w:rPr>
                <w:rFonts w:ascii="Arial" w:eastAsia="Arial" w:hAnsi="Arial" w:cs="Arial"/>
                <w:sz w:val="18"/>
                <w:szCs w:val="18"/>
              </w:rPr>
              <w:t>on</w:t>
            </w:r>
            <w:r>
              <w:rPr>
                <w:rFonts w:ascii="Arial" w:eastAsia="Arial" w:hAnsi="Arial" w:cs="Arial"/>
                <w:sz w:val="18"/>
                <w:szCs w:val="18"/>
              </w:rPr>
              <w:t xml:space="preserve"> V5V</w:t>
            </w:r>
          </w:p>
        </w:tc>
        <w:tc>
          <w:tcPr>
            <w:tcW w:w="2010" w:type="dxa"/>
            <w:vAlign w:val="center"/>
          </w:tcPr>
          <w:p w14:paraId="1C98CCDA" w14:textId="2695DDFC" w:rsidR="00F432ED" w:rsidRDefault="00F432ED" w:rsidP="007531C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-0.3V ~ 6.5V</w:t>
            </w:r>
          </w:p>
        </w:tc>
      </w:tr>
      <w:tr w:rsidR="007531CD" w14:paraId="762C0AC0" w14:textId="77777777" w:rsidTr="007A4198">
        <w:trPr>
          <w:trHeight w:val="214"/>
          <w:jc w:val="center"/>
        </w:trPr>
        <w:tc>
          <w:tcPr>
            <w:tcW w:w="2519" w:type="dxa"/>
            <w:vMerge/>
            <w:tcBorders>
              <w:top w:val="single" w:sz="12" w:space="0" w:color="000000"/>
            </w:tcBorders>
            <w:vAlign w:val="center"/>
          </w:tcPr>
          <w:p w14:paraId="76360087" w14:textId="77777777" w:rsidR="007531CD" w:rsidRDefault="007531CD" w:rsidP="007531CD">
            <w:pPr>
              <w:pBdr>
                <w:top w:val="nil"/>
                <w:left w:val="nil"/>
                <w:bottom w:val="nil"/>
                <w:right w:val="nil"/>
                <w:between w:val="nil"/>
              </w:pBdr>
              <w:spacing w:line="276" w:lineRule="auto"/>
              <w:rPr>
                <w:rFonts w:ascii="Arial" w:eastAsia="Arial" w:hAnsi="Arial" w:cs="Arial"/>
                <w:color w:val="000000"/>
                <w:sz w:val="18"/>
                <w:szCs w:val="18"/>
              </w:rPr>
            </w:pPr>
          </w:p>
        </w:tc>
        <w:tc>
          <w:tcPr>
            <w:tcW w:w="5116" w:type="dxa"/>
            <w:vAlign w:val="center"/>
          </w:tcPr>
          <w:p w14:paraId="10BF4045" w14:textId="1887422B" w:rsidR="007531CD" w:rsidRDefault="007531CD" w:rsidP="007531CD">
            <w:pPr>
              <w:pBdr>
                <w:top w:val="nil"/>
                <w:left w:val="nil"/>
                <w:bottom w:val="nil"/>
                <w:right w:val="nil"/>
                <w:between w:val="nil"/>
              </w:pBdr>
              <w:spacing w:line="280" w:lineRule="exact"/>
              <w:rPr>
                <w:rFonts w:ascii="Arial" w:eastAsia="Arial" w:hAnsi="Arial" w:cs="Arial"/>
                <w:sz w:val="18"/>
                <w:szCs w:val="18"/>
              </w:rPr>
            </w:pPr>
            <w:r>
              <w:rPr>
                <w:rFonts w:ascii="Arial" w:eastAsia="Arial" w:hAnsi="Arial" w:cs="Arial"/>
                <w:sz w:val="18"/>
                <w:szCs w:val="18"/>
              </w:rPr>
              <w:t>CC1_SYS_P0, CC2_SYS_P0, CC1_SYS_P1, CC2_SYS_P1, SBU1_OUT_P0, SBU2_OUT_P0, SBU1_OUT_P1, SBU2_OUT_P1</w:t>
            </w:r>
          </w:p>
        </w:tc>
        <w:tc>
          <w:tcPr>
            <w:tcW w:w="2010" w:type="dxa"/>
            <w:vAlign w:val="center"/>
          </w:tcPr>
          <w:p w14:paraId="4378A7AC" w14:textId="77777777" w:rsidR="002A5754" w:rsidRDefault="007531CD" w:rsidP="007531C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-0.3V ~ internally clamped</w:t>
            </w:r>
          </w:p>
          <w:p w14:paraId="1411490C" w14:textId="06C54748" w:rsidR="007531CD" w:rsidRDefault="007531CD" w:rsidP="007531C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 xml:space="preserve">(max </w:t>
            </w:r>
            <w:r w:rsidR="00B26268">
              <w:rPr>
                <w:rFonts w:ascii="Arial" w:eastAsia="Arial" w:hAnsi="Arial" w:cs="Arial"/>
                <w:color w:val="000000"/>
                <w:sz w:val="18"/>
                <w:szCs w:val="18"/>
              </w:rPr>
              <w:t>3.6</w:t>
            </w:r>
            <w:r>
              <w:rPr>
                <w:rFonts w:ascii="Arial" w:eastAsia="Arial" w:hAnsi="Arial" w:cs="Arial"/>
                <w:color w:val="000000"/>
                <w:sz w:val="18"/>
                <w:szCs w:val="18"/>
              </w:rPr>
              <w:t>V)</w:t>
            </w:r>
            <w:r w:rsidR="002A5754" w:rsidRPr="002A5754">
              <w:rPr>
                <w:rFonts w:ascii="Arial" w:eastAsia="Arial" w:hAnsi="Arial" w:cs="Arial"/>
                <w:color w:val="000000"/>
                <w:sz w:val="18"/>
                <w:szCs w:val="18"/>
                <w:vertAlign w:val="superscript"/>
              </w:rPr>
              <w:t>(NOTE3)</w:t>
            </w:r>
          </w:p>
        </w:tc>
      </w:tr>
      <w:tr w:rsidR="007531CD" w14:paraId="3E90E36B" w14:textId="77777777" w:rsidTr="007A4198">
        <w:trPr>
          <w:trHeight w:val="214"/>
          <w:jc w:val="center"/>
        </w:trPr>
        <w:tc>
          <w:tcPr>
            <w:tcW w:w="2519" w:type="dxa"/>
            <w:vMerge/>
            <w:tcBorders>
              <w:top w:val="single" w:sz="12" w:space="0" w:color="000000"/>
            </w:tcBorders>
            <w:vAlign w:val="center"/>
          </w:tcPr>
          <w:p w14:paraId="60D38804" w14:textId="77777777" w:rsidR="007531CD" w:rsidRDefault="007531CD" w:rsidP="007531CD">
            <w:pPr>
              <w:pBdr>
                <w:top w:val="nil"/>
                <w:left w:val="nil"/>
                <w:bottom w:val="nil"/>
                <w:right w:val="nil"/>
                <w:between w:val="nil"/>
              </w:pBdr>
              <w:spacing w:line="276" w:lineRule="auto"/>
              <w:rPr>
                <w:rFonts w:ascii="Arial" w:eastAsia="Arial" w:hAnsi="Arial" w:cs="Arial"/>
                <w:color w:val="000000"/>
                <w:sz w:val="18"/>
                <w:szCs w:val="18"/>
              </w:rPr>
            </w:pPr>
          </w:p>
        </w:tc>
        <w:tc>
          <w:tcPr>
            <w:tcW w:w="5116" w:type="dxa"/>
            <w:vAlign w:val="center"/>
          </w:tcPr>
          <w:p w14:paraId="2E15F885" w14:textId="72808228" w:rsidR="007531CD" w:rsidRDefault="007531CD" w:rsidP="007531CD">
            <w:pPr>
              <w:pBdr>
                <w:top w:val="nil"/>
                <w:left w:val="nil"/>
                <w:bottom w:val="nil"/>
                <w:right w:val="nil"/>
                <w:between w:val="nil"/>
              </w:pBdr>
              <w:spacing w:line="280" w:lineRule="exact"/>
              <w:rPr>
                <w:rFonts w:ascii="Arial" w:eastAsia="Arial" w:hAnsi="Arial" w:cs="Arial"/>
                <w:sz w:val="18"/>
                <w:szCs w:val="18"/>
              </w:rPr>
            </w:pPr>
            <w:r>
              <w:rPr>
                <w:rFonts w:ascii="Arial" w:eastAsia="Arial" w:hAnsi="Arial" w:cs="Arial"/>
                <w:sz w:val="18"/>
                <w:szCs w:val="18"/>
              </w:rPr>
              <w:t>VIN_3V3, SCL, SDA, INTB, LDO3V3, FRS_EN_P0, FRS_EN_P1, VDDIO, PA_20V5A_OFF, PB_20V5A_OFF</w:t>
            </w:r>
          </w:p>
        </w:tc>
        <w:tc>
          <w:tcPr>
            <w:tcW w:w="2010" w:type="dxa"/>
            <w:vAlign w:val="center"/>
          </w:tcPr>
          <w:p w14:paraId="1BEBC27D" w14:textId="1B88CBED" w:rsidR="007531CD" w:rsidRDefault="007531CD" w:rsidP="007531C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-0.3V ~ 5.5V</w:t>
            </w:r>
          </w:p>
        </w:tc>
      </w:tr>
      <w:tr w:rsidR="007531CD" w14:paraId="1F930829" w14:textId="77777777" w:rsidTr="007A4198">
        <w:trPr>
          <w:trHeight w:val="214"/>
          <w:jc w:val="center"/>
        </w:trPr>
        <w:tc>
          <w:tcPr>
            <w:tcW w:w="2519" w:type="dxa"/>
            <w:vMerge/>
            <w:tcBorders>
              <w:top w:val="single" w:sz="12" w:space="0" w:color="000000"/>
            </w:tcBorders>
            <w:vAlign w:val="center"/>
          </w:tcPr>
          <w:p w14:paraId="260595D9" w14:textId="77777777" w:rsidR="007531CD" w:rsidRDefault="007531CD" w:rsidP="007531CD">
            <w:pPr>
              <w:pBdr>
                <w:top w:val="nil"/>
                <w:left w:val="nil"/>
                <w:bottom w:val="nil"/>
                <w:right w:val="nil"/>
                <w:between w:val="nil"/>
              </w:pBdr>
              <w:spacing w:line="276" w:lineRule="auto"/>
              <w:rPr>
                <w:rFonts w:ascii="Arial" w:eastAsia="Arial" w:hAnsi="Arial" w:cs="Arial"/>
                <w:color w:val="000000"/>
                <w:sz w:val="18"/>
                <w:szCs w:val="18"/>
              </w:rPr>
            </w:pPr>
          </w:p>
        </w:tc>
        <w:tc>
          <w:tcPr>
            <w:tcW w:w="5116" w:type="dxa"/>
            <w:vAlign w:val="center"/>
          </w:tcPr>
          <w:p w14:paraId="3F5268E5" w14:textId="1633A906" w:rsidR="007531CD" w:rsidRPr="009C5D1C" w:rsidRDefault="007531CD" w:rsidP="007531CD">
            <w:pPr>
              <w:pBdr>
                <w:top w:val="nil"/>
                <w:left w:val="nil"/>
                <w:bottom w:val="nil"/>
                <w:right w:val="nil"/>
                <w:between w:val="nil"/>
              </w:pBdr>
              <w:spacing w:line="280" w:lineRule="exact"/>
              <w:rPr>
                <w:rFonts w:ascii="Arial" w:eastAsia="Arial" w:hAnsi="Arial" w:cs="Arial"/>
                <w:sz w:val="18"/>
                <w:szCs w:val="18"/>
              </w:rPr>
            </w:pPr>
            <w:r>
              <w:rPr>
                <w:rFonts w:ascii="Arial" w:eastAsia="Arial" w:hAnsi="Arial" w:cs="Arial"/>
                <w:sz w:val="18"/>
                <w:szCs w:val="18"/>
              </w:rPr>
              <w:t>(SNK_CTL_P0 – VBUS_P0), (SNK_CTL_P1 – VBUS_P1)</w:t>
            </w:r>
          </w:p>
        </w:tc>
        <w:tc>
          <w:tcPr>
            <w:tcW w:w="2010" w:type="dxa"/>
            <w:vAlign w:val="center"/>
          </w:tcPr>
          <w:p w14:paraId="578EE278" w14:textId="223EB4A2" w:rsidR="007531CD" w:rsidRDefault="007531CD" w:rsidP="007531C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 xml:space="preserve">-0.3V ~ </w:t>
            </w:r>
            <w:r w:rsidR="005506F2">
              <w:rPr>
                <w:rFonts w:ascii="Arial" w:eastAsia="Arial" w:hAnsi="Arial" w:cs="Arial"/>
                <w:color w:val="000000"/>
                <w:sz w:val="18"/>
                <w:szCs w:val="18"/>
              </w:rPr>
              <w:t>12V</w:t>
            </w:r>
          </w:p>
        </w:tc>
      </w:tr>
      <w:tr w:rsidR="007531CD" w14:paraId="6A4CE892" w14:textId="77777777" w:rsidTr="007A4198">
        <w:trPr>
          <w:trHeight w:val="214"/>
          <w:jc w:val="center"/>
        </w:trPr>
        <w:tc>
          <w:tcPr>
            <w:tcW w:w="2519" w:type="dxa"/>
            <w:vMerge w:val="restart"/>
            <w:vAlign w:val="center"/>
          </w:tcPr>
          <w:p w14:paraId="7D5DC8D4" w14:textId="56832F8E" w:rsidR="007531CD" w:rsidRDefault="007531CD" w:rsidP="007531C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Output DC current</w:t>
            </w:r>
          </w:p>
        </w:tc>
        <w:tc>
          <w:tcPr>
            <w:tcW w:w="5116" w:type="dxa"/>
            <w:vAlign w:val="center"/>
          </w:tcPr>
          <w:p w14:paraId="11EE6FD8" w14:textId="3FB610F9" w:rsidR="007531CD" w:rsidRDefault="007531CD" w:rsidP="007531C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V5V to VBUS_P0</w:t>
            </w:r>
          </w:p>
        </w:tc>
        <w:tc>
          <w:tcPr>
            <w:tcW w:w="2010" w:type="dxa"/>
            <w:vAlign w:val="center"/>
          </w:tcPr>
          <w:p w14:paraId="1918DFC3" w14:textId="0C3AFB5D" w:rsidR="007531CD" w:rsidRDefault="007531CD" w:rsidP="007531C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4.6A</w:t>
            </w:r>
            <w:r w:rsidRPr="001D09E8">
              <w:rPr>
                <w:rFonts w:ascii="Arial" w:eastAsia="Arial" w:hAnsi="Arial" w:cs="Arial"/>
                <w:color w:val="000000"/>
                <w:sz w:val="18"/>
                <w:szCs w:val="18"/>
                <w:vertAlign w:val="superscript"/>
              </w:rPr>
              <w:t>(NOTE2)</w:t>
            </w:r>
          </w:p>
        </w:tc>
      </w:tr>
      <w:tr w:rsidR="007531CD" w14:paraId="1FA43CDE" w14:textId="77777777" w:rsidTr="007A4198">
        <w:trPr>
          <w:trHeight w:val="214"/>
          <w:jc w:val="center"/>
        </w:trPr>
        <w:tc>
          <w:tcPr>
            <w:tcW w:w="2519" w:type="dxa"/>
            <w:vMerge/>
            <w:vAlign w:val="center"/>
          </w:tcPr>
          <w:p w14:paraId="2CE4C4D6" w14:textId="77777777" w:rsidR="007531CD" w:rsidRDefault="007531CD" w:rsidP="007531CD">
            <w:pPr>
              <w:pBdr>
                <w:top w:val="nil"/>
                <w:left w:val="nil"/>
                <w:bottom w:val="nil"/>
                <w:right w:val="nil"/>
                <w:between w:val="nil"/>
              </w:pBdr>
              <w:rPr>
                <w:rFonts w:ascii="Arial" w:eastAsia="Arial" w:hAnsi="Arial" w:cs="Arial"/>
                <w:color w:val="000000"/>
                <w:sz w:val="18"/>
                <w:szCs w:val="18"/>
              </w:rPr>
            </w:pPr>
          </w:p>
        </w:tc>
        <w:tc>
          <w:tcPr>
            <w:tcW w:w="5116" w:type="dxa"/>
            <w:vAlign w:val="center"/>
          </w:tcPr>
          <w:p w14:paraId="5F60037B" w14:textId="342D51B8" w:rsidR="007531CD" w:rsidRDefault="007531CD" w:rsidP="007531C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V5V to VBUS_P1</w:t>
            </w:r>
          </w:p>
        </w:tc>
        <w:tc>
          <w:tcPr>
            <w:tcW w:w="2010" w:type="dxa"/>
            <w:vAlign w:val="center"/>
          </w:tcPr>
          <w:p w14:paraId="0172794D" w14:textId="1E736DA2" w:rsidR="007531CD" w:rsidRDefault="007531CD" w:rsidP="007531C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4.6A</w:t>
            </w:r>
            <w:r w:rsidRPr="001D09E8">
              <w:rPr>
                <w:rFonts w:ascii="Arial" w:eastAsia="Arial" w:hAnsi="Arial" w:cs="Arial"/>
                <w:color w:val="000000"/>
                <w:sz w:val="18"/>
                <w:szCs w:val="18"/>
                <w:vertAlign w:val="superscript"/>
              </w:rPr>
              <w:t>(NOTE2)</w:t>
            </w:r>
          </w:p>
        </w:tc>
      </w:tr>
      <w:tr w:rsidR="007531CD" w14:paraId="7103895F" w14:textId="77777777" w:rsidTr="007A4198">
        <w:trPr>
          <w:trHeight w:val="214"/>
          <w:jc w:val="center"/>
        </w:trPr>
        <w:tc>
          <w:tcPr>
            <w:tcW w:w="2519" w:type="dxa"/>
            <w:vMerge/>
            <w:vAlign w:val="center"/>
          </w:tcPr>
          <w:p w14:paraId="1A33E3BE" w14:textId="77777777" w:rsidR="007531CD" w:rsidRDefault="007531CD" w:rsidP="007531CD">
            <w:pPr>
              <w:pBdr>
                <w:top w:val="nil"/>
                <w:left w:val="nil"/>
                <w:bottom w:val="nil"/>
                <w:right w:val="nil"/>
                <w:between w:val="nil"/>
              </w:pBdr>
              <w:rPr>
                <w:rFonts w:ascii="Arial" w:eastAsia="Arial" w:hAnsi="Arial" w:cs="Arial"/>
                <w:color w:val="000000"/>
                <w:sz w:val="18"/>
                <w:szCs w:val="18"/>
              </w:rPr>
            </w:pPr>
          </w:p>
        </w:tc>
        <w:tc>
          <w:tcPr>
            <w:tcW w:w="5116" w:type="dxa"/>
            <w:vAlign w:val="center"/>
          </w:tcPr>
          <w:p w14:paraId="53B4BF99" w14:textId="4EAB06D1" w:rsidR="007531CD" w:rsidRDefault="007531CD" w:rsidP="007531C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CC1_P0 to CC1_SYS_P0, CC2_P0 to CC2_SYS_P0, CC1_P1 to CC1_SYS_P1, CC2_P1 to CC2_SYS_P1</w:t>
            </w:r>
          </w:p>
        </w:tc>
        <w:tc>
          <w:tcPr>
            <w:tcW w:w="2010" w:type="dxa"/>
            <w:vAlign w:val="center"/>
          </w:tcPr>
          <w:p w14:paraId="582726AC" w14:textId="0AC633ED" w:rsidR="007531CD" w:rsidRDefault="007531CD" w:rsidP="007531C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200mA</w:t>
            </w:r>
          </w:p>
        </w:tc>
      </w:tr>
      <w:tr w:rsidR="007531CD" w14:paraId="724C13CC" w14:textId="77777777" w:rsidTr="007A4198">
        <w:trPr>
          <w:trHeight w:val="214"/>
          <w:jc w:val="center"/>
        </w:trPr>
        <w:tc>
          <w:tcPr>
            <w:tcW w:w="2519" w:type="dxa"/>
            <w:vMerge/>
            <w:vAlign w:val="center"/>
          </w:tcPr>
          <w:p w14:paraId="0A20262A" w14:textId="77777777" w:rsidR="007531CD" w:rsidRDefault="007531CD" w:rsidP="007531CD">
            <w:pPr>
              <w:pBdr>
                <w:top w:val="nil"/>
                <w:left w:val="nil"/>
                <w:bottom w:val="nil"/>
                <w:right w:val="nil"/>
                <w:between w:val="nil"/>
              </w:pBdr>
              <w:rPr>
                <w:rFonts w:ascii="Arial" w:eastAsia="Arial" w:hAnsi="Arial" w:cs="Arial"/>
                <w:color w:val="000000"/>
                <w:sz w:val="18"/>
                <w:szCs w:val="18"/>
              </w:rPr>
            </w:pPr>
          </w:p>
        </w:tc>
        <w:tc>
          <w:tcPr>
            <w:tcW w:w="5116" w:type="dxa"/>
            <w:vAlign w:val="center"/>
          </w:tcPr>
          <w:p w14:paraId="14E0BF6E" w14:textId="6917D1EF" w:rsidR="007531CD" w:rsidRDefault="007531CD" w:rsidP="007531C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SBU1_P0 to SBU1_OUT_P0, SBU2_P0 to SBU2_OUT_P0,</w:t>
            </w:r>
          </w:p>
          <w:p w14:paraId="0E64D56E" w14:textId="3FF5C510" w:rsidR="007531CD" w:rsidRDefault="007531CD" w:rsidP="007531C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SBU1_P1 to SBU1_OUT_P1, SBU2_P1 to SBU2_OUT_P1</w:t>
            </w:r>
          </w:p>
        </w:tc>
        <w:tc>
          <w:tcPr>
            <w:tcW w:w="2010" w:type="dxa"/>
            <w:vAlign w:val="center"/>
          </w:tcPr>
          <w:p w14:paraId="4D5C8AF7" w14:textId="27141411" w:rsidR="007531CD" w:rsidRDefault="007531CD" w:rsidP="007531C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100mA</w:t>
            </w:r>
          </w:p>
        </w:tc>
      </w:tr>
      <w:tr w:rsidR="007531CD" w14:paraId="4444F35C" w14:textId="77777777" w:rsidTr="007A4198">
        <w:trPr>
          <w:trHeight w:val="214"/>
          <w:jc w:val="center"/>
        </w:trPr>
        <w:tc>
          <w:tcPr>
            <w:tcW w:w="2519" w:type="dxa"/>
            <w:vMerge/>
            <w:vAlign w:val="center"/>
          </w:tcPr>
          <w:p w14:paraId="487AE38F" w14:textId="77777777" w:rsidR="007531CD" w:rsidRDefault="007531CD" w:rsidP="007531CD">
            <w:pPr>
              <w:pBdr>
                <w:top w:val="nil"/>
                <w:left w:val="nil"/>
                <w:bottom w:val="nil"/>
                <w:right w:val="nil"/>
                <w:between w:val="nil"/>
              </w:pBdr>
              <w:rPr>
                <w:rFonts w:ascii="Arial" w:eastAsia="Arial" w:hAnsi="Arial" w:cs="Arial"/>
                <w:color w:val="000000"/>
                <w:sz w:val="18"/>
                <w:szCs w:val="18"/>
              </w:rPr>
            </w:pPr>
          </w:p>
        </w:tc>
        <w:tc>
          <w:tcPr>
            <w:tcW w:w="5116" w:type="dxa"/>
            <w:vAlign w:val="center"/>
          </w:tcPr>
          <w:p w14:paraId="2D78B546" w14:textId="43CB68AE" w:rsidR="007531CD" w:rsidRDefault="007531CD" w:rsidP="007531C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V5V to CC1_P0, CC2_P0, CC1_P1, CC2_P1</w:t>
            </w:r>
          </w:p>
        </w:tc>
        <w:tc>
          <w:tcPr>
            <w:tcW w:w="2010" w:type="dxa"/>
            <w:vAlign w:val="center"/>
          </w:tcPr>
          <w:p w14:paraId="0ACF0D7C" w14:textId="6D7BC070" w:rsidR="007531CD" w:rsidRDefault="007531CD" w:rsidP="007531C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1.25A</w:t>
            </w:r>
          </w:p>
        </w:tc>
      </w:tr>
      <w:tr w:rsidR="007531CD" w14:paraId="089D87DD" w14:textId="77777777" w:rsidTr="007A4198">
        <w:trPr>
          <w:trHeight w:val="214"/>
          <w:jc w:val="center"/>
        </w:trPr>
        <w:tc>
          <w:tcPr>
            <w:tcW w:w="2519" w:type="dxa"/>
            <w:vMerge/>
            <w:vAlign w:val="center"/>
          </w:tcPr>
          <w:p w14:paraId="4AC1EE26" w14:textId="77777777" w:rsidR="007531CD" w:rsidRDefault="007531CD" w:rsidP="007531CD">
            <w:pPr>
              <w:pBdr>
                <w:top w:val="nil"/>
                <w:left w:val="nil"/>
                <w:bottom w:val="nil"/>
                <w:right w:val="nil"/>
                <w:between w:val="nil"/>
              </w:pBdr>
              <w:rPr>
                <w:rFonts w:ascii="Arial" w:eastAsia="Arial" w:hAnsi="Arial" w:cs="Arial"/>
                <w:color w:val="000000"/>
                <w:sz w:val="18"/>
                <w:szCs w:val="18"/>
              </w:rPr>
            </w:pPr>
          </w:p>
        </w:tc>
        <w:tc>
          <w:tcPr>
            <w:tcW w:w="5116" w:type="dxa"/>
            <w:vAlign w:val="center"/>
          </w:tcPr>
          <w:p w14:paraId="0CD9FC8D" w14:textId="7C23C2E5" w:rsidR="007531CD" w:rsidRDefault="007531CD" w:rsidP="007531C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LDO3V3</w:t>
            </w:r>
          </w:p>
        </w:tc>
        <w:tc>
          <w:tcPr>
            <w:tcW w:w="2010" w:type="dxa"/>
            <w:vAlign w:val="center"/>
          </w:tcPr>
          <w:p w14:paraId="21BA7169" w14:textId="7C018FC1" w:rsidR="007531CD" w:rsidRDefault="007531CD" w:rsidP="007531C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80mA</w:t>
            </w:r>
          </w:p>
        </w:tc>
      </w:tr>
      <w:tr w:rsidR="007531CD" w14:paraId="34BADDBB" w14:textId="77777777" w:rsidTr="007A4198">
        <w:trPr>
          <w:trHeight w:val="269"/>
          <w:jc w:val="center"/>
        </w:trPr>
        <w:tc>
          <w:tcPr>
            <w:tcW w:w="2519" w:type="dxa"/>
            <w:vAlign w:val="center"/>
          </w:tcPr>
          <w:p w14:paraId="64D3850A" w14:textId="0DEA64D0" w:rsidR="007531CD" w:rsidRDefault="007531CD" w:rsidP="007531C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Junction temperature</w:t>
            </w:r>
          </w:p>
        </w:tc>
        <w:tc>
          <w:tcPr>
            <w:tcW w:w="5116" w:type="dxa"/>
            <w:vAlign w:val="center"/>
          </w:tcPr>
          <w:p w14:paraId="21A3BBB5" w14:textId="77777777" w:rsidR="007531CD" w:rsidRDefault="007531CD" w:rsidP="007531C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T</w:t>
            </w:r>
            <w:r>
              <w:rPr>
                <w:rFonts w:ascii="Arial" w:eastAsia="Arial" w:hAnsi="Arial" w:cs="Arial"/>
                <w:color w:val="000000"/>
                <w:sz w:val="18"/>
                <w:szCs w:val="18"/>
                <w:vertAlign w:val="subscript"/>
              </w:rPr>
              <w:t>J</w:t>
            </w:r>
          </w:p>
        </w:tc>
        <w:tc>
          <w:tcPr>
            <w:tcW w:w="2010" w:type="dxa"/>
            <w:vAlign w:val="center"/>
          </w:tcPr>
          <w:p w14:paraId="2164D7E3" w14:textId="742A470B" w:rsidR="007531CD" w:rsidRDefault="007531CD" w:rsidP="007531C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-40°C to 150°C</w:t>
            </w:r>
          </w:p>
        </w:tc>
      </w:tr>
      <w:tr w:rsidR="007531CD" w14:paraId="00D58176" w14:textId="77777777" w:rsidTr="007A4198">
        <w:trPr>
          <w:trHeight w:val="269"/>
          <w:jc w:val="center"/>
        </w:trPr>
        <w:tc>
          <w:tcPr>
            <w:tcW w:w="2519" w:type="dxa"/>
            <w:vAlign w:val="center"/>
          </w:tcPr>
          <w:p w14:paraId="7FD92699" w14:textId="14F455C7" w:rsidR="007531CD" w:rsidRDefault="007531CD" w:rsidP="007531C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Storage temperature</w:t>
            </w:r>
          </w:p>
        </w:tc>
        <w:tc>
          <w:tcPr>
            <w:tcW w:w="5116" w:type="dxa"/>
            <w:vAlign w:val="center"/>
          </w:tcPr>
          <w:p w14:paraId="48AAA95A" w14:textId="4B61173C" w:rsidR="007531CD" w:rsidRDefault="007531CD" w:rsidP="007531C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T</w:t>
            </w:r>
            <w:r>
              <w:rPr>
                <w:rFonts w:ascii="Arial" w:eastAsia="Arial" w:hAnsi="Arial" w:cs="Arial"/>
                <w:color w:val="000000"/>
                <w:sz w:val="18"/>
                <w:szCs w:val="18"/>
                <w:vertAlign w:val="subscript"/>
              </w:rPr>
              <w:t>STORAGE</w:t>
            </w:r>
          </w:p>
        </w:tc>
        <w:tc>
          <w:tcPr>
            <w:tcW w:w="2010" w:type="dxa"/>
            <w:vAlign w:val="center"/>
          </w:tcPr>
          <w:p w14:paraId="562FBF94" w14:textId="7C8B729B" w:rsidR="007531CD" w:rsidRDefault="007531CD" w:rsidP="007531C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-65°C to 150°C</w:t>
            </w:r>
          </w:p>
        </w:tc>
      </w:tr>
      <w:tr w:rsidR="007531CD" w14:paraId="3CAE880C" w14:textId="77777777" w:rsidTr="007A4198">
        <w:trPr>
          <w:trHeight w:val="269"/>
          <w:jc w:val="center"/>
        </w:trPr>
        <w:tc>
          <w:tcPr>
            <w:tcW w:w="2519" w:type="dxa"/>
            <w:vAlign w:val="center"/>
          </w:tcPr>
          <w:p w14:paraId="19D4468A" w14:textId="77777777" w:rsidR="007531CD" w:rsidRDefault="007531CD" w:rsidP="007531C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Pin soldering temperature</w:t>
            </w:r>
          </w:p>
        </w:tc>
        <w:tc>
          <w:tcPr>
            <w:tcW w:w="5116" w:type="dxa"/>
            <w:vAlign w:val="center"/>
          </w:tcPr>
          <w:p w14:paraId="7FA2D839" w14:textId="75B3F96F" w:rsidR="007531CD" w:rsidRDefault="007531CD" w:rsidP="007531C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T</w:t>
            </w:r>
            <w:r>
              <w:rPr>
                <w:rFonts w:ascii="Arial" w:eastAsia="Arial" w:hAnsi="Arial" w:cs="Arial"/>
                <w:color w:val="000000"/>
                <w:sz w:val="18"/>
                <w:szCs w:val="18"/>
                <w:vertAlign w:val="subscript"/>
              </w:rPr>
              <w:t xml:space="preserve">s </w:t>
            </w:r>
            <w:r>
              <w:rPr>
                <w:rFonts w:ascii="Arial" w:eastAsia="Arial" w:hAnsi="Arial" w:cs="Arial"/>
                <w:color w:val="000000"/>
                <w:sz w:val="18"/>
                <w:szCs w:val="18"/>
              </w:rPr>
              <w:t>(10s)</w:t>
            </w:r>
          </w:p>
        </w:tc>
        <w:tc>
          <w:tcPr>
            <w:tcW w:w="2010" w:type="dxa"/>
            <w:vAlign w:val="center"/>
          </w:tcPr>
          <w:p w14:paraId="254E01FA" w14:textId="77777777" w:rsidR="007531CD" w:rsidRDefault="007531CD" w:rsidP="007531C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260°C</w:t>
            </w:r>
          </w:p>
        </w:tc>
      </w:tr>
    </w:tbl>
    <w:p w14:paraId="70295982" w14:textId="4AD60D05" w:rsidR="00A960B3" w:rsidRDefault="00CC5A5D">
      <w:pPr>
        <w:spacing w:line="300" w:lineRule="auto"/>
        <w:jc w:val="both"/>
        <w:rPr>
          <w:rFonts w:ascii="Arial" w:eastAsia="Arial" w:hAnsi="Arial" w:cs="Arial"/>
          <w:color w:val="000000"/>
          <w:sz w:val="18"/>
          <w:szCs w:val="18"/>
        </w:rPr>
      </w:pPr>
      <w:r>
        <w:rPr>
          <w:rFonts w:ascii="Arial" w:eastAsia="Arial" w:hAnsi="Arial" w:cs="Arial"/>
          <w:sz w:val="18"/>
          <w:szCs w:val="18"/>
        </w:rPr>
        <w:t xml:space="preserve">NOTE1: </w:t>
      </w:r>
      <w:r>
        <w:rPr>
          <w:rFonts w:ascii="Arial" w:eastAsia="Arial" w:hAnsi="Arial" w:cs="Arial"/>
          <w:color w:val="000000"/>
          <w:sz w:val="18"/>
          <w:szCs w:val="18"/>
        </w:rPr>
        <w:t>Stress beyond those listed under absolute maximum ratings may cause permanent damage to the device.</w:t>
      </w:r>
    </w:p>
    <w:p w14:paraId="10BE5967" w14:textId="4AFE2023" w:rsidR="001D09E8" w:rsidRDefault="001D09E8">
      <w:pPr>
        <w:spacing w:line="300" w:lineRule="auto"/>
        <w:jc w:val="both"/>
        <w:rPr>
          <w:rFonts w:ascii="Arial" w:eastAsia="Arial" w:hAnsi="Arial" w:cs="Arial"/>
          <w:color w:val="000000"/>
          <w:sz w:val="18"/>
          <w:szCs w:val="18"/>
        </w:rPr>
      </w:pPr>
      <w:r>
        <w:rPr>
          <w:rFonts w:ascii="Arial" w:eastAsia="Arial" w:hAnsi="Arial" w:cs="Arial"/>
          <w:color w:val="000000"/>
          <w:sz w:val="18"/>
          <w:szCs w:val="18"/>
        </w:rPr>
        <w:t xml:space="preserve">NOTE2: </w:t>
      </w:r>
      <w:r w:rsidR="00A4785A">
        <w:rPr>
          <w:rFonts w:ascii="Arial" w:eastAsia="Arial" w:hAnsi="Arial" w:cs="Arial"/>
          <w:color w:val="000000"/>
          <w:sz w:val="18"/>
          <w:szCs w:val="18"/>
        </w:rPr>
        <w:t xml:space="preserve">It </w:t>
      </w:r>
      <w:r w:rsidR="007B0299">
        <w:rPr>
          <w:rFonts w:ascii="Arial" w:eastAsia="Arial" w:hAnsi="Arial" w:cs="Arial"/>
          <w:color w:val="000000"/>
          <w:sz w:val="18"/>
          <w:szCs w:val="18"/>
        </w:rPr>
        <w:t xml:space="preserve">is based on the </w:t>
      </w:r>
      <w:r w:rsidR="002D183D">
        <w:rPr>
          <w:rFonts w:ascii="Arial" w:eastAsia="Arial" w:hAnsi="Arial" w:cs="Arial"/>
          <w:color w:val="000000"/>
          <w:sz w:val="18"/>
          <w:szCs w:val="18"/>
        </w:rPr>
        <w:t>max</w:t>
      </w:r>
      <w:r w:rsidR="00A4785A">
        <w:rPr>
          <w:rFonts w:ascii="Arial" w:eastAsia="Arial" w:hAnsi="Arial" w:cs="Arial"/>
          <w:color w:val="000000"/>
          <w:sz w:val="18"/>
          <w:szCs w:val="18"/>
        </w:rPr>
        <w:t xml:space="preserve">imum </w:t>
      </w:r>
      <w:r w:rsidR="007B0299">
        <w:rPr>
          <w:rFonts w:ascii="Arial" w:eastAsia="Arial" w:hAnsi="Arial" w:cs="Arial"/>
          <w:color w:val="000000"/>
          <w:sz w:val="18"/>
          <w:szCs w:val="18"/>
        </w:rPr>
        <w:t>value.</w:t>
      </w:r>
    </w:p>
    <w:p w14:paraId="5E6BA1F2" w14:textId="507FE162" w:rsidR="002A5754" w:rsidRDefault="002A5754">
      <w:pPr>
        <w:spacing w:line="300" w:lineRule="auto"/>
        <w:jc w:val="both"/>
        <w:rPr>
          <w:rFonts w:ascii="Arial" w:eastAsia="Arial" w:hAnsi="Arial" w:cs="Arial"/>
          <w:color w:val="000000"/>
          <w:sz w:val="18"/>
          <w:szCs w:val="18"/>
        </w:rPr>
      </w:pPr>
      <w:r>
        <w:rPr>
          <w:rFonts w:ascii="Arial" w:eastAsia="Arial" w:hAnsi="Arial" w:cs="Arial"/>
          <w:color w:val="000000"/>
          <w:sz w:val="18"/>
          <w:szCs w:val="18"/>
        </w:rPr>
        <w:t>NOTE3: This max voltage is only effective when the device is in operation with VIN_3V3=3.3V.</w:t>
      </w:r>
    </w:p>
    <w:p w14:paraId="3B208DC5" w14:textId="46DF0395" w:rsidR="006972F9" w:rsidRDefault="006972F9">
      <w:pPr>
        <w:spacing w:line="300" w:lineRule="auto"/>
        <w:jc w:val="both"/>
        <w:rPr>
          <w:rFonts w:ascii="Arial" w:eastAsia="Arial" w:hAnsi="Arial" w:cs="Arial"/>
          <w:color w:val="000000"/>
          <w:sz w:val="18"/>
          <w:szCs w:val="18"/>
        </w:rPr>
      </w:pPr>
    </w:p>
    <w:p w14:paraId="6BDA0C7D" w14:textId="0C2974F4" w:rsidR="00716AC2" w:rsidRPr="00716AC2" w:rsidRDefault="00716AC2" w:rsidP="00F3644E">
      <w:pPr>
        <w:pStyle w:val="Heading2"/>
      </w:pPr>
      <w:bookmarkStart w:id="32" w:name="_Toc183094162"/>
      <w:r>
        <w:rPr>
          <w:rStyle w:val="Heading2Char"/>
        </w:rPr>
        <w:t>ESD Ratings</w:t>
      </w:r>
      <w:bookmarkEnd w:id="32"/>
    </w:p>
    <w:tbl>
      <w:tblPr>
        <w:tblW w:w="9645"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865"/>
        <w:gridCol w:w="5400"/>
        <w:gridCol w:w="1380"/>
      </w:tblGrid>
      <w:tr w:rsidR="00716AC2" w14:paraId="273D1740" w14:textId="77777777" w:rsidTr="003E39A6">
        <w:trPr>
          <w:trHeight w:val="279"/>
          <w:jc w:val="center"/>
        </w:trPr>
        <w:tc>
          <w:tcPr>
            <w:tcW w:w="2865" w:type="dxa"/>
            <w:tcBorders>
              <w:top w:val="single" w:sz="12" w:space="0" w:color="000000"/>
              <w:bottom w:val="single" w:sz="12" w:space="0" w:color="000000"/>
            </w:tcBorders>
            <w:shd w:val="clear" w:color="auto" w:fill="F2F2F2" w:themeFill="background1" w:themeFillShade="F2"/>
            <w:vAlign w:val="center"/>
          </w:tcPr>
          <w:p w14:paraId="32E6840D" w14:textId="77777777" w:rsidR="00716AC2" w:rsidRDefault="00716AC2" w:rsidP="00716AC2">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Parameter</w:t>
            </w:r>
          </w:p>
        </w:tc>
        <w:tc>
          <w:tcPr>
            <w:tcW w:w="5400" w:type="dxa"/>
            <w:tcBorders>
              <w:top w:val="single" w:sz="12" w:space="0" w:color="000000"/>
              <w:bottom w:val="single" w:sz="12" w:space="0" w:color="000000"/>
            </w:tcBorders>
            <w:shd w:val="clear" w:color="auto" w:fill="F2F2F2" w:themeFill="background1" w:themeFillShade="F2"/>
            <w:vAlign w:val="center"/>
          </w:tcPr>
          <w:p w14:paraId="5064BFA9" w14:textId="77777777" w:rsidR="00716AC2" w:rsidRDefault="00716AC2" w:rsidP="00716AC2">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Pin</w:t>
            </w:r>
          </w:p>
        </w:tc>
        <w:tc>
          <w:tcPr>
            <w:tcW w:w="1380" w:type="dxa"/>
            <w:tcBorders>
              <w:top w:val="single" w:sz="12" w:space="0" w:color="000000"/>
              <w:bottom w:val="single" w:sz="12" w:space="0" w:color="000000"/>
            </w:tcBorders>
            <w:shd w:val="clear" w:color="auto" w:fill="F2F2F2" w:themeFill="background1" w:themeFillShade="F2"/>
            <w:vAlign w:val="center"/>
          </w:tcPr>
          <w:p w14:paraId="4419A789" w14:textId="77777777" w:rsidR="00716AC2" w:rsidRDefault="00716AC2" w:rsidP="00716AC2">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VALUE</w:t>
            </w:r>
          </w:p>
        </w:tc>
      </w:tr>
      <w:tr w:rsidR="00716AC2" w14:paraId="67F8B453" w14:textId="77777777" w:rsidTr="003E39A6">
        <w:trPr>
          <w:trHeight w:val="258"/>
          <w:jc w:val="center"/>
        </w:trPr>
        <w:tc>
          <w:tcPr>
            <w:tcW w:w="2865" w:type="dxa"/>
            <w:tcBorders>
              <w:top w:val="single" w:sz="12" w:space="0" w:color="000000"/>
              <w:bottom w:val="single" w:sz="4" w:space="0" w:color="auto"/>
            </w:tcBorders>
            <w:vAlign w:val="center"/>
          </w:tcPr>
          <w:p w14:paraId="6DB1BBFA" w14:textId="5295A040" w:rsidR="00716AC2" w:rsidRPr="00716AC2" w:rsidRDefault="00716AC2" w:rsidP="00505DE6">
            <w:pPr>
              <w:pBdr>
                <w:top w:val="nil"/>
                <w:left w:val="nil"/>
                <w:bottom w:val="nil"/>
                <w:right w:val="nil"/>
                <w:between w:val="nil"/>
              </w:pBdr>
              <w:spacing w:line="280" w:lineRule="exact"/>
              <w:rPr>
                <w:rFonts w:ascii="Arial" w:eastAsia="Arial" w:hAnsi="Arial" w:cs="Arial"/>
                <w:color w:val="000000"/>
                <w:sz w:val="18"/>
                <w:szCs w:val="18"/>
              </w:rPr>
            </w:pPr>
            <w:r w:rsidRPr="00716AC2">
              <w:rPr>
                <w:rFonts w:ascii="Arial" w:eastAsia="Arial" w:hAnsi="Arial" w:cs="Arial"/>
                <w:sz w:val="18"/>
                <w:szCs w:val="18"/>
              </w:rPr>
              <w:t>IEC61000-4-2 Contact discharge</w:t>
            </w:r>
          </w:p>
        </w:tc>
        <w:tc>
          <w:tcPr>
            <w:tcW w:w="5400" w:type="dxa"/>
            <w:tcBorders>
              <w:top w:val="single" w:sz="12" w:space="0" w:color="000000"/>
            </w:tcBorders>
            <w:vAlign w:val="center"/>
          </w:tcPr>
          <w:p w14:paraId="56855BD5" w14:textId="3FC36E9E" w:rsidR="00716AC2" w:rsidRPr="009C5D1C" w:rsidRDefault="00454BB3" w:rsidP="00505DE6">
            <w:pPr>
              <w:pBdr>
                <w:top w:val="nil"/>
                <w:left w:val="nil"/>
                <w:bottom w:val="nil"/>
                <w:right w:val="nil"/>
                <w:between w:val="nil"/>
              </w:pBdr>
              <w:spacing w:line="280" w:lineRule="exact"/>
              <w:rPr>
                <w:rFonts w:ascii="Arial" w:eastAsia="Arial" w:hAnsi="Arial" w:cs="Arial"/>
                <w:sz w:val="18"/>
                <w:szCs w:val="18"/>
              </w:rPr>
            </w:pPr>
            <w:r>
              <w:rPr>
                <w:rFonts w:ascii="Arial" w:eastAsia="Arial" w:hAnsi="Arial" w:cs="Arial"/>
                <w:sz w:val="18"/>
                <w:szCs w:val="18"/>
              </w:rPr>
              <w:t>VBUS</w:t>
            </w:r>
            <w:r w:rsidR="00D93E36">
              <w:rPr>
                <w:rFonts w:ascii="Arial" w:eastAsia="Arial" w:hAnsi="Arial" w:cs="Arial"/>
                <w:sz w:val="18"/>
                <w:szCs w:val="18"/>
              </w:rPr>
              <w:t xml:space="preserve">_P0, VBUS_P1, </w:t>
            </w:r>
            <w:r w:rsidR="004736EF">
              <w:rPr>
                <w:rFonts w:ascii="Arial" w:eastAsia="Arial" w:hAnsi="Arial" w:cs="Arial"/>
                <w:sz w:val="18"/>
                <w:szCs w:val="18"/>
              </w:rPr>
              <w:t>CC1_P0, CC2_P0, CC1_P1, CC2_P1, SBU1_P0, SBU2_P0, SBU1_P1, SBU2_P1</w:t>
            </w:r>
          </w:p>
        </w:tc>
        <w:tc>
          <w:tcPr>
            <w:tcW w:w="1380" w:type="dxa"/>
            <w:tcBorders>
              <w:top w:val="single" w:sz="12" w:space="0" w:color="000000"/>
            </w:tcBorders>
            <w:vAlign w:val="center"/>
          </w:tcPr>
          <w:p w14:paraId="5520D784" w14:textId="2E290ACA" w:rsidR="00716AC2" w:rsidRPr="00832CB4" w:rsidRDefault="00716AC2" w:rsidP="00505DE6">
            <w:pPr>
              <w:pBdr>
                <w:top w:val="nil"/>
                <w:left w:val="nil"/>
                <w:bottom w:val="nil"/>
                <w:right w:val="nil"/>
                <w:between w:val="nil"/>
              </w:pBdr>
              <w:spacing w:line="280" w:lineRule="exact"/>
              <w:rPr>
                <w:rFonts w:ascii="Arial" w:eastAsia="Arial" w:hAnsi="Arial" w:cs="Arial"/>
                <w:color w:val="DDD9C3" w:themeColor="background2" w:themeShade="E6"/>
                <w:sz w:val="18"/>
                <w:szCs w:val="18"/>
              </w:rPr>
            </w:pPr>
            <w:r>
              <w:rPr>
                <w:rFonts w:ascii="Arial" w:eastAsia="Arial" w:hAnsi="Arial" w:cs="Arial"/>
                <w:color w:val="000000"/>
                <w:sz w:val="18"/>
                <w:szCs w:val="18"/>
              </w:rPr>
              <w:t>±8kV</w:t>
            </w:r>
          </w:p>
        </w:tc>
      </w:tr>
      <w:tr w:rsidR="00716AC2" w14:paraId="6A2EFABF" w14:textId="77777777" w:rsidTr="003E39A6">
        <w:trPr>
          <w:trHeight w:val="214"/>
          <w:jc w:val="center"/>
        </w:trPr>
        <w:tc>
          <w:tcPr>
            <w:tcW w:w="2865" w:type="dxa"/>
            <w:tcBorders>
              <w:top w:val="single" w:sz="4" w:space="0" w:color="auto"/>
              <w:bottom w:val="single" w:sz="4" w:space="0" w:color="auto"/>
            </w:tcBorders>
            <w:vAlign w:val="center"/>
          </w:tcPr>
          <w:p w14:paraId="4B2AB808" w14:textId="428A9692" w:rsidR="00716AC2" w:rsidRDefault="00716AC2" w:rsidP="00505DE6">
            <w:pPr>
              <w:pBdr>
                <w:top w:val="nil"/>
                <w:left w:val="nil"/>
                <w:bottom w:val="nil"/>
                <w:right w:val="nil"/>
                <w:between w:val="nil"/>
              </w:pBdr>
              <w:spacing w:line="280" w:lineRule="exact"/>
              <w:rPr>
                <w:rFonts w:ascii="Arial" w:eastAsia="Arial" w:hAnsi="Arial" w:cs="Arial"/>
                <w:color w:val="000000"/>
                <w:sz w:val="18"/>
                <w:szCs w:val="18"/>
              </w:rPr>
            </w:pPr>
            <w:r w:rsidRPr="00716AC2">
              <w:rPr>
                <w:rFonts w:ascii="Arial" w:eastAsia="Arial" w:hAnsi="Arial" w:cs="Arial"/>
                <w:sz w:val="18"/>
                <w:szCs w:val="18"/>
              </w:rPr>
              <w:t xml:space="preserve">IEC61000-4-2 </w:t>
            </w:r>
            <w:r>
              <w:rPr>
                <w:rFonts w:ascii="Arial" w:eastAsia="Arial" w:hAnsi="Arial" w:cs="Arial"/>
                <w:sz w:val="18"/>
                <w:szCs w:val="18"/>
              </w:rPr>
              <w:t>Air Gap</w:t>
            </w:r>
            <w:r w:rsidRPr="00716AC2">
              <w:rPr>
                <w:rFonts w:ascii="Arial" w:eastAsia="Arial" w:hAnsi="Arial" w:cs="Arial"/>
                <w:sz w:val="18"/>
                <w:szCs w:val="18"/>
              </w:rPr>
              <w:t xml:space="preserve"> discharge</w:t>
            </w:r>
          </w:p>
        </w:tc>
        <w:tc>
          <w:tcPr>
            <w:tcW w:w="5400" w:type="dxa"/>
            <w:vAlign w:val="center"/>
          </w:tcPr>
          <w:p w14:paraId="311E4883" w14:textId="3FD6DF7D" w:rsidR="00716AC2" w:rsidRPr="009C5D1C" w:rsidRDefault="00D93E36" w:rsidP="00505DE6">
            <w:pPr>
              <w:pBdr>
                <w:top w:val="nil"/>
                <w:left w:val="nil"/>
                <w:bottom w:val="nil"/>
                <w:right w:val="nil"/>
                <w:between w:val="nil"/>
              </w:pBdr>
              <w:spacing w:line="280" w:lineRule="exact"/>
              <w:rPr>
                <w:rFonts w:ascii="Arial" w:eastAsia="Arial" w:hAnsi="Arial" w:cs="Arial"/>
                <w:sz w:val="18"/>
                <w:szCs w:val="18"/>
              </w:rPr>
            </w:pPr>
            <w:r>
              <w:rPr>
                <w:rFonts w:ascii="Arial" w:eastAsia="Arial" w:hAnsi="Arial" w:cs="Arial"/>
                <w:sz w:val="18"/>
                <w:szCs w:val="18"/>
              </w:rPr>
              <w:t xml:space="preserve">VBUS_P0, VBUS_P1, </w:t>
            </w:r>
            <w:r w:rsidR="004736EF">
              <w:rPr>
                <w:rFonts w:ascii="Arial" w:eastAsia="Arial" w:hAnsi="Arial" w:cs="Arial"/>
                <w:sz w:val="18"/>
                <w:szCs w:val="18"/>
              </w:rPr>
              <w:t>CC1_P0, CC2_P0, CC1_P1, CC2_P1, SBU1_P0, SBU2_P0, SBU1_P1, SBU2_P1</w:t>
            </w:r>
          </w:p>
        </w:tc>
        <w:tc>
          <w:tcPr>
            <w:tcW w:w="1380" w:type="dxa"/>
            <w:vAlign w:val="center"/>
          </w:tcPr>
          <w:p w14:paraId="71D0969D" w14:textId="58E920D0" w:rsidR="00716AC2" w:rsidRPr="00832CB4" w:rsidRDefault="00716AC2" w:rsidP="00505DE6">
            <w:pPr>
              <w:pBdr>
                <w:top w:val="nil"/>
                <w:left w:val="nil"/>
                <w:bottom w:val="nil"/>
                <w:right w:val="nil"/>
                <w:between w:val="nil"/>
              </w:pBdr>
              <w:spacing w:line="280" w:lineRule="exact"/>
              <w:rPr>
                <w:rFonts w:ascii="Arial" w:eastAsia="Arial" w:hAnsi="Arial" w:cs="Arial"/>
                <w:color w:val="DDD9C3" w:themeColor="background2" w:themeShade="E6"/>
                <w:sz w:val="18"/>
                <w:szCs w:val="18"/>
              </w:rPr>
            </w:pPr>
            <w:r>
              <w:rPr>
                <w:rFonts w:ascii="Arial" w:eastAsia="Arial" w:hAnsi="Arial" w:cs="Arial"/>
                <w:color w:val="000000"/>
                <w:sz w:val="18"/>
                <w:szCs w:val="18"/>
              </w:rPr>
              <w:t>±15kV</w:t>
            </w:r>
          </w:p>
        </w:tc>
      </w:tr>
      <w:tr w:rsidR="004736EF" w14:paraId="2AB82EB4" w14:textId="77777777" w:rsidTr="003E39A6">
        <w:trPr>
          <w:trHeight w:val="214"/>
          <w:jc w:val="center"/>
        </w:trPr>
        <w:tc>
          <w:tcPr>
            <w:tcW w:w="2865" w:type="dxa"/>
            <w:tcBorders>
              <w:top w:val="single" w:sz="4" w:space="0" w:color="auto"/>
            </w:tcBorders>
            <w:vAlign w:val="center"/>
          </w:tcPr>
          <w:p w14:paraId="2DE6DAF2" w14:textId="3A499670" w:rsidR="004736EF" w:rsidRDefault="004736EF" w:rsidP="00505DE6">
            <w:pPr>
              <w:pBdr>
                <w:top w:val="nil"/>
                <w:left w:val="nil"/>
                <w:bottom w:val="nil"/>
                <w:right w:val="nil"/>
                <w:between w:val="nil"/>
              </w:pBdr>
              <w:spacing w:line="280" w:lineRule="exact"/>
              <w:rPr>
                <w:rFonts w:ascii="Arial" w:eastAsia="Arial" w:hAnsi="Arial" w:cs="Arial"/>
                <w:color w:val="000000"/>
                <w:sz w:val="18"/>
                <w:szCs w:val="18"/>
              </w:rPr>
            </w:pPr>
            <w:r w:rsidRPr="00716AC2">
              <w:rPr>
                <w:rFonts w:ascii="Arial" w:eastAsia="Arial" w:hAnsi="Arial" w:cs="Arial"/>
                <w:sz w:val="18"/>
                <w:szCs w:val="18"/>
              </w:rPr>
              <w:t>IEC61000-4-</w:t>
            </w:r>
            <w:r>
              <w:rPr>
                <w:rFonts w:ascii="Arial" w:eastAsia="Arial" w:hAnsi="Arial" w:cs="Arial"/>
                <w:sz w:val="18"/>
                <w:szCs w:val="18"/>
              </w:rPr>
              <w:t>5</w:t>
            </w:r>
            <w:r w:rsidRPr="00716AC2">
              <w:rPr>
                <w:rFonts w:ascii="Arial" w:eastAsia="Arial" w:hAnsi="Arial" w:cs="Arial"/>
                <w:sz w:val="18"/>
                <w:szCs w:val="18"/>
              </w:rPr>
              <w:t xml:space="preserve"> </w:t>
            </w:r>
            <w:r>
              <w:rPr>
                <w:rFonts w:ascii="Arial" w:eastAsia="Arial" w:hAnsi="Arial" w:cs="Arial"/>
                <w:sz w:val="18"/>
                <w:szCs w:val="18"/>
              </w:rPr>
              <w:t>Surge</w:t>
            </w:r>
          </w:p>
        </w:tc>
        <w:tc>
          <w:tcPr>
            <w:tcW w:w="5400" w:type="dxa"/>
            <w:vAlign w:val="center"/>
          </w:tcPr>
          <w:p w14:paraId="646B9D54" w14:textId="720A4FEB" w:rsidR="004736EF" w:rsidRPr="009C5D1C" w:rsidRDefault="004736EF" w:rsidP="00505DE6">
            <w:pPr>
              <w:pBdr>
                <w:top w:val="nil"/>
                <w:left w:val="nil"/>
                <w:bottom w:val="nil"/>
                <w:right w:val="nil"/>
                <w:between w:val="nil"/>
              </w:pBdr>
              <w:spacing w:line="280" w:lineRule="exact"/>
              <w:rPr>
                <w:rFonts w:ascii="Arial" w:eastAsia="Arial" w:hAnsi="Arial" w:cs="Arial"/>
                <w:sz w:val="18"/>
                <w:szCs w:val="18"/>
              </w:rPr>
            </w:pPr>
            <w:r>
              <w:rPr>
                <w:rFonts w:ascii="Arial" w:eastAsia="Arial" w:hAnsi="Arial" w:cs="Arial"/>
                <w:sz w:val="18"/>
                <w:szCs w:val="18"/>
              </w:rPr>
              <w:t>CC1_P0, CC2_P0, CC1_P1, CC2_P1, SBU1_P0, SBU2_P0, SBU1_P1, SBU2_P1</w:t>
            </w:r>
          </w:p>
        </w:tc>
        <w:tc>
          <w:tcPr>
            <w:tcW w:w="1380" w:type="dxa"/>
            <w:vAlign w:val="center"/>
          </w:tcPr>
          <w:p w14:paraId="0F7F8905" w14:textId="5295DB24" w:rsidR="004736EF" w:rsidRDefault="004736EF"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w:t>
            </w:r>
            <w:r w:rsidR="00371EF5">
              <w:rPr>
                <w:rFonts w:ascii="Arial" w:eastAsia="Arial" w:hAnsi="Arial" w:cs="Arial"/>
                <w:color w:val="000000"/>
                <w:sz w:val="18"/>
                <w:szCs w:val="18"/>
              </w:rPr>
              <w:t>30V</w:t>
            </w:r>
          </w:p>
        </w:tc>
      </w:tr>
      <w:tr w:rsidR="004736EF" w14:paraId="05D7A192" w14:textId="77777777" w:rsidTr="003E39A6">
        <w:trPr>
          <w:trHeight w:val="214"/>
          <w:jc w:val="center"/>
        </w:trPr>
        <w:tc>
          <w:tcPr>
            <w:tcW w:w="2865" w:type="dxa"/>
            <w:vAlign w:val="center"/>
          </w:tcPr>
          <w:p w14:paraId="76E47778" w14:textId="15E2A5FF" w:rsidR="004736EF" w:rsidRDefault="004736EF"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HBM</w:t>
            </w:r>
          </w:p>
        </w:tc>
        <w:tc>
          <w:tcPr>
            <w:tcW w:w="5400" w:type="dxa"/>
            <w:vAlign w:val="center"/>
          </w:tcPr>
          <w:p w14:paraId="35C82CC2" w14:textId="02919456" w:rsidR="004736EF" w:rsidRDefault="004736EF"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All pins</w:t>
            </w:r>
          </w:p>
        </w:tc>
        <w:tc>
          <w:tcPr>
            <w:tcW w:w="1380" w:type="dxa"/>
            <w:vAlign w:val="center"/>
          </w:tcPr>
          <w:p w14:paraId="5B69D32F" w14:textId="3578C4A4" w:rsidR="004736EF" w:rsidRDefault="004736EF"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±4kV</w:t>
            </w:r>
          </w:p>
        </w:tc>
      </w:tr>
      <w:tr w:rsidR="004736EF" w14:paraId="225506B5" w14:textId="77777777" w:rsidTr="003E39A6">
        <w:trPr>
          <w:trHeight w:val="269"/>
          <w:jc w:val="center"/>
        </w:trPr>
        <w:tc>
          <w:tcPr>
            <w:tcW w:w="2865" w:type="dxa"/>
            <w:vAlign w:val="center"/>
          </w:tcPr>
          <w:p w14:paraId="49CD8033" w14:textId="2E56F3A9" w:rsidR="004736EF" w:rsidRDefault="004736EF"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CDM</w:t>
            </w:r>
          </w:p>
        </w:tc>
        <w:tc>
          <w:tcPr>
            <w:tcW w:w="5400" w:type="dxa"/>
            <w:vAlign w:val="center"/>
          </w:tcPr>
          <w:p w14:paraId="6BBBF78C" w14:textId="27FFB022" w:rsidR="004736EF" w:rsidRDefault="004736EF"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All pins</w:t>
            </w:r>
          </w:p>
        </w:tc>
        <w:tc>
          <w:tcPr>
            <w:tcW w:w="1380" w:type="dxa"/>
            <w:vAlign w:val="center"/>
          </w:tcPr>
          <w:p w14:paraId="25149997" w14:textId="3DFA991A" w:rsidR="004736EF" w:rsidRDefault="004736EF"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±500V</w:t>
            </w:r>
          </w:p>
        </w:tc>
      </w:tr>
      <w:tr w:rsidR="004736EF" w14:paraId="621E1BA1" w14:textId="77777777" w:rsidTr="003E39A6">
        <w:trPr>
          <w:trHeight w:val="269"/>
          <w:jc w:val="center"/>
        </w:trPr>
        <w:tc>
          <w:tcPr>
            <w:tcW w:w="2865" w:type="dxa"/>
            <w:vAlign w:val="center"/>
          </w:tcPr>
          <w:p w14:paraId="0AAED806" w14:textId="56F3831B" w:rsidR="004736EF" w:rsidRDefault="004736EF"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Latch-up</w:t>
            </w:r>
          </w:p>
        </w:tc>
        <w:tc>
          <w:tcPr>
            <w:tcW w:w="5400" w:type="dxa"/>
            <w:vAlign w:val="center"/>
          </w:tcPr>
          <w:p w14:paraId="70A21E17" w14:textId="40BBF2BD" w:rsidR="004736EF" w:rsidRPr="0079492B" w:rsidRDefault="004736EF" w:rsidP="00505DE6">
            <w:pPr>
              <w:pBdr>
                <w:top w:val="nil"/>
                <w:left w:val="nil"/>
                <w:bottom w:val="nil"/>
                <w:right w:val="nil"/>
                <w:between w:val="nil"/>
              </w:pBdr>
              <w:spacing w:line="280" w:lineRule="exact"/>
              <w:rPr>
                <w:rFonts w:ascii="Arial" w:eastAsia="Malgun Gothic" w:hAnsi="Arial" w:cs="Arial"/>
                <w:color w:val="000000"/>
                <w:sz w:val="18"/>
                <w:szCs w:val="18"/>
                <w:lang w:eastAsia="ko-KR"/>
              </w:rPr>
            </w:pPr>
          </w:p>
        </w:tc>
        <w:tc>
          <w:tcPr>
            <w:tcW w:w="1380" w:type="dxa"/>
            <w:vAlign w:val="center"/>
          </w:tcPr>
          <w:p w14:paraId="1669563D" w14:textId="1D651B8B" w:rsidR="004736EF" w:rsidRDefault="004736EF"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±100mA</w:t>
            </w:r>
          </w:p>
        </w:tc>
      </w:tr>
    </w:tbl>
    <w:p w14:paraId="01DEE971" w14:textId="5FAE4E1E" w:rsidR="00B13A54" w:rsidRDefault="00B13A54" w:rsidP="003E39A6"/>
    <w:p w14:paraId="7D5BBE38" w14:textId="7FCD6159" w:rsidR="00A960B3" w:rsidRPr="00454B62" w:rsidRDefault="005E7A25" w:rsidP="00F3644E">
      <w:pPr>
        <w:pStyle w:val="Heading2"/>
      </w:pPr>
      <w:bookmarkStart w:id="33" w:name="_Toc183094163"/>
      <w:r w:rsidRPr="00454B62">
        <w:lastRenderedPageBreak/>
        <w:t xml:space="preserve">Recommended Operating </w:t>
      </w:r>
      <w:r w:rsidR="00625FA9" w:rsidRPr="00454B62">
        <w:t>Conditions</w:t>
      </w:r>
      <w:r w:rsidR="00625FA9" w:rsidRPr="00454B62">
        <w:rPr>
          <w:vertAlign w:val="superscript"/>
        </w:rPr>
        <w:t xml:space="preserve"> (</w:t>
      </w:r>
      <w:r w:rsidR="00D4792C" w:rsidRPr="00454B62">
        <w:rPr>
          <w:vertAlign w:val="superscript"/>
        </w:rPr>
        <w:t>NOTE</w:t>
      </w:r>
      <w:r w:rsidR="00CC5A5D" w:rsidRPr="00454B62">
        <w:rPr>
          <w:vertAlign w:val="superscript"/>
        </w:rPr>
        <w:t>1</w:t>
      </w:r>
      <w:r w:rsidRPr="00454B62">
        <w:rPr>
          <w:vertAlign w:val="superscript"/>
        </w:rPr>
        <w:t>)</w:t>
      </w:r>
      <w:bookmarkEnd w:id="33"/>
    </w:p>
    <w:tbl>
      <w:tblPr>
        <w:tblW w:w="9963"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955"/>
        <w:gridCol w:w="3375"/>
        <w:gridCol w:w="1264"/>
        <w:gridCol w:w="1264"/>
        <w:gridCol w:w="1105"/>
      </w:tblGrid>
      <w:tr w:rsidR="00A960B3" w14:paraId="263834D3" w14:textId="77777777" w:rsidTr="00505DE6">
        <w:trPr>
          <w:trHeight w:val="275"/>
          <w:jc w:val="center"/>
        </w:trPr>
        <w:tc>
          <w:tcPr>
            <w:tcW w:w="2955" w:type="dxa"/>
            <w:tcBorders>
              <w:top w:val="single" w:sz="12" w:space="0" w:color="000000"/>
              <w:bottom w:val="single" w:sz="12" w:space="0" w:color="000000"/>
            </w:tcBorders>
            <w:shd w:val="clear" w:color="auto" w:fill="F2F2F2" w:themeFill="background1" w:themeFillShade="F2"/>
          </w:tcPr>
          <w:p w14:paraId="439D5D0F" w14:textId="77777777" w:rsidR="00A960B3" w:rsidRDefault="005E7A25" w:rsidP="00505DE6">
            <w:pPr>
              <w:pBdr>
                <w:top w:val="nil"/>
                <w:left w:val="nil"/>
                <w:bottom w:val="nil"/>
                <w:right w:val="nil"/>
                <w:between w:val="nil"/>
              </w:pBdr>
              <w:spacing w:line="280" w:lineRule="exact"/>
              <w:rPr>
                <w:rFonts w:ascii="Arial" w:eastAsia="Arial" w:hAnsi="Arial" w:cs="Arial"/>
                <w:b/>
                <w:color w:val="000000"/>
                <w:sz w:val="18"/>
                <w:szCs w:val="18"/>
              </w:rPr>
            </w:pPr>
            <w:r>
              <w:rPr>
                <w:rFonts w:ascii="Arial" w:eastAsia="Arial" w:hAnsi="Arial" w:cs="Arial"/>
                <w:b/>
                <w:color w:val="000000"/>
                <w:sz w:val="18"/>
                <w:szCs w:val="18"/>
              </w:rPr>
              <w:t>Pin</w:t>
            </w:r>
          </w:p>
        </w:tc>
        <w:tc>
          <w:tcPr>
            <w:tcW w:w="3375" w:type="dxa"/>
            <w:tcBorders>
              <w:top w:val="single" w:sz="12" w:space="0" w:color="000000"/>
              <w:bottom w:val="single" w:sz="12" w:space="0" w:color="000000"/>
            </w:tcBorders>
            <w:shd w:val="clear" w:color="auto" w:fill="F2F2F2" w:themeFill="background1" w:themeFillShade="F2"/>
            <w:vAlign w:val="center"/>
          </w:tcPr>
          <w:p w14:paraId="0707E5E3" w14:textId="77777777" w:rsidR="00A960B3" w:rsidRDefault="005E7A25" w:rsidP="00505DE6">
            <w:pPr>
              <w:pBdr>
                <w:top w:val="nil"/>
                <w:left w:val="nil"/>
                <w:bottom w:val="nil"/>
                <w:right w:val="nil"/>
                <w:between w:val="nil"/>
              </w:pBdr>
              <w:spacing w:line="280" w:lineRule="exact"/>
              <w:rPr>
                <w:rFonts w:ascii="Arial" w:eastAsia="Arial" w:hAnsi="Arial" w:cs="Arial"/>
                <w:b/>
                <w:color w:val="000000"/>
                <w:sz w:val="18"/>
                <w:szCs w:val="18"/>
              </w:rPr>
            </w:pPr>
            <w:r>
              <w:rPr>
                <w:rFonts w:ascii="Arial" w:eastAsia="Arial" w:hAnsi="Arial" w:cs="Arial"/>
                <w:b/>
                <w:color w:val="000000"/>
                <w:sz w:val="18"/>
                <w:szCs w:val="18"/>
              </w:rPr>
              <w:t>Parameter</w:t>
            </w:r>
          </w:p>
        </w:tc>
        <w:tc>
          <w:tcPr>
            <w:tcW w:w="1264" w:type="dxa"/>
            <w:tcBorders>
              <w:top w:val="single" w:sz="12" w:space="0" w:color="000000"/>
              <w:bottom w:val="single" w:sz="12" w:space="0" w:color="000000"/>
            </w:tcBorders>
            <w:shd w:val="clear" w:color="auto" w:fill="F2F2F2" w:themeFill="background1" w:themeFillShade="F2"/>
          </w:tcPr>
          <w:p w14:paraId="550AFC59" w14:textId="77777777" w:rsidR="00A960B3" w:rsidRDefault="005E7A25" w:rsidP="00505DE6">
            <w:pPr>
              <w:pBdr>
                <w:top w:val="nil"/>
                <w:left w:val="nil"/>
                <w:bottom w:val="nil"/>
                <w:right w:val="nil"/>
                <w:between w:val="nil"/>
              </w:pBdr>
              <w:spacing w:line="280" w:lineRule="exact"/>
              <w:jc w:val="center"/>
              <w:rPr>
                <w:rFonts w:ascii="Arial" w:eastAsia="Arial" w:hAnsi="Arial" w:cs="Arial"/>
                <w:b/>
                <w:color w:val="000000"/>
                <w:sz w:val="18"/>
                <w:szCs w:val="18"/>
              </w:rPr>
            </w:pPr>
            <w:r>
              <w:rPr>
                <w:rFonts w:ascii="Arial" w:eastAsia="Arial" w:hAnsi="Arial" w:cs="Arial"/>
                <w:b/>
                <w:color w:val="000000"/>
                <w:sz w:val="18"/>
                <w:szCs w:val="18"/>
              </w:rPr>
              <w:t>Min</w:t>
            </w:r>
          </w:p>
        </w:tc>
        <w:tc>
          <w:tcPr>
            <w:tcW w:w="1264" w:type="dxa"/>
            <w:tcBorders>
              <w:top w:val="single" w:sz="12" w:space="0" w:color="000000"/>
              <w:bottom w:val="single" w:sz="12" w:space="0" w:color="000000"/>
            </w:tcBorders>
            <w:shd w:val="clear" w:color="auto" w:fill="F2F2F2" w:themeFill="background1" w:themeFillShade="F2"/>
          </w:tcPr>
          <w:p w14:paraId="217FB5BB" w14:textId="77777777" w:rsidR="00A960B3" w:rsidRDefault="005E7A25" w:rsidP="00505DE6">
            <w:pPr>
              <w:pBdr>
                <w:top w:val="nil"/>
                <w:left w:val="nil"/>
                <w:bottom w:val="nil"/>
                <w:right w:val="nil"/>
                <w:between w:val="nil"/>
              </w:pBdr>
              <w:spacing w:line="280" w:lineRule="exact"/>
              <w:jc w:val="center"/>
              <w:rPr>
                <w:rFonts w:ascii="Arial" w:eastAsia="Arial" w:hAnsi="Arial" w:cs="Arial"/>
                <w:b/>
                <w:color w:val="000000"/>
                <w:sz w:val="18"/>
                <w:szCs w:val="18"/>
              </w:rPr>
            </w:pPr>
            <w:r>
              <w:rPr>
                <w:rFonts w:ascii="Arial" w:eastAsia="Arial" w:hAnsi="Arial" w:cs="Arial"/>
                <w:b/>
                <w:color w:val="000000"/>
                <w:sz w:val="18"/>
                <w:szCs w:val="18"/>
              </w:rPr>
              <w:t>Max</w:t>
            </w:r>
          </w:p>
        </w:tc>
        <w:tc>
          <w:tcPr>
            <w:tcW w:w="1105" w:type="dxa"/>
            <w:tcBorders>
              <w:top w:val="single" w:sz="12" w:space="0" w:color="000000"/>
              <w:bottom w:val="single" w:sz="12" w:space="0" w:color="000000"/>
            </w:tcBorders>
            <w:shd w:val="clear" w:color="auto" w:fill="F2F2F2" w:themeFill="background1" w:themeFillShade="F2"/>
            <w:vAlign w:val="center"/>
          </w:tcPr>
          <w:p w14:paraId="3B6B80C7" w14:textId="77777777" w:rsidR="00A960B3" w:rsidRDefault="005E7A25" w:rsidP="00505DE6">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b/>
                <w:color w:val="000000"/>
                <w:sz w:val="18"/>
                <w:szCs w:val="18"/>
              </w:rPr>
              <w:t>Unit</w:t>
            </w:r>
          </w:p>
        </w:tc>
      </w:tr>
      <w:tr w:rsidR="00E55AA8" w14:paraId="26526E37" w14:textId="77777777" w:rsidTr="009731FA">
        <w:trPr>
          <w:trHeight w:val="265"/>
          <w:jc w:val="center"/>
        </w:trPr>
        <w:tc>
          <w:tcPr>
            <w:tcW w:w="2955" w:type="dxa"/>
            <w:vMerge w:val="restart"/>
            <w:vAlign w:val="center"/>
          </w:tcPr>
          <w:p w14:paraId="468B0F51" w14:textId="7BF2A7B9" w:rsidR="00E55AA8" w:rsidRPr="002012F8" w:rsidRDefault="00E55AA8"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VBUS_P0, VBUS_P1</w:t>
            </w:r>
          </w:p>
        </w:tc>
        <w:tc>
          <w:tcPr>
            <w:tcW w:w="3375" w:type="dxa"/>
            <w:vAlign w:val="center"/>
          </w:tcPr>
          <w:p w14:paraId="5FD7664C" w14:textId="533EDC6B" w:rsidR="00E55AA8" w:rsidRDefault="00E55AA8"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 xml:space="preserve">Input voltage </w:t>
            </w:r>
          </w:p>
        </w:tc>
        <w:tc>
          <w:tcPr>
            <w:tcW w:w="1264" w:type="dxa"/>
            <w:vAlign w:val="center"/>
          </w:tcPr>
          <w:p w14:paraId="657C6393" w14:textId="1C8445EA" w:rsidR="00E55AA8" w:rsidRPr="008D2B2A" w:rsidRDefault="004D59C2" w:rsidP="00505DE6">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4.</w:t>
            </w:r>
            <w:r w:rsidR="00D841E3">
              <w:rPr>
                <w:rFonts w:ascii="Arial" w:eastAsia="Arial" w:hAnsi="Arial" w:cs="Arial"/>
                <w:color w:val="000000"/>
                <w:sz w:val="18"/>
                <w:szCs w:val="18"/>
              </w:rPr>
              <w:t>5</w:t>
            </w:r>
          </w:p>
        </w:tc>
        <w:tc>
          <w:tcPr>
            <w:tcW w:w="1264" w:type="dxa"/>
            <w:vAlign w:val="center"/>
          </w:tcPr>
          <w:p w14:paraId="7004E2CE" w14:textId="65B3B921" w:rsidR="00E55AA8" w:rsidRDefault="00D841E3" w:rsidP="00505DE6">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30</w:t>
            </w:r>
          </w:p>
        </w:tc>
        <w:tc>
          <w:tcPr>
            <w:tcW w:w="1105" w:type="dxa"/>
            <w:vAlign w:val="center"/>
          </w:tcPr>
          <w:p w14:paraId="067DE1F7" w14:textId="77777777" w:rsidR="00E55AA8" w:rsidRDefault="00E55AA8" w:rsidP="00505DE6">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V</w:t>
            </w:r>
          </w:p>
        </w:tc>
      </w:tr>
      <w:tr w:rsidR="00E55AA8" w14:paraId="0D586511" w14:textId="77777777" w:rsidTr="009731FA">
        <w:trPr>
          <w:trHeight w:val="265"/>
          <w:jc w:val="center"/>
        </w:trPr>
        <w:tc>
          <w:tcPr>
            <w:tcW w:w="2955" w:type="dxa"/>
            <w:vMerge/>
            <w:tcBorders>
              <w:bottom w:val="single" w:sz="4" w:space="0" w:color="auto"/>
            </w:tcBorders>
            <w:vAlign w:val="center"/>
          </w:tcPr>
          <w:p w14:paraId="435AF146" w14:textId="6646B472" w:rsidR="00E55AA8" w:rsidRDefault="00E55AA8" w:rsidP="00505DE6">
            <w:pPr>
              <w:pBdr>
                <w:top w:val="nil"/>
                <w:left w:val="nil"/>
                <w:bottom w:val="nil"/>
                <w:right w:val="nil"/>
                <w:between w:val="nil"/>
              </w:pBdr>
              <w:spacing w:line="280" w:lineRule="exact"/>
              <w:rPr>
                <w:rFonts w:ascii="Arial" w:eastAsia="Arial" w:hAnsi="Arial" w:cs="Arial"/>
                <w:color w:val="000000"/>
                <w:sz w:val="18"/>
                <w:szCs w:val="18"/>
              </w:rPr>
            </w:pPr>
          </w:p>
        </w:tc>
        <w:tc>
          <w:tcPr>
            <w:tcW w:w="3375" w:type="dxa"/>
            <w:vAlign w:val="center"/>
          </w:tcPr>
          <w:p w14:paraId="12E6D43D" w14:textId="3226B5B8" w:rsidR="00E55AA8" w:rsidRDefault="00E55AA8"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 xml:space="preserve">Output voltage in </w:t>
            </w:r>
            <w:r w:rsidR="00A80BDE">
              <w:rPr>
                <w:rFonts w:ascii="Arial" w:eastAsia="Arial" w:hAnsi="Arial" w:cs="Arial"/>
                <w:color w:val="000000"/>
                <w:sz w:val="18"/>
                <w:szCs w:val="18"/>
              </w:rPr>
              <w:t>s</w:t>
            </w:r>
            <w:r>
              <w:rPr>
                <w:rFonts w:ascii="Arial" w:eastAsia="Arial" w:hAnsi="Arial" w:cs="Arial"/>
                <w:color w:val="000000"/>
                <w:sz w:val="18"/>
                <w:szCs w:val="18"/>
              </w:rPr>
              <w:t>ource mode</w:t>
            </w:r>
          </w:p>
        </w:tc>
        <w:tc>
          <w:tcPr>
            <w:tcW w:w="1264" w:type="dxa"/>
            <w:vAlign w:val="center"/>
          </w:tcPr>
          <w:p w14:paraId="3C68D86A" w14:textId="1CC1746A" w:rsidR="00E55AA8" w:rsidRDefault="00E55AA8" w:rsidP="00505DE6">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4.0</w:t>
            </w:r>
          </w:p>
        </w:tc>
        <w:tc>
          <w:tcPr>
            <w:tcW w:w="1264" w:type="dxa"/>
            <w:vAlign w:val="center"/>
          </w:tcPr>
          <w:p w14:paraId="1D433373" w14:textId="47D9357C" w:rsidR="00E55AA8" w:rsidRPr="007C277D" w:rsidRDefault="00E55AA8" w:rsidP="00505DE6">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5.5</w:t>
            </w:r>
          </w:p>
        </w:tc>
        <w:tc>
          <w:tcPr>
            <w:tcW w:w="1105" w:type="dxa"/>
            <w:vAlign w:val="center"/>
          </w:tcPr>
          <w:p w14:paraId="36198D8F" w14:textId="77777777" w:rsidR="00E55AA8" w:rsidRDefault="00E55AA8" w:rsidP="00505DE6">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V</w:t>
            </w:r>
          </w:p>
        </w:tc>
      </w:tr>
      <w:tr w:rsidR="00E55AA8" w14:paraId="5A804C7A" w14:textId="77777777" w:rsidTr="009731FA">
        <w:trPr>
          <w:trHeight w:val="265"/>
          <w:jc w:val="center"/>
        </w:trPr>
        <w:tc>
          <w:tcPr>
            <w:tcW w:w="2955" w:type="dxa"/>
            <w:tcBorders>
              <w:top w:val="single" w:sz="4" w:space="0" w:color="auto"/>
            </w:tcBorders>
            <w:vAlign w:val="center"/>
          </w:tcPr>
          <w:p w14:paraId="46DFC4AE" w14:textId="4E4C5053" w:rsidR="00E55AA8" w:rsidRDefault="00E55AA8"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V5V</w:t>
            </w:r>
          </w:p>
        </w:tc>
        <w:tc>
          <w:tcPr>
            <w:tcW w:w="3375" w:type="dxa"/>
            <w:vAlign w:val="center"/>
          </w:tcPr>
          <w:p w14:paraId="1189221A" w14:textId="74B308F9" w:rsidR="00E55AA8" w:rsidRDefault="00E55AA8"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 xml:space="preserve">Input voltage in </w:t>
            </w:r>
            <w:r w:rsidR="00A80BDE">
              <w:rPr>
                <w:rFonts w:ascii="Arial" w:eastAsia="Arial" w:hAnsi="Arial" w:cs="Arial"/>
                <w:color w:val="000000"/>
                <w:sz w:val="18"/>
                <w:szCs w:val="18"/>
              </w:rPr>
              <w:t>s</w:t>
            </w:r>
            <w:r>
              <w:rPr>
                <w:rFonts w:ascii="Arial" w:eastAsia="Arial" w:hAnsi="Arial" w:cs="Arial"/>
                <w:color w:val="000000"/>
                <w:sz w:val="18"/>
                <w:szCs w:val="18"/>
              </w:rPr>
              <w:t>ource mode and VCONN power source</w:t>
            </w:r>
          </w:p>
        </w:tc>
        <w:tc>
          <w:tcPr>
            <w:tcW w:w="1264" w:type="dxa"/>
            <w:vAlign w:val="center"/>
          </w:tcPr>
          <w:p w14:paraId="54EDFF95" w14:textId="2B7B5434" w:rsidR="00E55AA8" w:rsidRDefault="00E55AA8" w:rsidP="00505DE6">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4.</w:t>
            </w:r>
            <w:r w:rsidR="002557F2">
              <w:rPr>
                <w:rFonts w:ascii="Arial" w:eastAsia="Arial" w:hAnsi="Arial" w:cs="Arial"/>
                <w:color w:val="000000"/>
                <w:sz w:val="18"/>
                <w:szCs w:val="18"/>
              </w:rPr>
              <w:t>5</w:t>
            </w:r>
          </w:p>
        </w:tc>
        <w:tc>
          <w:tcPr>
            <w:tcW w:w="1264" w:type="dxa"/>
            <w:vAlign w:val="center"/>
          </w:tcPr>
          <w:p w14:paraId="4972E38D" w14:textId="6A03F78C" w:rsidR="00E55AA8" w:rsidRPr="007C277D" w:rsidRDefault="00E55AA8" w:rsidP="00505DE6">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5.</w:t>
            </w:r>
            <w:r w:rsidR="00581A1F">
              <w:rPr>
                <w:rFonts w:ascii="Arial" w:eastAsia="Arial" w:hAnsi="Arial" w:cs="Arial"/>
                <w:color w:val="000000"/>
                <w:sz w:val="18"/>
                <w:szCs w:val="18"/>
              </w:rPr>
              <w:t>3</w:t>
            </w:r>
          </w:p>
        </w:tc>
        <w:tc>
          <w:tcPr>
            <w:tcW w:w="1105" w:type="dxa"/>
            <w:vAlign w:val="center"/>
          </w:tcPr>
          <w:p w14:paraId="57906BB1" w14:textId="42F61037" w:rsidR="00E55AA8" w:rsidRDefault="00E55AA8" w:rsidP="00505DE6">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V</w:t>
            </w:r>
          </w:p>
        </w:tc>
      </w:tr>
      <w:tr w:rsidR="00E55AA8" w14:paraId="1B0AFB65" w14:textId="77777777" w:rsidTr="009731FA">
        <w:trPr>
          <w:trHeight w:val="265"/>
          <w:jc w:val="center"/>
        </w:trPr>
        <w:tc>
          <w:tcPr>
            <w:tcW w:w="2955" w:type="dxa"/>
            <w:tcBorders>
              <w:top w:val="single" w:sz="4" w:space="0" w:color="auto"/>
            </w:tcBorders>
            <w:vAlign w:val="center"/>
          </w:tcPr>
          <w:p w14:paraId="621C5593" w14:textId="50AFAE5C" w:rsidR="00E55AA8" w:rsidRDefault="00E55AA8"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VIN_3V3</w:t>
            </w:r>
            <w:r w:rsidR="00577B5B">
              <w:rPr>
                <w:rFonts w:ascii="Arial" w:eastAsia="Arial" w:hAnsi="Arial" w:cs="Arial"/>
                <w:color w:val="000000"/>
                <w:sz w:val="18"/>
                <w:szCs w:val="18"/>
              </w:rPr>
              <w:t xml:space="preserve"> </w:t>
            </w:r>
          </w:p>
        </w:tc>
        <w:tc>
          <w:tcPr>
            <w:tcW w:w="3375" w:type="dxa"/>
            <w:vAlign w:val="center"/>
          </w:tcPr>
          <w:p w14:paraId="740BDA71" w14:textId="1C53B352" w:rsidR="00E55AA8" w:rsidRDefault="00E55AA8" w:rsidP="00505DE6">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Input voltage for device operation</w:t>
            </w:r>
          </w:p>
        </w:tc>
        <w:tc>
          <w:tcPr>
            <w:tcW w:w="1264" w:type="dxa"/>
            <w:vAlign w:val="center"/>
          </w:tcPr>
          <w:p w14:paraId="05C80C6D" w14:textId="228B8677" w:rsidR="00E55AA8" w:rsidRDefault="00D841E3" w:rsidP="00505DE6">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2.7</w:t>
            </w:r>
          </w:p>
        </w:tc>
        <w:tc>
          <w:tcPr>
            <w:tcW w:w="1264" w:type="dxa"/>
            <w:vAlign w:val="center"/>
          </w:tcPr>
          <w:p w14:paraId="66917050" w14:textId="06670040" w:rsidR="00E55AA8" w:rsidRPr="007C277D" w:rsidRDefault="00D841E3" w:rsidP="00505DE6">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3.6</w:t>
            </w:r>
          </w:p>
        </w:tc>
        <w:tc>
          <w:tcPr>
            <w:tcW w:w="1105" w:type="dxa"/>
            <w:vAlign w:val="center"/>
          </w:tcPr>
          <w:p w14:paraId="748E882C" w14:textId="1A38D64F" w:rsidR="00E55AA8" w:rsidRDefault="00E55AA8" w:rsidP="00505DE6">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V</w:t>
            </w:r>
          </w:p>
        </w:tc>
      </w:tr>
      <w:tr w:rsidR="00577B5B" w14:paraId="3A416EFD" w14:textId="77777777" w:rsidTr="009731FA">
        <w:trPr>
          <w:trHeight w:val="265"/>
          <w:jc w:val="center"/>
        </w:trPr>
        <w:tc>
          <w:tcPr>
            <w:tcW w:w="2955" w:type="dxa"/>
            <w:tcBorders>
              <w:top w:val="single" w:sz="4" w:space="0" w:color="auto"/>
            </w:tcBorders>
            <w:vAlign w:val="center"/>
          </w:tcPr>
          <w:p w14:paraId="1C3345F5" w14:textId="07D52DDE" w:rsidR="00577B5B" w:rsidRDefault="00545046"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CC1_P0, CC2_P0, CC1_P1, CC2_P1</w:t>
            </w:r>
          </w:p>
        </w:tc>
        <w:tc>
          <w:tcPr>
            <w:tcW w:w="3375" w:type="dxa"/>
            <w:vAlign w:val="center"/>
          </w:tcPr>
          <w:p w14:paraId="760F866B" w14:textId="7E56E9DA"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Input voltage for CC communication</w:t>
            </w:r>
          </w:p>
        </w:tc>
        <w:tc>
          <w:tcPr>
            <w:tcW w:w="1264" w:type="dxa"/>
            <w:vAlign w:val="center"/>
          </w:tcPr>
          <w:p w14:paraId="4CA49C79" w14:textId="3E5F5606"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0</w:t>
            </w:r>
          </w:p>
        </w:tc>
        <w:tc>
          <w:tcPr>
            <w:tcW w:w="1264" w:type="dxa"/>
            <w:vAlign w:val="center"/>
          </w:tcPr>
          <w:p w14:paraId="6213B37C" w14:textId="59CAADE7" w:rsidR="00577B5B" w:rsidRPr="007C277D"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4.0</w:t>
            </w:r>
          </w:p>
        </w:tc>
        <w:tc>
          <w:tcPr>
            <w:tcW w:w="1105" w:type="dxa"/>
            <w:vAlign w:val="center"/>
          </w:tcPr>
          <w:p w14:paraId="28D97A9C" w14:textId="2CE90A4F"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V</w:t>
            </w:r>
          </w:p>
        </w:tc>
      </w:tr>
      <w:tr w:rsidR="00577B5B" w14:paraId="6843C36D" w14:textId="77777777" w:rsidTr="009731FA">
        <w:trPr>
          <w:trHeight w:val="265"/>
          <w:jc w:val="center"/>
        </w:trPr>
        <w:tc>
          <w:tcPr>
            <w:tcW w:w="2955" w:type="dxa"/>
            <w:tcBorders>
              <w:top w:val="single" w:sz="4" w:space="0" w:color="auto"/>
            </w:tcBorders>
            <w:vAlign w:val="center"/>
          </w:tcPr>
          <w:p w14:paraId="0A5F16C6" w14:textId="184D4A89"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CC1_P0, CC2_P0, CC1_P1, CC2_P1</w:t>
            </w:r>
          </w:p>
        </w:tc>
        <w:tc>
          <w:tcPr>
            <w:tcW w:w="3375" w:type="dxa"/>
            <w:vAlign w:val="center"/>
          </w:tcPr>
          <w:p w14:paraId="7CF97142" w14:textId="4ACADCCF"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Output voltage for VCONN power</w:t>
            </w:r>
          </w:p>
        </w:tc>
        <w:tc>
          <w:tcPr>
            <w:tcW w:w="1264" w:type="dxa"/>
            <w:vAlign w:val="center"/>
          </w:tcPr>
          <w:p w14:paraId="087AEE2F" w14:textId="6BB0B443" w:rsidR="00577B5B" w:rsidRDefault="002557F2"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4.5</w:t>
            </w:r>
          </w:p>
        </w:tc>
        <w:tc>
          <w:tcPr>
            <w:tcW w:w="1264" w:type="dxa"/>
            <w:vAlign w:val="center"/>
          </w:tcPr>
          <w:p w14:paraId="6F1048A1" w14:textId="1EBC6970"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5.5</w:t>
            </w:r>
          </w:p>
        </w:tc>
        <w:tc>
          <w:tcPr>
            <w:tcW w:w="1105" w:type="dxa"/>
            <w:vAlign w:val="center"/>
          </w:tcPr>
          <w:p w14:paraId="5EBF343C" w14:textId="456947BE"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V</w:t>
            </w:r>
          </w:p>
        </w:tc>
      </w:tr>
      <w:tr w:rsidR="00577B5B" w14:paraId="17CFC477" w14:textId="77777777" w:rsidTr="009731FA">
        <w:trPr>
          <w:trHeight w:val="265"/>
          <w:jc w:val="center"/>
        </w:trPr>
        <w:tc>
          <w:tcPr>
            <w:tcW w:w="2955" w:type="dxa"/>
            <w:tcBorders>
              <w:top w:val="single" w:sz="4" w:space="0" w:color="auto"/>
            </w:tcBorders>
            <w:vAlign w:val="center"/>
          </w:tcPr>
          <w:p w14:paraId="7B4BC236" w14:textId="4AED5A2F"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SBU1_P0, SBU2_P0, SBU1_P1, SBU2_P1</w:t>
            </w:r>
          </w:p>
        </w:tc>
        <w:tc>
          <w:tcPr>
            <w:tcW w:w="3375" w:type="dxa"/>
            <w:vAlign w:val="center"/>
          </w:tcPr>
          <w:p w14:paraId="24669DCF" w14:textId="6C605C0D"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Input voltage for SBU communication</w:t>
            </w:r>
          </w:p>
        </w:tc>
        <w:tc>
          <w:tcPr>
            <w:tcW w:w="1264" w:type="dxa"/>
            <w:vAlign w:val="center"/>
          </w:tcPr>
          <w:p w14:paraId="0FC0E259" w14:textId="61CAAC0C"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0</w:t>
            </w:r>
          </w:p>
        </w:tc>
        <w:tc>
          <w:tcPr>
            <w:tcW w:w="1264" w:type="dxa"/>
            <w:vAlign w:val="center"/>
          </w:tcPr>
          <w:p w14:paraId="75B82321" w14:textId="3471A971" w:rsidR="00577B5B" w:rsidRPr="007C277D"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4.0</w:t>
            </w:r>
          </w:p>
        </w:tc>
        <w:tc>
          <w:tcPr>
            <w:tcW w:w="1105" w:type="dxa"/>
            <w:vAlign w:val="center"/>
          </w:tcPr>
          <w:p w14:paraId="3428AF09" w14:textId="5A0DC5DA"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V</w:t>
            </w:r>
          </w:p>
        </w:tc>
      </w:tr>
      <w:tr w:rsidR="00577B5B" w14:paraId="38E9C6D1" w14:textId="77777777" w:rsidTr="009731FA">
        <w:trPr>
          <w:trHeight w:val="265"/>
          <w:jc w:val="center"/>
        </w:trPr>
        <w:tc>
          <w:tcPr>
            <w:tcW w:w="2955" w:type="dxa"/>
            <w:tcBorders>
              <w:top w:val="single" w:sz="4" w:space="0" w:color="auto"/>
            </w:tcBorders>
            <w:vAlign w:val="center"/>
          </w:tcPr>
          <w:p w14:paraId="78DA7D73" w14:textId="2B019AEB" w:rsidR="00577B5B" w:rsidRDefault="00F43ED3"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FRS_EN</w:t>
            </w:r>
            <w:r w:rsidR="0084520E">
              <w:rPr>
                <w:rFonts w:ascii="Arial" w:eastAsia="Arial" w:hAnsi="Arial" w:cs="Arial"/>
                <w:color w:val="000000"/>
                <w:sz w:val="18"/>
                <w:szCs w:val="18"/>
              </w:rPr>
              <w:t>_P0</w:t>
            </w:r>
            <w:r w:rsidR="00577B5B">
              <w:rPr>
                <w:rFonts w:ascii="Arial" w:eastAsia="Arial" w:hAnsi="Arial" w:cs="Arial"/>
                <w:color w:val="000000"/>
                <w:sz w:val="18"/>
                <w:szCs w:val="18"/>
              </w:rPr>
              <w:t xml:space="preserve">, </w:t>
            </w:r>
            <w:r>
              <w:rPr>
                <w:rFonts w:ascii="Arial" w:eastAsia="Arial" w:hAnsi="Arial" w:cs="Arial"/>
                <w:color w:val="000000"/>
                <w:sz w:val="18"/>
                <w:szCs w:val="18"/>
              </w:rPr>
              <w:t>FRS_EN</w:t>
            </w:r>
            <w:r w:rsidR="0084520E">
              <w:rPr>
                <w:rFonts w:ascii="Arial" w:eastAsia="Arial" w:hAnsi="Arial" w:cs="Arial"/>
                <w:color w:val="000000"/>
                <w:sz w:val="18"/>
                <w:szCs w:val="18"/>
              </w:rPr>
              <w:t>_P1</w:t>
            </w:r>
            <w:r w:rsidR="00577B5B">
              <w:rPr>
                <w:rFonts w:ascii="Arial" w:eastAsia="Arial" w:hAnsi="Arial" w:cs="Arial"/>
                <w:color w:val="000000"/>
                <w:sz w:val="18"/>
                <w:szCs w:val="18"/>
              </w:rPr>
              <w:t>, SCL, SDA, INTB</w:t>
            </w:r>
            <w:r w:rsidR="00EB67DB">
              <w:rPr>
                <w:rFonts w:ascii="Arial" w:eastAsia="Arial" w:hAnsi="Arial" w:cs="Arial"/>
                <w:color w:val="000000"/>
                <w:sz w:val="18"/>
                <w:szCs w:val="18"/>
              </w:rPr>
              <w:t xml:space="preserve">, </w:t>
            </w:r>
          </w:p>
        </w:tc>
        <w:tc>
          <w:tcPr>
            <w:tcW w:w="3375" w:type="dxa"/>
            <w:vAlign w:val="center"/>
          </w:tcPr>
          <w:p w14:paraId="710B9F48" w14:textId="068F7924"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I</w:t>
            </w:r>
            <w:r w:rsidRPr="00EC3B03">
              <w:rPr>
                <w:rFonts w:ascii="Arial" w:eastAsia="Arial" w:hAnsi="Arial" w:cs="Arial"/>
                <w:color w:val="000000"/>
                <w:sz w:val="18"/>
                <w:szCs w:val="18"/>
                <w:vertAlign w:val="superscript"/>
              </w:rPr>
              <w:t>2</w:t>
            </w:r>
            <w:r>
              <w:rPr>
                <w:rFonts w:ascii="Arial" w:eastAsia="Arial" w:hAnsi="Arial" w:cs="Arial"/>
                <w:color w:val="000000"/>
                <w:sz w:val="18"/>
                <w:szCs w:val="18"/>
              </w:rPr>
              <w:t>C, Logic input and output voltage</w:t>
            </w:r>
          </w:p>
        </w:tc>
        <w:tc>
          <w:tcPr>
            <w:tcW w:w="1264" w:type="dxa"/>
            <w:vAlign w:val="center"/>
          </w:tcPr>
          <w:p w14:paraId="65EA8CC2" w14:textId="2997D281"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0</w:t>
            </w:r>
          </w:p>
        </w:tc>
        <w:tc>
          <w:tcPr>
            <w:tcW w:w="1264" w:type="dxa"/>
            <w:vAlign w:val="center"/>
          </w:tcPr>
          <w:p w14:paraId="7226D533" w14:textId="2837AF95" w:rsidR="00577B5B" w:rsidRPr="007C277D"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3.6</w:t>
            </w:r>
          </w:p>
        </w:tc>
        <w:tc>
          <w:tcPr>
            <w:tcW w:w="1105" w:type="dxa"/>
            <w:vAlign w:val="center"/>
          </w:tcPr>
          <w:p w14:paraId="56CE06DA" w14:textId="01221160"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V</w:t>
            </w:r>
          </w:p>
        </w:tc>
      </w:tr>
      <w:tr w:rsidR="002557F2" w14:paraId="03D94DAC" w14:textId="77777777" w:rsidTr="009731FA">
        <w:trPr>
          <w:trHeight w:val="265"/>
          <w:jc w:val="center"/>
        </w:trPr>
        <w:tc>
          <w:tcPr>
            <w:tcW w:w="2955" w:type="dxa"/>
            <w:tcBorders>
              <w:top w:val="single" w:sz="4" w:space="0" w:color="auto"/>
            </w:tcBorders>
            <w:vAlign w:val="center"/>
          </w:tcPr>
          <w:p w14:paraId="76C581C1" w14:textId="77A0E8E9" w:rsidR="002557F2" w:rsidRDefault="002557F2"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VDDIO</w:t>
            </w:r>
          </w:p>
        </w:tc>
        <w:tc>
          <w:tcPr>
            <w:tcW w:w="3375" w:type="dxa"/>
            <w:vAlign w:val="center"/>
          </w:tcPr>
          <w:p w14:paraId="120FBEC1" w14:textId="3C9CE07B" w:rsidR="002557F2" w:rsidRDefault="002557F2"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 xml:space="preserve">Logic output supply  </w:t>
            </w:r>
          </w:p>
        </w:tc>
        <w:tc>
          <w:tcPr>
            <w:tcW w:w="1264" w:type="dxa"/>
            <w:vAlign w:val="center"/>
          </w:tcPr>
          <w:p w14:paraId="0115AC7D" w14:textId="51BB91DF" w:rsidR="002557F2" w:rsidRDefault="002557F2"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1.2</w:t>
            </w:r>
          </w:p>
        </w:tc>
        <w:tc>
          <w:tcPr>
            <w:tcW w:w="1264" w:type="dxa"/>
            <w:vAlign w:val="center"/>
          </w:tcPr>
          <w:p w14:paraId="3786D7A1" w14:textId="6D812A66" w:rsidR="002557F2" w:rsidRDefault="002557F2"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2.0</w:t>
            </w:r>
          </w:p>
        </w:tc>
        <w:tc>
          <w:tcPr>
            <w:tcW w:w="1105" w:type="dxa"/>
            <w:vAlign w:val="center"/>
          </w:tcPr>
          <w:p w14:paraId="4B0B1960" w14:textId="301D5A79" w:rsidR="002557F2" w:rsidRDefault="002557F2"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V</w:t>
            </w:r>
          </w:p>
        </w:tc>
      </w:tr>
      <w:tr w:rsidR="00577B5B" w14:paraId="3C7C4D1B" w14:textId="77777777" w:rsidTr="009731FA">
        <w:trPr>
          <w:trHeight w:val="265"/>
          <w:jc w:val="center"/>
        </w:trPr>
        <w:tc>
          <w:tcPr>
            <w:tcW w:w="2955" w:type="dxa"/>
            <w:tcBorders>
              <w:top w:val="single" w:sz="4" w:space="0" w:color="auto"/>
            </w:tcBorders>
            <w:vAlign w:val="center"/>
          </w:tcPr>
          <w:p w14:paraId="7B7D0FCC" w14:textId="0F6523CB" w:rsidR="00577B5B" w:rsidRDefault="00EB67D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 xml:space="preserve">A current </w:t>
            </w:r>
            <w:r w:rsidR="00FA07F7">
              <w:rPr>
                <w:rFonts w:ascii="Arial" w:eastAsia="Arial" w:hAnsi="Arial" w:cs="Arial"/>
                <w:color w:val="000000"/>
                <w:sz w:val="18"/>
                <w:szCs w:val="18"/>
              </w:rPr>
              <w:t>in source mode</w:t>
            </w:r>
          </w:p>
        </w:tc>
        <w:tc>
          <w:tcPr>
            <w:tcW w:w="3375" w:type="dxa"/>
            <w:vAlign w:val="center"/>
          </w:tcPr>
          <w:p w14:paraId="07D3F714" w14:textId="6E754AF4"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DC continuous current in Source mode from V5V to VBUS_P0 or VBUS_P1, T</w:t>
            </w:r>
            <w:r w:rsidRPr="00BF4B4B">
              <w:rPr>
                <w:rFonts w:ascii="Arial" w:eastAsia="Arial" w:hAnsi="Arial" w:cs="Arial"/>
                <w:color w:val="000000"/>
                <w:sz w:val="18"/>
                <w:szCs w:val="18"/>
                <w:vertAlign w:val="subscript"/>
              </w:rPr>
              <w:t>A</w:t>
            </w:r>
            <w:r>
              <w:rPr>
                <w:rFonts w:ascii="Arial" w:eastAsia="Arial" w:hAnsi="Arial" w:cs="Arial"/>
                <w:color w:val="000000"/>
                <w:sz w:val="18"/>
                <w:szCs w:val="18"/>
              </w:rPr>
              <w:t>=-40°C to +85°C</w:t>
            </w:r>
          </w:p>
        </w:tc>
        <w:tc>
          <w:tcPr>
            <w:tcW w:w="1264" w:type="dxa"/>
            <w:vAlign w:val="center"/>
          </w:tcPr>
          <w:p w14:paraId="69BA7861" w14:textId="39E79D46"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0</w:t>
            </w:r>
          </w:p>
        </w:tc>
        <w:tc>
          <w:tcPr>
            <w:tcW w:w="1264" w:type="dxa"/>
            <w:vAlign w:val="center"/>
          </w:tcPr>
          <w:p w14:paraId="31A91155" w14:textId="77D93122" w:rsidR="00577B5B" w:rsidRPr="007C277D"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3</w:t>
            </w:r>
          </w:p>
        </w:tc>
        <w:tc>
          <w:tcPr>
            <w:tcW w:w="1105" w:type="dxa"/>
            <w:vAlign w:val="center"/>
          </w:tcPr>
          <w:p w14:paraId="3E0AB987" w14:textId="26EB9D69"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A</w:t>
            </w:r>
          </w:p>
        </w:tc>
      </w:tr>
      <w:tr w:rsidR="00577B5B" w14:paraId="569B51A7" w14:textId="77777777" w:rsidTr="009731FA">
        <w:trPr>
          <w:trHeight w:val="265"/>
          <w:jc w:val="center"/>
        </w:trPr>
        <w:tc>
          <w:tcPr>
            <w:tcW w:w="2955" w:type="dxa"/>
            <w:tcBorders>
              <w:top w:val="single" w:sz="4" w:space="0" w:color="auto"/>
            </w:tcBorders>
            <w:vAlign w:val="center"/>
          </w:tcPr>
          <w:p w14:paraId="5AF80A8A" w14:textId="18E18570" w:rsidR="00577B5B" w:rsidRDefault="00FA07F7"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 xml:space="preserve">A current in VCONN </w:t>
            </w:r>
            <w:r w:rsidR="00625FA9">
              <w:rPr>
                <w:rFonts w:ascii="Arial" w:eastAsia="Arial" w:hAnsi="Arial" w:cs="Arial"/>
                <w:color w:val="000000"/>
                <w:sz w:val="18"/>
                <w:szCs w:val="18"/>
              </w:rPr>
              <w:t>mode</w:t>
            </w:r>
            <w:r w:rsidR="00625FA9" w:rsidRPr="00EB2C74">
              <w:rPr>
                <w:rFonts w:ascii="Arial" w:eastAsia="Arial" w:hAnsi="Arial" w:cs="Arial"/>
                <w:color w:val="000000"/>
                <w:sz w:val="18"/>
                <w:szCs w:val="18"/>
                <w:vertAlign w:val="superscript"/>
              </w:rPr>
              <w:t xml:space="preserve"> (</w:t>
            </w:r>
            <w:r w:rsidR="00577B5B" w:rsidRPr="00EB2C74">
              <w:rPr>
                <w:rFonts w:ascii="Arial" w:eastAsia="Arial" w:hAnsi="Arial" w:cs="Arial"/>
                <w:color w:val="000000"/>
                <w:sz w:val="18"/>
                <w:szCs w:val="18"/>
                <w:vertAlign w:val="superscript"/>
              </w:rPr>
              <w:t>NOTE</w:t>
            </w:r>
            <w:r w:rsidR="005E085E">
              <w:rPr>
                <w:rFonts w:ascii="Arial" w:eastAsia="Arial" w:hAnsi="Arial" w:cs="Arial"/>
                <w:color w:val="000000"/>
                <w:sz w:val="18"/>
                <w:szCs w:val="18"/>
                <w:vertAlign w:val="superscript"/>
              </w:rPr>
              <w:t>2</w:t>
            </w:r>
            <w:r w:rsidR="00577B5B" w:rsidRPr="00EB2C74">
              <w:rPr>
                <w:rFonts w:ascii="Arial" w:eastAsia="Arial" w:hAnsi="Arial" w:cs="Arial"/>
                <w:color w:val="000000"/>
                <w:sz w:val="18"/>
                <w:szCs w:val="18"/>
                <w:vertAlign w:val="superscript"/>
              </w:rPr>
              <w:t>)</w:t>
            </w:r>
          </w:p>
        </w:tc>
        <w:tc>
          <w:tcPr>
            <w:tcW w:w="3375" w:type="dxa"/>
            <w:vAlign w:val="center"/>
          </w:tcPr>
          <w:p w14:paraId="3623AD96" w14:textId="239C9F9A"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 xml:space="preserve">DC continuous current in VCONN mode from V5V to any of CC1_PO, CC2_P0, CC1_P1, CC2_P1, </w:t>
            </w:r>
          </w:p>
          <w:p w14:paraId="78B93D00" w14:textId="225F1E8C"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T</w:t>
            </w:r>
            <w:r w:rsidRPr="00BF4B4B">
              <w:rPr>
                <w:rFonts w:ascii="Arial" w:eastAsia="Arial" w:hAnsi="Arial" w:cs="Arial"/>
                <w:color w:val="000000"/>
                <w:sz w:val="18"/>
                <w:szCs w:val="18"/>
                <w:vertAlign w:val="subscript"/>
              </w:rPr>
              <w:t>A</w:t>
            </w:r>
            <w:r>
              <w:rPr>
                <w:rFonts w:ascii="Arial" w:eastAsia="Arial" w:hAnsi="Arial" w:cs="Arial"/>
                <w:color w:val="000000"/>
                <w:sz w:val="18"/>
                <w:szCs w:val="18"/>
              </w:rPr>
              <w:t>=-40°C to +85°C</w:t>
            </w:r>
          </w:p>
        </w:tc>
        <w:tc>
          <w:tcPr>
            <w:tcW w:w="1264" w:type="dxa"/>
            <w:vAlign w:val="center"/>
          </w:tcPr>
          <w:p w14:paraId="75662647" w14:textId="5B377C8B"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0</w:t>
            </w:r>
          </w:p>
        </w:tc>
        <w:tc>
          <w:tcPr>
            <w:tcW w:w="1264" w:type="dxa"/>
            <w:vAlign w:val="center"/>
          </w:tcPr>
          <w:p w14:paraId="6AD7669B" w14:textId="05BDFB93"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0.</w:t>
            </w:r>
            <w:r w:rsidR="007C5C57">
              <w:rPr>
                <w:rFonts w:ascii="Arial" w:eastAsia="Arial" w:hAnsi="Arial" w:cs="Arial"/>
                <w:color w:val="000000"/>
                <w:sz w:val="18"/>
                <w:szCs w:val="18"/>
              </w:rPr>
              <w:t>6</w:t>
            </w:r>
          </w:p>
        </w:tc>
        <w:tc>
          <w:tcPr>
            <w:tcW w:w="1105" w:type="dxa"/>
            <w:vAlign w:val="center"/>
          </w:tcPr>
          <w:p w14:paraId="6488290A" w14:textId="106E5999"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A</w:t>
            </w:r>
          </w:p>
        </w:tc>
      </w:tr>
      <w:tr w:rsidR="00577B5B" w14:paraId="3B72CCFD" w14:textId="77777777" w:rsidTr="009731FA">
        <w:trPr>
          <w:trHeight w:val="265"/>
          <w:jc w:val="center"/>
        </w:trPr>
        <w:tc>
          <w:tcPr>
            <w:tcW w:w="2955" w:type="dxa"/>
            <w:vAlign w:val="center"/>
          </w:tcPr>
          <w:p w14:paraId="2E58A90B" w14:textId="7C9E689C"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C</w:t>
            </w:r>
            <w:r>
              <w:rPr>
                <w:rFonts w:ascii="Arial" w:eastAsia="Arial" w:hAnsi="Arial" w:cs="Arial"/>
                <w:color w:val="000000"/>
                <w:sz w:val="18"/>
                <w:szCs w:val="18"/>
                <w:vertAlign w:val="subscript"/>
              </w:rPr>
              <w:t>VBUS_P0_P1</w:t>
            </w:r>
          </w:p>
        </w:tc>
        <w:tc>
          <w:tcPr>
            <w:tcW w:w="3375" w:type="dxa"/>
            <w:vAlign w:val="center"/>
          </w:tcPr>
          <w:p w14:paraId="1A59D75A" w14:textId="2F9BFFFF"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VBUS_P0 and VBUS_P1 decoupling capacitor, no derating at a biased voltage</w:t>
            </w:r>
          </w:p>
        </w:tc>
        <w:tc>
          <w:tcPr>
            <w:tcW w:w="1264" w:type="dxa"/>
            <w:vAlign w:val="center"/>
          </w:tcPr>
          <w:p w14:paraId="03A74EB2" w14:textId="3719B018" w:rsidR="00577B5B" w:rsidRDefault="004C42C0"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4.7</w:t>
            </w:r>
          </w:p>
        </w:tc>
        <w:tc>
          <w:tcPr>
            <w:tcW w:w="1264" w:type="dxa"/>
            <w:vAlign w:val="center"/>
          </w:tcPr>
          <w:p w14:paraId="4482C294" w14:textId="102FCCC8" w:rsidR="00577B5B" w:rsidRDefault="003A7304"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10</w:t>
            </w:r>
          </w:p>
        </w:tc>
        <w:tc>
          <w:tcPr>
            <w:tcW w:w="1105" w:type="dxa"/>
            <w:vAlign w:val="center"/>
          </w:tcPr>
          <w:p w14:paraId="676F7F48" w14:textId="3EC03C3F"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µF</w:t>
            </w:r>
          </w:p>
        </w:tc>
      </w:tr>
      <w:tr w:rsidR="00577B5B" w14:paraId="1EC13DD3" w14:textId="77777777" w:rsidTr="009731FA">
        <w:trPr>
          <w:trHeight w:val="265"/>
          <w:jc w:val="center"/>
        </w:trPr>
        <w:tc>
          <w:tcPr>
            <w:tcW w:w="2955" w:type="dxa"/>
            <w:vAlign w:val="center"/>
          </w:tcPr>
          <w:p w14:paraId="63FD1D39" w14:textId="088D1CE3"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C</w:t>
            </w:r>
            <w:r>
              <w:rPr>
                <w:rFonts w:ascii="Arial" w:eastAsia="Arial" w:hAnsi="Arial" w:cs="Arial"/>
                <w:color w:val="000000"/>
                <w:sz w:val="18"/>
                <w:szCs w:val="18"/>
                <w:vertAlign w:val="subscript"/>
              </w:rPr>
              <w:t>V5V</w:t>
            </w:r>
          </w:p>
        </w:tc>
        <w:tc>
          <w:tcPr>
            <w:tcW w:w="3375" w:type="dxa"/>
            <w:vAlign w:val="center"/>
          </w:tcPr>
          <w:p w14:paraId="00570C59" w14:textId="797FF706"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V5V decoupling capacitor, no derating at a biased voltage</w:t>
            </w:r>
          </w:p>
        </w:tc>
        <w:tc>
          <w:tcPr>
            <w:tcW w:w="1264" w:type="dxa"/>
            <w:vAlign w:val="center"/>
          </w:tcPr>
          <w:p w14:paraId="26815061" w14:textId="3E7F09D1" w:rsidR="00577B5B" w:rsidRDefault="00B13A54"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88</w:t>
            </w:r>
          </w:p>
        </w:tc>
        <w:tc>
          <w:tcPr>
            <w:tcW w:w="1264" w:type="dxa"/>
            <w:vAlign w:val="center"/>
          </w:tcPr>
          <w:p w14:paraId="49F56CDC" w14:textId="20BF9890" w:rsidR="00577B5B" w:rsidRDefault="002623F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100</w:t>
            </w:r>
          </w:p>
        </w:tc>
        <w:tc>
          <w:tcPr>
            <w:tcW w:w="1105" w:type="dxa"/>
            <w:vAlign w:val="center"/>
          </w:tcPr>
          <w:p w14:paraId="675E110E" w14:textId="5E72CB3D"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µF</w:t>
            </w:r>
          </w:p>
        </w:tc>
      </w:tr>
      <w:tr w:rsidR="00577B5B" w14:paraId="5A38667A" w14:textId="77777777" w:rsidTr="009731FA">
        <w:trPr>
          <w:trHeight w:val="265"/>
          <w:jc w:val="center"/>
        </w:trPr>
        <w:tc>
          <w:tcPr>
            <w:tcW w:w="2955" w:type="dxa"/>
            <w:vAlign w:val="center"/>
          </w:tcPr>
          <w:p w14:paraId="48AEB381" w14:textId="7675588D"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C</w:t>
            </w:r>
            <w:r>
              <w:rPr>
                <w:rFonts w:ascii="Arial" w:eastAsia="Arial" w:hAnsi="Arial" w:cs="Arial"/>
                <w:color w:val="000000"/>
                <w:sz w:val="18"/>
                <w:szCs w:val="18"/>
                <w:vertAlign w:val="subscript"/>
              </w:rPr>
              <w:t>VIN_3V3</w:t>
            </w:r>
          </w:p>
        </w:tc>
        <w:tc>
          <w:tcPr>
            <w:tcW w:w="3375" w:type="dxa"/>
            <w:vAlign w:val="center"/>
          </w:tcPr>
          <w:p w14:paraId="71293B2B" w14:textId="73B809B3"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VIN_3V3 decoupling capacitor, no derating at a biased voltage</w:t>
            </w:r>
          </w:p>
        </w:tc>
        <w:tc>
          <w:tcPr>
            <w:tcW w:w="1264" w:type="dxa"/>
            <w:vAlign w:val="center"/>
          </w:tcPr>
          <w:p w14:paraId="55CFE29F" w14:textId="6B801ED4"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1</w:t>
            </w:r>
          </w:p>
        </w:tc>
        <w:tc>
          <w:tcPr>
            <w:tcW w:w="1264" w:type="dxa"/>
            <w:vAlign w:val="center"/>
          </w:tcPr>
          <w:p w14:paraId="2335CD4C" w14:textId="77777777"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p>
        </w:tc>
        <w:tc>
          <w:tcPr>
            <w:tcW w:w="1105" w:type="dxa"/>
            <w:vAlign w:val="center"/>
          </w:tcPr>
          <w:p w14:paraId="6211A6C9" w14:textId="47433FBF"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µF</w:t>
            </w:r>
          </w:p>
        </w:tc>
      </w:tr>
      <w:tr w:rsidR="00577B5B" w14:paraId="60260FC8" w14:textId="77777777" w:rsidTr="009731FA">
        <w:trPr>
          <w:trHeight w:val="265"/>
          <w:jc w:val="center"/>
        </w:trPr>
        <w:tc>
          <w:tcPr>
            <w:tcW w:w="2955" w:type="dxa"/>
            <w:vAlign w:val="center"/>
          </w:tcPr>
          <w:p w14:paraId="1E23A4E6" w14:textId="2870F46F"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C</w:t>
            </w:r>
            <w:r>
              <w:rPr>
                <w:rFonts w:ascii="Arial" w:eastAsia="Arial" w:hAnsi="Arial" w:cs="Arial"/>
                <w:color w:val="000000"/>
                <w:sz w:val="18"/>
                <w:szCs w:val="18"/>
                <w:vertAlign w:val="subscript"/>
              </w:rPr>
              <w:t>LDO3V3</w:t>
            </w:r>
          </w:p>
        </w:tc>
        <w:tc>
          <w:tcPr>
            <w:tcW w:w="3375" w:type="dxa"/>
            <w:vAlign w:val="center"/>
          </w:tcPr>
          <w:p w14:paraId="5879D74E" w14:textId="02028B1A" w:rsidR="00577B5B" w:rsidRDefault="00577B5B" w:rsidP="00577B5B">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LDO3V3 decoupling capacitor, no derating at a biased voltage</w:t>
            </w:r>
          </w:p>
        </w:tc>
        <w:tc>
          <w:tcPr>
            <w:tcW w:w="1264" w:type="dxa"/>
            <w:vAlign w:val="center"/>
          </w:tcPr>
          <w:p w14:paraId="5545BDAD" w14:textId="37133408"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1</w:t>
            </w:r>
          </w:p>
        </w:tc>
        <w:tc>
          <w:tcPr>
            <w:tcW w:w="1264" w:type="dxa"/>
            <w:vAlign w:val="center"/>
          </w:tcPr>
          <w:p w14:paraId="6F8A76BA" w14:textId="4467EDBF"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p>
        </w:tc>
        <w:tc>
          <w:tcPr>
            <w:tcW w:w="1105" w:type="dxa"/>
            <w:vAlign w:val="center"/>
          </w:tcPr>
          <w:p w14:paraId="2DF9B874" w14:textId="76BFDEAF" w:rsidR="00577B5B" w:rsidRDefault="00577B5B" w:rsidP="00577B5B">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µF</w:t>
            </w:r>
          </w:p>
        </w:tc>
      </w:tr>
      <w:tr w:rsidR="00356BBD" w14:paraId="123A8D44" w14:textId="77777777" w:rsidTr="009731FA">
        <w:trPr>
          <w:trHeight w:val="265"/>
          <w:jc w:val="center"/>
        </w:trPr>
        <w:tc>
          <w:tcPr>
            <w:tcW w:w="2955" w:type="dxa"/>
            <w:vAlign w:val="center"/>
          </w:tcPr>
          <w:p w14:paraId="46B3E6D6" w14:textId="24006EC0" w:rsidR="00356BBD" w:rsidRDefault="00356BBD" w:rsidP="00356BB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C</w:t>
            </w:r>
            <w:r>
              <w:rPr>
                <w:rFonts w:ascii="Arial" w:eastAsia="Arial" w:hAnsi="Arial" w:cs="Arial"/>
                <w:color w:val="000000"/>
                <w:sz w:val="18"/>
                <w:szCs w:val="18"/>
                <w:vertAlign w:val="subscript"/>
              </w:rPr>
              <w:t>VDDIO</w:t>
            </w:r>
          </w:p>
        </w:tc>
        <w:tc>
          <w:tcPr>
            <w:tcW w:w="3375" w:type="dxa"/>
            <w:vAlign w:val="center"/>
          </w:tcPr>
          <w:p w14:paraId="7EAB8425" w14:textId="0EF47A22" w:rsidR="00356BBD" w:rsidRDefault="00356BBD" w:rsidP="00356BB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VDDIO decoupling capacitor, no derating at a biased voltage</w:t>
            </w:r>
          </w:p>
        </w:tc>
        <w:tc>
          <w:tcPr>
            <w:tcW w:w="1264" w:type="dxa"/>
            <w:vAlign w:val="center"/>
          </w:tcPr>
          <w:p w14:paraId="14F96892" w14:textId="573B3AA5" w:rsidR="00356BBD" w:rsidRDefault="00356BBD" w:rsidP="00356BBD">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0.1</w:t>
            </w:r>
          </w:p>
        </w:tc>
        <w:tc>
          <w:tcPr>
            <w:tcW w:w="1264" w:type="dxa"/>
            <w:vAlign w:val="center"/>
          </w:tcPr>
          <w:p w14:paraId="3F2D5685" w14:textId="77777777" w:rsidR="00356BBD" w:rsidRDefault="00356BBD" w:rsidP="00356BBD">
            <w:pPr>
              <w:pBdr>
                <w:top w:val="nil"/>
                <w:left w:val="nil"/>
                <w:bottom w:val="nil"/>
                <w:right w:val="nil"/>
                <w:between w:val="nil"/>
              </w:pBdr>
              <w:spacing w:line="280" w:lineRule="exact"/>
              <w:jc w:val="center"/>
              <w:rPr>
                <w:rFonts w:ascii="Arial" w:eastAsia="Arial" w:hAnsi="Arial" w:cs="Arial"/>
                <w:color w:val="000000"/>
                <w:sz w:val="18"/>
                <w:szCs w:val="18"/>
              </w:rPr>
            </w:pPr>
          </w:p>
        </w:tc>
        <w:tc>
          <w:tcPr>
            <w:tcW w:w="1105" w:type="dxa"/>
            <w:vAlign w:val="center"/>
          </w:tcPr>
          <w:p w14:paraId="495D0FF9" w14:textId="51F19A90" w:rsidR="00356BBD" w:rsidRDefault="00356BBD" w:rsidP="00356BBD">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µF</w:t>
            </w:r>
          </w:p>
        </w:tc>
      </w:tr>
      <w:tr w:rsidR="00356BBD" w14:paraId="19ED3942" w14:textId="77777777" w:rsidTr="009731FA">
        <w:trPr>
          <w:trHeight w:val="265"/>
          <w:jc w:val="center"/>
        </w:trPr>
        <w:tc>
          <w:tcPr>
            <w:tcW w:w="2955" w:type="dxa"/>
            <w:vAlign w:val="center"/>
          </w:tcPr>
          <w:p w14:paraId="0D13DC89" w14:textId="389055ED" w:rsidR="00356BBD" w:rsidRDefault="00356BBD" w:rsidP="00356BB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C</w:t>
            </w:r>
            <w:r>
              <w:rPr>
                <w:rFonts w:ascii="Arial" w:eastAsia="Arial" w:hAnsi="Arial" w:cs="Arial"/>
                <w:color w:val="000000"/>
                <w:sz w:val="18"/>
                <w:szCs w:val="18"/>
                <w:vertAlign w:val="subscript"/>
              </w:rPr>
              <w:t>CESD</w:t>
            </w:r>
          </w:p>
        </w:tc>
        <w:tc>
          <w:tcPr>
            <w:tcW w:w="3375" w:type="dxa"/>
            <w:vAlign w:val="center"/>
          </w:tcPr>
          <w:p w14:paraId="4E0033AF" w14:textId="17B5F8F1" w:rsidR="00356BBD" w:rsidRDefault="00356BBD" w:rsidP="00356BB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CESD decoupling capacitor, no derating at a biased voltage</w:t>
            </w:r>
          </w:p>
        </w:tc>
        <w:tc>
          <w:tcPr>
            <w:tcW w:w="1264" w:type="dxa"/>
            <w:vAlign w:val="center"/>
          </w:tcPr>
          <w:p w14:paraId="78CB9816" w14:textId="3F5D96CF" w:rsidR="00356BBD" w:rsidRDefault="00356BBD" w:rsidP="00356BBD">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100</w:t>
            </w:r>
          </w:p>
        </w:tc>
        <w:tc>
          <w:tcPr>
            <w:tcW w:w="1264" w:type="dxa"/>
            <w:vAlign w:val="center"/>
          </w:tcPr>
          <w:p w14:paraId="35968A31" w14:textId="77777777" w:rsidR="00356BBD" w:rsidRDefault="00356BBD" w:rsidP="00356BBD">
            <w:pPr>
              <w:pBdr>
                <w:top w:val="nil"/>
                <w:left w:val="nil"/>
                <w:bottom w:val="nil"/>
                <w:right w:val="nil"/>
                <w:between w:val="nil"/>
              </w:pBdr>
              <w:spacing w:line="280" w:lineRule="exact"/>
              <w:jc w:val="center"/>
              <w:rPr>
                <w:rFonts w:ascii="Arial" w:eastAsia="Arial" w:hAnsi="Arial" w:cs="Arial"/>
                <w:color w:val="000000"/>
                <w:sz w:val="18"/>
                <w:szCs w:val="18"/>
              </w:rPr>
            </w:pPr>
          </w:p>
        </w:tc>
        <w:tc>
          <w:tcPr>
            <w:tcW w:w="1105" w:type="dxa"/>
            <w:vAlign w:val="center"/>
          </w:tcPr>
          <w:p w14:paraId="6B403990" w14:textId="3F2BBBFC" w:rsidR="00356BBD" w:rsidRDefault="00356BBD" w:rsidP="00356BBD">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nF</w:t>
            </w:r>
          </w:p>
        </w:tc>
      </w:tr>
      <w:tr w:rsidR="00356BBD" w14:paraId="128CA870" w14:textId="77777777" w:rsidTr="009731FA">
        <w:trPr>
          <w:trHeight w:val="265"/>
          <w:jc w:val="center"/>
        </w:trPr>
        <w:tc>
          <w:tcPr>
            <w:tcW w:w="2955" w:type="dxa"/>
            <w:vAlign w:val="center"/>
          </w:tcPr>
          <w:p w14:paraId="183EB5CC" w14:textId="77777777" w:rsidR="00356BBD" w:rsidRDefault="00356BBD" w:rsidP="00356BB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T</w:t>
            </w:r>
            <w:r>
              <w:rPr>
                <w:rFonts w:ascii="Arial" w:eastAsia="Arial" w:hAnsi="Arial" w:cs="Arial"/>
                <w:color w:val="000000"/>
                <w:sz w:val="18"/>
                <w:szCs w:val="18"/>
                <w:vertAlign w:val="subscript"/>
              </w:rPr>
              <w:t>A</w:t>
            </w:r>
          </w:p>
        </w:tc>
        <w:tc>
          <w:tcPr>
            <w:tcW w:w="3375" w:type="dxa"/>
            <w:vAlign w:val="center"/>
          </w:tcPr>
          <w:p w14:paraId="38D115DF" w14:textId="77777777" w:rsidR="00356BBD" w:rsidRDefault="00356BBD" w:rsidP="00356BBD">
            <w:pPr>
              <w:pBdr>
                <w:top w:val="nil"/>
                <w:left w:val="nil"/>
                <w:bottom w:val="nil"/>
                <w:right w:val="nil"/>
                <w:between w:val="nil"/>
              </w:pBdr>
              <w:spacing w:line="280" w:lineRule="exact"/>
              <w:rPr>
                <w:rFonts w:ascii="Arial" w:eastAsia="Arial" w:hAnsi="Arial" w:cs="Arial"/>
                <w:color w:val="000000"/>
                <w:sz w:val="18"/>
                <w:szCs w:val="18"/>
              </w:rPr>
            </w:pPr>
            <w:r>
              <w:rPr>
                <w:rFonts w:ascii="Arial" w:eastAsia="Arial" w:hAnsi="Arial" w:cs="Arial"/>
                <w:color w:val="000000"/>
                <w:sz w:val="18"/>
                <w:szCs w:val="18"/>
              </w:rPr>
              <w:t>Operating free-air temperature range</w:t>
            </w:r>
          </w:p>
        </w:tc>
        <w:tc>
          <w:tcPr>
            <w:tcW w:w="1264" w:type="dxa"/>
            <w:vAlign w:val="center"/>
          </w:tcPr>
          <w:p w14:paraId="4840DFC8" w14:textId="31D4FEDC" w:rsidR="00356BBD" w:rsidRDefault="00356BBD" w:rsidP="00356BBD">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-40</w:t>
            </w:r>
          </w:p>
        </w:tc>
        <w:tc>
          <w:tcPr>
            <w:tcW w:w="1264" w:type="dxa"/>
            <w:vAlign w:val="center"/>
          </w:tcPr>
          <w:p w14:paraId="7BD5D857" w14:textId="28B90F79" w:rsidR="00356BBD" w:rsidRDefault="00356BBD" w:rsidP="00356BBD">
            <w:pPr>
              <w:pBdr>
                <w:top w:val="nil"/>
                <w:left w:val="nil"/>
                <w:bottom w:val="nil"/>
                <w:right w:val="nil"/>
                <w:between w:val="nil"/>
              </w:pBdr>
              <w:spacing w:line="280" w:lineRule="exact"/>
              <w:jc w:val="center"/>
              <w:rPr>
                <w:rFonts w:ascii="Arial" w:eastAsia="Arial" w:hAnsi="Arial" w:cs="Arial"/>
                <w:color w:val="000000"/>
                <w:sz w:val="18"/>
                <w:szCs w:val="18"/>
              </w:rPr>
            </w:pPr>
            <w:r>
              <w:rPr>
                <w:rFonts w:ascii="Arial" w:eastAsia="Arial" w:hAnsi="Arial" w:cs="Arial"/>
                <w:color w:val="000000"/>
                <w:sz w:val="18"/>
                <w:szCs w:val="18"/>
              </w:rPr>
              <w:t>85</w:t>
            </w:r>
          </w:p>
        </w:tc>
        <w:tc>
          <w:tcPr>
            <w:tcW w:w="1105" w:type="dxa"/>
            <w:vAlign w:val="center"/>
          </w:tcPr>
          <w:p w14:paraId="55D975E5" w14:textId="77777777" w:rsidR="00356BBD" w:rsidRDefault="00356BBD" w:rsidP="00356BBD">
            <w:pPr>
              <w:pBdr>
                <w:top w:val="nil"/>
                <w:left w:val="nil"/>
                <w:bottom w:val="nil"/>
                <w:right w:val="nil"/>
                <w:between w:val="nil"/>
              </w:pBdr>
              <w:spacing w:line="280" w:lineRule="exact"/>
              <w:jc w:val="center"/>
              <w:rPr>
                <w:rFonts w:ascii="Arial" w:eastAsia="Arial" w:hAnsi="Arial" w:cs="Arial"/>
                <w:color w:val="000000"/>
                <w:sz w:val="18"/>
                <w:szCs w:val="18"/>
              </w:rPr>
            </w:pPr>
            <w:r>
              <w:rPr>
                <w:rFonts w:ascii="Malgun Gothic" w:eastAsia="Malgun Gothic" w:hAnsi="Malgun Gothic" w:cs="Malgun Gothic"/>
                <w:color w:val="000000"/>
                <w:sz w:val="18"/>
                <w:szCs w:val="18"/>
              </w:rPr>
              <w:t>°</w:t>
            </w:r>
            <w:r>
              <w:rPr>
                <w:rFonts w:ascii="Arial" w:eastAsia="Arial" w:hAnsi="Arial" w:cs="Arial"/>
                <w:color w:val="000000"/>
                <w:sz w:val="18"/>
                <w:szCs w:val="18"/>
              </w:rPr>
              <w:t>C</w:t>
            </w:r>
          </w:p>
        </w:tc>
      </w:tr>
    </w:tbl>
    <w:p w14:paraId="5085FC15" w14:textId="57F62EF3" w:rsidR="005E085E" w:rsidRPr="005E085E" w:rsidRDefault="005E085E" w:rsidP="005E085E">
      <w:pPr>
        <w:spacing w:line="280" w:lineRule="exact"/>
        <w:ind w:left="-274"/>
        <w:jc w:val="both"/>
        <w:rPr>
          <w:rFonts w:ascii="Arial" w:eastAsia="Arial" w:hAnsi="Arial" w:cs="Arial"/>
          <w:color w:val="000000"/>
          <w:sz w:val="18"/>
          <w:szCs w:val="18"/>
        </w:rPr>
      </w:pPr>
      <w:r w:rsidRPr="00947962">
        <w:rPr>
          <w:rFonts w:ascii="Arial" w:eastAsia="Arial" w:hAnsi="Arial" w:cs="Arial"/>
          <w:color w:val="000000"/>
          <w:sz w:val="18"/>
          <w:szCs w:val="18"/>
        </w:rPr>
        <w:t>NOTE1: Functional operation of the device at any other conditions beyond those indicated under recommended operating conditions are not implied. Exposure to absolute maximum rated conditions for extended periods may affect device reliability. All voltage values are defined at ambient temperature range from -40°C to +85°C unless otherwise noted</w:t>
      </w:r>
    </w:p>
    <w:p w14:paraId="739A4D9C" w14:textId="1B513EC3" w:rsidR="00A960B3" w:rsidRPr="002012F8" w:rsidRDefault="00EB2C74" w:rsidP="005E085E">
      <w:pPr>
        <w:spacing w:line="280" w:lineRule="exact"/>
        <w:ind w:left="-274"/>
        <w:rPr>
          <w:rFonts w:ascii="Arial" w:eastAsia="Arial" w:hAnsi="Arial" w:cs="Arial"/>
          <w:color w:val="000000"/>
          <w:sz w:val="18"/>
          <w:szCs w:val="18"/>
        </w:rPr>
      </w:pPr>
      <w:r w:rsidRPr="002012F8">
        <w:rPr>
          <w:rFonts w:ascii="Arial" w:hAnsi="Arial" w:cs="Arial"/>
          <w:sz w:val="18"/>
          <w:szCs w:val="18"/>
        </w:rPr>
        <w:t>NOTE</w:t>
      </w:r>
      <w:r w:rsidR="005E085E">
        <w:rPr>
          <w:rFonts w:ascii="Arial" w:hAnsi="Arial" w:cs="Arial"/>
          <w:sz w:val="18"/>
          <w:szCs w:val="18"/>
        </w:rPr>
        <w:t>2</w:t>
      </w:r>
      <w:r w:rsidRPr="002012F8">
        <w:rPr>
          <w:rFonts w:ascii="Arial" w:hAnsi="Arial" w:cs="Arial"/>
          <w:sz w:val="18"/>
          <w:szCs w:val="18"/>
        </w:rPr>
        <w:t xml:space="preserve">: The current limit is set to </w:t>
      </w:r>
      <w:r w:rsidR="008A2EC6">
        <w:rPr>
          <w:rFonts w:ascii="Arial" w:hAnsi="Arial" w:cs="Arial"/>
          <w:sz w:val="18"/>
          <w:szCs w:val="18"/>
        </w:rPr>
        <w:t>8</w:t>
      </w:r>
      <w:r w:rsidRPr="002012F8">
        <w:rPr>
          <w:rFonts w:ascii="Arial" w:hAnsi="Arial" w:cs="Arial"/>
          <w:sz w:val="18"/>
          <w:szCs w:val="18"/>
        </w:rPr>
        <w:t>00mA or higher over I</w:t>
      </w:r>
      <w:r w:rsidRPr="002012F8">
        <w:rPr>
          <w:rFonts w:ascii="Arial" w:hAnsi="Arial" w:cs="Arial"/>
          <w:sz w:val="18"/>
          <w:szCs w:val="18"/>
          <w:vertAlign w:val="superscript"/>
        </w:rPr>
        <w:t>2</w:t>
      </w:r>
      <w:r w:rsidRPr="002012F8">
        <w:rPr>
          <w:rFonts w:ascii="Arial" w:hAnsi="Arial" w:cs="Arial"/>
          <w:sz w:val="18"/>
          <w:szCs w:val="18"/>
        </w:rPr>
        <w:t>C.</w:t>
      </w:r>
      <w:r w:rsidR="005E7A25" w:rsidRPr="002012F8">
        <w:rPr>
          <w:rFonts w:ascii="Arial" w:hAnsi="Arial" w:cs="Arial"/>
          <w:sz w:val="18"/>
          <w:szCs w:val="18"/>
        </w:rPr>
        <w:br w:type="page"/>
      </w:r>
    </w:p>
    <w:p w14:paraId="01A055C2" w14:textId="7AF68895" w:rsidR="00A960B3" w:rsidRDefault="005E7A25" w:rsidP="00F3644E">
      <w:pPr>
        <w:pStyle w:val="Heading2"/>
      </w:pPr>
      <w:bookmarkStart w:id="34" w:name="_Toc183094164"/>
      <w:r>
        <w:lastRenderedPageBreak/>
        <w:t>Electrical Specification</w:t>
      </w:r>
      <w:bookmarkEnd w:id="34"/>
    </w:p>
    <w:p w14:paraId="7F069F28" w14:textId="1A309417" w:rsidR="00A960B3" w:rsidRPr="00EE1337" w:rsidRDefault="005E7A25" w:rsidP="000C20E2">
      <w:pPr>
        <w:pBdr>
          <w:top w:val="nil"/>
          <w:left w:val="nil"/>
          <w:bottom w:val="nil"/>
          <w:right w:val="nil"/>
          <w:between w:val="nil"/>
        </w:pBdr>
        <w:spacing w:line="280" w:lineRule="exact"/>
        <w:rPr>
          <w:rFonts w:ascii="Arial" w:eastAsia="Arial" w:hAnsi="Arial" w:cs="Arial"/>
          <w:color w:val="000000"/>
          <w:sz w:val="18"/>
          <w:szCs w:val="18"/>
        </w:rPr>
      </w:pPr>
      <w:r w:rsidRPr="00EE1337">
        <w:rPr>
          <w:rFonts w:ascii="Arial" w:eastAsia="Arial" w:hAnsi="Arial" w:cs="Arial"/>
          <w:color w:val="000000"/>
          <w:sz w:val="18"/>
          <w:szCs w:val="18"/>
        </w:rPr>
        <w:t>Minimum and maximum values are at V</w:t>
      </w:r>
      <w:r w:rsidR="003651A2" w:rsidRPr="00EE1337">
        <w:rPr>
          <w:rFonts w:ascii="Arial" w:eastAsia="Arial" w:hAnsi="Arial" w:cs="Arial"/>
          <w:color w:val="000000"/>
          <w:sz w:val="18"/>
          <w:szCs w:val="18"/>
          <w:vertAlign w:val="subscript"/>
        </w:rPr>
        <w:t>V</w:t>
      </w:r>
      <w:r w:rsidR="001D05E5" w:rsidRPr="00EE1337">
        <w:rPr>
          <w:rFonts w:ascii="Arial" w:eastAsia="Arial" w:hAnsi="Arial" w:cs="Arial"/>
          <w:color w:val="000000"/>
          <w:sz w:val="18"/>
          <w:szCs w:val="18"/>
          <w:vertAlign w:val="subscript"/>
        </w:rPr>
        <w:t>BUS_P0_P1</w:t>
      </w:r>
      <w:r w:rsidRPr="00EE1337">
        <w:rPr>
          <w:rFonts w:ascii="Arial" w:eastAsia="Arial" w:hAnsi="Arial" w:cs="Arial"/>
          <w:color w:val="000000"/>
          <w:sz w:val="18"/>
          <w:szCs w:val="18"/>
        </w:rPr>
        <w:t>=5V</w:t>
      </w:r>
      <w:r w:rsidR="00545DD1">
        <w:rPr>
          <w:rFonts w:ascii="Arial" w:eastAsia="Arial" w:hAnsi="Arial" w:cs="Arial"/>
          <w:color w:val="000000"/>
          <w:sz w:val="18"/>
          <w:szCs w:val="18"/>
        </w:rPr>
        <w:t>-</w:t>
      </w:r>
      <w:r w:rsidR="007C5C57">
        <w:rPr>
          <w:rFonts w:ascii="Arial" w:eastAsia="Arial" w:hAnsi="Arial" w:cs="Arial"/>
          <w:color w:val="000000"/>
          <w:sz w:val="18"/>
          <w:szCs w:val="18"/>
        </w:rPr>
        <w:t>30</w:t>
      </w:r>
      <w:r w:rsidRPr="00EE1337">
        <w:rPr>
          <w:rFonts w:ascii="Arial" w:eastAsia="Arial" w:hAnsi="Arial" w:cs="Arial"/>
          <w:color w:val="000000"/>
          <w:sz w:val="18"/>
          <w:szCs w:val="18"/>
        </w:rPr>
        <w:t>V, V</w:t>
      </w:r>
      <w:r w:rsidR="001D05E5" w:rsidRPr="00EE1337">
        <w:rPr>
          <w:rFonts w:ascii="Arial" w:eastAsia="Arial" w:hAnsi="Arial" w:cs="Arial"/>
          <w:color w:val="000000"/>
          <w:sz w:val="18"/>
          <w:szCs w:val="18"/>
          <w:vertAlign w:val="subscript"/>
        </w:rPr>
        <w:t>V5V</w:t>
      </w:r>
      <w:r w:rsidRPr="00EE1337">
        <w:rPr>
          <w:rFonts w:ascii="Arial" w:eastAsia="Arial" w:hAnsi="Arial" w:cs="Arial"/>
          <w:color w:val="000000"/>
          <w:sz w:val="18"/>
          <w:szCs w:val="18"/>
        </w:rPr>
        <w:t xml:space="preserve">=5V, </w:t>
      </w:r>
      <w:r w:rsidR="001D05E5" w:rsidRPr="00EE1337">
        <w:rPr>
          <w:rFonts w:ascii="Arial" w:eastAsia="Arial" w:hAnsi="Arial" w:cs="Arial"/>
          <w:color w:val="000000"/>
          <w:sz w:val="18"/>
          <w:szCs w:val="18"/>
        </w:rPr>
        <w:t>V</w:t>
      </w:r>
      <w:r w:rsidR="001D05E5" w:rsidRPr="00EE1337">
        <w:rPr>
          <w:rFonts w:ascii="Arial" w:eastAsia="Arial" w:hAnsi="Arial" w:cs="Arial"/>
          <w:color w:val="000000"/>
          <w:sz w:val="18"/>
          <w:szCs w:val="18"/>
          <w:vertAlign w:val="subscript"/>
        </w:rPr>
        <w:t>VIN_3V3</w:t>
      </w:r>
      <w:r w:rsidR="001D05E5" w:rsidRPr="00EE1337">
        <w:rPr>
          <w:rFonts w:ascii="Arial" w:eastAsia="Arial" w:hAnsi="Arial" w:cs="Arial"/>
          <w:color w:val="000000"/>
          <w:sz w:val="18"/>
          <w:szCs w:val="18"/>
        </w:rPr>
        <w:t xml:space="preserve">=3.3V, </w:t>
      </w:r>
      <w:r w:rsidRPr="00EE1337">
        <w:rPr>
          <w:rFonts w:ascii="Arial" w:eastAsia="Arial" w:hAnsi="Arial" w:cs="Arial"/>
          <w:color w:val="000000"/>
          <w:sz w:val="18"/>
          <w:szCs w:val="18"/>
        </w:rPr>
        <w:t>C</w:t>
      </w:r>
      <w:r w:rsidR="00522D74" w:rsidRPr="00EE1337">
        <w:rPr>
          <w:rFonts w:ascii="Arial" w:eastAsia="Arial" w:hAnsi="Arial" w:cs="Arial"/>
          <w:color w:val="000000"/>
          <w:sz w:val="18"/>
          <w:szCs w:val="18"/>
          <w:vertAlign w:val="subscript"/>
        </w:rPr>
        <w:t>V</w:t>
      </w:r>
      <w:r w:rsidR="001D05E5" w:rsidRPr="00EE1337">
        <w:rPr>
          <w:rFonts w:ascii="Arial" w:eastAsia="Arial" w:hAnsi="Arial" w:cs="Arial"/>
          <w:color w:val="000000"/>
          <w:sz w:val="18"/>
          <w:szCs w:val="18"/>
          <w:vertAlign w:val="subscript"/>
        </w:rPr>
        <w:t>BUS_P0</w:t>
      </w:r>
      <w:r w:rsidRPr="00EE1337">
        <w:rPr>
          <w:rFonts w:ascii="Arial" w:eastAsia="Arial" w:hAnsi="Arial" w:cs="Arial"/>
          <w:color w:val="000000"/>
          <w:sz w:val="18"/>
          <w:szCs w:val="18"/>
        </w:rPr>
        <w:t>=</w:t>
      </w:r>
      <w:r w:rsidR="000C20E2" w:rsidRPr="00EE1337">
        <w:rPr>
          <w:rFonts w:ascii="Arial" w:eastAsia="Arial" w:hAnsi="Arial" w:cs="Arial"/>
          <w:color w:val="000000"/>
          <w:sz w:val="18"/>
          <w:szCs w:val="18"/>
        </w:rPr>
        <w:t>C</w:t>
      </w:r>
      <w:r w:rsidR="000C20E2" w:rsidRPr="00EE1337">
        <w:rPr>
          <w:rFonts w:ascii="Arial" w:eastAsia="Arial" w:hAnsi="Arial" w:cs="Arial"/>
          <w:color w:val="000000"/>
          <w:sz w:val="18"/>
          <w:szCs w:val="18"/>
          <w:vertAlign w:val="subscript"/>
        </w:rPr>
        <w:t>VBUS_P1</w:t>
      </w:r>
      <w:r w:rsidR="000C20E2" w:rsidRPr="00EE1337">
        <w:rPr>
          <w:rFonts w:ascii="Arial" w:eastAsia="Arial" w:hAnsi="Arial" w:cs="Arial"/>
          <w:color w:val="000000"/>
          <w:sz w:val="18"/>
          <w:szCs w:val="18"/>
        </w:rPr>
        <w:t>=</w:t>
      </w:r>
      <w:r w:rsidR="004C42C0">
        <w:rPr>
          <w:rFonts w:ascii="Arial" w:eastAsia="Arial" w:hAnsi="Arial" w:cs="Arial"/>
          <w:color w:val="000000"/>
          <w:sz w:val="18"/>
          <w:szCs w:val="18"/>
        </w:rPr>
        <w:t>4.7</w:t>
      </w:r>
      <w:r w:rsidR="000C20E2" w:rsidRPr="00EE1337">
        <w:rPr>
          <w:rFonts w:ascii="Arial" w:eastAsia="Arial" w:hAnsi="Arial" w:cs="Arial"/>
          <w:color w:val="000000"/>
          <w:sz w:val="18"/>
          <w:szCs w:val="18"/>
        </w:rPr>
        <w:t>µF</w:t>
      </w:r>
      <w:r w:rsidRPr="00EE1337">
        <w:rPr>
          <w:rFonts w:ascii="Arial" w:eastAsia="Arial" w:hAnsi="Arial" w:cs="Arial"/>
          <w:color w:val="000000"/>
          <w:sz w:val="18"/>
          <w:szCs w:val="18"/>
        </w:rPr>
        <w:t>, C</w:t>
      </w:r>
      <w:r w:rsidR="001D05E5" w:rsidRPr="00EE1337">
        <w:rPr>
          <w:rFonts w:ascii="Arial" w:eastAsia="Arial" w:hAnsi="Arial" w:cs="Arial"/>
          <w:color w:val="000000"/>
          <w:sz w:val="18"/>
          <w:szCs w:val="18"/>
          <w:vertAlign w:val="subscript"/>
        </w:rPr>
        <w:t>V5V</w:t>
      </w:r>
      <w:r w:rsidRPr="00EE1337">
        <w:rPr>
          <w:rFonts w:ascii="Arial" w:eastAsia="Arial" w:hAnsi="Arial" w:cs="Arial"/>
          <w:color w:val="000000"/>
          <w:sz w:val="18"/>
          <w:szCs w:val="18"/>
        </w:rPr>
        <w:t>=</w:t>
      </w:r>
      <w:r w:rsidR="004C42C0">
        <w:rPr>
          <w:rFonts w:ascii="Arial" w:eastAsia="Arial" w:hAnsi="Arial" w:cs="Arial"/>
          <w:color w:val="000000"/>
          <w:sz w:val="18"/>
          <w:szCs w:val="18"/>
        </w:rPr>
        <w:t>4*22</w:t>
      </w:r>
      <w:r w:rsidR="00522D74" w:rsidRPr="00EE1337">
        <w:rPr>
          <w:rFonts w:ascii="Arial" w:eastAsia="Arial" w:hAnsi="Arial" w:cs="Arial"/>
          <w:color w:val="000000"/>
          <w:sz w:val="18"/>
          <w:szCs w:val="18"/>
        </w:rPr>
        <w:t>µ</w:t>
      </w:r>
      <w:r w:rsidRPr="00EE1337">
        <w:rPr>
          <w:rFonts w:ascii="Arial" w:eastAsia="Arial" w:hAnsi="Arial" w:cs="Arial"/>
          <w:color w:val="000000"/>
          <w:sz w:val="18"/>
          <w:szCs w:val="18"/>
        </w:rPr>
        <w:t>F, C</w:t>
      </w:r>
      <w:r w:rsidR="001D05E5" w:rsidRPr="00EE1337">
        <w:rPr>
          <w:rFonts w:ascii="Arial" w:eastAsia="Arial" w:hAnsi="Arial" w:cs="Arial"/>
          <w:color w:val="000000"/>
          <w:sz w:val="18"/>
          <w:szCs w:val="18"/>
          <w:vertAlign w:val="subscript"/>
        </w:rPr>
        <w:t>VIN_3V3</w:t>
      </w:r>
      <w:r w:rsidRPr="00EE1337">
        <w:rPr>
          <w:rFonts w:ascii="Arial" w:eastAsia="Arial" w:hAnsi="Arial" w:cs="Arial"/>
          <w:color w:val="000000"/>
          <w:sz w:val="18"/>
          <w:szCs w:val="18"/>
        </w:rPr>
        <w:t>=</w:t>
      </w:r>
      <w:r w:rsidR="001D05E5" w:rsidRPr="00EE1337">
        <w:rPr>
          <w:rFonts w:ascii="Arial" w:eastAsia="Arial" w:hAnsi="Arial" w:cs="Arial"/>
          <w:color w:val="000000"/>
          <w:sz w:val="18"/>
          <w:szCs w:val="18"/>
        </w:rPr>
        <w:t>C</w:t>
      </w:r>
      <w:r w:rsidR="001D05E5" w:rsidRPr="00EE1337">
        <w:rPr>
          <w:rFonts w:ascii="Arial" w:eastAsia="Arial" w:hAnsi="Arial" w:cs="Arial"/>
          <w:color w:val="000000"/>
          <w:sz w:val="18"/>
          <w:szCs w:val="18"/>
          <w:vertAlign w:val="subscript"/>
        </w:rPr>
        <w:t>LDO</w:t>
      </w:r>
      <w:r w:rsidR="00674799">
        <w:rPr>
          <w:rFonts w:ascii="Arial" w:eastAsia="Arial" w:hAnsi="Arial" w:cs="Arial"/>
          <w:color w:val="000000"/>
          <w:sz w:val="18"/>
          <w:szCs w:val="18"/>
          <w:vertAlign w:val="subscript"/>
        </w:rPr>
        <w:t>3V3</w:t>
      </w:r>
      <w:r w:rsidR="001D05E5" w:rsidRPr="00EE1337">
        <w:rPr>
          <w:rFonts w:ascii="Arial" w:eastAsia="Arial" w:hAnsi="Arial" w:cs="Arial"/>
          <w:color w:val="000000"/>
          <w:sz w:val="18"/>
          <w:szCs w:val="18"/>
        </w:rPr>
        <w:t>=</w:t>
      </w:r>
      <w:r w:rsidR="00522D74" w:rsidRPr="00EE1337">
        <w:rPr>
          <w:rFonts w:ascii="Arial" w:eastAsia="Arial" w:hAnsi="Arial" w:cs="Arial"/>
          <w:color w:val="000000"/>
          <w:sz w:val="18"/>
          <w:szCs w:val="18"/>
        </w:rPr>
        <w:t>1</w:t>
      </w:r>
      <w:r w:rsidR="001D05E5" w:rsidRPr="00EE1337">
        <w:rPr>
          <w:rFonts w:ascii="Arial" w:eastAsia="Arial" w:hAnsi="Arial" w:cs="Arial"/>
          <w:color w:val="000000"/>
          <w:sz w:val="18"/>
          <w:szCs w:val="18"/>
        </w:rPr>
        <w:t>µ</w:t>
      </w:r>
      <w:r w:rsidRPr="00EE1337">
        <w:rPr>
          <w:rFonts w:ascii="Arial" w:eastAsia="Arial" w:hAnsi="Arial" w:cs="Arial"/>
          <w:color w:val="000000"/>
          <w:sz w:val="18"/>
          <w:szCs w:val="18"/>
        </w:rPr>
        <w:t xml:space="preserve">F, </w:t>
      </w:r>
      <w:r w:rsidR="00314E26" w:rsidRPr="00EE1337">
        <w:rPr>
          <w:rFonts w:ascii="Arial" w:eastAsia="Arial" w:hAnsi="Arial" w:cs="Arial"/>
          <w:color w:val="000000"/>
          <w:sz w:val="18"/>
          <w:szCs w:val="18"/>
        </w:rPr>
        <w:t>C</w:t>
      </w:r>
      <w:r w:rsidR="00314E26">
        <w:rPr>
          <w:rFonts w:ascii="Arial" w:eastAsia="Arial" w:hAnsi="Arial" w:cs="Arial"/>
          <w:color w:val="000000"/>
          <w:sz w:val="18"/>
          <w:szCs w:val="18"/>
          <w:vertAlign w:val="subscript"/>
        </w:rPr>
        <w:t>VDDIO</w:t>
      </w:r>
      <w:r w:rsidR="00314E26" w:rsidRPr="00EE1337">
        <w:rPr>
          <w:rFonts w:ascii="Arial" w:eastAsia="Arial" w:hAnsi="Arial" w:cs="Arial"/>
          <w:color w:val="000000"/>
          <w:sz w:val="18"/>
          <w:szCs w:val="18"/>
        </w:rPr>
        <w:t>=</w:t>
      </w:r>
      <w:r w:rsidR="00314E26">
        <w:rPr>
          <w:rFonts w:ascii="Arial" w:eastAsia="Arial" w:hAnsi="Arial" w:cs="Arial"/>
          <w:color w:val="000000"/>
          <w:sz w:val="18"/>
          <w:szCs w:val="18"/>
        </w:rPr>
        <w:t>0.</w:t>
      </w:r>
      <w:r w:rsidR="00314E26" w:rsidRPr="00EE1337">
        <w:rPr>
          <w:rFonts w:ascii="Arial" w:eastAsia="Arial" w:hAnsi="Arial" w:cs="Arial"/>
          <w:color w:val="000000"/>
          <w:sz w:val="18"/>
          <w:szCs w:val="18"/>
        </w:rPr>
        <w:t>1µF</w:t>
      </w:r>
      <w:r w:rsidR="00314E26">
        <w:rPr>
          <w:rFonts w:ascii="Arial" w:eastAsia="Arial" w:hAnsi="Arial" w:cs="Arial"/>
          <w:color w:val="000000"/>
          <w:sz w:val="18"/>
          <w:szCs w:val="18"/>
        </w:rPr>
        <w:t xml:space="preserve">, </w:t>
      </w:r>
      <w:r w:rsidRPr="00EE1337">
        <w:rPr>
          <w:rFonts w:ascii="Arial" w:eastAsia="Arial" w:hAnsi="Arial" w:cs="Arial"/>
          <w:color w:val="000000"/>
          <w:sz w:val="18"/>
          <w:szCs w:val="18"/>
        </w:rPr>
        <w:t>C</w:t>
      </w:r>
      <w:r w:rsidR="001D05E5" w:rsidRPr="00EE1337">
        <w:rPr>
          <w:rFonts w:ascii="Arial" w:eastAsia="Arial" w:hAnsi="Arial" w:cs="Arial"/>
          <w:color w:val="000000"/>
          <w:sz w:val="18"/>
          <w:szCs w:val="18"/>
          <w:vertAlign w:val="subscript"/>
        </w:rPr>
        <w:t>CESD</w:t>
      </w:r>
      <w:r w:rsidRPr="00EE1337">
        <w:rPr>
          <w:rFonts w:ascii="Arial" w:eastAsia="Arial" w:hAnsi="Arial" w:cs="Arial"/>
          <w:color w:val="000000"/>
          <w:sz w:val="18"/>
          <w:szCs w:val="18"/>
        </w:rPr>
        <w:t>=</w:t>
      </w:r>
      <w:r w:rsidR="001D05E5" w:rsidRPr="00EE1337">
        <w:rPr>
          <w:rFonts w:ascii="Arial" w:eastAsia="Arial" w:hAnsi="Arial" w:cs="Arial"/>
          <w:color w:val="000000"/>
          <w:sz w:val="18"/>
          <w:szCs w:val="18"/>
        </w:rPr>
        <w:t>100n</w:t>
      </w:r>
      <w:r w:rsidRPr="00EE1337">
        <w:rPr>
          <w:rFonts w:ascii="Arial" w:eastAsia="Arial" w:hAnsi="Arial" w:cs="Arial"/>
          <w:color w:val="000000"/>
          <w:sz w:val="18"/>
          <w:szCs w:val="18"/>
        </w:rPr>
        <w:t xml:space="preserve">F, </w:t>
      </w:r>
      <w:r w:rsidR="003D2E13" w:rsidRPr="00EE1337">
        <w:rPr>
          <w:rFonts w:ascii="Arial" w:eastAsia="Arial" w:hAnsi="Arial" w:cs="Arial"/>
          <w:color w:val="000000"/>
          <w:sz w:val="18"/>
          <w:szCs w:val="18"/>
        </w:rPr>
        <w:t xml:space="preserve">Typical values are </w:t>
      </w:r>
      <w:r w:rsidR="00E6713E">
        <w:rPr>
          <w:rFonts w:ascii="Arial" w:eastAsia="Arial" w:hAnsi="Arial" w:cs="Arial"/>
          <w:color w:val="000000"/>
          <w:sz w:val="18"/>
          <w:szCs w:val="18"/>
        </w:rPr>
        <w:t xml:space="preserve">at </w:t>
      </w:r>
      <w:r w:rsidR="003D2E13" w:rsidRPr="00EE1337">
        <w:rPr>
          <w:rFonts w:ascii="Arial" w:eastAsia="Arial" w:hAnsi="Arial" w:cs="Arial"/>
          <w:color w:val="000000"/>
          <w:sz w:val="18"/>
          <w:szCs w:val="18"/>
        </w:rPr>
        <w:t>T</w:t>
      </w:r>
      <w:r w:rsidR="003D2E13" w:rsidRPr="00EE1337">
        <w:rPr>
          <w:rFonts w:ascii="Arial" w:eastAsia="Arial" w:hAnsi="Arial" w:cs="Arial"/>
          <w:color w:val="000000"/>
          <w:sz w:val="18"/>
          <w:szCs w:val="18"/>
          <w:vertAlign w:val="subscript"/>
        </w:rPr>
        <w:t xml:space="preserve">A </w:t>
      </w:r>
      <w:r w:rsidR="003D2E13" w:rsidRPr="00EE1337">
        <w:rPr>
          <w:rFonts w:ascii="Arial" w:eastAsia="Arial" w:hAnsi="Arial" w:cs="Arial"/>
          <w:color w:val="000000"/>
          <w:sz w:val="18"/>
          <w:szCs w:val="18"/>
        </w:rPr>
        <w:t>= 25°C</w:t>
      </w:r>
      <w:r w:rsidR="00E6713E">
        <w:rPr>
          <w:rFonts w:ascii="Arial" w:eastAsia="Arial" w:hAnsi="Arial" w:cs="Arial"/>
          <w:color w:val="000000"/>
          <w:sz w:val="18"/>
          <w:szCs w:val="18"/>
        </w:rPr>
        <w:t>.</w:t>
      </w:r>
      <w:r w:rsidR="003D2E13" w:rsidRPr="00EE1337">
        <w:rPr>
          <w:rFonts w:ascii="Arial" w:eastAsia="Arial" w:hAnsi="Arial" w:cs="Arial"/>
          <w:color w:val="000000"/>
          <w:sz w:val="18"/>
          <w:szCs w:val="18"/>
        </w:rPr>
        <w:t xml:space="preserve"> </w:t>
      </w:r>
      <w:r w:rsidRPr="00EE1337">
        <w:rPr>
          <w:rFonts w:ascii="Arial" w:eastAsia="Arial" w:hAnsi="Arial" w:cs="Arial"/>
          <w:color w:val="000000"/>
          <w:sz w:val="18"/>
          <w:szCs w:val="18"/>
        </w:rPr>
        <w:t>T</w:t>
      </w:r>
      <w:r w:rsidRPr="00EE1337">
        <w:rPr>
          <w:rFonts w:ascii="Arial" w:eastAsia="Arial" w:hAnsi="Arial" w:cs="Arial"/>
          <w:color w:val="000000"/>
          <w:sz w:val="18"/>
          <w:szCs w:val="18"/>
          <w:vertAlign w:val="subscript"/>
        </w:rPr>
        <w:t xml:space="preserve">A </w:t>
      </w:r>
      <w:r w:rsidRPr="00EE1337">
        <w:rPr>
          <w:rFonts w:ascii="Arial" w:eastAsia="Arial" w:hAnsi="Arial" w:cs="Arial"/>
          <w:color w:val="000000"/>
          <w:sz w:val="18"/>
          <w:szCs w:val="18"/>
        </w:rPr>
        <w:t xml:space="preserve">= -40°C ~ +85°C, unless otherwise noted. </w:t>
      </w:r>
    </w:p>
    <w:tbl>
      <w:tblPr>
        <w:tblW w:w="10137"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295"/>
        <w:gridCol w:w="2693"/>
        <w:gridCol w:w="3629"/>
        <w:gridCol w:w="630"/>
        <w:gridCol w:w="630"/>
        <w:gridCol w:w="639"/>
        <w:gridCol w:w="621"/>
      </w:tblGrid>
      <w:tr w:rsidR="005F12AE" w14:paraId="1E2E0EF1" w14:textId="77777777" w:rsidTr="005F12AE">
        <w:trPr>
          <w:trHeight w:val="235"/>
        </w:trPr>
        <w:tc>
          <w:tcPr>
            <w:tcW w:w="1295" w:type="dxa"/>
            <w:tcBorders>
              <w:top w:val="single" w:sz="12" w:space="0" w:color="000000"/>
              <w:bottom w:val="single" w:sz="12" w:space="0" w:color="auto"/>
            </w:tcBorders>
            <w:shd w:val="clear" w:color="auto" w:fill="D9D9D9" w:themeFill="background1" w:themeFillShade="D9"/>
            <w:vAlign w:val="center"/>
          </w:tcPr>
          <w:p w14:paraId="3C14BDC4" w14:textId="77777777" w:rsidR="005F12AE" w:rsidRPr="009D424A" w:rsidRDefault="005F12AE">
            <w:pPr>
              <w:spacing w:line="300" w:lineRule="auto"/>
              <w:jc w:val="both"/>
              <w:rPr>
                <w:rFonts w:ascii="Arial" w:eastAsia="Arial" w:hAnsi="Arial" w:cs="Arial"/>
                <w:sz w:val="18"/>
                <w:szCs w:val="18"/>
              </w:rPr>
            </w:pPr>
            <w:r w:rsidRPr="009D424A">
              <w:rPr>
                <w:rFonts w:ascii="Arial" w:eastAsia="Arial" w:hAnsi="Arial" w:cs="Arial"/>
                <w:b/>
                <w:sz w:val="18"/>
                <w:szCs w:val="18"/>
              </w:rPr>
              <w:t>Symbol</w:t>
            </w:r>
          </w:p>
        </w:tc>
        <w:tc>
          <w:tcPr>
            <w:tcW w:w="2693" w:type="dxa"/>
            <w:tcBorders>
              <w:top w:val="single" w:sz="12" w:space="0" w:color="000000"/>
              <w:bottom w:val="single" w:sz="12" w:space="0" w:color="auto"/>
            </w:tcBorders>
            <w:shd w:val="clear" w:color="auto" w:fill="D9D9D9" w:themeFill="background1" w:themeFillShade="D9"/>
            <w:vAlign w:val="center"/>
          </w:tcPr>
          <w:p w14:paraId="02C0CD5E" w14:textId="77777777" w:rsidR="005F12AE" w:rsidRPr="009D424A" w:rsidRDefault="005F12AE">
            <w:pPr>
              <w:spacing w:line="300" w:lineRule="auto"/>
              <w:jc w:val="both"/>
              <w:rPr>
                <w:rFonts w:ascii="Arial" w:eastAsia="Arial" w:hAnsi="Arial" w:cs="Arial"/>
                <w:sz w:val="18"/>
                <w:szCs w:val="18"/>
              </w:rPr>
            </w:pPr>
            <w:r w:rsidRPr="009D424A">
              <w:rPr>
                <w:rFonts w:ascii="Arial" w:eastAsia="Arial" w:hAnsi="Arial" w:cs="Arial"/>
                <w:b/>
                <w:sz w:val="18"/>
                <w:szCs w:val="18"/>
              </w:rPr>
              <w:t xml:space="preserve">Parameter </w:t>
            </w:r>
          </w:p>
        </w:tc>
        <w:tc>
          <w:tcPr>
            <w:tcW w:w="3629" w:type="dxa"/>
            <w:tcBorders>
              <w:top w:val="single" w:sz="12" w:space="0" w:color="000000"/>
              <w:bottom w:val="single" w:sz="12" w:space="0" w:color="auto"/>
            </w:tcBorders>
            <w:shd w:val="clear" w:color="auto" w:fill="D9D9D9" w:themeFill="background1" w:themeFillShade="D9"/>
            <w:vAlign w:val="center"/>
          </w:tcPr>
          <w:p w14:paraId="3993355D" w14:textId="77777777" w:rsidR="005F12AE" w:rsidRPr="009D424A" w:rsidRDefault="005F12AE">
            <w:pPr>
              <w:spacing w:line="300" w:lineRule="auto"/>
              <w:jc w:val="both"/>
              <w:rPr>
                <w:rFonts w:ascii="Arial" w:eastAsia="Arial" w:hAnsi="Arial" w:cs="Arial"/>
                <w:sz w:val="18"/>
                <w:szCs w:val="18"/>
              </w:rPr>
            </w:pPr>
            <w:r w:rsidRPr="009D424A">
              <w:rPr>
                <w:rFonts w:ascii="Arial" w:eastAsia="Arial" w:hAnsi="Arial" w:cs="Arial"/>
                <w:b/>
                <w:sz w:val="18"/>
                <w:szCs w:val="18"/>
              </w:rPr>
              <w:t>Condition</w:t>
            </w:r>
          </w:p>
        </w:tc>
        <w:tc>
          <w:tcPr>
            <w:tcW w:w="630" w:type="dxa"/>
            <w:tcBorders>
              <w:top w:val="single" w:sz="12" w:space="0" w:color="000000"/>
              <w:bottom w:val="single" w:sz="12" w:space="0" w:color="auto"/>
            </w:tcBorders>
            <w:shd w:val="clear" w:color="auto" w:fill="D9D9D9" w:themeFill="background1" w:themeFillShade="D9"/>
            <w:vAlign w:val="center"/>
          </w:tcPr>
          <w:p w14:paraId="5F72FCB0" w14:textId="77777777" w:rsidR="005F12AE" w:rsidRPr="009D424A" w:rsidRDefault="005F12AE">
            <w:pPr>
              <w:spacing w:line="300" w:lineRule="auto"/>
              <w:jc w:val="center"/>
              <w:rPr>
                <w:rFonts w:ascii="Arial" w:eastAsia="Arial" w:hAnsi="Arial" w:cs="Arial"/>
                <w:sz w:val="18"/>
                <w:szCs w:val="18"/>
              </w:rPr>
            </w:pPr>
            <w:r w:rsidRPr="009D424A">
              <w:rPr>
                <w:rFonts w:ascii="Arial" w:eastAsia="Arial" w:hAnsi="Arial" w:cs="Arial"/>
                <w:b/>
                <w:sz w:val="18"/>
                <w:szCs w:val="18"/>
              </w:rPr>
              <w:t>Min</w:t>
            </w:r>
          </w:p>
        </w:tc>
        <w:tc>
          <w:tcPr>
            <w:tcW w:w="630" w:type="dxa"/>
            <w:tcBorders>
              <w:top w:val="single" w:sz="12" w:space="0" w:color="000000"/>
              <w:bottom w:val="single" w:sz="12" w:space="0" w:color="auto"/>
            </w:tcBorders>
            <w:shd w:val="clear" w:color="auto" w:fill="D9D9D9" w:themeFill="background1" w:themeFillShade="D9"/>
            <w:vAlign w:val="center"/>
          </w:tcPr>
          <w:p w14:paraId="5954DCDA" w14:textId="77777777" w:rsidR="005F12AE" w:rsidRPr="009D424A" w:rsidRDefault="005F12AE">
            <w:pPr>
              <w:spacing w:line="300" w:lineRule="auto"/>
              <w:jc w:val="center"/>
              <w:rPr>
                <w:rFonts w:ascii="Arial" w:eastAsia="Arial" w:hAnsi="Arial" w:cs="Arial"/>
                <w:sz w:val="18"/>
                <w:szCs w:val="18"/>
              </w:rPr>
            </w:pPr>
            <w:r w:rsidRPr="009D424A">
              <w:rPr>
                <w:rFonts w:ascii="Arial" w:eastAsia="Arial" w:hAnsi="Arial" w:cs="Arial"/>
                <w:b/>
                <w:sz w:val="18"/>
                <w:szCs w:val="18"/>
              </w:rPr>
              <w:t>Typ</w:t>
            </w:r>
          </w:p>
        </w:tc>
        <w:tc>
          <w:tcPr>
            <w:tcW w:w="639" w:type="dxa"/>
            <w:tcBorders>
              <w:top w:val="single" w:sz="12" w:space="0" w:color="000000"/>
              <w:bottom w:val="single" w:sz="12" w:space="0" w:color="auto"/>
            </w:tcBorders>
            <w:shd w:val="clear" w:color="auto" w:fill="D9D9D9" w:themeFill="background1" w:themeFillShade="D9"/>
            <w:vAlign w:val="center"/>
          </w:tcPr>
          <w:p w14:paraId="27A98D22" w14:textId="77777777" w:rsidR="005F12AE" w:rsidRPr="009D424A" w:rsidRDefault="005F12AE">
            <w:pPr>
              <w:spacing w:line="300" w:lineRule="auto"/>
              <w:jc w:val="center"/>
              <w:rPr>
                <w:rFonts w:ascii="Arial" w:eastAsia="Arial" w:hAnsi="Arial" w:cs="Arial"/>
                <w:sz w:val="18"/>
                <w:szCs w:val="18"/>
              </w:rPr>
            </w:pPr>
            <w:r w:rsidRPr="009D424A">
              <w:rPr>
                <w:rFonts w:ascii="Arial" w:eastAsia="Arial" w:hAnsi="Arial" w:cs="Arial"/>
                <w:b/>
                <w:sz w:val="18"/>
                <w:szCs w:val="18"/>
              </w:rPr>
              <w:t>Max</w:t>
            </w:r>
          </w:p>
        </w:tc>
        <w:tc>
          <w:tcPr>
            <w:tcW w:w="621" w:type="dxa"/>
            <w:tcBorders>
              <w:top w:val="single" w:sz="12" w:space="0" w:color="000000"/>
              <w:bottom w:val="single" w:sz="12" w:space="0" w:color="auto"/>
            </w:tcBorders>
            <w:shd w:val="clear" w:color="auto" w:fill="D9D9D9" w:themeFill="background1" w:themeFillShade="D9"/>
            <w:vAlign w:val="center"/>
          </w:tcPr>
          <w:p w14:paraId="2E982772" w14:textId="77777777" w:rsidR="005F12AE" w:rsidRPr="009D424A" w:rsidRDefault="005F12AE">
            <w:pPr>
              <w:spacing w:line="300" w:lineRule="auto"/>
              <w:jc w:val="center"/>
              <w:rPr>
                <w:rFonts w:ascii="Arial" w:eastAsia="Arial" w:hAnsi="Arial" w:cs="Arial"/>
                <w:sz w:val="18"/>
                <w:szCs w:val="18"/>
              </w:rPr>
            </w:pPr>
            <w:r w:rsidRPr="009D424A">
              <w:rPr>
                <w:rFonts w:ascii="Arial" w:eastAsia="Arial" w:hAnsi="Arial" w:cs="Arial"/>
                <w:b/>
                <w:sz w:val="18"/>
                <w:szCs w:val="18"/>
              </w:rPr>
              <w:t>Unit</w:t>
            </w:r>
          </w:p>
        </w:tc>
      </w:tr>
      <w:tr w:rsidR="005F12AE" w14:paraId="615FB16B" w14:textId="77777777" w:rsidTr="005F12AE">
        <w:trPr>
          <w:trHeight w:val="288"/>
        </w:trPr>
        <w:tc>
          <w:tcPr>
            <w:tcW w:w="10137" w:type="dxa"/>
            <w:gridSpan w:val="7"/>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67FFF4D0" w14:textId="77777777" w:rsidR="005F12AE" w:rsidRDefault="005F12AE" w:rsidP="00B66268">
            <w:pPr>
              <w:rPr>
                <w:rFonts w:ascii="Arial" w:eastAsia="Arial" w:hAnsi="Arial" w:cs="Arial"/>
                <w:sz w:val="16"/>
                <w:szCs w:val="16"/>
              </w:rPr>
            </w:pPr>
            <w:r>
              <w:rPr>
                <w:rFonts w:ascii="Arial" w:eastAsia="Arial" w:hAnsi="Arial" w:cs="Arial"/>
                <w:b/>
                <w:sz w:val="18"/>
                <w:szCs w:val="18"/>
              </w:rPr>
              <w:t>Power Supplies</w:t>
            </w:r>
          </w:p>
        </w:tc>
      </w:tr>
      <w:tr w:rsidR="005F12AE" w14:paraId="2BC37E98" w14:textId="77777777" w:rsidTr="005F12AE">
        <w:trPr>
          <w:trHeight w:val="235"/>
        </w:trPr>
        <w:tc>
          <w:tcPr>
            <w:tcW w:w="1295" w:type="dxa"/>
            <w:tcBorders>
              <w:top w:val="single" w:sz="4" w:space="0" w:color="auto"/>
              <w:bottom w:val="single" w:sz="4" w:space="0" w:color="auto"/>
              <w:right w:val="single" w:sz="4" w:space="0" w:color="auto"/>
            </w:tcBorders>
            <w:vAlign w:val="center"/>
          </w:tcPr>
          <w:p w14:paraId="0B9D4645" w14:textId="756332A7" w:rsidR="005F12AE" w:rsidRPr="00135009" w:rsidRDefault="005F12AE" w:rsidP="009172C0">
            <w:pPr>
              <w:pBdr>
                <w:top w:val="nil"/>
                <w:left w:val="nil"/>
                <w:bottom w:val="nil"/>
                <w:right w:val="nil"/>
                <w:between w:val="nil"/>
              </w:pBdr>
              <w:spacing w:line="240" w:lineRule="exact"/>
              <w:rPr>
                <w:rFonts w:ascii="Arial" w:eastAsia="Arial" w:hAnsi="Arial" w:cs="Arial"/>
                <w:sz w:val="16"/>
                <w:szCs w:val="16"/>
              </w:rPr>
            </w:pPr>
            <w:r w:rsidRPr="00135009">
              <w:rPr>
                <w:rFonts w:ascii="Arial" w:eastAsia="Arial" w:hAnsi="Arial" w:cs="Arial"/>
                <w:sz w:val="16"/>
                <w:szCs w:val="16"/>
              </w:rPr>
              <w:t>I</w:t>
            </w:r>
            <w:r w:rsidRPr="00135009">
              <w:rPr>
                <w:rFonts w:ascii="Arial" w:eastAsia="Arial" w:hAnsi="Arial" w:cs="Arial"/>
                <w:sz w:val="16"/>
                <w:szCs w:val="16"/>
                <w:vertAlign w:val="subscript"/>
              </w:rPr>
              <w:t>Q_</w:t>
            </w:r>
            <w:r>
              <w:rPr>
                <w:rFonts w:ascii="Arial" w:eastAsia="Arial" w:hAnsi="Arial" w:cs="Arial"/>
                <w:sz w:val="16"/>
                <w:szCs w:val="16"/>
                <w:vertAlign w:val="subscript"/>
              </w:rPr>
              <w:t>STBY_VIN3V3</w:t>
            </w:r>
          </w:p>
        </w:tc>
        <w:tc>
          <w:tcPr>
            <w:tcW w:w="2693" w:type="dxa"/>
            <w:tcBorders>
              <w:top w:val="single" w:sz="4" w:space="0" w:color="auto"/>
              <w:left w:val="single" w:sz="4" w:space="0" w:color="auto"/>
              <w:bottom w:val="single" w:sz="4" w:space="0" w:color="auto"/>
              <w:right w:val="single" w:sz="4" w:space="0" w:color="auto"/>
            </w:tcBorders>
            <w:vAlign w:val="center"/>
          </w:tcPr>
          <w:p w14:paraId="2B9D78EB" w14:textId="0B1C19B8" w:rsidR="005F12AE" w:rsidRPr="00135009" w:rsidRDefault="005F12AE" w:rsidP="009172C0">
            <w:pPr>
              <w:pBdr>
                <w:top w:val="nil"/>
                <w:left w:val="nil"/>
                <w:bottom w:val="nil"/>
                <w:right w:val="nil"/>
                <w:between w:val="nil"/>
              </w:pBdr>
              <w:spacing w:line="240" w:lineRule="exact"/>
              <w:rPr>
                <w:rFonts w:ascii="Arial" w:eastAsia="Arial" w:hAnsi="Arial" w:cs="Arial"/>
                <w:sz w:val="16"/>
                <w:szCs w:val="16"/>
              </w:rPr>
            </w:pPr>
            <w:r w:rsidRPr="00135009">
              <w:rPr>
                <w:rFonts w:ascii="Arial" w:eastAsia="Arial" w:hAnsi="Arial" w:cs="Arial"/>
                <w:sz w:val="16"/>
                <w:szCs w:val="16"/>
              </w:rPr>
              <w:t xml:space="preserve">Quiescent Current </w:t>
            </w:r>
            <w:r>
              <w:rPr>
                <w:rFonts w:ascii="Arial" w:eastAsia="Arial" w:hAnsi="Arial" w:cs="Arial"/>
                <w:sz w:val="16"/>
                <w:szCs w:val="16"/>
              </w:rPr>
              <w:t xml:space="preserve">for VIN_3V3 </w:t>
            </w:r>
            <w:r w:rsidRPr="00135009">
              <w:rPr>
                <w:rFonts w:ascii="Arial" w:eastAsia="Arial" w:hAnsi="Arial" w:cs="Arial"/>
                <w:sz w:val="16"/>
                <w:szCs w:val="16"/>
              </w:rPr>
              <w:t xml:space="preserve">at </w:t>
            </w:r>
            <w:r>
              <w:rPr>
                <w:rFonts w:ascii="Arial" w:eastAsia="Arial" w:hAnsi="Arial" w:cs="Arial"/>
                <w:sz w:val="16"/>
                <w:szCs w:val="16"/>
              </w:rPr>
              <w:t>Stand-by mode with I</w:t>
            </w:r>
            <w:r w:rsidRPr="00B3263B">
              <w:rPr>
                <w:rFonts w:ascii="Arial" w:eastAsia="Arial" w:hAnsi="Arial" w:cs="Arial"/>
                <w:sz w:val="16"/>
                <w:szCs w:val="16"/>
                <w:vertAlign w:val="superscript"/>
              </w:rPr>
              <w:t>2</w:t>
            </w:r>
            <w:r>
              <w:rPr>
                <w:rFonts w:ascii="Arial" w:eastAsia="Arial" w:hAnsi="Arial" w:cs="Arial"/>
                <w:sz w:val="16"/>
                <w:szCs w:val="16"/>
              </w:rPr>
              <w:t>C active</w:t>
            </w:r>
          </w:p>
        </w:tc>
        <w:tc>
          <w:tcPr>
            <w:tcW w:w="3629" w:type="dxa"/>
            <w:tcBorders>
              <w:top w:val="single" w:sz="4" w:space="0" w:color="auto"/>
              <w:left w:val="single" w:sz="4" w:space="0" w:color="auto"/>
              <w:bottom w:val="single" w:sz="4" w:space="0" w:color="auto"/>
              <w:right w:val="single" w:sz="4" w:space="0" w:color="auto"/>
            </w:tcBorders>
            <w:vAlign w:val="center"/>
          </w:tcPr>
          <w:p w14:paraId="53349D85" w14:textId="692E665D" w:rsidR="005F12AE" w:rsidRDefault="00AC5DD1" w:rsidP="009172C0">
            <w:pPr>
              <w:spacing w:line="240" w:lineRule="exact"/>
              <w:rPr>
                <w:rFonts w:ascii="Arial" w:eastAsia="Arial" w:hAnsi="Arial" w:cs="Arial"/>
                <w:sz w:val="16"/>
                <w:szCs w:val="16"/>
              </w:rPr>
            </w:pPr>
            <w:r>
              <w:rPr>
                <w:rFonts w:ascii="Arial" w:eastAsia="Arial" w:hAnsi="Arial" w:cs="Arial"/>
                <w:sz w:val="16"/>
                <w:szCs w:val="16"/>
              </w:rPr>
              <w:t xml:space="preserve">Device in the delink mode where </w:t>
            </w:r>
            <w:r w:rsidR="005F12AE">
              <w:rPr>
                <w:rFonts w:ascii="Arial" w:eastAsia="Arial" w:hAnsi="Arial" w:cs="Arial"/>
                <w:sz w:val="16"/>
                <w:szCs w:val="16"/>
              </w:rPr>
              <w:t xml:space="preserve">VIN_3V3=3.3V, VBUS_P0=VBUS_P1=0V, LDO3V3=OFF, </w:t>
            </w:r>
            <w:r w:rsidR="00F0395D">
              <w:rPr>
                <w:rFonts w:ascii="Arial" w:eastAsia="Arial" w:hAnsi="Arial" w:cs="Arial"/>
                <w:sz w:val="16"/>
                <w:szCs w:val="16"/>
              </w:rPr>
              <w:t>all</w:t>
            </w:r>
            <w:r w:rsidR="00F85457">
              <w:rPr>
                <w:rFonts w:ascii="Arial" w:eastAsia="Arial" w:hAnsi="Arial" w:cs="Arial"/>
                <w:sz w:val="16"/>
                <w:szCs w:val="16"/>
              </w:rPr>
              <w:t xml:space="preserve"> </w:t>
            </w:r>
            <w:r w:rsidR="005F12AE">
              <w:rPr>
                <w:rFonts w:ascii="Arial" w:eastAsia="Arial" w:hAnsi="Arial" w:cs="Arial"/>
                <w:sz w:val="16"/>
                <w:szCs w:val="16"/>
              </w:rPr>
              <w:t>CC1/2_P0/1 switch</w:t>
            </w:r>
            <w:r w:rsidR="00F85457">
              <w:rPr>
                <w:rFonts w:ascii="Arial" w:eastAsia="Arial" w:hAnsi="Arial" w:cs="Arial"/>
                <w:sz w:val="16"/>
                <w:szCs w:val="16"/>
              </w:rPr>
              <w:t>es</w:t>
            </w:r>
            <w:r w:rsidR="005F12AE">
              <w:rPr>
                <w:rFonts w:ascii="Arial" w:eastAsia="Arial" w:hAnsi="Arial" w:cs="Arial"/>
                <w:sz w:val="16"/>
                <w:szCs w:val="16"/>
              </w:rPr>
              <w:t xml:space="preserve"> stay on, all </w:t>
            </w:r>
            <w:r w:rsidR="00F85457">
              <w:rPr>
                <w:rFonts w:ascii="Arial" w:eastAsia="Arial" w:hAnsi="Arial" w:cs="Arial"/>
                <w:sz w:val="16"/>
                <w:szCs w:val="16"/>
              </w:rPr>
              <w:t xml:space="preserve">the </w:t>
            </w:r>
            <w:r w:rsidR="005F12AE">
              <w:rPr>
                <w:rFonts w:ascii="Arial" w:eastAsia="Arial" w:hAnsi="Arial" w:cs="Arial"/>
                <w:sz w:val="16"/>
                <w:szCs w:val="16"/>
              </w:rPr>
              <w:t>other switches stay off, I</w:t>
            </w:r>
            <w:r w:rsidR="005F12AE" w:rsidRPr="00596309">
              <w:rPr>
                <w:rFonts w:ascii="Arial" w:eastAsia="Arial" w:hAnsi="Arial" w:cs="Arial"/>
                <w:sz w:val="16"/>
                <w:szCs w:val="16"/>
                <w:vertAlign w:val="superscript"/>
              </w:rPr>
              <w:t>2</w:t>
            </w:r>
            <w:r w:rsidR="005F12AE">
              <w:rPr>
                <w:rFonts w:ascii="Arial" w:eastAsia="Arial" w:hAnsi="Arial" w:cs="Arial"/>
                <w:sz w:val="16"/>
                <w:szCs w:val="16"/>
              </w:rPr>
              <w:t xml:space="preserve">C active, all </w:t>
            </w:r>
            <w:r w:rsidR="00EB6A2D">
              <w:rPr>
                <w:rFonts w:ascii="Arial" w:eastAsia="Arial" w:hAnsi="Arial" w:cs="Arial"/>
                <w:sz w:val="16"/>
                <w:szCs w:val="16"/>
              </w:rPr>
              <w:t xml:space="preserve">the </w:t>
            </w:r>
            <w:r w:rsidR="005F12AE">
              <w:rPr>
                <w:rFonts w:ascii="Arial" w:eastAsia="Arial" w:hAnsi="Arial" w:cs="Arial"/>
                <w:sz w:val="16"/>
                <w:szCs w:val="16"/>
              </w:rPr>
              <w:t>other</w:t>
            </w:r>
            <w:r w:rsidR="002726DF">
              <w:rPr>
                <w:rFonts w:ascii="Arial" w:eastAsia="Arial" w:hAnsi="Arial" w:cs="Arial"/>
                <w:sz w:val="16"/>
                <w:szCs w:val="16"/>
              </w:rPr>
              <w:t>s are set to default</w:t>
            </w:r>
            <w:r w:rsidR="007A0977">
              <w:rPr>
                <w:rFonts w:ascii="Arial" w:eastAsia="Arial" w:hAnsi="Arial" w:cs="Arial"/>
                <w:sz w:val="16"/>
                <w:szCs w:val="16"/>
              </w:rPr>
              <w:t>, the internal switch in ideal diode mode</w:t>
            </w:r>
          </w:p>
        </w:tc>
        <w:tc>
          <w:tcPr>
            <w:tcW w:w="630" w:type="dxa"/>
            <w:tcBorders>
              <w:top w:val="single" w:sz="4" w:space="0" w:color="auto"/>
              <w:left w:val="single" w:sz="4" w:space="0" w:color="auto"/>
              <w:bottom w:val="single" w:sz="4" w:space="0" w:color="auto"/>
              <w:right w:val="single" w:sz="4" w:space="0" w:color="auto"/>
            </w:tcBorders>
            <w:vAlign w:val="center"/>
          </w:tcPr>
          <w:p w14:paraId="248BE277" w14:textId="77777777" w:rsidR="005F12AE" w:rsidRPr="00135009" w:rsidRDefault="005F12AE" w:rsidP="009172C0">
            <w:pPr>
              <w:spacing w:line="240" w:lineRule="exact"/>
              <w:jc w:val="center"/>
              <w:rPr>
                <w:rFonts w:ascii="Arial" w:eastAsia="Arial" w:hAnsi="Arial" w:cs="Arial"/>
                <w:sz w:val="16"/>
                <w:szCs w:val="16"/>
              </w:rPr>
            </w:pPr>
          </w:p>
        </w:tc>
        <w:tc>
          <w:tcPr>
            <w:tcW w:w="630" w:type="dxa"/>
            <w:tcBorders>
              <w:top w:val="single" w:sz="4" w:space="0" w:color="auto"/>
              <w:left w:val="single" w:sz="4" w:space="0" w:color="auto"/>
              <w:bottom w:val="single" w:sz="4" w:space="0" w:color="auto"/>
              <w:right w:val="single" w:sz="4" w:space="0" w:color="auto"/>
            </w:tcBorders>
            <w:vAlign w:val="center"/>
          </w:tcPr>
          <w:p w14:paraId="257BBF55" w14:textId="34F4880B" w:rsidR="00C2712C" w:rsidRPr="00C2712C" w:rsidRDefault="00985A20" w:rsidP="00194371">
            <w:pPr>
              <w:spacing w:line="240" w:lineRule="exact"/>
              <w:jc w:val="center"/>
              <w:rPr>
                <w:rFonts w:ascii="Arial" w:eastAsia="Malgun Gothic" w:hAnsi="Arial" w:cs="Arial"/>
                <w:sz w:val="16"/>
                <w:szCs w:val="16"/>
                <w:lang w:eastAsia="ko-KR"/>
              </w:rPr>
            </w:pPr>
            <w:r>
              <w:rPr>
                <w:rFonts w:ascii="Arial" w:eastAsia="Arial" w:hAnsi="Arial" w:cs="Arial"/>
                <w:sz w:val="16"/>
                <w:szCs w:val="16"/>
              </w:rPr>
              <w:t>85</w:t>
            </w:r>
          </w:p>
        </w:tc>
        <w:tc>
          <w:tcPr>
            <w:tcW w:w="639" w:type="dxa"/>
            <w:tcBorders>
              <w:top w:val="single" w:sz="4" w:space="0" w:color="auto"/>
              <w:left w:val="single" w:sz="4" w:space="0" w:color="auto"/>
              <w:bottom w:val="single" w:sz="4" w:space="0" w:color="auto"/>
              <w:right w:val="single" w:sz="4" w:space="0" w:color="auto"/>
            </w:tcBorders>
            <w:vAlign w:val="center"/>
          </w:tcPr>
          <w:p w14:paraId="1767DA07" w14:textId="2B4A2790" w:rsidR="00C2712C" w:rsidRPr="00C2712C" w:rsidRDefault="00AE4EF4" w:rsidP="00194371">
            <w:pPr>
              <w:spacing w:line="240" w:lineRule="exact"/>
              <w:jc w:val="center"/>
              <w:rPr>
                <w:rFonts w:ascii="Arial" w:eastAsia="Malgun Gothic" w:hAnsi="Arial" w:cs="Arial"/>
                <w:sz w:val="16"/>
                <w:szCs w:val="16"/>
                <w:lang w:eastAsia="ko-KR"/>
              </w:rPr>
            </w:pPr>
            <w:r>
              <w:rPr>
                <w:rFonts w:ascii="Arial" w:eastAsia="Arial" w:hAnsi="Arial" w:cs="Arial"/>
                <w:sz w:val="16"/>
                <w:szCs w:val="16"/>
              </w:rPr>
              <w:t>1</w:t>
            </w:r>
            <w:r w:rsidR="00FD49FF">
              <w:rPr>
                <w:rFonts w:ascii="Arial" w:eastAsia="Arial" w:hAnsi="Arial" w:cs="Arial"/>
                <w:sz w:val="16"/>
                <w:szCs w:val="16"/>
              </w:rPr>
              <w:t>1</w:t>
            </w:r>
            <w:r>
              <w:rPr>
                <w:rFonts w:ascii="Arial" w:eastAsia="Arial" w:hAnsi="Arial" w:cs="Arial"/>
                <w:sz w:val="16"/>
                <w:szCs w:val="16"/>
              </w:rPr>
              <w:t>0</w:t>
            </w:r>
          </w:p>
        </w:tc>
        <w:tc>
          <w:tcPr>
            <w:tcW w:w="621" w:type="dxa"/>
            <w:tcBorders>
              <w:top w:val="single" w:sz="4" w:space="0" w:color="auto"/>
              <w:left w:val="single" w:sz="4" w:space="0" w:color="auto"/>
              <w:bottom w:val="single" w:sz="4" w:space="0" w:color="auto"/>
            </w:tcBorders>
            <w:vAlign w:val="center"/>
          </w:tcPr>
          <w:p w14:paraId="0623F039" w14:textId="3CC50EBE" w:rsidR="005F12AE" w:rsidRDefault="005F12AE" w:rsidP="009172C0">
            <w:pPr>
              <w:spacing w:line="240" w:lineRule="exact"/>
              <w:jc w:val="center"/>
              <w:rPr>
                <w:rFonts w:ascii="Arial" w:eastAsia="Arial" w:hAnsi="Arial" w:cs="Arial"/>
                <w:sz w:val="16"/>
                <w:szCs w:val="16"/>
              </w:rPr>
            </w:pPr>
            <w:r>
              <w:rPr>
                <w:rFonts w:ascii="Arial" w:eastAsia="Arial" w:hAnsi="Arial" w:cs="Arial"/>
                <w:sz w:val="16"/>
                <w:szCs w:val="16"/>
              </w:rPr>
              <w:t>µ</w:t>
            </w:r>
            <w:r w:rsidRPr="00135009">
              <w:rPr>
                <w:rFonts w:ascii="Arial" w:eastAsia="Arial" w:hAnsi="Arial" w:cs="Arial"/>
                <w:sz w:val="16"/>
                <w:szCs w:val="16"/>
              </w:rPr>
              <w:t>A</w:t>
            </w:r>
          </w:p>
        </w:tc>
      </w:tr>
      <w:tr w:rsidR="005F12AE" w14:paraId="129BE3E0" w14:textId="77777777" w:rsidTr="005F12AE">
        <w:trPr>
          <w:trHeight w:val="235"/>
        </w:trPr>
        <w:tc>
          <w:tcPr>
            <w:tcW w:w="1295" w:type="dxa"/>
            <w:tcBorders>
              <w:top w:val="single" w:sz="4" w:space="0" w:color="auto"/>
              <w:bottom w:val="single" w:sz="4" w:space="0" w:color="auto"/>
              <w:right w:val="single" w:sz="4" w:space="0" w:color="auto"/>
            </w:tcBorders>
            <w:vAlign w:val="center"/>
          </w:tcPr>
          <w:p w14:paraId="7027406D" w14:textId="49D67729" w:rsidR="005F12AE" w:rsidRPr="00135009" w:rsidRDefault="005F12AE" w:rsidP="009172C0">
            <w:pPr>
              <w:pBdr>
                <w:top w:val="nil"/>
                <w:left w:val="nil"/>
                <w:bottom w:val="nil"/>
                <w:right w:val="nil"/>
                <w:between w:val="nil"/>
              </w:pBdr>
              <w:spacing w:line="240" w:lineRule="exact"/>
              <w:rPr>
                <w:rFonts w:ascii="Arial" w:eastAsia="Arial" w:hAnsi="Arial" w:cs="Arial"/>
                <w:sz w:val="16"/>
                <w:szCs w:val="16"/>
              </w:rPr>
            </w:pPr>
            <w:r w:rsidRPr="00135009">
              <w:rPr>
                <w:rFonts w:ascii="Arial" w:eastAsia="Arial" w:hAnsi="Arial" w:cs="Arial"/>
                <w:sz w:val="16"/>
                <w:szCs w:val="16"/>
              </w:rPr>
              <w:t>I</w:t>
            </w:r>
            <w:r w:rsidRPr="00135009">
              <w:rPr>
                <w:rFonts w:ascii="Arial" w:eastAsia="Arial" w:hAnsi="Arial" w:cs="Arial"/>
                <w:sz w:val="16"/>
                <w:szCs w:val="16"/>
                <w:vertAlign w:val="subscript"/>
              </w:rPr>
              <w:t>Q_</w:t>
            </w:r>
            <w:r>
              <w:rPr>
                <w:rFonts w:ascii="Arial" w:eastAsia="Arial" w:hAnsi="Arial" w:cs="Arial"/>
                <w:sz w:val="16"/>
                <w:szCs w:val="16"/>
                <w:vertAlign w:val="subscript"/>
              </w:rPr>
              <w:t>SNK_VIN3V3</w:t>
            </w:r>
          </w:p>
        </w:tc>
        <w:tc>
          <w:tcPr>
            <w:tcW w:w="2693" w:type="dxa"/>
            <w:tcBorders>
              <w:top w:val="single" w:sz="4" w:space="0" w:color="auto"/>
              <w:left w:val="single" w:sz="4" w:space="0" w:color="auto"/>
              <w:bottom w:val="single" w:sz="4" w:space="0" w:color="auto"/>
              <w:right w:val="single" w:sz="4" w:space="0" w:color="auto"/>
            </w:tcBorders>
            <w:vAlign w:val="center"/>
          </w:tcPr>
          <w:p w14:paraId="2CDF8B63" w14:textId="4AFA208E" w:rsidR="005F12AE" w:rsidRPr="00135009" w:rsidRDefault="005F12AE" w:rsidP="009172C0">
            <w:pPr>
              <w:pBdr>
                <w:top w:val="nil"/>
                <w:left w:val="nil"/>
                <w:bottom w:val="nil"/>
                <w:right w:val="nil"/>
                <w:between w:val="nil"/>
              </w:pBdr>
              <w:spacing w:line="240" w:lineRule="exact"/>
              <w:rPr>
                <w:rFonts w:ascii="Arial" w:eastAsia="Arial" w:hAnsi="Arial" w:cs="Arial"/>
                <w:sz w:val="16"/>
                <w:szCs w:val="16"/>
              </w:rPr>
            </w:pPr>
            <w:r w:rsidRPr="00135009">
              <w:rPr>
                <w:rFonts w:ascii="Arial" w:eastAsia="Arial" w:hAnsi="Arial" w:cs="Arial"/>
                <w:sz w:val="16"/>
                <w:szCs w:val="16"/>
              </w:rPr>
              <w:t xml:space="preserve">Quiescent Current </w:t>
            </w:r>
            <w:r>
              <w:rPr>
                <w:rFonts w:ascii="Arial" w:eastAsia="Arial" w:hAnsi="Arial" w:cs="Arial"/>
                <w:sz w:val="16"/>
                <w:szCs w:val="16"/>
              </w:rPr>
              <w:t>for VIN_3V3 in sink mode enabled</w:t>
            </w:r>
          </w:p>
        </w:tc>
        <w:tc>
          <w:tcPr>
            <w:tcW w:w="3629" w:type="dxa"/>
            <w:tcBorders>
              <w:top w:val="single" w:sz="4" w:space="0" w:color="auto"/>
              <w:left w:val="single" w:sz="4" w:space="0" w:color="auto"/>
              <w:bottom w:val="single" w:sz="4" w:space="0" w:color="auto"/>
              <w:right w:val="single" w:sz="4" w:space="0" w:color="auto"/>
            </w:tcBorders>
            <w:vAlign w:val="center"/>
          </w:tcPr>
          <w:p w14:paraId="16F31D20" w14:textId="4FF8824C" w:rsidR="005F12AE" w:rsidRPr="00B41DFF" w:rsidRDefault="005F12AE" w:rsidP="009172C0">
            <w:pPr>
              <w:spacing w:line="240" w:lineRule="exact"/>
              <w:rPr>
                <w:rFonts w:ascii="Arial" w:eastAsia="Arial" w:hAnsi="Arial" w:cs="Arial"/>
                <w:sz w:val="16"/>
                <w:szCs w:val="16"/>
              </w:rPr>
            </w:pPr>
            <w:r>
              <w:rPr>
                <w:rFonts w:ascii="Arial" w:eastAsia="Arial" w:hAnsi="Arial" w:cs="Arial"/>
                <w:sz w:val="16"/>
                <w:szCs w:val="16"/>
              </w:rPr>
              <w:t>VBUS_P0 or P1=5V, VIN_3V3=3.3V, one SNK_CTL_P0/P1=ON</w:t>
            </w:r>
            <w:r w:rsidR="000555EE">
              <w:rPr>
                <w:rFonts w:ascii="Arial" w:eastAsia="Malgun Gothic" w:hAnsi="Arial" w:cs="Arial" w:hint="eastAsia"/>
                <w:sz w:val="16"/>
                <w:szCs w:val="16"/>
                <w:lang w:eastAsia="ko-KR"/>
              </w:rPr>
              <w:t xml:space="preserve"> with the high voltage output</w:t>
            </w:r>
            <w:r>
              <w:rPr>
                <w:rFonts w:ascii="Arial" w:eastAsia="Arial" w:hAnsi="Arial" w:cs="Arial"/>
                <w:sz w:val="16"/>
                <w:szCs w:val="16"/>
              </w:rPr>
              <w:t xml:space="preserve">, LDO3V3=OFF, all </w:t>
            </w:r>
            <w:r w:rsidR="00EB6A2D">
              <w:rPr>
                <w:rFonts w:ascii="Arial" w:eastAsia="Arial" w:hAnsi="Arial" w:cs="Arial"/>
                <w:sz w:val="16"/>
                <w:szCs w:val="16"/>
              </w:rPr>
              <w:t xml:space="preserve">the </w:t>
            </w:r>
            <w:r>
              <w:rPr>
                <w:rFonts w:ascii="Arial" w:eastAsia="Arial" w:hAnsi="Arial" w:cs="Arial"/>
                <w:sz w:val="16"/>
                <w:szCs w:val="16"/>
              </w:rPr>
              <w:t xml:space="preserve">other switches stay off, except for </w:t>
            </w:r>
            <w:r w:rsidR="00F0395D">
              <w:rPr>
                <w:rFonts w:ascii="Arial" w:eastAsia="Arial" w:hAnsi="Arial" w:cs="Arial"/>
                <w:sz w:val="16"/>
                <w:szCs w:val="16"/>
              </w:rPr>
              <w:t>all</w:t>
            </w:r>
            <w:r w:rsidR="00EB6A2D">
              <w:rPr>
                <w:rFonts w:ascii="Arial" w:eastAsia="Arial" w:hAnsi="Arial" w:cs="Arial"/>
                <w:sz w:val="16"/>
                <w:szCs w:val="16"/>
              </w:rPr>
              <w:t xml:space="preserve"> </w:t>
            </w:r>
            <w:r>
              <w:rPr>
                <w:rFonts w:ascii="Arial" w:eastAsia="Arial" w:hAnsi="Arial" w:cs="Arial"/>
                <w:sz w:val="16"/>
                <w:szCs w:val="16"/>
              </w:rPr>
              <w:t>CC1/2_P0/1 switch</w:t>
            </w:r>
            <w:r w:rsidR="00EB6A2D">
              <w:rPr>
                <w:rFonts w:ascii="Arial" w:eastAsia="Arial" w:hAnsi="Arial" w:cs="Arial"/>
                <w:sz w:val="16"/>
                <w:szCs w:val="16"/>
              </w:rPr>
              <w:t>es</w:t>
            </w:r>
            <w:r>
              <w:rPr>
                <w:rFonts w:ascii="Arial" w:eastAsia="Arial" w:hAnsi="Arial" w:cs="Arial"/>
                <w:sz w:val="16"/>
                <w:szCs w:val="16"/>
              </w:rPr>
              <w:t xml:space="preserve">, </w:t>
            </w:r>
            <w:r w:rsidR="002726DF">
              <w:rPr>
                <w:rFonts w:ascii="Arial" w:eastAsia="Arial" w:hAnsi="Arial" w:cs="Arial"/>
                <w:sz w:val="16"/>
                <w:szCs w:val="16"/>
              </w:rPr>
              <w:t>all the others are set to default</w:t>
            </w:r>
          </w:p>
        </w:tc>
        <w:tc>
          <w:tcPr>
            <w:tcW w:w="630" w:type="dxa"/>
            <w:tcBorders>
              <w:top w:val="single" w:sz="4" w:space="0" w:color="auto"/>
              <w:left w:val="single" w:sz="4" w:space="0" w:color="auto"/>
              <w:bottom w:val="single" w:sz="4" w:space="0" w:color="auto"/>
              <w:right w:val="single" w:sz="4" w:space="0" w:color="auto"/>
            </w:tcBorders>
            <w:vAlign w:val="center"/>
          </w:tcPr>
          <w:p w14:paraId="07B10508" w14:textId="77777777" w:rsidR="005F12AE" w:rsidRPr="00135009" w:rsidRDefault="005F12AE" w:rsidP="009172C0">
            <w:pPr>
              <w:spacing w:line="240" w:lineRule="exact"/>
              <w:jc w:val="center"/>
              <w:rPr>
                <w:rFonts w:ascii="Arial" w:eastAsia="Arial" w:hAnsi="Arial" w:cs="Arial"/>
                <w:sz w:val="16"/>
                <w:szCs w:val="16"/>
              </w:rPr>
            </w:pPr>
          </w:p>
        </w:tc>
        <w:tc>
          <w:tcPr>
            <w:tcW w:w="630" w:type="dxa"/>
            <w:tcBorders>
              <w:top w:val="single" w:sz="4" w:space="0" w:color="auto"/>
              <w:left w:val="single" w:sz="4" w:space="0" w:color="auto"/>
              <w:bottom w:val="single" w:sz="4" w:space="0" w:color="auto"/>
              <w:right w:val="single" w:sz="4" w:space="0" w:color="auto"/>
            </w:tcBorders>
            <w:vAlign w:val="center"/>
          </w:tcPr>
          <w:p w14:paraId="2D1AC46C" w14:textId="56DC7E1A" w:rsidR="005F12AE" w:rsidRPr="00135009" w:rsidRDefault="00FD49FF" w:rsidP="009172C0">
            <w:pPr>
              <w:spacing w:line="240" w:lineRule="exact"/>
              <w:jc w:val="center"/>
              <w:rPr>
                <w:rFonts w:ascii="Arial" w:eastAsia="Arial" w:hAnsi="Arial" w:cs="Arial"/>
                <w:sz w:val="16"/>
                <w:szCs w:val="16"/>
              </w:rPr>
            </w:pPr>
            <w:r>
              <w:rPr>
                <w:rFonts w:ascii="Arial" w:eastAsia="Arial" w:hAnsi="Arial" w:cs="Arial"/>
                <w:sz w:val="16"/>
                <w:szCs w:val="16"/>
              </w:rPr>
              <w:t>185</w:t>
            </w:r>
          </w:p>
        </w:tc>
        <w:tc>
          <w:tcPr>
            <w:tcW w:w="639" w:type="dxa"/>
            <w:tcBorders>
              <w:top w:val="single" w:sz="4" w:space="0" w:color="auto"/>
              <w:left w:val="single" w:sz="4" w:space="0" w:color="auto"/>
              <w:bottom w:val="single" w:sz="4" w:space="0" w:color="auto"/>
              <w:right w:val="single" w:sz="4" w:space="0" w:color="auto"/>
            </w:tcBorders>
            <w:vAlign w:val="center"/>
          </w:tcPr>
          <w:p w14:paraId="76EE25C5" w14:textId="63DE8D86" w:rsidR="005F12AE" w:rsidRPr="00135009" w:rsidRDefault="00FD49FF" w:rsidP="009172C0">
            <w:pPr>
              <w:spacing w:line="240" w:lineRule="exact"/>
              <w:jc w:val="center"/>
              <w:rPr>
                <w:rFonts w:ascii="Arial" w:eastAsia="Arial" w:hAnsi="Arial" w:cs="Arial"/>
                <w:sz w:val="16"/>
                <w:szCs w:val="16"/>
              </w:rPr>
            </w:pPr>
            <w:r>
              <w:rPr>
                <w:rFonts w:ascii="Arial" w:eastAsia="Arial" w:hAnsi="Arial" w:cs="Arial"/>
                <w:sz w:val="16"/>
                <w:szCs w:val="16"/>
              </w:rPr>
              <w:t>220</w:t>
            </w:r>
          </w:p>
        </w:tc>
        <w:tc>
          <w:tcPr>
            <w:tcW w:w="621" w:type="dxa"/>
            <w:tcBorders>
              <w:top w:val="single" w:sz="4" w:space="0" w:color="auto"/>
              <w:left w:val="single" w:sz="4" w:space="0" w:color="auto"/>
              <w:bottom w:val="single" w:sz="4" w:space="0" w:color="auto"/>
            </w:tcBorders>
            <w:vAlign w:val="center"/>
          </w:tcPr>
          <w:p w14:paraId="292BDBCC" w14:textId="25B15D36" w:rsidR="005F12AE" w:rsidRPr="00135009" w:rsidRDefault="005F12AE" w:rsidP="009172C0">
            <w:pPr>
              <w:spacing w:line="240" w:lineRule="exact"/>
              <w:jc w:val="center"/>
              <w:rPr>
                <w:rFonts w:ascii="Arial" w:eastAsia="Arial" w:hAnsi="Arial" w:cs="Arial"/>
                <w:sz w:val="16"/>
                <w:szCs w:val="16"/>
              </w:rPr>
            </w:pPr>
            <w:r>
              <w:rPr>
                <w:rFonts w:ascii="Arial" w:eastAsia="Arial" w:hAnsi="Arial" w:cs="Arial"/>
                <w:sz w:val="16"/>
                <w:szCs w:val="16"/>
              </w:rPr>
              <w:t>µ</w:t>
            </w:r>
            <w:r w:rsidRPr="00135009">
              <w:rPr>
                <w:rFonts w:ascii="Arial" w:eastAsia="Arial" w:hAnsi="Arial" w:cs="Arial"/>
                <w:sz w:val="16"/>
                <w:szCs w:val="16"/>
              </w:rPr>
              <w:t>A</w:t>
            </w:r>
          </w:p>
        </w:tc>
      </w:tr>
      <w:tr w:rsidR="005F12AE" w14:paraId="158FC4E1" w14:textId="77777777" w:rsidTr="005F12AE">
        <w:trPr>
          <w:trHeight w:val="235"/>
        </w:trPr>
        <w:tc>
          <w:tcPr>
            <w:tcW w:w="1295" w:type="dxa"/>
            <w:tcBorders>
              <w:top w:val="single" w:sz="4" w:space="0" w:color="auto"/>
              <w:bottom w:val="single" w:sz="4" w:space="0" w:color="auto"/>
              <w:right w:val="single" w:sz="4" w:space="0" w:color="auto"/>
            </w:tcBorders>
            <w:vAlign w:val="center"/>
          </w:tcPr>
          <w:p w14:paraId="30CCBEF8" w14:textId="28CF2C3D" w:rsidR="005F12AE" w:rsidRPr="00135009" w:rsidRDefault="005F12AE" w:rsidP="009172C0">
            <w:pPr>
              <w:spacing w:line="240" w:lineRule="exact"/>
              <w:rPr>
                <w:rFonts w:ascii="Arial" w:eastAsia="Arial" w:hAnsi="Arial" w:cs="Arial"/>
                <w:sz w:val="16"/>
                <w:szCs w:val="16"/>
              </w:rPr>
            </w:pPr>
            <w:r w:rsidRPr="00135009">
              <w:rPr>
                <w:rFonts w:ascii="Arial" w:eastAsia="Arial" w:hAnsi="Arial" w:cs="Arial"/>
                <w:sz w:val="16"/>
                <w:szCs w:val="16"/>
              </w:rPr>
              <w:t>I</w:t>
            </w:r>
            <w:r w:rsidRPr="00135009">
              <w:rPr>
                <w:rFonts w:ascii="Arial" w:eastAsia="Arial" w:hAnsi="Arial" w:cs="Arial"/>
                <w:sz w:val="16"/>
                <w:szCs w:val="16"/>
                <w:vertAlign w:val="subscript"/>
              </w:rPr>
              <w:t>Q_</w:t>
            </w:r>
            <w:r>
              <w:rPr>
                <w:rFonts w:ascii="Arial" w:eastAsia="Arial" w:hAnsi="Arial" w:cs="Arial"/>
                <w:sz w:val="16"/>
                <w:szCs w:val="16"/>
                <w:vertAlign w:val="subscript"/>
              </w:rPr>
              <w:t>SNK_VBUS</w:t>
            </w:r>
          </w:p>
        </w:tc>
        <w:tc>
          <w:tcPr>
            <w:tcW w:w="2693" w:type="dxa"/>
            <w:tcBorders>
              <w:top w:val="single" w:sz="4" w:space="0" w:color="auto"/>
              <w:left w:val="single" w:sz="4" w:space="0" w:color="auto"/>
              <w:bottom w:val="single" w:sz="4" w:space="0" w:color="auto"/>
              <w:right w:val="single" w:sz="4" w:space="0" w:color="auto"/>
            </w:tcBorders>
            <w:vAlign w:val="center"/>
          </w:tcPr>
          <w:p w14:paraId="39C6F4BB" w14:textId="151133DE" w:rsidR="005F12AE" w:rsidRPr="00135009" w:rsidRDefault="005F12AE" w:rsidP="009172C0">
            <w:pPr>
              <w:spacing w:line="240" w:lineRule="exact"/>
              <w:rPr>
                <w:rFonts w:ascii="Arial" w:eastAsia="Arial" w:hAnsi="Arial" w:cs="Arial"/>
                <w:sz w:val="16"/>
                <w:szCs w:val="16"/>
              </w:rPr>
            </w:pPr>
            <w:r w:rsidRPr="00135009">
              <w:rPr>
                <w:rFonts w:ascii="Arial" w:eastAsia="Arial" w:hAnsi="Arial" w:cs="Arial"/>
                <w:sz w:val="16"/>
                <w:szCs w:val="16"/>
              </w:rPr>
              <w:t xml:space="preserve">Quiescent Current </w:t>
            </w:r>
            <w:r>
              <w:rPr>
                <w:rFonts w:ascii="Arial" w:eastAsia="Arial" w:hAnsi="Arial" w:cs="Arial"/>
                <w:sz w:val="16"/>
                <w:szCs w:val="16"/>
              </w:rPr>
              <w:t>for VBUS_P0/P1 in sink mode enabled</w:t>
            </w:r>
          </w:p>
        </w:tc>
        <w:tc>
          <w:tcPr>
            <w:tcW w:w="3629" w:type="dxa"/>
            <w:tcBorders>
              <w:top w:val="single" w:sz="4" w:space="0" w:color="auto"/>
              <w:left w:val="single" w:sz="4" w:space="0" w:color="auto"/>
              <w:bottom w:val="single" w:sz="4" w:space="0" w:color="auto"/>
              <w:right w:val="single" w:sz="4" w:space="0" w:color="auto"/>
            </w:tcBorders>
            <w:vAlign w:val="center"/>
          </w:tcPr>
          <w:p w14:paraId="20A76C19" w14:textId="4FACFEEF" w:rsidR="005F12AE" w:rsidRDefault="005F12AE" w:rsidP="009172C0">
            <w:pPr>
              <w:spacing w:line="240" w:lineRule="exact"/>
              <w:rPr>
                <w:rFonts w:ascii="Arial" w:eastAsia="Arial" w:hAnsi="Arial" w:cs="Arial"/>
                <w:sz w:val="16"/>
                <w:szCs w:val="16"/>
              </w:rPr>
            </w:pPr>
            <w:r>
              <w:rPr>
                <w:rFonts w:ascii="Arial" w:eastAsia="Arial" w:hAnsi="Arial" w:cs="Arial"/>
                <w:sz w:val="16"/>
                <w:szCs w:val="16"/>
              </w:rPr>
              <w:t>VBUS_P0 or P1=5V, VIN_3V3=3.3V, one SNK_CTL_P0/P1=ON</w:t>
            </w:r>
            <w:r w:rsidR="000555EE">
              <w:rPr>
                <w:rFonts w:ascii="Arial" w:eastAsia="Malgun Gothic" w:hAnsi="Arial" w:cs="Arial" w:hint="eastAsia"/>
                <w:sz w:val="16"/>
                <w:szCs w:val="16"/>
                <w:lang w:eastAsia="ko-KR"/>
              </w:rPr>
              <w:t xml:space="preserve"> with the high voltage output</w:t>
            </w:r>
            <w:r>
              <w:rPr>
                <w:rFonts w:ascii="Arial" w:eastAsia="Arial" w:hAnsi="Arial" w:cs="Arial"/>
                <w:sz w:val="16"/>
                <w:szCs w:val="16"/>
              </w:rPr>
              <w:t xml:space="preserve">, LDO3V3=OFF, all </w:t>
            </w:r>
            <w:r w:rsidR="00EB6A2D">
              <w:rPr>
                <w:rFonts w:ascii="Arial" w:eastAsia="Arial" w:hAnsi="Arial" w:cs="Arial"/>
                <w:sz w:val="16"/>
                <w:szCs w:val="16"/>
              </w:rPr>
              <w:t xml:space="preserve">the </w:t>
            </w:r>
            <w:r>
              <w:rPr>
                <w:rFonts w:ascii="Arial" w:eastAsia="Arial" w:hAnsi="Arial" w:cs="Arial"/>
                <w:sz w:val="16"/>
                <w:szCs w:val="16"/>
              </w:rPr>
              <w:t xml:space="preserve">other switches stay off, except for </w:t>
            </w:r>
            <w:r w:rsidR="00F0395D">
              <w:rPr>
                <w:rFonts w:ascii="Arial" w:eastAsia="Arial" w:hAnsi="Arial" w:cs="Arial"/>
                <w:sz w:val="16"/>
                <w:szCs w:val="16"/>
              </w:rPr>
              <w:t>all</w:t>
            </w:r>
            <w:r w:rsidR="00EB6A2D">
              <w:rPr>
                <w:rFonts w:ascii="Arial" w:eastAsia="Arial" w:hAnsi="Arial" w:cs="Arial"/>
                <w:sz w:val="16"/>
                <w:szCs w:val="16"/>
              </w:rPr>
              <w:t xml:space="preserve"> </w:t>
            </w:r>
            <w:r>
              <w:rPr>
                <w:rFonts w:ascii="Arial" w:eastAsia="Arial" w:hAnsi="Arial" w:cs="Arial"/>
                <w:sz w:val="16"/>
                <w:szCs w:val="16"/>
              </w:rPr>
              <w:t>CC1/2_P0/1 switch</w:t>
            </w:r>
            <w:r w:rsidR="00EB6A2D">
              <w:rPr>
                <w:rFonts w:ascii="Arial" w:eastAsia="Arial" w:hAnsi="Arial" w:cs="Arial"/>
                <w:sz w:val="16"/>
                <w:szCs w:val="16"/>
              </w:rPr>
              <w:t>es</w:t>
            </w:r>
            <w:r>
              <w:rPr>
                <w:rFonts w:ascii="Arial" w:eastAsia="Arial" w:hAnsi="Arial" w:cs="Arial"/>
                <w:sz w:val="16"/>
                <w:szCs w:val="16"/>
              </w:rPr>
              <w:t xml:space="preserve">, </w:t>
            </w:r>
            <w:r w:rsidR="002726DF">
              <w:rPr>
                <w:rFonts w:ascii="Arial" w:eastAsia="Arial" w:hAnsi="Arial" w:cs="Arial"/>
                <w:sz w:val="16"/>
                <w:szCs w:val="16"/>
              </w:rPr>
              <w:t>all the others are set to default</w:t>
            </w:r>
          </w:p>
        </w:tc>
        <w:tc>
          <w:tcPr>
            <w:tcW w:w="630" w:type="dxa"/>
            <w:tcBorders>
              <w:top w:val="single" w:sz="4" w:space="0" w:color="auto"/>
              <w:left w:val="single" w:sz="4" w:space="0" w:color="auto"/>
              <w:bottom w:val="single" w:sz="4" w:space="0" w:color="auto"/>
              <w:right w:val="single" w:sz="4" w:space="0" w:color="auto"/>
            </w:tcBorders>
            <w:vAlign w:val="center"/>
          </w:tcPr>
          <w:p w14:paraId="51EABD78" w14:textId="77777777" w:rsidR="005F12AE" w:rsidRPr="00DD5568" w:rsidRDefault="005F12AE" w:rsidP="009172C0">
            <w:pPr>
              <w:spacing w:line="240" w:lineRule="exact"/>
              <w:jc w:val="center"/>
              <w:rPr>
                <w:rFonts w:ascii="Arial" w:eastAsia="Arial" w:hAnsi="Arial" w:cs="Arial"/>
                <w:sz w:val="16"/>
                <w:szCs w:val="16"/>
              </w:rPr>
            </w:pPr>
          </w:p>
        </w:tc>
        <w:tc>
          <w:tcPr>
            <w:tcW w:w="630" w:type="dxa"/>
            <w:tcBorders>
              <w:top w:val="single" w:sz="4" w:space="0" w:color="auto"/>
              <w:left w:val="single" w:sz="4" w:space="0" w:color="auto"/>
              <w:bottom w:val="single" w:sz="4" w:space="0" w:color="auto"/>
              <w:right w:val="single" w:sz="4" w:space="0" w:color="auto"/>
            </w:tcBorders>
            <w:vAlign w:val="center"/>
          </w:tcPr>
          <w:p w14:paraId="35737BE3" w14:textId="48AA982A" w:rsidR="00B67D1D" w:rsidRDefault="00BF790C" w:rsidP="009172C0">
            <w:pPr>
              <w:spacing w:line="240" w:lineRule="exact"/>
              <w:jc w:val="center"/>
              <w:rPr>
                <w:rFonts w:ascii="Arial" w:eastAsia="Arial" w:hAnsi="Arial" w:cs="Arial"/>
                <w:sz w:val="16"/>
                <w:szCs w:val="16"/>
              </w:rPr>
            </w:pPr>
            <w:r>
              <w:rPr>
                <w:rFonts w:ascii="Arial" w:eastAsia="Arial" w:hAnsi="Arial" w:cs="Arial"/>
                <w:sz w:val="16"/>
                <w:szCs w:val="16"/>
              </w:rPr>
              <w:t>310</w:t>
            </w:r>
          </w:p>
        </w:tc>
        <w:tc>
          <w:tcPr>
            <w:tcW w:w="639" w:type="dxa"/>
            <w:tcBorders>
              <w:top w:val="single" w:sz="4" w:space="0" w:color="auto"/>
              <w:left w:val="single" w:sz="4" w:space="0" w:color="auto"/>
              <w:bottom w:val="single" w:sz="4" w:space="0" w:color="auto"/>
              <w:right w:val="single" w:sz="4" w:space="0" w:color="auto"/>
            </w:tcBorders>
            <w:vAlign w:val="center"/>
          </w:tcPr>
          <w:p w14:paraId="2A647E65" w14:textId="2F5EE8C2" w:rsidR="00B67D1D" w:rsidRDefault="00FD49FF" w:rsidP="009172C0">
            <w:pPr>
              <w:spacing w:line="240" w:lineRule="exact"/>
              <w:jc w:val="center"/>
              <w:rPr>
                <w:rFonts w:ascii="Arial" w:eastAsia="Arial" w:hAnsi="Arial" w:cs="Arial"/>
                <w:sz w:val="16"/>
                <w:szCs w:val="16"/>
              </w:rPr>
            </w:pPr>
            <w:r>
              <w:rPr>
                <w:rFonts w:ascii="Arial" w:eastAsia="Arial" w:hAnsi="Arial" w:cs="Arial"/>
                <w:sz w:val="16"/>
                <w:szCs w:val="16"/>
              </w:rPr>
              <w:t>360</w:t>
            </w:r>
          </w:p>
        </w:tc>
        <w:tc>
          <w:tcPr>
            <w:tcW w:w="621" w:type="dxa"/>
            <w:tcBorders>
              <w:top w:val="single" w:sz="4" w:space="0" w:color="auto"/>
              <w:left w:val="single" w:sz="4" w:space="0" w:color="auto"/>
              <w:bottom w:val="single" w:sz="4" w:space="0" w:color="auto"/>
            </w:tcBorders>
            <w:vAlign w:val="center"/>
          </w:tcPr>
          <w:p w14:paraId="6C51B4BE" w14:textId="1981885E" w:rsidR="005F12AE" w:rsidRDefault="005F12AE" w:rsidP="009172C0">
            <w:pPr>
              <w:spacing w:line="240" w:lineRule="exact"/>
              <w:jc w:val="center"/>
              <w:rPr>
                <w:rFonts w:ascii="Arial" w:eastAsia="Arial" w:hAnsi="Arial" w:cs="Arial"/>
                <w:sz w:val="16"/>
                <w:szCs w:val="16"/>
              </w:rPr>
            </w:pPr>
            <w:r>
              <w:rPr>
                <w:rFonts w:ascii="Arial" w:eastAsia="Arial" w:hAnsi="Arial" w:cs="Arial"/>
                <w:sz w:val="16"/>
                <w:szCs w:val="16"/>
              </w:rPr>
              <w:t>µ</w:t>
            </w:r>
            <w:r w:rsidRPr="00135009">
              <w:rPr>
                <w:rFonts w:ascii="Arial" w:eastAsia="Arial" w:hAnsi="Arial" w:cs="Arial"/>
                <w:sz w:val="16"/>
                <w:szCs w:val="16"/>
              </w:rPr>
              <w:t>A</w:t>
            </w:r>
          </w:p>
        </w:tc>
      </w:tr>
      <w:tr w:rsidR="005F12AE" w14:paraId="4A586AB0" w14:textId="77777777" w:rsidTr="005F12AE">
        <w:trPr>
          <w:trHeight w:val="235"/>
        </w:trPr>
        <w:tc>
          <w:tcPr>
            <w:tcW w:w="1295" w:type="dxa"/>
            <w:tcBorders>
              <w:top w:val="single" w:sz="4" w:space="0" w:color="auto"/>
              <w:bottom w:val="single" w:sz="4" w:space="0" w:color="auto"/>
              <w:right w:val="single" w:sz="4" w:space="0" w:color="auto"/>
            </w:tcBorders>
            <w:vAlign w:val="center"/>
          </w:tcPr>
          <w:p w14:paraId="1F135ADA" w14:textId="27A31B8C" w:rsidR="005F12AE" w:rsidRPr="00135009" w:rsidRDefault="005F12AE" w:rsidP="009172C0">
            <w:pPr>
              <w:spacing w:line="240" w:lineRule="exact"/>
              <w:rPr>
                <w:rFonts w:ascii="Arial" w:eastAsia="Arial" w:hAnsi="Arial" w:cs="Arial"/>
                <w:sz w:val="16"/>
                <w:szCs w:val="16"/>
              </w:rPr>
            </w:pPr>
            <w:r w:rsidRPr="00135009">
              <w:rPr>
                <w:rFonts w:ascii="Arial" w:eastAsia="Arial" w:hAnsi="Arial" w:cs="Arial"/>
                <w:sz w:val="16"/>
                <w:szCs w:val="16"/>
              </w:rPr>
              <w:t>I</w:t>
            </w:r>
            <w:r w:rsidRPr="00135009">
              <w:rPr>
                <w:rFonts w:ascii="Arial" w:eastAsia="Arial" w:hAnsi="Arial" w:cs="Arial"/>
                <w:sz w:val="16"/>
                <w:szCs w:val="16"/>
                <w:vertAlign w:val="subscript"/>
              </w:rPr>
              <w:t>Q_</w:t>
            </w:r>
            <w:r>
              <w:rPr>
                <w:rFonts w:ascii="Arial" w:eastAsia="Arial" w:hAnsi="Arial" w:cs="Arial"/>
                <w:sz w:val="16"/>
                <w:szCs w:val="16"/>
                <w:vertAlign w:val="subscript"/>
              </w:rPr>
              <w:t>SRC_VIN3V3</w:t>
            </w:r>
          </w:p>
        </w:tc>
        <w:tc>
          <w:tcPr>
            <w:tcW w:w="2693" w:type="dxa"/>
            <w:tcBorders>
              <w:top w:val="single" w:sz="4" w:space="0" w:color="auto"/>
              <w:left w:val="single" w:sz="4" w:space="0" w:color="auto"/>
              <w:bottom w:val="single" w:sz="4" w:space="0" w:color="auto"/>
              <w:right w:val="single" w:sz="4" w:space="0" w:color="auto"/>
            </w:tcBorders>
            <w:vAlign w:val="center"/>
          </w:tcPr>
          <w:p w14:paraId="44913084" w14:textId="485A752F" w:rsidR="005F12AE" w:rsidRPr="00135009" w:rsidRDefault="005F12AE" w:rsidP="009172C0">
            <w:pPr>
              <w:spacing w:line="240" w:lineRule="exact"/>
              <w:rPr>
                <w:rFonts w:ascii="Arial" w:eastAsia="Arial" w:hAnsi="Arial" w:cs="Arial"/>
                <w:sz w:val="16"/>
                <w:szCs w:val="16"/>
              </w:rPr>
            </w:pPr>
            <w:r w:rsidRPr="00135009">
              <w:rPr>
                <w:rFonts w:ascii="Arial" w:eastAsia="Arial" w:hAnsi="Arial" w:cs="Arial"/>
                <w:sz w:val="16"/>
                <w:szCs w:val="16"/>
              </w:rPr>
              <w:t xml:space="preserve">Quiescent Current </w:t>
            </w:r>
            <w:r>
              <w:rPr>
                <w:rFonts w:ascii="Arial" w:eastAsia="Arial" w:hAnsi="Arial" w:cs="Arial"/>
                <w:sz w:val="16"/>
                <w:szCs w:val="16"/>
              </w:rPr>
              <w:t>for VIN_3V3 in</w:t>
            </w:r>
            <w:r w:rsidRPr="00135009">
              <w:rPr>
                <w:rFonts w:ascii="Arial" w:eastAsia="Arial" w:hAnsi="Arial" w:cs="Arial"/>
                <w:sz w:val="16"/>
                <w:szCs w:val="16"/>
              </w:rPr>
              <w:t xml:space="preserve"> </w:t>
            </w:r>
            <w:r>
              <w:rPr>
                <w:rFonts w:ascii="Arial" w:eastAsia="Arial" w:hAnsi="Arial" w:cs="Arial"/>
                <w:sz w:val="16"/>
                <w:szCs w:val="16"/>
              </w:rPr>
              <w:t>source mode enabled with no load</w:t>
            </w:r>
          </w:p>
        </w:tc>
        <w:tc>
          <w:tcPr>
            <w:tcW w:w="3629" w:type="dxa"/>
            <w:tcBorders>
              <w:top w:val="single" w:sz="4" w:space="0" w:color="auto"/>
              <w:left w:val="single" w:sz="4" w:space="0" w:color="auto"/>
              <w:bottom w:val="single" w:sz="4" w:space="0" w:color="auto"/>
              <w:right w:val="single" w:sz="4" w:space="0" w:color="auto"/>
            </w:tcBorders>
            <w:vAlign w:val="center"/>
          </w:tcPr>
          <w:p w14:paraId="10FF1132" w14:textId="0051F9F0" w:rsidR="005F12AE" w:rsidRDefault="005F12AE" w:rsidP="009172C0">
            <w:pPr>
              <w:spacing w:line="240" w:lineRule="exact"/>
              <w:rPr>
                <w:rFonts w:ascii="Arial" w:eastAsia="Arial" w:hAnsi="Arial" w:cs="Arial"/>
                <w:sz w:val="16"/>
                <w:szCs w:val="16"/>
              </w:rPr>
            </w:pPr>
            <w:r>
              <w:rPr>
                <w:rFonts w:ascii="Arial" w:eastAsia="Arial" w:hAnsi="Arial" w:cs="Arial"/>
                <w:sz w:val="16"/>
                <w:szCs w:val="16"/>
              </w:rPr>
              <w:t xml:space="preserve">V5V=5V, VIN_3V3=3.3V, one Source SW=ON, LDO3V3=OFF, all </w:t>
            </w:r>
            <w:r w:rsidR="002726DF">
              <w:rPr>
                <w:rFonts w:ascii="Arial" w:eastAsia="Arial" w:hAnsi="Arial" w:cs="Arial"/>
                <w:sz w:val="16"/>
                <w:szCs w:val="16"/>
              </w:rPr>
              <w:t xml:space="preserve">the </w:t>
            </w:r>
            <w:r>
              <w:rPr>
                <w:rFonts w:ascii="Arial" w:eastAsia="Arial" w:hAnsi="Arial" w:cs="Arial"/>
                <w:sz w:val="16"/>
                <w:szCs w:val="16"/>
              </w:rPr>
              <w:t xml:space="preserve">other switches stay off, except for </w:t>
            </w:r>
            <w:r w:rsidR="00F0395D">
              <w:rPr>
                <w:rFonts w:ascii="Arial" w:eastAsia="Arial" w:hAnsi="Arial" w:cs="Arial"/>
                <w:sz w:val="16"/>
                <w:szCs w:val="16"/>
              </w:rPr>
              <w:t>all</w:t>
            </w:r>
            <w:r w:rsidR="002726DF">
              <w:rPr>
                <w:rFonts w:ascii="Arial" w:eastAsia="Arial" w:hAnsi="Arial" w:cs="Arial"/>
                <w:sz w:val="16"/>
                <w:szCs w:val="16"/>
              </w:rPr>
              <w:t xml:space="preserve"> </w:t>
            </w:r>
            <w:r>
              <w:rPr>
                <w:rFonts w:ascii="Arial" w:eastAsia="Arial" w:hAnsi="Arial" w:cs="Arial"/>
                <w:sz w:val="16"/>
                <w:szCs w:val="16"/>
              </w:rPr>
              <w:t>CC1/2_P0/1 switch</w:t>
            </w:r>
            <w:r w:rsidR="002726DF">
              <w:rPr>
                <w:rFonts w:ascii="Arial" w:eastAsia="Arial" w:hAnsi="Arial" w:cs="Arial"/>
                <w:sz w:val="16"/>
                <w:szCs w:val="16"/>
              </w:rPr>
              <w:t>es</w:t>
            </w:r>
            <w:r>
              <w:rPr>
                <w:rFonts w:ascii="Arial" w:eastAsia="Arial" w:hAnsi="Arial" w:cs="Arial"/>
                <w:sz w:val="16"/>
                <w:szCs w:val="16"/>
              </w:rPr>
              <w:t xml:space="preserve">, </w:t>
            </w:r>
            <w:r w:rsidR="002726DF">
              <w:rPr>
                <w:rFonts w:ascii="Arial" w:eastAsia="Arial" w:hAnsi="Arial" w:cs="Arial"/>
                <w:sz w:val="16"/>
                <w:szCs w:val="16"/>
              </w:rPr>
              <w:t>all the others are set to default</w:t>
            </w:r>
          </w:p>
        </w:tc>
        <w:tc>
          <w:tcPr>
            <w:tcW w:w="630" w:type="dxa"/>
            <w:tcBorders>
              <w:top w:val="single" w:sz="4" w:space="0" w:color="auto"/>
              <w:left w:val="single" w:sz="4" w:space="0" w:color="auto"/>
              <w:bottom w:val="single" w:sz="4" w:space="0" w:color="auto"/>
              <w:right w:val="single" w:sz="4" w:space="0" w:color="auto"/>
            </w:tcBorders>
            <w:vAlign w:val="center"/>
          </w:tcPr>
          <w:p w14:paraId="24436B74" w14:textId="77777777" w:rsidR="005F12AE" w:rsidRPr="00DD5568" w:rsidRDefault="005F12AE" w:rsidP="009172C0">
            <w:pPr>
              <w:spacing w:line="240" w:lineRule="exact"/>
              <w:jc w:val="center"/>
              <w:rPr>
                <w:rFonts w:ascii="Arial" w:eastAsia="Arial" w:hAnsi="Arial" w:cs="Arial"/>
                <w:sz w:val="16"/>
                <w:szCs w:val="16"/>
              </w:rPr>
            </w:pPr>
          </w:p>
        </w:tc>
        <w:tc>
          <w:tcPr>
            <w:tcW w:w="630" w:type="dxa"/>
            <w:tcBorders>
              <w:top w:val="single" w:sz="4" w:space="0" w:color="auto"/>
              <w:left w:val="single" w:sz="4" w:space="0" w:color="auto"/>
              <w:bottom w:val="single" w:sz="4" w:space="0" w:color="auto"/>
              <w:right w:val="single" w:sz="4" w:space="0" w:color="auto"/>
            </w:tcBorders>
            <w:vAlign w:val="center"/>
          </w:tcPr>
          <w:p w14:paraId="497E1523" w14:textId="09FD3D92" w:rsidR="00B67D1D" w:rsidRDefault="005F12AE" w:rsidP="007E6DBC">
            <w:pPr>
              <w:spacing w:line="240" w:lineRule="exact"/>
              <w:jc w:val="center"/>
              <w:rPr>
                <w:rFonts w:ascii="Arial" w:eastAsia="Arial" w:hAnsi="Arial" w:cs="Arial"/>
                <w:sz w:val="16"/>
                <w:szCs w:val="16"/>
              </w:rPr>
            </w:pPr>
            <w:r>
              <w:rPr>
                <w:rFonts w:ascii="Arial" w:eastAsia="Arial" w:hAnsi="Arial" w:cs="Arial"/>
                <w:sz w:val="16"/>
                <w:szCs w:val="16"/>
              </w:rPr>
              <w:t>260</w:t>
            </w:r>
          </w:p>
        </w:tc>
        <w:tc>
          <w:tcPr>
            <w:tcW w:w="639" w:type="dxa"/>
            <w:tcBorders>
              <w:top w:val="single" w:sz="4" w:space="0" w:color="auto"/>
              <w:left w:val="single" w:sz="4" w:space="0" w:color="auto"/>
              <w:bottom w:val="single" w:sz="4" w:space="0" w:color="auto"/>
              <w:right w:val="single" w:sz="4" w:space="0" w:color="auto"/>
            </w:tcBorders>
            <w:vAlign w:val="center"/>
          </w:tcPr>
          <w:p w14:paraId="04FDAAF2" w14:textId="6B243000" w:rsidR="00B67D1D" w:rsidRDefault="005F12AE" w:rsidP="007E6DBC">
            <w:pPr>
              <w:spacing w:line="240" w:lineRule="exact"/>
              <w:jc w:val="center"/>
              <w:rPr>
                <w:rFonts w:ascii="Arial" w:eastAsia="Arial" w:hAnsi="Arial" w:cs="Arial"/>
                <w:sz w:val="16"/>
                <w:szCs w:val="16"/>
              </w:rPr>
            </w:pPr>
            <w:r>
              <w:rPr>
                <w:rFonts w:ascii="Arial" w:eastAsia="Arial" w:hAnsi="Arial" w:cs="Arial"/>
                <w:sz w:val="16"/>
                <w:szCs w:val="16"/>
              </w:rPr>
              <w:t>330</w:t>
            </w:r>
          </w:p>
        </w:tc>
        <w:tc>
          <w:tcPr>
            <w:tcW w:w="621" w:type="dxa"/>
            <w:tcBorders>
              <w:top w:val="single" w:sz="4" w:space="0" w:color="auto"/>
              <w:left w:val="single" w:sz="4" w:space="0" w:color="auto"/>
              <w:bottom w:val="single" w:sz="4" w:space="0" w:color="auto"/>
            </w:tcBorders>
            <w:vAlign w:val="center"/>
          </w:tcPr>
          <w:p w14:paraId="1293C77B" w14:textId="0E92B493" w:rsidR="005F12AE" w:rsidRDefault="005F12AE" w:rsidP="009172C0">
            <w:pPr>
              <w:spacing w:line="240" w:lineRule="exact"/>
              <w:jc w:val="center"/>
              <w:rPr>
                <w:rFonts w:ascii="Arial" w:eastAsia="Arial" w:hAnsi="Arial" w:cs="Arial"/>
                <w:sz w:val="16"/>
                <w:szCs w:val="16"/>
              </w:rPr>
            </w:pPr>
            <w:r>
              <w:rPr>
                <w:rFonts w:ascii="Arial" w:eastAsia="Arial" w:hAnsi="Arial" w:cs="Arial"/>
                <w:sz w:val="16"/>
                <w:szCs w:val="16"/>
              </w:rPr>
              <w:t>µ</w:t>
            </w:r>
            <w:r w:rsidRPr="00135009">
              <w:rPr>
                <w:rFonts w:ascii="Arial" w:eastAsia="Arial" w:hAnsi="Arial" w:cs="Arial"/>
                <w:sz w:val="16"/>
                <w:szCs w:val="16"/>
              </w:rPr>
              <w:t>A</w:t>
            </w:r>
          </w:p>
        </w:tc>
      </w:tr>
      <w:tr w:rsidR="005F12AE" w14:paraId="7C5E234C" w14:textId="77777777" w:rsidTr="005F12AE">
        <w:trPr>
          <w:trHeight w:val="235"/>
        </w:trPr>
        <w:tc>
          <w:tcPr>
            <w:tcW w:w="1295" w:type="dxa"/>
            <w:tcBorders>
              <w:top w:val="single" w:sz="4" w:space="0" w:color="auto"/>
              <w:bottom w:val="single" w:sz="4" w:space="0" w:color="auto"/>
              <w:right w:val="single" w:sz="4" w:space="0" w:color="auto"/>
            </w:tcBorders>
            <w:vAlign w:val="center"/>
          </w:tcPr>
          <w:p w14:paraId="7B0EB671" w14:textId="1D34F98C" w:rsidR="005F12AE" w:rsidRPr="00135009" w:rsidRDefault="005F12AE" w:rsidP="009172C0">
            <w:pPr>
              <w:spacing w:line="240" w:lineRule="exact"/>
              <w:rPr>
                <w:rFonts w:ascii="Arial" w:eastAsia="Arial" w:hAnsi="Arial" w:cs="Arial"/>
                <w:sz w:val="16"/>
                <w:szCs w:val="16"/>
              </w:rPr>
            </w:pPr>
            <w:r w:rsidRPr="00135009">
              <w:rPr>
                <w:rFonts w:ascii="Arial" w:eastAsia="Arial" w:hAnsi="Arial" w:cs="Arial"/>
                <w:sz w:val="16"/>
                <w:szCs w:val="16"/>
              </w:rPr>
              <w:t>I</w:t>
            </w:r>
            <w:r w:rsidRPr="00135009">
              <w:rPr>
                <w:rFonts w:ascii="Arial" w:eastAsia="Arial" w:hAnsi="Arial" w:cs="Arial"/>
                <w:sz w:val="16"/>
                <w:szCs w:val="16"/>
                <w:vertAlign w:val="subscript"/>
              </w:rPr>
              <w:t>Q_</w:t>
            </w:r>
            <w:r>
              <w:rPr>
                <w:rFonts w:ascii="Arial" w:eastAsia="Arial" w:hAnsi="Arial" w:cs="Arial"/>
                <w:sz w:val="16"/>
                <w:szCs w:val="16"/>
                <w:vertAlign w:val="subscript"/>
              </w:rPr>
              <w:t>SRC_V5V</w:t>
            </w:r>
          </w:p>
        </w:tc>
        <w:tc>
          <w:tcPr>
            <w:tcW w:w="2693" w:type="dxa"/>
            <w:tcBorders>
              <w:top w:val="single" w:sz="4" w:space="0" w:color="auto"/>
              <w:left w:val="single" w:sz="4" w:space="0" w:color="auto"/>
              <w:bottom w:val="single" w:sz="4" w:space="0" w:color="auto"/>
              <w:right w:val="single" w:sz="4" w:space="0" w:color="auto"/>
            </w:tcBorders>
            <w:vAlign w:val="center"/>
          </w:tcPr>
          <w:p w14:paraId="7E7A005D" w14:textId="6AD31286" w:rsidR="005F12AE" w:rsidRPr="00135009" w:rsidRDefault="005F12AE" w:rsidP="009172C0">
            <w:pPr>
              <w:spacing w:line="240" w:lineRule="exact"/>
              <w:rPr>
                <w:rFonts w:ascii="Arial" w:eastAsia="Arial" w:hAnsi="Arial" w:cs="Arial"/>
                <w:sz w:val="16"/>
                <w:szCs w:val="16"/>
              </w:rPr>
            </w:pPr>
            <w:r w:rsidRPr="00135009">
              <w:rPr>
                <w:rFonts w:ascii="Arial" w:eastAsia="Arial" w:hAnsi="Arial" w:cs="Arial"/>
                <w:sz w:val="16"/>
                <w:szCs w:val="16"/>
              </w:rPr>
              <w:t xml:space="preserve">Quiescent Current </w:t>
            </w:r>
            <w:r>
              <w:rPr>
                <w:rFonts w:ascii="Arial" w:eastAsia="Arial" w:hAnsi="Arial" w:cs="Arial"/>
                <w:sz w:val="16"/>
                <w:szCs w:val="16"/>
              </w:rPr>
              <w:t>for V5V in</w:t>
            </w:r>
            <w:r w:rsidRPr="00135009">
              <w:rPr>
                <w:rFonts w:ascii="Arial" w:eastAsia="Arial" w:hAnsi="Arial" w:cs="Arial"/>
                <w:sz w:val="16"/>
                <w:szCs w:val="16"/>
              </w:rPr>
              <w:t xml:space="preserve"> </w:t>
            </w:r>
            <w:r>
              <w:rPr>
                <w:rFonts w:ascii="Arial" w:eastAsia="Arial" w:hAnsi="Arial" w:cs="Arial"/>
                <w:sz w:val="16"/>
                <w:szCs w:val="16"/>
              </w:rPr>
              <w:t>source mode enabled</w:t>
            </w:r>
          </w:p>
        </w:tc>
        <w:tc>
          <w:tcPr>
            <w:tcW w:w="3629" w:type="dxa"/>
            <w:tcBorders>
              <w:top w:val="single" w:sz="4" w:space="0" w:color="auto"/>
              <w:left w:val="single" w:sz="4" w:space="0" w:color="auto"/>
              <w:bottom w:val="single" w:sz="4" w:space="0" w:color="auto"/>
              <w:right w:val="single" w:sz="4" w:space="0" w:color="auto"/>
            </w:tcBorders>
            <w:vAlign w:val="center"/>
          </w:tcPr>
          <w:p w14:paraId="296CDE9B" w14:textId="4235E370" w:rsidR="005F12AE" w:rsidRPr="00135009" w:rsidRDefault="005F12AE" w:rsidP="009172C0">
            <w:pPr>
              <w:spacing w:line="240" w:lineRule="exact"/>
              <w:rPr>
                <w:rFonts w:ascii="Arial" w:eastAsia="Arial" w:hAnsi="Arial" w:cs="Arial"/>
                <w:sz w:val="16"/>
                <w:szCs w:val="16"/>
              </w:rPr>
            </w:pPr>
            <w:r>
              <w:rPr>
                <w:rFonts w:ascii="Arial" w:eastAsia="Arial" w:hAnsi="Arial" w:cs="Arial"/>
                <w:sz w:val="16"/>
                <w:szCs w:val="16"/>
              </w:rPr>
              <w:t xml:space="preserve">V5V=5V, VIN_3V3=3.3V, </w:t>
            </w:r>
            <w:r w:rsidR="00AA2422">
              <w:rPr>
                <w:rFonts w:ascii="Arial" w:eastAsia="Arial" w:hAnsi="Arial" w:cs="Arial"/>
                <w:sz w:val="16"/>
                <w:szCs w:val="16"/>
              </w:rPr>
              <w:t xml:space="preserve">one Source SW=ON, </w:t>
            </w:r>
            <w:r>
              <w:rPr>
                <w:rFonts w:ascii="Arial" w:eastAsia="Arial" w:hAnsi="Arial" w:cs="Arial"/>
                <w:sz w:val="16"/>
                <w:szCs w:val="16"/>
              </w:rPr>
              <w:t xml:space="preserve">LDO3V3=OFF, all </w:t>
            </w:r>
            <w:r w:rsidR="001E7FA3">
              <w:rPr>
                <w:rFonts w:ascii="Arial" w:eastAsia="Arial" w:hAnsi="Arial" w:cs="Arial"/>
                <w:sz w:val="16"/>
                <w:szCs w:val="16"/>
              </w:rPr>
              <w:t xml:space="preserve">the </w:t>
            </w:r>
            <w:r>
              <w:rPr>
                <w:rFonts w:ascii="Arial" w:eastAsia="Arial" w:hAnsi="Arial" w:cs="Arial"/>
                <w:sz w:val="16"/>
                <w:szCs w:val="16"/>
              </w:rPr>
              <w:t xml:space="preserve">other switches stay off, except for </w:t>
            </w:r>
            <w:r w:rsidR="00F0395D">
              <w:rPr>
                <w:rFonts w:ascii="Arial" w:eastAsia="Arial" w:hAnsi="Arial" w:cs="Arial"/>
                <w:sz w:val="16"/>
                <w:szCs w:val="16"/>
              </w:rPr>
              <w:t>all</w:t>
            </w:r>
            <w:r w:rsidR="001E7FA3">
              <w:rPr>
                <w:rFonts w:ascii="Arial" w:eastAsia="Arial" w:hAnsi="Arial" w:cs="Arial"/>
                <w:sz w:val="16"/>
                <w:szCs w:val="16"/>
              </w:rPr>
              <w:t xml:space="preserve"> </w:t>
            </w:r>
            <w:r>
              <w:rPr>
                <w:rFonts w:ascii="Arial" w:eastAsia="Arial" w:hAnsi="Arial" w:cs="Arial"/>
                <w:sz w:val="16"/>
                <w:szCs w:val="16"/>
              </w:rPr>
              <w:t>CC1/2_P0/1 switch</w:t>
            </w:r>
            <w:r w:rsidR="001E7FA3">
              <w:rPr>
                <w:rFonts w:ascii="Arial" w:eastAsia="Arial" w:hAnsi="Arial" w:cs="Arial"/>
                <w:sz w:val="16"/>
                <w:szCs w:val="16"/>
              </w:rPr>
              <w:t>es</w:t>
            </w:r>
            <w:r>
              <w:rPr>
                <w:rFonts w:ascii="Arial" w:eastAsia="Arial" w:hAnsi="Arial" w:cs="Arial"/>
                <w:sz w:val="16"/>
                <w:szCs w:val="16"/>
              </w:rPr>
              <w:t xml:space="preserve">, </w:t>
            </w:r>
            <w:r w:rsidR="002726DF">
              <w:rPr>
                <w:rFonts w:ascii="Arial" w:eastAsia="Arial" w:hAnsi="Arial" w:cs="Arial"/>
                <w:sz w:val="16"/>
                <w:szCs w:val="16"/>
              </w:rPr>
              <w:t>all the others are set to default</w:t>
            </w:r>
          </w:p>
        </w:tc>
        <w:tc>
          <w:tcPr>
            <w:tcW w:w="630" w:type="dxa"/>
            <w:tcBorders>
              <w:top w:val="single" w:sz="4" w:space="0" w:color="auto"/>
              <w:left w:val="single" w:sz="4" w:space="0" w:color="auto"/>
              <w:bottom w:val="single" w:sz="4" w:space="0" w:color="auto"/>
              <w:right w:val="single" w:sz="4" w:space="0" w:color="auto"/>
            </w:tcBorders>
            <w:vAlign w:val="center"/>
          </w:tcPr>
          <w:p w14:paraId="50A4ACA9" w14:textId="008B9628" w:rsidR="005F12AE" w:rsidRPr="00DD5568" w:rsidRDefault="005F12AE" w:rsidP="009172C0">
            <w:pPr>
              <w:spacing w:line="240" w:lineRule="exact"/>
              <w:jc w:val="center"/>
              <w:rPr>
                <w:rFonts w:ascii="Arial" w:eastAsia="Arial" w:hAnsi="Arial" w:cs="Arial"/>
                <w:sz w:val="16"/>
                <w:szCs w:val="16"/>
              </w:rPr>
            </w:pPr>
          </w:p>
        </w:tc>
        <w:tc>
          <w:tcPr>
            <w:tcW w:w="630" w:type="dxa"/>
            <w:tcBorders>
              <w:top w:val="single" w:sz="4" w:space="0" w:color="auto"/>
              <w:left w:val="single" w:sz="4" w:space="0" w:color="auto"/>
              <w:bottom w:val="single" w:sz="4" w:space="0" w:color="auto"/>
              <w:right w:val="single" w:sz="4" w:space="0" w:color="auto"/>
            </w:tcBorders>
            <w:vAlign w:val="center"/>
          </w:tcPr>
          <w:p w14:paraId="5880ACC1" w14:textId="66525DC5" w:rsidR="005F12AE" w:rsidRPr="00DD5568" w:rsidRDefault="00FE06D4" w:rsidP="009172C0">
            <w:pPr>
              <w:spacing w:line="240" w:lineRule="exact"/>
              <w:jc w:val="center"/>
              <w:rPr>
                <w:rFonts w:ascii="Arial" w:eastAsia="Arial" w:hAnsi="Arial" w:cs="Arial"/>
                <w:sz w:val="16"/>
                <w:szCs w:val="16"/>
              </w:rPr>
            </w:pPr>
            <w:r>
              <w:rPr>
                <w:rFonts w:ascii="Arial" w:eastAsia="Arial" w:hAnsi="Arial" w:cs="Arial"/>
                <w:sz w:val="16"/>
                <w:szCs w:val="16"/>
              </w:rPr>
              <w:t>220</w:t>
            </w:r>
          </w:p>
        </w:tc>
        <w:tc>
          <w:tcPr>
            <w:tcW w:w="639" w:type="dxa"/>
            <w:tcBorders>
              <w:top w:val="single" w:sz="4" w:space="0" w:color="auto"/>
              <w:left w:val="single" w:sz="4" w:space="0" w:color="auto"/>
              <w:bottom w:val="single" w:sz="4" w:space="0" w:color="auto"/>
              <w:right w:val="single" w:sz="4" w:space="0" w:color="auto"/>
            </w:tcBorders>
            <w:vAlign w:val="center"/>
          </w:tcPr>
          <w:p w14:paraId="5B704E64" w14:textId="00E42C75" w:rsidR="005F12AE" w:rsidRPr="00DD5568" w:rsidRDefault="00FD49FF" w:rsidP="009172C0">
            <w:pPr>
              <w:spacing w:line="240" w:lineRule="exact"/>
              <w:jc w:val="center"/>
              <w:rPr>
                <w:rFonts w:ascii="Arial" w:eastAsia="Arial" w:hAnsi="Arial" w:cs="Arial"/>
                <w:sz w:val="16"/>
                <w:szCs w:val="16"/>
              </w:rPr>
            </w:pPr>
            <w:r>
              <w:rPr>
                <w:rFonts w:ascii="Arial" w:eastAsia="Arial" w:hAnsi="Arial" w:cs="Arial"/>
                <w:sz w:val="16"/>
                <w:szCs w:val="16"/>
              </w:rPr>
              <w:t>280</w:t>
            </w:r>
          </w:p>
        </w:tc>
        <w:tc>
          <w:tcPr>
            <w:tcW w:w="621" w:type="dxa"/>
            <w:tcBorders>
              <w:top w:val="single" w:sz="4" w:space="0" w:color="auto"/>
              <w:left w:val="single" w:sz="4" w:space="0" w:color="auto"/>
              <w:bottom w:val="single" w:sz="4" w:space="0" w:color="auto"/>
            </w:tcBorders>
            <w:vAlign w:val="center"/>
          </w:tcPr>
          <w:p w14:paraId="7E7C29D7" w14:textId="56896CC8" w:rsidR="005F12AE" w:rsidRPr="00DD5568" w:rsidRDefault="005F12AE" w:rsidP="009172C0">
            <w:pPr>
              <w:spacing w:line="240" w:lineRule="exact"/>
              <w:jc w:val="center"/>
              <w:rPr>
                <w:rFonts w:ascii="Arial" w:eastAsia="Arial" w:hAnsi="Arial" w:cs="Arial"/>
                <w:sz w:val="16"/>
                <w:szCs w:val="16"/>
              </w:rPr>
            </w:pPr>
            <w:r>
              <w:rPr>
                <w:rFonts w:ascii="Arial" w:eastAsia="Arial" w:hAnsi="Arial" w:cs="Arial"/>
                <w:sz w:val="16"/>
                <w:szCs w:val="16"/>
              </w:rPr>
              <w:t>µ</w:t>
            </w:r>
            <w:r w:rsidRPr="00135009">
              <w:rPr>
                <w:rFonts w:ascii="Arial" w:eastAsia="Arial" w:hAnsi="Arial" w:cs="Arial"/>
                <w:sz w:val="16"/>
                <w:szCs w:val="16"/>
              </w:rPr>
              <w:t>A</w:t>
            </w:r>
          </w:p>
        </w:tc>
      </w:tr>
      <w:tr w:rsidR="005F12AE" w14:paraId="03AFE54A" w14:textId="77777777" w:rsidTr="005F12AE">
        <w:trPr>
          <w:trHeight w:val="235"/>
        </w:trPr>
        <w:tc>
          <w:tcPr>
            <w:tcW w:w="1295" w:type="dxa"/>
            <w:tcBorders>
              <w:top w:val="single" w:sz="4" w:space="0" w:color="auto"/>
              <w:bottom w:val="single" w:sz="4" w:space="0" w:color="auto"/>
              <w:right w:val="single" w:sz="4" w:space="0" w:color="auto"/>
            </w:tcBorders>
            <w:vAlign w:val="center"/>
          </w:tcPr>
          <w:p w14:paraId="07D4907F" w14:textId="06279308" w:rsidR="005F12AE" w:rsidRPr="00135009" w:rsidRDefault="005F12AE" w:rsidP="009172C0">
            <w:pPr>
              <w:spacing w:line="240" w:lineRule="exact"/>
              <w:rPr>
                <w:rFonts w:ascii="Arial" w:eastAsia="Arial" w:hAnsi="Arial" w:cs="Arial"/>
                <w:sz w:val="16"/>
                <w:szCs w:val="16"/>
              </w:rPr>
            </w:pPr>
            <w:r w:rsidRPr="00135009">
              <w:rPr>
                <w:rFonts w:ascii="Arial" w:eastAsia="Arial" w:hAnsi="Arial" w:cs="Arial"/>
                <w:sz w:val="16"/>
                <w:szCs w:val="16"/>
              </w:rPr>
              <w:t>I</w:t>
            </w:r>
            <w:r w:rsidRPr="00135009">
              <w:rPr>
                <w:rFonts w:ascii="Arial" w:eastAsia="Arial" w:hAnsi="Arial" w:cs="Arial"/>
                <w:sz w:val="16"/>
                <w:szCs w:val="16"/>
                <w:vertAlign w:val="subscript"/>
              </w:rPr>
              <w:t>Q_</w:t>
            </w:r>
            <w:r>
              <w:rPr>
                <w:rFonts w:ascii="Arial" w:eastAsia="Arial" w:hAnsi="Arial" w:cs="Arial"/>
                <w:sz w:val="16"/>
                <w:szCs w:val="16"/>
                <w:vertAlign w:val="subscript"/>
              </w:rPr>
              <w:t>VCONN_V5V</w:t>
            </w:r>
          </w:p>
        </w:tc>
        <w:tc>
          <w:tcPr>
            <w:tcW w:w="2693" w:type="dxa"/>
            <w:tcBorders>
              <w:top w:val="single" w:sz="4" w:space="0" w:color="auto"/>
              <w:left w:val="single" w:sz="4" w:space="0" w:color="auto"/>
              <w:bottom w:val="single" w:sz="4" w:space="0" w:color="auto"/>
              <w:right w:val="single" w:sz="4" w:space="0" w:color="auto"/>
            </w:tcBorders>
            <w:vAlign w:val="center"/>
          </w:tcPr>
          <w:p w14:paraId="00B7FB6F" w14:textId="09FE907D" w:rsidR="005F12AE" w:rsidRPr="00135009" w:rsidRDefault="005F12AE" w:rsidP="009172C0">
            <w:pPr>
              <w:spacing w:line="240" w:lineRule="exact"/>
              <w:rPr>
                <w:rFonts w:ascii="Arial" w:eastAsia="Arial" w:hAnsi="Arial" w:cs="Arial"/>
                <w:sz w:val="16"/>
                <w:szCs w:val="16"/>
              </w:rPr>
            </w:pPr>
            <w:r w:rsidRPr="00135009">
              <w:rPr>
                <w:rFonts w:ascii="Arial" w:eastAsia="Arial" w:hAnsi="Arial" w:cs="Arial"/>
                <w:sz w:val="16"/>
                <w:szCs w:val="16"/>
              </w:rPr>
              <w:t xml:space="preserve">Quiescent Current </w:t>
            </w:r>
            <w:r>
              <w:rPr>
                <w:rFonts w:ascii="Arial" w:eastAsia="Arial" w:hAnsi="Arial" w:cs="Arial"/>
                <w:sz w:val="16"/>
                <w:szCs w:val="16"/>
              </w:rPr>
              <w:t>for V5V in</w:t>
            </w:r>
            <w:r w:rsidRPr="00135009">
              <w:rPr>
                <w:rFonts w:ascii="Arial" w:eastAsia="Arial" w:hAnsi="Arial" w:cs="Arial"/>
                <w:sz w:val="16"/>
                <w:szCs w:val="16"/>
              </w:rPr>
              <w:t xml:space="preserve"> </w:t>
            </w:r>
            <w:r>
              <w:rPr>
                <w:rFonts w:ascii="Arial" w:eastAsia="Arial" w:hAnsi="Arial" w:cs="Arial"/>
                <w:sz w:val="16"/>
                <w:szCs w:val="16"/>
              </w:rPr>
              <w:t>VCONN mode enabled</w:t>
            </w:r>
          </w:p>
        </w:tc>
        <w:tc>
          <w:tcPr>
            <w:tcW w:w="3629" w:type="dxa"/>
            <w:tcBorders>
              <w:top w:val="single" w:sz="4" w:space="0" w:color="auto"/>
              <w:left w:val="single" w:sz="4" w:space="0" w:color="auto"/>
              <w:bottom w:val="single" w:sz="4" w:space="0" w:color="auto"/>
              <w:right w:val="single" w:sz="4" w:space="0" w:color="auto"/>
            </w:tcBorders>
            <w:vAlign w:val="center"/>
          </w:tcPr>
          <w:p w14:paraId="2D3573A5" w14:textId="7E2D3252" w:rsidR="005F12AE" w:rsidRDefault="005F12AE" w:rsidP="009172C0">
            <w:pPr>
              <w:spacing w:line="240" w:lineRule="exact"/>
              <w:rPr>
                <w:rFonts w:ascii="Arial" w:eastAsia="Arial" w:hAnsi="Arial" w:cs="Arial"/>
                <w:sz w:val="16"/>
                <w:szCs w:val="16"/>
              </w:rPr>
            </w:pPr>
            <w:r>
              <w:rPr>
                <w:rFonts w:ascii="Arial" w:eastAsia="Arial" w:hAnsi="Arial" w:cs="Arial"/>
                <w:sz w:val="16"/>
                <w:szCs w:val="16"/>
              </w:rPr>
              <w:t xml:space="preserve">V5V=5V, VIN_3V3=3.3V, one VCONN SW=ON at one Port only, LDO3V3=OFF, all </w:t>
            </w:r>
            <w:r w:rsidR="001E7FA3">
              <w:rPr>
                <w:rFonts w:ascii="Arial" w:eastAsia="Arial" w:hAnsi="Arial" w:cs="Arial"/>
                <w:sz w:val="16"/>
                <w:szCs w:val="16"/>
              </w:rPr>
              <w:t xml:space="preserve">the </w:t>
            </w:r>
            <w:r>
              <w:rPr>
                <w:rFonts w:ascii="Arial" w:eastAsia="Arial" w:hAnsi="Arial" w:cs="Arial"/>
                <w:sz w:val="16"/>
                <w:szCs w:val="16"/>
              </w:rPr>
              <w:t xml:space="preserve">other switches stay off, except for </w:t>
            </w:r>
            <w:r w:rsidR="00F0395D">
              <w:rPr>
                <w:rFonts w:ascii="Arial" w:eastAsia="Arial" w:hAnsi="Arial" w:cs="Arial"/>
                <w:sz w:val="16"/>
                <w:szCs w:val="16"/>
              </w:rPr>
              <w:t>all</w:t>
            </w:r>
            <w:r w:rsidR="001E7FA3">
              <w:rPr>
                <w:rFonts w:ascii="Arial" w:eastAsia="Arial" w:hAnsi="Arial" w:cs="Arial"/>
                <w:sz w:val="16"/>
                <w:szCs w:val="16"/>
              </w:rPr>
              <w:t xml:space="preserve"> </w:t>
            </w:r>
            <w:r>
              <w:rPr>
                <w:rFonts w:ascii="Arial" w:eastAsia="Arial" w:hAnsi="Arial" w:cs="Arial"/>
                <w:sz w:val="16"/>
                <w:szCs w:val="16"/>
              </w:rPr>
              <w:t>CC1/2_P0/1 switch</w:t>
            </w:r>
            <w:r w:rsidR="001E7FA3">
              <w:rPr>
                <w:rFonts w:ascii="Arial" w:eastAsia="Arial" w:hAnsi="Arial" w:cs="Arial"/>
                <w:sz w:val="16"/>
                <w:szCs w:val="16"/>
              </w:rPr>
              <w:t>es</w:t>
            </w:r>
            <w:r>
              <w:rPr>
                <w:rFonts w:ascii="Arial" w:eastAsia="Arial" w:hAnsi="Arial" w:cs="Arial"/>
                <w:sz w:val="16"/>
                <w:szCs w:val="16"/>
              </w:rPr>
              <w:t xml:space="preserve">, </w:t>
            </w:r>
            <w:r w:rsidR="002726DF">
              <w:rPr>
                <w:rFonts w:ascii="Arial" w:eastAsia="Arial" w:hAnsi="Arial" w:cs="Arial"/>
                <w:sz w:val="16"/>
                <w:szCs w:val="16"/>
              </w:rPr>
              <w:t>all the others are set to default</w:t>
            </w:r>
          </w:p>
        </w:tc>
        <w:tc>
          <w:tcPr>
            <w:tcW w:w="630" w:type="dxa"/>
            <w:tcBorders>
              <w:top w:val="single" w:sz="4" w:space="0" w:color="auto"/>
              <w:left w:val="single" w:sz="4" w:space="0" w:color="auto"/>
              <w:bottom w:val="single" w:sz="4" w:space="0" w:color="auto"/>
              <w:right w:val="single" w:sz="4" w:space="0" w:color="auto"/>
            </w:tcBorders>
            <w:vAlign w:val="center"/>
          </w:tcPr>
          <w:p w14:paraId="76A23BC2" w14:textId="282A21B4" w:rsidR="005F12AE" w:rsidRPr="00DD5568" w:rsidRDefault="005F12AE" w:rsidP="009172C0">
            <w:pPr>
              <w:spacing w:line="240" w:lineRule="exact"/>
              <w:jc w:val="center"/>
              <w:rPr>
                <w:rFonts w:ascii="Arial" w:eastAsia="Arial" w:hAnsi="Arial" w:cs="Arial"/>
                <w:sz w:val="16"/>
                <w:szCs w:val="16"/>
              </w:rPr>
            </w:pPr>
          </w:p>
        </w:tc>
        <w:tc>
          <w:tcPr>
            <w:tcW w:w="630" w:type="dxa"/>
            <w:tcBorders>
              <w:top w:val="single" w:sz="4" w:space="0" w:color="auto"/>
              <w:left w:val="single" w:sz="4" w:space="0" w:color="auto"/>
              <w:bottom w:val="single" w:sz="4" w:space="0" w:color="auto"/>
              <w:right w:val="single" w:sz="4" w:space="0" w:color="auto"/>
            </w:tcBorders>
            <w:vAlign w:val="center"/>
          </w:tcPr>
          <w:p w14:paraId="48DB7D5F" w14:textId="72DD9FB3" w:rsidR="005F12AE" w:rsidRPr="00DD5568" w:rsidRDefault="004E654C" w:rsidP="009172C0">
            <w:pPr>
              <w:spacing w:line="240" w:lineRule="exact"/>
              <w:jc w:val="center"/>
              <w:rPr>
                <w:rFonts w:ascii="Arial" w:eastAsia="Arial" w:hAnsi="Arial" w:cs="Arial"/>
                <w:sz w:val="16"/>
                <w:szCs w:val="16"/>
              </w:rPr>
            </w:pPr>
            <w:r>
              <w:rPr>
                <w:rFonts w:ascii="Arial" w:eastAsia="Arial" w:hAnsi="Arial" w:cs="Arial"/>
                <w:sz w:val="16"/>
                <w:szCs w:val="16"/>
              </w:rPr>
              <w:t>50</w:t>
            </w:r>
          </w:p>
        </w:tc>
        <w:tc>
          <w:tcPr>
            <w:tcW w:w="639" w:type="dxa"/>
            <w:tcBorders>
              <w:top w:val="single" w:sz="4" w:space="0" w:color="auto"/>
              <w:left w:val="single" w:sz="4" w:space="0" w:color="auto"/>
              <w:bottom w:val="single" w:sz="4" w:space="0" w:color="auto"/>
              <w:right w:val="single" w:sz="4" w:space="0" w:color="auto"/>
            </w:tcBorders>
            <w:vAlign w:val="center"/>
          </w:tcPr>
          <w:p w14:paraId="2765795C" w14:textId="4C8A2878" w:rsidR="005F12AE" w:rsidRPr="00DD5568" w:rsidRDefault="00FD49FF" w:rsidP="009172C0">
            <w:pPr>
              <w:spacing w:line="240" w:lineRule="exact"/>
              <w:jc w:val="center"/>
              <w:rPr>
                <w:rFonts w:ascii="Arial" w:eastAsia="Arial" w:hAnsi="Arial" w:cs="Arial"/>
                <w:sz w:val="16"/>
                <w:szCs w:val="16"/>
              </w:rPr>
            </w:pPr>
            <w:r>
              <w:rPr>
                <w:rFonts w:ascii="Arial" w:eastAsia="Arial" w:hAnsi="Arial" w:cs="Arial"/>
                <w:sz w:val="16"/>
                <w:szCs w:val="16"/>
              </w:rPr>
              <w:t>65</w:t>
            </w:r>
          </w:p>
        </w:tc>
        <w:tc>
          <w:tcPr>
            <w:tcW w:w="621" w:type="dxa"/>
            <w:tcBorders>
              <w:top w:val="single" w:sz="4" w:space="0" w:color="auto"/>
              <w:left w:val="single" w:sz="4" w:space="0" w:color="auto"/>
              <w:bottom w:val="single" w:sz="4" w:space="0" w:color="auto"/>
            </w:tcBorders>
            <w:vAlign w:val="center"/>
          </w:tcPr>
          <w:p w14:paraId="7AED7BB6" w14:textId="6A6E2F21" w:rsidR="005F12AE" w:rsidRPr="00DD5568" w:rsidRDefault="005F12AE" w:rsidP="009172C0">
            <w:pPr>
              <w:spacing w:line="240" w:lineRule="exact"/>
              <w:jc w:val="center"/>
              <w:rPr>
                <w:rFonts w:ascii="Arial" w:eastAsia="Arial" w:hAnsi="Arial" w:cs="Arial"/>
                <w:sz w:val="16"/>
                <w:szCs w:val="16"/>
              </w:rPr>
            </w:pPr>
            <w:r>
              <w:rPr>
                <w:rFonts w:ascii="Arial" w:eastAsia="Arial" w:hAnsi="Arial" w:cs="Arial"/>
                <w:sz w:val="16"/>
                <w:szCs w:val="16"/>
              </w:rPr>
              <w:t>µ</w:t>
            </w:r>
            <w:r w:rsidRPr="00135009">
              <w:rPr>
                <w:rFonts w:ascii="Arial" w:eastAsia="Arial" w:hAnsi="Arial" w:cs="Arial"/>
                <w:sz w:val="16"/>
                <w:szCs w:val="16"/>
              </w:rPr>
              <w:t>A</w:t>
            </w:r>
          </w:p>
        </w:tc>
      </w:tr>
      <w:tr w:rsidR="005F12AE" w14:paraId="32991803" w14:textId="77777777" w:rsidTr="005F12AE">
        <w:trPr>
          <w:trHeight w:val="235"/>
        </w:trPr>
        <w:tc>
          <w:tcPr>
            <w:tcW w:w="1295" w:type="dxa"/>
            <w:tcBorders>
              <w:top w:val="single" w:sz="4" w:space="0" w:color="auto"/>
              <w:bottom w:val="single" w:sz="4" w:space="0" w:color="auto"/>
              <w:right w:val="single" w:sz="4" w:space="0" w:color="auto"/>
            </w:tcBorders>
            <w:vAlign w:val="center"/>
          </w:tcPr>
          <w:p w14:paraId="427D271A" w14:textId="72BD1810" w:rsidR="005F12AE" w:rsidRPr="0056528F" w:rsidRDefault="005F12AE" w:rsidP="009172C0">
            <w:pPr>
              <w:spacing w:line="240" w:lineRule="exact"/>
              <w:rPr>
                <w:rFonts w:ascii="Arial" w:eastAsia="Arial" w:hAnsi="Arial" w:cs="Arial"/>
                <w:sz w:val="16"/>
                <w:szCs w:val="16"/>
              </w:rPr>
            </w:pPr>
            <w:r w:rsidRPr="0056528F">
              <w:rPr>
                <w:rFonts w:ascii="Arial" w:eastAsia="Arial" w:hAnsi="Arial" w:cs="Arial"/>
                <w:sz w:val="16"/>
                <w:szCs w:val="16"/>
              </w:rPr>
              <w:t>V</w:t>
            </w:r>
            <w:r w:rsidRPr="0056528F">
              <w:rPr>
                <w:rFonts w:ascii="Arial" w:eastAsia="Arial" w:hAnsi="Arial" w:cs="Arial"/>
                <w:sz w:val="16"/>
                <w:szCs w:val="16"/>
                <w:vertAlign w:val="subscript"/>
              </w:rPr>
              <w:t>V</w:t>
            </w:r>
            <w:r>
              <w:rPr>
                <w:rFonts w:ascii="Arial" w:eastAsia="Arial" w:hAnsi="Arial" w:cs="Arial"/>
                <w:sz w:val="16"/>
                <w:szCs w:val="16"/>
                <w:vertAlign w:val="subscript"/>
              </w:rPr>
              <w:t>IN_3V3</w:t>
            </w:r>
            <w:r w:rsidRPr="0056528F">
              <w:rPr>
                <w:rFonts w:ascii="Arial" w:eastAsia="Arial" w:hAnsi="Arial" w:cs="Arial"/>
                <w:sz w:val="16"/>
                <w:szCs w:val="16"/>
                <w:vertAlign w:val="subscript"/>
              </w:rPr>
              <w:t>_UVLO</w:t>
            </w:r>
          </w:p>
        </w:tc>
        <w:tc>
          <w:tcPr>
            <w:tcW w:w="2693" w:type="dxa"/>
            <w:tcBorders>
              <w:top w:val="single" w:sz="4" w:space="0" w:color="auto"/>
              <w:left w:val="single" w:sz="4" w:space="0" w:color="auto"/>
              <w:bottom w:val="single" w:sz="4" w:space="0" w:color="auto"/>
              <w:right w:val="single" w:sz="4" w:space="0" w:color="auto"/>
            </w:tcBorders>
            <w:vAlign w:val="center"/>
          </w:tcPr>
          <w:p w14:paraId="5651DA19" w14:textId="1D560A66" w:rsidR="005F12AE" w:rsidRPr="0056528F" w:rsidRDefault="005F12AE" w:rsidP="009172C0">
            <w:pPr>
              <w:spacing w:line="240" w:lineRule="exact"/>
              <w:jc w:val="both"/>
              <w:rPr>
                <w:rFonts w:ascii="Arial" w:eastAsia="Arial" w:hAnsi="Arial" w:cs="Arial"/>
                <w:sz w:val="16"/>
                <w:szCs w:val="16"/>
              </w:rPr>
            </w:pPr>
            <w:r w:rsidRPr="0056528F">
              <w:rPr>
                <w:rFonts w:ascii="Arial" w:eastAsia="Arial" w:hAnsi="Arial" w:cs="Arial"/>
                <w:sz w:val="16"/>
                <w:szCs w:val="16"/>
              </w:rPr>
              <w:t>V</w:t>
            </w:r>
            <w:r>
              <w:rPr>
                <w:rFonts w:ascii="Arial" w:eastAsia="Arial" w:hAnsi="Arial" w:cs="Arial"/>
                <w:sz w:val="16"/>
                <w:szCs w:val="16"/>
              </w:rPr>
              <w:t>IN_3V3</w:t>
            </w:r>
            <w:r w:rsidRPr="0056528F">
              <w:rPr>
                <w:rFonts w:ascii="Arial" w:eastAsia="Arial" w:hAnsi="Arial" w:cs="Arial"/>
                <w:sz w:val="16"/>
                <w:szCs w:val="16"/>
              </w:rPr>
              <w:t xml:space="preserve"> UVLO</w:t>
            </w:r>
          </w:p>
        </w:tc>
        <w:tc>
          <w:tcPr>
            <w:tcW w:w="3629" w:type="dxa"/>
            <w:tcBorders>
              <w:top w:val="single" w:sz="4" w:space="0" w:color="auto"/>
              <w:left w:val="single" w:sz="4" w:space="0" w:color="auto"/>
              <w:bottom w:val="single" w:sz="4" w:space="0" w:color="auto"/>
              <w:right w:val="single" w:sz="4" w:space="0" w:color="auto"/>
            </w:tcBorders>
            <w:vAlign w:val="center"/>
          </w:tcPr>
          <w:p w14:paraId="1D28E021" w14:textId="67A3DB6E" w:rsidR="005F12AE" w:rsidRPr="0056528F" w:rsidRDefault="005F12AE" w:rsidP="009172C0">
            <w:pPr>
              <w:spacing w:line="240" w:lineRule="exact"/>
              <w:rPr>
                <w:rFonts w:ascii="Arial" w:eastAsia="Arial" w:hAnsi="Arial" w:cs="Arial"/>
                <w:sz w:val="16"/>
                <w:szCs w:val="16"/>
              </w:rPr>
            </w:pPr>
            <w:r w:rsidRPr="0056528F">
              <w:rPr>
                <w:rFonts w:ascii="Arial" w:eastAsia="Arial" w:hAnsi="Arial" w:cs="Arial"/>
                <w:sz w:val="16"/>
                <w:szCs w:val="16"/>
              </w:rPr>
              <w:t>Rising</w:t>
            </w:r>
            <w:r>
              <w:rPr>
                <w:rFonts w:ascii="Arial" w:eastAsia="Arial" w:hAnsi="Arial" w:cs="Arial"/>
                <w:sz w:val="16"/>
                <w:szCs w:val="16"/>
              </w:rPr>
              <w:t xml:space="preserve"> for VIN_3V3_POK=H</w:t>
            </w:r>
          </w:p>
        </w:tc>
        <w:tc>
          <w:tcPr>
            <w:tcW w:w="630" w:type="dxa"/>
            <w:tcBorders>
              <w:top w:val="single" w:sz="4" w:space="0" w:color="auto"/>
              <w:left w:val="single" w:sz="4" w:space="0" w:color="auto"/>
              <w:bottom w:val="single" w:sz="4" w:space="0" w:color="auto"/>
              <w:right w:val="single" w:sz="4" w:space="0" w:color="auto"/>
            </w:tcBorders>
            <w:vAlign w:val="center"/>
          </w:tcPr>
          <w:p w14:paraId="442B0CCF" w14:textId="7E39AA58" w:rsidR="005F12AE" w:rsidRPr="0056528F" w:rsidRDefault="005F12AE" w:rsidP="009172C0">
            <w:pPr>
              <w:spacing w:line="240" w:lineRule="exact"/>
              <w:jc w:val="center"/>
              <w:rPr>
                <w:rFonts w:ascii="Arial" w:eastAsia="Arial" w:hAnsi="Arial" w:cs="Arial"/>
                <w:sz w:val="16"/>
                <w:szCs w:val="16"/>
              </w:rPr>
            </w:pPr>
            <w:r w:rsidRPr="0056528F">
              <w:rPr>
                <w:rFonts w:ascii="Arial" w:eastAsia="Arial" w:hAnsi="Arial" w:cs="Arial"/>
                <w:sz w:val="16"/>
                <w:szCs w:val="16"/>
              </w:rPr>
              <w:t>2.35</w:t>
            </w:r>
          </w:p>
        </w:tc>
        <w:tc>
          <w:tcPr>
            <w:tcW w:w="630" w:type="dxa"/>
            <w:tcBorders>
              <w:top w:val="single" w:sz="4" w:space="0" w:color="auto"/>
              <w:left w:val="single" w:sz="4" w:space="0" w:color="auto"/>
              <w:bottom w:val="single" w:sz="4" w:space="0" w:color="auto"/>
              <w:right w:val="single" w:sz="4" w:space="0" w:color="auto"/>
            </w:tcBorders>
            <w:vAlign w:val="center"/>
          </w:tcPr>
          <w:p w14:paraId="42972B3B" w14:textId="0548EB22" w:rsidR="005F12AE" w:rsidRPr="0056528F" w:rsidRDefault="005F12AE" w:rsidP="009172C0">
            <w:pPr>
              <w:spacing w:line="240" w:lineRule="exact"/>
              <w:jc w:val="center"/>
              <w:rPr>
                <w:rFonts w:ascii="Arial" w:eastAsia="Arial" w:hAnsi="Arial" w:cs="Arial"/>
                <w:sz w:val="16"/>
                <w:szCs w:val="16"/>
              </w:rPr>
            </w:pPr>
            <w:r w:rsidRPr="0056528F">
              <w:rPr>
                <w:rFonts w:ascii="Arial" w:eastAsia="Arial" w:hAnsi="Arial" w:cs="Arial"/>
                <w:sz w:val="16"/>
                <w:szCs w:val="16"/>
              </w:rPr>
              <w:t>2.5</w:t>
            </w:r>
          </w:p>
        </w:tc>
        <w:tc>
          <w:tcPr>
            <w:tcW w:w="639" w:type="dxa"/>
            <w:tcBorders>
              <w:top w:val="single" w:sz="4" w:space="0" w:color="auto"/>
              <w:left w:val="single" w:sz="4" w:space="0" w:color="auto"/>
              <w:bottom w:val="single" w:sz="4" w:space="0" w:color="auto"/>
              <w:right w:val="single" w:sz="4" w:space="0" w:color="auto"/>
            </w:tcBorders>
            <w:vAlign w:val="center"/>
          </w:tcPr>
          <w:p w14:paraId="3C623B98" w14:textId="59711FE3" w:rsidR="005F12AE" w:rsidRPr="0056528F" w:rsidRDefault="005F12AE" w:rsidP="009172C0">
            <w:pPr>
              <w:spacing w:line="240" w:lineRule="exact"/>
              <w:jc w:val="center"/>
              <w:rPr>
                <w:rFonts w:ascii="Arial" w:eastAsia="Arial" w:hAnsi="Arial" w:cs="Arial"/>
                <w:sz w:val="16"/>
                <w:szCs w:val="16"/>
              </w:rPr>
            </w:pPr>
            <w:r w:rsidRPr="0056528F">
              <w:rPr>
                <w:rFonts w:ascii="Arial" w:eastAsia="Arial" w:hAnsi="Arial" w:cs="Arial"/>
                <w:sz w:val="16"/>
                <w:szCs w:val="16"/>
              </w:rPr>
              <w:t>2.65</w:t>
            </w:r>
          </w:p>
        </w:tc>
        <w:tc>
          <w:tcPr>
            <w:tcW w:w="621" w:type="dxa"/>
            <w:tcBorders>
              <w:top w:val="single" w:sz="4" w:space="0" w:color="auto"/>
              <w:left w:val="single" w:sz="4" w:space="0" w:color="auto"/>
              <w:bottom w:val="single" w:sz="4" w:space="0" w:color="auto"/>
            </w:tcBorders>
            <w:vAlign w:val="center"/>
          </w:tcPr>
          <w:p w14:paraId="1F9502CC" w14:textId="63E12B91" w:rsidR="005F12AE" w:rsidRPr="0056528F" w:rsidRDefault="005F12AE" w:rsidP="009172C0">
            <w:pPr>
              <w:spacing w:line="240" w:lineRule="exact"/>
              <w:jc w:val="center"/>
              <w:rPr>
                <w:rFonts w:ascii="Arial" w:eastAsia="Arial" w:hAnsi="Arial" w:cs="Arial"/>
                <w:sz w:val="16"/>
                <w:szCs w:val="16"/>
              </w:rPr>
            </w:pPr>
            <w:r w:rsidRPr="0056528F">
              <w:rPr>
                <w:rFonts w:ascii="Arial" w:eastAsia="Arial" w:hAnsi="Arial" w:cs="Arial"/>
                <w:sz w:val="16"/>
                <w:szCs w:val="16"/>
              </w:rPr>
              <w:t>V</w:t>
            </w:r>
          </w:p>
        </w:tc>
      </w:tr>
      <w:tr w:rsidR="005F12AE" w14:paraId="352B5373" w14:textId="77777777" w:rsidTr="005F12AE">
        <w:trPr>
          <w:trHeight w:val="235"/>
        </w:trPr>
        <w:tc>
          <w:tcPr>
            <w:tcW w:w="1295" w:type="dxa"/>
            <w:tcBorders>
              <w:top w:val="single" w:sz="4" w:space="0" w:color="auto"/>
              <w:bottom w:val="single" w:sz="12" w:space="0" w:color="auto"/>
              <w:right w:val="single" w:sz="4" w:space="0" w:color="auto"/>
            </w:tcBorders>
            <w:vAlign w:val="center"/>
          </w:tcPr>
          <w:p w14:paraId="7E372B26" w14:textId="49AD259F" w:rsidR="005F12AE" w:rsidRPr="0056528F" w:rsidRDefault="005F12AE" w:rsidP="009172C0">
            <w:pPr>
              <w:spacing w:line="240" w:lineRule="exact"/>
              <w:rPr>
                <w:rFonts w:ascii="Arial" w:eastAsia="Arial" w:hAnsi="Arial" w:cs="Arial"/>
                <w:sz w:val="16"/>
                <w:szCs w:val="16"/>
              </w:rPr>
            </w:pPr>
            <w:r w:rsidRPr="0056528F">
              <w:rPr>
                <w:rFonts w:ascii="Arial" w:eastAsia="Arial" w:hAnsi="Arial" w:cs="Arial"/>
                <w:sz w:val="16"/>
                <w:szCs w:val="16"/>
              </w:rPr>
              <w:t>V</w:t>
            </w:r>
            <w:r w:rsidRPr="0056528F">
              <w:rPr>
                <w:rFonts w:ascii="Arial" w:eastAsia="Arial" w:hAnsi="Arial" w:cs="Arial"/>
                <w:sz w:val="16"/>
                <w:szCs w:val="16"/>
                <w:vertAlign w:val="subscript"/>
              </w:rPr>
              <w:t>V</w:t>
            </w:r>
            <w:r>
              <w:rPr>
                <w:rFonts w:ascii="Arial" w:eastAsia="Arial" w:hAnsi="Arial" w:cs="Arial"/>
                <w:sz w:val="16"/>
                <w:szCs w:val="16"/>
                <w:vertAlign w:val="subscript"/>
              </w:rPr>
              <w:t>IN_3V3</w:t>
            </w:r>
            <w:r w:rsidRPr="0056528F">
              <w:rPr>
                <w:rFonts w:ascii="Arial" w:eastAsia="Arial" w:hAnsi="Arial" w:cs="Arial"/>
                <w:sz w:val="16"/>
                <w:szCs w:val="16"/>
                <w:vertAlign w:val="subscript"/>
              </w:rPr>
              <w:t>_UVLO</w:t>
            </w:r>
            <w:r>
              <w:rPr>
                <w:rFonts w:ascii="Arial" w:eastAsia="Arial" w:hAnsi="Arial" w:cs="Arial"/>
                <w:sz w:val="16"/>
                <w:szCs w:val="16"/>
                <w:vertAlign w:val="subscript"/>
              </w:rPr>
              <w:t>_HYS</w:t>
            </w:r>
          </w:p>
        </w:tc>
        <w:tc>
          <w:tcPr>
            <w:tcW w:w="2693" w:type="dxa"/>
            <w:tcBorders>
              <w:top w:val="single" w:sz="4" w:space="0" w:color="auto"/>
              <w:left w:val="single" w:sz="4" w:space="0" w:color="auto"/>
              <w:bottom w:val="single" w:sz="12" w:space="0" w:color="auto"/>
              <w:right w:val="single" w:sz="4" w:space="0" w:color="auto"/>
            </w:tcBorders>
            <w:vAlign w:val="center"/>
          </w:tcPr>
          <w:p w14:paraId="257F51FC" w14:textId="3828CA8B" w:rsidR="005F12AE" w:rsidRPr="0056528F" w:rsidRDefault="005F12AE" w:rsidP="009172C0">
            <w:pPr>
              <w:spacing w:line="240" w:lineRule="exact"/>
              <w:jc w:val="both"/>
              <w:rPr>
                <w:rFonts w:ascii="Arial" w:eastAsia="Arial" w:hAnsi="Arial" w:cs="Arial"/>
                <w:sz w:val="16"/>
                <w:szCs w:val="16"/>
              </w:rPr>
            </w:pPr>
            <w:r w:rsidRPr="0056528F">
              <w:rPr>
                <w:rFonts w:ascii="Arial" w:eastAsia="Arial" w:hAnsi="Arial" w:cs="Arial"/>
                <w:sz w:val="16"/>
                <w:szCs w:val="16"/>
              </w:rPr>
              <w:t>V</w:t>
            </w:r>
            <w:r>
              <w:rPr>
                <w:rFonts w:ascii="Arial" w:eastAsia="Arial" w:hAnsi="Arial" w:cs="Arial"/>
                <w:sz w:val="16"/>
                <w:szCs w:val="16"/>
              </w:rPr>
              <w:t>IN_3V3</w:t>
            </w:r>
            <w:r w:rsidRPr="0056528F">
              <w:rPr>
                <w:rFonts w:ascii="Arial" w:eastAsia="Arial" w:hAnsi="Arial" w:cs="Arial"/>
                <w:sz w:val="16"/>
                <w:szCs w:val="16"/>
              </w:rPr>
              <w:t xml:space="preserve"> UVLO Hysteresis</w:t>
            </w:r>
          </w:p>
        </w:tc>
        <w:tc>
          <w:tcPr>
            <w:tcW w:w="3629" w:type="dxa"/>
            <w:tcBorders>
              <w:top w:val="single" w:sz="4" w:space="0" w:color="auto"/>
              <w:left w:val="single" w:sz="4" w:space="0" w:color="auto"/>
              <w:bottom w:val="single" w:sz="12" w:space="0" w:color="auto"/>
              <w:right w:val="single" w:sz="4" w:space="0" w:color="auto"/>
            </w:tcBorders>
            <w:vAlign w:val="center"/>
          </w:tcPr>
          <w:p w14:paraId="2078E9B8" w14:textId="077E2A99" w:rsidR="005F12AE" w:rsidRPr="0056528F" w:rsidRDefault="005F12AE" w:rsidP="009172C0">
            <w:pPr>
              <w:spacing w:line="240" w:lineRule="exact"/>
              <w:rPr>
                <w:rFonts w:ascii="Arial" w:eastAsia="Arial" w:hAnsi="Arial" w:cs="Arial"/>
                <w:sz w:val="16"/>
                <w:szCs w:val="16"/>
              </w:rPr>
            </w:pPr>
            <w:r>
              <w:rPr>
                <w:rFonts w:ascii="Arial" w:eastAsia="Arial" w:hAnsi="Arial" w:cs="Arial"/>
                <w:sz w:val="16"/>
                <w:szCs w:val="16"/>
              </w:rPr>
              <w:t>Falling</w:t>
            </w:r>
          </w:p>
        </w:tc>
        <w:tc>
          <w:tcPr>
            <w:tcW w:w="630" w:type="dxa"/>
            <w:tcBorders>
              <w:top w:val="single" w:sz="4" w:space="0" w:color="auto"/>
              <w:left w:val="single" w:sz="4" w:space="0" w:color="auto"/>
              <w:bottom w:val="single" w:sz="12" w:space="0" w:color="auto"/>
              <w:right w:val="single" w:sz="4" w:space="0" w:color="auto"/>
            </w:tcBorders>
            <w:vAlign w:val="center"/>
          </w:tcPr>
          <w:p w14:paraId="59AB0206" w14:textId="77777777" w:rsidR="005F12AE" w:rsidRPr="0056528F" w:rsidRDefault="005F12AE" w:rsidP="009172C0">
            <w:pPr>
              <w:spacing w:line="240" w:lineRule="exact"/>
              <w:jc w:val="center"/>
              <w:rPr>
                <w:rFonts w:ascii="Arial" w:eastAsia="Arial" w:hAnsi="Arial" w:cs="Arial"/>
                <w:sz w:val="16"/>
                <w:szCs w:val="16"/>
              </w:rPr>
            </w:pPr>
          </w:p>
        </w:tc>
        <w:tc>
          <w:tcPr>
            <w:tcW w:w="630" w:type="dxa"/>
            <w:tcBorders>
              <w:top w:val="single" w:sz="4" w:space="0" w:color="auto"/>
              <w:left w:val="single" w:sz="4" w:space="0" w:color="auto"/>
              <w:bottom w:val="single" w:sz="12" w:space="0" w:color="auto"/>
              <w:right w:val="single" w:sz="4" w:space="0" w:color="auto"/>
            </w:tcBorders>
            <w:vAlign w:val="center"/>
          </w:tcPr>
          <w:p w14:paraId="10797347" w14:textId="0F1F8F44" w:rsidR="005F12AE" w:rsidRPr="0056528F" w:rsidRDefault="00F809FF" w:rsidP="009172C0">
            <w:pPr>
              <w:spacing w:line="240" w:lineRule="exact"/>
              <w:jc w:val="center"/>
              <w:rPr>
                <w:rFonts w:ascii="Arial" w:eastAsia="Arial" w:hAnsi="Arial" w:cs="Arial"/>
                <w:sz w:val="16"/>
                <w:szCs w:val="16"/>
              </w:rPr>
            </w:pPr>
            <w:r>
              <w:rPr>
                <w:rFonts w:ascii="Arial" w:eastAsia="Arial" w:hAnsi="Arial" w:cs="Arial"/>
                <w:sz w:val="16"/>
                <w:szCs w:val="16"/>
              </w:rPr>
              <w:t>200</w:t>
            </w:r>
          </w:p>
        </w:tc>
        <w:tc>
          <w:tcPr>
            <w:tcW w:w="639" w:type="dxa"/>
            <w:tcBorders>
              <w:top w:val="single" w:sz="4" w:space="0" w:color="auto"/>
              <w:left w:val="single" w:sz="4" w:space="0" w:color="auto"/>
              <w:bottom w:val="single" w:sz="12" w:space="0" w:color="auto"/>
              <w:right w:val="single" w:sz="4" w:space="0" w:color="auto"/>
            </w:tcBorders>
            <w:vAlign w:val="center"/>
          </w:tcPr>
          <w:p w14:paraId="1E482F21" w14:textId="77777777" w:rsidR="005F12AE" w:rsidRPr="0056528F" w:rsidRDefault="005F12AE" w:rsidP="009172C0">
            <w:pPr>
              <w:spacing w:line="240" w:lineRule="exact"/>
              <w:jc w:val="center"/>
              <w:rPr>
                <w:rFonts w:ascii="Arial" w:eastAsia="Arial" w:hAnsi="Arial" w:cs="Arial"/>
                <w:sz w:val="16"/>
                <w:szCs w:val="16"/>
              </w:rPr>
            </w:pPr>
          </w:p>
        </w:tc>
        <w:tc>
          <w:tcPr>
            <w:tcW w:w="621" w:type="dxa"/>
            <w:tcBorders>
              <w:top w:val="single" w:sz="4" w:space="0" w:color="auto"/>
              <w:left w:val="single" w:sz="4" w:space="0" w:color="auto"/>
              <w:bottom w:val="single" w:sz="12" w:space="0" w:color="auto"/>
            </w:tcBorders>
            <w:vAlign w:val="center"/>
          </w:tcPr>
          <w:p w14:paraId="5244D1A4" w14:textId="6C5A22ED" w:rsidR="005F12AE" w:rsidRPr="0056528F" w:rsidRDefault="005F12AE" w:rsidP="009172C0">
            <w:pPr>
              <w:spacing w:line="240" w:lineRule="exact"/>
              <w:jc w:val="center"/>
              <w:rPr>
                <w:rFonts w:ascii="Arial" w:eastAsia="Arial" w:hAnsi="Arial" w:cs="Arial"/>
                <w:sz w:val="16"/>
                <w:szCs w:val="16"/>
              </w:rPr>
            </w:pPr>
            <w:r w:rsidRPr="0056528F">
              <w:rPr>
                <w:rFonts w:ascii="Arial" w:eastAsia="Arial" w:hAnsi="Arial" w:cs="Arial"/>
                <w:sz w:val="16"/>
                <w:szCs w:val="16"/>
              </w:rPr>
              <w:t>mV</w:t>
            </w:r>
          </w:p>
        </w:tc>
      </w:tr>
      <w:tr w:rsidR="005F12AE" w14:paraId="66FF9F51" w14:textId="77777777" w:rsidTr="005F12AE">
        <w:trPr>
          <w:trHeight w:val="235"/>
        </w:trPr>
        <w:tc>
          <w:tcPr>
            <w:tcW w:w="10137" w:type="dxa"/>
            <w:gridSpan w:val="7"/>
            <w:tcBorders>
              <w:top w:val="single" w:sz="12" w:space="0" w:color="auto"/>
              <w:bottom w:val="single" w:sz="12" w:space="0" w:color="auto"/>
            </w:tcBorders>
            <w:shd w:val="clear" w:color="auto" w:fill="F2F2F2" w:themeFill="background1" w:themeFillShade="F2"/>
            <w:vAlign w:val="center"/>
          </w:tcPr>
          <w:p w14:paraId="13094DF0" w14:textId="014D93D5" w:rsidR="005F12AE" w:rsidRDefault="005F12AE" w:rsidP="009172C0">
            <w:pPr>
              <w:rPr>
                <w:rFonts w:ascii="Arial" w:eastAsia="Arial" w:hAnsi="Arial" w:cs="Arial"/>
                <w:sz w:val="16"/>
                <w:szCs w:val="16"/>
              </w:rPr>
            </w:pPr>
            <w:r>
              <w:rPr>
                <w:rFonts w:ascii="Arial" w:eastAsia="Arial" w:hAnsi="Arial" w:cs="Arial"/>
                <w:b/>
                <w:sz w:val="18"/>
                <w:szCs w:val="18"/>
              </w:rPr>
              <w:t xml:space="preserve">3.3V </w:t>
            </w:r>
            <w:r w:rsidRPr="00135009">
              <w:rPr>
                <w:rFonts w:ascii="Arial" w:eastAsia="Arial" w:hAnsi="Arial" w:cs="Arial"/>
                <w:b/>
                <w:sz w:val="18"/>
                <w:szCs w:val="18"/>
              </w:rPr>
              <w:t>L</w:t>
            </w:r>
            <w:r>
              <w:rPr>
                <w:rFonts w:ascii="Arial" w:eastAsia="Arial" w:hAnsi="Arial" w:cs="Arial"/>
                <w:b/>
                <w:sz w:val="18"/>
                <w:szCs w:val="18"/>
              </w:rPr>
              <w:t>DO Regulator</w:t>
            </w:r>
            <w:r w:rsidRPr="00135009">
              <w:rPr>
                <w:rFonts w:ascii="Arial" w:eastAsia="Arial" w:hAnsi="Arial" w:cs="Arial"/>
                <w:b/>
                <w:sz w:val="18"/>
                <w:szCs w:val="18"/>
              </w:rPr>
              <w:t xml:space="preserve"> (</w:t>
            </w:r>
            <w:r>
              <w:rPr>
                <w:rFonts w:ascii="Arial" w:eastAsia="Arial" w:hAnsi="Arial" w:cs="Arial"/>
                <w:b/>
                <w:sz w:val="18"/>
                <w:szCs w:val="18"/>
              </w:rPr>
              <w:t>LDO3V3</w:t>
            </w:r>
            <w:r w:rsidRPr="00135009">
              <w:rPr>
                <w:rFonts w:ascii="Arial" w:eastAsia="Arial" w:hAnsi="Arial" w:cs="Arial"/>
                <w:b/>
                <w:sz w:val="18"/>
                <w:szCs w:val="18"/>
              </w:rPr>
              <w:t>)</w:t>
            </w:r>
          </w:p>
        </w:tc>
      </w:tr>
      <w:tr w:rsidR="005F12AE" w14:paraId="635CB400" w14:textId="77777777" w:rsidTr="005F12AE">
        <w:trPr>
          <w:trHeight w:val="235"/>
        </w:trPr>
        <w:tc>
          <w:tcPr>
            <w:tcW w:w="1295" w:type="dxa"/>
            <w:tcBorders>
              <w:top w:val="single" w:sz="4" w:space="0" w:color="auto"/>
              <w:bottom w:val="single" w:sz="4" w:space="0" w:color="auto"/>
              <w:right w:val="single" w:sz="4" w:space="0" w:color="auto"/>
            </w:tcBorders>
            <w:shd w:val="clear" w:color="auto" w:fill="FFFFFF" w:themeFill="background1"/>
            <w:vAlign w:val="center"/>
          </w:tcPr>
          <w:p w14:paraId="363B0501" w14:textId="7ED9B7BF" w:rsidR="005F12AE" w:rsidRPr="000E76F3" w:rsidRDefault="005F12AE" w:rsidP="009172C0">
            <w:pPr>
              <w:spacing w:line="240" w:lineRule="exact"/>
              <w:rPr>
                <w:rFonts w:ascii="Arial" w:eastAsia="Arial" w:hAnsi="Arial" w:cs="Arial"/>
                <w:sz w:val="16"/>
                <w:szCs w:val="16"/>
              </w:rPr>
            </w:pPr>
            <w:r>
              <w:rPr>
                <w:rFonts w:ascii="Arial" w:eastAsia="Arial" w:hAnsi="Arial" w:cs="Arial"/>
                <w:sz w:val="16"/>
                <w:szCs w:val="16"/>
              </w:rPr>
              <w:t>V</w:t>
            </w:r>
            <w:r>
              <w:rPr>
                <w:rFonts w:ascii="Arial" w:eastAsia="Arial" w:hAnsi="Arial" w:cs="Arial"/>
                <w:sz w:val="16"/>
                <w:szCs w:val="16"/>
                <w:vertAlign w:val="subscript"/>
              </w:rPr>
              <w:t>LDO3V3</w:t>
            </w:r>
            <w:r w:rsidRPr="00622BB0">
              <w:rPr>
                <w:rFonts w:ascii="Arial" w:eastAsia="Arial" w:hAnsi="Arial" w:cs="Arial"/>
                <w:sz w:val="16"/>
                <w:szCs w:val="16"/>
                <w:vertAlign w:val="superscript"/>
              </w:rPr>
              <w:t>(NOTE2)</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3BD002" w14:textId="6CBE6857" w:rsidR="005F12AE" w:rsidRPr="000E76F3" w:rsidRDefault="005F12AE" w:rsidP="009172C0">
            <w:pPr>
              <w:spacing w:line="240" w:lineRule="exact"/>
              <w:jc w:val="both"/>
              <w:rPr>
                <w:rFonts w:ascii="Arial" w:eastAsia="Arial" w:hAnsi="Arial" w:cs="Arial"/>
                <w:sz w:val="16"/>
                <w:szCs w:val="16"/>
              </w:rPr>
            </w:pPr>
            <w:r>
              <w:rPr>
                <w:rFonts w:ascii="Arial" w:eastAsia="Arial" w:hAnsi="Arial" w:cs="Arial"/>
                <w:sz w:val="16"/>
                <w:szCs w:val="16"/>
              </w:rPr>
              <w:t>LDO3V3 output regulation voltage</w:t>
            </w:r>
          </w:p>
        </w:tc>
        <w:tc>
          <w:tcPr>
            <w:tcW w:w="3629" w:type="dxa"/>
            <w:tcBorders>
              <w:top w:val="single" w:sz="4" w:space="0" w:color="auto"/>
              <w:left w:val="single" w:sz="4" w:space="0" w:color="auto"/>
              <w:bottom w:val="single" w:sz="4" w:space="0" w:color="auto"/>
              <w:right w:val="single" w:sz="4" w:space="0" w:color="auto"/>
            </w:tcBorders>
            <w:vAlign w:val="center"/>
          </w:tcPr>
          <w:p w14:paraId="3EA78BA2" w14:textId="4AECF71B" w:rsidR="005F12AE" w:rsidRPr="00135009" w:rsidRDefault="005F12AE" w:rsidP="009172C0">
            <w:pPr>
              <w:spacing w:line="240" w:lineRule="exact"/>
              <w:rPr>
                <w:rFonts w:ascii="Arial" w:eastAsia="Arial" w:hAnsi="Arial" w:cs="Arial"/>
                <w:sz w:val="16"/>
                <w:szCs w:val="16"/>
              </w:rPr>
            </w:pPr>
            <w:r>
              <w:rPr>
                <w:rFonts w:ascii="Arial" w:eastAsia="Arial" w:hAnsi="Arial" w:cs="Arial"/>
                <w:sz w:val="16"/>
                <w:szCs w:val="16"/>
              </w:rPr>
              <w:t>VBUS_P0/P1</w:t>
            </w:r>
            <w:r w:rsidR="00194371">
              <w:rPr>
                <w:rFonts w:ascii="Arial" w:eastAsia="Arial" w:hAnsi="Arial" w:cs="Arial"/>
                <w:sz w:val="16"/>
                <w:szCs w:val="16"/>
              </w:rPr>
              <w:t xml:space="preserve"> ≥ UVLO</w:t>
            </w:r>
            <w:r>
              <w:rPr>
                <w:rFonts w:ascii="Arial" w:eastAsia="Arial" w:hAnsi="Arial" w:cs="Arial"/>
                <w:sz w:val="16"/>
                <w:szCs w:val="16"/>
              </w:rPr>
              <w:t>, I</w:t>
            </w:r>
            <w:r w:rsidRPr="000962C6">
              <w:rPr>
                <w:rFonts w:ascii="Arial" w:eastAsia="Arial" w:hAnsi="Arial" w:cs="Arial"/>
                <w:sz w:val="16"/>
                <w:szCs w:val="16"/>
                <w:vertAlign w:val="subscript"/>
              </w:rPr>
              <w:t>LOAD</w:t>
            </w:r>
            <w:r>
              <w:rPr>
                <w:rFonts w:ascii="Arial" w:eastAsia="Arial" w:hAnsi="Arial" w:cs="Arial"/>
                <w:sz w:val="16"/>
                <w:szCs w:val="16"/>
              </w:rPr>
              <w:t>=0mA-</w:t>
            </w:r>
            <w:r w:rsidR="005218E6">
              <w:rPr>
                <w:rFonts w:ascii="Arial" w:eastAsia="Arial" w:hAnsi="Arial" w:cs="Arial"/>
                <w:sz w:val="16"/>
                <w:szCs w:val="16"/>
              </w:rPr>
              <w:t>60</w:t>
            </w:r>
            <w:r>
              <w:rPr>
                <w:rFonts w:ascii="Arial" w:eastAsia="Arial" w:hAnsi="Arial" w:cs="Arial"/>
                <w:sz w:val="16"/>
                <w:szCs w:val="16"/>
              </w:rPr>
              <w:t>mA</w:t>
            </w:r>
          </w:p>
        </w:tc>
        <w:tc>
          <w:tcPr>
            <w:tcW w:w="630" w:type="dxa"/>
            <w:tcBorders>
              <w:top w:val="single" w:sz="4" w:space="0" w:color="auto"/>
              <w:left w:val="single" w:sz="4" w:space="0" w:color="auto"/>
              <w:bottom w:val="single" w:sz="4" w:space="0" w:color="auto"/>
              <w:right w:val="single" w:sz="4" w:space="0" w:color="auto"/>
            </w:tcBorders>
            <w:vAlign w:val="center"/>
          </w:tcPr>
          <w:p w14:paraId="3CA49474" w14:textId="7FAD6A70" w:rsidR="005F12AE" w:rsidRPr="00DD5568" w:rsidRDefault="005F12AE" w:rsidP="009172C0">
            <w:pPr>
              <w:spacing w:line="240" w:lineRule="exact"/>
              <w:jc w:val="center"/>
              <w:rPr>
                <w:rFonts w:ascii="Arial" w:eastAsia="Arial" w:hAnsi="Arial" w:cs="Arial"/>
                <w:sz w:val="16"/>
                <w:szCs w:val="16"/>
              </w:rPr>
            </w:pPr>
            <w:r>
              <w:rPr>
                <w:rFonts w:ascii="Arial" w:eastAsia="Arial" w:hAnsi="Arial" w:cs="Arial"/>
                <w:sz w:val="16"/>
                <w:szCs w:val="16"/>
              </w:rPr>
              <w:t>-3%</w:t>
            </w:r>
          </w:p>
        </w:tc>
        <w:tc>
          <w:tcPr>
            <w:tcW w:w="630" w:type="dxa"/>
            <w:tcBorders>
              <w:top w:val="single" w:sz="4" w:space="0" w:color="auto"/>
              <w:left w:val="single" w:sz="4" w:space="0" w:color="auto"/>
              <w:bottom w:val="single" w:sz="4" w:space="0" w:color="auto"/>
              <w:right w:val="single" w:sz="4" w:space="0" w:color="auto"/>
            </w:tcBorders>
            <w:vAlign w:val="center"/>
          </w:tcPr>
          <w:p w14:paraId="10DFEE60" w14:textId="2B40B880" w:rsidR="005F12AE" w:rsidRPr="00DD5568" w:rsidRDefault="00831216" w:rsidP="0094251D">
            <w:pPr>
              <w:spacing w:line="240" w:lineRule="exact"/>
              <w:jc w:val="center"/>
              <w:rPr>
                <w:rFonts w:ascii="Arial" w:eastAsia="Arial" w:hAnsi="Arial" w:cs="Arial"/>
                <w:sz w:val="16"/>
                <w:szCs w:val="16"/>
              </w:rPr>
            </w:pPr>
            <w:r>
              <w:rPr>
                <w:rFonts w:ascii="Arial" w:eastAsia="Arial" w:hAnsi="Arial" w:cs="Arial"/>
                <w:sz w:val="16"/>
                <w:szCs w:val="16"/>
              </w:rPr>
              <w:t>3.1</w:t>
            </w:r>
          </w:p>
        </w:tc>
        <w:tc>
          <w:tcPr>
            <w:tcW w:w="639" w:type="dxa"/>
            <w:tcBorders>
              <w:top w:val="single" w:sz="4" w:space="0" w:color="auto"/>
              <w:left w:val="single" w:sz="4" w:space="0" w:color="auto"/>
              <w:bottom w:val="single" w:sz="4" w:space="0" w:color="auto"/>
              <w:right w:val="single" w:sz="4" w:space="0" w:color="auto"/>
            </w:tcBorders>
            <w:vAlign w:val="center"/>
          </w:tcPr>
          <w:p w14:paraId="79C8903E" w14:textId="25B8BA84" w:rsidR="005F12AE" w:rsidRPr="00DD5568" w:rsidRDefault="005F12AE" w:rsidP="009172C0">
            <w:pPr>
              <w:spacing w:line="240" w:lineRule="exact"/>
              <w:jc w:val="center"/>
              <w:rPr>
                <w:rFonts w:ascii="Arial" w:eastAsia="Arial" w:hAnsi="Arial" w:cs="Arial"/>
                <w:sz w:val="16"/>
                <w:szCs w:val="16"/>
              </w:rPr>
            </w:pPr>
            <w:r>
              <w:rPr>
                <w:rFonts w:ascii="Arial" w:eastAsia="Arial" w:hAnsi="Arial" w:cs="Arial"/>
                <w:sz w:val="16"/>
                <w:szCs w:val="16"/>
              </w:rPr>
              <w:t>+3%</w:t>
            </w:r>
          </w:p>
        </w:tc>
        <w:tc>
          <w:tcPr>
            <w:tcW w:w="621" w:type="dxa"/>
            <w:tcBorders>
              <w:top w:val="single" w:sz="4" w:space="0" w:color="auto"/>
              <w:left w:val="single" w:sz="4" w:space="0" w:color="auto"/>
              <w:bottom w:val="single" w:sz="4" w:space="0" w:color="auto"/>
            </w:tcBorders>
            <w:vAlign w:val="center"/>
          </w:tcPr>
          <w:p w14:paraId="1E52A3A5" w14:textId="6CB04AE3" w:rsidR="005F12AE" w:rsidRPr="00DD5568" w:rsidRDefault="005F12AE" w:rsidP="009172C0">
            <w:pPr>
              <w:spacing w:line="240" w:lineRule="exact"/>
              <w:jc w:val="center"/>
              <w:rPr>
                <w:rFonts w:ascii="Arial" w:eastAsia="Arial" w:hAnsi="Arial" w:cs="Arial"/>
                <w:sz w:val="16"/>
                <w:szCs w:val="16"/>
              </w:rPr>
            </w:pPr>
            <w:r>
              <w:rPr>
                <w:rFonts w:ascii="Arial" w:eastAsia="Arial" w:hAnsi="Arial" w:cs="Arial"/>
                <w:sz w:val="16"/>
                <w:szCs w:val="16"/>
              </w:rPr>
              <w:t>V</w:t>
            </w:r>
          </w:p>
        </w:tc>
      </w:tr>
      <w:tr w:rsidR="005F12AE" w14:paraId="19C8C2E9" w14:textId="77777777" w:rsidTr="005F12AE">
        <w:trPr>
          <w:trHeight w:val="235"/>
        </w:trPr>
        <w:tc>
          <w:tcPr>
            <w:tcW w:w="1295" w:type="dxa"/>
            <w:tcBorders>
              <w:top w:val="single" w:sz="4" w:space="0" w:color="auto"/>
              <w:bottom w:val="single" w:sz="4" w:space="0" w:color="auto"/>
              <w:right w:val="single" w:sz="4" w:space="0" w:color="auto"/>
            </w:tcBorders>
            <w:shd w:val="clear" w:color="auto" w:fill="FFFFFF" w:themeFill="background1"/>
            <w:vAlign w:val="center"/>
          </w:tcPr>
          <w:p w14:paraId="769E79F6" w14:textId="3D1B23D6" w:rsidR="005F12AE" w:rsidRDefault="005F12AE" w:rsidP="009172C0">
            <w:pPr>
              <w:spacing w:line="240" w:lineRule="exact"/>
              <w:rPr>
                <w:rFonts w:ascii="Arial" w:eastAsia="Arial" w:hAnsi="Arial" w:cs="Arial"/>
                <w:sz w:val="16"/>
                <w:szCs w:val="16"/>
              </w:rPr>
            </w:pPr>
            <w:r>
              <w:rPr>
                <w:rFonts w:ascii="Arial" w:eastAsia="Arial" w:hAnsi="Arial" w:cs="Arial"/>
                <w:sz w:val="16"/>
                <w:szCs w:val="16"/>
              </w:rPr>
              <w:t>I</w:t>
            </w:r>
            <w:r>
              <w:rPr>
                <w:rFonts w:ascii="Arial" w:eastAsia="Arial" w:hAnsi="Arial" w:cs="Arial"/>
                <w:sz w:val="16"/>
                <w:szCs w:val="16"/>
                <w:vertAlign w:val="subscript"/>
              </w:rPr>
              <w:t>LDO3V3_MAX</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B9B892" w14:textId="47589A83" w:rsidR="005F12AE" w:rsidRDefault="005F12AE" w:rsidP="009172C0">
            <w:pPr>
              <w:spacing w:line="240" w:lineRule="exact"/>
              <w:jc w:val="both"/>
              <w:rPr>
                <w:rFonts w:ascii="Arial" w:eastAsia="Arial" w:hAnsi="Arial" w:cs="Arial"/>
                <w:sz w:val="16"/>
                <w:szCs w:val="16"/>
              </w:rPr>
            </w:pPr>
            <w:r>
              <w:rPr>
                <w:rFonts w:ascii="Arial" w:eastAsia="Arial" w:hAnsi="Arial" w:cs="Arial"/>
                <w:sz w:val="16"/>
                <w:szCs w:val="16"/>
              </w:rPr>
              <w:t>LDO3V3 maximum output current</w:t>
            </w:r>
          </w:p>
        </w:tc>
        <w:tc>
          <w:tcPr>
            <w:tcW w:w="3629" w:type="dxa"/>
            <w:tcBorders>
              <w:top w:val="single" w:sz="4" w:space="0" w:color="auto"/>
              <w:left w:val="single" w:sz="4" w:space="0" w:color="auto"/>
              <w:bottom w:val="single" w:sz="4" w:space="0" w:color="auto"/>
              <w:right w:val="single" w:sz="4" w:space="0" w:color="auto"/>
            </w:tcBorders>
            <w:vAlign w:val="center"/>
          </w:tcPr>
          <w:p w14:paraId="47EA8996" w14:textId="33659F49" w:rsidR="005F12AE" w:rsidRDefault="005F12AE" w:rsidP="009172C0">
            <w:pPr>
              <w:spacing w:line="240" w:lineRule="exact"/>
              <w:rPr>
                <w:rFonts w:ascii="Arial" w:eastAsia="Arial" w:hAnsi="Arial" w:cs="Arial"/>
                <w:sz w:val="16"/>
                <w:szCs w:val="16"/>
              </w:rPr>
            </w:pPr>
            <w:r>
              <w:rPr>
                <w:rFonts w:ascii="Arial" w:eastAsia="Arial" w:hAnsi="Arial" w:cs="Arial"/>
                <w:sz w:val="16"/>
                <w:szCs w:val="16"/>
              </w:rPr>
              <w:t>DC continuous</w:t>
            </w:r>
          </w:p>
        </w:tc>
        <w:tc>
          <w:tcPr>
            <w:tcW w:w="630" w:type="dxa"/>
            <w:tcBorders>
              <w:top w:val="single" w:sz="4" w:space="0" w:color="auto"/>
              <w:left w:val="single" w:sz="4" w:space="0" w:color="auto"/>
              <w:bottom w:val="single" w:sz="4" w:space="0" w:color="auto"/>
              <w:right w:val="single" w:sz="4" w:space="0" w:color="auto"/>
            </w:tcBorders>
            <w:vAlign w:val="center"/>
          </w:tcPr>
          <w:p w14:paraId="0BAD2373" w14:textId="5E6535B5" w:rsidR="005F12AE" w:rsidRDefault="00E83EF5" w:rsidP="009172C0">
            <w:pPr>
              <w:spacing w:line="240" w:lineRule="exact"/>
              <w:jc w:val="center"/>
              <w:rPr>
                <w:rFonts w:ascii="Arial" w:eastAsia="Arial" w:hAnsi="Arial" w:cs="Arial"/>
                <w:sz w:val="16"/>
                <w:szCs w:val="16"/>
              </w:rPr>
            </w:pPr>
            <w:r>
              <w:rPr>
                <w:rFonts w:ascii="Arial" w:eastAsia="Arial" w:hAnsi="Arial" w:cs="Arial"/>
                <w:sz w:val="16"/>
                <w:szCs w:val="16"/>
              </w:rPr>
              <w:t>60</w:t>
            </w:r>
          </w:p>
        </w:tc>
        <w:tc>
          <w:tcPr>
            <w:tcW w:w="630" w:type="dxa"/>
            <w:tcBorders>
              <w:top w:val="single" w:sz="4" w:space="0" w:color="auto"/>
              <w:left w:val="single" w:sz="4" w:space="0" w:color="auto"/>
              <w:bottom w:val="single" w:sz="4" w:space="0" w:color="auto"/>
              <w:right w:val="single" w:sz="4" w:space="0" w:color="auto"/>
            </w:tcBorders>
            <w:vAlign w:val="center"/>
          </w:tcPr>
          <w:p w14:paraId="0C35B218" w14:textId="77777777" w:rsidR="005F12AE" w:rsidRDefault="005F12AE" w:rsidP="009172C0">
            <w:pPr>
              <w:spacing w:line="240" w:lineRule="exact"/>
              <w:jc w:val="center"/>
              <w:rPr>
                <w:rFonts w:ascii="Arial" w:eastAsia="Arial" w:hAnsi="Arial" w:cs="Arial"/>
                <w:sz w:val="16"/>
                <w:szCs w:val="16"/>
              </w:rPr>
            </w:pPr>
          </w:p>
        </w:tc>
        <w:tc>
          <w:tcPr>
            <w:tcW w:w="639" w:type="dxa"/>
            <w:tcBorders>
              <w:top w:val="single" w:sz="4" w:space="0" w:color="auto"/>
              <w:left w:val="single" w:sz="4" w:space="0" w:color="auto"/>
              <w:bottom w:val="single" w:sz="4" w:space="0" w:color="auto"/>
              <w:right w:val="single" w:sz="4" w:space="0" w:color="auto"/>
            </w:tcBorders>
            <w:vAlign w:val="center"/>
          </w:tcPr>
          <w:p w14:paraId="02FE08DB" w14:textId="77777777" w:rsidR="005F12AE" w:rsidRDefault="005F12AE" w:rsidP="009172C0">
            <w:pPr>
              <w:spacing w:line="240" w:lineRule="exact"/>
              <w:jc w:val="center"/>
              <w:rPr>
                <w:rFonts w:ascii="Arial" w:eastAsia="Arial" w:hAnsi="Arial" w:cs="Arial"/>
                <w:sz w:val="16"/>
                <w:szCs w:val="16"/>
              </w:rPr>
            </w:pPr>
          </w:p>
        </w:tc>
        <w:tc>
          <w:tcPr>
            <w:tcW w:w="621" w:type="dxa"/>
            <w:tcBorders>
              <w:top w:val="single" w:sz="4" w:space="0" w:color="auto"/>
              <w:left w:val="single" w:sz="4" w:space="0" w:color="auto"/>
              <w:bottom w:val="single" w:sz="4" w:space="0" w:color="auto"/>
            </w:tcBorders>
            <w:vAlign w:val="center"/>
          </w:tcPr>
          <w:p w14:paraId="66A66DA2" w14:textId="703CF252" w:rsidR="005F12AE" w:rsidRDefault="005F12AE" w:rsidP="009172C0">
            <w:pPr>
              <w:spacing w:line="240" w:lineRule="exact"/>
              <w:jc w:val="center"/>
              <w:rPr>
                <w:rFonts w:ascii="Arial" w:eastAsia="Arial" w:hAnsi="Arial" w:cs="Arial"/>
                <w:sz w:val="16"/>
                <w:szCs w:val="16"/>
              </w:rPr>
            </w:pPr>
            <w:r>
              <w:rPr>
                <w:rFonts w:ascii="Arial" w:eastAsia="Arial" w:hAnsi="Arial" w:cs="Arial"/>
                <w:sz w:val="16"/>
                <w:szCs w:val="16"/>
              </w:rPr>
              <w:t>mA</w:t>
            </w:r>
          </w:p>
        </w:tc>
      </w:tr>
      <w:tr w:rsidR="005F12AE" w14:paraId="6B76B450" w14:textId="77777777" w:rsidTr="005F12AE">
        <w:trPr>
          <w:trHeight w:val="235"/>
        </w:trPr>
        <w:tc>
          <w:tcPr>
            <w:tcW w:w="1295" w:type="dxa"/>
            <w:tcBorders>
              <w:top w:val="single" w:sz="4" w:space="0" w:color="auto"/>
              <w:bottom w:val="single" w:sz="4" w:space="0" w:color="auto"/>
              <w:right w:val="single" w:sz="4" w:space="0" w:color="auto"/>
            </w:tcBorders>
            <w:shd w:val="clear" w:color="auto" w:fill="FFFFFF" w:themeFill="background1"/>
            <w:vAlign w:val="center"/>
          </w:tcPr>
          <w:p w14:paraId="528E9E56" w14:textId="5A6A6489" w:rsidR="005F12AE" w:rsidRPr="00D61F4F" w:rsidRDefault="005F12AE" w:rsidP="009172C0">
            <w:pPr>
              <w:spacing w:line="240" w:lineRule="exact"/>
              <w:rPr>
                <w:rFonts w:ascii="Arial" w:eastAsia="Arial" w:hAnsi="Arial" w:cs="Arial"/>
                <w:sz w:val="16"/>
                <w:szCs w:val="16"/>
              </w:rPr>
            </w:pPr>
            <w:r>
              <w:rPr>
                <w:rFonts w:ascii="Arial" w:eastAsia="Arial" w:hAnsi="Arial" w:cs="Arial"/>
                <w:sz w:val="16"/>
                <w:szCs w:val="16"/>
              </w:rPr>
              <w:t>I</w:t>
            </w:r>
            <w:r>
              <w:rPr>
                <w:rFonts w:ascii="Arial" w:eastAsia="Arial" w:hAnsi="Arial" w:cs="Arial"/>
                <w:sz w:val="16"/>
                <w:szCs w:val="16"/>
                <w:vertAlign w:val="subscript"/>
              </w:rPr>
              <w:t>LDO3V3</w:t>
            </w:r>
            <w:r w:rsidRPr="00D3485F">
              <w:rPr>
                <w:rFonts w:ascii="Arial" w:eastAsia="Arial" w:hAnsi="Arial" w:cs="Arial"/>
                <w:sz w:val="16"/>
                <w:szCs w:val="16"/>
                <w:vertAlign w:val="subscript"/>
              </w:rPr>
              <w:t>_LIM</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5D20D5" w14:textId="11688371" w:rsidR="005F12AE" w:rsidRDefault="005F12AE" w:rsidP="009172C0">
            <w:pPr>
              <w:spacing w:line="240" w:lineRule="exact"/>
              <w:jc w:val="both"/>
              <w:rPr>
                <w:rFonts w:ascii="Arial" w:eastAsia="Arial" w:hAnsi="Arial" w:cs="Arial"/>
                <w:sz w:val="16"/>
                <w:szCs w:val="16"/>
              </w:rPr>
            </w:pPr>
            <w:r>
              <w:rPr>
                <w:rFonts w:ascii="Arial" w:eastAsia="Arial" w:hAnsi="Arial" w:cs="Arial"/>
                <w:sz w:val="16"/>
                <w:szCs w:val="16"/>
              </w:rPr>
              <w:t>LDO3V3 Current Limit</w:t>
            </w:r>
          </w:p>
        </w:tc>
        <w:tc>
          <w:tcPr>
            <w:tcW w:w="3629" w:type="dxa"/>
            <w:tcBorders>
              <w:top w:val="single" w:sz="4" w:space="0" w:color="auto"/>
              <w:left w:val="single" w:sz="4" w:space="0" w:color="auto"/>
              <w:bottom w:val="single" w:sz="4" w:space="0" w:color="auto"/>
              <w:right w:val="single" w:sz="4" w:space="0" w:color="auto"/>
            </w:tcBorders>
            <w:vAlign w:val="center"/>
          </w:tcPr>
          <w:p w14:paraId="43C1722E" w14:textId="6A6C3096" w:rsidR="005F12AE" w:rsidRDefault="005F12AE" w:rsidP="009172C0">
            <w:pPr>
              <w:spacing w:line="240" w:lineRule="exact"/>
              <w:rPr>
                <w:rFonts w:ascii="Arial" w:eastAsia="Arial" w:hAnsi="Arial" w:cs="Arial"/>
                <w:sz w:val="16"/>
                <w:szCs w:val="16"/>
              </w:rPr>
            </w:pPr>
            <w:r>
              <w:rPr>
                <w:rFonts w:ascii="Arial" w:eastAsia="Arial" w:hAnsi="Arial" w:cs="Arial"/>
                <w:sz w:val="16"/>
                <w:szCs w:val="16"/>
              </w:rPr>
              <w:t>V</w:t>
            </w:r>
            <w:r>
              <w:rPr>
                <w:rFonts w:ascii="Arial" w:eastAsia="Arial" w:hAnsi="Arial" w:cs="Arial"/>
                <w:sz w:val="16"/>
                <w:szCs w:val="16"/>
                <w:vertAlign w:val="subscript"/>
              </w:rPr>
              <w:t>LDO3V3</w:t>
            </w:r>
            <w:r>
              <w:rPr>
                <w:rFonts w:ascii="Arial" w:eastAsia="Arial" w:hAnsi="Arial" w:cs="Arial"/>
                <w:sz w:val="16"/>
                <w:szCs w:val="16"/>
              </w:rPr>
              <w:t>=0V</w:t>
            </w:r>
          </w:p>
        </w:tc>
        <w:tc>
          <w:tcPr>
            <w:tcW w:w="630" w:type="dxa"/>
            <w:tcBorders>
              <w:top w:val="single" w:sz="4" w:space="0" w:color="auto"/>
              <w:left w:val="single" w:sz="4" w:space="0" w:color="auto"/>
              <w:bottom w:val="single" w:sz="4" w:space="0" w:color="auto"/>
              <w:right w:val="single" w:sz="4" w:space="0" w:color="auto"/>
            </w:tcBorders>
            <w:vAlign w:val="center"/>
          </w:tcPr>
          <w:p w14:paraId="6F4630A4" w14:textId="6BCA399E" w:rsidR="005F12AE" w:rsidRDefault="00E83EF5" w:rsidP="009172C0">
            <w:pPr>
              <w:spacing w:line="240" w:lineRule="exact"/>
              <w:jc w:val="center"/>
              <w:rPr>
                <w:rFonts w:ascii="Arial" w:eastAsia="Arial" w:hAnsi="Arial" w:cs="Arial"/>
                <w:sz w:val="16"/>
                <w:szCs w:val="16"/>
              </w:rPr>
            </w:pPr>
            <w:r>
              <w:rPr>
                <w:rFonts w:ascii="Arial" w:eastAsia="Arial" w:hAnsi="Arial" w:cs="Arial"/>
                <w:sz w:val="16"/>
                <w:szCs w:val="16"/>
              </w:rPr>
              <w:t>80</w:t>
            </w:r>
          </w:p>
        </w:tc>
        <w:tc>
          <w:tcPr>
            <w:tcW w:w="630" w:type="dxa"/>
            <w:tcBorders>
              <w:top w:val="single" w:sz="4" w:space="0" w:color="auto"/>
              <w:left w:val="single" w:sz="4" w:space="0" w:color="auto"/>
              <w:bottom w:val="single" w:sz="4" w:space="0" w:color="auto"/>
              <w:right w:val="single" w:sz="4" w:space="0" w:color="auto"/>
            </w:tcBorders>
            <w:vAlign w:val="center"/>
          </w:tcPr>
          <w:p w14:paraId="72C4ECED" w14:textId="77777777" w:rsidR="005F12AE" w:rsidRDefault="005F12AE" w:rsidP="009172C0">
            <w:pPr>
              <w:spacing w:line="240" w:lineRule="exact"/>
              <w:jc w:val="center"/>
              <w:rPr>
                <w:rFonts w:ascii="Arial" w:eastAsia="Arial" w:hAnsi="Arial" w:cs="Arial"/>
                <w:sz w:val="16"/>
                <w:szCs w:val="16"/>
              </w:rPr>
            </w:pPr>
          </w:p>
        </w:tc>
        <w:tc>
          <w:tcPr>
            <w:tcW w:w="639" w:type="dxa"/>
            <w:tcBorders>
              <w:top w:val="single" w:sz="4" w:space="0" w:color="auto"/>
              <w:left w:val="single" w:sz="4" w:space="0" w:color="auto"/>
              <w:bottom w:val="single" w:sz="4" w:space="0" w:color="auto"/>
              <w:right w:val="single" w:sz="4" w:space="0" w:color="auto"/>
            </w:tcBorders>
            <w:vAlign w:val="center"/>
          </w:tcPr>
          <w:p w14:paraId="07C228ED" w14:textId="77777777" w:rsidR="005F12AE" w:rsidRDefault="005F12AE" w:rsidP="009172C0">
            <w:pPr>
              <w:spacing w:line="240" w:lineRule="exact"/>
              <w:jc w:val="center"/>
              <w:rPr>
                <w:rFonts w:ascii="Arial" w:eastAsia="Arial" w:hAnsi="Arial" w:cs="Arial"/>
                <w:sz w:val="16"/>
                <w:szCs w:val="16"/>
              </w:rPr>
            </w:pPr>
          </w:p>
        </w:tc>
        <w:tc>
          <w:tcPr>
            <w:tcW w:w="621" w:type="dxa"/>
            <w:tcBorders>
              <w:top w:val="single" w:sz="4" w:space="0" w:color="auto"/>
              <w:left w:val="single" w:sz="4" w:space="0" w:color="auto"/>
              <w:bottom w:val="single" w:sz="4" w:space="0" w:color="auto"/>
            </w:tcBorders>
            <w:vAlign w:val="center"/>
          </w:tcPr>
          <w:p w14:paraId="3EA8C412" w14:textId="61EACC51" w:rsidR="005F12AE" w:rsidRDefault="005F12AE" w:rsidP="009172C0">
            <w:pPr>
              <w:spacing w:line="240" w:lineRule="exact"/>
              <w:jc w:val="center"/>
              <w:rPr>
                <w:rFonts w:ascii="Arial" w:eastAsia="Arial" w:hAnsi="Arial" w:cs="Arial"/>
                <w:sz w:val="16"/>
                <w:szCs w:val="16"/>
              </w:rPr>
            </w:pPr>
            <w:r>
              <w:rPr>
                <w:rFonts w:ascii="Arial" w:eastAsia="Arial" w:hAnsi="Arial" w:cs="Arial"/>
                <w:sz w:val="16"/>
                <w:szCs w:val="16"/>
              </w:rPr>
              <w:t>mA</w:t>
            </w:r>
          </w:p>
        </w:tc>
      </w:tr>
      <w:tr w:rsidR="005F12AE" w14:paraId="63EDBB47" w14:textId="77777777" w:rsidTr="005F12AE">
        <w:trPr>
          <w:trHeight w:val="235"/>
        </w:trPr>
        <w:tc>
          <w:tcPr>
            <w:tcW w:w="1295" w:type="dxa"/>
            <w:tcBorders>
              <w:top w:val="single" w:sz="4" w:space="0" w:color="auto"/>
              <w:bottom w:val="single" w:sz="4" w:space="0" w:color="auto"/>
              <w:right w:val="single" w:sz="4" w:space="0" w:color="auto"/>
            </w:tcBorders>
            <w:shd w:val="clear" w:color="auto" w:fill="FFFFFF" w:themeFill="background1"/>
            <w:vAlign w:val="center"/>
          </w:tcPr>
          <w:p w14:paraId="49E01BA2" w14:textId="3F9F6FD7" w:rsidR="005F12AE" w:rsidRPr="00D61F4F" w:rsidRDefault="005F12AE" w:rsidP="009172C0">
            <w:pPr>
              <w:spacing w:line="240" w:lineRule="exact"/>
              <w:rPr>
                <w:rFonts w:ascii="Arial" w:eastAsia="Arial" w:hAnsi="Arial" w:cs="Arial"/>
                <w:sz w:val="16"/>
                <w:szCs w:val="16"/>
              </w:rPr>
            </w:pPr>
            <w:r w:rsidRPr="0056528F">
              <w:rPr>
                <w:rFonts w:ascii="Arial" w:eastAsia="Arial" w:hAnsi="Arial" w:cs="Arial"/>
                <w:sz w:val="16"/>
                <w:szCs w:val="16"/>
              </w:rPr>
              <w:t>V</w:t>
            </w:r>
            <w:r>
              <w:rPr>
                <w:rFonts w:ascii="Arial" w:eastAsia="Arial" w:hAnsi="Arial" w:cs="Arial"/>
                <w:sz w:val="16"/>
                <w:szCs w:val="16"/>
                <w:vertAlign w:val="subscript"/>
              </w:rPr>
              <w:t>LDO3V3</w:t>
            </w:r>
            <w:r w:rsidRPr="0056528F">
              <w:rPr>
                <w:rFonts w:ascii="Arial" w:eastAsia="Arial" w:hAnsi="Arial" w:cs="Arial"/>
                <w:sz w:val="16"/>
                <w:szCs w:val="16"/>
                <w:vertAlign w:val="subscript"/>
              </w:rPr>
              <w:t>_</w:t>
            </w:r>
            <w:r>
              <w:rPr>
                <w:rFonts w:ascii="Arial" w:eastAsia="Arial" w:hAnsi="Arial" w:cs="Arial"/>
                <w:sz w:val="16"/>
                <w:szCs w:val="16"/>
                <w:vertAlign w:val="subscript"/>
              </w:rPr>
              <w:t>POK</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90ED25" w14:textId="62925B21" w:rsidR="005F12AE" w:rsidRDefault="005F12AE" w:rsidP="009172C0">
            <w:pPr>
              <w:spacing w:line="240" w:lineRule="exact"/>
              <w:jc w:val="both"/>
              <w:rPr>
                <w:rFonts w:ascii="Arial" w:eastAsia="Arial" w:hAnsi="Arial" w:cs="Arial"/>
                <w:sz w:val="16"/>
                <w:szCs w:val="16"/>
              </w:rPr>
            </w:pPr>
            <w:r>
              <w:rPr>
                <w:rFonts w:ascii="Arial" w:eastAsia="Arial" w:hAnsi="Arial" w:cs="Arial"/>
                <w:sz w:val="16"/>
                <w:szCs w:val="16"/>
              </w:rPr>
              <w:t>LDO3V3 POK</w:t>
            </w:r>
            <w:r w:rsidRPr="00622BB0">
              <w:rPr>
                <w:rFonts w:ascii="Arial" w:eastAsia="Arial" w:hAnsi="Arial" w:cs="Arial"/>
                <w:sz w:val="16"/>
                <w:szCs w:val="16"/>
                <w:vertAlign w:val="superscript"/>
              </w:rPr>
              <w:t>(NOTE1)</w:t>
            </w:r>
          </w:p>
        </w:tc>
        <w:tc>
          <w:tcPr>
            <w:tcW w:w="3629" w:type="dxa"/>
            <w:tcBorders>
              <w:top w:val="single" w:sz="4" w:space="0" w:color="auto"/>
              <w:left w:val="single" w:sz="4" w:space="0" w:color="auto"/>
              <w:bottom w:val="single" w:sz="4" w:space="0" w:color="auto"/>
              <w:right w:val="single" w:sz="4" w:space="0" w:color="auto"/>
            </w:tcBorders>
            <w:vAlign w:val="center"/>
          </w:tcPr>
          <w:p w14:paraId="13E66F5F" w14:textId="45EA8D1F" w:rsidR="005F12AE" w:rsidRDefault="005F12AE" w:rsidP="009172C0">
            <w:pPr>
              <w:spacing w:line="240" w:lineRule="exact"/>
              <w:rPr>
                <w:rFonts w:ascii="Arial" w:eastAsia="Arial" w:hAnsi="Arial" w:cs="Arial"/>
                <w:sz w:val="16"/>
                <w:szCs w:val="16"/>
              </w:rPr>
            </w:pPr>
            <w:r w:rsidRPr="0056528F">
              <w:rPr>
                <w:rFonts w:ascii="Arial" w:eastAsia="Arial" w:hAnsi="Arial" w:cs="Arial"/>
                <w:sz w:val="16"/>
                <w:szCs w:val="16"/>
              </w:rPr>
              <w:t>Rising</w:t>
            </w:r>
            <w:r>
              <w:rPr>
                <w:rFonts w:ascii="Arial" w:eastAsia="Arial" w:hAnsi="Arial" w:cs="Arial"/>
                <w:sz w:val="16"/>
                <w:szCs w:val="16"/>
              </w:rPr>
              <w:t xml:space="preserve"> for LDO3V3 POK=H</w:t>
            </w:r>
          </w:p>
        </w:tc>
        <w:tc>
          <w:tcPr>
            <w:tcW w:w="630" w:type="dxa"/>
            <w:tcBorders>
              <w:top w:val="single" w:sz="4" w:space="0" w:color="auto"/>
              <w:left w:val="single" w:sz="4" w:space="0" w:color="auto"/>
              <w:bottom w:val="single" w:sz="4" w:space="0" w:color="auto"/>
              <w:right w:val="single" w:sz="4" w:space="0" w:color="auto"/>
            </w:tcBorders>
            <w:vAlign w:val="center"/>
          </w:tcPr>
          <w:p w14:paraId="0A4B5B91" w14:textId="52BE129B" w:rsidR="005F12AE" w:rsidRDefault="005F12AE" w:rsidP="009172C0">
            <w:pPr>
              <w:spacing w:line="240" w:lineRule="exact"/>
              <w:jc w:val="center"/>
              <w:rPr>
                <w:rFonts w:ascii="Arial" w:eastAsia="Arial" w:hAnsi="Arial" w:cs="Arial"/>
                <w:sz w:val="16"/>
                <w:szCs w:val="16"/>
              </w:rPr>
            </w:pPr>
            <w:r w:rsidRPr="0056528F">
              <w:rPr>
                <w:rFonts w:ascii="Arial" w:eastAsia="Arial" w:hAnsi="Arial" w:cs="Arial"/>
                <w:sz w:val="16"/>
                <w:szCs w:val="16"/>
              </w:rPr>
              <w:t>2.35</w:t>
            </w:r>
          </w:p>
        </w:tc>
        <w:tc>
          <w:tcPr>
            <w:tcW w:w="630" w:type="dxa"/>
            <w:tcBorders>
              <w:top w:val="single" w:sz="4" w:space="0" w:color="auto"/>
              <w:left w:val="single" w:sz="4" w:space="0" w:color="auto"/>
              <w:bottom w:val="single" w:sz="4" w:space="0" w:color="auto"/>
              <w:right w:val="single" w:sz="4" w:space="0" w:color="auto"/>
            </w:tcBorders>
            <w:vAlign w:val="center"/>
          </w:tcPr>
          <w:p w14:paraId="08048B2B" w14:textId="60DCA770" w:rsidR="005F12AE" w:rsidRDefault="005F12AE" w:rsidP="009172C0">
            <w:pPr>
              <w:spacing w:line="240" w:lineRule="exact"/>
              <w:jc w:val="center"/>
              <w:rPr>
                <w:rFonts w:ascii="Arial" w:eastAsia="Arial" w:hAnsi="Arial" w:cs="Arial"/>
                <w:sz w:val="16"/>
                <w:szCs w:val="16"/>
              </w:rPr>
            </w:pPr>
            <w:r w:rsidRPr="0056528F">
              <w:rPr>
                <w:rFonts w:ascii="Arial" w:eastAsia="Arial" w:hAnsi="Arial" w:cs="Arial"/>
                <w:sz w:val="16"/>
                <w:szCs w:val="16"/>
              </w:rPr>
              <w:t>2.5</w:t>
            </w:r>
          </w:p>
        </w:tc>
        <w:tc>
          <w:tcPr>
            <w:tcW w:w="639" w:type="dxa"/>
            <w:tcBorders>
              <w:top w:val="single" w:sz="4" w:space="0" w:color="auto"/>
              <w:left w:val="single" w:sz="4" w:space="0" w:color="auto"/>
              <w:bottom w:val="single" w:sz="4" w:space="0" w:color="auto"/>
              <w:right w:val="single" w:sz="4" w:space="0" w:color="auto"/>
            </w:tcBorders>
            <w:vAlign w:val="center"/>
          </w:tcPr>
          <w:p w14:paraId="315B9AA8" w14:textId="0C105972" w:rsidR="005F12AE" w:rsidRDefault="005F12AE" w:rsidP="009172C0">
            <w:pPr>
              <w:spacing w:line="240" w:lineRule="exact"/>
              <w:jc w:val="center"/>
              <w:rPr>
                <w:rFonts w:ascii="Arial" w:eastAsia="Arial" w:hAnsi="Arial" w:cs="Arial"/>
                <w:sz w:val="16"/>
                <w:szCs w:val="16"/>
              </w:rPr>
            </w:pPr>
            <w:r w:rsidRPr="0056528F">
              <w:rPr>
                <w:rFonts w:ascii="Arial" w:eastAsia="Arial" w:hAnsi="Arial" w:cs="Arial"/>
                <w:sz w:val="16"/>
                <w:szCs w:val="16"/>
              </w:rPr>
              <w:t>2.65</w:t>
            </w:r>
          </w:p>
        </w:tc>
        <w:tc>
          <w:tcPr>
            <w:tcW w:w="621" w:type="dxa"/>
            <w:tcBorders>
              <w:top w:val="single" w:sz="4" w:space="0" w:color="auto"/>
              <w:left w:val="single" w:sz="4" w:space="0" w:color="auto"/>
              <w:bottom w:val="single" w:sz="4" w:space="0" w:color="auto"/>
            </w:tcBorders>
            <w:vAlign w:val="center"/>
          </w:tcPr>
          <w:p w14:paraId="2248F50D" w14:textId="6A441126" w:rsidR="005F12AE" w:rsidRDefault="005F12AE" w:rsidP="009172C0">
            <w:pPr>
              <w:spacing w:line="240" w:lineRule="exact"/>
              <w:jc w:val="center"/>
              <w:rPr>
                <w:rFonts w:ascii="Arial" w:eastAsia="Arial" w:hAnsi="Arial" w:cs="Arial"/>
                <w:sz w:val="16"/>
                <w:szCs w:val="16"/>
              </w:rPr>
            </w:pPr>
            <w:r w:rsidRPr="0056528F">
              <w:rPr>
                <w:rFonts w:ascii="Arial" w:eastAsia="Arial" w:hAnsi="Arial" w:cs="Arial"/>
                <w:sz w:val="16"/>
                <w:szCs w:val="16"/>
              </w:rPr>
              <w:t>V</w:t>
            </w:r>
          </w:p>
        </w:tc>
      </w:tr>
      <w:tr w:rsidR="005F12AE" w14:paraId="0BA024A7" w14:textId="77777777" w:rsidTr="005F12AE">
        <w:trPr>
          <w:trHeight w:val="235"/>
        </w:trPr>
        <w:tc>
          <w:tcPr>
            <w:tcW w:w="1295" w:type="dxa"/>
            <w:tcBorders>
              <w:top w:val="single" w:sz="4" w:space="0" w:color="auto"/>
              <w:bottom w:val="single" w:sz="4" w:space="0" w:color="auto"/>
              <w:right w:val="single" w:sz="4" w:space="0" w:color="auto"/>
            </w:tcBorders>
            <w:shd w:val="clear" w:color="auto" w:fill="FFFFFF" w:themeFill="background1"/>
            <w:vAlign w:val="center"/>
          </w:tcPr>
          <w:p w14:paraId="5AD1459D" w14:textId="4A4E3D37" w:rsidR="005F12AE" w:rsidRPr="00D61F4F" w:rsidRDefault="005F12AE" w:rsidP="009172C0">
            <w:pPr>
              <w:spacing w:line="240" w:lineRule="exact"/>
              <w:rPr>
                <w:rFonts w:ascii="Arial" w:eastAsia="Arial" w:hAnsi="Arial" w:cs="Arial"/>
                <w:sz w:val="16"/>
                <w:szCs w:val="16"/>
              </w:rPr>
            </w:pPr>
            <w:r w:rsidRPr="0056528F">
              <w:rPr>
                <w:rFonts w:ascii="Arial" w:eastAsia="Arial" w:hAnsi="Arial" w:cs="Arial"/>
                <w:sz w:val="16"/>
                <w:szCs w:val="16"/>
              </w:rPr>
              <w:t>V</w:t>
            </w:r>
            <w:r>
              <w:rPr>
                <w:rFonts w:ascii="Arial" w:eastAsia="Arial" w:hAnsi="Arial" w:cs="Arial"/>
                <w:sz w:val="16"/>
                <w:szCs w:val="16"/>
                <w:vertAlign w:val="subscript"/>
              </w:rPr>
              <w:t>LDO3V3_POK_HYS</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6870AD" w14:textId="2EF8FE02" w:rsidR="005F12AE" w:rsidRDefault="005F12AE" w:rsidP="009172C0">
            <w:pPr>
              <w:spacing w:line="240" w:lineRule="exact"/>
              <w:jc w:val="both"/>
              <w:rPr>
                <w:rFonts w:ascii="Arial" w:eastAsia="Arial" w:hAnsi="Arial" w:cs="Arial"/>
                <w:sz w:val="16"/>
                <w:szCs w:val="16"/>
              </w:rPr>
            </w:pPr>
            <w:r>
              <w:rPr>
                <w:rFonts w:ascii="Arial" w:eastAsia="Arial" w:hAnsi="Arial" w:cs="Arial"/>
                <w:sz w:val="16"/>
                <w:szCs w:val="16"/>
              </w:rPr>
              <w:t>LDO3V3 POK</w:t>
            </w:r>
            <w:r w:rsidRPr="0056528F">
              <w:rPr>
                <w:rFonts w:ascii="Arial" w:eastAsia="Arial" w:hAnsi="Arial" w:cs="Arial"/>
                <w:sz w:val="16"/>
                <w:szCs w:val="16"/>
              </w:rPr>
              <w:t xml:space="preserve"> Hysteresis</w:t>
            </w:r>
          </w:p>
        </w:tc>
        <w:tc>
          <w:tcPr>
            <w:tcW w:w="3629" w:type="dxa"/>
            <w:tcBorders>
              <w:top w:val="single" w:sz="4" w:space="0" w:color="auto"/>
              <w:left w:val="single" w:sz="4" w:space="0" w:color="auto"/>
              <w:bottom w:val="single" w:sz="4" w:space="0" w:color="auto"/>
              <w:right w:val="single" w:sz="4" w:space="0" w:color="auto"/>
            </w:tcBorders>
            <w:vAlign w:val="center"/>
          </w:tcPr>
          <w:p w14:paraId="26B7721E" w14:textId="5A810A31" w:rsidR="005F12AE" w:rsidRDefault="005F12AE" w:rsidP="009172C0">
            <w:pPr>
              <w:spacing w:line="240" w:lineRule="exact"/>
              <w:rPr>
                <w:rFonts w:ascii="Arial" w:eastAsia="Arial" w:hAnsi="Arial" w:cs="Arial"/>
                <w:sz w:val="16"/>
                <w:szCs w:val="16"/>
              </w:rPr>
            </w:pPr>
            <w:r>
              <w:rPr>
                <w:rFonts w:ascii="Arial" w:eastAsia="Arial" w:hAnsi="Arial" w:cs="Arial"/>
                <w:sz w:val="16"/>
                <w:szCs w:val="16"/>
              </w:rPr>
              <w:t>Falling</w:t>
            </w:r>
          </w:p>
        </w:tc>
        <w:tc>
          <w:tcPr>
            <w:tcW w:w="630" w:type="dxa"/>
            <w:tcBorders>
              <w:top w:val="single" w:sz="4" w:space="0" w:color="auto"/>
              <w:left w:val="single" w:sz="4" w:space="0" w:color="auto"/>
              <w:bottom w:val="single" w:sz="4" w:space="0" w:color="auto"/>
              <w:right w:val="single" w:sz="4" w:space="0" w:color="auto"/>
            </w:tcBorders>
            <w:vAlign w:val="center"/>
          </w:tcPr>
          <w:p w14:paraId="66A1B77F" w14:textId="77777777" w:rsidR="005F12AE" w:rsidRDefault="005F12AE" w:rsidP="009172C0">
            <w:pPr>
              <w:spacing w:line="240" w:lineRule="exact"/>
              <w:jc w:val="center"/>
              <w:rPr>
                <w:rFonts w:ascii="Arial" w:eastAsia="Arial" w:hAnsi="Arial" w:cs="Arial"/>
                <w:sz w:val="16"/>
                <w:szCs w:val="16"/>
              </w:rPr>
            </w:pPr>
          </w:p>
        </w:tc>
        <w:tc>
          <w:tcPr>
            <w:tcW w:w="630" w:type="dxa"/>
            <w:tcBorders>
              <w:top w:val="single" w:sz="4" w:space="0" w:color="auto"/>
              <w:left w:val="single" w:sz="4" w:space="0" w:color="auto"/>
              <w:bottom w:val="single" w:sz="4" w:space="0" w:color="auto"/>
              <w:right w:val="single" w:sz="4" w:space="0" w:color="auto"/>
            </w:tcBorders>
            <w:vAlign w:val="center"/>
          </w:tcPr>
          <w:p w14:paraId="650971BB" w14:textId="2FBB0B74" w:rsidR="005F12AE" w:rsidRDefault="005F12AE" w:rsidP="009172C0">
            <w:pPr>
              <w:spacing w:line="240" w:lineRule="exact"/>
              <w:jc w:val="center"/>
              <w:rPr>
                <w:rFonts w:ascii="Arial" w:eastAsia="Arial" w:hAnsi="Arial" w:cs="Arial"/>
                <w:sz w:val="16"/>
                <w:szCs w:val="16"/>
              </w:rPr>
            </w:pPr>
            <w:r w:rsidRPr="0056528F">
              <w:rPr>
                <w:rFonts w:ascii="Arial" w:eastAsia="Arial" w:hAnsi="Arial" w:cs="Arial"/>
                <w:sz w:val="16"/>
                <w:szCs w:val="16"/>
              </w:rPr>
              <w:t>200</w:t>
            </w:r>
          </w:p>
        </w:tc>
        <w:tc>
          <w:tcPr>
            <w:tcW w:w="639" w:type="dxa"/>
            <w:tcBorders>
              <w:top w:val="single" w:sz="4" w:space="0" w:color="auto"/>
              <w:left w:val="single" w:sz="4" w:space="0" w:color="auto"/>
              <w:bottom w:val="single" w:sz="4" w:space="0" w:color="auto"/>
              <w:right w:val="single" w:sz="4" w:space="0" w:color="auto"/>
            </w:tcBorders>
            <w:vAlign w:val="center"/>
          </w:tcPr>
          <w:p w14:paraId="365CF0AB" w14:textId="77777777" w:rsidR="005F12AE" w:rsidRDefault="005F12AE" w:rsidP="009172C0">
            <w:pPr>
              <w:spacing w:line="240" w:lineRule="exact"/>
              <w:jc w:val="center"/>
              <w:rPr>
                <w:rFonts w:ascii="Arial" w:eastAsia="Arial" w:hAnsi="Arial" w:cs="Arial"/>
                <w:sz w:val="16"/>
                <w:szCs w:val="16"/>
              </w:rPr>
            </w:pPr>
          </w:p>
        </w:tc>
        <w:tc>
          <w:tcPr>
            <w:tcW w:w="621" w:type="dxa"/>
            <w:tcBorders>
              <w:top w:val="single" w:sz="4" w:space="0" w:color="auto"/>
              <w:left w:val="single" w:sz="4" w:space="0" w:color="auto"/>
              <w:bottom w:val="single" w:sz="4" w:space="0" w:color="auto"/>
            </w:tcBorders>
            <w:vAlign w:val="center"/>
          </w:tcPr>
          <w:p w14:paraId="2689B2E1" w14:textId="39CD53C0" w:rsidR="005F12AE" w:rsidRDefault="005F12AE" w:rsidP="009172C0">
            <w:pPr>
              <w:spacing w:line="240" w:lineRule="exact"/>
              <w:jc w:val="center"/>
              <w:rPr>
                <w:rFonts w:ascii="Arial" w:eastAsia="Arial" w:hAnsi="Arial" w:cs="Arial"/>
                <w:sz w:val="16"/>
                <w:szCs w:val="16"/>
              </w:rPr>
            </w:pPr>
            <w:r w:rsidRPr="0056528F">
              <w:rPr>
                <w:rFonts w:ascii="Arial" w:eastAsia="Arial" w:hAnsi="Arial" w:cs="Arial"/>
                <w:sz w:val="16"/>
                <w:szCs w:val="16"/>
              </w:rPr>
              <w:t>mV</w:t>
            </w:r>
          </w:p>
        </w:tc>
      </w:tr>
      <w:tr w:rsidR="005F12AE" w14:paraId="0CB01EF6" w14:textId="77777777" w:rsidTr="0035532F">
        <w:trPr>
          <w:trHeight w:val="320"/>
        </w:trPr>
        <w:tc>
          <w:tcPr>
            <w:tcW w:w="10137" w:type="dxa"/>
            <w:gridSpan w:val="7"/>
            <w:tcBorders>
              <w:top w:val="single" w:sz="12" w:space="0" w:color="auto"/>
              <w:bottom w:val="single" w:sz="12" w:space="0" w:color="auto"/>
            </w:tcBorders>
            <w:shd w:val="clear" w:color="auto" w:fill="FFFFFF" w:themeFill="background1"/>
            <w:vAlign w:val="center"/>
          </w:tcPr>
          <w:p w14:paraId="13FA843F" w14:textId="2914E746" w:rsidR="005F12AE" w:rsidRDefault="005F12AE" w:rsidP="009172C0">
            <w:pPr>
              <w:spacing w:line="240" w:lineRule="exact"/>
              <w:rPr>
                <w:rFonts w:ascii="Arial" w:eastAsia="Arial" w:hAnsi="Arial" w:cs="Arial"/>
                <w:sz w:val="16"/>
                <w:szCs w:val="16"/>
              </w:rPr>
            </w:pPr>
            <w:r>
              <w:rPr>
                <w:rFonts w:ascii="Arial" w:eastAsia="Arial" w:hAnsi="Arial" w:cs="Arial"/>
                <w:b/>
                <w:sz w:val="18"/>
                <w:szCs w:val="18"/>
              </w:rPr>
              <w:t>Internal Switch (SW) between VIN_3V3 and LDO3V3</w:t>
            </w:r>
          </w:p>
        </w:tc>
      </w:tr>
      <w:tr w:rsidR="005F12AE" w14:paraId="3AE38ABC" w14:textId="77777777" w:rsidTr="005F12AE">
        <w:trPr>
          <w:trHeight w:val="235"/>
        </w:trPr>
        <w:tc>
          <w:tcPr>
            <w:tcW w:w="1295" w:type="dxa"/>
            <w:tcBorders>
              <w:top w:val="single" w:sz="12" w:space="0" w:color="auto"/>
              <w:bottom w:val="single" w:sz="4" w:space="0" w:color="auto"/>
              <w:right w:val="single" w:sz="4" w:space="0" w:color="auto"/>
            </w:tcBorders>
            <w:shd w:val="clear" w:color="auto" w:fill="FFFFFF" w:themeFill="background1"/>
            <w:vAlign w:val="center"/>
          </w:tcPr>
          <w:p w14:paraId="7939AAF0" w14:textId="41CBD3DD" w:rsidR="005F12AE" w:rsidRPr="00D61F4F" w:rsidRDefault="005F12AE" w:rsidP="009172C0">
            <w:pPr>
              <w:spacing w:line="240" w:lineRule="exact"/>
              <w:rPr>
                <w:rFonts w:ascii="Arial" w:eastAsia="Arial" w:hAnsi="Arial" w:cs="Arial"/>
                <w:sz w:val="16"/>
                <w:szCs w:val="16"/>
              </w:rPr>
            </w:pPr>
            <w:r w:rsidRPr="00376E29">
              <w:rPr>
                <w:rFonts w:ascii="Arial" w:eastAsia="Arial" w:hAnsi="Arial" w:cs="Arial"/>
                <w:sz w:val="16"/>
                <w:szCs w:val="16"/>
              </w:rPr>
              <w:t>R</w:t>
            </w:r>
            <w:r w:rsidRPr="00376E29">
              <w:rPr>
                <w:rFonts w:ascii="Arial" w:eastAsia="Arial" w:hAnsi="Arial" w:cs="Arial"/>
                <w:sz w:val="16"/>
                <w:szCs w:val="16"/>
                <w:vertAlign w:val="subscript"/>
              </w:rPr>
              <w:t>DS_ON_</w:t>
            </w:r>
            <w:r>
              <w:rPr>
                <w:rFonts w:ascii="Arial" w:eastAsia="Arial" w:hAnsi="Arial" w:cs="Arial"/>
                <w:sz w:val="16"/>
                <w:szCs w:val="16"/>
                <w:vertAlign w:val="subscript"/>
              </w:rPr>
              <w:t>SW</w:t>
            </w:r>
          </w:p>
        </w:tc>
        <w:tc>
          <w:tcPr>
            <w:tcW w:w="2693" w:type="dxa"/>
            <w:tcBorders>
              <w:top w:val="single" w:sz="12" w:space="0" w:color="auto"/>
              <w:left w:val="single" w:sz="4" w:space="0" w:color="auto"/>
              <w:bottom w:val="single" w:sz="4" w:space="0" w:color="auto"/>
              <w:right w:val="single" w:sz="4" w:space="0" w:color="auto"/>
            </w:tcBorders>
            <w:shd w:val="clear" w:color="auto" w:fill="FFFFFF" w:themeFill="background1"/>
            <w:vAlign w:val="center"/>
          </w:tcPr>
          <w:p w14:paraId="345FAC34" w14:textId="26B075A1" w:rsidR="005F12AE" w:rsidRDefault="005F12AE" w:rsidP="009172C0">
            <w:pPr>
              <w:spacing w:line="240" w:lineRule="exact"/>
              <w:jc w:val="both"/>
              <w:rPr>
                <w:rFonts w:ascii="Arial" w:eastAsia="Arial" w:hAnsi="Arial" w:cs="Arial"/>
                <w:sz w:val="16"/>
                <w:szCs w:val="16"/>
              </w:rPr>
            </w:pPr>
            <w:r>
              <w:rPr>
                <w:rFonts w:ascii="Arial" w:eastAsia="Arial" w:hAnsi="Arial" w:cs="Arial"/>
                <w:sz w:val="16"/>
                <w:szCs w:val="16"/>
              </w:rPr>
              <w:t xml:space="preserve">Internal switch </w:t>
            </w:r>
            <w:r w:rsidRPr="00376E29">
              <w:rPr>
                <w:rFonts w:ascii="Arial" w:eastAsia="Arial" w:hAnsi="Arial" w:cs="Arial"/>
                <w:sz w:val="16"/>
                <w:szCs w:val="16"/>
              </w:rPr>
              <w:t>ON resistance between V</w:t>
            </w:r>
            <w:r>
              <w:rPr>
                <w:rFonts w:ascii="Arial" w:eastAsia="Arial" w:hAnsi="Arial" w:cs="Arial"/>
                <w:sz w:val="16"/>
                <w:szCs w:val="16"/>
              </w:rPr>
              <w:t>IN_3V3 and LDO3V3</w:t>
            </w:r>
            <w:r w:rsidRPr="00376E29">
              <w:rPr>
                <w:rFonts w:ascii="Arial" w:eastAsia="Arial" w:hAnsi="Arial" w:cs="Arial"/>
                <w:sz w:val="16"/>
                <w:szCs w:val="16"/>
              </w:rPr>
              <w:t xml:space="preserve"> </w:t>
            </w:r>
          </w:p>
        </w:tc>
        <w:tc>
          <w:tcPr>
            <w:tcW w:w="3629" w:type="dxa"/>
            <w:tcBorders>
              <w:top w:val="single" w:sz="12" w:space="0" w:color="auto"/>
              <w:left w:val="single" w:sz="4" w:space="0" w:color="auto"/>
              <w:bottom w:val="single" w:sz="4" w:space="0" w:color="auto"/>
              <w:right w:val="single" w:sz="4" w:space="0" w:color="auto"/>
            </w:tcBorders>
            <w:vAlign w:val="center"/>
          </w:tcPr>
          <w:p w14:paraId="555E19D6" w14:textId="009D1BD6" w:rsidR="005F12AE" w:rsidRDefault="005F12AE" w:rsidP="009172C0">
            <w:pPr>
              <w:spacing w:line="240" w:lineRule="exact"/>
              <w:rPr>
                <w:rFonts w:ascii="Arial" w:eastAsia="Arial" w:hAnsi="Arial" w:cs="Arial"/>
                <w:sz w:val="16"/>
                <w:szCs w:val="16"/>
              </w:rPr>
            </w:pPr>
            <w:r w:rsidRPr="00376E29">
              <w:rPr>
                <w:rFonts w:ascii="Arial" w:eastAsia="Arial" w:hAnsi="Arial" w:cs="Arial"/>
                <w:sz w:val="16"/>
                <w:szCs w:val="16"/>
              </w:rPr>
              <w:t>VIN_3V3=3.3V, I</w:t>
            </w:r>
            <w:r w:rsidRPr="00376E29">
              <w:rPr>
                <w:rFonts w:ascii="Arial" w:eastAsia="Arial" w:hAnsi="Arial" w:cs="Arial"/>
                <w:sz w:val="16"/>
                <w:szCs w:val="16"/>
                <w:vertAlign w:val="subscript"/>
              </w:rPr>
              <w:t>LOAD</w:t>
            </w:r>
            <w:r w:rsidRPr="00376E29">
              <w:rPr>
                <w:rFonts w:ascii="Arial" w:eastAsia="Arial" w:hAnsi="Arial" w:cs="Arial"/>
                <w:sz w:val="16"/>
                <w:szCs w:val="16"/>
              </w:rPr>
              <w:t>=</w:t>
            </w:r>
            <w:r>
              <w:rPr>
                <w:rFonts w:ascii="Arial" w:eastAsia="Arial" w:hAnsi="Arial" w:cs="Arial"/>
                <w:sz w:val="16"/>
                <w:szCs w:val="16"/>
              </w:rPr>
              <w:t>50</w:t>
            </w:r>
            <w:r w:rsidRPr="00376E29">
              <w:rPr>
                <w:rFonts w:ascii="Arial" w:eastAsia="Arial" w:hAnsi="Arial" w:cs="Arial"/>
                <w:sz w:val="16"/>
                <w:szCs w:val="16"/>
              </w:rPr>
              <w:t>mA</w:t>
            </w:r>
            <w:r>
              <w:rPr>
                <w:rFonts w:ascii="Arial" w:eastAsia="Arial" w:hAnsi="Arial" w:cs="Arial"/>
                <w:sz w:val="16"/>
                <w:szCs w:val="16"/>
              </w:rPr>
              <w:t>, including bonding wire resistance</w:t>
            </w:r>
          </w:p>
        </w:tc>
        <w:tc>
          <w:tcPr>
            <w:tcW w:w="630" w:type="dxa"/>
            <w:tcBorders>
              <w:top w:val="single" w:sz="12" w:space="0" w:color="auto"/>
              <w:left w:val="single" w:sz="4" w:space="0" w:color="auto"/>
              <w:bottom w:val="single" w:sz="4" w:space="0" w:color="auto"/>
              <w:right w:val="single" w:sz="4" w:space="0" w:color="auto"/>
            </w:tcBorders>
            <w:vAlign w:val="center"/>
          </w:tcPr>
          <w:p w14:paraId="16120382" w14:textId="77777777" w:rsidR="005F12AE" w:rsidRDefault="005F12AE" w:rsidP="009172C0">
            <w:pPr>
              <w:spacing w:line="240" w:lineRule="exact"/>
              <w:jc w:val="center"/>
              <w:rPr>
                <w:rFonts w:ascii="Arial" w:eastAsia="Arial" w:hAnsi="Arial" w:cs="Arial"/>
                <w:sz w:val="16"/>
                <w:szCs w:val="16"/>
              </w:rPr>
            </w:pPr>
          </w:p>
        </w:tc>
        <w:tc>
          <w:tcPr>
            <w:tcW w:w="630" w:type="dxa"/>
            <w:tcBorders>
              <w:top w:val="single" w:sz="12" w:space="0" w:color="auto"/>
              <w:left w:val="single" w:sz="4" w:space="0" w:color="auto"/>
              <w:bottom w:val="single" w:sz="4" w:space="0" w:color="auto"/>
              <w:right w:val="single" w:sz="4" w:space="0" w:color="auto"/>
            </w:tcBorders>
            <w:vAlign w:val="center"/>
          </w:tcPr>
          <w:p w14:paraId="4C1D40C2" w14:textId="4E72A791" w:rsidR="005F12AE" w:rsidRDefault="005F12AE" w:rsidP="009172C0">
            <w:pPr>
              <w:spacing w:line="240" w:lineRule="exact"/>
              <w:jc w:val="center"/>
              <w:rPr>
                <w:rFonts w:ascii="Arial" w:eastAsia="Arial" w:hAnsi="Arial" w:cs="Arial"/>
                <w:sz w:val="16"/>
                <w:szCs w:val="16"/>
              </w:rPr>
            </w:pPr>
            <w:r>
              <w:rPr>
                <w:rFonts w:ascii="Arial" w:eastAsia="Arial" w:hAnsi="Arial" w:cs="Arial"/>
                <w:sz w:val="16"/>
                <w:szCs w:val="16"/>
              </w:rPr>
              <w:t>1.</w:t>
            </w:r>
            <w:r w:rsidR="004E654C">
              <w:rPr>
                <w:rFonts w:ascii="Arial" w:eastAsia="Arial" w:hAnsi="Arial" w:cs="Arial"/>
                <w:sz w:val="16"/>
                <w:szCs w:val="16"/>
              </w:rPr>
              <w:t>9</w:t>
            </w:r>
          </w:p>
        </w:tc>
        <w:tc>
          <w:tcPr>
            <w:tcW w:w="639" w:type="dxa"/>
            <w:tcBorders>
              <w:top w:val="single" w:sz="12" w:space="0" w:color="auto"/>
              <w:left w:val="single" w:sz="4" w:space="0" w:color="auto"/>
              <w:bottom w:val="single" w:sz="4" w:space="0" w:color="auto"/>
              <w:right w:val="single" w:sz="4" w:space="0" w:color="auto"/>
            </w:tcBorders>
            <w:vAlign w:val="center"/>
          </w:tcPr>
          <w:p w14:paraId="194A249A" w14:textId="50D10B56" w:rsidR="005F12AE" w:rsidRDefault="0000126A" w:rsidP="009172C0">
            <w:pPr>
              <w:spacing w:line="240" w:lineRule="exact"/>
              <w:jc w:val="center"/>
              <w:rPr>
                <w:rFonts w:ascii="Arial" w:eastAsia="Arial" w:hAnsi="Arial" w:cs="Arial"/>
                <w:sz w:val="16"/>
                <w:szCs w:val="16"/>
              </w:rPr>
            </w:pPr>
            <w:r>
              <w:rPr>
                <w:rFonts w:ascii="Arial" w:eastAsia="Arial" w:hAnsi="Arial" w:cs="Arial"/>
                <w:sz w:val="16"/>
                <w:szCs w:val="16"/>
              </w:rPr>
              <w:t>3</w:t>
            </w:r>
          </w:p>
        </w:tc>
        <w:tc>
          <w:tcPr>
            <w:tcW w:w="621" w:type="dxa"/>
            <w:tcBorders>
              <w:top w:val="single" w:sz="12" w:space="0" w:color="auto"/>
              <w:left w:val="single" w:sz="4" w:space="0" w:color="auto"/>
              <w:bottom w:val="single" w:sz="4" w:space="0" w:color="auto"/>
            </w:tcBorders>
            <w:vAlign w:val="center"/>
          </w:tcPr>
          <w:p w14:paraId="4C6ADE6B" w14:textId="52BBCCDD" w:rsidR="005F12AE" w:rsidRDefault="005F12AE" w:rsidP="009172C0">
            <w:pPr>
              <w:spacing w:line="240" w:lineRule="exact"/>
              <w:jc w:val="center"/>
              <w:rPr>
                <w:rFonts w:ascii="Arial" w:eastAsia="Arial" w:hAnsi="Arial" w:cs="Arial"/>
                <w:sz w:val="16"/>
                <w:szCs w:val="16"/>
              </w:rPr>
            </w:pPr>
            <w:r w:rsidRPr="00376E29">
              <w:rPr>
                <w:rFonts w:ascii="Arial" w:eastAsia="Arial" w:hAnsi="Arial" w:cs="Arial"/>
                <w:sz w:val="16"/>
                <w:szCs w:val="16"/>
              </w:rPr>
              <w:t>Ω</w:t>
            </w:r>
          </w:p>
        </w:tc>
      </w:tr>
      <w:tr w:rsidR="0035532F" w14:paraId="700FCCD3" w14:textId="77777777" w:rsidTr="0035532F">
        <w:trPr>
          <w:trHeight w:val="235"/>
        </w:trPr>
        <w:tc>
          <w:tcPr>
            <w:tcW w:w="1295" w:type="dxa"/>
            <w:tcBorders>
              <w:top w:val="single" w:sz="4" w:space="0" w:color="auto"/>
              <w:bottom w:val="single" w:sz="4" w:space="0" w:color="auto"/>
              <w:right w:val="single" w:sz="4" w:space="0" w:color="auto"/>
            </w:tcBorders>
            <w:shd w:val="clear" w:color="auto" w:fill="FFFFFF" w:themeFill="background1"/>
            <w:vAlign w:val="center"/>
          </w:tcPr>
          <w:p w14:paraId="00004351" w14:textId="63F821AA" w:rsidR="0035532F" w:rsidRPr="00376E29" w:rsidRDefault="0035532F" w:rsidP="0035532F">
            <w:pPr>
              <w:spacing w:line="240" w:lineRule="exact"/>
              <w:rPr>
                <w:rFonts w:ascii="Arial" w:eastAsia="Arial" w:hAnsi="Arial" w:cs="Arial"/>
                <w:sz w:val="16"/>
                <w:szCs w:val="16"/>
              </w:rPr>
            </w:pPr>
            <w:r w:rsidRPr="00B324B4">
              <w:rPr>
                <w:rFonts w:ascii="Arial" w:hAnsi="Arial" w:cs="Arial"/>
                <w:bCs/>
                <w:sz w:val="16"/>
                <w:szCs w:val="16"/>
              </w:rPr>
              <w:t>V</w:t>
            </w:r>
            <w:r>
              <w:rPr>
                <w:rFonts w:ascii="Arial" w:hAnsi="Arial" w:cs="Arial"/>
                <w:bCs/>
                <w:sz w:val="16"/>
                <w:szCs w:val="16"/>
                <w:vertAlign w:val="subscript"/>
              </w:rPr>
              <w:t>SW</w:t>
            </w:r>
            <w:r w:rsidRPr="00B324B4">
              <w:rPr>
                <w:rFonts w:ascii="Arial" w:hAnsi="Arial" w:cs="Arial"/>
                <w:bCs/>
                <w:sz w:val="16"/>
                <w:szCs w:val="16"/>
              </w:rPr>
              <w:t>_</w:t>
            </w:r>
            <w:r w:rsidRPr="00B324B4">
              <w:rPr>
                <w:rFonts w:ascii="Arial" w:hAnsi="Arial" w:cs="Arial"/>
                <w:bCs/>
                <w:sz w:val="16"/>
                <w:szCs w:val="16"/>
                <w:vertAlign w:val="subscript"/>
              </w:rPr>
              <w:t>REG</w:t>
            </w:r>
          </w:p>
        </w:tc>
        <w:tc>
          <w:tcPr>
            <w:tcW w:w="26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233446" w14:textId="440C5B48" w:rsidR="0035532F" w:rsidRDefault="0035532F" w:rsidP="0035532F">
            <w:pPr>
              <w:spacing w:line="240" w:lineRule="exact"/>
              <w:jc w:val="both"/>
              <w:rPr>
                <w:rFonts w:ascii="Arial" w:eastAsia="Arial" w:hAnsi="Arial" w:cs="Arial"/>
                <w:sz w:val="16"/>
                <w:szCs w:val="16"/>
              </w:rPr>
            </w:pPr>
            <w:r>
              <w:rPr>
                <w:rFonts w:ascii="Arial" w:hAnsi="Arial" w:cs="Arial"/>
                <w:bCs/>
                <w:sz w:val="16"/>
                <w:szCs w:val="16"/>
              </w:rPr>
              <w:t xml:space="preserve">The switch </w:t>
            </w:r>
            <w:r w:rsidRPr="00B324B4">
              <w:rPr>
                <w:rFonts w:ascii="Arial" w:hAnsi="Arial" w:cs="Arial"/>
                <w:bCs/>
                <w:sz w:val="16"/>
                <w:szCs w:val="16"/>
              </w:rPr>
              <w:t xml:space="preserve">regulation from </w:t>
            </w:r>
            <w:r>
              <w:rPr>
                <w:rFonts w:ascii="Arial" w:hAnsi="Arial" w:cs="Arial"/>
                <w:bCs/>
                <w:sz w:val="16"/>
                <w:szCs w:val="16"/>
              </w:rPr>
              <w:t>VIN_3V3</w:t>
            </w:r>
          </w:p>
        </w:tc>
        <w:tc>
          <w:tcPr>
            <w:tcW w:w="3629" w:type="dxa"/>
            <w:tcBorders>
              <w:top w:val="single" w:sz="4" w:space="0" w:color="auto"/>
              <w:left w:val="single" w:sz="4" w:space="0" w:color="auto"/>
              <w:bottom w:val="single" w:sz="4" w:space="0" w:color="auto"/>
              <w:right w:val="single" w:sz="4" w:space="0" w:color="auto"/>
            </w:tcBorders>
            <w:vAlign w:val="center"/>
          </w:tcPr>
          <w:p w14:paraId="52991D99" w14:textId="3DD3A80D" w:rsidR="0035532F" w:rsidRPr="00376E29" w:rsidRDefault="0035532F" w:rsidP="0035532F">
            <w:pPr>
              <w:spacing w:line="240" w:lineRule="exact"/>
              <w:rPr>
                <w:rFonts w:ascii="Arial" w:eastAsia="Arial" w:hAnsi="Arial" w:cs="Arial"/>
                <w:sz w:val="16"/>
                <w:szCs w:val="16"/>
              </w:rPr>
            </w:pPr>
            <w:r>
              <w:rPr>
                <w:rFonts w:ascii="Arial" w:hAnsi="Arial" w:cs="Arial"/>
                <w:bCs/>
                <w:sz w:val="16"/>
                <w:szCs w:val="16"/>
                <w:lang w:eastAsia="zh-CN"/>
              </w:rPr>
              <w:t xml:space="preserve">VIN_3V3 ≥ 3.15V </w:t>
            </w:r>
            <w:r w:rsidRPr="00B324B4">
              <w:rPr>
                <w:rFonts w:ascii="Arial" w:hAnsi="Arial" w:cs="Arial"/>
                <w:bCs/>
                <w:sz w:val="16"/>
                <w:szCs w:val="16"/>
                <w:lang w:eastAsia="zh-CN"/>
              </w:rPr>
              <w:t xml:space="preserve">at 1mA </w:t>
            </w:r>
            <w:r w:rsidR="00FD57D9">
              <w:rPr>
                <w:rFonts w:ascii="Arial" w:hAnsi="Arial" w:cs="Arial"/>
                <w:bCs/>
                <w:sz w:val="16"/>
                <w:szCs w:val="16"/>
                <w:lang w:eastAsia="zh-CN"/>
              </w:rPr>
              <w:t>&amp; VBUS_P0/P1=0V</w:t>
            </w:r>
          </w:p>
        </w:tc>
        <w:tc>
          <w:tcPr>
            <w:tcW w:w="630" w:type="dxa"/>
            <w:tcBorders>
              <w:top w:val="single" w:sz="4" w:space="0" w:color="auto"/>
              <w:left w:val="single" w:sz="4" w:space="0" w:color="auto"/>
              <w:bottom w:val="single" w:sz="4" w:space="0" w:color="auto"/>
              <w:right w:val="single" w:sz="4" w:space="0" w:color="auto"/>
            </w:tcBorders>
            <w:vAlign w:val="center"/>
          </w:tcPr>
          <w:p w14:paraId="571158BD" w14:textId="77777777" w:rsidR="0035532F" w:rsidRDefault="0035532F" w:rsidP="0035532F">
            <w:pPr>
              <w:spacing w:line="240" w:lineRule="exact"/>
              <w:jc w:val="center"/>
              <w:rPr>
                <w:rFonts w:ascii="Arial" w:eastAsia="Arial" w:hAnsi="Arial" w:cs="Arial"/>
                <w:sz w:val="16"/>
                <w:szCs w:val="16"/>
              </w:rPr>
            </w:pPr>
          </w:p>
        </w:tc>
        <w:tc>
          <w:tcPr>
            <w:tcW w:w="630" w:type="dxa"/>
            <w:tcBorders>
              <w:top w:val="single" w:sz="4" w:space="0" w:color="auto"/>
              <w:left w:val="single" w:sz="4" w:space="0" w:color="auto"/>
              <w:bottom w:val="single" w:sz="4" w:space="0" w:color="auto"/>
              <w:right w:val="single" w:sz="4" w:space="0" w:color="auto"/>
            </w:tcBorders>
            <w:vAlign w:val="center"/>
          </w:tcPr>
          <w:p w14:paraId="4F86228D" w14:textId="609D4986" w:rsidR="0035532F" w:rsidRDefault="0035532F" w:rsidP="0035532F">
            <w:pPr>
              <w:spacing w:line="240" w:lineRule="exact"/>
              <w:jc w:val="center"/>
              <w:rPr>
                <w:rFonts w:ascii="Arial" w:eastAsia="Arial" w:hAnsi="Arial" w:cs="Arial"/>
                <w:sz w:val="16"/>
                <w:szCs w:val="16"/>
              </w:rPr>
            </w:pPr>
            <w:r w:rsidRPr="00B324B4">
              <w:rPr>
                <w:rFonts w:ascii="Arial" w:hAnsi="Arial" w:cs="Arial"/>
                <w:bCs/>
                <w:sz w:val="16"/>
                <w:szCs w:val="16"/>
              </w:rPr>
              <w:t>10</w:t>
            </w:r>
          </w:p>
        </w:tc>
        <w:tc>
          <w:tcPr>
            <w:tcW w:w="639" w:type="dxa"/>
            <w:tcBorders>
              <w:top w:val="single" w:sz="4" w:space="0" w:color="auto"/>
              <w:left w:val="single" w:sz="4" w:space="0" w:color="auto"/>
              <w:bottom w:val="single" w:sz="4" w:space="0" w:color="auto"/>
              <w:right w:val="single" w:sz="4" w:space="0" w:color="auto"/>
            </w:tcBorders>
            <w:vAlign w:val="center"/>
          </w:tcPr>
          <w:p w14:paraId="67E85788" w14:textId="77777777" w:rsidR="0035532F" w:rsidRDefault="0035532F" w:rsidP="0035532F">
            <w:pPr>
              <w:spacing w:line="240" w:lineRule="exact"/>
              <w:jc w:val="center"/>
              <w:rPr>
                <w:rFonts w:ascii="Arial" w:eastAsia="Arial" w:hAnsi="Arial" w:cs="Arial"/>
                <w:sz w:val="16"/>
                <w:szCs w:val="16"/>
              </w:rPr>
            </w:pPr>
          </w:p>
        </w:tc>
        <w:tc>
          <w:tcPr>
            <w:tcW w:w="621" w:type="dxa"/>
            <w:tcBorders>
              <w:top w:val="single" w:sz="4" w:space="0" w:color="auto"/>
              <w:left w:val="single" w:sz="4" w:space="0" w:color="auto"/>
              <w:bottom w:val="single" w:sz="4" w:space="0" w:color="auto"/>
            </w:tcBorders>
            <w:vAlign w:val="center"/>
          </w:tcPr>
          <w:p w14:paraId="5772F437" w14:textId="0D1A879A" w:rsidR="0035532F" w:rsidRPr="00376E29" w:rsidRDefault="0035532F" w:rsidP="0035532F">
            <w:pPr>
              <w:spacing w:line="240" w:lineRule="exact"/>
              <w:jc w:val="center"/>
              <w:rPr>
                <w:rFonts w:ascii="Arial" w:eastAsia="Arial" w:hAnsi="Arial" w:cs="Arial"/>
                <w:sz w:val="16"/>
                <w:szCs w:val="16"/>
              </w:rPr>
            </w:pPr>
            <w:r w:rsidRPr="00B324B4">
              <w:rPr>
                <w:rFonts w:ascii="Arial" w:hAnsi="Arial" w:cs="Arial"/>
                <w:bCs/>
                <w:sz w:val="16"/>
                <w:szCs w:val="16"/>
              </w:rPr>
              <w:t>mV</w:t>
            </w:r>
          </w:p>
        </w:tc>
      </w:tr>
      <w:tr w:rsidR="0035532F" w14:paraId="595AF5C1" w14:textId="77777777" w:rsidTr="005F12AE">
        <w:trPr>
          <w:trHeight w:val="235"/>
        </w:trPr>
        <w:tc>
          <w:tcPr>
            <w:tcW w:w="10137" w:type="dxa"/>
            <w:gridSpan w:val="7"/>
            <w:tcBorders>
              <w:top w:val="single" w:sz="12" w:space="0" w:color="auto"/>
              <w:bottom w:val="single" w:sz="12" w:space="0" w:color="auto"/>
            </w:tcBorders>
            <w:shd w:val="clear" w:color="auto" w:fill="F2F2F2" w:themeFill="background1" w:themeFillShade="F2"/>
            <w:vAlign w:val="center"/>
          </w:tcPr>
          <w:p w14:paraId="239D01CE" w14:textId="031DD5C8" w:rsidR="0035532F" w:rsidRPr="00DD5568" w:rsidRDefault="0035532F" w:rsidP="0035532F">
            <w:pPr>
              <w:rPr>
                <w:rFonts w:ascii="Arial" w:eastAsia="Arial" w:hAnsi="Arial" w:cs="Arial"/>
                <w:sz w:val="16"/>
                <w:szCs w:val="16"/>
              </w:rPr>
            </w:pPr>
            <w:r>
              <w:rPr>
                <w:rFonts w:ascii="Arial" w:eastAsia="Arial" w:hAnsi="Arial" w:cs="Arial"/>
                <w:b/>
                <w:sz w:val="18"/>
                <w:szCs w:val="18"/>
              </w:rPr>
              <w:t>Thermal Protection</w:t>
            </w:r>
          </w:p>
        </w:tc>
      </w:tr>
      <w:tr w:rsidR="0035532F" w14:paraId="138E181B" w14:textId="77777777" w:rsidTr="005F12AE">
        <w:trPr>
          <w:trHeight w:val="235"/>
        </w:trPr>
        <w:tc>
          <w:tcPr>
            <w:tcW w:w="1295" w:type="dxa"/>
            <w:tcBorders>
              <w:top w:val="single" w:sz="12" w:space="0" w:color="auto"/>
              <w:bottom w:val="single" w:sz="4" w:space="0" w:color="auto"/>
              <w:right w:val="single" w:sz="4" w:space="0" w:color="auto"/>
            </w:tcBorders>
            <w:vAlign w:val="center"/>
          </w:tcPr>
          <w:p w14:paraId="708689D5" w14:textId="32624D30" w:rsidR="0035532F" w:rsidRPr="00135009" w:rsidRDefault="0035532F" w:rsidP="0035532F">
            <w:pPr>
              <w:spacing w:line="240" w:lineRule="exact"/>
              <w:rPr>
                <w:rFonts w:ascii="Arial" w:eastAsia="Arial" w:hAnsi="Arial" w:cs="Arial"/>
                <w:sz w:val="16"/>
                <w:szCs w:val="16"/>
              </w:rPr>
            </w:pPr>
            <w:r w:rsidRPr="00135009">
              <w:rPr>
                <w:rFonts w:ascii="Arial" w:eastAsia="Arial" w:hAnsi="Arial" w:cs="Arial"/>
                <w:sz w:val="16"/>
                <w:szCs w:val="16"/>
              </w:rPr>
              <w:t>T</w:t>
            </w:r>
            <w:r w:rsidRPr="00135009">
              <w:rPr>
                <w:rFonts w:ascii="Arial" w:eastAsia="Arial" w:hAnsi="Arial" w:cs="Arial"/>
                <w:sz w:val="16"/>
                <w:szCs w:val="16"/>
                <w:vertAlign w:val="subscript"/>
              </w:rPr>
              <w:t>SHDN</w:t>
            </w:r>
            <w:r w:rsidRPr="00622BB0">
              <w:rPr>
                <w:rFonts w:ascii="Arial" w:eastAsia="Arial" w:hAnsi="Arial" w:cs="Arial"/>
                <w:sz w:val="16"/>
                <w:szCs w:val="16"/>
                <w:vertAlign w:val="superscript"/>
              </w:rPr>
              <w:t>(NOTE1)</w:t>
            </w:r>
          </w:p>
        </w:tc>
        <w:tc>
          <w:tcPr>
            <w:tcW w:w="2693" w:type="dxa"/>
            <w:tcBorders>
              <w:top w:val="single" w:sz="12" w:space="0" w:color="auto"/>
              <w:left w:val="single" w:sz="4" w:space="0" w:color="auto"/>
              <w:bottom w:val="single" w:sz="4" w:space="0" w:color="auto"/>
              <w:right w:val="single" w:sz="4" w:space="0" w:color="auto"/>
            </w:tcBorders>
            <w:vAlign w:val="center"/>
          </w:tcPr>
          <w:p w14:paraId="74629501" w14:textId="77777777" w:rsidR="0035532F" w:rsidRPr="00135009" w:rsidRDefault="0035532F" w:rsidP="0035532F">
            <w:pPr>
              <w:spacing w:line="240" w:lineRule="exact"/>
              <w:jc w:val="both"/>
              <w:rPr>
                <w:rFonts w:ascii="Arial" w:eastAsia="Arial" w:hAnsi="Arial" w:cs="Arial"/>
                <w:sz w:val="16"/>
                <w:szCs w:val="16"/>
              </w:rPr>
            </w:pPr>
            <w:r w:rsidRPr="00135009">
              <w:rPr>
                <w:rFonts w:ascii="Arial" w:eastAsia="Arial" w:hAnsi="Arial" w:cs="Arial"/>
                <w:sz w:val="16"/>
                <w:szCs w:val="16"/>
              </w:rPr>
              <w:t>Thermal Shutdown</w:t>
            </w:r>
          </w:p>
        </w:tc>
        <w:tc>
          <w:tcPr>
            <w:tcW w:w="3629" w:type="dxa"/>
            <w:tcBorders>
              <w:top w:val="single" w:sz="12" w:space="0" w:color="auto"/>
              <w:left w:val="single" w:sz="4" w:space="0" w:color="auto"/>
              <w:bottom w:val="single" w:sz="4" w:space="0" w:color="auto"/>
              <w:right w:val="single" w:sz="4" w:space="0" w:color="auto"/>
            </w:tcBorders>
            <w:vAlign w:val="center"/>
          </w:tcPr>
          <w:p w14:paraId="11C49880" w14:textId="72CC7B5D" w:rsidR="00700C1F" w:rsidRDefault="0035532F" w:rsidP="0035532F">
            <w:pPr>
              <w:spacing w:line="240" w:lineRule="exact"/>
              <w:rPr>
                <w:rFonts w:ascii="Arial" w:eastAsia="Arial" w:hAnsi="Arial" w:cs="Arial"/>
                <w:sz w:val="16"/>
                <w:szCs w:val="16"/>
              </w:rPr>
            </w:pPr>
            <w:r>
              <w:rPr>
                <w:rFonts w:ascii="Arial" w:eastAsia="Arial" w:hAnsi="Arial" w:cs="Arial"/>
                <w:sz w:val="16"/>
                <w:szCs w:val="16"/>
              </w:rPr>
              <w:t>Rising to disable all the switches</w:t>
            </w:r>
            <w:r w:rsidR="00700C1F">
              <w:rPr>
                <w:rFonts w:ascii="Arial" w:eastAsia="Arial" w:hAnsi="Arial" w:cs="Arial"/>
                <w:sz w:val="16"/>
                <w:szCs w:val="16"/>
              </w:rPr>
              <w:t xml:space="preserve"> (SNK_CTL_P0/P1 output, Source, VCONN, CC &amp; SBU SW)</w:t>
            </w:r>
            <w:r>
              <w:rPr>
                <w:rFonts w:ascii="Arial" w:eastAsia="Arial" w:hAnsi="Arial" w:cs="Arial"/>
                <w:sz w:val="16"/>
                <w:szCs w:val="16"/>
              </w:rPr>
              <w:t xml:space="preserve"> </w:t>
            </w:r>
            <w:r w:rsidR="003C6A04">
              <w:rPr>
                <w:rFonts w:ascii="Arial" w:eastAsia="Arial" w:hAnsi="Arial" w:cs="Arial"/>
                <w:sz w:val="16"/>
                <w:szCs w:val="16"/>
              </w:rPr>
              <w:t>or</w:t>
            </w:r>
            <w:r w:rsidR="00F0395D">
              <w:rPr>
                <w:rFonts w:ascii="Arial" w:eastAsia="Arial" w:hAnsi="Arial" w:cs="Arial"/>
                <w:sz w:val="16"/>
                <w:szCs w:val="16"/>
              </w:rPr>
              <w:t xml:space="preserve"> </w:t>
            </w:r>
            <w:r w:rsidR="00700C1F">
              <w:rPr>
                <w:rFonts w:ascii="Arial" w:eastAsia="Arial" w:hAnsi="Arial" w:cs="Arial"/>
                <w:sz w:val="16"/>
                <w:szCs w:val="16"/>
              </w:rPr>
              <w:t>&amp; LDO3V3 regulator</w:t>
            </w:r>
          </w:p>
          <w:p w14:paraId="04FB4579" w14:textId="4BEFDE82" w:rsidR="0035532F" w:rsidRPr="00135009" w:rsidRDefault="00502C54" w:rsidP="0035532F">
            <w:pPr>
              <w:spacing w:line="240" w:lineRule="exact"/>
              <w:rPr>
                <w:rFonts w:ascii="Arial" w:eastAsia="Arial" w:hAnsi="Arial" w:cs="Arial"/>
                <w:sz w:val="16"/>
                <w:szCs w:val="16"/>
              </w:rPr>
            </w:pPr>
            <w:r>
              <w:rPr>
                <w:rFonts w:ascii="Arial" w:eastAsia="Arial" w:hAnsi="Arial" w:cs="Arial"/>
                <w:sz w:val="16"/>
                <w:szCs w:val="16"/>
              </w:rPr>
              <w:lastRenderedPageBreak/>
              <w:t>(</w:t>
            </w:r>
            <w:r w:rsidR="0035532F">
              <w:rPr>
                <w:rFonts w:ascii="Arial" w:eastAsia="Arial" w:hAnsi="Arial" w:cs="Arial"/>
                <w:sz w:val="16"/>
                <w:szCs w:val="16"/>
              </w:rPr>
              <w:t>except for</w:t>
            </w:r>
            <w:r w:rsidR="00700C1F">
              <w:rPr>
                <w:rFonts w:ascii="Arial" w:eastAsia="Arial" w:hAnsi="Arial" w:cs="Arial"/>
                <w:sz w:val="16"/>
                <w:szCs w:val="16"/>
              </w:rPr>
              <w:t xml:space="preserve"> the </w:t>
            </w:r>
            <w:r w:rsidR="0035532F">
              <w:rPr>
                <w:rFonts w:ascii="Arial" w:eastAsia="Arial" w:hAnsi="Arial" w:cs="Arial"/>
                <w:sz w:val="16"/>
                <w:szCs w:val="16"/>
              </w:rPr>
              <w:t>internal SW between VIN_3V3 and LDO3V3</w:t>
            </w:r>
            <w:r>
              <w:rPr>
                <w:rFonts w:ascii="Arial" w:eastAsia="Arial" w:hAnsi="Arial" w:cs="Arial"/>
                <w:sz w:val="16"/>
                <w:szCs w:val="16"/>
              </w:rPr>
              <w:t>)</w:t>
            </w:r>
          </w:p>
        </w:tc>
        <w:tc>
          <w:tcPr>
            <w:tcW w:w="630" w:type="dxa"/>
            <w:tcBorders>
              <w:top w:val="single" w:sz="12" w:space="0" w:color="auto"/>
              <w:left w:val="single" w:sz="4" w:space="0" w:color="auto"/>
              <w:bottom w:val="single" w:sz="4" w:space="0" w:color="auto"/>
              <w:right w:val="single" w:sz="4" w:space="0" w:color="auto"/>
            </w:tcBorders>
            <w:vAlign w:val="center"/>
          </w:tcPr>
          <w:p w14:paraId="36A4DB0B" w14:textId="77777777" w:rsidR="0035532F" w:rsidRPr="00135009" w:rsidRDefault="0035532F" w:rsidP="0035532F">
            <w:pPr>
              <w:spacing w:line="240" w:lineRule="exact"/>
              <w:jc w:val="center"/>
              <w:rPr>
                <w:rFonts w:ascii="Arial" w:eastAsia="Arial" w:hAnsi="Arial" w:cs="Arial"/>
                <w:sz w:val="16"/>
                <w:szCs w:val="16"/>
              </w:rPr>
            </w:pPr>
          </w:p>
        </w:tc>
        <w:tc>
          <w:tcPr>
            <w:tcW w:w="630" w:type="dxa"/>
            <w:tcBorders>
              <w:top w:val="single" w:sz="12" w:space="0" w:color="auto"/>
              <w:left w:val="single" w:sz="4" w:space="0" w:color="auto"/>
              <w:bottom w:val="single" w:sz="4" w:space="0" w:color="auto"/>
              <w:right w:val="single" w:sz="4" w:space="0" w:color="auto"/>
            </w:tcBorders>
            <w:vAlign w:val="center"/>
          </w:tcPr>
          <w:p w14:paraId="6D7415A7" w14:textId="1DC988C5" w:rsidR="0035532F" w:rsidRPr="00135009"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13</w:t>
            </w:r>
            <w:r w:rsidR="00476659">
              <w:rPr>
                <w:rFonts w:ascii="Arial" w:eastAsia="Arial" w:hAnsi="Arial" w:cs="Arial"/>
                <w:sz w:val="16"/>
                <w:szCs w:val="16"/>
              </w:rPr>
              <w:t>5</w:t>
            </w:r>
          </w:p>
        </w:tc>
        <w:tc>
          <w:tcPr>
            <w:tcW w:w="639" w:type="dxa"/>
            <w:tcBorders>
              <w:top w:val="single" w:sz="12" w:space="0" w:color="auto"/>
              <w:left w:val="single" w:sz="4" w:space="0" w:color="auto"/>
              <w:bottom w:val="single" w:sz="4" w:space="0" w:color="auto"/>
              <w:right w:val="single" w:sz="4" w:space="0" w:color="auto"/>
            </w:tcBorders>
            <w:vAlign w:val="center"/>
          </w:tcPr>
          <w:p w14:paraId="196F8DA6" w14:textId="77777777" w:rsidR="0035532F" w:rsidRPr="00135009" w:rsidRDefault="0035532F" w:rsidP="0035532F">
            <w:pPr>
              <w:spacing w:line="240" w:lineRule="exact"/>
              <w:jc w:val="center"/>
              <w:rPr>
                <w:rFonts w:ascii="Arial" w:eastAsia="Arial" w:hAnsi="Arial" w:cs="Arial"/>
                <w:sz w:val="16"/>
                <w:szCs w:val="16"/>
              </w:rPr>
            </w:pPr>
          </w:p>
        </w:tc>
        <w:tc>
          <w:tcPr>
            <w:tcW w:w="621" w:type="dxa"/>
            <w:tcBorders>
              <w:top w:val="single" w:sz="12" w:space="0" w:color="auto"/>
              <w:left w:val="single" w:sz="4" w:space="0" w:color="auto"/>
              <w:bottom w:val="single" w:sz="4" w:space="0" w:color="auto"/>
            </w:tcBorders>
            <w:vAlign w:val="center"/>
          </w:tcPr>
          <w:p w14:paraId="6799D505" w14:textId="77777777" w:rsidR="0035532F" w:rsidRPr="00135009" w:rsidRDefault="0035532F" w:rsidP="0035532F">
            <w:pPr>
              <w:spacing w:line="240" w:lineRule="exact"/>
              <w:jc w:val="center"/>
              <w:rPr>
                <w:rFonts w:ascii="Arial" w:eastAsia="Arial" w:hAnsi="Arial" w:cs="Arial"/>
                <w:sz w:val="16"/>
                <w:szCs w:val="16"/>
              </w:rPr>
            </w:pPr>
            <w:r w:rsidRPr="00135009">
              <w:rPr>
                <w:rFonts w:ascii="Arial" w:eastAsia="Arial" w:hAnsi="Arial" w:cs="Arial"/>
                <w:sz w:val="16"/>
                <w:szCs w:val="16"/>
              </w:rPr>
              <w:t>°C</w:t>
            </w:r>
          </w:p>
        </w:tc>
      </w:tr>
      <w:tr w:rsidR="0035532F" w14:paraId="2EA69F0C" w14:textId="77777777" w:rsidTr="005F12AE">
        <w:trPr>
          <w:trHeight w:val="176"/>
        </w:trPr>
        <w:tc>
          <w:tcPr>
            <w:tcW w:w="10137" w:type="dxa"/>
            <w:gridSpan w:val="7"/>
            <w:tcBorders>
              <w:top w:val="single" w:sz="12" w:space="0" w:color="000000"/>
              <w:bottom w:val="single" w:sz="12" w:space="0" w:color="000000"/>
            </w:tcBorders>
            <w:shd w:val="clear" w:color="auto" w:fill="F2F2F2" w:themeFill="background1" w:themeFillShade="F2"/>
            <w:vAlign w:val="center"/>
          </w:tcPr>
          <w:p w14:paraId="3EED3F6A" w14:textId="407B811D" w:rsidR="0035532F" w:rsidRPr="00135009" w:rsidRDefault="0035532F" w:rsidP="0035532F">
            <w:pPr>
              <w:rPr>
                <w:rFonts w:ascii="Arial" w:eastAsia="Arial" w:hAnsi="Arial" w:cs="Arial"/>
                <w:b/>
                <w:sz w:val="18"/>
                <w:szCs w:val="18"/>
              </w:rPr>
            </w:pPr>
            <w:r w:rsidRPr="00135009">
              <w:rPr>
                <w:rFonts w:ascii="Arial" w:eastAsia="Arial" w:hAnsi="Arial" w:cs="Arial"/>
                <w:b/>
                <w:sz w:val="18"/>
                <w:szCs w:val="18"/>
              </w:rPr>
              <w:t>Logic Output (INT</w:t>
            </w:r>
            <w:r>
              <w:rPr>
                <w:rFonts w:ascii="Arial" w:eastAsia="Arial" w:hAnsi="Arial" w:cs="Arial"/>
                <w:b/>
                <w:sz w:val="18"/>
                <w:szCs w:val="18"/>
              </w:rPr>
              <w:t>B</w:t>
            </w:r>
            <w:r w:rsidRPr="00135009">
              <w:rPr>
                <w:rFonts w:ascii="Arial" w:eastAsia="Arial" w:hAnsi="Arial" w:cs="Arial"/>
                <w:b/>
                <w:sz w:val="18"/>
                <w:szCs w:val="18"/>
              </w:rPr>
              <w:t>)</w:t>
            </w:r>
          </w:p>
        </w:tc>
      </w:tr>
      <w:tr w:rsidR="0035532F" w14:paraId="26C57C35" w14:textId="77777777" w:rsidTr="005F12AE">
        <w:trPr>
          <w:trHeight w:val="241"/>
        </w:trPr>
        <w:tc>
          <w:tcPr>
            <w:tcW w:w="1295" w:type="dxa"/>
            <w:tcBorders>
              <w:top w:val="single" w:sz="4" w:space="0" w:color="000000"/>
              <w:bottom w:val="single" w:sz="4" w:space="0" w:color="000000"/>
            </w:tcBorders>
            <w:vAlign w:val="center"/>
          </w:tcPr>
          <w:p w14:paraId="49306B85" w14:textId="77777777" w:rsidR="0035532F" w:rsidRDefault="0035532F" w:rsidP="0035532F">
            <w:pPr>
              <w:spacing w:line="240" w:lineRule="exact"/>
              <w:ind w:left="80" w:hanging="80"/>
              <w:jc w:val="both"/>
              <w:rPr>
                <w:rFonts w:ascii="Arial" w:eastAsia="Arial" w:hAnsi="Arial" w:cs="Arial"/>
                <w:color w:val="000000"/>
                <w:sz w:val="16"/>
                <w:szCs w:val="16"/>
              </w:rPr>
            </w:pPr>
            <w:r>
              <w:rPr>
                <w:rFonts w:ascii="Arial" w:eastAsia="Arial" w:hAnsi="Arial" w:cs="Arial"/>
                <w:color w:val="000000"/>
                <w:sz w:val="16"/>
                <w:szCs w:val="16"/>
              </w:rPr>
              <w:t>V</w:t>
            </w:r>
            <w:r>
              <w:rPr>
                <w:rFonts w:ascii="Arial" w:eastAsia="Arial" w:hAnsi="Arial" w:cs="Arial"/>
                <w:color w:val="000000"/>
                <w:sz w:val="16"/>
                <w:szCs w:val="16"/>
                <w:vertAlign w:val="subscript"/>
              </w:rPr>
              <w:t>OL</w:t>
            </w:r>
          </w:p>
        </w:tc>
        <w:tc>
          <w:tcPr>
            <w:tcW w:w="2693" w:type="dxa"/>
            <w:tcBorders>
              <w:top w:val="single" w:sz="4" w:space="0" w:color="000000"/>
              <w:bottom w:val="single" w:sz="4" w:space="0" w:color="000000"/>
            </w:tcBorders>
            <w:vAlign w:val="center"/>
          </w:tcPr>
          <w:p w14:paraId="6199B730" w14:textId="4A6185E2"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sz w:val="16"/>
                <w:szCs w:val="16"/>
              </w:rPr>
              <w:t>Output Logic Low voltage</w:t>
            </w:r>
          </w:p>
        </w:tc>
        <w:tc>
          <w:tcPr>
            <w:tcW w:w="3629" w:type="dxa"/>
            <w:tcBorders>
              <w:top w:val="single" w:sz="4" w:space="0" w:color="000000"/>
              <w:bottom w:val="single" w:sz="4" w:space="0" w:color="000000"/>
            </w:tcBorders>
            <w:vAlign w:val="center"/>
          </w:tcPr>
          <w:p w14:paraId="61159F87" w14:textId="2FD3A50A"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sz w:val="16"/>
                <w:szCs w:val="16"/>
              </w:rPr>
              <w:t>I</w:t>
            </w:r>
            <w:r w:rsidRPr="00C632BD">
              <w:rPr>
                <w:rFonts w:ascii="Arial" w:eastAsia="Arial" w:hAnsi="Arial" w:cs="Arial"/>
                <w:color w:val="000000"/>
                <w:sz w:val="16"/>
                <w:szCs w:val="16"/>
                <w:vertAlign w:val="subscript"/>
              </w:rPr>
              <w:t>OL</w:t>
            </w:r>
            <w:r>
              <w:rPr>
                <w:rFonts w:ascii="Arial" w:eastAsia="Arial" w:hAnsi="Arial" w:cs="Arial"/>
                <w:color w:val="000000"/>
                <w:sz w:val="16"/>
                <w:szCs w:val="16"/>
              </w:rPr>
              <w:t>=1mA</w:t>
            </w:r>
          </w:p>
        </w:tc>
        <w:tc>
          <w:tcPr>
            <w:tcW w:w="630" w:type="dxa"/>
            <w:tcBorders>
              <w:top w:val="single" w:sz="4" w:space="0" w:color="000000"/>
              <w:bottom w:val="single" w:sz="4" w:space="0" w:color="000000"/>
            </w:tcBorders>
            <w:vAlign w:val="center"/>
          </w:tcPr>
          <w:p w14:paraId="1595D7E3" w14:textId="77777777" w:rsidR="0035532F"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3087CAC6" w14:textId="77777777" w:rsidR="0035532F" w:rsidRDefault="0035532F" w:rsidP="0035532F">
            <w:pPr>
              <w:spacing w:line="240" w:lineRule="exact"/>
              <w:jc w:val="center"/>
              <w:rPr>
                <w:rFonts w:ascii="Arial" w:eastAsia="Arial" w:hAnsi="Arial" w:cs="Arial"/>
                <w:sz w:val="16"/>
                <w:szCs w:val="16"/>
              </w:rPr>
            </w:pPr>
          </w:p>
        </w:tc>
        <w:tc>
          <w:tcPr>
            <w:tcW w:w="639" w:type="dxa"/>
            <w:tcBorders>
              <w:top w:val="single" w:sz="4" w:space="0" w:color="000000"/>
              <w:bottom w:val="single" w:sz="4" w:space="0" w:color="000000"/>
            </w:tcBorders>
            <w:vAlign w:val="center"/>
          </w:tcPr>
          <w:p w14:paraId="647AE751" w14:textId="789D203B"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0.4</w:t>
            </w:r>
          </w:p>
        </w:tc>
        <w:tc>
          <w:tcPr>
            <w:tcW w:w="621" w:type="dxa"/>
            <w:tcBorders>
              <w:top w:val="single" w:sz="4" w:space="0" w:color="000000"/>
              <w:bottom w:val="single" w:sz="4" w:space="0" w:color="000000"/>
            </w:tcBorders>
            <w:vAlign w:val="center"/>
          </w:tcPr>
          <w:p w14:paraId="5A090303" w14:textId="77777777"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V</w:t>
            </w:r>
          </w:p>
        </w:tc>
      </w:tr>
      <w:tr w:rsidR="0035532F" w14:paraId="1C6101E5" w14:textId="77777777" w:rsidTr="00537C49">
        <w:trPr>
          <w:trHeight w:val="340"/>
        </w:trPr>
        <w:tc>
          <w:tcPr>
            <w:tcW w:w="1295" w:type="dxa"/>
            <w:tcBorders>
              <w:top w:val="single" w:sz="4" w:space="0" w:color="000000"/>
              <w:bottom w:val="single" w:sz="4" w:space="0" w:color="auto"/>
            </w:tcBorders>
            <w:vAlign w:val="center"/>
          </w:tcPr>
          <w:p w14:paraId="25C6EB34" w14:textId="3A8361F8" w:rsidR="0035532F" w:rsidRDefault="0035532F" w:rsidP="0035532F">
            <w:pPr>
              <w:spacing w:line="240" w:lineRule="exact"/>
              <w:ind w:left="80" w:hanging="80"/>
              <w:jc w:val="both"/>
              <w:rPr>
                <w:rFonts w:ascii="Arial" w:eastAsia="Arial" w:hAnsi="Arial" w:cs="Arial"/>
                <w:color w:val="000000"/>
                <w:sz w:val="16"/>
                <w:szCs w:val="16"/>
              </w:rPr>
            </w:pPr>
            <w:r>
              <w:rPr>
                <w:rFonts w:ascii="Arial" w:eastAsia="Arial" w:hAnsi="Arial" w:cs="Arial"/>
                <w:color w:val="000000"/>
                <w:sz w:val="16"/>
                <w:szCs w:val="16"/>
              </w:rPr>
              <w:t>R</w:t>
            </w:r>
            <w:r w:rsidRPr="004E5CA6">
              <w:rPr>
                <w:rFonts w:ascii="Arial" w:eastAsia="Arial" w:hAnsi="Arial" w:cs="Arial"/>
                <w:color w:val="000000"/>
                <w:sz w:val="16"/>
                <w:szCs w:val="16"/>
                <w:vertAlign w:val="subscript"/>
              </w:rPr>
              <w:t>PULLUP</w:t>
            </w:r>
            <w:r>
              <w:rPr>
                <w:rFonts w:ascii="Arial" w:eastAsia="Arial" w:hAnsi="Arial" w:cs="Arial"/>
                <w:color w:val="000000"/>
                <w:sz w:val="16"/>
                <w:szCs w:val="16"/>
                <w:vertAlign w:val="subscript"/>
              </w:rPr>
              <w:t>_INTB</w:t>
            </w:r>
          </w:p>
        </w:tc>
        <w:tc>
          <w:tcPr>
            <w:tcW w:w="2693" w:type="dxa"/>
            <w:tcBorders>
              <w:top w:val="single" w:sz="4" w:space="0" w:color="000000"/>
              <w:bottom w:val="single" w:sz="4" w:space="0" w:color="auto"/>
            </w:tcBorders>
            <w:vAlign w:val="center"/>
          </w:tcPr>
          <w:p w14:paraId="5B39FA36" w14:textId="2C9918DE"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sz w:val="16"/>
                <w:szCs w:val="16"/>
              </w:rPr>
              <w:t xml:space="preserve">Internal pull-up resistance </w:t>
            </w:r>
          </w:p>
        </w:tc>
        <w:tc>
          <w:tcPr>
            <w:tcW w:w="3629" w:type="dxa"/>
            <w:tcBorders>
              <w:top w:val="single" w:sz="4" w:space="0" w:color="000000"/>
              <w:bottom w:val="single" w:sz="4" w:space="0" w:color="auto"/>
            </w:tcBorders>
            <w:vAlign w:val="center"/>
          </w:tcPr>
          <w:p w14:paraId="5A40DF07" w14:textId="1471602F"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sz w:val="16"/>
                <w:szCs w:val="16"/>
              </w:rPr>
              <w:t xml:space="preserve">Pull-up </w:t>
            </w:r>
            <w:r w:rsidR="00502C54">
              <w:rPr>
                <w:rFonts w:ascii="Arial" w:eastAsia="Arial" w:hAnsi="Arial" w:cs="Arial"/>
                <w:color w:val="000000"/>
                <w:sz w:val="16"/>
                <w:szCs w:val="16"/>
              </w:rPr>
              <w:t xml:space="preserve">to </w:t>
            </w:r>
            <w:r>
              <w:rPr>
                <w:rFonts w:ascii="Arial" w:eastAsia="Arial" w:hAnsi="Arial" w:cs="Arial"/>
                <w:color w:val="000000"/>
                <w:sz w:val="16"/>
                <w:szCs w:val="16"/>
              </w:rPr>
              <w:t>LDO3V3</w:t>
            </w:r>
          </w:p>
        </w:tc>
        <w:tc>
          <w:tcPr>
            <w:tcW w:w="630" w:type="dxa"/>
            <w:tcBorders>
              <w:top w:val="single" w:sz="4" w:space="0" w:color="000000"/>
              <w:bottom w:val="single" w:sz="4" w:space="0" w:color="auto"/>
            </w:tcBorders>
            <w:vAlign w:val="center"/>
          </w:tcPr>
          <w:p w14:paraId="05B90196" w14:textId="77777777" w:rsidR="0035532F"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auto"/>
            </w:tcBorders>
            <w:vAlign w:val="center"/>
          </w:tcPr>
          <w:p w14:paraId="257E9C81" w14:textId="40442F01"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10</w:t>
            </w:r>
          </w:p>
        </w:tc>
        <w:tc>
          <w:tcPr>
            <w:tcW w:w="639" w:type="dxa"/>
            <w:tcBorders>
              <w:top w:val="single" w:sz="4" w:space="0" w:color="000000"/>
              <w:bottom w:val="single" w:sz="4" w:space="0" w:color="auto"/>
            </w:tcBorders>
            <w:vAlign w:val="center"/>
          </w:tcPr>
          <w:p w14:paraId="0546BF82" w14:textId="07E7236C"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20</w:t>
            </w:r>
          </w:p>
        </w:tc>
        <w:tc>
          <w:tcPr>
            <w:tcW w:w="621" w:type="dxa"/>
            <w:tcBorders>
              <w:top w:val="single" w:sz="4" w:space="0" w:color="000000"/>
              <w:bottom w:val="single" w:sz="4" w:space="0" w:color="auto"/>
            </w:tcBorders>
            <w:vAlign w:val="center"/>
          </w:tcPr>
          <w:p w14:paraId="062D8C03" w14:textId="38041AD8"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kΩ</w:t>
            </w:r>
          </w:p>
        </w:tc>
      </w:tr>
      <w:tr w:rsidR="0035532F" w14:paraId="29525772" w14:textId="77777777" w:rsidTr="005F12AE">
        <w:trPr>
          <w:trHeight w:val="241"/>
        </w:trPr>
        <w:tc>
          <w:tcPr>
            <w:tcW w:w="10137" w:type="dxa"/>
            <w:gridSpan w:val="7"/>
            <w:tcBorders>
              <w:top w:val="single" w:sz="12" w:space="0" w:color="000000"/>
              <w:bottom w:val="single" w:sz="12" w:space="0" w:color="000000"/>
            </w:tcBorders>
            <w:shd w:val="clear" w:color="auto" w:fill="F2F2F2" w:themeFill="background1" w:themeFillShade="F2"/>
            <w:vAlign w:val="center"/>
          </w:tcPr>
          <w:p w14:paraId="04C23405" w14:textId="4543BF16" w:rsidR="0035532F" w:rsidRDefault="0035532F" w:rsidP="0035532F">
            <w:pPr>
              <w:rPr>
                <w:rFonts w:ascii="Arial" w:eastAsia="Arial" w:hAnsi="Arial" w:cs="Arial"/>
                <w:sz w:val="16"/>
                <w:szCs w:val="16"/>
              </w:rPr>
            </w:pPr>
            <w:r w:rsidRPr="00135009">
              <w:rPr>
                <w:rFonts w:ascii="Arial" w:eastAsia="Arial" w:hAnsi="Arial" w:cs="Arial"/>
                <w:b/>
                <w:sz w:val="18"/>
                <w:szCs w:val="18"/>
              </w:rPr>
              <w:t xml:space="preserve">Logic </w:t>
            </w:r>
            <w:r>
              <w:rPr>
                <w:rFonts w:ascii="Arial" w:eastAsia="Arial" w:hAnsi="Arial" w:cs="Arial"/>
                <w:b/>
                <w:sz w:val="18"/>
                <w:szCs w:val="18"/>
              </w:rPr>
              <w:t>Inputs</w:t>
            </w:r>
            <w:r w:rsidRPr="00135009">
              <w:rPr>
                <w:rFonts w:ascii="Arial" w:eastAsia="Arial" w:hAnsi="Arial" w:cs="Arial"/>
                <w:b/>
                <w:sz w:val="18"/>
                <w:szCs w:val="18"/>
              </w:rPr>
              <w:t xml:space="preserve"> (</w:t>
            </w:r>
            <w:r>
              <w:rPr>
                <w:rFonts w:ascii="Arial" w:eastAsia="Arial" w:hAnsi="Arial" w:cs="Arial"/>
                <w:b/>
                <w:sz w:val="18"/>
                <w:szCs w:val="18"/>
              </w:rPr>
              <w:t>FRS_EN_P0, FRS_EN_P1</w:t>
            </w:r>
            <w:r w:rsidRPr="00135009">
              <w:rPr>
                <w:rFonts w:ascii="Arial" w:eastAsia="Arial" w:hAnsi="Arial" w:cs="Arial"/>
                <w:b/>
                <w:sz w:val="18"/>
                <w:szCs w:val="18"/>
              </w:rPr>
              <w:t>)</w:t>
            </w:r>
          </w:p>
        </w:tc>
      </w:tr>
      <w:tr w:rsidR="0035532F" w14:paraId="06940E65" w14:textId="77777777" w:rsidTr="005F12AE">
        <w:trPr>
          <w:trHeight w:val="241"/>
        </w:trPr>
        <w:tc>
          <w:tcPr>
            <w:tcW w:w="1295" w:type="dxa"/>
            <w:tcBorders>
              <w:top w:val="single" w:sz="12" w:space="0" w:color="000000"/>
              <w:bottom w:val="single" w:sz="4" w:space="0" w:color="000000"/>
            </w:tcBorders>
            <w:vAlign w:val="center"/>
          </w:tcPr>
          <w:p w14:paraId="56F169A9" w14:textId="7E0A3872" w:rsidR="0035532F" w:rsidRDefault="0035532F" w:rsidP="0035532F">
            <w:pPr>
              <w:spacing w:line="240" w:lineRule="exact"/>
              <w:ind w:left="80" w:hanging="80"/>
              <w:jc w:val="both"/>
              <w:rPr>
                <w:rFonts w:ascii="Arial" w:eastAsia="Arial" w:hAnsi="Arial" w:cs="Arial"/>
                <w:color w:val="000000"/>
                <w:sz w:val="16"/>
                <w:szCs w:val="16"/>
              </w:rPr>
            </w:pPr>
            <w:r>
              <w:rPr>
                <w:rFonts w:ascii="Arial" w:eastAsia="Arial" w:hAnsi="Arial" w:cs="Arial"/>
                <w:color w:val="000000"/>
                <w:sz w:val="16"/>
                <w:szCs w:val="16"/>
              </w:rPr>
              <w:t>V</w:t>
            </w:r>
            <w:r w:rsidRPr="00FE13B2">
              <w:rPr>
                <w:rFonts w:ascii="Arial" w:eastAsia="Arial" w:hAnsi="Arial" w:cs="Arial"/>
                <w:color w:val="000000"/>
                <w:sz w:val="16"/>
                <w:szCs w:val="16"/>
                <w:vertAlign w:val="subscript"/>
              </w:rPr>
              <w:t>IH</w:t>
            </w:r>
          </w:p>
        </w:tc>
        <w:tc>
          <w:tcPr>
            <w:tcW w:w="2693" w:type="dxa"/>
            <w:tcBorders>
              <w:top w:val="single" w:sz="12" w:space="0" w:color="000000"/>
              <w:bottom w:val="single" w:sz="4" w:space="0" w:color="000000"/>
            </w:tcBorders>
            <w:vAlign w:val="center"/>
          </w:tcPr>
          <w:p w14:paraId="066F498C" w14:textId="518EEF3A"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sz w:val="16"/>
                <w:szCs w:val="16"/>
              </w:rPr>
              <w:t xml:space="preserve">Logic input high threshold </w:t>
            </w:r>
          </w:p>
        </w:tc>
        <w:tc>
          <w:tcPr>
            <w:tcW w:w="3629" w:type="dxa"/>
            <w:tcBorders>
              <w:top w:val="single" w:sz="12" w:space="0" w:color="000000"/>
              <w:bottom w:val="single" w:sz="4" w:space="0" w:color="000000"/>
            </w:tcBorders>
            <w:vAlign w:val="center"/>
          </w:tcPr>
          <w:p w14:paraId="76652878" w14:textId="32E5F328" w:rsidR="0035532F" w:rsidDel="00D539F0" w:rsidRDefault="0035532F" w:rsidP="0035532F">
            <w:pPr>
              <w:spacing w:line="240" w:lineRule="exact"/>
              <w:jc w:val="both"/>
              <w:rPr>
                <w:rFonts w:ascii="Arial" w:eastAsia="Arial" w:hAnsi="Arial" w:cs="Arial"/>
                <w:color w:val="000000"/>
                <w:sz w:val="16"/>
                <w:szCs w:val="16"/>
              </w:rPr>
            </w:pPr>
          </w:p>
        </w:tc>
        <w:tc>
          <w:tcPr>
            <w:tcW w:w="630" w:type="dxa"/>
            <w:tcBorders>
              <w:top w:val="single" w:sz="12" w:space="0" w:color="000000"/>
              <w:bottom w:val="single" w:sz="4" w:space="0" w:color="000000"/>
            </w:tcBorders>
            <w:vAlign w:val="center"/>
          </w:tcPr>
          <w:p w14:paraId="21CE6EAB" w14:textId="7A81D3A4" w:rsidR="0035532F" w:rsidRPr="004D46C0" w:rsidRDefault="0035532F" w:rsidP="0035532F">
            <w:pPr>
              <w:spacing w:line="240" w:lineRule="exact"/>
              <w:jc w:val="center"/>
              <w:rPr>
                <w:rFonts w:ascii="Arial" w:eastAsia="Arial" w:hAnsi="Arial" w:cs="Arial"/>
                <w:sz w:val="16"/>
                <w:szCs w:val="16"/>
              </w:rPr>
            </w:pPr>
            <w:r w:rsidRPr="004D46C0">
              <w:rPr>
                <w:rFonts w:ascii="Arial" w:eastAsia="Arial" w:hAnsi="Arial" w:cs="Arial"/>
                <w:sz w:val="16"/>
                <w:szCs w:val="16"/>
              </w:rPr>
              <w:t>1.2</w:t>
            </w:r>
          </w:p>
        </w:tc>
        <w:tc>
          <w:tcPr>
            <w:tcW w:w="630" w:type="dxa"/>
            <w:tcBorders>
              <w:top w:val="single" w:sz="12" w:space="0" w:color="000000"/>
              <w:bottom w:val="single" w:sz="4" w:space="0" w:color="000000"/>
            </w:tcBorders>
            <w:vAlign w:val="center"/>
          </w:tcPr>
          <w:p w14:paraId="07785F54" w14:textId="77777777" w:rsidR="0035532F" w:rsidRPr="004D46C0" w:rsidRDefault="0035532F" w:rsidP="0035532F">
            <w:pPr>
              <w:spacing w:line="240" w:lineRule="exact"/>
              <w:jc w:val="center"/>
              <w:rPr>
                <w:rFonts w:ascii="Arial" w:eastAsia="Arial" w:hAnsi="Arial" w:cs="Arial"/>
                <w:sz w:val="16"/>
                <w:szCs w:val="16"/>
              </w:rPr>
            </w:pPr>
          </w:p>
        </w:tc>
        <w:tc>
          <w:tcPr>
            <w:tcW w:w="639" w:type="dxa"/>
            <w:tcBorders>
              <w:top w:val="single" w:sz="12" w:space="0" w:color="000000"/>
              <w:bottom w:val="single" w:sz="4" w:space="0" w:color="000000"/>
            </w:tcBorders>
            <w:vAlign w:val="center"/>
          </w:tcPr>
          <w:p w14:paraId="2FEDDEC0" w14:textId="77777777" w:rsidR="0035532F" w:rsidRPr="004D46C0" w:rsidRDefault="0035532F" w:rsidP="0035532F">
            <w:pPr>
              <w:spacing w:line="240" w:lineRule="exact"/>
              <w:jc w:val="center"/>
              <w:rPr>
                <w:rFonts w:ascii="Arial" w:eastAsia="Arial" w:hAnsi="Arial" w:cs="Arial"/>
                <w:sz w:val="16"/>
                <w:szCs w:val="16"/>
              </w:rPr>
            </w:pPr>
          </w:p>
        </w:tc>
        <w:tc>
          <w:tcPr>
            <w:tcW w:w="621" w:type="dxa"/>
            <w:tcBorders>
              <w:top w:val="single" w:sz="12" w:space="0" w:color="000000"/>
              <w:bottom w:val="single" w:sz="4" w:space="0" w:color="000000"/>
            </w:tcBorders>
            <w:vAlign w:val="center"/>
          </w:tcPr>
          <w:p w14:paraId="53873F4B" w14:textId="4062DEB6"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V</w:t>
            </w:r>
          </w:p>
        </w:tc>
      </w:tr>
      <w:tr w:rsidR="0035532F" w14:paraId="47AFA39B" w14:textId="77777777" w:rsidTr="005F12AE">
        <w:trPr>
          <w:trHeight w:val="241"/>
        </w:trPr>
        <w:tc>
          <w:tcPr>
            <w:tcW w:w="1295" w:type="dxa"/>
            <w:tcBorders>
              <w:top w:val="single" w:sz="4" w:space="0" w:color="000000"/>
              <w:bottom w:val="single" w:sz="4" w:space="0" w:color="000000"/>
            </w:tcBorders>
            <w:vAlign w:val="center"/>
          </w:tcPr>
          <w:p w14:paraId="2743A247" w14:textId="4BDCB25D" w:rsidR="0035532F" w:rsidRDefault="0035532F" w:rsidP="0035532F">
            <w:pPr>
              <w:spacing w:line="240" w:lineRule="exact"/>
              <w:ind w:left="80" w:hanging="80"/>
              <w:jc w:val="both"/>
              <w:rPr>
                <w:rFonts w:ascii="Arial" w:eastAsia="Arial" w:hAnsi="Arial" w:cs="Arial"/>
                <w:color w:val="000000"/>
                <w:sz w:val="16"/>
                <w:szCs w:val="16"/>
              </w:rPr>
            </w:pPr>
            <w:r>
              <w:rPr>
                <w:rFonts w:ascii="Arial" w:eastAsia="Arial" w:hAnsi="Arial" w:cs="Arial"/>
                <w:color w:val="000000"/>
                <w:sz w:val="16"/>
                <w:szCs w:val="16"/>
              </w:rPr>
              <w:t>V</w:t>
            </w:r>
            <w:r w:rsidRPr="00FE13B2">
              <w:rPr>
                <w:rFonts w:ascii="Arial" w:eastAsia="Arial" w:hAnsi="Arial" w:cs="Arial"/>
                <w:color w:val="000000"/>
                <w:sz w:val="16"/>
                <w:szCs w:val="16"/>
                <w:vertAlign w:val="subscript"/>
              </w:rPr>
              <w:t>I</w:t>
            </w:r>
            <w:r>
              <w:rPr>
                <w:rFonts w:ascii="Arial" w:eastAsia="Arial" w:hAnsi="Arial" w:cs="Arial"/>
                <w:color w:val="000000"/>
                <w:sz w:val="16"/>
                <w:szCs w:val="16"/>
                <w:vertAlign w:val="subscript"/>
              </w:rPr>
              <w:t>L</w:t>
            </w:r>
          </w:p>
        </w:tc>
        <w:tc>
          <w:tcPr>
            <w:tcW w:w="2693" w:type="dxa"/>
            <w:tcBorders>
              <w:top w:val="single" w:sz="4" w:space="0" w:color="000000"/>
              <w:bottom w:val="single" w:sz="4" w:space="0" w:color="000000"/>
            </w:tcBorders>
            <w:vAlign w:val="center"/>
          </w:tcPr>
          <w:p w14:paraId="68B54E30" w14:textId="300A6B61"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sz w:val="16"/>
                <w:szCs w:val="16"/>
              </w:rPr>
              <w:t xml:space="preserve">Logic input low threshold </w:t>
            </w:r>
          </w:p>
        </w:tc>
        <w:tc>
          <w:tcPr>
            <w:tcW w:w="3629" w:type="dxa"/>
            <w:tcBorders>
              <w:top w:val="single" w:sz="4" w:space="0" w:color="000000"/>
              <w:bottom w:val="single" w:sz="4" w:space="0" w:color="000000"/>
            </w:tcBorders>
            <w:vAlign w:val="center"/>
          </w:tcPr>
          <w:p w14:paraId="0E8583D2" w14:textId="2771F1C2" w:rsidR="0035532F" w:rsidDel="00D539F0" w:rsidRDefault="0035532F" w:rsidP="0035532F">
            <w:pPr>
              <w:spacing w:line="240" w:lineRule="exact"/>
              <w:jc w:val="both"/>
              <w:rPr>
                <w:rFonts w:ascii="Arial" w:eastAsia="Arial" w:hAnsi="Arial" w:cs="Arial"/>
                <w:color w:val="000000"/>
                <w:sz w:val="16"/>
                <w:szCs w:val="16"/>
              </w:rPr>
            </w:pPr>
          </w:p>
        </w:tc>
        <w:tc>
          <w:tcPr>
            <w:tcW w:w="630" w:type="dxa"/>
            <w:tcBorders>
              <w:top w:val="single" w:sz="4" w:space="0" w:color="000000"/>
              <w:bottom w:val="single" w:sz="4" w:space="0" w:color="000000"/>
            </w:tcBorders>
            <w:vAlign w:val="center"/>
          </w:tcPr>
          <w:p w14:paraId="331ED6D9" w14:textId="77777777" w:rsidR="0035532F" w:rsidRPr="004D46C0"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41250837" w14:textId="77777777" w:rsidR="0035532F" w:rsidRPr="004D46C0" w:rsidRDefault="0035532F" w:rsidP="0035532F">
            <w:pPr>
              <w:spacing w:line="240" w:lineRule="exact"/>
              <w:jc w:val="center"/>
              <w:rPr>
                <w:rFonts w:ascii="Arial" w:eastAsia="Arial" w:hAnsi="Arial" w:cs="Arial"/>
                <w:sz w:val="16"/>
                <w:szCs w:val="16"/>
              </w:rPr>
            </w:pPr>
          </w:p>
        </w:tc>
        <w:tc>
          <w:tcPr>
            <w:tcW w:w="639" w:type="dxa"/>
            <w:tcBorders>
              <w:top w:val="single" w:sz="4" w:space="0" w:color="000000"/>
              <w:bottom w:val="single" w:sz="4" w:space="0" w:color="000000"/>
            </w:tcBorders>
            <w:vAlign w:val="center"/>
          </w:tcPr>
          <w:p w14:paraId="44B90776" w14:textId="5C6B9CF9" w:rsidR="0035532F" w:rsidRPr="004D46C0" w:rsidRDefault="0035532F" w:rsidP="0035532F">
            <w:pPr>
              <w:spacing w:line="240" w:lineRule="exact"/>
              <w:jc w:val="center"/>
              <w:rPr>
                <w:rFonts w:ascii="Arial" w:eastAsia="Arial" w:hAnsi="Arial" w:cs="Arial"/>
                <w:sz w:val="16"/>
                <w:szCs w:val="16"/>
              </w:rPr>
            </w:pPr>
            <w:r w:rsidRPr="004D46C0">
              <w:rPr>
                <w:rFonts w:ascii="Arial" w:eastAsia="Arial" w:hAnsi="Arial" w:cs="Arial"/>
                <w:sz w:val="16"/>
                <w:szCs w:val="16"/>
              </w:rPr>
              <w:t>0.4</w:t>
            </w:r>
          </w:p>
        </w:tc>
        <w:tc>
          <w:tcPr>
            <w:tcW w:w="621" w:type="dxa"/>
            <w:tcBorders>
              <w:top w:val="single" w:sz="4" w:space="0" w:color="000000"/>
              <w:bottom w:val="single" w:sz="4" w:space="0" w:color="000000"/>
            </w:tcBorders>
            <w:vAlign w:val="center"/>
          </w:tcPr>
          <w:p w14:paraId="09601FC6" w14:textId="7390C929"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V</w:t>
            </w:r>
          </w:p>
        </w:tc>
      </w:tr>
      <w:tr w:rsidR="0035532F" w14:paraId="7FEEE7D8" w14:textId="77777777" w:rsidTr="005F12AE">
        <w:trPr>
          <w:trHeight w:val="241"/>
        </w:trPr>
        <w:tc>
          <w:tcPr>
            <w:tcW w:w="1295" w:type="dxa"/>
            <w:tcBorders>
              <w:top w:val="single" w:sz="4" w:space="0" w:color="000000"/>
              <w:bottom w:val="single" w:sz="4" w:space="0" w:color="000000"/>
            </w:tcBorders>
            <w:vAlign w:val="center"/>
          </w:tcPr>
          <w:p w14:paraId="5E566967" w14:textId="775A83C6" w:rsidR="0035532F" w:rsidRDefault="0035532F" w:rsidP="0035532F">
            <w:pPr>
              <w:spacing w:line="240" w:lineRule="exact"/>
              <w:ind w:left="80" w:hanging="80"/>
              <w:jc w:val="both"/>
              <w:rPr>
                <w:rFonts w:ascii="Arial" w:eastAsia="Arial" w:hAnsi="Arial" w:cs="Arial"/>
                <w:color w:val="000000"/>
                <w:sz w:val="16"/>
                <w:szCs w:val="16"/>
              </w:rPr>
            </w:pPr>
            <w:r>
              <w:rPr>
                <w:rFonts w:ascii="Arial" w:eastAsia="Arial" w:hAnsi="Arial" w:cs="Arial"/>
                <w:color w:val="000000"/>
                <w:sz w:val="16"/>
                <w:szCs w:val="16"/>
              </w:rPr>
              <w:t>I</w:t>
            </w:r>
            <w:r>
              <w:rPr>
                <w:rFonts w:ascii="Arial" w:eastAsia="Arial" w:hAnsi="Arial" w:cs="Arial"/>
                <w:color w:val="000000"/>
                <w:sz w:val="16"/>
                <w:szCs w:val="16"/>
                <w:vertAlign w:val="subscript"/>
              </w:rPr>
              <w:t>LK</w:t>
            </w:r>
          </w:p>
        </w:tc>
        <w:tc>
          <w:tcPr>
            <w:tcW w:w="2693" w:type="dxa"/>
            <w:tcBorders>
              <w:top w:val="single" w:sz="4" w:space="0" w:color="000000"/>
              <w:bottom w:val="single" w:sz="4" w:space="0" w:color="000000"/>
            </w:tcBorders>
            <w:vAlign w:val="center"/>
          </w:tcPr>
          <w:p w14:paraId="34168AF5" w14:textId="667E3678"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sz w:val="16"/>
                <w:szCs w:val="16"/>
              </w:rPr>
              <w:t>Leakage Current</w:t>
            </w:r>
          </w:p>
        </w:tc>
        <w:tc>
          <w:tcPr>
            <w:tcW w:w="3629" w:type="dxa"/>
            <w:tcBorders>
              <w:top w:val="single" w:sz="4" w:space="0" w:color="000000"/>
              <w:bottom w:val="single" w:sz="4" w:space="0" w:color="000000"/>
            </w:tcBorders>
            <w:vAlign w:val="center"/>
          </w:tcPr>
          <w:p w14:paraId="5FDD9A1D" w14:textId="7F7791AA"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sz w:val="16"/>
                <w:szCs w:val="16"/>
              </w:rPr>
              <w:t>Pull up to LDO3V3</w:t>
            </w:r>
          </w:p>
        </w:tc>
        <w:tc>
          <w:tcPr>
            <w:tcW w:w="630" w:type="dxa"/>
            <w:tcBorders>
              <w:top w:val="single" w:sz="4" w:space="0" w:color="000000"/>
              <w:bottom w:val="single" w:sz="4" w:space="0" w:color="000000"/>
            </w:tcBorders>
            <w:vAlign w:val="center"/>
          </w:tcPr>
          <w:p w14:paraId="536E44D1" w14:textId="791595DF" w:rsidR="0035532F"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4852F08C" w14:textId="1E0A94E9" w:rsidR="0035532F" w:rsidRPr="004D46C0"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3.3</w:t>
            </w:r>
          </w:p>
        </w:tc>
        <w:tc>
          <w:tcPr>
            <w:tcW w:w="639" w:type="dxa"/>
            <w:tcBorders>
              <w:top w:val="single" w:sz="4" w:space="0" w:color="000000"/>
              <w:bottom w:val="single" w:sz="4" w:space="0" w:color="000000"/>
            </w:tcBorders>
            <w:vAlign w:val="center"/>
          </w:tcPr>
          <w:p w14:paraId="30E316E8" w14:textId="1AEADEB5"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5</w:t>
            </w:r>
          </w:p>
        </w:tc>
        <w:tc>
          <w:tcPr>
            <w:tcW w:w="621" w:type="dxa"/>
            <w:tcBorders>
              <w:top w:val="single" w:sz="4" w:space="0" w:color="000000"/>
              <w:bottom w:val="single" w:sz="4" w:space="0" w:color="000000"/>
            </w:tcBorders>
            <w:vAlign w:val="center"/>
          </w:tcPr>
          <w:p w14:paraId="12F29947" w14:textId="66163E93"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µA</w:t>
            </w:r>
          </w:p>
        </w:tc>
      </w:tr>
      <w:tr w:rsidR="0035532F" w14:paraId="09E58682" w14:textId="77777777" w:rsidTr="005F12AE">
        <w:trPr>
          <w:trHeight w:val="241"/>
        </w:trPr>
        <w:tc>
          <w:tcPr>
            <w:tcW w:w="1295" w:type="dxa"/>
            <w:tcBorders>
              <w:top w:val="single" w:sz="4" w:space="0" w:color="000000"/>
              <w:bottom w:val="single" w:sz="12" w:space="0" w:color="auto"/>
            </w:tcBorders>
            <w:vAlign w:val="center"/>
          </w:tcPr>
          <w:p w14:paraId="52578B18" w14:textId="281FD5C7" w:rsidR="0035532F" w:rsidRDefault="0035532F" w:rsidP="0035532F">
            <w:pPr>
              <w:spacing w:line="240" w:lineRule="exact"/>
              <w:ind w:left="80" w:hanging="80"/>
              <w:jc w:val="both"/>
              <w:rPr>
                <w:rFonts w:ascii="Arial" w:eastAsia="Arial" w:hAnsi="Arial" w:cs="Arial"/>
                <w:color w:val="000000"/>
                <w:sz w:val="16"/>
                <w:szCs w:val="16"/>
              </w:rPr>
            </w:pPr>
            <w:r>
              <w:rPr>
                <w:rFonts w:ascii="Arial" w:eastAsia="Arial" w:hAnsi="Arial" w:cs="Arial"/>
                <w:color w:val="000000"/>
                <w:sz w:val="16"/>
                <w:szCs w:val="16"/>
              </w:rPr>
              <w:t>R</w:t>
            </w:r>
            <w:r w:rsidRPr="00855C3C">
              <w:rPr>
                <w:rFonts w:ascii="Arial" w:eastAsia="Arial" w:hAnsi="Arial" w:cs="Arial"/>
                <w:color w:val="000000"/>
                <w:sz w:val="16"/>
                <w:szCs w:val="16"/>
                <w:vertAlign w:val="subscript"/>
              </w:rPr>
              <w:t>PD</w:t>
            </w:r>
          </w:p>
        </w:tc>
        <w:tc>
          <w:tcPr>
            <w:tcW w:w="2693" w:type="dxa"/>
            <w:tcBorders>
              <w:top w:val="single" w:sz="4" w:space="0" w:color="000000"/>
              <w:bottom w:val="single" w:sz="12" w:space="0" w:color="auto"/>
            </w:tcBorders>
            <w:vAlign w:val="center"/>
          </w:tcPr>
          <w:p w14:paraId="03800C63" w14:textId="0FAF131B"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sz w:val="16"/>
                <w:szCs w:val="16"/>
              </w:rPr>
              <w:t>Pulldown resistance</w:t>
            </w:r>
          </w:p>
        </w:tc>
        <w:tc>
          <w:tcPr>
            <w:tcW w:w="3629" w:type="dxa"/>
            <w:tcBorders>
              <w:top w:val="single" w:sz="4" w:space="0" w:color="000000"/>
              <w:bottom w:val="single" w:sz="12" w:space="0" w:color="auto"/>
            </w:tcBorders>
            <w:vAlign w:val="center"/>
          </w:tcPr>
          <w:p w14:paraId="6267DE52" w14:textId="1FB3E32D" w:rsidR="0035532F" w:rsidDel="00D539F0"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sz w:val="16"/>
                <w:szCs w:val="16"/>
              </w:rPr>
              <w:t>On each pin</w:t>
            </w:r>
          </w:p>
        </w:tc>
        <w:tc>
          <w:tcPr>
            <w:tcW w:w="630" w:type="dxa"/>
            <w:tcBorders>
              <w:top w:val="single" w:sz="4" w:space="0" w:color="000000"/>
              <w:bottom w:val="single" w:sz="12" w:space="0" w:color="auto"/>
            </w:tcBorders>
            <w:vAlign w:val="center"/>
          </w:tcPr>
          <w:p w14:paraId="45C8DE02" w14:textId="322AC939" w:rsidR="0035532F" w:rsidRPr="004D46C0"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12" w:space="0" w:color="auto"/>
            </w:tcBorders>
            <w:vAlign w:val="center"/>
          </w:tcPr>
          <w:p w14:paraId="45F9D3FC" w14:textId="531EE779" w:rsidR="0035532F" w:rsidRPr="004D46C0"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1</w:t>
            </w:r>
          </w:p>
        </w:tc>
        <w:tc>
          <w:tcPr>
            <w:tcW w:w="639" w:type="dxa"/>
            <w:tcBorders>
              <w:top w:val="single" w:sz="4" w:space="0" w:color="000000"/>
              <w:bottom w:val="single" w:sz="12" w:space="0" w:color="auto"/>
            </w:tcBorders>
            <w:vAlign w:val="center"/>
          </w:tcPr>
          <w:p w14:paraId="1C463B8C" w14:textId="78500DB5" w:rsidR="0035532F" w:rsidRPr="004D46C0" w:rsidRDefault="0035532F" w:rsidP="0035532F">
            <w:pPr>
              <w:spacing w:line="240" w:lineRule="exact"/>
              <w:jc w:val="center"/>
              <w:rPr>
                <w:rFonts w:ascii="Arial" w:eastAsia="Arial" w:hAnsi="Arial" w:cs="Arial"/>
                <w:sz w:val="16"/>
                <w:szCs w:val="16"/>
              </w:rPr>
            </w:pPr>
          </w:p>
        </w:tc>
        <w:tc>
          <w:tcPr>
            <w:tcW w:w="621" w:type="dxa"/>
            <w:tcBorders>
              <w:top w:val="single" w:sz="4" w:space="0" w:color="000000"/>
              <w:bottom w:val="single" w:sz="12" w:space="0" w:color="auto"/>
            </w:tcBorders>
            <w:vAlign w:val="center"/>
          </w:tcPr>
          <w:p w14:paraId="4D672AE6" w14:textId="7E76AF82"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MΩ</w:t>
            </w:r>
          </w:p>
        </w:tc>
      </w:tr>
      <w:tr w:rsidR="0035532F" w14:paraId="24E18A21" w14:textId="77777777" w:rsidTr="005F12AE">
        <w:trPr>
          <w:trHeight w:val="241"/>
        </w:trPr>
        <w:tc>
          <w:tcPr>
            <w:tcW w:w="10137" w:type="dxa"/>
            <w:gridSpan w:val="7"/>
            <w:tcBorders>
              <w:top w:val="single" w:sz="12" w:space="0" w:color="auto"/>
              <w:bottom w:val="single" w:sz="12" w:space="0" w:color="auto"/>
            </w:tcBorders>
            <w:shd w:val="clear" w:color="auto" w:fill="F2F2F2" w:themeFill="background1" w:themeFillShade="F2"/>
            <w:vAlign w:val="center"/>
          </w:tcPr>
          <w:p w14:paraId="3D2DE61C" w14:textId="5FD867D5" w:rsidR="0035532F" w:rsidRDefault="0035532F" w:rsidP="0035532F">
            <w:pPr>
              <w:spacing w:line="240" w:lineRule="exact"/>
              <w:rPr>
                <w:rFonts w:ascii="Arial" w:eastAsia="Arial" w:hAnsi="Arial" w:cs="Arial"/>
                <w:sz w:val="16"/>
                <w:szCs w:val="16"/>
              </w:rPr>
            </w:pPr>
            <w:r>
              <w:rPr>
                <w:rFonts w:ascii="Arial" w:eastAsia="Arial" w:hAnsi="Arial" w:cs="Arial"/>
                <w:b/>
                <w:bCs/>
                <w:sz w:val="18"/>
                <w:szCs w:val="18"/>
              </w:rPr>
              <w:t>High or Low Voltage Output on SNK_CTL_P0 and SNK_CTL_P1</w:t>
            </w:r>
          </w:p>
        </w:tc>
      </w:tr>
      <w:tr w:rsidR="0035532F" w14:paraId="64DDE66E" w14:textId="77777777" w:rsidTr="007034F8">
        <w:trPr>
          <w:trHeight w:val="241"/>
        </w:trPr>
        <w:tc>
          <w:tcPr>
            <w:tcW w:w="1295" w:type="dxa"/>
            <w:tcBorders>
              <w:top w:val="single" w:sz="12" w:space="0" w:color="auto"/>
              <w:bottom w:val="single" w:sz="4" w:space="0" w:color="000000"/>
            </w:tcBorders>
            <w:vAlign w:val="center"/>
          </w:tcPr>
          <w:p w14:paraId="1CBB1F55" w14:textId="42CF85A4" w:rsidR="0035532F" w:rsidRDefault="0035532F" w:rsidP="0035532F">
            <w:pPr>
              <w:spacing w:line="240" w:lineRule="exact"/>
              <w:ind w:left="80" w:hanging="80"/>
              <w:jc w:val="both"/>
              <w:rPr>
                <w:rFonts w:ascii="Arial" w:eastAsia="Arial" w:hAnsi="Arial" w:cs="Arial"/>
                <w:color w:val="000000"/>
                <w:sz w:val="16"/>
                <w:szCs w:val="16"/>
              </w:rPr>
            </w:pPr>
            <w:r w:rsidRPr="00671FE8">
              <w:rPr>
                <w:rFonts w:ascii="Arial" w:eastAsia="Arial" w:hAnsi="Arial" w:cs="Arial"/>
                <w:sz w:val="16"/>
                <w:szCs w:val="16"/>
              </w:rPr>
              <w:t>V</w:t>
            </w:r>
            <w:r>
              <w:rPr>
                <w:rFonts w:ascii="Arial" w:eastAsia="Arial" w:hAnsi="Arial" w:cs="Arial"/>
                <w:sz w:val="16"/>
                <w:szCs w:val="16"/>
                <w:vertAlign w:val="subscript"/>
              </w:rPr>
              <w:t>SNK_CTL_P0_P1</w:t>
            </w:r>
          </w:p>
        </w:tc>
        <w:tc>
          <w:tcPr>
            <w:tcW w:w="2693" w:type="dxa"/>
            <w:tcBorders>
              <w:top w:val="single" w:sz="12" w:space="0" w:color="auto"/>
              <w:bottom w:val="single" w:sz="4" w:space="0" w:color="000000"/>
            </w:tcBorders>
            <w:vAlign w:val="center"/>
          </w:tcPr>
          <w:p w14:paraId="51ADD299" w14:textId="72F5D5DF"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sz w:val="16"/>
                <w:szCs w:val="16"/>
              </w:rPr>
              <w:t>High voltage output range</w:t>
            </w:r>
          </w:p>
        </w:tc>
        <w:tc>
          <w:tcPr>
            <w:tcW w:w="3629" w:type="dxa"/>
            <w:tcBorders>
              <w:top w:val="single" w:sz="12" w:space="0" w:color="auto"/>
              <w:bottom w:val="single" w:sz="4" w:space="0" w:color="000000"/>
            </w:tcBorders>
            <w:vAlign w:val="center"/>
          </w:tcPr>
          <w:p w14:paraId="147525CE" w14:textId="00C8CD4F" w:rsidR="0035532F" w:rsidRDefault="0035532F" w:rsidP="0035532F">
            <w:pPr>
              <w:spacing w:line="240" w:lineRule="exact"/>
              <w:rPr>
                <w:rFonts w:ascii="Arial" w:eastAsia="Arial" w:hAnsi="Arial" w:cs="Arial"/>
                <w:color w:val="000000"/>
                <w:sz w:val="16"/>
                <w:szCs w:val="16"/>
              </w:rPr>
            </w:pPr>
            <w:r>
              <w:rPr>
                <w:rFonts w:ascii="Arial" w:eastAsia="Arial" w:hAnsi="Arial" w:cs="Arial"/>
                <w:sz w:val="16"/>
                <w:szCs w:val="16"/>
              </w:rPr>
              <w:t>SNK_CTL_GDRV_P0/P1=1b (high voltage output) in SNK_CTL_EN_P0/P1=1b</w:t>
            </w:r>
          </w:p>
        </w:tc>
        <w:tc>
          <w:tcPr>
            <w:tcW w:w="630" w:type="dxa"/>
            <w:tcBorders>
              <w:top w:val="single" w:sz="12" w:space="0" w:color="auto"/>
              <w:bottom w:val="single" w:sz="4" w:space="0" w:color="000000"/>
            </w:tcBorders>
            <w:vAlign w:val="center"/>
          </w:tcPr>
          <w:p w14:paraId="6D380ABA" w14:textId="4A2CB163" w:rsidR="0035532F" w:rsidRPr="004D46C0"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6</w:t>
            </w:r>
          </w:p>
        </w:tc>
        <w:tc>
          <w:tcPr>
            <w:tcW w:w="630" w:type="dxa"/>
            <w:tcBorders>
              <w:top w:val="single" w:sz="12" w:space="0" w:color="auto"/>
              <w:bottom w:val="single" w:sz="4" w:space="0" w:color="000000"/>
            </w:tcBorders>
            <w:vAlign w:val="center"/>
          </w:tcPr>
          <w:p w14:paraId="1A0078EF" w14:textId="5AA465BE" w:rsidR="0035532F" w:rsidRDefault="009B10DD" w:rsidP="0035532F">
            <w:pPr>
              <w:spacing w:line="240" w:lineRule="exact"/>
              <w:jc w:val="center"/>
              <w:rPr>
                <w:rFonts w:ascii="Arial" w:eastAsia="Arial" w:hAnsi="Arial" w:cs="Arial"/>
                <w:sz w:val="16"/>
                <w:szCs w:val="16"/>
              </w:rPr>
            </w:pPr>
            <w:r>
              <w:rPr>
                <w:rFonts w:ascii="Arial" w:eastAsia="Arial" w:hAnsi="Arial" w:cs="Arial"/>
                <w:sz w:val="16"/>
                <w:szCs w:val="16"/>
              </w:rPr>
              <w:t>8</w:t>
            </w:r>
          </w:p>
        </w:tc>
        <w:tc>
          <w:tcPr>
            <w:tcW w:w="639" w:type="dxa"/>
            <w:tcBorders>
              <w:top w:val="single" w:sz="12" w:space="0" w:color="auto"/>
              <w:bottom w:val="single" w:sz="4" w:space="0" w:color="000000"/>
            </w:tcBorders>
            <w:vAlign w:val="center"/>
          </w:tcPr>
          <w:p w14:paraId="1F2C29F0" w14:textId="6FE02162" w:rsidR="0035532F" w:rsidRPr="004D46C0" w:rsidRDefault="0035532F" w:rsidP="0035532F">
            <w:pPr>
              <w:spacing w:line="240" w:lineRule="exact"/>
              <w:jc w:val="center"/>
              <w:rPr>
                <w:rFonts w:ascii="Arial" w:eastAsia="Arial" w:hAnsi="Arial" w:cs="Arial"/>
                <w:sz w:val="16"/>
                <w:szCs w:val="16"/>
              </w:rPr>
            </w:pPr>
          </w:p>
        </w:tc>
        <w:tc>
          <w:tcPr>
            <w:tcW w:w="621" w:type="dxa"/>
            <w:tcBorders>
              <w:top w:val="single" w:sz="12" w:space="0" w:color="auto"/>
              <w:bottom w:val="single" w:sz="4" w:space="0" w:color="000000"/>
            </w:tcBorders>
            <w:vAlign w:val="center"/>
          </w:tcPr>
          <w:p w14:paraId="7C51B01B" w14:textId="508D3A21" w:rsidR="0035532F" w:rsidRDefault="0035532F" w:rsidP="0035532F">
            <w:pPr>
              <w:spacing w:line="240" w:lineRule="exact"/>
              <w:jc w:val="center"/>
              <w:rPr>
                <w:rFonts w:ascii="Arial" w:eastAsia="Arial" w:hAnsi="Arial" w:cs="Arial"/>
                <w:sz w:val="16"/>
                <w:szCs w:val="16"/>
              </w:rPr>
            </w:pPr>
            <w:r w:rsidRPr="00671FE8">
              <w:rPr>
                <w:rFonts w:ascii="Arial" w:eastAsia="Arial" w:hAnsi="Arial" w:cs="Arial"/>
                <w:sz w:val="16"/>
                <w:szCs w:val="16"/>
              </w:rPr>
              <w:t>V</w:t>
            </w:r>
          </w:p>
        </w:tc>
      </w:tr>
      <w:tr w:rsidR="0035532F" w14:paraId="0402F59A" w14:textId="77777777" w:rsidTr="007034F8">
        <w:trPr>
          <w:trHeight w:val="241"/>
        </w:trPr>
        <w:tc>
          <w:tcPr>
            <w:tcW w:w="1295" w:type="dxa"/>
            <w:tcBorders>
              <w:top w:val="single" w:sz="4" w:space="0" w:color="000000"/>
              <w:bottom w:val="single" w:sz="4" w:space="0" w:color="auto"/>
            </w:tcBorders>
            <w:vAlign w:val="center"/>
          </w:tcPr>
          <w:p w14:paraId="7B7CD22D" w14:textId="54FBF594" w:rsidR="0035532F" w:rsidRDefault="0035532F" w:rsidP="0035532F">
            <w:pPr>
              <w:spacing w:line="240" w:lineRule="exact"/>
              <w:ind w:left="80" w:hanging="80"/>
              <w:jc w:val="both"/>
              <w:rPr>
                <w:rFonts w:ascii="Arial" w:eastAsia="Arial" w:hAnsi="Arial" w:cs="Arial"/>
                <w:color w:val="000000"/>
                <w:sz w:val="16"/>
                <w:szCs w:val="16"/>
              </w:rPr>
            </w:pPr>
            <w:r>
              <w:rPr>
                <w:rFonts w:ascii="Arial" w:eastAsia="Arial" w:hAnsi="Arial" w:cs="Arial"/>
                <w:color w:val="000000" w:themeColor="text1"/>
                <w:sz w:val="16"/>
                <w:szCs w:val="16"/>
              </w:rPr>
              <w:t>I</w:t>
            </w:r>
            <w:r w:rsidRPr="00383598">
              <w:rPr>
                <w:rFonts w:ascii="Arial" w:eastAsia="Arial" w:hAnsi="Arial" w:cs="Arial"/>
                <w:color w:val="000000" w:themeColor="text1"/>
                <w:sz w:val="16"/>
                <w:szCs w:val="16"/>
                <w:vertAlign w:val="subscript"/>
              </w:rPr>
              <w:t>SNK_CTL_P0_1</w:t>
            </w:r>
          </w:p>
        </w:tc>
        <w:tc>
          <w:tcPr>
            <w:tcW w:w="2693" w:type="dxa"/>
            <w:tcBorders>
              <w:top w:val="single" w:sz="4" w:space="0" w:color="000000"/>
              <w:bottom w:val="single" w:sz="4" w:space="0" w:color="auto"/>
            </w:tcBorders>
            <w:vAlign w:val="center"/>
          </w:tcPr>
          <w:p w14:paraId="7E97FF68" w14:textId="200BE991"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themeColor="text1"/>
                <w:sz w:val="16"/>
                <w:szCs w:val="16"/>
              </w:rPr>
              <w:t xml:space="preserve">Sourcing current in high voltage output </w:t>
            </w:r>
          </w:p>
        </w:tc>
        <w:tc>
          <w:tcPr>
            <w:tcW w:w="3629" w:type="dxa"/>
            <w:tcBorders>
              <w:top w:val="single" w:sz="4" w:space="0" w:color="000000"/>
              <w:bottom w:val="single" w:sz="4" w:space="0" w:color="auto"/>
            </w:tcBorders>
            <w:vAlign w:val="center"/>
          </w:tcPr>
          <w:p w14:paraId="282E2AC0" w14:textId="05397B88" w:rsidR="0035532F" w:rsidRPr="00522E57" w:rsidRDefault="0035532F" w:rsidP="0035532F">
            <w:pPr>
              <w:spacing w:line="240" w:lineRule="exact"/>
              <w:rPr>
                <w:rFonts w:ascii="Arial" w:eastAsia="Arial" w:hAnsi="Arial" w:cs="Arial"/>
                <w:color w:val="000000"/>
                <w:sz w:val="16"/>
                <w:szCs w:val="16"/>
              </w:rPr>
            </w:pPr>
            <w:r>
              <w:rPr>
                <w:rFonts w:ascii="Arial" w:eastAsia="Arial" w:hAnsi="Arial" w:cs="Arial"/>
                <w:sz w:val="16"/>
                <w:szCs w:val="16"/>
              </w:rPr>
              <w:t xml:space="preserve">SNK_CTL_GDRV_P0/P1=1b (high voltage output) </w:t>
            </w:r>
            <w:r w:rsidRPr="00522E57">
              <w:rPr>
                <w:rFonts w:ascii="Arial" w:hAnsi="Arial" w:cs="Arial"/>
                <w:sz w:val="16"/>
                <w:szCs w:val="16"/>
              </w:rPr>
              <w:t>at VBUS_P0/1=5V</w:t>
            </w:r>
            <w:r w:rsidRPr="00522E57">
              <w:rPr>
                <w:rFonts w:ascii="Arial" w:eastAsia="Arial" w:hAnsi="Arial" w:cs="Arial"/>
                <w:sz w:val="16"/>
                <w:szCs w:val="16"/>
              </w:rPr>
              <w:t xml:space="preserve"> </w:t>
            </w:r>
          </w:p>
        </w:tc>
        <w:tc>
          <w:tcPr>
            <w:tcW w:w="630" w:type="dxa"/>
            <w:tcBorders>
              <w:top w:val="single" w:sz="4" w:space="0" w:color="000000"/>
              <w:bottom w:val="single" w:sz="4" w:space="0" w:color="auto"/>
            </w:tcBorders>
            <w:vAlign w:val="center"/>
          </w:tcPr>
          <w:p w14:paraId="0E2AC5DE" w14:textId="77777777" w:rsidR="0035532F" w:rsidRPr="004D46C0"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auto"/>
            </w:tcBorders>
            <w:vAlign w:val="center"/>
          </w:tcPr>
          <w:p w14:paraId="19F59F61" w14:textId="1FA18105" w:rsidR="0035532F" w:rsidRDefault="0035532F" w:rsidP="0035532F">
            <w:pPr>
              <w:spacing w:line="240" w:lineRule="exact"/>
              <w:jc w:val="center"/>
              <w:rPr>
                <w:rFonts w:ascii="Arial" w:eastAsia="Arial" w:hAnsi="Arial" w:cs="Arial"/>
                <w:sz w:val="16"/>
                <w:szCs w:val="16"/>
              </w:rPr>
            </w:pPr>
            <w:r>
              <w:rPr>
                <w:rFonts w:ascii="Arial" w:eastAsia="Arial" w:hAnsi="Arial" w:cs="Arial"/>
                <w:color w:val="000000" w:themeColor="text1"/>
                <w:sz w:val="16"/>
                <w:szCs w:val="16"/>
              </w:rPr>
              <w:t>10</w:t>
            </w:r>
          </w:p>
        </w:tc>
        <w:tc>
          <w:tcPr>
            <w:tcW w:w="639" w:type="dxa"/>
            <w:tcBorders>
              <w:top w:val="single" w:sz="4" w:space="0" w:color="000000"/>
              <w:bottom w:val="single" w:sz="4" w:space="0" w:color="auto"/>
            </w:tcBorders>
            <w:vAlign w:val="center"/>
          </w:tcPr>
          <w:p w14:paraId="7EF01BE2" w14:textId="11DF64C0" w:rsidR="0035532F" w:rsidRPr="004D46C0"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20</w:t>
            </w:r>
          </w:p>
        </w:tc>
        <w:tc>
          <w:tcPr>
            <w:tcW w:w="621" w:type="dxa"/>
            <w:tcBorders>
              <w:top w:val="single" w:sz="4" w:space="0" w:color="000000"/>
              <w:bottom w:val="single" w:sz="4" w:space="0" w:color="auto"/>
            </w:tcBorders>
            <w:vAlign w:val="center"/>
          </w:tcPr>
          <w:p w14:paraId="5C6AB086" w14:textId="4228DB9D" w:rsidR="0035532F" w:rsidRDefault="0035532F" w:rsidP="0035532F">
            <w:pPr>
              <w:spacing w:line="240" w:lineRule="exact"/>
              <w:jc w:val="center"/>
              <w:rPr>
                <w:rFonts w:ascii="Arial" w:eastAsia="Arial" w:hAnsi="Arial" w:cs="Arial"/>
                <w:sz w:val="16"/>
                <w:szCs w:val="16"/>
              </w:rPr>
            </w:pPr>
            <w:r w:rsidRPr="00671FE8">
              <w:rPr>
                <w:rFonts w:ascii="Arial" w:eastAsia="Arial" w:hAnsi="Arial" w:cs="Arial"/>
                <w:color w:val="000000" w:themeColor="text1"/>
                <w:sz w:val="16"/>
                <w:szCs w:val="16"/>
              </w:rPr>
              <w:t>µ</w:t>
            </w:r>
            <w:r>
              <w:rPr>
                <w:rFonts w:ascii="Arial" w:eastAsia="Arial" w:hAnsi="Arial" w:cs="Arial"/>
                <w:color w:val="000000" w:themeColor="text1"/>
                <w:sz w:val="16"/>
                <w:szCs w:val="16"/>
              </w:rPr>
              <w:t>A</w:t>
            </w:r>
          </w:p>
        </w:tc>
      </w:tr>
      <w:tr w:rsidR="0035532F" w14:paraId="611AB5A9" w14:textId="77777777" w:rsidTr="007034F8">
        <w:trPr>
          <w:trHeight w:val="241"/>
        </w:trPr>
        <w:tc>
          <w:tcPr>
            <w:tcW w:w="1295" w:type="dxa"/>
            <w:tcBorders>
              <w:top w:val="single" w:sz="4" w:space="0" w:color="auto"/>
              <w:bottom w:val="single" w:sz="4" w:space="0" w:color="000000"/>
            </w:tcBorders>
            <w:vAlign w:val="center"/>
          </w:tcPr>
          <w:p w14:paraId="78F27B2F" w14:textId="0F7E5390" w:rsidR="0035532F" w:rsidRPr="00671FE8" w:rsidRDefault="0035532F" w:rsidP="0035532F">
            <w:pPr>
              <w:spacing w:line="240" w:lineRule="exact"/>
              <w:ind w:left="80" w:hanging="80"/>
              <w:jc w:val="both"/>
              <w:rPr>
                <w:rFonts w:ascii="Arial" w:eastAsia="Arial" w:hAnsi="Arial" w:cs="Arial"/>
                <w:color w:val="000000" w:themeColor="text1"/>
                <w:sz w:val="16"/>
                <w:szCs w:val="16"/>
              </w:rPr>
            </w:pPr>
            <w:r>
              <w:rPr>
                <w:rFonts w:ascii="Arial" w:eastAsia="Arial" w:hAnsi="Arial" w:cs="Arial"/>
                <w:color w:val="000000" w:themeColor="text1"/>
                <w:sz w:val="16"/>
                <w:szCs w:val="16"/>
              </w:rPr>
              <w:t>I</w:t>
            </w:r>
            <w:r w:rsidRPr="00383598">
              <w:rPr>
                <w:rFonts w:ascii="Arial" w:eastAsia="Arial" w:hAnsi="Arial" w:cs="Arial"/>
                <w:color w:val="000000" w:themeColor="text1"/>
                <w:sz w:val="16"/>
                <w:szCs w:val="16"/>
                <w:vertAlign w:val="subscript"/>
              </w:rPr>
              <w:t>SNK_CTL_P0_1</w:t>
            </w:r>
          </w:p>
        </w:tc>
        <w:tc>
          <w:tcPr>
            <w:tcW w:w="2693" w:type="dxa"/>
            <w:tcBorders>
              <w:top w:val="single" w:sz="4" w:space="0" w:color="auto"/>
              <w:bottom w:val="single" w:sz="4" w:space="0" w:color="000000"/>
            </w:tcBorders>
            <w:vAlign w:val="center"/>
          </w:tcPr>
          <w:p w14:paraId="096CBEED" w14:textId="62D91038" w:rsidR="0035532F" w:rsidRDefault="0035532F" w:rsidP="0035532F">
            <w:pPr>
              <w:spacing w:line="240" w:lineRule="exact"/>
              <w:jc w:val="both"/>
              <w:rPr>
                <w:rFonts w:ascii="Arial" w:eastAsia="Arial" w:hAnsi="Arial" w:cs="Arial"/>
                <w:color w:val="000000" w:themeColor="text1"/>
                <w:sz w:val="16"/>
                <w:szCs w:val="16"/>
              </w:rPr>
            </w:pPr>
            <w:r>
              <w:rPr>
                <w:rFonts w:ascii="Arial" w:eastAsia="Arial" w:hAnsi="Arial" w:cs="Arial"/>
                <w:color w:val="000000" w:themeColor="text1"/>
                <w:sz w:val="16"/>
                <w:szCs w:val="16"/>
              </w:rPr>
              <w:t>Sourcing current in low voltage output</w:t>
            </w:r>
          </w:p>
        </w:tc>
        <w:tc>
          <w:tcPr>
            <w:tcW w:w="3629" w:type="dxa"/>
            <w:tcBorders>
              <w:top w:val="single" w:sz="4" w:space="0" w:color="auto"/>
              <w:bottom w:val="single" w:sz="4" w:space="0" w:color="000000"/>
            </w:tcBorders>
            <w:vAlign w:val="center"/>
          </w:tcPr>
          <w:p w14:paraId="2BE53F86" w14:textId="65F85EBD" w:rsidR="0035532F" w:rsidRDefault="0035532F" w:rsidP="0035532F">
            <w:pPr>
              <w:spacing w:line="240" w:lineRule="exact"/>
              <w:rPr>
                <w:rFonts w:ascii="Arial" w:eastAsia="Arial" w:hAnsi="Arial" w:cs="Arial"/>
                <w:sz w:val="16"/>
                <w:szCs w:val="16"/>
              </w:rPr>
            </w:pPr>
            <w:r>
              <w:rPr>
                <w:rFonts w:ascii="Arial" w:eastAsia="Arial" w:hAnsi="Arial" w:cs="Arial"/>
                <w:sz w:val="16"/>
                <w:szCs w:val="16"/>
              </w:rPr>
              <w:t xml:space="preserve">SNK_CTL_GDRV_P0/P1=0b (low voltage output) </w:t>
            </w:r>
          </w:p>
        </w:tc>
        <w:tc>
          <w:tcPr>
            <w:tcW w:w="630" w:type="dxa"/>
            <w:tcBorders>
              <w:top w:val="single" w:sz="4" w:space="0" w:color="auto"/>
              <w:bottom w:val="single" w:sz="4" w:space="0" w:color="000000"/>
            </w:tcBorders>
            <w:vAlign w:val="center"/>
          </w:tcPr>
          <w:p w14:paraId="14C2BEB7" w14:textId="052ABE41" w:rsidR="0035532F" w:rsidRPr="004D46C0"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80</w:t>
            </w:r>
          </w:p>
        </w:tc>
        <w:tc>
          <w:tcPr>
            <w:tcW w:w="630" w:type="dxa"/>
            <w:tcBorders>
              <w:top w:val="single" w:sz="4" w:space="0" w:color="auto"/>
              <w:bottom w:val="single" w:sz="4" w:space="0" w:color="000000"/>
            </w:tcBorders>
            <w:vAlign w:val="center"/>
          </w:tcPr>
          <w:p w14:paraId="0E1B2D74" w14:textId="53D1706B" w:rsidR="0035532F" w:rsidRDefault="0035532F" w:rsidP="0035532F">
            <w:pPr>
              <w:spacing w:line="240" w:lineRule="exact"/>
              <w:jc w:val="center"/>
              <w:rPr>
                <w:rFonts w:ascii="Arial" w:eastAsia="Arial" w:hAnsi="Arial" w:cs="Arial"/>
                <w:color w:val="000000" w:themeColor="text1"/>
                <w:sz w:val="16"/>
                <w:szCs w:val="16"/>
              </w:rPr>
            </w:pPr>
            <w:r>
              <w:rPr>
                <w:rFonts w:ascii="Arial" w:hAnsi="Arial" w:cs="Arial"/>
                <w:bCs/>
                <w:sz w:val="16"/>
                <w:szCs w:val="16"/>
              </w:rPr>
              <w:t>100</w:t>
            </w:r>
          </w:p>
        </w:tc>
        <w:tc>
          <w:tcPr>
            <w:tcW w:w="639" w:type="dxa"/>
            <w:tcBorders>
              <w:top w:val="single" w:sz="4" w:space="0" w:color="auto"/>
              <w:bottom w:val="single" w:sz="4" w:space="0" w:color="000000"/>
            </w:tcBorders>
            <w:vAlign w:val="center"/>
          </w:tcPr>
          <w:p w14:paraId="43AB6CBE" w14:textId="77777777" w:rsidR="0035532F" w:rsidRPr="004D46C0" w:rsidRDefault="0035532F" w:rsidP="0035532F">
            <w:pPr>
              <w:spacing w:line="240" w:lineRule="exact"/>
              <w:jc w:val="center"/>
              <w:rPr>
                <w:rFonts w:ascii="Arial" w:eastAsia="Arial" w:hAnsi="Arial" w:cs="Arial"/>
                <w:sz w:val="16"/>
                <w:szCs w:val="16"/>
              </w:rPr>
            </w:pPr>
          </w:p>
        </w:tc>
        <w:tc>
          <w:tcPr>
            <w:tcW w:w="621" w:type="dxa"/>
            <w:tcBorders>
              <w:top w:val="single" w:sz="4" w:space="0" w:color="auto"/>
              <w:bottom w:val="single" w:sz="4" w:space="0" w:color="000000"/>
            </w:tcBorders>
            <w:vAlign w:val="center"/>
          </w:tcPr>
          <w:p w14:paraId="2277984E" w14:textId="24D2AA8A" w:rsidR="0035532F" w:rsidRDefault="0035532F" w:rsidP="0035532F">
            <w:pPr>
              <w:spacing w:line="240" w:lineRule="exact"/>
              <w:jc w:val="center"/>
              <w:rPr>
                <w:rFonts w:ascii="Arial" w:eastAsia="Arial" w:hAnsi="Arial" w:cs="Arial"/>
                <w:color w:val="000000" w:themeColor="text1"/>
                <w:sz w:val="16"/>
                <w:szCs w:val="16"/>
              </w:rPr>
            </w:pPr>
            <w:r w:rsidRPr="00671FE8">
              <w:rPr>
                <w:rFonts w:ascii="Arial" w:eastAsia="Arial" w:hAnsi="Arial" w:cs="Arial"/>
                <w:color w:val="000000" w:themeColor="text1"/>
                <w:sz w:val="16"/>
                <w:szCs w:val="16"/>
              </w:rPr>
              <w:t>µ</w:t>
            </w:r>
            <w:r>
              <w:rPr>
                <w:rFonts w:ascii="Arial" w:eastAsia="Arial" w:hAnsi="Arial" w:cs="Arial"/>
                <w:color w:val="000000" w:themeColor="text1"/>
                <w:sz w:val="16"/>
                <w:szCs w:val="16"/>
              </w:rPr>
              <w:t>A</w:t>
            </w:r>
          </w:p>
        </w:tc>
      </w:tr>
      <w:tr w:rsidR="0035532F" w14:paraId="77CA10C1" w14:textId="77777777" w:rsidTr="005F12AE">
        <w:trPr>
          <w:trHeight w:val="241"/>
        </w:trPr>
        <w:tc>
          <w:tcPr>
            <w:tcW w:w="1295" w:type="dxa"/>
            <w:tcBorders>
              <w:top w:val="single" w:sz="4" w:space="0" w:color="000000"/>
              <w:bottom w:val="single" w:sz="4" w:space="0" w:color="000000"/>
            </w:tcBorders>
            <w:vAlign w:val="center"/>
          </w:tcPr>
          <w:p w14:paraId="7CF30F1D" w14:textId="347DE2EA" w:rsidR="0035532F" w:rsidRDefault="0035532F" w:rsidP="0035532F">
            <w:pPr>
              <w:spacing w:line="240" w:lineRule="exact"/>
              <w:ind w:left="80" w:hanging="80"/>
              <w:jc w:val="both"/>
              <w:rPr>
                <w:rFonts w:ascii="Arial" w:eastAsia="Arial" w:hAnsi="Arial" w:cs="Arial"/>
                <w:color w:val="000000"/>
                <w:sz w:val="16"/>
                <w:szCs w:val="16"/>
              </w:rPr>
            </w:pPr>
            <w:r w:rsidRPr="00671FE8">
              <w:rPr>
                <w:rFonts w:ascii="Arial" w:eastAsia="Arial" w:hAnsi="Arial" w:cs="Arial"/>
                <w:color w:val="000000" w:themeColor="text1"/>
                <w:sz w:val="16"/>
                <w:szCs w:val="16"/>
              </w:rPr>
              <w:t>t</w:t>
            </w:r>
            <w:r>
              <w:rPr>
                <w:rFonts w:ascii="Arial" w:eastAsia="Arial" w:hAnsi="Arial" w:cs="Arial"/>
                <w:color w:val="000000" w:themeColor="text1"/>
                <w:sz w:val="16"/>
                <w:szCs w:val="16"/>
                <w:vertAlign w:val="subscript"/>
              </w:rPr>
              <w:t>SNK_</w:t>
            </w:r>
            <w:r w:rsidRPr="00671FE8">
              <w:rPr>
                <w:rFonts w:ascii="Arial" w:eastAsia="Arial" w:hAnsi="Arial" w:cs="Arial"/>
                <w:color w:val="000000" w:themeColor="text1"/>
                <w:sz w:val="16"/>
                <w:szCs w:val="16"/>
                <w:vertAlign w:val="subscript"/>
              </w:rPr>
              <w:t>CTL_RAMP</w:t>
            </w:r>
          </w:p>
        </w:tc>
        <w:tc>
          <w:tcPr>
            <w:tcW w:w="2693" w:type="dxa"/>
            <w:tcBorders>
              <w:top w:val="single" w:sz="4" w:space="0" w:color="000000"/>
              <w:bottom w:val="single" w:sz="4" w:space="0" w:color="000000"/>
            </w:tcBorders>
            <w:vAlign w:val="center"/>
          </w:tcPr>
          <w:p w14:paraId="1397B5F0" w14:textId="2EA072C6"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themeColor="text1"/>
                <w:sz w:val="16"/>
                <w:szCs w:val="16"/>
              </w:rPr>
              <w:t>SNK_CTL_P0/P1</w:t>
            </w:r>
            <w:r w:rsidRPr="00671FE8">
              <w:rPr>
                <w:rFonts w:ascii="Arial" w:eastAsia="Arial" w:hAnsi="Arial" w:cs="Arial"/>
                <w:color w:val="000000" w:themeColor="text1"/>
                <w:sz w:val="16"/>
                <w:szCs w:val="16"/>
              </w:rPr>
              <w:t xml:space="preserve"> Ramp Up Time</w:t>
            </w:r>
            <w:r>
              <w:rPr>
                <w:rFonts w:ascii="Arial" w:eastAsia="Arial" w:hAnsi="Arial" w:cs="Arial"/>
                <w:color w:val="000000" w:themeColor="text1"/>
                <w:sz w:val="16"/>
                <w:szCs w:val="16"/>
              </w:rPr>
              <w:t xml:space="preserve"> in high voltage output</w:t>
            </w:r>
          </w:p>
        </w:tc>
        <w:tc>
          <w:tcPr>
            <w:tcW w:w="3629" w:type="dxa"/>
            <w:tcBorders>
              <w:top w:val="single" w:sz="4" w:space="0" w:color="000000"/>
              <w:bottom w:val="single" w:sz="4" w:space="0" w:color="000000"/>
            </w:tcBorders>
            <w:vAlign w:val="center"/>
          </w:tcPr>
          <w:p w14:paraId="3E2B68F7" w14:textId="1D269550" w:rsidR="0035532F" w:rsidRDefault="0035532F" w:rsidP="0035532F">
            <w:pPr>
              <w:spacing w:line="240" w:lineRule="exact"/>
              <w:rPr>
                <w:rFonts w:ascii="Arial" w:eastAsia="Arial" w:hAnsi="Arial" w:cs="Arial"/>
                <w:color w:val="000000"/>
                <w:sz w:val="16"/>
                <w:szCs w:val="16"/>
              </w:rPr>
            </w:pPr>
            <w:r>
              <w:rPr>
                <w:rFonts w:ascii="Arial" w:eastAsia="Arial" w:hAnsi="Arial" w:cs="Arial"/>
                <w:sz w:val="16"/>
                <w:szCs w:val="16"/>
              </w:rPr>
              <w:t xml:space="preserve">Programmable, </w:t>
            </w:r>
            <w:r w:rsidRPr="00671FE8">
              <w:rPr>
                <w:rFonts w:ascii="Arial" w:eastAsia="Arial" w:hAnsi="Arial" w:cs="Arial"/>
                <w:sz w:val="16"/>
                <w:szCs w:val="16"/>
              </w:rPr>
              <w:t>Cg=</w:t>
            </w:r>
            <w:r>
              <w:rPr>
                <w:rFonts w:ascii="Arial" w:eastAsia="Arial" w:hAnsi="Arial" w:cs="Arial"/>
                <w:sz w:val="16"/>
                <w:szCs w:val="16"/>
              </w:rPr>
              <w:t>4</w:t>
            </w:r>
            <w:r w:rsidRPr="00671FE8">
              <w:rPr>
                <w:rFonts w:ascii="Arial" w:eastAsia="Arial" w:hAnsi="Arial" w:cs="Arial"/>
                <w:sz w:val="16"/>
                <w:szCs w:val="16"/>
              </w:rPr>
              <w:t>nF, VBUS</w:t>
            </w:r>
            <w:r>
              <w:rPr>
                <w:rFonts w:ascii="Arial" w:eastAsia="Arial" w:hAnsi="Arial" w:cs="Arial"/>
                <w:sz w:val="16"/>
                <w:szCs w:val="16"/>
              </w:rPr>
              <w:t>_P0/P1</w:t>
            </w:r>
            <w:r w:rsidRPr="00671FE8">
              <w:rPr>
                <w:rFonts w:ascii="Arial" w:eastAsia="Arial" w:hAnsi="Arial" w:cs="Arial"/>
                <w:sz w:val="16"/>
                <w:szCs w:val="16"/>
              </w:rPr>
              <w:t>=</w:t>
            </w:r>
            <w:r>
              <w:rPr>
                <w:rFonts w:ascii="Arial" w:eastAsia="Arial" w:hAnsi="Arial" w:cs="Arial"/>
                <w:sz w:val="16"/>
                <w:szCs w:val="16"/>
              </w:rPr>
              <w:t>5</w:t>
            </w:r>
            <w:r w:rsidRPr="00671FE8">
              <w:rPr>
                <w:rFonts w:ascii="Arial" w:eastAsia="Arial" w:hAnsi="Arial" w:cs="Arial"/>
                <w:sz w:val="16"/>
                <w:szCs w:val="16"/>
              </w:rPr>
              <w:t>V</w:t>
            </w:r>
            <w:r>
              <w:rPr>
                <w:rFonts w:ascii="Arial" w:eastAsia="Arial" w:hAnsi="Arial" w:cs="Arial"/>
                <w:sz w:val="16"/>
                <w:szCs w:val="16"/>
              </w:rPr>
              <w:t>, time from 10% to 90% of SNK_CTL_P0/P1 set to SNK_CTL_GDRV_P0=1b (high voltage output), only effective for an initial startup, 1.75V/ms default</w:t>
            </w:r>
          </w:p>
        </w:tc>
        <w:tc>
          <w:tcPr>
            <w:tcW w:w="630" w:type="dxa"/>
            <w:tcBorders>
              <w:top w:val="single" w:sz="4" w:space="0" w:color="000000"/>
              <w:bottom w:val="single" w:sz="4" w:space="0" w:color="000000"/>
            </w:tcBorders>
            <w:vAlign w:val="center"/>
          </w:tcPr>
          <w:p w14:paraId="2266AF16" w14:textId="77777777" w:rsidR="0035532F" w:rsidRPr="004D46C0"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33F5A6BE" w14:textId="77777777" w:rsidR="0035532F" w:rsidRDefault="0035532F" w:rsidP="0035532F">
            <w:pPr>
              <w:spacing w:line="240" w:lineRule="exact"/>
              <w:jc w:val="center"/>
              <w:rPr>
                <w:rFonts w:ascii="Arial" w:eastAsia="Arial" w:hAnsi="Arial" w:cs="Arial"/>
                <w:color w:val="000000" w:themeColor="text1"/>
                <w:sz w:val="16"/>
                <w:szCs w:val="16"/>
              </w:rPr>
            </w:pPr>
            <w:r>
              <w:rPr>
                <w:rFonts w:ascii="Arial" w:eastAsia="Arial" w:hAnsi="Arial" w:cs="Arial"/>
                <w:color w:val="000000" w:themeColor="text1"/>
                <w:sz w:val="16"/>
                <w:szCs w:val="16"/>
              </w:rPr>
              <w:t>1.75</w:t>
            </w:r>
          </w:p>
          <w:p w14:paraId="7638243B" w14:textId="77777777" w:rsidR="0035532F" w:rsidRDefault="0035532F" w:rsidP="0035532F">
            <w:pPr>
              <w:spacing w:line="240" w:lineRule="exact"/>
              <w:jc w:val="center"/>
              <w:rPr>
                <w:rFonts w:ascii="Arial" w:eastAsia="Arial" w:hAnsi="Arial" w:cs="Arial"/>
                <w:color w:val="000000" w:themeColor="text1"/>
                <w:sz w:val="16"/>
                <w:szCs w:val="16"/>
              </w:rPr>
            </w:pPr>
            <w:r>
              <w:rPr>
                <w:rFonts w:ascii="Arial" w:eastAsia="Arial" w:hAnsi="Arial" w:cs="Arial"/>
                <w:color w:val="000000" w:themeColor="text1"/>
                <w:sz w:val="16"/>
                <w:szCs w:val="16"/>
              </w:rPr>
              <w:t>1.350.93</w:t>
            </w:r>
          </w:p>
          <w:p w14:paraId="5857B349" w14:textId="38BAC800" w:rsidR="0035532F" w:rsidRDefault="0035532F" w:rsidP="0035532F">
            <w:pPr>
              <w:spacing w:line="240" w:lineRule="exact"/>
              <w:jc w:val="center"/>
              <w:rPr>
                <w:rFonts w:ascii="Arial" w:eastAsia="Arial" w:hAnsi="Arial" w:cs="Arial"/>
                <w:sz w:val="16"/>
                <w:szCs w:val="16"/>
              </w:rPr>
            </w:pPr>
            <w:r>
              <w:rPr>
                <w:rFonts w:ascii="Arial" w:eastAsia="Arial" w:hAnsi="Arial" w:cs="Arial"/>
                <w:color w:val="000000" w:themeColor="text1"/>
                <w:sz w:val="16"/>
                <w:szCs w:val="16"/>
              </w:rPr>
              <w:t>0.5</w:t>
            </w:r>
          </w:p>
        </w:tc>
        <w:tc>
          <w:tcPr>
            <w:tcW w:w="639" w:type="dxa"/>
            <w:tcBorders>
              <w:top w:val="single" w:sz="4" w:space="0" w:color="000000"/>
              <w:bottom w:val="single" w:sz="4" w:space="0" w:color="000000"/>
            </w:tcBorders>
            <w:vAlign w:val="center"/>
          </w:tcPr>
          <w:p w14:paraId="3785DE9F" w14:textId="77777777" w:rsidR="0035532F" w:rsidRPr="004D46C0" w:rsidRDefault="0035532F" w:rsidP="0035532F">
            <w:pPr>
              <w:spacing w:line="240" w:lineRule="exact"/>
              <w:jc w:val="center"/>
              <w:rPr>
                <w:rFonts w:ascii="Arial" w:eastAsia="Arial" w:hAnsi="Arial" w:cs="Arial"/>
                <w:sz w:val="16"/>
                <w:szCs w:val="16"/>
              </w:rPr>
            </w:pPr>
          </w:p>
        </w:tc>
        <w:tc>
          <w:tcPr>
            <w:tcW w:w="621" w:type="dxa"/>
            <w:tcBorders>
              <w:top w:val="single" w:sz="4" w:space="0" w:color="000000"/>
              <w:bottom w:val="single" w:sz="4" w:space="0" w:color="000000"/>
            </w:tcBorders>
            <w:vAlign w:val="center"/>
          </w:tcPr>
          <w:p w14:paraId="25BA5134" w14:textId="63FE3625" w:rsidR="0035532F" w:rsidRDefault="0035532F" w:rsidP="0035532F">
            <w:pPr>
              <w:spacing w:line="240" w:lineRule="exact"/>
              <w:jc w:val="center"/>
              <w:rPr>
                <w:rFonts w:ascii="Arial" w:eastAsia="Arial" w:hAnsi="Arial" w:cs="Arial"/>
                <w:sz w:val="16"/>
                <w:szCs w:val="16"/>
              </w:rPr>
            </w:pPr>
            <w:r>
              <w:rPr>
                <w:rFonts w:ascii="Arial" w:eastAsia="Arial" w:hAnsi="Arial" w:cs="Arial"/>
                <w:color w:val="000000" w:themeColor="text1"/>
                <w:sz w:val="16"/>
                <w:szCs w:val="16"/>
              </w:rPr>
              <w:t>V/m</w:t>
            </w:r>
            <w:r w:rsidRPr="00671FE8">
              <w:rPr>
                <w:rFonts w:ascii="Arial" w:eastAsia="Arial" w:hAnsi="Arial" w:cs="Arial"/>
                <w:color w:val="000000" w:themeColor="text1"/>
                <w:sz w:val="16"/>
                <w:szCs w:val="16"/>
              </w:rPr>
              <w:t>s</w:t>
            </w:r>
          </w:p>
        </w:tc>
      </w:tr>
      <w:tr w:rsidR="0035532F" w14:paraId="61CD3614" w14:textId="77777777" w:rsidTr="005F12AE">
        <w:trPr>
          <w:trHeight w:val="241"/>
        </w:trPr>
        <w:tc>
          <w:tcPr>
            <w:tcW w:w="1295" w:type="dxa"/>
            <w:tcBorders>
              <w:top w:val="single" w:sz="4" w:space="0" w:color="000000"/>
              <w:bottom w:val="single" w:sz="12" w:space="0" w:color="auto"/>
            </w:tcBorders>
            <w:vAlign w:val="center"/>
          </w:tcPr>
          <w:p w14:paraId="2D029B98" w14:textId="6F405090" w:rsidR="0035532F" w:rsidRDefault="0035532F" w:rsidP="0035532F">
            <w:pPr>
              <w:spacing w:line="240" w:lineRule="exact"/>
              <w:ind w:left="80" w:hanging="80"/>
              <w:jc w:val="both"/>
              <w:rPr>
                <w:rFonts w:ascii="Arial" w:eastAsia="Arial" w:hAnsi="Arial" w:cs="Arial"/>
                <w:color w:val="000000"/>
                <w:sz w:val="16"/>
                <w:szCs w:val="16"/>
              </w:rPr>
            </w:pPr>
            <w:r w:rsidRPr="005617EB">
              <w:rPr>
                <w:rFonts w:ascii="Arial" w:hAnsi="Arial" w:cs="Arial"/>
                <w:bCs/>
                <w:sz w:val="16"/>
                <w:szCs w:val="16"/>
              </w:rPr>
              <w:t>t</w:t>
            </w:r>
            <w:r w:rsidRPr="005617EB">
              <w:rPr>
                <w:rFonts w:ascii="Arial" w:hAnsi="Arial" w:cs="Arial"/>
                <w:bCs/>
                <w:sz w:val="16"/>
                <w:szCs w:val="16"/>
                <w:vertAlign w:val="subscript"/>
              </w:rPr>
              <w:t>OFF_</w:t>
            </w:r>
            <w:r>
              <w:rPr>
                <w:rFonts w:ascii="Arial" w:hAnsi="Arial" w:cs="Arial"/>
                <w:bCs/>
                <w:sz w:val="16"/>
                <w:szCs w:val="16"/>
                <w:vertAlign w:val="subscript"/>
              </w:rPr>
              <w:t>CTL</w:t>
            </w:r>
            <w:r w:rsidRPr="005617EB">
              <w:rPr>
                <w:rFonts w:ascii="Arial" w:hAnsi="Arial" w:cs="Arial"/>
                <w:bCs/>
                <w:sz w:val="16"/>
                <w:szCs w:val="16"/>
                <w:vertAlign w:val="subscript"/>
              </w:rPr>
              <w:t>_DIS</w:t>
            </w:r>
          </w:p>
        </w:tc>
        <w:tc>
          <w:tcPr>
            <w:tcW w:w="2693" w:type="dxa"/>
            <w:tcBorders>
              <w:top w:val="single" w:sz="4" w:space="0" w:color="000000"/>
              <w:bottom w:val="single" w:sz="12" w:space="0" w:color="auto"/>
            </w:tcBorders>
            <w:vAlign w:val="center"/>
          </w:tcPr>
          <w:p w14:paraId="5817F022" w14:textId="6248241C" w:rsidR="0035532F" w:rsidRDefault="0035532F" w:rsidP="0035532F">
            <w:pPr>
              <w:spacing w:line="240" w:lineRule="exact"/>
              <w:jc w:val="both"/>
              <w:rPr>
                <w:rFonts w:ascii="Arial" w:eastAsia="Arial" w:hAnsi="Arial" w:cs="Arial"/>
                <w:color w:val="000000"/>
                <w:sz w:val="16"/>
                <w:szCs w:val="16"/>
              </w:rPr>
            </w:pPr>
            <w:r>
              <w:rPr>
                <w:rFonts w:ascii="Arial" w:hAnsi="Arial" w:cs="Arial"/>
                <w:bCs/>
                <w:sz w:val="16"/>
                <w:szCs w:val="16"/>
              </w:rPr>
              <w:t xml:space="preserve">SNK_CTL_P0/P1 </w:t>
            </w:r>
            <w:r w:rsidRPr="005617EB">
              <w:rPr>
                <w:rFonts w:ascii="Arial" w:hAnsi="Arial" w:cs="Arial"/>
                <w:bCs/>
                <w:sz w:val="16"/>
                <w:szCs w:val="16"/>
              </w:rPr>
              <w:t xml:space="preserve">OFF </w:t>
            </w:r>
            <w:r w:rsidR="00F0395D" w:rsidRPr="005617EB">
              <w:rPr>
                <w:rFonts w:ascii="Arial" w:hAnsi="Arial" w:cs="Arial"/>
                <w:bCs/>
                <w:sz w:val="16"/>
                <w:szCs w:val="16"/>
              </w:rPr>
              <w:t>Time</w:t>
            </w:r>
            <w:r w:rsidR="00F0395D" w:rsidRPr="0066504D">
              <w:rPr>
                <w:rFonts w:ascii="Arial" w:hAnsi="Arial" w:cs="Arial"/>
                <w:bCs/>
                <w:sz w:val="16"/>
                <w:szCs w:val="16"/>
                <w:vertAlign w:val="superscript"/>
              </w:rPr>
              <w:t xml:space="preserve"> (</w:t>
            </w:r>
            <w:r w:rsidRPr="0066504D">
              <w:rPr>
                <w:rFonts w:ascii="Arial" w:hAnsi="Arial" w:cs="Arial"/>
                <w:bCs/>
                <w:sz w:val="16"/>
                <w:szCs w:val="16"/>
                <w:vertAlign w:val="superscript"/>
              </w:rPr>
              <w:t>NOTE1)</w:t>
            </w:r>
          </w:p>
        </w:tc>
        <w:tc>
          <w:tcPr>
            <w:tcW w:w="3629" w:type="dxa"/>
            <w:tcBorders>
              <w:top w:val="single" w:sz="4" w:space="0" w:color="000000"/>
              <w:bottom w:val="single" w:sz="12" w:space="0" w:color="auto"/>
            </w:tcBorders>
            <w:vAlign w:val="center"/>
          </w:tcPr>
          <w:p w14:paraId="2711AD76" w14:textId="77777777" w:rsidR="0035532F" w:rsidRDefault="0035532F" w:rsidP="0035532F">
            <w:pPr>
              <w:spacing w:line="240" w:lineRule="exact"/>
              <w:rPr>
                <w:rFonts w:ascii="Arial" w:hAnsi="Arial" w:cs="Arial"/>
                <w:sz w:val="16"/>
                <w:szCs w:val="16"/>
                <w:lang w:eastAsia="zh-CN"/>
              </w:rPr>
            </w:pPr>
            <w:r w:rsidRPr="005617EB">
              <w:rPr>
                <w:rFonts w:ascii="Arial" w:hAnsi="Arial" w:cs="Arial"/>
                <w:sz w:val="16"/>
                <w:szCs w:val="16"/>
                <w:lang w:eastAsia="zh-CN"/>
              </w:rPr>
              <w:t xml:space="preserve">From </w:t>
            </w:r>
            <w:r>
              <w:rPr>
                <w:rFonts w:ascii="Arial" w:hAnsi="Arial" w:cs="Arial"/>
                <w:sz w:val="16"/>
                <w:szCs w:val="16"/>
                <w:lang w:eastAsia="zh-CN"/>
              </w:rPr>
              <w:t>SNK_CTL_P0/P1=OFF</w:t>
            </w:r>
            <w:r w:rsidRPr="005617EB">
              <w:rPr>
                <w:rFonts w:ascii="Arial" w:hAnsi="Arial" w:cs="Arial"/>
                <w:sz w:val="16"/>
                <w:szCs w:val="16"/>
                <w:lang w:eastAsia="zh-CN"/>
              </w:rPr>
              <w:t xml:space="preserve"> </w:t>
            </w:r>
            <w:r>
              <w:rPr>
                <w:rFonts w:ascii="Arial" w:hAnsi="Arial" w:cs="Arial"/>
                <w:sz w:val="16"/>
                <w:szCs w:val="16"/>
                <w:lang w:eastAsia="zh-CN"/>
              </w:rPr>
              <w:t xml:space="preserve">by </w:t>
            </w:r>
            <w:r>
              <w:rPr>
                <w:rFonts w:ascii="Arial" w:eastAsia="Arial" w:hAnsi="Arial" w:cs="Arial"/>
                <w:sz w:val="16"/>
                <w:szCs w:val="16"/>
              </w:rPr>
              <w:t>SNK_CTL_EN_P0/P1=0b</w:t>
            </w:r>
            <w:r>
              <w:rPr>
                <w:rFonts w:ascii="Arial" w:hAnsi="Arial" w:cs="Arial"/>
                <w:sz w:val="16"/>
                <w:szCs w:val="16"/>
                <w:lang w:eastAsia="zh-CN"/>
              </w:rPr>
              <w:t xml:space="preserve"> or VBUS_UVLO detected </w:t>
            </w:r>
            <w:r w:rsidRPr="005617EB">
              <w:rPr>
                <w:rFonts w:ascii="Arial" w:hAnsi="Arial" w:cs="Arial"/>
                <w:sz w:val="16"/>
                <w:szCs w:val="16"/>
                <w:lang w:eastAsia="zh-CN"/>
              </w:rPr>
              <w:t xml:space="preserve">to </w:t>
            </w:r>
            <w:r>
              <w:rPr>
                <w:rFonts w:ascii="Arial" w:hAnsi="Arial" w:cs="Arial"/>
                <w:sz w:val="16"/>
                <w:szCs w:val="16"/>
                <w:lang w:eastAsia="zh-CN"/>
              </w:rPr>
              <w:t xml:space="preserve">turn off or </w:t>
            </w:r>
          </w:p>
          <w:p w14:paraId="296420FE" w14:textId="1B1F9E89" w:rsidR="0035532F" w:rsidRDefault="0035532F" w:rsidP="0035532F">
            <w:pPr>
              <w:spacing w:line="240" w:lineRule="exact"/>
              <w:rPr>
                <w:rFonts w:ascii="Arial" w:eastAsia="Arial" w:hAnsi="Arial" w:cs="Arial"/>
                <w:color w:val="000000"/>
                <w:sz w:val="16"/>
                <w:szCs w:val="16"/>
              </w:rPr>
            </w:pPr>
            <w:r>
              <w:rPr>
                <w:rFonts w:ascii="Arial" w:hAnsi="Arial" w:cs="Arial"/>
                <w:sz w:val="16"/>
                <w:szCs w:val="16"/>
                <w:lang w:eastAsia="zh-CN"/>
              </w:rPr>
              <w:t>PA/PB_20V5A_OFF=L-to-H</w:t>
            </w:r>
          </w:p>
        </w:tc>
        <w:tc>
          <w:tcPr>
            <w:tcW w:w="630" w:type="dxa"/>
            <w:tcBorders>
              <w:top w:val="single" w:sz="4" w:space="0" w:color="000000"/>
              <w:bottom w:val="single" w:sz="12" w:space="0" w:color="auto"/>
            </w:tcBorders>
            <w:vAlign w:val="center"/>
          </w:tcPr>
          <w:p w14:paraId="0152858C" w14:textId="77777777" w:rsidR="0035532F" w:rsidRPr="004D46C0"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12" w:space="0" w:color="auto"/>
            </w:tcBorders>
            <w:vAlign w:val="center"/>
          </w:tcPr>
          <w:p w14:paraId="55D9F418" w14:textId="41BC5546" w:rsidR="0035532F" w:rsidRDefault="0035532F" w:rsidP="0035532F">
            <w:pPr>
              <w:spacing w:line="240" w:lineRule="exact"/>
              <w:jc w:val="center"/>
              <w:rPr>
                <w:rFonts w:ascii="Arial" w:eastAsia="Arial" w:hAnsi="Arial" w:cs="Arial"/>
                <w:sz w:val="16"/>
                <w:szCs w:val="16"/>
              </w:rPr>
            </w:pPr>
            <w:r>
              <w:rPr>
                <w:rFonts w:ascii="Arial" w:hAnsi="Arial" w:cs="Arial"/>
                <w:bCs/>
                <w:sz w:val="16"/>
                <w:szCs w:val="16"/>
              </w:rPr>
              <w:t>2</w:t>
            </w:r>
          </w:p>
        </w:tc>
        <w:tc>
          <w:tcPr>
            <w:tcW w:w="639" w:type="dxa"/>
            <w:tcBorders>
              <w:top w:val="single" w:sz="4" w:space="0" w:color="000000"/>
              <w:bottom w:val="single" w:sz="12" w:space="0" w:color="auto"/>
            </w:tcBorders>
            <w:vAlign w:val="center"/>
          </w:tcPr>
          <w:p w14:paraId="25762B51" w14:textId="712046CD" w:rsidR="0035532F" w:rsidRPr="004D46C0" w:rsidRDefault="0035532F" w:rsidP="0035532F">
            <w:pPr>
              <w:spacing w:line="240" w:lineRule="exact"/>
              <w:jc w:val="center"/>
              <w:rPr>
                <w:rFonts w:ascii="Arial" w:eastAsia="Arial" w:hAnsi="Arial" w:cs="Arial"/>
                <w:sz w:val="16"/>
                <w:szCs w:val="16"/>
              </w:rPr>
            </w:pPr>
            <w:r>
              <w:rPr>
                <w:rFonts w:ascii="Arial" w:hAnsi="Arial" w:cs="Arial"/>
                <w:bCs/>
                <w:sz w:val="16"/>
                <w:szCs w:val="16"/>
              </w:rPr>
              <w:t>4</w:t>
            </w:r>
          </w:p>
        </w:tc>
        <w:tc>
          <w:tcPr>
            <w:tcW w:w="621" w:type="dxa"/>
            <w:tcBorders>
              <w:top w:val="single" w:sz="4" w:space="0" w:color="000000"/>
              <w:bottom w:val="single" w:sz="12" w:space="0" w:color="auto"/>
            </w:tcBorders>
            <w:vAlign w:val="center"/>
          </w:tcPr>
          <w:p w14:paraId="41688543" w14:textId="7E4927A5" w:rsidR="0035532F" w:rsidRDefault="0035532F" w:rsidP="0035532F">
            <w:pPr>
              <w:spacing w:line="240" w:lineRule="exact"/>
              <w:jc w:val="center"/>
              <w:rPr>
                <w:rFonts w:ascii="Arial" w:eastAsia="Arial" w:hAnsi="Arial" w:cs="Arial"/>
                <w:sz w:val="16"/>
                <w:szCs w:val="16"/>
              </w:rPr>
            </w:pPr>
            <w:r w:rsidRPr="005617EB">
              <w:rPr>
                <w:rFonts w:ascii="Arial" w:hAnsi="Arial" w:cs="Arial"/>
                <w:sz w:val="16"/>
                <w:szCs w:val="16"/>
              </w:rPr>
              <w:t>µs</w:t>
            </w:r>
          </w:p>
        </w:tc>
      </w:tr>
      <w:tr w:rsidR="0035532F" w14:paraId="21A7C08B" w14:textId="77777777" w:rsidTr="005F12AE">
        <w:trPr>
          <w:trHeight w:val="241"/>
        </w:trPr>
        <w:tc>
          <w:tcPr>
            <w:tcW w:w="10137" w:type="dxa"/>
            <w:gridSpan w:val="7"/>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39FC5DD0" w14:textId="29CAF04B" w:rsidR="0035532F" w:rsidRPr="005A689B" w:rsidRDefault="0035532F" w:rsidP="0035532F">
            <w:pPr>
              <w:spacing w:line="240" w:lineRule="exact"/>
              <w:rPr>
                <w:rFonts w:ascii="Arial" w:hAnsi="Arial" w:cs="Arial"/>
                <w:sz w:val="16"/>
                <w:szCs w:val="16"/>
              </w:rPr>
            </w:pPr>
            <w:r w:rsidRPr="005A689B">
              <w:rPr>
                <w:rFonts w:ascii="Arial" w:eastAsia="Arial" w:hAnsi="Arial" w:cs="Arial"/>
                <w:b/>
                <w:bCs/>
                <w:sz w:val="18"/>
                <w:szCs w:val="18"/>
              </w:rPr>
              <w:t>GPIO</w:t>
            </w:r>
            <w:r>
              <w:rPr>
                <w:rFonts w:ascii="Arial" w:eastAsia="Arial" w:hAnsi="Arial" w:cs="Arial"/>
                <w:b/>
                <w:bCs/>
                <w:sz w:val="18"/>
                <w:szCs w:val="18"/>
              </w:rPr>
              <w:t xml:space="preserve"> on </w:t>
            </w:r>
            <w:r w:rsidRPr="005A689B">
              <w:rPr>
                <w:rFonts w:ascii="Arial" w:eastAsia="Arial" w:hAnsi="Arial" w:cs="Arial"/>
                <w:b/>
                <w:bCs/>
                <w:sz w:val="18"/>
                <w:szCs w:val="18"/>
              </w:rPr>
              <w:t>VBUS_OUT_SNS_P0</w:t>
            </w:r>
            <w:r>
              <w:rPr>
                <w:rFonts w:ascii="Arial" w:eastAsia="Arial" w:hAnsi="Arial" w:cs="Arial"/>
                <w:b/>
                <w:bCs/>
                <w:sz w:val="18"/>
                <w:szCs w:val="18"/>
              </w:rPr>
              <w:t xml:space="preserve"> and</w:t>
            </w:r>
            <w:r w:rsidRPr="005A689B">
              <w:rPr>
                <w:rFonts w:ascii="Arial" w:eastAsia="Arial" w:hAnsi="Arial" w:cs="Arial"/>
                <w:b/>
                <w:bCs/>
                <w:sz w:val="18"/>
                <w:szCs w:val="18"/>
              </w:rPr>
              <w:t xml:space="preserve"> VBUS_OUT_SNS_P1</w:t>
            </w:r>
          </w:p>
        </w:tc>
      </w:tr>
      <w:tr w:rsidR="0035532F" w14:paraId="4A6110BE" w14:textId="77777777" w:rsidTr="005F12AE">
        <w:trPr>
          <w:trHeight w:val="241"/>
        </w:trPr>
        <w:tc>
          <w:tcPr>
            <w:tcW w:w="1295" w:type="dxa"/>
            <w:tcBorders>
              <w:top w:val="single" w:sz="12" w:space="0" w:color="auto"/>
              <w:bottom w:val="single" w:sz="4" w:space="0" w:color="000000"/>
            </w:tcBorders>
            <w:vAlign w:val="center"/>
          </w:tcPr>
          <w:p w14:paraId="319515C1" w14:textId="1BC5B6A0" w:rsidR="0035532F" w:rsidRPr="005617EB" w:rsidRDefault="0035532F" w:rsidP="0035532F">
            <w:pPr>
              <w:spacing w:line="240" w:lineRule="exact"/>
              <w:ind w:left="80" w:hanging="80"/>
              <w:jc w:val="both"/>
              <w:rPr>
                <w:rFonts w:ascii="Arial" w:hAnsi="Arial" w:cs="Arial"/>
                <w:bCs/>
                <w:sz w:val="16"/>
                <w:szCs w:val="16"/>
              </w:rPr>
            </w:pPr>
            <w:r>
              <w:rPr>
                <w:rFonts w:ascii="Arial" w:eastAsia="Arial" w:hAnsi="Arial" w:cs="Arial"/>
                <w:sz w:val="16"/>
                <w:szCs w:val="16"/>
              </w:rPr>
              <w:t>V</w:t>
            </w:r>
            <w:r w:rsidRPr="00800E8E">
              <w:rPr>
                <w:rFonts w:ascii="Arial" w:eastAsia="Arial" w:hAnsi="Arial" w:cs="Arial"/>
                <w:sz w:val="16"/>
                <w:szCs w:val="16"/>
                <w:vertAlign w:val="subscript"/>
              </w:rPr>
              <w:t>OH</w:t>
            </w:r>
          </w:p>
        </w:tc>
        <w:tc>
          <w:tcPr>
            <w:tcW w:w="2693" w:type="dxa"/>
            <w:tcBorders>
              <w:top w:val="single" w:sz="12" w:space="0" w:color="auto"/>
              <w:bottom w:val="single" w:sz="4" w:space="0" w:color="000000"/>
            </w:tcBorders>
            <w:vAlign w:val="center"/>
          </w:tcPr>
          <w:p w14:paraId="3F706455" w14:textId="0AFBD592" w:rsidR="0035532F" w:rsidRDefault="0035532F" w:rsidP="0035532F">
            <w:pPr>
              <w:spacing w:line="240" w:lineRule="exact"/>
              <w:jc w:val="both"/>
              <w:rPr>
                <w:rFonts w:ascii="Arial" w:hAnsi="Arial" w:cs="Arial"/>
                <w:bCs/>
                <w:sz w:val="16"/>
                <w:szCs w:val="16"/>
              </w:rPr>
            </w:pPr>
            <w:r>
              <w:rPr>
                <w:rFonts w:ascii="Arial" w:eastAsia="Arial" w:hAnsi="Arial" w:cs="Arial"/>
                <w:sz w:val="16"/>
                <w:szCs w:val="16"/>
              </w:rPr>
              <w:t xml:space="preserve">High-level output voltage </w:t>
            </w:r>
          </w:p>
        </w:tc>
        <w:tc>
          <w:tcPr>
            <w:tcW w:w="3629" w:type="dxa"/>
            <w:tcBorders>
              <w:top w:val="single" w:sz="12" w:space="0" w:color="auto"/>
              <w:bottom w:val="single" w:sz="4" w:space="0" w:color="000000"/>
            </w:tcBorders>
            <w:vAlign w:val="center"/>
          </w:tcPr>
          <w:p w14:paraId="55C5D4D6" w14:textId="2A2BAFCE" w:rsidR="0035532F" w:rsidRPr="005617EB" w:rsidRDefault="0035532F" w:rsidP="0035532F">
            <w:pPr>
              <w:spacing w:line="240" w:lineRule="exact"/>
              <w:rPr>
                <w:rFonts w:ascii="Arial" w:hAnsi="Arial" w:cs="Arial"/>
                <w:sz w:val="16"/>
                <w:szCs w:val="16"/>
                <w:lang w:eastAsia="zh-CN"/>
              </w:rPr>
            </w:pPr>
            <w:r>
              <w:rPr>
                <w:rFonts w:ascii="Arial" w:eastAsia="Arial" w:hAnsi="Arial" w:cs="Arial"/>
                <w:sz w:val="16"/>
                <w:szCs w:val="16"/>
              </w:rPr>
              <w:t>I</w:t>
            </w:r>
            <w:r w:rsidRPr="00594DC2">
              <w:rPr>
                <w:rFonts w:ascii="Arial" w:eastAsia="Arial" w:hAnsi="Arial" w:cs="Arial"/>
                <w:sz w:val="16"/>
                <w:szCs w:val="16"/>
                <w:vertAlign w:val="subscript"/>
              </w:rPr>
              <w:t>O</w:t>
            </w:r>
            <w:r>
              <w:rPr>
                <w:rFonts w:ascii="Arial" w:eastAsia="Arial" w:hAnsi="Arial" w:cs="Arial"/>
                <w:sz w:val="16"/>
                <w:szCs w:val="16"/>
                <w:vertAlign w:val="subscript"/>
              </w:rPr>
              <w:t>H</w:t>
            </w:r>
            <w:r>
              <w:rPr>
                <w:rFonts w:ascii="Arial" w:eastAsia="Arial" w:hAnsi="Arial" w:cs="Arial"/>
                <w:sz w:val="16"/>
                <w:szCs w:val="16"/>
              </w:rPr>
              <w:t>=0.1mA</w:t>
            </w:r>
          </w:p>
        </w:tc>
        <w:tc>
          <w:tcPr>
            <w:tcW w:w="630" w:type="dxa"/>
            <w:tcBorders>
              <w:top w:val="single" w:sz="12" w:space="0" w:color="auto"/>
              <w:bottom w:val="single" w:sz="4" w:space="0" w:color="000000"/>
            </w:tcBorders>
            <w:vAlign w:val="center"/>
          </w:tcPr>
          <w:p w14:paraId="21830C48" w14:textId="5EA42788" w:rsidR="0035532F" w:rsidRPr="0005765A" w:rsidRDefault="0035532F" w:rsidP="0035532F">
            <w:pPr>
              <w:spacing w:line="240" w:lineRule="exact"/>
              <w:jc w:val="center"/>
              <w:rPr>
                <w:rFonts w:ascii="Arial" w:eastAsia="Arial" w:hAnsi="Arial" w:cs="Arial"/>
                <w:sz w:val="12"/>
                <w:szCs w:val="12"/>
              </w:rPr>
            </w:pPr>
            <w:r>
              <w:rPr>
                <w:rFonts w:ascii="Arial" w:eastAsia="Arial" w:hAnsi="Arial" w:cs="Arial"/>
                <w:sz w:val="12"/>
                <w:szCs w:val="12"/>
              </w:rPr>
              <w:t xml:space="preserve">LDO3V3/ </w:t>
            </w:r>
            <w:r w:rsidRPr="0005765A">
              <w:rPr>
                <w:rFonts w:ascii="Arial" w:eastAsia="Arial" w:hAnsi="Arial" w:cs="Arial"/>
                <w:sz w:val="12"/>
                <w:szCs w:val="12"/>
              </w:rPr>
              <w:t>VDDIO – 0.1</w:t>
            </w:r>
          </w:p>
        </w:tc>
        <w:tc>
          <w:tcPr>
            <w:tcW w:w="630" w:type="dxa"/>
            <w:tcBorders>
              <w:top w:val="single" w:sz="12" w:space="0" w:color="auto"/>
              <w:bottom w:val="single" w:sz="4" w:space="0" w:color="000000"/>
            </w:tcBorders>
            <w:vAlign w:val="center"/>
          </w:tcPr>
          <w:p w14:paraId="3B7AE745" w14:textId="77777777" w:rsidR="0035532F" w:rsidRDefault="0035532F" w:rsidP="0035532F">
            <w:pPr>
              <w:spacing w:line="240" w:lineRule="exact"/>
              <w:jc w:val="center"/>
              <w:rPr>
                <w:rFonts w:ascii="Arial" w:hAnsi="Arial" w:cs="Arial"/>
                <w:bCs/>
                <w:sz w:val="16"/>
                <w:szCs w:val="16"/>
              </w:rPr>
            </w:pPr>
          </w:p>
        </w:tc>
        <w:tc>
          <w:tcPr>
            <w:tcW w:w="639" w:type="dxa"/>
            <w:tcBorders>
              <w:top w:val="single" w:sz="12" w:space="0" w:color="auto"/>
              <w:bottom w:val="single" w:sz="4" w:space="0" w:color="000000"/>
            </w:tcBorders>
            <w:vAlign w:val="center"/>
          </w:tcPr>
          <w:p w14:paraId="750715FC" w14:textId="77777777" w:rsidR="0035532F" w:rsidRDefault="0035532F" w:rsidP="0035532F">
            <w:pPr>
              <w:spacing w:line="240" w:lineRule="exact"/>
              <w:jc w:val="center"/>
              <w:rPr>
                <w:rFonts w:ascii="Arial" w:hAnsi="Arial" w:cs="Arial"/>
                <w:bCs/>
                <w:sz w:val="16"/>
                <w:szCs w:val="16"/>
              </w:rPr>
            </w:pPr>
          </w:p>
        </w:tc>
        <w:tc>
          <w:tcPr>
            <w:tcW w:w="621" w:type="dxa"/>
            <w:tcBorders>
              <w:top w:val="single" w:sz="12" w:space="0" w:color="auto"/>
              <w:bottom w:val="single" w:sz="4" w:space="0" w:color="000000"/>
            </w:tcBorders>
            <w:vAlign w:val="center"/>
          </w:tcPr>
          <w:p w14:paraId="2BE34F2C" w14:textId="3A6773F6" w:rsidR="0035532F" w:rsidRPr="005617EB" w:rsidRDefault="0035532F" w:rsidP="0035532F">
            <w:pPr>
              <w:spacing w:line="240" w:lineRule="exact"/>
              <w:jc w:val="center"/>
              <w:rPr>
                <w:rFonts w:ascii="Arial" w:hAnsi="Arial" w:cs="Arial"/>
                <w:sz w:val="16"/>
                <w:szCs w:val="16"/>
              </w:rPr>
            </w:pPr>
            <w:r>
              <w:rPr>
                <w:rFonts w:ascii="Arial" w:hAnsi="Arial" w:cs="Arial"/>
                <w:sz w:val="16"/>
                <w:szCs w:val="16"/>
              </w:rPr>
              <w:t>V</w:t>
            </w:r>
          </w:p>
        </w:tc>
      </w:tr>
      <w:tr w:rsidR="0035532F" w14:paraId="29D4DD52" w14:textId="77777777" w:rsidTr="005F12AE">
        <w:trPr>
          <w:trHeight w:val="241"/>
        </w:trPr>
        <w:tc>
          <w:tcPr>
            <w:tcW w:w="1295" w:type="dxa"/>
            <w:tcBorders>
              <w:top w:val="single" w:sz="4" w:space="0" w:color="000000"/>
              <w:bottom w:val="single" w:sz="4" w:space="0" w:color="000000"/>
            </w:tcBorders>
            <w:vAlign w:val="center"/>
          </w:tcPr>
          <w:p w14:paraId="089BB383" w14:textId="0C3955CB" w:rsidR="0035532F" w:rsidRPr="005617EB" w:rsidRDefault="0035532F" w:rsidP="0035532F">
            <w:pPr>
              <w:spacing w:line="240" w:lineRule="exact"/>
              <w:ind w:left="80" w:hanging="80"/>
              <w:jc w:val="both"/>
              <w:rPr>
                <w:rFonts w:ascii="Arial" w:hAnsi="Arial" w:cs="Arial"/>
                <w:bCs/>
                <w:sz w:val="16"/>
                <w:szCs w:val="16"/>
              </w:rPr>
            </w:pPr>
            <w:r>
              <w:rPr>
                <w:rFonts w:ascii="Arial" w:eastAsia="Arial" w:hAnsi="Arial" w:cs="Arial"/>
                <w:sz w:val="16"/>
                <w:szCs w:val="16"/>
              </w:rPr>
              <w:t>V</w:t>
            </w:r>
            <w:r w:rsidRPr="00800E8E">
              <w:rPr>
                <w:rFonts w:ascii="Arial" w:eastAsia="Arial" w:hAnsi="Arial" w:cs="Arial"/>
                <w:sz w:val="16"/>
                <w:szCs w:val="16"/>
                <w:vertAlign w:val="subscript"/>
              </w:rPr>
              <w:t>O</w:t>
            </w:r>
            <w:r>
              <w:rPr>
                <w:rFonts w:ascii="Arial" w:eastAsia="Arial" w:hAnsi="Arial" w:cs="Arial"/>
                <w:sz w:val="16"/>
                <w:szCs w:val="16"/>
                <w:vertAlign w:val="subscript"/>
              </w:rPr>
              <w:t>L</w:t>
            </w:r>
          </w:p>
        </w:tc>
        <w:tc>
          <w:tcPr>
            <w:tcW w:w="2693" w:type="dxa"/>
            <w:tcBorders>
              <w:top w:val="single" w:sz="4" w:space="0" w:color="000000"/>
              <w:bottom w:val="single" w:sz="4" w:space="0" w:color="000000"/>
            </w:tcBorders>
            <w:vAlign w:val="center"/>
          </w:tcPr>
          <w:p w14:paraId="58425FA9" w14:textId="0E9D0253" w:rsidR="0035532F" w:rsidRDefault="0035532F" w:rsidP="0035532F">
            <w:pPr>
              <w:spacing w:line="240" w:lineRule="exact"/>
              <w:jc w:val="both"/>
              <w:rPr>
                <w:rFonts w:ascii="Arial" w:hAnsi="Arial" w:cs="Arial"/>
                <w:bCs/>
                <w:sz w:val="16"/>
                <w:szCs w:val="16"/>
              </w:rPr>
            </w:pPr>
            <w:r>
              <w:rPr>
                <w:rFonts w:ascii="Arial" w:eastAsia="Arial" w:hAnsi="Arial" w:cs="Arial"/>
                <w:sz w:val="16"/>
                <w:szCs w:val="16"/>
              </w:rPr>
              <w:t xml:space="preserve">Low-level output voltage </w:t>
            </w:r>
          </w:p>
        </w:tc>
        <w:tc>
          <w:tcPr>
            <w:tcW w:w="3629" w:type="dxa"/>
            <w:tcBorders>
              <w:top w:val="single" w:sz="4" w:space="0" w:color="000000"/>
              <w:bottom w:val="single" w:sz="4" w:space="0" w:color="000000"/>
            </w:tcBorders>
            <w:vAlign w:val="center"/>
          </w:tcPr>
          <w:p w14:paraId="055CC3A5" w14:textId="1EDB612C" w:rsidR="0035532F" w:rsidRPr="005617EB" w:rsidRDefault="0035532F" w:rsidP="0035532F">
            <w:pPr>
              <w:spacing w:line="240" w:lineRule="exact"/>
              <w:rPr>
                <w:rFonts w:ascii="Arial" w:hAnsi="Arial" w:cs="Arial"/>
                <w:sz w:val="16"/>
                <w:szCs w:val="16"/>
                <w:lang w:eastAsia="zh-CN"/>
              </w:rPr>
            </w:pPr>
            <w:r>
              <w:rPr>
                <w:rFonts w:ascii="Arial" w:eastAsia="Arial" w:hAnsi="Arial" w:cs="Arial"/>
                <w:sz w:val="16"/>
                <w:szCs w:val="16"/>
              </w:rPr>
              <w:t>I</w:t>
            </w:r>
            <w:r w:rsidRPr="00594DC2">
              <w:rPr>
                <w:rFonts w:ascii="Arial" w:eastAsia="Arial" w:hAnsi="Arial" w:cs="Arial"/>
                <w:sz w:val="16"/>
                <w:szCs w:val="16"/>
                <w:vertAlign w:val="subscript"/>
              </w:rPr>
              <w:t>O</w:t>
            </w:r>
            <w:r>
              <w:rPr>
                <w:rFonts w:ascii="Arial" w:eastAsia="Arial" w:hAnsi="Arial" w:cs="Arial"/>
                <w:sz w:val="16"/>
                <w:szCs w:val="16"/>
                <w:vertAlign w:val="subscript"/>
              </w:rPr>
              <w:t>L</w:t>
            </w:r>
            <w:r>
              <w:rPr>
                <w:rFonts w:ascii="Arial" w:eastAsia="Arial" w:hAnsi="Arial" w:cs="Arial"/>
                <w:sz w:val="16"/>
                <w:szCs w:val="16"/>
              </w:rPr>
              <w:t>=0.1mA</w:t>
            </w:r>
          </w:p>
        </w:tc>
        <w:tc>
          <w:tcPr>
            <w:tcW w:w="630" w:type="dxa"/>
            <w:tcBorders>
              <w:top w:val="single" w:sz="4" w:space="0" w:color="000000"/>
              <w:bottom w:val="single" w:sz="4" w:space="0" w:color="000000"/>
            </w:tcBorders>
            <w:vAlign w:val="center"/>
          </w:tcPr>
          <w:p w14:paraId="52CA3DF9" w14:textId="77777777" w:rsidR="0035532F" w:rsidRPr="004D46C0"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33B859AB" w14:textId="77777777" w:rsidR="0035532F" w:rsidRDefault="0035532F" w:rsidP="0035532F">
            <w:pPr>
              <w:spacing w:line="240" w:lineRule="exact"/>
              <w:jc w:val="center"/>
              <w:rPr>
                <w:rFonts w:ascii="Arial" w:hAnsi="Arial" w:cs="Arial"/>
                <w:bCs/>
                <w:sz w:val="16"/>
                <w:szCs w:val="16"/>
              </w:rPr>
            </w:pPr>
          </w:p>
        </w:tc>
        <w:tc>
          <w:tcPr>
            <w:tcW w:w="639" w:type="dxa"/>
            <w:tcBorders>
              <w:top w:val="single" w:sz="4" w:space="0" w:color="000000"/>
              <w:bottom w:val="single" w:sz="4" w:space="0" w:color="000000"/>
            </w:tcBorders>
            <w:vAlign w:val="center"/>
          </w:tcPr>
          <w:p w14:paraId="4254B14A" w14:textId="31039CE7" w:rsidR="0035532F" w:rsidRDefault="0035532F" w:rsidP="0035532F">
            <w:pPr>
              <w:spacing w:line="240" w:lineRule="exact"/>
              <w:jc w:val="center"/>
              <w:rPr>
                <w:rFonts w:ascii="Arial" w:hAnsi="Arial" w:cs="Arial"/>
                <w:bCs/>
                <w:sz w:val="16"/>
                <w:szCs w:val="16"/>
              </w:rPr>
            </w:pPr>
            <w:r>
              <w:rPr>
                <w:rFonts w:ascii="Arial" w:hAnsi="Arial" w:cs="Arial"/>
                <w:bCs/>
                <w:sz w:val="16"/>
                <w:szCs w:val="16"/>
              </w:rPr>
              <w:t>0.1</w:t>
            </w:r>
          </w:p>
        </w:tc>
        <w:tc>
          <w:tcPr>
            <w:tcW w:w="621" w:type="dxa"/>
            <w:tcBorders>
              <w:top w:val="single" w:sz="4" w:space="0" w:color="000000"/>
              <w:bottom w:val="single" w:sz="4" w:space="0" w:color="000000"/>
            </w:tcBorders>
            <w:vAlign w:val="center"/>
          </w:tcPr>
          <w:p w14:paraId="46223841" w14:textId="50ED1542" w:rsidR="0035532F" w:rsidRPr="005617EB" w:rsidRDefault="0035532F" w:rsidP="0035532F">
            <w:pPr>
              <w:spacing w:line="240" w:lineRule="exact"/>
              <w:jc w:val="center"/>
              <w:rPr>
                <w:rFonts w:ascii="Arial" w:hAnsi="Arial" w:cs="Arial"/>
                <w:sz w:val="16"/>
                <w:szCs w:val="16"/>
              </w:rPr>
            </w:pPr>
            <w:r>
              <w:rPr>
                <w:rFonts w:ascii="Arial" w:hAnsi="Arial" w:cs="Arial"/>
                <w:sz w:val="16"/>
                <w:szCs w:val="16"/>
              </w:rPr>
              <w:t>V</w:t>
            </w:r>
          </w:p>
        </w:tc>
      </w:tr>
      <w:tr w:rsidR="0035532F" w14:paraId="2A82014E" w14:textId="77777777" w:rsidTr="005F12AE">
        <w:trPr>
          <w:trHeight w:val="241"/>
        </w:trPr>
        <w:tc>
          <w:tcPr>
            <w:tcW w:w="1295" w:type="dxa"/>
            <w:tcBorders>
              <w:top w:val="single" w:sz="4" w:space="0" w:color="000000"/>
              <w:bottom w:val="single" w:sz="4" w:space="0" w:color="000000"/>
            </w:tcBorders>
            <w:vAlign w:val="center"/>
          </w:tcPr>
          <w:p w14:paraId="663B661B" w14:textId="2A635732" w:rsidR="0035532F" w:rsidRPr="005617EB" w:rsidRDefault="0035532F" w:rsidP="0035532F">
            <w:pPr>
              <w:spacing w:line="240" w:lineRule="exact"/>
              <w:ind w:left="80" w:hanging="80"/>
              <w:jc w:val="both"/>
              <w:rPr>
                <w:rFonts w:ascii="Arial" w:hAnsi="Arial" w:cs="Arial"/>
                <w:bCs/>
                <w:sz w:val="16"/>
                <w:szCs w:val="16"/>
              </w:rPr>
            </w:pPr>
            <w:r>
              <w:rPr>
                <w:rFonts w:ascii="Arial" w:hAnsi="Arial" w:cs="Arial"/>
                <w:bCs/>
                <w:sz w:val="16"/>
                <w:szCs w:val="16"/>
              </w:rPr>
              <w:t>I</w:t>
            </w:r>
            <w:r w:rsidRPr="00D927E6">
              <w:rPr>
                <w:rFonts w:ascii="Arial" w:hAnsi="Arial" w:cs="Arial"/>
                <w:bCs/>
                <w:sz w:val="16"/>
                <w:szCs w:val="16"/>
                <w:vertAlign w:val="subscript"/>
              </w:rPr>
              <w:t>IH_LKG</w:t>
            </w:r>
          </w:p>
        </w:tc>
        <w:tc>
          <w:tcPr>
            <w:tcW w:w="2693" w:type="dxa"/>
            <w:tcBorders>
              <w:top w:val="single" w:sz="4" w:space="0" w:color="000000"/>
              <w:bottom w:val="single" w:sz="4" w:space="0" w:color="000000"/>
            </w:tcBorders>
            <w:vAlign w:val="center"/>
          </w:tcPr>
          <w:p w14:paraId="0FC9196A" w14:textId="5F81D36E" w:rsidR="0035532F" w:rsidRDefault="0035532F" w:rsidP="0035532F">
            <w:pPr>
              <w:spacing w:line="240" w:lineRule="exact"/>
              <w:jc w:val="both"/>
              <w:rPr>
                <w:rFonts w:ascii="Arial" w:hAnsi="Arial" w:cs="Arial"/>
                <w:bCs/>
                <w:sz w:val="16"/>
                <w:szCs w:val="16"/>
              </w:rPr>
            </w:pPr>
            <w:r>
              <w:rPr>
                <w:rFonts w:ascii="Arial" w:eastAsia="Arial" w:hAnsi="Arial" w:cs="Arial"/>
                <w:sz w:val="16"/>
                <w:szCs w:val="16"/>
              </w:rPr>
              <w:t>High-level input leakage current</w:t>
            </w:r>
          </w:p>
        </w:tc>
        <w:tc>
          <w:tcPr>
            <w:tcW w:w="3629" w:type="dxa"/>
            <w:tcBorders>
              <w:top w:val="single" w:sz="4" w:space="0" w:color="000000"/>
              <w:bottom w:val="single" w:sz="4" w:space="0" w:color="000000"/>
            </w:tcBorders>
            <w:vAlign w:val="center"/>
          </w:tcPr>
          <w:p w14:paraId="30E0B7CC" w14:textId="0BDABBCC" w:rsidR="0035532F" w:rsidRPr="005617EB" w:rsidRDefault="0035532F" w:rsidP="0035532F">
            <w:pPr>
              <w:spacing w:line="240" w:lineRule="exact"/>
              <w:rPr>
                <w:rFonts w:ascii="Arial" w:hAnsi="Arial" w:cs="Arial"/>
                <w:sz w:val="16"/>
                <w:szCs w:val="16"/>
                <w:lang w:eastAsia="zh-CN"/>
              </w:rPr>
            </w:pPr>
            <w:r>
              <w:rPr>
                <w:rFonts w:ascii="Arial" w:hAnsi="Arial" w:cs="Arial"/>
                <w:sz w:val="16"/>
                <w:szCs w:val="16"/>
                <w:lang w:eastAsia="zh-CN"/>
              </w:rPr>
              <w:t>LDO3V3 or VDDIO=3.3V, apply 0V to 3.3V on each pin, configured as input</w:t>
            </w:r>
          </w:p>
        </w:tc>
        <w:tc>
          <w:tcPr>
            <w:tcW w:w="630" w:type="dxa"/>
            <w:tcBorders>
              <w:top w:val="single" w:sz="4" w:space="0" w:color="000000"/>
              <w:bottom w:val="single" w:sz="4" w:space="0" w:color="000000"/>
            </w:tcBorders>
            <w:vAlign w:val="center"/>
          </w:tcPr>
          <w:p w14:paraId="37F7E11B" w14:textId="77777777" w:rsidR="0035532F" w:rsidRPr="004D46C0"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3B83940A" w14:textId="046D9402" w:rsidR="0035532F" w:rsidRDefault="009B10DD" w:rsidP="0035532F">
            <w:pPr>
              <w:spacing w:line="240" w:lineRule="exact"/>
              <w:jc w:val="center"/>
              <w:rPr>
                <w:rFonts w:ascii="Arial" w:hAnsi="Arial" w:cs="Arial"/>
                <w:bCs/>
                <w:sz w:val="16"/>
                <w:szCs w:val="16"/>
              </w:rPr>
            </w:pPr>
            <w:r>
              <w:rPr>
                <w:rFonts w:ascii="Arial" w:hAnsi="Arial" w:cs="Arial"/>
                <w:bCs/>
                <w:sz w:val="16"/>
                <w:szCs w:val="16"/>
              </w:rPr>
              <w:t>0</w:t>
            </w:r>
          </w:p>
        </w:tc>
        <w:tc>
          <w:tcPr>
            <w:tcW w:w="639" w:type="dxa"/>
            <w:tcBorders>
              <w:top w:val="single" w:sz="4" w:space="0" w:color="000000"/>
              <w:bottom w:val="single" w:sz="4" w:space="0" w:color="000000"/>
            </w:tcBorders>
            <w:vAlign w:val="center"/>
          </w:tcPr>
          <w:p w14:paraId="41D30532" w14:textId="7AD3B750" w:rsidR="0035532F" w:rsidRDefault="009B10DD" w:rsidP="0035532F">
            <w:pPr>
              <w:spacing w:line="240" w:lineRule="exact"/>
              <w:jc w:val="center"/>
              <w:rPr>
                <w:rFonts w:ascii="Arial" w:hAnsi="Arial" w:cs="Arial"/>
                <w:bCs/>
                <w:sz w:val="16"/>
                <w:szCs w:val="16"/>
              </w:rPr>
            </w:pPr>
            <w:r>
              <w:rPr>
                <w:rFonts w:ascii="Arial" w:hAnsi="Arial" w:cs="Arial"/>
                <w:bCs/>
                <w:sz w:val="16"/>
                <w:szCs w:val="16"/>
              </w:rPr>
              <w:t>1</w:t>
            </w:r>
          </w:p>
        </w:tc>
        <w:tc>
          <w:tcPr>
            <w:tcW w:w="621" w:type="dxa"/>
            <w:tcBorders>
              <w:top w:val="single" w:sz="4" w:space="0" w:color="000000"/>
              <w:bottom w:val="single" w:sz="4" w:space="0" w:color="000000"/>
            </w:tcBorders>
            <w:vAlign w:val="center"/>
          </w:tcPr>
          <w:p w14:paraId="577B2688" w14:textId="26875D7E" w:rsidR="0035532F" w:rsidRPr="005617EB" w:rsidRDefault="0035532F" w:rsidP="0035532F">
            <w:pPr>
              <w:spacing w:line="240" w:lineRule="exact"/>
              <w:jc w:val="center"/>
              <w:rPr>
                <w:rFonts w:ascii="Arial" w:hAnsi="Arial" w:cs="Arial"/>
                <w:sz w:val="16"/>
                <w:szCs w:val="16"/>
              </w:rPr>
            </w:pPr>
            <w:r>
              <w:rPr>
                <w:rFonts w:ascii="Arial" w:eastAsia="Arial" w:hAnsi="Arial" w:cs="Arial"/>
                <w:sz w:val="16"/>
                <w:szCs w:val="16"/>
              </w:rPr>
              <w:t>µ</w:t>
            </w:r>
            <w:r w:rsidRPr="00135009">
              <w:rPr>
                <w:rFonts w:ascii="Arial" w:eastAsia="Arial" w:hAnsi="Arial" w:cs="Arial"/>
                <w:sz w:val="16"/>
                <w:szCs w:val="16"/>
              </w:rPr>
              <w:t>A</w:t>
            </w:r>
          </w:p>
        </w:tc>
      </w:tr>
      <w:tr w:rsidR="0035532F" w14:paraId="729F2CA9" w14:textId="77777777" w:rsidTr="005F12AE">
        <w:trPr>
          <w:trHeight w:val="241"/>
        </w:trPr>
        <w:tc>
          <w:tcPr>
            <w:tcW w:w="1295" w:type="dxa"/>
            <w:tcBorders>
              <w:top w:val="single" w:sz="4" w:space="0" w:color="000000"/>
              <w:bottom w:val="single" w:sz="4" w:space="0" w:color="000000"/>
            </w:tcBorders>
            <w:vAlign w:val="center"/>
          </w:tcPr>
          <w:p w14:paraId="2C43B05E" w14:textId="0E83B62B" w:rsidR="0035532F" w:rsidRPr="005617EB" w:rsidRDefault="0035532F" w:rsidP="0035532F">
            <w:pPr>
              <w:spacing w:line="240" w:lineRule="exact"/>
              <w:ind w:left="80" w:hanging="80"/>
              <w:jc w:val="both"/>
              <w:rPr>
                <w:rFonts w:ascii="Arial" w:hAnsi="Arial" w:cs="Arial"/>
                <w:bCs/>
                <w:sz w:val="16"/>
                <w:szCs w:val="16"/>
              </w:rPr>
            </w:pPr>
            <w:r>
              <w:rPr>
                <w:rFonts w:ascii="Arial" w:hAnsi="Arial" w:cs="Arial"/>
                <w:bCs/>
                <w:sz w:val="16"/>
                <w:szCs w:val="16"/>
              </w:rPr>
              <w:t>I</w:t>
            </w:r>
            <w:r w:rsidRPr="00D927E6">
              <w:rPr>
                <w:rFonts w:ascii="Arial" w:hAnsi="Arial" w:cs="Arial"/>
                <w:bCs/>
                <w:sz w:val="16"/>
                <w:szCs w:val="16"/>
                <w:vertAlign w:val="subscript"/>
              </w:rPr>
              <w:t>I</w:t>
            </w:r>
            <w:r>
              <w:rPr>
                <w:rFonts w:ascii="Arial" w:hAnsi="Arial" w:cs="Arial"/>
                <w:bCs/>
                <w:sz w:val="16"/>
                <w:szCs w:val="16"/>
                <w:vertAlign w:val="subscript"/>
              </w:rPr>
              <w:t>L</w:t>
            </w:r>
            <w:r w:rsidRPr="00D927E6">
              <w:rPr>
                <w:rFonts w:ascii="Arial" w:hAnsi="Arial" w:cs="Arial"/>
                <w:bCs/>
                <w:sz w:val="16"/>
                <w:szCs w:val="16"/>
                <w:vertAlign w:val="subscript"/>
              </w:rPr>
              <w:t>_LKG</w:t>
            </w:r>
          </w:p>
        </w:tc>
        <w:tc>
          <w:tcPr>
            <w:tcW w:w="2693" w:type="dxa"/>
            <w:tcBorders>
              <w:top w:val="single" w:sz="4" w:space="0" w:color="000000"/>
              <w:bottom w:val="single" w:sz="4" w:space="0" w:color="000000"/>
            </w:tcBorders>
            <w:vAlign w:val="center"/>
          </w:tcPr>
          <w:p w14:paraId="3BD1D2A7" w14:textId="61141AC3" w:rsidR="0035532F" w:rsidRDefault="0035532F" w:rsidP="0035532F">
            <w:pPr>
              <w:spacing w:line="240" w:lineRule="exact"/>
              <w:jc w:val="both"/>
              <w:rPr>
                <w:rFonts w:ascii="Arial" w:hAnsi="Arial" w:cs="Arial"/>
                <w:bCs/>
                <w:sz w:val="16"/>
                <w:szCs w:val="16"/>
              </w:rPr>
            </w:pPr>
            <w:r>
              <w:rPr>
                <w:rFonts w:ascii="Arial" w:eastAsia="Arial" w:hAnsi="Arial" w:cs="Arial"/>
                <w:sz w:val="16"/>
                <w:szCs w:val="16"/>
              </w:rPr>
              <w:t>Low-level input leakage current</w:t>
            </w:r>
          </w:p>
        </w:tc>
        <w:tc>
          <w:tcPr>
            <w:tcW w:w="3629" w:type="dxa"/>
            <w:tcBorders>
              <w:top w:val="single" w:sz="4" w:space="0" w:color="000000"/>
              <w:bottom w:val="single" w:sz="4" w:space="0" w:color="000000"/>
            </w:tcBorders>
            <w:vAlign w:val="center"/>
          </w:tcPr>
          <w:p w14:paraId="7B8B1599" w14:textId="640A91D6" w:rsidR="0035532F" w:rsidRPr="005617EB" w:rsidRDefault="0035532F" w:rsidP="0035532F">
            <w:pPr>
              <w:spacing w:line="240" w:lineRule="exact"/>
              <w:rPr>
                <w:rFonts w:ascii="Arial" w:hAnsi="Arial" w:cs="Arial"/>
                <w:sz w:val="16"/>
                <w:szCs w:val="16"/>
                <w:lang w:eastAsia="zh-CN"/>
              </w:rPr>
            </w:pPr>
            <w:r>
              <w:rPr>
                <w:rFonts w:ascii="Arial" w:hAnsi="Arial" w:cs="Arial"/>
                <w:sz w:val="16"/>
                <w:szCs w:val="16"/>
                <w:lang w:eastAsia="zh-CN"/>
              </w:rPr>
              <w:t>LDO3V3 or VDDIO=3.3V, apply 0V on each pin, configured as input</w:t>
            </w:r>
          </w:p>
        </w:tc>
        <w:tc>
          <w:tcPr>
            <w:tcW w:w="630" w:type="dxa"/>
            <w:tcBorders>
              <w:top w:val="single" w:sz="4" w:space="0" w:color="000000"/>
              <w:bottom w:val="single" w:sz="4" w:space="0" w:color="000000"/>
            </w:tcBorders>
            <w:vAlign w:val="center"/>
          </w:tcPr>
          <w:p w14:paraId="21C892FC" w14:textId="77777777" w:rsidR="0035532F" w:rsidRPr="004D46C0"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26BB7F87" w14:textId="272C66CF" w:rsidR="0035532F" w:rsidRDefault="009B10DD" w:rsidP="0035532F">
            <w:pPr>
              <w:spacing w:line="240" w:lineRule="exact"/>
              <w:jc w:val="center"/>
              <w:rPr>
                <w:rFonts w:ascii="Arial" w:hAnsi="Arial" w:cs="Arial"/>
                <w:bCs/>
                <w:sz w:val="16"/>
                <w:szCs w:val="16"/>
              </w:rPr>
            </w:pPr>
            <w:r>
              <w:rPr>
                <w:rFonts w:ascii="Arial" w:hAnsi="Arial" w:cs="Arial"/>
                <w:bCs/>
                <w:sz w:val="16"/>
                <w:szCs w:val="16"/>
              </w:rPr>
              <w:t>0</w:t>
            </w:r>
          </w:p>
        </w:tc>
        <w:tc>
          <w:tcPr>
            <w:tcW w:w="639" w:type="dxa"/>
            <w:tcBorders>
              <w:top w:val="single" w:sz="4" w:space="0" w:color="000000"/>
              <w:bottom w:val="single" w:sz="4" w:space="0" w:color="000000"/>
            </w:tcBorders>
            <w:vAlign w:val="center"/>
          </w:tcPr>
          <w:p w14:paraId="02181771" w14:textId="6D70D8A8" w:rsidR="0035532F" w:rsidRDefault="009B10DD" w:rsidP="0035532F">
            <w:pPr>
              <w:spacing w:line="240" w:lineRule="exact"/>
              <w:jc w:val="center"/>
              <w:rPr>
                <w:rFonts w:ascii="Arial" w:hAnsi="Arial" w:cs="Arial"/>
                <w:bCs/>
                <w:sz w:val="16"/>
                <w:szCs w:val="16"/>
              </w:rPr>
            </w:pPr>
            <w:r>
              <w:rPr>
                <w:rFonts w:ascii="Arial" w:hAnsi="Arial" w:cs="Arial"/>
                <w:bCs/>
                <w:sz w:val="16"/>
                <w:szCs w:val="16"/>
              </w:rPr>
              <w:t>1</w:t>
            </w:r>
          </w:p>
        </w:tc>
        <w:tc>
          <w:tcPr>
            <w:tcW w:w="621" w:type="dxa"/>
            <w:tcBorders>
              <w:top w:val="single" w:sz="4" w:space="0" w:color="000000"/>
              <w:bottom w:val="single" w:sz="4" w:space="0" w:color="000000"/>
            </w:tcBorders>
            <w:vAlign w:val="center"/>
          </w:tcPr>
          <w:p w14:paraId="714802C5" w14:textId="46D1A26D" w:rsidR="0035532F" w:rsidRPr="005617EB" w:rsidRDefault="0035532F" w:rsidP="0035532F">
            <w:pPr>
              <w:spacing w:line="240" w:lineRule="exact"/>
              <w:jc w:val="center"/>
              <w:rPr>
                <w:rFonts w:ascii="Arial" w:hAnsi="Arial" w:cs="Arial"/>
                <w:sz w:val="16"/>
                <w:szCs w:val="16"/>
              </w:rPr>
            </w:pPr>
            <w:r>
              <w:rPr>
                <w:rFonts w:ascii="Arial" w:eastAsia="Arial" w:hAnsi="Arial" w:cs="Arial"/>
                <w:sz w:val="16"/>
                <w:szCs w:val="16"/>
              </w:rPr>
              <w:t>µ</w:t>
            </w:r>
            <w:r w:rsidRPr="00135009">
              <w:rPr>
                <w:rFonts w:ascii="Arial" w:eastAsia="Arial" w:hAnsi="Arial" w:cs="Arial"/>
                <w:sz w:val="16"/>
                <w:szCs w:val="16"/>
              </w:rPr>
              <w:t>A</w:t>
            </w:r>
          </w:p>
        </w:tc>
      </w:tr>
      <w:tr w:rsidR="0035532F" w14:paraId="4527AF13" w14:textId="386ED8C2" w:rsidTr="005F12AE">
        <w:trPr>
          <w:trHeight w:val="288"/>
        </w:trPr>
        <w:tc>
          <w:tcPr>
            <w:tcW w:w="10137" w:type="dxa"/>
            <w:gridSpan w:val="7"/>
            <w:tcBorders>
              <w:top w:val="single" w:sz="12" w:space="0" w:color="000000"/>
              <w:bottom w:val="single" w:sz="12" w:space="0" w:color="000000"/>
            </w:tcBorders>
            <w:shd w:val="clear" w:color="auto" w:fill="F2F2F2" w:themeFill="background1" w:themeFillShade="F2"/>
            <w:vAlign w:val="center"/>
          </w:tcPr>
          <w:p w14:paraId="32DC369B" w14:textId="0EB8ED8D" w:rsidR="0035532F" w:rsidRDefault="0035532F" w:rsidP="0035532F">
            <w:pPr>
              <w:rPr>
                <w:rFonts w:ascii="Arial" w:eastAsia="Arial" w:hAnsi="Arial" w:cs="Arial"/>
                <w:sz w:val="16"/>
                <w:szCs w:val="16"/>
              </w:rPr>
            </w:pPr>
            <w:r>
              <w:rPr>
                <w:rFonts w:ascii="Arial" w:eastAsia="Arial" w:hAnsi="Arial" w:cs="Arial"/>
                <w:b/>
                <w:sz w:val="18"/>
                <w:szCs w:val="18"/>
              </w:rPr>
              <w:t>VBUS_P0 &amp; VBUS_P1 Sink Mode</w:t>
            </w:r>
          </w:p>
        </w:tc>
      </w:tr>
      <w:tr w:rsidR="0035532F" w14:paraId="49236321" w14:textId="77777777" w:rsidTr="005F12AE">
        <w:trPr>
          <w:trHeight w:val="43"/>
        </w:trPr>
        <w:tc>
          <w:tcPr>
            <w:tcW w:w="1295" w:type="dxa"/>
            <w:tcBorders>
              <w:top w:val="single" w:sz="4" w:space="0" w:color="000000"/>
              <w:bottom w:val="single" w:sz="4" w:space="0" w:color="000000"/>
            </w:tcBorders>
            <w:vAlign w:val="center"/>
          </w:tcPr>
          <w:p w14:paraId="489B64B8" w14:textId="54285D21" w:rsidR="0035532F" w:rsidRPr="00376E29" w:rsidRDefault="0035532F" w:rsidP="0035532F">
            <w:pPr>
              <w:spacing w:line="240" w:lineRule="exact"/>
              <w:ind w:left="80" w:hanging="80"/>
              <w:jc w:val="both"/>
              <w:rPr>
                <w:rFonts w:ascii="Arial" w:eastAsia="Arial" w:hAnsi="Arial" w:cs="Arial"/>
                <w:sz w:val="16"/>
                <w:szCs w:val="16"/>
              </w:rPr>
            </w:pPr>
            <w:r w:rsidRPr="00376E29">
              <w:rPr>
                <w:rFonts w:ascii="Arial" w:eastAsia="Arial" w:hAnsi="Arial" w:cs="Arial"/>
                <w:sz w:val="16"/>
                <w:szCs w:val="16"/>
              </w:rPr>
              <w:t>V</w:t>
            </w:r>
            <w:r w:rsidRPr="00376E29">
              <w:rPr>
                <w:rFonts w:ascii="Arial" w:eastAsia="Arial" w:hAnsi="Arial" w:cs="Arial"/>
                <w:sz w:val="16"/>
                <w:szCs w:val="16"/>
                <w:vertAlign w:val="subscript"/>
              </w:rPr>
              <w:t>VBUS_UVLO</w:t>
            </w:r>
          </w:p>
        </w:tc>
        <w:tc>
          <w:tcPr>
            <w:tcW w:w="2693" w:type="dxa"/>
            <w:tcBorders>
              <w:top w:val="single" w:sz="4" w:space="0" w:color="000000"/>
              <w:bottom w:val="single" w:sz="4" w:space="0" w:color="000000"/>
            </w:tcBorders>
            <w:vAlign w:val="center"/>
          </w:tcPr>
          <w:p w14:paraId="0C73CD33" w14:textId="2B899F2B" w:rsidR="0035532F" w:rsidRPr="00376E29" w:rsidRDefault="0035532F" w:rsidP="0035532F">
            <w:pPr>
              <w:spacing w:line="240" w:lineRule="exact"/>
              <w:rPr>
                <w:rFonts w:ascii="Arial" w:eastAsia="Arial" w:hAnsi="Arial" w:cs="Arial"/>
                <w:sz w:val="16"/>
                <w:szCs w:val="16"/>
              </w:rPr>
            </w:pPr>
            <w:r w:rsidRPr="00376E29">
              <w:rPr>
                <w:rFonts w:ascii="Arial" w:eastAsia="Arial" w:hAnsi="Arial" w:cs="Arial"/>
                <w:sz w:val="16"/>
                <w:szCs w:val="16"/>
              </w:rPr>
              <w:t>VBUS_P0 &amp; VBUS_P1 UVLO</w:t>
            </w:r>
          </w:p>
        </w:tc>
        <w:tc>
          <w:tcPr>
            <w:tcW w:w="3629" w:type="dxa"/>
            <w:tcBorders>
              <w:top w:val="single" w:sz="4" w:space="0" w:color="000000"/>
              <w:bottom w:val="single" w:sz="4" w:space="0" w:color="000000"/>
            </w:tcBorders>
            <w:vAlign w:val="center"/>
          </w:tcPr>
          <w:p w14:paraId="5193D5A6" w14:textId="226F2882" w:rsidR="0035532F" w:rsidRPr="00376E29" w:rsidRDefault="0035532F" w:rsidP="0035532F">
            <w:pPr>
              <w:spacing w:line="240" w:lineRule="exact"/>
              <w:rPr>
                <w:rFonts w:ascii="Arial" w:eastAsia="Arial" w:hAnsi="Arial" w:cs="Arial"/>
                <w:sz w:val="16"/>
                <w:szCs w:val="16"/>
              </w:rPr>
            </w:pPr>
            <w:r w:rsidRPr="00376E29">
              <w:rPr>
                <w:rFonts w:ascii="Arial" w:eastAsia="Arial" w:hAnsi="Arial" w:cs="Arial"/>
                <w:sz w:val="16"/>
                <w:szCs w:val="16"/>
              </w:rPr>
              <w:t>Rising</w:t>
            </w:r>
          </w:p>
        </w:tc>
        <w:tc>
          <w:tcPr>
            <w:tcW w:w="630" w:type="dxa"/>
            <w:tcBorders>
              <w:top w:val="single" w:sz="4" w:space="0" w:color="000000"/>
              <w:bottom w:val="single" w:sz="4" w:space="0" w:color="000000"/>
            </w:tcBorders>
            <w:vAlign w:val="center"/>
          </w:tcPr>
          <w:p w14:paraId="2F781D05" w14:textId="2540276F" w:rsidR="0035532F" w:rsidRPr="00376E29" w:rsidRDefault="0035532F" w:rsidP="0035532F">
            <w:pPr>
              <w:spacing w:line="240" w:lineRule="exact"/>
              <w:jc w:val="center"/>
              <w:rPr>
                <w:rFonts w:ascii="Arial" w:eastAsia="Arial" w:hAnsi="Arial" w:cs="Arial"/>
                <w:sz w:val="16"/>
                <w:szCs w:val="16"/>
              </w:rPr>
            </w:pPr>
            <w:r w:rsidRPr="00D73302">
              <w:rPr>
                <w:rFonts w:ascii="Arial" w:eastAsia="Arial" w:hAnsi="Arial" w:cs="Arial"/>
                <w:sz w:val="16"/>
                <w:szCs w:val="16"/>
              </w:rPr>
              <w:t>3.4</w:t>
            </w:r>
          </w:p>
        </w:tc>
        <w:tc>
          <w:tcPr>
            <w:tcW w:w="630" w:type="dxa"/>
            <w:tcBorders>
              <w:top w:val="single" w:sz="4" w:space="0" w:color="000000"/>
              <w:bottom w:val="single" w:sz="4" w:space="0" w:color="000000"/>
            </w:tcBorders>
            <w:shd w:val="clear" w:color="auto" w:fill="auto"/>
            <w:vAlign w:val="center"/>
          </w:tcPr>
          <w:p w14:paraId="2DFE08E2" w14:textId="057B4010" w:rsidR="0035532F" w:rsidRPr="00376E29" w:rsidRDefault="0035532F" w:rsidP="0035532F">
            <w:pPr>
              <w:spacing w:line="240" w:lineRule="exact"/>
              <w:jc w:val="center"/>
              <w:rPr>
                <w:rFonts w:ascii="Arial" w:eastAsia="Arial" w:hAnsi="Arial" w:cs="Arial"/>
                <w:sz w:val="16"/>
                <w:szCs w:val="16"/>
              </w:rPr>
            </w:pPr>
            <w:r w:rsidRPr="00D73302">
              <w:rPr>
                <w:rFonts w:ascii="Arial" w:eastAsia="Arial" w:hAnsi="Arial" w:cs="Arial"/>
                <w:sz w:val="16"/>
                <w:szCs w:val="16"/>
              </w:rPr>
              <w:t>3.6</w:t>
            </w:r>
          </w:p>
        </w:tc>
        <w:tc>
          <w:tcPr>
            <w:tcW w:w="639" w:type="dxa"/>
            <w:tcBorders>
              <w:top w:val="single" w:sz="4" w:space="0" w:color="000000"/>
              <w:bottom w:val="single" w:sz="4" w:space="0" w:color="000000"/>
            </w:tcBorders>
            <w:vAlign w:val="center"/>
          </w:tcPr>
          <w:p w14:paraId="05A78532" w14:textId="3710576C" w:rsidR="0035532F" w:rsidRPr="00376E29" w:rsidRDefault="0035532F" w:rsidP="0035532F">
            <w:pPr>
              <w:spacing w:line="240" w:lineRule="exact"/>
              <w:jc w:val="center"/>
              <w:rPr>
                <w:rFonts w:ascii="Arial" w:eastAsia="Arial" w:hAnsi="Arial" w:cs="Arial"/>
                <w:sz w:val="16"/>
                <w:szCs w:val="16"/>
              </w:rPr>
            </w:pPr>
            <w:r w:rsidRPr="00D73302">
              <w:rPr>
                <w:rFonts w:ascii="Arial" w:eastAsia="Arial" w:hAnsi="Arial" w:cs="Arial"/>
                <w:sz w:val="16"/>
                <w:szCs w:val="16"/>
              </w:rPr>
              <w:t>3.8</w:t>
            </w:r>
          </w:p>
        </w:tc>
        <w:tc>
          <w:tcPr>
            <w:tcW w:w="621" w:type="dxa"/>
            <w:tcBorders>
              <w:top w:val="single" w:sz="4" w:space="0" w:color="000000"/>
              <w:bottom w:val="single" w:sz="4" w:space="0" w:color="000000"/>
            </w:tcBorders>
            <w:vAlign w:val="center"/>
          </w:tcPr>
          <w:p w14:paraId="06AD8065" w14:textId="383E7E5C" w:rsidR="0035532F" w:rsidRPr="00376E29" w:rsidRDefault="0035532F" w:rsidP="0035532F">
            <w:pPr>
              <w:spacing w:line="240" w:lineRule="exact"/>
              <w:jc w:val="center"/>
              <w:rPr>
                <w:rFonts w:ascii="Arial" w:eastAsia="Arial" w:hAnsi="Arial" w:cs="Arial"/>
                <w:sz w:val="16"/>
                <w:szCs w:val="16"/>
              </w:rPr>
            </w:pPr>
            <w:r w:rsidRPr="00376E29">
              <w:rPr>
                <w:rFonts w:ascii="Arial" w:eastAsia="Arial" w:hAnsi="Arial" w:cs="Arial"/>
                <w:sz w:val="16"/>
                <w:szCs w:val="16"/>
              </w:rPr>
              <w:t>V</w:t>
            </w:r>
          </w:p>
        </w:tc>
      </w:tr>
      <w:tr w:rsidR="0035532F" w14:paraId="08CEC783" w14:textId="77777777" w:rsidTr="005F12AE">
        <w:trPr>
          <w:trHeight w:val="43"/>
        </w:trPr>
        <w:tc>
          <w:tcPr>
            <w:tcW w:w="1295" w:type="dxa"/>
            <w:tcBorders>
              <w:top w:val="single" w:sz="4" w:space="0" w:color="000000"/>
              <w:bottom w:val="single" w:sz="4" w:space="0" w:color="000000"/>
            </w:tcBorders>
            <w:vAlign w:val="center"/>
          </w:tcPr>
          <w:p w14:paraId="68D04B5D" w14:textId="47B536F6" w:rsidR="0035532F" w:rsidRPr="00376E29" w:rsidRDefault="0035532F" w:rsidP="0035532F">
            <w:pPr>
              <w:spacing w:line="240" w:lineRule="exact"/>
              <w:ind w:left="80" w:hanging="80"/>
              <w:jc w:val="both"/>
              <w:rPr>
                <w:rFonts w:ascii="Arial" w:eastAsia="Arial" w:hAnsi="Arial" w:cs="Arial"/>
                <w:sz w:val="16"/>
                <w:szCs w:val="16"/>
              </w:rPr>
            </w:pPr>
            <w:r w:rsidRPr="00376E29">
              <w:rPr>
                <w:rFonts w:ascii="Arial" w:eastAsia="Arial" w:hAnsi="Arial" w:cs="Arial"/>
                <w:sz w:val="16"/>
                <w:szCs w:val="16"/>
              </w:rPr>
              <w:t>V</w:t>
            </w:r>
            <w:r w:rsidRPr="00376E29">
              <w:rPr>
                <w:rFonts w:ascii="Arial" w:eastAsia="Arial" w:hAnsi="Arial" w:cs="Arial"/>
                <w:sz w:val="16"/>
                <w:szCs w:val="16"/>
                <w:vertAlign w:val="subscript"/>
              </w:rPr>
              <w:t>VBUS_UVLO_HYS</w:t>
            </w:r>
          </w:p>
        </w:tc>
        <w:tc>
          <w:tcPr>
            <w:tcW w:w="2693" w:type="dxa"/>
            <w:tcBorders>
              <w:top w:val="single" w:sz="4" w:space="0" w:color="000000"/>
              <w:bottom w:val="single" w:sz="4" w:space="0" w:color="000000"/>
            </w:tcBorders>
            <w:vAlign w:val="center"/>
          </w:tcPr>
          <w:p w14:paraId="19E816CA" w14:textId="12C2DFB3" w:rsidR="0035532F" w:rsidRPr="00376E29" w:rsidRDefault="0035532F" w:rsidP="0035532F">
            <w:pPr>
              <w:spacing w:line="240" w:lineRule="exact"/>
              <w:rPr>
                <w:rFonts w:ascii="Arial" w:eastAsia="Arial" w:hAnsi="Arial" w:cs="Arial"/>
                <w:sz w:val="16"/>
                <w:szCs w:val="16"/>
              </w:rPr>
            </w:pPr>
            <w:r w:rsidRPr="00376E29">
              <w:rPr>
                <w:rFonts w:ascii="Arial" w:eastAsia="Arial" w:hAnsi="Arial" w:cs="Arial"/>
                <w:sz w:val="16"/>
                <w:szCs w:val="16"/>
              </w:rPr>
              <w:t>VBUS_P0 &amp; VBUS_P1 UVLO Hysteresis</w:t>
            </w:r>
          </w:p>
        </w:tc>
        <w:tc>
          <w:tcPr>
            <w:tcW w:w="3629" w:type="dxa"/>
            <w:tcBorders>
              <w:top w:val="single" w:sz="4" w:space="0" w:color="000000"/>
              <w:bottom w:val="single" w:sz="4" w:space="0" w:color="000000"/>
            </w:tcBorders>
            <w:vAlign w:val="center"/>
          </w:tcPr>
          <w:p w14:paraId="77BEFB5A" w14:textId="566D85C1" w:rsidR="0035532F" w:rsidRPr="00376E29" w:rsidRDefault="0035532F" w:rsidP="0035532F">
            <w:pPr>
              <w:spacing w:line="240" w:lineRule="exact"/>
              <w:rPr>
                <w:rFonts w:ascii="Arial" w:eastAsia="Arial" w:hAnsi="Arial" w:cs="Arial"/>
                <w:sz w:val="16"/>
                <w:szCs w:val="16"/>
              </w:rPr>
            </w:pPr>
            <w:r w:rsidRPr="00376E29">
              <w:rPr>
                <w:rFonts w:ascii="Arial" w:eastAsia="Arial" w:hAnsi="Arial" w:cs="Arial"/>
                <w:sz w:val="16"/>
                <w:szCs w:val="16"/>
              </w:rPr>
              <w:t xml:space="preserve">Falling </w:t>
            </w:r>
          </w:p>
        </w:tc>
        <w:tc>
          <w:tcPr>
            <w:tcW w:w="630" w:type="dxa"/>
            <w:tcBorders>
              <w:top w:val="single" w:sz="4" w:space="0" w:color="000000"/>
              <w:bottom w:val="single" w:sz="4" w:space="0" w:color="000000"/>
            </w:tcBorders>
            <w:vAlign w:val="center"/>
          </w:tcPr>
          <w:p w14:paraId="74BD9FD5" w14:textId="6952DE33" w:rsidR="0035532F" w:rsidRPr="00376E29"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29A99D33" w14:textId="75F9217D" w:rsidR="0035532F" w:rsidRPr="00376E29" w:rsidRDefault="0035532F" w:rsidP="0035532F">
            <w:pPr>
              <w:spacing w:line="240" w:lineRule="exact"/>
              <w:jc w:val="center"/>
              <w:rPr>
                <w:rFonts w:ascii="Arial" w:eastAsia="Arial" w:hAnsi="Arial" w:cs="Arial"/>
                <w:sz w:val="16"/>
                <w:szCs w:val="16"/>
              </w:rPr>
            </w:pPr>
            <w:r w:rsidRPr="00376E29">
              <w:rPr>
                <w:rFonts w:ascii="Arial" w:eastAsia="Arial" w:hAnsi="Arial" w:cs="Arial"/>
                <w:sz w:val="16"/>
                <w:szCs w:val="16"/>
              </w:rPr>
              <w:t>2</w:t>
            </w:r>
            <w:r>
              <w:rPr>
                <w:rFonts w:ascii="Arial" w:eastAsia="Arial" w:hAnsi="Arial" w:cs="Arial"/>
                <w:sz w:val="16"/>
                <w:szCs w:val="16"/>
              </w:rPr>
              <w:t>5</w:t>
            </w:r>
            <w:r w:rsidRPr="00376E29">
              <w:rPr>
                <w:rFonts w:ascii="Arial" w:eastAsia="Arial" w:hAnsi="Arial" w:cs="Arial"/>
                <w:sz w:val="16"/>
                <w:szCs w:val="16"/>
              </w:rPr>
              <w:t>0</w:t>
            </w:r>
          </w:p>
        </w:tc>
        <w:tc>
          <w:tcPr>
            <w:tcW w:w="639" w:type="dxa"/>
            <w:tcBorders>
              <w:top w:val="single" w:sz="4" w:space="0" w:color="000000"/>
              <w:bottom w:val="single" w:sz="4" w:space="0" w:color="000000"/>
            </w:tcBorders>
            <w:vAlign w:val="center"/>
          </w:tcPr>
          <w:p w14:paraId="6B0079E1" w14:textId="186F40F6" w:rsidR="0035532F" w:rsidRPr="00376E29" w:rsidRDefault="0035532F" w:rsidP="0035532F">
            <w:pPr>
              <w:spacing w:line="240" w:lineRule="exact"/>
              <w:jc w:val="center"/>
              <w:rPr>
                <w:rFonts w:ascii="Arial" w:eastAsia="Arial" w:hAnsi="Arial" w:cs="Arial"/>
                <w:sz w:val="16"/>
                <w:szCs w:val="16"/>
              </w:rPr>
            </w:pPr>
          </w:p>
        </w:tc>
        <w:tc>
          <w:tcPr>
            <w:tcW w:w="621" w:type="dxa"/>
            <w:tcBorders>
              <w:top w:val="single" w:sz="4" w:space="0" w:color="000000"/>
              <w:bottom w:val="single" w:sz="4" w:space="0" w:color="000000"/>
            </w:tcBorders>
            <w:vAlign w:val="center"/>
          </w:tcPr>
          <w:p w14:paraId="0C508A1A" w14:textId="4BE1D520" w:rsidR="0035532F" w:rsidRPr="00376E29" w:rsidRDefault="0035532F" w:rsidP="0035532F">
            <w:pPr>
              <w:spacing w:line="240" w:lineRule="exact"/>
              <w:jc w:val="center"/>
              <w:rPr>
                <w:rFonts w:ascii="Arial" w:eastAsia="Arial" w:hAnsi="Arial" w:cs="Arial"/>
                <w:sz w:val="16"/>
                <w:szCs w:val="16"/>
              </w:rPr>
            </w:pPr>
            <w:r w:rsidRPr="00376E29">
              <w:rPr>
                <w:rFonts w:ascii="Arial" w:eastAsia="Arial" w:hAnsi="Arial" w:cs="Arial"/>
                <w:sz w:val="16"/>
                <w:szCs w:val="16"/>
              </w:rPr>
              <w:t>mV</w:t>
            </w:r>
          </w:p>
        </w:tc>
      </w:tr>
      <w:tr w:rsidR="0035532F" w14:paraId="77CF1DBF" w14:textId="77777777" w:rsidTr="005F12AE">
        <w:trPr>
          <w:trHeight w:val="43"/>
        </w:trPr>
        <w:tc>
          <w:tcPr>
            <w:tcW w:w="1295" w:type="dxa"/>
            <w:tcBorders>
              <w:top w:val="single" w:sz="4" w:space="0" w:color="000000"/>
              <w:bottom w:val="single" w:sz="4" w:space="0" w:color="000000"/>
            </w:tcBorders>
            <w:vAlign w:val="center"/>
          </w:tcPr>
          <w:p w14:paraId="3866D3DC" w14:textId="305EC619" w:rsidR="0035532F" w:rsidRPr="00F671D0" w:rsidRDefault="0035532F" w:rsidP="0035532F">
            <w:pPr>
              <w:spacing w:line="240" w:lineRule="exact"/>
              <w:ind w:left="80" w:hanging="80"/>
              <w:jc w:val="both"/>
              <w:rPr>
                <w:rFonts w:ascii="Arial" w:eastAsia="Arial" w:hAnsi="Arial" w:cs="Arial"/>
                <w:sz w:val="16"/>
                <w:szCs w:val="16"/>
              </w:rPr>
            </w:pPr>
            <w:r w:rsidRPr="00376E29">
              <w:rPr>
                <w:rFonts w:ascii="Arial" w:eastAsia="Arial" w:hAnsi="Arial" w:cs="Arial"/>
                <w:sz w:val="16"/>
                <w:szCs w:val="16"/>
              </w:rPr>
              <w:t>V</w:t>
            </w:r>
            <w:r w:rsidRPr="00376E29">
              <w:rPr>
                <w:rFonts w:ascii="Arial" w:eastAsia="Arial" w:hAnsi="Arial" w:cs="Arial"/>
                <w:sz w:val="16"/>
                <w:szCs w:val="16"/>
                <w:vertAlign w:val="subscript"/>
              </w:rPr>
              <w:t>VBUS_OVP</w:t>
            </w:r>
          </w:p>
        </w:tc>
        <w:tc>
          <w:tcPr>
            <w:tcW w:w="2693" w:type="dxa"/>
            <w:tcBorders>
              <w:top w:val="single" w:sz="4" w:space="0" w:color="000000"/>
              <w:bottom w:val="single" w:sz="4" w:space="0" w:color="000000"/>
            </w:tcBorders>
            <w:vAlign w:val="center"/>
          </w:tcPr>
          <w:p w14:paraId="5BDA667A" w14:textId="0EC3CAC3" w:rsidR="0035532F" w:rsidRPr="00F671D0" w:rsidRDefault="0035532F" w:rsidP="0035532F">
            <w:pPr>
              <w:spacing w:line="240" w:lineRule="exact"/>
              <w:rPr>
                <w:rFonts w:ascii="Arial" w:eastAsia="Arial" w:hAnsi="Arial" w:cs="Arial"/>
                <w:sz w:val="16"/>
                <w:szCs w:val="16"/>
              </w:rPr>
            </w:pPr>
            <w:r w:rsidRPr="00F671D0">
              <w:rPr>
                <w:rFonts w:ascii="Arial" w:eastAsia="Arial" w:hAnsi="Arial" w:cs="Arial"/>
                <w:sz w:val="16"/>
                <w:szCs w:val="16"/>
              </w:rPr>
              <w:t>VBUS_P0 &amp; VBUS_P1 OVP threshold</w:t>
            </w:r>
          </w:p>
        </w:tc>
        <w:tc>
          <w:tcPr>
            <w:tcW w:w="3629" w:type="dxa"/>
            <w:tcBorders>
              <w:top w:val="single" w:sz="4" w:space="0" w:color="000000"/>
              <w:bottom w:val="single" w:sz="4" w:space="0" w:color="000000"/>
            </w:tcBorders>
            <w:vAlign w:val="center"/>
          </w:tcPr>
          <w:p w14:paraId="649A4211" w14:textId="5E647A1E" w:rsidR="0035532F" w:rsidRPr="00F671D0" w:rsidRDefault="0035532F" w:rsidP="0035532F">
            <w:pPr>
              <w:spacing w:line="240" w:lineRule="exact"/>
              <w:rPr>
                <w:rFonts w:ascii="Arial" w:eastAsia="Arial" w:hAnsi="Arial" w:cs="Arial"/>
                <w:sz w:val="16"/>
                <w:szCs w:val="16"/>
              </w:rPr>
            </w:pPr>
            <w:r w:rsidRPr="00F671D0">
              <w:rPr>
                <w:rFonts w:ascii="Arial" w:eastAsia="Arial" w:hAnsi="Arial" w:cs="Arial"/>
                <w:sz w:val="16"/>
                <w:szCs w:val="16"/>
              </w:rPr>
              <w:t>Rising to set a corresponding interrupt, programmable over I</w:t>
            </w:r>
            <w:r w:rsidRPr="00F671D0">
              <w:rPr>
                <w:rFonts w:ascii="Arial" w:eastAsia="Arial" w:hAnsi="Arial" w:cs="Arial"/>
                <w:sz w:val="16"/>
                <w:szCs w:val="16"/>
                <w:vertAlign w:val="superscript"/>
              </w:rPr>
              <w:t>2</w:t>
            </w:r>
            <w:r w:rsidRPr="00F671D0">
              <w:rPr>
                <w:rFonts w:ascii="Arial" w:eastAsia="Arial" w:hAnsi="Arial" w:cs="Arial"/>
                <w:sz w:val="16"/>
                <w:szCs w:val="16"/>
              </w:rPr>
              <w:t>C</w:t>
            </w:r>
            <w:r>
              <w:rPr>
                <w:rFonts w:ascii="Arial" w:eastAsia="Arial" w:hAnsi="Arial" w:cs="Arial"/>
                <w:sz w:val="16"/>
                <w:szCs w:val="16"/>
              </w:rPr>
              <w:t>, 31.6V default</w:t>
            </w:r>
          </w:p>
        </w:tc>
        <w:tc>
          <w:tcPr>
            <w:tcW w:w="630" w:type="dxa"/>
            <w:tcBorders>
              <w:top w:val="single" w:sz="4" w:space="0" w:color="000000"/>
              <w:bottom w:val="single" w:sz="4" w:space="0" w:color="000000"/>
            </w:tcBorders>
            <w:vAlign w:val="center"/>
          </w:tcPr>
          <w:p w14:paraId="0CE567A9" w14:textId="73783662" w:rsidR="0035532F" w:rsidRPr="00F671D0" w:rsidRDefault="0035532F" w:rsidP="0035532F">
            <w:pPr>
              <w:spacing w:line="240" w:lineRule="exact"/>
              <w:jc w:val="center"/>
              <w:rPr>
                <w:rFonts w:ascii="Arial" w:eastAsia="Arial" w:hAnsi="Arial" w:cs="Arial"/>
                <w:sz w:val="16"/>
                <w:szCs w:val="16"/>
              </w:rPr>
            </w:pPr>
            <w:r w:rsidRPr="00F671D0">
              <w:rPr>
                <w:rFonts w:ascii="Arial" w:eastAsia="Arial" w:hAnsi="Arial" w:cs="Arial"/>
                <w:sz w:val="16"/>
                <w:szCs w:val="16"/>
              </w:rPr>
              <w:t>-</w:t>
            </w:r>
            <w:r>
              <w:rPr>
                <w:rFonts w:ascii="Arial" w:eastAsia="Arial" w:hAnsi="Arial" w:cs="Arial"/>
                <w:sz w:val="16"/>
                <w:szCs w:val="16"/>
              </w:rPr>
              <w:t>3.5</w:t>
            </w:r>
            <w:r w:rsidRPr="00F671D0">
              <w:rPr>
                <w:rFonts w:ascii="Arial" w:eastAsia="Arial" w:hAnsi="Arial" w:cs="Arial"/>
                <w:sz w:val="16"/>
                <w:szCs w:val="16"/>
              </w:rPr>
              <w:t>%</w:t>
            </w:r>
          </w:p>
        </w:tc>
        <w:tc>
          <w:tcPr>
            <w:tcW w:w="630" w:type="dxa"/>
            <w:tcBorders>
              <w:top w:val="single" w:sz="4" w:space="0" w:color="000000"/>
              <w:bottom w:val="single" w:sz="4" w:space="0" w:color="000000"/>
            </w:tcBorders>
            <w:vAlign w:val="center"/>
          </w:tcPr>
          <w:p w14:paraId="57035F77" w14:textId="77777777"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6</w:t>
            </w:r>
            <w:r w:rsidRPr="00F671D0">
              <w:rPr>
                <w:rFonts w:ascii="Arial" w:eastAsia="Arial" w:hAnsi="Arial" w:cs="Arial"/>
                <w:sz w:val="16"/>
                <w:szCs w:val="16"/>
              </w:rPr>
              <w:t xml:space="preserve">  6.8 12 13.217.5 23 31</w:t>
            </w:r>
          </w:p>
          <w:p w14:paraId="57C67DEF" w14:textId="77B39B23" w:rsidR="0035532F" w:rsidRPr="00F671D0"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31.6</w:t>
            </w:r>
          </w:p>
        </w:tc>
        <w:tc>
          <w:tcPr>
            <w:tcW w:w="639" w:type="dxa"/>
            <w:tcBorders>
              <w:top w:val="single" w:sz="4" w:space="0" w:color="000000"/>
              <w:bottom w:val="single" w:sz="4" w:space="0" w:color="000000"/>
            </w:tcBorders>
            <w:vAlign w:val="center"/>
          </w:tcPr>
          <w:p w14:paraId="34FB3FA1" w14:textId="77777777" w:rsidR="0035532F" w:rsidRDefault="0035532F" w:rsidP="0035532F">
            <w:pPr>
              <w:spacing w:line="240" w:lineRule="exact"/>
              <w:jc w:val="center"/>
              <w:rPr>
                <w:rFonts w:ascii="Arial" w:eastAsia="Arial" w:hAnsi="Arial" w:cs="Arial"/>
                <w:sz w:val="16"/>
                <w:szCs w:val="16"/>
              </w:rPr>
            </w:pPr>
            <w:r w:rsidRPr="00F671D0">
              <w:rPr>
                <w:rFonts w:ascii="Arial" w:eastAsia="Arial" w:hAnsi="Arial" w:cs="Arial"/>
                <w:sz w:val="16"/>
                <w:szCs w:val="16"/>
              </w:rPr>
              <w:t>+</w:t>
            </w:r>
          </w:p>
          <w:p w14:paraId="74DA14DC" w14:textId="6971273D" w:rsidR="0035532F" w:rsidRPr="00F671D0"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3.5</w:t>
            </w:r>
            <w:r w:rsidRPr="00F671D0">
              <w:rPr>
                <w:rFonts w:ascii="Arial" w:eastAsia="Arial" w:hAnsi="Arial" w:cs="Arial"/>
                <w:sz w:val="16"/>
                <w:szCs w:val="16"/>
              </w:rPr>
              <w:t>%</w:t>
            </w:r>
          </w:p>
        </w:tc>
        <w:tc>
          <w:tcPr>
            <w:tcW w:w="621" w:type="dxa"/>
            <w:tcBorders>
              <w:top w:val="single" w:sz="4" w:space="0" w:color="000000"/>
              <w:bottom w:val="single" w:sz="4" w:space="0" w:color="000000"/>
            </w:tcBorders>
            <w:vAlign w:val="center"/>
          </w:tcPr>
          <w:p w14:paraId="6D5F305C" w14:textId="5A0168CE" w:rsidR="0035532F" w:rsidRPr="00F671D0" w:rsidRDefault="0035532F" w:rsidP="0035532F">
            <w:pPr>
              <w:spacing w:line="240" w:lineRule="exact"/>
              <w:jc w:val="center"/>
              <w:rPr>
                <w:rFonts w:ascii="Arial" w:eastAsia="Arial" w:hAnsi="Arial" w:cs="Arial"/>
                <w:sz w:val="16"/>
                <w:szCs w:val="16"/>
              </w:rPr>
            </w:pPr>
            <w:r w:rsidRPr="00F671D0">
              <w:rPr>
                <w:rFonts w:ascii="Arial" w:eastAsia="Arial" w:hAnsi="Arial" w:cs="Arial"/>
                <w:sz w:val="16"/>
                <w:szCs w:val="16"/>
              </w:rPr>
              <w:t>V</w:t>
            </w:r>
          </w:p>
        </w:tc>
      </w:tr>
      <w:tr w:rsidR="0035532F" w14:paraId="67C38255" w14:textId="77777777" w:rsidTr="005F12AE">
        <w:trPr>
          <w:trHeight w:val="43"/>
        </w:trPr>
        <w:tc>
          <w:tcPr>
            <w:tcW w:w="1295" w:type="dxa"/>
            <w:tcBorders>
              <w:top w:val="single" w:sz="4" w:space="0" w:color="000000"/>
              <w:bottom w:val="single" w:sz="4" w:space="0" w:color="000000"/>
            </w:tcBorders>
            <w:vAlign w:val="center"/>
          </w:tcPr>
          <w:p w14:paraId="5FB530FB" w14:textId="6748C385" w:rsidR="0035532F" w:rsidRPr="00376E29" w:rsidRDefault="0035532F" w:rsidP="0035532F">
            <w:pPr>
              <w:spacing w:line="240" w:lineRule="exact"/>
              <w:ind w:left="80" w:hanging="80"/>
              <w:jc w:val="both"/>
              <w:rPr>
                <w:rFonts w:ascii="Arial" w:eastAsia="Arial" w:hAnsi="Arial" w:cs="Arial"/>
                <w:sz w:val="16"/>
                <w:szCs w:val="16"/>
              </w:rPr>
            </w:pPr>
            <w:r w:rsidRPr="00376E29">
              <w:rPr>
                <w:rFonts w:ascii="Arial" w:eastAsia="Arial" w:hAnsi="Arial" w:cs="Arial"/>
                <w:sz w:val="16"/>
                <w:szCs w:val="16"/>
              </w:rPr>
              <w:t>V</w:t>
            </w:r>
            <w:r w:rsidRPr="00376E29">
              <w:rPr>
                <w:rFonts w:ascii="Arial" w:eastAsia="Arial" w:hAnsi="Arial" w:cs="Arial"/>
                <w:sz w:val="16"/>
                <w:szCs w:val="16"/>
                <w:vertAlign w:val="subscript"/>
              </w:rPr>
              <w:t>VBUS_OVP_HYS</w:t>
            </w:r>
          </w:p>
        </w:tc>
        <w:tc>
          <w:tcPr>
            <w:tcW w:w="2693" w:type="dxa"/>
            <w:tcBorders>
              <w:top w:val="single" w:sz="4" w:space="0" w:color="000000"/>
              <w:bottom w:val="single" w:sz="4" w:space="0" w:color="000000"/>
            </w:tcBorders>
            <w:vAlign w:val="center"/>
          </w:tcPr>
          <w:p w14:paraId="4524EC1E" w14:textId="4A78ACA9" w:rsidR="0035532F" w:rsidRPr="00376E29" w:rsidRDefault="0035532F" w:rsidP="0035532F">
            <w:pPr>
              <w:spacing w:line="240" w:lineRule="exact"/>
              <w:rPr>
                <w:rFonts w:ascii="Arial" w:eastAsia="Arial" w:hAnsi="Arial" w:cs="Arial"/>
                <w:sz w:val="16"/>
                <w:szCs w:val="16"/>
              </w:rPr>
            </w:pPr>
            <w:r w:rsidRPr="00376E29">
              <w:rPr>
                <w:rFonts w:ascii="Arial" w:eastAsia="Arial" w:hAnsi="Arial" w:cs="Arial"/>
                <w:sz w:val="16"/>
                <w:szCs w:val="16"/>
              </w:rPr>
              <w:t>VBUS_P0 &amp; VBUS_P1 OVP threshold Hysteresis</w:t>
            </w:r>
          </w:p>
        </w:tc>
        <w:tc>
          <w:tcPr>
            <w:tcW w:w="3629" w:type="dxa"/>
            <w:tcBorders>
              <w:top w:val="single" w:sz="4" w:space="0" w:color="000000"/>
              <w:bottom w:val="single" w:sz="4" w:space="0" w:color="000000"/>
            </w:tcBorders>
            <w:vAlign w:val="center"/>
          </w:tcPr>
          <w:p w14:paraId="34831A0F" w14:textId="350A5177" w:rsidR="0035532F" w:rsidRPr="00376E29" w:rsidRDefault="0035532F" w:rsidP="0035532F">
            <w:pPr>
              <w:spacing w:line="240" w:lineRule="exact"/>
              <w:rPr>
                <w:rFonts w:ascii="Arial" w:eastAsia="Arial" w:hAnsi="Arial" w:cs="Arial"/>
                <w:sz w:val="16"/>
                <w:szCs w:val="16"/>
              </w:rPr>
            </w:pPr>
          </w:p>
        </w:tc>
        <w:tc>
          <w:tcPr>
            <w:tcW w:w="630" w:type="dxa"/>
            <w:tcBorders>
              <w:top w:val="single" w:sz="4" w:space="0" w:color="000000"/>
              <w:bottom w:val="single" w:sz="4" w:space="0" w:color="000000"/>
            </w:tcBorders>
            <w:vAlign w:val="center"/>
          </w:tcPr>
          <w:p w14:paraId="248B7F27" w14:textId="1284B7EC" w:rsidR="0035532F" w:rsidRPr="00376E29" w:rsidRDefault="0035532F" w:rsidP="0035532F">
            <w:pPr>
              <w:spacing w:line="240" w:lineRule="exact"/>
              <w:jc w:val="center"/>
              <w:rPr>
                <w:rFonts w:ascii="Arial" w:eastAsia="Arial" w:hAnsi="Arial" w:cs="Arial"/>
                <w:sz w:val="16"/>
                <w:szCs w:val="16"/>
              </w:rPr>
            </w:pPr>
            <w:r w:rsidRPr="00376E29">
              <w:rPr>
                <w:rFonts w:ascii="Arial" w:eastAsia="Arial" w:hAnsi="Arial" w:cs="Arial"/>
                <w:sz w:val="16"/>
                <w:szCs w:val="16"/>
              </w:rPr>
              <w:t>1</w:t>
            </w:r>
          </w:p>
        </w:tc>
        <w:tc>
          <w:tcPr>
            <w:tcW w:w="630" w:type="dxa"/>
            <w:tcBorders>
              <w:top w:val="single" w:sz="4" w:space="0" w:color="000000"/>
              <w:bottom w:val="single" w:sz="4" w:space="0" w:color="000000"/>
            </w:tcBorders>
            <w:vAlign w:val="center"/>
          </w:tcPr>
          <w:p w14:paraId="1699BC82" w14:textId="08909B20" w:rsidR="0035532F" w:rsidRPr="00376E29" w:rsidRDefault="0035532F" w:rsidP="0035532F">
            <w:pPr>
              <w:spacing w:line="240" w:lineRule="exact"/>
              <w:jc w:val="center"/>
              <w:rPr>
                <w:rFonts w:ascii="Arial" w:eastAsia="Arial" w:hAnsi="Arial" w:cs="Arial"/>
                <w:sz w:val="16"/>
                <w:szCs w:val="16"/>
              </w:rPr>
            </w:pPr>
            <w:r w:rsidRPr="00376E29">
              <w:rPr>
                <w:rFonts w:ascii="Arial" w:eastAsia="Arial" w:hAnsi="Arial" w:cs="Arial"/>
                <w:sz w:val="16"/>
                <w:szCs w:val="16"/>
              </w:rPr>
              <w:t>2</w:t>
            </w:r>
          </w:p>
        </w:tc>
        <w:tc>
          <w:tcPr>
            <w:tcW w:w="639" w:type="dxa"/>
            <w:tcBorders>
              <w:top w:val="single" w:sz="4" w:space="0" w:color="000000"/>
              <w:bottom w:val="single" w:sz="4" w:space="0" w:color="000000"/>
            </w:tcBorders>
            <w:vAlign w:val="center"/>
          </w:tcPr>
          <w:p w14:paraId="22E189B1" w14:textId="2E9BCB8E" w:rsidR="0035532F" w:rsidRPr="00376E29" w:rsidRDefault="0035532F" w:rsidP="0035532F">
            <w:pPr>
              <w:spacing w:line="240" w:lineRule="exact"/>
              <w:jc w:val="center"/>
              <w:rPr>
                <w:rFonts w:ascii="Arial" w:eastAsia="Arial" w:hAnsi="Arial" w:cs="Arial"/>
                <w:sz w:val="16"/>
                <w:szCs w:val="16"/>
              </w:rPr>
            </w:pPr>
            <w:r w:rsidRPr="00376E29">
              <w:rPr>
                <w:rFonts w:ascii="Arial" w:eastAsia="Arial" w:hAnsi="Arial" w:cs="Arial"/>
                <w:sz w:val="16"/>
                <w:szCs w:val="16"/>
              </w:rPr>
              <w:t>3</w:t>
            </w:r>
          </w:p>
        </w:tc>
        <w:tc>
          <w:tcPr>
            <w:tcW w:w="621" w:type="dxa"/>
            <w:tcBorders>
              <w:top w:val="single" w:sz="4" w:space="0" w:color="000000"/>
              <w:bottom w:val="single" w:sz="4" w:space="0" w:color="000000"/>
            </w:tcBorders>
            <w:vAlign w:val="center"/>
          </w:tcPr>
          <w:p w14:paraId="416C0333" w14:textId="29DCD184" w:rsidR="0035532F" w:rsidRPr="00376E29" w:rsidRDefault="0035532F" w:rsidP="0035532F">
            <w:pPr>
              <w:spacing w:line="240" w:lineRule="exact"/>
              <w:jc w:val="center"/>
              <w:rPr>
                <w:rFonts w:ascii="Arial" w:eastAsia="Arial" w:hAnsi="Arial" w:cs="Arial"/>
                <w:sz w:val="16"/>
                <w:szCs w:val="16"/>
              </w:rPr>
            </w:pPr>
            <w:r w:rsidRPr="00376E29">
              <w:rPr>
                <w:rFonts w:ascii="Arial" w:eastAsia="Arial" w:hAnsi="Arial" w:cs="Arial"/>
                <w:sz w:val="16"/>
                <w:szCs w:val="16"/>
              </w:rPr>
              <w:t>%</w:t>
            </w:r>
          </w:p>
        </w:tc>
      </w:tr>
      <w:tr w:rsidR="0035532F" w14:paraId="67038CDA" w14:textId="77777777" w:rsidTr="005F12AE">
        <w:trPr>
          <w:trHeight w:val="43"/>
        </w:trPr>
        <w:tc>
          <w:tcPr>
            <w:tcW w:w="1295" w:type="dxa"/>
            <w:tcBorders>
              <w:top w:val="single" w:sz="4" w:space="0" w:color="000000"/>
              <w:bottom w:val="single" w:sz="4" w:space="0" w:color="000000"/>
            </w:tcBorders>
            <w:vAlign w:val="center"/>
          </w:tcPr>
          <w:p w14:paraId="114B3770" w14:textId="096BFDDA" w:rsidR="0035532F" w:rsidRPr="00D94DC3" w:rsidRDefault="0035532F" w:rsidP="0035532F">
            <w:pPr>
              <w:spacing w:line="240" w:lineRule="exact"/>
              <w:ind w:left="80" w:hanging="80"/>
              <w:jc w:val="both"/>
              <w:rPr>
                <w:rFonts w:ascii="Arial" w:hAnsi="Arial" w:cs="Arial"/>
                <w:bCs/>
                <w:sz w:val="16"/>
                <w:szCs w:val="16"/>
              </w:rPr>
            </w:pPr>
            <w:r w:rsidRPr="00D94DC3">
              <w:rPr>
                <w:rFonts w:ascii="Arial" w:hAnsi="Arial" w:cs="Arial"/>
                <w:bCs/>
                <w:sz w:val="16"/>
                <w:szCs w:val="16"/>
              </w:rPr>
              <w:t>V</w:t>
            </w:r>
            <w:r w:rsidRPr="00D94DC3">
              <w:rPr>
                <w:rFonts w:ascii="Arial" w:hAnsi="Arial" w:cs="Arial"/>
                <w:bCs/>
                <w:sz w:val="16"/>
                <w:szCs w:val="16"/>
                <w:vertAlign w:val="subscript"/>
              </w:rPr>
              <w:t>RCP_SNK</w:t>
            </w:r>
          </w:p>
        </w:tc>
        <w:tc>
          <w:tcPr>
            <w:tcW w:w="2693" w:type="dxa"/>
            <w:tcBorders>
              <w:top w:val="single" w:sz="4" w:space="0" w:color="000000"/>
              <w:bottom w:val="single" w:sz="4" w:space="0" w:color="000000"/>
            </w:tcBorders>
            <w:vAlign w:val="center"/>
          </w:tcPr>
          <w:p w14:paraId="0D9A7AC3" w14:textId="4CD84D57" w:rsidR="0035532F" w:rsidRPr="00D94DC3" w:rsidRDefault="0035532F" w:rsidP="0035532F">
            <w:pPr>
              <w:spacing w:line="240" w:lineRule="exact"/>
              <w:rPr>
                <w:rFonts w:ascii="Arial" w:hAnsi="Arial" w:cs="Arial"/>
                <w:bCs/>
                <w:sz w:val="16"/>
                <w:szCs w:val="16"/>
              </w:rPr>
            </w:pPr>
            <w:r w:rsidRPr="00D94DC3">
              <w:rPr>
                <w:rFonts w:ascii="Arial" w:hAnsi="Arial" w:cs="Arial"/>
                <w:bCs/>
                <w:sz w:val="16"/>
                <w:szCs w:val="16"/>
              </w:rPr>
              <w:t>RCP Trigger Level of Sink Mode</w:t>
            </w:r>
            <w:r>
              <w:rPr>
                <w:rFonts w:ascii="Arial" w:hAnsi="Arial" w:cs="Arial"/>
                <w:bCs/>
                <w:sz w:val="16"/>
                <w:szCs w:val="16"/>
              </w:rPr>
              <w:t xml:space="preserve"> to turn off SNK_CTL_P0/P1</w:t>
            </w:r>
          </w:p>
        </w:tc>
        <w:tc>
          <w:tcPr>
            <w:tcW w:w="3629" w:type="dxa"/>
            <w:tcBorders>
              <w:top w:val="single" w:sz="4" w:space="0" w:color="000000"/>
              <w:bottom w:val="single" w:sz="4" w:space="0" w:color="000000"/>
            </w:tcBorders>
            <w:vAlign w:val="center"/>
          </w:tcPr>
          <w:p w14:paraId="5397E79D" w14:textId="77777777" w:rsidR="0035532F" w:rsidRDefault="0035532F" w:rsidP="0035532F">
            <w:pPr>
              <w:spacing w:line="240" w:lineRule="exact"/>
              <w:rPr>
                <w:rFonts w:ascii="Arial" w:hAnsi="Arial" w:cs="Arial"/>
                <w:sz w:val="16"/>
                <w:szCs w:val="16"/>
                <w:lang w:eastAsia="zh-CN"/>
              </w:rPr>
            </w:pPr>
            <w:r>
              <w:rPr>
                <w:rFonts w:ascii="Arial" w:hAnsi="Arial" w:cs="Arial"/>
                <w:sz w:val="16"/>
                <w:szCs w:val="16"/>
                <w:lang w:eastAsia="zh-CN"/>
              </w:rPr>
              <w:t>(</w:t>
            </w:r>
            <w:r w:rsidRPr="00D94DC3">
              <w:rPr>
                <w:rFonts w:ascii="Arial" w:hAnsi="Arial" w:cs="Arial"/>
                <w:sz w:val="16"/>
                <w:szCs w:val="16"/>
                <w:lang w:eastAsia="zh-CN"/>
              </w:rPr>
              <w:t>V</w:t>
            </w:r>
            <w:r>
              <w:rPr>
                <w:rFonts w:ascii="Arial" w:hAnsi="Arial" w:cs="Arial"/>
                <w:sz w:val="16"/>
                <w:szCs w:val="16"/>
                <w:vertAlign w:val="subscript"/>
                <w:lang w:eastAsia="zh-CN"/>
              </w:rPr>
              <w:t>VBUS_OUT_SNS_P0</w:t>
            </w:r>
            <w:r w:rsidRPr="00D94DC3">
              <w:rPr>
                <w:rFonts w:ascii="Arial" w:hAnsi="Arial" w:cs="Arial"/>
                <w:sz w:val="16"/>
                <w:szCs w:val="16"/>
                <w:vertAlign w:val="subscript"/>
                <w:lang w:eastAsia="zh-CN"/>
              </w:rPr>
              <w:t xml:space="preserve"> </w:t>
            </w:r>
            <w:r w:rsidRPr="00D94DC3">
              <w:rPr>
                <w:rFonts w:ascii="Arial" w:hAnsi="Arial" w:cs="Arial"/>
                <w:sz w:val="16"/>
                <w:szCs w:val="16"/>
                <w:lang w:eastAsia="zh-CN"/>
              </w:rPr>
              <w:t>– V</w:t>
            </w:r>
            <w:r w:rsidRPr="00D94DC3">
              <w:rPr>
                <w:rFonts w:ascii="Arial" w:hAnsi="Arial" w:cs="Arial"/>
                <w:sz w:val="16"/>
                <w:szCs w:val="16"/>
                <w:vertAlign w:val="subscript"/>
                <w:lang w:eastAsia="zh-CN"/>
              </w:rPr>
              <w:t>VBUS</w:t>
            </w:r>
            <w:r>
              <w:rPr>
                <w:rFonts w:ascii="Arial" w:hAnsi="Arial" w:cs="Arial"/>
                <w:sz w:val="16"/>
                <w:szCs w:val="16"/>
                <w:vertAlign w:val="subscript"/>
                <w:lang w:eastAsia="zh-CN"/>
              </w:rPr>
              <w:t>_P0</w:t>
            </w:r>
            <w:r w:rsidRPr="00B4163A">
              <w:rPr>
                <w:rFonts w:ascii="Arial" w:hAnsi="Arial" w:cs="Arial"/>
                <w:sz w:val="16"/>
                <w:szCs w:val="16"/>
                <w:lang w:eastAsia="zh-CN"/>
              </w:rPr>
              <w:t>)</w:t>
            </w:r>
            <w:r>
              <w:rPr>
                <w:rFonts w:ascii="Arial" w:hAnsi="Arial" w:cs="Arial"/>
                <w:sz w:val="16"/>
                <w:szCs w:val="16"/>
                <w:lang w:eastAsia="zh-CN"/>
              </w:rPr>
              <w:t xml:space="preserve"> or </w:t>
            </w:r>
          </w:p>
          <w:p w14:paraId="7A6451B8" w14:textId="60318523" w:rsidR="0035532F" w:rsidRPr="00D94DC3" w:rsidRDefault="0035532F" w:rsidP="0035532F">
            <w:pPr>
              <w:spacing w:line="240" w:lineRule="exact"/>
              <w:rPr>
                <w:rFonts w:ascii="Arial" w:hAnsi="Arial" w:cs="Arial"/>
                <w:sz w:val="16"/>
                <w:szCs w:val="16"/>
                <w:lang w:val="fr-FR" w:eastAsia="zh-CN"/>
              </w:rPr>
            </w:pPr>
            <w:r>
              <w:rPr>
                <w:rFonts w:ascii="Arial" w:hAnsi="Arial" w:cs="Arial"/>
                <w:sz w:val="16"/>
                <w:szCs w:val="16"/>
                <w:lang w:eastAsia="zh-CN"/>
              </w:rPr>
              <w:t>(</w:t>
            </w:r>
            <w:r w:rsidRPr="00D94DC3">
              <w:rPr>
                <w:rFonts w:ascii="Arial" w:hAnsi="Arial" w:cs="Arial"/>
                <w:sz w:val="16"/>
                <w:szCs w:val="16"/>
                <w:lang w:eastAsia="zh-CN"/>
              </w:rPr>
              <w:t>V</w:t>
            </w:r>
            <w:r>
              <w:rPr>
                <w:rFonts w:ascii="Arial" w:hAnsi="Arial" w:cs="Arial"/>
                <w:sz w:val="16"/>
                <w:szCs w:val="16"/>
                <w:vertAlign w:val="subscript"/>
                <w:lang w:eastAsia="zh-CN"/>
              </w:rPr>
              <w:t>VBUS_OUT_SNS_P1</w:t>
            </w:r>
            <w:r w:rsidRPr="00D94DC3">
              <w:rPr>
                <w:rFonts w:ascii="Arial" w:hAnsi="Arial" w:cs="Arial"/>
                <w:sz w:val="16"/>
                <w:szCs w:val="16"/>
                <w:vertAlign w:val="subscript"/>
                <w:lang w:eastAsia="zh-CN"/>
              </w:rPr>
              <w:t xml:space="preserve"> </w:t>
            </w:r>
            <w:r w:rsidRPr="00D94DC3">
              <w:rPr>
                <w:rFonts w:ascii="Arial" w:hAnsi="Arial" w:cs="Arial"/>
                <w:sz w:val="16"/>
                <w:szCs w:val="16"/>
                <w:lang w:eastAsia="zh-CN"/>
              </w:rPr>
              <w:t xml:space="preserve">– </w:t>
            </w:r>
            <w:r w:rsidRPr="00B4163A">
              <w:rPr>
                <w:rFonts w:ascii="Arial" w:hAnsi="Arial" w:cs="Arial"/>
                <w:sz w:val="16"/>
                <w:szCs w:val="16"/>
                <w:lang w:eastAsia="zh-CN"/>
              </w:rPr>
              <w:t>V</w:t>
            </w:r>
            <w:r>
              <w:rPr>
                <w:rFonts w:ascii="Arial" w:hAnsi="Arial" w:cs="Arial"/>
                <w:sz w:val="16"/>
                <w:szCs w:val="16"/>
                <w:vertAlign w:val="subscript"/>
                <w:lang w:eastAsia="zh-CN"/>
              </w:rPr>
              <w:t>VBUS_P1</w:t>
            </w:r>
            <w:r w:rsidRPr="00B4163A">
              <w:rPr>
                <w:rFonts w:ascii="Arial" w:hAnsi="Arial" w:cs="Arial"/>
                <w:sz w:val="16"/>
                <w:szCs w:val="16"/>
                <w:lang w:eastAsia="zh-CN"/>
              </w:rPr>
              <w:t>)</w:t>
            </w:r>
          </w:p>
        </w:tc>
        <w:tc>
          <w:tcPr>
            <w:tcW w:w="630" w:type="dxa"/>
            <w:tcBorders>
              <w:top w:val="single" w:sz="4" w:space="0" w:color="000000"/>
              <w:bottom w:val="single" w:sz="4" w:space="0" w:color="000000"/>
            </w:tcBorders>
            <w:vAlign w:val="center"/>
          </w:tcPr>
          <w:p w14:paraId="759FF999" w14:textId="1F7414AF" w:rsidR="0035532F" w:rsidRPr="00D94DC3" w:rsidRDefault="0035532F" w:rsidP="0035532F">
            <w:pPr>
              <w:spacing w:line="240" w:lineRule="exact"/>
              <w:jc w:val="center"/>
              <w:rPr>
                <w:rFonts w:ascii="Arial" w:eastAsia="Arial" w:hAnsi="Arial" w:cs="Arial"/>
                <w:sz w:val="16"/>
                <w:szCs w:val="16"/>
              </w:rPr>
            </w:pPr>
            <w:r w:rsidRPr="00D94DC3">
              <w:rPr>
                <w:rFonts w:ascii="Arial" w:hAnsi="Arial" w:cs="Arial"/>
                <w:bCs/>
                <w:sz w:val="16"/>
                <w:szCs w:val="16"/>
              </w:rPr>
              <w:t>4.5</w:t>
            </w:r>
          </w:p>
        </w:tc>
        <w:tc>
          <w:tcPr>
            <w:tcW w:w="630" w:type="dxa"/>
            <w:tcBorders>
              <w:top w:val="single" w:sz="4" w:space="0" w:color="000000"/>
              <w:bottom w:val="single" w:sz="4" w:space="0" w:color="000000"/>
            </w:tcBorders>
            <w:vAlign w:val="center"/>
          </w:tcPr>
          <w:p w14:paraId="1537693B" w14:textId="434A32A0" w:rsidR="0035532F" w:rsidRPr="00D94DC3" w:rsidRDefault="0035532F" w:rsidP="0035532F">
            <w:pPr>
              <w:spacing w:line="240" w:lineRule="exact"/>
              <w:jc w:val="center"/>
              <w:rPr>
                <w:rFonts w:ascii="Arial" w:hAnsi="Arial" w:cs="Arial"/>
                <w:bCs/>
                <w:sz w:val="16"/>
                <w:szCs w:val="16"/>
              </w:rPr>
            </w:pPr>
            <w:r w:rsidRPr="00D94DC3">
              <w:rPr>
                <w:rFonts w:ascii="Arial" w:hAnsi="Arial" w:cs="Arial"/>
                <w:bCs/>
                <w:sz w:val="16"/>
                <w:szCs w:val="16"/>
              </w:rPr>
              <w:t>10</w:t>
            </w:r>
          </w:p>
        </w:tc>
        <w:tc>
          <w:tcPr>
            <w:tcW w:w="639" w:type="dxa"/>
            <w:tcBorders>
              <w:top w:val="single" w:sz="4" w:space="0" w:color="000000"/>
              <w:bottom w:val="single" w:sz="4" w:space="0" w:color="000000"/>
            </w:tcBorders>
            <w:vAlign w:val="center"/>
          </w:tcPr>
          <w:p w14:paraId="09CCBFA6" w14:textId="1084EEAF" w:rsidR="0035532F" w:rsidRPr="00D94DC3" w:rsidRDefault="0035532F" w:rsidP="0035532F">
            <w:pPr>
              <w:spacing w:line="240" w:lineRule="exact"/>
              <w:jc w:val="center"/>
              <w:rPr>
                <w:rFonts w:ascii="Arial" w:hAnsi="Arial" w:cs="Arial"/>
                <w:bCs/>
                <w:sz w:val="16"/>
                <w:szCs w:val="16"/>
              </w:rPr>
            </w:pPr>
            <w:r w:rsidRPr="00D94DC3">
              <w:rPr>
                <w:rFonts w:ascii="Arial" w:hAnsi="Arial" w:cs="Arial"/>
                <w:bCs/>
                <w:sz w:val="16"/>
                <w:szCs w:val="16"/>
              </w:rPr>
              <w:t>20</w:t>
            </w:r>
          </w:p>
        </w:tc>
        <w:tc>
          <w:tcPr>
            <w:tcW w:w="621" w:type="dxa"/>
            <w:tcBorders>
              <w:top w:val="single" w:sz="4" w:space="0" w:color="000000"/>
              <w:bottom w:val="single" w:sz="4" w:space="0" w:color="000000"/>
            </w:tcBorders>
            <w:vAlign w:val="center"/>
          </w:tcPr>
          <w:p w14:paraId="0EE0F429" w14:textId="56C558C9" w:rsidR="0035532F" w:rsidRPr="00D94DC3" w:rsidRDefault="0035532F" w:rsidP="0035532F">
            <w:pPr>
              <w:spacing w:line="240" w:lineRule="exact"/>
              <w:jc w:val="center"/>
              <w:rPr>
                <w:rFonts w:ascii="Arial" w:hAnsi="Arial" w:cs="Arial"/>
                <w:sz w:val="16"/>
                <w:szCs w:val="16"/>
              </w:rPr>
            </w:pPr>
            <w:r w:rsidRPr="00D94DC3">
              <w:rPr>
                <w:rFonts w:ascii="Arial" w:hAnsi="Arial" w:cs="Arial"/>
                <w:sz w:val="16"/>
                <w:szCs w:val="16"/>
              </w:rPr>
              <w:t>mV</w:t>
            </w:r>
          </w:p>
        </w:tc>
      </w:tr>
      <w:tr w:rsidR="0035532F" w14:paraId="383708A6" w14:textId="77777777" w:rsidTr="005F12AE">
        <w:trPr>
          <w:trHeight w:val="43"/>
        </w:trPr>
        <w:tc>
          <w:tcPr>
            <w:tcW w:w="1295" w:type="dxa"/>
            <w:tcBorders>
              <w:top w:val="single" w:sz="4" w:space="0" w:color="000000"/>
              <w:bottom w:val="single" w:sz="4" w:space="0" w:color="000000"/>
            </w:tcBorders>
            <w:vAlign w:val="center"/>
          </w:tcPr>
          <w:p w14:paraId="0FD30F09" w14:textId="6BEBED1C" w:rsidR="0035532F" w:rsidRPr="00D94DC3" w:rsidRDefault="0035532F" w:rsidP="0035532F">
            <w:pPr>
              <w:spacing w:line="240" w:lineRule="exact"/>
              <w:ind w:left="80" w:hanging="80"/>
              <w:jc w:val="both"/>
              <w:rPr>
                <w:rFonts w:ascii="Arial" w:hAnsi="Arial" w:cs="Arial"/>
                <w:bCs/>
                <w:sz w:val="16"/>
                <w:szCs w:val="16"/>
              </w:rPr>
            </w:pPr>
            <w:r w:rsidRPr="00D94DC3">
              <w:rPr>
                <w:rFonts w:ascii="Arial" w:hAnsi="Arial" w:cs="Arial"/>
                <w:bCs/>
                <w:sz w:val="16"/>
                <w:szCs w:val="16"/>
              </w:rPr>
              <w:lastRenderedPageBreak/>
              <w:t>V</w:t>
            </w:r>
            <w:r w:rsidRPr="00D94DC3">
              <w:rPr>
                <w:rFonts w:ascii="Arial" w:hAnsi="Arial" w:cs="Arial"/>
                <w:bCs/>
                <w:sz w:val="16"/>
                <w:szCs w:val="16"/>
                <w:vertAlign w:val="subscript"/>
              </w:rPr>
              <w:t>RCPS_SNK</w:t>
            </w:r>
          </w:p>
        </w:tc>
        <w:tc>
          <w:tcPr>
            <w:tcW w:w="2693" w:type="dxa"/>
            <w:tcBorders>
              <w:top w:val="single" w:sz="4" w:space="0" w:color="000000"/>
              <w:bottom w:val="single" w:sz="4" w:space="0" w:color="000000"/>
            </w:tcBorders>
            <w:vAlign w:val="center"/>
          </w:tcPr>
          <w:p w14:paraId="2EF47B07" w14:textId="5AC6D51E" w:rsidR="0035532F" w:rsidRPr="00D94DC3" w:rsidRDefault="0035532F" w:rsidP="0035532F">
            <w:pPr>
              <w:spacing w:line="240" w:lineRule="exact"/>
              <w:rPr>
                <w:rFonts w:ascii="Arial" w:hAnsi="Arial" w:cs="Arial"/>
                <w:bCs/>
                <w:sz w:val="16"/>
                <w:szCs w:val="16"/>
              </w:rPr>
            </w:pPr>
            <w:r w:rsidRPr="00D94DC3">
              <w:rPr>
                <w:rFonts w:ascii="Arial" w:hAnsi="Arial" w:cs="Arial"/>
                <w:bCs/>
                <w:sz w:val="16"/>
                <w:szCs w:val="16"/>
              </w:rPr>
              <w:t>Severe RCP Trigger Level of Sink Mode</w:t>
            </w:r>
            <w:r>
              <w:rPr>
                <w:rFonts w:ascii="Arial" w:hAnsi="Arial" w:cs="Arial"/>
                <w:bCs/>
                <w:sz w:val="16"/>
                <w:szCs w:val="16"/>
              </w:rPr>
              <w:t xml:space="preserve"> to turn off SNK_CTL_P0/P1</w:t>
            </w:r>
          </w:p>
        </w:tc>
        <w:tc>
          <w:tcPr>
            <w:tcW w:w="3629" w:type="dxa"/>
            <w:tcBorders>
              <w:top w:val="single" w:sz="4" w:space="0" w:color="000000"/>
              <w:bottom w:val="single" w:sz="4" w:space="0" w:color="000000"/>
            </w:tcBorders>
            <w:vAlign w:val="center"/>
          </w:tcPr>
          <w:p w14:paraId="13169E67" w14:textId="77777777" w:rsidR="0035532F" w:rsidRDefault="0035532F" w:rsidP="0035532F">
            <w:pPr>
              <w:spacing w:line="240" w:lineRule="exact"/>
              <w:rPr>
                <w:rFonts w:ascii="Arial" w:hAnsi="Arial" w:cs="Arial"/>
                <w:sz w:val="16"/>
                <w:szCs w:val="16"/>
                <w:lang w:eastAsia="zh-CN"/>
              </w:rPr>
            </w:pPr>
            <w:r>
              <w:rPr>
                <w:rFonts w:ascii="Arial" w:hAnsi="Arial" w:cs="Arial"/>
                <w:sz w:val="16"/>
                <w:szCs w:val="16"/>
                <w:lang w:eastAsia="zh-CN"/>
              </w:rPr>
              <w:t>(</w:t>
            </w:r>
            <w:r w:rsidRPr="00D94DC3">
              <w:rPr>
                <w:rFonts w:ascii="Arial" w:hAnsi="Arial" w:cs="Arial"/>
                <w:sz w:val="16"/>
                <w:szCs w:val="16"/>
                <w:lang w:eastAsia="zh-CN"/>
              </w:rPr>
              <w:t>V</w:t>
            </w:r>
            <w:r>
              <w:rPr>
                <w:rFonts w:ascii="Arial" w:hAnsi="Arial" w:cs="Arial"/>
                <w:sz w:val="16"/>
                <w:szCs w:val="16"/>
                <w:vertAlign w:val="subscript"/>
                <w:lang w:eastAsia="zh-CN"/>
              </w:rPr>
              <w:t>VBUS_OUT_SNS_P0</w:t>
            </w:r>
            <w:r w:rsidRPr="00D94DC3">
              <w:rPr>
                <w:rFonts w:ascii="Arial" w:hAnsi="Arial" w:cs="Arial"/>
                <w:sz w:val="16"/>
                <w:szCs w:val="16"/>
                <w:vertAlign w:val="subscript"/>
                <w:lang w:eastAsia="zh-CN"/>
              </w:rPr>
              <w:t xml:space="preserve"> </w:t>
            </w:r>
            <w:r w:rsidRPr="00D94DC3">
              <w:rPr>
                <w:rFonts w:ascii="Arial" w:hAnsi="Arial" w:cs="Arial"/>
                <w:sz w:val="16"/>
                <w:szCs w:val="16"/>
                <w:lang w:eastAsia="zh-CN"/>
              </w:rPr>
              <w:t>– V</w:t>
            </w:r>
            <w:r w:rsidRPr="00D94DC3">
              <w:rPr>
                <w:rFonts w:ascii="Arial" w:hAnsi="Arial" w:cs="Arial"/>
                <w:sz w:val="16"/>
                <w:szCs w:val="16"/>
                <w:vertAlign w:val="subscript"/>
                <w:lang w:eastAsia="zh-CN"/>
              </w:rPr>
              <w:t>VBUS</w:t>
            </w:r>
            <w:r>
              <w:rPr>
                <w:rFonts w:ascii="Arial" w:hAnsi="Arial" w:cs="Arial"/>
                <w:sz w:val="16"/>
                <w:szCs w:val="16"/>
                <w:vertAlign w:val="subscript"/>
                <w:lang w:eastAsia="zh-CN"/>
              </w:rPr>
              <w:t>_P0</w:t>
            </w:r>
            <w:r w:rsidRPr="00B4163A">
              <w:rPr>
                <w:rFonts w:ascii="Arial" w:hAnsi="Arial" w:cs="Arial"/>
                <w:sz w:val="16"/>
                <w:szCs w:val="16"/>
                <w:lang w:eastAsia="zh-CN"/>
              </w:rPr>
              <w:t>)</w:t>
            </w:r>
            <w:r>
              <w:rPr>
                <w:rFonts w:ascii="Arial" w:hAnsi="Arial" w:cs="Arial"/>
                <w:sz w:val="16"/>
                <w:szCs w:val="16"/>
                <w:lang w:eastAsia="zh-CN"/>
              </w:rPr>
              <w:t xml:space="preserve"> or </w:t>
            </w:r>
          </w:p>
          <w:p w14:paraId="74207C34" w14:textId="65C78200" w:rsidR="0035532F" w:rsidRPr="00D94DC3" w:rsidRDefault="0035532F" w:rsidP="0035532F">
            <w:pPr>
              <w:spacing w:line="240" w:lineRule="exact"/>
              <w:rPr>
                <w:rFonts w:ascii="Arial" w:hAnsi="Arial" w:cs="Arial"/>
                <w:sz w:val="16"/>
                <w:szCs w:val="16"/>
                <w:lang w:val="fr-FR" w:eastAsia="zh-CN"/>
              </w:rPr>
            </w:pPr>
            <w:r>
              <w:rPr>
                <w:rFonts w:ascii="Arial" w:hAnsi="Arial" w:cs="Arial"/>
                <w:sz w:val="16"/>
                <w:szCs w:val="16"/>
                <w:lang w:eastAsia="zh-CN"/>
              </w:rPr>
              <w:t>(</w:t>
            </w:r>
            <w:r w:rsidRPr="00D94DC3">
              <w:rPr>
                <w:rFonts w:ascii="Arial" w:hAnsi="Arial" w:cs="Arial"/>
                <w:sz w:val="16"/>
                <w:szCs w:val="16"/>
                <w:lang w:eastAsia="zh-CN"/>
              </w:rPr>
              <w:t>V</w:t>
            </w:r>
            <w:r>
              <w:rPr>
                <w:rFonts w:ascii="Arial" w:hAnsi="Arial" w:cs="Arial"/>
                <w:sz w:val="16"/>
                <w:szCs w:val="16"/>
                <w:vertAlign w:val="subscript"/>
                <w:lang w:eastAsia="zh-CN"/>
              </w:rPr>
              <w:t>VBUS_OUT_SNS_P1</w:t>
            </w:r>
            <w:r w:rsidRPr="00D94DC3">
              <w:rPr>
                <w:rFonts w:ascii="Arial" w:hAnsi="Arial" w:cs="Arial"/>
                <w:sz w:val="16"/>
                <w:szCs w:val="16"/>
                <w:vertAlign w:val="subscript"/>
                <w:lang w:eastAsia="zh-CN"/>
              </w:rPr>
              <w:t xml:space="preserve"> </w:t>
            </w:r>
            <w:r w:rsidRPr="00D94DC3">
              <w:rPr>
                <w:rFonts w:ascii="Arial" w:hAnsi="Arial" w:cs="Arial"/>
                <w:sz w:val="16"/>
                <w:szCs w:val="16"/>
                <w:lang w:eastAsia="zh-CN"/>
              </w:rPr>
              <w:t xml:space="preserve">– </w:t>
            </w:r>
            <w:r w:rsidRPr="00B4163A">
              <w:rPr>
                <w:rFonts w:ascii="Arial" w:hAnsi="Arial" w:cs="Arial"/>
                <w:sz w:val="16"/>
                <w:szCs w:val="16"/>
                <w:lang w:eastAsia="zh-CN"/>
              </w:rPr>
              <w:t>V</w:t>
            </w:r>
            <w:r>
              <w:rPr>
                <w:rFonts w:ascii="Arial" w:hAnsi="Arial" w:cs="Arial"/>
                <w:sz w:val="16"/>
                <w:szCs w:val="16"/>
                <w:vertAlign w:val="subscript"/>
                <w:lang w:eastAsia="zh-CN"/>
              </w:rPr>
              <w:t>VBUS_P1</w:t>
            </w:r>
            <w:r w:rsidRPr="00B4163A">
              <w:rPr>
                <w:rFonts w:ascii="Arial" w:hAnsi="Arial" w:cs="Arial"/>
                <w:sz w:val="16"/>
                <w:szCs w:val="16"/>
                <w:lang w:eastAsia="zh-CN"/>
              </w:rPr>
              <w:t>)</w:t>
            </w:r>
          </w:p>
        </w:tc>
        <w:tc>
          <w:tcPr>
            <w:tcW w:w="630" w:type="dxa"/>
            <w:tcBorders>
              <w:top w:val="single" w:sz="4" w:space="0" w:color="000000"/>
              <w:bottom w:val="single" w:sz="4" w:space="0" w:color="000000"/>
            </w:tcBorders>
            <w:vAlign w:val="center"/>
          </w:tcPr>
          <w:p w14:paraId="1D49CDBB" w14:textId="766125C1" w:rsidR="0035532F" w:rsidRPr="00D94DC3" w:rsidRDefault="0035532F" w:rsidP="0035532F">
            <w:pPr>
              <w:spacing w:line="240" w:lineRule="exact"/>
              <w:jc w:val="center"/>
              <w:rPr>
                <w:rFonts w:ascii="Arial" w:eastAsia="Arial" w:hAnsi="Arial" w:cs="Arial"/>
                <w:sz w:val="16"/>
                <w:szCs w:val="16"/>
              </w:rPr>
            </w:pPr>
            <w:r w:rsidRPr="00D94DC3">
              <w:rPr>
                <w:rFonts w:ascii="Arial" w:hAnsi="Arial" w:cs="Arial"/>
                <w:bCs/>
                <w:sz w:val="16"/>
                <w:szCs w:val="16"/>
              </w:rPr>
              <w:t>30</w:t>
            </w:r>
          </w:p>
        </w:tc>
        <w:tc>
          <w:tcPr>
            <w:tcW w:w="630" w:type="dxa"/>
            <w:tcBorders>
              <w:top w:val="single" w:sz="4" w:space="0" w:color="000000"/>
              <w:bottom w:val="single" w:sz="4" w:space="0" w:color="000000"/>
            </w:tcBorders>
            <w:vAlign w:val="center"/>
          </w:tcPr>
          <w:p w14:paraId="336635B5" w14:textId="07F265DC" w:rsidR="0035532F" w:rsidRPr="00D94DC3" w:rsidRDefault="0035532F" w:rsidP="0035532F">
            <w:pPr>
              <w:spacing w:line="240" w:lineRule="exact"/>
              <w:jc w:val="center"/>
              <w:rPr>
                <w:rFonts w:ascii="Arial" w:hAnsi="Arial" w:cs="Arial"/>
                <w:bCs/>
                <w:sz w:val="16"/>
                <w:szCs w:val="16"/>
              </w:rPr>
            </w:pPr>
            <w:r w:rsidRPr="00D94DC3">
              <w:rPr>
                <w:rFonts w:ascii="Arial" w:hAnsi="Arial" w:cs="Arial"/>
                <w:bCs/>
                <w:sz w:val="16"/>
                <w:szCs w:val="16"/>
              </w:rPr>
              <w:t>45</w:t>
            </w:r>
          </w:p>
        </w:tc>
        <w:tc>
          <w:tcPr>
            <w:tcW w:w="639" w:type="dxa"/>
            <w:tcBorders>
              <w:top w:val="single" w:sz="4" w:space="0" w:color="000000"/>
              <w:bottom w:val="single" w:sz="4" w:space="0" w:color="000000"/>
            </w:tcBorders>
            <w:vAlign w:val="center"/>
          </w:tcPr>
          <w:p w14:paraId="73273220" w14:textId="793A6F6D" w:rsidR="0035532F" w:rsidRPr="00D94DC3" w:rsidRDefault="0035532F" w:rsidP="0035532F">
            <w:pPr>
              <w:spacing w:line="240" w:lineRule="exact"/>
              <w:jc w:val="center"/>
              <w:rPr>
                <w:rFonts w:ascii="Arial" w:hAnsi="Arial" w:cs="Arial"/>
                <w:bCs/>
                <w:sz w:val="16"/>
                <w:szCs w:val="16"/>
              </w:rPr>
            </w:pPr>
            <w:r w:rsidRPr="00D94DC3">
              <w:rPr>
                <w:rFonts w:ascii="Arial" w:hAnsi="Arial" w:cs="Arial"/>
                <w:bCs/>
                <w:sz w:val="16"/>
                <w:szCs w:val="16"/>
              </w:rPr>
              <w:t>60</w:t>
            </w:r>
          </w:p>
        </w:tc>
        <w:tc>
          <w:tcPr>
            <w:tcW w:w="621" w:type="dxa"/>
            <w:tcBorders>
              <w:top w:val="single" w:sz="4" w:space="0" w:color="000000"/>
              <w:bottom w:val="single" w:sz="4" w:space="0" w:color="000000"/>
            </w:tcBorders>
            <w:vAlign w:val="center"/>
          </w:tcPr>
          <w:p w14:paraId="41BAD981" w14:textId="51D1A5E1" w:rsidR="0035532F" w:rsidRPr="00D94DC3" w:rsidRDefault="0035532F" w:rsidP="0035532F">
            <w:pPr>
              <w:spacing w:line="240" w:lineRule="exact"/>
              <w:jc w:val="center"/>
              <w:rPr>
                <w:rFonts w:ascii="Arial" w:hAnsi="Arial" w:cs="Arial"/>
                <w:sz w:val="16"/>
                <w:szCs w:val="16"/>
              </w:rPr>
            </w:pPr>
            <w:r w:rsidRPr="00D94DC3">
              <w:rPr>
                <w:rFonts w:ascii="Arial" w:hAnsi="Arial" w:cs="Arial"/>
                <w:sz w:val="16"/>
                <w:szCs w:val="16"/>
              </w:rPr>
              <w:t>mV</w:t>
            </w:r>
          </w:p>
        </w:tc>
      </w:tr>
      <w:tr w:rsidR="0035532F" w14:paraId="78DD1D2D" w14:textId="77777777" w:rsidTr="005F12AE">
        <w:trPr>
          <w:trHeight w:val="43"/>
        </w:trPr>
        <w:tc>
          <w:tcPr>
            <w:tcW w:w="1295" w:type="dxa"/>
            <w:tcBorders>
              <w:top w:val="single" w:sz="4" w:space="0" w:color="000000"/>
              <w:bottom w:val="single" w:sz="4" w:space="0" w:color="000000"/>
            </w:tcBorders>
            <w:vAlign w:val="center"/>
          </w:tcPr>
          <w:p w14:paraId="4BEF8B60" w14:textId="61C2E1BF" w:rsidR="0035532F" w:rsidRPr="00D67B0B" w:rsidRDefault="0035532F" w:rsidP="0035532F">
            <w:pPr>
              <w:spacing w:line="240" w:lineRule="exact"/>
              <w:ind w:left="80" w:hanging="80"/>
              <w:jc w:val="both"/>
              <w:rPr>
                <w:rFonts w:ascii="Arial" w:hAnsi="Arial" w:cs="Arial"/>
                <w:bCs/>
                <w:sz w:val="16"/>
                <w:szCs w:val="16"/>
              </w:rPr>
            </w:pPr>
            <w:r w:rsidRPr="00926573">
              <w:rPr>
                <w:rFonts w:ascii="Arial" w:hAnsi="Arial" w:cs="Arial"/>
                <w:bCs/>
                <w:sz w:val="16"/>
                <w:szCs w:val="16"/>
              </w:rPr>
              <w:t>I</w:t>
            </w:r>
            <w:r w:rsidRPr="00926573">
              <w:rPr>
                <w:rFonts w:ascii="Arial" w:hAnsi="Arial" w:cs="Arial"/>
                <w:bCs/>
                <w:sz w:val="16"/>
                <w:szCs w:val="16"/>
                <w:vertAlign w:val="subscript"/>
              </w:rPr>
              <w:t>LK_VBUS_OFF</w:t>
            </w:r>
          </w:p>
        </w:tc>
        <w:tc>
          <w:tcPr>
            <w:tcW w:w="2693" w:type="dxa"/>
            <w:tcBorders>
              <w:top w:val="single" w:sz="4" w:space="0" w:color="000000"/>
              <w:bottom w:val="single" w:sz="4" w:space="0" w:color="000000"/>
            </w:tcBorders>
            <w:vAlign w:val="center"/>
          </w:tcPr>
          <w:p w14:paraId="3FC2C382" w14:textId="6AF7270B" w:rsidR="0035532F" w:rsidRPr="00D67B0B" w:rsidRDefault="0035532F" w:rsidP="0035532F">
            <w:pPr>
              <w:spacing w:line="240" w:lineRule="exact"/>
              <w:rPr>
                <w:rFonts w:ascii="Arial" w:hAnsi="Arial" w:cs="Arial"/>
                <w:bCs/>
                <w:sz w:val="16"/>
                <w:szCs w:val="16"/>
              </w:rPr>
            </w:pPr>
            <w:r w:rsidRPr="00926573">
              <w:rPr>
                <w:rFonts w:ascii="Arial" w:hAnsi="Arial" w:cs="Arial"/>
                <w:bCs/>
                <w:sz w:val="16"/>
                <w:szCs w:val="16"/>
              </w:rPr>
              <w:t>VBUS</w:t>
            </w:r>
            <w:r>
              <w:rPr>
                <w:rFonts w:ascii="Arial" w:hAnsi="Arial" w:cs="Arial"/>
                <w:bCs/>
                <w:sz w:val="16"/>
                <w:szCs w:val="16"/>
              </w:rPr>
              <w:t>_P0/P1</w:t>
            </w:r>
            <w:r w:rsidRPr="00926573">
              <w:rPr>
                <w:rFonts w:ascii="Arial" w:hAnsi="Arial" w:cs="Arial"/>
                <w:bCs/>
                <w:sz w:val="16"/>
                <w:szCs w:val="16"/>
              </w:rPr>
              <w:t xml:space="preserve"> Leakage Current </w:t>
            </w:r>
            <w:r>
              <w:rPr>
                <w:rFonts w:ascii="Arial" w:hAnsi="Arial" w:cs="Arial"/>
                <w:bCs/>
                <w:sz w:val="16"/>
                <w:szCs w:val="16"/>
              </w:rPr>
              <w:t xml:space="preserve">in </w:t>
            </w:r>
            <w:r w:rsidRPr="00926573">
              <w:rPr>
                <w:rFonts w:ascii="Arial" w:hAnsi="Arial" w:cs="Arial"/>
                <w:bCs/>
                <w:sz w:val="16"/>
                <w:szCs w:val="16"/>
              </w:rPr>
              <w:t>Off State</w:t>
            </w:r>
          </w:p>
        </w:tc>
        <w:tc>
          <w:tcPr>
            <w:tcW w:w="3629" w:type="dxa"/>
            <w:tcBorders>
              <w:top w:val="single" w:sz="4" w:space="0" w:color="000000"/>
              <w:bottom w:val="single" w:sz="4" w:space="0" w:color="000000"/>
            </w:tcBorders>
            <w:vAlign w:val="center"/>
          </w:tcPr>
          <w:p w14:paraId="2DD31FB4" w14:textId="005A1023" w:rsidR="0035532F" w:rsidRPr="00D67B0B" w:rsidRDefault="0035532F" w:rsidP="0035532F">
            <w:pPr>
              <w:spacing w:line="240" w:lineRule="exact"/>
              <w:rPr>
                <w:rFonts w:ascii="Arial" w:hAnsi="Arial" w:cs="Arial"/>
                <w:sz w:val="16"/>
                <w:szCs w:val="16"/>
                <w:lang w:val="fr-FR" w:eastAsia="zh-CN"/>
              </w:rPr>
            </w:pPr>
            <w:r w:rsidRPr="00926573">
              <w:rPr>
                <w:rFonts w:ascii="Arial" w:hAnsi="Arial" w:cs="Arial"/>
                <w:sz w:val="16"/>
                <w:szCs w:val="16"/>
                <w:lang w:val="fr-FR" w:eastAsia="zh-CN"/>
              </w:rPr>
              <w:t>VBUS</w:t>
            </w:r>
            <w:r>
              <w:rPr>
                <w:rFonts w:ascii="Arial" w:hAnsi="Arial" w:cs="Arial"/>
                <w:sz w:val="16"/>
                <w:szCs w:val="16"/>
                <w:lang w:val="fr-FR" w:eastAsia="zh-CN"/>
              </w:rPr>
              <w:t>_P0/P1</w:t>
            </w:r>
            <w:r w:rsidRPr="00926573">
              <w:rPr>
                <w:rFonts w:ascii="Arial" w:hAnsi="Arial" w:cs="Arial"/>
                <w:sz w:val="16"/>
                <w:szCs w:val="16"/>
                <w:lang w:val="fr-FR" w:eastAsia="zh-CN"/>
              </w:rPr>
              <w:t>=5</w:t>
            </w:r>
            <w:r>
              <w:rPr>
                <w:rFonts w:ascii="Arial" w:hAnsi="Arial" w:cs="Arial"/>
                <w:sz w:val="16"/>
                <w:szCs w:val="16"/>
                <w:lang w:val="fr-FR" w:eastAsia="zh-CN"/>
              </w:rPr>
              <w:t>V-30V</w:t>
            </w:r>
            <w:r w:rsidRPr="00926573">
              <w:rPr>
                <w:rFonts w:ascii="Arial" w:hAnsi="Arial" w:cs="Arial"/>
                <w:sz w:val="16"/>
                <w:szCs w:val="16"/>
                <w:lang w:val="fr-FR" w:eastAsia="zh-CN"/>
              </w:rPr>
              <w:t>, V</w:t>
            </w:r>
            <w:r>
              <w:rPr>
                <w:rFonts w:ascii="Arial" w:hAnsi="Arial" w:cs="Arial"/>
                <w:sz w:val="16"/>
                <w:szCs w:val="16"/>
                <w:lang w:val="fr-FR" w:eastAsia="zh-CN"/>
              </w:rPr>
              <w:t>IN_3V3</w:t>
            </w:r>
            <w:r w:rsidRPr="00926573">
              <w:rPr>
                <w:rFonts w:ascii="Arial" w:hAnsi="Arial" w:cs="Arial"/>
                <w:sz w:val="16"/>
                <w:szCs w:val="16"/>
                <w:lang w:val="fr-FR" w:eastAsia="zh-CN"/>
              </w:rPr>
              <w:t>=</w:t>
            </w:r>
            <w:r>
              <w:rPr>
                <w:rFonts w:ascii="Arial" w:hAnsi="Arial" w:cs="Arial"/>
                <w:sz w:val="16"/>
                <w:szCs w:val="16"/>
                <w:lang w:val="fr-FR" w:eastAsia="zh-CN"/>
              </w:rPr>
              <w:t>3.3</w:t>
            </w:r>
            <w:r w:rsidRPr="00926573">
              <w:rPr>
                <w:rFonts w:ascii="Arial" w:hAnsi="Arial" w:cs="Arial"/>
                <w:sz w:val="16"/>
                <w:szCs w:val="16"/>
                <w:lang w:val="fr-FR" w:eastAsia="zh-CN"/>
              </w:rPr>
              <w:t>V</w:t>
            </w:r>
            <w:r>
              <w:rPr>
                <w:rFonts w:ascii="Arial" w:hAnsi="Arial" w:cs="Arial"/>
                <w:sz w:val="16"/>
                <w:szCs w:val="16"/>
                <w:lang w:val="fr-FR" w:eastAsia="zh-CN"/>
              </w:rPr>
              <w:t xml:space="preserve">, SNK_CTL_P0/P1=OFF, disable </w:t>
            </w:r>
            <w:r w:rsidRPr="00926573">
              <w:rPr>
                <w:rFonts w:ascii="Arial" w:hAnsi="Arial" w:cs="Arial"/>
                <w:bCs/>
                <w:sz w:val="16"/>
                <w:szCs w:val="16"/>
              </w:rPr>
              <w:t>R</w:t>
            </w:r>
            <w:r w:rsidRPr="00926573">
              <w:rPr>
                <w:rFonts w:ascii="Arial" w:hAnsi="Arial" w:cs="Arial"/>
                <w:bCs/>
                <w:sz w:val="16"/>
                <w:szCs w:val="16"/>
                <w:vertAlign w:val="subscript"/>
              </w:rPr>
              <w:t>VBUS_PD</w:t>
            </w:r>
          </w:p>
        </w:tc>
        <w:tc>
          <w:tcPr>
            <w:tcW w:w="630" w:type="dxa"/>
            <w:tcBorders>
              <w:top w:val="single" w:sz="4" w:space="0" w:color="000000"/>
              <w:bottom w:val="single" w:sz="4" w:space="0" w:color="000000"/>
            </w:tcBorders>
            <w:vAlign w:val="center"/>
          </w:tcPr>
          <w:p w14:paraId="17740F30" w14:textId="615C8B22" w:rsidR="0035532F" w:rsidRPr="00D67B0B"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5A777343" w14:textId="181D42F8" w:rsidR="0035532F" w:rsidRPr="00D67B0B" w:rsidRDefault="0035532F" w:rsidP="0035532F">
            <w:pPr>
              <w:spacing w:line="240" w:lineRule="exact"/>
              <w:jc w:val="center"/>
              <w:rPr>
                <w:rFonts w:ascii="Arial" w:hAnsi="Arial" w:cs="Arial"/>
                <w:bCs/>
                <w:sz w:val="16"/>
                <w:szCs w:val="16"/>
              </w:rPr>
            </w:pPr>
            <w:r>
              <w:rPr>
                <w:rFonts w:ascii="Arial" w:hAnsi="Arial" w:cs="Arial"/>
                <w:bCs/>
                <w:sz w:val="16"/>
                <w:szCs w:val="16"/>
              </w:rPr>
              <w:t>80</w:t>
            </w:r>
          </w:p>
        </w:tc>
        <w:tc>
          <w:tcPr>
            <w:tcW w:w="639" w:type="dxa"/>
            <w:tcBorders>
              <w:top w:val="single" w:sz="4" w:space="0" w:color="000000"/>
              <w:bottom w:val="single" w:sz="4" w:space="0" w:color="000000"/>
            </w:tcBorders>
            <w:vAlign w:val="center"/>
          </w:tcPr>
          <w:p w14:paraId="338DAE7A" w14:textId="6B3F64A0" w:rsidR="0035532F" w:rsidRPr="00873A37" w:rsidRDefault="00873A37" w:rsidP="0035532F">
            <w:pPr>
              <w:spacing w:line="240" w:lineRule="exact"/>
              <w:jc w:val="center"/>
              <w:rPr>
                <w:rFonts w:ascii="Arial" w:eastAsia="Malgun Gothic" w:hAnsi="Arial" w:cs="Arial"/>
                <w:bCs/>
                <w:sz w:val="16"/>
                <w:szCs w:val="16"/>
                <w:lang w:eastAsia="ko-KR"/>
              </w:rPr>
            </w:pPr>
            <w:r>
              <w:rPr>
                <w:rFonts w:ascii="Arial" w:eastAsia="Malgun Gothic" w:hAnsi="Arial" w:cs="Arial" w:hint="eastAsia"/>
                <w:bCs/>
                <w:sz w:val="16"/>
                <w:szCs w:val="16"/>
                <w:lang w:eastAsia="ko-KR"/>
              </w:rPr>
              <w:t>450</w:t>
            </w:r>
          </w:p>
        </w:tc>
        <w:tc>
          <w:tcPr>
            <w:tcW w:w="621" w:type="dxa"/>
            <w:tcBorders>
              <w:top w:val="single" w:sz="4" w:space="0" w:color="000000"/>
              <w:bottom w:val="single" w:sz="4" w:space="0" w:color="000000"/>
            </w:tcBorders>
            <w:vAlign w:val="center"/>
          </w:tcPr>
          <w:p w14:paraId="5D6B4FB1" w14:textId="527B5685" w:rsidR="0035532F" w:rsidRPr="00D67B0B" w:rsidRDefault="0035532F" w:rsidP="0035532F">
            <w:pPr>
              <w:spacing w:line="240" w:lineRule="exact"/>
              <w:jc w:val="center"/>
              <w:rPr>
                <w:rFonts w:ascii="Arial" w:hAnsi="Arial" w:cs="Arial"/>
                <w:sz w:val="16"/>
                <w:szCs w:val="16"/>
              </w:rPr>
            </w:pPr>
            <w:r w:rsidRPr="00926573">
              <w:rPr>
                <w:rFonts w:ascii="Arial" w:hAnsi="Arial" w:cs="Arial"/>
                <w:sz w:val="16"/>
                <w:szCs w:val="16"/>
              </w:rPr>
              <w:t>µA</w:t>
            </w:r>
          </w:p>
        </w:tc>
      </w:tr>
      <w:tr w:rsidR="0035532F" w14:paraId="599503E4" w14:textId="77777777" w:rsidTr="005F12AE">
        <w:trPr>
          <w:trHeight w:val="43"/>
        </w:trPr>
        <w:tc>
          <w:tcPr>
            <w:tcW w:w="1295" w:type="dxa"/>
            <w:tcBorders>
              <w:top w:val="single" w:sz="4" w:space="0" w:color="000000"/>
              <w:bottom w:val="single" w:sz="4" w:space="0" w:color="000000"/>
            </w:tcBorders>
            <w:vAlign w:val="center"/>
          </w:tcPr>
          <w:p w14:paraId="526BE9AB" w14:textId="4A5684A7" w:rsidR="0035532F" w:rsidRPr="00376E29" w:rsidRDefault="0035532F" w:rsidP="0035532F">
            <w:pPr>
              <w:spacing w:line="240" w:lineRule="exact"/>
              <w:ind w:left="80" w:hanging="80"/>
              <w:jc w:val="both"/>
              <w:rPr>
                <w:rFonts w:ascii="Arial" w:eastAsia="Arial" w:hAnsi="Arial" w:cs="Arial"/>
                <w:sz w:val="16"/>
                <w:szCs w:val="16"/>
              </w:rPr>
            </w:pPr>
            <w:r w:rsidRPr="00926573">
              <w:rPr>
                <w:rFonts w:ascii="Arial" w:hAnsi="Arial" w:cs="Arial"/>
                <w:bCs/>
                <w:sz w:val="16"/>
                <w:szCs w:val="16"/>
              </w:rPr>
              <w:t>R</w:t>
            </w:r>
            <w:r w:rsidRPr="00926573">
              <w:rPr>
                <w:rFonts w:ascii="Arial" w:hAnsi="Arial" w:cs="Arial"/>
                <w:bCs/>
                <w:sz w:val="16"/>
                <w:szCs w:val="16"/>
                <w:vertAlign w:val="subscript"/>
              </w:rPr>
              <w:t>VBUS_PD</w:t>
            </w:r>
          </w:p>
        </w:tc>
        <w:tc>
          <w:tcPr>
            <w:tcW w:w="2693" w:type="dxa"/>
            <w:tcBorders>
              <w:top w:val="single" w:sz="4" w:space="0" w:color="000000"/>
              <w:bottom w:val="single" w:sz="4" w:space="0" w:color="000000"/>
            </w:tcBorders>
            <w:vAlign w:val="center"/>
          </w:tcPr>
          <w:p w14:paraId="10F02974" w14:textId="4405CD76" w:rsidR="0035532F" w:rsidRPr="00376E29" w:rsidRDefault="0035532F" w:rsidP="0035532F">
            <w:pPr>
              <w:spacing w:line="240" w:lineRule="exact"/>
              <w:rPr>
                <w:rFonts w:ascii="Arial" w:eastAsia="Arial" w:hAnsi="Arial" w:cs="Arial"/>
                <w:sz w:val="16"/>
                <w:szCs w:val="16"/>
              </w:rPr>
            </w:pPr>
            <w:r w:rsidRPr="00926573">
              <w:rPr>
                <w:rFonts w:ascii="Arial" w:hAnsi="Arial" w:cs="Arial"/>
                <w:bCs/>
                <w:sz w:val="16"/>
                <w:szCs w:val="16"/>
              </w:rPr>
              <w:t>VBUS</w:t>
            </w:r>
            <w:r>
              <w:rPr>
                <w:rFonts w:ascii="Arial" w:hAnsi="Arial" w:cs="Arial"/>
                <w:bCs/>
                <w:sz w:val="16"/>
                <w:szCs w:val="16"/>
              </w:rPr>
              <w:t>_P0/P1</w:t>
            </w:r>
            <w:r w:rsidRPr="00926573">
              <w:rPr>
                <w:rFonts w:ascii="Arial" w:hAnsi="Arial" w:cs="Arial"/>
                <w:bCs/>
                <w:sz w:val="16"/>
                <w:szCs w:val="16"/>
              </w:rPr>
              <w:t xml:space="preserve"> discharge resistance</w:t>
            </w:r>
          </w:p>
        </w:tc>
        <w:tc>
          <w:tcPr>
            <w:tcW w:w="3629" w:type="dxa"/>
            <w:tcBorders>
              <w:top w:val="single" w:sz="4" w:space="0" w:color="000000"/>
              <w:bottom w:val="single" w:sz="4" w:space="0" w:color="000000"/>
            </w:tcBorders>
            <w:vAlign w:val="center"/>
          </w:tcPr>
          <w:p w14:paraId="687302EE" w14:textId="0FADE34B" w:rsidR="0035532F" w:rsidRPr="00376E29" w:rsidRDefault="0035532F" w:rsidP="0035532F">
            <w:pPr>
              <w:spacing w:line="240" w:lineRule="exact"/>
              <w:rPr>
                <w:rFonts w:ascii="Arial" w:eastAsia="Arial" w:hAnsi="Arial" w:cs="Arial"/>
                <w:sz w:val="16"/>
                <w:szCs w:val="16"/>
              </w:rPr>
            </w:pPr>
            <w:r w:rsidRPr="00926573">
              <w:rPr>
                <w:rFonts w:ascii="Arial" w:hAnsi="Arial" w:cs="Arial"/>
                <w:sz w:val="16"/>
                <w:szCs w:val="16"/>
                <w:lang w:eastAsia="zh-CN"/>
              </w:rPr>
              <w:t>VBUS</w:t>
            </w:r>
            <w:r>
              <w:rPr>
                <w:rFonts w:ascii="Arial" w:hAnsi="Arial" w:cs="Arial"/>
                <w:sz w:val="16"/>
                <w:szCs w:val="16"/>
                <w:lang w:eastAsia="zh-CN"/>
              </w:rPr>
              <w:t>_P0 or VBUS_P1=</w:t>
            </w:r>
            <w:r w:rsidRPr="00926573">
              <w:rPr>
                <w:rFonts w:ascii="Arial" w:hAnsi="Arial" w:cs="Arial"/>
                <w:sz w:val="16"/>
                <w:szCs w:val="16"/>
                <w:lang w:eastAsia="zh-CN"/>
              </w:rPr>
              <w:t>5V</w:t>
            </w:r>
            <w:r>
              <w:rPr>
                <w:rFonts w:ascii="Arial" w:hAnsi="Arial" w:cs="Arial"/>
                <w:sz w:val="16"/>
                <w:szCs w:val="16"/>
                <w:lang w:eastAsia="zh-CN"/>
              </w:rPr>
              <w:t xml:space="preserve">-30V, enable over </w:t>
            </w:r>
            <w:r>
              <w:rPr>
                <w:rFonts w:ascii="Arial" w:eastAsia="Arial" w:hAnsi="Arial" w:cs="Arial"/>
                <w:sz w:val="16"/>
                <w:szCs w:val="16"/>
              </w:rPr>
              <w:t>I</w:t>
            </w:r>
            <w:r w:rsidRPr="00926573">
              <w:rPr>
                <w:rFonts w:ascii="Arial" w:eastAsia="Arial" w:hAnsi="Arial" w:cs="Arial"/>
                <w:sz w:val="16"/>
                <w:szCs w:val="16"/>
                <w:vertAlign w:val="superscript"/>
              </w:rPr>
              <w:t>2</w:t>
            </w:r>
            <w:r>
              <w:rPr>
                <w:rFonts w:ascii="Arial" w:eastAsia="Arial" w:hAnsi="Arial" w:cs="Arial"/>
                <w:sz w:val="16"/>
                <w:szCs w:val="16"/>
              </w:rPr>
              <w:t>C</w:t>
            </w:r>
            <w:r w:rsidRPr="00376E29" w:rsidDel="00CF1526">
              <w:rPr>
                <w:rFonts w:ascii="Arial" w:eastAsia="Arial" w:hAnsi="Arial" w:cs="Arial"/>
                <w:sz w:val="16"/>
                <w:szCs w:val="16"/>
              </w:rPr>
              <w:t xml:space="preserve"> </w:t>
            </w:r>
          </w:p>
        </w:tc>
        <w:tc>
          <w:tcPr>
            <w:tcW w:w="630" w:type="dxa"/>
            <w:tcBorders>
              <w:top w:val="single" w:sz="4" w:space="0" w:color="000000"/>
              <w:bottom w:val="single" w:sz="4" w:space="0" w:color="000000"/>
            </w:tcBorders>
            <w:vAlign w:val="center"/>
          </w:tcPr>
          <w:p w14:paraId="1F4462B8" w14:textId="684BED9D" w:rsidR="0035532F" w:rsidRPr="00376E29"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1D8BE2CB" w14:textId="589CE39C" w:rsidR="0035532F" w:rsidRPr="00376E29" w:rsidRDefault="0035532F" w:rsidP="0035532F">
            <w:pPr>
              <w:spacing w:line="240" w:lineRule="exact"/>
              <w:jc w:val="center"/>
              <w:rPr>
                <w:rFonts w:ascii="Arial" w:eastAsia="Arial" w:hAnsi="Arial" w:cs="Arial"/>
                <w:sz w:val="16"/>
                <w:szCs w:val="16"/>
              </w:rPr>
            </w:pPr>
            <w:r>
              <w:rPr>
                <w:rFonts w:ascii="Arial" w:hAnsi="Arial" w:cs="Arial"/>
                <w:bCs/>
                <w:sz w:val="16"/>
                <w:szCs w:val="16"/>
              </w:rPr>
              <w:t>300</w:t>
            </w:r>
          </w:p>
        </w:tc>
        <w:tc>
          <w:tcPr>
            <w:tcW w:w="639" w:type="dxa"/>
            <w:tcBorders>
              <w:top w:val="single" w:sz="4" w:space="0" w:color="000000"/>
              <w:bottom w:val="single" w:sz="4" w:space="0" w:color="000000"/>
            </w:tcBorders>
            <w:vAlign w:val="center"/>
          </w:tcPr>
          <w:p w14:paraId="1A885732" w14:textId="15D4B88F" w:rsidR="0035532F" w:rsidRPr="00A9368B" w:rsidRDefault="0035532F" w:rsidP="0035532F">
            <w:pPr>
              <w:spacing w:line="240" w:lineRule="exact"/>
              <w:jc w:val="center"/>
              <w:rPr>
                <w:rFonts w:ascii="Arial" w:hAnsi="Arial" w:cs="Arial"/>
                <w:bCs/>
                <w:sz w:val="16"/>
                <w:szCs w:val="16"/>
              </w:rPr>
            </w:pPr>
            <w:r>
              <w:rPr>
                <w:rFonts w:ascii="Arial" w:hAnsi="Arial" w:cs="Arial"/>
                <w:bCs/>
                <w:sz w:val="16"/>
                <w:szCs w:val="16"/>
              </w:rPr>
              <w:t>2500</w:t>
            </w:r>
          </w:p>
        </w:tc>
        <w:tc>
          <w:tcPr>
            <w:tcW w:w="621" w:type="dxa"/>
            <w:tcBorders>
              <w:top w:val="single" w:sz="4" w:space="0" w:color="000000"/>
              <w:bottom w:val="single" w:sz="4" w:space="0" w:color="000000"/>
            </w:tcBorders>
            <w:vAlign w:val="center"/>
          </w:tcPr>
          <w:p w14:paraId="7B85DDA5" w14:textId="0BF86306" w:rsidR="0035532F" w:rsidRPr="00376E29" w:rsidRDefault="0035532F" w:rsidP="0035532F">
            <w:pPr>
              <w:spacing w:line="240" w:lineRule="exact"/>
              <w:jc w:val="center"/>
              <w:rPr>
                <w:rFonts w:ascii="Arial" w:eastAsia="Arial" w:hAnsi="Arial" w:cs="Arial"/>
                <w:sz w:val="16"/>
                <w:szCs w:val="16"/>
              </w:rPr>
            </w:pPr>
            <w:r w:rsidRPr="00926573">
              <w:rPr>
                <w:rFonts w:ascii="Arial" w:eastAsia="Arial" w:hAnsi="Arial" w:cs="Arial"/>
                <w:sz w:val="16"/>
                <w:szCs w:val="16"/>
              </w:rPr>
              <w:t>Ω</w:t>
            </w:r>
          </w:p>
        </w:tc>
      </w:tr>
      <w:tr w:rsidR="0035532F" w14:paraId="72DDB4C3" w14:textId="77777777" w:rsidTr="005F12AE">
        <w:trPr>
          <w:trHeight w:val="43"/>
        </w:trPr>
        <w:tc>
          <w:tcPr>
            <w:tcW w:w="1295" w:type="dxa"/>
            <w:tcBorders>
              <w:top w:val="single" w:sz="4" w:space="0" w:color="000000"/>
              <w:bottom w:val="single" w:sz="4" w:space="0" w:color="000000"/>
            </w:tcBorders>
            <w:vAlign w:val="center"/>
          </w:tcPr>
          <w:p w14:paraId="3F14EEAC" w14:textId="21CFD84E" w:rsidR="0035532F" w:rsidRPr="00926573" w:rsidRDefault="0035532F" w:rsidP="0035532F">
            <w:pPr>
              <w:spacing w:line="240" w:lineRule="exact"/>
              <w:ind w:left="80" w:hanging="80"/>
              <w:jc w:val="both"/>
              <w:rPr>
                <w:rFonts w:ascii="Arial" w:hAnsi="Arial" w:cs="Arial"/>
                <w:bCs/>
                <w:sz w:val="16"/>
                <w:szCs w:val="16"/>
              </w:rPr>
            </w:pPr>
            <w:r w:rsidRPr="00926573">
              <w:rPr>
                <w:rFonts w:ascii="Arial" w:hAnsi="Arial" w:cs="Arial"/>
                <w:bCs/>
                <w:sz w:val="16"/>
                <w:szCs w:val="16"/>
              </w:rPr>
              <w:t>t</w:t>
            </w:r>
            <w:r w:rsidRPr="00926573">
              <w:rPr>
                <w:rFonts w:ascii="Arial" w:hAnsi="Arial" w:cs="Arial"/>
                <w:bCs/>
                <w:sz w:val="16"/>
                <w:szCs w:val="16"/>
                <w:vertAlign w:val="subscript"/>
              </w:rPr>
              <w:t>DEB_VBUS</w:t>
            </w:r>
            <w:r w:rsidRPr="0062454B">
              <w:rPr>
                <w:rFonts w:ascii="Arial" w:hAnsi="Arial" w:cs="Arial"/>
                <w:bCs/>
                <w:sz w:val="16"/>
                <w:szCs w:val="16"/>
                <w:vertAlign w:val="superscript"/>
              </w:rPr>
              <w:t>(NOTE1)</w:t>
            </w:r>
          </w:p>
        </w:tc>
        <w:tc>
          <w:tcPr>
            <w:tcW w:w="2693" w:type="dxa"/>
            <w:tcBorders>
              <w:top w:val="single" w:sz="4" w:space="0" w:color="000000"/>
              <w:bottom w:val="single" w:sz="4" w:space="0" w:color="000000"/>
            </w:tcBorders>
            <w:vAlign w:val="center"/>
          </w:tcPr>
          <w:p w14:paraId="21151D72" w14:textId="17A731AE" w:rsidR="0035532F" w:rsidRPr="00926573" w:rsidRDefault="0035532F" w:rsidP="0035532F">
            <w:pPr>
              <w:spacing w:line="240" w:lineRule="exact"/>
              <w:rPr>
                <w:rFonts w:ascii="Arial" w:hAnsi="Arial" w:cs="Arial"/>
                <w:bCs/>
                <w:sz w:val="16"/>
                <w:szCs w:val="16"/>
              </w:rPr>
            </w:pPr>
            <w:r w:rsidRPr="00926573">
              <w:rPr>
                <w:rFonts w:ascii="Arial" w:hAnsi="Arial" w:cs="Arial"/>
                <w:bCs/>
                <w:sz w:val="16"/>
                <w:szCs w:val="16"/>
              </w:rPr>
              <w:t>VBUS</w:t>
            </w:r>
            <w:r>
              <w:rPr>
                <w:rFonts w:ascii="Arial" w:hAnsi="Arial" w:cs="Arial"/>
                <w:bCs/>
                <w:sz w:val="16"/>
                <w:szCs w:val="16"/>
              </w:rPr>
              <w:t>_P0/P1</w:t>
            </w:r>
            <w:r w:rsidRPr="00926573">
              <w:rPr>
                <w:rFonts w:ascii="Arial" w:hAnsi="Arial" w:cs="Arial"/>
                <w:bCs/>
                <w:sz w:val="16"/>
                <w:szCs w:val="16"/>
              </w:rPr>
              <w:t xml:space="preserve"> </w:t>
            </w:r>
            <w:r>
              <w:rPr>
                <w:rFonts w:ascii="Arial" w:hAnsi="Arial" w:cs="Arial"/>
                <w:bCs/>
                <w:sz w:val="16"/>
                <w:szCs w:val="16"/>
              </w:rPr>
              <w:t>d</w:t>
            </w:r>
            <w:r w:rsidRPr="00926573">
              <w:rPr>
                <w:rFonts w:ascii="Arial" w:hAnsi="Arial" w:cs="Arial"/>
                <w:bCs/>
                <w:sz w:val="16"/>
                <w:szCs w:val="16"/>
              </w:rPr>
              <w:t>ebounce Time</w:t>
            </w:r>
          </w:p>
        </w:tc>
        <w:tc>
          <w:tcPr>
            <w:tcW w:w="3629" w:type="dxa"/>
            <w:tcBorders>
              <w:top w:val="single" w:sz="4" w:space="0" w:color="000000"/>
              <w:bottom w:val="single" w:sz="4" w:space="0" w:color="000000"/>
            </w:tcBorders>
            <w:vAlign w:val="center"/>
          </w:tcPr>
          <w:p w14:paraId="4217538A" w14:textId="184769D2" w:rsidR="0035532F" w:rsidRPr="00926573" w:rsidRDefault="0035532F" w:rsidP="0035532F">
            <w:pPr>
              <w:spacing w:line="240" w:lineRule="exact"/>
              <w:rPr>
                <w:rFonts w:ascii="Arial" w:hAnsi="Arial" w:cs="Arial"/>
                <w:sz w:val="16"/>
                <w:szCs w:val="16"/>
                <w:lang w:eastAsia="zh-CN"/>
              </w:rPr>
            </w:pPr>
            <w:r>
              <w:rPr>
                <w:rFonts w:ascii="Arial" w:eastAsia="Arial" w:hAnsi="Arial" w:cs="Arial"/>
                <w:sz w:val="16"/>
                <w:szCs w:val="16"/>
              </w:rPr>
              <w:t xml:space="preserve">Re-enable </w:t>
            </w:r>
            <w:r w:rsidR="00CD0922">
              <w:rPr>
                <w:rFonts w:ascii="Arial" w:eastAsia="Malgun Gothic" w:hAnsi="Arial" w:cs="Arial" w:hint="eastAsia"/>
                <w:sz w:val="16"/>
                <w:szCs w:val="16"/>
                <w:lang w:eastAsia="ko-KR"/>
              </w:rPr>
              <w:t xml:space="preserve">the </w:t>
            </w:r>
            <w:r>
              <w:rPr>
                <w:rFonts w:ascii="Arial" w:eastAsia="Arial" w:hAnsi="Arial" w:cs="Arial"/>
                <w:sz w:val="16"/>
                <w:szCs w:val="16"/>
              </w:rPr>
              <w:t xml:space="preserve">pin </w:t>
            </w:r>
            <w:r w:rsidR="00CD0922">
              <w:rPr>
                <w:rFonts w:ascii="Arial" w:eastAsia="Malgun Gothic" w:hAnsi="Arial" w:cs="Arial" w:hint="eastAsia"/>
                <w:sz w:val="16"/>
                <w:szCs w:val="16"/>
                <w:lang w:eastAsia="ko-KR"/>
              </w:rPr>
              <w:t xml:space="preserve">of </w:t>
            </w:r>
            <w:r>
              <w:rPr>
                <w:rFonts w:ascii="Arial" w:eastAsia="Arial" w:hAnsi="Arial" w:cs="Arial"/>
                <w:sz w:val="16"/>
                <w:szCs w:val="16"/>
              </w:rPr>
              <w:t xml:space="preserve">SNK_CTL_P0 or SNK_CTL_P1 </w:t>
            </w:r>
            <w:r w:rsidR="00817E16">
              <w:rPr>
                <w:rFonts w:ascii="Arial" w:eastAsia="Arial" w:hAnsi="Arial" w:cs="Arial"/>
                <w:sz w:val="16"/>
                <w:szCs w:val="16"/>
              </w:rPr>
              <w:t>with a high</w:t>
            </w:r>
            <w:r w:rsidR="002546EB">
              <w:rPr>
                <w:rFonts w:ascii="Arial" w:eastAsia="Arial" w:hAnsi="Arial" w:cs="Arial"/>
                <w:sz w:val="16"/>
                <w:szCs w:val="16"/>
              </w:rPr>
              <w:t xml:space="preserve"> or </w:t>
            </w:r>
            <w:r w:rsidR="00817E16">
              <w:rPr>
                <w:rFonts w:ascii="Arial" w:eastAsia="Arial" w:hAnsi="Arial" w:cs="Arial"/>
                <w:sz w:val="16"/>
                <w:szCs w:val="16"/>
              </w:rPr>
              <w:t xml:space="preserve">voltage output </w:t>
            </w:r>
            <w:r>
              <w:rPr>
                <w:rFonts w:ascii="Arial" w:eastAsia="Arial" w:hAnsi="Arial" w:cs="Arial"/>
                <w:sz w:val="16"/>
                <w:szCs w:val="16"/>
              </w:rPr>
              <w:t>from OV release condition</w:t>
            </w:r>
            <w:r w:rsidRPr="00926573">
              <w:rPr>
                <w:rFonts w:ascii="Arial" w:eastAsia="Arial" w:hAnsi="Arial" w:cs="Arial"/>
                <w:sz w:val="16"/>
                <w:szCs w:val="16"/>
              </w:rPr>
              <w:t xml:space="preserve"> </w:t>
            </w:r>
            <w:r w:rsidR="00CD0922">
              <w:rPr>
                <w:rFonts w:ascii="Arial" w:eastAsia="Malgun Gothic" w:hAnsi="Arial" w:cs="Arial" w:hint="eastAsia"/>
                <w:sz w:val="16"/>
                <w:szCs w:val="16"/>
                <w:lang w:eastAsia="ko-KR"/>
              </w:rPr>
              <w:t xml:space="preserve">or at </w:t>
            </w:r>
            <w:r w:rsidR="00CD0922">
              <w:rPr>
                <w:rFonts w:ascii="Arial" w:eastAsia="Arial" w:hAnsi="Arial" w:cs="Arial"/>
                <w:sz w:val="16"/>
                <w:szCs w:val="16"/>
              </w:rPr>
              <w:t>in initial power-up</w:t>
            </w:r>
          </w:p>
        </w:tc>
        <w:tc>
          <w:tcPr>
            <w:tcW w:w="630" w:type="dxa"/>
            <w:tcBorders>
              <w:top w:val="single" w:sz="4" w:space="0" w:color="000000"/>
              <w:bottom w:val="single" w:sz="4" w:space="0" w:color="000000"/>
            </w:tcBorders>
            <w:vAlign w:val="center"/>
          </w:tcPr>
          <w:p w14:paraId="13ECA6A8" w14:textId="4CB71A38" w:rsidR="0035532F" w:rsidRPr="00376E29" w:rsidRDefault="0035532F" w:rsidP="0035532F">
            <w:pPr>
              <w:spacing w:line="240" w:lineRule="exact"/>
              <w:jc w:val="center"/>
              <w:rPr>
                <w:rFonts w:ascii="Arial" w:eastAsia="Arial" w:hAnsi="Arial" w:cs="Arial"/>
                <w:sz w:val="16"/>
                <w:szCs w:val="16"/>
              </w:rPr>
            </w:pPr>
            <w:r w:rsidRPr="00926573">
              <w:rPr>
                <w:rFonts w:ascii="Arial" w:eastAsia="Arial" w:hAnsi="Arial" w:cs="Arial"/>
                <w:sz w:val="16"/>
                <w:szCs w:val="16"/>
              </w:rPr>
              <w:t>13</w:t>
            </w:r>
          </w:p>
        </w:tc>
        <w:tc>
          <w:tcPr>
            <w:tcW w:w="630" w:type="dxa"/>
            <w:tcBorders>
              <w:top w:val="single" w:sz="4" w:space="0" w:color="000000"/>
              <w:bottom w:val="single" w:sz="4" w:space="0" w:color="000000"/>
            </w:tcBorders>
            <w:vAlign w:val="center"/>
          </w:tcPr>
          <w:p w14:paraId="78C2467B" w14:textId="2775A65E" w:rsidR="0035532F" w:rsidRDefault="0035532F" w:rsidP="0035532F">
            <w:pPr>
              <w:spacing w:line="240" w:lineRule="exact"/>
              <w:jc w:val="center"/>
              <w:rPr>
                <w:rFonts w:ascii="Arial" w:hAnsi="Arial" w:cs="Arial"/>
                <w:bCs/>
                <w:sz w:val="16"/>
                <w:szCs w:val="16"/>
              </w:rPr>
            </w:pPr>
            <w:r w:rsidRPr="00926573">
              <w:rPr>
                <w:rFonts w:ascii="Arial" w:hAnsi="Arial" w:cs="Arial"/>
                <w:bCs/>
                <w:sz w:val="16"/>
                <w:szCs w:val="16"/>
              </w:rPr>
              <w:t>15</w:t>
            </w:r>
          </w:p>
        </w:tc>
        <w:tc>
          <w:tcPr>
            <w:tcW w:w="639" w:type="dxa"/>
            <w:tcBorders>
              <w:top w:val="single" w:sz="4" w:space="0" w:color="000000"/>
              <w:bottom w:val="single" w:sz="4" w:space="0" w:color="000000"/>
            </w:tcBorders>
            <w:vAlign w:val="center"/>
          </w:tcPr>
          <w:p w14:paraId="5016D983" w14:textId="677C3DB0" w:rsidR="0035532F" w:rsidRDefault="0035532F" w:rsidP="0035532F">
            <w:pPr>
              <w:spacing w:line="240" w:lineRule="exact"/>
              <w:jc w:val="center"/>
              <w:rPr>
                <w:rFonts w:ascii="Arial" w:hAnsi="Arial" w:cs="Arial"/>
                <w:bCs/>
                <w:sz w:val="16"/>
                <w:szCs w:val="16"/>
              </w:rPr>
            </w:pPr>
            <w:r w:rsidRPr="00926573">
              <w:rPr>
                <w:rFonts w:ascii="Arial" w:hAnsi="Arial" w:cs="Arial"/>
                <w:bCs/>
                <w:sz w:val="16"/>
                <w:szCs w:val="16"/>
              </w:rPr>
              <w:t>17</w:t>
            </w:r>
          </w:p>
        </w:tc>
        <w:tc>
          <w:tcPr>
            <w:tcW w:w="621" w:type="dxa"/>
            <w:tcBorders>
              <w:top w:val="single" w:sz="4" w:space="0" w:color="000000"/>
              <w:bottom w:val="single" w:sz="4" w:space="0" w:color="000000"/>
            </w:tcBorders>
            <w:vAlign w:val="center"/>
          </w:tcPr>
          <w:p w14:paraId="17A3681C" w14:textId="2457651A" w:rsidR="0035532F" w:rsidRPr="00926573" w:rsidRDefault="0035532F" w:rsidP="0035532F">
            <w:pPr>
              <w:spacing w:line="240" w:lineRule="exact"/>
              <w:jc w:val="center"/>
              <w:rPr>
                <w:rFonts w:ascii="Arial" w:eastAsia="Arial" w:hAnsi="Arial" w:cs="Arial"/>
                <w:sz w:val="16"/>
                <w:szCs w:val="16"/>
              </w:rPr>
            </w:pPr>
            <w:r w:rsidRPr="00926573">
              <w:rPr>
                <w:rFonts w:ascii="Arial" w:hAnsi="Arial" w:cs="Arial"/>
                <w:sz w:val="16"/>
                <w:szCs w:val="16"/>
              </w:rPr>
              <w:t>ms</w:t>
            </w:r>
          </w:p>
        </w:tc>
      </w:tr>
      <w:tr w:rsidR="0035532F" w14:paraId="0FA61791" w14:textId="77777777" w:rsidTr="005F12AE">
        <w:trPr>
          <w:trHeight w:val="43"/>
        </w:trPr>
        <w:tc>
          <w:tcPr>
            <w:tcW w:w="1295" w:type="dxa"/>
            <w:tcBorders>
              <w:top w:val="single" w:sz="4" w:space="0" w:color="000000"/>
              <w:bottom w:val="single" w:sz="4" w:space="0" w:color="000000"/>
            </w:tcBorders>
            <w:vAlign w:val="center"/>
          </w:tcPr>
          <w:p w14:paraId="781B7CE7" w14:textId="0A2CB8C9" w:rsidR="0035532F" w:rsidRPr="005617EB" w:rsidRDefault="0035532F" w:rsidP="0035532F">
            <w:pPr>
              <w:spacing w:line="240" w:lineRule="exact"/>
              <w:ind w:left="80" w:hanging="80"/>
              <w:jc w:val="both"/>
              <w:rPr>
                <w:rFonts w:ascii="Arial" w:hAnsi="Arial" w:cs="Arial"/>
                <w:bCs/>
                <w:sz w:val="16"/>
                <w:szCs w:val="16"/>
              </w:rPr>
            </w:pPr>
            <w:r w:rsidRPr="00D0146F">
              <w:rPr>
                <w:rFonts w:ascii="Arial" w:hAnsi="Arial" w:cs="Arial"/>
                <w:bCs/>
                <w:sz w:val="16"/>
                <w:szCs w:val="16"/>
              </w:rPr>
              <w:t>t</w:t>
            </w:r>
            <w:r w:rsidRPr="00D0146F">
              <w:rPr>
                <w:rFonts w:ascii="Arial" w:hAnsi="Arial" w:cs="Arial"/>
                <w:bCs/>
                <w:sz w:val="16"/>
                <w:szCs w:val="16"/>
                <w:vertAlign w:val="subscript"/>
              </w:rPr>
              <w:t>RCPS_S</w:t>
            </w:r>
            <w:r>
              <w:rPr>
                <w:rFonts w:ascii="Arial" w:hAnsi="Arial" w:cs="Arial"/>
                <w:bCs/>
                <w:sz w:val="16"/>
                <w:szCs w:val="16"/>
                <w:vertAlign w:val="subscript"/>
              </w:rPr>
              <w:t>NK</w:t>
            </w:r>
            <w:r w:rsidRPr="00F911DD">
              <w:rPr>
                <w:rFonts w:ascii="Arial" w:hAnsi="Arial" w:cs="Arial"/>
                <w:bCs/>
                <w:sz w:val="16"/>
                <w:szCs w:val="16"/>
                <w:vertAlign w:val="superscript"/>
              </w:rPr>
              <w:t>(NOTE1)</w:t>
            </w:r>
          </w:p>
        </w:tc>
        <w:tc>
          <w:tcPr>
            <w:tcW w:w="2693" w:type="dxa"/>
            <w:tcBorders>
              <w:top w:val="single" w:sz="4" w:space="0" w:color="000000"/>
              <w:bottom w:val="single" w:sz="4" w:space="0" w:color="000000"/>
            </w:tcBorders>
            <w:vAlign w:val="center"/>
          </w:tcPr>
          <w:p w14:paraId="5193A9D2" w14:textId="2A00BB25" w:rsidR="0035532F" w:rsidRPr="005617EB" w:rsidRDefault="0035532F" w:rsidP="0035532F">
            <w:pPr>
              <w:spacing w:line="240" w:lineRule="exact"/>
              <w:rPr>
                <w:rFonts w:ascii="Arial" w:hAnsi="Arial" w:cs="Arial"/>
                <w:bCs/>
                <w:sz w:val="16"/>
                <w:szCs w:val="16"/>
              </w:rPr>
            </w:pPr>
            <w:r>
              <w:rPr>
                <w:rFonts w:ascii="Arial" w:hAnsi="Arial" w:cs="Arial"/>
                <w:bCs/>
                <w:sz w:val="16"/>
                <w:szCs w:val="16"/>
              </w:rPr>
              <w:t>SNK_CTL_P0/P1 output</w:t>
            </w:r>
            <w:r w:rsidRPr="00D0146F">
              <w:rPr>
                <w:rFonts w:ascii="Arial" w:hAnsi="Arial" w:cs="Arial"/>
                <w:bCs/>
                <w:sz w:val="16"/>
                <w:szCs w:val="16"/>
              </w:rPr>
              <w:t xml:space="preserve"> OFF Time from </w:t>
            </w:r>
            <w:r>
              <w:rPr>
                <w:rFonts w:ascii="Arial" w:hAnsi="Arial" w:cs="Arial"/>
                <w:bCs/>
                <w:sz w:val="16"/>
                <w:szCs w:val="16"/>
              </w:rPr>
              <w:t>s</w:t>
            </w:r>
            <w:r w:rsidRPr="00D0146F">
              <w:rPr>
                <w:rFonts w:ascii="Arial" w:hAnsi="Arial" w:cs="Arial"/>
                <w:bCs/>
                <w:sz w:val="16"/>
                <w:szCs w:val="16"/>
              </w:rPr>
              <w:t>evere RCP</w:t>
            </w:r>
          </w:p>
        </w:tc>
        <w:tc>
          <w:tcPr>
            <w:tcW w:w="3629" w:type="dxa"/>
            <w:tcBorders>
              <w:top w:val="single" w:sz="4" w:space="0" w:color="000000"/>
              <w:bottom w:val="single" w:sz="4" w:space="0" w:color="000000"/>
            </w:tcBorders>
            <w:vAlign w:val="center"/>
          </w:tcPr>
          <w:p w14:paraId="28E6B987" w14:textId="2B7A49E9" w:rsidR="0035532F" w:rsidRPr="005617EB" w:rsidRDefault="0035532F" w:rsidP="0035532F">
            <w:pPr>
              <w:spacing w:line="240" w:lineRule="exact"/>
              <w:rPr>
                <w:rFonts w:ascii="Arial" w:hAnsi="Arial" w:cs="Arial"/>
                <w:sz w:val="16"/>
                <w:szCs w:val="16"/>
                <w:lang w:eastAsia="zh-CN"/>
              </w:rPr>
            </w:pPr>
            <w:r w:rsidRPr="00D0146F">
              <w:rPr>
                <w:rFonts w:ascii="Arial" w:hAnsi="Arial" w:cs="Arial"/>
                <w:bCs/>
                <w:sz w:val="16"/>
                <w:szCs w:val="16"/>
                <w:lang w:eastAsia="zh-CN"/>
              </w:rPr>
              <w:t>From S</w:t>
            </w:r>
            <w:r>
              <w:rPr>
                <w:rFonts w:ascii="Arial" w:hAnsi="Arial" w:cs="Arial"/>
                <w:bCs/>
                <w:sz w:val="16"/>
                <w:szCs w:val="16"/>
                <w:lang w:eastAsia="zh-CN"/>
              </w:rPr>
              <w:t>ink</w:t>
            </w:r>
            <w:r w:rsidRPr="00D0146F">
              <w:rPr>
                <w:rFonts w:ascii="Arial" w:hAnsi="Arial" w:cs="Arial"/>
                <w:bCs/>
                <w:sz w:val="16"/>
                <w:szCs w:val="16"/>
                <w:lang w:eastAsia="zh-CN"/>
              </w:rPr>
              <w:t xml:space="preserve"> Severe RCP to </w:t>
            </w:r>
            <w:r>
              <w:rPr>
                <w:rFonts w:ascii="Arial" w:hAnsi="Arial" w:cs="Arial"/>
                <w:bCs/>
                <w:sz w:val="16"/>
                <w:szCs w:val="16"/>
              </w:rPr>
              <w:t>SNK_CTL_P0/P1 output</w:t>
            </w:r>
            <w:r w:rsidRPr="00D0146F">
              <w:rPr>
                <w:rFonts w:ascii="Arial" w:hAnsi="Arial" w:cs="Arial"/>
                <w:bCs/>
                <w:sz w:val="16"/>
                <w:szCs w:val="16"/>
              </w:rPr>
              <w:t xml:space="preserve"> </w:t>
            </w:r>
            <w:r w:rsidRPr="00D0146F">
              <w:rPr>
                <w:rFonts w:ascii="Arial" w:hAnsi="Arial" w:cs="Arial"/>
                <w:bCs/>
                <w:sz w:val="16"/>
                <w:szCs w:val="16"/>
                <w:lang w:eastAsia="zh-CN"/>
              </w:rPr>
              <w:t>Off</w:t>
            </w:r>
            <w:r>
              <w:rPr>
                <w:rFonts w:ascii="Arial" w:hAnsi="Arial" w:cs="Arial"/>
                <w:bCs/>
                <w:sz w:val="16"/>
                <w:szCs w:val="16"/>
                <w:lang w:eastAsia="zh-CN"/>
              </w:rPr>
              <w:t>, VBUS_OUT_SNS_P0/P1 – (VBUS_P0 or VBUS_P1) = 55mV</w:t>
            </w:r>
          </w:p>
        </w:tc>
        <w:tc>
          <w:tcPr>
            <w:tcW w:w="630" w:type="dxa"/>
            <w:tcBorders>
              <w:top w:val="single" w:sz="4" w:space="0" w:color="000000"/>
              <w:bottom w:val="single" w:sz="4" w:space="0" w:color="000000"/>
            </w:tcBorders>
            <w:vAlign w:val="center"/>
          </w:tcPr>
          <w:p w14:paraId="36683A86" w14:textId="77777777" w:rsidR="0035532F" w:rsidRPr="00376E29"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5799EF49" w14:textId="2F51EDCE" w:rsidR="0035532F" w:rsidRDefault="0035532F" w:rsidP="0035532F">
            <w:pPr>
              <w:spacing w:line="240" w:lineRule="exact"/>
              <w:jc w:val="center"/>
              <w:rPr>
                <w:rFonts w:ascii="Arial" w:hAnsi="Arial" w:cs="Arial"/>
                <w:bCs/>
                <w:sz w:val="16"/>
                <w:szCs w:val="16"/>
              </w:rPr>
            </w:pPr>
            <w:r>
              <w:rPr>
                <w:rFonts w:ascii="Arial" w:hAnsi="Arial" w:cs="Arial"/>
                <w:bCs/>
                <w:sz w:val="16"/>
                <w:szCs w:val="16"/>
              </w:rPr>
              <w:t>1.3</w:t>
            </w:r>
          </w:p>
        </w:tc>
        <w:tc>
          <w:tcPr>
            <w:tcW w:w="639" w:type="dxa"/>
            <w:tcBorders>
              <w:top w:val="single" w:sz="4" w:space="0" w:color="000000"/>
              <w:bottom w:val="single" w:sz="4" w:space="0" w:color="000000"/>
            </w:tcBorders>
            <w:vAlign w:val="center"/>
          </w:tcPr>
          <w:p w14:paraId="477D9DBC" w14:textId="77777777" w:rsidR="0035532F" w:rsidRPr="005617EB" w:rsidRDefault="0035532F" w:rsidP="0035532F">
            <w:pPr>
              <w:spacing w:line="240" w:lineRule="exact"/>
              <w:jc w:val="center"/>
              <w:rPr>
                <w:rFonts w:ascii="Arial" w:hAnsi="Arial" w:cs="Arial"/>
                <w:bCs/>
                <w:sz w:val="16"/>
                <w:szCs w:val="16"/>
              </w:rPr>
            </w:pPr>
          </w:p>
        </w:tc>
        <w:tc>
          <w:tcPr>
            <w:tcW w:w="621" w:type="dxa"/>
            <w:tcBorders>
              <w:top w:val="single" w:sz="4" w:space="0" w:color="000000"/>
              <w:bottom w:val="single" w:sz="4" w:space="0" w:color="000000"/>
            </w:tcBorders>
            <w:vAlign w:val="center"/>
          </w:tcPr>
          <w:p w14:paraId="39190373" w14:textId="5B2B7640" w:rsidR="0035532F" w:rsidRPr="005617EB" w:rsidRDefault="0035532F" w:rsidP="0035532F">
            <w:pPr>
              <w:spacing w:line="240" w:lineRule="exact"/>
              <w:jc w:val="center"/>
              <w:rPr>
                <w:rFonts w:ascii="Arial" w:hAnsi="Arial" w:cs="Arial"/>
                <w:sz w:val="16"/>
                <w:szCs w:val="16"/>
              </w:rPr>
            </w:pPr>
            <w:r w:rsidRPr="00D0146F">
              <w:rPr>
                <w:rFonts w:ascii="Arial" w:hAnsi="Arial" w:cs="Arial"/>
                <w:bCs/>
                <w:sz w:val="16"/>
                <w:szCs w:val="16"/>
              </w:rPr>
              <w:t>µs</w:t>
            </w:r>
          </w:p>
        </w:tc>
      </w:tr>
      <w:tr w:rsidR="0035532F" w14:paraId="7BFE4000" w14:textId="77777777" w:rsidTr="005F12AE">
        <w:trPr>
          <w:trHeight w:val="43"/>
        </w:trPr>
        <w:tc>
          <w:tcPr>
            <w:tcW w:w="1295" w:type="dxa"/>
            <w:tcBorders>
              <w:top w:val="single" w:sz="4" w:space="0" w:color="000000"/>
              <w:bottom w:val="single" w:sz="4" w:space="0" w:color="000000"/>
            </w:tcBorders>
            <w:vAlign w:val="center"/>
          </w:tcPr>
          <w:p w14:paraId="6227E69A" w14:textId="5B898AD0" w:rsidR="0035532F" w:rsidRPr="005617EB" w:rsidRDefault="0035532F" w:rsidP="0035532F">
            <w:pPr>
              <w:spacing w:line="240" w:lineRule="exact"/>
              <w:ind w:left="80" w:hanging="80"/>
              <w:jc w:val="both"/>
              <w:rPr>
                <w:rFonts w:ascii="Arial" w:hAnsi="Arial" w:cs="Arial"/>
                <w:bCs/>
                <w:sz w:val="16"/>
                <w:szCs w:val="16"/>
              </w:rPr>
            </w:pPr>
            <w:r w:rsidRPr="00D0146F">
              <w:rPr>
                <w:rFonts w:ascii="Arial" w:hAnsi="Arial" w:cs="Arial"/>
                <w:bCs/>
                <w:sz w:val="16"/>
                <w:szCs w:val="16"/>
              </w:rPr>
              <w:t>t</w:t>
            </w:r>
            <w:r w:rsidRPr="00D0146F">
              <w:rPr>
                <w:rFonts w:ascii="Arial" w:hAnsi="Arial" w:cs="Arial"/>
                <w:bCs/>
                <w:sz w:val="16"/>
                <w:szCs w:val="16"/>
                <w:vertAlign w:val="subscript"/>
              </w:rPr>
              <w:t>RCP_S</w:t>
            </w:r>
            <w:r>
              <w:rPr>
                <w:rFonts w:ascii="Arial" w:hAnsi="Arial" w:cs="Arial"/>
                <w:bCs/>
                <w:sz w:val="16"/>
                <w:szCs w:val="16"/>
                <w:vertAlign w:val="subscript"/>
              </w:rPr>
              <w:t>NK</w:t>
            </w:r>
            <w:r w:rsidRPr="00D0146F">
              <w:rPr>
                <w:rFonts w:ascii="Arial" w:hAnsi="Arial" w:cs="Arial"/>
                <w:bCs/>
                <w:sz w:val="16"/>
                <w:szCs w:val="16"/>
                <w:vertAlign w:val="subscript"/>
              </w:rPr>
              <w:t>_DEG</w:t>
            </w:r>
          </w:p>
        </w:tc>
        <w:tc>
          <w:tcPr>
            <w:tcW w:w="2693" w:type="dxa"/>
            <w:tcBorders>
              <w:top w:val="single" w:sz="4" w:space="0" w:color="000000"/>
              <w:bottom w:val="single" w:sz="4" w:space="0" w:color="000000"/>
            </w:tcBorders>
            <w:vAlign w:val="center"/>
          </w:tcPr>
          <w:p w14:paraId="2FC67C3C" w14:textId="2A2025EE" w:rsidR="0035532F" w:rsidRPr="005617EB" w:rsidRDefault="0035532F" w:rsidP="0035532F">
            <w:pPr>
              <w:spacing w:line="240" w:lineRule="exact"/>
              <w:rPr>
                <w:rFonts w:ascii="Arial" w:hAnsi="Arial" w:cs="Arial"/>
                <w:bCs/>
                <w:sz w:val="16"/>
                <w:szCs w:val="16"/>
              </w:rPr>
            </w:pPr>
            <w:r>
              <w:rPr>
                <w:rFonts w:ascii="Arial" w:hAnsi="Arial" w:cs="Arial"/>
                <w:sz w:val="16"/>
                <w:szCs w:val="16"/>
                <w:lang w:val="fr-FR" w:eastAsia="zh-CN"/>
              </w:rPr>
              <w:t>SNK_CTL_P0/P1</w:t>
            </w:r>
            <w:r>
              <w:rPr>
                <w:rFonts w:ascii="Arial" w:hAnsi="Arial" w:cs="Arial"/>
                <w:bCs/>
                <w:sz w:val="16"/>
                <w:szCs w:val="16"/>
                <w:lang w:eastAsia="zh-CN"/>
              </w:rPr>
              <w:t xml:space="preserve"> </w:t>
            </w:r>
            <w:r>
              <w:rPr>
                <w:rFonts w:ascii="Arial" w:hAnsi="Arial" w:cs="Arial"/>
                <w:bCs/>
                <w:sz w:val="16"/>
                <w:szCs w:val="16"/>
              </w:rPr>
              <w:t>output OFF</w:t>
            </w:r>
            <w:r w:rsidRPr="00D0146F">
              <w:rPr>
                <w:rFonts w:ascii="Arial" w:hAnsi="Arial" w:cs="Arial"/>
                <w:bCs/>
                <w:sz w:val="16"/>
                <w:szCs w:val="16"/>
              </w:rPr>
              <w:t xml:space="preserve"> RCP Deglitch </w:t>
            </w:r>
            <w:r w:rsidR="00F0395D" w:rsidRPr="00D0146F">
              <w:rPr>
                <w:rFonts w:ascii="Arial" w:hAnsi="Arial" w:cs="Arial"/>
                <w:bCs/>
                <w:sz w:val="16"/>
                <w:szCs w:val="16"/>
              </w:rPr>
              <w:t>Time</w:t>
            </w:r>
            <w:r w:rsidR="00F0395D" w:rsidRPr="00F911DD">
              <w:rPr>
                <w:rFonts w:ascii="Arial" w:hAnsi="Arial" w:cs="Arial"/>
                <w:bCs/>
                <w:sz w:val="16"/>
                <w:szCs w:val="16"/>
                <w:vertAlign w:val="superscript"/>
              </w:rPr>
              <w:t xml:space="preserve"> (</w:t>
            </w:r>
            <w:r w:rsidRPr="00F911DD">
              <w:rPr>
                <w:rFonts w:ascii="Arial" w:hAnsi="Arial" w:cs="Arial"/>
                <w:bCs/>
                <w:sz w:val="16"/>
                <w:szCs w:val="16"/>
                <w:vertAlign w:val="superscript"/>
              </w:rPr>
              <w:t>NOTE1)</w:t>
            </w:r>
          </w:p>
        </w:tc>
        <w:tc>
          <w:tcPr>
            <w:tcW w:w="3629" w:type="dxa"/>
            <w:tcBorders>
              <w:top w:val="single" w:sz="4" w:space="0" w:color="000000"/>
              <w:bottom w:val="single" w:sz="4" w:space="0" w:color="000000"/>
            </w:tcBorders>
            <w:vAlign w:val="center"/>
          </w:tcPr>
          <w:p w14:paraId="6C98DEEA" w14:textId="6CAD986A" w:rsidR="0035532F" w:rsidRPr="005617EB" w:rsidRDefault="0035532F" w:rsidP="0035532F">
            <w:pPr>
              <w:spacing w:line="240" w:lineRule="exact"/>
              <w:rPr>
                <w:rFonts w:ascii="Arial" w:hAnsi="Arial" w:cs="Arial"/>
                <w:sz w:val="16"/>
                <w:szCs w:val="16"/>
                <w:lang w:eastAsia="zh-CN"/>
              </w:rPr>
            </w:pPr>
            <w:r w:rsidRPr="00D0146F">
              <w:rPr>
                <w:rFonts w:ascii="Arial" w:hAnsi="Arial" w:cs="Arial"/>
                <w:bCs/>
                <w:sz w:val="16"/>
                <w:szCs w:val="16"/>
                <w:lang w:eastAsia="zh-CN"/>
              </w:rPr>
              <w:t xml:space="preserve">Deglitch Time from RCP to </w:t>
            </w:r>
            <w:r>
              <w:rPr>
                <w:rFonts w:ascii="Arial" w:hAnsi="Arial" w:cs="Arial"/>
                <w:sz w:val="16"/>
                <w:szCs w:val="16"/>
                <w:lang w:val="fr-FR" w:eastAsia="zh-CN"/>
              </w:rPr>
              <w:t>SNK_CTL_P0/P1</w:t>
            </w:r>
            <w:r>
              <w:rPr>
                <w:rFonts w:ascii="Arial" w:hAnsi="Arial" w:cs="Arial"/>
                <w:bCs/>
                <w:sz w:val="16"/>
                <w:szCs w:val="16"/>
                <w:lang w:eastAsia="zh-CN"/>
              </w:rPr>
              <w:t xml:space="preserve"> output </w:t>
            </w:r>
            <w:r w:rsidRPr="00D0146F">
              <w:rPr>
                <w:rFonts w:ascii="Arial" w:hAnsi="Arial" w:cs="Arial"/>
                <w:bCs/>
                <w:sz w:val="16"/>
                <w:szCs w:val="16"/>
                <w:lang w:eastAsia="zh-CN"/>
              </w:rPr>
              <w:t>OFF</w:t>
            </w:r>
          </w:p>
        </w:tc>
        <w:tc>
          <w:tcPr>
            <w:tcW w:w="630" w:type="dxa"/>
            <w:tcBorders>
              <w:top w:val="single" w:sz="4" w:space="0" w:color="000000"/>
              <w:bottom w:val="single" w:sz="4" w:space="0" w:color="000000"/>
            </w:tcBorders>
            <w:vAlign w:val="center"/>
          </w:tcPr>
          <w:p w14:paraId="3FAC9E09" w14:textId="77777777" w:rsidR="0035532F" w:rsidRPr="00376E29"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5C378FD1" w14:textId="2731F309" w:rsidR="0035532F" w:rsidRDefault="0035532F" w:rsidP="0035532F">
            <w:pPr>
              <w:spacing w:line="240" w:lineRule="exact"/>
              <w:jc w:val="center"/>
              <w:rPr>
                <w:rFonts w:ascii="Arial" w:hAnsi="Arial" w:cs="Arial"/>
                <w:bCs/>
                <w:sz w:val="16"/>
                <w:szCs w:val="16"/>
              </w:rPr>
            </w:pPr>
            <w:r w:rsidRPr="00D0146F">
              <w:rPr>
                <w:rFonts w:ascii="Arial" w:hAnsi="Arial" w:cs="Arial"/>
                <w:bCs/>
                <w:sz w:val="16"/>
                <w:szCs w:val="16"/>
              </w:rPr>
              <w:t>4</w:t>
            </w:r>
          </w:p>
        </w:tc>
        <w:tc>
          <w:tcPr>
            <w:tcW w:w="639" w:type="dxa"/>
            <w:tcBorders>
              <w:top w:val="single" w:sz="4" w:space="0" w:color="000000"/>
              <w:bottom w:val="single" w:sz="4" w:space="0" w:color="000000"/>
            </w:tcBorders>
            <w:vAlign w:val="center"/>
          </w:tcPr>
          <w:p w14:paraId="5A9528E1" w14:textId="77777777" w:rsidR="0035532F" w:rsidRPr="005617EB" w:rsidRDefault="0035532F" w:rsidP="0035532F">
            <w:pPr>
              <w:spacing w:line="240" w:lineRule="exact"/>
              <w:jc w:val="center"/>
              <w:rPr>
                <w:rFonts w:ascii="Arial" w:hAnsi="Arial" w:cs="Arial"/>
                <w:bCs/>
                <w:sz w:val="16"/>
                <w:szCs w:val="16"/>
              </w:rPr>
            </w:pPr>
          </w:p>
        </w:tc>
        <w:tc>
          <w:tcPr>
            <w:tcW w:w="621" w:type="dxa"/>
            <w:tcBorders>
              <w:top w:val="single" w:sz="4" w:space="0" w:color="000000"/>
              <w:bottom w:val="single" w:sz="4" w:space="0" w:color="000000"/>
            </w:tcBorders>
            <w:vAlign w:val="center"/>
          </w:tcPr>
          <w:p w14:paraId="274E256B" w14:textId="42455FCF" w:rsidR="0035532F" w:rsidRPr="005617EB" w:rsidRDefault="0035532F" w:rsidP="0035532F">
            <w:pPr>
              <w:spacing w:line="240" w:lineRule="exact"/>
              <w:jc w:val="center"/>
              <w:rPr>
                <w:rFonts w:ascii="Arial" w:hAnsi="Arial" w:cs="Arial"/>
                <w:sz w:val="16"/>
                <w:szCs w:val="16"/>
              </w:rPr>
            </w:pPr>
            <w:r w:rsidRPr="00D0146F">
              <w:rPr>
                <w:rFonts w:ascii="Arial" w:hAnsi="Arial" w:cs="Arial"/>
                <w:bCs/>
                <w:sz w:val="16"/>
                <w:szCs w:val="16"/>
              </w:rPr>
              <w:t>ms</w:t>
            </w:r>
          </w:p>
        </w:tc>
      </w:tr>
      <w:tr w:rsidR="0035532F" w14:paraId="6FDBF180" w14:textId="77777777" w:rsidTr="005F12AE">
        <w:trPr>
          <w:trHeight w:val="43"/>
        </w:trPr>
        <w:tc>
          <w:tcPr>
            <w:tcW w:w="1295" w:type="dxa"/>
            <w:tcBorders>
              <w:top w:val="single" w:sz="4" w:space="0" w:color="000000"/>
              <w:bottom w:val="single" w:sz="4" w:space="0" w:color="000000"/>
            </w:tcBorders>
            <w:vAlign w:val="center"/>
          </w:tcPr>
          <w:p w14:paraId="1789A537" w14:textId="2B155CE5" w:rsidR="0035532F" w:rsidRPr="0062454B" w:rsidRDefault="0035532F" w:rsidP="0035532F">
            <w:pPr>
              <w:spacing w:line="240" w:lineRule="exact"/>
              <w:ind w:left="80" w:hanging="80"/>
              <w:jc w:val="both"/>
              <w:rPr>
                <w:rFonts w:ascii="Arial" w:hAnsi="Arial" w:cs="Arial"/>
                <w:bCs/>
                <w:sz w:val="16"/>
                <w:szCs w:val="16"/>
              </w:rPr>
            </w:pPr>
            <w:r w:rsidRPr="002263CD">
              <w:rPr>
                <w:rFonts w:ascii="Arial" w:hAnsi="Arial" w:cs="Arial"/>
                <w:bCs/>
                <w:sz w:val="16"/>
                <w:szCs w:val="16"/>
              </w:rPr>
              <w:t>t</w:t>
            </w:r>
            <w:r w:rsidRPr="002263CD">
              <w:rPr>
                <w:rFonts w:ascii="Arial" w:hAnsi="Arial" w:cs="Arial"/>
                <w:bCs/>
                <w:sz w:val="16"/>
                <w:szCs w:val="16"/>
                <w:vertAlign w:val="subscript"/>
              </w:rPr>
              <w:t>REC_RCP_SNK</w:t>
            </w:r>
          </w:p>
        </w:tc>
        <w:tc>
          <w:tcPr>
            <w:tcW w:w="2693" w:type="dxa"/>
            <w:tcBorders>
              <w:top w:val="single" w:sz="4" w:space="0" w:color="000000"/>
              <w:bottom w:val="single" w:sz="4" w:space="0" w:color="000000"/>
            </w:tcBorders>
            <w:vAlign w:val="center"/>
          </w:tcPr>
          <w:p w14:paraId="1693E070" w14:textId="0BD481DA" w:rsidR="0035532F" w:rsidRPr="002263CD" w:rsidRDefault="0035532F" w:rsidP="0035532F">
            <w:pPr>
              <w:spacing w:line="240" w:lineRule="exact"/>
              <w:rPr>
                <w:rFonts w:ascii="Arial" w:hAnsi="Arial" w:cs="Arial"/>
                <w:bCs/>
                <w:sz w:val="16"/>
                <w:szCs w:val="16"/>
              </w:rPr>
            </w:pPr>
            <w:r>
              <w:rPr>
                <w:rFonts w:ascii="Arial" w:hAnsi="Arial" w:cs="Arial"/>
                <w:sz w:val="16"/>
                <w:szCs w:val="16"/>
                <w:lang w:val="fr-FR" w:eastAsia="zh-CN"/>
              </w:rPr>
              <w:t>SNK_CTL_P0/P1</w:t>
            </w:r>
            <w:r>
              <w:rPr>
                <w:rFonts w:ascii="Arial" w:hAnsi="Arial" w:cs="Arial"/>
                <w:bCs/>
                <w:sz w:val="16"/>
                <w:szCs w:val="16"/>
                <w:lang w:eastAsia="zh-CN"/>
              </w:rPr>
              <w:t xml:space="preserve"> </w:t>
            </w:r>
            <w:r>
              <w:rPr>
                <w:rFonts w:ascii="Arial" w:hAnsi="Arial" w:cs="Arial"/>
                <w:bCs/>
                <w:sz w:val="16"/>
                <w:szCs w:val="16"/>
              </w:rPr>
              <w:t>output</w:t>
            </w:r>
            <w:r w:rsidRPr="002263CD">
              <w:rPr>
                <w:rFonts w:ascii="Arial" w:hAnsi="Arial" w:cs="Arial"/>
                <w:bCs/>
                <w:sz w:val="16"/>
                <w:szCs w:val="16"/>
              </w:rPr>
              <w:t xml:space="preserve"> recovery time from RCP</w:t>
            </w:r>
            <w:r w:rsidRPr="00F911DD">
              <w:rPr>
                <w:rFonts w:ascii="Arial" w:hAnsi="Arial" w:cs="Arial"/>
                <w:bCs/>
                <w:sz w:val="16"/>
                <w:szCs w:val="16"/>
                <w:vertAlign w:val="superscript"/>
              </w:rPr>
              <w:t>(NOTE1)</w:t>
            </w:r>
          </w:p>
        </w:tc>
        <w:tc>
          <w:tcPr>
            <w:tcW w:w="3629" w:type="dxa"/>
            <w:tcBorders>
              <w:top w:val="single" w:sz="4" w:space="0" w:color="000000"/>
              <w:bottom w:val="single" w:sz="4" w:space="0" w:color="000000"/>
            </w:tcBorders>
            <w:vAlign w:val="center"/>
          </w:tcPr>
          <w:p w14:paraId="4215D7AB" w14:textId="2E5BD395" w:rsidR="0035532F" w:rsidRPr="002263CD" w:rsidRDefault="0035532F" w:rsidP="0035532F">
            <w:pPr>
              <w:spacing w:line="240" w:lineRule="exact"/>
              <w:rPr>
                <w:rFonts w:ascii="Arial" w:hAnsi="Arial" w:cs="Arial"/>
                <w:sz w:val="16"/>
                <w:szCs w:val="16"/>
                <w:lang w:eastAsia="zh-CN"/>
              </w:rPr>
            </w:pPr>
            <w:r w:rsidRPr="002263CD">
              <w:rPr>
                <w:rFonts w:ascii="Arial" w:eastAsia="Arial" w:hAnsi="Arial" w:cs="Arial"/>
                <w:sz w:val="16"/>
                <w:szCs w:val="16"/>
              </w:rPr>
              <w:t>RCP/RCPS</w:t>
            </w:r>
            <w:r w:rsidR="00F0395D">
              <w:rPr>
                <w:rFonts w:ascii="Arial" w:eastAsia="Arial" w:hAnsi="Arial" w:cs="Arial"/>
                <w:sz w:val="16"/>
                <w:szCs w:val="16"/>
              </w:rPr>
              <w:t xml:space="preserve"> </w:t>
            </w:r>
            <w:r w:rsidRPr="002263CD">
              <w:rPr>
                <w:rFonts w:ascii="Arial" w:eastAsia="Arial" w:hAnsi="Arial" w:cs="Arial"/>
                <w:sz w:val="16"/>
                <w:szCs w:val="16"/>
              </w:rPr>
              <w:t xml:space="preserve">(severe RCP) recovery to </w:t>
            </w:r>
            <w:r>
              <w:rPr>
                <w:rFonts w:ascii="Arial" w:eastAsia="Arial" w:hAnsi="Arial" w:cs="Arial"/>
                <w:sz w:val="16"/>
                <w:szCs w:val="16"/>
              </w:rPr>
              <w:t xml:space="preserve">enable </w:t>
            </w:r>
            <w:r>
              <w:rPr>
                <w:rFonts w:ascii="Arial" w:hAnsi="Arial" w:cs="Arial"/>
                <w:sz w:val="16"/>
                <w:szCs w:val="16"/>
                <w:lang w:val="fr-FR" w:eastAsia="zh-CN"/>
              </w:rPr>
              <w:t>SNK_CTL_P0/P1</w:t>
            </w:r>
            <w:r>
              <w:rPr>
                <w:rFonts w:ascii="Arial" w:hAnsi="Arial" w:cs="Arial"/>
                <w:bCs/>
                <w:sz w:val="16"/>
                <w:szCs w:val="16"/>
                <w:lang w:eastAsia="zh-CN"/>
              </w:rPr>
              <w:t xml:space="preserve"> </w:t>
            </w:r>
            <w:r>
              <w:rPr>
                <w:rFonts w:ascii="Arial" w:eastAsia="Arial" w:hAnsi="Arial" w:cs="Arial"/>
                <w:sz w:val="16"/>
                <w:szCs w:val="16"/>
              </w:rPr>
              <w:t>output</w:t>
            </w:r>
            <w:r w:rsidRPr="002263CD">
              <w:rPr>
                <w:rFonts w:ascii="Arial" w:eastAsia="Arial" w:hAnsi="Arial" w:cs="Arial"/>
                <w:sz w:val="16"/>
                <w:szCs w:val="16"/>
                <w:vertAlign w:val="subscript"/>
              </w:rPr>
              <w:t xml:space="preserve">, </w:t>
            </w:r>
            <w:r w:rsidRPr="002263CD">
              <w:rPr>
                <w:rFonts w:ascii="Arial" w:eastAsia="Arial" w:hAnsi="Arial" w:cs="Arial"/>
                <w:sz w:val="16"/>
                <w:szCs w:val="16"/>
              </w:rPr>
              <w:t>C</w:t>
            </w:r>
            <w:r w:rsidRPr="002263CD">
              <w:rPr>
                <w:rFonts w:ascii="Arial" w:eastAsia="Arial" w:hAnsi="Arial" w:cs="Arial"/>
                <w:sz w:val="16"/>
                <w:szCs w:val="16"/>
                <w:vertAlign w:val="subscript"/>
              </w:rPr>
              <w:t>LOAD</w:t>
            </w:r>
            <w:r>
              <w:rPr>
                <w:rFonts w:ascii="Arial" w:eastAsia="Arial" w:hAnsi="Arial" w:cs="Arial"/>
                <w:sz w:val="16"/>
                <w:szCs w:val="16"/>
              </w:rPr>
              <w:t>=</w:t>
            </w:r>
            <w:r w:rsidRPr="002263CD">
              <w:rPr>
                <w:rFonts w:ascii="Arial" w:eastAsia="Arial" w:hAnsi="Arial" w:cs="Arial"/>
                <w:sz w:val="16"/>
                <w:szCs w:val="16"/>
              </w:rPr>
              <w:t>10</w:t>
            </w:r>
            <w:r>
              <w:rPr>
                <w:rFonts w:ascii="Arial" w:eastAsia="Arial" w:hAnsi="Arial" w:cs="Arial"/>
                <w:sz w:val="16"/>
                <w:szCs w:val="16"/>
              </w:rPr>
              <w:t>0</w:t>
            </w:r>
            <w:r w:rsidRPr="002263CD">
              <w:rPr>
                <w:rFonts w:ascii="Arial" w:eastAsia="Arial" w:hAnsi="Arial" w:cs="Arial"/>
                <w:sz w:val="16"/>
                <w:szCs w:val="16"/>
              </w:rPr>
              <w:t>µF, R</w:t>
            </w:r>
            <w:r w:rsidRPr="002263CD">
              <w:rPr>
                <w:rFonts w:ascii="Arial" w:eastAsia="Arial" w:hAnsi="Arial" w:cs="Arial"/>
                <w:sz w:val="16"/>
                <w:szCs w:val="16"/>
                <w:vertAlign w:val="subscript"/>
              </w:rPr>
              <w:t>LOAD</w:t>
            </w:r>
            <w:r w:rsidRPr="002263CD">
              <w:rPr>
                <w:rFonts w:ascii="Arial" w:eastAsia="Arial" w:hAnsi="Arial" w:cs="Arial"/>
                <w:sz w:val="16"/>
                <w:szCs w:val="16"/>
              </w:rPr>
              <w:t>=10Ω, V</w:t>
            </w:r>
            <w:r w:rsidRPr="002263CD">
              <w:rPr>
                <w:rFonts w:ascii="Arial" w:eastAsia="Arial" w:hAnsi="Arial" w:cs="Arial"/>
                <w:sz w:val="16"/>
                <w:szCs w:val="16"/>
                <w:vertAlign w:val="subscript"/>
              </w:rPr>
              <w:t>VBUS</w:t>
            </w:r>
            <w:r>
              <w:rPr>
                <w:rFonts w:ascii="Arial" w:eastAsia="Arial" w:hAnsi="Arial" w:cs="Arial"/>
                <w:sz w:val="16"/>
                <w:szCs w:val="16"/>
                <w:vertAlign w:val="subscript"/>
              </w:rPr>
              <w:t>_P0/P1</w:t>
            </w:r>
            <w:r w:rsidRPr="002263CD">
              <w:rPr>
                <w:rFonts w:ascii="Arial" w:eastAsia="Arial" w:hAnsi="Arial" w:cs="Arial"/>
                <w:sz w:val="16"/>
                <w:szCs w:val="16"/>
              </w:rPr>
              <w:t>=5V</w:t>
            </w:r>
          </w:p>
        </w:tc>
        <w:tc>
          <w:tcPr>
            <w:tcW w:w="630" w:type="dxa"/>
            <w:tcBorders>
              <w:top w:val="single" w:sz="4" w:space="0" w:color="000000"/>
              <w:bottom w:val="single" w:sz="4" w:space="0" w:color="000000"/>
            </w:tcBorders>
            <w:vAlign w:val="center"/>
          </w:tcPr>
          <w:p w14:paraId="5AFF90B0" w14:textId="77777777" w:rsidR="0035532F" w:rsidRPr="002263CD"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195E9A6A" w14:textId="751CC6E2" w:rsidR="0035532F" w:rsidRPr="002263CD" w:rsidRDefault="0035532F" w:rsidP="0035532F">
            <w:pPr>
              <w:spacing w:line="240" w:lineRule="exact"/>
              <w:jc w:val="center"/>
              <w:rPr>
                <w:rFonts w:ascii="Arial" w:hAnsi="Arial" w:cs="Arial"/>
                <w:bCs/>
                <w:sz w:val="16"/>
                <w:szCs w:val="16"/>
              </w:rPr>
            </w:pPr>
            <w:r>
              <w:rPr>
                <w:rFonts w:ascii="Arial" w:hAnsi="Arial" w:cs="Arial"/>
                <w:bCs/>
                <w:sz w:val="16"/>
                <w:szCs w:val="16"/>
              </w:rPr>
              <w:t>15</w:t>
            </w:r>
          </w:p>
        </w:tc>
        <w:tc>
          <w:tcPr>
            <w:tcW w:w="639" w:type="dxa"/>
            <w:tcBorders>
              <w:top w:val="single" w:sz="4" w:space="0" w:color="000000"/>
              <w:bottom w:val="single" w:sz="4" w:space="0" w:color="000000"/>
            </w:tcBorders>
            <w:vAlign w:val="center"/>
          </w:tcPr>
          <w:p w14:paraId="5D568C41" w14:textId="77777777" w:rsidR="0035532F" w:rsidRPr="002263CD" w:rsidRDefault="0035532F" w:rsidP="0035532F">
            <w:pPr>
              <w:spacing w:line="240" w:lineRule="exact"/>
              <w:jc w:val="center"/>
              <w:rPr>
                <w:rFonts w:ascii="Arial" w:hAnsi="Arial" w:cs="Arial"/>
                <w:bCs/>
                <w:sz w:val="16"/>
                <w:szCs w:val="16"/>
              </w:rPr>
            </w:pPr>
          </w:p>
        </w:tc>
        <w:tc>
          <w:tcPr>
            <w:tcW w:w="621" w:type="dxa"/>
            <w:tcBorders>
              <w:top w:val="single" w:sz="4" w:space="0" w:color="000000"/>
              <w:bottom w:val="single" w:sz="4" w:space="0" w:color="000000"/>
            </w:tcBorders>
            <w:vAlign w:val="center"/>
          </w:tcPr>
          <w:p w14:paraId="5C4F78D9" w14:textId="734DA059" w:rsidR="0035532F" w:rsidRPr="005617EB" w:rsidRDefault="0035532F" w:rsidP="0035532F">
            <w:pPr>
              <w:spacing w:line="240" w:lineRule="exact"/>
              <w:jc w:val="center"/>
              <w:rPr>
                <w:rFonts w:ascii="Arial" w:hAnsi="Arial" w:cs="Arial"/>
                <w:sz w:val="16"/>
                <w:szCs w:val="16"/>
              </w:rPr>
            </w:pPr>
            <w:r w:rsidRPr="00D0146F">
              <w:rPr>
                <w:rFonts w:ascii="Arial" w:hAnsi="Arial" w:cs="Arial"/>
                <w:bCs/>
                <w:sz w:val="16"/>
                <w:szCs w:val="16"/>
              </w:rPr>
              <w:t>ms</w:t>
            </w:r>
          </w:p>
        </w:tc>
      </w:tr>
      <w:tr w:rsidR="0035532F" w14:paraId="3F3D077C" w14:textId="77777777" w:rsidTr="005F12AE">
        <w:trPr>
          <w:trHeight w:val="43"/>
        </w:trPr>
        <w:tc>
          <w:tcPr>
            <w:tcW w:w="1295" w:type="dxa"/>
            <w:tcBorders>
              <w:top w:val="single" w:sz="4" w:space="0" w:color="000000"/>
              <w:bottom w:val="single" w:sz="4" w:space="0" w:color="000000"/>
            </w:tcBorders>
            <w:vAlign w:val="center"/>
          </w:tcPr>
          <w:p w14:paraId="44C332E5" w14:textId="525DD8BB" w:rsidR="0035532F" w:rsidRPr="00376E29" w:rsidRDefault="0035532F" w:rsidP="0035532F">
            <w:pPr>
              <w:spacing w:line="240" w:lineRule="exact"/>
              <w:ind w:left="80" w:hanging="80"/>
              <w:jc w:val="both"/>
              <w:rPr>
                <w:rFonts w:ascii="Arial" w:eastAsia="Arial" w:hAnsi="Arial" w:cs="Arial"/>
                <w:sz w:val="16"/>
                <w:szCs w:val="16"/>
              </w:rPr>
            </w:pPr>
            <w:r w:rsidRPr="005617EB">
              <w:rPr>
                <w:rFonts w:ascii="Arial" w:hAnsi="Arial" w:cs="Arial"/>
                <w:bCs/>
                <w:sz w:val="16"/>
                <w:szCs w:val="16"/>
              </w:rPr>
              <w:t>t</w:t>
            </w:r>
            <w:r w:rsidRPr="005617EB">
              <w:rPr>
                <w:rFonts w:ascii="Arial" w:hAnsi="Arial" w:cs="Arial"/>
                <w:bCs/>
                <w:sz w:val="16"/>
                <w:szCs w:val="16"/>
                <w:vertAlign w:val="subscript"/>
              </w:rPr>
              <w:t>OVP_RES</w:t>
            </w:r>
            <w:r w:rsidRPr="001C3A28">
              <w:rPr>
                <w:rFonts w:ascii="Arial" w:hAnsi="Arial" w:cs="Arial"/>
                <w:bCs/>
                <w:sz w:val="16"/>
                <w:szCs w:val="16"/>
                <w:vertAlign w:val="superscript"/>
              </w:rPr>
              <w:t>(NOTE1)</w:t>
            </w:r>
          </w:p>
        </w:tc>
        <w:tc>
          <w:tcPr>
            <w:tcW w:w="2693" w:type="dxa"/>
            <w:tcBorders>
              <w:top w:val="single" w:sz="4" w:space="0" w:color="000000"/>
              <w:bottom w:val="single" w:sz="4" w:space="0" w:color="000000"/>
            </w:tcBorders>
            <w:vAlign w:val="center"/>
          </w:tcPr>
          <w:p w14:paraId="0F8458B5" w14:textId="7FF8562F" w:rsidR="0035532F" w:rsidRPr="00376E29" w:rsidRDefault="0035532F" w:rsidP="0035532F">
            <w:pPr>
              <w:spacing w:line="240" w:lineRule="exact"/>
              <w:rPr>
                <w:rFonts w:ascii="Arial" w:eastAsia="Arial" w:hAnsi="Arial" w:cs="Arial"/>
                <w:sz w:val="16"/>
                <w:szCs w:val="16"/>
              </w:rPr>
            </w:pPr>
            <w:r w:rsidRPr="005617EB">
              <w:rPr>
                <w:rFonts w:ascii="Arial" w:hAnsi="Arial" w:cs="Arial"/>
                <w:bCs/>
                <w:sz w:val="16"/>
                <w:szCs w:val="16"/>
              </w:rPr>
              <w:t>VBUS</w:t>
            </w:r>
            <w:r>
              <w:rPr>
                <w:rFonts w:ascii="Arial" w:hAnsi="Arial" w:cs="Arial"/>
                <w:bCs/>
                <w:sz w:val="16"/>
                <w:szCs w:val="16"/>
              </w:rPr>
              <w:t>_P0/P1</w:t>
            </w:r>
            <w:r w:rsidRPr="005617EB">
              <w:rPr>
                <w:rFonts w:ascii="Arial" w:hAnsi="Arial" w:cs="Arial"/>
                <w:bCs/>
                <w:sz w:val="16"/>
                <w:szCs w:val="16"/>
              </w:rPr>
              <w:t xml:space="preserve"> OVP response </w:t>
            </w:r>
            <w:r>
              <w:rPr>
                <w:rFonts w:ascii="Arial" w:hAnsi="Arial" w:cs="Arial"/>
                <w:bCs/>
                <w:sz w:val="16"/>
                <w:szCs w:val="16"/>
              </w:rPr>
              <w:t xml:space="preserve">delay </w:t>
            </w:r>
            <w:r w:rsidRPr="005617EB">
              <w:rPr>
                <w:rFonts w:ascii="Arial" w:hAnsi="Arial" w:cs="Arial"/>
                <w:bCs/>
                <w:sz w:val="16"/>
                <w:szCs w:val="16"/>
              </w:rPr>
              <w:t>time</w:t>
            </w:r>
            <w:r>
              <w:rPr>
                <w:rFonts w:ascii="Arial" w:hAnsi="Arial" w:cs="Arial"/>
                <w:bCs/>
                <w:sz w:val="16"/>
                <w:szCs w:val="16"/>
              </w:rPr>
              <w:t xml:space="preserve"> in both Sink and Source mode</w:t>
            </w:r>
          </w:p>
        </w:tc>
        <w:tc>
          <w:tcPr>
            <w:tcW w:w="3629" w:type="dxa"/>
            <w:tcBorders>
              <w:top w:val="single" w:sz="4" w:space="0" w:color="000000"/>
              <w:bottom w:val="single" w:sz="4" w:space="0" w:color="000000"/>
            </w:tcBorders>
            <w:vAlign w:val="center"/>
          </w:tcPr>
          <w:p w14:paraId="634BBF3D" w14:textId="31507B56" w:rsidR="0035532F" w:rsidRPr="00376E29" w:rsidRDefault="0035532F" w:rsidP="0035532F">
            <w:pPr>
              <w:spacing w:line="240" w:lineRule="exact"/>
              <w:rPr>
                <w:rFonts w:ascii="Arial" w:eastAsia="Arial" w:hAnsi="Arial" w:cs="Arial"/>
                <w:sz w:val="16"/>
                <w:szCs w:val="16"/>
              </w:rPr>
            </w:pPr>
            <w:r w:rsidRPr="005617EB">
              <w:rPr>
                <w:rFonts w:ascii="Arial" w:hAnsi="Arial" w:cs="Arial"/>
                <w:sz w:val="16"/>
                <w:szCs w:val="16"/>
                <w:lang w:eastAsia="zh-CN"/>
              </w:rPr>
              <w:t>From V</w:t>
            </w:r>
            <w:r w:rsidRPr="005617EB">
              <w:rPr>
                <w:rFonts w:ascii="Arial" w:hAnsi="Arial" w:cs="Arial"/>
                <w:sz w:val="16"/>
                <w:szCs w:val="16"/>
                <w:vertAlign w:val="subscript"/>
                <w:lang w:eastAsia="zh-CN"/>
              </w:rPr>
              <w:t>VBUS</w:t>
            </w:r>
            <w:r>
              <w:rPr>
                <w:rFonts w:ascii="Arial" w:hAnsi="Arial" w:cs="Arial"/>
                <w:sz w:val="16"/>
                <w:szCs w:val="16"/>
                <w:vertAlign w:val="subscript"/>
                <w:lang w:eastAsia="zh-CN"/>
              </w:rPr>
              <w:t>_P0/P1</w:t>
            </w:r>
            <w:r w:rsidRPr="005617EB">
              <w:rPr>
                <w:rFonts w:ascii="Arial" w:hAnsi="Arial" w:cs="Arial"/>
                <w:sz w:val="16"/>
                <w:szCs w:val="16"/>
                <w:lang w:eastAsia="zh-CN"/>
              </w:rPr>
              <w:t xml:space="preserve"> </w:t>
            </w:r>
            <w:r>
              <w:rPr>
                <w:rFonts w:ascii="Arial" w:hAnsi="Arial" w:cs="Arial"/>
                <w:sz w:val="16"/>
                <w:szCs w:val="16"/>
                <w:lang w:eastAsia="zh-CN"/>
              </w:rPr>
              <w:t>≥</w:t>
            </w:r>
            <w:r w:rsidRPr="005617EB">
              <w:rPr>
                <w:rFonts w:ascii="Arial" w:hAnsi="Arial" w:cs="Arial"/>
                <w:sz w:val="16"/>
                <w:szCs w:val="16"/>
                <w:lang w:eastAsia="zh-CN"/>
              </w:rPr>
              <w:t xml:space="preserve"> V</w:t>
            </w:r>
            <w:r w:rsidRPr="005617EB">
              <w:rPr>
                <w:rFonts w:ascii="Arial" w:hAnsi="Arial" w:cs="Arial"/>
                <w:sz w:val="16"/>
                <w:szCs w:val="16"/>
                <w:vertAlign w:val="subscript"/>
                <w:lang w:eastAsia="zh-CN"/>
              </w:rPr>
              <w:t>VBUS_OV</w:t>
            </w:r>
            <w:r>
              <w:rPr>
                <w:rFonts w:ascii="Arial" w:hAnsi="Arial" w:cs="Arial"/>
                <w:sz w:val="16"/>
                <w:szCs w:val="16"/>
                <w:vertAlign w:val="subscript"/>
                <w:lang w:eastAsia="zh-CN"/>
              </w:rPr>
              <w:t>P</w:t>
            </w:r>
            <w:r w:rsidRPr="005617EB">
              <w:rPr>
                <w:rFonts w:ascii="Arial" w:hAnsi="Arial" w:cs="Arial"/>
                <w:sz w:val="16"/>
                <w:szCs w:val="16"/>
                <w:lang w:eastAsia="zh-CN"/>
              </w:rPr>
              <w:t xml:space="preserve"> to the peak of </w:t>
            </w:r>
            <w:r>
              <w:rPr>
                <w:rFonts w:ascii="Arial" w:hAnsi="Arial" w:cs="Arial"/>
                <w:sz w:val="16"/>
                <w:szCs w:val="16"/>
                <w:lang w:eastAsia="zh-CN"/>
              </w:rPr>
              <w:t>the external FET output,</w:t>
            </w:r>
            <w:r w:rsidRPr="005617EB">
              <w:rPr>
                <w:rFonts w:ascii="Arial" w:hAnsi="Arial" w:cs="Arial"/>
                <w:sz w:val="16"/>
                <w:szCs w:val="16"/>
                <w:lang w:eastAsia="zh-CN"/>
              </w:rPr>
              <w:t xml:space="preserve"> R</w:t>
            </w:r>
            <w:r w:rsidRPr="005617EB">
              <w:rPr>
                <w:rFonts w:ascii="Arial" w:hAnsi="Arial" w:cs="Arial"/>
                <w:sz w:val="16"/>
                <w:szCs w:val="16"/>
                <w:vertAlign w:val="subscript"/>
                <w:lang w:eastAsia="zh-CN"/>
              </w:rPr>
              <w:t>LOAD</w:t>
            </w:r>
            <w:r w:rsidRPr="005617EB">
              <w:rPr>
                <w:rFonts w:ascii="Arial" w:hAnsi="Arial" w:cs="Arial"/>
                <w:sz w:val="16"/>
                <w:szCs w:val="16"/>
                <w:lang w:eastAsia="zh-CN"/>
              </w:rPr>
              <w:t>=10Ω, V</w:t>
            </w:r>
            <w:r w:rsidRPr="005617EB">
              <w:rPr>
                <w:rFonts w:ascii="Arial" w:hAnsi="Arial" w:cs="Arial"/>
                <w:sz w:val="16"/>
                <w:szCs w:val="16"/>
                <w:vertAlign w:val="subscript"/>
                <w:lang w:eastAsia="zh-CN"/>
              </w:rPr>
              <w:t>VBUS</w:t>
            </w:r>
            <w:r w:rsidRPr="005617EB">
              <w:rPr>
                <w:rFonts w:ascii="Arial" w:hAnsi="Arial" w:cs="Arial"/>
                <w:sz w:val="16"/>
                <w:szCs w:val="16"/>
                <w:lang w:eastAsia="zh-CN"/>
              </w:rPr>
              <w:t xml:space="preserve"> Rise &gt; 2V/µs </w:t>
            </w:r>
          </w:p>
        </w:tc>
        <w:tc>
          <w:tcPr>
            <w:tcW w:w="630" w:type="dxa"/>
            <w:tcBorders>
              <w:top w:val="single" w:sz="4" w:space="0" w:color="000000"/>
              <w:bottom w:val="single" w:sz="4" w:space="0" w:color="000000"/>
            </w:tcBorders>
            <w:vAlign w:val="center"/>
          </w:tcPr>
          <w:p w14:paraId="6BF47CCC" w14:textId="02897522" w:rsidR="0035532F" w:rsidRPr="00376E29"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1D647EB2" w14:textId="571C2952" w:rsidR="0035532F" w:rsidRPr="00376E29" w:rsidRDefault="0035532F" w:rsidP="0035532F">
            <w:pPr>
              <w:spacing w:line="240" w:lineRule="exact"/>
              <w:jc w:val="center"/>
              <w:rPr>
                <w:rFonts w:ascii="Arial" w:eastAsia="Arial" w:hAnsi="Arial" w:cs="Arial"/>
                <w:sz w:val="16"/>
                <w:szCs w:val="16"/>
              </w:rPr>
            </w:pPr>
            <w:r>
              <w:rPr>
                <w:rFonts w:ascii="Arial" w:hAnsi="Arial" w:cs="Arial"/>
                <w:bCs/>
                <w:sz w:val="16"/>
                <w:szCs w:val="16"/>
              </w:rPr>
              <w:t>5</w:t>
            </w:r>
            <w:r w:rsidRPr="005617EB">
              <w:rPr>
                <w:rFonts w:ascii="Arial" w:hAnsi="Arial" w:cs="Arial"/>
                <w:bCs/>
                <w:sz w:val="16"/>
                <w:szCs w:val="16"/>
              </w:rPr>
              <w:t>0</w:t>
            </w:r>
          </w:p>
        </w:tc>
        <w:tc>
          <w:tcPr>
            <w:tcW w:w="639" w:type="dxa"/>
            <w:tcBorders>
              <w:top w:val="single" w:sz="4" w:space="0" w:color="000000"/>
              <w:bottom w:val="single" w:sz="4" w:space="0" w:color="000000"/>
            </w:tcBorders>
            <w:vAlign w:val="center"/>
          </w:tcPr>
          <w:p w14:paraId="335D2B63" w14:textId="7713008D" w:rsidR="0035532F" w:rsidRPr="00376E29" w:rsidRDefault="0035532F" w:rsidP="0035532F">
            <w:pPr>
              <w:spacing w:line="240" w:lineRule="exact"/>
              <w:jc w:val="center"/>
              <w:rPr>
                <w:rFonts w:ascii="Arial" w:eastAsia="Arial" w:hAnsi="Arial" w:cs="Arial"/>
                <w:sz w:val="16"/>
                <w:szCs w:val="16"/>
              </w:rPr>
            </w:pPr>
            <w:r w:rsidRPr="005617EB">
              <w:rPr>
                <w:rFonts w:ascii="Arial" w:hAnsi="Arial" w:cs="Arial"/>
                <w:bCs/>
                <w:sz w:val="16"/>
                <w:szCs w:val="16"/>
              </w:rPr>
              <w:t>100</w:t>
            </w:r>
          </w:p>
        </w:tc>
        <w:tc>
          <w:tcPr>
            <w:tcW w:w="621" w:type="dxa"/>
            <w:tcBorders>
              <w:top w:val="single" w:sz="4" w:space="0" w:color="000000"/>
              <w:bottom w:val="single" w:sz="4" w:space="0" w:color="000000"/>
            </w:tcBorders>
            <w:vAlign w:val="center"/>
          </w:tcPr>
          <w:p w14:paraId="18563BB3" w14:textId="0AB636F9" w:rsidR="0035532F" w:rsidRPr="00376E29" w:rsidRDefault="0035532F" w:rsidP="0035532F">
            <w:pPr>
              <w:spacing w:line="240" w:lineRule="exact"/>
              <w:jc w:val="center"/>
              <w:rPr>
                <w:rFonts w:ascii="Arial" w:eastAsia="Arial" w:hAnsi="Arial" w:cs="Arial"/>
                <w:sz w:val="16"/>
                <w:szCs w:val="16"/>
              </w:rPr>
            </w:pPr>
            <w:r w:rsidRPr="005617EB">
              <w:rPr>
                <w:rFonts w:ascii="Arial" w:hAnsi="Arial" w:cs="Arial"/>
                <w:sz w:val="16"/>
                <w:szCs w:val="16"/>
              </w:rPr>
              <w:t>ns</w:t>
            </w:r>
          </w:p>
        </w:tc>
      </w:tr>
      <w:tr w:rsidR="0035532F" w14:paraId="246415AE" w14:textId="77777777" w:rsidTr="005F12AE">
        <w:trPr>
          <w:trHeight w:val="266"/>
        </w:trPr>
        <w:tc>
          <w:tcPr>
            <w:tcW w:w="10137" w:type="dxa"/>
            <w:gridSpan w:val="7"/>
            <w:tcBorders>
              <w:top w:val="single" w:sz="12" w:space="0" w:color="auto"/>
              <w:bottom w:val="single" w:sz="12" w:space="0" w:color="auto"/>
            </w:tcBorders>
            <w:shd w:val="clear" w:color="auto" w:fill="F2F2F2" w:themeFill="background1" w:themeFillShade="F2"/>
            <w:vAlign w:val="center"/>
          </w:tcPr>
          <w:p w14:paraId="4FD11D76" w14:textId="07F21FD3" w:rsidR="0035532F" w:rsidRDefault="0035532F" w:rsidP="0035532F">
            <w:pPr>
              <w:rPr>
                <w:rFonts w:ascii="Arial" w:eastAsia="Arial" w:hAnsi="Arial" w:cs="Arial"/>
                <w:sz w:val="16"/>
                <w:szCs w:val="16"/>
              </w:rPr>
            </w:pPr>
            <w:r>
              <w:rPr>
                <w:rFonts w:ascii="Arial" w:eastAsia="Arial" w:hAnsi="Arial" w:cs="Arial"/>
                <w:b/>
                <w:sz w:val="18"/>
                <w:szCs w:val="18"/>
              </w:rPr>
              <w:t>Source Mode (V5V to VBUS_P0 or VBUS_P1)</w:t>
            </w:r>
          </w:p>
        </w:tc>
      </w:tr>
      <w:tr w:rsidR="0035532F" w14:paraId="1F1E9D7C" w14:textId="77777777" w:rsidTr="005F12AE">
        <w:trPr>
          <w:trHeight w:val="43"/>
        </w:trPr>
        <w:tc>
          <w:tcPr>
            <w:tcW w:w="1295" w:type="dxa"/>
            <w:tcBorders>
              <w:top w:val="single" w:sz="12" w:space="0" w:color="auto"/>
              <w:bottom w:val="single" w:sz="4" w:space="0" w:color="000000"/>
            </w:tcBorders>
            <w:vAlign w:val="center"/>
          </w:tcPr>
          <w:p w14:paraId="53C1A500" w14:textId="09BBD593" w:rsidR="0035532F" w:rsidRPr="00D73302" w:rsidRDefault="0035532F" w:rsidP="0035532F">
            <w:pPr>
              <w:spacing w:line="240" w:lineRule="exact"/>
              <w:ind w:left="80" w:hanging="80"/>
              <w:jc w:val="both"/>
              <w:rPr>
                <w:rFonts w:ascii="Arial" w:eastAsia="Arial" w:hAnsi="Arial" w:cs="Arial"/>
                <w:sz w:val="16"/>
                <w:szCs w:val="16"/>
              </w:rPr>
            </w:pPr>
            <w:r w:rsidRPr="00376E29">
              <w:rPr>
                <w:rFonts w:ascii="Arial" w:eastAsia="Arial" w:hAnsi="Arial" w:cs="Arial"/>
                <w:sz w:val="16"/>
                <w:szCs w:val="16"/>
              </w:rPr>
              <w:t>R</w:t>
            </w:r>
            <w:r w:rsidRPr="00376E29">
              <w:rPr>
                <w:rFonts w:ascii="Arial" w:eastAsia="Arial" w:hAnsi="Arial" w:cs="Arial"/>
                <w:sz w:val="16"/>
                <w:szCs w:val="16"/>
                <w:vertAlign w:val="subscript"/>
              </w:rPr>
              <w:t>DS_ON_S</w:t>
            </w:r>
            <w:r>
              <w:rPr>
                <w:rFonts w:ascii="Arial" w:eastAsia="Arial" w:hAnsi="Arial" w:cs="Arial"/>
                <w:sz w:val="16"/>
                <w:szCs w:val="16"/>
                <w:vertAlign w:val="subscript"/>
              </w:rPr>
              <w:t>RC</w:t>
            </w:r>
          </w:p>
        </w:tc>
        <w:tc>
          <w:tcPr>
            <w:tcW w:w="2693" w:type="dxa"/>
            <w:tcBorders>
              <w:top w:val="single" w:sz="12" w:space="0" w:color="auto"/>
              <w:bottom w:val="single" w:sz="4" w:space="0" w:color="000000"/>
            </w:tcBorders>
            <w:vAlign w:val="center"/>
          </w:tcPr>
          <w:p w14:paraId="46E3E537" w14:textId="2AFDB83B" w:rsidR="0035532F" w:rsidRPr="00D73302" w:rsidRDefault="0035532F" w:rsidP="0035532F">
            <w:pPr>
              <w:spacing w:line="240" w:lineRule="exact"/>
              <w:rPr>
                <w:rFonts w:ascii="Arial" w:eastAsia="Arial" w:hAnsi="Arial" w:cs="Arial"/>
                <w:sz w:val="16"/>
                <w:szCs w:val="16"/>
              </w:rPr>
            </w:pPr>
            <w:r w:rsidRPr="00376E29">
              <w:rPr>
                <w:rFonts w:ascii="Arial" w:eastAsia="Arial" w:hAnsi="Arial" w:cs="Arial"/>
                <w:sz w:val="16"/>
                <w:szCs w:val="16"/>
              </w:rPr>
              <w:t>S</w:t>
            </w:r>
            <w:r>
              <w:rPr>
                <w:rFonts w:ascii="Arial" w:eastAsia="Arial" w:hAnsi="Arial" w:cs="Arial"/>
                <w:sz w:val="16"/>
                <w:szCs w:val="16"/>
              </w:rPr>
              <w:t>ource</w:t>
            </w:r>
            <w:r w:rsidRPr="00376E29">
              <w:rPr>
                <w:rFonts w:ascii="Arial" w:eastAsia="Arial" w:hAnsi="Arial" w:cs="Arial"/>
                <w:sz w:val="16"/>
                <w:szCs w:val="16"/>
              </w:rPr>
              <w:t xml:space="preserve"> Switch ON resistance between V5V</w:t>
            </w:r>
            <w:r>
              <w:rPr>
                <w:rFonts w:ascii="Arial" w:eastAsia="Arial" w:hAnsi="Arial" w:cs="Arial"/>
                <w:sz w:val="16"/>
                <w:szCs w:val="16"/>
              </w:rPr>
              <w:t xml:space="preserve"> and</w:t>
            </w:r>
            <w:r w:rsidRPr="00376E29">
              <w:rPr>
                <w:rFonts w:ascii="Arial" w:eastAsia="Arial" w:hAnsi="Arial" w:cs="Arial"/>
                <w:sz w:val="16"/>
                <w:szCs w:val="16"/>
              </w:rPr>
              <w:t xml:space="preserve"> VBUS_P0</w:t>
            </w:r>
            <w:r>
              <w:rPr>
                <w:rFonts w:ascii="Arial" w:eastAsia="Arial" w:hAnsi="Arial" w:cs="Arial"/>
                <w:sz w:val="16"/>
                <w:szCs w:val="16"/>
              </w:rPr>
              <w:t xml:space="preserve"> or </w:t>
            </w:r>
            <w:r w:rsidRPr="00376E29">
              <w:rPr>
                <w:rFonts w:ascii="Arial" w:eastAsia="Arial" w:hAnsi="Arial" w:cs="Arial"/>
                <w:sz w:val="16"/>
                <w:szCs w:val="16"/>
              </w:rPr>
              <w:t>VBUS_P</w:t>
            </w:r>
            <w:r>
              <w:rPr>
                <w:rFonts w:ascii="Arial" w:eastAsia="Arial" w:hAnsi="Arial" w:cs="Arial"/>
                <w:sz w:val="16"/>
                <w:szCs w:val="16"/>
              </w:rPr>
              <w:t>1</w:t>
            </w:r>
          </w:p>
        </w:tc>
        <w:tc>
          <w:tcPr>
            <w:tcW w:w="3629" w:type="dxa"/>
            <w:tcBorders>
              <w:top w:val="single" w:sz="12" w:space="0" w:color="auto"/>
              <w:bottom w:val="single" w:sz="4" w:space="0" w:color="000000"/>
            </w:tcBorders>
            <w:vAlign w:val="center"/>
          </w:tcPr>
          <w:p w14:paraId="2FDD3E42" w14:textId="5436FD64" w:rsidR="0035532F" w:rsidRPr="00D73302" w:rsidRDefault="0035532F" w:rsidP="0035532F">
            <w:pPr>
              <w:spacing w:line="240" w:lineRule="exact"/>
              <w:rPr>
                <w:rFonts w:ascii="Arial" w:eastAsia="Arial" w:hAnsi="Arial" w:cs="Arial"/>
                <w:sz w:val="16"/>
                <w:szCs w:val="16"/>
              </w:rPr>
            </w:pPr>
            <w:r w:rsidRPr="00376E29">
              <w:rPr>
                <w:rFonts w:ascii="Arial" w:eastAsia="Arial" w:hAnsi="Arial" w:cs="Arial"/>
                <w:sz w:val="16"/>
                <w:szCs w:val="16"/>
              </w:rPr>
              <w:t>VIN_3V3=3.3V, V</w:t>
            </w:r>
            <w:r>
              <w:rPr>
                <w:rFonts w:ascii="Arial" w:eastAsia="Arial" w:hAnsi="Arial" w:cs="Arial"/>
                <w:sz w:val="16"/>
                <w:szCs w:val="16"/>
              </w:rPr>
              <w:t>5V</w:t>
            </w:r>
            <w:r w:rsidRPr="00376E29">
              <w:rPr>
                <w:rFonts w:ascii="Arial" w:eastAsia="Arial" w:hAnsi="Arial" w:cs="Arial"/>
                <w:sz w:val="16"/>
                <w:szCs w:val="16"/>
              </w:rPr>
              <w:t>=5V, I</w:t>
            </w:r>
            <w:r w:rsidRPr="00376E29">
              <w:rPr>
                <w:rFonts w:ascii="Arial" w:eastAsia="Arial" w:hAnsi="Arial" w:cs="Arial"/>
                <w:sz w:val="16"/>
                <w:szCs w:val="16"/>
                <w:vertAlign w:val="subscript"/>
              </w:rPr>
              <w:t>LOAD</w:t>
            </w:r>
            <w:r w:rsidRPr="00376E29">
              <w:rPr>
                <w:rFonts w:ascii="Arial" w:eastAsia="Arial" w:hAnsi="Arial" w:cs="Arial"/>
                <w:sz w:val="16"/>
                <w:szCs w:val="16"/>
              </w:rPr>
              <w:t>=100mA</w:t>
            </w:r>
            <w:r>
              <w:rPr>
                <w:rFonts w:ascii="Arial" w:eastAsia="Arial" w:hAnsi="Arial" w:cs="Arial"/>
                <w:sz w:val="16"/>
                <w:szCs w:val="16"/>
              </w:rPr>
              <w:t>, diode mode is disabled, including bonding wire resistance</w:t>
            </w:r>
          </w:p>
        </w:tc>
        <w:tc>
          <w:tcPr>
            <w:tcW w:w="630" w:type="dxa"/>
            <w:tcBorders>
              <w:top w:val="single" w:sz="12" w:space="0" w:color="auto"/>
              <w:bottom w:val="single" w:sz="4" w:space="0" w:color="000000"/>
            </w:tcBorders>
            <w:vAlign w:val="center"/>
          </w:tcPr>
          <w:p w14:paraId="55AA2432" w14:textId="603DEC5A" w:rsidR="0035532F" w:rsidRPr="00D73302" w:rsidRDefault="0035532F" w:rsidP="0035532F">
            <w:pPr>
              <w:spacing w:line="240" w:lineRule="exact"/>
              <w:jc w:val="center"/>
              <w:rPr>
                <w:rFonts w:ascii="Arial" w:eastAsia="Arial" w:hAnsi="Arial" w:cs="Arial"/>
                <w:sz w:val="16"/>
                <w:szCs w:val="16"/>
              </w:rPr>
            </w:pPr>
          </w:p>
        </w:tc>
        <w:tc>
          <w:tcPr>
            <w:tcW w:w="630" w:type="dxa"/>
            <w:tcBorders>
              <w:top w:val="single" w:sz="12" w:space="0" w:color="auto"/>
              <w:bottom w:val="single" w:sz="4" w:space="0" w:color="000000"/>
            </w:tcBorders>
            <w:vAlign w:val="center"/>
          </w:tcPr>
          <w:p w14:paraId="7B3B712B" w14:textId="5B288361" w:rsidR="0035532F" w:rsidRPr="00D73302"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45</w:t>
            </w:r>
          </w:p>
        </w:tc>
        <w:tc>
          <w:tcPr>
            <w:tcW w:w="639" w:type="dxa"/>
            <w:tcBorders>
              <w:top w:val="single" w:sz="12" w:space="0" w:color="auto"/>
              <w:bottom w:val="single" w:sz="4" w:space="0" w:color="000000"/>
            </w:tcBorders>
            <w:vAlign w:val="center"/>
          </w:tcPr>
          <w:p w14:paraId="32718B1D" w14:textId="70977A58" w:rsidR="0035532F" w:rsidRPr="00D73302" w:rsidRDefault="00B35220" w:rsidP="0035532F">
            <w:pPr>
              <w:spacing w:line="240" w:lineRule="exact"/>
              <w:jc w:val="center"/>
              <w:rPr>
                <w:rFonts w:ascii="Arial" w:eastAsia="Arial" w:hAnsi="Arial" w:cs="Arial"/>
                <w:sz w:val="16"/>
                <w:szCs w:val="16"/>
              </w:rPr>
            </w:pPr>
            <w:r>
              <w:rPr>
                <w:rFonts w:ascii="Arial" w:eastAsia="Arial" w:hAnsi="Arial" w:cs="Arial"/>
                <w:sz w:val="16"/>
                <w:szCs w:val="16"/>
              </w:rPr>
              <w:t>60</w:t>
            </w:r>
          </w:p>
        </w:tc>
        <w:tc>
          <w:tcPr>
            <w:tcW w:w="621" w:type="dxa"/>
            <w:tcBorders>
              <w:top w:val="single" w:sz="12" w:space="0" w:color="auto"/>
              <w:bottom w:val="single" w:sz="4" w:space="0" w:color="000000"/>
            </w:tcBorders>
            <w:vAlign w:val="center"/>
          </w:tcPr>
          <w:p w14:paraId="48F2A130" w14:textId="54DEE336" w:rsidR="0035532F" w:rsidRPr="00D73302" w:rsidRDefault="0035532F" w:rsidP="0035532F">
            <w:pPr>
              <w:spacing w:line="240" w:lineRule="exact"/>
              <w:jc w:val="center"/>
              <w:rPr>
                <w:rFonts w:ascii="Arial" w:eastAsia="Arial" w:hAnsi="Arial" w:cs="Arial"/>
                <w:sz w:val="16"/>
                <w:szCs w:val="16"/>
              </w:rPr>
            </w:pPr>
            <w:r w:rsidRPr="00376E29">
              <w:rPr>
                <w:rFonts w:ascii="Arial" w:eastAsia="Arial" w:hAnsi="Arial" w:cs="Arial"/>
                <w:sz w:val="16"/>
                <w:szCs w:val="16"/>
              </w:rPr>
              <w:t>mΩ</w:t>
            </w:r>
          </w:p>
        </w:tc>
      </w:tr>
      <w:tr w:rsidR="0035532F" w14:paraId="70BCBADD" w14:textId="77777777" w:rsidTr="005F12AE">
        <w:trPr>
          <w:trHeight w:val="43"/>
        </w:trPr>
        <w:tc>
          <w:tcPr>
            <w:tcW w:w="1295" w:type="dxa"/>
            <w:tcBorders>
              <w:top w:val="single" w:sz="4" w:space="0" w:color="000000"/>
              <w:bottom w:val="single" w:sz="4" w:space="0" w:color="000000"/>
            </w:tcBorders>
            <w:vAlign w:val="center"/>
          </w:tcPr>
          <w:p w14:paraId="49432BEB" w14:textId="3F16C694" w:rsidR="0035532F" w:rsidRPr="00D73302" w:rsidRDefault="0035532F" w:rsidP="0035532F">
            <w:pPr>
              <w:spacing w:line="240" w:lineRule="exact"/>
              <w:ind w:left="80" w:hanging="80"/>
              <w:jc w:val="both"/>
              <w:rPr>
                <w:rFonts w:ascii="Arial" w:eastAsia="Arial" w:hAnsi="Arial" w:cs="Arial"/>
                <w:sz w:val="16"/>
                <w:szCs w:val="16"/>
              </w:rPr>
            </w:pPr>
            <w:r w:rsidRPr="00D73302">
              <w:rPr>
                <w:rFonts w:ascii="Arial" w:eastAsia="Arial" w:hAnsi="Arial" w:cs="Arial"/>
                <w:sz w:val="16"/>
                <w:szCs w:val="16"/>
              </w:rPr>
              <w:t>V</w:t>
            </w:r>
            <w:r w:rsidRPr="00D73302">
              <w:rPr>
                <w:rFonts w:ascii="Arial" w:eastAsia="Arial" w:hAnsi="Arial" w:cs="Arial"/>
                <w:sz w:val="16"/>
                <w:szCs w:val="16"/>
                <w:vertAlign w:val="subscript"/>
              </w:rPr>
              <w:t>V</w:t>
            </w:r>
            <w:r>
              <w:rPr>
                <w:rFonts w:ascii="Arial" w:eastAsia="Arial" w:hAnsi="Arial" w:cs="Arial"/>
                <w:sz w:val="16"/>
                <w:szCs w:val="16"/>
                <w:vertAlign w:val="subscript"/>
              </w:rPr>
              <w:t>5V</w:t>
            </w:r>
            <w:r w:rsidRPr="00D73302">
              <w:rPr>
                <w:rFonts w:ascii="Arial" w:eastAsia="Arial" w:hAnsi="Arial" w:cs="Arial"/>
                <w:sz w:val="16"/>
                <w:szCs w:val="16"/>
                <w:vertAlign w:val="subscript"/>
              </w:rPr>
              <w:t>_UVLO</w:t>
            </w:r>
          </w:p>
        </w:tc>
        <w:tc>
          <w:tcPr>
            <w:tcW w:w="2693" w:type="dxa"/>
            <w:tcBorders>
              <w:top w:val="single" w:sz="4" w:space="0" w:color="000000"/>
              <w:bottom w:val="single" w:sz="4" w:space="0" w:color="000000"/>
            </w:tcBorders>
            <w:vAlign w:val="center"/>
          </w:tcPr>
          <w:p w14:paraId="30F8BE73" w14:textId="67CD03C4" w:rsidR="0035532F" w:rsidRPr="00D73302" w:rsidRDefault="0035532F" w:rsidP="0035532F">
            <w:pPr>
              <w:spacing w:line="240" w:lineRule="exact"/>
              <w:rPr>
                <w:rFonts w:ascii="Arial" w:eastAsia="Arial" w:hAnsi="Arial" w:cs="Arial"/>
                <w:sz w:val="16"/>
                <w:szCs w:val="16"/>
              </w:rPr>
            </w:pPr>
            <w:r w:rsidRPr="00D73302">
              <w:rPr>
                <w:rFonts w:ascii="Arial" w:eastAsia="Arial" w:hAnsi="Arial" w:cs="Arial"/>
                <w:sz w:val="16"/>
                <w:szCs w:val="16"/>
              </w:rPr>
              <w:t>V</w:t>
            </w:r>
            <w:r>
              <w:rPr>
                <w:rFonts w:ascii="Arial" w:eastAsia="Arial" w:hAnsi="Arial" w:cs="Arial"/>
                <w:sz w:val="16"/>
                <w:szCs w:val="16"/>
              </w:rPr>
              <w:t xml:space="preserve">5V </w:t>
            </w:r>
            <w:r w:rsidRPr="00D73302">
              <w:rPr>
                <w:rFonts w:ascii="Arial" w:eastAsia="Arial" w:hAnsi="Arial" w:cs="Arial"/>
                <w:sz w:val="16"/>
                <w:szCs w:val="16"/>
              </w:rPr>
              <w:t>UVLO</w:t>
            </w:r>
          </w:p>
        </w:tc>
        <w:tc>
          <w:tcPr>
            <w:tcW w:w="3629" w:type="dxa"/>
            <w:tcBorders>
              <w:top w:val="single" w:sz="4" w:space="0" w:color="000000"/>
              <w:bottom w:val="single" w:sz="4" w:space="0" w:color="000000"/>
            </w:tcBorders>
            <w:vAlign w:val="center"/>
          </w:tcPr>
          <w:p w14:paraId="51AF00B7" w14:textId="44878380" w:rsidR="0035532F" w:rsidRPr="00D73302" w:rsidRDefault="0035532F" w:rsidP="0035532F">
            <w:pPr>
              <w:spacing w:line="240" w:lineRule="exact"/>
              <w:rPr>
                <w:rFonts w:ascii="Arial" w:eastAsia="Arial" w:hAnsi="Arial" w:cs="Arial"/>
                <w:sz w:val="16"/>
                <w:szCs w:val="16"/>
              </w:rPr>
            </w:pPr>
            <w:r w:rsidRPr="00D73302">
              <w:rPr>
                <w:rFonts w:ascii="Arial" w:eastAsia="Arial" w:hAnsi="Arial" w:cs="Arial"/>
                <w:sz w:val="16"/>
                <w:szCs w:val="16"/>
              </w:rPr>
              <w:t>Rising</w:t>
            </w:r>
          </w:p>
        </w:tc>
        <w:tc>
          <w:tcPr>
            <w:tcW w:w="630" w:type="dxa"/>
            <w:tcBorders>
              <w:top w:val="single" w:sz="4" w:space="0" w:color="000000"/>
              <w:bottom w:val="single" w:sz="4" w:space="0" w:color="000000"/>
            </w:tcBorders>
            <w:vAlign w:val="center"/>
          </w:tcPr>
          <w:p w14:paraId="41BB5C80" w14:textId="56B5FFE8" w:rsidR="0035532F" w:rsidRPr="00D73302" w:rsidRDefault="0035532F" w:rsidP="0035532F">
            <w:pPr>
              <w:spacing w:line="240" w:lineRule="exact"/>
              <w:jc w:val="center"/>
              <w:rPr>
                <w:rFonts w:ascii="Arial" w:eastAsia="Arial" w:hAnsi="Arial" w:cs="Arial"/>
                <w:sz w:val="16"/>
                <w:szCs w:val="16"/>
              </w:rPr>
            </w:pPr>
            <w:r w:rsidRPr="00D73302">
              <w:rPr>
                <w:rFonts w:ascii="Arial" w:eastAsia="Arial" w:hAnsi="Arial" w:cs="Arial"/>
                <w:sz w:val="16"/>
                <w:szCs w:val="16"/>
              </w:rPr>
              <w:t>3.4</w:t>
            </w:r>
          </w:p>
        </w:tc>
        <w:tc>
          <w:tcPr>
            <w:tcW w:w="630" w:type="dxa"/>
            <w:tcBorders>
              <w:top w:val="single" w:sz="4" w:space="0" w:color="000000"/>
              <w:bottom w:val="single" w:sz="4" w:space="0" w:color="000000"/>
            </w:tcBorders>
            <w:vAlign w:val="center"/>
          </w:tcPr>
          <w:p w14:paraId="4BD8632E" w14:textId="1F2755F4" w:rsidR="0035532F" w:rsidRPr="00D73302" w:rsidRDefault="0035532F" w:rsidP="0035532F">
            <w:pPr>
              <w:spacing w:line="240" w:lineRule="exact"/>
              <w:jc w:val="center"/>
              <w:rPr>
                <w:rFonts w:ascii="Arial" w:eastAsia="Arial" w:hAnsi="Arial" w:cs="Arial"/>
                <w:sz w:val="16"/>
                <w:szCs w:val="16"/>
              </w:rPr>
            </w:pPr>
            <w:r w:rsidRPr="00D73302">
              <w:rPr>
                <w:rFonts w:ascii="Arial" w:eastAsia="Arial" w:hAnsi="Arial" w:cs="Arial"/>
                <w:sz w:val="16"/>
                <w:szCs w:val="16"/>
              </w:rPr>
              <w:t>3.6</w:t>
            </w:r>
          </w:p>
        </w:tc>
        <w:tc>
          <w:tcPr>
            <w:tcW w:w="639" w:type="dxa"/>
            <w:tcBorders>
              <w:top w:val="single" w:sz="4" w:space="0" w:color="000000"/>
              <w:bottom w:val="single" w:sz="4" w:space="0" w:color="000000"/>
            </w:tcBorders>
            <w:vAlign w:val="center"/>
          </w:tcPr>
          <w:p w14:paraId="4761BCE5" w14:textId="43192FFB" w:rsidR="0035532F" w:rsidRPr="00D73302" w:rsidRDefault="0035532F" w:rsidP="0035532F">
            <w:pPr>
              <w:spacing w:line="240" w:lineRule="exact"/>
              <w:jc w:val="center"/>
              <w:rPr>
                <w:rFonts w:ascii="Arial" w:eastAsia="Arial" w:hAnsi="Arial" w:cs="Arial"/>
                <w:sz w:val="16"/>
                <w:szCs w:val="16"/>
              </w:rPr>
            </w:pPr>
            <w:r w:rsidRPr="00D73302">
              <w:rPr>
                <w:rFonts w:ascii="Arial" w:eastAsia="Arial" w:hAnsi="Arial" w:cs="Arial"/>
                <w:sz w:val="16"/>
                <w:szCs w:val="16"/>
              </w:rPr>
              <w:t>3.8</w:t>
            </w:r>
          </w:p>
        </w:tc>
        <w:tc>
          <w:tcPr>
            <w:tcW w:w="621" w:type="dxa"/>
            <w:tcBorders>
              <w:top w:val="single" w:sz="4" w:space="0" w:color="000000"/>
              <w:bottom w:val="single" w:sz="4" w:space="0" w:color="000000"/>
            </w:tcBorders>
            <w:vAlign w:val="center"/>
          </w:tcPr>
          <w:p w14:paraId="0B986739" w14:textId="38528ED2" w:rsidR="0035532F" w:rsidRPr="00D73302" w:rsidRDefault="0035532F" w:rsidP="0035532F">
            <w:pPr>
              <w:spacing w:line="240" w:lineRule="exact"/>
              <w:jc w:val="center"/>
              <w:rPr>
                <w:rFonts w:ascii="Arial" w:eastAsia="Arial" w:hAnsi="Arial" w:cs="Arial"/>
                <w:sz w:val="16"/>
                <w:szCs w:val="16"/>
              </w:rPr>
            </w:pPr>
            <w:r w:rsidRPr="00D73302">
              <w:rPr>
                <w:rFonts w:ascii="Arial" w:eastAsia="Arial" w:hAnsi="Arial" w:cs="Arial"/>
                <w:sz w:val="16"/>
                <w:szCs w:val="16"/>
              </w:rPr>
              <w:t>V</w:t>
            </w:r>
          </w:p>
        </w:tc>
      </w:tr>
      <w:tr w:rsidR="0035532F" w14:paraId="6B925901" w14:textId="77777777" w:rsidTr="005F12AE">
        <w:trPr>
          <w:trHeight w:val="43"/>
        </w:trPr>
        <w:tc>
          <w:tcPr>
            <w:tcW w:w="1295" w:type="dxa"/>
            <w:tcBorders>
              <w:top w:val="single" w:sz="4" w:space="0" w:color="000000"/>
              <w:bottom w:val="single" w:sz="4" w:space="0" w:color="000000"/>
            </w:tcBorders>
            <w:vAlign w:val="center"/>
          </w:tcPr>
          <w:p w14:paraId="26E6F8EA" w14:textId="52BB11A4" w:rsidR="0035532F" w:rsidRPr="00D73302" w:rsidRDefault="0035532F" w:rsidP="0035532F">
            <w:pPr>
              <w:spacing w:line="240" w:lineRule="exact"/>
              <w:ind w:left="80" w:hanging="80"/>
              <w:jc w:val="both"/>
              <w:rPr>
                <w:rFonts w:ascii="Arial" w:eastAsia="Arial" w:hAnsi="Arial" w:cs="Arial"/>
                <w:sz w:val="16"/>
                <w:szCs w:val="16"/>
              </w:rPr>
            </w:pPr>
            <w:r w:rsidRPr="00D73302">
              <w:rPr>
                <w:rFonts w:ascii="Arial" w:eastAsia="Arial" w:hAnsi="Arial" w:cs="Arial"/>
                <w:sz w:val="16"/>
                <w:szCs w:val="16"/>
              </w:rPr>
              <w:t>V</w:t>
            </w:r>
            <w:r w:rsidRPr="00D73302">
              <w:rPr>
                <w:rFonts w:ascii="Arial" w:eastAsia="Arial" w:hAnsi="Arial" w:cs="Arial"/>
                <w:sz w:val="16"/>
                <w:szCs w:val="16"/>
                <w:vertAlign w:val="subscript"/>
              </w:rPr>
              <w:t>V</w:t>
            </w:r>
            <w:r>
              <w:rPr>
                <w:rFonts w:ascii="Arial" w:eastAsia="Arial" w:hAnsi="Arial" w:cs="Arial"/>
                <w:sz w:val="16"/>
                <w:szCs w:val="16"/>
                <w:vertAlign w:val="subscript"/>
              </w:rPr>
              <w:t>5V</w:t>
            </w:r>
            <w:r w:rsidRPr="00D73302">
              <w:rPr>
                <w:rFonts w:ascii="Arial" w:eastAsia="Arial" w:hAnsi="Arial" w:cs="Arial"/>
                <w:sz w:val="16"/>
                <w:szCs w:val="16"/>
                <w:vertAlign w:val="subscript"/>
              </w:rPr>
              <w:t>_UVLO_HYS</w:t>
            </w:r>
          </w:p>
        </w:tc>
        <w:tc>
          <w:tcPr>
            <w:tcW w:w="2693" w:type="dxa"/>
            <w:tcBorders>
              <w:top w:val="single" w:sz="4" w:space="0" w:color="000000"/>
              <w:bottom w:val="single" w:sz="4" w:space="0" w:color="000000"/>
            </w:tcBorders>
            <w:vAlign w:val="center"/>
          </w:tcPr>
          <w:p w14:paraId="05E7E0AF" w14:textId="06496C91" w:rsidR="0035532F" w:rsidRPr="00D73302" w:rsidRDefault="0035532F" w:rsidP="0035532F">
            <w:pPr>
              <w:spacing w:line="240" w:lineRule="exact"/>
              <w:rPr>
                <w:rFonts w:ascii="Arial" w:eastAsia="Arial" w:hAnsi="Arial" w:cs="Arial"/>
                <w:sz w:val="16"/>
                <w:szCs w:val="16"/>
              </w:rPr>
            </w:pPr>
            <w:r w:rsidRPr="00D73302">
              <w:rPr>
                <w:rFonts w:ascii="Arial" w:eastAsia="Arial" w:hAnsi="Arial" w:cs="Arial"/>
                <w:sz w:val="16"/>
                <w:szCs w:val="16"/>
              </w:rPr>
              <w:t>V</w:t>
            </w:r>
            <w:r>
              <w:rPr>
                <w:rFonts w:ascii="Arial" w:eastAsia="Arial" w:hAnsi="Arial" w:cs="Arial"/>
                <w:sz w:val="16"/>
                <w:szCs w:val="16"/>
              </w:rPr>
              <w:t>5V</w:t>
            </w:r>
            <w:r w:rsidRPr="00D73302">
              <w:rPr>
                <w:rFonts w:ascii="Arial" w:eastAsia="Arial" w:hAnsi="Arial" w:cs="Arial"/>
                <w:sz w:val="16"/>
                <w:szCs w:val="16"/>
              </w:rPr>
              <w:t xml:space="preserve"> UVLO Hysteresis</w:t>
            </w:r>
          </w:p>
        </w:tc>
        <w:tc>
          <w:tcPr>
            <w:tcW w:w="3629" w:type="dxa"/>
            <w:tcBorders>
              <w:top w:val="single" w:sz="4" w:space="0" w:color="000000"/>
              <w:bottom w:val="single" w:sz="4" w:space="0" w:color="000000"/>
            </w:tcBorders>
            <w:vAlign w:val="center"/>
          </w:tcPr>
          <w:p w14:paraId="2BA34B7A" w14:textId="0E6249DC" w:rsidR="0035532F" w:rsidRPr="00D73302" w:rsidRDefault="0035532F" w:rsidP="0035532F">
            <w:pPr>
              <w:spacing w:line="240" w:lineRule="exact"/>
              <w:rPr>
                <w:rFonts w:ascii="Arial" w:eastAsia="Arial" w:hAnsi="Arial" w:cs="Arial"/>
                <w:sz w:val="16"/>
                <w:szCs w:val="16"/>
              </w:rPr>
            </w:pPr>
          </w:p>
        </w:tc>
        <w:tc>
          <w:tcPr>
            <w:tcW w:w="630" w:type="dxa"/>
            <w:tcBorders>
              <w:top w:val="single" w:sz="4" w:space="0" w:color="000000"/>
              <w:bottom w:val="single" w:sz="4" w:space="0" w:color="000000"/>
            </w:tcBorders>
            <w:vAlign w:val="center"/>
          </w:tcPr>
          <w:p w14:paraId="3293601D" w14:textId="149AB6C4" w:rsidR="0035532F" w:rsidRPr="00D73302"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5ADAF560" w14:textId="168D876D" w:rsidR="0035532F" w:rsidRPr="00D73302" w:rsidRDefault="0035532F" w:rsidP="0035532F">
            <w:pPr>
              <w:spacing w:line="240" w:lineRule="exact"/>
              <w:jc w:val="center"/>
              <w:rPr>
                <w:rFonts w:ascii="Arial" w:eastAsia="Arial" w:hAnsi="Arial" w:cs="Arial"/>
                <w:sz w:val="16"/>
                <w:szCs w:val="16"/>
              </w:rPr>
            </w:pPr>
            <w:r w:rsidRPr="00D73302">
              <w:rPr>
                <w:rFonts w:ascii="Arial" w:eastAsia="Arial" w:hAnsi="Arial" w:cs="Arial"/>
                <w:sz w:val="16"/>
                <w:szCs w:val="16"/>
              </w:rPr>
              <w:t>250</w:t>
            </w:r>
          </w:p>
        </w:tc>
        <w:tc>
          <w:tcPr>
            <w:tcW w:w="639" w:type="dxa"/>
            <w:tcBorders>
              <w:top w:val="single" w:sz="4" w:space="0" w:color="000000"/>
              <w:bottom w:val="single" w:sz="4" w:space="0" w:color="000000"/>
            </w:tcBorders>
            <w:vAlign w:val="center"/>
          </w:tcPr>
          <w:p w14:paraId="1D045099" w14:textId="1BCFF946" w:rsidR="0035532F" w:rsidRPr="00D73302" w:rsidRDefault="0035532F" w:rsidP="0035532F">
            <w:pPr>
              <w:spacing w:line="240" w:lineRule="exact"/>
              <w:jc w:val="center"/>
              <w:rPr>
                <w:rFonts w:ascii="Arial" w:eastAsia="Arial" w:hAnsi="Arial" w:cs="Arial"/>
                <w:sz w:val="16"/>
                <w:szCs w:val="16"/>
              </w:rPr>
            </w:pPr>
          </w:p>
        </w:tc>
        <w:tc>
          <w:tcPr>
            <w:tcW w:w="621" w:type="dxa"/>
            <w:tcBorders>
              <w:top w:val="single" w:sz="4" w:space="0" w:color="000000"/>
              <w:bottom w:val="single" w:sz="4" w:space="0" w:color="000000"/>
            </w:tcBorders>
            <w:vAlign w:val="center"/>
          </w:tcPr>
          <w:p w14:paraId="4994C690" w14:textId="4E912515" w:rsidR="0035532F" w:rsidRPr="00D73302" w:rsidRDefault="0035532F" w:rsidP="0035532F">
            <w:pPr>
              <w:spacing w:line="240" w:lineRule="exact"/>
              <w:jc w:val="center"/>
              <w:rPr>
                <w:rFonts w:ascii="Arial" w:eastAsia="Arial" w:hAnsi="Arial" w:cs="Arial"/>
                <w:sz w:val="16"/>
                <w:szCs w:val="16"/>
              </w:rPr>
            </w:pPr>
            <w:r w:rsidRPr="00D73302">
              <w:rPr>
                <w:rFonts w:ascii="Arial" w:eastAsia="Arial" w:hAnsi="Arial" w:cs="Arial"/>
                <w:sz w:val="16"/>
                <w:szCs w:val="16"/>
              </w:rPr>
              <w:t>mV</w:t>
            </w:r>
          </w:p>
        </w:tc>
      </w:tr>
      <w:tr w:rsidR="0035532F" w14:paraId="4A116831" w14:textId="77777777" w:rsidTr="005F12AE">
        <w:trPr>
          <w:trHeight w:val="43"/>
        </w:trPr>
        <w:tc>
          <w:tcPr>
            <w:tcW w:w="1295" w:type="dxa"/>
            <w:tcBorders>
              <w:top w:val="single" w:sz="4" w:space="0" w:color="000000"/>
              <w:bottom w:val="single" w:sz="4" w:space="0" w:color="000000"/>
            </w:tcBorders>
            <w:vAlign w:val="center"/>
          </w:tcPr>
          <w:p w14:paraId="77933CDA" w14:textId="6A2E6110" w:rsidR="0035532F" w:rsidRPr="00B324B4" w:rsidRDefault="0035532F" w:rsidP="0035532F">
            <w:pPr>
              <w:spacing w:line="240" w:lineRule="exact"/>
              <w:ind w:left="80" w:hanging="80"/>
              <w:jc w:val="both"/>
              <w:rPr>
                <w:rFonts w:ascii="Arial" w:hAnsi="Arial" w:cs="Arial"/>
                <w:bCs/>
                <w:sz w:val="16"/>
                <w:szCs w:val="16"/>
              </w:rPr>
            </w:pPr>
            <w:r w:rsidRPr="00B324B4">
              <w:rPr>
                <w:rFonts w:ascii="Arial" w:hAnsi="Arial" w:cs="Arial"/>
                <w:bCs/>
                <w:sz w:val="16"/>
                <w:szCs w:val="16"/>
              </w:rPr>
              <w:t>V</w:t>
            </w:r>
            <w:r w:rsidRPr="00B324B4">
              <w:rPr>
                <w:rFonts w:ascii="Arial" w:hAnsi="Arial" w:cs="Arial"/>
                <w:bCs/>
                <w:sz w:val="16"/>
                <w:szCs w:val="16"/>
                <w:vertAlign w:val="subscript"/>
              </w:rPr>
              <w:t>V</w:t>
            </w:r>
            <w:r>
              <w:rPr>
                <w:rFonts w:ascii="Arial" w:hAnsi="Arial" w:cs="Arial"/>
                <w:bCs/>
                <w:sz w:val="16"/>
                <w:szCs w:val="16"/>
                <w:vertAlign w:val="subscript"/>
              </w:rPr>
              <w:t>5V</w:t>
            </w:r>
            <w:r w:rsidRPr="00B324B4">
              <w:rPr>
                <w:rFonts w:ascii="Arial" w:hAnsi="Arial" w:cs="Arial"/>
                <w:bCs/>
                <w:sz w:val="16"/>
                <w:szCs w:val="16"/>
              </w:rPr>
              <w:t>_</w:t>
            </w:r>
            <w:r w:rsidRPr="00B324B4">
              <w:rPr>
                <w:rFonts w:ascii="Arial" w:hAnsi="Arial" w:cs="Arial"/>
                <w:bCs/>
                <w:sz w:val="16"/>
                <w:szCs w:val="16"/>
                <w:vertAlign w:val="subscript"/>
              </w:rPr>
              <w:t>REG</w:t>
            </w:r>
          </w:p>
        </w:tc>
        <w:tc>
          <w:tcPr>
            <w:tcW w:w="2693" w:type="dxa"/>
            <w:tcBorders>
              <w:top w:val="single" w:sz="4" w:space="0" w:color="000000"/>
              <w:bottom w:val="single" w:sz="4" w:space="0" w:color="000000"/>
            </w:tcBorders>
            <w:vAlign w:val="center"/>
          </w:tcPr>
          <w:p w14:paraId="66928123" w14:textId="23367E9A" w:rsidR="0035532F" w:rsidRPr="00B324B4" w:rsidRDefault="0035532F" w:rsidP="0035532F">
            <w:pPr>
              <w:spacing w:line="240" w:lineRule="exact"/>
              <w:rPr>
                <w:rFonts w:ascii="Arial" w:hAnsi="Arial" w:cs="Arial"/>
                <w:bCs/>
                <w:sz w:val="16"/>
                <w:szCs w:val="16"/>
              </w:rPr>
            </w:pPr>
            <w:r w:rsidRPr="00B324B4">
              <w:rPr>
                <w:rFonts w:ascii="Arial" w:hAnsi="Arial" w:cs="Arial"/>
                <w:bCs/>
                <w:sz w:val="16"/>
                <w:szCs w:val="16"/>
              </w:rPr>
              <w:t>VBUS regulation from V</w:t>
            </w:r>
            <w:r>
              <w:rPr>
                <w:rFonts w:ascii="Arial" w:hAnsi="Arial" w:cs="Arial"/>
                <w:bCs/>
                <w:sz w:val="16"/>
                <w:szCs w:val="16"/>
              </w:rPr>
              <w:t>5V</w:t>
            </w:r>
          </w:p>
        </w:tc>
        <w:tc>
          <w:tcPr>
            <w:tcW w:w="3629" w:type="dxa"/>
            <w:tcBorders>
              <w:top w:val="single" w:sz="4" w:space="0" w:color="000000"/>
              <w:bottom w:val="single" w:sz="4" w:space="0" w:color="000000"/>
            </w:tcBorders>
            <w:vAlign w:val="center"/>
          </w:tcPr>
          <w:p w14:paraId="1D7104FE" w14:textId="2D45816F" w:rsidR="0035532F" w:rsidRPr="00B324B4" w:rsidRDefault="0035532F" w:rsidP="0035532F">
            <w:pPr>
              <w:spacing w:line="240" w:lineRule="exact"/>
              <w:rPr>
                <w:rFonts w:ascii="Arial" w:hAnsi="Arial" w:cs="Arial"/>
                <w:sz w:val="16"/>
                <w:szCs w:val="16"/>
                <w:lang w:eastAsia="zh-CN"/>
              </w:rPr>
            </w:pPr>
            <w:r w:rsidRPr="00B324B4">
              <w:rPr>
                <w:rFonts w:ascii="Arial" w:hAnsi="Arial" w:cs="Arial"/>
                <w:bCs/>
                <w:sz w:val="16"/>
                <w:szCs w:val="16"/>
                <w:lang w:eastAsia="zh-CN"/>
              </w:rPr>
              <w:t>V</w:t>
            </w:r>
            <w:r>
              <w:rPr>
                <w:rFonts w:ascii="Arial" w:hAnsi="Arial" w:cs="Arial"/>
                <w:bCs/>
                <w:sz w:val="16"/>
                <w:szCs w:val="16"/>
                <w:lang w:eastAsia="zh-CN"/>
              </w:rPr>
              <w:t>5V</w:t>
            </w:r>
            <w:r w:rsidRPr="00B324B4">
              <w:rPr>
                <w:rFonts w:ascii="Arial" w:hAnsi="Arial" w:cs="Arial"/>
                <w:bCs/>
                <w:sz w:val="16"/>
                <w:szCs w:val="16"/>
                <w:lang w:eastAsia="zh-CN"/>
              </w:rPr>
              <w:t xml:space="preserve"> – VBUS</w:t>
            </w:r>
            <w:r>
              <w:rPr>
                <w:rFonts w:ascii="Arial" w:hAnsi="Arial" w:cs="Arial"/>
                <w:bCs/>
                <w:sz w:val="16"/>
                <w:szCs w:val="16"/>
                <w:lang w:eastAsia="zh-CN"/>
              </w:rPr>
              <w:t>_P0/P1</w:t>
            </w:r>
            <w:r w:rsidRPr="00B324B4">
              <w:rPr>
                <w:rFonts w:ascii="Arial" w:hAnsi="Arial" w:cs="Arial"/>
                <w:bCs/>
                <w:sz w:val="16"/>
                <w:szCs w:val="16"/>
                <w:lang w:eastAsia="zh-CN"/>
              </w:rPr>
              <w:t xml:space="preserve"> at 10mA </w:t>
            </w:r>
          </w:p>
        </w:tc>
        <w:tc>
          <w:tcPr>
            <w:tcW w:w="630" w:type="dxa"/>
            <w:tcBorders>
              <w:top w:val="single" w:sz="4" w:space="0" w:color="000000"/>
              <w:bottom w:val="single" w:sz="4" w:space="0" w:color="000000"/>
            </w:tcBorders>
            <w:vAlign w:val="center"/>
          </w:tcPr>
          <w:p w14:paraId="13D93F9F" w14:textId="77777777" w:rsidR="0035532F" w:rsidRPr="00B324B4" w:rsidRDefault="0035532F" w:rsidP="0035532F">
            <w:pPr>
              <w:spacing w:line="240" w:lineRule="exact"/>
              <w:jc w:val="center"/>
              <w:rPr>
                <w:rFonts w:ascii="Arial" w:hAnsi="Arial" w:cs="Arial"/>
                <w:sz w:val="16"/>
                <w:szCs w:val="16"/>
              </w:rPr>
            </w:pPr>
          </w:p>
        </w:tc>
        <w:tc>
          <w:tcPr>
            <w:tcW w:w="630" w:type="dxa"/>
            <w:tcBorders>
              <w:top w:val="single" w:sz="4" w:space="0" w:color="000000"/>
              <w:bottom w:val="single" w:sz="4" w:space="0" w:color="000000"/>
            </w:tcBorders>
            <w:vAlign w:val="center"/>
          </w:tcPr>
          <w:p w14:paraId="106A64D9" w14:textId="55988F4D" w:rsidR="0035532F" w:rsidRPr="00B324B4" w:rsidRDefault="0035532F" w:rsidP="0035532F">
            <w:pPr>
              <w:spacing w:line="240" w:lineRule="exact"/>
              <w:jc w:val="center"/>
              <w:rPr>
                <w:rFonts w:ascii="Arial" w:eastAsia="Arial" w:hAnsi="Arial" w:cs="Arial"/>
                <w:sz w:val="16"/>
                <w:szCs w:val="16"/>
              </w:rPr>
            </w:pPr>
            <w:r w:rsidRPr="00B324B4">
              <w:rPr>
                <w:rFonts w:ascii="Arial" w:hAnsi="Arial" w:cs="Arial"/>
                <w:bCs/>
                <w:sz w:val="16"/>
                <w:szCs w:val="16"/>
              </w:rPr>
              <w:t>10</w:t>
            </w:r>
          </w:p>
        </w:tc>
        <w:tc>
          <w:tcPr>
            <w:tcW w:w="639" w:type="dxa"/>
            <w:tcBorders>
              <w:top w:val="single" w:sz="4" w:space="0" w:color="000000"/>
              <w:bottom w:val="single" w:sz="4" w:space="0" w:color="000000"/>
            </w:tcBorders>
            <w:vAlign w:val="center"/>
          </w:tcPr>
          <w:p w14:paraId="5CAB8124" w14:textId="77777777" w:rsidR="0035532F" w:rsidRPr="00B324B4" w:rsidRDefault="0035532F" w:rsidP="0035532F">
            <w:pPr>
              <w:spacing w:line="240" w:lineRule="exact"/>
              <w:jc w:val="center"/>
              <w:rPr>
                <w:rFonts w:ascii="Arial" w:hAnsi="Arial" w:cs="Arial"/>
                <w:sz w:val="16"/>
                <w:szCs w:val="16"/>
              </w:rPr>
            </w:pPr>
          </w:p>
        </w:tc>
        <w:tc>
          <w:tcPr>
            <w:tcW w:w="621" w:type="dxa"/>
            <w:tcBorders>
              <w:top w:val="single" w:sz="4" w:space="0" w:color="000000"/>
              <w:bottom w:val="single" w:sz="4" w:space="0" w:color="000000"/>
            </w:tcBorders>
            <w:vAlign w:val="center"/>
          </w:tcPr>
          <w:p w14:paraId="3A8637A4" w14:textId="58BE50E4" w:rsidR="0035532F" w:rsidRPr="00B324B4" w:rsidRDefault="0035532F" w:rsidP="0035532F">
            <w:pPr>
              <w:spacing w:line="240" w:lineRule="exact"/>
              <w:jc w:val="center"/>
              <w:rPr>
                <w:rFonts w:ascii="Arial" w:hAnsi="Arial" w:cs="Arial"/>
                <w:sz w:val="16"/>
                <w:szCs w:val="16"/>
              </w:rPr>
            </w:pPr>
            <w:r w:rsidRPr="00B324B4">
              <w:rPr>
                <w:rFonts w:ascii="Arial" w:hAnsi="Arial" w:cs="Arial"/>
                <w:bCs/>
                <w:sz w:val="16"/>
                <w:szCs w:val="16"/>
              </w:rPr>
              <w:t>mV</w:t>
            </w:r>
          </w:p>
        </w:tc>
      </w:tr>
      <w:tr w:rsidR="0035532F" w14:paraId="5628ED71" w14:textId="77777777" w:rsidTr="005F12AE">
        <w:trPr>
          <w:trHeight w:val="313"/>
        </w:trPr>
        <w:tc>
          <w:tcPr>
            <w:tcW w:w="1295" w:type="dxa"/>
            <w:tcBorders>
              <w:top w:val="single" w:sz="4" w:space="0" w:color="000000"/>
              <w:bottom w:val="single" w:sz="4" w:space="0" w:color="000000"/>
            </w:tcBorders>
            <w:vAlign w:val="center"/>
          </w:tcPr>
          <w:p w14:paraId="686D5B45" w14:textId="31487138" w:rsidR="0035532F" w:rsidRPr="00D73302" w:rsidRDefault="0035532F" w:rsidP="0035532F">
            <w:pPr>
              <w:spacing w:line="240" w:lineRule="exact"/>
              <w:ind w:left="80" w:hanging="80"/>
              <w:jc w:val="both"/>
              <w:rPr>
                <w:rFonts w:ascii="Arial" w:eastAsia="Arial" w:hAnsi="Arial" w:cs="Arial"/>
                <w:sz w:val="16"/>
                <w:szCs w:val="16"/>
              </w:rPr>
            </w:pPr>
            <w:r w:rsidRPr="00D73302">
              <w:rPr>
                <w:rFonts w:ascii="Arial" w:hAnsi="Arial" w:cs="Arial"/>
                <w:bCs/>
                <w:sz w:val="16"/>
                <w:szCs w:val="16"/>
              </w:rPr>
              <w:t>I</w:t>
            </w:r>
            <w:r w:rsidRPr="00D73302">
              <w:rPr>
                <w:rFonts w:ascii="Arial" w:hAnsi="Arial" w:cs="Arial"/>
                <w:bCs/>
                <w:sz w:val="16"/>
                <w:szCs w:val="16"/>
                <w:vertAlign w:val="subscript"/>
              </w:rPr>
              <w:t>OCP_SRC_RANGE</w:t>
            </w:r>
          </w:p>
        </w:tc>
        <w:tc>
          <w:tcPr>
            <w:tcW w:w="2693" w:type="dxa"/>
            <w:tcBorders>
              <w:top w:val="single" w:sz="4" w:space="0" w:color="000000"/>
              <w:bottom w:val="single" w:sz="4" w:space="0" w:color="000000"/>
            </w:tcBorders>
            <w:vAlign w:val="center"/>
          </w:tcPr>
          <w:p w14:paraId="46535316" w14:textId="432C3BF9" w:rsidR="0035532F" w:rsidRPr="00D73302" w:rsidRDefault="0035532F" w:rsidP="0035532F">
            <w:pPr>
              <w:spacing w:line="240" w:lineRule="exact"/>
              <w:rPr>
                <w:rFonts w:ascii="Arial" w:eastAsia="Arial" w:hAnsi="Arial" w:cs="Arial"/>
                <w:sz w:val="16"/>
                <w:szCs w:val="16"/>
              </w:rPr>
            </w:pPr>
            <w:r w:rsidRPr="00D73302">
              <w:rPr>
                <w:rFonts w:ascii="Arial" w:hAnsi="Arial" w:cs="Arial"/>
                <w:bCs/>
                <w:sz w:val="16"/>
                <w:szCs w:val="16"/>
              </w:rPr>
              <w:t>Overcurrent threshold range</w:t>
            </w:r>
          </w:p>
        </w:tc>
        <w:tc>
          <w:tcPr>
            <w:tcW w:w="3629" w:type="dxa"/>
            <w:tcBorders>
              <w:top w:val="single" w:sz="4" w:space="0" w:color="000000"/>
              <w:bottom w:val="single" w:sz="4" w:space="0" w:color="000000"/>
            </w:tcBorders>
            <w:vAlign w:val="center"/>
          </w:tcPr>
          <w:p w14:paraId="05A757D9" w14:textId="5CD829D9" w:rsidR="0035532F" w:rsidRPr="00D73302" w:rsidRDefault="0035532F" w:rsidP="0035532F">
            <w:pPr>
              <w:spacing w:line="240" w:lineRule="exact"/>
              <w:rPr>
                <w:rFonts w:ascii="Arial" w:eastAsia="Arial" w:hAnsi="Arial" w:cs="Arial"/>
                <w:sz w:val="16"/>
                <w:szCs w:val="16"/>
              </w:rPr>
            </w:pPr>
            <w:r>
              <w:rPr>
                <w:rFonts w:ascii="Arial" w:hAnsi="Arial" w:cs="Arial"/>
                <w:sz w:val="16"/>
                <w:szCs w:val="16"/>
                <w:lang w:eastAsia="zh-CN"/>
              </w:rPr>
              <w:t>SRC_OC_TH_P0/P1</w:t>
            </w:r>
            <w:r w:rsidRPr="00D73302">
              <w:rPr>
                <w:rFonts w:ascii="Arial" w:hAnsi="Arial" w:cs="Arial"/>
                <w:sz w:val="16"/>
                <w:szCs w:val="16"/>
                <w:lang w:eastAsia="zh-CN"/>
              </w:rPr>
              <w:t>[3:0], 200mA step</w:t>
            </w:r>
            <w:r>
              <w:rPr>
                <w:rFonts w:ascii="Arial" w:hAnsi="Arial" w:cs="Arial"/>
                <w:sz w:val="16"/>
                <w:szCs w:val="16"/>
                <w:lang w:eastAsia="zh-CN"/>
              </w:rPr>
              <w:t>s</w:t>
            </w:r>
          </w:p>
        </w:tc>
        <w:tc>
          <w:tcPr>
            <w:tcW w:w="630" w:type="dxa"/>
            <w:tcBorders>
              <w:top w:val="single" w:sz="4" w:space="0" w:color="000000"/>
              <w:bottom w:val="single" w:sz="4" w:space="0" w:color="000000"/>
            </w:tcBorders>
            <w:vAlign w:val="center"/>
          </w:tcPr>
          <w:p w14:paraId="7FE1E609" w14:textId="58584FF8" w:rsidR="0035532F" w:rsidRPr="00D73302" w:rsidRDefault="0035532F" w:rsidP="0035532F">
            <w:pPr>
              <w:spacing w:line="240" w:lineRule="exact"/>
              <w:jc w:val="center"/>
              <w:rPr>
                <w:rFonts w:ascii="Arial" w:eastAsia="Arial" w:hAnsi="Arial" w:cs="Arial"/>
                <w:sz w:val="16"/>
                <w:szCs w:val="16"/>
              </w:rPr>
            </w:pPr>
            <w:r w:rsidRPr="00D73302">
              <w:rPr>
                <w:rFonts w:ascii="Arial" w:hAnsi="Arial" w:cs="Arial"/>
                <w:sz w:val="16"/>
                <w:szCs w:val="16"/>
              </w:rPr>
              <w:t>1000</w:t>
            </w:r>
          </w:p>
        </w:tc>
        <w:tc>
          <w:tcPr>
            <w:tcW w:w="630" w:type="dxa"/>
            <w:tcBorders>
              <w:top w:val="single" w:sz="4" w:space="0" w:color="000000"/>
              <w:bottom w:val="single" w:sz="4" w:space="0" w:color="000000"/>
            </w:tcBorders>
            <w:vAlign w:val="center"/>
          </w:tcPr>
          <w:p w14:paraId="1842EF0B" w14:textId="16D2E088" w:rsidR="0035532F" w:rsidRPr="00D73302" w:rsidRDefault="0035532F" w:rsidP="0035532F">
            <w:pPr>
              <w:spacing w:line="240" w:lineRule="exact"/>
              <w:jc w:val="center"/>
              <w:rPr>
                <w:rFonts w:ascii="Arial" w:eastAsia="Arial" w:hAnsi="Arial" w:cs="Arial"/>
                <w:sz w:val="16"/>
                <w:szCs w:val="16"/>
              </w:rPr>
            </w:pPr>
          </w:p>
        </w:tc>
        <w:tc>
          <w:tcPr>
            <w:tcW w:w="639" w:type="dxa"/>
            <w:tcBorders>
              <w:top w:val="single" w:sz="4" w:space="0" w:color="000000"/>
              <w:bottom w:val="single" w:sz="4" w:space="0" w:color="000000"/>
            </w:tcBorders>
            <w:vAlign w:val="center"/>
          </w:tcPr>
          <w:p w14:paraId="5AD93191" w14:textId="4CB2F4E0" w:rsidR="0035532F" w:rsidRPr="00D73302" w:rsidRDefault="0035532F" w:rsidP="0035532F">
            <w:pPr>
              <w:spacing w:line="240" w:lineRule="exact"/>
              <w:jc w:val="center"/>
              <w:rPr>
                <w:rFonts w:ascii="Arial" w:eastAsia="Arial" w:hAnsi="Arial" w:cs="Arial"/>
                <w:sz w:val="16"/>
                <w:szCs w:val="16"/>
              </w:rPr>
            </w:pPr>
            <w:r w:rsidRPr="00D73302">
              <w:rPr>
                <w:rFonts w:ascii="Arial" w:hAnsi="Arial" w:cs="Arial"/>
                <w:sz w:val="16"/>
                <w:szCs w:val="16"/>
              </w:rPr>
              <w:t>3</w:t>
            </w:r>
            <w:r>
              <w:rPr>
                <w:rFonts w:ascii="Arial" w:hAnsi="Arial" w:cs="Arial"/>
                <w:sz w:val="16"/>
                <w:szCs w:val="16"/>
              </w:rPr>
              <w:t>6</w:t>
            </w:r>
            <w:r w:rsidRPr="00D73302">
              <w:rPr>
                <w:rFonts w:ascii="Arial" w:hAnsi="Arial" w:cs="Arial"/>
                <w:sz w:val="16"/>
                <w:szCs w:val="16"/>
              </w:rPr>
              <w:t>00</w:t>
            </w:r>
          </w:p>
        </w:tc>
        <w:tc>
          <w:tcPr>
            <w:tcW w:w="621" w:type="dxa"/>
            <w:tcBorders>
              <w:top w:val="single" w:sz="4" w:space="0" w:color="000000"/>
              <w:bottom w:val="single" w:sz="4" w:space="0" w:color="000000"/>
            </w:tcBorders>
            <w:vAlign w:val="center"/>
          </w:tcPr>
          <w:p w14:paraId="594F66D5" w14:textId="6D92D129" w:rsidR="0035532F" w:rsidRPr="00D73302" w:rsidRDefault="0035532F" w:rsidP="0035532F">
            <w:pPr>
              <w:spacing w:line="240" w:lineRule="exact"/>
              <w:jc w:val="center"/>
              <w:rPr>
                <w:rFonts w:ascii="Arial" w:eastAsia="Arial" w:hAnsi="Arial" w:cs="Arial"/>
                <w:sz w:val="16"/>
                <w:szCs w:val="16"/>
              </w:rPr>
            </w:pPr>
            <w:r w:rsidRPr="00D73302">
              <w:rPr>
                <w:rFonts w:ascii="Arial" w:hAnsi="Arial" w:cs="Arial"/>
                <w:sz w:val="16"/>
                <w:szCs w:val="16"/>
              </w:rPr>
              <w:t>mA</w:t>
            </w:r>
          </w:p>
        </w:tc>
      </w:tr>
      <w:tr w:rsidR="0035532F" w14:paraId="5DCF4ACA" w14:textId="77777777" w:rsidTr="005F12AE">
        <w:trPr>
          <w:trHeight w:val="43"/>
        </w:trPr>
        <w:tc>
          <w:tcPr>
            <w:tcW w:w="1295" w:type="dxa"/>
            <w:vMerge w:val="restart"/>
            <w:tcBorders>
              <w:top w:val="single" w:sz="4" w:space="0" w:color="000000"/>
            </w:tcBorders>
            <w:vAlign w:val="center"/>
          </w:tcPr>
          <w:p w14:paraId="7B29EFC0" w14:textId="346F0583" w:rsidR="0035532F" w:rsidRPr="00D73302" w:rsidRDefault="0035532F" w:rsidP="0035532F">
            <w:pPr>
              <w:spacing w:line="240" w:lineRule="exact"/>
              <w:ind w:left="80" w:hanging="80"/>
              <w:jc w:val="both"/>
              <w:rPr>
                <w:rFonts w:ascii="Arial" w:eastAsia="Arial" w:hAnsi="Arial" w:cs="Arial"/>
                <w:sz w:val="16"/>
                <w:szCs w:val="16"/>
              </w:rPr>
            </w:pPr>
            <w:r w:rsidRPr="00D73302">
              <w:rPr>
                <w:rFonts w:ascii="Arial" w:hAnsi="Arial" w:cs="Arial"/>
                <w:bCs/>
                <w:sz w:val="16"/>
                <w:szCs w:val="16"/>
              </w:rPr>
              <w:t>I</w:t>
            </w:r>
            <w:r w:rsidRPr="00D73302">
              <w:rPr>
                <w:rFonts w:ascii="Arial" w:hAnsi="Arial" w:cs="Arial"/>
                <w:bCs/>
                <w:sz w:val="16"/>
                <w:szCs w:val="16"/>
                <w:vertAlign w:val="subscript"/>
              </w:rPr>
              <w:t>OCP_SRC</w:t>
            </w:r>
          </w:p>
        </w:tc>
        <w:tc>
          <w:tcPr>
            <w:tcW w:w="2693" w:type="dxa"/>
            <w:vMerge w:val="restart"/>
            <w:tcBorders>
              <w:top w:val="single" w:sz="4" w:space="0" w:color="000000"/>
            </w:tcBorders>
            <w:vAlign w:val="center"/>
          </w:tcPr>
          <w:p w14:paraId="12DF8194" w14:textId="2233308F" w:rsidR="0035532F" w:rsidRPr="00D73302" w:rsidRDefault="0035532F" w:rsidP="0035532F">
            <w:pPr>
              <w:spacing w:line="240" w:lineRule="exact"/>
              <w:rPr>
                <w:rFonts w:ascii="Arial" w:eastAsia="Arial" w:hAnsi="Arial" w:cs="Arial"/>
                <w:sz w:val="16"/>
                <w:szCs w:val="16"/>
              </w:rPr>
            </w:pPr>
            <w:r w:rsidRPr="00D73302">
              <w:rPr>
                <w:rFonts w:ascii="Arial" w:hAnsi="Arial" w:cs="Arial"/>
                <w:bCs/>
                <w:sz w:val="16"/>
                <w:szCs w:val="16"/>
              </w:rPr>
              <w:t>Overcurrent threshold accuracy</w:t>
            </w:r>
          </w:p>
        </w:tc>
        <w:tc>
          <w:tcPr>
            <w:tcW w:w="3629" w:type="dxa"/>
            <w:tcBorders>
              <w:top w:val="single" w:sz="4" w:space="0" w:color="000000"/>
              <w:bottom w:val="single" w:sz="4" w:space="0" w:color="000000"/>
            </w:tcBorders>
            <w:vAlign w:val="center"/>
          </w:tcPr>
          <w:p w14:paraId="237AC2BD" w14:textId="61F3C468" w:rsidR="0035532F" w:rsidRPr="00D73302" w:rsidRDefault="0035532F" w:rsidP="0035532F">
            <w:pPr>
              <w:spacing w:line="240" w:lineRule="exact"/>
              <w:rPr>
                <w:rFonts w:ascii="Arial" w:eastAsia="Arial" w:hAnsi="Arial" w:cs="Arial"/>
                <w:sz w:val="16"/>
                <w:szCs w:val="16"/>
              </w:rPr>
            </w:pPr>
            <w:r w:rsidRPr="00D73302">
              <w:rPr>
                <w:rFonts w:ascii="Arial" w:hAnsi="Arial" w:cs="Arial"/>
                <w:sz w:val="16"/>
                <w:szCs w:val="16"/>
                <w:lang w:eastAsia="zh-CN"/>
              </w:rPr>
              <w:t>V</w:t>
            </w:r>
            <w:r>
              <w:rPr>
                <w:rFonts w:ascii="Arial" w:hAnsi="Arial" w:cs="Arial"/>
                <w:sz w:val="16"/>
                <w:szCs w:val="16"/>
                <w:lang w:eastAsia="zh-CN"/>
              </w:rPr>
              <w:t>5V</w:t>
            </w:r>
            <w:r w:rsidRPr="00D73302">
              <w:rPr>
                <w:rFonts w:ascii="Arial" w:hAnsi="Arial" w:cs="Arial"/>
                <w:sz w:val="16"/>
                <w:szCs w:val="16"/>
                <w:lang w:eastAsia="zh-CN"/>
              </w:rPr>
              <w:t>=5V, T</w:t>
            </w:r>
            <w:r w:rsidRPr="00D73302">
              <w:rPr>
                <w:rFonts w:ascii="Arial" w:hAnsi="Arial" w:cs="Arial"/>
                <w:sz w:val="16"/>
                <w:szCs w:val="16"/>
                <w:vertAlign w:val="subscript"/>
                <w:lang w:eastAsia="zh-CN"/>
              </w:rPr>
              <w:t>A</w:t>
            </w:r>
            <w:r w:rsidRPr="00D73302">
              <w:rPr>
                <w:rFonts w:ascii="Arial" w:hAnsi="Arial" w:cs="Arial"/>
                <w:sz w:val="16"/>
                <w:szCs w:val="16"/>
                <w:lang w:eastAsia="zh-CN"/>
              </w:rPr>
              <w:t xml:space="preserve"> = 25</w:t>
            </w:r>
            <w:r w:rsidRPr="00D73302">
              <w:rPr>
                <w:rFonts w:ascii="Arial" w:eastAsia="Arial" w:hAnsi="Arial" w:cs="Arial"/>
                <w:sz w:val="16"/>
                <w:szCs w:val="16"/>
              </w:rPr>
              <w:t>ºC</w:t>
            </w:r>
          </w:p>
        </w:tc>
        <w:tc>
          <w:tcPr>
            <w:tcW w:w="630" w:type="dxa"/>
            <w:tcBorders>
              <w:top w:val="single" w:sz="4" w:space="0" w:color="000000"/>
              <w:bottom w:val="single" w:sz="4" w:space="0" w:color="000000"/>
            </w:tcBorders>
            <w:vAlign w:val="center"/>
          </w:tcPr>
          <w:p w14:paraId="378D9A70" w14:textId="33FB91ED" w:rsidR="0035532F" w:rsidRPr="00452E25" w:rsidRDefault="0035532F" w:rsidP="0035532F">
            <w:pPr>
              <w:spacing w:line="240" w:lineRule="exact"/>
              <w:jc w:val="center"/>
              <w:rPr>
                <w:rFonts w:ascii="Arial" w:eastAsia="Arial" w:hAnsi="Arial" w:cs="Arial"/>
                <w:sz w:val="16"/>
                <w:szCs w:val="16"/>
              </w:rPr>
            </w:pPr>
            <w:r w:rsidRPr="00452E25">
              <w:rPr>
                <w:rFonts w:ascii="Arial" w:hAnsi="Arial" w:cs="Arial"/>
                <w:sz w:val="16"/>
                <w:szCs w:val="16"/>
              </w:rPr>
              <w:t>+3.3</w:t>
            </w:r>
          </w:p>
        </w:tc>
        <w:tc>
          <w:tcPr>
            <w:tcW w:w="630" w:type="dxa"/>
            <w:tcBorders>
              <w:top w:val="single" w:sz="4" w:space="0" w:color="000000"/>
              <w:bottom w:val="single" w:sz="4" w:space="0" w:color="000000"/>
            </w:tcBorders>
            <w:vAlign w:val="center"/>
          </w:tcPr>
          <w:p w14:paraId="4E6A82FE" w14:textId="4FE44601" w:rsidR="0035532F" w:rsidRPr="00452E25" w:rsidRDefault="0035532F" w:rsidP="0035532F">
            <w:pPr>
              <w:spacing w:line="240" w:lineRule="exact"/>
              <w:jc w:val="center"/>
              <w:rPr>
                <w:rFonts w:ascii="Arial" w:eastAsia="Arial" w:hAnsi="Arial" w:cs="Arial"/>
                <w:sz w:val="16"/>
                <w:szCs w:val="16"/>
              </w:rPr>
            </w:pPr>
            <w:r w:rsidRPr="00452E25">
              <w:rPr>
                <w:rFonts w:ascii="Arial" w:eastAsia="Arial" w:hAnsi="Arial" w:cs="Arial"/>
                <w:sz w:val="16"/>
                <w:szCs w:val="16"/>
              </w:rPr>
              <w:t>13.3</w:t>
            </w:r>
          </w:p>
        </w:tc>
        <w:tc>
          <w:tcPr>
            <w:tcW w:w="639" w:type="dxa"/>
            <w:tcBorders>
              <w:top w:val="single" w:sz="4" w:space="0" w:color="000000"/>
              <w:bottom w:val="single" w:sz="4" w:space="0" w:color="000000"/>
            </w:tcBorders>
            <w:vAlign w:val="center"/>
          </w:tcPr>
          <w:p w14:paraId="67302EFA" w14:textId="63A8014C" w:rsidR="0035532F" w:rsidRPr="00452E25" w:rsidRDefault="0035532F" w:rsidP="0035532F">
            <w:pPr>
              <w:spacing w:line="240" w:lineRule="exact"/>
              <w:jc w:val="center"/>
              <w:rPr>
                <w:rFonts w:ascii="Arial" w:eastAsia="Arial" w:hAnsi="Arial" w:cs="Arial"/>
                <w:sz w:val="16"/>
                <w:szCs w:val="16"/>
              </w:rPr>
            </w:pPr>
            <w:r w:rsidRPr="00452E25">
              <w:rPr>
                <w:rFonts w:ascii="Arial" w:hAnsi="Arial" w:cs="Arial"/>
                <w:sz w:val="16"/>
                <w:szCs w:val="16"/>
              </w:rPr>
              <w:t>+23.3</w:t>
            </w:r>
          </w:p>
        </w:tc>
        <w:tc>
          <w:tcPr>
            <w:tcW w:w="621" w:type="dxa"/>
            <w:tcBorders>
              <w:top w:val="single" w:sz="4" w:space="0" w:color="000000"/>
              <w:bottom w:val="single" w:sz="4" w:space="0" w:color="000000"/>
            </w:tcBorders>
            <w:vAlign w:val="center"/>
          </w:tcPr>
          <w:p w14:paraId="3E870B75" w14:textId="5F2545B8" w:rsidR="0035532F" w:rsidRPr="00452E25" w:rsidRDefault="0035532F" w:rsidP="0035532F">
            <w:pPr>
              <w:spacing w:line="240" w:lineRule="exact"/>
              <w:jc w:val="center"/>
              <w:rPr>
                <w:rFonts w:ascii="Arial" w:eastAsia="Arial" w:hAnsi="Arial" w:cs="Arial"/>
                <w:sz w:val="16"/>
                <w:szCs w:val="16"/>
              </w:rPr>
            </w:pPr>
            <w:r w:rsidRPr="00452E25">
              <w:rPr>
                <w:rFonts w:ascii="Arial" w:hAnsi="Arial" w:cs="Arial"/>
                <w:sz w:val="16"/>
                <w:szCs w:val="16"/>
              </w:rPr>
              <w:t>%</w:t>
            </w:r>
          </w:p>
        </w:tc>
      </w:tr>
      <w:tr w:rsidR="0035532F" w14:paraId="59BA622E" w14:textId="77777777" w:rsidTr="005F12AE">
        <w:trPr>
          <w:trHeight w:val="43"/>
        </w:trPr>
        <w:tc>
          <w:tcPr>
            <w:tcW w:w="1295" w:type="dxa"/>
            <w:vMerge/>
            <w:tcBorders>
              <w:bottom w:val="single" w:sz="4" w:space="0" w:color="auto"/>
            </w:tcBorders>
            <w:vAlign w:val="center"/>
          </w:tcPr>
          <w:p w14:paraId="35E5074D" w14:textId="57936CC8" w:rsidR="0035532F" w:rsidRPr="00D73302" w:rsidRDefault="0035532F" w:rsidP="0035532F">
            <w:pPr>
              <w:spacing w:line="240" w:lineRule="exact"/>
              <w:ind w:left="80" w:hanging="80"/>
              <w:jc w:val="both"/>
              <w:rPr>
                <w:rFonts w:ascii="Arial" w:eastAsia="Arial" w:hAnsi="Arial" w:cs="Arial"/>
                <w:sz w:val="16"/>
                <w:szCs w:val="16"/>
              </w:rPr>
            </w:pPr>
          </w:p>
        </w:tc>
        <w:tc>
          <w:tcPr>
            <w:tcW w:w="2693" w:type="dxa"/>
            <w:vMerge/>
            <w:tcBorders>
              <w:bottom w:val="single" w:sz="4" w:space="0" w:color="000000"/>
            </w:tcBorders>
            <w:vAlign w:val="center"/>
          </w:tcPr>
          <w:p w14:paraId="2E55D377" w14:textId="25876DFE" w:rsidR="0035532F" w:rsidRPr="00D73302" w:rsidRDefault="0035532F" w:rsidP="0035532F">
            <w:pPr>
              <w:spacing w:line="240" w:lineRule="exact"/>
              <w:jc w:val="both"/>
              <w:rPr>
                <w:rFonts w:ascii="Arial" w:eastAsia="Arial" w:hAnsi="Arial" w:cs="Arial"/>
                <w:sz w:val="16"/>
                <w:szCs w:val="16"/>
              </w:rPr>
            </w:pPr>
          </w:p>
        </w:tc>
        <w:tc>
          <w:tcPr>
            <w:tcW w:w="3629" w:type="dxa"/>
            <w:tcBorders>
              <w:top w:val="single" w:sz="4" w:space="0" w:color="000000"/>
              <w:bottom w:val="single" w:sz="4" w:space="0" w:color="000000"/>
            </w:tcBorders>
            <w:vAlign w:val="center"/>
          </w:tcPr>
          <w:p w14:paraId="2D9E4271" w14:textId="48F4DD78" w:rsidR="0035532F" w:rsidRPr="00D73302" w:rsidRDefault="0035532F" w:rsidP="0035532F">
            <w:pPr>
              <w:spacing w:line="240" w:lineRule="exact"/>
              <w:rPr>
                <w:rFonts w:ascii="Arial" w:eastAsia="Arial" w:hAnsi="Arial" w:cs="Arial"/>
                <w:sz w:val="16"/>
                <w:szCs w:val="16"/>
              </w:rPr>
            </w:pPr>
            <w:r w:rsidRPr="00D73302">
              <w:rPr>
                <w:rFonts w:ascii="Arial" w:hAnsi="Arial" w:cs="Arial"/>
                <w:sz w:val="16"/>
                <w:szCs w:val="16"/>
                <w:lang w:eastAsia="zh-CN"/>
              </w:rPr>
              <w:t>V</w:t>
            </w:r>
            <w:r>
              <w:rPr>
                <w:rFonts w:ascii="Arial" w:hAnsi="Arial" w:cs="Arial"/>
                <w:sz w:val="16"/>
                <w:szCs w:val="16"/>
                <w:lang w:eastAsia="zh-CN"/>
              </w:rPr>
              <w:t>5V</w:t>
            </w:r>
            <w:r w:rsidRPr="00D73302">
              <w:rPr>
                <w:rFonts w:ascii="Arial" w:hAnsi="Arial" w:cs="Arial"/>
                <w:sz w:val="16"/>
                <w:szCs w:val="16"/>
                <w:lang w:eastAsia="zh-CN"/>
              </w:rPr>
              <w:t>=5V, T</w:t>
            </w:r>
            <w:r w:rsidRPr="00D73302">
              <w:rPr>
                <w:rFonts w:ascii="Arial" w:hAnsi="Arial" w:cs="Arial"/>
                <w:sz w:val="16"/>
                <w:szCs w:val="16"/>
                <w:vertAlign w:val="subscript"/>
                <w:lang w:eastAsia="zh-CN"/>
              </w:rPr>
              <w:t>A</w:t>
            </w:r>
            <w:r w:rsidRPr="00D73302">
              <w:rPr>
                <w:rFonts w:ascii="Arial" w:hAnsi="Arial" w:cs="Arial"/>
                <w:sz w:val="16"/>
                <w:szCs w:val="16"/>
                <w:lang w:eastAsia="zh-CN"/>
              </w:rPr>
              <w:t xml:space="preserve"> = -40</w:t>
            </w:r>
            <w:r w:rsidRPr="00D73302">
              <w:rPr>
                <w:rFonts w:ascii="Arial" w:eastAsia="Arial" w:hAnsi="Arial" w:cs="Arial"/>
                <w:sz w:val="16"/>
                <w:szCs w:val="16"/>
              </w:rPr>
              <w:t xml:space="preserve">ºC ~ </w:t>
            </w:r>
            <w:r w:rsidRPr="00D73302">
              <w:rPr>
                <w:rFonts w:ascii="Arial" w:hAnsi="Arial" w:cs="Arial"/>
                <w:sz w:val="16"/>
                <w:szCs w:val="16"/>
                <w:lang w:eastAsia="zh-CN"/>
              </w:rPr>
              <w:t>85</w:t>
            </w:r>
            <w:r w:rsidRPr="00D73302">
              <w:rPr>
                <w:rFonts w:ascii="Arial" w:eastAsia="Arial" w:hAnsi="Arial" w:cs="Arial"/>
                <w:sz w:val="16"/>
                <w:szCs w:val="16"/>
              </w:rPr>
              <w:t>ºC</w:t>
            </w:r>
          </w:p>
        </w:tc>
        <w:tc>
          <w:tcPr>
            <w:tcW w:w="630" w:type="dxa"/>
            <w:tcBorders>
              <w:top w:val="single" w:sz="4" w:space="0" w:color="000000"/>
              <w:bottom w:val="single" w:sz="4" w:space="0" w:color="000000"/>
            </w:tcBorders>
            <w:vAlign w:val="center"/>
          </w:tcPr>
          <w:p w14:paraId="2B67A419" w14:textId="3D66236C" w:rsidR="0035532F" w:rsidRPr="00452E25" w:rsidRDefault="0035532F" w:rsidP="0035532F">
            <w:pPr>
              <w:spacing w:line="240" w:lineRule="exact"/>
              <w:jc w:val="center"/>
              <w:rPr>
                <w:rFonts w:ascii="Arial" w:eastAsia="Arial" w:hAnsi="Arial" w:cs="Arial"/>
                <w:sz w:val="16"/>
                <w:szCs w:val="16"/>
              </w:rPr>
            </w:pPr>
            <w:r w:rsidRPr="00452E25">
              <w:rPr>
                <w:rFonts w:ascii="Arial" w:hAnsi="Arial" w:cs="Arial"/>
                <w:sz w:val="16"/>
                <w:szCs w:val="16"/>
              </w:rPr>
              <w:t>+1.0</w:t>
            </w:r>
          </w:p>
        </w:tc>
        <w:tc>
          <w:tcPr>
            <w:tcW w:w="630" w:type="dxa"/>
            <w:tcBorders>
              <w:top w:val="single" w:sz="4" w:space="0" w:color="000000"/>
              <w:bottom w:val="single" w:sz="4" w:space="0" w:color="000000"/>
            </w:tcBorders>
            <w:vAlign w:val="center"/>
          </w:tcPr>
          <w:p w14:paraId="420F0BA7" w14:textId="0317CB8B" w:rsidR="0035532F" w:rsidRPr="00452E25" w:rsidRDefault="0035532F" w:rsidP="0035532F">
            <w:pPr>
              <w:spacing w:line="240" w:lineRule="exact"/>
              <w:jc w:val="center"/>
              <w:rPr>
                <w:rFonts w:ascii="Arial" w:eastAsia="Arial" w:hAnsi="Arial" w:cs="Arial"/>
                <w:sz w:val="16"/>
                <w:szCs w:val="16"/>
              </w:rPr>
            </w:pPr>
            <w:r w:rsidRPr="00452E25">
              <w:rPr>
                <w:rFonts w:ascii="Arial" w:eastAsia="Arial" w:hAnsi="Arial" w:cs="Arial"/>
                <w:sz w:val="16"/>
                <w:szCs w:val="16"/>
              </w:rPr>
              <w:t>13.3</w:t>
            </w:r>
          </w:p>
        </w:tc>
        <w:tc>
          <w:tcPr>
            <w:tcW w:w="639" w:type="dxa"/>
            <w:tcBorders>
              <w:top w:val="single" w:sz="4" w:space="0" w:color="000000"/>
              <w:bottom w:val="single" w:sz="4" w:space="0" w:color="000000"/>
            </w:tcBorders>
            <w:vAlign w:val="center"/>
          </w:tcPr>
          <w:p w14:paraId="563EE4D3" w14:textId="180A1D40" w:rsidR="0035532F" w:rsidRPr="00452E25" w:rsidRDefault="0035532F" w:rsidP="0035532F">
            <w:pPr>
              <w:spacing w:line="240" w:lineRule="exact"/>
              <w:jc w:val="center"/>
              <w:rPr>
                <w:rFonts w:ascii="Arial" w:eastAsia="Arial" w:hAnsi="Arial" w:cs="Arial"/>
                <w:sz w:val="16"/>
                <w:szCs w:val="16"/>
              </w:rPr>
            </w:pPr>
            <w:r w:rsidRPr="00452E25">
              <w:rPr>
                <w:rFonts w:ascii="Arial" w:hAnsi="Arial" w:cs="Arial"/>
                <w:sz w:val="16"/>
                <w:szCs w:val="16"/>
              </w:rPr>
              <w:t>+27</w:t>
            </w:r>
          </w:p>
        </w:tc>
        <w:tc>
          <w:tcPr>
            <w:tcW w:w="621" w:type="dxa"/>
            <w:tcBorders>
              <w:top w:val="single" w:sz="4" w:space="0" w:color="000000"/>
              <w:bottom w:val="single" w:sz="4" w:space="0" w:color="000000"/>
            </w:tcBorders>
            <w:vAlign w:val="center"/>
          </w:tcPr>
          <w:p w14:paraId="45DD66B7" w14:textId="5B01ACE7" w:rsidR="0035532F" w:rsidRPr="00452E25" w:rsidRDefault="0035532F" w:rsidP="0035532F">
            <w:pPr>
              <w:spacing w:line="240" w:lineRule="exact"/>
              <w:jc w:val="center"/>
              <w:rPr>
                <w:rFonts w:ascii="Arial" w:eastAsia="Arial" w:hAnsi="Arial" w:cs="Arial"/>
                <w:sz w:val="16"/>
                <w:szCs w:val="16"/>
              </w:rPr>
            </w:pPr>
            <w:r w:rsidRPr="00452E25">
              <w:rPr>
                <w:rFonts w:ascii="Arial" w:hAnsi="Arial" w:cs="Arial"/>
                <w:sz w:val="16"/>
                <w:szCs w:val="16"/>
              </w:rPr>
              <w:t>%</w:t>
            </w:r>
          </w:p>
        </w:tc>
      </w:tr>
      <w:tr w:rsidR="0035532F" w14:paraId="6D030CAA" w14:textId="77777777" w:rsidTr="005F12AE">
        <w:trPr>
          <w:trHeight w:val="43"/>
        </w:trPr>
        <w:tc>
          <w:tcPr>
            <w:tcW w:w="1295" w:type="dxa"/>
            <w:tcBorders>
              <w:top w:val="single" w:sz="4" w:space="0" w:color="auto"/>
              <w:left w:val="single" w:sz="12" w:space="0" w:color="auto"/>
              <w:bottom w:val="single" w:sz="4" w:space="0" w:color="auto"/>
              <w:right w:val="single" w:sz="4" w:space="0" w:color="auto"/>
            </w:tcBorders>
            <w:vAlign w:val="center"/>
          </w:tcPr>
          <w:p w14:paraId="5E556789" w14:textId="6A52FA93" w:rsidR="0035532F" w:rsidRPr="00D73302" w:rsidRDefault="0035532F" w:rsidP="0035532F">
            <w:pPr>
              <w:spacing w:line="240" w:lineRule="exact"/>
              <w:ind w:left="80" w:hanging="80"/>
              <w:rPr>
                <w:rFonts w:ascii="Arial" w:eastAsia="Arial" w:hAnsi="Arial" w:cs="Arial"/>
                <w:sz w:val="16"/>
                <w:szCs w:val="16"/>
              </w:rPr>
            </w:pPr>
            <w:r w:rsidRPr="00D73302">
              <w:rPr>
                <w:rFonts w:ascii="Arial" w:hAnsi="Arial" w:cs="Arial"/>
                <w:bCs/>
                <w:sz w:val="16"/>
                <w:szCs w:val="16"/>
              </w:rPr>
              <w:t>V</w:t>
            </w:r>
            <w:r w:rsidRPr="00D73302">
              <w:rPr>
                <w:rFonts w:ascii="Arial" w:hAnsi="Arial" w:cs="Arial"/>
                <w:bCs/>
                <w:sz w:val="16"/>
                <w:szCs w:val="16"/>
                <w:vertAlign w:val="subscript"/>
              </w:rPr>
              <w:t>RCP_SRC</w:t>
            </w:r>
          </w:p>
        </w:tc>
        <w:tc>
          <w:tcPr>
            <w:tcW w:w="2693" w:type="dxa"/>
            <w:tcBorders>
              <w:top w:val="single" w:sz="4" w:space="0" w:color="000000"/>
              <w:left w:val="single" w:sz="4" w:space="0" w:color="auto"/>
              <w:bottom w:val="single" w:sz="4" w:space="0" w:color="000000"/>
            </w:tcBorders>
            <w:vAlign w:val="center"/>
          </w:tcPr>
          <w:p w14:paraId="0D71D108" w14:textId="2130B1A3" w:rsidR="0035532F" w:rsidRPr="00D73302" w:rsidRDefault="0035532F" w:rsidP="0035532F">
            <w:pPr>
              <w:spacing w:line="240" w:lineRule="exact"/>
              <w:rPr>
                <w:rFonts w:ascii="Arial" w:eastAsia="Arial" w:hAnsi="Arial" w:cs="Arial"/>
                <w:sz w:val="16"/>
                <w:szCs w:val="16"/>
              </w:rPr>
            </w:pPr>
            <w:r w:rsidRPr="00D73302">
              <w:rPr>
                <w:rFonts w:ascii="Arial" w:hAnsi="Arial" w:cs="Arial"/>
                <w:bCs/>
                <w:sz w:val="16"/>
                <w:szCs w:val="16"/>
              </w:rPr>
              <w:t xml:space="preserve">RCP Trigger Level </w:t>
            </w:r>
            <w:r>
              <w:rPr>
                <w:rFonts w:ascii="Arial" w:hAnsi="Arial" w:cs="Arial"/>
                <w:bCs/>
                <w:sz w:val="16"/>
                <w:szCs w:val="16"/>
              </w:rPr>
              <w:t>in</w:t>
            </w:r>
            <w:r w:rsidRPr="00D73302">
              <w:rPr>
                <w:rFonts w:ascii="Arial" w:hAnsi="Arial" w:cs="Arial"/>
                <w:bCs/>
                <w:sz w:val="16"/>
                <w:szCs w:val="16"/>
              </w:rPr>
              <w:t xml:space="preserve"> Source Mode</w:t>
            </w:r>
            <w:r>
              <w:rPr>
                <w:rFonts w:ascii="Arial" w:hAnsi="Arial" w:cs="Arial"/>
                <w:bCs/>
                <w:sz w:val="16"/>
                <w:szCs w:val="16"/>
              </w:rPr>
              <w:t xml:space="preserve"> to turn off source switch</w:t>
            </w:r>
          </w:p>
        </w:tc>
        <w:tc>
          <w:tcPr>
            <w:tcW w:w="3629" w:type="dxa"/>
            <w:tcBorders>
              <w:top w:val="single" w:sz="4" w:space="0" w:color="000000"/>
              <w:bottom w:val="single" w:sz="4" w:space="0" w:color="000000"/>
            </w:tcBorders>
            <w:vAlign w:val="center"/>
          </w:tcPr>
          <w:p w14:paraId="626CE6B6" w14:textId="278688DA" w:rsidR="0035532F" w:rsidRPr="00D73302" w:rsidRDefault="0035532F" w:rsidP="0035532F">
            <w:pPr>
              <w:spacing w:line="240" w:lineRule="exact"/>
              <w:rPr>
                <w:rFonts w:ascii="Arial" w:eastAsia="Arial" w:hAnsi="Arial" w:cs="Arial"/>
                <w:sz w:val="16"/>
                <w:szCs w:val="16"/>
              </w:rPr>
            </w:pPr>
            <w:r w:rsidRPr="00D73302">
              <w:rPr>
                <w:rFonts w:ascii="Arial" w:hAnsi="Arial" w:cs="Arial"/>
                <w:sz w:val="16"/>
                <w:szCs w:val="16"/>
                <w:lang w:eastAsia="zh-CN"/>
              </w:rPr>
              <w:t>V</w:t>
            </w:r>
            <w:r w:rsidRPr="00D73302">
              <w:rPr>
                <w:rFonts w:ascii="Arial" w:hAnsi="Arial" w:cs="Arial"/>
                <w:sz w:val="16"/>
                <w:szCs w:val="16"/>
                <w:vertAlign w:val="subscript"/>
                <w:lang w:eastAsia="zh-CN"/>
              </w:rPr>
              <w:t>VBUS</w:t>
            </w:r>
            <w:r>
              <w:rPr>
                <w:rFonts w:ascii="Arial" w:hAnsi="Arial" w:cs="Arial"/>
                <w:sz w:val="16"/>
                <w:szCs w:val="16"/>
                <w:vertAlign w:val="subscript"/>
                <w:lang w:eastAsia="zh-CN"/>
              </w:rPr>
              <w:t>_P0/P1</w:t>
            </w:r>
            <w:r w:rsidRPr="00D73302">
              <w:rPr>
                <w:rFonts w:ascii="Arial" w:hAnsi="Arial" w:cs="Arial"/>
                <w:sz w:val="16"/>
                <w:szCs w:val="16"/>
                <w:vertAlign w:val="subscript"/>
                <w:lang w:eastAsia="zh-CN"/>
              </w:rPr>
              <w:t xml:space="preserve"> </w:t>
            </w:r>
            <w:r w:rsidRPr="00D73302">
              <w:rPr>
                <w:rFonts w:ascii="Arial" w:hAnsi="Arial" w:cs="Arial"/>
                <w:sz w:val="16"/>
                <w:szCs w:val="16"/>
                <w:lang w:eastAsia="zh-CN"/>
              </w:rPr>
              <w:t>- V</w:t>
            </w:r>
            <w:r w:rsidRPr="00D73302">
              <w:rPr>
                <w:rFonts w:ascii="Arial" w:hAnsi="Arial" w:cs="Arial"/>
                <w:sz w:val="16"/>
                <w:szCs w:val="16"/>
                <w:vertAlign w:val="subscript"/>
                <w:lang w:eastAsia="zh-CN"/>
              </w:rPr>
              <w:t>V</w:t>
            </w:r>
            <w:r>
              <w:rPr>
                <w:rFonts w:ascii="Arial" w:hAnsi="Arial" w:cs="Arial"/>
                <w:sz w:val="16"/>
                <w:szCs w:val="16"/>
                <w:vertAlign w:val="subscript"/>
                <w:lang w:eastAsia="zh-CN"/>
              </w:rPr>
              <w:t>5V</w:t>
            </w:r>
          </w:p>
        </w:tc>
        <w:tc>
          <w:tcPr>
            <w:tcW w:w="630" w:type="dxa"/>
            <w:tcBorders>
              <w:top w:val="single" w:sz="4" w:space="0" w:color="000000"/>
              <w:bottom w:val="single" w:sz="4" w:space="0" w:color="000000"/>
            </w:tcBorders>
            <w:vAlign w:val="center"/>
          </w:tcPr>
          <w:p w14:paraId="06DBC6E9" w14:textId="3562F45E" w:rsidR="0035532F" w:rsidRPr="00B94D76" w:rsidRDefault="0035532F" w:rsidP="0035532F">
            <w:pPr>
              <w:spacing w:line="240" w:lineRule="exact"/>
              <w:jc w:val="center"/>
              <w:rPr>
                <w:rFonts w:ascii="Arial" w:eastAsia="Arial" w:hAnsi="Arial" w:cs="Arial"/>
                <w:sz w:val="16"/>
                <w:szCs w:val="16"/>
              </w:rPr>
            </w:pPr>
            <w:r>
              <w:rPr>
                <w:rFonts w:ascii="Arial" w:hAnsi="Arial" w:cs="Arial"/>
                <w:bCs/>
                <w:sz w:val="16"/>
                <w:szCs w:val="16"/>
              </w:rPr>
              <w:t>4.5</w:t>
            </w:r>
          </w:p>
        </w:tc>
        <w:tc>
          <w:tcPr>
            <w:tcW w:w="630" w:type="dxa"/>
            <w:tcBorders>
              <w:top w:val="single" w:sz="4" w:space="0" w:color="000000"/>
              <w:bottom w:val="single" w:sz="4" w:space="0" w:color="000000"/>
            </w:tcBorders>
            <w:vAlign w:val="center"/>
          </w:tcPr>
          <w:p w14:paraId="386A969C" w14:textId="77421F22" w:rsidR="0035532F" w:rsidRPr="00853D23" w:rsidRDefault="0035532F" w:rsidP="0035532F">
            <w:pPr>
              <w:spacing w:line="240" w:lineRule="exact"/>
              <w:jc w:val="center"/>
              <w:rPr>
                <w:rFonts w:ascii="Arial" w:hAnsi="Arial" w:cs="Arial"/>
                <w:bCs/>
                <w:sz w:val="16"/>
                <w:szCs w:val="16"/>
              </w:rPr>
            </w:pPr>
            <w:r>
              <w:rPr>
                <w:rFonts w:ascii="Arial" w:hAnsi="Arial" w:cs="Arial"/>
                <w:bCs/>
                <w:sz w:val="16"/>
                <w:szCs w:val="16"/>
              </w:rPr>
              <w:t>10</w:t>
            </w:r>
          </w:p>
        </w:tc>
        <w:tc>
          <w:tcPr>
            <w:tcW w:w="639" w:type="dxa"/>
            <w:tcBorders>
              <w:top w:val="single" w:sz="4" w:space="0" w:color="000000"/>
              <w:bottom w:val="single" w:sz="4" w:space="0" w:color="000000"/>
            </w:tcBorders>
            <w:vAlign w:val="center"/>
          </w:tcPr>
          <w:p w14:paraId="6C20C0D3" w14:textId="36095D36" w:rsidR="0035532F" w:rsidRPr="00B94D76" w:rsidRDefault="0035532F" w:rsidP="0035532F">
            <w:pPr>
              <w:spacing w:line="240" w:lineRule="exact"/>
              <w:jc w:val="center"/>
              <w:rPr>
                <w:rFonts w:ascii="Arial" w:eastAsia="Arial" w:hAnsi="Arial" w:cs="Arial"/>
                <w:sz w:val="16"/>
                <w:szCs w:val="16"/>
              </w:rPr>
            </w:pPr>
            <w:r>
              <w:rPr>
                <w:rFonts w:ascii="Arial" w:hAnsi="Arial" w:cs="Arial"/>
                <w:bCs/>
                <w:sz w:val="16"/>
                <w:szCs w:val="16"/>
              </w:rPr>
              <w:t>2</w:t>
            </w:r>
            <w:r w:rsidRPr="00B94D76">
              <w:rPr>
                <w:rFonts w:ascii="Arial" w:hAnsi="Arial" w:cs="Arial"/>
                <w:bCs/>
                <w:sz w:val="16"/>
                <w:szCs w:val="16"/>
              </w:rPr>
              <w:t>0</w:t>
            </w:r>
          </w:p>
        </w:tc>
        <w:tc>
          <w:tcPr>
            <w:tcW w:w="621" w:type="dxa"/>
            <w:tcBorders>
              <w:top w:val="single" w:sz="4" w:space="0" w:color="000000"/>
              <w:bottom w:val="single" w:sz="4" w:space="0" w:color="000000"/>
            </w:tcBorders>
            <w:vAlign w:val="center"/>
          </w:tcPr>
          <w:p w14:paraId="3F925CE8" w14:textId="7024C43E" w:rsidR="0035532F" w:rsidRPr="00B94D76" w:rsidRDefault="0035532F" w:rsidP="0035532F">
            <w:pPr>
              <w:spacing w:line="240" w:lineRule="exact"/>
              <w:jc w:val="center"/>
              <w:rPr>
                <w:rFonts w:ascii="Arial" w:eastAsia="Arial" w:hAnsi="Arial" w:cs="Arial"/>
                <w:sz w:val="16"/>
                <w:szCs w:val="16"/>
              </w:rPr>
            </w:pPr>
            <w:r w:rsidRPr="00B94D76">
              <w:rPr>
                <w:rFonts w:ascii="Arial" w:hAnsi="Arial" w:cs="Arial"/>
                <w:sz w:val="16"/>
                <w:szCs w:val="16"/>
              </w:rPr>
              <w:t>mV</w:t>
            </w:r>
          </w:p>
        </w:tc>
      </w:tr>
      <w:tr w:rsidR="0035532F" w14:paraId="4AEC1646" w14:textId="77777777" w:rsidTr="005F12AE">
        <w:trPr>
          <w:trHeight w:val="43"/>
        </w:trPr>
        <w:tc>
          <w:tcPr>
            <w:tcW w:w="1295" w:type="dxa"/>
            <w:tcBorders>
              <w:top w:val="single" w:sz="4" w:space="0" w:color="auto"/>
              <w:left w:val="single" w:sz="12" w:space="0" w:color="auto"/>
              <w:bottom w:val="single" w:sz="4" w:space="0" w:color="auto"/>
              <w:right w:val="single" w:sz="4" w:space="0" w:color="auto"/>
            </w:tcBorders>
            <w:vAlign w:val="center"/>
          </w:tcPr>
          <w:p w14:paraId="1652A938" w14:textId="4D898252" w:rsidR="0035532F" w:rsidRPr="00D73302" w:rsidRDefault="0035532F" w:rsidP="0035532F">
            <w:pPr>
              <w:spacing w:line="240" w:lineRule="exact"/>
              <w:ind w:left="80" w:hanging="80"/>
              <w:rPr>
                <w:rFonts w:ascii="Arial" w:eastAsia="Arial" w:hAnsi="Arial" w:cs="Arial"/>
                <w:sz w:val="16"/>
                <w:szCs w:val="16"/>
              </w:rPr>
            </w:pPr>
            <w:r w:rsidRPr="00D73302">
              <w:rPr>
                <w:rFonts w:ascii="Arial" w:hAnsi="Arial" w:cs="Arial"/>
                <w:bCs/>
                <w:sz w:val="16"/>
                <w:szCs w:val="16"/>
              </w:rPr>
              <w:t>V</w:t>
            </w:r>
            <w:r w:rsidRPr="00D73302">
              <w:rPr>
                <w:rFonts w:ascii="Arial" w:hAnsi="Arial" w:cs="Arial"/>
                <w:bCs/>
                <w:sz w:val="16"/>
                <w:szCs w:val="16"/>
                <w:vertAlign w:val="subscript"/>
              </w:rPr>
              <w:t>RCPS_SRC</w:t>
            </w:r>
          </w:p>
        </w:tc>
        <w:tc>
          <w:tcPr>
            <w:tcW w:w="2693" w:type="dxa"/>
            <w:tcBorders>
              <w:top w:val="single" w:sz="4" w:space="0" w:color="000000"/>
              <w:left w:val="single" w:sz="4" w:space="0" w:color="auto"/>
              <w:bottom w:val="single" w:sz="4" w:space="0" w:color="000000"/>
            </w:tcBorders>
            <w:vAlign w:val="center"/>
          </w:tcPr>
          <w:p w14:paraId="7C328F53" w14:textId="05021163" w:rsidR="0035532F" w:rsidRPr="00D73302" w:rsidRDefault="0035532F" w:rsidP="0035532F">
            <w:pPr>
              <w:spacing w:line="240" w:lineRule="exact"/>
              <w:rPr>
                <w:rFonts w:ascii="Arial" w:eastAsia="Arial" w:hAnsi="Arial" w:cs="Arial"/>
                <w:sz w:val="16"/>
                <w:szCs w:val="16"/>
              </w:rPr>
            </w:pPr>
            <w:r w:rsidRPr="00D73302">
              <w:rPr>
                <w:rFonts w:ascii="Arial" w:hAnsi="Arial" w:cs="Arial"/>
                <w:bCs/>
                <w:sz w:val="16"/>
                <w:szCs w:val="16"/>
              </w:rPr>
              <w:t xml:space="preserve">Severe RCP Trigger Level </w:t>
            </w:r>
            <w:r>
              <w:rPr>
                <w:rFonts w:ascii="Arial" w:hAnsi="Arial" w:cs="Arial"/>
                <w:bCs/>
                <w:sz w:val="16"/>
                <w:szCs w:val="16"/>
              </w:rPr>
              <w:t>in</w:t>
            </w:r>
            <w:r w:rsidRPr="00D73302">
              <w:rPr>
                <w:rFonts w:ascii="Arial" w:hAnsi="Arial" w:cs="Arial"/>
                <w:bCs/>
                <w:sz w:val="16"/>
                <w:szCs w:val="16"/>
              </w:rPr>
              <w:t xml:space="preserve"> Source Mode</w:t>
            </w:r>
            <w:r>
              <w:rPr>
                <w:rFonts w:ascii="Arial" w:hAnsi="Arial" w:cs="Arial"/>
                <w:bCs/>
                <w:sz w:val="16"/>
                <w:szCs w:val="16"/>
              </w:rPr>
              <w:t xml:space="preserve"> to turn off source switch</w:t>
            </w:r>
          </w:p>
        </w:tc>
        <w:tc>
          <w:tcPr>
            <w:tcW w:w="3629" w:type="dxa"/>
            <w:tcBorders>
              <w:top w:val="single" w:sz="4" w:space="0" w:color="000000"/>
              <w:bottom w:val="single" w:sz="4" w:space="0" w:color="000000"/>
            </w:tcBorders>
            <w:vAlign w:val="center"/>
          </w:tcPr>
          <w:p w14:paraId="3AB15605" w14:textId="56832BD8" w:rsidR="0035532F" w:rsidRPr="00D73302" w:rsidRDefault="0035532F" w:rsidP="0035532F">
            <w:pPr>
              <w:spacing w:line="240" w:lineRule="exact"/>
              <w:rPr>
                <w:rFonts w:ascii="Arial" w:eastAsia="Arial" w:hAnsi="Arial" w:cs="Arial"/>
                <w:sz w:val="16"/>
                <w:szCs w:val="16"/>
              </w:rPr>
            </w:pPr>
            <w:r w:rsidRPr="00D73302">
              <w:rPr>
                <w:rFonts w:ascii="Arial" w:hAnsi="Arial" w:cs="Arial"/>
                <w:sz w:val="16"/>
                <w:szCs w:val="16"/>
                <w:lang w:eastAsia="zh-CN"/>
              </w:rPr>
              <w:t>V</w:t>
            </w:r>
            <w:r w:rsidRPr="00D73302">
              <w:rPr>
                <w:rFonts w:ascii="Arial" w:hAnsi="Arial" w:cs="Arial"/>
                <w:sz w:val="16"/>
                <w:szCs w:val="16"/>
                <w:vertAlign w:val="subscript"/>
                <w:lang w:eastAsia="zh-CN"/>
              </w:rPr>
              <w:t>VBUS</w:t>
            </w:r>
            <w:r>
              <w:rPr>
                <w:rFonts w:ascii="Arial" w:hAnsi="Arial" w:cs="Arial"/>
                <w:sz w:val="16"/>
                <w:szCs w:val="16"/>
                <w:vertAlign w:val="subscript"/>
                <w:lang w:eastAsia="zh-CN"/>
              </w:rPr>
              <w:t>_P0/P1</w:t>
            </w:r>
            <w:r w:rsidRPr="00D73302">
              <w:rPr>
                <w:rFonts w:ascii="Arial" w:hAnsi="Arial" w:cs="Arial"/>
                <w:sz w:val="16"/>
                <w:szCs w:val="16"/>
                <w:vertAlign w:val="subscript"/>
                <w:lang w:eastAsia="zh-CN"/>
              </w:rPr>
              <w:t xml:space="preserve"> </w:t>
            </w:r>
            <w:r w:rsidRPr="00D73302">
              <w:rPr>
                <w:rFonts w:ascii="Arial" w:hAnsi="Arial" w:cs="Arial"/>
                <w:sz w:val="16"/>
                <w:szCs w:val="16"/>
                <w:lang w:eastAsia="zh-CN"/>
              </w:rPr>
              <w:t>- V</w:t>
            </w:r>
            <w:r w:rsidRPr="00D73302">
              <w:rPr>
                <w:rFonts w:ascii="Arial" w:hAnsi="Arial" w:cs="Arial"/>
                <w:sz w:val="16"/>
                <w:szCs w:val="16"/>
                <w:vertAlign w:val="subscript"/>
                <w:lang w:eastAsia="zh-CN"/>
              </w:rPr>
              <w:t>V</w:t>
            </w:r>
            <w:r>
              <w:rPr>
                <w:rFonts w:ascii="Arial" w:hAnsi="Arial" w:cs="Arial"/>
                <w:sz w:val="16"/>
                <w:szCs w:val="16"/>
                <w:vertAlign w:val="subscript"/>
                <w:lang w:eastAsia="zh-CN"/>
              </w:rPr>
              <w:t>5V</w:t>
            </w:r>
          </w:p>
        </w:tc>
        <w:tc>
          <w:tcPr>
            <w:tcW w:w="630" w:type="dxa"/>
            <w:tcBorders>
              <w:top w:val="single" w:sz="4" w:space="0" w:color="000000"/>
              <w:bottom w:val="single" w:sz="4" w:space="0" w:color="000000"/>
            </w:tcBorders>
            <w:vAlign w:val="center"/>
          </w:tcPr>
          <w:p w14:paraId="403DC2D3" w14:textId="710AD990" w:rsidR="0035532F" w:rsidRPr="00B94D76" w:rsidRDefault="0035532F" w:rsidP="0035532F">
            <w:pPr>
              <w:spacing w:line="240" w:lineRule="exact"/>
              <w:jc w:val="center"/>
              <w:rPr>
                <w:rFonts w:ascii="Arial" w:eastAsia="Arial" w:hAnsi="Arial" w:cs="Arial"/>
                <w:sz w:val="16"/>
                <w:szCs w:val="16"/>
              </w:rPr>
            </w:pPr>
            <w:r>
              <w:rPr>
                <w:rFonts w:ascii="Arial" w:hAnsi="Arial" w:cs="Arial"/>
                <w:bCs/>
                <w:sz w:val="16"/>
                <w:szCs w:val="16"/>
              </w:rPr>
              <w:t>30</w:t>
            </w:r>
          </w:p>
        </w:tc>
        <w:tc>
          <w:tcPr>
            <w:tcW w:w="630" w:type="dxa"/>
            <w:tcBorders>
              <w:top w:val="single" w:sz="4" w:space="0" w:color="000000"/>
              <w:bottom w:val="single" w:sz="4" w:space="0" w:color="000000"/>
            </w:tcBorders>
            <w:vAlign w:val="center"/>
          </w:tcPr>
          <w:p w14:paraId="1C67FDA8" w14:textId="6FBE7227" w:rsidR="0035532F" w:rsidRPr="00B94D76" w:rsidRDefault="0035532F" w:rsidP="0035532F">
            <w:pPr>
              <w:spacing w:line="240" w:lineRule="exact"/>
              <w:jc w:val="center"/>
              <w:rPr>
                <w:rFonts w:ascii="Arial" w:eastAsia="Arial" w:hAnsi="Arial" w:cs="Arial"/>
                <w:sz w:val="16"/>
                <w:szCs w:val="16"/>
              </w:rPr>
            </w:pPr>
            <w:r>
              <w:rPr>
                <w:rFonts w:ascii="Arial" w:hAnsi="Arial" w:cs="Arial"/>
                <w:bCs/>
                <w:sz w:val="16"/>
                <w:szCs w:val="16"/>
              </w:rPr>
              <w:t>45</w:t>
            </w:r>
          </w:p>
        </w:tc>
        <w:tc>
          <w:tcPr>
            <w:tcW w:w="639" w:type="dxa"/>
            <w:tcBorders>
              <w:top w:val="single" w:sz="4" w:space="0" w:color="000000"/>
              <w:bottom w:val="single" w:sz="4" w:space="0" w:color="000000"/>
            </w:tcBorders>
            <w:vAlign w:val="center"/>
          </w:tcPr>
          <w:p w14:paraId="5C7AEA2D" w14:textId="73595CB6" w:rsidR="0035532F" w:rsidRPr="00B94D76" w:rsidRDefault="0035532F" w:rsidP="0035532F">
            <w:pPr>
              <w:spacing w:line="240" w:lineRule="exact"/>
              <w:jc w:val="center"/>
              <w:rPr>
                <w:rFonts w:ascii="Arial" w:eastAsia="Arial" w:hAnsi="Arial" w:cs="Arial"/>
                <w:sz w:val="16"/>
                <w:szCs w:val="16"/>
              </w:rPr>
            </w:pPr>
            <w:r>
              <w:rPr>
                <w:rFonts w:ascii="Arial" w:hAnsi="Arial" w:cs="Arial"/>
                <w:bCs/>
                <w:sz w:val="16"/>
                <w:szCs w:val="16"/>
              </w:rPr>
              <w:t>69</w:t>
            </w:r>
          </w:p>
        </w:tc>
        <w:tc>
          <w:tcPr>
            <w:tcW w:w="621" w:type="dxa"/>
            <w:tcBorders>
              <w:top w:val="single" w:sz="4" w:space="0" w:color="000000"/>
              <w:bottom w:val="single" w:sz="4" w:space="0" w:color="000000"/>
            </w:tcBorders>
            <w:vAlign w:val="center"/>
          </w:tcPr>
          <w:p w14:paraId="72769982" w14:textId="6023D2BA" w:rsidR="0035532F" w:rsidRPr="00B94D76" w:rsidRDefault="0035532F" w:rsidP="0035532F">
            <w:pPr>
              <w:spacing w:line="240" w:lineRule="exact"/>
              <w:jc w:val="center"/>
              <w:rPr>
                <w:rFonts w:ascii="Arial" w:eastAsia="Arial" w:hAnsi="Arial" w:cs="Arial"/>
                <w:sz w:val="16"/>
                <w:szCs w:val="16"/>
              </w:rPr>
            </w:pPr>
            <w:r w:rsidRPr="00B94D76">
              <w:rPr>
                <w:rFonts w:ascii="Arial" w:hAnsi="Arial" w:cs="Arial"/>
                <w:sz w:val="16"/>
                <w:szCs w:val="16"/>
              </w:rPr>
              <w:t>mV</w:t>
            </w:r>
          </w:p>
        </w:tc>
      </w:tr>
      <w:tr w:rsidR="0035532F" w14:paraId="796A51B6" w14:textId="77777777" w:rsidTr="005F12AE">
        <w:trPr>
          <w:trHeight w:val="43"/>
        </w:trPr>
        <w:tc>
          <w:tcPr>
            <w:tcW w:w="1295" w:type="dxa"/>
            <w:tcBorders>
              <w:top w:val="single" w:sz="4" w:space="0" w:color="auto"/>
              <w:bottom w:val="single" w:sz="4" w:space="0" w:color="auto"/>
            </w:tcBorders>
            <w:vAlign w:val="center"/>
          </w:tcPr>
          <w:p w14:paraId="2909D48A" w14:textId="145AE411" w:rsidR="0035532F" w:rsidRPr="00C44313" w:rsidRDefault="0035532F" w:rsidP="0035532F">
            <w:pPr>
              <w:spacing w:line="240" w:lineRule="exact"/>
              <w:ind w:left="80" w:hanging="80"/>
              <w:jc w:val="both"/>
              <w:rPr>
                <w:rFonts w:ascii="Arial" w:eastAsia="Arial" w:hAnsi="Arial" w:cs="Arial"/>
                <w:sz w:val="16"/>
                <w:szCs w:val="16"/>
              </w:rPr>
            </w:pPr>
            <w:r w:rsidRPr="00C44313">
              <w:rPr>
                <w:rFonts w:ascii="Arial" w:hAnsi="Arial" w:cs="Arial"/>
                <w:bCs/>
                <w:sz w:val="16"/>
                <w:szCs w:val="16"/>
              </w:rPr>
              <w:t>I</w:t>
            </w:r>
            <w:r w:rsidRPr="00C44313">
              <w:rPr>
                <w:rFonts w:ascii="Arial" w:hAnsi="Arial" w:cs="Arial"/>
                <w:bCs/>
                <w:sz w:val="16"/>
                <w:szCs w:val="16"/>
                <w:vertAlign w:val="subscript"/>
              </w:rPr>
              <w:t>LK_V</w:t>
            </w:r>
            <w:r>
              <w:rPr>
                <w:rFonts w:ascii="Arial" w:hAnsi="Arial" w:cs="Arial"/>
                <w:bCs/>
                <w:sz w:val="16"/>
                <w:szCs w:val="16"/>
                <w:vertAlign w:val="subscript"/>
              </w:rPr>
              <w:t>5V</w:t>
            </w:r>
            <w:r w:rsidRPr="00C44313">
              <w:rPr>
                <w:rFonts w:ascii="Arial" w:hAnsi="Arial" w:cs="Arial"/>
                <w:bCs/>
                <w:sz w:val="16"/>
                <w:szCs w:val="16"/>
                <w:vertAlign w:val="subscript"/>
              </w:rPr>
              <w:t>_OFF</w:t>
            </w:r>
          </w:p>
        </w:tc>
        <w:tc>
          <w:tcPr>
            <w:tcW w:w="2693" w:type="dxa"/>
            <w:tcBorders>
              <w:top w:val="single" w:sz="4" w:space="0" w:color="000000"/>
              <w:bottom w:val="single" w:sz="4" w:space="0" w:color="auto"/>
            </w:tcBorders>
            <w:vAlign w:val="center"/>
          </w:tcPr>
          <w:p w14:paraId="792B727E" w14:textId="21D46B87" w:rsidR="0035532F" w:rsidRPr="00C44313" w:rsidRDefault="0035532F" w:rsidP="0035532F">
            <w:pPr>
              <w:spacing w:line="240" w:lineRule="exact"/>
              <w:rPr>
                <w:rFonts w:ascii="Arial" w:eastAsia="Arial" w:hAnsi="Arial" w:cs="Arial"/>
                <w:sz w:val="16"/>
                <w:szCs w:val="16"/>
              </w:rPr>
            </w:pPr>
            <w:r w:rsidRPr="00C44313">
              <w:rPr>
                <w:rFonts w:ascii="Arial" w:hAnsi="Arial" w:cs="Arial"/>
                <w:bCs/>
                <w:sz w:val="16"/>
                <w:szCs w:val="16"/>
              </w:rPr>
              <w:t>V</w:t>
            </w:r>
            <w:r>
              <w:rPr>
                <w:rFonts w:ascii="Arial" w:hAnsi="Arial" w:cs="Arial"/>
                <w:bCs/>
                <w:sz w:val="16"/>
                <w:szCs w:val="16"/>
              </w:rPr>
              <w:t>5V</w:t>
            </w:r>
            <w:r w:rsidRPr="00C44313">
              <w:rPr>
                <w:rFonts w:ascii="Arial" w:hAnsi="Arial" w:cs="Arial"/>
                <w:bCs/>
                <w:sz w:val="16"/>
                <w:szCs w:val="16"/>
              </w:rPr>
              <w:t xml:space="preserve"> Off State Leakage Current</w:t>
            </w:r>
          </w:p>
        </w:tc>
        <w:tc>
          <w:tcPr>
            <w:tcW w:w="3629" w:type="dxa"/>
            <w:tcBorders>
              <w:top w:val="single" w:sz="4" w:space="0" w:color="000000"/>
              <w:bottom w:val="single" w:sz="4" w:space="0" w:color="auto"/>
            </w:tcBorders>
            <w:vAlign w:val="center"/>
          </w:tcPr>
          <w:p w14:paraId="12D44D1A" w14:textId="0BEF7D77" w:rsidR="0035532F" w:rsidRPr="00C44313" w:rsidRDefault="0035532F" w:rsidP="0035532F">
            <w:pPr>
              <w:spacing w:line="240" w:lineRule="exact"/>
              <w:rPr>
                <w:rFonts w:ascii="Arial" w:eastAsia="Arial" w:hAnsi="Arial" w:cs="Arial"/>
                <w:sz w:val="16"/>
                <w:szCs w:val="16"/>
              </w:rPr>
            </w:pPr>
            <w:r w:rsidRPr="00C44313">
              <w:rPr>
                <w:rFonts w:ascii="Arial" w:hAnsi="Arial" w:cs="Arial"/>
                <w:sz w:val="16"/>
                <w:szCs w:val="16"/>
                <w:lang w:eastAsia="zh-CN"/>
              </w:rPr>
              <w:t>V</w:t>
            </w:r>
            <w:r>
              <w:rPr>
                <w:rFonts w:ascii="Arial" w:hAnsi="Arial" w:cs="Arial"/>
                <w:sz w:val="16"/>
                <w:szCs w:val="16"/>
                <w:lang w:eastAsia="zh-CN"/>
              </w:rPr>
              <w:t>5V</w:t>
            </w:r>
            <w:r w:rsidRPr="00C44313">
              <w:rPr>
                <w:rFonts w:ascii="Arial" w:hAnsi="Arial" w:cs="Arial"/>
                <w:sz w:val="16"/>
                <w:szCs w:val="16"/>
                <w:lang w:eastAsia="zh-CN"/>
              </w:rPr>
              <w:t>=5V</w:t>
            </w:r>
            <w:r>
              <w:rPr>
                <w:rFonts w:ascii="Arial" w:hAnsi="Arial" w:cs="Arial"/>
                <w:sz w:val="16"/>
                <w:szCs w:val="16"/>
                <w:lang w:eastAsia="zh-CN"/>
              </w:rPr>
              <w:t xml:space="preserve">, both source switches stay off </w:t>
            </w:r>
          </w:p>
        </w:tc>
        <w:tc>
          <w:tcPr>
            <w:tcW w:w="630" w:type="dxa"/>
            <w:tcBorders>
              <w:top w:val="single" w:sz="4" w:space="0" w:color="000000"/>
              <w:bottom w:val="single" w:sz="4" w:space="0" w:color="auto"/>
            </w:tcBorders>
            <w:vAlign w:val="center"/>
          </w:tcPr>
          <w:p w14:paraId="759EA5B3" w14:textId="77777777" w:rsidR="0035532F" w:rsidRPr="00C44313"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auto"/>
            </w:tcBorders>
            <w:vAlign w:val="center"/>
          </w:tcPr>
          <w:p w14:paraId="6247BA43" w14:textId="3D86DB8F" w:rsidR="0035532F" w:rsidRPr="00C44313" w:rsidRDefault="0035532F" w:rsidP="0035532F">
            <w:pPr>
              <w:spacing w:line="240" w:lineRule="exact"/>
              <w:jc w:val="center"/>
              <w:rPr>
                <w:rFonts w:ascii="Arial" w:eastAsia="Arial" w:hAnsi="Arial" w:cs="Arial"/>
                <w:sz w:val="16"/>
                <w:szCs w:val="16"/>
              </w:rPr>
            </w:pPr>
            <w:r w:rsidRPr="00C44313">
              <w:rPr>
                <w:rFonts w:ascii="Arial" w:hAnsi="Arial" w:cs="Arial"/>
                <w:bCs/>
                <w:sz w:val="16"/>
                <w:szCs w:val="16"/>
              </w:rPr>
              <w:t>1</w:t>
            </w:r>
          </w:p>
        </w:tc>
        <w:tc>
          <w:tcPr>
            <w:tcW w:w="639" w:type="dxa"/>
            <w:tcBorders>
              <w:top w:val="single" w:sz="4" w:space="0" w:color="000000"/>
              <w:bottom w:val="single" w:sz="4" w:space="0" w:color="auto"/>
            </w:tcBorders>
            <w:vAlign w:val="center"/>
          </w:tcPr>
          <w:p w14:paraId="74C18E74" w14:textId="36F19F00" w:rsidR="0035532F" w:rsidRPr="00C44313" w:rsidRDefault="0035532F" w:rsidP="0035532F">
            <w:pPr>
              <w:spacing w:line="240" w:lineRule="exact"/>
              <w:jc w:val="center"/>
              <w:rPr>
                <w:rFonts w:ascii="Arial" w:eastAsia="Arial" w:hAnsi="Arial" w:cs="Arial"/>
                <w:sz w:val="16"/>
                <w:szCs w:val="16"/>
              </w:rPr>
            </w:pPr>
            <w:r>
              <w:rPr>
                <w:rFonts w:ascii="Arial" w:hAnsi="Arial" w:cs="Arial"/>
                <w:bCs/>
                <w:sz w:val="16"/>
                <w:szCs w:val="16"/>
              </w:rPr>
              <w:t>8</w:t>
            </w:r>
          </w:p>
        </w:tc>
        <w:tc>
          <w:tcPr>
            <w:tcW w:w="621" w:type="dxa"/>
            <w:tcBorders>
              <w:top w:val="single" w:sz="4" w:space="0" w:color="000000"/>
              <w:bottom w:val="single" w:sz="4" w:space="0" w:color="auto"/>
            </w:tcBorders>
            <w:vAlign w:val="center"/>
          </w:tcPr>
          <w:p w14:paraId="4082EA7B" w14:textId="503E3A9D" w:rsidR="0035532F" w:rsidRPr="00C44313" w:rsidRDefault="0035532F" w:rsidP="0035532F">
            <w:pPr>
              <w:spacing w:line="240" w:lineRule="exact"/>
              <w:jc w:val="center"/>
              <w:rPr>
                <w:rFonts w:ascii="Arial" w:eastAsia="Arial" w:hAnsi="Arial" w:cs="Arial"/>
                <w:sz w:val="16"/>
                <w:szCs w:val="16"/>
              </w:rPr>
            </w:pPr>
            <w:r w:rsidRPr="00C44313">
              <w:rPr>
                <w:rFonts w:ascii="Arial" w:hAnsi="Arial" w:cs="Arial"/>
                <w:sz w:val="16"/>
                <w:szCs w:val="16"/>
              </w:rPr>
              <w:t>µA</w:t>
            </w:r>
          </w:p>
        </w:tc>
      </w:tr>
      <w:tr w:rsidR="0035532F" w14:paraId="1C6F57BA" w14:textId="77777777" w:rsidTr="005F12AE">
        <w:trPr>
          <w:trHeight w:val="43"/>
        </w:trPr>
        <w:tc>
          <w:tcPr>
            <w:tcW w:w="1295" w:type="dxa"/>
            <w:tcBorders>
              <w:top w:val="single" w:sz="4" w:space="0" w:color="auto"/>
              <w:bottom w:val="single" w:sz="4" w:space="0" w:color="000000"/>
            </w:tcBorders>
            <w:vAlign w:val="center"/>
          </w:tcPr>
          <w:p w14:paraId="05B6DCE4" w14:textId="56CDE7B3" w:rsidR="0035532F" w:rsidRPr="00C44313" w:rsidRDefault="0035532F" w:rsidP="0035532F">
            <w:pPr>
              <w:spacing w:line="240" w:lineRule="exact"/>
              <w:ind w:left="80" w:hanging="80"/>
              <w:jc w:val="both"/>
              <w:rPr>
                <w:rFonts w:ascii="Arial" w:eastAsia="Arial" w:hAnsi="Arial" w:cs="Arial"/>
                <w:sz w:val="16"/>
                <w:szCs w:val="16"/>
              </w:rPr>
            </w:pPr>
            <w:r w:rsidRPr="00C44313">
              <w:rPr>
                <w:rFonts w:ascii="Arial" w:hAnsi="Arial" w:cs="Arial"/>
                <w:bCs/>
                <w:sz w:val="16"/>
                <w:szCs w:val="16"/>
              </w:rPr>
              <w:t>I</w:t>
            </w:r>
            <w:r w:rsidRPr="00C44313">
              <w:rPr>
                <w:rFonts w:ascii="Arial" w:hAnsi="Arial" w:cs="Arial"/>
                <w:bCs/>
                <w:sz w:val="16"/>
                <w:szCs w:val="16"/>
                <w:vertAlign w:val="subscript"/>
              </w:rPr>
              <w:t>SCP_SRC</w:t>
            </w:r>
            <w:r w:rsidRPr="000B2977">
              <w:rPr>
                <w:rFonts w:ascii="Arial" w:hAnsi="Arial" w:cs="Arial"/>
                <w:bCs/>
                <w:sz w:val="16"/>
                <w:szCs w:val="16"/>
                <w:vertAlign w:val="superscript"/>
              </w:rPr>
              <w:t>(NOTE1)</w:t>
            </w:r>
          </w:p>
        </w:tc>
        <w:tc>
          <w:tcPr>
            <w:tcW w:w="2693" w:type="dxa"/>
            <w:tcBorders>
              <w:top w:val="single" w:sz="4" w:space="0" w:color="auto"/>
              <w:bottom w:val="single" w:sz="4" w:space="0" w:color="000000"/>
            </w:tcBorders>
            <w:vAlign w:val="center"/>
          </w:tcPr>
          <w:p w14:paraId="5344D564" w14:textId="65DBD906" w:rsidR="0035532F" w:rsidRPr="00C44313" w:rsidRDefault="0035532F" w:rsidP="0035532F">
            <w:pPr>
              <w:spacing w:line="240" w:lineRule="exact"/>
              <w:rPr>
                <w:rFonts w:ascii="Arial" w:eastAsia="Arial" w:hAnsi="Arial" w:cs="Arial"/>
                <w:sz w:val="16"/>
                <w:szCs w:val="16"/>
              </w:rPr>
            </w:pPr>
            <w:r w:rsidRPr="00C44313">
              <w:rPr>
                <w:rFonts w:ascii="Arial" w:hAnsi="Arial" w:cs="Arial"/>
                <w:bCs/>
                <w:sz w:val="16"/>
                <w:szCs w:val="16"/>
              </w:rPr>
              <w:t>Source Switch Short Circuit Protection</w:t>
            </w:r>
            <w:r>
              <w:rPr>
                <w:rFonts w:ascii="Arial" w:hAnsi="Arial" w:cs="Arial"/>
                <w:bCs/>
                <w:sz w:val="16"/>
                <w:szCs w:val="16"/>
              </w:rPr>
              <w:t xml:space="preserve"> threshold</w:t>
            </w:r>
          </w:p>
        </w:tc>
        <w:tc>
          <w:tcPr>
            <w:tcW w:w="3629" w:type="dxa"/>
            <w:tcBorders>
              <w:top w:val="single" w:sz="4" w:space="0" w:color="auto"/>
              <w:bottom w:val="single" w:sz="4" w:space="0" w:color="000000"/>
            </w:tcBorders>
            <w:vAlign w:val="center"/>
          </w:tcPr>
          <w:p w14:paraId="12BB50DF" w14:textId="3F9C30DF" w:rsidR="0035532F" w:rsidRPr="00C44313" w:rsidRDefault="0035532F" w:rsidP="0035532F">
            <w:pPr>
              <w:spacing w:line="240" w:lineRule="exact"/>
              <w:rPr>
                <w:rFonts w:ascii="Arial" w:eastAsia="Arial" w:hAnsi="Arial" w:cs="Arial"/>
                <w:sz w:val="16"/>
                <w:szCs w:val="16"/>
              </w:rPr>
            </w:pPr>
            <w:r>
              <w:rPr>
                <w:rFonts w:ascii="Arial" w:hAnsi="Arial" w:cs="Arial"/>
                <w:sz w:val="16"/>
                <w:szCs w:val="16"/>
                <w:lang w:eastAsia="zh-CN"/>
              </w:rPr>
              <w:t>Programmable, 5A default</w:t>
            </w:r>
          </w:p>
        </w:tc>
        <w:tc>
          <w:tcPr>
            <w:tcW w:w="630" w:type="dxa"/>
            <w:tcBorders>
              <w:top w:val="single" w:sz="4" w:space="0" w:color="auto"/>
              <w:bottom w:val="single" w:sz="4" w:space="0" w:color="000000"/>
            </w:tcBorders>
            <w:vAlign w:val="center"/>
          </w:tcPr>
          <w:p w14:paraId="371A31EF" w14:textId="01358485" w:rsidR="0035532F" w:rsidRPr="00C44313" w:rsidRDefault="0035532F" w:rsidP="0035532F">
            <w:pPr>
              <w:spacing w:line="240" w:lineRule="exact"/>
              <w:jc w:val="center"/>
              <w:rPr>
                <w:rFonts w:ascii="Arial" w:eastAsia="Arial" w:hAnsi="Arial" w:cs="Arial"/>
                <w:sz w:val="16"/>
                <w:szCs w:val="16"/>
              </w:rPr>
            </w:pPr>
            <w:r>
              <w:rPr>
                <w:rFonts w:ascii="Arial" w:hAnsi="Arial" w:cs="Arial"/>
                <w:sz w:val="16"/>
                <w:szCs w:val="16"/>
              </w:rPr>
              <w:t>-10%</w:t>
            </w:r>
          </w:p>
        </w:tc>
        <w:tc>
          <w:tcPr>
            <w:tcW w:w="630" w:type="dxa"/>
            <w:tcBorders>
              <w:top w:val="single" w:sz="4" w:space="0" w:color="auto"/>
              <w:bottom w:val="single" w:sz="4" w:space="0" w:color="000000"/>
            </w:tcBorders>
            <w:vAlign w:val="center"/>
          </w:tcPr>
          <w:p w14:paraId="02FA7D23" w14:textId="5FEA938B" w:rsidR="0035532F" w:rsidRPr="00C44313" w:rsidRDefault="0035532F" w:rsidP="0035532F">
            <w:pPr>
              <w:spacing w:line="240" w:lineRule="exact"/>
              <w:jc w:val="center"/>
              <w:rPr>
                <w:rFonts w:ascii="Arial" w:eastAsia="Arial" w:hAnsi="Arial" w:cs="Arial"/>
                <w:sz w:val="16"/>
                <w:szCs w:val="16"/>
              </w:rPr>
            </w:pPr>
            <w:r>
              <w:rPr>
                <w:rFonts w:ascii="Arial" w:hAnsi="Arial" w:cs="Arial"/>
                <w:sz w:val="16"/>
                <w:szCs w:val="16"/>
                <w:lang w:eastAsia="zh-CN"/>
              </w:rPr>
              <w:t>5     6</w:t>
            </w:r>
          </w:p>
        </w:tc>
        <w:tc>
          <w:tcPr>
            <w:tcW w:w="639" w:type="dxa"/>
            <w:tcBorders>
              <w:top w:val="single" w:sz="4" w:space="0" w:color="auto"/>
              <w:bottom w:val="single" w:sz="4" w:space="0" w:color="000000"/>
            </w:tcBorders>
            <w:vAlign w:val="center"/>
          </w:tcPr>
          <w:p w14:paraId="5E9F5CFD" w14:textId="7A043C0B" w:rsidR="0035532F" w:rsidRPr="00C44313" w:rsidRDefault="0035532F" w:rsidP="0035532F">
            <w:pPr>
              <w:spacing w:line="240" w:lineRule="exact"/>
              <w:jc w:val="center"/>
              <w:rPr>
                <w:rFonts w:ascii="Arial" w:eastAsia="Arial" w:hAnsi="Arial" w:cs="Arial"/>
                <w:sz w:val="16"/>
                <w:szCs w:val="16"/>
              </w:rPr>
            </w:pPr>
          </w:p>
        </w:tc>
        <w:tc>
          <w:tcPr>
            <w:tcW w:w="621" w:type="dxa"/>
            <w:tcBorders>
              <w:top w:val="single" w:sz="4" w:space="0" w:color="auto"/>
              <w:bottom w:val="single" w:sz="4" w:space="0" w:color="000000"/>
            </w:tcBorders>
            <w:vAlign w:val="center"/>
          </w:tcPr>
          <w:p w14:paraId="22BF3560" w14:textId="3BBBEEDC" w:rsidR="0035532F" w:rsidRPr="00C44313" w:rsidRDefault="0035532F" w:rsidP="0035532F">
            <w:pPr>
              <w:spacing w:line="240" w:lineRule="exact"/>
              <w:jc w:val="center"/>
              <w:rPr>
                <w:rFonts w:ascii="Arial" w:eastAsia="Arial" w:hAnsi="Arial" w:cs="Arial"/>
                <w:sz w:val="16"/>
                <w:szCs w:val="16"/>
              </w:rPr>
            </w:pPr>
            <w:r w:rsidRPr="00C44313">
              <w:rPr>
                <w:rFonts w:ascii="Arial" w:hAnsi="Arial" w:cs="Arial"/>
                <w:sz w:val="16"/>
                <w:szCs w:val="16"/>
              </w:rPr>
              <w:t>A</w:t>
            </w:r>
          </w:p>
        </w:tc>
      </w:tr>
      <w:tr w:rsidR="0035532F" w14:paraId="038189F6" w14:textId="77777777" w:rsidTr="005F12AE">
        <w:trPr>
          <w:trHeight w:val="43"/>
        </w:trPr>
        <w:tc>
          <w:tcPr>
            <w:tcW w:w="1295" w:type="dxa"/>
            <w:tcBorders>
              <w:top w:val="single" w:sz="4" w:space="0" w:color="000000"/>
              <w:bottom w:val="single" w:sz="4" w:space="0" w:color="000000"/>
            </w:tcBorders>
            <w:vAlign w:val="center"/>
          </w:tcPr>
          <w:p w14:paraId="5C8BE64E" w14:textId="09B9A788" w:rsidR="0035532F" w:rsidRPr="00D0146F" w:rsidRDefault="0035532F" w:rsidP="0035532F">
            <w:pPr>
              <w:spacing w:line="240" w:lineRule="exact"/>
              <w:ind w:left="80" w:hanging="80"/>
              <w:jc w:val="both"/>
              <w:rPr>
                <w:rFonts w:ascii="Arial" w:hAnsi="Arial" w:cs="Arial"/>
                <w:bCs/>
                <w:sz w:val="16"/>
                <w:szCs w:val="16"/>
              </w:rPr>
            </w:pPr>
            <w:r w:rsidRPr="00C44313">
              <w:rPr>
                <w:rFonts w:ascii="Arial" w:hAnsi="Arial" w:cs="Arial"/>
                <w:bCs/>
                <w:sz w:val="16"/>
                <w:szCs w:val="16"/>
              </w:rPr>
              <w:t>t</w:t>
            </w:r>
            <w:r w:rsidRPr="00C44313">
              <w:rPr>
                <w:rFonts w:ascii="Arial" w:hAnsi="Arial" w:cs="Arial"/>
                <w:bCs/>
                <w:sz w:val="16"/>
                <w:szCs w:val="16"/>
                <w:vertAlign w:val="subscript"/>
              </w:rPr>
              <w:t>EN_SRC</w:t>
            </w:r>
            <w:r>
              <w:rPr>
                <w:rFonts w:ascii="Arial" w:hAnsi="Arial" w:cs="Arial"/>
                <w:bCs/>
                <w:sz w:val="16"/>
                <w:szCs w:val="16"/>
                <w:vertAlign w:val="subscript"/>
              </w:rPr>
              <w:t>_DELAY</w:t>
            </w:r>
            <w:r w:rsidR="007A62C5" w:rsidRPr="00C45F60">
              <w:rPr>
                <w:rFonts w:ascii="Arial" w:hAnsi="Arial" w:cs="Arial"/>
                <w:bCs/>
                <w:sz w:val="16"/>
                <w:szCs w:val="16"/>
                <w:vertAlign w:val="superscript"/>
              </w:rPr>
              <w:t>(NOTE1)</w:t>
            </w:r>
          </w:p>
        </w:tc>
        <w:tc>
          <w:tcPr>
            <w:tcW w:w="2693" w:type="dxa"/>
            <w:tcBorders>
              <w:top w:val="single" w:sz="4" w:space="0" w:color="000000"/>
              <w:bottom w:val="single" w:sz="4" w:space="0" w:color="000000"/>
            </w:tcBorders>
            <w:vAlign w:val="center"/>
          </w:tcPr>
          <w:p w14:paraId="7E0F2283" w14:textId="6C3E787B" w:rsidR="0035532F" w:rsidRPr="00D0146F" w:rsidRDefault="0035532F" w:rsidP="0035532F">
            <w:pPr>
              <w:spacing w:line="240" w:lineRule="exact"/>
              <w:rPr>
                <w:rFonts w:ascii="Arial" w:hAnsi="Arial" w:cs="Arial"/>
                <w:bCs/>
                <w:sz w:val="16"/>
                <w:szCs w:val="16"/>
              </w:rPr>
            </w:pPr>
            <w:r w:rsidRPr="00C44313">
              <w:rPr>
                <w:rFonts w:ascii="Arial" w:hAnsi="Arial" w:cs="Arial"/>
                <w:bCs/>
                <w:sz w:val="16"/>
                <w:szCs w:val="16"/>
              </w:rPr>
              <w:t>Source Switch Enable Time</w:t>
            </w:r>
          </w:p>
        </w:tc>
        <w:tc>
          <w:tcPr>
            <w:tcW w:w="3629" w:type="dxa"/>
            <w:tcBorders>
              <w:top w:val="single" w:sz="4" w:space="0" w:color="000000"/>
              <w:bottom w:val="single" w:sz="4" w:space="0" w:color="000000"/>
            </w:tcBorders>
            <w:vAlign w:val="center"/>
          </w:tcPr>
          <w:p w14:paraId="25ABF62D" w14:textId="09D2840C" w:rsidR="0035532F" w:rsidRPr="00A45BFC" w:rsidRDefault="0035532F" w:rsidP="0035532F">
            <w:pPr>
              <w:spacing w:line="240" w:lineRule="exact"/>
              <w:rPr>
                <w:rFonts w:ascii="Arial" w:hAnsi="Arial" w:cs="Arial"/>
                <w:sz w:val="16"/>
                <w:szCs w:val="16"/>
                <w:lang w:eastAsia="zh-CN"/>
              </w:rPr>
            </w:pPr>
            <w:r w:rsidRPr="00C44313">
              <w:rPr>
                <w:rFonts w:ascii="Arial" w:hAnsi="Arial" w:cs="Arial"/>
                <w:sz w:val="16"/>
                <w:szCs w:val="16"/>
                <w:lang w:eastAsia="zh-CN"/>
              </w:rPr>
              <w:t>V</w:t>
            </w:r>
            <w:r>
              <w:rPr>
                <w:rFonts w:ascii="Arial" w:hAnsi="Arial" w:cs="Arial"/>
                <w:sz w:val="16"/>
                <w:szCs w:val="16"/>
                <w:lang w:eastAsia="zh-CN"/>
              </w:rPr>
              <w:t>5V</w:t>
            </w:r>
            <w:r w:rsidRPr="00C44313">
              <w:rPr>
                <w:rFonts w:ascii="Arial" w:hAnsi="Arial" w:cs="Arial"/>
                <w:sz w:val="16"/>
                <w:szCs w:val="16"/>
                <w:lang w:eastAsia="zh-CN"/>
              </w:rPr>
              <w:t xml:space="preserve"> ≥ V</w:t>
            </w:r>
            <w:r w:rsidRPr="00C44313">
              <w:rPr>
                <w:rFonts w:ascii="Arial" w:hAnsi="Arial" w:cs="Arial"/>
                <w:sz w:val="16"/>
                <w:szCs w:val="16"/>
                <w:vertAlign w:val="subscript"/>
                <w:lang w:eastAsia="zh-CN"/>
              </w:rPr>
              <w:t>V</w:t>
            </w:r>
            <w:r>
              <w:rPr>
                <w:rFonts w:ascii="Arial" w:hAnsi="Arial" w:cs="Arial"/>
                <w:sz w:val="16"/>
                <w:szCs w:val="16"/>
                <w:vertAlign w:val="subscript"/>
                <w:lang w:eastAsia="zh-CN"/>
              </w:rPr>
              <w:t>5V</w:t>
            </w:r>
            <w:r w:rsidRPr="00C44313">
              <w:rPr>
                <w:rFonts w:ascii="Arial" w:hAnsi="Arial" w:cs="Arial"/>
                <w:sz w:val="16"/>
                <w:szCs w:val="16"/>
                <w:vertAlign w:val="subscript"/>
                <w:lang w:eastAsia="zh-CN"/>
              </w:rPr>
              <w:t>_UVLO</w:t>
            </w:r>
            <w:r>
              <w:rPr>
                <w:rFonts w:ascii="Arial" w:hAnsi="Arial" w:cs="Arial"/>
                <w:sz w:val="16"/>
                <w:szCs w:val="16"/>
                <w:lang w:eastAsia="zh-CN"/>
              </w:rPr>
              <w:t>,</w:t>
            </w:r>
            <w:r w:rsidR="00642007">
              <w:rPr>
                <w:rFonts w:ascii="Arial" w:hAnsi="Arial" w:cs="Arial"/>
                <w:sz w:val="16"/>
                <w:szCs w:val="16"/>
                <w:lang w:eastAsia="zh-CN"/>
              </w:rPr>
              <w:t xml:space="preserve"> </w:t>
            </w:r>
            <w:r>
              <w:rPr>
                <w:rFonts w:ascii="Arial" w:hAnsi="Arial" w:cs="Arial"/>
                <w:sz w:val="16"/>
                <w:szCs w:val="16"/>
                <w:lang w:eastAsia="zh-CN"/>
              </w:rPr>
              <w:t>time from SRC_EN_P0/P1=1b</w:t>
            </w:r>
            <w:r w:rsidRPr="00C44313">
              <w:rPr>
                <w:rFonts w:ascii="Arial" w:hAnsi="Arial" w:cs="Arial"/>
                <w:sz w:val="16"/>
                <w:szCs w:val="16"/>
                <w:lang w:eastAsia="zh-CN"/>
              </w:rPr>
              <w:t xml:space="preserve"> to VBUS</w:t>
            </w:r>
            <w:r>
              <w:rPr>
                <w:rFonts w:ascii="Arial" w:hAnsi="Arial" w:cs="Arial"/>
                <w:sz w:val="16"/>
                <w:szCs w:val="16"/>
                <w:lang w:eastAsia="zh-CN"/>
              </w:rPr>
              <w:t>_P0/P1</w:t>
            </w:r>
            <w:r w:rsidRPr="00C44313">
              <w:rPr>
                <w:rFonts w:ascii="Arial" w:hAnsi="Arial" w:cs="Arial"/>
                <w:sz w:val="16"/>
                <w:szCs w:val="16"/>
                <w:lang w:eastAsia="zh-CN"/>
              </w:rPr>
              <w:t xml:space="preserve"> = 10% of </w:t>
            </w:r>
            <w:r w:rsidRPr="00C44313">
              <w:rPr>
                <w:rFonts w:ascii="Arial" w:hAnsi="Arial" w:cs="Arial"/>
                <w:bCs/>
                <w:sz w:val="16"/>
                <w:szCs w:val="16"/>
                <w:lang w:eastAsia="zh-CN"/>
              </w:rPr>
              <w:t>V</w:t>
            </w:r>
            <w:r w:rsidRPr="00C44313">
              <w:rPr>
                <w:rFonts w:ascii="Arial" w:hAnsi="Arial" w:cs="Arial"/>
                <w:bCs/>
                <w:sz w:val="16"/>
                <w:szCs w:val="16"/>
                <w:vertAlign w:val="subscript"/>
                <w:lang w:eastAsia="zh-CN"/>
              </w:rPr>
              <w:t>V</w:t>
            </w:r>
            <w:r>
              <w:rPr>
                <w:rFonts w:ascii="Arial" w:hAnsi="Arial" w:cs="Arial"/>
                <w:bCs/>
                <w:sz w:val="16"/>
                <w:szCs w:val="16"/>
                <w:vertAlign w:val="subscript"/>
                <w:lang w:eastAsia="zh-CN"/>
              </w:rPr>
              <w:t>5V</w:t>
            </w:r>
            <w:r>
              <w:rPr>
                <w:rFonts w:ascii="Arial" w:hAnsi="Arial" w:cs="Arial"/>
                <w:sz w:val="16"/>
                <w:szCs w:val="16"/>
                <w:lang w:eastAsia="zh-CN"/>
              </w:rPr>
              <w:t xml:space="preserve"> at </w:t>
            </w:r>
            <w:r w:rsidRPr="00C44313">
              <w:rPr>
                <w:rFonts w:ascii="Arial" w:hAnsi="Arial" w:cs="Arial"/>
                <w:sz w:val="16"/>
                <w:szCs w:val="16"/>
                <w:lang w:eastAsia="zh-CN"/>
              </w:rPr>
              <w:t>R</w:t>
            </w:r>
            <w:r w:rsidRPr="00C44313">
              <w:rPr>
                <w:rFonts w:ascii="Arial" w:hAnsi="Arial" w:cs="Arial"/>
                <w:sz w:val="16"/>
                <w:szCs w:val="16"/>
                <w:vertAlign w:val="subscript"/>
                <w:lang w:eastAsia="zh-CN"/>
              </w:rPr>
              <w:t>LOAD</w:t>
            </w:r>
            <w:r w:rsidRPr="00C44313">
              <w:rPr>
                <w:rFonts w:ascii="Arial" w:hAnsi="Arial" w:cs="Arial"/>
                <w:sz w:val="16"/>
                <w:szCs w:val="16"/>
                <w:lang w:eastAsia="zh-CN"/>
              </w:rPr>
              <w:t xml:space="preserve"> = 100Ω</w:t>
            </w:r>
          </w:p>
        </w:tc>
        <w:tc>
          <w:tcPr>
            <w:tcW w:w="630" w:type="dxa"/>
            <w:tcBorders>
              <w:top w:val="single" w:sz="4" w:space="0" w:color="000000"/>
              <w:bottom w:val="single" w:sz="4" w:space="0" w:color="000000"/>
            </w:tcBorders>
            <w:vAlign w:val="center"/>
          </w:tcPr>
          <w:p w14:paraId="510FD61E" w14:textId="77777777" w:rsidR="0035532F" w:rsidRPr="00A45BFC"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67961875" w14:textId="481BF179" w:rsidR="0035532F" w:rsidRPr="00A45BFC" w:rsidRDefault="0035532F" w:rsidP="0035532F">
            <w:pPr>
              <w:spacing w:line="240" w:lineRule="exact"/>
              <w:jc w:val="center"/>
              <w:rPr>
                <w:rFonts w:ascii="Arial" w:hAnsi="Arial" w:cs="Arial"/>
                <w:bCs/>
                <w:sz w:val="16"/>
                <w:szCs w:val="16"/>
              </w:rPr>
            </w:pPr>
            <w:r>
              <w:rPr>
                <w:rFonts w:ascii="Arial" w:hAnsi="Arial" w:cs="Arial"/>
                <w:bCs/>
                <w:sz w:val="16"/>
                <w:szCs w:val="16"/>
              </w:rPr>
              <w:t>15</w:t>
            </w:r>
          </w:p>
        </w:tc>
        <w:tc>
          <w:tcPr>
            <w:tcW w:w="639" w:type="dxa"/>
            <w:tcBorders>
              <w:top w:val="single" w:sz="4" w:space="0" w:color="000000"/>
              <w:bottom w:val="single" w:sz="4" w:space="0" w:color="000000"/>
            </w:tcBorders>
            <w:vAlign w:val="center"/>
          </w:tcPr>
          <w:p w14:paraId="04353F5D" w14:textId="3CA76345" w:rsidR="0035532F" w:rsidRPr="00A45BFC" w:rsidRDefault="0035532F" w:rsidP="0035532F">
            <w:pPr>
              <w:spacing w:line="240" w:lineRule="exact"/>
              <w:jc w:val="center"/>
              <w:rPr>
                <w:rFonts w:ascii="Arial" w:hAnsi="Arial" w:cs="Arial"/>
                <w:bCs/>
                <w:sz w:val="16"/>
                <w:szCs w:val="16"/>
              </w:rPr>
            </w:pPr>
          </w:p>
        </w:tc>
        <w:tc>
          <w:tcPr>
            <w:tcW w:w="621" w:type="dxa"/>
            <w:tcBorders>
              <w:top w:val="single" w:sz="4" w:space="0" w:color="000000"/>
              <w:bottom w:val="single" w:sz="4" w:space="0" w:color="000000"/>
            </w:tcBorders>
            <w:vAlign w:val="center"/>
          </w:tcPr>
          <w:p w14:paraId="09CC73C2" w14:textId="18C2EC05" w:rsidR="0035532F" w:rsidRPr="00A45BFC" w:rsidRDefault="0035532F" w:rsidP="0035532F">
            <w:pPr>
              <w:spacing w:line="240" w:lineRule="exact"/>
              <w:jc w:val="center"/>
              <w:rPr>
                <w:rFonts w:ascii="Arial" w:hAnsi="Arial" w:cs="Arial"/>
                <w:sz w:val="16"/>
                <w:szCs w:val="16"/>
              </w:rPr>
            </w:pPr>
            <w:r w:rsidRPr="00C44313">
              <w:rPr>
                <w:rFonts w:ascii="Arial" w:hAnsi="Arial" w:cs="Arial"/>
                <w:sz w:val="16"/>
                <w:szCs w:val="16"/>
              </w:rPr>
              <w:t>ms</w:t>
            </w:r>
          </w:p>
        </w:tc>
      </w:tr>
      <w:tr w:rsidR="0035532F" w14:paraId="7D18EADC" w14:textId="77777777" w:rsidTr="005F12AE">
        <w:trPr>
          <w:trHeight w:val="43"/>
        </w:trPr>
        <w:tc>
          <w:tcPr>
            <w:tcW w:w="1295" w:type="dxa"/>
            <w:tcBorders>
              <w:top w:val="single" w:sz="4" w:space="0" w:color="000000"/>
              <w:bottom w:val="single" w:sz="4" w:space="0" w:color="000000"/>
            </w:tcBorders>
            <w:vAlign w:val="center"/>
          </w:tcPr>
          <w:p w14:paraId="46330DEC" w14:textId="570C30D1" w:rsidR="0035532F" w:rsidRPr="00D0146F" w:rsidRDefault="0035532F" w:rsidP="0035532F">
            <w:pPr>
              <w:spacing w:line="240" w:lineRule="exact"/>
              <w:ind w:left="80" w:hanging="80"/>
              <w:jc w:val="both"/>
              <w:rPr>
                <w:rFonts w:ascii="Arial" w:hAnsi="Arial" w:cs="Arial"/>
                <w:bCs/>
                <w:sz w:val="16"/>
                <w:szCs w:val="16"/>
              </w:rPr>
            </w:pPr>
            <w:r>
              <w:rPr>
                <w:rFonts w:ascii="Arial" w:hAnsi="Arial" w:cs="Arial"/>
                <w:bCs/>
                <w:sz w:val="16"/>
                <w:szCs w:val="16"/>
              </w:rPr>
              <w:t>t</w:t>
            </w:r>
            <w:r w:rsidRPr="00B5487A">
              <w:rPr>
                <w:rFonts w:ascii="Arial" w:hAnsi="Arial" w:cs="Arial"/>
                <w:bCs/>
                <w:sz w:val="16"/>
                <w:szCs w:val="16"/>
                <w:vertAlign w:val="subscript"/>
              </w:rPr>
              <w:t>OCP_DEB</w:t>
            </w:r>
            <w:r w:rsidR="007A62C5" w:rsidRPr="00C45F60">
              <w:rPr>
                <w:rFonts w:ascii="Arial" w:hAnsi="Arial" w:cs="Arial"/>
                <w:bCs/>
                <w:sz w:val="16"/>
                <w:szCs w:val="16"/>
                <w:vertAlign w:val="superscript"/>
              </w:rPr>
              <w:t>(NOTE1)</w:t>
            </w:r>
          </w:p>
        </w:tc>
        <w:tc>
          <w:tcPr>
            <w:tcW w:w="2693" w:type="dxa"/>
            <w:tcBorders>
              <w:top w:val="single" w:sz="4" w:space="0" w:color="000000"/>
              <w:bottom w:val="single" w:sz="4" w:space="0" w:color="000000"/>
            </w:tcBorders>
            <w:vAlign w:val="center"/>
          </w:tcPr>
          <w:p w14:paraId="2FA9EAE1" w14:textId="446A6A0E" w:rsidR="0035532F" w:rsidRPr="00D0146F" w:rsidRDefault="0035532F" w:rsidP="0035532F">
            <w:pPr>
              <w:spacing w:line="240" w:lineRule="exact"/>
              <w:rPr>
                <w:rFonts w:ascii="Arial" w:hAnsi="Arial" w:cs="Arial"/>
                <w:bCs/>
                <w:sz w:val="16"/>
                <w:szCs w:val="16"/>
              </w:rPr>
            </w:pPr>
            <w:r>
              <w:rPr>
                <w:rFonts w:ascii="Arial" w:hAnsi="Arial" w:cs="Arial"/>
                <w:bCs/>
                <w:sz w:val="16"/>
                <w:szCs w:val="16"/>
              </w:rPr>
              <w:t>OCP debounce time to turn off a Source Switch</w:t>
            </w:r>
          </w:p>
        </w:tc>
        <w:tc>
          <w:tcPr>
            <w:tcW w:w="3629" w:type="dxa"/>
            <w:tcBorders>
              <w:top w:val="single" w:sz="4" w:space="0" w:color="000000"/>
              <w:bottom w:val="single" w:sz="4" w:space="0" w:color="000000"/>
            </w:tcBorders>
            <w:vAlign w:val="center"/>
          </w:tcPr>
          <w:p w14:paraId="24A492E8" w14:textId="15694DAB" w:rsidR="0035532F" w:rsidRPr="00A45BFC" w:rsidRDefault="0035532F" w:rsidP="0035532F">
            <w:pPr>
              <w:spacing w:line="240" w:lineRule="exact"/>
              <w:rPr>
                <w:rFonts w:ascii="Arial" w:hAnsi="Arial" w:cs="Arial"/>
                <w:sz w:val="16"/>
                <w:szCs w:val="16"/>
                <w:lang w:eastAsia="zh-CN"/>
              </w:rPr>
            </w:pPr>
            <w:r>
              <w:rPr>
                <w:rFonts w:ascii="Arial" w:hAnsi="Arial" w:cs="Arial"/>
                <w:sz w:val="16"/>
                <w:szCs w:val="16"/>
                <w:lang w:eastAsia="zh-CN"/>
              </w:rPr>
              <w:t xml:space="preserve">Programmable, time from a programmed OCP threshold detected to turn off the source switch </w:t>
            </w:r>
          </w:p>
        </w:tc>
        <w:tc>
          <w:tcPr>
            <w:tcW w:w="630" w:type="dxa"/>
            <w:tcBorders>
              <w:top w:val="single" w:sz="4" w:space="0" w:color="000000"/>
              <w:bottom w:val="single" w:sz="4" w:space="0" w:color="000000"/>
            </w:tcBorders>
            <w:vAlign w:val="center"/>
          </w:tcPr>
          <w:p w14:paraId="58A4879A" w14:textId="77777777" w:rsidR="0035532F" w:rsidRPr="00A45BFC"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3AF2F710" w14:textId="750D7014" w:rsidR="0035532F" w:rsidRPr="00A45BFC" w:rsidRDefault="0035532F" w:rsidP="0035532F">
            <w:pPr>
              <w:spacing w:line="240" w:lineRule="exact"/>
              <w:jc w:val="center"/>
              <w:rPr>
                <w:rFonts w:ascii="Arial" w:hAnsi="Arial" w:cs="Arial"/>
                <w:bCs/>
                <w:sz w:val="16"/>
                <w:szCs w:val="16"/>
              </w:rPr>
            </w:pPr>
            <w:r>
              <w:rPr>
                <w:rFonts w:ascii="Arial" w:hAnsi="Arial" w:cs="Arial"/>
                <w:bCs/>
                <w:sz w:val="16"/>
                <w:szCs w:val="16"/>
              </w:rPr>
              <w:t>10      20       40          80</w:t>
            </w:r>
          </w:p>
        </w:tc>
        <w:tc>
          <w:tcPr>
            <w:tcW w:w="639" w:type="dxa"/>
            <w:tcBorders>
              <w:top w:val="single" w:sz="4" w:space="0" w:color="000000"/>
              <w:bottom w:val="single" w:sz="4" w:space="0" w:color="000000"/>
            </w:tcBorders>
            <w:vAlign w:val="center"/>
          </w:tcPr>
          <w:p w14:paraId="15FCEBAB" w14:textId="77777777" w:rsidR="0035532F" w:rsidRPr="00A45BFC" w:rsidRDefault="0035532F" w:rsidP="0035532F">
            <w:pPr>
              <w:spacing w:line="240" w:lineRule="exact"/>
              <w:jc w:val="center"/>
              <w:rPr>
                <w:rFonts w:ascii="Arial" w:hAnsi="Arial" w:cs="Arial"/>
                <w:bCs/>
                <w:sz w:val="16"/>
                <w:szCs w:val="16"/>
              </w:rPr>
            </w:pPr>
          </w:p>
        </w:tc>
        <w:tc>
          <w:tcPr>
            <w:tcW w:w="621" w:type="dxa"/>
            <w:tcBorders>
              <w:top w:val="single" w:sz="4" w:space="0" w:color="000000"/>
              <w:bottom w:val="single" w:sz="4" w:space="0" w:color="000000"/>
            </w:tcBorders>
            <w:vAlign w:val="center"/>
          </w:tcPr>
          <w:p w14:paraId="22E9C435" w14:textId="3916E7B9" w:rsidR="0035532F" w:rsidRPr="00A45BFC" w:rsidRDefault="0035532F" w:rsidP="0035532F">
            <w:pPr>
              <w:spacing w:line="240" w:lineRule="exact"/>
              <w:jc w:val="center"/>
              <w:rPr>
                <w:rFonts w:ascii="Arial" w:hAnsi="Arial" w:cs="Arial"/>
                <w:sz w:val="16"/>
                <w:szCs w:val="16"/>
              </w:rPr>
            </w:pPr>
            <w:r>
              <w:rPr>
                <w:rFonts w:ascii="Arial" w:hAnsi="Arial" w:cs="Arial"/>
                <w:sz w:val="16"/>
                <w:szCs w:val="16"/>
              </w:rPr>
              <w:t>ms</w:t>
            </w:r>
          </w:p>
        </w:tc>
      </w:tr>
      <w:tr w:rsidR="0035532F" w14:paraId="3B99C6CD" w14:textId="77777777" w:rsidTr="005F12AE">
        <w:trPr>
          <w:trHeight w:val="43"/>
        </w:trPr>
        <w:tc>
          <w:tcPr>
            <w:tcW w:w="1295" w:type="dxa"/>
            <w:tcBorders>
              <w:top w:val="single" w:sz="4" w:space="0" w:color="000000"/>
              <w:bottom w:val="single" w:sz="4" w:space="0" w:color="000000"/>
            </w:tcBorders>
            <w:vAlign w:val="center"/>
          </w:tcPr>
          <w:p w14:paraId="05770D06" w14:textId="34016633" w:rsidR="0035532F" w:rsidRPr="00D0146F" w:rsidRDefault="0035532F" w:rsidP="0035532F">
            <w:pPr>
              <w:spacing w:line="240" w:lineRule="exact"/>
              <w:ind w:left="80" w:hanging="80"/>
              <w:jc w:val="both"/>
              <w:rPr>
                <w:rFonts w:ascii="Arial" w:eastAsia="Arial" w:hAnsi="Arial" w:cs="Arial"/>
                <w:sz w:val="16"/>
                <w:szCs w:val="16"/>
              </w:rPr>
            </w:pPr>
            <w:r w:rsidRPr="00D0146F">
              <w:rPr>
                <w:rFonts w:ascii="Arial" w:hAnsi="Arial" w:cs="Arial"/>
                <w:bCs/>
                <w:sz w:val="16"/>
                <w:szCs w:val="16"/>
              </w:rPr>
              <w:t>t</w:t>
            </w:r>
            <w:r w:rsidRPr="00D0146F">
              <w:rPr>
                <w:rFonts w:ascii="Arial" w:hAnsi="Arial" w:cs="Arial"/>
                <w:bCs/>
                <w:sz w:val="16"/>
                <w:szCs w:val="16"/>
                <w:vertAlign w:val="subscript"/>
              </w:rPr>
              <w:t>R_</w:t>
            </w:r>
            <w:r>
              <w:rPr>
                <w:rFonts w:ascii="Arial" w:hAnsi="Arial" w:cs="Arial"/>
                <w:bCs/>
                <w:sz w:val="16"/>
                <w:szCs w:val="16"/>
                <w:vertAlign w:val="subscript"/>
              </w:rPr>
              <w:t>SS_</w:t>
            </w:r>
            <w:r w:rsidRPr="00D0146F">
              <w:rPr>
                <w:rFonts w:ascii="Arial" w:hAnsi="Arial" w:cs="Arial"/>
                <w:bCs/>
                <w:sz w:val="16"/>
                <w:szCs w:val="16"/>
                <w:vertAlign w:val="subscript"/>
              </w:rPr>
              <w:t>SRC</w:t>
            </w:r>
            <w:r w:rsidRPr="00C45F60">
              <w:rPr>
                <w:rFonts w:ascii="Arial" w:hAnsi="Arial" w:cs="Arial"/>
                <w:bCs/>
                <w:sz w:val="16"/>
                <w:szCs w:val="16"/>
                <w:vertAlign w:val="superscript"/>
              </w:rPr>
              <w:t>(NOTE1)</w:t>
            </w:r>
          </w:p>
        </w:tc>
        <w:tc>
          <w:tcPr>
            <w:tcW w:w="2693" w:type="dxa"/>
            <w:tcBorders>
              <w:top w:val="single" w:sz="4" w:space="0" w:color="000000"/>
              <w:bottom w:val="single" w:sz="4" w:space="0" w:color="000000"/>
            </w:tcBorders>
            <w:vAlign w:val="center"/>
          </w:tcPr>
          <w:p w14:paraId="433B48FD" w14:textId="551AD577" w:rsidR="0035532F" w:rsidRPr="00D0146F" w:rsidRDefault="0035532F" w:rsidP="0035532F">
            <w:pPr>
              <w:spacing w:line="240" w:lineRule="exact"/>
              <w:rPr>
                <w:rFonts w:ascii="Arial" w:eastAsia="Arial" w:hAnsi="Arial" w:cs="Arial"/>
                <w:sz w:val="16"/>
                <w:szCs w:val="16"/>
              </w:rPr>
            </w:pPr>
            <w:r w:rsidRPr="00D0146F">
              <w:rPr>
                <w:rFonts w:ascii="Arial" w:hAnsi="Arial" w:cs="Arial"/>
                <w:bCs/>
                <w:sz w:val="16"/>
                <w:szCs w:val="16"/>
              </w:rPr>
              <w:t xml:space="preserve">Source Switch </w:t>
            </w:r>
            <w:r>
              <w:rPr>
                <w:rFonts w:ascii="Arial" w:hAnsi="Arial" w:cs="Arial"/>
                <w:bCs/>
                <w:sz w:val="16"/>
                <w:szCs w:val="16"/>
              </w:rPr>
              <w:t xml:space="preserve">soft start </w:t>
            </w:r>
            <w:r w:rsidRPr="00D0146F">
              <w:rPr>
                <w:rFonts w:ascii="Arial" w:hAnsi="Arial" w:cs="Arial"/>
                <w:bCs/>
                <w:sz w:val="16"/>
                <w:szCs w:val="16"/>
              </w:rPr>
              <w:t>Rising Time</w:t>
            </w:r>
            <w:r>
              <w:rPr>
                <w:rFonts w:ascii="Arial" w:hAnsi="Arial" w:cs="Arial"/>
                <w:bCs/>
                <w:sz w:val="16"/>
                <w:szCs w:val="16"/>
              </w:rPr>
              <w:t xml:space="preserve"> by I</w:t>
            </w:r>
            <w:r w:rsidRPr="00177610">
              <w:rPr>
                <w:rFonts w:ascii="Arial" w:hAnsi="Arial" w:cs="Arial"/>
                <w:bCs/>
                <w:sz w:val="16"/>
                <w:szCs w:val="16"/>
                <w:vertAlign w:val="superscript"/>
              </w:rPr>
              <w:t>2</w:t>
            </w:r>
            <w:r>
              <w:rPr>
                <w:rFonts w:ascii="Arial" w:hAnsi="Arial" w:cs="Arial"/>
                <w:bCs/>
                <w:sz w:val="16"/>
                <w:szCs w:val="16"/>
              </w:rPr>
              <w:t>C enable bit=1b</w:t>
            </w:r>
          </w:p>
        </w:tc>
        <w:tc>
          <w:tcPr>
            <w:tcW w:w="3629" w:type="dxa"/>
            <w:tcBorders>
              <w:top w:val="single" w:sz="4" w:space="0" w:color="000000"/>
              <w:bottom w:val="single" w:sz="4" w:space="0" w:color="000000"/>
            </w:tcBorders>
            <w:vAlign w:val="center"/>
          </w:tcPr>
          <w:p w14:paraId="546BF963" w14:textId="668EBAF2" w:rsidR="0035532F" w:rsidRPr="00A45BFC" w:rsidRDefault="0035532F" w:rsidP="0035532F">
            <w:pPr>
              <w:spacing w:line="240" w:lineRule="exact"/>
              <w:rPr>
                <w:rFonts w:ascii="Arial" w:eastAsia="Arial" w:hAnsi="Arial" w:cs="Arial"/>
                <w:sz w:val="16"/>
                <w:szCs w:val="16"/>
              </w:rPr>
            </w:pPr>
            <w:r w:rsidRPr="00A45BFC">
              <w:rPr>
                <w:rFonts w:ascii="Arial" w:hAnsi="Arial" w:cs="Arial"/>
                <w:sz w:val="16"/>
                <w:szCs w:val="16"/>
                <w:lang w:eastAsia="zh-CN"/>
              </w:rPr>
              <w:t>V</w:t>
            </w:r>
            <w:r w:rsidRPr="00A45BFC">
              <w:rPr>
                <w:rFonts w:ascii="Arial" w:hAnsi="Arial" w:cs="Arial"/>
                <w:sz w:val="16"/>
                <w:szCs w:val="16"/>
                <w:vertAlign w:val="subscript"/>
                <w:lang w:eastAsia="zh-CN"/>
              </w:rPr>
              <w:t xml:space="preserve">VBUS_P0/P1 </w:t>
            </w:r>
            <w:r w:rsidRPr="00A45BFC">
              <w:rPr>
                <w:rFonts w:ascii="Arial" w:hAnsi="Arial" w:cs="Arial"/>
                <w:sz w:val="16"/>
                <w:szCs w:val="16"/>
                <w:lang w:eastAsia="zh-CN"/>
              </w:rPr>
              <w:t>from 10% to 90% of V</w:t>
            </w:r>
            <w:r w:rsidRPr="00A45BFC">
              <w:rPr>
                <w:rFonts w:ascii="Arial" w:hAnsi="Arial" w:cs="Arial"/>
                <w:sz w:val="16"/>
                <w:szCs w:val="16"/>
                <w:vertAlign w:val="subscript"/>
                <w:lang w:eastAsia="zh-CN"/>
              </w:rPr>
              <w:t>V5V</w:t>
            </w:r>
            <w:r w:rsidRPr="00A45BFC">
              <w:rPr>
                <w:rFonts w:ascii="Arial" w:hAnsi="Arial" w:cs="Arial"/>
                <w:sz w:val="16"/>
                <w:szCs w:val="16"/>
                <w:lang w:eastAsia="zh-CN"/>
              </w:rPr>
              <w:t xml:space="preserve"> </w:t>
            </w:r>
            <w:r>
              <w:rPr>
                <w:rFonts w:ascii="Arial" w:hAnsi="Arial" w:cs="Arial"/>
                <w:sz w:val="16"/>
                <w:szCs w:val="16"/>
                <w:lang w:eastAsia="zh-CN"/>
              </w:rPr>
              <w:t xml:space="preserve">at </w:t>
            </w:r>
            <w:r w:rsidRPr="00A45BFC">
              <w:rPr>
                <w:rFonts w:ascii="Arial" w:hAnsi="Arial" w:cs="Arial"/>
                <w:sz w:val="16"/>
                <w:szCs w:val="16"/>
                <w:lang w:eastAsia="zh-CN"/>
              </w:rPr>
              <w:t>R</w:t>
            </w:r>
            <w:r w:rsidRPr="00A45BFC">
              <w:rPr>
                <w:rFonts w:ascii="Arial" w:hAnsi="Arial" w:cs="Arial"/>
                <w:sz w:val="16"/>
                <w:szCs w:val="16"/>
                <w:vertAlign w:val="subscript"/>
                <w:lang w:eastAsia="zh-CN"/>
              </w:rPr>
              <w:t>LOAD</w:t>
            </w:r>
            <w:r w:rsidRPr="00A45BFC">
              <w:rPr>
                <w:rFonts w:ascii="Arial" w:hAnsi="Arial" w:cs="Arial"/>
                <w:sz w:val="16"/>
                <w:szCs w:val="16"/>
                <w:lang w:eastAsia="zh-CN"/>
              </w:rPr>
              <w:t>=5Ω, V</w:t>
            </w:r>
            <w:r w:rsidRPr="00A45BFC">
              <w:rPr>
                <w:rFonts w:ascii="Arial" w:hAnsi="Arial" w:cs="Arial"/>
                <w:sz w:val="16"/>
                <w:szCs w:val="16"/>
                <w:vertAlign w:val="subscript"/>
                <w:lang w:eastAsia="zh-CN"/>
              </w:rPr>
              <w:t>V5V</w:t>
            </w:r>
            <w:r w:rsidRPr="00A45BFC">
              <w:rPr>
                <w:rFonts w:ascii="Arial" w:hAnsi="Arial" w:cs="Arial"/>
                <w:sz w:val="16"/>
                <w:szCs w:val="16"/>
                <w:lang w:eastAsia="zh-CN"/>
              </w:rPr>
              <w:t>=5V, C</w:t>
            </w:r>
            <w:r w:rsidRPr="00A45BFC">
              <w:rPr>
                <w:rFonts w:ascii="Arial" w:hAnsi="Arial" w:cs="Arial"/>
                <w:sz w:val="16"/>
                <w:szCs w:val="16"/>
                <w:vertAlign w:val="subscript"/>
                <w:lang w:eastAsia="zh-CN"/>
              </w:rPr>
              <w:t>VBUS_P0</w:t>
            </w:r>
            <w:r w:rsidRPr="00A45BFC">
              <w:rPr>
                <w:rFonts w:ascii="Arial" w:hAnsi="Arial" w:cs="Arial"/>
                <w:sz w:val="16"/>
                <w:szCs w:val="16"/>
                <w:lang w:eastAsia="zh-CN"/>
              </w:rPr>
              <w:t>=C</w:t>
            </w:r>
            <w:r w:rsidRPr="00A45BFC">
              <w:rPr>
                <w:rFonts w:ascii="Arial" w:hAnsi="Arial" w:cs="Arial"/>
                <w:sz w:val="16"/>
                <w:szCs w:val="16"/>
                <w:vertAlign w:val="subscript"/>
                <w:lang w:eastAsia="zh-CN"/>
              </w:rPr>
              <w:t>VBUS_P1</w:t>
            </w:r>
            <w:r w:rsidRPr="00A45BFC">
              <w:rPr>
                <w:rFonts w:ascii="Arial" w:hAnsi="Arial" w:cs="Arial"/>
                <w:sz w:val="16"/>
                <w:szCs w:val="16"/>
                <w:lang w:eastAsia="zh-CN"/>
              </w:rPr>
              <w:t>=10µF</w:t>
            </w:r>
          </w:p>
        </w:tc>
        <w:tc>
          <w:tcPr>
            <w:tcW w:w="630" w:type="dxa"/>
            <w:tcBorders>
              <w:top w:val="single" w:sz="4" w:space="0" w:color="000000"/>
              <w:bottom w:val="single" w:sz="4" w:space="0" w:color="000000"/>
            </w:tcBorders>
            <w:vAlign w:val="center"/>
          </w:tcPr>
          <w:p w14:paraId="4D4B1EE2" w14:textId="77777777" w:rsidR="0035532F" w:rsidRPr="00A45BFC"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55ECAEB9" w14:textId="48A0A7D8" w:rsidR="0035532F" w:rsidRPr="00A45BFC" w:rsidRDefault="0035532F" w:rsidP="0035532F">
            <w:pPr>
              <w:spacing w:line="240" w:lineRule="exact"/>
              <w:jc w:val="center"/>
              <w:rPr>
                <w:rFonts w:ascii="Arial" w:eastAsia="Arial" w:hAnsi="Arial" w:cs="Arial"/>
                <w:sz w:val="16"/>
                <w:szCs w:val="16"/>
              </w:rPr>
            </w:pPr>
            <w:r>
              <w:rPr>
                <w:rFonts w:ascii="Arial" w:hAnsi="Arial" w:cs="Arial"/>
                <w:bCs/>
                <w:sz w:val="16"/>
                <w:szCs w:val="16"/>
              </w:rPr>
              <w:t>1.5</w:t>
            </w:r>
          </w:p>
        </w:tc>
        <w:tc>
          <w:tcPr>
            <w:tcW w:w="639" w:type="dxa"/>
            <w:tcBorders>
              <w:top w:val="single" w:sz="4" w:space="0" w:color="000000"/>
              <w:bottom w:val="single" w:sz="4" w:space="0" w:color="000000"/>
            </w:tcBorders>
            <w:vAlign w:val="center"/>
          </w:tcPr>
          <w:p w14:paraId="73F7DB40" w14:textId="18D5CBDD" w:rsidR="0035532F" w:rsidRPr="00A45BFC" w:rsidRDefault="0035532F" w:rsidP="0035532F">
            <w:pPr>
              <w:spacing w:line="240" w:lineRule="exact"/>
              <w:jc w:val="center"/>
              <w:rPr>
                <w:rFonts w:ascii="Arial" w:eastAsia="Arial" w:hAnsi="Arial" w:cs="Arial"/>
                <w:sz w:val="16"/>
                <w:szCs w:val="16"/>
              </w:rPr>
            </w:pPr>
            <w:r w:rsidRPr="00A45BFC">
              <w:rPr>
                <w:rFonts w:ascii="Arial" w:hAnsi="Arial" w:cs="Arial"/>
                <w:bCs/>
                <w:sz w:val="16"/>
                <w:szCs w:val="16"/>
              </w:rPr>
              <w:t>3</w:t>
            </w:r>
          </w:p>
        </w:tc>
        <w:tc>
          <w:tcPr>
            <w:tcW w:w="621" w:type="dxa"/>
            <w:tcBorders>
              <w:top w:val="single" w:sz="4" w:space="0" w:color="000000"/>
              <w:bottom w:val="single" w:sz="4" w:space="0" w:color="000000"/>
            </w:tcBorders>
            <w:vAlign w:val="center"/>
          </w:tcPr>
          <w:p w14:paraId="06A3239C" w14:textId="350CBDA6" w:rsidR="0035532F" w:rsidRPr="00A45BFC" w:rsidRDefault="0035532F" w:rsidP="0035532F">
            <w:pPr>
              <w:spacing w:line="240" w:lineRule="exact"/>
              <w:jc w:val="center"/>
              <w:rPr>
                <w:rFonts w:ascii="Arial" w:eastAsia="Arial" w:hAnsi="Arial" w:cs="Arial"/>
                <w:sz w:val="16"/>
                <w:szCs w:val="16"/>
              </w:rPr>
            </w:pPr>
            <w:r w:rsidRPr="00A45BFC">
              <w:rPr>
                <w:rFonts w:ascii="Arial" w:hAnsi="Arial" w:cs="Arial"/>
                <w:sz w:val="16"/>
                <w:szCs w:val="16"/>
              </w:rPr>
              <w:t>ms</w:t>
            </w:r>
          </w:p>
        </w:tc>
      </w:tr>
      <w:tr w:rsidR="0035532F" w14:paraId="6F9735C9" w14:textId="77777777" w:rsidTr="005F12AE">
        <w:trPr>
          <w:trHeight w:val="43"/>
        </w:trPr>
        <w:tc>
          <w:tcPr>
            <w:tcW w:w="1295" w:type="dxa"/>
            <w:tcBorders>
              <w:top w:val="single" w:sz="4" w:space="0" w:color="000000"/>
              <w:bottom w:val="single" w:sz="4" w:space="0" w:color="000000"/>
            </w:tcBorders>
            <w:vAlign w:val="center"/>
          </w:tcPr>
          <w:p w14:paraId="156C89FB" w14:textId="1E0CCBE7" w:rsidR="0035532F" w:rsidRPr="00D0146F" w:rsidRDefault="0035532F" w:rsidP="0035532F">
            <w:pPr>
              <w:spacing w:line="240" w:lineRule="exact"/>
              <w:ind w:left="80" w:hanging="80"/>
              <w:jc w:val="both"/>
              <w:rPr>
                <w:rFonts w:ascii="Arial" w:eastAsia="Arial" w:hAnsi="Arial" w:cs="Arial"/>
                <w:sz w:val="16"/>
                <w:szCs w:val="16"/>
              </w:rPr>
            </w:pPr>
            <w:r w:rsidRPr="00D0146F">
              <w:rPr>
                <w:rFonts w:ascii="Arial" w:hAnsi="Arial" w:cs="Arial"/>
                <w:bCs/>
                <w:sz w:val="16"/>
                <w:szCs w:val="16"/>
              </w:rPr>
              <w:t>t</w:t>
            </w:r>
            <w:r w:rsidRPr="00D0146F">
              <w:rPr>
                <w:rFonts w:ascii="Arial" w:hAnsi="Arial" w:cs="Arial"/>
                <w:bCs/>
                <w:sz w:val="16"/>
                <w:szCs w:val="16"/>
                <w:vertAlign w:val="subscript"/>
              </w:rPr>
              <w:t>OFF_SRC</w:t>
            </w:r>
            <w:r w:rsidRPr="00C45F60">
              <w:rPr>
                <w:rFonts w:ascii="Arial" w:hAnsi="Arial" w:cs="Arial"/>
                <w:bCs/>
                <w:sz w:val="16"/>
                <w:szCs w:val="16"/>
                <w:vertAlign w:val="superscript"/>
              </w:rPr>
              <w:t>(NOTE1)</w:t>
            </w:r>
          </w:p>
        </w:tc>
        <w:tc>
          <w:tcPr>
            <w:tcW w:w="2693" w:type="dxa"/>
            <w:tcBorders>
              <w:top w:val="single" w:sz="4" w:space="0" w:color="000000"/>
              <w:bottom w:val="single" w:sz="4" w:space="0" w:color="000000"/>
            </w:tcBorders>
            <w:vAlign w:val="center"/>
          </w:tcPr>
          <w:p w14:paraId="7FF61E0C" w14:textId="230632F4" w:rsidR="0035532F" w:rsidRPr="00D0146F" w:rsidRDefault="0035532F" w:rsidP="0035532F">
            <w:pPr>
              <w:spacing w:line="240" w:lineRule="exact"/>
              <w:rPr>
                <w:rFonts w:ascii="Arial" w:eastAsia="Arial" w:hAnsi="Arial" w:cs="Arial"/>
                <w:sz w:val="16"/>
                <w:szCs w:val="16"/>
              </w:rPr>
            </w:pPr>
            <w:r w:rsidRPr="00D0146F">
              <w:rPr>
                <w:rFonts w:ascii="Arial" w:hAnsi="Arial" w:cs="Arial"/>
                <w:bCs/>
                <w:sz w:val="16"/>
                <w:szCs w:val="16"/>
              </w:rPr>
              <w:t>Source Switch OFF Time</w:t>
            </w:r>
          </w:p>
        </w:tc>
        <w:tc>
          <w:tcPr>
            <w:tcW w:w="3629" w:type="dxa"/>
            <w:tcBorders>
              <w:top w:val="single" w:sz="4" w:space="0" w:color="000000"/>
              <w:bottom w:val="single" w:sz="4" w:space="0" w:color="000000"/>
            </w:tcBorders>
            <w:vAlign w:val="center"/>
          </w:tcPr>
          <w:p w14:paraId="1FEBB796" w14:textId="4F63C56F" w:rsidR="0035532F" w:rsidRPr="00D0146F" w:rsidRDefault="0035532F" w:rsidP="0035532F">
            <w:pPr>
              <w:spacing w:line="240" w:lineRule="exact"/>
              <w:rPr>
                <w:rFonts w:ascii="Arial" w:eastAsia="Arial" w:hAnsi="Arial" w:cs="Arial"/>
                <w:sz w:val="16"/>
                <w:szCs w:val="16"/>
              </w:rPr>
            </w:pPr>
            <w:r w:rsidRPr="00D0146F">
              <w:rPr>
                <w:rFonts w:ascii="Arial" w:hAnsi="Arial" w:cs="Arial"/>
                <w:bCs/>
                <w:sz w:val="16"/>
                <w:szCs w:val="16"/>
                <w:lang w:eastAsia="zh-CN"/>
              </w:rPr>
              <w:t>V</w:t>
            </w:r>
            <w:r w:rsidRPr="00D0146F">
              <w:rPr>
                <w:rFonts w:ascii="Arial" w:hAnsi="Arial" w:cs="Arial"/>
                <w:bCs/>
                <w:sz w:val="16"/>
                <w:szCs w:val="16"/>
                <w:vertAlign w:val="subscript"/>
                <w:lang w:eastAsia="zh-CN"/>
              </w:rPr>
              <w:t>V</w:t>
            </w:r>
            <w:r>
              <w:rPr>
                <w:rFonts w:ascii="Arial" w:hAnsi="Arial" w:cs="Arial"/>
                <w:bCs/>
                <w:sz w:val="16"/>
                <w:szCs w:val="16"/>
                <w:vertAlign w:val="subscript"/>
                <w:lang w:eastAsia="zh-CN"/>
              </w:rPr>
              <w:t>5V</w:t>
            </w:r>
            <w:r w:rsidRPr="00D0146F">
              <w:rPr>
                <w:rFonts w:ascii="Arial" w:hAnsi="Arial" w:cs="Arial"/>
                <w:bCs/>
                <w:sz w:val="16"/>
                <w:szCs w:val="16"/>
                <w:lang w:eastAsia="zh-CN"/>
              </w:rPr>
              <w:t>=5V</w:t>
            </w:r>
            <w:r>
              <w:rPr>
                <w:rFonts w:ascii="Arial" w:hAnsi="Arial" w:cs="Arial"/>
                <w:bCs/>
                <w:sz w:val="16"/>
                <w:szCs w:val="16"/>
                <w:lang w:eastAsia="zh-CN"/>
              </w:rPr>
              <w:t>, f</w:t>
            </w:r>
            <w:r>
              <w:rPr>
                <w:rFonts w:ascii="Arial" w:hAnsi="Arial" w:cs="Arial"/>
                <w:sz w:val="16"/>
                <w:szCs w:val="16"/>
                <w:lang w:eastAsia="zh-CN"/>
              </w:rPr>
              <w:t>rom FRS_EN_P0/P1 pin</w:t>
            </w:r>
            <w:r w:rsidRPr="00D0146F">
              <w:rPr>
                <w:rFonts w:ascii="Arial" w:hAnsi="Arial" w:cs="Arial"/>
                <w:sz w:val="16"/>
                <w:szCs w:val="16"/>
                <w:lang w:eastAsia="zh-CN"/>
              </w:rPr>
              <w:t xml:space="preserve"> =</w:t>
            </w:r>
            <w:r>
              <w:rPr>
                <w:rFonts w:ascii="Arial" w:hAnsi="Arial" w:cs="Arial"/>
                <w:sz w:val="16"/>
                <w:szCs w:val="16"/>
                <w:lang w:eastAsia="zh-CN"/>
              </w:rPr>
              <w:t>L</w:t>
            </w:r>
            <w:r w:rsidRPr="00D0146F">
              <w:rPr>
                <w:rFonts w:ascii="Arial" w:hAnsi="Arial" w:cs="Arial"/>
                <w:bCs/>
                <w:sz w:val="16"/>
                <w:szCs w:val="16"/>
                <w:lang w:eastAsia="zh-CN"/>
              </w:rPr>
              <w:t xml:space="preserve"> </w:t>
            </w:r>
            <w:r>
              <w:rPr>
                <w:rFonts w:ascii="Arial" w:hAnsi="Arial" w:cs="Arial"/>
                <w:bCs/>
                <w:sz w:val="16"/>
                <w:szCs w:val="16"/>
                <w:lang w:eastAsia="zh-CN"/>
              </w:rPr>
              <w:t xml:space="preserve">or enable bits=0b </w:t>
            </w:r>
            <w:r w:rsidRPr="00D0146F">
              <w:rPr>
                <w:rFonts w:ascii="Arial" w:hAnsi="Arial" w:cs="Arial"/>
                <w:bCs/>
                <w:sz w:val="16"/>
                <w:szCs w:val="16"/>
                <w:lang w:eastAsia="zh-CN"/>
              </w:rPr>
              <w:t xml:space="preserve">to </w:t>
            </w:r>
            <w:r w:rsidRPr="00D0146F">
              <w:rPr>
                <w:rFonts w:ascii="Arial" w:hAnsi="Arial" w:cs="Arial"/>
                <w:sz w:val="16"/>
                <w:szCs w:val="16"/>
                <w:lang w:eastAsia="zh-CN"/>
              </w:rPr>
              <w:t>V</w:t>
            </w:r>
            <w:r w:rsidRPr="00D0146F">
              <w:rPr>
                <w:rFonts w:ascii="Arial" w:hAnsi="Arial" w:cs="Arial"/>
                <w:sz w:val="16"/>
                <w:szCs w:val="16"/>
                <w:vertAlign w:val="subscript"/>
                <w:lang w:eastAsia="zh-CN"/>
              </w:rPr>
              <w:t>VBUS</w:t>
            </w:r>
            <w:r>
              <w:rPr>
                <w:rFonts w:ascii="Arial" w:hAnsi="Arial" w:cs="Arial"/>
                <w:sz w:val="16"/>
                <w:szCs w:val="16"/>
                <w:vertAlign w:val="subscript"/>
                <w:lang w:eastAsia="zh-CN"/>
              </w:rPr>
              <w:t>_P0/P1</w:t>
            </w:r>
            <w:r w:rsidRPr="00D0146F">
              <w:rPr>
                <w:rFonts w:ascii="Arial" w:hAnsi="Arial" w:cs="Arial"/>
                <w:bCs/>
                <w:sz w:val="16"/>
                <w:szCs w:val="16"/>
                <w:lang w:eastAsia="zh-CN"/>
              </w:rPr>
              <w:t xml:space="preserve"> = 90% of V</w:t>
            </w:r>
            <w:r w:rsidRPr="00D0146F">
              <w:rPr>
                <w:rFonts w:ascii="Arial" w:hAnsi="Arial" w:cs="Arial"/>
                <w:bCs/>
                <w:sz w:val="16"/>
                <w:szCs w:val="16"/>
                <w:vertAlign w:val="subscript"/>
                <w:lang w:eastAsia="zh-CN"/>
              </w:rPr>
              <w:t>V</w:t>
            </w:r>
            <w:r>
              <w:rPr>
                <w:rFonts w:ascii="Arial" w:hAnsi="Arial" w:cs="Arial"/>
                <w:bCs/>
                <w:sz w:val="16"/>
                <w:szCs w:val="16"/>
                <w:vertAlign w:val="subscript"/>
                <w:lang w:eastAsia="zh-CN"/>
              </w:rPr>
              <w:t>5V</w:t>
            </w:r>
            <w:r>
              <w:rPr>
                <w:rFonts w:ascii="Arial" w:hAnsi="Arial" w:cs="Arial"/>
                <w:bCs/>
                <w:sz w:val="16"/>
                <w:szCs w:val="16"/>
                <w:lang w:eastAsia="zh-CN"/>
              </w:rPr>
              <w:t xml:space="preserve"> at </w:t>
            </w:r>
            <w:r w:rsidRPr="00D0146F">
              <w:rPr>
                <w:rFonts w:ascii="Arial" w:hAnsi="Arial" w:cs="Arial"/>
                <w:bCs/>
                <w:sz w:val="16"/>
                <w:szCs w:val="16"/>
                <w:lang w:eastAsia="zh-CN"/>
              </w:rPr>
              <w:t>R</w:t>
            </w:r>
            <w:r w:rsidRPr="00D0146F">
              <w:rPr>
                <w:rFonts w:ascii="Arial" w:hAnsi="Arial" w:cs="Arial"/>
                <w:bCs/>
                <w:sz w:val="16"/>
                <w:szCs w:val="16"/>
                <w:vertAlign w:val="subscript"/>
                <w:lang w:eastAsia="zh-CN"/>
              </w:rPr>
              <w:t>LOAD</w:t>
            </w:r>
            <w:r w:rsidRPr="00D0146F">
              <w:rPr>
                <w:rFonts w:ascii="Arial" w:hAnsi="Arial" w:cs="Arial"/>
                <w:bCs/>
                <w:sz w:val="16"/>
                <w:szCs w:val="16"/>
                <w:lang w:eastAsia="zh-CN"/>
              </w:rPr>
              <w:t>=10Ω</w:t>
            </w:r>
          </w:p>
        </w:tc>
        <w:tc>
          <w:tcPr>
            <w:tcW w:w="630" w:type="dxa"/>
            <w:tcBorders>
              <w:top w:val="single" w:sz="4" w:space="0" w:color="000000"/>
              <w:bottom w:val="single" w:sz="4" w:space="0" w:color="000000"/>
            </w:tcBorders>
            <w:vAlign w:val="center"/>
          </w:tcPr>
          <w:p w14:paraId="30EEA778" w14:textId="323A6B23" w:rsidR="0035532F" w:rsidRPr="00D0146F" w:rsidRDefault="0035532F" w:rsidP="0035532F">
            <w:pPr>
              <w:spacing w:line="240" w:lineRule="exact"/>
              <w:jc w:val="center"/>
              <w:rPr>
                <w:rFonts w:ascii="Arial" w:eastAsia="Arial" w:hAnsi="Arial" w:cs="Arial"/>
                <w:sz w:val="16"/>
                <w:szCs w:val="16"/>
              </w:rPr>
            </w:pPr>
            <w:r>
              <w:rPr>
                <w:rFonts w:ascii="Arial" w:hAnsi="Arial" w:cs="Arial"/>
                <w:bCs/>
                <w:sz w:val="16"/>
                <w:szCs w:val="16"/>
              </w:rPr>
              <w:t>11</w:t>
            </w:r>
          </w:p>
        </w:tc>
        <w:tc>
          <w:tcPr>
            <w:tcW w:w="630" w:type="dxa"/>
            <w:tcBorders>
              <w:top w:val="single" w:sz="4" w:space="0" w:color="000000"/>
              <w:bottom w:val="single" w:sz="4" w:space="0" w:color="000000"/>
            </w:tcBorders>
            <w:vAlign w:val="center"/>
          </w:tcPr>
          <w:p w14:paraId="4E9B865A" w14:textId="02AC7C18" w:rsidR="0035532F" w:rsidRPr="00D0146F" w:rsidRDefault="0035532F" w:rsidP="0035532F">
            <w:pPr>
              <w:spacing w:line="240" w:lineRule="exact"/>
              <w:jc w:val="center"/>
              <w:rPr>
                <w:rFonts w:ascii="Arial" w:eastAsia="Arial" w:hAnsi="Arial" w:cs="Arial"/>
                <w:sz w:val="16"/>
                <w:szCs w:val="16"/>
              </w:rPr>
            </w:pPr>
            <w:r w:rsidRPr="00D0146F">
              <w:rPr>
                <w:rFonts w:ascii="Arial" w:hAnsi="Arial" w:cs="Arial"/>
                <w:bCs/>
                <w:sz w:val="16"/>
                <w:szCs w:val="16"/>
              </w:rPr>
              <w:t>1</w:t>
            </w:r>
            <w:r>
              <w:rPr>
                <w:rFonts w:ascii="Arial" w:hAnsi="Arial" w:cs="Arial"/>
                <w:bCs/>
                <w:sz w:val="16"/>
                <w:szCs w:val="16"/>
              </w:rPr>
              <w:t>5</w:t>
            </w:r>
          </w:p>
        </w:tc>
        <w:tc>
          <w:tcPr>
            <w:tcW w:w="639" w:type="dxa"/>
            <w:tcBorders>
              <w:top w:val="single" w:sz="4" w:space="0" w:color="000000"/>
              <w:bottom w:val="single" w:sz="4" w:space="0" w:color="000000"/>
            </w:tcBorders>
            <w:vAlign w:val="center"/>
          </w:tcPr>
          <w:p w14:paraId="3F7E09C8" w14:textId="51E184FB" w:rsidR="0035532F" w:rsidRPr="00D0146F" w:rsidRDefault="0035532F" w:rsidP="0035532F">
            <w:pPr>
              <w:spacing w:line="240" w:lineRule="exact"/>
              <w:jc w:val="center"/>
              <w:rPr>
                <w:rFonts w:ascii="Arial" w:eastAsia="Arial" w:hAnsi="Arial" w:cs="Arial"/>
                <w:sz w:val="16"/>
                <w:szCs w:val="16"/>
              </w:rPr>
            </w:pPr>
            <w:r>
              <w:rPr>
                <w:rFonts w:ascii="Arial" w:hAnsi="Arial" w:cs="Arial"/>
                <w:bCs/>
                <w:sz w:val="16"/>
                <w:szCs w:val="16"/>
              </w:rPr>
              <w:t>20</w:t>
            </w:r>
          </w:p>
        </w:tc>
        <w:tc>
          <w:tcPr>
            <w:tcW w:w="621" w:type="dxa"/>
            <w:tcBorders>
              <w:top w:val="single" w:sz="4" w:space="0" w:color="000000"/>
              <w:bottom w:val="single" w:sz="4" w:space="0" w:color="000000"/>
            </w:tcBorders>
            <w:vAlign w:val="center"/>
          </w:tcPr>
          <w:p w14:paraId="614A0463" w14:textId="47128853" w:rsidR="0035532F" w:rsidRPr="00D0146F" w:rsidRDefault="0035532F" w:rsidP="0035532F">
            <w:pPr>
              <w:spacing w:line="240" w:lineRule="exact"/>
              <w:jc w:val="center"/>
              <w:rPr>
                <w:rFonts w:ascii="Arial" w:eastAsia="Arial" w:hAnsi="Arial" w:cs="Arial"/>
                <w:sz w:val="16"/>
                <w:szCs w:val="16"/>
              </w:rPr>
            </w:pPr>
            <w:r w:rsidRPr="00D0146F">
              <w:rPr>
                <w:rFonts w:ascii="Arial" w:hAnsi="Arial" w:cs="Arial"/>
                <w:bCs/>
                <w:sz w:val="16"/>
                <w:szCs w:val="16"/>
              </w:rPr>
              <w:t>µs</w:t>
            </w:r>
          </w:p>
        </w:tc>
      </w:tr>
      <w:tr w:rsidR="0035532F" w14:paraId="542D08C4" w14:textId="77777777" w:rsidTr="005F12AE">
        <w:trPr>
          <w:trHeight w:val="43"/>
        </w:trPr>
        <w:tc>
          <w:tcPr>
            <w:tcW w:w="1295" w:type="dxa"/>
            <w:tcBorders>
              <w:top w:val="single" w:sz="4" w:space="0" w:color="000000"/>
              <w:bottom w:val="single" w:sz="4" w:space="0" w:color="000000"/>
            </w:tcBorders>
            <w:vAlign w:val="center"/>
          </w:tcPr>
          <w:p w14:paraId="16F74879" w14:textId="45029B6F" w:rsidR="0035532F" w:rsidRPr="00D0146F" w:rsidRDefault="0035532F" w:rsidP="0035532F">
            <w:pPr>
              <w:spacing w:line="240" w:lineRule="exact"/>
              <w:ind w:left="80" w:hanging="80"/>
              <w:jc w:val="both"/>
              <w:rPr>
                <w:rFonts w:ascii="Arial" w:eastAsia="Arial" w:hAnsi="Arial" w:cs="Arial"/>
                <w:sz w:val="16"/>
                <w:szCs w:val="16"/>
              </w:rPr>
            </w:pPr>
            <w:r w:rsidRPr="00D0146F">
              <w:rPr>
                <w:rFonts w:ascii="Arial" w:hAnsi="Arial" w:cs="Arial"/>
                <w:bCs/>
                <w:sz w:val="16"/>
                <w:szCs w:val="16"/>
              </w:rPr>
              <w:t>t</w:t>
            </w:r>
            <w:r w:rsidRPr="00D0146F">
              <w:rPr>
                <w:rFonts w:ascii="Arial" w:hAnsi="Arial" w:cs="Arial"/>
                <w:bCs/>
                <w:sz w:val="16"/>
                <w:szCs w:val="16"/>
                <w:vertAlign w:val="subscript"/>
              </w:rPr>
              <w:t>RCPS_SRC</w:t>
            </w:r>
            <w:r w:rsidRPr="00F911DD">
              <w:rPr>
                <w:rFonts w:ascii="Arial" w:hAnsi="Arial" w:cs="Arial"/>
                <w:bCs/>
                <w:sz w:val="16"/>
                <w:szCs w:val="16"/>
                <w:vertAlign w:val="superscript"/>
              </w:rPr>
              <w:t>(NOTE1)</w:t>
            </w:r>
          </w:p>
        </w:tc>
        <w:tc>
          <w:tcPr>
            <w:tcW w:w="2693" w:type="dxa"/>
            <w:tcBorders>
              <w:top w:val="single" w:sz="4" w:space="0" w:color="000000"/>
              <w:bottom w:val="single" w:sz="4" w:space="0" w:color="000000"/>
            </w:tcBorders>
            <w:vAlign w:val="center"/>
          </w:tcPr>
          <w:p w14:paraId="27A40587" w14:textId="27ABD4C4" w:rsidR="0035532F" w:rsidRPr="00D0146F" w:rsidRDefault="0035532F" w:rsidP="0035532F">
            <w:pPr>
              <w:spacing w:line="240" w:lineRule="exact"/>
              <w:rPr>
                <w:rFonts w:ascii="Arial" w:eastAsia="Arial" w:hAnsi="Arial" w:cs="Arial"/>
                <w:sz w:val="16"/>
                <w:szCs w:val="16"/>
              </w:rPr>
            </w:pPr>
            <w:r w:rsidRPr="00D0146F">
              <w:rPr>
                <w:rFonts w:ascii="Arial" w:hAnsi="Arial" w:cs="Arial"/>
                <w:bCs/>
                <w:sz w:val="16"/>
                <w:szCs w:val="16"/>
              </w:rPr>
              <w:t>Source Switch OFF Time from Severe RCP</w:t>
            </w:r>
          </w:p>
        </w:tc>
        <w:tc>
          <w:tcPr>
            <w:tcW w:w="3629" w:type="dxa"/>
            <w:tcBorders>
              <w:top w:val="single" w:sz="4" w:space="0" w:color="000000"/>
              <w:bottom w:val="single" w:sz="4" w:space="0" w:color="000000"/>
            </w:tcBorders>
            <w:vAlign w:val="center"/>
          </w:tcPr>
          <w:p w14:paraId="5A74CF07" w14:textId="490C3F18" w:rsidR="0035532F" w:rsidRPr="00D0146F" w:rsidRDefault="0035532F" w:rsidP="0035532F">
            <w:pPr>
              <w:spacing w:line="240" w:lineRule="exact"/>
              <w:rPr>
                <w:rFonts w:ascii="Arial" w:eastAsia="Arial" w:hAnsi="Arial" w:cs="Arial"/>
                <w:sz w:val="16"/>
                <w:szCs w:val="16"/>
              </w:rPr>
            </w:pPr>
            <w:r w:rsidRPr="00D0146F">
              <w:rPr>
                <w:rFonts w:ascii="Arial" w:hAnsi="Arial" w:cs="Arial"/>
                <w:bCs/>
                <w:sz w:val="16"/>
                <w:szCs w:val="16"/>
                <w:lang w:eastAsia="zh-CN"/>
              </w:rPr>
              <w:t>From SRC Severe RCP to Switch Off</w:t>
            </w:r>
            <w:r>
              <w:rPr>
                <w:rFonts w:ascii="Arial" w:hAnsi="Arial" w:cs="Arial"/>
                <w:bCs/>
                <w:sz w:val="16"/>
                <w:szCs w:val="16"/>
                <w:lang w:eastAsia="zh-CN"/>
              </w:rPr>
              <w:t>, VBUS_P0/1 – V5V = 55mV</w:t>
            </w:r>
          </w:p>
        </w:tc>
        <w:tc>
          <w:tcPr>
            <w:tcW w:w="630" w:type="dxa"/>
            <w:tcBorders>
              <w:top w:val="single" w:sz="4" w:space="0" w:color="000000"/>
              <w:bottom w:val="single" w:sz="4" w:space="0" w:color="000000"/>
            </w:tcBorders>
            <w:vAlign w:val="center"/>
          </w:tcPr>
          <w:p w14:paraId="4E372838" w14:textId="77777777" w:rsidR="0035532F" w:rsidRPr="00D0146F"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350EBCAB" w14:textId="17017E39" w:rsidR="0035532F" w:rsidRPr="00A45BFC" w:rsidRDefault="0035532F" w:rsidP="0035532F">
            <w:pPr>
              <w:spacing w:line="240" w:lineRule="exact"/>
              <w:jc w:val="center"/>
              <w:rPr>
                <w:rFonts w:ascii="Arial" w:hAnsi="Arial" w:cs="Arial"/>
                <w:bCs/>
                <w:sz w:val="16"/>
                <w:szCs w:val="16"/>
              </w:rPr>
            </w:pPr>
            <w:r>
              <w:rPr>
                <w:rFonts w:ascii="Arial" w:hAnsi="Arial" w:cs="Arial"/>
                <w:bCs/>
                <w:sz w:val="16"/>
                <w:szCs w:val="16"/>
              </w:rPr>
              <w:t>3.2</w:t>
            </w:r>
          </w:p>
        </w:tc>
        <w:tc>
          <w:tcPr>
            <w:tcW w:w="639" w:type="dxa"/>
            <w:tcBorders>
              <w:top w:val="single" w:sz="4" w:space="0" w:color="000000"/>
              <w:bottom w:val="single" w:sz="4" w:space="0" w:color="000000"/>
            </w:tcBorders>
            <w:vAlign w:val="center"/>
          </w:tcPr>
          <w:p w14:paraId="1168BB2C" w14:textId="77777777" w:rsidR="0035532F" w:rsidRPr="00D0146F" w:rsidRDefault="0035532F" w:rsidP="0035532F">
            <w:pPr>
              <w:spacing w:line="240" w:lineRule="exact"/>
              <w:jc w:val="center"/>
              <w:rPr>
                <w:rFonts w:ascii="Arial" w:eastAsia="Arial" w:hAnsi="Arial" w:cs="Arial"/>
                <w:sz w:val="16"/>
                <w:szCs w:val="16"/>
              </w:rPr>
            </w:pPr>
          </w:p>
        </w:tc>
        <w:tc>
          <w:tcPr>
            <w:tcW w:w="621" w:type="dxa"/>
            <w:tcBorders>
              <w:top w:val="single" w:sz="4" w:space="0" w:color="000000"/>
              <w:bottom w:val="single" w:sz="4" w:space="0" w:color="000000"/>
            </w:tcBorders>
            <w:vAlign w:val="center"/>
          </w:tcPr>
          <w:p w14:paraId="79E152A9" w14:textId="2940F576" w:rsidR="0035532F" w:rsidRPr="00D0146F" w:rsidRDefault="0035532F" w:rsidP="0035532F">
            <w:pPr>
              <w:spacing w:line="240" w:lineRule="exact"/>
              <w:jc w:val="center"/>
              <w:rPr>
                <w:rFonts w:ascii="Arial" w:eastAsia="Arial" w:hAnsi="Arial" w:cs="Arial"/>
                <w:sz w:val="16"/>
                <w:szCs w:val="16"/>
              </w:rPr>
            </w:pPr>
            <w:r w:rsidRPr="00D0146F">
              <w:rPr>
                <w:rFonts w:ascii="Arial" w:hAnsi="Arial" w:cs="Arial"/>
                <w:bCs/>
                <w:sz w:val="16"/>
                <w:szCs w:val="16"/>
              </w:rPr>
              <w:t>µs</w:t>
            </w:r>
          </w:p>
        </w:tc>
      </w:tr>
      <w:tr w:rsidR="0035532F" w14:paraId="16C29ADA" w14:textId="77777777" w:rsidTr="005F12AE">
        <w:trPr>
          <w:trHeight w:val="43"/>
        </w:trPr>
        <w:tc>
          <w:tcPr>
            <w:tcW w:w="1295" w:type="dxa"/>
            <w:tcBorders>
              <w:top w:val="single" w:sz="4" w:space="0" w:color="000000"/>
              <w:bottom w:val="single" w:sz="4" w:space="0" w:color="000000"/>
            </w:tcBorders>
            <w:vAlign w:val="center"/>
          </w:tcPr>
          <w:p w14:paraId="5EB62C48" w14:textId="6BF71423" w:rsidR="0035532F" w:rsidRPr="00D0146F" w:rsidRDefault="0035532F" w:rsidP="0035532F">
            <w:pPr>
              <w:spacing w:line="240" w:lineRule="exact"/>
              <w:ind w:left="80" w:hanging="80"/>
              <w:jc w:val="both"/>
              <w:rPr>
                <w:rFonts w:ascii="Arial" w:eastAsia="Arial" w:hAnsi="Arial" w:cs="Arial"/>
                <w:sz w:val="16"/>
                <w:szCs w:val="16"/>
              </w:rPr>
            </w:pPr>
            <w:r w:rsidRPr="00D0146F">
              <w:rPr>
                <w:rFonts w:ascii="Arial" w:hAnsi="Arial" w:cs="Arial"/>
                <w:bCs/>
                <w:sz w:val="16"/>
                <w:szCs w:val="16"/>
              </w:rPr>
              <w:t>t</w:t>
            </w:r>
            <w:r w:rsidRPr="00D0146F">
              <w:rPr>
                <w:rFonts w:ascii="Arial" w:hAnsi="Arial" w:cs="Arial"/>
                <w:bCs/>
                <w:sz w:val="16"/>
                <w:szCs w:val="16"/>
                <w:vertAlign w:val="subscript"/>
              </w:rPr>
              <w:t>RCP_SRC_DEG</w:t>
            </w:r>
            <w:r w:rsidRPr="00C45F60">
              <w:rPr>
                <w:rFonts w:ascii="Arial" w:hAnsi="Arial" w:cs="Arial"/>
                <w:bCs/>
                <w:sz w:val="16"/>
                <w:szCs w:val="16"/>
                <w:vertAlign w:val="superscript"/>
              </w:rPr>
              <w:t>(NOT</w:t>
            </w:r>
            <w:r w:rsidRPr="00C45F60">
              <w:rPr>
                <w:rFonts w:ascii="Arial" w:hAnsi="Arial" w:cs="Arial"/>
                <w:bCs/>
                <w:sz w:val="16"/>
                <w:szCs w:val="16"/>
                <w:vertAlign w:val="superscript"/>
              </w:rPr>
              <w:lastRenderedPageBreak/>
              <w:t>E1)</w:t>
            </w:r>
          </w:p>
        </w:tc>
        <w:tc>
          <w:tcPr>
            <w:tcW w:w="2693" w:type="dxa"/>
            <w:tcBorders>
              <w:top w:val="single" w:sz="4" w:space="0" w:color="000000"/>
              <w:bottom w:val="single" w:sz="4" w:space="0" w:color="000000"/>
            </w:tcBorders>
            <w:vAlign w:val="center"/>
          </w:tcPr>
          <w:p w14:paraId="0DCDA146" w14:textId="2037031A" w:rsidR="0035532F" w:rsidRPr="00D0146F" w:rsidRDefault="0035532F" w:rsidP="0035532F">
            <w:pPr>
              <w:spacing w:line="240" w:lineRule="exact"/>
              <w:rPr>
                <w:rFonts w:ascii="Arial" w:eastAsia="Arial" w:hAnsi="Arial" w:cs="Arial"/>
                <w:sz w:val="16"/>
                <w:szCs w:val="16"/>
              </w:rPr>
            </w:pPr>
            <w:r w:rsidRPr="00D0146F">
              <w:rPr>
                <w:rFonts w:ascii="Arial" w:hAnsi="Arial" w:cs="Arial"/>
                <w:bCs/>
                <w:sz w:val="16"/>
                <w:szCs w:val="16"/>
              </w:rPr>
              <w:lastRenderedPageBreak/>
              <w:t>Source Switch RCP Deglitch Time</w:t>
            </w:r>
          </w:p>
        </w:tc>
        <w:tc>
          <w:tcPr>
            <w:tcW w:w="3629" w:type="dxa"/>
            <w:tcBorders>
              <w:top w:val="single" w:sz="4" w:space="0" w:color="000000"/>
              <w:bottom w:val="single" w:sz="4" w:space="0" w:color="000000"/>
            </w:tcBorders>
            <w:vAlign w:val="center"/>
          </w:tcPr>
          <w:p w14:paraId="24B0A91D" w14:textId="797EC3B3" w:rsidR="0035532F" w:rsidRPr="00D0146F" w:rsidRDefault="0035532F" w:rsidP="0035532F">
            <w:pPr>
              <w:spacing w:line="240" w:lineRule="exact"/>
              <w:rPr>
                <w:rFonts w:ascii="Arial" w:eastAsia="Arial" w:hAnsi="Arial" w:cs="Arial"/>
                <w:sz w:val="16"/>
                <w:szCs w:val="16"/>
              </w:rPr>
            </w:pPr>
            <w:r w:rsidRPr="00D0146F">
              <w:rPr>
                <w:rFonts w:ascii="Arial" w:hAnsi="Arial" w:cs="Arial"/>
                <w:bCs/>
                <w:sz w:val="16"/>
                <w:szCs w:val="16"/>
                <w:lang w:eastAsia="zh-CN"/>
              </w:rPr>
              <w:t>Deglitch Time from RCP to Switch OFF</w:t>
            </w:r>
          </w:p>
        </w:tc>
        <w:tc>
          <w:tcPr>
            <w:tcW w:w="630" w:type="dxa"/>
            <w:tcBorders>
              <w:top w:val="single" w:sz="4" w:space="0" w:color="000000"/>
              <w:bottom w:val="single" w:sz="4" w:space="0" w:color="000000"/>
            </w:tcBorders>
            <w:vAlign w:val="center"/>
          </w:tcPr>
          <w:p w14:paraId="2854773B" w14:textId="77777777" w:rsidR="0035532F" w:rsidRPr="00D0146F"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4B6EE707" w14:textId="0F26A044" w:rsidR="0035532F" w:rsidRPr="00D0146F" w:rsidRDefault="0035532F" w:rsidP="0035532F">
            <w:pPr>
              <w:spacing w:line="240" w:lineRule="exact"/>
              <w:jc w:val="center"/>
              <w:rPr>
                <w:rFonts w:ascii="Arial" w:eastAsia="Arial" w:hAnsi="Arial" w:cs="Arial"/>
                <w:sz w:val="16"/>
                <w:szCs w:val="16"/>
              </w:rPr>
            </w:pPr>
            <w:r w:rsidRPr="00D0146F">
              <w:rPr>
                <w:rFonts w:ascii="Arial" w:hAnsi="Arial" w:cs="Arial"/>
                <w:bCs/>
                <w:sz w:val="16"/>
                <w:szCs w:val="16"/>
              </w:rPr>
              <w:t>4</w:t>
            </w:r>
          </w:p>
        </w:tc>
        <w:tc>
          <w:tcPr>
            <w:tcW w:w="639" w:type="dxa"/>
            <w:tcBorders>
              <w:top w:val="single" w:sz="4" w:space="0" w:color="000000"/>
              <w:bottom w:val="single" w:sz="4" w:space="0" w:color="000000"/>
            </w:tcBorders>
            <w:vAlign w:val="center"/>
          </w:tcPr>
          <w:p w14:paraId="78A1D427" w14:textId="77777777" w:rsidR="0035532F" w:rsidRPr="00D0146F" w:rsidRDefault="0035532F" w:rsidP="0035532F">
            <w:pPr>
              <w:spacing w:line="240" w:lineRule="exact"/>
              <w:jc w:val="center"/>
              <w:rPr>
                <w:rFonts w:ascii="Arial" w:eastAsia="Arial" w:hAnsi="Arial" w:cs="Arial"/>
                <w:sz w:val="16"/>
                <w:szCs w:val="16"/>
              </w:rPr>
            </w:pPr>
          </w:p>
        </w:tc>
        <w:tc>
          <w:tcPr>
            <w:tcW w:w="621" w:type="dxa"/>
            <w:tcBorders>
              <w:top w:val="single" w:sz="4" w:space="0" w:color="000000"/>
              <w:bottom w:val="single" w:sz="4" w:space="0" w:color="000000"/>
            </w:tcBorders>
            <w:vAlign w:val="center"/>
          </w:tcPr>
          <w:p w14:paraId="7354C97C" w14:textId="57DF1C74" w:rsidR="0035532F" w:rsidRPr="00D0146F" w:rsidRDefault="0035532F" w:rsidP="0035532F">
            <w:pPr>
              <w:spacing w:line="240" w:lineRule="exact"/>
              <w:jc w:val="center"/>
              <w:rPr>
                <w:rFonts w:ascii="Arial" w:eastAsia="Arial" w:hAnsi="Arial" w:cs="Arial"/>
                <w:sz w:val="16"/>
                <w:szCs w:val="16"/>
              </w:rPr>
            </w:pPr>
            <w:r w:rsidRPr="00D0146F">
              <w:rPr>
                <w:rFonts w:ascii="Arial" w:hAnsi="Arial" w:cs="Arial"/>
                <w:bCs/>
                <w:sz w:val="16"/>
                <w:szCs w:val="16"/>
              </w:rPr>
              <w:t>ms</w:t>
            </w:r>
          </w:p>
        </w:tc>
      </w:tr>
      <w:tr w:rsidR="0035532F" w14:paraId="42A907B7" w14:textId="77777777" w:rsidTr="005F12AE">
        <w:trPr>
          <w:trHeight w:val="43"/>
        </w:trPr>
        <w:tc>
          <w:tcPr>
            <w:tcW w:w="1295" w:type="dxa"/>
            <w:tcBorders>
              <w:top w:val="single" w:sz="4" w:space="0" w:color="000000"/>
              <w:bottom w:val="single" w:sz="12" w:space="0" w:color="auto"/>
            </w:tcBorders>
            <w:vAlign w:val="center"/>
          </w:tcPr>
          <w:p w14:paraId="4959C088" w14:textId="4006ABB5" w:rsidR="0035532F" w:rsidRPr="00790E67" w:rsidRDefault="0035532F" w:rsidP="0035532F">
            <w:pPr>
              <w:spacing w:line="240" w:lineRule="exact"/>
              <w:ind w:left="80" w:hanging="80"/>
              <w:jc w:val="both"/>
              <w:rPr>
                <w:rFonts w:ascii="Arial" w:eastAsia="Arial" w:hAnsi="Arial" w:cs="Arial"/>
                <w:sz w:val="16"/>
                <w:szCs w:val="16"/>
              </w:rPr>
            </w:pPr>
            <w:r w:rsidRPr="00790E67">
              <w:rPr>
                <w:rFonts w:ascii="Arial" w:hAnsi="Arial" w:cs="Arial"/>
                <w:bCs/>
                <w:sz w:val="16"/>
                <w:szCs w:val="16"/>
              </w:rPr>
              <w:t>t</w:t>
            </w:r>
            <w:r>
              <w:rPr>
                <w:rFonts w:ascii="Arial" w:hAnsi="Arial" w:cs="Arial"/>
                <w:bCs/>
                <w:sz w:val="16"/>
                <w:szCs w:val="16"/>
                <w:vertAlign w:val="subscript"/>
              </w:rPr>
              <w:t>SRC</w:t>
            </w:r>
            <w:r w:rsidRPr="00790E67">
              <w:rPr>
                <w:rFonts w:ascii="Arial" w:hAnsi="Arial" w:cs="Arial"/>
                <w:bCs/>
                <w:sz w:val="16"/>
                <w:szCs w:val="16"/>
                <w:vertAlign w:val="subscript"/>
              </w:rPr>
              <w:t>_FRS</w:t>
            </w:r>
            <w:r w:rsidRPr="00C45F60">
              <w:rPr>
                <w:rFonts w:ascii="Arial" w:hAnsi="Arial" w:cs="Arial"/>
                <w:bCs/>
                <w:sz w:val="16"/>
                <w:szCs w:val="16"/>
                <w:vertAlign w:val="superscript"/>
              </w:rPr>
              <w:t>(NOTE1)</w:t>
            </w:r>
          </w:p>
        </w:tc>
        <w:tc>
          <w:tcPr>
            <w:tcW w:w="2693" w:type="dxa"/>
            <w:tcBorders>
              <w:top w:val="single" w:sz="4" w:space="0" w:color="000000"/>
              <w:bottom w:val="single" w:sz="12" w:space="0" w:color="auto"/>
            </w:tcBorders>
            <w:vAlign w:val="center"/>
          </w:tcPr>
          <w:p w14:paraId="133BF674" w14:textId="4BE58D10" w:rsidR="0035532F" w:rsidRPr="00790E67" w:rsidRDefault="0035532F" w:rsidP="0035532F">
            <w:pPr>
              <w:spacing w:line="240" w:lineRule="exact"/>
              <w:rPr>
                <w:rFonts w:ascii="Arial" w:eastAsia="Arial" w:hAnsi="Arial" w:cs="Arial"/>
                <w:sz w:val="16"/>
                <w:szCs w:val="16"/>
              </w:rPr>
            </w:pPr>
            <w:r>
              <w:rPr>
                <w:rFonts w:ascii="Arial" w:hAnsi="Arial" w:cs="Arial"/>
                <w:bCs/>
                <w:sz w:val="16"/>
                <w:szCs w:val="16"/>
              </w:rPr>
              <w:t>Source</w:t>
            </w:r>
            <w:r w:rsidRPr="00790E67">
              <w:rPr>
                <w:rFonts w:ascii="Arial" w:hAnsi="Arial" w:cs="Arial"/>
                <w:bCs/>
                <w:sz w:val="16"/>
                <w:szCs w:val="16"/>
              </w:rPr>
              <w:t xml:space="preserve"> Switch FRS Time </w:t>
            </w:r>
          </w:p>
        </w:tc>
        <w:tc>
          <w:tcPr>
            <w:tcW w:w="3629" w:type="dxa"/>
            <w:tcBorders>
              <w:top w:val="single" w:sz="4" w:space="0" w:color="000000"/>
              <w:bottom w:val="single" w:sz="12" w:space="0" w:color="auto"/>
            </w:tcBorders>
            <w:vAlign w:val="center"/>
          </w:tcPr>
          <w:p w14:paraId="7E6A79D5" w14:textId="23C41FE1" w:rsidR="0035532F" w:rsidRPr="00790E67" w:rsidRDefault="0035532F" w:rsidP="0035532F">
            <w:pPr>
              <w:spacing w:line="240" w:lineRule="exact"/>
              <w:rPr>
                <w:rFonts w:ascii="Arial" w:eastAsia="Arial" w:hAnsi="Arial" w:cs="Arial"/>
                <w:sz w:val="16"/>
                <w:szCs w:val="16"/>
              </w:rPr>
            </w:pPr>
            <w:r w:rsidRPr="00790E67">
              <w:rPr>
                <w:rFonts w:ascii="Arial" w:eastAsia="Arial" w:hAnsi="Arial" w:cs="Arial"/>
                <w:sz w:val="16"/>
                <w:szCs w:val="16"/>
              </w:rPr>
              <w:t>V</w:t>
            </w:r>
            <w:r w:rsidRPr="00790E67">
              <w:rPr>
                <w:rFonts w:ascii="Arial" w:eastAsia="Arial" w:hAnsi="Arial" w:cs="Arial"/>
                <w:sz w:val="16"/>
                <w:szCs w:val="16"/>
                <w:vertAlign w:val="subscript"/>
              </w:rPr>
              <w:t>V</w:t>
            </w:r>
            <w:r>
              <w:rPr>
                <w:rFonts w:ascii="Arial" w:eastAsia="Arial" w:hAnsi="Arial" w:cs="Arial"/>
                <w:sz w:val="16"/>
                <w:szCs w:val="16"/>
                <w:vertAlign w:val="subscript"/>
              </w:rPr>
              <w:t>5V</w:t>
            </w:r>
            <w:r w:rsidRPr="00790E67">
              <w:rPr>
                <w:rFonts w:ascii="Arial" w:eastAsia="Arial" w:hAnsi="Arial" w:cs="Arial"/>
                <w:sz w:val="16"/>
                <w:szCs w:val="16"/>
              </w:rPr>
              <w:t xml:space="preserve">=5V, </w:t>
            </w:r>
            <w:r>
              <w:rPr>
                <w:rFonts w:ascii="Arial" w:eastAsia="Arial" w:hAnsi="Arial" w:cs="Arial"/>
                <w:sz w:val="16"/>
                <w:szCs w:val="16"/>
              </w:rPr>
              <w:t>f</w:t>
            </w:r>
            <w:r w:rsidRPr="00790E67">
              <w:rPr>
                <w:rFonts w:ascii="Arial" w:eastAsia="Arial" w:hAnsi="Arial" w:cs="Arial"/>
                <w:sz w:val="16"/>
                <w:szCs w:val="16"/>
              </w:rPr>
              <w:t>rom V</w:t>
            </w:r>
            <w:r w:rsidRPr="00790E67">
              <w:rPr>
                <w:rFonts w:ascii="Arial" w:eastAsia="Arial" w:hAnsi="Arial" w:cs="Arial"/>
                <w:sz w:val="16"/>
                <w:szCs w:val="16"/>
                <w:vertAlign w:val="subscript"/>
              </w:rPr>
              <w:t>RCP</w:t>
            </w:r>
            <w:r>
              <w:rPr>
                <w:rFonts w:ascii="Arial" w:eastAsia="Arial" w:hAnsi="Arial" w:cs="Arial"/>
                <w:sz w:val="16"/>
                <w:szCs w:val="16"/>
                <w:vertAlign w:val="subscript"/>
              </w:rPr>
              <w:t>S</w:t>
            </w:r>
            <w:r w:rsidRPr="00790E67">
              <w:rPr>
                <w:rFonts w:ascii="Arial" w:eastAsia="Arial" w:hAnsi="Arial" w:cs="Arial"/>
                <w:sz w:val="16"/>
                <w:szCs w:val="16"/>
                <w:vertAlign w:val="subscript"/>
              </w:rPr>
              <w:t>_</w:t>
            </w:r>
            <w:r>
              <w:rPr>
                <w:rFonts w:ascii="Arial" w:eastAsia="Arial" w:hAnsi="Arial" w:cs="Arial"/>
                <w:sz w:val="16"/>
                <w:szCs w:val="16"/>
                <w:vertAlign w:val="subscript"/>
              </w:rPr>
              <w:t>SRC</w:t>
            </w:r>
            <w:r w:rsidRPr="00790E67">
              <w:rPr>
                <w:rFonts w:ascii="Arial" w:eastAsia="Arial" w:hAnsi="Arial" w:cs="Arial"/>
                <w:sz w:val="16"/>
                <w:szCs w:val="16"/>
                <w:vertAlign w:val="subscript"/>
              </w:rPr>
              <w:t xml:space="preserve"> </w:t>
            </w:r>
            <w:r w:rsidRPr="00790E67">
              <w:rPr>
                <w:rFonts w:ascii="Arial" w:eastAsia="Arial" w:hAnsi="Arial" w:cs="Arial"/>
                <w:sz w:val="16"/>
                <w:szCs w:val="16"/>
              </w:rPr>
              <w:t>to 95% V</w:t>
            </w:r>
            <w:r w:rsidRPr="00790E67">
              <w:rPr>
                <w:rFonts w:ascii="Arial" w:eastAsia="Arial" w:hAnsi="Arial" w:cs="Arial"/>
                <w:sz w:val="16"/>
                <w:szCs w:val="16"/>
                <w:vertAlign w:val="subscript"/>
              </w:rPr>
              <w:t>V</w:t>
            </w:r>
            <w:r>
              <w:rPr>
                <w:rFonts w:ascii="Arial" w:eastAsia="Arial" w:hAnsi="Arial" w:cs="Arial"/>
                <w:sz w:val="16"/>
                <w:szCs w:val="16"/>
                <w:vertAlign w:val="subscript"/>
              </w:rPr>
              <w:t>5V</w:t>
            </w:r>
            <w:r w:rsidRPr="00790E67">
              <w:rPr>
                <w:rFonts w:ascii="Arial" w:eastAsia="Arial" w:hAnsi="Arial" w:cs="Arial"/>
                <w:sz w:val="16"/>
                <w:szCs w:val="16"/>
                <w:vertAlign w:val="subscript"/>
              </w:rPr>
              <w:t xml:space="preserve"> </w:t>
            </w:r>
            <w:r w:rsidRPr="00790E67">
              <w:rPr>
                <w:rFonts w:ascii="Arial" w:eastAsia="Arial" w:hAnsi="Arial" w:cs="Arial"/>
                <w:sz w:val="16"/>
                <w:szCs w:val="16"/>
              </w:rPr>
              <w:t>on VBUS</w:t>
            </w:r>
            <w:r>
              <w:rPr>
                <w:rFonts w:ascii="Arial" w:eastAsia="Arial" w:hAnsi="Arial" w:cs="Arial"/>
                <w:sz w:val="16"/>
                <w:szCs w:val="16"/>
              </w:rPr>
              <w:t>_P0/P1 at</w:t>
            </w:r>
            <w:r w:rsidRPr="00790E67">
              <w:rPr>
                <w:rFonts w:ascii="Arial" w:eastAsia="Arial" w:hAnsi="Arial" w:cs="Arial"/>
                <w:sz w:val="16"/>
                <w:szCs w:val="16"/>
              </w:rPr>
              <w:t xml:space="preserve"> C</w:t>
            </w:r>
            <w:r w:rsidRPr="00790E67">
              <w:rPr>
                <w:rFonts w:ascii="Arial" w:eastAsia="Arial" w:hAnsi="Arial" w:cs="Arial"/>
                <w:sz w:val="16"/>
                <w:szCs w:val="16"/>
                <w:vertAlign w:val="subscript"/>
              </w:rPr>
              <w:t>LOAD</w:t>
            </w:r>
            <w:r w:rsidRPr="00790E67">
              <w:rPr>
                <w:rFonts w:ascii="Arial" w:eastAsia="Arial" w:hAnsi="Arial" w:cs="Arial"/>
                <w:sz w:val="16"/>
                <w:szCs w:val="16"/>
              </w:rPr>
              <w:t>=10µF, R</w:t>
            </w:r>
            <w:r w:rsidRPr="00790E67">
              <w:rPr>
                <w:rFonts w:ascii="Arial" w:eastAsia="Arial" w:hAnsi="Arial" w:cs="Arial"/>
                <w:sz w:val="16"/>
                <w:szCs w:val="16"/>
                <w:vertAlign w:val="subscript"/>
              </w:rPr>
              <w:t>LOAD</w:t>
            </w:r>
            <w:r w:rsidRPr="00790E67">
              <w:rPr>
                <w:rFonts w:ascii="Arial" w:eastAsia="Arial" w:hAnsi="Arial" w:cs="Arial"/>
                <w:sz w:val="16"/>
                <w:szCs w:val="16"/>
              </w:rPr>
              <w:t xml:space="preserve">=10Ω, </w:t>
            </w:r>
            <w:r>
              <w:rPr>
                <w:rFonts w:ascii="Arial" w:eastAsia="Arial" w:hAnsi="Arial" w:cs="Arial"/>
                <w:sz w:val="16"/>
                <w:szCs w:val="16"/>
              </w:rPr>
              <w:t>FRS_EN_CFG_P0/P1</w:t>
            </w:r>
            <w:r w:rsidRPr="00790E67">
              <w:rPr>
                <w:rFonts w:ascii="Arial" w:eastAsia="Arial" w:hAnsi="Arial" w:cs="Arial"/>
                <w:sz w:val="16"/>
                <w:szCs w:val="16"/>
              </w:rPr>
              <w:t>=1b</w:t>
            </w:r>
          </w:p>
        </w:tc>
        <w:tc>
          <w:tcPr>
            <w:tcW w:w="630" w:type="dxa"/>
            <w:tcBorders>
              <w:top w:val="single" w:sz="4" w:space="0" w:color="000000"/>
              <w:bottom w:val="single" w:sz="12" w:space="0" w:color="auto"/>
            </w:tcBorders>
            <w:vAlign w:val="center"/>
          </w:tcPr>
          <w:p w14:paraId="55D0DB56" w14:textId="4BC2DEAC" w:rsidR="0035532F" w:rsidRPr="00790E67"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12" w:space="0" w:color="auto"/>
            </w:tcBorders>
            <w:vAlign w:val="center"/>
          </w:tcPr>
          <w:p w14:paraId="487B4EEE" w14:textId="6649F50A" w:rsidR="0035532F" w:rsidRPr="00790E67" w:rsidRDefault="0035532F" w:rsidP="0035532F">
            <w:pPr>
              <w:spacing w:line="240" w:lineRule="exact"/>
              <w:jc w:val="center"/>
              <w:rPr>
                <w:rFonts w:ascii="Arial" w:eastAsia="Arial" w:hAnsi="Arial" w:cs="Arial"/>
                <w:sz w:val="16"/>
                <w:szCs w:val="16"/>
              </w:rPr>
            </w:pPr>
            <w:r w:rsidRPr="00790E67">
              <w:rPr>
                <w:rFonts w:ascii="Arial" w:hAnsi="Arial" w:cs="Arial"/>
                <w:sz w:val="16"/>
                <w:szCs w:val="16"/>
                <w:lang w:eastAsia="zh-CN"/>
              </w:rPr>
              <w:t>15</w:t>
            </w:r>
          </w:p>
        </w:tc>
        <w:tc>
          <w:tcPr>
            <w:tcW w:w="639" w:type="dxa"/>
            <w:tcBorders>
              <w:top w:val="single" w:sz="4" w:space="0" w:color="000000"/>
              <w:bottom w:val="single" w:sz="12" w:space="0" w:color="auto"/>
            </w:tcBorders>
            <w:vAlign w:val="center"/>
          </w:tcPr>
          <w:p w14:paraId="3D8FCE63" w14:textId="3E4A6197" w:rsidR="0035532F" w:rsidRPr="00790E67" w:rsidRDefault="0035532F" w:rsidP="0035532F">
            <w:pPr>
              <w:spacing w:line="240" w:lineRule="exact"/>
              <w:jc w:val="center"/>
              <w:rPr>
                <w:rFonts w:ascii="Arial" w:eastAsia="Arial" w:hAnsi="Arial" w:cs="Arial"/>
                <w:sz w:val="16"/>
                <w:szCs w:val="16"/>
              </w:rPr>
            </w:pPr>
            <w:r w:rsidRPr="00790E67">
              <w:rPr>
                <w:rFonts w:ascii="Arial" w:hAnsi="Arial" w:cs="Arial"/>
                <w:sz w:val="16"/>
                <w:szCs w:val="16"/>
              </w:rPr>
              <w:t>50</w:t>
            </w:r>
          </w:p>
        </w:tc>
        <w:tc>
          <w:tcPr>
            <w:tcW w:w="621" w:type="dxa"/>
            <w:tcBorders>
              <w:top w:val="single" w:sz="4" w:space="0" w:color="000000"/>
              <w:bottom w:val="single" w:sz="12" w:space="0" w:color="auto"/>
            </w:tcBorders>
            <w:vAlign w:val="center"/>
          </w:tcPr>
          <w:p w14:paraId="50ED8235" w14:textId="468EB958" w:rsidR="0035532F" w:rsidRPr="00790E67" w:rsidRDefault="0035532F" w:rsidP="0035532F">
            <w:pPr>
              <w:spacing w:line="240" w:lineRule="exact"/>
              <w:jc w:val="center"/>
              <w:rPr>
                <w:rFonts w:ascii="Arial" w:eastAsia="Arial" w:hAnsi="Arial" w:cs="Arial"/>
                <w:sz w:val="16"/>
                <w:szCs w:val="16"/>
              </w:rPr>
            </w:pPr>
            <w:r w:rsidRPr="00790E67">
              <w:rPr>
                <w:rFonts w:ascii="Arial" w:hAnsi="Arial" w:cs="Arial"/>
                <w:sz w:val="16"/>
                <w:szCs w:val="16"/>
              </w:rPr>
              <w:t>µs</w:t>
            </w:r>
          </w:p>
        </w:tc>
      </w:tr>
      <w:tr w:rsidR="0035532F" w14:paraId="2C5013E5" w14:textId="77777777" w:rsidTr="00C5227B">
        <w:trPr>
          <w:trHeight w:val="320"/>
        </w:trPr>
        <w:tc>
          <w:tcPr>
            <w:tcW w:w="10137" w:type="dxa"/>
            <w:gridSpan w:val="7"/>
            <w:tcBorders>
              <w:top w:val="single" w:sz="12" w:space="0" w:color="auto"/>
              <w:bottom w:val="single" w:sz="12" w:space="0" w:color="auto"/>
            </w:tcBorders>
            <w:shd w:val="clear" w:color="auto" w:fill="F2F2F2" w:themeFill="background1" w:themeFillShade="F2"/>
            <w:vAlign w:val="center"/>
          </w:tcPr>
          <w:p w14:paraId="1BDDF015" w14:textId="005DE744" w:rsidR="0035532F" w:rsidRPr="00FB7866" w:rsidRDefault="0035532F" w:rsidP="0035532F">
            <w:pPr>
              <w:rPr>
                <w:rFonts w:ascii="Arial" w:eastAsia="Arial" w:hAnsi="Arial" w:cs="Arial"/>
                <w:sz w:val="16"/>
                <w:szCs w:val="16"/>
              </w:rPr>
            </w:pPr>
            <w:r>
              <w:rPr>
                <w:rFonts w:ascii="Arial" w:eastAsia="Arial" w:hAnsi="Arial" w:cs="Arial"/>
                <w:b/>
                <w:sz w:val="18"/>
                <w:szCs w:val="18"/>
              </w:rPr>
              <w:t>CC1, CC2 SWITCH (CC1/2_P0/P1 to CC1/2_SYS_P0/P1)</w:t>
            </w:r>
          </w:p>
        </w:tc>
      </w:tr>
      <w:tr w:rsidR="0035532F" w14:paraId="54433CF2" w14:textId="77777777" w:rsidTr="005F12AE">
        <w:trPr>
          <w:trHeight w:val="43"/>
        </w:trPr>
        <w:tc>
          <w:tcPr>
            <w:tcW w:w="1295" w:type="dxa"/>
            <w:tcBorders>
              <w:top w:val="single" w:sz="12" w:space="0" w:color="auto"/>
              <w:bottom w:val="single" w:sz="4" w:space="0" w:color="000000"/>
            </w:tcBorders>
            <w:vAlign w:val="center"/>
          </w:tcPr>
          <w:p w14:paraId="17180FDC" w14:textId="025B0242" w:rsidR="0035532F" w:rsidRPr="00B324B4" w:rsidRDefault="0035532F" w:rsidP="0035532F">
            <w:pPr>
              <w:spacing w:line="240" w:lineRule="exact"/>
              <w:ind w:left="80" w:hanging="80"/>
              <w:jc w:val="both"/>
              <w:rPr>
                <w:rFonts w:ascii="Arial" w:eastAsia="Arial" w:hAnsi="Arial" w:cs="Arial"/>
                <w:sz w:val="16"/>
                <w:szCs w:val="16"/>
              </w:rPr>
            </w:pPr>
            <w:r w:rsidRPr="00B324B4">
              <w:rPr>
                <w:rFonts w:ascii="Arial" w:hAnsi="Arial" w:cs="Arial"/>
                <w:bCs/>
                <w:sz w:val="16"/>
                <w:szCs w:val="16"/>
              </w:rPr>
              <w:t>R</w:t>
            </w:r>
            <w:r w:rsidRPr="00B324B4">
              <w:rPr>
                <w:rFonts w:ascii="Arial" w:hAnsi="Arial" w:cs="Arial"/>
                <w:bCs/>
                <w:sz w:val="16"/>
                <w:szCs w:val="16"/>
                <w:vertAlign w:val="subscript"/>
              </w:rPr>
              <w:t>ON_CC</w:t>
            </w:r>
          </w:p>
        </w:tc>
        <w:tc>
          <w:tcPr>
            <w:tcW w:w="2693" w:type="dxa"/>
            <w:tcBorders>
              <w:top w:val="single" w:sz="12" w:space="0" w:color="auto"/>
              <w:bottom w:val="single" w:sz="4" w:space="0" w:color="000000"/>
            </w:tcBorders>
            <w:vAlign w:val="center"/>
          </w:tcPr>
          <w:p w14:paraId="11253255" w14:textId="78725858" w:rsidR="0035532F" w:rsidRPr="00B324B4" w:rsidRDefault="0035532F" w:rsidP="0035532F">
            <w:pPr>
              <w:spacing w:line="240" w:lineRule="exact"/>
              <w:rPr>
                <w:rFonts w:ascii="Arial" w:eastAsia="Arial" w:hAnsi="Arial" w:cs="Arial"/>
                <w:sz w:val="16"/>
                <w:szCs w:val="16"/>
              </w:rPr>
            </w:pPr>
            <w:r w:rsidRPr="00B324B4">
              <w:rPr>
                <w:rFonts w:ascii="Arial" w:hAnsi="Arial" w:cs="Arial"/>
                <w:bCs/>
                <w:sz w:val="16"/>
                <w:szCs w:val="16"/>
              </w:rPr>
              <w:t xml:space="preserve">CC Switch ON resistance </w:t>
            </w:r>
          </w:p>
        </w:tc>
        <w:tc>
          <w:tcPr>
            <w:tcW w:w="3629" w:type="dxa"/>
            <w:tcBorders>
              <w:top w:val="single" w:sz="12" w:space="0" w:color="auto"/>
              <w:bottom w:val="single" w:sz="4" w:space="0" w:color="000000"/>
            </w:tcBorders>
            <w:vAlign w:val="center"/>
          </w:tcPr>
          <w:p w14:paraId="5B089E53" w14:textId="4633393D" w:rsidR="0035532F" w:rsidRPr="00B324B4" w:rsidRDefault="0035532F" w:rsidP="0035532F">
            <w:pPr>
              <w:spacing w:line="240" w:lineRule="exact"/>
              <w:rPr>
                <w:rFonts w:ascii="Arial" w:eastAsia="Arial" w:hAnsi="Arial" w:cs="Arial"/>
                <w:sz w:val="16"/>
                <w:szCs w:val="16"/>
              </w:rPr>
            </w:pPr>
            <w:r w:rsidRPr="00B324B4">
              <w:rPr>
                <w:rFonts w:ascii="Arial" w:hAnsi="Arial" w:cs="Arial"/>
                <w:sz w:val="16"/>
                <w:szCs w:val="16"/>
                <w:lang w:eastAsia="zh-CN"/>
              </w:rPr>
              <w:t>V</w:t>
            </w:r>
            <w:r>
              <w:rPr>
                <w:rFonts w:ascii="Arial" w:hAnsi="Arial" w:cs="Arial"/>
                <w:sz w:val="16"/>
                <w:szCs w:val="16"/>
                <w:lang w:eastAsia="zh-CN"/>
              </w:rPr>
              <w:t>IN_3V3</w:t>
            </w:r>
            <w:r w:rsidRPr="00B324B4">
              <w:rPr>
                <w:rFonts w:ascii="Arial" w:hAnsi="Arial" w:cs="Arial"/>
                <w:sz w:val="16"/>
                <w:szCs w:val="16"/>
                <w:lang w:eastAsia="zh-CN"/>
              </w:rPr>
              <w:t>=3.</w:t>
            </w:r>
            <w:r>
              <w:rPr>
                <w:rFonts w:ascii="Arial" w:hAnsi="Arial" w:cs="Arial"/>
                <w:sz w:val="16"/>
                <w:szCs w:val="16"/>
                <w:lang w:eastAsia="zh-CN"/>
              </w:rPr>
              <w:t>3</w:t>
            </w:r>
            <w:r w:rsidRPr="00B324B4">
              <w:rPr>
                <w:rFonts w:ascii="Arial" w:hAnsi="Arial" w:cs="Arial"/>
                <w:sz w:val="16"/>
                <w:szCs w:val="16"/>
                <w:lang w:eastAsia="zh-CN"/>
              </w:rPr>
              <w:t>V</w:t>
            </w:r>
            <w:r>
              <w:rPr>
                <w:rFonts w:ascii="Arial" w:hAnsi="Arial" w:cs="Arial"/>
                <w:sz w:val="16"/>
                <w:szCs w:val="16"/>
                <w:lang w:eastAsia="zh-CN"/>
              </w:rPr>
              <w:t>, Bias voltage ≤ 3.0V &amp; I</w:t>
            </w:r>
            <w:r w:rsidRPr="000B2977">
              <w:rPr>
                <w:rFonts w:ascii="Arial" w:hAnsi="Arial" w:cs="Arial"/>
                <w:sz w:val="16"/>
                <w:szCs w:val="16"/>
                <w:vertAlign w:val="subscript"/>
                <w:lang w:eastAsia="zh-CN"/>
              </w:rPr>
              <w:t>LOAD</w:t>
            </w:r>
            <w:r>
              <w:rPr>
                <w:rFonts w:ascii="Arial" w:hAnsi="Arial" w:cs="Arial"/>
                <w:sz w:val="16"/>
                <w:szCs w:val="16"/>
                <w:lang w:eastAsia="zh-CN"/>
              </w:rPr>
              <w:t>=40mA, including bonding wire resistance</w:t>
            </w:r>
          </w:p>
        </w:tc>
        <w:tc>
          <w:tcPr>
            <w:tcW w:w="630" w:type="dxa"/>
            <w:tcBorders>
              <w:top w:val="single" w:sz="12" w:space="0" w:color="auto"/>
              <w:bottom w:val="single" w:sz="4" w:space="0" w:color="000000"/>
            </w:tcBorders>
            <w:vAlign w:val="center"/>
          </w:tcPr>
          <w:p w14:paraId="74AEBFE0" w14:textId="77777777" w:rsidR="0035532F" w:rsidRPr="00B324B4" w:rsidRDefault="0035532F" w:rsidP="0035532F">
            <w:pPr>
              <w:spacing w:line="240" w:lineRule="exact"/>
              <w:jc w:val="center"/>
              <w:rPr>
                <w:rFonts w:ascii="Arial" w:eastAsia="Arial" w:hAnsi="Arial" w:cs="Arial"/>
                <w:sz w:val="16"/>
                <w:szCs w:val="16"/>
              </w:rPr>
            </w:pPr>
          </w:p>
        </w:tc>
        <w:tc>
          <w:tcPr>
            <w:tcW w:w="630" w:type="dxa"/>
            <w:tcBorders>
              <w:top w:val="single" w:sz="12" w:space="0" w:color="auto"/>
              <w:bottom w:val="single" w:sz="4" w:space="0" w:color="000000"/>
            </w:tcBorders>
            <w:vAlign w:val="center"/>
          </w:tcPr>
          <w:p w14:paraId="6F03D987" w14:textId="36CDC10D" w:rsidR="0035532F" w:rsidRPr="00B324B4" w:rsidRDefault="00130CC8" w:rsidP="0035532F">
            <w:pPr>
              <w:spacing w:line="240" w:lineRule="exact"/>
              <w:jc w:val="center"/>
              <w:rPr>
                <w:rFonts w:ascii="Arial" w:eastAsia="Arial" w:hAnsi="Arial" w:cs="Arial"/>
                <w:sz w:val="16"/>
                <w:szCs w:val="16"/>
              </w:rPr>
            </w:pPr>
            <w:r>
              <w:rPr>
                <w:rFonts w:ascii="Arial" w:hAnsi="Arial" w:cs="Arial"/>
                <w:sz w:val="16"/>
                <w:szCs w:val="16"/>
                <w:lang w:eastAsia="zh-CN"/>
              </w:rPr>
              <w:t>3</w:t>
            </w:r>
            <w:r w:rsidR="003F0C78">
              <w:rPr>
                <w:rFonts w:ascii="Arial" w:hAnsi="Arial" w:cs="Arial"/>
                <w:sz w:val="16"/>
                <w:szCs w:val="16"/>
                <w:lang w:eastAsia="zh-CN"/>
              </w:rPr>
              <w:t>.6</w:t>
            </w:r>
          </w:p>
        </w:tc>
        <w:tc>
          <w:tcPr>
            <w:tcW w:w="639" w:type="dxa"/>
            <w:tcBorders>
              <w:top w:val="single" w:sz="12" w:space="0" w:color="auto"/>
              <w:bottom w:val="single" w:sz="4" w:space="0" w:color="000000"/>
            </w:tcBorders>
            <w:vAlign w:val="center"/>
          </w:tcPr>
          <w:p w14:paraId="01BCF247" w14:textId="1B05D402" w:rsidR="0035532F" w:rsidRPr="00B324B4" w:rsidRDefault="00C14CA5" w:rsidP="0035532F">
            <w:pPr>
              <w:spacing w:line="240" w:lineRule="exact"/>
              <w:jc w:val="center"/>
              <w:rPr>
                <w:rFonts w:ascii="Arial" w:eastAsia="Arial" w:hAnsi="Arial" w:cs="Arial"/>
                <w:sz w:val="16"/>
                <w:szCs w:val="16"/>
              </w:rPr>
            </w:pPr>
            <w:r>
              <w:rPr>
                <w:rFonts w:ascii="Arial" w:hAnsi="Arial" w:cs="Arial"/>
                <w:sz w:val="16"/>
                <w:szCs w:val="16"/>
              </w:rPr>
              <w:t>7</w:t>
            </w:r>
          </w:p>
        </w:tc>
        <w:tc>
          <w:tcPr>
            <w:tcW w:w="621" w:type="dxa"/>
            <w:tcBorders>
              <w:top w:val="single" w:sz="12" w:space="0" w:color="auto"/>
              <w:bottom w:val="single" w:sz="4" w:space="0" w:color="000000"/>
            </w:tcBorders>
            <w:vAlign w:val="center"/>
          </w:tcPr>
          <w:p w14:paraId="48A7465D" w14:textId="4B7346AC" w:rsidR="0035532F" w:rsidRPr="00B324B4" w:rsidRDefault="0035532F" w:rsidP="0035532F">
            <w:pPr>
              <w:spacing w:line="240" w:lineRule="exact"/>
              <w:jc w:val="center"/>
              <w:rPr>
                <w:rFonts w:ascii="Arial" w:eastAsia="Arial" w:hAnsi="Arial" w:cs="Arial"/>
                <w:sz w:val="16"/>
                <w:szCs w:val="16"/>
              </w:rPr>
            </w:pPr>
            <w:r w:rsidRPr="00B324B4">
              <w:rPr>
                <w:rFonts w:ascii="Arial" w:hAnsi="Arial" w:cs="Arial"/>
                <w:sz w:val="16"/>
                <w:szCs w:val="16"/>
              </w:rPr>
              <w:t>Ω</w:t>
            </w:r>
          </w:p>
        </w:tc>
      </w:tr>
      <w:tr w:rsidR="0035532F" w14:paraId="426C0FAE" w14:textId="77777777" w:rsidTr="005F12AE">
        <w:trPr>
          <w:trHeight w:val="43"/>
        </w:trPr>
        <w:tc>
          <w:tcPr>
            <w:tcW w:w="1295" w:type="dxa"/>
            <w:tcBorders>
              <w:top w:val="single" w:sz="4" w:space="0" w:color="000000"/>
              <w:bottom w:val="single" w:sz="4" w:space="0" w:color="000000"/>
            </w:tcBorders>
            <w:vAlign w:val="center"/>
          </w:tcPr>
          <w:p w14:paraId="2BF9C0D3" w14:textId="254B9E9B" w:rsidR="0035532F" w:rsidRPr="00B324B4" w:rsidRDefault="0035532F" w:rsidP="0035532F">
            <w:pPr>
              <w:spacing w:line="240" w:lineRule="exact"/>
              <w:ind w:left="80" w:hanging="80"/>
              <w:jc w:val="both"/>
              <w:rPr>
                <w:rFonts w:ascii="Arial" w:hAnsi="Arial" w:cs="Arial"/>
                <w:bCs/>
                <w:sz w:val="16"/>
                <w:szCs w:val="16"/>
              </w:rPr>
            </w:pPr>
            <w:r w:rsidRPr="00B324B4">
              <w:rPr>
                <w:rFonts w:ascii="Arial" w:hAnsi="Arial" w:cs="Arial"/>
                <w:bCs/>
                <w:sz w:val="16"/>
                <w:szCs w:val="16"/>
              </w:rPr>
              <w:t>V</w:t>
            </w:r>
            <w:r w:rsidRPr="00B324B4">
              <w:rPr>
                <w:rFonts w:ascii="Arial" w:hAnsi="Arial" w:cs="Arial"/>
                <w:bCs/>
                <w:sz w:val="16"/>
                <w:szCs w:val="16"/>
                <w:vertAlign w:val="subscript"/>
              </w:rPr>
              <w:t>CC_OVP</w:t>
            </w:r>
          </w:p>
        </w:tc>
        <w:tc>
          <w:tcPr>
            <w:tcW w:w="2693" w:type="dxa"/>
            <w:tcBorders>
              <w:top w:val="single" w:sz="4" w:space="0" w:color="000000"/>
              <w:bottom w:val="single" w:sz="4" w:space="0" w:color="000000"/>
            </w:tcBorders>
            <w:vAlign w:val="center"/>
          </w:tcPr>
          <w:p w14:paraId="27672490" w14:textId="28E78F42" w:rsidR="0035532F" w:rsidRDefault="0035532F" w:rsidP="0035532F">
            <w:pPr>
              <w:spacing w:line="240" w:lineRule="exact"/>
              <w:rPr>
                <w:rFonts w:ascii="Arial" w:hAnsi="Arial" w:cs="Arial"/>
                <w:sz w:val="16"/>
                <w:szCs w:val="16"/>
                <w:lang w:eastAsia="zh-CN"/>
              </w:rPr>
            </w:pPr>
            <w:r>
              <w:rPr>
                <w:rFonts w:ascii="Arial" w:hAnsi="Arial" w:cs="Arial"/>
                <w:sz w:val="16"/>
                <w:szCs w:val="16"/>
                <w:lang w:eastAsia="zh-CN"/>
              </w:rPr>
              <w:t>CC1/2_P0/1</w:t>
            </w:r>
            <w:r w:rsidRPr="00B324B4">
              <w:rPr>
                <w:rFonts w:ascii="Arial" w:hAnsi="Arial" w:cs="Arial"/>
                <w:sz w:val="16"/>
                <w:szCs w:val="16"/>
                <w:lang w:eastAsia="zh-CN"/>
              </w:rPr>
              <w:t xml:space="preserve"> </w:t>
            </w:r>
            <w:r w:rsidRPr="00B324B4">
              <w:rPr>
                <w:rFonts w:ascii="Arial" w:hAnsi="Arial" w:cs="Arial"/>
                <w:bCs/>
                <w:sz w:val="16"/>
                <w:szCs w:val="16"/>
              </w:rPr>
              <w:t xml:space="preserve">Over Voltage </w:t>
            </w:r>
            <w:r>
              <w:rPr>
                <w:rFonts w:ascii="Arial" w:hAnsi="Arial" w:cs="Arial"/>
                <w:bCs/>
                <w:sz w:val="16"/>
                <w:szCs w:val="16"/>
              </w:rPr>
              <w:t>p</w:t>
            </w:r>
            <w:r w:rsidRPr="00B324B4">
              <w:rPr>
                <w:rFonts w:ascii="Arial" w:hAnsi="Arial" w:cs="Arial"/>
                <w:bCs/>
                <w:sz w:val="16"/>
                <w:szCs w:val="16"/>
              </w:rPr>
              <w:t xml:space="preserve">rotection </w:t>
            </w:r>
            <w:r>
              <w:rPr>
                <w:rFonts w:ascii="Arial" w:hAnsi="Arial" w:cs="Arial"/>
                <w:bCs/>
                <w:sz w:val="16"/>
                <w:szCs w:val="16"/>
              </w:rPr>
              <w:t>t</w:t>
            </w:r>
            <w:r w:rsidRPr="00B324B4">
              <w:rPr>
                <w:rFonts w:ascii="Arial" w:hAnsi="Arial" w:cs="Arial"/>
                <w:bCs/>
                <w:sz w:val="16"/>
                <w:szCs w:val="16"/>
              </w:rPr>
              <w:t xml:space="preserve">hreshold </w:t>
            </w:r>
            <w:r>
              <w:rPr>
                <w:rFonts w:ascii="Arial" w:hAnsi="Arial" w:cs="Arial"/>
                <w:bCs/>
                <w:sz w:val="16"/>
                <w:szCs w:val="16"/>
              </w:rPr>
              <w:t>in both VCONN and non VCONN mode (CC SW enabled)</w:t>
            </w:r>
          </w:p>
        </w:tc>
        <w:tc>
          <w:tcPr>
            <w:tcW w:w="3629" w:type="dxa"/>
            <w:tcBorders>
              <w:top w:val="single" w:sz="4" w:space="0" w:color="000000"/>
              <w:bottom w:val="single" w:sz="4" w:space="0" w:color="000000"/>
            </w:tcBorders>
            <w:vAlign w:val="center"/>
          </w:tcPr>
          <w:p w14:paraId="3AF26DD9" w14:textId="2FC7C983" w:rsidR="0035532F" w:rsidRPr="00B324B4" w:rsidRDefault="0035532F" w:rsidP="0035532F">
            <w:pPr>
              <w:spacing w:line="240" w:lineRule="exact"/>
              <w:rPr>
                <w:rFonts w:ascii="Arial" w:hAnsi="Arial" w:cs="Arial"/>
                <w:bCs/>
                <w:sz w:val="16"/>
                <w:szCs w:val="16"/>
              </w:rPr>
            </w:pPr>
            <w:r>
              <w:rPr>
                <w:rFonts w:ascii="Arial" w:hAnsi="Arial" w:cs="Arial"/>
                <w:bCs/>
                <w:sz w:val="16"/>
                <w:szCs w:val="16"/>
              </w:rPr>
              <w:t>Programmable, r</w:t>
            </w:r>
            <w:r w:rsidRPr="00B324B4">
              <w:rPr>
                <w:rFonts w:ascii="Arial" w:hAnsi="Arial" w:cs="Arial"/>
                <w:bCs/>
                <w:sz w:val="16"/>
                <w:szCs w:val="16"/>
              </w:rPr>
              <w:t>ising</w:t>
            </w:r>
            <w:r>
              <w:rPr>
                <w:rFonts w:ascii="Arial" w:hAnsi="Arial" w:cs="Arial"/>
                <w:bCs/>
                <w:sz w:val="16"/>
                <w:szCs w:val="16"/>
              </w:rPr>
              <w:t xml:space="preserve"> to turn off both CC1 &amp; CC2 switches at the same port in both CC SW=ON mode and VCONN SW enabled and turn on the R</w:t>
            </w:r>
            <w:r w:rsidRPr="0054288B">
              <w:rPr>
                <w:rFonts w:ascii="Arial" w:hAnsi="Arial" w:cs="Arial"/>
                <w:bCs/>
                <w:sz w:val="16"/>
                <w:szCs w:val="16"/>
                <w:vertAlign w:val="subscript"/>
              </w:rPr>
              <w:t>CC_DIS</w:t>
            </w:r>
          </w:p>
        </w:tc>
        <w:tc>
          <w:tcPr>
            <w:tcW w:w="630" w:type="dxa"/>
            <w:tcBorders>
              <w:top w:val="single" w:sz="4" w:space="0" w:color="000000"/>
              <w:bottom w:val="single" w:sz="4" w:space="0" w:color="000000"/>
            </w:tcBorders>
            <w:vAlign w:val="center"/>
          </w:tcPr>
          <w:p w14:paraId="016CE6E4" w14:textId="3B9504DF" w:rsidR="0035532F" w:rsidRPr="00B324B4" w:rsidRDefault="0035532F" w:rsidP="0035532F">
            <w:pPr>
              <w:spacing w:line="240" w:lineRule="exact"/>
              <w:jc w:val="center"/>
              <w:rPr>
                <w:rFonts w:ascii="Arial" w:eastAsia="Arial" w:hAnsi="Arial" w:cs="Arial"/>
                <w:sz w:val="16"/>
                <w:szCs w:val="16"/>
              </w:rPr>
            </w:pPr>
            <w:r>
              <w:rPr>
                <w:rFonts w:ascii="Arial" w:hAnsi="Arial" w:cs="Arial"/>
                <w:sz w:val="16"/>
                <w:szCs w:val="16"/>
              </w:rPr>
              <w:t>5.845.65</w:t>
            </w:r>
          </w:p>
        </w:tc>
        <w:tc>
          <w:tcPr>
            <w:tcW w:w="630" w:type="dxa"/>
            <w:tcBorders>
              <w:top w:val="single" w:sz="4" w:space="0" w:color="000000"/>
              <w:bottom w:val="single" w:sz="4" w:space="0" w:color="000000"/>
            </w:tcBorders>
            <w:vAlign w:val="center"/>
          </w:tcPr>
          <w:p w14:paraId="0274247D" w14:textId="77777777" w:rsidR="0035532F" w:rsidRDefault="0035532F" w:rsidP="0035532F">
            <w:pPr>
              <w:spacing w:line="240" w:lineRule="exact"/>
              <w:jc w:val="center"/>
              <w:rPr>
                <w:rFonts w:ascii="Arial" w:hAnsi="Arial" w:cs="Arial"/>
                <w:sz w:val="16"/>
                <w:szCs w:val="16"/>
              </w:rPr>
            </w:pPr>
            <w:r>
              <w:rPr>
                <w:rFonts w:ascii="Arial" w:hAnsi="Arial" w:cs="Arial"/>
                <w:sz w:val="16"/>
                <w:szCs w:val="16"/>
              </w:rPr>
              <w:t>6</w:t>
            </w:r>
          </w:p>
          <w:p w14:paraId="49E27020" w14:textId="4ED5FDBD" w:rsidR="0035532F" w:rsidRPr="00B324B4" w:rsidRDefault="0035532F" w:rsidP="0035532F">
            <w:pPr>
              <w:spacing w:line="240" w:lineRule="exact"/>
              <w:jc w:val="center"/>
              <w:rPr>
                <w:rFonts w:ascii="Arial" w:hAnsi="Arial" w:cs="Arial"/>
                <w:bCs/>
                <w:sz w:val="16"/>
                <w:szCs w:val="16"/>
              </w:rPr>
            </w:pPr>
            <w:r>
              <w:rPr>
                <w:rFonts w:ascii="Arial" w:hAnsi="Arial" w:cs="Arial"/>
                <w:sz w:val="16"/>
                <w:szCs w:val="16"/>
              </w:rPr>
              <w:t>5.8</w:t>
            </w:r>
          </w:p>
        </w:tc>
        <w:tc>
          <w:tcPr>
            <w:tcW w:w="639" w:type="dxa"/>
            <w:tcBorders>
              <w:top w:val="single" w:sz="4" w:space="0" w:color="000000"/>
              <w:bottom w:val="single" w:sz="4" w:space="0" w:color="000000"/>
            </w:tcBorders>
            <w:vAlign w:val="center"/>
          </w:tcPr>
          <w:p w14:paraId="3112D734" w14:textId="5E1775D4" w:rsidR="0035532F" w:rsidRDefault="0035532F" w:rsidP="0035532F">
            <w:pPr>
              <w:spacing w:line="240" w:lineRule="exact"/>
              <w:jc w:val="center"/>
              <w:rPr>
                <w:rFonts w:ascii="Arial" w:hAnsi="Arial" w:cs="Arial"/>
                <w:sz w:val="16"/>
                <w:szCs w:val="16"/>
              </w:rPr>
            </w:pPr>
            <w:r>
              <w:rPr>
                <w:rFonts w:ascii="Arial" w:hAnsi="Arial" w:cs="Arial"/>
                <w:sz w:val="16"/>
                <w:szCs w:val="16"/>
              </w:rPr>
              <w:t>6.21</w:t>
            </w:r>
          </w:p>
          <w:p w14:paraId="0EF4576B" w14:textId="3307108E" w:rsidR="0035532F" w:rsidRPr="00B324B4" w:rsidRDefault="0035532F" w:rsidP="0035532F">
            <w:pPr>
              <w:spacing w:line="240" w:lineRule="exact"/>
              <w:jc w:val="center"/>
              <w:rPr>
                <w:rFonts w:ascii="Arial" w:hAnsi="Arial" w:cs="Arial"/>
                <w:sz w:val="16"/>
                <w:szCs w:val="16"/>
              </w:rPr>
            </w:pPr>
            <w:r>
              <w:rPr>
                <w:rFonts w:ascii="Arial" w:hAnsi="Arial" w:cs="Arial"/>
                <w:sz w:val="16"/>
                <w:szCs w:val="16"/>
              </w:rPr>
              <w:t>6</w:t>
            </w:r>
          </w:p>
        </w:tc>
        <w:tc>
          <w:tcPr>
            <w:tcW w:w="621" w:type="dxa"/>
            <w:tcBorders>
              <w:top w:val="single" w:sz="4" w:space="0" w:color="000000"/>
              <w:bottom w:val="single" w:sz="4" w:space="0" w:color="000000"/>
            </w:tcBorders>
            <w:vAlign w:val="center"/>
          </w:tcPr>
          <w:p w14:paraId="4ECA5001" w14:textId="2A9809D2" w:rsidR="0035532F" w:rsidRPr="00B324B4" w:rsidRDefault="0035532F" w:rsidP="0035532F">
            <w:pPr>
              <w:spacing w:line="240" w:lineRule="exact"/>
              <w:jc w:val="center"/>
              <w:rPr>
                <w:rFonts w:ascii="Arial" w:hAnsi="Arial" w:cs="Arial"/>
                <w:bCs/>
                <w:sz w:val="16"/>
                <w:szCs w:val="16"/>
              </w:rPr>
            </w:pPr>
            <w:r w:rsidRPr="00B324B4">
              <w:rPr>
                <w:rFonts w:ascii="Arial" w:hAnsi="Arial" w:cs="Arial"/>
                <w:bCs/>
                <w:sz w:val="16"/>
                <w:szCs w:val="16"/>
              </w:rPr>
              <w:t>V</w:t>
            </w:r>
          </w:p>
        </w:tc>
      </w:tr>
      <w:tr w:rsidR="0035532F" w14:paraId="04F3121C" w14:textId="77777777" w:rsidTr="005F12AE">
        <w:trPr>
          <w:trHeight w:val="43"/>
        </w:trPr>
        <w:tc>
          <w:tcPr>
            <w:tcW w:w="1295" w:type="dxa"/>
            <w:tcBorders>
              <w:top w:val="single" w:sz="4" w:space="0" w:color="000000"/>
              <w:bottom w:val="single" w:sz="4" w:space="0" w:color="000000"/>
            </w:tcBorders>
            <w:vAlign w:val="center"/>
          </w:tcPr>
          <w:p w14:paraId="0E91E343" w14:textId="3BF2E85C" w:rsidR="0035532F" w:rsidRPr="00B324B4" w:rsidRDefault="0035532F" w:rsidP="0035532F">
            <w:pPr>
              <w:spacing w:line="240" w:lineRule="exact"/>
              <w:ind w:left="80" w:hanging="80"/>
              <w:jc w:val="both"/>
              <w:rPr>
                <w:rFonts w:ascii="Arial" w:hAnsi="Arial" w:cs="Arial"/>
                <w:bCs/>
                <w:sz w:val="16"/>
                <w:szCs w:val="16"/>
              </w:rPr>
            </w:pPr>
            <w:r w:rsidRPr="00B324B4">
              <w:rPr>
                <w:rFonts w:ascii="Arial" w:hAnsi="Arial" w:cs="Arial"/>
                <w:bCs/>
                <w:sz w:val="16"/>
                <w:szCs w:val="16"/>
              </w:rPr>
              <w:t>V</w:t>
            </w:r>
            <w:r w:rsidRPr="00B324B4">
              <w:rPr>
                <w:rFonts w:ascii="Arial" w:hAnsi="Arial" w:cs="Arial"/>
                <w:bCs/>
                <w:sz w:val="16"/>
                <w:szCs w:val="16"/>
                <w:vertAlign w:val="subscript"/>
              </w:rPr>
              <w:t>CC_OVP</w:t>
            </w:r>
            <w:r>
              <w:rPr>
                <w:rFonts w:ascii="Arial" w:hAnsi="Arial" w:cs="Arial"/>
                <w:bCs/>
                <w:sz w:val="16"/>
                <w:szCs w:val="16"/>
                <w:vertAlign w:val="subscript"/>
              </w:rPr>
              <w:t>_HYS</w:t>
            </w:r>
          </w:p>
        </w:tc>
        <w:tc>
          <w:tcPr>
            <w:tcW w:w="2693" w:type="dxa"/>
            <w:tcBorders>
              <w:top w:val="single" w:sz="4" w:space="0" w:color="000000"/>
              <w:bottom w:val="single" w:sz="4" w:space="0" w:color="000000"/>
            </w:tcBorders>
            <w:vAlign w:val="center"/>
          </w:tcPr>
          <w:p w14:paraId="0DC83D36" w14:textId="3B4F4C3E" w:rsidR="0035532F" w:rsidRDefault="0035532F" w:rsidP="0035532F">
            <w:pPr>
              <w:spacing w:line="240" w:lineRule="exact"/>
              <w:rPr>
                <w:rFonts w:ascii="Arial" w:hAnsi="Arial" w:cs="Arial"/>
                <w:sz w:val="16"/>
                <w:szCs w:val="16"/>
                <w:lang w:eastAsia="zh-CN"/>
              </w:rPr>
            </w:pPr>
            <w:r>
              <w:rPr>
                <w:rFonts w:ascii="Arial" w:hAnsi="Arial" w:cs="Arial"/>
                <w:sz w:val="16"/>
                <w:szCs w:val="16"/>
                <w:lang w:eastAsia="zh-CN"/>
              </w:rPr>
              <w:t>CC1/2_P0/1</w:t>
            </w:r>
            <w:r w:rsidRPr="00B324B4">
              <w:rPr>
                <w:rFonts w:ascii="Arial" w:hAnsi="Arial" w:cs="Arial"/>
                <w:sz w:val="16"/>
                <w:szCs w:val="16"/>
                <w:lang w:eastAsia="zh-CN"/>
              </w:rPr>
              <w:t xml:space="preserve"> </w:t>
            </w:r>
            <w:r w:rsidRPr="00B324B4">
              <w:rPr>
                <w:rFonts w:ascii="Arial" w:hAnsi="Arial" w:cs="Arial"/>
                <w:bCs/>
                <w:sz w:val="16"/>
                <w:szCs w:val="16"/>
              </w:rPr>
              <w:t xml:space="preserve">Over Voltage </w:t>
            </w:r>
            <w:r>
              <w:rPr>
                <w:rFonts w:ascii="Arial" w:hAnsi="Arial" w:cs="Arial"/>
                <w:bCs/>
                <w:sz w:val="16"/>
                <w:szCs w:val="16"/>
              </w:rPr>
              <w:t>p</w:t>
            </w:r>
            <w:r w:rsidRPr="00B324B4">
              <w:rPr>
                <w:rFonts w:ascii="Arial" w:hAnsi="Arial" w:cs="Arial"/>
                <w:bCs/>
                <w:sz w:val="16"/>
                <w:szCs w:val="16"/>
              </w:rPr>
              <w:t xml:space="preserve">rotection </w:t>
            </w:r>
            <w:r>
              <w:rPr>
                <w:rFonts w:ascii="Arial" w:hAnsi="Arial" w:cs="Arial"/>
                <w:bCs/>
                <w:sz w:val="16"/>
                <w:szCs w:val="16"/>
              </w:rPr>
              <w:t>t</w:t>
            </w:r>
            <w:r w:rsidRPr="00B324B4">
              <w:rPr>
                <w:rFonts w:ascii="Arial" w:hAnsi="Arial" w:cs="Arial"/>
                <w:bCs/>
                <w:sz w:val="16"/>
                <w:szCs w:val="16"/>
              </w:rPr>
              <w:t xml:space="preserve">hreshold </w:t>
            </w:r>
            <w:r>
              <w:rPr>
                <w:rFonts w:ascii="Arial" w:hAnsi="Arial" w:cs="Arial"/>
                <w:bCs/>
                <w:sz w:val="16"/>
                <w:szCs w:val="16"/>
              </w:rPr>
              <w:t>hysteresis</w:t>
            </w:r>
          </w:p>
        </w:tc>
        <w:tc>
          <w:tcPr>
            <w:tcW w:w="3629" w:type="dxa"/>
            <w:tcBorders>
              <w:top w:val="single" w:sz="4" w:space="0" w:color="000000"/>
              <w:bottom w:val="single" w:sz="4" w:space="0" w:color="000000"/>
            </w:tcBorders>
            <w:vAlign w:val="center"/>
          </w:tcPr>
          <w:p w14:paraId="55E0F91D" w14:textId="7F97C0AB" w:rsidR="0035532F" w:rsidRPr="00B324B4" w:rsidRDefault="0035532F" w:rsidP="0035532F">
            <w:pPr>
              <w:spacing w:line="240" w:lineRule="exact"/>
              <w:rPr>
                <w:rFonts w:ascii="Arial" w:hAnsi="Arial" w:cs="Arial"/>
                <w:bCs/>
                <w:sz w:val="16"/>
                <w:szCs w:val="16"/>
              </w:rPr>
            </w:pPr>
            <w:r>
              <w:rPr>
                <w:rFonts w:ascii="Arial" w:hAnsi="Arial" w:cs="Arial"/>
                <w:bCs/>
                <w:sz w:val="16"/>
                <w:szCs w:val="16"/>
              </w:rPr>
              <w:t>Falling to re-enable the CC switch in auto-recovery mode enabled</w:t>
            </w:r>
          </w:p>
        </w:tc>
        <w:tc>
          <w:tcPr>
            <w:tcW w:w="630" w:type="dxa"/>
            <w:tcBorders>
              <w:top w:val="single" w:sz="4" w:space="0" w:color="000000"/>
              <w:bottom w:val="single" w:sz="4" w:space="0" w:color="000000"/>
            </w:tcBorders>
            <w:vAlign w:val="center"/>
          </w:tcPr>
          <w:p w14:paraId="32C1A5BA" w14:textId="77777777" w:rsidR="0035532F" w:rsidRPr="00B324B4"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49FFA264" w14:textId="1C6C7E61" w:rsidR="0035532F" w:rsidRPr="00B324B4" w:rsidRDefault="0035532F" w:rsidP="0035532F">
            <w:pPr>
              <w:spacing w:line="240" w:lineRule="exact"/>
              <w:jc w:val="center"/>
              <w:rPr>
                <w:rFonts w:ascii="Arial" w:hAnsi="Arial" w:cs="Arial"/>
                <w:bCs/>
                <w:sz w:val="16"/>
                <w:szCs w:val="16"/>
              </w:rPr>
            </w:pPr>
            <w:r>
              <w:rPr>
                <w:rFonts w:ascii="Arial" w:hAnsi="Arial" w:cs="Arial"/>
                <w:bCs/>
                <w:sz w:val="16"/>
                <w:szCs w:val="16"/>
              </w:rPr>
              <w:t>250</w:t>
            </w:r>
          </w:p>
        </w:tc>
        <w:tc>
          <w:tcPr>
            <w:tcW w:w="639" w:type="dxa"/>
            <w:tcBorders>
              <w:top w:val="single" w:sz="4" w:space="0" w:color="000000"/>
              <w:bottom w:val="single" w:sz="4" w:space="0" w:color="000000"/>
            </w:tcBorders>
            <w:vAlign w:val="center"/>
          </w:tcPr>
          <w:p w14:paraId="6F05BDA7" w14:textId="77777777" w:rsidR="0035532F" w:rsidRPr="00B324B4" w:rsidRDefault="0035532F" w:rsidP="0035532F">
            <w:pPr>
              <w:spacing w:line="240" w:lineRule="exact"/>
              <w:jc w:val="center"/>
              <w:rPr>
                <w:rFonts w:ascii="Arial" w:hAnsi="Arial" w:cs="Arial"/>
                <w:sz w:val="16"/>
                <w:szCs w:val="16"/>
              </w:rPr>
            </w:pPr>
          </w:p>
        </w:tc>
        <w:tc>
          <w:tcPr>
            <w:tcW w:w="621" w:type="dxa"/>
            <w:tcBorders>
              <w:top w:val="single" w:sz="4" w:space="0" w:color="000000"/>
              <w:bottom w:val="single" w:sz="4" w:space="0" w:color="000000"/>
            </w:tcBorders>
            <w:vAlign w:val="center"/>
          </w:tcPr>
          <w:p w14:paraId="4A499C04" w14:textId="6FA204AE" w:rsidR="0035532F" w:rsidRPr="00B324B4" w:rsidRDefault="0035532F" w:rsidP="0035532F">
            <w:pPr>
              <w:spacing w:line="240" w:lineRule="exact"/>
              <w:jc w:val="center"/>
              <w:rPr>
                <w:rFonts w:ascii="Arial" w:hAnsi="Arial" w:cs="Arial"/>
                <w:bCs/>
                <w:sz w:val="16"/>
                <w:szCs w:val="16"/>
              </w:rPr>
            </w:pPr>
            <w:r>
              <w:rPr>
                <w:rFonts w:ascii="Arial" w:hAnsi="Arial" w:cs="Arial"/>
                <w:bCs/>
                <w:sz w:val="16"/>
                <w:szCs w:val="16"/>
              </w:rPr>
              <w:t>mV</w:t>
            </w:r>
          </w:p>
        </w:tc>
      </w:tr>
      <w:tr w:rsidR="0035532F" w14:paraId="6E3FD1F8" w14:textId="77777777" w:rsidTr="005F12AE">
        <w:trPr>
          <w:trHeight w:val="43"/>
        </w:trPr>
        <w:tc>
          <w:tcPr>
            <w:tcW w:w="1295" w:type="dxa"/>
            <w:tcBorders>
              <w:top w:val="single" w:sz="4" w:space="0" w:color="000000"/>
              <w:bottom w:val="single" w:sz="4" w:space="0" w:color="000000"/>
            </w:tcBorders>
            <w:vAlign w:val="center"/>
          </w:tcPr>
          <w:p w14:paraId="494C60F0" w14:textId="173C3956" w:rsidR="0035532F" w:rsidRPr="00B324B4" w:rsidRDefault="0035532F" w:rsidP="0035532F">
            <w:pPr>
              <w:spacing w:line="240" w:lineRule="exact"/>
              <w:ind w:left="80" w:hanging="80"/>
              <w:jc w:val="both"/>
              <w:rPr>
                <w:rFonts w:ascii="Arial" w:hAnsi="Arial" w:cs="Arial"/>
                <w:sz w:val="16"/>
                <w:szCs w:val="16"/>
              </w:rPr>
            </w:pPr>
            <w:r w:rsidRPr="00B324B4">
              <w:rPr>
                <w:rFonts w:ascii="Arial" w:hAnsi="Arial" w:cs="Arial"/>
                <w:bCs/>
                <w:sz w:val="16"/>
                <w:szCs w:val="16"/>
              </w:rPr>
              <w:t>t</w:t>
            </w:r>
            <w:r w:rsidRPr="00B324B4">
              <w:rPr>
                <w:rFonts w:ascii="Arial" w:hAnsi="Arial" w:cs="Arial"/>
                <w:bCs/>
                <w:sz w:val="16"/>
                <w:szCs w:val="16"/>
                <w:vertAlign w:val="subscript"/>
              </w:rPr>
              <w:t>CC_OVP</w:t>
            </w:r>
            <w:r w:rsidRPr="009B3A88">
              <w:rPr>
                <w:rFonts w:ascii="Arial" w:hAnsi="Arial" w:cs="Arial"/>
                <w:bCs/>
                <w:sz w:val="16"/>
                <w:szCs w:val="16"/>
                <w:vertAlign w:val="superscript"/>
              </w:rPr>
              <w:t>(NOTE1)</w:t>
            </w:r>
          </w:p>
        </w:tc>
        <w:tc>
          <w:tcPr>
            <w:tcW w:w="2693" w:type="dxa"/>
            <w:tcBorders>
              <w:top w:val="single" w:sz="4" w:space="0" w:color="000000"/>
              <w:bottom w:val="single" w:sz="4" w:space="0" w:color="000000"/>
            </w:tcBorders>
            <w:vAlign w:val="center"/>
          </w:tcPr>
          <w:p w14:paraId="122FC389" w14:textId="558BDCE7" w:rsidR="0035532F" w:rsidRPr="00B324B4" w:rsidRDefault="0035532F" w:rsidP="0035532F">
            <w:pPr>
              <w:spacing w:line="240" w:lineRule="exact"/>
              <w:rPr>
                <w:rFonts w:ascii="Arial" w:hAnsi="Arial" w:cs="Arial"/>
                <w:sz w:val="16"/>
                <w:szCs w:val="16"/>
              </w:rPr>
            </w:pPr>
            <w:r>
              <w:rPr>
                <w:rFonts w:ascii="Arial" w:hAnsi="Arial" w:cs="Arial"/>
                <w:sz w:val="16"/>
                <w:szCs w:val="16"/>
                <w:lang w:eastAsia="zh-CN"/>
              </w:rPr>
              <w:t>CC1/2_P0/1</w:t>
            </w:r>
            <w:r w:rsidRPr="00B324B4">
              <w:rPr>
                <w:rFonts w:ascii="Arial" w:hAnsi="Arial" w:cs="Arial"/>
                <w:bCs/>
                <w:sz w:val="16"/>
                <w:szCs w:val="16"/>
              </w:rPr>
              <w:t xml:space="preserve"> OVP Switch Off Time</w:t>
            </w:r>
          </w:p>
        </w:tc>
        <w:tc>
          <w:tcPr>
            <w:tcW w:w="3629" w:type="dxa"/>
            <w:tcBorders>
              <w:top w:val="single" w:sz="4" w:space="0" w:color="000000"/>
              <w:bottom w:val="single" w:sz="4" w:space="0" w:color="000000"/>
            </w:tcBorders>
            <w:vAlign w:val="center"/>
          </w:tcPr>
          <w:p w14:paraId="4D6D2B45" w14:textId="14D92286" w:rsidR="0035532F" w:rsidRPr="00B324B4" w:rsidRDefault="0035532F" w:rsidP="0035532F">
            <w:pPr>
              <w:spacing w:line="240" w:lineRule="exact"/>
              <w:rPr>
                <w:rFonts w:ascii="Arial" w:eastAsia="Arial" w:hAnsi="Arial" w:cs="Arial"/>
                <w:sz w:val="16"/>
                <w:szCs w:val="16"/>
              </w:rPr>
            </w:pPr>
            <w:r w:rsidRPr="00B324B4">
              <w:rPr>
                <w:rFonts w:ascii="Arial" w:hAnsi="Arial" w:cs="Arial"/>
                <w:bCs/>
                <w:sz w:val="16"/>
                <w:szCs w:val="16"/>
              </w:rPr>
              <w:t xml:space="preserve">OVP trip to </w:t>
            </w:r>
            <w:r>
              <w:rPr>
                <w:rFonts w:ascii="Arial" w:hAnsi="Arial" w:cs="Arial"/>
                <w:bCs/>
                <w:sz w:val="16"/>
                <w:szCs w:val="16"/>
              </w:rPr>
              <w:t xml:space="preserve">turn off CC switch </w:t>
            </w:r>
            <w:r w:rsidRPr="00B324B4">
              <w:rPr>
                <w:rFonts w:ascii="Arial" w:hAnsi="Arial" w:cs="Arial"/>
                <w:bCs/>
                <w:sz w:val="16"/>
                <w:szCs w:val="16"/>
              </w:rPr>
              <w:t>(&gt; 2V/</w:t>
            </w:r>
            <w:r w:rsidRPr="00B324B4">
              <w:rPr>
                <w:rFonts w:ascii="Arial" w:hAnsi="Arial" w:cs="Arial"/>
                <w:sz w:val="16"/>
                <w:szCs w:val="16"/>
              </w:rPr>
              <w:t>µ</w:t>
            </w:r>
            <w:r w:rsidRPr="00B324B4">
              <w:rPr>
                <w:rFonts w:ascii="Arial" w:hAnsi="Arial" w:cs="Arial"/>
                <w:bCs/>
                <w:sz w:val="16"/>
                <w:szCs w:val="16"/>
              </w:rPr>
              <w:t>s slope)</w:t>
            </w:r>
          </w:p>
        </w:tc>
        <w:tc>
          <w:tcPr>
            <w:tcW w:w="630" w:type="dxa"/>
            <w:tcBorders>
              <w:top w:val="single" w:sz="4" w:space="0" w:color="000000"/>
              <w:bottom w:val="single" w:sz="4" w:space="0" w:color="000000"/>
            </w:tcBorders>
            <w:vAlign w:val="center"/>
          </w:tcPr>
          <w:p w14:paraId="7021E15C" w14:textId="77777777" w:rsidR="0035532F" w:rsidRPr="00B324B4"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5ECF8AD2" w14:textId="1695E36E" w:rsidR="0035532F" w:rsidRPr="00B324B4" w:rsidRDefault="0035532F" w:rsidP="0035532F">
            <w:pPr>
              <w:spacing w:line="240" w:lineRule="exact"/>
              <w:jc w:val="center"/>
              <w:rPr>
                <w:rFonts w:ascii="Arial" w:hAnsi="Arial" w:cs="Arial"/>
                <w:bCs/>
                <w:sz w:val="16"/>
                <w:szCs w:val="16"/>
              </w:rPr>
            </w:pPr>
            <w:r w:rsidRPr="00B324B4">
              <w:rPr>
                <w:rFonts w:ascii="Arial" w:hAnsi="Arial" w:cs="Arial"/>
                <w:bCs/>
                <w:sz w:val="16"/>
                <w:szCs w:val="16"/>
              </w:rPr>
              <w:t>30</w:t>
            </w:r>
          </w:p>
        </w:tc>
        <w:tc>
          <w:tcPr>
            <w:tcW w:w="639" w:type="dxa"/>
            <w:tcBorders>
              <w:top w:val="single" w:sz="4" w:space="0" w:color="000000"/>
              <w:bottom w:val="single" w:sz="4" w:space="0" w:color="000000"/>
            </w:tcBorders>
            <w:vAlign w:val="center"/>
          </w:tcPr>
          <w:p w14:paraId="5B0D72A1" w14:textId="0F42A158" w:rsidR="0035532F" w:rsidRPr="00B324B4" w:rsidRDefault="0035532F" w:rsidP="0035532F">
            <w:pPr>
              <w:spacing w:line="240" w:lineRule="exact"/>
              <w:jc w:val="center"/>
              <w:rPr>
                <w:rFonts w:ascii="Arial" w:eastAsia="Arial" w:hAnsi="Arial" w:cs="Arial"/>
                <w:sz w:val="16"/>
                <w:szCs w:val="16"/>
              </w:rPr>
            </w:pPr>
            <w:r w:rsidRPr="00B324B4">
              <w:rPr>
                <w:rFonts w:ascii="Arial" w:hAnsi="Arial" w:cs="Arial"/>
                <w:sz w:val="16"/>
                <w:szCs w:val="16"/>
              </w:rPr>
              <w:t>100</w:t>
            </w:r>
          </w:p>
        </w:tc>
        <w:tc>
          <w:tcPr>
            <w:tcW w:w="621" w:type="dxa"/>
            <w:tcBorders>
              <w:top w:val="single" w:sz="4" w:space="0" w:color="000000"/>
              <w:bottom w:val="single" w:sz="4" w:space="0" w:color="000000"/>
            </w:tcBorders>
            <w:vAlign w:val="center"/>
          </w:tcPr>
          <w:p w14:paraId="2DF36A40" w14:textId="0A347128" w:rsidR="0035532F" w:rsidRPr="00B324B4" w:rsidRDefault="0035532F" w:rsidP="0035532F">
            <w:pPr>
              <w:spacing w:line="240" w:lineRule="exact"/>
              <w:jc w:val="center"/>
              <w:rPr>
                <w:rFonts w:ascii="Arial" w:hAnsi="Arial" w:cs="Arial"/>
                <w:sz w:val="16"/>
                <w:szCs w:val="16"/>
              </w:rPr>
            </w:pPr>
            <w:r w:rsidRPr="00B324B4">
              <w:rPr>
                <w:rFonts w:ascii="Arial" w:hAnsi="Arial" w:cs="Arial"/>
                <w:bCs/>
                <w:sz w:val="16"/>
                <w:szCs w:val="16"/>
              </w:rPr>
              <w:t>ns</w:t>
            </w:r>
          </w:p>
        </w:tc>
      </w:tr>
      <w:tr w:rsidR="0035532F" w14:paraId="4EE5C701" w14:textId="77777777" w:rsidTr="005F12AE">
        <w:trPr>
          <w:trHeight w:val="43"/>
        </w:trPr>
        <w:tc>
          <w:tcPr>
            <w:tcW w:w="1295" w:type="dxa"/>
            <w:tcBorders>
              <w:top w:val="single" w:sz="4" w:space="0" w:color="000000"/>
              <w:bottom w:val="single" w:sz="4" w:space="0" w:color="000000"/>
            </w:tcBorders>
            <w:vAlign w:val="center"/>
          </w:tcPr>
          <w:p w14:paraId="6E379294" w14:textId="28AE8AEF" w:rsidR="0035532F" w:rsidRPr="00B324B4" w:rsidRDefault="0035532F" w:rsidP="0035532F">
            <w:pPr>
              <w:spacing w:line="240" w:lineRule="exact"/>
              <w:ind w:left="80" w:hanging="80"/>
              <w:jc w:val="both"/>
              <w:rPr>
                <w:rFonts w:ascii="Arial" w:eastAsia="Arial" w:hAnsi="Arial" w:cs="Arial"/>
                <w:sz w:val="16"/>
                <w:szCs w:val="16"/>
              </w:rPr>
            </w:pPr>
            <w:r w:rsidRPr="00B324B4">
              <w:rPr>
                <w:rFonts w:ascii="Arial" w:hAnsi="Arial" w:cs="Arial"/>
                <w:bCs/>
                <w:sz w:val="16"/>
                <w:szCs w:val="16"/>
              </w:rPr>
              <w:t>t</w:t>
            </w:r>
            <w:r w:rsidRPr="00B324B4">
              <w:rPr>
                <w:rFonts w:ascii="Arial" w:hAnsi="Arial" w:cs="Arial"/>
                <w:bCs/>
                <w:sz w:val="16"/>
                <w:szCs w:val="16"/>
                <w:vertAlign w:val="subscript"/>
              </w:rPr>
              <w:t>CC_OVP_REC</w:t>
            </w:r>
            <w:r w:rsidRPr="00C45F60">
              <w:rPr>
                <w:rFonts w:ascii="Arial" w:hAnsi="Arial" w:cs="Arial"/>
                <w:bCs/>
                <w:sz w:val="16"/>
                <w:szCs w:val="16"/>
                <w:vertAlign w:val="superscript"/>
              </w:rPr>
              <w:t>(NOTE1)</w:t>
            </w:r>
          </w:p>
        </w:tc>
        <w:tc>
          <w:tcPr>
            <w:tcW w:w="2693" w:type="dxa"/>
            <w:tcBorders>
              <w:top w:val="single" w:sz="4" w:space="0" w:color="000000"/>
              <w:bottom w:val="single" w:sz="4" w:space="0" w:color="000000"/>
            </w:tcBorders>
            <w:vAlign w:val="center"/>
          </w:tcPr>
          <w:p w14:paraId="64FF3A37" w14:textId="60B6ADE1" w:rsidR="0035532F" w:rsidRPr="00B324B4" w:rsidRDefault="0035532F" w:rsidP="0035532F">
            <w:pPr>
              <w:spacing w:line="240" w:lineRule="exact"/>
              <w:rPr>
                <w:rFonts w:ascii="Arial" w:eastAsia="Arial" w:hAnsi="Arial" w:cs="Arial"/>
                <w:sz w:val="16"/>
                <w:szCs w:val="16"/>
              </w:rPr>
            </w:pPr>
            <w:r w:rsidRPr="00B324B4">
              <w:rPr>
                <w:rFonts w:ascii="Arial" w:hAnsi="Arial" w:cs="Arial"/>
                <w:bCs/>
                <w:sz w:val="16"/>
                <w:szCs w:val="16"/>
              </w:rPr>
              <w:t xml:space="preserve">OVP Falling </w:t>
            </w:r>
            <w:r w:rsidR="00DD1A27">
              <w:rPr>
                <w:rFonts w:ascii="Arial" w:hAnsi="Arial" w:cs="Arial"/>
                <w:bCs/>
                <w:sz w:val="16"/>
                <w:szCs w:val="16"/>
              </w:rPr>
              <w:t>Auto</w:t>
            </w:r>
            <w:r>
              <w:rPr>
                <w:rFonts w:ascii="Arial" w:hAnsi="Arial" w:cs="Arial"/>
                <w:bCs/>
                <w:sz w:val="16"/>
                <w:szCs w:val="16"/>
              </w:rPr>
              <w:t>-</w:t>
            </w:r>
            <w:r w:rsidRPr="00B324B4">
              <w:rPr>
                <w:rFonts w:ascii="Arial" w:hAnsi="Arial" w:cs="Arial"/>
                <w:bCs/>
                <w:sz w:val="16"/>
                <w:szCs w:val="16"/>
              </w:rPr>
              <w:t>Recovery Time</w:t>
            </w:r>
          </w:p>
        </w:tc>
        <w:tc>
          <w:tcPr>
            <w:tcW w:w="3629" w:type="dxa"/>
            <w:tcBorders>
              <w:top w:val="single" w:sz="4" w:space="0" w:color="000000"/>
              <w:bottom w:val="single" w:sz="4" w:space="0" w:color="000000"/>
            </w:tcBorders>
            <w:vAlign w:val="center"/>
          </w:tcPr>
          <w:p w14:paraId="2E6932F6" w14:textId="3826A77F" w:rsidR="0035532F" w:rsidRPr="00B324B4" w:rsidRDefault="0035532F" w:rsidP="0035532F">
            <w:pPr>
              <w:spacing w:line="240" w:lineRule="exact"/>
              <w:rPr>
                <w:rFonts w:ascii="Arial" w:eastAsia="Arial" w:hAnsi="Arial" w:cs="Arial"/>
                <w:sz w:val="16"/>
                <w:szCs w:val="16"/>
              </w:rPr>
            </w:pPr>
            <w:r>
              <w:rPr>
                <w:rFonts w:ascii="Arial" w:eastAsia="Arial" w:hAnsi="Arial" w:cs="Arial"/>
                <w:sz w:val="16"/>
                <w:szCs w:val="16"/>
              </w:rPr>
              <w:t xml:space="preserve">Delay time from </w:t>
            </w:r>
            <w:r w:rsidRPr="00B324B4">
              <w:rPr>
                <w:rFonts w:ascii="Arial" w:hAnsi="Arial" w:cs="Arial"/>
                <w:bCs/>
                <w:sz w:val="16"/>
                <w:szCs w:val="16"/>
              </w:rPr>
              <w:t>V</w:t>
            </w:r>
            <w:r w:rsidRPr="00B324B4">
              <w:rPr>
                <w:rFonts w:ascii="Arial" w:hAnsi="Arial" w:cs="Arial"/>
                <w:bCs/>
                <w:sz w:val="16"/>
                <w:szCs w:val="16"/>
                <w:vertAlign w:val="subscript"/>
              </w:rPr>
              <w:t>CC_OVP</w:t>
            </w:r>
            <w:r>
              <w:rPr>
                <w:rFonts w:ascii="Arial" w:hAnsi="Arial" w:cs="Arial"/>
                <w:bCs/>
                <w:sz w:val="16"/>
                <w:szCs w:val="16"/>
                <w:vertAlign w:val="subscript"/>
              </w:rPr>
              <w:t xml:space="preserve">_HYS </w:t>
            </w:r>
            <w:r w:rsidRPr="003865B3">
              <w:rPr>
                <w:rFonts w:ascii="Arial" w:hAnsi="Arial" w:cs="Arial"/>
                <w:bCs/>
                <w:sz w:val="16"/>
                <w:szCs w:val="16"/>
              </w:rPr>
              <w:t>detected</w:t>
            </w:r>
            <w:r>
              <w:rPr>
                <w:rFonts w:ascii="Arial" w:hAnsi="Arial" w:cs="Arial"/>
                <w:bCs/>
                <w:sz w:val="16"/>
                <w:szCs w:val="16"/>
              </w:rPr>
              <w:t xml:space="preserve"> to re-enable CC switch in being enabled</w:t>
            </w:r>
          </w:p>
        </w:tc>
        <w:tc>
          <w:tcPr>
            <w:tcW w:w="630" w:type="dxa"/>
            <w:tcBorders>
              <w:top w:val="single" w:sz="4" w:space="0" w:color="000000"/>
              <w:bottom w:val="single" w:sz="4" w:space="0" w:color="000000"/>
            </w:tcBorders>
            <w:vAlign w:val="center"/>
          </w:tcPr>
          <w:p w14:paraId="14D4DF30" w14:textId="77777777" w:rsidR="0035532F" w:rsidRPr="00B324B4"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4582E36B" w14:textId="531134A7" w:rsidR="0035532F" w:rsidRPr="00B324B4" w:rsidRDefault="0035532F" w:rsidP="0035532F">
            <w:pPr>
              <w:spacing w:line="240" w:lineRule="exact"/>
              <w:jc w:val="center"/>
              <w:rPr>
                <w:rFonts w:ascii="Arial" w:eastAsia="Arial" w:hAnsi="Arial" w:cs="Arial"/>
                <w:sz w:val="16"/>
                <w:szCs w:val="16"/>
              </w:rPr>
            </w:pPr>
            <w:r w:rsidRPr="00B324B4">
              <w:rPr>
                <w:rFonts w:ascii="Arial" w:hAnsi="Arial" w:cs="Arial"/>
                <w:bCs/>
                <w:sz w:val="16"/>
                <w:szCs w:val="16"/>
              </w:rPr>
              <w:t>1</w:t>
            </w:r>
          </w:p>
        </w:tc>
        <w:tc>
          <w:tcPr>
            <w:tcW w:w="639" w:type="dxa"/>
            <w:tcBorders>
              <w:top w:val="single" w:sz="4" w:space="0" w:color="000000"/>
              <w:bottom w:val="single" w:sz="4" w:space="0" w:color="000000"/>
            </w:tcBorders>
            <w:vAlign w:val="center"/>
          </w:tcPr>
          <w:p w14:paraId="495B5570" w14:textId="77777777" w:rsidR="0035532F" w:rsidRPr="00B324B4" w:rsidRDefault="0035532F" w:rsidP="0035532F">
            <w:pPr>
              <w:spacing w:line="240" w:lineRule="exact"/>
              <w:jc w:val="center"/>
              <w:rPr>
                <w:rFonts w:ascii="Arial" w:eastAsia="Arial" w:hAnsi="Arial" w:cs="Arial"/>
                <w:sz w:val="16"/>
                <w:szCs w:val="16"/>
              </w:rPr>
            </w:pPr>
          </w:p>
        </w:tc>
        <w:tc>
          <w:tcPr>
            <w:tcW w:w="621" w:type="dxa"/>
            <w:tcBorders>
              <w:top w:val="single" w:sz="4" w:space="0" w:color="000000"/>
              <w:bottom w:val="single" w:sz="4" w:space="0" w:color="000000"/>
            </w:tcBorders>
            <w:vAlign w:val="center"/>
          </w:tcPr>
          <w:p w14:paraId="4FE99429" w14:textId="561DD38F" w:rsidR="0035532F" w:rsidRPr="00B324B4" w:rsidRDefault="0035532F" w:rsidP="0035532F">
            <w:pPr>
              <w:spacing w:line="240" w:lineRule="exact"/>
              <w:jc w:val="center"/>
              <w:rPr>
                <w:rFonts w:ascii="Arial" w:eastAsia="Arial" w:hAnsi="Arial" w:cs="Arial"/>
                <w:sz w:val="16"/>
                <w:szCs w:val="16"/>
              </w:rPr>
            </w:pPr>
            <w:r w:rsidRPr="00B324B4">
              <w:rPr>
                <w:rFonts w:ascii="Arial" w:hAnsi="Arial" w:cs="Arial"/>
                <w:bCs/>
                <w:sz w:val="16"/>
                <w:szCs w:val="16"/>
              </w:rPr>
              <w:t>ms</w:t>
            </w:r>
          </w:p>
        </w:tc>
      </w:tr>
      <w:tr w:rsidR="0035532F" w14:paraId="56D12EB5" w14:textId="77777777" w:rsidTr="005F12AE">
        <w:trPr>
          <w:trHeight w:val="43"/>
        </w:trPr>
        <w:tc>
          <w:tcPr>
            <w:tcW w:w="1295" w:type="dxa"/>
            <w:tcBorders>
              <w:top w:val="single" w:sz="4" w:space="0" w:color="000000"/>
              <w:bottom w:val="single" w:sz="4" w:space="0" w:color="000000"/>
            </w:tcBorders>
            <w:vAlign w:val="center"/>
          </w:tcPr>
          <w:p w14:paraId="60105098" w14:textId="599E2F3B" w:rsidR="0035532F" w:rsidRPr="00B324B4" w:rsidRDefault="0035532F" w:rsidP="0035532F">
            <w:pPr>
              <w:spacing w:line="240" w:lineRule="exact"/>
              <w:ind w:left="80" w:hanging="80"/>
              <w:jc w:val="both"/>
              <w:rPr>
                <w:rFonts w:ascii="Arial" w:eastAsia="Arial" w:hAnsi="Arial" w:cs="Arial"/>
                <w:sz w:val="16"/>
                <w:szCs w:val="16"/>
              </w:rPr>
            </w:pPr>
            <w:r w:rsidRPr="00B324B4">
              <w:rPr>
                <w:rFonts w:ascii="Arial" w:hAnsi="Arial" w:cs="Arial"/>
                <w:bCs/>
                <w:sz w:val="16"/>
                <w:szCs w:val="16"/>
              </w:rPr>
              <w:t>BW</w:t>
            </w:r>
            <w:r w:rsidRPr="00B324B4">
              <w:rPr>
                <w:rFonts w:ascii="Arial" w:hAnsi="Arial" w:cs="Arial"/>
                <w:bCs/>
                <w:sz w:val="16"/>
                <w:szCs w:val="16"/>
                <w:vertAlign w:val="subscript"/>
              </w:rPr>
              <w:t>CC</w:t>
            </w:r>
            <w:r w:rsidRPr="00F911DD">
              <w:rPr>
                <w:rFonts w:ascii="Arial" w:hAnsi="Arial" w:cs="Arial"/>
                <w:bCs/>
                <w:sz w:val="16"/>
                <w:szCs w:val="16"/>
                <w:vertAlign w:val="superscript"/>
              </w:rPr>
              <w:t>(NOTE1)</w:t>
            </w:r>
          </w:p>
        </w:tc>
        <w:tc>
          <w:tcPr>
            <w:tcW w:w="2693" w:type="dxa"/>
            <w:tcBorders>
              <w:top w:val="single" w:sz="4" w:space="0" w:color="000000"/>
              <w:bottom w:val="single" w:sz="4" w:space="0" w:color="000000"/>
            </w:tcBorders>
            <w:vAlign w:val="center"/>
          </w:tcPr>
          <w:p w14:paraId="6CF0D240" w14:textId="1BC513C8" w:rsidR="0035532F" w:rsidRPr="00B324B4" w:rsidRDefault="0035532F" w:rsidP="0035532F">
            <w:pPr>
              <w:spacing w:line="240" w:lineRule="exact"/>
              <w:rPr>
                <w:rFonts w:ascii="Arial" w:eastAsia="Arial" w:hAnsi="Arial" w:cs="Arial"/>
                <w:sz w:val="16"/>
                <w:szCs w:val="16"/>
              </w:rPr>
            </w:pPr>
            <w:r w:rsidRPr="00B324B4">
              <w:rPr>
                <w:rFonts w:ascii="Arial" w:hAnsi="Arial" w:cs="Arial"/>
                <w:bCs/>
                <w:sz w:val="16"/>
                <w:szCs w:val="16"/>
              </w:rPr>
              <w:t>3dB Bandwidth</w:t>
            </w:r>
          </w:p>
        </w:tc>
        <w:tc>
          <w:tcPr>
            <w:tcW w:w="3629" w:type="dxa"/>
            <w:tcBorders>
              <w:top w:val="single" w:sz="4" w:space="0" w:color="000000"/>
              <w:bottom w:val="single" w:sz="4" w:space="0" w:color="000000"/>
            </w:tcBorders>
            <w:vAlign w:val="center"/>
          </w:tcPr>
          <w:p w14:paraId="6DBEC4D4" w14:textId="0BB0F923" w:rsidR="0035532F" w:rsidRPr="00B324B4" w:rsidRDefault="0035532F" w:rsidP="0035532F">
            <w:pPr>
              <w:spacing w:line="240" w:lineRule="exact"/>
              <w:rPr>
                <w:rFonts w:ascii="Arial" w:eastAsia="Arial" w:hAnsi="Arial" w:cs="Arial"/>
                <w:sz w:val="16"/>
                <w:szCs w:val="16"/>
              </w:rPr>
            </w:pPr>
            <w:r w:rsidRPr="00B324B4">
              <w:rPr>
                <w:rFonts w:ascii="Arial" w:hAnsi="Arial" w:cs="Arial"/>
                <w:bCs/>
                <w:sz w:val="16"/>
                <w:szCs w:val="16"/>
              </w:rPr>
              <w:t>Single ended, 50Ω termination, V</w:t>
            </w:r>
            <w:r w:rsidRPr="00B324B4">
              <w:rPr>
                <w:rFonts w:ascii="Arial" w:hAnsi="Arial" w:cs="Arial"/>
                <w:bCs/>
                <w:sz w:val="16"/>
                <w:szCs w:val="16"/>
                <w:vertAlign w:val="subscript"/>
              </w:rPr>
              <w:t>SIG</w:t>
            </w:r>
            <w:r w:rsidRPr="00B324B4">
              <w:rPr>
                <w:rFonts w:ascii="Arial" w:hAnsi="Arial" w:cs="Arial"/>
                <w:bCs/>
                <w:sz w:val="16"/>
                <w:szCs w:val="16"/>
              </w:rPr>
              <w:t xml:space="preserve"> = 0.1V to 1.2V</w:t>
            </w:r>
          </w:p>
        </w:tc>
        <w:tc>
          <w:tcPr>
            <w:tcW w:w="630" w:type="dxa"/>
            <w:tcBorders>
              <w:top w:val="single" w:sz="4" w:space="0" w:color="000000"/>
              <w:bottom w:val="single" w:sz="4" w:space="0" w:color="000000"/>
            </w:tcBorders>
            <w:vAlign w:val="center"/>
          </w:tcPr>
          <w:p w14:paraId="4A91E24A" w14:textId="77777777" w:rsidR="0035532F" w:rsidRPr="00B324B4"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59A312AA" w14:textId="4C2A6B00" w:rsidR="0035532F" w:rsidRPr="00B324B4" w:rsidRDefault="0035532F" w:rsidP="0035532F">
            <w:pPr>
              <w:spacing w:line="240" w:lineRule="exact"/>
              <w:jc w:val="center"/>
              <w:rPr>
                <w:rFonts w:ascii="Arial" w:eastAsia="Arial" w:hAnsi="Arial" w:cs="Arial"/>
                <w:sz w:val="16"/>
                <w:szCs w:val="16"/>
              </w:rPr>
            </w:pPr>
            <w:r w:rsidRPr="00B324B4">
              <w:rPr>
                <w:rFonts w:ascii="Arial" w:hAnsi="Arial" w:cs="Arial"/>
                <w:bCs/>
                <w:sz w:val="16"/>
                <w:szCs w:val="16"/>
              </w:rPr>
              <w:t>100</w:t>
            </w:r>
          </w:p>
        </w:tc>
        <w:tc>
          <w:tcPr>
            <w:tcW w:w="639" w:type="dxa"/>
            <w:tcBorders>
              <w:top w:val="single" w:sz="4" w:space="0" w:color="000000"/>
              <w:bottom w:val="single" w:sz="4" w:space="0" w:color="000000"/>
            </w:tcBorders>
            <w:vAlign w:val="center"/>
          </w:tcPr>
          <w:p w14:paraId="600FDF2B" w14:textId="77777777" w:rsidR="0035532F" w:rsidRPr="00B324B4" w:rsidRDefault="0035532F" w:rsidP="0035532F">
            <w:pPr>
              <w:spacing w:line="240" w:lineRule="exact"/>
              <w:jc w:val="center"/>
              <w:rPr>
                <w:rFonts w:ascii="Arial" w:eastAsia="Arial" w:hAnsi="Arial" w:cs="Arial"/>
                <w:sz w:val="16"/>
                <w:szCs w:val="16"/>
              </w:rPr>
            </w:pPr>
          </w:p>
        </w:tc>
        <w:tc>
          <w:tcPr>
            <w:tcW w:w="621" w:type="dxa"/>
            <w:tcBorders>
              <w:top w:val="single" w:sz="4" w:space="0" w:color="000000"/>
              <w:bottom w:val="single" w:sz="4" w:space="0" w:color="000000"/>
            </w:tcBorders>
            <w:vAlign w:val="center"/>
          </w:tcPr>
          <w:p w14:paraId="5BF16589" w14:textId="1257C86D" w:rsidR="0035532F" w:rsidRPr="00B324B4" w:rsidRDefault="0035532F" w:rsidP="0035532F">
            <w:pPr>
              <w:spacing w:line="240" w:lineRule="exact"/>
              <w:jc w:val="center"/>
              <w:rPr>
                <w:rFonts w:ascii="Arial" w:eastAsia="Arial" w:hAnsi="Arial" w:cs="Arial"/>
                <w:sz w:val="16"/>
                <w:szCs w:val="16"/>
              </w:rPr>
            </w:pPr>
            <w:r w:rsidRPr="00B324B4">
              <w:rPr>
                <w:rFonts w:ascii="Arial" w:hAnsi="Arial" w:cs="Arial"/>
                <w:bCs/>
                <w:sz w:val="16"/>
                <w:szCs w:val="16"/>
              </w:rPr>
              <w:t>MHz</w:t>
            </w:r>
          </w:p>
        </w:tc>
      </w:tr>
      <w:tr w:rsidR="0035532F" w14:paraId="2BB04ABA" w14:textId="77777777" w:rsidTr="005F12AE">
        <w:trPr>
          <w:trHeight w:val="43"/>
        </w:trPr>
        <w:tc>
          <w:tcPr>
            <w:tcW w:w="1295" w:type="dxa"/>
            <w:tcBorders>
              <w:top w:val="single" w:sz="4" w:space="0" w:color="000000"/>
              <w:bottom w:val="single" w:sz="4" w:space="0" w:color="000000"/>
            </w:tcBorders>
            <w:vAlign w:val="center"/>
          </w:tcPr>
          <w:p w14:paraId="4B7422E2" w14:textId="4CB0C6E1" w:rsidR="0035532F" w:rsidRPr="00B324B4" w:rsidRDefault="0035532F" w:rsidP="0035532F">
            <w:pPr>
              <w:spacing w:line="240" w:lineRule="exact"/>
              <w:ind w:left="80" w:hanging="80"/>
              <w:jc w:val="both"/>
              <w:rPr>
                <w:rFonts w:ascii="Arial" w:eastAsia="Arial" w:hAnsi="Arial" w:cs="Arial"/>
                <w:sz w:val="16"/>
                <w:szCs w:val="16"/>
              </w:rPr>
            </w:pPr>
            <w:r w:rsidRPr="00B324B4">
              <w:rPr>
                <w:rFonts w:ascii="Arial" w:hAnsi="Arial" w:cs="Arial"/>
                <w:bCs/>
                <w:sz w:val="16"/>
                <w:szCs w:val="16"/>
              </w:rPr>
              <w:t>I</w:t>
            </w:r>
            <w:r w:rsidRPr="00B324B4">
              <w:rPr>
                <w:rFonts w:ascii="Arial" w:hAnsi="Arial" w:cs="Arial"/>
                <w:bCs/>
                <w:sz w:val="16"/>
                <w:szCs w:val="16"/>
                <w:vertAlign w:val="subscript"/>
              </w:rPr>
              <w:t>CC_LEAK</w:t>
            </w:r>
          </w:p>
        </w:tc>
        <w:tc>
          <w:tcPr>
            <w:tcW w:w="2693" w:type="dxa"/>
            <w:tcBorders>
              <w:top w:val="single" w:sz="4" w:space="0" w:color="000000"/>
              <w:bottom w:val="single" w:sz="4" w:space="0" w:color="000000"/>
            </w:tcBorders>
            <w:vAlign w:val="center"/>
          </w:tcPr>
          <w:p w14:paraId="416B0B1F" w14:textId="1904D0A4" w:rsidR="0035532F" w:rsidRPr="00B324B4" w:rsidRDefault="0035532F" w:rsidP="0035532F">
            <w:pPr>
              <w:spacing w:line="240" w:lineRule="exact"/>
              <w:rPr>
                <w:rFonts w:ascii="Arial" w:eastAsia="Arial" w:hAnsi="Arial" w:cs="Arial"/>
                <w:sz w:val="16"/>
                <w:szCs w:val="16"/>
              </w:rPr>
            </w:pPr>
            <w:r w:rsidRPr="00B324B4">
              <w:rPr>
                <w:rFonts w:ascii="Arial" w:hAnsi="Arial" w:cs="Arial"/>
                <w:bCs/>
                <w:sz w:val="16"/>
                <w:szCs w:val="16"/>
              </w:rPr>
              <w:t>CC pin leakage current</w:t>
            </w:r>
            <w:r>
              <w:rPr>
                <w:rFonts w:ascii="Arial" w:hAnsi="Arial" w:cs="Arial"/>
                <w:bCs/>
                <w:sz w:val="16"/>
                <w:szCs w:val="16"/>
              </w:rPr>
              <w:t xml:space="preserve"> in </w:t>
            </w:r>
            <w:r w:rsidRPr="00B324B4">
              <w:rPr>
                <w:rFonts w:ascii="Arial" w:hAnsi="Arial" w:cs="Arial"/>
                <w:bCs/>
                <w:sz w:val="16"/>
                <w:szCs w:val="16"/>
              </w:rPr>
              <w:t>R</w:t>
            </w:r>
            <w:r w:rsidRPr="00B324B4">
              <w:rPr>
                <w:rFonts w:ascii="Arial" w:hAnsi="Arial" w:cs="Arial"/>
                <w:bCs/>
                <w:sz w:val="16"/>
                <w:szCs w:val="16"/>
                <w:vertAlign w:val="subscript"/>
              </w:rPr>
              <w:t>d_DB</w:t>
            </w:r>
            <w:r>
              <w:rPr>
                <w:rFonts w:ascii="Arial" w:hAnsi="Arial" w:cs="Arial"/>
                <w:bCs/>
                <w:sz w:val="16"/>
                <w:szCs w:val="16"/>
              </w:rPr>
              <w:t xml:space="preserve"> disabled</w:t>
            </w:r>
          </w:p>
        </w:tc>
        <w:tc>
          <w:tcPr>
            <w:tcW w:w="3629" w:type="dxa"/>
            <w:tcBorders>
              <w:top w:val="single" w:sz="4" w:space="0" w:color="000000"/>
              <w:bottom w:val="single" w:sz="4" w:space="0" w:color="000000"/>
            </w:tcBorders>
            <w:vAlign w:val="center"/>
          </w:tcPr>
          <w:p w14:paraId="429687FE" w14:textId="2DBA8F1C" w:rsidR="0035532F" w:rsidRPr="00B324B4" w:rsidRDefault="0035532F" w:rsidP="0035532F">
            <w:pPr>
              <w:spacing w:line="240" w:lineRule="exact"/>
              <w:rPr>
                <w:rFonts w:ascii="Arial" w:eastAsia="Arial" w:hAnsi="Arial" w:cs="Arial"/>
                <w:sz w:val="16"/>
                <w:szCs w:val="16"/>
              </w:rPr>
            </w:pPr>
            <w:r w:rsidRPr="00B324B4">
              <w:rPr>
                <w:rFonts w:ascii="Arial" w:hAnsi="Arial" w:cs="Arial"/>
                <w:sz w:val="16"/>
                <w:szCs w:val="16"/>
                <w:lang w:eastAsia="zh-CN"/>
              </w:rPr>
              <w:t>V</w:t>
            </w:r>
            <w:r w:rsidRPr="00B324B4">
              <w:rPr>
                <w:rFonts w:ascii="Arial" w:hAnsi="Arial" w:cs="Arial"/>
                <w:sz w:val="16"/>
                <w:szCs w:val="16"/>
                <w:vertAlign w:val="subscript"/>
                <w:lang w:eastAsia="zh-CN"/>
              </w:rPr>
              <w:t>V</w:t>
            </w:r>
            <w:r>
              <w:rPr>
                <w:rFonts w:ascii="Arial" w:hAnsi="Arial" w:cs="Arial"/>
                <w:sz w:val="16"/>
                <w:szCs w:val="16"/>
                <w:vertAlign w:val="subscript"/>
                <w:lang w:eastAsia="zh-CN"/>
              </w:rPr>
              <w:t>IN_3V3</w:t>
            </w:r>
            <w:r w:rsidRPr="00B324B4">
              <w:rPr>
                <w:rFonts w:ascii="Arial" w:hAnsi="Arial" w:cs="Arial"/>
                <w:sz w:val="16"/>
                <w:szCs w:val="16"/>
                <w:lang w:eastAsia="zh-CN"/>
              </w:rPr>
              <w:t>=</w:t>
            </w:r>
            <w:r>
              <w:rPr>
                <w:rFonts w:ascii="Arial" w:hAnsi="Arial" w:cs="Arial"/>
                <w:sz w:val="16"/>
                <w:szCs w:val="16"/>
                <w:lang w:eastAsia="zh-CN"/>
              </w:rPr>
              <w:t>3.3</w:t>
            </w:r>
            <w:r w:rsidRPr="00B324B4">
              <w:rPr>
                <w:rFonts w:ascii="Arial" w:hAnsi="Arial" w:cs="Arial"/>
                <w:sz w:val="16"/>
                <w:szCs w:val="16"/>
                <w:lang w:eastAsia="zh-CN"/>
              </w:rPr>
              <w:t xml:space="preserve">V, </w:t>
            </w:r>
            <w:r>
              <w:rPr>
                <w:rFonts w:ascii="Arial" w:hAnsi="Arial" w:cs="Arial"/>
                <w:sz w:val="16"/>
                <w:szCs w:val="16"/>
                <w:lang w:eastAsia="zh-CN"/>
              </w:rPr>
              <w:t>V</w:t>
            </w:r>
            <w:r w:rsidRPr="00C65C9E">
              <w:rPr>
                <w:rFonts w:ascii="Arial" w:hAnsi="Arial" w:cs="Arial"/>
                <w:sz w:val="16"/>
                <w:szCs w:val="16"/>
                <w:vertAlign w:val="subscript"/>
                <w:lang w:eastAsia="zh-CN"/>
              </w:rPr>
              <w:t>CC1/2_P0/1</w:t>
            </w:r>
            <w:r w:rsidRPr="00B324B4">
              <w:rPr>
                <w:rFonts w:ascii="Arial" w:hAnsi="Arial" w:cs="Arial"/>
                <w:sz w:val="16"/>
                <w:szCs w:val="16"/>
                <w:lang w:eastAsia="zh-CN"/>
              </w:rPr>
              <w:t xml:space="preserve">=3.6V, </w:t>
            </w:r>
            <w:r>
              <w:rPr>
                <w:rFonts w:ascii="Arial" w:hAnsi="Arial" w:cs="Arial"/>
                <w:sz w:val="16"/>
                <w:szCs w:val="16"/>
                <w:lang w:eastAsia="zh-CN"/>
              </w:rPr>
              <w:t>CC1/2_SYS_P0/1</w:t>
            </w:r>
            <w:r w:rsidRPr="00B324B4">
              <w:rPr>
                <w:rFonts w:ascii="Arial" w:hAnsi="Arial" w:cs="Arial"/>
                <w:sz w:val="16"/>
                <w:szCs w:val="16"/>
                <w:lang w:eastAsia="zh-CN"/>
              </w:rPr>
              <w:t xml:space="preserve"> pin is float</w:t>
            </w:r>
          </w:p>
        </w:tc>
        <w:tc>
          <w:tcPr>
            <w:tcW w:w="630" w:type="dxa"/>
            <w:tcBorders>
              <w:top w:val="single" w:sz="4" w:space="0" w:color="000000"/>
              <w:bottom w:val="single" w:sz="4" w:space="0" w:color="000000"/>
            </w:tcBorders>
            <w:vAlign w:val="center"/>
          </w:tcPr>
          <w:p w14:paraId="23EBEC0C" w14:textId="77777777" w:rsidR="0035532F" w:rsidRPr="00B324B4"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2CCB5ADB" w14:textId="1D348D7C" w:rsidR="0035532F" w:rsidRPr="00B324B4" w:rsidRDefault="009B10DD" w:rsidP="0035532F">
            <w:pPr>
              <w:spacing w:line="240" w:lineRule="exact"/>
              <w:jc w:val="center"/>
              <w:rPr>
                <w:rFonts w:ascii="Arial" w:eastAsia="Arial" w:hAnsi="Arial" w:cs="Arial"/>
                <w:sz w:val="16"/>
                <w:szCs w:val="16"/>
              </w:rPr>
            </w:pPr>
            <w:r>
              <w:rPr>
                <w:rFonts w:ascii="Arial" w:hAnsi="Arial" w:cs="Arial"/>
                <w:bCs/>
                <w:sz w:val="16"/>
                <w:szCs w:val="16"/>
              </w:rPr>
              <w:t>4</w:t>
            </w:r>
          </w:p>
        </w:tc>
        <w:tc>
          <w:tcPr>
            <w:tcW w:w="639" w:type="dxa"/>
            <w:tcBorders>
              <w:top w:val="single" w:sz="4" w:space="0" w:color="000000"/>
              <w:bottom w:val="single" w:sz="4" w:space="0" w:color="000000"/>
            </w:tcBorders>
            <w:vAlign w:val="center"/>
          </w:tcPr>
          <w:p w14:paraId="10695CE0" w14:textId="0424899E" w:rsidR="0035532F" w:rsidRPr="00B324B4" w:rsidRDefault="009B10DD" w:rsidP="0035532F">
            <w:pPr>
              <w:spacing w:line="240" w:lineRule="exact"/>
              <w:jc w:val="center"/>
              <w:rPr>
                <w:rFonts w:ascii="Arial" w:eastAsia="Arial" w:hAnsi="Arial" w:cs="Arial"/>
                <w:sz w:val="16"/>
                <w:szCs w:val="16"/>
              </w:rPr>
            </w:pPr>
            <w:r>
              <w:rPr>
                <w:rFonts w:ascii="Arial" w:hAnsi="Arial" w:cs="Arial"/>
                <w:sz w:val="16"/>
                <w:szCs w:val="16"/>
              </w:rPr>
              <w:t>10</w:t>
            </w:r>
          </w:p>
        </w:tc>
        <w:tc>
          <w:tcPr>
            <w:tcW w:w="621" w:type="dxa"/>
            <w:tcBorders>
              <w:top w:val="single" w:sz="4" w:space="0" w:color="000000"/>
              <w:bottom w:val="single" w:sz="4" w:space="0" w:color="000000"/>
            </w:tcBorders>
            <w:vAlign w:val="center"/>
          </w:tcPr>
          <w:p w14:paraId="351CC4A2" w14:textId="1921E585" w:rsidR="0035532F" w:rsidRPr="00B324B4" w:rsidRDefault="0035532F" w:rsidP="0035532F">
            <w:pPr>
              <w:spacing w:line="240" w:lineRule="exact"/>
              <w:jc w:val="center"/>
              <w:rPr>
                <w:rFonts w:ascii="Arial" w:eastAsia="Arial" w:hAnsi="Arial" w:cs="Arial"/>
                <w:sz w:val="16"/>
                <w:szCs w:val="16"/>
              </w:rPr>
            </w:pPr>
            <w:r w:rsidRPr="00B324B4">
              <w:rPr>
                <w:rFonts w:ascii="Arial" w:hAnsi="Arial" w:cs="Arial"/>
                <w:sz w:val="16"/>
                <w:szCs w:val="16"/>
              </w:rPr>
              <w:t>µA</w:t>
            </w:r>
          </w:p>
        </w:tc>
      </w:tr>
      <w:tr w:rsidR="0035532F" w14:paraId="67AAFCA1" w14:textId="77777777" w:rsidTr="005F12AE">
        <w:trPr>
          <w:trHeight w:val="43"/>
        </w:trPr>
        <w:tc>
          <w:tcPr>
            <w:tcW w:w="1295" w:type="dxa"/>
            <w:tcBorders>
              <w:top w:val="single" w:sz="4" w:space="0" w:color="000000"/>
              <w:bottom w:val="single" w:sz="4" w:space="0" w:color="000000"/>
            </w:tcBorders>
            <w:vAlign w:val="center"/>
          </w:tcPr>
          <w:p w14:paraId="252F8D2D" w14:textId="446EEFCA" w:rsidR="0035532F" w:rsidRPr="00B324B4" w:rsidRDefault="0035532F" w:rsidP="0035532F">
            <w:pPr>
              <w:spacing w:line="240" w:lineRule="exact"/>
              <w:ind w:left="80" w:hanging="80"/>
              <w:jc w:val="both"/>
              <w:rPr>
                <w:rFonts w:ascii="Arial" w:eastAsia="Arial" w:hAnsi="Arial" w:cs="Arial"/>
                <w:sz w:val="16"/>
                <w:szCs w:val="16"/>
              </w:rPr>
            </w:pPr>
            <w:r w:rsidRPr="00B324B4">
              <w:rPr>
                <w:rFonts w:ascii="Arial" w:hAnsi="Arial" w:cs="Arial"/>
                <w:bCs/>
                <w:sz w:val="16"/>
                <w:szCs w:val="16"/>
              </w:rPr>
              <w:t>R</w:t>
            </w:r>
            <w:r w:rsidRPr="00B324B4">
              <w:rPr>
                <w:rFonts w:ascii="Arial" w:hAnsi="Arial" w:cs="Arial"/>
                <w:bCs/>
                <w:sz w:val="16"/>
                <w:szCs w:val="16"/>
                <w:vertAlign w:val="subscript"/>
              </w:rPr>
              <w:t>d_DB</w:t>
            </w:r>
          </w:p>
        </w:tc>
        <w:tc>
          <w:tcPr>
            <w:tcW w:w="2693" w:type="dxa"/>
            <w:tcBorders>
              <w:top w:val="single" w:sz="4" w:space="0" w:color="000000"/>
              <w:bottom w:val="single" w:sz="4" w:space="0" w:color="000000"/>
            </w:tcBorders>
            <w:vAlign w:val="center"/>
          </w:tcPr>
          <w:p w14:paraId="2C47B564" w14:textId="05D9FBC0" w:rsidR="0035532F" w:rsidRPr="00B324B4" w:rsidRDefault="0035532F" w:rsidP="0035532F">
            <w:pPr>
              <w:spacing w:line="240" w:lineRule="exact"/>
              <w:rPr>
                <w:rFonts w:ascii="Arial" w:eastAsia="Arial" w:hAnsi="Arial" w:cs="Arial"/>
                <w:sz w:val="16"/>
                <w:szCs w:val="16"/>
              </w:rPr>
            </w:pPr>
            <w:r w:rsidRPr="00B324B4">
              <w:rPr>
                <w:rFonts w:ascii="Arial" w:hAnsi="Arial" w:cs="Arial"/>
                <w:bCs/>
                <w:sz w:val="16"/>
                <w:szCs w:val="16"/>
              </w:rPr>
              <w:t xml:space="preserve">Rd of </w:t>
            </w:r>
            <w:r>
              <w:rPr>
                <w:rFonts w:ascii="Arial" w:hAnsi="Arial" w:cs="Arial"/>
                <w:sz w:val="16"/>
                <w:szCs w:val="16"/>
                <w:lang w:eastAsia="zh-CN"/>
              </w:rPr>
              <w:t xml:space="preserve">CC1/2_P0/1 </w:t>
            </w:r>
            <w:r w:rsidRPr="00B324B4">
              <w:rPr>
                <w:rFonts w:ascii="Arial" w:hAnsi="Arial" w:cs="Arial"/>
                <w:bCs/>
                <w:sz w:val="16"/>
                <w:szCs w:val="16"/>
              </w:rPr>
              <w:t xml:space="preserve">pin at dead battery condition </w:t>
            </w:r>
          </w:p>
        </w:tc>
        <w:tc>
          <w:tcPr>
            <w:tcW w:w="3629" w:type="dxa"/>
            <w:tcBorders>
              <w:top w:val="single" w:sz="4" w:space="0" w:color="000000"/>
              <w:bottom w:val="single" w:sz="4" w:space="0" w:color="000000"/>
            </w:tcBorders>
            <w:vAlign w:val="center"/>
          </w:tcPr>
          <w:p w14:paraId="56068017" w14:textId="2598E0A0" w:rsidR="0035532F" w:rsidRPr="00B324B4" w:rsidRDefault="0035532F" w:rsidP="0035532F">
            <w:pPr>
              <w:spacing w:line="240" w:lineRule="exact"/>
              <w:rPr>
                <w:rFonts w:ascii="Arial" w:eastAsia="Arial" w:hAnsi="Arial" w:cs="Arial"/>
                <w:sz w:val="16"/>
                <w:szCs w:val="16"/>
              </w:rPr>
            </w:pPr>
            <w:r>
              <w:rPr>
                <w:rFonts w:ascii="Arial" w:hAnsi="Arial" w:cs="Arial"/>
                <w:sz w:val="16"/>
                <w:szCs w:val="16"/>
                <w:lang w:eastAsia="zh-CN"/>
              </w:rPr>
              <w:t>V</w:t>
            </w:r>
            <w:r w:rsidRPr="00C65C9E">
              <w:rPr>
                <w:rFonts w:ascii="Arial" w:hAnsi="Arial" w:cs="Arial"/>
                <w:sz w:val="16"/>
                <w:szCs w:val="16"/>
                <w:vertAlign w:val="subscript"/>
                <w:lang w:eastAsia="zh-CN"/>
              </w:rPr>
              <w:t>CC1/2_P0/1</w:t>
            </w:r>
            <w:r>
              <w:rPr>
                <w:rFonts w:ascii="Arial" w:hAnsi="Arial" w:cs="Arial"/>
                <w:sz w:val="16"/>
                <w:szCs w:val="16"/>
                <w:lang w:eastAsia="zh-CN"/>
              </w:rPr>
              <w:t xml:space="preserve"> </w:t>
            </w:r>
            <w:r w:rsidRPr="00B324B4">
              <w:rPr>
                <w:rFonts w:ascii="Arial" w:hAnsi="Arial" w:cs="Arial"/>
                <w:bCs/>
                <w:sz w:val="16"/>
                <w:szCs w:val="16"/>
              </w:rPr>
              <w:t>&gt; 1.5V</w:t>
            </w:r>
            <w:r>
              <w:rPr>
                <w:rFonts w:ascii="Arial" w:hAnsi="Arial" w:cs="Arial"/>
                <w:bCs/>
                <w:sz w:val="16"/>
                <w:szCs w:val="16"/>
              </w:rPr>
              <w:t xml:space="preserve"> &amp;</w:t>
            </w:r>
            <w:r w:rsidRPr="00B324B4">
              <w:rPr>
                <w:rFonts w:ascii="Arial" w:hAnsi="Arial" w:cs="Arial"/>
                <w:bCs/>
                <w:sz w:val="16"/>
                <w:szCs w:val="16"/>
              </w:rPr>
              <w:t xml:space="preserve"> </w:t>
            </w:r>
            <w:r w:rsidRPr="00B324B4">
              <w:rPr>
                <w:rFonts w:ascii="Arial" w:hAnsi="Arial" w:cs="Arial"/>
                <w:sz w:val="16"/>
                <w:szCs w:val="16"/>
                <w:lang w:eastAsia="zh-CN"/>
              </w:rPr>
              <w:t>V</w:t>
            </w:r>
            <w:r w:rsidRPr="00B324B4">
              <w:rPr>
                <w:rFonts w:ascii="Arial" w:hAnsi="Arial" w:cs="Arial"/>
                <w:sz w:val="16"/>
                <w:szCs w:val="16"/>
                <w:vertAlign w:val="subscript"/>
                <w:lang w:eastAsia="zh-CN"/>
              </w:rPr>
              <w:t>V</w:t>
            </w:r>
            <w:r>
              <w:rPr>
                <w:rFonts w:ascii="Arial" w:hAnsi="Arial" w:cs="Arial"/>
                <w:sz w:val="16"/>
                <w:szCs w:val="16"/>
                <w:vertAlign w:val="subscript"/>
                <w:lang w:eastAsia="zh-CN"/>
              </w:rPr>
              <w:t>IN_3V3</w:t>
            </w:r>
            <w:r w:rsidRPr="00B324B4">
              <w:rPr>
                <w:rFonts w:ascii="Arial" w:hAnsi="Arial" w:cs="Arial"/>
                <w:bCs/>
                <w:sz w:val="16"/>
                <w:szCs w:val="16"/>
              </w:rPr>
              <w:t xml:space="preserve"> &lt; V</w:t>
            </w:r>
            <w:r w:rsidRPr="00B324B4">
              <w:rPr>
                <w:rFonts w:ascii="Arial" w:hAnsi="Arial" w:cs="Arial"/>
                <w:bCs/>
                <w:sz w:val="16"/>
                <w:szCs w:val="16"/>
                <w:vertAlign w:val="subscript"/>
              </w:rPr>
              <w:t>V</w:t>
            </w:r>
            <w:r>
              <w:rPr>
                <w:rFonts w:ascii="Arial" w:hAnsi="Arial" w:cs="Arial"/>
                <w:bCs/>
                <w:sz w:val="16"/>
                <w:szCs w:val="16"/>
                <w:vertAlign w:val="subscript"/>
              </w:rPr>
              <w:t>IN_3V3</w:t>
            </w:r>
            <w:r w:rsidRPr="00B324B4">
              <w:rPr>
                <w:rFonts w:ascii="Arial" w:hAnsi="Arial" w:cs="Arial"/>
                <w:bCs/>
                <w:sz w:val="16"/>
                <w:szCs w:val="16"/>
                <w:vertAlign w:val="subscript"/>
              </w:rPr>
              <w:t>_UVLO</w:t>
            </w:r>
          </w:p>
        </w:tc>
        <w:tc>
          <w:tcPr>
            <w:tcW w:w="630" w:type="dxa"/>
            <w:tcBorders>
              <w:top w:val="single" w:sz="4" w:space="0" w:color="000000"/>
              <w:bottom w:val="single" w:sz="4" w:space="0" w:color="000000"/>
            </w:tcBorders>
            <w:vAlign w:val="center"/>
          </w:tcPr>
          <w:p w14:paraId="526CC620" w14:textId="381BF5D3" w:rsidR="0035532F" w:rsidRPr="001E65D7" w:rsidRDefault="0035532F" w:rsidP="0035532F">
            <w:pPr>
              <w:spacing w:line="240" w:lineRule="exact"/>
              <w:jc w:val="center"/>
              <w:rPr>
                <w:rFonts w:ascii="Arial" w:eastAsia="Arial" w:hAnsi="Arial" w:cs="Arial"/>
                <w:sz w:val="16"/>
                <w:szCs w:val="16"/>
              </w:rPr>
            </w:pPr>
            <w:r w:rsidRPr="001E65D7">
              <w:rPr>
                <w:rFonts w:ascii="Arial" w:hAnsi="Arial" w:cs="Arial"/>
                <w:sz w:val="16"/>
                <w:szCs w:val="16"/>
              </w:rPr>
              <w:t>4.1</w:t>
            </w:r>
          </w:p>
        </w:tc>
        <w:tc>
          <w:tcPr>
            <w:tcW w:w="630" w:type="dxa"/>
            <w:tcBorders>
              <w:top w:val="single" w:sz="4" w:space="0" w:color="000000"/>
              <w:bottom w:val="single" w:sz="4" w:space="0" w:color="000000"/>
            </w:tcBorders>
            <w:vAlign w:val="center"/>
          </w:tcPr>
          <w:p w14:paraId="31F99650" w14:textId="0F3E9BFE" w:rsidR="0035532F" w:rsidRPr="001E65D7" w:rsidRDefault="0035532F" w:rsidP="0035532F">
            <w:pPr>
              <w:spacing w:line="240" w:lineRule="exact"/>
              <w:jc w:val="center"/>
              <w:rPr>
                <w:rFonts w:ascii="Arial" w:eastAsia="Arial" w:hAnsi="Arial" w:cs="Arial"/>
                <w:sz w:val="16"/>
                <w:szCs w:val="16"/>
              </w:rPr>
            </w:pPr>
            <w:r w:rsidRPr="001E65D7">
              <w:rPr>
                <w:rFonts w:ascii="Arial" w:hAnsi="Arial" w:cs="Arial"/>
                <w:bCs/>
                <w:sz w:val="16"/>
                <w:szCs w:val="16"/>
              </w:rPr>
              <w:t>5.1</w:t>
            </w:r>
          </w:p>
        </w:tc>
        <w:tc>
          <w:tcPr>
            <w:tcW w:w="639" w:type="dxa"/>
            <w:tcBorders>
              <w:top w:val="single" w:sz="4" w:space="0" w:color="000000"/>
              <w:bottom w:val="single" w:sz="4" w:space="0" w:color="000000"/>
            </w:tcBorders>
            <w:vAlign w:val="center"/>
          </w:tcPr>
          <w:p w14:paraId="4F0848FD" w14:textId="7F391EB4" w:rsidR="0035532F" w:rsidRPr="001E65D7" w:rsidRDefault="0035532F" w:rsidP="0035532F">
            <w:pPr>
              <w:spacing w:line="240" w:lineRule="exact"/>
              <w:jc w:val="center"/>
              <w:rPr>
                <w:rFonts w:ascii="Arial" w:eastAsia="Arial" w:hAnsi="Arial" w:cs="Arial"/>
                <w:sz w:val="16"/>
                <w:szCs w:val="16"/>
              </w:rPr>
            </w:pPr>
            <w:r w:rsidRPr="001E65D7">
              <w:rPr>
                <w:rFonts w:ascii="Arial" w:hAnsi="Arial" w:cs="Arial"/>
                <w:sz w:val="16"/>
                <w:szCs w:val="16"/>
              </w:rPr>
              <w:t>6.1</w:t>
            </w:r>
          </w:p>
        </w:tc>
        <w:tc>
          <w:tcPr>
            <w:tcW w:w="621" w:type="dxa"/>
            <w:tcBorders>
              <w:top w:val="single" w:sz="4" w:space="0" w:color="000000"/>
              <w:bottom w:val="single" w:sz="4" w:space="0" w:color="000000"/>
            </w:tcBorders>
            <w:vAlign w:val="center"/>
          </w:tcPr>
          <w:p w14:paraId="0BE4E828" w14:textId="3DC5C996" w:rsidR="0035532F" w:rsidRPr="00B324B4" w:rsidRDefault="0035532F" w:rsidP="0035532F">
            <w:pPr>
              <w:spacing w:line="240" w:lineRule="exact"/>
              <w:jc w:val="center"/>
              <w:rPr>
                <w:rFonts w:ascii="Arial" w:eastAsia="Arial" w:hAnsi="Arial" w:cs="Arial"/>
                <w:sz w:val="16"/>
                <w:szCs w:val="16"/>
              </w:rPr>
            </w:pPr>
            <w:r w:rsidRPr="00B324B4">
              <w:rPr>
                <w:rFonts w:ascii="Arial" w:hAnsi="Arial" w:cs="Arial"/>
                <w:sz w:val="16"/>
                <w:szCs w:val="16"/>
              </w:rPr>
              <w:t>kΩ</w:t>
            </w:r>
          </w:p>
        </w:tc>
      </w:tr>
      <w:tr w:rsidR="0035532F" w14:paraId="7E626ADC" w14:textId="77777777" w:rsidTr="00DE50CE">
        <w:trPr>
          <w:trHeight w:val="43"/>
        </w:trPr>
        <w:tc>
          <w:tcPr>
            <w:tcW w:w="1295" w:type="dxa"/>
            <w:tcBorders>
              <w:top w:val="single" w:sz="4" w:space="0" w:color="000000"/>
              <w:bottom w:val="single" w:sz="12" w:space="0" w:color="auto"/>
            </w:tcBorders>
            <w:vAlign w:val="center"/>
          </w:tcPr>
          <w:p w14:paraId="64059315" w14:textId="7B333A15" w:rsidR="0035532F" w:rsidRPr="00B324B4" w:rsidRDefault="0035532F" w:rsidP="0035532F">
            <w:pPr>
              <w:spacing w:line="240" w:lineRule="exact"/>
              <w:ind w:left="80" w:hanging="80"/>
              <w:jc w:val="both"/>
              <w:rPr>
                <w:rFonts w:ascii="Arial" w:hAnsi="Arial" w:cs="Arial"/>
                <w:bCs/>
                <w:sz w:val="16"/>
                <w:szCs w:val="16"/>
              </w:rPr>
            </w:pPr>
            <w:r w:rsidRPr="00B324B4">
              <w:rPr>
                <w:rFonts w:ascii="Arial" w:hAnsi="Arial" w:cs="Arial"/>
                <w:bCs/>
                <w:sz w:val="16"/>
                <w:szCs w:val="16"/>
              </w:rPr>
              <w:t>R</w:t>
            </w:r>
            <w:r w:rsidRPr="00B324B4">
              <w:rPr>
                <w:rFonts w:ascii="Arial" w:hAnsi="Arial" w:cs="Arial"/>
                <w:bCs/>
                <w:sz w:val="16"/>
                <w:szCs w:val="16"/>
                <w:vertAlign w:val="subscript"/>
              </w:rPr>
              <w:t>CC_DIS</w:t>
            </w:r>
          </w:p>
        </w:tc>
        <w:tc>
          <w:tcPr>
            <w:tcW w:w="2693" w:type="dxa"/>
            <w:tcBorders>
              <w:top w:val="single" w:sz="4" w:space="0" w:color="000000"/>
              <w:bottom w:val="single" w:sz="12" w:space="0" w:color="auto"/>
            </w:tcBorders>
            <w:vAlign w:val="center"/>
          </w:tcPr>
          <w:p w14:paraId="44E8766D" w14:textId="77483F52" w:rsidR="0035532F" w:rsidRPr="00B324B4" w:rsidRDefault="0035532F" w:rsidP="0035532F">
            <w:pPr>
              <w:spacing w:line="240" w:lineRule="exact"/>
              <w:rPr>
                <w:rFonts w:ascii="Arial" w:hAnsi="Arial" w:cs="Arial"/>
                <w:bCs/>
                <w:sz w:val="16"/>
                <w:szCs w:val="16"/>
              </w:rPr>
            </w:pPr>
            <w:r w:rsidRPr="00B324B4">
              <w:rPr>
                <w:rFonts w:ascii="Arial" w:hAnsi="Arial" w:cs="Arial"/>
                <w:bCs/>
                <w:sz w:val="16"/>
                <w:szCs w:val="16"/>
              </w:rPr>
              <w:t>Discharge Resistor</w:t>
            </w:r>
          </w:p>
        </w:tc>
        <w:tc>
          <w:tcPr>
            <w:tcW w:w="3629" w:type="dxa"/>
            <w:tcBorders>
              <w:top w:val="single" w:sz="4" w:space="0" w:color="000000"/>
              <w:bottom w:val="single" w:sz="12" w:space="0" w:color="auto"/>
            </w:tcBorders>
            <w:vAlign w:val="center"/>
          </w:tcPr>
          <w:p w14:paraId="25141FB9" w14:textId="29B22B32" w:rsidR="0035532F" w:rsidRDefault="0035532F" w:rsidP="0035532F">
            <w:pPr>
              <w:spacing w:line="240" w:lineRule="exact"/>
              <w:rPr>
                <w:rFonts w:ascii="Arial" w:hAnsi="Arial" w:cs="Arial"/>
                <w:sz w:val="16"/>
                <w:szCs w:val="16"/>
                <w:lang w:eastAsia="zh-CN"/>
              </w:rPr>
            </w:pPr>
            <w:r>
              <w:rPr>
                <w:rFonts w:ascii="Arial" w:hAnsi="Arial" w:cs="Arial"/>
                <w:bCs/>
                <w:sz w:val="16"/>
                <w:szCs w:val="16"/>
              </w:rPr>
              <w:t>O</w:t>
            </w:r>
            <w:r>
              <w:rPr>
                <w:rFonts w:ascii="Arial" w:hAnsi="Arial" w:cs="Arial"/>
                <w:sz w:val="16"/>
                <w:szCs w:val="16"/>
                <w:lang w:eastAsia="zh-CN"/>
              </w:rPr>
              <w:t>n CC1/2_SYS_P0/1 pin d</w:t>
            </w:r>
            <w:r w:rsidRPr="001D3F8C">
              <w:rPr>
                <w:rFonts w:ascii="Arial" w:hAnsi="Arial" w:cs="Arial"/>
                <w:bCs/>
                <w:sz w:val="16"/>
                <w:szCs w:val="16"/>
              </w:rPr>
              <w:t>uring OVP</w:t>
            </w:r>
          </w:p>
        </w:tc>
        <w:tc>
          <w:tcPr>
            <w:tcW w:w="630" w:type="dxa"/>
            <w:tcBorders>
              <w:top w:val="single" w:sz="4" w:space="0" w:color="000000"/>
              <w:bottom w:val="single" w:sz="12" w:space="0" w:color="auto"/>
            </w:tcBorders>
            <w:vAlign w:val="center"/>
          </w:tcPr>
          <w:p w14:paraId="1011B3CF" w14:textId="77777777" w:rsidR="0035532F" w:rsidRPr="001E65D7" w:rsidRDefault="0035532F" w:rsidP="0035532F">
            <w:pPr>
              <w:spacing w:line="240" w:lineRule="exact"/>
              <w:jc w:val="center"/>
              <w:rPr>
                <w:rFonts w:ascii="Arial" w:hAnsi="Arial" w:cs="Arial"/>
                <w:sz w:val="16"/>
                <w:szCs w:val="16"/>
              </w:rPr>
            </w:pPr>
          </w:p>
        </w:tc>
        <w:tc>
          <w:tcPr>
            <w:tcW w:w="630" w:type="dxa"/>
            <w:tcBorders>
              <w:top w:val="single" w:sz="4" w:space="0" w:color="000000"/>
              <w:bottom w:val="single" w:sz="12" w:space="0" w:color="auto"/>
            </w:tcBorders>
            <w:vAlign w:val="center"/>
          </w:tcPr>
          <w:p w14:paraId="122BB723" w14:textId="332FE120" w:rsidR="0035532F" w:rsidRPr="001E65D7" w:rsidRDefault="0035532F" w:rsidP="0035532F">
            <w:pPr>
              <w:spacing w:line="240" w:lineRule="exact"/>
              <w:jc w:val="center"/>
              <w:rPr>
                <w:rFonts w:ascii="Arial" w:hAnsi="Arial" w:cs="Arial"/>
                <w:bCs/>
                <w:sz w:val="16"/>
                <w:szCs w:val="16"/>
              </w:rPr>
            </w:pPr>
            <w:r>
              <w:rPr>
                <w:rFonts w:ascii="Arial" w:hAnsi="Arial" w:cs="Arial"/>
                <w:bCs/>
                <w:sz w:val="16"/>
                <w:szCs w:val="16"/>
              </w:rPr>
              <w:t>40</w:t>
            </w:r>
          </w:p>
        </w:tc>
        <w:tc>
          <w:tcPr>
            <w:tcW w:w="639" w:type="dxa"/>
            <w:tcBorders>
              <w:top w:val="single" w:sz="4" w:space="0" w:color="000000"/>
              <w:bottom w:val="single" w:sz="12" w:space="0" w:color="auto"/>
            </w:tcBorders>
            <w:vAlign w:val="center"/>
          </w:tcPr>
          <w:p w14:paraId="321D7044" w14:textId="77777777" w:rsidR="0035532F" w:rsidRPr="001E65D7" w:rsidRDefault="0035532F" w:rsidP="0035532F">
            <w:pPr>
              <w:spacing w:line="240" w:lineRule="exact"/>
              <w:jc w:val="center"/>
              <w:rPr>
                <w:rFonts w:ascii="Arial" w:hAnsi="Arial" w:cs="Arial"/>
                <w:sz w:val="16"/>
                <w:szCs w:val="16"/>
              </w:rPr>
            </w:pPr>
          </w:p>
        </w:tc>
        <w:tc>
          <w:tcPr>
            <w:tcW w:w="621" w:type="dxa"/>
            <w:tcBorders>
              <w:top w:val="single" w:sz="4" w:space="0" w:color="000000"/>
              <w:bottom w:val="single" w:sz="12" w:space="0" w:color="auto"/>
            </w:tcBorders>
            <w:vAlign w:val="center"/>
          </w:tcPr>
          <w:p w14:paraId="2E689D2C" w14:textId="4EDC58CC" w:rsidR="0035532F" w:rsidRPr="00B324B4" w:rsidRDefault="0035532F" w:rsidP="0035532F">
            <w:pPr>
              <w:spacing w:line="240" w:lineRule="exact"/>
              <w:jc w:val="center"/>
              <w:rPr>
                <w:rFonts w:ascii="Arial" w:hAnsi="Arial" w:cs="Arial"/>
                <w:sz w:val="16"/>
                <w:szCs w:val="16"/>
              </w:rPr>
            </w:pPr>
            <w:r w:rsidRPr="00B324B4">
              <w:rPr>
                <w:rFonts w:ascii="Arial" w:hAnsi="Arial" w:cs="Arial"/>
                <w:sz w:val="16"/>
                <w:szCs w:val="16"/>
              </w:rPr>
              <w:t>Ω</w:t>
            </w:r>
          </w:p>
        </w:tc>
      </w:tr>
      <w:tr w:rsidR="0035532F" w14:paraId="2A492865" w14:textId="77777777" w:rsidTr="00A66584">
        <w:trPr>
          <w:trHeight w:val="329"/>
        </w:trPr>
        <w:tc>
          <w:tcPr>
            <w:tcW w:w="10137" w:type="dxa"/>
            <w:gridSpan w:val="7"/>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0AF669E5" w14:textId="48A7681E" w:rsidR="0035532F" w:rsidRPr="00B324B4" w:rsidRDefault="0035532F" w:rsidP="0035532F">
            <w:pPr>
              <w:spacing w:line="240" w:lineRule="exact"/>
              <w:rPr>
                <w:rFonts w:ascii="Arial" w:hAnsi="Arial" w:cs="Arial"/>
                <w:sz w:val="16"/>
                <w:szCs w:val="16"/>
              </w:rPr>
            </w:pPr>
            <w:r>
              <w:rPr>
                <w:rFonts w:ascii="Arial" w:eastAsia="Arial" w:hAnsi="Arial" w:cs="Arial"/>
                <w:b/>
                <w:sz w:val="18"/>
                <w:szCs w:val="18"/>
              </w:rPr>
              <w:t>VCONN SWITCH (V5V to CC1/2_P0/P1)</w:t>
            </w:r>
          </w:p>
        </w:tc>
      </w:tr>
      <w:tr w:rsidR="0035532F" w14:paraId="45F3698B" w14:textId="77777777" w:rsidTr="00DE50CE">
        <w:trPr>
          <w:trHeight w:val="43"/>
        </w:trPr>
        <w:tc>
          <w:tcPr>
            <w:tcW w:w="1295" w:type="dxa"/>
            <w:tcBorders>
              <w:top w:val="single" w:sz="12" w:space="0" w:color="auto"/>
              <w:bottom w:val="single" w:sz="4" w:space="0" w:color="000000"/>
            </w:tcBorders>
            <w:vAlign w:val="center"/>
          </w:tcPr>
          <w:p w14:paraId="5B169EE2" w14:textId="295448DD" w:rsidR="0035532F" w:rsidRPr="00B324B4" w:rsidRDefault="0035532F" w:rsidP="0035532F">
            <w:pPr>
              <w:spacing w:line="240" w:lineRule="exact"/>
              <w:ind w:left="80" w:hanging="80"/>
              <w:jc w:val="both"/>
              <w:rPr>
                <w:rFonts w:ascii="Arial" w:hAnsi="Arial" w:cs="Arial"/>
                <w:bCs/>
                <w:sz w:val="16"/>
                <w:szCs w:val="16"/>
              </w:rPr>
            </w:pPr>
            <w:r w:rsidRPr="001D3F8C">
              <w:rPr>
                <w:rFonts w:ascii="Arial" w:hAnsi="Arial" w:cs="Arial"/>
                <w:bCs/>
                <w:sz w:val="16"/>
                <w:szCs w:val="16"/>
              </w:rPr>
              <w:t>R</w:t>
            </w:r>
            <w:r w:rsidRPr="001D3F8C">
              <w:rPr>
                <w:rFonts w:ascii="Arial" w:hAnsi="Arial" w:cs="Arial"/>
                <w:bCs/>
                <w:sz w:val="16"/>
                <w:szCs w:val="16"/>
                <w:vertAlign w:val="subscript"/>
              </w:rPr>
              <w:t>ON_VCONN</w:t>
            </w:r>
          </w:p>
        </w:tc>
        <w:tc>
          <w:tcPr>
            <w:tcW w:w="2693" w:type="dxa"/>
            <w:tcBorders>
              <w:top w:val="single" w:sz="12" w:space="0" w:color="auto"/>
              <w:bottom w:val="single" w:sz="4" w:space="0" w:color="000000"/>
            </w:tcBorders>
            <w:vAlign w:val="center"/>
          </w:tcPr>
          <w:p w14:paraId="0DDA2FC7" w14:textId="217C1FAE" w:rsidR="0035532F" w:rsidRPr="00B324B4" w:rsidRDefault="0035532F" w:rsidP="0035532F">
            <w:pPr>
              <w:spacing w:line="240" w:lineRule="exact"/>
              <w:rPr>
                <w:rFonts w:ascii="Arial" w:hAnsi="Arial" w:cs="Arial"/>
                <w:bCs/>
                <w:sz w:val="16"/>
                <w:szCs w:val="16"/>
              </w:rPr>
            </w:pPr>
            <w:r w:rsidRPr="001D3F8C">
              <w:rPr>
                <w:rFonts w:ascii="Arial" w:hAnsi="Arial" w:cs="Arial"/>
                <w:bCs/>
                <w:sz w:val="16"/>
                <w:szCs w:val="16"/>
                <w:lang w:eastAsia="zh-CN"/>
              </w:rPr>
              <w:t>VCONN Switch R</w:t>
            </w:r>
            <w:r w:rsidRPr="001D3F8C">
              <w:rPr>
                <w:rFonts w:ascii="Arial" w:hAnsi="Arial" w:cs="Arial"/>
                <w:bCs/>
                <w:sz w:val="16"/>
                <w:szCs w:val="16"/>
                <w:vertAlign w:val="subscript"/>
                <w:lang w:eastAsia="zh-CN"/>
              </w:rPr>
              <w:t>DS_ON</w:t>
            </w:r>
          </w:p>
        </w:tc>
        <w:tc>
          <w:tcPr>
            <w:tcW w:w="3629" w:type="dxa"/>
            <w:tcBorders>
              <w:top w:val="single" w:sz="12" w:space="0" w:color="auto"/>
              <w:bottom w:val="single" w:sz="4" w:space="0" w:color="000000"/>
            </w:tcBorders>
            <w:vAlign w:val="center"/>
          </w:tcPr>
          <w:p w14:paraId="06679972" w14:textId="31D80993" w:rsidR="0035532F" w:rsidRDefault="0035532F" w:rsidP="0035532F">
            <w:pPr>
              <w:spacing w:line="240" w:lineRule="exact"/>
              <w:rPr>
                <w:rFonts w:ascii="Arial" w:hAnsi="Arial" w:cs="Arial"/>
                <w:sz w:val="16"/>
                <w:szCs w:val="16"/>
                <w:lang w:eastAsia="zh-CN"/>
              </w:rPr>
            </w:pPr>
            <w:r w:rsidRPr="00D0589D">
              <w:rPr>
                <w:rFonts w:ascii="Arial" w:hAnsi="Arial" w:cs="Arial"/>
                <w:sz w:val="16"/>
                <w:szCs w:val="16"/>
                <w:lang w:eastAsia="zh-CN"/>
              </w:rPr>
              <w:t>V</w:t>
            </w:r>
            <w:r w:rsidRPr="00D0589D">
              <w:rPr>
                <w:rFonts w:ascii="Arial" w:hAnsi="Arial" w:cs="Arial"/>
                <w:sz w:val="16"/>
                <w:szCs w:val="16"/>
                <w:vertAlign w:val="subscript"/>
                <w:lang w:eastAsia="zh-CN"/>
              </w:rPr>
              <w:t>VIN_3V3</w:t>
            </w:r>
            <w:r w:rsidRPr="00D0589D">
              <w:rPr>
                <w:rFonts w:ascii="Arial" w:hAnsi="Arial" w:cs="Arial"/>
                <w:sz w:val="16"/>
                <w:szCs w:val="16"/>
                <w:lang w:eastAsia="zh-CN"/>
              </w:rPr>
              <w:t>=3.3V</w:t>
            </w:r>
            <w:r w:rsidRPr="001D3F8C">
              <w:rPr>
                <w:rFonts w:ascii="Arial" w:hAnsi="Arial" w:cs="Arial"/>
                <w:bCs/>
                <w:sz w:val="16"/>
                <w:szCs w:val="16"/>
                <w:lang w:eastAsia="zh-CN"/>
              </w:rPr>
              <w:t>, I</w:t>
            </w:r>
            <w:r w:rsidRPr="001D3F8C">
              <w:rPr>
                <w:rFonts w:ascii="Arial" w:hAnsi="Arial" w:cs="Arial"/>
                <w:bCs/>
                <w:sz w:val="16"/>
                <w:szCs w:val="16"/>
                <w:vertAlign w:val="subscript"/>
                <w:lang w:eastAsia="zh-CN"/>
              </w:rPr>
              <w:t>VCONN</w:t>
            </w:r>
            <w:r w:rsidRPr="001D3F8C">
              <w:rPr>
                <w:rFonts w:ascii="Arial" w:hAnsi="Arial" w:cs="Arial"/>
                <w:bCs/>
                <w:sz w:val="16"/>
                <w:szCs w:val="16"/>
                <w:lang w:eastAsia="zh-CN"/>
              </w:rPr>
              <w:t>=100mA</w:t>
            </w:r>
            <w:r>
              <w:rPr>
                <w:rFonts w:ascii="Arial" w:hAnsi="Arial" w:cs="Arial"/>
                <w:bCs/>
                <w:sz w:val="16"/>
                <w:szCs w:val="16"/>
                <w:lang w:eastAsia="zh-CN"/>
              </w:rPr>
              <w:t xml:space="preserve">, including bonding wire resistance </w:t>
            </w:r>
          </w:p>
        </w:tc>
        <w:tc>
          <w:tcPr>
            <w:tcW w:w="630" w:type="dxa"/>
            <w:tcBorders>
              <w:top w:val="single" w:sz="12" w:space="0" w:color="auto"/>
              <w:bottom w:val="single" w:sz="4" w:space="0" w:color="000000"/>
            </w:tcBorders>
            <w:vAlign w:val="center"/>
          </w:tcPr>
          <w:p w14:paraId="4F766E13" w14:textId="77777777" w:rsidR="0035532F" w:rsidRPr="001E65D7" w:rsidRDefault="0035532F" w:rsidP="0035532F">
            <w:pPr>
              <w:spacing w:line="240" w:lineRule="exact"/>
              <w:jc w:val="center"/>
              <w:rPr>
                <w:rFonts w:ascii="Arial" w:hAnsi="Arial" w:cs="Arial"/>
                <w:sz w:val="16"/>
                <w:szCs w:val="16"/>
              </w:rPr>
            </w:pPr>
          </w:p>
        </w:tc>
        <w:tc>
          <w:tcPr>
            <w:tcW w:w="630" w:type="dxa"/>
            <w:tcBorders>
              <w:top w:val="single" w:sz="12" w:space="0" w:color="auto"/>
              <w:bottom w:val="single" w:sz="4" w:space="0" w:color="000000"/>
            </w:tcBorders>
            <w:vAlign w:val="center"/>
          </w:tcPr>
          <w:p w14:paraId="0D69A992" w14:textId="0E94ED60" w:rsidR="0035532F" w:rsidRPr="001E65D7" w:rsidRDefault="0035532F" w:rsidP="0035532F">
            <w:pPr>
              <w:spacing w:line="240" w:lineRule="exact"/>
              <w:jc w:val="center"/>
              <w:rPr>
                <w:rFonts w:ascii="Arial" w:hAnsi="Arial" w:cs="Arial"/>
                <w:bCs/>
                <w:sz w:val="16"/>
                <w:szCs w:val="16"/>
              </w:rPr>
            </w:pPr>
            <w:r>
              <w:rPr>
                <w:rFonts w:ascii="Arial" w:hAnsi="Arial" w:cs="Arial"/>
                <w:bCs/>
                <w:sz w:val="16"/>
                <w:szCs w:val="16"/>
                <w:lang w:eastAsia="zh-CN"/>
              </w:rPr>
              <w:t>0.5</w:t>
            </w:r>
            <w:r w:rsidR="00480633">
              <w:rPr>
                <w:rFonts w:ascii="Arial" w:hAnsi="Arial" w:cs="Arial"/>
                <w:bCs/>
                <w:sz w:val="16"/>
                <w:szCs w:val="16"/>
                <w:lang w:eastAsia="zh-CN"/>
              </w:rPr>
              <w:t>5</w:t>
            </w:r>
          </w:p>
        </w:tc>
        <w:tc>
          <w:tcPr>
            <w:tcW w:w="639" w:type="dxa"/>
            <w:tcBorders>
              <w:top w:val="single" w:sz="12" w:space="0" w:color="auto"/>
              <w:bottom w:val="single" w:sz="4" w:space="0" w:color="000000"/>
            </w:tcBorders>
            <w:vAlign w:val="center"/>
          </w:tcPr>
          <w:p w14:paraId="299AF146" w14:textId="5E3D3B87" w:rsidR="0035532F" w:rsidRPr="001E65D7" w:rsidRDefault="0035532F" w:rsidP="0035532F">
            <w:pPr>
              <w:spacing w:line="240" w:lineRule="exact"/>
              <w:jc w:val="center"/>
              <w:rPr>
                <w:rFonts w:ascii="Arial" w:hAnsi="Arial" w:cs="Arial"/>
                <w:sz w:val="16"/>
                <w:szCs w:val="16"/>
              </w:rPr>
            </w:pPr>
            <w:r>
              <w:rPr>
                <w:rFonts w:ascii="Arial" w:hAnsi="Arial" w:cs="Arial"/>
                <w:sz w:val="16"/>
                <w:szCs w:val="16"/>
              </w:rPr>
              <w:t>0.</w:t>
            </w:r>
            <w:r w:rsidR="002C0347">
              <w:rPr>
                <w:rFonts w:ascii="Arial" w:hAnsi="Arial" w:cs="Arial"/>
                <w:sz w:val="16"/>
                <w:szCs w:val="16"/>
              </w:rPr>
              <w:t>8</w:t>
            </w:r>
            <w:r w:rsidR="0038442C">
              <w:rPr>
                <w:rFonts w:ascii="Arial" w:hAnsi="Arial" w:cs="Arial"/>
                <w:sz w:val="16"/>
                <w:szCs w:val="16"/>
              </w:rPr>
              <w:t>5</w:t>
            </w:r>
          </w:p>
        </w:tc>
        <w:tc>
          <w:tcPr>
            <w:tcW w:w="621" w:type="dxa"/>
            <w:tcBorders>
              <w:top w:val="single" w:sz="12" w:space="0" w:color="auto"/>
              <w:bottom w:val="single" w:sz="4" w:space="0" w:color="000000"/>
            </w:tcBorders>
            <w:vAlign w:val="center"/>
          </w:tcPr>
          <w:p w14:paraId="3826DCDA" w14:textId="0E1473B3" w:rsidR="0035532F" w:rsidRPr="00B324B4" w:rsidRDefault="0035532F" w:rsidP="0035532F">
            <w:pPr>
              <w:spacing w:line="240" w:lineRule="exact"/>
              <w:jc w:val="center"/>
              <w:rPr>
                <w:rFonts w:ascii="Arial" w:hAnsi="Arial" w:cs="Arial"/>
                <w:sz w:val="16"/>
                <w:szCs w:val="16"/>
              </w:rPr>
            </w:pPr>
            <w:r w:rsidRPr="001D3F8C">
              <w:rPr>
                <w:rFonts w:ascii="Arial" w:hAnsi="Arial" w:cs="Arial"/>
                <w:sz w:val="16"/>
                <w:szCs w:val="16"/>
              </w:rPr>
              <w:t>Ω</w:t>
            </w:r>
          </w:p>
        </w:tc>
      </w:tr>
      <w:tr w:rsidR="0035532F" w14:paraId="325BAF4E" w14:textId="77777777" w:rsidTr="005F12AE">
        <w:trPr>
          <w:trHeight w:val="43"/>
        </w:trPr>
        <w:tc>
          <w:tcPr>
            <w:tcW w:w="1295" w:type="dxa"/>
            <w:tcBorders>
              <w:top w:val="single" w:sz="4" w:space="0" w:color="000000"/>
              <w:bottom w:val="single" w:sz="4" w:space="0" w:color="000000"/>
            </w:tcBorders>
            <w:vAlign w:val="center"/>
          </w:tcPr>
          <w:p w14:paraId="2624C4E0" w14:textId="41A75466" w:rsidR="0035532F" w:rsidRPr="00B324B4" w:rsidRDefault="0035532F" w:rsidP="0035532F">
            <w:pPr>
              <w:spacing w:line="240" w:lineRule="exact"/>
              <w:ind w:left="80" w:hanging="80"/>
              <w:jc w:val="both"/>
              <w:rPr>
                <w:rFonts w:ascii="Arial" w:hAnsi="Arial" w:cs="Arial"/>
                <w:bCs/>
                <w:sz w:val="16"/>
                <w:szCs w:val="16"/>
              </w:rPr>
            </w:pPr>
            <w:r w:rsidRPr="001D3F8C">
              <w:rPr>
                <w:rFonts w:ascii="Arial" w:hAnsi="Arial" w:cs="Arial"/>
                <w:bCs/>
                <w:sz w:val="16"/>
                <w:szCs w:val="16"/>
                <w:lang w:eastAsia="zh-CN"/>
              </w:rPr>
              <w:t>I</w:t>
            </w:r>
            <w:r w:rsidRPr="001D3F8C">
              <w:rPr>
                <w:rFonts w:ascii="Arial" w:hAnsi="Arial" w:cs="Arial"/>
                <w:bCs/>
                <w:sz w:val="16"/>
                <w:szCs w:val="16"/>
                <w:vertAlign w:val="subscript"/>
                <w:lang w:eastAsia="zh-CN"/>
              </w:rPr>
              <w:t>OCP_VCONN</w:t>
            </w:r>
          </w:p>
        </w:tc>
        <w:tc>
          <w:tcPr>
            <w:tcW w:w="2693" w:type="dxa"/>
            <w:tcBorders>
              <w:top w:val="single" w:sz="4" w:space="0" w:color="000000"/>
              <w:bottom w:val="single" w:sz="4" w:space="0" w:color="000000"/>
            </w:tcBorders>
            <w:vAlign w:val="center"/>
          </w:tcPr>
          <w:p w14:paraId="6BA194DF" w14:textId="4B5D93A3" w:rsidR="0035532F" w:rsidRPr="00B324B4" w:rsidRDefault="0035532F" w:rsidP="0035532F">
            <w:pPr>
              <w:spacing w:line="240" w:lineRule="exact"/>
              <w:rPr>
                <w:rFonts w:ascii="Arial" w:hAnsi="Arial" w:cs="Arial"/>
                <w:bCs/>
                <w:sz w:val="16"/>
                <w:szCs w:val="16"/>
              </w:rPr>
            </w:pPr>
            <w:r w:rsidRPr="001D3F8C">
              <w:rPr>
                <w:rFonts w:ascii="Arial" w:hAnsi="Arial" w:cs="Arial"/>
                <w:bCs/>
                <w:sz w:val="16"/>
                <w:szCs w:val="16"/>
              </w:rPr>
              <w:t>Over-Current Clamping threshold</w:t>
            </w:r>
          </w:p>
        </w:tc>
        <w:tc>
          <w:tcPr>
            <w:tcW w:w="3629" w:type="dxa"/>
            <w:tcBorders>
              <w:top w:val="single" w:sz="4" w:space="0" w:color="000000"/>
              <w:bottom w:val="single" w:sz="4" w:space="0" w:color="000000"/>
            </w:tcBorders>
            <w:vAlign w:val="center"/>
          </w:tcPr>
          <w:p w14:paraId="30D92480" w14:textId="5FF5B219" w:rsidR="0035532F" w:rsidRDefault="0035532F" w:rsidP="0035532F">
            <w:pPr>
              <w:spacing w:line="240" w:lineRule="exact"/>
              <w:rPr>
                <w:rFonts w:ascii="Arial" w:hAnsi="Arial" w:cs="Arial"/>
                <w:sz w:val="16"/>
                <w:szCs w:val="16"/>
                <w:lang w:eastAsia="zh-CN"/>
              </w:rPr>
            </w:pPr>
            <w:r w:rsidRPr="001D3F8C">
              <w:rPr>
                <w:rFonts w:ascii="Arial" w:hAnsi="Arial" w:cs="Arial"/>
                <w:bCs/>
                <w:sz w:val="16"/>
                <w:szCs w:val="16"/>
                <w:lang w:eastAsia="zh-CN"/>
              </w:rPr>
              <w:t xml:space="preserve">Programmable </w:t>
            </w:r>
            <w:r>
              <w:rPr>
                <w:rFonts w:ascii="Arial" w:hAnsi="Arial" w:cs="Arial"/>
                <w:bCs/>
                <w:sz w:val="16"/>
                <w:szCs w:val="16"/>
                <w:lang w:eastAsia="zh-CN"/>
              </w:rPr>
              <w:t>over I</w:t>
            </w:r>
            <w:r w:rsidRPr="00721B10">
              <w:rPr>
                <w:rFonts w:ascii="Arial" w:hAnsi="Arial" w:cs="Arial"/>
                <w:bCs/>
                <w:sz w:val="16"/>
                <w:szCs w:val="16"/>
                <w:vertAlign w:val="superscript"/>
                <w:lang w:eastAsia="zh-CN"/>
              </w:rPr>
              <w:t>2</w:t>
            </w:r>
            <w:r>
              <w:rPr>
                <w:rFonts w:ascii="Arial" w:hAnsi="Arial" w:cs="Arial"/>
                <w:bCs/>
                <w:sz w:val="16"/>
                <w:szCs w:val="16"/>
                <w:lang w:eastAsia="zh-CN"/>
              </w:rPr>
              <w:t>C</w:t>
            </w:r>
          </w:p>
        </w:tc>
        <w:tc>
          <w:tcPr>
            <w:tcW w:w="630" w:type="dxa"/>
            <w:tcBorders>
              <w:top w:val="single" w:sz="4" w:space="0" w:color="000000"/>
              <w:bottom w:val="single" w:sz="4" w:space="0" w:color="000000"/>
            </w:tcBorders>
            <w:vAlign w:val="center"/>
          </w:tcPr>
          <w:p w14:paraId="155A1526" w14:textId="77777777" w:rsidR="0035532F" w:rsidRPr="001E65D7" w:rsidRDefault="0035532F" w:rsidP="0035532F">
            <w:pPr>
              <w:spacing w:line="240" w:lineRule="exact"/>
              <w:jc w:val="center"/>
              <w:rPr>
                <w:rFonts w:ascii="Arial" w:hAnsi="Arial" w:cs="Arial"/>
                <w:sz w:val="16"/>
                <w:szCs w:val="16"/>
              </w:rPr>
            </w:pPr>
          </w:p>
        </w:tc>
        <w:tc>
          <w:tcPr>
            <w:tcW w:w="630" w:type="dxa"/>
            <w:tcBorders>
              <w:top w:val="single" w:sz="4" w:space="0" w:color="000000"/>
              <w:bottom w:val="single" w:sz="4" w:space="0" w:color="000000"/>
            </w:tcBorders>
            <w:vAlign w:val="center"/>
          </w:tcPr>
          <w:p w14:paraId="3BEA13B1" w14:textId="6FBE59C6" w:rsidR="0035532F" w:rsidRPr="001E65D7" w:rsidRDefault="0035532F" w:rsidP="0035532F">
            <w:pPr>
              <w:spacing w:line="240" w:lineRule="exact"/>
              <w:jc w:val="center"/>
              <w:rPr>
                <w:rFonts w:ascii="Arial" w:hAnsi="Arial" w:cs="Arial"/>
                <w:bCs/>
                <w:sz w:val="16"/>
                <w:szCs w:val="16"/>
              </w:rPr>
            </w:pPr>
            <w:r>
              <w:rPr>
                <w:rFonts w:ascii="Arial" w:eastAsia="Arial" w:hAnsi="Arial" w:cs="Arial"/>
                <w:sz w:val="16"/>
                <w:szCs w:val="16"/>
              </w:rPr>
              <w:t>0.4 0.7 0.8</w:t>
            </w:r>
          </w:p>
        </w:tc>
        <w:tc>
          <w:tcPr>
            <w:tcW w:w="639" w:type="dxa"/>
            <w:tcBorders>
              <w:top w:val="single" w:sz="4" w:space="0" w:color="000000"/>
              <w:bottom w:val="single" w:sz="4" w:space="0" w:color="000000"/>
            </w:tcBorders>
            <w:vAlign w:val="center"/>
          </w:tcPr>
          <w:p w14:paraId="1E0252AE" w14:textId="77777777" w:rsidR="0035532F" w:rsidRPr="001E65D7" w:rsidRDefault="0035532F" w:rsidP="0035532F">
            <w:pPr>
              <w:spacing w:line="240" w:lineRule="exact"/>
              <w:jc w:val="center"/>
              <w:rPr>
                <w:rFonts w:ascii="Arial" w:hAnsi="Arial" w:cs="Arial"/>
                <w:sz w:val="16"/>
                <w:szCs w:val="16"/>
              </w:rPr>
            </w:pPr>
          </w:p>
        </w:tc>
        <w:tc>
          <w:tcPr>
            <w:tcW w:w="621" w:type="dxa"/>
            <w:tcBorders>
              <w:top w:val="single" w:sz="4" w:space="0" w:color="000000"/>
              <w:bottom w:val="single" w:sz="4" w:space="0" w:color="000000"/>
            </w:tcBorders>
            <w:vAlign w:val="center"/>
          </w:tcPr>
          <w:p w14:paraId="5A2AADD5" w14:textId="7486E1F5" w:rsidR="0035532F" w:rsidRPr="00B324B4" w:rsidRDefault="0035532F" w:rsidP="0035532F">
            <w:pPr>
              <w:spacing w:line="240" w:lineRule="exact"/>
              <w:jc w:val="center"/>
              <w:rPr>
                <w:rFonts w:ascii="Arial" w:hAnsi="Arial" w:cs="Arial"/>
                <w:sz w:val="16"/>
                <w:szCs w:val="16"/>
              </w:rPr>
            </w:pPr>
            <w:r w:rsidRPr="001D3F8C">
              <w:rPr>
                <w:rFonts w:ascii="Arial" w:hAnsi="Arial" w:cs="Arial"/>
                <w:sz w:val="16"/>
                <w:szCs w:val="16"/>
                <w:lang w:eastAsia="zh-CN"/>
              </w:rPr>
              <w:t>A</w:t>
            </w:r>
          </w:p>
        </w:tc>
      </w:tr>
      <w:tr w:rsidR="0035532F" w14:paraId="1B3400F7" w14:textId="77777777" w:rsidTr="005F12AE">
        <w:trPr>
          <w:trHeight w:val="43"/>
        </w:trPr>
        <w:tc>
          <w:tcPr>
            <w:tcW w:w="1295" w:type="dxa"/>
            <w:tcBorders>
              <w:top w:val="single" w:sz="4" w:space="0" w:color="000000"/>
              <w:bottom w:val="single" w:sz="4" w:space="0" w:color="000000"/>
            </w:tcBorders>
            <w:vAlign w:val="center"/>
          </w:tcPr>
          <w:p w14:paraId="32DA692C" w14:textId="75977CE5" w:rsidR="0035532F" w:rsidRPr="00B324B4" w:rsidRDefault="0035532F" w:rsidP="0035532F">
            <w:pPr>
              <w:spacing w:line="240" w:lineRule="exact"/>
              <w:ind w:left="80" w:hanging="80"/>
              <w:jc w:val="both"/>
              <w:rPr>
                <w:rFonts w:ascii="Arial" w:hAnsi="Arial" w:cs="Arial"/>
                <w:bCs/>
                <w:sz w:val="16"/>
                <w:szCs w:val="16"/>
              </w:rPr>
            </w:pPr>
            <w:r w:rsidRPr="001D3F8C">
              <w:rPr>
                <w:rFonts w:ascii="Arial" w:hAnsi="Arial" w:cs="Arial"/>
                <w:bCs/>
                <w:sz w:val="16"/>
                <w:szCs w:val="16"/>
                <w:lang w:eastAsia="zh-CN"/>
              </w:rPr>
              <w:t>I</w:t>
            </w:r>
            <w:r w:rsidRPr="001D3F8C">
              <w:rPr>
                <w:rFonts w:ascii="Arial" w:hAnsi="Arial" w:cs="Arial"/>
                <w:bCs/>
                <w:sz w:val="16"/>
                <w:szCs w:val="16"/>
                <w:vertAlign w:val="subscript"/>
                <w:lang w:eastAsia="zh-CN"/>
              </w:rPr>
              <w:t>OCP_VCONN_ACC</w:t>
            </w:r>
          </w:p>
        </w:tc>
        <w:tc>
          <w:tcPr>
            <w:tcW w:w="2693" w:type="dxa"/>
            <w:tcBorders>
              <w:top w:val="single" w:sz="4" w:space="0" w:color="000000"/>
              <w:bottom w:val="single" w:sz="4" w:space="0" w:color="000000"/>
            </w:tcBorders>
            <w:vAlign w:val="center"/>
          </w:tcPr>
          <w:p w14:paraId="00018586" w14:textId="4F9F5800" w:rsidR="0035532F" w:rsidRPr="00B324B4" w:rsidRDefault="0035532F" w:rsidP="0035532F">
            <w:pPr>
              <w:spacing w:line="240" w:lineRule="exact"/>
              <w:rPr>
                <w:rFonts w:ascii="Arial" w:hAnsi="Arial" w:cs="Arial"/>
                <w:bCs/>
                <w:sz w:val="16"/>
                <w:szCs w:val="16"/>
              </w:rPr>
            </w:pPr>
            <w:r w:rsidRPr="001D3F8C">
              <w:rPr>
                <w:rFonts w:ascii="Arial" w:hAnsi="Arial" w:cs="Arial"/>
                <w:bCs/>
                <w:sz w:val="16"/>
                <w:szCs w:val="16"/>
                <w:lang w:eastAsia="zh-CN"/>
              </w:rPr>
              <w:t>Over current limit accuracy</w:t>
            </w:r>
          </w:p>
        </w:tc>
        <w:tc>
          <w:tcPr>
            <w:tcW w:w="3629" w:type="dxa"/>
            <w:tcBorders>
              <w:top w:val="single" w:sz="4" w:space="0" w:color="000000"/>
              <w:bottom w:val="single" w:sz="4" w:space="0" w:color="000000"/>
            </w:tcBorders>
            <w:vAlign w:val="center"/>
          </w:tcPr>
          <w:p w14:paraId="556C0333" w14:textId="15EC9F07" w:rsidR="0035532F" w:rsidRDefault="0035532F" w:rsidP="0035532F">
            <w:pPr>
              <w:spacing w:line="240" w:lineRule="exact"/>
              <w:rPr>
                <w:rFonts w:ascii="Arial" w:hAnsi="Arial" w:cs="Arial"/>
                <w:sz w:val="16"/>
                <w:szCs w:val="16"/>
                <w:lang w:eastAsia="zh-CN"/>
              </w:rPr>
            </w:pPr>
            <w:r>
              <w:rPr>
                <w:rFonts w:ascii="Arial" w:eastAsia="Arial" w:hAnsi="Arial" w:cs="Arial"/>
                <w:sz w:val="16"/>
                <w:szCs w:val="16"/>
              </w:rPr>
              <w:t>(V5V – CC1/2_P0/1) ≤ 1.5V</w:t>
            </w:r>
          </w:p>
        </w:tc>
        <w:tc>
          <w:tcPr>
            <w:tcW w:w="630" w:type="dxa"/>
            <w:tcBorders>
              <w:top w:val="single" w:sz="4" w:space="0" w:color="000000"/>
              <w:bottom w:val="single" w:sz="4" w:space="0" w:color="000000"/>
            </w:tcBorders>
            <w:vAlign w:val="center"/>
          </w:tcPr>
          <w:p w14:paraId="2BC3AB19" w14:textId="257889EB" w:rsidR="0035532F" w:rsidRPr="001E65D7" w:rsidRDefault="0035532F" w:rsidP="0035532F">
            <w:pPr>
              <w:spacing w:line="240" w:lineRule="exact"/>
              <w:jc w:val="center"/>
              <w:rPr>
                <w:rFonts w:ascii="Arial" w:hAnsi="Arial" w:cs="Arial"/>
                <w:sz w:val="16"/>
                <w:szCs w:val="16"/>
              </w:rPr>
            </w:pPr>
            <w:r>
              <w:rPr>
                <w:rFonts w:ascii="Arial" w:hAnsi="Arial" w:cs="Arial"/>
                <w:sz w:val="16"/>
                <w:szCs w:val="16"/>
              </w:rPr>
              <w:t>0</w:t>
            </w:r>
          </w:p>
        </w:tc>
        <w:tc>
          <w:tcPr>
            <w:tcW w:w="630" w:type="dxa"/>
            <w:tcBorders>
              <w:top w:val="single" w:sz="4" w:space="0" w:color="000000"/>
              <w:bottom w:val="single" w:sz="4" w:space="0" w:color="000000"/>
            </w:tcBorders>
            <w:vAlign w:val="center"/>
          </w:tcPr>
          <w:p w14:paraId="0C87B12E" w14:textId="1C4FD1DE" w:rsidR="0035532F" w:rsidRPr="001E65D7" w:rsidRDefault="0035532F" w:rsidP="0035532F">
            <w:pPr>
              <w:spacing w:line="240" w:lineRule="exact"/>
              <w:jc w:val="center"/>
              <w:rPr>
                <w:rFonts w:ascii="Arial" w:hAnsi="Arial" w:cs="Arial"/>
                <w:bCs/>
                <w:sz w:val="16"/>
                <w:szCs w:val="16"/>
              </w:rPr>
            </w:pPr>
            <w:r>
              <w:rPr>
                <w:rFonts w:ascii="Arial" w:eastAsia="Arial" w:hAnsi="Arial" w:cs="Arial"/>
                <w:sz w:val="16"/>
                <w:szCs w:val="16"/>
              </w:rPr>
              <w:t>10</w:t>
            </w:r>
          </w:p>
        </w:tc>
        <w:tc>
          <w:tcPr>
            <w:tcW w:w="639" w:type="dxa"/>
            <w:tcBorders>
              <w:top w:val="single" w:sz="4" w:space="0" w:color="000000"/>
              <w:bottom w:val="single" w:sz="4" w:space="0" w:color="000000"/>
            </w:tcBorders>
            <w:vAlign w:val="center"/>
          </w:tcPr>
          <w:p w14:paraId="4CA4F60C" w14:textId="3D32EECA" w:rsidR="0035532F" w:rsidRPr="001E65D7" w:rsidRDefault="0035532F" w:rsidP="0035532F">
            <w:pPr>
              <w:spacing w:line="240" w:lineRule="exact"/>
              <w:jc w:val="center"/>
              <w:rPr>
                <w:rFonts w:ascii="Arial" w:hAnsi="Arial" w:cs="Arial"/>
                <w:sz w:val="16"/>
                <w:szCs w:val="16"/>
              </w:rPr>
            </w:pPr>
            <w:r>
              <w:rPr>
                <w:rFonts w:ascii="Arial" w:hAnsi="Arial" w:cs="Arial"/>
                <w:sz w:val="16"/>
                <w:szCs w:val="16"/>
              </w:rPr>
              <w:t>20</w:t>
            </w:r>
          </w:p>
        </w:tc>
        <w:tc>
          <w:tcPr>
            <w:tcW w:w="621" w:type="dxa"/>
            <w:tcBorders>
              <w:top w:val="single" w:sz="4" w:space="0" w:color="000000"/>
              <w:bottom w:val="single" w:sz="4" w:space="0" w:color="000000"/>
            </w:tcBorders>
            <w:vAlign w:val="center"/>
          </w:tcPr>
          <w:p w14:paraId="6F7FF702" w14:textId="65FF9D9D" w:rsidR="0035532F" w:rsidRPr="00B324B4" w:rsidRDefault="0035532F" w:rsidP="0035532F">
            <w:pPr>
              <w:spacing w:line="240" w:lineRule="exact"/>
              <w:jc w:val="center"/>
              <w:rPr>
                <w:rFonts w:ascii="Arial" w:hAnsi="Arial" w:cs="Arial"/>
                <w:sz w:val="16"/>
                <w:szCs w:val="16"/>
              </w:rPr>
            </w:pPr>
            <w:r w:rsidRPr="001D3F8C">
              <w:rPr>
                <w:rFonts w:ascii="Arial" w:hAnsi="Arial" w:cs="Arial"/>
                <w:sz w:val="16"/>
                <w:szCs w:val="16"/>
              </w:rPr>
              <w:t>%</w:t>
            </w:r>
          </w:p>
        </w:tc>
      </w:tr>
      <w:tr w:rsidR="0035532F" w14:paraId="40926FC1" w14:textId="77777777" w:rsidTr="005F12AE">
        <w:trPr>
          <w:trHeight w:val="43"/>
        </w:trPr>
        <w:tc>
          <w:tcPr>
            <w:tcW w:w="1295" w:type="dxa"/>
            <w:tcBorders>
              <w:top w:val="single" w:sz="4" w:space="0" w:color="000000"/>
              <w:bottom w:val="single" w:sz="4" w:space="0" w:color="000000"/>
            </w:tcBorders>
            <w:vAlign w:val="center"/>
          </w:tcPr>
          <w:p w14:paraId="3515B350" w14:textId="1A4E6EE6" w:rsidR="0035532F" w:rsidRPr="00B324B4" w:rsidRDefault="0035532F" w:rsidP="0035532F">
            <w:pPr>
              <w:spacing w:line="240" w:lineRule="exact"/>
              <w:ind w:left="80" w:hanging="80"/>
              <w:jc w:val="both"/>
              <w:rPr>
                <w:rFonts w:ascii="Arial" w:hAnsi="Arial" w:cs="Arial"/>
                <w:bCs/>
                <w:sz w:val="16"/>
                <w:szCs w:val="16"/>
              </w:rPr>
            </w:pPr>
            <w:r w:rsidRPr="001D3F8C">
              <w:rPr>
                <w:rFonts w:ascii="Arial" w:hAnsi="Arial" w:cs="Arial"/>
                <w:bCs/>
                <w:sz w:val="16"/>
                <w:szCs w:val="16"/>
              </w:rPr>
              <w:t>t</w:t>
            </w:r>
            <w:r w:rsidRPr="001D3F8C">
              <w:rPr>
                <w:rFonts w:ascii="Arial" w:hAnsi="Arial" w:cs="Arial"/>
                <w:bCs/>
                <w:sz w:val="16"/>
                <w:szCs w:val="16"/>
                <w:vertAlign w:val="subscript"/>
              </w:rPr>
              <w:t>OCP</w:t>
            </w:r>
            <w:r w:rsidRPr="001D3F8C">
              <w:rPr>
                <w:rFonts w:ascii="Arial" w:hAnsi="Arial" w:cs="Arial"/>
                <w:bCs/>
                <w:sz w:val="16"/>
                <w:szCs w:val="16"/>
              </w:rPr>
              <w:t>_</w:t>
            </w:r>
            <w:r w:rsidRPr="001D3F8C">
              <w:rPr>
                <w:rFonts w:ascii="Arial" w:hAnsi="Arial" w:cs="Arial"/>
                <w:bCs/>
                <w:sz w:val="16"/>
                <w:szCs w:val="16"/>
                <w:vertAlign w:val="subscript"/>
              </w:rPr>
              <w:t>VCONN_DEG</w:t>
            </w:r>
          </w:p>
        </w:tc>
        <w:tc>
          <w:tcPr>
            <w:tcW w:w="2693" w:type="dxa"/>
            <w:tcBorders>
              <w:top w:val="single" w:sz="4" w:space="0" w:color="000000"/>
              <w:bottom w:val="single" w:sz="4" w:space="0" w:color="000000"/>
            </w:tcBorders>
            <w:vAlign w:val="center"/>
          </w:tcPr>
          <w:p w14:paraId="1C8CC4A7" w14:textId="4E011F62" w:rsidR="0035532F" w:rsidRPr="00B324B4" w:rsidRDefault="0035532F" w:rsidP="0035532F">
            <w:pPr>
              <w:spacing w:line="240" w:lineRule="exact"/>
              <w:rPr>
                <w:rFonts w:ascii="Arial" w:hAnsi="Arial" w:cs="Arial"/>
                <w:bCs/>
                <w:sz w:val="16"/>
                <w:szCs w:val="16"/>
              </w:rPr>
            </w:pPr>
            <w:r w:rsidRPr="001D3F8C">
              <w:rPr>
                <w:rFonts w:ascii="Arial" w:hAnsi="Arial" w:cs="Arial"/>
                <w:bCs/>
                <w:sz w:val="16"/>
                <w:szCs w:val="16"/>
                <w:lang w:eastAsia="zh-CN"/>
              </w:rPr>
              <w:t>VCO</w:t>
            </w:r>
            <w:r>
              <w:rPr>
                <w:rFonts w:ascii="Arial" w:hAnsi="Arial" w:cs="Arial"/>
                <w:bCs/>
                <w:sz w:val="16"/>
                <w:szCs w:val="16"/>
                <w:lang w:eastAsia="zh-CN"/>
              </w:rPr>
              <w:t>N</w:t>
            </w:r>
            <w:r w:rsidRPr="001D3F8C">
              <w:rPr>
                <w:rFonts w:ascii="Arial" w:hAnsi="Arial" w:cs="Arial"/>
                <w:bCs/>
                <w:sz w:val="16"/>
                <w:szCs w:val="16"/>
                <w:lang w:eastAsia="zh-CN"/>
              </w:rPr>
              <w:t>N OCP Deglitch Time</w:t>
            </w:r>
          </w:p>
        </w:tc>
        <w:tc>
          <w:tcPr>
            <w:tcW w:w="3629" w:type="dxa"/>
            <w:tcBorders>
              <w:top w:val="single" w:sz="4" w:space="0" w:color="000000"/>
              <w:bottom w:val="single" w:sz="4" w:space="0" w:color="000000"/>
            </w:tcBorders>
            <w:vAlign w:val="center"/>
          </w:tcPr>
          <w:p w14:paraId="5F61042C" w14:textId="1C1DC46D" w:rsidR="0035532F" w:rsidRDefault="0035532F" w:rsidP="0035532F">
            <w:pPr>
              <w:spacing w:line="240" w:lineRule="exact"/>
              <w:rPr>
                <w:rFonts w:ascii="Arial" w:hAnsi="Arial" w:cs="Arial"/>
                <w:sz w:val="16"/>
                <w:szCs w:val="16"/>
                <w:lang w:eastAsia="zh-CN"/>
              </w:rPr>
            </w:pPr>
            <w:r w:rsidRPr="001D3F8C">
              <w:rPr>
                <w:rFonts w:ascii="Arial" w:hAnsi="Arial" w:cs="Arial"/>
                <w:bCs/>
                <w:sz w:val="16"/>
                <w:szCs w:val="16"/>
              </w:rPr>
              <w:t xml:space="preserve">Deglitch </w:t>
            </w:r>
            <w:r>
              <w:rPr>
                <w:rFonts w:ascii="Arial" w:hAnsi="Arial" w:cs="Arial"/>
                <w:bCs/>
                <w:sz w:val="16"/>
                <w:szCs w:val="16"/>
              </w:rPr>
              <w:t>t</w:t>
            </w:r>
            <w:r w:rsidRPr="001D3F8C">
              <w:rPr>
                <w:rFonts w:ascii="Arial" w:hAnsi="Arial" w:cs="Arial"/>
                <w:bCs/>
                <w:sz w:val="16"/>
                <w:szCs w:val="16"/>
              </w:rPr>
              <w:t>ime to OCP_VCONN_I Interrupt</w:t>
            </w:r>
          </w:p>
        </w:tc>
        <w:tc>
          <w:tcPr>
            <w:tcW w:w="630" w:type="dxa"/>
            <w:tcBorders>
              <w:top w:val="single" w:sz="4" w:space="0" w:color="000000"/>
              <w:bottom w:val="single" w:sz="4" w:space="0" w:color="000000"/>
            </w:tcBorders>
            <w:vAlign w:val="center"/>
          </w:tcPr>
          <w:p w14:paraId="27E9ED18" w14:textId="77777777" w:rsidR="0035532F" w:rsidRPr="001E65D7" w:rsidRDefault="0035532F" w:rsidP="0035532F">
            <w:pPr>
              <w:spacing w:line="240" w:lineRule="exact"/>
              <w:jc w:val="center"/>
              <w:rPr>
                <w:rFonts w:ascii="Arial" w:hAnsi="Arial" w:cs="Arial"/>
                <w:sz w:val="16"/>
                <w:szCs w:val="16"/>
              </w:rPr>
            </w:pPr>
          </w:p>
        </w:tc>
        <w:tc>
          <w:tcPr>
            <w:tcW w:w="630" w:type="dxa"/>
            <w:tcBorders>
              <w:top w:val="single" w:sz="4" w:space="0" w:color="000000"/>
              <w:bottom w:val="single" w:sz="4" w:space="0" w:color="000000"/>
            </w:tcBorders>
            <w:vAlign w:val="center"/>
          </w:tcPr>
          <w:p w14:paraId="543974C7" w14:textId="3D054A90" w:rsidR="0035532F" w:rsidRPr="001E65D7" w:rsidRDefault="0035532F" w:rsidP="0035532F">
            <w:pPr>
              <w:spacing w:line="240" w:lineRule="exact"/>
              <w:jc w:val="center"/>
              <w:rPr>
                <w:rFonts w:ascii="Arial" w:hAnsi="Arial" w:cs="Arial"/>
                <w:bCs/>
                <w:sz w:val="16"/>
                <w:szCs w:val="16"/>
              </w:rPr>
            </w:pPr>
            <w:r w:rsidRPr="001D3F8C">
              <w:rPr>
                <w:rFonts w:ascii="Arial" w:hAnsi="Arial" w:cs="Arial"/>
                <w:bCs/>
                <w:sz w:val="16"/>
                <w:szCs w:val="16"/>
                <w:lang w:eastAsia="zh-CN"/>
              </w:rPr>
              <w:t>8</w:t>
            </w:r>
          </w:p>
        </w:tc>
        <w:tc>
          <w:tcPr>
            <w:tcW w:w="639" w:type="dxa"/>
            <w:tcBorders>
              <w:top w:val="single" w:sz="4" w:space="0" w:color="000000"/>
              <w:bottom w:val="single" w:sz="4" w:space="0" w:color="000000"/>
            </w:tcBorders>
            <w:vAlign w:val="center"/>
          </w:tcPr>
          <w:p w14:paraId="3B41E5F0" w14:textId="77777777" w:rsidR="0035532F" w:rsidRPr="001E65D7" w:rsidRDefault="0035532F" w:rsidP="0035532F">
            <w:pPr>
              <w:spacing w:line="240" w:lineRule="exact"/>
              <w:jc w:val="center"/>
              <w:rPr>
                <w:rFonts w:ascii="Arial" w:hAnsi="Arial" w:cs="Arial"/>
                <w:sz w:val="16"/>
                <w:szCs w:val="16"/>
              </w:rPr>
            </w:pPr>
          </w:p>
        </w:tc>
        <w:tc>
          <w:tcPr>
            <w:tcW w:w="621" w:type="dxa"/>
            <w:tcBorders>
              <w:top w:val="single" w:sz="4" w:space="0" w:color="000000"/>
              <w:bottom w:val="single" w:sz="4" w:space="0" w:color="000000"/>
            </w:tcBorders>
            <w:vAlign w:val="center"/>
          </w:tcPr>
          <w:p w14:paraId="6A1EF463" w14:textId="0F0A3C4D" w:rsidR="0035532F" w:rsidRPr="00B324B4" w:rsidRDefault="0035532F" w:rsidP="0035532F">
            <w:pPr>
              <w:spacing w:line="240" w:lineRule="exact"/>
              <w:jc w:val="center"/>
              <w:rPr>
                <w:rFonts w:ascii="Arial" w:hAnsi="Arial" w:cs="Arial"/>
                <w:sz w:val="16"/>
                <w:szCs w:val="16"/>
              </w:rPr>
            </w:pPr>
            <w:r w:rsidRPr="001D3F8C">
              <w:rPr>
                <w:rFonts w:ascii="Arial" w:hAnsi="Arial" w:cs="Arial"/>
                <w:sz w:val="16"/>
                <w:szCs w:val="16"/>
                <w:lang w:eastAsia="zh-CN"/>
              </w:rPr>
              <w:t>ms</w:t>
            </w:r>
          </w:p>
        </w:tc>
      </w:tr>
      <w:tr w:rsidR="0035532F" w14:paraId="14C01B92" w14:textId="77777777" w:rsidTr="005F12AE">
        <w:trPr>
          <w:trHeight w:val="43"/>
        </w:trPr>
        <w:tc>
          <w:tcPr>
            <w:tcW w:w="1295" w:type="dxa"/>
            <w:tcBorders>
              <w:top w:val="single" w:sz="4" w:space="0" w:color="000000"/>
              <w:bottom w:val="single" w:sz="4" w:space="0" w:color="000000"/>
            </w:tcBorders>
            <w:vAlign w:val="center"/>
          </w:tcPr>
          <w:p w14:paraId="4CD60745" w14:textId="0A0A4221" w:rsidR="0035532F" w:rsidRPr="00B324B4" w:rsidRDefault="0035532F" w:rsidP="0035532F">
            <w:pPr>
              <w:spacing w:line="240" w:lineRule="exact"/>
              <w:ind w:left="80" w:hanging="80"/>
              <w:jc w:val="both"/>
              <w:rPr>
                <w:rFonts w:ascii="Arial" w:hAnsi="Arial" w:cs="Arial"/>
                <w:bCs/>
                <w:sz w:val="16"/>
                <w:szCs w:val="16"/>
              </w:rPr>
            </w:pPr>
            <w:r w:rsidRPr="00B324B4">
              <w:rPr>
                <w:rFonts w:ascii="Arial" w:hAnsi="Arial" w:cs="Arial"/>
                <w:bCs/>
                <w:sz w:val="16"/>
                <w:szCs w:val="16"/>
              </w:rPr>
              <w:t>t</w:t>
            </w:r>
            <w:r w:rsidRPr="00B324B4">
              <w:rPr>
                <w:rFonts w:ascii="Arial" w:hAnsi="Arial" w:cs="Arial"/>
                <w:bCs/>
                <w:sz w:val="16"/>
                <w:szCs w:val="16"/>
                <w:vertAlign w:val="subscript"/>
              </w:rPr>
              <w:t>CC_OVP</w:t>
            </w:r>
            <w:r>
              <w:rPr>
                <w:rFonts w:ascii="Arial" w:hAnsi="Arial" w:cs="Arial"/>
                <w:bCs/>
                <w:sz w:val="16"/>
                <w:szCs w:val="16"/>
                <w:vertAlign w:val="subscript"/>
              </w:rPr>
              <w:t>_VCONN</w:t>
            </w:r>
            <w:r w:rsidRPr="00804F26">
              <w:rPr>
                <w:rFonts w:ascii="Arial" w:hAnsi="Arial" w:cs="Arial"/>
                <w:bCs/>
                <w:sz w:val="16"/>
                <w:szCs w:val="16"/>
                <w:vertAlign w:val="superscript"/>
              </w:rPr>
              <w:t>(NOTE1)</w:t>
            </w:r>
          </w:p>
        </w:tc>
        <w:tc>
          <w:tcPr>
            <w:tcW w:w="2693" w:type="dxa"/>
            <w:tcBorders>
              <w:top w:val="single" w:sz="4" w:space="0" w:color="000000"/>
              <w:bottom w:val="single" w:sz="4" w:space="0" w:color="000000"/>
            </w:tcBorders>
            <w:vAlign w:val="center"/>
          </w:tcPr>
          <w:p w14:paraId="49E1B8D5" w14:textId="0EECE2DD" w:rsidR="0035532F" w:rsidRPr="00804F26" w:rsidRDefault="0035532F" w:rsidP="0035532F">
            <w:pPr>
              <w:spacing w:line="240" w:lineRule="exact"/>
              <w:rPr>
                <w:rFonts w:ascii="Arial" w:hAnsi="Arial" w:cs="Arial"/>
                <w:bCs/>
                <w:sz w:val="16"/>
                <w:szCs w:val="16"/>
              </w:rPr>
            </w:pPr>
            <w:r>
              <w:rPr>
                <w:rFonts w:ascii="Arial" w:hAnsi="Arial" w:cs="Arial"/>
                <w:sz w:val="16"/>
                <w:szCs w:val="16"/>
                <w:lang w:eastAsia="zh-CN"/>
              </w:rPr>
              <w:t xml:space="preserve">VCONN SW OFF delay time in VCONN </w:t>
            </w:r>
            <w:r w:rsidRPr="00B324B4">
              <w:rPr>
                <w:rFonts w:ascii="Arial" w:hAnsi="Arial" w:cs="Arial"/>
                <w:bCs/>
                <w:sz w:val="16"/>
                <w:szCs w:val="16"/>
              </w:rPr>
              <w:t>OVP</w:t>
            </w:r>
          </w:p>
        </w:tc>
        <w:tc>
          <w:tcPr>
            <w:tcW w:w="3629" w:type="dxa"/>
            <w:tcBorders>
              <w:top w:val="single" w:sz="4" w:space="0" w:color="000000"/>
              <w:bottom w:val="single" w:sz="4" w:space="0" w:color="000000"/>
            </w:tcBorders>
            <w:vAlign w:val="center"/>
          </w:tcPr>
          <w:p w14:paraId="737CAA41" w14:textId="2A253EA1" w:rsidR="0035532F" w:rsidRDefault="0035532F" w:rsidP="0035532F">
            <w:pPr>
              <w:spacing w:line="240" w:lineRule="exact"/>
              <w:rPr>
                <w:rFonts w:ascii="Arial" w:hAnsi="Arial" w:cs="Arial"/>
                <w:sz w:val="16"/>
                <w:szCs w:val="16"/>
                <w:lang w:eastAsia="zh-CN"/>
              </w:rPr>
            </w:pPr>
            <w:r w:rsidRPr="00B324B4">
              <w:rPr>
                <w:rFonts w:ascii="Arial" w:hAnsi="Arial" w:cs="Arial"/>
                <w:bCs/>
                <w:sz w:val="16"/>
                <w:szCs w:val="16"/>
              </w:rPr>
              <w:t xml:space="preserve">OVP trip to </w:t>
            </w:r>
            <w:r>
              <w:rPr>
                <w:rFonts w:ascii="Arial" w:hAnsi="Arial" w:cs="Arial"/>
                <w:bCs/>
                <w:sz w:val="16"/>
                <w:szCs w:val="16"/>
              </w:rPr>
              <w:t xml:space="preserve">turn off VCONN </w:t>
            </w:r>
            <w:r w:rsidRPr="00B324B4">
              <w:rPr>
                <w:rFonts w:ascii="Arial" w:hAnsi="Arial" w:cs="Arial"/>
                <w:bCs/>
                <w:sz w:val="16"/>
                <w:szCs w:val="16"/>
              </w:rPr>
              <w:t>Switch Off</w:t>
            </w:r>
            <w:r>
              <w:rPr>
                <w:rFonts w:ascii="Arial" w:hAnsi="Arial" w:cs="Arial"/>
                <w:bCs/>
                <w:sz w:val="16"/>
                <w:szCs w:val="16"/>
              </w:rPr>
              <w:t xml:space="preserve">            </w:t>
            </w:r>
            <w:r w:rsidRPr="00B324B4">
              <w:rPr>
                <w:rFonts w:ascii="Arial" w:hAnsi="Arial" w:cs="Arial"/>
                <w:bCs/>
                <w:sz w:val="16"/>
                <w:szCs w:val="16"/>
              </w:rPr>
              <w:t>(&gt; 2V/</w:t>
            </w:r>
            <w:r w:rsidRPr="00B324B4">
              <w:rPr>
                <w:rFonts w:ascii="Arial" w:hAnsi="Arial" w:cs="Arial"/>
                <w:sz w:val="16"/>
                <w:szCs w:val="16"/>
              </w:rPr>
              <w:t>µ</w:t>
            </w:r>
            <w:r w:rsidRPr="00B324B4">
              <w:rPr>
                <w:rFonts w:ascii="Arial" w:hAnsi="Arial" w:cs="Arial"/>
                <w:bCs/>
                <w:sz w:val="16"/>
                <w:szCs w:val="16"/>
              </w:rPr>
              <w:t>s slope)</w:t>
            </w:r>
          </w:p>
        </w:tc>
        <w:tc>
          <w:tcPr>
            <w:tcW w:w="630" w:type="dxa"/>
            <w:tcBorders>
              <w:top w:val="single" w:sz="4" w:space="0" w:color="000000"/>
              <w:bottom w:val="single" w:sz="4" w:space="0" w:color="000000"/>
            </w:tcBorders>
            <w:vAlign w:val="center"/>
          </w:tcPr>
          <w:p w14:paraId="109C6884" w14:textId="77777777" w:rsidR="0035532F" w:rsidRPr="001E65D7" w:rsidRDefault="0035532F" w:rsidP="0035532F">
            <w:pPr>
              <w:spacing w:line="240" w:lineRule="exact"/>
              <w:jc w:val="center"/>
              <w:rPr>
                <w:rFonts w:ascii="Arial" w:hAnsi="Arial" w:cs="Arial"/>
                <w:sz w:val="16"/>
                <w:szCs w:val="16"/>
              </w:rPr>
            </w:pPr>
          </w:p>
        </w:tc>
        <w:tc>
          <w:tcPr>
            <w:tcW w:w="630" w:type="dxa"/>
            <w:tcBorders>
              <w:top w:val="single" w:sz="4" w:space="0" w:color="000000"/>
              <w:bottom w:val="single" w:sz="4" w:space="0" w:color="000000"/>
            </w:tcBorders>
            <w:vAlign w:val="center"/>
          </w:tcPr>
          <w:p w14:paraId="5B624ED1" w14:textId="71E07EC0" w:rsidR="0035532F" w:rsidRPr="001E65D7" w:rsidRDefault="0035532F" w:rsidP="0035532F">
            <w:pPr>
              <w:spacing w:line="240" w:lineRule="exact"/>
              <w:jc w:val="center"/>
              <w:rPr>
                <w:rFonts w:ascii="Arial" w:hAnsi="Arial" w:cs="Arial"/>
                <w:bCs/>
                <w:sz w:val="16"/>
                <w:szCs w:val="16"/>
              </w:rPr>
            </w:pPr>
            <w:r w:rsidRPr="00B324B4">
              <w:rPr>
                <w:rFonts w:ascii="Arial" w:hAnsi="Arial" w:cs="Arial"/>
                <w:bCs/>
                <w:sz w:val="16"/>
                <w:szCs w:val="16"/>
              </w:rPr>
              <w:t>30</w:t>
            </w:r>
          </w:p>
        </w:tc>
        <w:tc>
          <w:tcPr>
            <w:tcW w:w="639" w:type="dxa"/>
            <w:tcBorders>
              <w:top w:val="single" w:sz="4" w:space="0" w:color="000000"/>
              <w:bottom w:val="single" w:sz="4" w:space="0" w:color="000000"/>
            </w:tcBorders>
            <w:vAlign w:val="center"/>
          </w:tcPr>
          <w:p w14:paraId="657690F9" w14:textId="4C6B8AE7" w:rsidR="0035532F" w:rsidRPr="001E65D7" w:rsidRDefault="0035532F" w:rsidP="0035532F">
            <w:pPr>
              <w:spacing w:line="240" w:lineRule="exact"/>
              <w:jc w:val="center"/>
              <w:rPr>
                <w:rFonts w:ascii="Arial" w:hAnsi="Arial" w:cs="Arial"/>
                <w:sz w:val="16"/>
                <w:szCs w:val="16"/>
              </w:rPr>
            </w:pPr>
            <w:r w:rsidRPr="00B324B4">
              <w:rPr>
                <w:rFonts w:ascii="Arial" w:hAnsi="Arial" w:cs="Arial"/>
                <w:sz w:val="16"/>
                <w:szCs w:val="16"/>
              </w:rPr>
              <w:t>100</w:t>
            </w:r>
          </w:p>
        </w:tc>
        <w:tc>
          <w:tcPr>
            <w:tcW w:w="621" w:type="dxa"/>
            <w:tcBorders>
              <w:top w:val="single" w:sz="4" w:space="0" w:color="000000"/>
              <w:bottom w:val="single" w:sz="4" w:space="0" w:color="000000"/>
            </w:tcBorders>
            <w:vAlign w:val="center"/>
          </w:tcPr>
          <w:p w14:paraId="10A493A0" w14:textId="54BCA332" w:rsidR="0035532F" w:rsidRPr="00B324B4" w:rsidRDefault="0035532F" w:rsidP="0035532F">
            <w:pPr>
              <w:spacing w:line="240" w:lineRule="exact"/>
              <w:jc w:val="center"/>
              <w:rPr>
                <w:rFonts w:ascii="Arial" w:hAnsi="Arial" w:cs="Arial"/>
                <w:sz w:val="16"/>
                <w:szCs w:val="16"/>
              </w:rPr>
            </w:pPr>
            <w:r w:rsidRPr="00B324B4">
              <w:rPr>
                <w:rFonts w:ascii="Arial" w:hAnsi="Arial" w:cs="Arial"/>
                <w:bCs/>
                <w:sz w:val="16"/>
                <w:szCs w:val="16"/>
              </w:rPr>
              <w:t>ns</w:t>
            </w:r>
          </w:p>
        </w:tc>
      </w:tr>
      <w:tr w:rsidR="0035532F" w14:paraId="09189AC0" w14:textId="77777777" w:rsidTr="005F12AE">
        <w:trPr>
          <w:trHeight w:val="43"/>
        </w:trPr>
        <w:tc>
          <w:tcPr>
            <w:tcW w:w="1295" w:type="dxa"/>
            <w:tcBorders>
              <w:top w:val="single" w:sz="4" w:space="0" w:color="000000"/>
              <w:bottom w:val="single" w:sz="4" w:space="0" w:color="000000"/>
            </w:tcBorders>
            <w:vAlign w:val="center"/>
          </w:tcPr>
          <w:p w14:paraId="3583247A" w14:textId="63CDA8DA" w:rsidR="0035532F" w:rsidRPr="00B324B4" w:rsidRDefault="0035532F" w:rsidP="0035532F">
            <w:pPr>
              <w:spacing w:line="240" w:lineRule="exact"/>
              <w:ind w:left="80" w:hanging="80"/>
              <w:jc w:val="both"/>
              <w:rPr>
                <w:rFonts w:ascii="Arial" w:hAnsi="Arial" w:cs="Arial"/>
                <w:bCs/>
                <w:sz w:val="16"/>
                <w:szCs w:val="16"/>
              </w:rPr>
            </w:pPr>
            <w:r w:rsidRPr="00B324B4">
              <w:rPr>
                <w:rFonts w:ascii="Arial" w:hAnsi="Arial" w:cs="Arial"/>
                <w:bCs/>
                <w:sz w:val="16"/>
                <w:szCs w:val="16"/>
              </w:rPr>
              <w:t>t</w:t>
            </w:r>
            <w:r w:rsidRPr="00B324B4">
              <w:rPr>
                <w:rFonts w:ascii="Arial" w:hAnsi="Arial" w:cs="Arial"/>
                <w:bCs/>
                <w:sz w:val="16"/>
                <w:szCs w:val="16"/>
                <w:vertAlign w:val="subscript"/>
              </w:rPr>
              <w:t>CC_OVP_REC</w:t>
            </w:r>
          </w:p>
        </w:tc>
        <w:tc>
          <w:tcPr>
            <w:tcW w:w="2693" w:type="dxa"/>
            <w:tcBorders>
              <w:top w:val="single" w:sz="4" w:space="0" w:color="000000"/>
              <w:bottom w:val="single" w:sz="4" w:space="0" w:color="000000"/>
            </w:tcBorders>
            <w:vAlign w:val="center"/>
          </w:tcPr>
          <w:p w14:paraId="031B1C17" w14:textId="63D39E6A" w:rsidR="0035532F" w:rsidRPr="00B324B4" w:rsidRDefault="0035532F" w:rsidP="0035532F">
            <w:pPr>
              <w:spacing w:line="240" w:lineRule="exact"/>
              <w:rPr>
                <w:rFonts w:ascii="Arial" w:hAnsi="Arial" w:cs="Arial"/>
                <w:bCs/>
                <w:sz w:val="16"/>
                <w:szCs w:val="16"/>
              </w:rPr>
            </w:pPr>
            <w:r w:rsidRPr="00B324B4">
              <w:rPr>
                <w:rFonts w:ascii="Arial" w:hAnsi="Arial" w:cs="Arial"/>
                <w:bCs/>
                <w:sz w:val="16"/>
                <w:szCs w:val="16"/>
              </w:rPr>
              <w:t>OVP Falling Recovery Time</w:t>
            </w:r>
          </w:p>
        </w:tc>
        <w:tc>
          <w:tcPr>
            <w:tcW w:w="3629" w:type="dxa"/>
            <w:tcBorders>
              <w:top w:val="single" w:sz="4" w:space="0" w:color="000000"/>
              <w:bottom w:val="single" w:sz="4" w:space="0" w:color="000000"/>
            </w:tcBorders>
            <w:vAlign w:val="center"/>
          </w:tcPr>
          <w:p w14:paraId="42114192" w14:textId="487145F0" w:rsidR="0035532F" w:rsidRDefault="0035532F" w:rsidP="0035532F">
            <w:pPr>
              <w:spacing w:line="240" w:lineRule="exact"/>
              <w:rPr>
                <w:rFonts w:ascii="Arial" w:hAnsi="Arial" w:cs="Arial"/>
                <w:sz w:val="16"/>
                <w:szCs w:val="16"/>
                <w:lang w:eastAsia="zh-CN"/>
              </w:rPr>
            </w:pPr>
            <w:r>
              <w:rPr>
                <w:rFonts w:ascii="Arial" w:eastAsia="Arial" w:hAnsi="Arial" w:cs="Arial"/>
                <w:sz w:val="16"/>
                <w:szCs w:val="16"/>
              </w:rPr>
              <w:t xml:space="preserve">From </w:t>
            </w:r>
            <w:r w:rsidRPr="00B324B4">
              <w:rPr>
                <w:rFonts w:ascii="Arial" w:hAnsi="Arial" w:cs="Arial"/>
                <w:bCs/>
                <w:sz w:val="16"/>
                <w:szCs w:val="16"/>
              </w:rPr>
              <w:t>V</w:t>
            </w:r>
            <w:r w:rsidRPr="00B324B4">
              <w:rPr>
                <w:rFonts w:ascii="Arial" w:hAnsi="Arial" w:cs="Arial"/>
                <w:bCs/>
                <w:sz w:val="16"/>
                <w:szCs w:val="16"/>
                <w:vertAlign w:val="subscript"/>
              </w:rPr>
              <w:t>CC_OVP</w:t>
            </w:r>
            <w:r>
              <w:rPr>
                <w:rFonts w:ascii="Arial" w:hAnsi="Arial" w:cs="Arial"/>
                <w:bCs/>
                <w:sz w:val="16"/>
                <w:szCs w:val="16"/>
                <w:vertAlign w:val="subscript"/>
              </w:rPr>
              <w:t xml:space="preserve">_VCONN_HYS </w:t>
            </w:r>
            <w:r w:rsidRPr="003865B3">
              <w:rPr>
                <w:rFonts w:ascii="Arial" w:hAnsi="Arial" w:cs="Arial"/>
                <w:bCs/>
                <w:sz w:val="16"/>
                <w:szCs w:val="16"/>
              </w:rPr>
              <w:t>detected</w:t>
            </w:r>
            <w:r>
              <w:rPr>
                <w:rFonts w:ascii="Arial" w:hAnsi="Arial" w:cs="Arial"/>
                <w:bCs/>
                <w:sz w:val="16"/>
                <w:szCs w:val="16"/>
              </w:rPr>
              <w:t xml:space="preserve"> to re-enable VCONN enabled and non-VCONN SW</w:t>
            </w:r>
          </w:p>
        </w:tc>
        <w:tc>
          <w:tcPr>
            <w:tcW w:w="630" w:type="dxa"/>
            <w:tcBorders>
              <w:top w:val="single" w:sz="4" w:space="0" w:color="000000"/>
              <w:bottom w:val="single" w:sz="4" w:space="0" w:color="000000"/>
            </w:tcBorders>
            <w:vAlign w:val="center"/>
          </w:tcPr>
          <w:p w14:paraId="2B0D661E" w14:textId="77777777" w:rsidR="0035532F" w:rsidRPr="001E65D7" w:rsidRDefault="0035532F" w:rsidP="0035532F">
            <w:pPr>
              <w:spacing w:line="240" w:lineRule="exact"/>
              <w:jc w:val="center"/>
              <w:rPr>
                <w:rFonts w:ascii="Arial" w:hAnsi="Arial" w:cs="Arial"/>
                <w:sz w:val="16"/>
                <w:szCs w:val="16"/>
              </w:rPr>
            </w:pPr>
          </w:p>
        </w:tc>
        <w:tc>
          <w:tcPr>
            <w:tcW w:w="630" w:type="dxa"/>
            <w:tcBorders>
              <w:top w:val="single" w:sz="4" w:space="0" w:color="000000"/>
              <w:bottom w:val="single" w:sz="4" w:space="0" w:color="000000"/>
            </w:tcBorders>
            <w:vAlign w:val="center"/>
          </w:tcPr>
          <w:p w14:paraId="3C1362D7" w14:textId="3C94E493" w:rsidR="0035532F" w:rsidRPr="001E65D7" w:rsidRDefault="0035532F" w:rsidP="0035532F">
            <w:pPr>
              <w:spacing w:line="240" w:lineRule="exact"/>
              <w:jc w:val="center"/>
              <w:rPr>
                <w:rFonts w:ascii="Arial" w:hAnsi="Arial" w:cs="Arial"/>
                <w:bCs/>
                <w:sz w:val="16"/>
                <w:szCs w:val="16"/>
              </w:rPr>
            </w:pPr>
            <w:r w:rsidRPr="00B324B4">
              <w:rPr>
                <w:rFonts w:ascii="Arial" w:hAnsi="Arial" w:cs="Arial"/>
                <w:bCs/>
                <w:sz w:val="16"/>
                <w:szCs w:val="16"/>
              </w:rPr>
              <w:t>1</w:t>
            </w:r>
          </w:p>
        </w:tc>
        <w:tc>
          <w:tcPr>
            <w:tcW w:w="639" w:type="dxa"/>
            <w:tcBorders>
              <w:top w:val="single" w:sz="4" w:space="0" w:color="000000"/>
              <w:bottom w:val="single" w:sz="4" w:space="0" w:color="000000"/>
            </w:tcBorders>
            <w:vAlign w:val="center"/>
          </w:tcPr>
          <w:p w14:paraId="4EC3B90E" w14:textId="77777777" w:rsidR="0035532F" w:rsidRPr="001E65D7" w:rsidRDefault="0035532F" w:rsidP="0035532F">
            <w:pPr>
              <w:spacing w:line="240" w:lineRule="exact"/>
              <w:jc w:val="center"/>
              <w:rPr>
                <w:rFonts w:ascii="Arial" w:hAnsi="Arial" w:cs="Arial"/>
                <w:sz w:val="16"/>
                <w:szCs w:val="16"/>
              </w:rPr>
            </w:pPr>
          </w:p>
        </w:tc>
        <w:tc>
          <w:tcPr>
            <w:tcW w:w="621" w:type="dxa"/>
            <w:tcBorders>
              <w:top w:val="single" w:sz="4" w:space="0" w:color="000000"/>
              <w:bottom w:val="single" w:sz="4" w:space="0" w:color="000000"/>
            </w:tcBorders>
            <w:vAlign w:val="center"/>
          </w:tcPr>
          <w:p w14:paraId="459F3DF4" w14:textId="3711B3D2" w:rsidR="0035532F" w:rsidRPr="00B324B4" w:rsidRDefault="0035532F" w:rsidP="0035532F">
            <w:pPr>
              <w:spacing w:line="240" w:lineRule="exact"/>
              <w:jc w:val="center"/>
              <w:rPr>
                <w:rFonts w:ascii="Arial" w:hAnsi="Arial" w:cs="Arial"/>
                <w:sz w:val="16"/>
                <w:szCs w:val="16"/>
              </w:rPr>
            </w:pPr>
            <w:r w:rsidRPr="00B324B4">
              <w:rPr>
                <w:rFonts w:ascii="Arial" w:hAnsi="Arial" w:cs="Arial"/>
                <w:bCs/>
                <w:sz w:val="16"/>
                <w:szCs w:val="16"/>
              </w:rPr>
              <w:t>ms</w:t>
            </w:r>
          </w:p>
        </w:tc>
      </w:tr>
      <w:tr w:rsidR="0035532F" w14:paraId="48E55F2B" w14:textId="77777777" w:rsidTr="005F12AE">
        <w:trPr>
          <w:trHeight w:val="43"/>
        </w:trPr>
        <w:tc>
          <w:tcPr>
            <w:tcW w:w="1295" w:type="dxa"/>
            <w:tcBorders>
              <w:top w:val="single" w:sz="4" w:space="0" w:color="000000"/>
              <w:bottom w:val="single" w:sz="4" w:space="0" w:color="000000"/>
            </w:tcBorders>
            <w:vAlign w:val="center"/>
          </w:tcPr>
          <w:p w14:paraId="0FF57AD0" w14:textId="3D2C3FA7" w:rsidR="0035532F" w:rsidRPr="00B324B4" w:rsidRDefault="0035532F" w:rsidP="0035532F">
            <w:pPr>
              <w:spacing w:line="240" w:lineRule="exact"/>
              <w:ind w:left="80" w:hanging="80"/>
              <w:jc w:val="both"/>
              <w:rPr>
                <w:rFonts w:ascii="Arial" w:hAnsi="Arial" w:cs="Arial"/>
                <w:bCs/>
                <w:sz w:val="16"/>
                <w:szCs w:val="16"/>
              </w:rPr>
            </w:pPr>
            <w:r w:rsidRPr="001D3F8C">
              <w:rPr>
                <w:rFonts w:ascii="Arial" w:hAnsi="Arial" w:cs="Arial"/>
                <w:bCs/>
                <w:sz w:val="16"/>
                <w:szCs w:val="16"/>
              </w:rPr>
              <w:t>t</w:t>
            </w:r>
            <w:r w:rsidRPr="001D3F8C">
              <w:rPr>
                <w:rFonts w:ascii="Arial" w:hAnsi="Arial" w:cs="Arial"/>
                <w:bCs/>
                <w:sz w:val="16"/>
                <w:szCs w:val="16"/>
                <w:vertAlign w:val="subscript"/>
              </w:rPr>
              <w:t>R_VCONN</w:t>
            </w:r>
            <w:r w:rsidRPr="00052338">
              <w:rPr>
                <w:rFonts w:ascii="Arial" w:hAnsi="Arial" w:cs="Arial"/>
                <w:bCs/>
                <w:sz w:val="16"/>
                <w:szCs w:val="16"/>
                <w:vertAlign w:val="superscript"/>
              </w:rPr>
              <w:t>(NOTE1)</w:t>
            </w:r>
          </w:p>
        </w:tc>
        <w:tc>
          <w:tcPr>
            <w:tcW w:w="2693" w:type="dxa"/>
            <w:tcBorders>
              <w:top w:val="single" w:sz="4" w:space="0" w:color="000000"/>
              <w:bottom w:val="single" w:sz="4" w:space="0" w:color="000000"/>
            </w:tcBorders>
            <w:vAlign w:val="center"/>
          </w:tcPr>
          <w:p w14:paraId="577546D7" w14:textId="6592C4A1" w:rsidR="0035532F" w:rsidRPr="00B324B4" w:rsidRDefault="0035532F" w:rsidP="0035532F">
            <w:pPr>
              <w:spacing w:line="240" w:lineRule="exact"/>
              <w:rPr>
                <w:rFonts w:ascii="Arial" w:hAnsi="Arial" w:cs="Arial"/>
                <w:bCs/>
                <w:sz w:val="16"/>
                <w:szCs w:val="16"/>
              </w:rPr>
            </w:pPr>
            <w:r w:rsidRPr="001D3F8C">
              <w:rPr>
                <w:rFonts w:ascii="Arial" w:hAnsi="Arial" w:cs="Arial"/>
                <w:bCs/>
                <w:sz w:val="16"/>
                <w:szCs w:val="16"/>
              </w:rPr>
              <w:t>VCONN turn on time</w:t>
            </w:r>
          </w:p>
        </w:tc>
        <w:tc>
          <w:tcPr>
            <w:tcW w:w="3629" w:type="dxa"/>
            <w:tcBorders>
              <w:top w:val="single" w:sz="4" w:space="0" w:color="000000"/>
              <w:bottom w:val="single" w:sz="4" w:space="0" w:color="000000"/>
            </w:tcBorders>
            <w:vAlign w:val="center"/>
          </w:tcPr>
          <w:p w14:paraId="492B98AC" w14:textId="4A8E41F5" w:rsidR="0035532F" w:rsidRDefault="0035532F" w:rsidP="0035532F">
            <w:pPr>
              <w:spacing w:line="240" w:lineRule="exact"/>
              <w:rPr>
                <w:rFonts w:ascii="Arial" w:hAnsi="Arial" w:cs="Arial"/>
                <w:sz w:val="16"/>
                <w:szCs w:val="16"/>
                <w:lang w:eastAsia="zh-CN"/>
              </w:rPr>
            </w:pPr>
            <w:r w:rsidRPr="001D3F8C">
              <w:rPr>
                <w:rFonts w:ascii="Arial" w:hAnsi="Arial" w:cs="Arial"/>
                <w:bCs/>
                <w:sz w:val="16"/>
                <w:szCs w:val="16"/>
                <w:lang w:eastAsia="zh-CN"/>
              </w:rPr>
              <w:t>CC</w:t>
            </w:r>
            <w:r>
              <w:rPr>
                <w:rFonts w:ascii="Arial" w:hAnsi="Arial" w:cs="Arial"/>
                <w:bCs/>
                <w:sz w:val="16"/>
                <w:szCs w:val="16"/>
                <w:lang w:eastAsia="zh-CN"/>
              </w:rPr>
              <w:t>1/2_P0/1</w:t>
            </w:r>
            <w:r w:rsidRPr="001D3F8C">
              <w:rPr>
                <w:rFonts w:ascii="Arial" w:hAnsi="Arial" w:cs="Arial"/>
                <w:bCs/>
                <w:sz w:val="16"/>
                <w:szCs w:val="16"/>
                <w:lang w:eastAsia="zh-CN"/>
              </w:rPr>
              <w:t xml:space="preserve"> from 10% to 90% of </w:t>
            </w:r>
            <w:r>
              <w:rPr>
                <w:rFonts w:ascii="Arial" w:hAnsi="Arial" w:cs="Arial"/>
                <w:bCs/>
                <w:sz w:val="16"/>
                <w:szCs w:val="16"/>
                <w:lang w:eastAsia="zh-CN"/>
              </w:rPr>
              <w:t>V5V</w:t>
            </w:r>
          </w:p>
        </w:tc>
        <w:tc>
          <w:tcPr>
            <w:tcW w:w="630" w:type="dxa"/>
            <w:tcBorders>
              <w:top w:val="single" w:sz="4" w:space="0" w:color="000000"/>
              <w:bottom w:val="single" w:sz="4" w:space="0" w:color="000000"/>
            </w:tcBorders>
            <w:vAlign w:val="center"/>
          </w:tcPr>
          <w:p w14:paraId="288CCDE9" w14:textId="77777777" w:rsidR="0035532F" w:rsidRPr="001E65D7" w:rsidRDefault="0035532F" w:rsidP="0035532F">
            <w:pPr>
              <w:spacing w:line="240" w:lineRule="exact"/>
              <w:jc w:val="center"/>
              <w:rPr>
                <w:rFonts w:ascii="Arial" w:hAnsi="Arial" w:cs="Arial"/>
                <w:sz w:val="16"/>
                <w:szCs w:val="16"/>
              </w:rPr>
            </w:pPr>
          </w:p>
        </w:tc>
        <w:tc>
          <w:tcPr>
            <w:tcW w:w="630" w:type="dxa"/>
            <w:tcBorders>
              <w:top w:val="single" w:sz="4" w:space="0" w:color="000000"/>
              <w:bottom w:val="single" w:sz="4" w:space="0" w:color="000000"/>
            </w:tcBorders>
            <w:vAlign w:val="center"/>
          </w:tcPr>
          <w:p w14:paraId="3CC42BCD" w14:textId="7F785841" w:rsidR="0035532F" w:rsidRPr="001E65D7" w:rsidRDefault="0035532F" w:rsidP="0035532F">
            <w:pPr>
              <w:spacing w:line="240" w:lineRule="exact"/>
              <w:jc w:val="center"/>
              <w:rPr>
                <w:rFonts w:ascii="Arial" w:hAnsi="Arial" w:cs="Arial"/>
                <w:bCs/>
                <w:sz w:val="16"/>
                <w:szCs w:val="16"/>
              </w:rPr>
            </w:pPr>
            <w:r w:rsidRPr="001D3F8C">
              <w:rPr>
                <w:rFonts w:ascii="Arial" w:hAnsi="Arial" w:cs="Arial"/>
                <w:bCs/>
                <w:sz w:val="16"/>
                <w:szCs w:val="16"/>
                <w:lang w:eastAsia="zh-CN"/>
              </w:rPr>
              <w:t>1</w:t>
            </w:r>
            <w:r w:rsidR="0082102B">
              <w:rPr>
                <w:rFonts w:ascii="Arial" w:hAnsi="Arial" w:cs="Arial"/>
                <w:bCs/>
                <w:sz w:val="16"/>
                <w:szCs w:val="16"/>
                <w:lang w:eastAsia="zh-CN"/>
              </w:rPr>
              <w:t>.5</w:t>
            </w:r>
          </w:p>
        </w:tc>
        <w:tc>
          <w:tcPr>
            <w:tcW w:w="639" w:type="dxa"/>
            <w:tcBorders>
              <w:top w:val="single" w:sz="4" w:space="0" w:color="000000"/>
              <w:bottom w:val="single" w:sz="4" w:space="0" w:color="000000"/>
            </w:tcBorders>
            <w:vAlign w:val="center"/>
          </w:tcPr>
          <w:p w14:paraId="4CD12E3D" w14:textId="77777777" w:rsidR="0035532F" w:rsidRPr="001E65D7" w:rsidRDefault="0035532F" w:rsidP="0035532F">
            <w:pPr>
              <w:spacing w:line="240" w:lineRule="exact"/>
              <w:jc w:val="center"/>
              <w:rPr>
                <w:rFonts w:ascii="Arial" w:hAnsi="Arial" w:cs="Arial"/>
                <w:sz w:val="16"/>
                <w:szCs w:val="16"/>
              </w:rPr>
            </w:pPr>
          </w:p>
        </w:tc>
        <w:tc>
          <w:tcPr>
            <w:tcW w:w="621" w:type="dxa"/>
            <w:tcBorders>
              <w:top w:val="single" w:sz="4" w:space="0" w:color="000000"/>
              <w:bottom w:val="single" w:sz="4" w:space="0" w:color="000000"/>
            </w:tcBorders>
            <w:vAlign w:val="center"/>
          </w:tcPr>
          <w:p w14:paraId="0FE7C10A" w14:textId="6867502E" w:rsidR="0035532F" w:rsidRPr="00B324B4" w:rsidRDefault="0035532F" w:rsidP="0035532F">
            <w:pPr>
              <w:spacing w:line="240" w:lineRule="exact"/>
              <w:jc w:val="center"/>
              <w:rPr>
                <w:rFonts w:ascii="Arial" w:hAnsi="Arial" w:cs="Arial"/>
                <w:sz w:val="16"/>
                <w:szCs w:val="16"/>
              </w:rPr>
            </w:pPr>
            <w:r w:rsidRPr="001D3F8C">
              <w:rPr>
                <w:rFonts w:ascii="Arial" w:hAnsi="Arial" w:cs="Arial"/>
                <w:sz w:val="16"/>
                <w:szCs w:val="16"/>
                <w:lang w:eastAsia="zh-CN"/>
              </w:rPr>
              <w:t>ms</w:t>
            </w:r>
          </w:p>
        </w:tc>
      </w:tr>
      <w:tr w:rsidR="0035532F" w14:paraId="44123AFF" w14:textId="77777777" w:rsidTr="005F12AE">
        <w:trPr>
          <w:trHeight w:val="43"/>
        </w:trPr>
        <w:tc>
          <w:tcPr>
            <w:tcW w:w="1295" w:type="dxa"/>
            <w:tcBorders>
              <w:top w:val="single" w:sz="4" w:space="0" w:color="000000"/>
              <w:bottom w:val="single" w:sz="4" w:space="0" w:color="000000"/>
            </w:tcBorders>
            <w:vAlign w:val="center"/>
          </w:tcPr>
          <w:p w14:paraId="47D1E0D2" w14:textId="5E7BD85D" w:rsidR="0035532F" w:rsidRPr="00B324B4" w:rsidRDefault="0035532F" w:rsidP="0035532F">
            <w:pPr>
              <w:spacing w:line="240" w:lineRule="exact"/>
              <w:ind w:left="80" w:hanging="80"/>
              <w:jc w:val="both"/>
              <w:rPr>
                <w:rFonts w:ascii="Arial" w:hAnsi="Arial" w:cs="Arial"/>
                <w:bCs/>
                <w:sz w:val="16"/>
                <w:szCs w:val="16"/>
              </w:rPr>
            </w:pPr>
            <w:r w:rsidRPr="001D3F8C">
              <w:rPr>
                <w:rFonts w:ascii="Arial" w:hAnsi="Arial" w:cs="Arial"/>
                <w:bCs/>
                <w:sz w:val="16"/>
                <w:szCs w:val="16"/>
                <w:lang w:eastAsia="zh-CN"/>
              </w:rPr>
              <w:t>R</w:t>
            </w:r>
            <w:r w:rsidRPr="001D3F8C">
              <w:rPr>
                <w:rFonts w:ascii="Arial" w:hAnsi="Arial" w:cs="Arial"/>
                <w:bCs/>
                <w:sz w:val="16"/>
                <w:szCs w:val="16"/>
                <w:vertAlign w:val="subscript"/>
                <w:lang w:eastAsia="zh-CN"/>
              </w:rPr>
              <w:t>VCONN_DIS</w:t>
            </w:r>
          </w:p>
        </w:tc>
        <w:tc>
          <w:tcPr>
            <w:tcW w:w="2693" w:type="dxa"/>
            <w:tcBorders>
              <w:top w:val="single" w:sz="4" w:space="0" w:color="000000"/>
              <w:bottom w:val="single" w:sz="4" w:space="0" w:color="000000"/>
            </w:tcBorders>
            <w:vAlign w:val="center"/>
          </w:tcPr>
          <w:p w14:paraId="59AAB0EE" w14:textId="502857F4" w:rsidR="0035532F" w:rsidRPr="00B324B4" w:rsidRDefault="0035532F" w:rsidP="0035532F">
            <w:pPr>
              <w:spacing w:line="240" w:lineRule="exact"/>
              <w:rPr>
                <w:rFonts w:ascii="Arial" w:hAnsi="Arial" w:cs="Arial"/>
                <w:bCs/>
                <w:sz w:val="16"/>
                <w:szCs w:val="16"/>
              </w:rPr>
            </w:pPr>
            <w:r w:rsidRPr="001D3F8C">
              <w:rPr>
                <w:rFonts w:ascii="Arial" w:hAnsi="Arial" w:cs="Arial"/>
                <w:bCs/>
                <w:sz w:val="16"/>
                <w:szCs w:val="16"/>
                <w:lang w:eastAsia="zh-CN"/>
              </w:rPr>
              <w:t>Discharge Resistance at CC</w:t>
            </w:r>
            <w:r>
              <w:rPr>
                <w:rFonts w:ascii="Arial" w:hAnsi="Arial" w:cs="Arial"/>
                <w:bCs/>
                <w:sz w:val="16"/>
                <w:szCs w:val="16"/>
                <w:lang w:eastAsia="zh-CN"/>
              </w:rPr>
              <w:t>1/2_P0/1</w:t>
            </w:r>
            <w:r w:rsidRPr="001D3F8C">
              <w:rPr>
                <w:rFonts w:ascii="Arial" w:hAnsi="Arial" w:cs="Arial"/>
                <w:bCs/>
                <w:sz w:val="16"/>
                <w:szCs w:val="16"/>
                <w:lang w:eastAsia="zh-CN"/>
              </w:rPr>
              <w:t xml:space="preserve"> </w:t>
            </w:r>
          </w:p>
        </w:tc>
        <w:tc>
          <w:tcPr>
            <w:tcW w:w="3629" w:type="dxa"/>
            <w:tcBorders>
              <w:top w:val="single" w:sz="4" w:space="0" w:color="000000"/>
              <w:bottom w:val="single" w:sz="4" w:space="0" w:color="000000"/>
            </w:tcBorders>
            <w:vAlign w:val="center"/>
          </w:tcPr>
          <w:p w14:paraId="04526FBC" w14:textId="236F66B6" w:rsidR="0035532F" w:rsidRDefault="0035532F" w:rsidP="0035532F">
            <w:pPr>
              <w:spacing w:line="240" w:lineRule="exact"/>
              <w:rPr>
                <w:rFonts w:ascii="Arial" w:hAnsi="Arial" w:cs="Arial"/>
                <w:sz w:val="16"/>
                <w:szCs w:val="16"/>
                <w:lang w:eastAsia="zh-CN"/>
              </w:rPr>
            </w:pPr>
            <w:r>
              <w:rPr>
                <w:rFonts w:ascii="Arial" w:hAnsi="Arial" w:cs="Arial"/>
                <w:sz w:val="16"/>
                <w:szCs w:val="16"/>
                <w:lang w:eastAsia="zh-CN"/>
              </w:rPr>
              <w:t xml:space="preserve">In the </w:t>
            </w:r>
            <w:r w:rsidRPr="00B324B4">
              <w:rPr>
                <w:rFonts w:ascii="Arial" w:hAnsi="Arial" w:cs="Arial"/>
                <w:bCs/>
                <w:sz w:val="16"/>
                <w:szCs w:val="16"/>
              </w:rPr>
              <w:t>R</w:t>
            </w:r>
            <w:r w:rsidRPr="00B324B4">
              <w:rPr>
                <w:rFonts w:ascii="Arial" w:hAnsi="Arial" w:cs="Arial"/>
                <w:bCs/>
                <w:sz w:val="16"/>
                <w:szCs w:val="16"/>
                <w:vertAlign w:val="subscript"/>
              </w:rPr>
              <w:t>d_DB</w:t>
            </w:r>
            <w:r>
              <w:rPr>
                <w:rFonts w:ascii="Arial" w:hAnsi="Arial" w:cs="Arial"/>
                <w:sz w:val="16"/>
                <w:szCs w:val="16"/>
                <w:lang w:eastAsia="zh-CN"/>
              </w:rPr>
              <w:t xml:space="preserve"> enabled</w:t>
            </w:r>
          </w:p>
        </w:tc>
        <w:tc>
          <w:tcPr>
            <w:tcW w:w="630" w:type="dxa"/>
            <w:tcBorders>
              <w:top w:val="single" w:sz="4" w:space="0" w:color="000000"/>
              <w:bottom w:val="single" w:sz="4" w:space="0" w:color="000000"/>
            </w:tcBorders>
            <w:vAlign w:val="center"/>
          </w:tcPr>
          <w:p w14:paraId="69952788" w14:textId="77777777" w:rsidR="0035532F" w:rsidRPr="001E65D7" w:rsidRDefault="0035532F" w:rsidP="0035532F">
            <w:pPr>
              <w:spacing w:line="240" w:lineRule="exact"/>
              <w:jc w:val="center"/>
              <w:rPr>
                <w:rFonts w:ascii="Arial" w:hAnsi="Arial" w:cs="Arial"/>
                <w:sz w:val="16"/>
                <w:szCs w:val="16"/>
              </w:rPr>
            </w:pPr>
          </w:p>
        </w:tc>
        <w:tc>
          <w:tcPr>
            <w:tcW w:w="630" w:type="dxa"/>
            <w:tcBorders>
              <w:top w:val="single" w:sz="4" w:space="0" w:color="000000"/>
              <w:bottom w:val="single" w:sz="4" w:space="0" w:color="000000"/>
            </w:tcBorders>
            <w:vAlign w:val="center"/>
          </w:tcPr>
          <w:p w14:paraId="1A1A7B01" w14:textId="36C30242" w:rsidR="0035532F" w:rsidRPr="001E65D7" w:rsidRDefault="0035532F" w:rsidP="0035532F">
            <w:pPr>
              <w:spacing w:line="240" w:lineRule="exact"/>
              <w:jc w:val="center"/>
              <w:rPr>
                <w:rFonts w:ascii="Arial" w:hAnsi="Arial" w:cs="Arial"/>
                <w:bCs/>
                <w:sz w:val="16"/>
                <w:szCs w:val="16"/>
              </w:rPr>
            </w:pPr>
            <w:r w:rsidRPr="00573ED0">
              <w:rPr>
                <w:rFonts w:ascii="Arial" w:hAnsi="Arial" w:cs="Arial"/>
                <w:bCs/>
                <w:sz w:val="16"/>
                <w:szCs w:val="16"/>
                <w:lang w:eastAsia="zh-CN"/>
              </w:rPr>
              <w:t>5.1</w:t>
            </w:r>
          </w:p>
        </w:tc>
        <w:tc>
          <w:tcPr>
            <w:tcW w:w="639" w:type="dxa"/>
            <w:tcBorders>
              <w:top w:val="single" w:sz="4" w:space="0" w:color="000000"/>
              <w:bottom w:val="single" w:sz="4" w:space="0" w:color="000000"/>
            </w:tcBorders>
            <w:vAlign w:val="center"/>
          </w:tcPr>
          <w:p w14:paraId="04ED8CBD" w14:textId="77777777" w:rsidR="0035532F" w:rsidRPr="001E65D7" w:rsidRDefault="0035532F" w:rsidP="0035532F">
            <w:pPr>
              <w:spacing w:line="240" w:lineRule="exact"/>
              <w:jc w:val="center"/>
              <w:rPr>
                <w:rFonts w:ascii="Arial" w:hAnsi="Arial" w:cs="Arial"/>
                <w:sz w:val="16"/>
                <w:szCs w:val="16"/>
              </w:rPr>
            </w:pPr>
          </w:p>
        </w:tc>
        <w:tc>
          <w:tcPr>
            <w:tcW w:w="621" w:type="dxa"/>
            <w:tcBorders>
              <w:top w:val="single" w:sz="4" w:space="0" w:color="000000"/>
              <w:bottom w:val="single" w:sz="4" w:space="0" w:color="000000"/>
            </w:tcBorders>
            <w:vAlign w:val="center"/>
          </w:tcPr>
          <w:p w14:paraId="283CEB0E" w14:textId="723A76EA" w:rsidR="0035532F" w:rsidRPr="00B324B4" w:rsidRDefault="0035532F" w:rsidP="0035532F">
            <w:pPr>
              <w:spacing w:line="240" w:lineRule="exact"/>
              <w:jc w:val="center"/>
              <w:rPr>
                <w:rFonts w:ascii="Arial" w:hAnsi="Arial" w:cs="Arial"/>
                <w:sz w:val="16"/>
                <w:szCs w:val="16"/>
              </w:rPr>
            </w:pPr>
            <w:r w:rsidRPr="001D3F8C">
              <w:rPr>
                <w:rFonts w:ascii="Arial" w:hAnsi="Arial" w:cs="Arial"/>
                <w:sz w:val="16"/>
                <w:szCs w:val="16"/>
                <w:lang w:eastAsia="zh-CN"/>
              </w:rPr>
              <w:t>kΩ</w:t>
            </w:r>
          </w:p>
        </w:tc>
      </w:tr>
      <w:tr w:rsidR="0035532F" w14:paraId="1EA09124" w14:textId="77777777" w:rsidTr="005F12AE">
        <w:trPr>
          <w:trHeight w:val="288"/>
        </w:trPr>
        <w:tc>
          <w:tcPr>
            <w:tcW w:w="10137" w:type="dxa"/>
            <w:gridSpan w:val="7"/>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4F663232" w14:textId="243D0DF4" w:rsidR="0035532F" w:rsidRPr="00135009" w:rsidRDefault="0035532F" w:rsidP="0035532F">
            <w:pPr>
              <w:rPr>
                <w:rFonts w:ascii="Arial" w:eastAsia="Arial" w:hAnsi="Arial" w:cs="Arial"/>
                <w:sz w:val="16"/>
                <w:szCs w:val="16"/>
              </w:rPr>
            </w:pPr>
            <w:r>
              <w:rPr>
                <w:rFonts w:ascii="Arial" w:eastAsia="Arial" w:hAnsi="Arial" w:cs="Arial"/>
                <w:b/>
                <w:sz w:val="18"/>
                <w:szCs w:val="18"/>
              </w:rPr>
              <w:t>SBU1, SBU2 SWITCH (SBU1/2_P0/P1 to SBU1/2_OUT_P0/P1)</w:t>
            </w:r>
          </w:p>
        </w:tc>
      </w:tr>
      <w:tr w:rsidR="0035532F" w14:paraId="4213BD7F" w14:textId="77777777" w:rsidTr="005F12AE">
        <w:trPr>
          <w:trHeight w:val="43"/>
        </w:trPr>
        <w:tc>
          <w:tcPr>
            <w:tcW w:w="1295" w:type="dxa"/>
            <w:tcBorders>
              <w:top w:val="single" w:sz="4" w:space="0" w:color="000000"/>
              <w:bottom w:val="single" w:sz="4" w:space="0" w:color="000000"/>
            </w:tcBorders>
            <w:vAlign w:val="center"/>
          </w:tcPr>
          <w:p w14:paraId="6F1FC648" w14:textId="76187E25" w:rsidR="0035532F" w:rsidRPr="00D0589D" w:rsidRDefault="0035532F" w:rsidP="0035532F">
            <w:pPr>
              <w:spacing w:line="240" w:lineRule="exact"/>
              <w:ind w:left="80" w:hanging="80"/>
              <w:jc w:val="both"/>
              <w:rPr>
                <w:rFonts w:ascii="Arial" w:eastAsia="Arial" w:hAnsi="Arial" w:cs="Arial"/>
                <w:sz w:val="16"/>
                <w:szCs w:val="16"/>
              </w:rPr>
            </w:pPr>
            <w:r w:rsidRPr="00D0589D">
              <w:rPr>
                <w:rFonts w:ascii="Arial" w:hAnsi="Arial" w:cs="Arial"/>
                <w:bCs/>
                <w:sz w:val="16"/>
                <w:szCs w:val="16"/>
              </w:rPr>
              <w:t>R</w:t>
            </w:r>
            <w:r w:rsidRPr="00D0589D">
              <w:rPr>
                <w:rFonts w:ascii="Arial" w:hAnsi="Arial" w:cs="Arial"/>
                <w:bCs/>
                <w:sz w:val="16"/>
                <w:szCs w:val="16"/>
                <w:vertAlign w:val="subscript"/>
              </w:rPr>
              <w:t>ON_SBU</w:t>
            </w:r>
          </w:p>
        </w:tc>
        <w:tc>
          <w:tcPr>
            <w:tcW w:w="2693" w:type="dxa"/>
            <w:tcBorders>
              <w:top w:val="single" w:sz="4" w:space="0" w:color="000000"/>
              <w:bottom w:val="single" w:sz="4" w:space="0" w:color="000000"/>
            </w:tcBorders>
            <w:vAlign w:val="center"/>
          </w:tcPr>
          <w:p w14:paraId="31069CF0" w14:textId="1BB5177E" w:rsidR="0035532F" w:rsidRPr="00D0589D" w:rsidRDefault="0035532F" w:rsidP="0035532F">
            <w:pPr>
              <w:spacing w:line="240" w:lineRule="exact"/>
              <w:rPr>
                <w:rFonts w:ascii="Arial" w:eastAsia="Arial" w:hAnsi="Arial" w:cs="Arial"/>
                <w:sz w:val="16"/>
                <w:szCs w:val="16"/>
              </w:rPr>
            </w:pPr>
            <w:r w:rsidRPr="00D0589D">
              <w:rPr>
                <w:rFonts w:ascii="Arial" w:hAnsi="Arial" w:cs="Arial"/>
                <w:bCs/>
                <w:sz w:val="16"/>
                <w:szCs w:val="16"/>
              </w:rPr>
              <w:t xml:space="preserve">Each SBU Switch ON resistance </w:t>
            </w:r>
          </w:p>
        </w:tc>
        <w:tc>
          <w:tcPr>
            <w:tcW w:w="3629" w:type="dxa"/>
            <w:tcBorders>
              <w:top w:val="single" w:sz="4" w:space="0" w:color="000000"/>
              <w:bottom w:val="single" w:sz="4" w:space="0" w:color="000000"/>
            </w:tcBorders>
            <w:vAlign w:val="center"/>
          </w:tcPr>
          <w:p w14:paraId="65BF6280" w14:textId="34FE2857" w:rsidR="0035532F" w:rsidRPr="00D0589D" w:rsidRDefault="0035532F" w:rsidP="0035532F">
            <w:pPr>
              <w:spacing w:line="240" w:lineRule="exact"/>
              <w:rPr>
                <w:rFonts w:ascii="Arial" w:eastAsia="Arial" w:hAnsi="Arial" w:cs="Arial"/>
                <w:sz w:val="16"/>
                <w:szCs w:val="16"/>
              </w:rPr>
            </w:pPr>
            <w:r w:rsidRPr="00D0589D">
              <w:rPr>
                <w:rFonts w:ascii="Arial" w:hAnsi="Arial" w:cs="Arial"/>
                <w:sz w:val="16"/>
                <w:szCs w:val="16"/>
                <w:lang w:eastAsia="zh-CN"/>
              </w:rPr>
              <w:t>V</w:t>
            </w:r>
            <w:r w:rsidRPr="00D0589D">
              <w:rPr>
                <w:rFonts w:ascii="Arial" w:hAnsi="Arial" w:cs="Arial"/>
                <w:sz w:val="16"/>
                <w:szCs w:val="16"/>
                <w:vertAlign w:val="subscript"/>
                <w:lang w:eastAsia="zh-CN"/>
              </w:rPr>
              <w:t>VIN_3V3</w:t>
            </w:r>
            <w:r w:rsidRPr="00D0589D">
              <w:rPr>
                <w:rFonts w:ascii="Arial" w:hAnsi="Arial" w:cs="Arial"/>
                <w:sz w:val="16"/>
                <w:szCs w:val="16"/>
                <w:lang w:eastAsia="zh-CN"/>
              </w:rPr>
              <w:t>=3.3V</w:t>
            </w:r>
            <w:r>
              <w:rPr>
                <w:rFonts w:ascii="Arial" w:hAnsi="Arial" w:cs="Arial"/>
                <w:sz w:val="16"/>
                <w:szCs w:val="16"/>
                <w:lang w:eastAsia="zh-CN"/>
              </w:rPr>
              <w:t>, bias voltage ≤ 3.0V &amp; I</w:t>
            </w:r>
            <w:r w:rsidRPr="000B2977">
              <w:rPr>
                <w:rFonts w:ascii="Arial" w:hAnsi="Arial" w:cs="Arial"/>
                <w:sz w:val="16"/>
                <w:szCs w:val="16"/>
                <w:vertAlign w:val="subscript"/>
                <w:lang w:eastAsia="zh-CN"/>
              </w:rPr>
              <w:t>LOAD</w:t>
            </w:r>
            <w:r>
              <w:rPr>
                <w:rFonts w:ascii="Arial" w:hAnsi="Arial" w:cs="Arial"/>
                <w:sz w:val="16"/>
                <w:szCs w:val="16"/>
                <w:lang w:eastAsia="zh-CN"/>
              </w:rPr>
              <w:t>=40mA including bonding wire resistance</w:t>
            </w:r>
          </w:p>
        </w:tc>
        <w:tc>
          <w:tcPr>
            <w:tcW w:w="630" w:type="dxa"/>
            <w:tcBorders>
              <w:top w:val="single" w:sz="4" w:space="0" w:color="000000"/>
              <w:bottom w:val="single" w:sz="4" w:space="0" w:color="000000"/>
            </w:tcBorders>
            <w:vAlign w:val="center"/>
          </w:tcPr>
          <w:p w14:paraId="7A32B4FE" w14:textId="3156FE0A" w:rsidR="0035532F" w:rsidRPr="001E65D7"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06567514" w14:textId="26FE448E" w:rsidR="0035532F" w:rsidRPr="001E65D7" w:rsidRDefault="0035532F" w:rsidP="0035532F">
            <w:pPr>
              <w:spacing w:line="240" w:lineRule="exact"/>
              <w:jc w:val="center"/>
              <w:rPr>
                <w:rFonts w:ascii="Arial" w:eastAsia="Arial" w:hAnsi="Arial" w:cs="Arial"/>
                <w:sz w:val="16"/>
                <w:szCs w:val="16"/>
              </w:rPr>
            </w:pPr>
            <w:r>
              <w:rPr>
                <w:rFonts w:ascii="Arial" w:hAnsi="Arial" w:cs="Arial"/>
                <w:sz w:val="16"/>
                <w:szCs w:val="16"/>
                <w:lang w:eastAsia="zh-CN"/>
              </w:rPr>
              <w:t>10</w:t>
            </w:r>
          </w:p>
        </w:tc>
        <w:tc>
          <w:tcPr>
            <w:tcW w:w="639" w:type="dxa"/>
            <w:tcBorders>
              <w:top w:val="single" w:sz="4" w:space="0" w:color="000000"/>
              <w:bottom w:val="single" w:sz="4" w:space="0" w:color="000000"/>
            </w:tcBorders>
            <w:vAlign w:val="center"/>
          </w:tcPr>
          <w:p w14:paraId="3DD63D08" w14:textId="1B8C892F" w:rsidR="0035532F" w:rsidRPr="001E65D7" w:rsidRDefault="0038442C" w:rsidP="0035532F">
            <w:pPr>
              <w:spacing w:line="240" w:lineRule="exact"/>
              <w:jc w:val="center"/>
              <w:rPr>
                <w:rFonts w:ascii="Arial" w:eastAsia="Arial" w:hAnsi="Arial" w:cs="Arial"/>
                <w:sz w:val="16"/>
                <w:szCs w:val="16"/>
              </w:rPr>
            </w:pPr>
            <w:r>
              <w:rPr>
                <w:rFonts w:ascii="Arial" w:hAnsi="Arial" w:cs="Arial"/>
                <w:sz w:val="16"/>
                <w:szCs w:val="16"/>
              </w:rPr>
              <w:t>1</w:t>
            </w:r>
            <w:r w:rsidR="00625FA9">
              <w:rPr>
                <w:rFonts w:ascii="Arial" w:hAnsi="Arial" w:cs="Arial"/>
                <w:sz w:val="16"/>
                <w:szCs w:val="16"/>
              </w:rPr>
              <w:t>4</w:t>
            </w:r>
          </w:p>
        </w:tc>
        <w:tc>
          <w:tcPr>
            <w:tcW w:w="621" w:type="dxa"/>
            <w:tcBorders>
              <w:top w:val="single" w:sz="4" w:space="0" w:color="000000"/>
              <w:bottom w:val="single" w:sz="4" w:space="0" w:color="000000"/>
            </w:tcBorders>
            <w:vAlign w:val="center"/>
          </w:tcPr>
          <w:p w14:paraId="5EF041A8" w14:textId="277627DB" w:rsidR="0035532F" w:rsidRPr="00D0589D" w:rsidRDefault="0035532F" w:rsidP="0035532F">
            <w:pPr>
              <w:spacing w:line="240" w:lineRule="exact"/>
              <w:jc w:val="center"/>
              <w:rPr>
                <w:rFonts w:ascii="Arial" w:eastAsia="Arial" w:hAnsi="Arial" w:cs="Arial"/>
                <w:sz w:val="16"/>
                <w:szCs w:val="16"/>
              </w:rPr>
            </w:pPr>
            <w:r w:rsidRPr="00D0589D">
              <w:rPr>
                <w:rFonts w:ascii="Arial" w:hAnsi="Arial" w:cs="Arial"/>
                <w:sz w:val="16"/>
                <w:szCs w:val="16"/>
              </w:rPr>
              <w:t>Ω</w:t>
            </w:r>
          </w:p>
        </w:tc>
      </w:tr>
      <w:tr w:rsidR="0035532F" w14:paraId="000A17B1" w14:textId="77777777" w:rsidTr="005F12AE">
        <w:trPr>
          <w:trHeight w:val="43"/>
        </w:trPr>
        <w:tc>
          <w:tcPr>
            <w:tcW w:w="1295" w:type="dxa"/>
            <w:tcBorders>
              <w:top w:val="single" w:sz="4" w:space="0" w:color="000000"/>
              <w:bottom w:val="single" w:sz="4" w:space="0" w:color="auto"/>
            </w:tcBorders>
            <w:vAlign w:val="center"/>
          </w:tcPr>
          <w:p w14:paraId="71AAFCE2" w14:textId="57CF79E8" w:rsidR="0035532F" w:rsidRPr="00D0589D" w:rsidRDefault="0035532F" w:rsidP="0035532F">
            <w:pPr>
              <w:spacing w:line="240" w:lineRule="exact"/>
              <w:ind w:left="80" w:hanging="80"/>
              <w:jc w:val="both"/>
              <w:rPr>
                <w:rFonts w:ascii="Arial" w:eastAsia="Arial" w:hAnsi="Arial" w:cs="Arial"/>
                <w:sz w:val="16"/>
                <w:szCs w:val="16"/>
              </w:rPr>
            </w:pPr>
            <w:r w:rsidRPr="00D0589D">
              <w:rPr>
                <w:rFonts w:ascii="Arial" w:hAnsi="Arial" w:cs="Arial"/>
                <w:bCs/>
                <w:sz w:val="16"/>
                <w:szCs w:val="16"/>
              </w:rPr>
              <w:t>V</w:t>
            </w:r>
            <w:r>
              <w:rPr>
                <w:rFonts w:ascii="Arial" w:hAnsi="Arial" w:cs="Arial"/>
                <w:bCs/>
                <w:sz w:val="16"/>
                <w:szCs w:val="16"/>
                <w:vertAlign w:val="subscript"/>
              </w:rPr>
              <w:t>SBU</w:t>
            </w:r>
            <w:r w:rsidRPr="00D0589D">
              <w:rPr>
                <w:rFonts w:ascii="Arial" w:hAnsi="Arial" w:cs="Arial"/>
                <w:bCs/>
                <w:sz w:val="16"/>
                <w:szCs w:val="16"/>
                <w:vertAlign w:val="subscript"/>
              </w:rPr>
              <w:t>_OVP</w:t>
            </w:r>
          </w:p>
        </w:tc>
        <w:tc>
          <w:tcPr>
            <w:tcW w:w="2693" w:type="dxa"/>
            <w:tcBorders>
              <w:top w:val="single" w:sz="4" w:space="0" w:color="000000"/>
              <w:bottom w:val="single" w:sz="4" w:space="0" w:color="auto"/>
            </w:tcBorders>
            <w:vAlign w:val="center"/>
          </w:tcPr>
          <w:p w14:paraId="47B450AE" w14:textId="1793F080" w:rsidR="0035532F" w:rsidRPr="00D0589D" w:rsidRDefault="0035532F" w:rsidP="0035532F">
            <w:pPr>
              <w:spacing w:line="240" w:lineRule="exact"/>
              <w:rPr>
                <w:rFonts w:ascii="Arial" w:eastAsia="Arial" w:hAnsi="Arial" w:cs="Arial"/>
                <w:sz w:val="16"/>
                <w:szCs w:val="16"/>
              </w:rPr>
            </w:pPr>
            <w:r>
              <w:rPr>
                <w:rFonts w:ascii="Arial" w:hAnsi="Arial" w:cs="Arial"/>
                <w:sz w:val="16"/>
                <w:szCs w:val="16"/>
                <w:lang w:eastAsia="zh-CN"/>
              </w:rPr>
              <w:t>SBU</w:t>
            </w:r>
            <w:r w:rsidRPr="00D0589D">
              <w:rPr>
                <w:rFonts w:ascii="Arial" w:hAnsi="Arial" w:cs="Arial"/>
                <w:sz w:val="16"/>
                <w:szCs w:val="16"/>
                <w:lang w:eastAsia="zh-CN"/>
              </w:rPr>
              <w:t xml:space="preserve">1/2_P0/1 </w:t>
            </w:r>
            <w:r w:rsidRPr="00D0589D">
              <w:rPr>
                <w:rFonts w:ascii="Arial" w:hAnsi="Arial" w:cs="Arial"/>
                <w:bCs/>
                <w:sz w:val="16"/>
                <w:szCs w:val="16"/>
              </w:rPr>
              <w:t xml:space="preserve">Over Voltage Protection Threshold </w:t>
            </w:r>
          </w:p>
        </w:tc>
        <w:tc>
          <w:tcPr>
            <w:tcW w:w="3629" w:type="dxa"/>
            <w:tcBorders>
              <w:top w:val="single" w:sz="4" w:space="0" w:color="000000"/>
              <w:bottom w:val="single" w:sz="4" w:space="0" w:color="auto"/>
            </w:tcBorders>
            <w:vAlign w:val="center"/>
          </w:tcPr>
          <w:p w14:paraId="6B87F04F" w14:textId="427D259A" w:rsidR="0035532F" w:rsidRPr="00D0589D" w:rsidRDefault="0035532F" w:rsidP="0035532F">
            <w:pPr>
              <w:spacing w:line="240" w:lineRule="exact"/>
              <w:rPr>
                <w:rFonts w:ascii="Arial" w:eastAsia="Arial" w:hAnsi="Arial" w:cs="Arial"/>
                <w:sz w:val="16"/>
                <w:szCs w:val="16"/>
              </w:rPr>
            </w:pPr>
            <w:r w:rsidRPr="00D0589D">
              <w:rPr>
                <w:rFonts w:ascii="Arial" w:hAnsi="Arial" w:cs="Arial"/>
                <w:bCs/>
                <w:sz w:val="16"/>
                <w:szCs w:val="16"/>
              </w:rPr>
              <w:t xml:space="preserve">Rising to turn off </w:t>
            </w:r>
            <w:r>
              <w:rPr>
                <w:rFonts w:ascii="Arial" w:hAnsi="Arial" w:cs="Arial"/>
                <w:bCs/>
                <w:sz w:val="16"/>
                <w:szCs w:val="16"/>
              </w:rPr>
              <w:t xml:space="preserve">both SBU1 and SBU2 </w:t>
            </w:r>
            <w:r w:rsidRPr="00D0589D">
              <w:rPr>
                <w:rFonts w:ascii="Arial" w:hAnsi="Arial" w:cs="Arial"/>
                <w:bCs/>
                <w:sz w:val="16"/>
                <w:szCs w:val="16"/>
              </w:rPr>
              <w:t>switch</w:t>
            </w:r>
            <w:r>
              <w:rPr>
                <w:rFonts w:ascii="Arial" w:hAnsi="Arial" w:cs="Arial"/>
                <w:bCs/>
                <w:sz w:val="16"/>
                <w:szCs w:val="16"/>
              </w:rPr>
              <w:t xml:space="preserve"> at an OVP-triggered port</w:t>
            </w:r>
            <w:r w:rsidRPr="00D0589D">
              <w:rPr>
                <w:rFonts w:ascii="Arial" w:hAnsi="Arial" w:cs="Arial"/>
                <w:bCs/>
                <w:sz w:val="16"/>
                <w:szCs w:val="16"/>
              </w:rPr>
              <w:t xml:space="preserve"> </w:t>
            </w:r>
          </w:p>
        </w:tc>
        <w:tc>
          <w:tcPr>
            <w:tcW w:w="630" w:type="dxa"/>
            <w:tcBorders>
              <w:top w:val="single" w:sz="4" w:space="0" w:color="000000"/>
              <w:bottom w:val="single" w:sz="4" w:space="0" w:color="auto"/>
            </w:tcBorders>
            <w:vAlign w:val="center"/>
          </w:tcPr>
          <w:p w14:paraId="591B0361" w14:textId="6C873071" w:rsidR="0035532F" w:rsidRPr="00EF7223" w:rsidRDefault="0035532F" w:rsidP="0035532F">
            <w:pPr>
              <w:spacing w:line="240" w:lineRule="exact"/>
              <w:jc w:val="center"/>
              <w:rPr>
                <w:rFonts w:ascii="Arial" w:eastAsia="Arial" w:hAnsi="Arial" w:cs="Arial"/>
                <w:sz w:val="15"/>
                <w:szCs w:val="15"/>
              </w:rPr>
            </w:pPr>
            <w:r w:rsidRPr="00EF7223">
              <w:rPr>
                <w:rFonts w:ascii="Arial" w:hAnsi="Arial" w:cs="Arial"/>
                <w:sz w:val="15"/>
                <w:szCs w:val="15"/>
              </w:rPr>
              <w:t xml:space="preserve">4.053 </w:t>
            </w:r>
          </w:p>
        </w:tc>
        <w:tc>
          <w:tcPr>
            <w:tcW w:w="630" w:type="dxa"/>
            <w:tcBorders>
              <w:top w:val="single" w:sz="4" w:space="0" w:color="000000"/>
              <w:bottom w:val="single" w:sz="4" w:space="0" w:color="auto"/>
            </w:tcBorders>
            <w:vAlign w:val="center"/>
          </w:tcPr>
          <w:p w14:paraId="7C5D83AA" w14:textId="31A60C22" w:rsidR="0035532F" w:rsidRPr="001D2741" w:rsidRDefault="0035532F" w:rsidP="0035532F">
            <w:pPr>
              <w:spacing w:line="240" w:lineRule="exact"/>
              <w:jc w:val="center"/>
              <w:rPr>
                <w:rFonts w:ascii="Arial" w:hAnsi="Arial" w:cs="Arial"/>
                <w:sz w:val="16"/>
                <w:szCs w:val="16"/>
              </w:rPr>
            </w:pPr>
            <w:r w:rsidRPr="001D2741">
              <w:rPr>
                <w:rFonts w:ascii="Arial" w:hAnsi="Arial" w:cs="Arial"/>
                <w:sz w:val="16"/>
                <w:szCs w:val="16"/>
              </w:rPr>
              <w:t>4.2</w:t>
            </w:r>
          </w:p>
        </w:tc>
        <w:tc>
          <w:tcPr>
            <w:tcW w:w="639" w:type="dxa"/>
            <w:tcBorders>
              <w:top w:val="single" w:sz="4" w:space="0" w:color="000000"/>
              <w:bottom w:val="single" w:sz="4" w:space="0" w:color="auto"/>
            </w:tcBorders>
            <w:vAlign w:val="center"/>
          </w:tcPr>
          <w:p w14:paraId="2A911263" w14:textId="7D932899" w:rsidR="0035532F" w:rsidRPr="001D2741" w:rsidRDefault="0035532F" w:rsidP="0035532F">
            <w:pPr>
              <w:spacing w:line="240" w:lineRule="exact"/>
              <w:jc w:val="center"/>
              <w:rPr>
                <w:rFonts w:ascii="Arial" w:eastAsia="Arial" w:hAnsi="Arial" w:cs="Arial"/>
                <w:sz w:val="12"/>
                <w:szCs w:val="12"/>
              </w:rPr>
            </w:pPr>
            <w:r w:rsidRPr="001D2741">
              <w:rPr>
                <w:rFonts w:ascii="Arial" w:hAnsi="Arial" w:cs="Arial"/>
                <w:sz w:val="16"/>
                <w:szCs w:val="16"/>
              </w:rPr>
              <w:t>4.34</w:t>
            </w:r>
            <w:r>
              <w:rPr>
                <w:rFonts w:ascii="Arial" w:hAnsi="Arial" w:cs="Arial"/>
                <w:sz w:val="16"/>
                <w:szCs w:val="16"/>
              </w:rPr>
              <w:t>7</w:t>
            </w:r>
          </w:p>
        </w:tc>
        <w:tc>
          <w:tcPr>
            <w:tcW w:w="621" w:type="dxa"/>
            <w:tcBorders>
              <w:top w:val="single" w:sz="4" w:space="0" w:color="000000"/>
              <w:bottom w:val="single" w:sz="4" w:space="0" w:color="auto"/>
            </w:tcBorders>
            <w:vAlign w:val="center"/>
          </w:tcPr>
          <w:p w14:paraId="1A7B1CBC" w14:textId="12D2AA4A" w:rsidR="0035532F" w:rsidRPr="001D2741" w:rsidRDefault="0035532F" w:rsidP="0035532F">
            <w:pPr>
              <w:spacing w:line="240" w:lineRule="exact"/>
              <w:jc w:val="center"/>
              <w:rPr>
                <w:rFonts w:ascii="Arial" w:eastAsia="Arial" w:hAnsi="Arial" w:cs="Arial"/>
                <w:sz w:val="16"/>
                <w:szCs w:val="16"/>
              </w:rPr>
            </w:pPr>
            <w:r w:rsidRPr="001D2741">
              <w:rPr>
                <w:rFonts w:ascii="Arial" w:hAnsi="Arial" w:cs="Arial"/>
                <w:bCs/>
                <w:sz w:val="16"/>
                <w:szCs w:val="16"/>
              </w:rPr>
              <w:t>V</w:t>
            </w:r>
          </w:p>
        </w:tc>
      </w:tr>
      <w:tr w:rsidR="0035532F" w14:paraId="743FD39B" w14:textId="77777777" w:rsidTr="005F12AE">
        <w:trPr>
          <w:trHeight w:val="43"/>
        </w:trPr>
        <w:tc>
          <w:tcPr>
            <w:tcW w:w="1295" w:type="dxa"/>
            <w:tcBorders>
              <w:top w:val="single" w:sz="4" w:space="0" w:color="auto"/>
              <w:bottom w:val="single" w:sz="4" w:space="0" w:color="000000"/>
            </w:tcBorders>
            <w:vAlign w:val="center"/>
          </w:tcPr>
          <w:p w14:paraId="347E202D" w14:textId="72527F1D" w:rsidR="0035532F" w:rsidRPr="00D0589D" w:rsidRDefault="0035532F" w:rsidP="0035532F">
            <w:pPr>
              <w:spacing w:line="240" w:lineRule="exact"/>
              <w:ind w:left="80" w:hanging="80"/>
              <w:jc w:val="both"/>
              <w:rPr>
                <w:rFonts w:ascii="Arial" w:eastAsia="Arial" w:hAnsi="Arial" w:cs="Arial"/>
                <w:sz w:val="16"/>
                <w:szCs w:val="16"/>
              </w:rPr>
            </w:pPr>
            <w:r w:rsidRPr="00D0589D">
              <w:rPr>
                <w:rFonts w:ascii="Arial" w:hAnsi="Arial" w:cs="Arial"/>
                <w:bCs/>
                <w:sz w:val="16"/>
                <w:szCs w:val="16"/>
              </w:rPr>
              <w:t>V</w:t>
            </w:r>
            <w:r>
              <w:rPr>
                <w:rFonts w:ascii="Arial" w:hAnsi="Arial" w:cs="Arial"/>
                <w:bCs/>
                <w:sz w:val="16"/>
                <w:szCs w:val="16"/>
                <w:vertAlign w:val="subscript"/>
              </w:rPr>
              <w:t>SBU</w:t>
            </w:r>
            <w:r w:rsidRPr="00D0589D">
              <w:rPr>
                <w:rFonts w:ascii="Arial" w:hAnsi="Arial" w:cs="Arial"/>
                <w:bCs/>
                <w:sz w:val="16"/>
                <w:szCs w:val="16"/>
                <w:vertAlign w:val="subscript"/>
              </w:rPr>
              <w:t>_OVP_HYS</w:t>
            </w:r>
          </w:p>
        </w:tc>
        <w:tc>
          <w:tcPr>
            <w:tcW w:w="2693" w:type="dxa"/>
            <w:tcBorders>
              <w:top w:val="single" w:sz="4" w:space="0" w:color="auto"/>
              <w:bottom w:val="single" w:sz="4" w:space="0" w:color="000000"/>
            </w:tcBorders>
            <w:vAlign w:val="center"/>
          </w:tcPr>
          <w:p w14:paraId="65A53F4E" w14:textId="3CAB9FE3" w:rsidR="0035532F" w:rsidRPr="00D0589D" w:rsidRDefault="0035532F" w:rsidP="0035532F">
            <w:pPr>
              <w:spacing w:line="240" w:lineRule="exact"/>
              <w:rPr>
                <w:rFonts w:ascii="Arial" w:eastAsia="Arial" w:hAnsi="Arial" w:cs="Arial"/>
                <w:sz w:val="16"/>
                <w:szCs w:val="16"/>
              </w:rPr>
            </w:pPr>
            <w:r>
              <w:rPr>
                <w:rFonts w:ascii="Arial" w:hAnsi="Arial" w:cs="Arial"/>
                <w:sz w:val="16"/>
                <w:szCs w:val="16"/>
                <w:lang w:eastAsia="zh-CN"/>
              </w:rPr>
              <w:t>SBU</w:t>
            </w:r>
            <w:r w:rsidRPr="00D0589D">
              <w:rPr>
                <w:rFonts w:ascii="Arial" w:hAnsi="Arial" w:cs="Arial"/>
                <w:sz w:val="16"/>
                <w:szCs w:val="16"/>
                <w:lang w:eastAsia="zh-CN"/>
              </w:rPr>
              <w:t xml:space="preserve">1/2_P0/1 </w:t>
            </w:r>
            <w:r w:rsidRPr="00D0589D">
              <w:rPr>
                <w:rFonts w:ascii="Arial" w:hAnsi="Arial" w:cs="Arial"/>
                <w:bCs/>
                <w:sz w:val="16"/>
                <w:szCs w:val="16"/>
              </w:rPr>
              <w:t>Over Voltage Protection Threshold Hysteresis</w:t>
            </w:r>
          </w:p>
        </w:tc>
        <w:tc>
          <w:tcPr>
            <w:tcW w:w="3629" w:type="dxa"/>
            <w:tcBorders>
              <w:top w:val="single" w:sz="4" w:space="0" w:color="auto"/>
              <w:bottom w:val="single" w:sz="4" w:space="0" w:color="000000"/>
            </w:tcBorders>
            <w:vAlign w:val="center"/>
          </w:tcPr>
          <w:p w14:paraId="0F7A6ED4" w14:textId="43E6446F" w:rsidR="0035532F" w:rsidRPr="00DF75E2" w:rsidRDefault="0035532F" w:rsidP="0035532F">
            <w:pPr>
              <w:spacing w:line="240" w:lineRule="exact"/>
              <w:jc w:val="both"/>
              <w:rPr>
                <w:rFonts w:ascii="Arial" w:hAnsi="Arial" w:cs="Arial"/>
                <w:bCs/>
                <w:sz w:val="16"/>
                <w:szCs w:val="16"/>
              </w:rPr>
            </w:pPr>
            <w:r w:rsidRPr="00D0589D">
              <w:rPr>
                <w:rFonts w:ascii="Arial" w:hAnsi="Arial" w:cs="Arial"/>
                <w:bCs/>
                <w:sz w:val="16"/>
                <w:szCs w:val="16"/>
              </w:rPr>
              <w:t>Falling</w:t>
            </w:r>
            <w:r>
              <w:rPr>
                <w:rFonts w:ascii="Arial" w:hAnsi="Arial" w:cs="Arial"/>
                <w:bCs/>
                <w:sz w:val="16"/>
                <w:szCs w:val="16"/>
              </w:rPr>
              <w:t xml:space="preserve"> to re-enable the switch over </w:t>
            </w:r>
            <w:r w:rsidRPr="001D3F8C">
              <w:rPr>
                <w:rFonts w:ascii="Arial" w:hAnsi="Arial" w:cs="Arial"/>
                <w:bCs/>
                <w:sz w:val="16"/>
                <w:szCs w:val="16"/>
              </w:rPr>
              <w:t>t</w:t>
            </w:r>
            <w:r w:rsidRPr="001D3F8C">
              <w:rPr>
                <w:rFonts w:ascii="Arial" w:hAnsi="Arial" w:cs="Arial"/>
                <w:bCs/>
                <w:sz w:val="16"/>
                <w:szCs w:val="16"/>
                <w:vertAlign w:val="subscript"/>
              </w:rPr>
              <w:t>SBU_OVP_REC</w:t>
            </w:r>
            <w:r>
              <w:rPr>
                <w:rFonts w:ascii="Arial" w:hAnsi="Arial" w:cs="Arial"/>
                <w:bCs/>
                <w:sz w:val="16"/>
                <w:szCs w:val="16"/>
                <w:vertAlign w:val="subscript"/>
              </w:rPr>
              <w:t xml:space="preserve"> </w:t>
            </w:r>
            <w:r>
              <w:rPr>
                <w:rFonts w:ascii="Arial" w:hAnsi="Arial" w:cs="Arial"/>
                <w:bCs/>
                <w:sz w:val="16"/>
                <w:szCs w:val="16"/>
              </w:rPr>
              <w:t>in auto-recovery mode enabled</w:t>
            </w:r>
          </w:p>
        </w:tc>
        <w:tc>
          <w:tcPr>
            <w:tcW w:w="630" w:type="dxa"/>
            <w:tcBorders>
              <w:top w:val="single" w:sz="4" w:space="0" w:color="auto"/>
              <w:bottom w:val="single" w:sz="4" w:space="0" w:color="000000"/>
            </w:tcBorders>
            <w:vAlign w:val="center"/>
          </w:tcPr>
          <w:p w14:paraId="66FA662C" w14:textId="77777777" w:rsidR="0035532F" w:rsidRPr="00D0589D" w:rsidRDefault="0035532F" w:rsidP="0035532F">
            <w:pPr>
              <w:spacing w:line="240" w:lineRule="exact"/>
              <w:jc w:val="center"/>
              <w:rPr>
                <w:rFonts w:ascii="Arial" w:eastAsia="Arial" w:hAnsi="Arial" w:cs="Arial"/>
                <w:sz w:val="16"/>
                <w:szCs w:val="16"/>
              </w:rPr>
            </w:pPr>
          </w:p>
        </w:tc>
        <w:tc>
          <w:tcPr>
            <w:tcW w:w="630" w:type="dxa"/>
            <w:tcBorders>
              <w:top w:val="single" w:sz="4" w:space="0" w:color="auto"/>
              <w:bottom w:val="single" w:sz="4" w:space="0" w:color="000000"/>
            </w:tcBorders>
            <w:vAlign w:val="center"/>
          </w:tcPr>
          <w:p w14:paraId="2F2E97CD" w14:textId="2837983F" w:rsidR="0035532F" w:rsidRPr="00D0589D" w:rsidRDefault="0035532F" w:rsidP="0035532F">
            <w:pPr>
              <w:spacing w:line="240" w:lineRule="exact"/>
              <w:jc w:val="center"/>
              <w:rPr>
                <w:rFonts w:ascii="Arial" w:eastAsia="Arial" w:hAnsi="Arial" w:cs="Arial"/>
                <w:sz w:val="16"/>
                <w:szCs w:val="16"/>
              </w:rPr>
            </w:pPr>
            <w:r w:rsidRPr="001E65D7">
              <w:rPr>
                <w:rFonts w:ascii="Arial" w:hAnsi="Arial" w:cs="Arial"/>
                <w:bCs/>
                <w:sz w:val="16"/>
                <w:szCs w:val="16"/>
              </w:rPr>
              <w:t>250</w:t>
            </w:r>
          </w:p>
        </w:tc>
        <w:tc>
          <w:tcPr>
            <w:tcW w:w="639" w:type="dxa"/>
            <w:tcBorders>
              <w:top w:val="single" w:sz="4" w:space="0" w:color="auto"/>
              <w:bottom w:val="single" w:sz="4" w:space="0" w:color="000000"/>
            </w:tcBorders>
            <w:vAlign w:val="center"/>
          </w:tcPr>
          <w:p w14:paraId="298269F1" w14:textId="77777777" w:rsidR="0035532F" w:rsidRPr="00D0589D" w:rsidRDefault="0035532F" w:rsidP="0035532F">
            <w:pPr>
              <w:spacing w:line="240" w:lineRule="exact"/>
              <w:jc w:val="center"/>
              <w:rPr>
                <w:rFonts w:ascii="Arial" w:eastAsia="Arial" w:hAnsi="Arial" w:cs="Arial"/>
                <w:sz w:val="16"/>
                <w:szCs w:val="16"/>
              </w:rPr>
            </w:pPr>
          </w:p>
        </w:tc>
        <w:tc>
          <w:tcPr>
            <w:tcW w:w="621" w:type="dxa"/>
            <w:tcBorders>
              <w:top w:val="single" w:sz="4" w:space="0" w:color="auto"/>
              <w:bottom w:val="single" w:sz="4" w:space="0" w:color="000000"/>
            </w:tcBorders>
            <w:vAlign w:val="center"/>
          </w:tcPr>
          <w:p w14:paraId="0B270D8F" w14:textId="0C9B9D47" w:rsidR="0035532F" w:rsidRPr="00D0589D" w:rsidRDefault="0035532F" w:rsidP="0035532F">
            <w:pPr>
              <w:spacing w:line="240" w:lineRule="exact"/>
              <w:jc w:val="center"/>
              <w:rPr>
                <w:rFonts w:ascii="Arial" w:eastAsia="Arial" w:hAnsi="Arial" w:cs="Arial"/>
                <w:sz w:val="16"/>
                <w:szCs w:val="16"/>
              </w:rPr>
            </w:pPr>
            <w:r w:rsidRPr="00D0589D">
              <w:rPr>
                <w:rFonts w:ascii="Arial" w:hAnsi="Arial" w:cs="Arial"/>
                <w:bCs/>
                <w:sz w:val="16"/>
                <w:szCs w:val="16"/>
              </w:rPr>
              <w:t>mV</w:t>
            </w:r>
          </w:p>
        </w:tc>
      </w:tr>
      <w:tr w:rsidR="0035532F" w14:paraId="771B6E37" w14:textId="77777777" w:rsidTr="005F12AE">
        <w:trPr>
          <w:trHeight w:val="43"/>
        </w:trPr>
        <w:tc>
          <w:tcPr>
            <w:tcW w:w="1295" w:type="dxa"/>
            <w:tcBorders>
              <w:top w:val="single" w:sz="4" w:space="0" w:color="000000"/>
              <w:bottom w:val="single" w:sz="4" w:space="0" w:color="000000"/>
            </w:tcBorders>
            <w:shd w:val="clear" w:color="auto" w:fill="auto"/>
            <w:vAlign w:val="center"/>
          </w:tcPr>
          <w:p w14:paraId="212C6D19" w14:textId="40F572BD" w:rsidR="0035532F" w:rsidRPr="00D0589D" w:rsidRDefault="0035532F" w:rsidP="0035532F">
            <w:pPr>
              <w:spacing w:line="240" w:lineRule="exact"/>
              <w:ind w:left="80" w:hanging="80"/>
              <w:jc w:val="both"/>
              <w:rPr>
                <w:rFonts w:ascii="Arial" w:hAnsi="Arial" w:cs="Arial"/>
                <w:bCs/>
                <w:sz w:val="16"/>
                <w:szCs w:val="16"/>
              </w:rPr>
            </w:pPr>
            <w:r w:rsidRPr="00D0589D">
              <w:rPr>
                <w:rFonts w:ascii="Arial" w:hAnsi="Arial" w:cs="Arial"/>
                <w:bCs/>
                <w:sz w:val="16"/>
                <w:szCs w:val="16"/>
              </w:rPr>
              <w:t>t</w:t>
            </w:r>
            <w:r>
              <w:rPr>
                <w:rFonts w:ascii="Arial" w:hAnsi="Arial" w:cs="Arial"/>
                <w:bCs/>
                <w:sz w:val="16"/>
                <w:szCs w:val="16"/>
                <w:vertAlign w:val="subscript"/>
              </w:rPr>
              <w:t>SBU</w:t>
            </w:r>
            <w:r w:rsidRPr="00D0589D">
              <w:rPr>
                <w:rFonts w:ascii="Arial" w:hAnsi="Arial" w:cs="Arial"/>
                <w:bCs/>
                <w:sz w:val="16"/>
                <w:szCs w:val="16"/>
                <w:vertAlign w:val="subscript"/>
              </w:rPr>
              <w:t>_</w:t>
            </w:r>
            <w:r>
              <w:rPr>
                <w:rFonts w:ascii="Arial" w:hAnsi="Arial" w:cs="Arial"/>
                <w:bCs/>
                <w:sz w:val="16"/>
                <w:szCs w:val="16"/>
                <w:vertAlign w:val="subscript"/>
              </w:rPr>
              <w:t>SW_ON</w:t>
            </w:r>
            <w:r w:rsidRPr="00A70FC1">
              <w:rPr>
                <w:rFonts w:ascii="Arial" w:hAnsi="Arial" w:cs="Arial"/>
                <w:bCs/>
                <w:sz w:val="16"/>
                <w:szCs w:val="16"/>
                <w:vertAlign w:val="superscript"/>
              </w:rPr>
              <w:t>(NOTE1)</w:t>
            </w:r>
          </w:p>
        </w:tc>
        <w:tc>
          <w:tcPr>
            <w:tcW w:w="2693" w:type="dxa"/>
            <w:tcBorders>
              <w:top w:val="single" w:sz="4" w:space="0" w:color="000000"/>
              <w:bottom w:val="single" w:sz="4" w:space="0" w:color="000000"/>
            </w:tcBorders>
            <w:shd w:val="clear" w:color="auto" w:fill="auto"/>
            <w:vAlign w:val="center"/>
          </w:tcPr>
          <w:p w14:paraId="406215C0" w14:textId="4C9BD8C3" w:rsidR="0035532F" w:rsidRDefault="0035532F" w:rsidP="0035532F">
            <w:pPr>
              <w:spacing w:line="240" w:lineRule="exact"/>
              <w:rPr>
                <w:rFonts w:ascii="Arial" w:hAnsi="Arial" w:cs="Arial"/>
                <w:sz w:val="16"/>
                <w:szCs w:val="16"/>
                <w:lang w:eastAsia="zh-CN"/>
              </w:rPr>
            </w:pPr>
            <w:r>
              <w:rPr>
                <w:rFonts w:ascii="Arial" w:hAnsi="Arial" w:cs="Arial"/>
                <w:sz w:val="16"/>
                <w:szCs w:val="16"/>
                <w:lang w:eastAsia="zh-CN"/>
              </w:rPr>
              <w:t>SBU</w:t>
            </w:r>
            <w:r w:rsidRPr="00D0589D">
              <w:rPr>
                <w:rFonts w:ascii="Arial" w:hAnsi="Arial" w:cs="Arial"/>
                <w:sz w:val="16"/>
                <w:szCs w:val="16"/>
                <w:lang w:eastAsia="zh-CN"/>
              </w:rPr>
              <w:t xml:space="preserve">1/2_P0/1 </w:t>
            </w:r>
            <w:r w:rsidRPr="00D0589D">
              <w:rPr>
                <w:rFonts w:ascii="Arial" w:hAnsi="Arial" w:cs="Arial"/>
                <w:bCs/>
                <w:sz w:val="16"/>
                <w:szCs w:val="16"/>
              </w:rPr>
              <w:t xml:space="preserve">Switch </w:t>
            </w:r>
            <w:r>
              <w:rPr>
                <w:rFonts w:ascii="Arial" w:hAnsi="Arial" w:cs="Arial"/>
                <w:bCs/>
                <w:sz w:val="16"/>
                <w:szCs w:val="16"/>
              </w:rPr>
              <w:t xml:space="preserve">on </w:t>
            </w:r>
            <w:r w:rsidRPr="00D0589D">
              <w:rPr>
                <w:rFonts w:ascii="Arial" w:hAnsi="Arial" w:cs="Arial"/>
                <w:bCs/>
                <w:sz w:val="16"/>
                <w:szCs w:val="16"/>
              </w:rPr>
              <w:t>Time</w:t>
            </w:r>
          </w:p>
        </w:tc>
        <w:tc>
          <w:tcPr>
            <w:tcW w:w="3629" w:type="dxa"/>
            <w:tcBorders>
              <w:top w:val="single" w:sz="4" w:space="0" w:color="000000"/>
              <w:bottom w:val="single" w:sz="4" w:space="0" w:color="000000"/>
            </w:tcBorders>
            <w:shd w:val="clear" w:color="auto" w:fill="auto"/>
            <w:vAlign w:val="center"/>
          </w:tcPr>
          <w:p w14:paraId="0DE92D09" w14:textId="7E1D6F0E" w:rsidR="0035532F" w:rsidRDefault="0035532F" w:rsidP="0035532F">
            <w:pPr>
              <w:spacing w:line="240" w:lineRule="exact"/>
              <w:jc w:val="both"/>
              <w:rPr>
                <w:rFonts w:ascii="Arial" w:hAnsi="Arial" w:cs="Arial"/>
                <w:bCs/>
                <w:sz w:val="16"/>
                <w:szCs w:val="16"/>
              </w:rPr>
            </w:pPr>
            <w:r>
              <w:rPr>
                <w:rFonts w:ascii="Arial" w:hAnsi="Arial" w:cs="Arial"/>
                <w:bCs/>
                <w:sz w:val="16"/>
                <w:szCs w:val="16"/>
              </w:rPr>
              <w:t>Switch turn-on time from 10% of V</w:t>
            </w:r>
            <w:r w:rsidRPr="002B416B">
              <w:rPr>
                <w:rFonts w:ascii="Arial" w:hAnsi="Arial" w:cs="Arial"/>
                <w:bCs/>
                <w:sz w:val="16"/>
                <w:szCs w:val="16"/>
                <w:vertAlign w:val="subscript"/>
              </w:rPr>
              <w:t>SBU1/2_P0/P1</w:t>
            </w:r>
            <w:r>
              <w:rPr>
                <w:rFonts w:ascii="Arial" w:hAnsi="Arial" w:cs="Arial"/>
                <w:bCs/>
                <w:sz w:val="16"/>
                <w:szCs w:val="16"/>
              </w:rPr>
              <w:t xml:space="preserve"> to 90% of V</w:t>
            </w:r>
            <w:r w:rsidRPr="002B416B">
              <w:rPr>
                <w:rFonts w:ascii="Arial" w:hAnsi="Arial" w:cs="Arial"/>
                <w:bCs/>
                <w:sz w:val="16"/>
                <w:szCs w:val="16"/>
                <w:vertAlign w:val="subscript"/>
              </w:rPr>
              <w:t>SBU1/2_P0/P1</w:t>
            </w:r>
            <w:r>
              <w:rPr>
                <w:rFonts w:ascii="Arial" w:hAnsi="Arial" w:cs="Arial"/>
                <w:bCs/>
                <w:sz w:val="16"/>
                <w:szCs w:val="16"/>
              </w:rPr>
              <w:t xml:space="preserve"> over I</w:t>
            </w:r>
            <w:r w:rsidRPr="001F4B74">
              <w:rPr>
                <w:rFonts w:ascii="Arial" w:hAnsi="Arial" w:cs="Arial"/>
                <w:bCs/>
                <w:sz w:val="16"/>
                <w:szCs w:val="16"/>
                <w:vertAlign w:val="superscript"/>
              </w:rPr>
              <w:t>2</w:t>
            </w:r>
            <w:r>
              <w:rPr>
                <w:rFonts w:ascii="Arial" w:hAnsi="Arial" w:cs="Arial"/>
                <w:bCs/>
                <w:sz w:val="16"/>
                <w:szCs w:val="16"/>
              </w:rPr>
              <w:t xml:space="preserve">C command or OV condition released </w:t>
            </w:r>
          </w:p>
        </w:tc>
        <w:tc>
          <w:tcPr>
            <w:tcW w:w="630" w:type="dxa"/>
            <w:tcBorders>
              <w:top w:val="single" w:sz="4" w:space="0" w:color="000000"/>
              <w:bottom w:val="single" w:sz="4" w:space="0" w:color="000000"/>
            </w:tcBorders>
            <w:shd w:val="clear" w:color="auto" w:fill="auto"/>
            <w:vAlign w:val="center"/>
          </w:tcPr>
          <w:p w14:paraId="45717448" w14:textId="77777777" w:rsidR="0035532F" w:rsidRPr="00D0589D"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shd w:val="clear" w:color="auto" w:fill="auto"/>
            <w:vAlign w:val="center"/>
          </w:tcPr>
          <w:p w14:paraId="2C86C8F9" w14:textId="2B181A44" w:rsidR="0035532F" w:rsidRPr="00D0589D" w:rsidRDefault="0035532F" w:rsidP="0035532F">
            <w:pPr>
              <w:spacing w:line="240" w:lineRule="exact"/>
              <w:jc w:val="center"/>
              <w:rPr>
                <w:rFonts w:ascii="Arial" w:hAnsi="Arial" w:cs="Arial"/>
                <w:bCs/>
                <w:sz w:val="16"/>
                <w:szCs w:val="16"/>
              </w:rPr>
            </w:pPr>
            <w:r>
              <w:rPr>
                <w:rFonts w:ascii="Arial" w:hAnsi="Arial" w:cs="Arial"/>
                <w:bCs/>
                <w:sz w:val="16"/>
                <w:szCs w:val="16"/>
              </w:rPr>
              <w:t>10</w:t>
            </w:r>
          </w:p>
        </w:tc>
        <w:tc>
          <w:tcPr>
            <w:tcW w:w="639" w:type="dxa"/>
            <w:tcBorders>
              <w:top w:val="single" w:sz="4" w:space="0" w:color="000000"/>
              <w:bottom w:val="single" w:sz="4" w:space="0" w:color="000000"/>
            </w:tcBorders>
            <w:shd w:val="clear" w:color="auto" w:fill="auto"/>
            <w:vAlign w:val="center"/>
          </w:tcPr>
          <w:p w14:paraId="49D8B1A1" w14:textId="30B05E51" w:rsidR="0035532F" w:rsidRPr="00D0589D" w:rsidRDefault="0035532F" w:rsidP="0035532F">
            <w:pPr>
              <w:spacing w:line="240" w:lineRule="exact"/>
              <w:jc w:val="center"/>
              <w:rPr>
                <w:rFonts w:ascii="Arial" w:hAnsi="Arial" w:cs="Arial"/>
                <w:sz w:val="16"/>
                <w:szCs w:val="16"/>
              </w:rPr>
            </w:pPr>
          </w:p>
        </w:tc>
        <w:tc>
          <w:tcPr>
            <w:tcW w:w="621" w:type="dxa"/>
            <w:tcBorders>
              <w:top w:val="single" w:sz="4" w:space="0" w:color="000000"/>
              <w:bottom w:val="single" w:sz="4" w:space="0" w:color="000000"/>
            </w:tcBorders>
            <w:shd w:val="clear" w:color="auto" w:fill="auto"/>
            <w:vAlign w:val="center"/>
          </w:tcPr>
          <w:p w14:paraId="192337AC" w14:textId="1E08953D" w:rsidR="0035532F" w:rsidRPr="00D0589D" w:rsidRDefault="0035532F" w:rsidP="0035532F">
            <w:pPr>
              <w:spacing w:line="240" w:lineRule="exact"/>
              <w:jc w:val="center"/>
              <w:rPr>
                <w:rFonts w:ascii="Arial" w:hAnsi="Arial" w:cs="Arial"/>
                <w:bCs/>
                <w:sz w:val="16"/>
                <w:szCs w:val="16"/>
              </w:rPr>
            </w:pPr>
            <w:r>
              <w:rPr>
                <w:rFonts w:ascii="Arial" w:hAnsi="Arial" w:cs="Arial"/>
                <w:bCs/>
                <w:sz w:val="16"/>
                <w:szCs w:val="16"/>
              </w:rPr>
              <w:t>µ</w:t>
            </w:r>
            <w:r w:rsidRPr="00D0589D">
              <w:rPr>
                <w:rFonts w:ascii="Arial" w:hAnsi="Arial" w:cs="Arial"/>
                <w:bCs/>
                <w:sz w:val="16"/>
                <w:szCs w:val="16"/>
              </w:rPr>
              <w:t>s</w:t>
            </w:r>
          </w:p>
        </w:tc>
      </w:tr>
      <w:tr w:rsidR="0035532F" w14:paraId="34FCE4E6" w14:textId="77777777" w:rsidTr="005F12AE">
        <w:trPr>
          <w:trHeight w:val="43"/>
        </w:trPr>
        <w:tc>
          <w:tcPr>
            <w:tcW w:w="1295" w:type="dxa"/>
            <w:tcBorders>
              <w:top w:val="single" w:sz="4" w:space="0" w:color="000000"/>
              <w:bottom w:val="single" w:sz="4" w:space="0" w:color="000000"/>
            </w:tcBorders>
            <w:shd w:val="clear" w:color="auto" w:fill="auto"/>
            <w:vAlign w:val="center"/>
          </w:tcPr>
          <w:p w14:paraId="77D220B9" w14:textId="7117C4FF" w:rsidR="0035532F" w:rsidRPr="00D0589D" w:rsidRDefault="0035532F" w:rsidP="0035532F">
            <w:pPr>
              <w:spacing w:line="240" w:lineRule="exact"/>
              <w:ind w:left="80" w:hanging="80"/>
              <w:jc w:val="both"/>
              <w:rPr>
                <w:rFonts w:ascii="Arial" w:eastAsia="Arial" w:hAnsi="Arial" w:cs="Arial"/>
                <w:sz w:val="16"/>
                <w:szCs w:val="16"/>
              </w:rPr>
            </w:pPr>
            <w:r w:rsidRPr="00D0589D">
              <w:rPr>
                <w:rFonts w:ascii="Arial" w:hAnsi="Arial" w:cs="Arial"/>
                <w:bCs/>
                <w:sz w:val="16"/>
                <w:szCs w:val="16"/>
              </w:rPr>
              <w:t>t</w:t>
            </w:r>
            <w:r>
              <w:rPr>
                <w:rFonts w:ascii="Arial" w:hAnsi="Arial" w:cs="Arial"/>
                <w:bCs/>
                <w:sz w:val="16"/>
                <w:szCs w:val="16"/>
                <w:vertAlign w:val="subscript"/>
              </w:rPr>
              <w:t>SBU</w:t>
            </w:r>
            <w:r w:rsidRPr="00D0589D">
              <w:rPr>
                <w:rFonts w:ascii="Arial" w:hAnsi="Arial" w:cs="Arial"/>
                <w:bCs/>
                <w:sz w:val="16"/>
                <w:szCs w:val="16"/>
                <w:vertAlign w:val="subscript"/>
              </w:rPr>
              <w:t>_OVP</w:t>
            </w:r>
            <w:r w:rsidRPr="00F911DD">
              <w:rPr>
                <w:rFonts w:ascii="Arial" w:hAnsi="Arial" w:cs="Arial"/>
                <w:bCs/>
                <w:sz w:val="16"/>
                <w:szCs w:val="16"/>
                <w:vertAlign w:val="superscript"/>
              </w:rPr>
              <w:t>(NOTE1)</w:t>
            </w:r>
          </w:p>
        </w:tc>
        <w:tc>
          <w:tcPr>
            <w:tcW w:w="2693" w:type="dxa"/>
            <w:tcBorders>
              <w:top w:val="single" w:sz="4" w:space="0" w:color="000000"/>
              <w:bottom w:val="single" w:sz="4" w:space="0" w:color="000000"/>
            </w:tcBorders>
            <w:shd w:val="clear" w:color="auto" w:fill="auto"/>
            <w:vAlign w:val="center"/>
          </w:tcPr>
          <w:p w14:paraId="533E5F07" w14:textId="4B9268A5" w:rsidR="0035532F" w:rsidRPr="00D0589D" w:rsidRDefault="0035532F" w:rsidP="0035532F">
            <w:pPr>
              <w:spacing w:line="240" w:lineRule="exact"/>
              <w:rPr>
                <w:rFonts w:ascii="Arial" w:eastAsia="Arial" w:hAnsi="Arial" w:cs="Arial"/>
                <w:sz w:val="16"/>
                <w:szCs w:val="16"/>
              </w:rPr>
            </w:pPr>
            <w:r>
              <w:rPr>
                <w:rFonts w:ascii="Arial" w:hAnsi="Arial" w:cs="Arial"/>
                <w:sz w:val="16"/>
                <w:szCs w:val="16"/>
                <w:lang w:eastAsia="zh-CN"/>
              </w:rPr>
              <w:t>SBU</w:t>
            </w:r>
            <w:r w:rsidRPr="00D0589D">
              <w:rPr>
                <w:rFonts w:ascii="Arial" w:hAnsi="Arial" w:cs="Arial"/>
                <w:sz w:val="16"/>
                <w:szCs w:val="16"/>
                <w:lang w:eastAsia="zh-CN"/>
              </w:rPr>
              <w:t xml:space="preserve">1/2_P0/1 </w:t>
            </w:r>
            <w:r w:rsidRPr="00D0589D">
              <w:rPr>
                <w:rFonts w:ascii="Arial" w:hAnsi="Arial" w:cs="Arial"/>
                <w:bCs/>
                <w:sz w:val="16"/>
                <w:szCs w:val="16"/>
              </w:rPr>
              <w:t xml:space="preserve">OVP Switch Off </w:t>
            </w:r>
            <w:r>
              <w:rPr>
                <w:rFonts w:ascii="Arial" w:hAnsi="Arial" w:cs="Arial"/>
                <w:bCs/>
                <w:sz w:val="16"/>
                <w:szCs w:val="16"/>
              </w:rPr>
              <w:t xml:space="preserve">delay </w:t>
            </w:r>
            <w:r w:rsidRPr="00D0589D">
              <w:rPr>
                <w:rFonts w:ascii="Arial" w:hAnsi="Arial" w:cs="Arial"/>
                <w:bCs/>
                <w:sz w:val="16"/>
                <w:szCs w:val="16"/>
              </w:rPr>
              <w:t>Time</w:t>
            </w:r>
          </w:p>
        </w:tc>
        <w:tc>
          <w:tcPr>
            <w:tcW w:w="3629" w:type="dxa"/>
            <w:tcBorders>
              <w:top w:val="single" w:sz="4" w:space="0" w:color="000000"/>
              <w:bottom w:val="single" w:sz="4" w:space="0" w:color="000000"/>
            </w:tcBorders>
            <w:shd w:val="clear" w:color="auto" w:fill="auto"/>
            <w:vAlign w:val="center"/>
          </w:tcPr>
          <w:p w14:paraId="1AD07945" w14:textId="68353B26" w:rsidR="0035532F" w:rsidRPr="00D0589D" w:rsidRDefault="0035532F" w:rsidP="0035532F">
            <w:pPr>
              <w:spacing w:line="240" w:lineRule="exact"/>
              <w:jc w:val="both"/>
              <w:rPr>
                <w:rFonts w:ascii="Arial" w:eastAsia="Arial" w:hAnsi="Arial" w:cs="Arial"/>
                <w:sz w:val="16"/>
                <w:szCs w:val="16"/>
              </w:rPr>
            </w:pPr>
            <w:r>
              <w:rPr>
                <w:rFonts w:ascii="Arial" w:hAnsi="Arial" w:cs="Arial"/>
                <w:bCs/>
                <w:sz w:val="16"/>
                <w:szCs w:val="16"/>
              </w:rPr>
              <w:t>Programmable over I</w:t>
            </w:r>
            <w:r w:rsidRPr="003E2616">
              <w:rPr>
                <w:rFonts w:ascii="Arial" w:hAnsi="Arial" w:cs="Arial"/>
                <w:bCs/>
                <w:sz w:val="16"/>
                <w:szCs w:val="16"/>
                <w:vertAlign w:val="superscript"/>
              </w:rPr>
              <w:t>2</w:t>
            </w:r>
            <w:r>
              <w:rPr>
                <w:rFonts w:ascii="Arial" w:hAnsi="Arial" w:cs="Arial"/>
                <w:bCs/>
                <w:sz w:val="16"/>
                <w:szCs w:val="16"/>
              </w:rPr>
              <w:t xml:space="preserve">C, time from </w:t>
            </w:r>
            <w:r w:rsidRPr="00D0589D">
              <w:rPr>
                <w:rFonts w:ascii="Arial" w:hAnsi="Arial" w:cs="Arial"/>
                <w:bCs/>
                <w:sz w:val="16"/>
                <w:szCs w:val="16"/>
              </w:rPr>
              <w:t>OVP trip to Switch Off</w:t>
            </w:r>
            <w:r>
              <w:rPr>
                <w:rFonts w:ascii="Arial" w:hAnsi="Arial" w:cs="Arial"/>
                <w:bCs/>
                <w:sz w:val="16"/>
                <w:szCs w:val="16"/>
              </w:rPr>
              <w:t xml:space="preserve"> </w:t>
            </w:r>
          </w:p>
        </w:tc>
        <w:tc>
          <w:tcPr>
            <w:tcW w:w="630" w:type="dxa"/>
            <w:tcBorders>
              <w:top w:val="single" w:sz="4" w:space="0" w:color="000000"/>
              <w:bottom w:val="single" w:sz="4" w:space="0" w:color="000000"/>
            </w:tcBorders>
            <w:shd w:val="clear" w:color="auto" w:fill="auto"/>
            <w:vAlign w:val="center"/>
          </w:tcPr>
          <w:p w14:paraId="4AC90ADB" w14:textId="55593636" w:rsidR="0035532F" w:rsidRPr="00D0589D"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shd w:val="clear" w:color="auto" w:fill="auto"/>
            <w:vAlign w:val="center"/>
          </w:tcPr>
          <w:p w14:paraId="1DB255A4" w14:textId="1E8A7532" w:rsidR="0035532F" w:rsidRPr="00D0589D" w:rsidRDefault="0035532F" w:rsidP="0035532F">
            <w:pPr>
              <w:spacing w:line="240" w:lineRule="exact"/>
              <w:jc w:val="center"/>
              <w:rPr>
                <w:rFonts w:ascii="Arial" w:eastAsia="Arial" w:hAnsi="Arial" w:cs="Arial"/>
                <w:sz w:val="16"/>
                <w:szCs w:val="16"/>
              </w:rPr>
            </w:pPr>
            <w:r w:rsidRPr="00D0589D">
              <w:rPr>
                <w:rFonts w:ascii="Arial" w:hAnsi="Arial" w:cs="Arial"/>
                <w:bCs/>
                <w:sz w:val="16"/>
                <w:szCs w:val="16"/>
              </w:rPr>
              <w:t>30</w:t>
            </w:r>
            <w:r>
              <w:rPr>
                <w:rFonts w:ascii="Arial" w:hAnsi="Arial" w:cs="Arial"/>
                <w:bCs/>
                <w:sz w:val="16"/>
                <w:szCs w:val="16"/>
              </w:rPr>
              <w:t xml:space="preserve"> 100</w:t>
            </w:r>
          </w:p>
        </w:tc>
        <w:tc>
          <w:tcPr>
            <w:tcW w:w="639" w:type="dxa"/>
            <w:tcBorders>
              <w:top w:val="single" w:sz="4" w:space="0" w:color="000000"/>
              <w:bottom w:val="single" w:sz="4" w:space="0" w:color="000000"/>
            </w:tcBorders>
            <w:shd w:val="clear" w:color="auto" w:fill="auto"/>
            <w:vAlign w:val="center"/>
          </w:tcPr>
          <w:p w14:paraId="5D8C4580" w14:textId="40BEAF6B" w:rsidR="0035532F" w:rsidRPr="00D0589D" w:rsidRDefault="0035532F" w:rsidP="0035532F">
            <w:pPr>
              <w:spacing w:line="240" w:lineRule="exact"/>
              <w:jc w:val="center"/>
              <w:rPr>
                <w:rFonts w:ascii="Arial" w:eastAsia="Arial" w:hAnsi="Arial" w:cs="Arial"/>
                <w:sz w:val="16"/>
                <w:szCs w:val="16"/>
              </w:rPr>
            </w:pPr>
            <w:r w:rsidRPr="00D0589D">
              <w:rPr>
                <w:rFonts w:ascii="Arial" w:hAnsi="Arial" w:cs="Arial"/>
                <w:sz w:val="16"/>
                <w:szCs w:val="16"/>
              </w:rPr>
              <w:t>100</w:t>
            </w:r>
            <w:r>
              <w:rPr>
                <w:rFonts w:ascii="Arial" w:hAnsi="Arial" w:cs="Arial"/>
                <w:sz w:val="16"/>
                <w:szCs w:val="16"/>
              </w:rPr>
              <w:t xml:space="preserve"> 175</w:t>
            </w:r>
          </w:p>
        </w:tc>
        <w:tc>
          <w:tcPr>
            <w:tcW w:w="621" w:type="dxa"/>
            <w:tcBorders>
              <w:top w:val="single" w:sz="4" w:space="0" w:color="000000"/>
              <w:bottom w:val="single" w:sz="4" w:space="0" w:color="000000"/>
            </w:tcBorders>
            <w:shd w:val="clear" w:color="auto" w:fill="auto"/>
            <w:vAlign w:val="center"/>
          </w:tcPr>
          <w:p w14:paraId="69531FEE" w14:textId="340DDD93" w:rsidR="0035532F" w:rsidRPr="00D0589D" w:rsidRDefault="0035532F" w:rsidP="0035532F">
            <w:pPr>
              <w:spacing w:line="240" w:lineRule="exact"/>
              <w:jc w:val="center"/>
              <w:rPr>
                <w:rFonts w:ascii="Arial" w:eastAsia="Arial" w:hAnsi="Arial" w:cs="Arial"/>
                <w:sz w:val="16"/>
                <w:szCs w:val="16"/>
              </w:rPr>
            </w:pPr>
            <w:r w:rsidRPr="00D0589D">
              <w:rPr>
                <w:rFonts w:ascii="Arial" w:hAnsi="Arial" w:cs="Arial"/>
                <w:bCs/>
                <w:sz w:val="16"/>
                <w:szCs w:val="16"/>
              </w:rPr>
              <w:t>ns</w:t>
            </w:r>
          </w:p>
        </w:tc>
      </w:tr>
      <w:tr w:rsidR="0035532F" w14:paraId="66FA88ED" w14:textId="77777777" w:rsidTr="005F12AE">
        <w:trPr>
          <w:trHeight w:val="277"/>
        </w:trPr>
        <w:tc>
          <w:tcPr>
            <w:tcW w:w="1295" w:type="dxa"/>
            <w:tcBorders>
              <w:top w:val="single" w:sz="4" w:space="0" w:color="000000"/>
              <w:bottom w:val="single" w:sz="4" w:space="0" w:color="000000"/>
            </w:tcBorders>
            <w:vAlign w:val="center"/>
          </w:tcPr>
          <w:p w14:paraId="4FA5C50A" w14:textId="7EDAFB89" w:rsidR="0035532F" w:rsidRPr="001D3F8C" w:rsidRDefault="0035532F" w:rsidP="0035532F">
            <w:pPr>
              <w:spacing w:line="240" w:lineRule="exact"/>
              <w:ind w:left="80" w:hanging="80"/>
              <w:jc w:val="both"/>
              <w:rPr>
                <w:rFonts w:ascii="Arial" w:eastAsia="Arial" w:hAnsi="Arial" w:cs="Arial"/>
                <w:sz w:val="16"/>
                <w:szCs w:val="16"/>
              </w:rPr>
            </w:pPr>
            <w:r w:rsidRPr="001D3F8C">
              <w:rPr>
                <w:rFonts w:ascii="Arial" w:hAnsi="Arial" w:cs="Arial"/>
                <w:bCs/>
                <w:sz w:val="16"/>
                <w:szCs w:val="16"/>
              </w:rPr>
              <w:t>t</w:t>
            </w:r>
            <w:r w:rsidRPr="001D3F8C">
              <w:rPr>
                <w:rFonts w:ascii="Arial" w:hAnsi="Arial" w:cs="Arial"/>
                <w:bCs/>
                <w:sz w:val="16"/>
                <w:szCs w:val="16"/>
                <w:vertAlign w:val="subscript"/>
              </w:rPr>
              <w:t>SBU_OVP_REC</w:t>
            </w:r>
            <w:r w:rsidRPr="00F911DD">
              <w:rPr>
                <w:rFonts w:ascii="Arial" w:hAnsi="Arial" w:cs="Arial"/>
                <w:bCs/>
                <w:sz w:val="16"/>
                <w:szCs w:val="16"/>
                <w:vertAlign w:val="superscript"/>
              </w:rPr>
              <w:t>(NOTE1)</w:t>
            </w:r>
          </w:p>
        </w:tc>
        <w:tc>
          <w:tcPr>
            <w:tcW w:w="2693" w:type="dxa"/>
            <w:tcBorders>
              <w:top w:val="single" w:sz="4" w:space="0" w:color="000000"/>
              <w:bottom w:val="single" w:sz="4" w:space="0" w:color="000000"/>
            </w:tcBorders>
            <w:vAlign w:val="center"/>
          </w:tcPr>
          <w:p w14:paraId="2584E17B" w14:textId="7BCEC92B" w:rsidR="0035532F" w:rsidRPr="001D3F8C" w:rsidRDefault="0035532F" w:rsidP="0035532F">
            <w:pPr>
              <w:spacing w:line="240" w:lineRule="exact"/>
              <w:jc w:val="both"/>
              <w:rPr>
                <w:rFonts w:ascii="Arial" w:eastAsia="Arial" w:hAnsi="Arial" w:cs="Arial"/>
                <w:sz w:val="16"/>
                <w:szCs w:val="16"/>
              </w:rPr>
            </w:pPr>
            <w:r w:rsidRPr="001D3F8C">
              <w:rPr>
                <w:rFonts w:ascii="Arial" w:hAnsi="Arial" w:cs="Arial"/>
                <w:bCs/>
                <w:sz w:val="16"/>
                <w:szCs w:val="16"/>
              </w:rPr>
              <w:t xml:space="preserve">OVP Falling </w:t>
            </w:r>
            <w:r>
              <w:rPr>
                <w:rFonts w:ascii="Arial" w:hAnsi="Arial" w:cs="Arial"/>
                <w:bCs/>
                <w:sz w:val="16"/>
                <w:szCs w:val="16"/>
              </w:rPr>
              <w:t>auto-</w:t>
            </w:r>
            <w:r w:rsidRPr="001D3F8C">
              <w:rPr>
                <w:rFonts w:ascii="Arial" w:hAnsi="Arial" w:cs="Arial"/>
                <w:bCs/>
                <w:sz w:val="16"/>
                <w:szCs w:val="16"/>
              </w:rPr>
              <w:t>Recovery Time</w:t>
            </w:r>
          </w:p>
        </w:tc>
        <w:tc>
          <w:tcPr>
            <w:tcW w:w="3629" w:type="dxa"/>
            <w:tcBorders>
              <w:top w:val="single" w:sz="4" w:space="0" w:color="000000"/>
              <w:bottom w:val="single" w:sz="4" w:space="0" w:color="000000"/>
            </w:tcBorders>
            <w:vAlign w:val="center"/>
          </w:tcPr>
          <w:p w14:paraId="08915800" w14:textId="29BB9823" w:rsidR="0035532F" w:rsidRPr="001D3F8C" w:rsidRDefault="0035532F" w:rsidP="0035532F">
            <w:pPr>
              <w:spacing w:line="240" w:lineRule="exact"/>
              <w:rPr>
                <w:rFonts w:ascii="Arial" w:eastAsia="Arial" w:hAnsi="Arial" w:cs="Arial"/>
                <w:sz w:val="16"/>
                <w:szCs w:val="16"/>
              </w:rPr>
            </w:pPr>
            <w:r>
              <w:rPr>
                <w:rFonts w:ascii="Arial" w:eastAsia="Arial" w:hAnsi="Arial" w:cs="Arial"/>
                <w:sz w:val="16"/>
                <w:szCs w:val="16"/>
              </w:rPr>
              <w:t xml:space="preserve">From </w:t>
            </w:r>
            <w:r w:rsidRPr="00B324B4">
              <w:rPr>
                <w:rFonts w:ascii="Arial" w:hAnsi="Arial" w:cs="Arial"/>
                <w:bCs/>
                <w:sz w:val="16"/>
                <w:szCs w:val="16"/>
              </w:rPr>
              <w:t>V</w:t>
            </w:r>
            <w:r>
              <w:rPr>
                <w:rFonts w:ascii="Arial" w:hAnsi="Arial" w:cs="Arial"/>
                <w:bCs/>
                <w:sz w:val="16"/>
                <w:szCs w:val="16"/>
                <w:vertAlign w:val="subscript"/>
              </w:rPr>
              <w:t>SBU</w:t>
            </w:r>
            <w:r w:rsidRPr="00B324B4">
              <w:rPr>
                <w:rFonts w:ascii="Arial" w:hAnsi="Arial" w:cs="Arial"/>
                <w:bCs/>
                <w:sz w:val="16"/>
                <w:szCs w:val="16"/>
                <w:vertAlign w:val="subscript"/>
              </w:rPr>
              <w:t>_OVP</w:t>
            </w:r>
            <w:r>
              <w:rPr>
                <w:rFonts w:ascii="Arial" w:hAnsi="Arial" w:cs="Arial"/>
                <w:bCs/>
                <w:sz w:val="16"/>
                <w:szCs w:val="16"/>
                <w:vertAlign w:val="subscript"/>
              </w:rPr>
              <w:t xml:space="preserve">_HYS </w:t>
            </w:r>
            <w:r w:rsidRPr="003865B3">
              <w:rPr>
                <w:rFonts w:ascii="Arial" w:hAnsi="Arial" w:cs="Arial"/>
                <w:bCs/>
                <w:sz w:val="16"/>
                <w:szCs w:val="16"/>
              </w:rPr>
              <w:t>detected</w:t>
            </w:r>
            <w:r>
              <w:rPr>
                <w:rFonts w:ascii="Arial" w:hAnsi="Arial" w:cs="Arial"/>
                <w:bCs/>
                <w:sz w:val="16"/>
                <w:szCs w:val="16"/>
              </w:rPr>
              <w:t xml:space="preserve"> to re-enable switch in being enabled</w:t>
            </w:r>
          </w:p>
        </w:tc>
        <w:tc>
          <w:tcPr>
            <w:tcW w:w="630" w:type="dxa"/>
            <w:tcBorders>
              <w:top w:val="single" w:sz="4" w:space="0" w:color="000000"/>
              <w:bottom w:val="single" w:sz="4" w:space="0" w:color="000000"/>
            </w:tcBorders>
            <w:vAlign w:val="center"/>
          </w:tcPr>
          <w:p w14:paraId="4AE9BFB5" w14:textId="77777777" w:rsidR="0035532F" w:rsidRPr="001D3F8C"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000000"/>
            </w:tcBorders>
            <w:vAlign w:val="center"/>
          </w:tcPr>
          <w:p w14:paraId="046C5614" w14:textId="27C42B12" w:rsidR="0035532F" w:rsidRPr="001D3F8C" w:rsidRDefault="0035532F" w:rsidP="0035532F">
            <w:pPr>
              <w:spacing w:line="240" w:lineRule="exact"/>
              <w:jc w:val="center"/>
              <w:rPr>
                <w:rFonts w:ascii="Arial" w:eastAsia="Arial" w:hAnsi="Arial" w:cs="Arial"/>
                <w:sz w:val="16"/>
                <w:szCs w:val="16"/>
              </w:rPr>
            </w:pPr>
            <w:r w:rsidRPr="001D3F8C">
              <w:rPr>
                <w:rFonts w:ascii="Arial" w:hAnsi="Arial" w:cs="Arial"/>
                <w:bCs/>
                <w:sz w:val="16"/>
                <w:szCs w:val="16"/>
              </w:rPr>
              <w:t>1</w:t>
            </w:r>
          </w:p>
        </w:tc>
        <w:tc>
          <w:tcPr>
            <w:tcW w:w="639" w:type="dxa"/>
            <w:tcBorders>
              <w:top w:val="single" w:sz="4" w:space="0" w:color="000000"/>
              <w:bottom w:val="single" w:sz="4" w:space="0" w:color="000000"/>
            </w:tcBorders>
            <w:vAlign w:val="center"/>
          </w:tcPr>
          <w:p w14:paraId="4B2EF024" w14:textId="77777777" w:rsidR="0035532F" w:rsidRPr="001D3F8C" w:rsidRDefault="0035532F" w:rsidP="0035532F">
            <w:pPr>
              <w:spacing w:line="240" w:lineRule="exact"/>
              <w:jc w:val="center"/>
              <w:rPr>
                <w:rFonts w:ascii="Arial" w:eastAsia="Arial" w:hAnsi="Arial" w:cs="Arial"/>
                <w:sz w:val="16"/>
                <w:szCs w:val="16"/>
              </w:rPr>
            </w:pPr>
          </w:p>
        </w:tc>
        <w:tc>
          <w:tcPr>
            <w:tcW w:w="621" w:type="dxa"/>
            <w:tcBorders>
              <w:top w:val="single" w:sz="4" w:space="0" w:color="000000"/>
              <w:bottom w:val="single" w:sz="4" w:space="0" w:color="000000"/>
            </w:tcBorders>
            <w:vAlign w:val="center"/>
          </w:tcPr>
          <w:p w14:paraId="62BF7BBA" w14:textId="5B4BF397" w:rsidR="0035532F" w:rsidRPr="001D3F8C" w:rsidRDefault="0035532F" w:rsidP="0035532F">
            <w:pPr>
              <w:spacing w:line="240" w:lineRule="exact"/>
              <w:jc w:val="center"/>
              <w:rPr>
                <w:rFonts w:ascii="Arial" w:eastAsia="Arial" w:hAnsi="Arial" w:cs="Arial"/>
                <w:sz w:val="16"/>
                <w:szCs w:val="16"/>
              </w:rPr>
            </w:pPr>
            <w:r w:rsidRPr="001D3F8C">
              <w:rPr>
                <w:rFonts w:ascii="Arial" w:hAnsi="Arial" w:cs="Arial"/>
                <w:bCs/>
                <w:sz w:val="16"/>
                <w:szCs w:val="16"/>
              </w:rPr>
              <w:t>ms</w:t>
            </w:r>
          </w:p>
        </w:tc>
      </w:tr>
      <w:tr w:rsidR="0035532F" w14:paraId="57E22953" w14:textId="77777777" w:rsidTr="005F12AE">
        <w:trPr>
          <w:trHeight w:val="43"/>
        </w:trPr>
        <w:tc>
          <w:tcPr>
            <w:tcW w:w="1295" w:type="dxa"/>
            <w:tcBorders>
              <w:top w:val="single" w:sz="4" w:space="0" w:color="000000"/>
              <w:bottom w:val="single" w:sz="4" w:space="0" w:color="000000"/>
            </w:tcBorders>
            <w:vAlign w:val="center"/>
          </w:tcPr>
          <w:p w14:paraId="3463DDB1" w14:textId="54725191" w:rsidR="0035532F" w:rsidRPr="001E65D7" w:rsidRDefault="0035532F" w:rsidP="0035532F">
            <w:pPr>
              <w:spacing w:line="240" w:lineRule="exact"/>
              <w:ind w:left="80" w:hanging="80"/>
              <w:jc w:val="both"/>
              <w:rPr>
                <w:rFonts w:ascii="Arial" w:eastAsia="Arial" w:hAnsi="Arial" w:cs="Arial"/>
                <w:sz w:val="16"/>
                <w:szCs w:val="16"/>
              </w:rPr>
            </w:pPr>
            <w:r w:rsidRPr="001E65D7">
              <w:rPr>
                <w:rFonts w:ascii="Arial" w:hAnsi="Arial" w:cs="Arial"/>
                <w:bCs/>
                <w:sz w:val="16"/>
                <w:szCs w:val="16"/>
              </w:rPr>
              <w:lastRenderedPageBreak/>
              <w:t>BW</w:t>
            </w:r>
            <w:r w:rsidRPr="001E65D7">
              <w:rPr>
                <w:rFonts w:ascii="Arial" w:hAnsi="Arial" w:cs="Arial"/>
                <w:bCs/>
                <w:sz w:val="16"/>
                <w:szCs w:val="16"/>
                <w:vertAlign w:val="subscript"/>
              </w:rPr>
              <w:t>SBU</w:t>
            </w:r>
            <w:r w:rsidRPr="001E65D7">
              <w:rPr>
                <w:rFonts w:ascii="Arial" w:hAnsi="Arial" w:cs="Arial"/>
                <w:bCs/>
                <w:sz w:val="16"/>
                <w:szCs w:val="16"/>
                <w:vertAlign w:val="superscript"/>
              </w:rPr>
              <w:t>(NOTE1)</w:t>
            </w:r>
          </w:p>
        </w:tc>
        <w:tc>
          <w:tcPr>
            <w:tcW w:w="2693" w:type="dxa"/>
            <w:tcBorders>
              <w:top w:val="single" w:sz="4" w:space="0" w:color="000000"/>
              <w:bottom w:val="single" w:sz="4" w:space="0" w:color="000000"/>
            </w:tcBorders>
            <w:vAlign w:val="center"/>
          </w:tcPr>
          <w:p w14:paraId="763C90DC" w14:textId="5AB5C988" w:rsidR="0035532F" w:rsidRPr="001E65D7" w:rsidRDefault="0035532F" w:rsidP="0035532F">
            <w:pPr>
              <w:spacing w:line="240" w:lineRule="exact"/>
              <w:jc w:val="both"/>
              <w:rPr>
                <w:rFonts w:ascii="Arial" w:eastAsia="Arial" w:hAnsi="Arial" w:cs="Arial"/>
                <w:sz w:val="16"/>
                <w:szCs w:val="16"/>
              </w:rPr>
            </w:pPr>
            <w:r w:rsidRPr="001E65D7">
              <w:rPr>
                <w:rFonts w:ascii="Arial" w:hAnsi="Arial" w:cs="Arial"/>
                <w:bCs/>
                <w:sz w:val="16"/>
                <w:szCs w:val="16"/>
              </w:rPr>
              <w:t>3dB Bandwidth</w:t>
            </w:r>
          </w:p>
        </w:tc>
        <w:tc>
          <w:tcPr>
            <w:tcW w:w="3629" w:type="dxa"/>
            <w:tcBorders>
              <w:top w:val="single" w:sz="4" w:space="0" w:color="000000"/>
              <w:bottom w:val="single" w:sz="4" w:space="0" w:color="000000"/>
            </w:tcBorders>
            <w:vAlign w:val="center"/>
          </w:tcPr>
          <w:p w14:paraId="0C8E45A8" w14:textId="4F55722C" w:rsidR="0035532F" w:rsidRPr="001E65D7" w:rsidRDefault="0035532F" w:rsidP="0035532F">
            <w:pPr>
              <w:spacing w:line="240" w:lineRule="exact"/>
              <w:rPr>
                <w:rFonts w:ascii="Arial" w:eastAsia="Arial" w:hAnsi="Arial" w:cs="Arial"/>
                <w:sz w:val="16"/>
                <w:szCs w:val="16"/>
              </w:rPr>
            </w:pPr>
            <w:r w:rsidRPr="001E65D7">
              <w:rPr>
                <w:rFonts w:ascii="Arial" w:hAnsi="Arial" w:cs="Arial"/>
                <w:bCs/>
                <w:sz w:val="16"/>
                <w:szCs w:val="16"/>
              </w:rPr>
              <w:t>Single ended, 50Ω termination, V</w:t>
            </w:r>
            <w:r w:rsidRPr="001E65D7">
              <w:rPr>
                <w:rFonts w:ascii="Arial" w:hAnsi="Arial" w:cs="Arial"/>
                <w:bCs/>
                <w:sz w:val="16"/>
                <w:szCs w:val="16"/>
                <w:vertAlign w:val="subscript"/>
              </w:rPr>
              <w:t>SBUx</w:t>
            </w:r>
            <w:r w:rsidRPr="001E65D7">
              <w:rPr>
                <w:rFonts w:ascii="Arial" w:hAnsi="Arial" w:cs="Arial"/>
                <w:bCs/>
                <w:sz w:val="16"/>
                <w:szCs w:val="16"/>
              </w:rPr>
              <w:t xml:space="preserve"> =1.8V</w:t>
            </w:r>
          </w:p>
        </w:tc>
        <w:tc>
          <w:tcPr>
            <w:tcW w:w="630" w:type="dxa"/>
            <w:tcBorders>
              <w:top w:val="single" w:sz="4" w:space="0" w:color="000000"/>
              <w:bottom w:val="single" w:sz="4" w:space="0" w:color="000000"/>
            </w:tcBorders>
            <w:vAlign w:val="center"/>
          </w:tcPr>
          <w:p w14:paraId="4912E9B7" w14:textId="3FB75F7B" w:rsidR="0035532F" w:rsidRPr="001E65D7" w:rsidRDefault="0035532F" w:rsidP="0035532F">
            <w:pPr>
              <w:spacing w:line="240" w:lineRule="exact"/>
              <w:jc w:val="center"/>
              <w:rPr>
                <w:rFonts w:ascii="Arial" w:eastAsia="Arial" w:hAnsi="Arial" w:cs="Arial"/>
                <w:sz w:val="16"/>
                <w:szCs w:val="16"/>
              </w:rPr>
            </w:pPr>
            <w:r w:rsidRPr="001E65D7">
              <w:rPr>
                <w:rFonts w:ascii="Arial" w:eastAsia="Arial" w:hAnsi="Arial" w:cs="Arial"/>
                <w:sz w:val="16"/>
                <w:szCs w:val="16"/>
              </w:rPr>
              <w:t>200</w:t>
            </w:r>
          </w:p>
        </w:tc>
        <w:tc>
          <w:tcPr>
            <w:tcW w:w="630" w:type="dxa"/>
            <w:tcBorders>
              <w:top w:val="single" w:sz="4" w:space="0" w:color="000000"/>
              <w:bottom w:val="single" w:sz="4" w:space="0" w:color="000000"/>
            </w:tcBorders>
            <w:vAlign w:val="center"/>
          </w:tcPr>
          <w:p w14:paraId="759CE758" w14:textId="493D5196" w:rsidR="0035532F" w:rsidRPr="001E65D7" w:rsidRDefault="0035532F" w:rsidP="0035532F">
            <w:pPr>
              <w:spacing w:line="240" w:lineRule="exact"/>
              <w:jc w:val="center"/>
              <w:rPr>
                <w:rFonts w:ascii="Arial" w:eastAsia="Arial" w:hAnsi="Arial" w:cs="Arial"/>
                <w:sz w:val="16"/>
                <w:szCs w:val="16"/>
              </w:rPr>
            </w:pPr>
            <w:r w:rsidRPr="001E65D7">
              <w:rPr>
                <w:rFonts w:ascii="Arial" w:hAnsi="Arial" w:cs="Arial"/>
                <w:bCs/>
                <w:sz w:val="16"/>
                <w:szCs w:val="16"/>
              </w:rPr>
              <w:t>250</w:t>
            </w:r>
          </w:p>
        </w:tc>
        <w:tc>
          <w:tcPr>
            <w:tcW w:w="639" w:type="dxa"/>
            <w:tcBorders>
              <w:top w:val="single" w:sz="4" w:space="0" w:color="000000"/>
              <w:bottom w:val="single" w:sz="4" w:space="0" w:color="000000"/>
            </w:tcBorders>
            <w:vAlign w:val="center"/>
          </w:tcPr>
          <w:p w14:paraId="1F642151" w14:textId="67B58D66" w:rsidR="0035532F" w:rsidRPr="001D3F8C" w:rsidRDefault="0035532F" w:rsidP="0035532F">
            <w:pPr>
              <w:spacing w:line="240" w:lineRule="exact"/>
              <w:jc w:val="center"/>
              <w:rPr>
                <w:rFonts w:ascii="Arial" w:eastAsia="Arial" w:hAnsi="Arial" w:cs="Arial"/>
                <w:sz w:val="16"/>
                <w:szCs w:val="16"/>
              </w:rPr>
            </w:pPr>
          </w:p>
        </w:tc>
        <w:tc>
          <w:tcPr>
            <w:tcW w:w="621" w:type="dxa"/>
            <w:tcBorders>
              <w:top w:val="single" w:sz="4" w:space="0" w:color="000000"/>
              <w:bottom w:val="single" w:sz="4" w:space="0" w:color="000000"/>
            </w:tcBorders>
            <w:vAlign w:val="center"/>
          </w:tcPr>
          <w:p w14:paraId="5F5EEE20" w14:textId="759B0FDE" w:rsidR="0035532F" w:rsidRPr="001D3F8C" w:rsidRDefault="0035532F" w:rsidP="0035532F">
            <w:pPr>
              <w:spacing w:line="240" w:lineRule="exact"/>
              <w:jc w:val="center"/>
              <w:rPr>
                <w:rFonts w:ascii="Arial" w:eastAsia="Arial" w:hAnsi="Arial" w:cs="Arial"/>
                <w:sz w:val="16"/>
                <w:szCs w:val="16"/>
              </w:rPr>
            </w:pPr>
            <w:r w:rsidRPr="001D3F8C">
              <w:rPr>
                <w:rFonts w:ascii="Arial" w:hAnsi="Arial" w:cs="Arial"/>
                <w:bCs/>
                <w:sz w:val="16"/>
                <w:szCs w:val="16"/>
              </w:rPr>
              <w:t>MHz</w:t>
            </w:r>
          </w:p>
        </w:tc>
      </w:tr>
      <w:tr w:rsidR="0035532F" w14:paraId="7E2300A9" w14:textId="77777777" w:rsidTr="005F12AE">
        <w:trPr>
          <w:trHeight w:val="43"/>
        </w:trPr>
        <w:tc>
          <w:tcPr>
            <w:tcW w:w="1295" w:type="dxa"/>
            <w:tcBorders>
              <w:top w:val="single" w:sz="4" w:space="0" w:color="000000"/>
              <w:bottom w:val="single" w:sz="4" w:space="0" w:color="000000"/>
            </w:tcBorders>
            <w:vAlign w:val="center"/>
          </w:tcPr>
          <w:p w14:paraId="43D24FCE" w14:textId="6E9543A9" w:rsidR="0035532F" w:rsidRPr="001D3F8C" w:rsidRDefault="0035532F" w:rsidP="0035532F">
            <w:pPr>
              <w:spacing w:line="240" w:lineRule="exact"/>
              <w:ind w:left="80" w:hanging="80"/>
              <w:jc w:val="both"/>
              <w:rPr>
                <w:rFonts w:ascii="Arial" w:eastAsia="Arial" w:hAnsi="Arial" w:cs="Arial"/>
                <w:sz w:val="16"/>
                <w:szCs w:val="16"/>
              </w:rPr>
            </w:pPr>
            <w:r w:rsidRPr="001D3F8C">
              <w:rPr>
                <w:rFonts w:ascii="Arial" w:hAnsi="Arial" w:cs="Arial"/>
                <w:bCs/>
                <w:sz w:val="16"/>
                <w:szCs w:val="16"/>
              </w:rPr>
              <w:t>R</w:t>
            </w:r>
            <w:r w:rsidRPr="001D3F8C">
              <w:rPr>
                <w:rFonts w:ascii="Arial" w:hAnsi="Arial" w:cs="Arial"/>
                <w:bCs/>
                <w:sz w:val="16"/>
                <w:szCs w:val="16"/>
                <w:vertAlign w:val="subscript"/>
              </w:rPr>
              <w:t>SBU_DIS</w:t>
            </w:r>
          </w:p>
        </w:tc>
        <w:tc>
          <w:tcPr>
            <w:tcW w:w="2693" w:type="dxa"/>
            <w:tcBorders>
              <w:top w:val="single" w:sz="4" w:space="0" w:color="000000"/>
              <w:bottom w:val="single" w:sz="4" w:space="0" w:color="000000"/>
            </w:tcBorders>
            <w:vAlign w:val="center"/>
          </w:tcPr>
          <w:p w14:paraId="764C7D81" w14:textId="48D6D457" w:rsidR="0035532F" w:rsidRPr="001D3F8C" w:rsidRDefault="0035532F" w:rsidP="0035532F">
            <w:pPr>
              <w:spacing w:line="240" w:lineRule="exact"/>
              <w:rPr>
                <w:rFonts w:ascii="Arial" w:eastAsia="Arial" w:hAnsi="Arial" w:cs="Arial"/>
                <w:sz w:val="16"/>
                <w:szCs w:val="16"/>
              </w:rPr>
            </w:pPr>
            <w:r w:rsidRPr="001D3F8C">
              <w:rPr>
                <w:rFonts w:ascii="Arial" w:hAnsi="Arial" w:cs="Arial"/>
                <w:bCs/>
                <w:sz w:val="16"/>
                <w:szCs w:val="16"/>
              </w:rPr>
              <w:t xml:space="preserve">Discharge </w:t>
            </w:r>
            <w:r>
              <w:rPr>
                <w:rFonts w:ascii="Arial" w:hAnsi="Arial" w:cs="Arial"/>
                <w:bCs/>
                <w:sz w:val="16"/>
                <w:szCs w:val="16"/>
              </w:rPr>
              <w:t>r</w:t>
            </w:r>
            <w:r w:rsidRPr="001D3F8C">
              <w:rPr>
                <w:rFonts w:ascii="Arial" w:hAnsi="Arial" w:cs="Arial"/>
                <w:bCs/>
                <w:sz w:val="16"/>
                <w:szCs w:val="16"/>
              </w:rPr>
              <w:t xml:space="preserve">esistor on </w:t>
            </w:r>
            <w:r>
              <w:rPr>
                <w:rFonts w:ascii="Arial" w:hAnsi="Arial" w:cs="Arial"/>
                <w:bCs/>
                <w:sz w:val="16"/>
                <w:szCs w:val="16"/>
              </w:rPr>
              <w:t xml:space="preserve">the SBU system side pins </w:t>
            </w:r>
          </w:p>
        </w:tc>
        <w:tc>
          <w:tcPr>
            <w:tcW w:w="3629" w:type="dxa"/>
            <w:tcBorders>
              <w:top w:val="single" w:sz="4" w:space="0" w:color="000000"/>
              <w:bottom w:val="single" w:sz="4" w:space="0" w:color="000000"/>
            </w:tcBorders>
            <w:vAlign w:val="center"/>
          </w:tcPr>
          <w:p w14:paraId="5FDD42AF" w14:textId="63466AF1" w:rsidR="0035532F" w:rsidRPr="001D3F8C" w:rsidRDefault="0035532F" w:rsidP="0035532F">
            <w:pPr>
              <w:spacing w:line="240" w:lineRule="exact"/>
              <w:rPr>
                <w:rFonts w:ascii="Arial" w:eastAsia="Arial" w:hAnsi="Arial" w:cs="Arial"/>
                <w:sz w:val="16"/>
                <w:szCs w:val="16"/>
              </w:rPr>
            </w:pPr>
            <w:r>
              <w:rPr>
                <w:rFonts w:ascii="Arial" w:hAnsi="Arial" w:cs="Arial"/>
                <w:bCs/>
                <w:sz w:val="16"/>
                <w:szCs w:val="16"/>
              </w:rPr>
              <w:t>On SBU1/2_SYS_P0/P1 d</w:t>
            </w:r>
            <w:r w:rsidRPr="001D3F8C">
              <w:rPr>
                <w:rFonts w:ascii="Arial" w:hAnsi="Arial" w:cs="Arial"/>
                <w:bCs/>
                <w:sz w:val="16"/>
                <w:szCs w:val="16"/>
              </w:rPr>
              <w:t>uring OVP</w:t>
            </w:r>
            <w:r>
              <w:rPr>
                <w:rFonts w:ascii="Arial" w:hAnsi="Arial" w:cs="Arial"/>
                <w:bCs/>
                <w:sz w:val="16"/>
                <w:szCs w:val="16"/>
              </w:rPr>
              <w:t xml:space="preserve"> in SBU_RD_DIS_OV_EN=1b</w:t>
            </w:r>
          </w:p>
        </w:tc>
        <w:tc>
          <w:tcPr>
            <w:tcW w:w="630" w:type="dxa"/>
            <w:tcBorders>
              <w:top w:val="single" w:sz="4" w:space="0" w:color="000000"/>
              <w:bottom w:val="single" w:sz="4" w:space="0" w:color="000000"/>
            </w:tcBorders>
            <w:vAlign w:val="center"/>
          </w:tcPr>
          <w:p w14:paraId="46540E50" w14:textId="77777777" w:rsidR="0035532F" w:rsidRPr="001D3F8C" w:rsidRDefault="0035532F" w:rsidP="0035532F">
            <w:pPr>
              <w:spacing w:line="240" w:lineRule="exact"/>
              <w:rPr>
                <w:rFonts w:ascii="Arial" w:eastAsia="Arial" w:hAnsi="Arial" w:cs="Arial"/>
                <w:sz w:val="16"/>
                <w:szCs w:val="16"/>
              </w:rPr>
            </w:pPr>
          </w:p>
        </w:tc>
        <w:tc>
          <w:tcPr>
            <w:tcW w:w="630" w:type="dxa"/>
            <w:tcBorders>
              <w:top w:val="single" w:sz="4" w:space="0" w:color="000000"/>
              <w:bottom w:val="single" w:sz="4" w:space="0" w:color="000000"/>
            </w:tcBorders>
            <w:vAlign w:val="center"/>
          </w:tcPr>
          <w:p w14:paraId="21B5EBA1" w14:textId="7AC47B4E" w:rsidR="0035532F" w:rsidRPr="001D3F8C" w:rsidRDefault="0035532F" w:rsidP="0035532F">
            <w:pPr>
              <w:spacing w:line="240" w:lineRule="exact"/>
              <w:jc w:val="center"/>
              <w:rPr>
                <w:rFonts w:ascii="Arial" w:eastAsia="Arial" w:hAnsi="Arial" w:cs="Arial"/>
                <w:sz w:val="16"/>
                <w:szCs w:val="16"/>
              </w:rPr>
            </w:pPr>
            <w:r>
              <w:rPr>
                <w:rFonts w:ascii="Arial" w:hAnsi="Arial" w:cs="Arial"/>
                <w:bCs/>
                <w:sz w:val="16"/>
                <w:szCs w:val="16"/>
              </w:rPr>
              <w:t>40</w:t>
            </w:r>
          </w:p>
        </w:tc>
        <w:tc>
          <w:tcPr>
            <w:tcW w:w="639" w:type="dxa"/>
            <w:tcBorders>
              <w:top w:val="single" w:sz="4" w:space="0" w:color="000000"/>
              <w:bottom w:val="single" w:sz="4" w:space="0" w:color="000000"/>
            </w:tcBorders>
            <w:vAlign w:val="center"/>
          </w:tcPr>
          <w:p w14:paraId="5B1D4DC9" w14:textId="192D687F" w:rsidR="0035532F" w:rsidRPr="001D3F8C" w:rsidRDefault="0035532F" w:rsidP="0035532F">
            <w:pPr>
              <w:spacing w:line="240" w:lineRule="exact"/>
              <w:rPr>
                <w:rFonts w:ascii="Arial" w:eastAsia="Arial" w:hAnsi="Arial" w:cs="Arial"/>
                <w:sz w:val="16"/>
                <w:szCs w:val="16"/>
              </w:rPr>
            </w:pPr>
          </w:p>
        </w:tc>
        <w:tc>
          <w:tcPr>
            <w:tcW w:w="621" w:type="dxa"/>
            <w:tcBorders>
              <w:top w:val="single" w:sz="4" w:space="0" w:color="000000"/>
              <w:bottom w:val="single" w:sz="4" w:space="0" w:color="000000"/>
            </w:tcBorders>
            <w:vAlign w:val="center"/>
          </w:tcPr>
          <w:p w14:paraId="0E3E111B" w14:textId="0CED5A72" w:rsidR="0035532F" w:rsidRPr="001D3F8C" w:rsidRDefault="0035532F" w:rsidP="0035532F">
            <w:pPr>
              <w:spacing w:line="240" w:lineRule="exact"/>
              <w:jc w:val="center"/>
              <w:rPr>
                <w:rFonts w:ascii="Arial" w:eastAsia="Arial" w:hAnsi="Arial" w:cs="Arial"/>
                <w:sz w:val="16"/>
                <w:szCs w:val="16"/>
              </w:rPr>
            </w:pPr>
            <w:r w:rsidRPr="001D3F8C">
              <w:rPr>
                <w:rFonts w:ascii="Arial" w:hAnsi="Arial" w:cs="Arial"/>
                <w:sz w:val="16"/>
                <w:szCs w:val="16"/>
              </w:rPr>
              <w:t>Ω</w:t>
            </w:r>
          </w:p>
        </w:tc>
      </w:tr>
      <w:tr w:rsidR="0035532F" w14:paraId="2C1E21A9" w14:textId="77777777" w:rsidTr="005F12AE">
        <w:trPr>
          <w:trHeight w:val="288"/>
        </w:trPr>
        <w:tc>
          <w:tcPr>
            <w:tcW w:w="10137" w:type="dxa"/>
            <w:gridSpan w:val="7"/>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0CCCE948" w14:textId="501CE617" w:rsidR="0035532F" w:rsidRPr="00573ED0" w:rsidRDefault="0035532F" w:rsidP="0035532F">
            <w:pPr>
              <w:rPr>
                <w:rFonts w:ascii="Arial" w:eastAsia="Arial" w:hAnsi="Arial" w:cs="Arial"/>
                <w:sz w:val="16"/>
                <w:szCs w:val="16"/>
              </w:rPr>
            </w:pPr>
            <w:r>
              <w:rPr>
                <w:rFonts w:ascii="Arial" w:eastAsia="Arial" w:hAnsi="Arial" w:cs="Arial"/>
                <w:b/>
                <w:sz w:val="18"/>
                <w:szCs w:val="18"/>
              </w:rPr>
              <w:t>VBUS Voltage Conversion Analog Output (VBUS_DIV_P0, VBUS_DIV_P1)</w:t>
            </w:r>
          </w:p>
        </w:tc>
      </w:tr>
      <w:tr w:rsidR="0035532F" w14:paraId="4BAE47B9" w14:textId="77777777" w:rsidTr="005F12AE">
        <w:trPr>
          <w:trHeight w:val="43"/>
        </w:trPr>
        <w:tc>
          <w:tcPr>
            <w:tcW w:w="1295" w:type="dxa"/>
            <w:tcBorders>
              <w:top w:val="single" w:sz="12" w:space="0" w:color="auto"/>
              <w:bottom w:val="single" w:sz="4" w:space="0" w:color="000000"/>
            </w:tcBorders>
            <w:vAlign w:val="center"/>
          </w:tcPr>
          <w:p w14:paraId="0D1A00D7" w14:textId="1E0AAA67" w:rsidR="0035532F" w:rsidRPr="00135009" w:rsidRDefault="0035532F" w:rsidP="0035532F">
            <w:pPr>
              <w:spacing w:line="240" w:lineRule="exact"/>
              <w:ind w:left="80" w:hanging="80"/>
              <w:rPr>
                <w:rFonts w:ascii="Arial" w:eastAsia="Arial" w:hAnsi="Arial" w:cs="Arial"/>
                <w:sz w:val="16"/>
                <w:szCs w:val="16"/>
              </w:rPr>
            </w:pPr>
            <w:r>
              <w:rPr>
                <w:rFonts w:ascii="Arial" w:eastAsia="Arial" w:hAnsi="Arial" w:cs="Arial"/>
                <w:sz w:val="16"/>
                <w:szCs w:val="16"/>
              </w:rPr>
              <w:t>V</w:t>
            </w:r>
            <w:r>
              <w:rPr>
                <w:rFonts w:ascii="Arial" w:eastAsia="Arial" w:hAnsi="Arial" w:cs="Arial"/>
                <w:sz w:val="16"/>
                <w:szCs w:val="16"/>
                <w:vertAlign w:val="subscript"/>
              </w:rPr>
              <w:t>VBUS_OUT_R</w:t>
            </w:r>
            <w:r w:rsidRPr="004E7C01">
              <w:rPr>
                <w:rFonts w:ascii="Arial" w:eastAsia="Arial" w:hAnsi="Arial" w:cs="Arial"/>
                <w:sz w:val="16"/>
                <w:szCs w:val="16"/>
                <w:vertAlign w:val="subscript"/>
              </w:rPr>
              <w:t>ANGE</w:t>
            </w:r>
          </w:p>
        </w:tc>
        <w:tc>
          <w:tcPr>
            <w:tcW w:w="2693" w:type="dxa"/>
            <w:tcBorders>
              <w:top w:val="single" w:sz="12" w:space="0" w:color="auto"/>
              <w:bottom w:val="single" w:sz="4" w:space="0" w:color="000000"/>
            </w:tcBorders>
            <w:vAlign w:val="center"/>
          </w:tcPr>
          <w:p w14:paraId="399EE2D1" w14:textId="7F468335" w:rsidR="0035532F" w:rsidRPr="00135009" w:rsidRDefault="0035532F" w:rsidP="0035532F">
            <w:pPr>
              <w:spacing w:line="240" w:lineRule="exact"/>
              <w:rPr>
                <w:rFonts w:ascii="Arial" w:eastAsia="Arial" w:hAnsi="Arial" w:cs="Arial"/>
                <w:sz w:val="16"/>
                <w:szCs w:val="16"/>
              </w:rPr>
            </w:pPr>
            <w:r>
              <w:rPr>
                <w:rFonts w:ascii="Arial" w:eastAsia="Arial" w:hAnsi="Arial" w:cs="Arial"/>
                <w:sz w:val="16"/>
                <w:szCs w:val="16"/>
              </w:rPr>
              <w:t>Output voltage range on VBUS_DIV_P0/P1 pin</w:t>
            </w:r>
          </w:p>
        </w:tc>
        <w:tc>
          <w:tcPr>
            <w:tcW w:w="3629" w:type="dxa"/>
            <w:tcBorders>
              <w:top w:val="single" w:sz="12" w:space="0" w:color="auto"/>
              <w:bottom w:val="single" w:sz="4" w:space="0" w:color="000000"/>
            </w:tcBorders>
            <w:vAlign w:val="center"/>
          </w:tcPr>
          <w:p w14:paraId="1F7033EF" w14:textId="1A26509F" w:rsidR="0035532F" w:rsidRPr="00135009" w:rsidRDefault="0035532F" w:rsidP="0035532F">
            <w:pPr>
              <w:spacing w:line="240" w:lineRule="exact"/>
              <w:jc w:val="both"/>
              <w:rPr>
                <w:rFonts w:ascii="Arial" w:eastAsia="Arial" w:hAnsi="Arial" w:cs="Arial"/>
                <w:sz w:val="16"/>
                <w:szCs w:val="16"/>
              </w:rPr>
            </w:pPr>
            <w:r>
              <w:rPr>
                <w:rFonts w:ascii="Arial" w:eastAsia="Arial" w:hAnsi="Arial" w:cs="Arial"/>
                <w:sz w:val="16"/>
                <w:szCs w:val="16"/>
              </w:rPr>
              <w:t>VBUS_P0/P1=0V-35V</w:t>
            </w:r>
          </w:p>
        </w:tc>
        <w:tc>
          <w:tcPr>
            <w:tcW w:w="630" w:type="dxa"/>
            <w:tcBorders>
              <w:top w:val="single" w:sz="12" w:space="0" w:color="auto"/>
              <w:bottom w:val="single" w:sz="4" w:space="0" w:color="000000"/>
            </w:tcBorders>
            <w:vAlign w:val="center"/>
          </w:tcPr>
          <w:p w14:paraId="2E8520A8" w14:textId="15210368" w:rsidR="0035532F" w:rsidRPr="00135009"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0</w:t>
            </w:r>
          </w:p>
        </w:tc>
        <w:tc>
          <w:tcPr>
            <w:tcW w:w="630" w:type="dxa"/>
            <w:tcBorders>
              <w:top w:val="single" w:sz="12" w:space="0" w:color="auto"/>
              <w:bottom w:val="single" w:sz="4" w:space="0" w:color="000000"/>
            </w:tcBorders>
            <w:vAlign w:val="center"/>
          </w:tcPr>
          <w:p w14:paraId="444295C9" w14:textId="386B16A3" w:rsidR="0035532F" w:rsidRPr="00135009" w:rsidRDefault="0035532F" w:rsidP="0035532F">
            <w:pPr>
              <w:spacing w:line="240" w:lineRule="exact"/>
              <w:jc w:val="center"/>
              <w:rPr>
                <w:rFonts w:ascii="Arial" w:eastAsia="Arial" w:hAnsi="Arial" w:cs="Arial"/>
                <w:sz w:val="16"/>
                <w:szCs w:val="16"/>
              </w:rPr>
            </w:pPr>
          </w:p>
        </w:tc>
        <w:tc>
          <w:tcPr>
            <w:tcW w:w="639" w:type="dxa"/>
            <w:tcBorders>
              <w:top w:val="single" w:sz="12" w:space="0" w:color="auto"/>
              <w:bottom w:val="single" w:sz="4" w:space="0" w:color="000000"/>
            </w:tcBorders>
            <w:vAlign w:val="center"/>
          </w:tcPr>
          <w:p w14:paraId="4979282B" w14:textId="3269C832" w:rsidR="0035532F" w:rsidRPr="00135009"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2.0</w:t>
            </w:r>
          </w:p>
        </w:tc>
        <w:tc>
          <w:tcPr>
            <w:tcW w:w="621" w:type="dxa"/>
            <w:tcBorders>
              <w:top w:val="single" w:sz="12" w:space="0" w:color="auto"/>
              <w:bottom w:val="single" w:sz="4" w:space="0" w:color="000000"/>
            </w:tcBorders>
            <w:vAlign w:val="center"/>
          </w:tcPr>
          <w:p w14:paraId="4806E5E4" w14:textId="4A5CC2D8" w:rsidR="0035532F" w:rsidRPr="00135009"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V</w:t>
            </w:r>
          </w:p>
        </w:tc>
      </w:tr>
      <w:tr w:rsidR="0035532F" w14:paraId="31675632" w14:textId="77777777" w:rsidTr="005F12AE">
        <w:trPr>
          <w:trHeight w:val="43"/>
        </w:trPr>
        <w:tc>
          <w:tcPr>
            <w:tcW w:w="1295" w:type="dxa"/>
            <w:tcBorders>
              <w:top w:val="single" w:sz="4" w:space="0" w:color="000000"/>
              <w:bottom w:val="single" w:sz="12" w:space="0" w:color="auto"/>
              <w:right w:val="single" w:sz="4" w:space="0" w:color="auto"/>
            </w:tcBorders>
            <w:vAlign w:val="center"/>
          </w:tcPr>
          <w:p w14:paraId="1F09407A" w14:textId="1C86385F" w:rsidR="0035532F" w:rsidRDefault="0035532F" w:rsidP="0035532F">
            <w:pPr>
              <w:spacing w:line="240" w:lineRule="exact"/>
              <w:ind w:left="80" w:hanging="80"/>
              <w:rPr>
                <w:rFonts w:ascii="Arial" w:eastAsia="Arial" w:hAnsi="Arial" w:cs="Arial"/>
                <w:sz w:val="16"/>
                <w:szCs w:val="16"/>
              </w:rPr>
            </w:pPr>
            <w:r>
              <w:rPr>
                <w:rFonts w:ascii="Arial" w:eastAsia="Arial" w:hAnsi="Arial" w:cs="Arial"/>
                <w:sz w:val="16"/>
                <w:szCs w:val="16"/>
              </w:rPr>
              <w:t>CON</w:t>
            </w:r>
            <w:r w:rsidRPr="00C0002D">
              <w:rPr>
                <w:rFonts w:ascii="Arial" w:eastAsia="Arial" w:hAnsi="Arial" w:cs="Arial"/>
                <w:sz w:val="16"/>
                <w:szCs w:val="16"/>
                <w:vertAlign w:val="subscript"/>
              </w:rPr>
              <w:t>Ratio</w:t>
            </w:r>
            <w:r>
              <w:rPr>
                <w:rFonts w:ascii="Arial" w:eastAsia="Arial" w:hAnsi="Arial" w:cs="Arial"/>
                <w:sz w:val="16"/>
                <w:szCs w:val="16"/>
                <w:vertAlign w:val="subscript"/>
              </w:rPr>
              <w:t>_VOL</w:t>
            </w:r>
          </w:p>
        </w:tc>
        <w:tc>
          <w:tcPr>
            <w:tcW w:w="2693" w:type="dxa"/>
            <w:tcBorders>
              <w:top w:val="single" w:sz="4" w:space="0" w:color="000000"/>
              <w:left w:val="single" w:sz="4" w:space="0" w:color="auto"/>
              <w:bottom w:val="single" w:sz="12" w:space="0" w:color="auto"/>
              <w:right w:val="single" w:sz="4" w:space="0" w:color="auto"/>
            </w:tcBorders>
            <w:vAlign w:val="center"/>
          </w:tcPr>
          <w:p w14:paraId="40FB48C2" w14:textId="0B5C6558" w:rsidR="0035532F" w:rsidRDefault="0035532F" w:rsidP="0035532F">
            <w:pPr>
              <w:spacing w:line="240" w:lineRule="exact"/>
              <w:jc w:val="both"/>
              <w:rPr>
                <w:rFonts w:ascii="Arial" w:eastAsia="Arial" w:hAnsi="Arial" w:cs="Arial"/>
                <w:sz w:val="16"/>
                <w:szCs w:val="16"/>
              </w:rPr>
            </w:pPr>
            <w:r>
              <w:rPr>
                <w:rFonts w:ascii="Arial" w:eastAsia="Arial" w:hAnsi="Arial" w:cs="Arial"/>
                <w:sz w:val="16"/>
                <w:szCs w:val="16"/>
              </w:rPr>
              <w:t xml:space="preserve">Conversion ratio via each </w:t>
            </w:r>
            <w:r w:rsidR="00F0395D">
              <w:rPr>
                <w:rFonts w:ascii="Arial" w:eastAsia="Arial" w:hAnsi="Arial" w:cs="Arial"/>
                <w:sz w:val="16"/>
                <w:szCs w:val="16"/>
              </w:rPr>
              <w:t>pin</w:t>
            </w:r>
            <w:r w:rsidR="00F0395D" w:rsidRPr="00052338">
              <w:rPr>
                <w:rFonts w:ascii="Arial" w:hAnsi="Arial" w:cs="Arial"/>
                <w:bCs/>
                <w:sz w:val="16"/>
                <w:szCs w:val="16"/>
                <w:vertAlign w:val="superscript"/>
              </w:rPr>
              <w:t xml:space="preserve"> (</w:t>
            </w:r>
            <w:r w:rsidRPr="00052338">
              <w:rPr>
                <w:rFonts w:ascii="Arial" w:hAnsi="Arial" w:cs="Arial"/>
                <w:bCs/>
                <w:sz w:val="16"/>
                <w:szCs w:val="16"/>
                <w:vertAlign w:val="superscript"/>
              </w:rPr>
              <w:t>NOTE1)</w:t>
            </w:r>
          </w:p>
        </w:tc>
        <w:tc>
          <w:tcPr>
            <w:tcW w:w="3629" w:type="dxa"/>
            <w:tcBorders>
              <w:top w:val="single" w:sz="4" w:space="0" w:color="000000"/>
              <w:left w:val="single" w:sz="4" w:space="0" w:color="auto"/>
              <w:bottom w:val="single" w:sz="12" w:space="0" w:color="auto"/>
              <w:right w:val="single" w:sz="4" w:space="0" w:color="auto"/>
            </w:tcBorders>
            <w:vAlign w:val="center"/>
          </w:tcPr>
          <w:p w14:paraId="03231C69" w14:textId="3D11EE53" w:rsidR="0035532F" w:rsidRDefault="0035532F" w:rsidP="0035532F">
            <w:pPr>
              <w:spacing w:line="240" w:lineRule="exact"/>
              <w:jc w:val="both"/>
              <w:rPr>
                <w:rFonts w:ascii="Arial" w:eastAsia="Arial" w:hAnsi="Arial" w:cs="Arial"/>
                <w:sz w:val="16"/>
                <w:szCs w:val="16"/>
              </w:rPr>
            </w:pPr>
            <w:r>
              <w:rPr>
                <w:rFonts w:ascii="Arial" w:eastAsia="Arial" w:hAnsi="Arial" w:cs="Arial"/>
                <w:sz w:val="16"/>
                <w:szCs w:val="16"/>
              </w:rPr>
              <w:t>With respect to a measured voltage at VBUS_P0 and VBUS_P1</w:t>
            </w:r>
          </w:p>
        </w:tc>
        <w:tc>
          <w:tcPr>
            <w:tcW w:w="630" w:type="dxa"/>
            <w:tcBorders>
              <w:top w:val="single" w:sz="4" w:space="0" w:color="000000"/>
              <w:left w:val="single" w:sz="4" w:space="0" w:color="auto"/>
              <w:bottom w:val="single" w:sz="12" w:space="0" w:color="auto"/>
              <w:right w:val="single" w:sz="4" w:space="0" w:color="auto"/>
            </w:tcBorders>
            <w:vAlign w:val="center"/>
          </w:tcPr>
          <w:p w14:paraId="7505AB21" w14:textId="77777777" w:rsidR="0035532F" w:rsidRDefault="0035532F" w:rsidP="0035532F">
            <w:pPr>
              <w:spacing w:line="240" w:lineRule="exact"/>
              <w:jc w:val="center"/>
              <w:rPr>
                <w:rFonts w:ascii="Arial" w:eastAsia="Arial" w:hAnsi="Arial" w:cs="Arial"/>
                <w:sz w:val="16"/>
                <w:szCs w:val="16"/>
              </w:rPr>
            </w:pPr>
          </w:p>
        </w:tc>
        <w:tc>
          <w:tcPr>
            <w:tcW w:w="630" w:type="dxa"/>
            <w:tcBorders>
              <w:top w:val="single" w:sz="4" w:space="0" w:color="000000"/>
              <w:left w:val="single" w:sz="4" w:space="0" w:color="auto"/>
              <w:bottom w:val="single" w:sz="12" w:space="0" w:color="auto"/>
              <w:right w:val="single" w:sz="4" w:space="0" w:color="auto"/>
            </w:tcBorders>
            <w:vAlign w:val="center"/>
          </w:tcPr>
          <w:p w14:paraId="7582F9AA" w14:textId="4899E04F"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0.0571</w:t>
            </w:r>
          </w:p>
        </w:tc>
        <w:tc>
          <w:tcPr>
            <w:tcW w:w="639" w:type="dxa"/>
            <w:tcBorders>
              <w:top w:val="single" w:sz="4" w:space="0" w:color="000000"/>
              <w:left w:val="single" w:sz="4" w:space="0" w:color="auto"/>
              <w:bottom w:val="single" w:sz="12" w:space="0" w:color="auto"/>
              <w:right w:val="single" w:sz="4" w:space="0" w:color="auto"/>
            </w:tcBorders>
            <w:vAlign w:val="center"/>
          </w:tcPr>
          <w:p w14:paraId="3CB0D616" w14:textId="77777777" w:rsidR="0035532F" w:rsidRDefault="0035532F" w:rsidP="0035532F">
            <w:pPr>
              <w:spacing w:line="240" w:lineRule="exact"/>
              <w:jc w:val="center"/>
              <w:rPr>
                <w:rFonts w:ascii="Arial" w:eastAsia="Arial" w:hAnsi="Arial" w:cs="Arial"/>
                <w:sz w:val="16"/>
                <w:szCs w:val="16"/>
              </w:rPr>
            </w:pPr>
          </w:p>
        </w:tc>
        <w:tc>
          <w:tcPr>
            <w:tcW w:w="621" w:type="dxa"/>
            <w:tcBorders>
              <w:top w:val="single" w:sz="4" w:space="0" w:color="000000"/>
              <w:left w:val="single" w:sz="4" w:space="0" w:color="auto"/>
              <w:bottom w:val="single" w:sz="12" w:space="0" w:color="auto"/>
            </w:tcBorders>
            <w:vAlign w:val="center"/>
          </w:tcPr>
          <w:p w14:paraId="6711D00C" w14:textId="77777777" w:rsidR="0035532F" w:rsidRDefault="0035532F" w:rsidP="0035532F">
            <w:pPr>
              <w:spacing w:line="240" w:lineRule="exact"/>
              <w:jc w:val="center"/>
              <w:rPr>
                <w:rFonts w:ascii="Arial" w:eastAsia="Arial" w:hAnsi="Arial" w:cs="Arial"/>
                <w:sz w:val="16"/>
                <w:szCs w:val="16"/>
              </w:rPr>
            </w:pPr>
          </w:p>
        </w:tc>
      </w:tr>
      <w:tr w:rsidR="0035532F" w14:paraId="7FF1F208" w14:textId="77777777" w:rsidTr="005F12AE">
        <w:trPr>
          <w:trHeight w:val="43"/>
        </w:trPr>
        <w:tc>
          <w:tcPr>
            <w:tcW w:w="10137" w:type="dxa"/>
            <w:gridSpan w:val="7"/>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0B776F35" w14:textId="7C4C9CB7" w:rsidR="0035532F" w:rsidRDefault="0035532F" w:rsidP="0035532F">
            <w:pPr>
              <w:spacing w:line="240" w:lineRule="exact"/>
              <w:rPr>
                <w:rFonts w:ascii="Arial" w:eastAsia="Arial" w:hAnsi="Arial" w:cs="Arial"/>
                <w:sz w:val="16"/>
                <w:szCs w:val="16"/>
              </w:rPr>
            </w:pPr>
            <w:r>
              <w:rPr>
                <w:rFonts w:ascii="Arial" w:eastAsia="Arial" w:hAnsi="Arial" w:cs="Arial"/>
                <w:b/>
                <w:sz w:val="18"/>
                <w:szCs w:val="18"/>
              </w:rPr>
              <w:t>V5V Voltage Conversion Analog Output (V5V_DIV)</w:t>
            </w:r>
          </w:p>
        </w:tc>
      </w:tr>
      <w:tr w:rsidR="0035532F" w14:paraId="552E4328" w14:textId="77777777" w:rsidTr="005F12AE">
        <w:trPr>
          <w:trHeight w:val="43"/>
        </w:trPr>
        <w:tc>
          <w:tcPr>
            <w:tcW w:w="1295" w:type="dxa"/>
            <w:tcBorders>
              <w:top w:val="single" w:sz="12" w:space="0" w:color="auto"/>
              <w:bottom w:val="single" w:sz="4" w:space="0" w:color="auto"/>
              <w:right w:val="single" w:sz="4" w:space="0" w:color="auto"/>
            </w:tcBorders>
            <w:vAlign w:val="center"/>
          </w:tcPr>
          <w:p w14:paraId="48C0DF23" w14:textId="28AD2037" w:rsidR="0035532F" w:rsidRDefault="0035532F" w:rsidP="0035532F">
            <w:pPr>
              <w:spacing w:line="240" w:lineRule="exact"/>
              <w:ind w:left="80" w:hanging="80"/>
              <w:rPr>
                <w:rFonts w:ascii="Arial" w:eastAsia="Arial" w:hAnsi="Arial" w:cs="Arial"/>
                <w:sz w:val="16"/>
                <w:szCs w:val="16"/>
              </w:rPr>
            </w:pPr>
            <w:r>
              <w:rPr>
                <w:rFonts w:ascii="Arial" w:eastAsia="Arial" w:hAnsi="Arial" w:cs="Arial"/>
                <w:sz w:val="16"/>
                <w:szCs w:val="16"/>
              </w:rPr>
              <w:t>V</w:t>
            </w:r>
            <w:r>
              <w:rPr>
                <w:rFonts w:ascii="Arial" w:eastAsia="Arial" w:hAnsi="Arial" w:cs="Arial"/>
                <w:sz w:val="16"/>
                <w:szCs w:val="16"/>
                <w:vertAlign w:val="subscript"/>
              </w:rPr>
              <w:t>V5V_OUT_R</w:t>
            </w:r>
            <w:r w:rsidRPr="004E7C01">
              <w:rPr>
                <w:rFonts w:ascii="Arial" w:eastAsia="Arial" w:hAnsi="Arial" w:cs="Arial"/>
                <w:sz w:val="16"/>
                <w:szCs w:val="16"/>
                <w:vertAlign w:val="subscript"/>
              </w:rPr>
              <w:t>ANGE</w:t>
            </w:r>
          </w:p>
        </w:tc>
        <w:tc>
          <w:tcPr>
            <w:tcW w:w="2693" w:type="dxa"/>
            <w:tcBorders>
              <w:top w:val="single" w:sz="12" w:space="0" w:color="auto"/>
              <w:left w:val="single" w:sz="4" w:space="0" w:color="auto"/>
              <w:bottom w:val="single" w:sz="4" w:space="0" w:color="auto"/>
              <w:right w:val="single" w:sz="4" w:space="0" w:color="auto"/>
            </w:tcBorders>
            <w:vAlign w:val="center"/>
          </w:tcPr>
          <w:p w14:paraId="2A3D2B37" w14:textId="78946286" w:rsidR="0035532F" w:rsidRDefault="0035532F" w:rsidP="0035532F">
            <w:pPr>
              <w:spacing w:line="240" w:lineRule="exact"/>
              <w:rPr>
                <w:rFonts w:ascii="Arial" w:eastAsia="Arial" w:hAnsi="Arial" w:cs="Arial"/>
                <w:sz w:val="16"/>
                <w:szCs w:val="16"/>
              </w:rPr>
            </w:pPr>
            <w:r>
              <w:rPr>
                <w:rFonts w:ascii="Arial" w:eastAsia="Arial" w:hAnsi="Arial" w:cs="Arial"/>
                <w:sz w:val="16"/>
                <w:szCs w:val="16"/>
              </w:rPr>
              <w:t>Voltage range on V5V pin</w:t>
            </w:r>
          </w:p>
        </w:tc>
        <w:tc>
          <w:tcPr>
            <w:tcW w:w="3629" w:type="dxa"/>
            <w:tcBorders>
              <w:top w:val="single" w:sz="12" w:space="0" w:color="auto"/>
              <w:left w:val="single" w:sz="4" w:space="0" w:color="auto"/>
              <w:bottom w:val="single" w:sz="4" w:space="0" w:color="auto"/>
              <w:right w:val="single" w:sz="4" w:space="0" w:color="auto"/>
            </w:tcBorders>
            <w:vAlign w:val="center"/>
          </w:tcPr>
          <w:p w14:paraId="07AFAD3C" w14:textId="20E1740A" w:rsidR="0035532F" w:rsidRDefault="0035532F" w:rsidP="0035532F">
            <w:pPr>
              <w:spacing w:line="240" w:lineRule="exact"/>
              <w:jc w:val="both"/>
              <w:rPr>
                <w:rFonts w:ascii="Arial" w:eastAsia="Arial" w:hAnsi="Arial" w:cs="Arial"/>
                <w:sz w:val="16"/>
                <w:szCs w:val="16"/>
              </w:rPr>
            </w:pPr>
            <w:r>
              <w:rPr>
                <w:rFonts w:ascii="Arial" w:eastAsia="Arial" w:hAnsi="Arial" w:cs="Arial"/>
                <w:sz w:val="16"/>
                <w:szCs w:val="16"/>
              </w:rPr>
              <w:t>V5V=0V-6.0V</w:t>
            </w:r>
          </w:p>
        </w:tc>
        <w:tc>
          <w:tcPr>
            <w:tcW w:w="630" w:type="dxa"/>
            <w:tcBorders>
              <w:top w:val="single" w:sz="12" w:space="0" w:color="auto"/>
              <w:left w:val="single" w:sz="4" w:space="0" w:color="auto"/>
              <w:bottom w:val="single" w:sz="4" w:space="0" w:color="auto"/>
              <w:right w:val="single" w:sz="4" w:space="0" w:color="auto"/>
            </w:tcBorders>
            <w:vAlign w:val="center"/>
          </w:tcPr>
          <w:p w14:paraId="79957883" w14:textId="50DDD604"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0</w:t>
            </w:r>
          </w:p>
        </w:tc>
        <w:tc>
          <w:tcPr>
            <w:tcW w:w="630" w:type="dxa"/>
            <w:tcBorders>
              <w:top w:val="single" w:sz="12" w:space="0" w:color="auto"/>
              <w:left w:val="single" w:sz="4" w:space="0" w:color="auto"/>
              <w:bottom w:val="single" w:sz="4" w:space="0" w:color="auto"/>
              <w:right w:val="single" w:sz="4" w:space="0" w:color="auto"/>
            </w:tcBorders>
            <w:vAlign w:val="center"/>
          </w:tcPr>
          <w:p w14:paraId="763D2FC0" w14:textId="77777777" w:rsidR="0035532F" w:rsidRDefault="0035532F" w:rsidP="0035532F">
            <w:pPr>
              <w:spacing w:line="240" w:lineRule="exact"/>
              <w:jc w:val="center"/>
              <w:rPr>
                <w:rFonts w:ascii="Arial" w:eastAsia="Arial" w:hAnsi="Arial" w:cs="Arial"/>
                <w:sz w:val="16"/>
                <w:szCs w:val="16"/>
              </w:rPr>
            </w:pPr>
          </w:p>
        </w:tc>
        <w:tc>
          <w:tcPr>
            <w:tcW w:w="639" w:type="dxa"/>
            <w:tcBorders>
              <w:top w:val="single" w:sz="12" w:space="0" w:color="auto"/>
              <w:left w:val="single" w:sz="4" w:space="0" w:color="auto"/>
              <w:bottom w:val="single" w:sz="4" w:space="0" w:color="auto"/>
              <w:right w:val="single" w:sz="4" w:space="0" w:color="auto"/>
            </w:tcBorders>
            <w:vAlign w:val="center"/>
          </w:tcPr>
          <w:p w14:paraId="245DC3D3" w14:textId="69683EC7"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2.0</w:t>
            </w:r>
          </w:p>
        </w:tc>
        <w:tc>
          <w:tcPr>
            <w:tcW w:w="621" w:type="dxa"/>
            <w:tcBorders>
              <w:top w:val="single" w:sz="12" w:space="0" w:color="auto"/>
              <w:left w:val="single" w:sz="4" w:space="0" w:color="auto"/>
              <w:bottom w:val="single" w:sz="4" w:space="0" w:color="auto"/>
            </w:tcBorders>
            <w:vAlign w:val="center"/>
          </w:tcPr>
          <w:p w14:paraId="3C2E3EDC" w14:textId="5F3D44A3"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V</w:t>
            </w:r>
          </w:p>
        </w:tc>
      </w:tr>
      <w:tr w:rsidR="0035532F" w14:paraId="69F3A4A5" w14:textId="77777777" w:rsidTr="005F12AE">
        <w:trPr>
          <w:trHeight w:val="43"/>
        </w:trPr>
        <w:tc>
          <w:tcPr>
            <w:tcW w:w="1295" w:type="dxa"/>
            <w:tcBorders>
              <w:top w:val="single" w:sz="4" w:space="0" w:color="auto"/>
              <w:bottom w:val="single" w:sz="12" w:space="0" w:color="auto"/>
              <w:right w:val="single" w:sz="4" w:space="0" w:color="auto"/>
            </w:tcBorders>
            <w:vAlign w:val="center"/>
          </w:tcPr>
          <w:p w14:paraId="37225951" w14:textId="371EB4E1" w:rsidR="0035532F" w:rsidRPr="00A32184" w:rsidRDefault="0035532F" w:rsidP="0035532F">
            <w:pPr>
              <w:spacing w:line="240" w:lineRule="exact"/>
              <w:ind w:left="80" w:hanging="80"/>
              <w:rPr>
                <w:rFonts w:ascii="Arial" w:eastAsia="Arial" w:hAnsi="Arial" w:cs="Arial"/>
                <w:sz w:val="16"/>
                <w:szCs w:val="16"/>
              </w:rPr>
            </w:pPr>
            <w:r>
              <w:rPr>
                <w:rFonts w:ascii="Arial" w:eastAsia="Arial" w:hAnsi="Arial" w:cs="Arial"/>
                <w:sz w:val="16"/>
                <w:szCs w:val="16"/>
              </w:rPr>
              <w:t>CON</w:t>
            </w:r>
            <w:r w:rsidRPr="00C0002D">
              <w:rPr>
                <w:rFonts w:ascii="Arial" w:eastAsia="Arial" w:hAnsi="Arial" w:cs="Arial"/>
                <w:sz w:val="16"/>
                <w:szCs w:val="16"/>
                <w:vertAlign w:val="subscript"/>
              </w:rPr>
              <w:t>Ratio</w:t>
            </w:r>
            <w:r>
              <w:rPr>
                <w:rFonts w:ascii="Arial" w:eastAsia="Arial" w:hAnsi="Arial" w:cs="Arial"/>
                <w:sz w:val="16"/>
                <w:szCs w:val="16"/>
                <w:vertAlign w:val="subscript"/>
              </w:rPr>
              <w:t>_VOL</w:t>
            </w:r>
          </w:p>
        </w:tc>
        <w:tc>
          <w:tcPr>
            <w:tcW w:w="2693" w:type="dxa"/>
            <w:tcBorders>
              <w:top w:val="single" w:sz="4" w:space="0" w:color="auto"/>
              <w:left w:val="single" w:sz="4" w:space="0" w:color="auto"/>
              <w:bottom w:val="single" w:sz="12" w:space="0" w:color="auto"/>
              <w:right w:val="single" w:sz="4" w:space="0" w:color="auto"/>
            </w:tcBorders>
            <w:vAlign w:val="center"/>
          </w:tcPr>
          <w:p w14:paraId="3BC950B1" w14:textId="1E7FD45F" w:rsidR="0035532F" w:rsidRDefault="0035532F" w:rsidP="0035532F">
            <w:pPr>
              <w:spacing w:line="240" w:lineRule="exact"/>
              <w:jc w:val="both"/>
              <w:rPr>
                <w:rFonts w:ascii="Arial" w:eastAsia="Arial" w:hAnsi="Arial" w:cs="Arial"/>
                <w:sz w:val="16"/>
                <w:szCs w:val="16"/>
              </w:rPr>
            </w:pPr>
            <w:r>
              <w:rPr>
                <w:rFonts w:ascii="Arial" w:eastAsia="Arial" w:hAnsi="Arial" w:cs="Arial"/>
                <w:sz w:val="16"/>
                <w:szCs w:val="16"/>
              </w:rPr>
              <w:t xml:space="preserve">Conversion </w:t>
            </w:r>
            <w:r w:rsidR="00F0395D">
              <w:rPr>
                <w:rFonts w:ascii="Arial" w:eastAsia="Arial" w:hAnsi="Arial" w:cs="Arial"/>
                <w:sz w:val="16"/>
                <w:szCs w:val="16"/>
              </w:rPr>
              <w:t>ratio</w:t>
            </w:r>
            <w:r w:rsidR="00F0395D" w:rsidRPr="00052338">
              <w:rPr>
                <w:rFonts w:ascii="Arial" w:hAnsi="Arial" w:cs="Arial"/>
                <w:bCs/>
                <w:sz w:val="16"/>
                <w:szCs w:val="16"/>
                <w:vertAlign w:val="superscript"/>
              </w:rPr>
              <w:t xml:space="preserve"> (</w:t>
            </w:r>
            <w:r w:rsidRPr="00052338">
              <w:rPr>
                <w:rFonts w:ascii="Arial" w:hAnsi="Arial" w:cs="Arial"/>
                <w:bCs/>
                <w:sz w:val="16"/>
                <w:szCs w:val="16"/>
                <w:vertAlign w:val="superscript"/>
              </w:rPr>
              <w:t>NOTE1)</w:t>
            </w:r>
          </w:p>
        </w:tc>
        <w:tc>
          <w:tcPr>
            <w:tcW w:w="3629" w:type="dxa"/>
            <w:tcBorders>
              <w:top w:val="single" w:sz="4" w:space="0" w:color="auto"/>
              <w:left w:val="single" w:sz="4" w:space="0" w:color="auto"/>
              <w:bottom w:val="single" w:sz="12" w:space="0" w:color="auto"/>
              <w:right w:val="single" w:sz="4" w:space="0" w:color="auto"/>
            </w:tcBorders>
            <w:vAlign w:val="center"/>
          </w:tcPr>
          <w:p w14:paraId="35296F17" w14:textId="2EE3B63D" w:rsidR="0035532F" w:rsidRDefault="0035532F" w:rsidP="0035532F">
            <w:pPr>
              <w:spacing w:line="240" w:lineRule="exact"/>
              <w:jc w:val="both"/>
              <w:rPr>
                <w:rFonts w:ascii="Arial" w:eastAsia="Arial" w:hAnsi="Arial" w:cs="Arial"/>
                <w:sz w:val="16"/>
                <w:szCs w:val="16"/>
              </w:rPr>
            </w:pPr>
            <w:r>
              <w:rPr>
                <w:rFonts w:ascii="Arial" w:eastAsia="Arial" w:hAnsi="Arial" w:cs="Arial"/>
                <w:sz w:val="16"/>
                <w:szCs w:val="16"/>
              </w:rPr>
              <w:t>With respect to a measured voltage at V5V</w:t>
            </w:r>
          </w:p>
        </w:tc>
        <w:tc>
          <w:tcPr>
            <w:tcW w:w="630" w:type="dxa"/>
            <w:tcBorders>
              <w:top w:val="single" w:sz="4" w:space="0" w:color="auto"/>
              <w:left w:val="single" w:sz="4" w:space="0" w:color="auto"/>
              <w:bottom w:val="single" w:sz="12" w:space="0" w:color="auto"/>
              <w:right w:val="single" w:sz="4" w:space="0" w:color="auto"/>
            </w:tcBorders>
            <w:vAlign w:val="center"/>
          </w:tcPr>
          <w:p w14:paraId="1197A890" w14:textId="77777777" w:rsidR="0035532F" w:rsidRDefault="0035532F" w:rsidP="0035532F">
            <w:pPr>
              <w:spacing w:line="240" w:lineRule="exact"/>
              <w:jc w:val="center"/>
              <w:rPr>
                <w:rFonts w:ascii="Arial" w:eastAsia="Arial" w:hAnsi="Arial" w:cs="Arial"/>
                <w:sz w:val="16"/>
                <w:szCs w:val="16"/>
              </w:rPr>
            </w:pPr>
          </w:p>
        </w:tc>
        <w:tc>
          <w:tcPr>
            <w:tcW w:w="630" w:type="dxa"/>
            <w:tcBorders>
              <w:top w:val="single" w:sz="4" w:space="0" w:color="auto"/>
              <w:left w:val="single" w:sz="4" w:space="0" w:color="auto"/>
              <w:bottom w:val="single" w:sz="12" w:space="0" w:color="auto"/>
              <w:right w:val="single" w:sz="4" w:space="0" w:color="auto"/>
            </w:tcBorders>
            <w:vAlign w:val="center"/>
          </w:tcPr>
          <w:p w14:paraId="022A62AD" w14:textId="20C832D7"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0.33</w:t>
            </w:r>
          </w:p>
        </w:tc>
        <w:tc>
          <w:tcPr>
            <w:tcW w:w="639" w:type="dxa"/>
            <w:tcBorders>
              <w:top w:val="single" w:sz="4" w:space="0" w:color="auto"/>
              <w:left w:val="single" w:sz="4" w:space="0" w:color="auto"/>
              <w:bottom w:val="single" w:sz="12" w:space="0" w:color="auto"/>
              <w:right w:val="single" w:sz="4" w:space="0" w:color="auto"/>
            </w:tcBorders>
            <w:vAlign w:val="center"/>
          </w:tcPr>
          <w:p w14:paraId="2F182977" w14:textId="77777777" w:rsidR="0035532F" w:rsidRDefault="0035532F" w:rsidP="0035532F">
            <w:pPr>
              <w:spacing w:line="240" w:lineRule="exact"/>
              <w:jc w:val="center"/>
              <w:rPr>
                <w:rFonts w:ascii="Arial" w:eastAsia="Arial" w:hAnsi="Arial" w:cs="Arial"/>
                <w:sz w:val="16"/>
                <w:szCs w:val="16"/>
              </w:rPr>
            </w:pPr>
          </w:p>
        </w:tc>
        <w:tc>
          <w:tcPr>
            <w:tcW w:w="621" w:type="dxa"/>
            <w:tcBorders>
              <w:top w:val="single" w:sz="4" w:space="0" w:color="auto"/>
              <w:left w:val="single" w:sz="4" w:space="0" w:color="auto"/>
              <w:bottom w:val="single" w:sz="12" w:space="0" w:color="auto"/>
            </w:tcBorders>
            <w:vAlign w:val="center"/>
          </w:tcPr>
          <w:p w14:paraId="4CFB90ED" w14:textId="7E29B408" w:rsidR="0035532F" w:rsidRDefault="0035532F" w:rsidP="0035532F">
            <w:pPr>
              <w:spacing w:line="240" w:lineRule="exact"/>
              <w:jc w:val="center"/>
              <w:rPr>
                <w:rFonts w:ascii="Arial" w:eastAsia="Arial" w:hAnsi="Arial" w:cs="Arial"/>
                <w:sz w:val="16"/>
                <w:szCs w:val="16"/>
              </w:rPr>
            </w:pPr>
          </w:p>
        </w:tc>
      </w:tr>
      <w:tr w:rsidR="0035532F" w14:paraId="42A641AF" w14:textId="77777777" w:rsidTr="005F12AE">
        <w:trPr>
          <w:trHeight w:val="43"/>
        </w:trPr>
        <w:tc>
          <w:tcPr>
            <w:tcW w:w="10137" w:type="dxa"/>
            <w:gridSpan w:val="7"/>
            <w:tcBorders>
              <w:top w:val="single" w:sz="12" w:space="0" w:color="auto"/>
              <w:bottom w:val="single" w:sz="12" w:space="0" w:color="auto"/>
            </w:tcBorders>
            <w:vAlign w:val="center"/>
          </w:tcPr>
          <w:p w14:paraId="2717445C" w14:textId="293A24DF" w:rsidR="0035532F" w:rsidRDefault="0035532F" w:rsidP="0035532F">
            <w:pPr>
              <w:spacing w:line="240" w:lineRule="exact"/>
              <w:rPr>
                <w:rFonts w:ascii="Arial" w:eastAsia="Arial" w:hAnsi="Arial" w:cs="Arial"/>
                <w:sz w:val="16"/>
                <w:szCs w:val="16"/>
              </w:rPr>
            </w:pPr>
            <w:r>
              <w:rPr>
                <w:rFonts w:ascii="Arial" w:eastAsia="Arial" w:hAnsi="Arial" w:cs="Arial"/>
                <w:b/>
                <w:sz w:val="18"/>
                <w:szCs w:val="18"/>
              </w:rPr>
              <w:t>Source Current Conversion Analog Output (SRC_CUR_P0, SRC_CUR_P1)</w:t>
            </w:r>
          </w:p>
        </w:tc>
      </w:tr>
      <w:tr w:rsidR="0035532F" w14:paraId="39B8ABC1" w14:textId="77777777" w:rsidTr="005F12AE">
        <w:trPr>
          <w:trHeight w:val="43"/>
        </w:trPr>
        <w:tc>
          <w:tcPr>
            <w:tcW w:w="1295" w:type="dxa"/>
            <w:tcBorders>
              <w:top w:val="single" w:sz="12" w:space="0" w:color="auto"/>
              <w:bottom w:val="single" w:sz="4" w:space="0" w:color="auto"/>
            </w:tcBorders>
            <w:vAlign w:val="center"/>
          </w:tcPr>
          <w:p w14:paraId="22D03359" w14:textId="1C19AD44" w:rsidR="0035532F" w:rsidRDefault="0035532F" w:rsidP="0035532F">
            <w:pPr>
              <w:spacing w:line="240" w:lineRule="exact"/>
              <w:ind w:left="80" w:hanging="80"/>
              <w:rPr>
                <w:rFonts w:ascii="Arial" w:eastAsia="Arial" w:hAnsi="Arial" w:cs="Arial"/>
                <w:sz w:val="16"/>
                <w:szCs w:val="16"/>
              </w:rPr>
            </w:pPr>
            <w:r>
              <w:rPr>
                <w:rFonts w:ascii="Arial" w:eastAsia="Arial" w:hAnsi="Arial" w:cs="Arial"/>
                <w:sz w:val="16"/>
                <w:szCs w:val="16"/>
              </w:rPr>
              <w:t>V</w:t>
            </w:r>
            <w:r>
              <w:rPr>
                <w:rFonts w:ascii="Arial" w:eastAsia="Arial" w:hAnsi="Arial" w:cs="Arial"/>
                <w:sz w:val="16"/>
                <w:szCs w:val="16"/>
                <w:vertAlign w:val="subscript"/>
              </w:rPr>
              <w:t>SRC_OUT_R</w:t>
            </w:r>
            <w:r w:rsidRPr="004E7C01">
              <w:rPr>
                <w:rFonts w:ascii="Arial" w:eastAsia="Arial" w:hAnsi="Arial" w:cs="Arial"/>
                <w:sz w:val="16"/>
                <w:szCs w:val="16"/>
                <w:vertAlign w:val="subscript"/>
              </w:rPr>
              <w:t>ANGE</w:t>
            </w:r>
          </w:p>
        </w:tc>
        <w:tc>
          <w:tcPr>
            <w:tcW w:w="2693" w:type="dxa"/>
            <w:tcBorders>
              <w:top w:val="single" w:sz="12" w:space="0" w:color="auto"/>
              <w:bottom w:val="single" w:sz="4" w:space="0" w:color="auto"/>
            </w:tcBorders>
            <w:vAlign w:val="center"/>
          </w:tcPr>
          <w:p w14:paraId="284E983A" w14:textId="74995DD6" w:rsidR="0035532F" w:rsidRDefault="0035532F" w:rsidP="0035532F">
            <w:pPr>
              <w:spacing w:line="240" w:lineRule="exact"/>
              <w:jc w:val="both"/>
              <w:rPr>
                <w:rFonts w:ascii="Arial" w:eastAsia="Arial" w:hAnsi="Arial" w:cs="Arial"/>
                <w:sz w:val="16"/>
                <w:szCs w:val="16"/>
              </w:rPr>
            </w:pPr>
            <w:r>
              <w:rPr>
                <w:rFonts w:ascii="Arial" w:eastAsia="Arial" w:hAnsi="Arial" w:cs="Arial"/>
                <w:sz w:val="16"/>
                <w:szCs w:val="16"/>
              </w:rPr>
              <w:t>Voltage range for source current from V5V to VBUS_P0/P1 on each SRC_CUR_P0/P1 pin</w:t>
            </w:r>
          </w:p>
        </w:tc>
        <w:tc>
          <w:tcPr>
            <w:tcW w:w="3629" w:type="dxa"/>
            <w:tcBorders>
              <w:top w:val="single" w:sz="12" w:space="0" w:color="auto"/>
              <w:bottom w:val="single" w:sz="4" w:space="0" w:color="auto"/>
            </w:tcBorders>
            <w:vAlign w:val="center"/>
          </w:tcPr>
          <w:p w14:paraId="6A32BA11" w14:textId="49A70AA3" w:rsidR="0035532F" w:rsidRDefault="0035532F" w:rsidP="0035532F">
            <w:pPr>
              <w:spacing w:line="240" w:lineRule="exact"/>
              <w:jc w:val="both"/>
              <w:rPr>
                <w:rFonts w:ascii="Arial" w:eastAsia="Arial" w:hAnsi="Arial" w:cs="Arial"/>
                <w:sz w:val="16"/>
                <w:szCs w:val="16"/>
              </w:rPr>
            </w:pPr>
            <w:r>
              <w:rPr>
                <w:rFonts w:ascii="Arial" w:eastAsia="Arial" w:hAnsi="Arial" w:cs="Arial"/>
                <w:sz w:val="16"/>
                <w:szCs w:val="16"/>
              </w:rPr>
              <w:t>Source current=0A-4.5A</w:t>
            </w:r>
          </w:p>
        </w:tc>
        <w:tc>
          <w:tcPr>
            <w:tcW w:w="630" w:type="dxa"/>
            <w:tcBorders>
              <w:top w:val="single" w:sz="12" w:space="0" w:color="auto"/>
              <w:bottom w:val="single" w:sz="4" w:space="0" w:color="auto"/>
            </w:tcBorders>
            <w:vAlign w:val="center"/>
          </w:tcPr>
          <w:p w14:paraId="37190594" w14:textId="212A659A"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0</w:t>
            </w:r>
          </w:p>
        </w:tc>
        <w:tc>
          <w:tcPr>
            <w:tcW w:w="630" w:type="dxa"/>
            <w:tcBorders>
              <w:top w:val="single" w:sz="12" w:space="0" w:color="auto"/>
              <w:bottom w:val="single" w:sz="4" w:space="0" w:color="auto"/>
            </w:tcBorders>
            <w:vAlign w:val="center"/>
          </w:tcPr>
          <w:p w14:paraId="55F7CBB7" w14:textId="77777777" w:rsidR="0035532F" w:rsidRDefault="0035532F" w:rsidP="0035532F">
            <w:pPr>
              <w:spacing w:line="240" w:lineRule="exact"/>
              <w:jc w:val="center"/>
              <w:rPr>
                <w:rFonts w:ascii="Arial" w:eastAsia="Arial" w:hAnsi="Arial" w:cs="Arial"/>
                <w:sz w:val="16"/>
                <w:szCs w:val="16"/>
              </w:rPr>
            </w:pPr>
          </w:p>
        </w:tc>
        <w:tc>
          <w:tcPr>
            <w:tcW w:w="639" w:type="dxa"/>
            <w:tcBorders>
              <w:top w:val="single" w:sz="12" w:space="0" w:color="auto"/>
              <w:bottom w:val="single" w:sz="4" w:space="0" w:color="auto"/>
            </w:tcBorders>
            <w:vAlign w:val="center"/>
          </w:tcPr>
          <w:p w14:paraId="1E4F1A3A" w14:textId="693D1A20"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2.0</w:t>
            </w:r>
          </w:p>
        </w:tc>
        <w:tc>
          <w:tcPr>
            <w:tcW w:w="621" w:type="dxa"/>
            <w:tcBorders>
              <w:top w:val="single" w:sz="12" w:space="0" w:color="auto"/>
              <w:bottom w:val="single" w:sz="4" w:space="0" w:color="auto"/>
            </w:tcBorders>
            <w:vAlign w:val="center"/>
          </w:tcPr>
          <w:p w14:paraId="5BADE861" w14:textId="7AA88013"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V</w:t>
            </w:r>
          </w:p>
        </w:tc>
      </w:tr>
      <w:tr w:rsidR="0035532F" w14:paraId="3C9F3BBF" w14:textId="77777777" w:rsidTr="005F12AE">
        <w:trPr>
          <w:trHeight w:val="43"/>
        </w:trPr>
        <w:tc>
          <w:tcPr>
            <w:tcW w:w="1295" w:type="dxa"/>
            <w:vMerge w:val="restart"/>
            <w:tcBorders>
              <w:top w:val="single" w:sz="4" w:space="0" w:color="000000"/>
            </w:tcBorders>
            <w:vAlign w:val="center"/>
          </w:tcPr>
          <w:p w14:paraId="5D0CF1A4" w14:textId="37618082" w:rsidR="0035532F" w:rsidRDefault="00F0395D" w:rsidP="0035532F">
            <w:pPr>
              <w:spacing w:line="240" w:lineRule="exact"/>
              <w:ind w:left="80" w:hanging="80"/>
              <w:rPr>
                <w:rFonts w:ascii="Arial" w:eastAsia="Arial" w:hAnsi="Arial" w:cs="Arial"/>
                <w:sz w:val="16"/>
                <w:szCs w:val="16"/>
              </w:rPr>
            </w:pPr>
            <w:r>
              <w:rPr>
                <w:rFonts w:ascii="Arial" w:eastAsia="Arial" w:hAnsi="Arial" w:cs="Arial"/>
                <w:sz w:val="16"/>
                <w:szCs w:val="16"/>
              </w:rPr>
              <w:t>Accuracy</w:t>
            </w:r>
            <w:r w:rsidRPr="00052338">
              <w:rPr>
                <w:rFonts w:ascii="Arial" w:hAnsi="Arial" w:cs="Arial"/>
                <w:bCs/>
                <w:sz w:val="16"/>
                <w:szCs w:val="16"/>
                <w:vertAlign w:val="superscript"/>
              </w:rPr>
              <w:t>(</w:t>
            </w:r>
            <w:r w:rsidR="0035532F" w:rsidRPr="00052338">
              <w:rPr>
                <w:rFonts w:ascii="Arial" w:hAnsi="Arial" w:cs="Arial"/>
                <w:bCs/>
                <w:sz w:val="16"/>
                <w:szCs w:val="16"/>
                <w:vertAlign w:val="superscript"/>
              </w:rPr>
              <w:t>NOTE1)</w:t>
            </w:r>
          </w:p>
        </w:tc>
        <w:tc>
          <w:tcPr>
            <w:tcW w:w="2693" w:type="dxa"/>
            <w:vMerge w:val="restart"/>
            <w:tcBorders>
              <w:top w:val="single" w:sz="4" w:space="0" w:color="000000"/>
            </w:tcBorders>
            <w:vAlign w:val="center"/>
          </w:tcPr>
          <w:p w14:paraId="549F1833" w14:textId="77777777" w:rsidR="0035532F" w:rsidRDefault="0035532F" w:rsidP="0035532F">
            <w:pPr>
              <w:spacing w:line="240" w:lineRule="exact"/>
              <w:jc w:val="both"/>
              <w:rPr>
                <w:rFonts w:ascii="Arial" w:eastAsia="Arial" w:hAnsi="Arial" w:cs="Arial"/>
                <w:sz w:val="16"/>
                <w:szCs w:val="16"/>
              </w:rPr>
            </w:pPr>
          </w:p>
        </w:tc>
        <w:tc>
          <w:tcPr>
            <w:tcW w:w="3629" w:type="dxa"/>
            <w:tcBorders>
              <w:top w:val="single" w:sz="4" w:space="0" w:color="000000"/>
              <w:bottom w:val="single" w:sz="4" w:space="0" w:color="auto"/>
            </w:tcBorders>
            <w:vAlign w:val="center"/>
          </w:tcPr>
          <w:p w14:paraId="7670492C" w14:textId="4C1AD250" w:rsidR="0035532F" w:rsidRDefault="0035532F" w:rsidP="0035532F">
            <w:pPr>
              <w:spacing w:line="240" w:lineRule="exact"/>
              <w:jc w:val="both"/>
              <w:rPr>
                <w:rFonts w:ascii="Arial" w:eastAsia="Arial" w:hAnsi="Arial" w:cs="Arial"/>
                <w:sz w:val="16"/>
                <w:szCs w:val="16"/>
              </w:rPr>
            </w:pPr>
            <w:r>
              <w:rPr>
                <w:rFonts w:ascii="Arial" w:eastAsia="Arial" w:hAnsi="Arial" w:cs="Arial"/>
                <w:sz w:val="16"/>
                <w:szCs w:val="16"/>
              </w:rPr>
              <w:t>Source current ≤</w:t>
            </w:r>
            <w:r w:rsidR="00A4196E">
              <w:rPr>
                <w:rFonts w:ascii="Arial" w:eastAsia="Arial" w:hAnsi="Arial" w:cs="Arial"/>
                <w:sz w:val="16"/>
                <w:szCs w:val="16"/>
              </w:rPr>
              <w:t xml:space="preserve"> </w:t>
            </w:r>
            <w:r>
              <w:rPr>
                <w:rFonts w:ascii="Arial" w:eastAsia="Arial" w:hAnsi="Arial" w:cs="Arial"/>
                <w:sz w:val="16"/>
                <w:szCs w:val="16"/>
              </w:rPr>
              <w:t>1A</w:t>
            </w:r>
          </w:p>
        </w:tc>
        <w:tc>
          <w:tcPr>
            <w:tcW w:w="630" w:type="dxa"/>
            <w:tcBorders>
              <w:top w:val="single" w:sz="4" w:space="0" w:color="000000"/>
              <w:bottom w:val="single" w:sz="4" w:space="0" w:color="auto"/>
            </w:tcBorders>
            <w:vAlign w:val="center"/>
          </w:tcPr>
          <w:p w14:paraId="4CB4055C" w14:textId="1C11FC6F"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-25</w:t>
            </w:r>
          </w:p>
        </w:tc>
        <w:tc>
          <w:tcPr>
            <w:tcW w:w="630" w:type="dxa"/>
            <w:tcBorders>
              <w:top w:val="single" w:sz="4" w:space="0" w:color="000000"/>
              <w:bottom w:val="single" w:sz="4" w:space="0" w:color="auto"/>
            </w:tcBorders>
            <w:vAlign w:val="center"/>
          </w:tcPr>
          <w:p w14:paraId="313E7550" w14:textId="77777777" w:rsidR="0035532F" w:rsidRDefault="0035532F" w:rsidP="0035532F">
            <w:pPr>
              <w:spacing w:line="240" w:lineRule="exact"/>
              <w:jc w:val="center"/>
              <w:rPr>
                <w:rFonts w:ascii="Arial" w:eastAsia="Arial" w:hAnsi="Arial" w:cs="Arial"/>
                <w:sz w:val="16"/>
                <w:szCs w:val="16"/>
              </w:rPr>
            </w:pPr>
          </w:p>
        </w:tc>
        <w:tc>
          <w:tcPr>
            <w:tcW w:w="639" w:type="dxa"/>
            <w:tcBorders>
              <w:top w:val="single" w:sz="4" w:space="0" w:color="000000"/>
              <w:bottom w:val="single" w:sz="4" w:space="0" w:color="auto"/>
            </w:tcBorders>
            <w:vAlign w:val="center"/>
          </w:tcPr>
          <w:p w14:paraId="44273E34" w14:textId="288D39C1"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+25</w:t>
            </w:r>
          </w:p>
        </w:tc>
        <w:tc>
          <w:tcPr>
            <w:tcW w:w="621" w:type="dxa"/>
            <w:vMerge w:val="restart"/>
            <w:tcBorders>
              <w:top w:val="single" w:sz="4" w:space="0" w:color="000000"/>
            </w:tcBorders>
            <w:vAlign w:val="center"/>
          </w:tcPr>
          <w:p w14:paraId="308A16F3" w14:textId="3D3E6721"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w:t>
            </w:r>
          </w:p>
        </w:tc>
      </w:tr>
      <w:tr w:rsidR="0035532F" w14:paraId="54DCA052" w14:textId="77777777" w:rsidTr="005F12AE">
        <w:trPr>
          <w:trHeight w:val="43"/>
        </w:trPr>
        <w:tc>
          <w:tcPr>
            <w:tcW w:w="1295" w:type="dxa"/>
            <w:vMerge/>
            <w:tcBorders>
              <w:bottom w:val="single" w:sz="4" w:space="0" w:color="auto"/>
            </w:tcBorders>
            <w:vAlign w:val="center"/>
          </w:tcPr>
          <w:p w14:paraId="693CDA77" w14:textId="77777777" w:rsidR="0035532F" w:rsidRDefault="0035532F" w:rsidP="0035532F">
            <w:pPr>
              <w:spacing w:line="240" w:lineRule="exact"/>
              <w:ind w:left="80" w:hanging="80"/>
              <w:rPr>
                <w:rFonts w:ascii="Arial" w:eastAsia="Arial" w:hAnsi="Arial" w:cs="Arial"/>
                <w:sz w:val="16"/>
                <w:szCs w:val="16"/>
              </w:rPr>
            </w:pPr>
          </w:p>
        </w:tc>
        <w:tc>
          <w:tcPr>
            <w:tcW w:w="2693" w:type="dxa"/>
            <w:vMerge/>
            <w:tcBorders>
              <w:bottom w:val="single" w:sz="4" w:space="0" w:color="auto"/>
            </w:tcBorders>
            <w:vAlign w:val="center"/>
          </w:tcPr>
          <w:p w14:paraId="5E95FED1" w14:textId="77777777" w:rsidR="0035532F" w:rsidRDefault="0035532F" w:rsidP="0035532F">
            <w:pPr>
              <w:spacing w:line="240" w:lineRule="exact"/>
              <w:jc w:val="both"/>
              <w:rPr>
                <w:rFonts w:ascii="Arial" w:eastAsia="Arial" w:hAnsi="Arial" w:cs="Arial"/>
                <w:sz w:val="16"/>
                <w:szCs w:val="16"/>
              </w:rPr>
            </w:pPr>
          </w:p>
        </w:tc>
        <w:tc>
          <w:tcPr>
            <w:tcW w:w="3629" w:type="dxa"/>
            <w:tcBorders>
              <w:top w:val="single" w:sz="4" w:space="0" w:color="000000"/>
              <w:bottom w:val="single" w:sz="4" w:space="0" w:color="auto"/>
            </w:tcBorders>
            <w:vAlign w:val="center"/>
          </w:tcPr>
          <w:p w14:paraId="3B5D6DDF" w14:textId="1E074477" w:rsidR="0035532F" w:rsidRDefault="0035532F" w:rsidP="0035532F">
            <w:pPr>
              <w:spacing w:line="240" w:lineRule="exact"/>
              <w:jc w:val="both"/>
              <w:rPr>
                <w:rFonts w:ascii="Arial" w:eastAsia="Arial" w:hAnsi="Arial" w:cs="Arial"/>
                <w:sz w:val="16"/>
                <w:szCs w:val="16"/>
              </w:rPr>
            </w:pPr>
            <w:r>
              <w:rPr>
                <w:rFonts w:ascii="Arial" w:eastAsia="Arial" w:hAnsi="Arial" w:cs="Arial"/>
                <w:sz w:val="16"/>
                <w:szCs w:val="16"/>
              </w:rPr>
              <w:t>Source current &gt;1A</w:t>
            </w:r>
          </w:p>
        </w:tc>
        <w:tc>
          <w:tcPr>
            <w:tcW w:w="630" w:type="dxa"/>
            <w:tcBorders>
              <w:top w:val="single" w:sz="4" w:space="0" w:color="000000"/>
              <w:bottom w:val="single" w:sz="4" w:space="0" w:color="auto"/>
            </w:tcBorders>
            <w:vAlign w:val="center"/>
          </w:tcPr>
          <w:p w14:paraId="0A4CC49A" w14:textId="17DA5D27"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-10</w:t>
            </w:r>
          </w:p>
        </w:tc>
        <w:tc>
          <w:tcPr>
            <w:tcW w:w="630" w:type="dxa"/>
            <w:tcBorders>
              <w:top w:val="single" w:sz="4" w:space="0" w:color="000000"/>
              <w:bottom w:val="single" w:sz="4" w:space="0" w:color="auto"/>
            </w:tcBorders>
            <w:vAlign w:val="center"/>
          </w:tcPr>
          <w:p w14:paraId="3E1F1173" w14:textId="77777777" w:rsidR="0035532F" w:rsidRDefault="0035532F" w:rsidP="0035532F">
            <w:pPr>
              <w:spacing w:line="240" w:lineRule="exact"/>
              <w:jc w:val="center"/>
              <w:rPr>
                <w:rFonts w:ascii="Arial" w:eastAsia="Arial" w:hAnsi="Arial" w:cs="Arial"/>
                <w:sz w:val="16"/>
                <w:szCs w:val="16"/>
              </w:rPr>
            </w:pPr>
          </w:p>
        </w:tc>
        <w:tc>
          <w:tcPr>
            <w:tcW w:w="639" w:type="dxa"/>
            <w:tcBorders>
              <w:top w:val="single" w:sz="4" w:space="0" w:color="000000"/>
              <w:bottom w:val="single" w:sz="4" w:space="0" w:color="auto"/>
            </w:tcBorders>
            <w:vAlign w:val="center"/>
          </w:tcPr>
          <w:p w14:paraId="48ED49E2" w14:textId="2F34656E"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+10</w:t>
            </w:r>
          </w:p>
        </w:tc>
        <w:tc>
          <w:tcPr>
            <w:tcW w:w="621" w:type="dxa"/>
            <w:vMerge/>
            <w:tcBorders>
              <w:bottom w:val="single" w:sz="4" w:space="0" w:color="auto"/>
            </w:tcBorders>
            <w:vAlign w:val="center"/>
          </w:tcPr>
          <w:p w14:paraId="52384C86" w14:textId="77777777" w:rsidR="0035532F" w:rsidRDefault="0035532F" w:rsidP="0035532F">
            <w:pPr>
              <w:spacing w:line="240" w:lineRule="exact"/>
              <w:jc w:val="center"/>
              <w:rPr>
                <w:rFonts w:ascii="Arial" w:eastAsia="Arial" w:hAnsi="Arial" w:cs="Arial"/>
                <w:sz w:val="16"/>
                <w:szCs w:val="16"/>
              </w:rPr>
            </w:pPr>
          </w:p>
        </w:tc>
      </w:tr>
      <w:tr w:rsidR="0035532F" w14:paraId="5D8BD5FF" w14:textId="77777777" w:rsidTr="005F12AE">
        <w:trPr>
          <w:trHeight w:val="43"/>
        </w:trPr>
        <w:tc>
          <w:tcPr>
            <w:tcW w:w="1295" w:type="dxa"/>
            <w:tcBorders>
              <w:top w:val="single" w:sz="4" w:space="0" w:color="000000"/>
              <w:bottom w:val="single" w:sz="4" w:space="0" w:color="auto"/>
            </w:tcBorders>
            <w:vAlign w:val="center"/>
          </w:tcPr>
          <w:p w14:paraId="7CA1CEC5" w14:textId="0823F2A6" w:rsidR="0035532F" w:rsidRDefault="0035532F" w:rsidP="0035532F">
            <w:pPr>
              <w:spacing w:line="240" w:lineRule="exact"/>
              <w:ind w:left="80" w:hanging="80"/>
              <w:rPr>
                <w:rFonts w:ascii="Arial" w:eastAsia="Arial" w:hAnsi="Arial" w:cs="Arial"/>
                <w:sz w:val="16"/>
                <w:szCs w:val="16"/>
              </w:rPr>
            </w:pPr>
            <w:r>
              <w:rPr>
                <w:rFonts w:ascii="Arial" w:eastAsia="Arial" w:hAnsi="Arial" w:cs="Arial"/>
                <w:sz w:val="16"/>
                <w:szCs w:val="16"/>
              </w:rPr>
              <w:t>CON</w:t>
            </w:r>
            <w:r w:rsidRPr="00C0002D">
              <w:rPr>
                <w:rFonts w:ascii="Arial" w:eastAsia="Arial" w:hAnsi="Arial" w:cs="Arial"/>
                <w:sz w:val="16"/>
                <w:szCs w:val="16"/>
                <w:vertAlign w:val="subscript"/>
              </w:rPr>
              <w:t>Ratio</w:t>
            </w:r>
            <w:r>
              <w:rPr>
                <w:rFonts w:ascii="Arial" w:eastAsia="Arial" w:hAnsi="Arial" w:cs="Arial"/>
                <w:sz w:val="16"/>
                <w:szCs w:val="16"/>
                <w:vertAlign w:val="subscript"/>
              </w:rPr>
              <w:t>_CUR</w:t>
            </w:r>
          </w:p>
        </w:tc>
        <w:tc>
          <w:tcPr>
            <w:tcW w:w="2693" w:type="dxa"/>
            <w:tcBorders>
              <w:top w:val="single" w:sz="4" w:space="0" w:color="000000"/>
              <w:bottom w:val="single" w:sz="4" w:space="0" w:color="auto"/>
            </w:tcBorders>
            <w:vAlign w:val="center"/>
          </w:tcPr>
          <w:p w14:paraId="66865C97" w14:textId="40933055" w:rsidR="0035532F" w:rsidRDefault="0035532F" w:rsidP="0035532F">
            <w:pPr>
              <w:spacing w:line="240" w:lineRule="exact"/>
              <w:jc w:val="both"/>
              <w:rPr>
                <w:rFonts w:ascii="Arial" w:eastAsia="Arial" w:hAnsi="Arial" w:cs="Arial"/>
                <w:sz w:val="16"/>
                <w:szCs w:val="16"/>
              </w:rPr>
            </w:pPr>
            <w:r>
              <w:rPr>
                <w:rFonts w:ascii="Arial" w:eastAsia="Arial" w:hAnsi="Arial" w:cs="Arial"/>
                <w:sz w:val="16"/>
                <w:szCs w:val="16"/>
              </w:rPr>
              <w:t xml:space="preserve">Conversion </w:t>
            </w:r>
            <w:r w:rsidR="00F0395D">
              <w:rPr>
                <w:rFonts w:ascii="Arial" w:eastAsia="Arial" w:hAnsi="Arial" w:cs="Arial"/>
                <w:sz w:val="16"/>
                <w:szCs w:val="16"/>
              </w:rPr>
              <w:t>ratio</w:t>
            </w:r>
            <w:r w:rsidR="00F0395D" w:rsidRPr="00052338">
              <w:rPr>
                <w:rFonts w:ascii="Arial" w:hAnsi="Arial" w:cs="Arial"/>
                <w:bCs/>
                <w:sz w:val="16"/>
                <w:szCs w:val="16"/>
                <w:vertAlign w:val="superscript"/>
              </w:rPr>
              <w:t xml:space="preserve"> (</w:t>
            </w:r>
            <w:r w:rsidRPr="00052338">
              <w:rPr>
                <w:rFonts w:ascii="Arial" w:hAnsi="Arial" w:cs="Arial"/>
                <w:bCs/>
                <w:sz w:val="16"/>
                <w:szCs w:val="16"/>
                <w:vertAlign w:val="superscript"/>
              </w:rPr>
              <w:t>NOTE1)</w:t>
            </w:r>
          </w:p>
        </w:tc>
        <w:tc>
          <w:tcPr>
            <w:tcW w:w="3629" w:type="dxa"/>
            <w:tcBorders>
              <w:top w:val="single" w:sz="4" w:space="0" w:color="000000"/>
              <w:bottom w:val="single" w:sz="4" w:space="0" w:color="auto"/>
            </w:tcBorders>
            <w:vAlign w:val="center"/>
          </w:tcPr>
          <w:p w14:paraId="4B9B04F7" w14:textId="0718F83F" w:rsidR="0035532F" w:rsidRDefault="0035532F" w:rsidP="0035532F">
            <w:pPr>
              <w:spacing w:line="240" w:lineRule="exact"/>
              <w:jc w:val="both"/>
              <w:rPr>
                <w:rFonts w:ascii="Arial" w:eastAsia="Arial" w:hAnsi="Arial" w:cs="Arial"/>
                <w:sz w:val="16"/>
                <w:szCs w:val="16"/>
              </w:rPr>
            </w:pPr>
            <w:r>
              <w:rPr>
                <w:rFonts w:ascii="Arial" w:eastAsia="Arial" w:hAnsi="Arial" w:cs="Arial"/>
                <w:sz w:val="16"/>
                <w:szCs w:val="16"/>
              </w:rPr>
              <w:t>With respect to a measured current</w:t>
            </w:r>
          </w:p>
        </w:tc>
        <w:tc>
          <w:tcPr>
            <w:tcW w:w="630" w:type="dxa"/>
            <w:tcBorders>
              <w:top w:val="single" w:sz="4" w:space="0" w:color="000000"/>
              <w:bottom w:val="single" w:sz="4" w:space="0" w:color="auto"/>
            </w:tcBorders>
            <w:vAlign w:val="center"/>
          </w:tcPr>
          <w:p w14:paraId="151A5817" w14:textId="77777777" w:rsidR="0035532F" w:rsidRDefault="0035532F" w:rsidP="0035532F">
            <w:pPr>
              <w:spacing w:line="240" w:lineRule="exact"/>
              <w:jc w:val="center"/>
              <w:rPr>
                <w:rFonts w:ascii="Arial" w:eastAsia="Arial" w:hAnsi="Arial" w:cs="Arial"/>
                <w:sz w:val="16"/>
                <w:szCs w:val="16"/>
              </w:rPr>
            </w:pPr>
          </w:p>
        </w:tc>
        <w:tc>
          <w:tcPr>
            <w:tcW w:w="630" w:type="dxa"/>
            <w:tcBorders>
              <w:top w:val="single" w:sz="4" w:space="0" w:color="000000"/>
              <w:bottom w:val="single" w:sz="4" w:space="0" w:color="auto"/>
            </w:tcBorders>
            <w:vAlign w:val="center"/>
          </w:tcPr>
          <w:p w14:paraId="2EB23476" w14:textId="3B98E9BC" w:rsidR="0035532F" w:rsidRPr="00475D03" w:rsidRDefault="0035532F" w:rsidP="0035532F">
            <w:pPr>
              <w:spacing w:line="240" w:lineRule="exact"/>
              <w:jc w:val="center"/>
              <w:rPr>
                <w:rFonts w:ascii="Arial" w:eastAsia="Arial" w:hAnsi="Arial" w:cs="Arial"/>
                <w:sz w:val="16"/>
                <w:szCs w:val="16"/>
              </w:rPr>
            </w:pPr>
            <w:r w:rsidRPr="00475D03">
              <w:rPr>
                <w:rFonts w:ascii="Arial" w:eastAsia="Arial" w:hAnsi="Arial" w:cs="Arial"/>
                <w:sz w:val="16"/>
                <w:szCs w:val="16"/>
              </w:rPr>
              <w:t>0.</w:t>
            </w:r>
            <w:r>
              <w:rPr>
                <w:rFonts w:ascii="Arial" w:eastAsia="Arial" w:hAnsi="Arial" w:cs="Arial"/>
                <w:sz w:val="16"/>
                <w:szCs w:val="16"/>
              </w:rPr>
              <w:t>45</w:t>
            </w:r>
          </w:p>
        </w:tc>
        <w:tc>
          <w:tcPr>
            <w:tcW w:w="639" w:type="dxa"/>
            <w:tcBorders>
              <w:top w:val="single" w:sz="4" w:space="0" w:color="000000"/>
              <w:bottom w:val="single" w:sz="4" w:space="0" w:color="auto"/>
            </w:tcBorders>
            <w:vAlign w:val="center"/>
          </w:tcPr>
          <w:p w14:paraId="05935F00" w14:textId="77777777" w:rsidR="0035532F" w:rsidRDefault="0035532F" w:rsidP="0035532F">
            <w:pPr>
              <w:spacing w:line="240" w:lineRule="exact"/>
              <w:jc w:val="center"/>
              <w:rPr>
                <w:rFonts w:ascii="Arial" w:eastAsia="Arial" w:hAnsi="Arial" w:cs="Arial"/>
                <w:sz w:val="16"/>
                <w:szCs w:val="16"/>
              </w:rPr>
            </w:pPr>
          </w:p>
        </w:tc>
        <w:tc>
          <w:tcPr>
            <w:tcW w:w="621" w:type="dxa"/>
            <w:tcBorders>
              <w:top w:val="single" w:sz="4" w:space="0" w:color="000000"/>
              <w:bottom w:val="single" w:sz="4" w:space="0" w:color="auto"/>
            </w:tcBorders>
            <w:vAlign w:val="center"/>
          </w:tcPr>
          <w:p w14:paraId="01B02519" w14:textId="459808CD" w:rsidR="0035532F"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mV/mA</w:t>
            </w:r>
          </w:p>
        </w:tc>
      </w:tr>
      <w:tr w:rsidR="0035532F" w14:paraId="32DCA266" w14:textId="77777777" w:rsidTr="005F12AE">
        <w:trPr>
          <w:trHeight w:val="288"/>
        </w:trPr>
        <w:tc>
          <w:tcPr>
            <w:tcW w:w="10137" w:type="dxa"/>
            <w:gridSpan w:val="7"/>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145C4556" w14:textId="77777777" w:rsidR="0035532F" w:rsidRDefault="0035532F" w:rsidP="0035532F">
            <w:pPr>
              <w:rPr>
                <w:rFonts w:ascii="Arial" w:eastAsia="Arial" w:hAnsi="Arial" w:cs="Arial"/>
                <w:sz w:val="16"/>
                <w:szCs w:val="16"/>
              </w:rPr>
            </w:pPr>
            <w:r>
              <w:rPr>
                <w:rFonts w:ascii="Arial" w:eastAsia="Arial" w:hAnsi="Arial" w:cs="Arial"/>
                <w:b/>
                <w:color w:val="000000"/>
                <w:sz w:val="18"/>
                <w:szCs w:val="18"/>
              </w:rPr>
              <w:t>I</w:t>
            </w:r>
            <w:r w:rsidRPr="00EC3B03">
              <w:rPr>
                <w:rFonts w:ascii="Arial" w:eastAsia="Arial" w:hAnsi="Arial" w:cs="Arial"/>
                <w:b/>
                <w:color w:val="000000"/>
                <w:sz w:val="18"/>
                <w:szCs w:val="18"/>
                <w:vertAlign w:val="superscript"/>
              </w:rPr>
              <w:t>2</w:t>
            </w:r>
            <w:r>
              <w:rPr>
                <w:rFonts w:ascii="Arial" w:eastAsia="Arial" w:hAnsi="Arial" w:cs="Arial"/>
                <w:b/>
                <w:color w:val="000000"/>
                <w:sz w:val="18"/>
                <w:szCs w:val="18"/>
              </w:rPr>
              <w:t>C Specification</w:t>
            </w:r>
          </w:p>
        </w:tc>
      </w:tr>
      <w:tr w:rsidR="0035532F" w14:paraId="6D87C37F" w14:textId="77777777" w:rsidTr="005F12AE">
        <w:trPr>
          <w:trHeight w:val="241"/>
        </w:trPr>
        <w:tc>
          <w:tcPr>
            <w:tcW w:w="1295" w:type="dxa"/>
            <w:tcBorders>
              <w:top w:val="single" w:sz="12" w:space="0" w:color="auto"/>
              <w:bottom w:val="single" w:sz="4" w:space="0" w:color="auto"/>
            </w:tcBorders>
            <w:vAlign w:val="center"/>
          </w:tcPr>
          <w:p w14:paraId="554EF8B2" w14:textId="2072F05E" w:rsidR="0035532F" w:rsidRDefault="0035532F" w:rsidP="0035532F">
            <w:pPr>
              <w:spacing w:line="240" w:lineRule="exact"/>
              <w:ind w:left="80" w:hanging="80"/>
              <w:jc w:val="both"/>
              <w:rPr>
                <w:rFonts w:ascii="Arial" w:eastAsia="Arial" w:hAnsi="Arial" w:cs="Arial"/>
                <w:color w:val="000000"/>
                <w:sz w:val="16"/>
                <w:szCs w:val="16"/>
              </w:rPr>
            </w:pPr>
            <w:r>
              <w:rPr>
                <w:rFonts w:ascii="Arial" w:eastAsia="Arial" w:hAnsi="Arial" w:cs="Arial"/>
                <w:color w:val="000000"/>
                <w:sz w:val="16"/>
                <w:szCs w:val="16"/>
              </w:rPr>
              <w:t>V</w:t>
            </w:r>
            <w:r>
              <w:rPr>
                <w:rFonts w:ascii="Arial" w:eastAsia="Arial" w:hAnsi="Arial" w:cs="Arial"/>
                <w:color w:val="000000"/>
                <w:sz w:val="16"/>
                <w:szCs w:val="16"/>
                <w:vertAlign w:val="subscript"/>
              </w:rPr>
              <w:t>IH_I2C</w:t>
            </w:r>
          </w:p>
        </w:tc>
        <w:tc>
          <w:tcPr>
            <w:tcW w:w="2693" w:type="dxa"/>
            <w:tcBorders>
              <w:top w:val="single" w:sz="12" w:space="0" w:color="auto"/>
              <w:bottom w:val="single" w:sz="4" w:space="0" w:color="auto"/>
            </w:tcBorders>
            <w:vAlign w:val="center"/>
          </w:tcPr>
          <w:p w14:paraId="51A7B61B" w14:textId="571DD304" w:rsidR="0035532F" w:rsidRDefault="0035532F" w:rsidP="0035532F">
            <w:pPr>
              <w:spacing w:line="240" w:lineRule="exact"/>
              <w:rPr>
                <w:rFonts w:ascii="Arial" w:eastAsia="Arial" w:hAnsi="Arial" w:cs="Arial"/>
                <w:color w:val="000000"/>
                <w:sz w:val="16"/>
                <w:szCs w:val="16"/>
              </w:rPr>
            </w:pPr>
            <w:r>
              <w:rPr>
                <w:rFonts w:ascii="Arial" w:eastAsia="Arial" w:hAnsi="Arial" w:cs="Arial"/>
                <w:color w:val="000000"/>
                <w:sz w:val="16"/>
                <w:szCs w:val="16"/>
              </w:rPr>
              <w:t>Input High Threshold Voltage</w:t>
            </w:r>
          </w:p>
        </w:tc>
        <w:tc>
          <w:tcPr>
            <w:tcW w:w="3629" w:type="dxa"/>
            <w:tcBorders>
              <w:top w:val="single" w:sz="12" w:space="0" w:color="auto"/>
              <w:bottom w:val="single" w:sz="4" w:space="0" w:color="000000"/>
            </w:tcBorders>
            <w:vAlign w:val="center"/>
          </w:tcPr>
          <w:p w14:paraId="2A0203CD" w14:textId="28E58B03"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sz w:val="16"/>
                <w:szCs w:val="16"/>
              </w:rPr>
              <w:t>SDA and SCL</w:t>
            </w:r>
          </w:p>
        </w:tc>
        <w:tc>
          <w:tcPr>
            <w:tcW w:w="630" w:type="dxa"/>
            <w:tcBorders>
              <w:top w:val="single" w:sz="12" w:space="0" w:color="auto"/>
              <w:bottom w:val="single" w:sz="4" w:space="0" w:color="000000"/>
            </w:tcBorders>
            <w:vAlign w:val="center"/>
          </w:tcPr>
          <w:p w14:paraId="2A5888B8" w14:textId="3AC2E918" w:rsidR="0035532F" w:rsidRPr="00B66268" w:rsidRDefault="0035532F" w:rsidP="0035532F">
            <w:pPr>
              <w:spacing w:line="240" w:lineRule="exact"/>
              <w:jc w:val="center"/>
              <w:rPr>
                <w:rFonts w:ascii="Arial" w:eastAsia="Arial" w:hAnsi="Arial" w:cs="Arial"/>
                <w:color w:val="000000"/>
                <w:sz w:val="16"/>
                <w:szCs w:val="16"/>
              </w:rPr>
            </w:pPr>
            <w:r w:rsidRPr="00B66268">
              <w:rPr>
                <w:rFonts w:ascii="Arial" w:eastAsia="Arial" w:hAnsi="Arial" w:cs="Arial"/>
                <w:color w:val="000000"/>
                <w:sz w:val="16"/>
                <w:szCs w:val="16"/>
              </w:rPr>
              <w:t>1.2</w:t>
            </w:r>
          </w:p>
        </w:tc>
        <w:tc>
          <w:tcPr>
            <w:tcW w:w="630" w:type="dxa"/>
            <w:tcBorders>
              <w:top w:val="single" w:sz="12" w:space="0" w:color="auto"/>
              <w:bottom w:val="single" w:sz="4" w:space="0" w:color="000000"/>
            </w:tcBorders>
            <w:vAlign w:val="center"/>
          </w:tcPr>
          <w:p w14:paraId="2181CBFE" w14:textId="77777777" w:rsidR="0035532F" w:rsidRPr="00B66268" w:rsidRDefault="0035532F" w:rsidP="0035532F">
            <w:pPr>
              <w:spacing w:line="240" w:lineRule="exact"/>
              <w:jc w:val="center"/>
              <w:rPr>
                <w:rFonts w:ascii="Arial" w:eastAsia="Arial" w:hAnsi="Arial" w:cs="Arial"/>
                <w:color w:val="000000"/>
                <w:sz w:val="16"/>
                <w:szCs w:val="16"/>
              </w:rPr>
            </w:pPr>
          </w:p>
        </w:tc>
        <w:tc>
          <w:tcPr>
            <w:tcW w:w="639" w:type="dxa"/>
            <w:tcBorders>
              <w:top w:val="single" w:sz="12" w:space="0" w:color="auto"/>
              <w:bottom w:val="single" w:sz="4" w:space="0" w:color="000000"/>
            </w:tcBorders>
            <w:vAlign w:val="center"/>
          </w:tcPr>
          <w:p w14:paraId="0B7B9E40" w14:textId="77777777" w:rsidR="0035532F" w:rsidRPr="00B66268" w:rsidRDefault="0035532F" w:rsidP="0035532F">
            <w:pPr>
              <w:spacing w:line="240" w:lineRule="exact"/>
              <w:jc w:val="center"/>
              <w:rPr>
                <w:rFonts w:ascii="Arial" w:eastAsia="Arial" w:hAnsi="Arial" w:cs="Arial"/>
                <w:color w:val="000000"/>
                <w:sz w:val="16"/>
                <w:szCs w:val="16"/>
              </w:rPr>
            </w:pPr>
          </w:p>
        </w:tc>
        <w:tc>
          <w:tcPr>
            <w:tcW w:w="621" w:type="dxa"/>
            <w:tcBorders>
              <w:top w:val="single" w:sz="12" w:space="0" w:color="auto"/>
              <w:bottom w:val="single" w:sz="4" w:space="0" w:color="auto"/>
            </w:tcBorders>
            <w:vAlign w:val="center"/>
          </w:tcPr>
          <w:p w14:paraId="2072C1F6" w14:textId="65D1264F" w:rsidR="0035532F" w:rsidRPr="00B66268" w:rsidRDefault="0035532F" w:rsidP="0035532F">
            <w:pPr>
              <w:spacing w:line="240" w:lineRule="exact"/>
              <w:jc w:val="center"/>
              <w:rPr>
                <w:rFonts w:ascii="Arial" w:eastAsia="Arial" w:hAnsi="Arial" w:cs="Arial"/>
                <w:sz w:val="16"/>
                <w:szCs w:val="16"/>
              </w:rPr>
            </w:pPr>
            <w:r w:rsidRPr="00B66268">
              <w:rPr>
                <w:rFonts w:ascii="Arial" w:eastAsia="Arial" w:hAnsi="Arial" w:cs="Arial"/>
                <w:sz w:val="16"/>
                <w:szCs w:val="16"/>
              </w:rPr>
              <w:t>V</w:t>
            </w:r>
          </w:p>
        </w:tc>
      </w:tr>
      <w:tr w:rsidR="0035532F" w14:paraId="5F1984FE" w14:textId="77777777" w:rsidTr="005F12AE">
        <w:trPr>
          <w:trHeight w:val="241"/>
        </w:trPr>
        <w:tc>
          <w:tcPr>
            <w:tcW w:w="1295" w:type="dxa"/>
            <w:tcBorders>
              <w:top w:val="single" w:sz="4" w:space="0" w:color="auto"/>
              <w:bottom w:val="single" w:sz="4" w:space="0" w:color="000000"/>
            </w:tcBorders>
            <w:vAlign w:val="center"/>
          </w:tcPr>
          <w:p w14:paraId="0C63C3C5" w14:textId="52AEF818" w:rsidR="0035532F" w:rsidRDefault="0035532F" w:rsidP="0035532F">
            <w:pPr>
              <w:spacing w:line="240" w:lineRule="exact"/>
              <w:ind w:left="80" w:hanging="80"/>
              <w:jc w:val="both"/>
              <w:rPr>
                <w:rFonts w:ascii="Arial" w:eastAsia="Arial" w:hAnsi="Arial" w:cs="Arial"/>
                <w:color w:val="000000"/>
                <w:sz w:val="16"/>
                <w:szCs w:val="16"/>
              </w:rPr>
            </w:pPr>
            <w:r>
              <w:rPr>
                <w:rFonts w:ascii="Arial" w:eastAsia="Arial" w:hAnsi="Arial" w:cs="Arial"/>
                <w:color w:val="000000"/>
                <w:sz w:val="16"/>
                <w:szCs w:val="16"/>
              </w:rPr>
              <w:t>V</w:t>
            </w:r>
            <w:r>
              <w:rPr>
                <w:rFonts w:ascii="Arial" w:eastAsia="Arial" w:hAnsi="Arial" w:cs="Arial"/>
                <w:color w:val="000000"/>
                <w:sz w:val="16"/>
                <w:szCs w:val="16"/>
                <w:vertAlign w:val="subscript"/>
              </w:rPr>
              <w:t>IL_I2C</w:t>
            </w:r>
          </w:p>
        </w:tc>
        <w:tc>
          <w:tcPr>
            <w:tcW w:w="2693" w:type="dxa"/>
            <w:tcBorders>
              <w:top w:val="single" w:sz="4" w:space="0" w:color="auto"/>
              <w:bottom w:val="single" w:sz="4" w:space="0" w:color="000000"/>
            </w:tcBorders>
            <w:vAlign w:val="center"/>
          </w:tcPr>
          <w:p w14:paraId="6A5A0DF1" w14:textId="04F5B9CB" w:rsidR="0035532F" w:rsidRDefault="0035532F" w:rsidP="0035532F">
            <w:pPr>
              <w:spacing w:line="240" w:lineRule="exact"/>
              <w:rPr>
                <w:rFonts w:ascii="Arial" w:eastAsia="Arial" w:hAnsi="Arial" w:cs="Arial"/>
                <w:color w:val="000000"/>
                <w:sz w:val="16"/>
                <w:szCs w:val="16"/>
              </w:rPr>
            </w:pPr>
            <w:r>
              <w:rPr>
                <w:rFonts w:ascii="Arial" w:eastAsia="Arial" w:hAnsi="Arial" w:cs="Arial"/>
                <w:color w:val="000000"/>
                <w:sz w:val="16"/>
                <w:szCs w:val="16"/>
              </w:rPr>
              <w:t>Input Low Threshold Voltage</w:t>
            </w:r>
          </w:p>
        </w:tc>
        <w:tc>
          <w:tcPr>
            <w:tcW w:w="3629" w:type="dxa"/>
            <w:tcBorders>
              <w:top w:val="single" w:sz="4" w:space="0" w:color="000000"/>
              <w:bottom w:val="single" w:sz="4" w:space="0" w:color="000000"/>
            </w:tcBorders>
            <w:vAlign w:val="center"/>
          </w:tcPr>
          <w:p w14:paraId="1BD5CB4B" w14:textId="6AB55DF4"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sz w:val="16"/>
                <w:szCs w:val="16"/>
              </w:rPr>
              <w:t>SDA and SCL</w:t>
            </w:r>
          </w:p>
        </w:tc>
        <w:tc>
          <w:tcPr>
            <w:tcW w:w="630" w:type="dxa"/>
            <w:tcBorders>
              <w:top w:val="single" w:sz="4" w:space="0" w:color="000000"/>
              <w:bottom w:val="single" w:sz="4" w:space="0" w:color="000000"/>
            </w:tcBorders>
            <w:vAlign w:val="center"/>
          </w:tcPr>
          <w:p w14:paraId="73E4AF92" w14:textId="77777777" w:rsidR="0035532F" w:rsidRPr="00B66268" w:rsidRDefault="0035532F" w:rsidP="0035532F">
            <w:pPr>
              <w:spacing w:line="240" w:lineRule="exact"/>
              <w:jc w:val="center"/>
              <w:rPr>
                <w:rFonts w:ascii="Arial" w:eastAsia="Arial" w:hAnsi="Arial" w:cs="Arial"/>
                <w:color w:val="000000"/>
                <w:sz w:val="16"/>
                <w:szCs w:val="16"/>
              </w:rPr>
            </w:pPr>
          </w:p>
        </w:tc>
        <w:tc>
          <w:tcPr>
            <w:tcW w:w="630" w:type="dxa"/>
            <w:tcBorders>
              <w:top w:val="single" w:sz="4" w:space="0" w:color="000000"/>
              <w:bottom w:val="single" w:sz="4" w:space="0" w:color="000000"/>
            </w:tcBorders>
            <w:vAlign w:val="center"/>
          </w:tcPr>
          <w:p w14:paraId="27305E24" w14:textId="77777777" w:rsidR="0035532F" w:rsidRPr="00B66268" w:rsidRDefault="0035532F" w:rsidP="0035532F">
            <w:pPr>
              <w:spacing w:line="240" w:lineRule="exact"/>
              <w:jc w:val="center"/>
              <w:rPr>
                <w:rFonts w:ascii="Arial" w:eastAsia="Arial" w:hAnsi="Arial" w:cs="Arial"/>
                <w:color w:val="000000"/>
                <w:sz w:val="16"/>
                <w:szCs w:val="16"/>
              </w:rPr>
            </w:pPr>
          </w:p>
        </w:tc>
        <w:tc>
          <w:tcPr>
            <w:tcW w:w="639" w:type="dxa"/>
            <w:tcBorders>
              <w:top w:val="single" w:sz="4" w:space="0" w:color="000000"/>
              <w:bottom w:val="single" w:sz="4" w:space="0" w:color="000000"/>
            </w:tcBorders>
            <w:vAlign w:val="center"/>
          </w:tcPr>
          <w:p w14:paraId="0598465A" w14:textId="362A6881" w:rsidR="0035532F" w:rsidRPr="00B66268" w:rsidRDefault="0035532F" w:rsidP="0035532F">
            <w:pPr>
              <w:spacing w:line="240" w:lineRule="exact"/>
              <w:jc w:val="center"/>
              <w:rPr>
                <w:rFonts w:ascii="Arial" w:eastAsia="Arial" w:hAnsi="Arial" w:cs="Arial"/>
                <w:color w:val="000000"/>
                <w:sz w:val="16"/>
                <w:szCs w:val="16"/>
              </w:rPr>
            </w:pPr>
            <w:r w:rsidRPr="00B66268">
              <w:rPr>
                <w:rFonts w:ascii="Arial" w:eastAsia="Arial" w:hAnsi="Arial" w:cs="Arial"/>
                <w:color w:val="000000"/>
                <w:sz w:val="16"/>
                <w:szCs w:val="16"/>
              </w:rPr>
              <w:t>0.4</w:t>
            </w:r>
          </w:p>
        </w:tc>
        <w:tc>
          <w:tcPr>
            <w:tcW w:w="621" w:type="dxa"/>
            <w:tcBorders>
              <w:top w:val="single" w:sz="4" w:space="0" w:color="000000"/>
              <w:bottom w:val="single" w:sz="4" w:space="0" w:color="000000"/>
            </w:tcBorders>
            <w:vAlign w:val="center"/>
          </w:tcPr>
          <w:p w14:paraId="3DCF91CF" w14:textId="7C4F7831" w:rsidR="0035532F" w:rsidRPr="00B66268" w:rsidRDefault="0035532F" w:rsidP="0035532F">
            <w:pPr>
              <w:spacing w:line="240" w:lineRule="exact"/>
              <w:jc w:val="center"/>
              <w:rPr>
                <w:rFonts w:ascii="Arial" w:eastAsia="Arial" w:hAnsi="Arial" w:cs="Arial"/>
                <w:sz w:val="16"/>
                <w:szCs w:val="16"/>
              </w:rPr>
            </w:pPr>
            <w:r w:rsidRPr="00B66268">
              <w:rPr>
                <w:rFonts w:ascii="Arial" w:eastAsia="Arial" w:hAnsi="Arial" w:cs="Arial"/>
                <w:sz w:val="16"/>
                <w:szCs w:val="16"/>
              </w:rPr>
              <w:t>V</w:t>
            </w:r>
          </w:p>
        </w:tc>
      </w:tr>
      <w:tr w:rsidR="0035532F" w14:paraId="5B330583" w14:textId="77777777" w:rsidTr="005F12AE">
        <w:trPr>
          <w:trHeight w:val="241"/>
        </w:trPr>
        <w:tc>
          <w:tcPr>
            <w:tcW w:w="1295" w:type="dxa"/>
            <w:tcBorders>
              <w:top w:val="single" w:sz="4" w:space="0" w:color="000000"/>
              <w:bottom w:val="single" w:sz="4" w:space="0" w:color="000000"/>
            </w:tcBorders>
            <w:vAlign w:val="center"/>
          </w:tcPr>
          <w:p w14:paraId="75A20327" w14:textId="269C22DE" w:rsidR="0035532F" w:rsidRDefault="0035532F" w:rsidP="0035532F">
            <w:pPr>
              <w:spacing w:line="240" w:lineRule="exact"/>
              <w:ind w:left="80" w:hanging="80"/>
              <w:jc w:val="both"/>
              <w:rPr>
                <w:rFonts w:ascii="Arial" w:eastAsia="Arial" w:hAnsi="Arial" w:cs="Arial"/>
                <w:color w:val="000000"/>
                <w:sz w:val="16"/>
                <w:szCs w:val="16"/>
              </w:rPr>
            </w:pPr>
            <w:r>
              <w:rPr>
                <w:rFonts w:ascii="Arial" w:eastAsia="Arial" w:hAnsi="Arial" w:cs="Arial"/>
                <w:color w:val="000000"/>
                <w:sz w:val="16"/>
                <w:szCs w:val="16"/>
              </w:rPr>
              <w:t>R</w:t>
            </w:r>
            <w:r w:rsidRPr="004E5CA6">
              <w:rPr>
                <w:rFonts w:ascii="Arial" w:eastAsia="Arial" w:hAnsi="Arial" w:cs="Arial"/>
                <w:color w:val="000000"/>
                <w:sz w:val="16"/>
                <w:szCs w:val="16"/>
                <w:vertAlign w:val="subscript"/>
              </w:rPr>
              <w:t>PULLUP</w:t>
            </w:r>
            <w:r>
              <w:rPr>
                <w:rFonts w:ascii="Arial" w:eastAsia="Arial" w:hAnsi="Arial" w:cs="Arial"/>
                <w:color w:val="000000"/>
                <w:sz w:val="16"/>
                <w:szCs w:val="16"/>
                <w:vertAlign w:val="subscript"/>
              </w:rPr>
              <w:t>_I2C</w:t>
            </w:r>
          </w:p>
        </w:tc>
        <w:tc>
          <w:tcPr>
            <w:tcW w:w="2693" w:type="dxa"/>
            <w:tcBorders>
              <w:top w:val="single" w:sz="4" w:space="0" w:color="000000"/>
              <w:bottom w:val="single" w:sz="4" w:space="0" w:color="000000"/>
            </w:tcBorders>
            <w:vAlign w:val="center"/>
          </w:tcPr>
          <w:p w14:paraId="635FF570" w14:textId="6C37C0E2" w:rsidR="0035532F" w:rsidRDefault="0035532F" w:rsidP="0035532F">
            <w:pPr>
              <w:spacing w:line="240" w:lineRule="exact"/>
              <w:rPr>
                <w:rFonts w:ascii="Arial" w:eastAsia="Arial" w:hAnsi="Arial" w:cs="Arial"/>
                <w:color w:val="000000"/>
                <w:sz w:val="16"/>
                <w:szCs w:val="16"/>
              </w:rPr>
            </w:pPr>
            <w:r>
              <w:rPr>
                <w:rFonts w:ascii="Arial" w:eastAsia="Arial" w:hAnsi="Arial" w:cs="Arial"/>
                <w:color w:val="000000"/>
                <w:sz w:val="16"/>
                <w:szCs w:val="16"/>
              </w:rPr>
              <w:t xml:space="preserve">Internal pull-up resistance </w:t>
            </w:r>
          </w:p>
        </w:tc>
        <w:tc>
          <w:tcPr>
            <w:tcW w:w="3629" w:type="dxa"/>
            <w:tcBorders>
              <w:top w:val="single" w:sz="4" w:space="0" w:color="000000"/>
              <w:bottom w:val="single" w:sz="4" w:space="0" w:color="000000"/>
            </w:tcBorders>
            <w:vAlign w:val="center"/>
          </w:tcPr>
          <w:p w14:paraId="7357B6B5" w14:textId="115A78E9"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sz w:val="16"/>
                <w:szCs w:val="16"/>
              </w:rPr>
              <w:t>On SDA and SCL, pull-up to LDO3V3=3.3V</w:t>
            </w:r>
          </w:p>
        </w:tc>
        <w:tc>
          <w:tcPr>
            <w:tcW w:w="630" w:type="dxa"/>
            <w:tcBorders>
              <w:top w:val="single" w:sz="4" w:space="0" w:color="000000"/>
              <w:bottom w:val="single" w:sz="4" w:space="0" w:color="000000"/>
            </w:tcBorders>
            <w:vAlign w:val="center"/>
          </w:tcPr>
          <w:p w14:paraId="0709229C" w14:textId="77777777" w:rsidR="0035532F" w:rsidRPr="00B66268" w:rsidRDefault="0035532F" w:rsidP="0035532F">
            <w:pPr>
              <w:spacing w:line="240" w:lineRule="exact"/>
              <w:jc w:val="center"/>
              <w:rPr>
                <w:rFonts w:ascii="Arial" w:eastAsia="Arial" w:hAnsi="Arial" w:cs="Arial"/>
                <w:color w:val="000000"/>
                <w:sz w:val="16"/>
                <w:szCs w:val="16"/>
              </w:rPr>
            </w:pPr>
          </w:p>
        </w:tc>
        <w:tc>
          <w:tcPr>
            <w:tcW w:w="630" w:type="dxa"/>
            <w:tcBorders>
              <w:top w:val="single" w:sz="4" w:space="0" w:color="000000"/>
              <w:bottom w:val="single" w:sz="4" w:space="0" w:color="000000"/>
            </w:tcBorders>
            <w:vAlign w:val="center"/>
          </w:tcPr>
          <w:p w14:paraId="04818109" w14:textId="6230DB5D" w:rsidR="0035532F" w:rsidRPr="00B66268" w:rsidRDefault="0035532F" w:rsidP="0035532F">
            <w:pPr>
              <w:spacing w:line="240" w:lineRule="exact"/>
              <w:jc w:val="center"/>
              <w:rPr>
                <w:rFonts w:ascii="Arial" w:eastAsia="Arial" w:hAnsi="Arial" w:cs="Arial"/>
                <w:color w:val="000000"/>
                <w:sz w:val="16"/>
                <w:szCs w:val="16"/>
              </w:rPr>
            </w:pPr>
            <w:r>
              <w:rPr>
                <w:rFonts w:ascii="Arial" w:eastAsia="Arial" w:hAnsi="Arial" w:cs="Arial"/>
                <w:sz w:val="16"/>
                <w:szCs w:val="16"/>
              </w:rPr>
              <w:t>2.2</w:t>
            </w:r>
          </w:p>
        </w:tc>
        <w:tc>
          <w:tcPr>
            <w:tcW w:w="639" w:type="dxa"/>
            <w:tcBorders>
              <w:top w:val="single" w:sz="4" w:space="0" w:color="000000"/>
              <w:bottom w:val="single" w:sz="4" w:space="0" w:color="000000"/>
            </w:tcBorders>
            <w:vAlign w:val="center"/>
          </w:tcPr>
          <w:p w14:paraId="773FD8E2" w14:textId="77777777" w:rsidR="0035532F" w:rsidRPr="00B66268" w:rsidRDefault="0035532F" w:rsidP="0035532F">
            <w:pPr>
              <w:spacing w:line="240" w:lineRule="exact"/>
              <w:jc w:val="center"/>
              <w:rPr>
                <w:rFonts w:ascii="Arial" w:eastAsia="Arial" w:hAnsi="Arial" w:cs="Arial"/>
                <w:color w:val="000000"/>
                <w:sz w:val="16"/>
                <w:szCs w:val="16"/>
              </w:rPr>
            </w:pPr>
          </w:p>
        </w:tc>
        <w:tc>
          <w:tcPr>
            <w:tcW w:w="621" w:type="dxa"/>
            <w:tcBorders>
              <w:top w:val="single" w:sz="4" w:space="0" w:color="000000"/>
              <w:bottom w:val="single" w:sz="4" w:space="0" w:color="000000"/>
            </w:tcBorders>
            <w:vAlign w:val="center"/>
          </w:tcPr>
          <w:p w14:paraId="67705328" w14:textId="6E0993DA" w:rsidR="0035532F" w:rsidRPr="00B66268" w:rsidRDefault="0035532F" w:rsidP="0035532F">
            <w:pPr>
              <w:spacing w:line="240" w:lineRule="exact"/>
              <w:jc w:val="center"/>
              <w:rPr>
                <w:rFonts w:ascii="Arial" w:eastAsia="Arial" w:hAnsi="Arial" w:cs="Arial"/>
                <w:sz w:val="16"/>
                <w:szCs w:val="16"/>
              </w:rPr>
            </w:pPr>
            <w:r>
              <w:rPr>
                <w:rFonts w:ascii="Arial" w:eastAsia="Arial" w:hAnsi="Arial" w:cs="Arial"/>
                <w:sz w:val="16"/>
                <w:szCs w:val="16"/>
              </w:rPr>
              <w:t>kΩ</w:t>
            </w:r>
          </w:p>
        </w:tc>
      </w:tr>
      <w:tr w:rsidR="0035532F" w14:paraId="070828A1" w14:textId="77777777" w:rsidTr="005F12AE">
        <w:trPr>
          <w:trHeight w:val="241"/>
        </w:trPr>
        <w:tc>
          <w:tcPr>
            <w:tcW w:w="1295" w:type="dxa"/>
            <w:tcBorders>
              <w:top w:val="single" w:sz="4" w:space="0" w:color="000000"/>
              <w:bottom w:val="single" w:sz="4" w:space="0" w:color="000000"/>
            </w:tcBorders>
            <w:vAlign w:val="center"/>
          </w:tcPr>
          <w:p w14:paraId="710FF975" w14:textId="41C692F2" w:rsidR="0035532F" w:rsidRDefault="0035532F" w:rsidP="0035532F">
            <w:pPr>
              <w:spacing w:line="240" w:lineRule="exact"/>
              <w:ind w:left="80" w:hanging="80"/>
              <w:jc w:val="both"/>
              <w:rPr>
                <w:rFonts w:ascii="Arial" w:eastAsia="Arial" w:hAnsi="Arial" w:cs="Arial"/>
                <w:color w:val="000000"/>
                <w:sz w:val="16"/>
                <w:szCs w:val="16"/>
              </w:rPr>
            </w:pPr>
            <w:r>
              <w:rPr>
                <w:rFonts w:ascii="Arial" w:eastAsia="Arial" w:hAnsi="Arial" w:cs="Arial"/>
                <w:color w:val="000000"/>
                <w:sz w:val="16"/>
                <w:szCs w:val="16"/>
              </w:rPr>
              <w:t>V</w:t>
            </w:r>
            <w:r>
              <w:rPr>
                <w:rFonts w:ascii="Arial" w:eastAsia="Arial" w:hAnsi="Arial" w:cs="Arial"/>
                <w:color w:val="000000"/>
                <w:sz w:val="16"/>
                <w:szCs w:val="16"/>
                <w:vertAlign w:val="subscript"/>
              </w:rPr>
              <w:t>OL_I2C</w:t>
            </w:r>
          </w:p>
        </w:tc>
        <w:tc>
          <w:tcPr>
            <w:tcW w:w="2693" w:type="dxa"/>
            <w:tcBorders>
              <w:top w:val="single" w:sz="4" w:space="0" w:color="000000"/>
              <w:bottom w:val="single" w:sz="4" w:space="0" w:color="000000"/>
            </w:tcBorders>
            <w:vAlign w:val="center"/>
          </w:tcPr>
          <w:p w14:paraId="0CE20102" w14:textId="73CDFF9A" w:rsidR="0035532F" w:rsidRDefault="0035532F" w:rsidP="0035532F">
            <w:pPr>
              <w:spacing w:line="240" w:lineRule="exact"/>
              <w:rPr>
                <w:rFonts w:ascii="Arial" w:eastAsia="Arial" w:hAnsi="Arial" w:cs="Arial"/>
                <w:color w:val="000000"/>
                <w:sz w:val="16"/>
                <w:szCs w:val="16"/>
              </w:rPr>
            </w:pPr>
            <w:r>
              <w:rPr>
                <w:rFonts w:ascii="Arial" w:eastAsia="Arial" w:hAnsi="Arial" w:cs="Arial"/>
                <w:color w:val="000000"/>
                <w:sz w:val="16"/>
                <w:szCs w:val="16"/>
              </w:rPr>
              <w:t>SDA Output Low Threshold Voltage</w:t>
            </w:r>
          </w:p>
        </w:tc>
        <w:tc>
          <w:tcPr>
            <w:tcW w:w="3629" w:type="dxa"/>
            <w:tcBorders>
              <w:top w:val="single" w:sz="4" w:space="0" w:color="000000"/>
              <w:bottom w:val="single" w:sz="4" w:space="0" w:color="000000"/>
            </w:tcBorders>
            <w:vAlign w:val="center"/>
          </w:tcPr>
          <w:p w14:paraId="554D54CF" w14:textId="520BBBF5" w:rsidR="0035532F" w:rsidRDefault="0035532F" w:rsidP="0035532F">
            <w:pPr>
              <w:spacing w:line="240" w:lineRule="exact"/>
              <w:jc w:val="both"/>
              <w:rPr>
                <w:rFonts w:ascii="Arial" w:eastAsia="Arial" w:hAnsi="Arial" w:cs="Arial"/>
                <w:color w:val="000000"/>
                <w:sz w:val="16"/>
                <w:szCs w:val="16"/>
              </w:rPr>
            </w:pPr>
            <w:r>
              <w:rPr>
                <w:rFonts w:ascii="Arial" w:eastAsia="Arial" w:hAnsi="Arial" w:cs="Arial"/>
                <w:color w:val="000000"/>
                <w:sz w:val="16"/>
                <w:szCs w:val="16"/>
              </w:rPr>
              <w:t>Sink current=5mA</w:t>
            </w:r>
          </w:p>
        </w:tc>
        <w:tc>
          <w:tcPr>
            <w:tcW w:w="630" w:type="dxa"/>
            <w:tcBorders>
              <w:top w:val="single" w:sz="4" w:space="0" w:color="000000"/>
              <w:bottom w:val="single" w:sz="4" w:space="0" w:color="000000"/>
            </w:tcBorders>
            <w:vAlign w:val="center"/>
          </w:tcPr>
          <w:p w14:paraId="12BB740D" w14:textId="77777777" w:rsidR="0035532F" w:rsidRPr="00B66268" w:rsidRDefault="0035532F" w:rsidP="0035532F">
            <w:pPr>
              <w:spacing w:line="240" w:lineRule="exact"/>
              <w:jc w:val="center"/>
              <w:rPr>
                <w:rFonts w:ascii="Arial" w:eastAsia="Arial" w:hAnsi="Arial" w:cs="Arial"/>
                <w:color w:val="000000"/>
                <w:sz w:val="16"/>
                <w:szCs w:val="16"/>
              </w:rPr>
            </w:pPr>
          </w:p>
        </w:tc>
        <w:tc>
          <w:tcPr>
            <w:tcW w:w="630" w:type="dxa"/>
            <w:tcBorders>
              <w:top w:val="single" w:sz="4" w:space="0" w:color="000000"/>
              <w:bottom w:val="single" w:sz="4" w:space="0" w:color="000000"/>
            </w:tcBorders>
            <w:vAlign w:val="center"/>
          </w:tcPr>
          <w:p w14:paraId="3C5FCAF3" w14:textId="77777777" w:rsidR="0035532F" w:rsidRPr="00B66268" w:rsidRDefault="0035532F" w:rsidP="0035532F">
            <w:pPr>
              <w:spacing w:line="240" w:lineRule="exact"/>
              <w:jc w:val="center"/>
              <w:rPr>
                <w:rFonts w:ascii="Arial" w:eastAsia="Arial" w:hAnsi="Arial" w:cs="Arial"/>
                <w:color w:val="000000"/>
                <w:sz w:val="16"/>
                <w:szCs w:val="16"/>
              </w:rPr>
            </w:pPr>
          </w:p>
        </w:tc>
        <w:tc>
          <w:tcPr>
            <w:tcW w:w="639" w:type="dxa"/>
            <w:tcBorders>
              <w:top w:val="single" w:sz="4" w:space="0" w:color="000000"/>
              <w:bottom w:val="single" w:sz="4" w:space="0" w:color="000000"/>
            </w:tcBorders>
            <w:vAlign w:val="center"/>
          </w:tcPr>
          <w:p w14:paraId="41F996E8" w14:textId="503DA7F3" w:rsidR="0035532F" w:rsidRPr="00B66268" w:rsidRDefault="0035532F" w:rsidP="0035532F">
            <w:pPr>
              <w:spacing w:line="240" w:lineRule="exact"/>
              <w:jc w:val="center"/>
              <w:rPr>
                <w:rFonts w:ascii="Arial" w:eastAsia="Arial" w:hAnsi="Arial" w:cs="Arial"/>
                <w:color w:val="000000"/>
                <w:sz w:val="16"/>
                <w:szCs w:val="16"/>
              </w:rPr>
            </w:pPr>
            <w:r w:rsidRPr="00B66268">
              <w:rPr>
                <w:rFonts w:ascii="Arial" w:eastAsia="Arial" w:hAnsi="Arial" w:cs="Arial"/>
                <w:color w:val="000000"/>
                <w:sz w:val="16"/>
                <w:szCs w:val="16"/>
              </w:rPr>
              <w:t>0.4</w:t>
            </w:r>
          </w:p>
        </w:tc>
        <w:tc>
          <w:tcPr>
            <w:tcW w:w="621" w:type="dxa"/>
            <w:tcBorders>
              <w:top w:val="single" w:sz="4" w:space="0" w:color="000000"/>
              <w:bottom w:val="single" w:sz="4" w:space="0" w:color="000000"/>
            </w:tcBorders>
            <w:vAlign w:val="center"/>
          </w:tcPr>
          <w:p w14:paraId="1F1F18D3" w14:textId="521AEF00" w:rsidR="0035532F" w:rsidRPr="00B66268" w:rsidRDefault="0035532F" w:rsidP="0035532F">
            <w:pPr>
              <w:spacing w:line="240" w:lineRule="exact"/>
              <w:jc w:val="center"/>
              <w:rPr>
                <w:rFonts w:ascii="Arial" w:eastAsia="Arial" w:hAnsi="Arial" w:cs="Arial"/>
                <w:sz w:val="16"/>
                <w:szCs w:val="16"/>
              </w:rPr>
            </w:pPr>
            <w:r w:rsidRPr="00B66268">
              <w:rPr>
                <w:rFonts w:ascii="Arial" w:eastAsia="Arial" w:hAnsi="Arial" w:cs="Arial"/>
                <w:sz w:val="16"/>
                <w:szCs w:val="16"/>
              </w:rPr>
              <w:t>V</w:t>
            </w:r>
          </w:p>
        </w:tc>
      </w:tr>
      <w:tr w:rsidR="0035532F" w14:paraId="656E4DB7" w14:textId="77777777" w:rsidTr="005F12AE">
        <w:trPr>
          <w:trHeight w:val="241"/>
        </w:trPr>
        <w:tc>
          <w:tcPr>
            <w:tcW w:w="1295" w:type="dxa"/>
            <w:tcBorders>
              <w:top w:val="single" w:sz="4" w:space="0" w:color="000000"/>
              <w:bottom w:val="single" w:sz="4" w:space="0" w:color="000000"/>
            </w:tcBorders>
            <w:vAlign w:val="center"/>
          </w:tcPr>
          <w:p w14:paraId="0D8ECCFC" w14:textId="6624C861" w:rsidR="0035532F" w:rsidRDefault="0035532F" w:rsidP="0035532F">
            <w:pPr>
              <w:spacing w:line="240" w:lineRule="exact"/>
              <w:ind w:left="80" w:hanging="80"/>
              <w:jc w:val="both"/>
              <w:rPr>
                <w:rFonts w:ascii="Arial" w:eastAsia="Arial" w:hAnsi="Arial" w:cs="Arial"/>
                <w:color w:val="000000"/>
                <w:sz w:val="16"/>
                <w:szCs w:val="16"/>
              </w:rPr>
            </w:pPr>
            <w:r w:rsidRPr="00BB03D0">
              <w:rPr>
                <w:rFonts w:ascii="Arial" w:eastAsia="Arial" w:hAnsi="Arial" w:cs="Arial"/>
                <w:color w:val="000000"/>
                <w:sz w:val="18"/>
                <w:szCs w:val="18"/>
              </w:rPr>
              <w:t>f</w:t>
            </w:r>
            <w:r w:rsidRPr="00BB03D0">
              <w:rPr>
                <w:rFonts w:ascii="Arial" w:eastAsia="Arial" w:hAnsi="Arial" w:cs="Arial"/>
                <w:color w:val="000000"/>
                <w:sz w:val="18"/>
                <w:szCs w:val="18"/>
                <w:vertAlign w:val="subscript"/>
              </w:rPr>
              <w:t>SCL</w:t>
            </w:r>
          </w:p>
        </w:tc>
        <w:tc>
          <w:tcPr>
            <w:tcW w:w="2693" w:type="dxa"/>
            <w:tcBorders>
              <w:top w:val="single" w:sz="4" w:space="0" w:color="000000"/>
              <w:bottom w:val="single" w:sz="4" w:space="0" w:color="000000"/>
            </w:tcBorders>
            <w:vAlign w:val="center"/>
          </w:tcPr>
          <w:p w14:paraId="3A5A97D2" w14:textId="2C282AD9" w:rsidR="0035532F" w:rsidRDefault="0035532F" w:rsidP="0035532F">
            <w:pPr>
              <w:spacing w:line="240" w:lineRule="exact"/>
              <w:rPr>
                <w:rFonts w:ascii="Arial" w:eastAsia="Arial" w:hAnsi="Arial" w:cs="Arial"/>
                <w:color w:val="000000"/>
                <w:sz w:val="16"/>
                <w:szCs w:val="16"/>
              </w:rPr>
            </w:pPr>
            <w:r w:rsidRPr="00BB03D0">
              <w:rPr>
                <w:rFonts w:ascii="Arial" w:eastAsia="Arial" w:hAnsi="Arial" w:cs="Arial"/>
                <w:color w:val="000000"/>
                <w:sz w:val="18"/>
                <w:szCs w:val="18"/>
              </w:rPr>
              <w:t>Clock Frequency</w:t>
            </w:r>
          </w:p>
        </w:tc>
        <w:tc>
          <w:tcPr>
            <w:tcW w:w="3629" w:type="dxa"/>
            <w:tcBorders>
              <w:top w:val="single" w:sz="4" w:space="0" w:color="000000"/>
              <w:bottom w:val="single" w:sz="4" w:space="0" w:color="000000"/>
            </w:tcBorders>
            <w:vAlign w:val="center"/>
          </w:tcPr>
          <w:p w14:paraId="407F1693" w14:textId="77777777" w:rsidR="0035532F" w:rsidRDefault="0035532F" w:rsidP="0035532F">
            <w:pPr>
              <w:spacing w:line="240" w:lineRule="exact"/>
              <w:jc w:val="both"/>
              <w:rPr>
                <w:rFonts w:ascii="Arial" w:eastAsia="Arial" w:hAnsi="Arial" w:cs="Arial"/>
                <w:color w:val="000000"/>
                <w:sz w:val="16"/>
                <w:szCs w:val="16"/>
              </w:rPr>
            </w:pPr>
          </w:p>
        </w:tc>
        <w:tc>
          <w:tcPr>
            <w:tcW w:w="630" w:type="dxa"/>
            <w:tcBorders>
              <w:top w:val="single" w:sz="4" w:space="0" w:color="000000"/>
              <w:bottom w:val="single" w:sz="4" w:space="0" w:color="000000"/>
            </w:tcBorders>
            <w:vAlign w:val="center"/>
          </w:tcPr>
          <w:p w14:paraId="6691E396" w14:textId="77777777" w:rsidR="0035532F" w:rsidRPr="00B66268" w:rsidRDefault="0035532F" w:rsidP="0035532F">
            <w:pPr>
              <w:spacing w:line="240" w:lineRule="exact"/>
              <w:jc w:val="center"/>
              <w:rPr>
                <w:rFonts w:ascii="Arial" w:eastAsia="Arial" w:hAnsi="Arial" w:cs="Arial"/>
                <w:color w:val="000000"/>
                <w:sz w:val="16"/>
                <w:szCs w:val="16"/>
              </w:rPr>
            </w:pPr>
          </w:p>
        </w:tc>
        <w:tc>
          <w:tcPr>
            <w:tcW w:w="630" w:type="dxa"/>
            <w:tcBorders>
              <w:top w:val="single" w:sz="4" w:space="0" w:color="000000"/>
              <w:bottom w:val="single" w:sz="4" w:space="0" w:color="000000"/>
            </w:tcBorders>
            <w:vAlign w:val="center"/>
          </w:tcPr>
          <w:p w14:paraId="05D4D7B3" w14:textId="77777777" w:rsidR="0035532F" w:rsidRPr="00B66268" w:rsidRDefault="0035532F" w:rsidP="0035532F">
            <w:pPr>
              <w:spacing w:line="240" w:lineRule="exact"/>
              <w:jc w:val="center"/>
              <w:rPr>
                <w:rFonts w:ascii="Arial" w:eastAsia="Arial" w:hAnsi="Arial" w:cs="Arial"/>
                <w:color w:val="000000"/>
                <w:sz w:val="16"/>
                <w:szCs w:val="16"/>
              </w:rPr>
            </w:pPr>
          </w:p>
        </w:tc>
        <w:tc>
          <w:tcPr>
            <w:tcW w:w="639" w:type="dxa"/>
            <w:tcBorders>
              <w:top w:val="single" w:sz="4" w:space="0" w:color="000000"/>
              <w:bottom w:val="single" w:sz="4" w:space="0" w:color="000000"/>
            </w:tcBorders>
            <w:vAlign w:val="center"/>
          </w:tcPr>
          <w:p w14:paraId="51639836" w14:textId="1C00991B" w:rsidR="0035532F" w:rsidRPr="00B66268" w:rsidRDefault="0035532F" w:rsidP="0035532F">
            <w:pPr>
              <w:spacing w:line="240" w:lineRule="exact"/>
              <w:jc w:val="center"/>
              <w:rPr>
                <w:rFonts w:ascii="Arial" w:eastAsia="Arial" w:hAnsi="Arial" w:cs="Arial"/>
                <w:color w:val="000000"/>
                <w:sz w:val="16"/>
                <w:szCs w:val="16"/>
              </w:rPr>
            </w:pPr>
            <w:r w:rsidRPr="00B66268">
              <w:rPr>
                <w:rFonts w:ascii="Arial" w:eastAsia="Arial" w:hAnsi="Arial" w:cs="Arial"/>
                <w:color w:val="000000"/>
                <w:sz w:val="16"/>
                <w:szCs w:val="16"/>
              </w:rPr>
              <w:t>1000</w:t>
            </w:r>
          </w:p>
        </w:tc>
        <w:tc>
          <w:tcPr>
            <w:tcW w:w="621" w:type="dxa"/>
            <w:tcBorders>
              <w:top w:val="single" w:sz="4" w:space="0" w:color="000000"/>
              <w:bottom w:val="single" w:sz="4" w:space="0" w:color="000000"/>
            </w:tcBorders>
            <w:vAlign w:val="center"/>
          </w:tcPr>
          <w:p w14:paraId="74D33392" w14:textId="5DFE6537" w:rsidR="0035532F" w:rsidRPr="00B66268" w:rsidRDefault="0035532F" w:rsidP="0035532F">
            <w:pPr>
              <w:spacing w:line="240" w:lineRule="exact"/>
              <w:jc w:val="center"/>
              <w:rPr>
                <w:rFonts w:ascii="Arial" w:eastAsia="Arial" w:hAnsi="Arial" w:cs="Arial"/>
                <w:sz w:val="16"/>
                <w:szCs w:val="16"/>
              </w:rPr>
            </w:pPr>
            <w:r w:rsidRPr="00B66268">
              <w:rPr>
                <w:rFonts w:ascii="Arial" w:eastAsia="Arial" w:hAnsi="Arial" w:cs="Arial"/>
                <w:sz w:val="16"/>
                <w:szCs w:val="16"/>
              </w:rPr>
              <w:t>kHz</w:t>
            </w:r>
          </w:p>
        </w:tc>
      </w:tr>
    </w:tbl>
    <w:p w14:paraId="2B9091B0" w14:textId="26640D24" w:rsidR="00A960B3" w:rsidRDefault="005E7A25" w:rsidP="00CF6384">
      <w:pPr>
        <w:rPr>
          <w:rFonts w:ascii="Arial" w:eastAsia="Arial" w:hAnsi="Arial" w:cs="Arial"/>
          <w:bCs/>
          <w:color w:val="000000"/>
          <w:sz w:val="18"/>
          <w:szCs w:val="18"/>
        </w:rPr>
      </w:pPr>
      <w:r w:rsidRPr="00A7410B">
        <w:rPr>
          <w:rFonts w:ascii="Arial" w:eastAsia="Arial" w:hAnsi="Arial" w:cs="Arial"/>
          <w:bCs/>
          <w:color w:val="000000"/>
          <w:sz w:val="18"/>
          <w:szCs w:val="18"/>
        </w:rPr>
        <w:t>N</w:t>
      </w:r>
      <w:r w:rsidR="004B30E5" w:rsidRPr="00A7410B">
        <w:rPr>
          <w:rFonts w:ascii="Arial" w:eastAsia="Arial" w:hAnsi="Arial" w:cs="Arial"/>
          <w:bCs/>
          <w:color w:val="000000"/>
          <w:sz w:val="18"/>
          <w:szCs w:val="18"/>
        </w:rPr>
        <w:t>OTE1:</w:t>
      </w:r>
      <w:r w:rsidR="00D8536F">
        <w:rPr>
          <w:rFonts w:ascii="Arial" w:eastAsia="Arial" w:hAnsi="Arial" w:cs="Arial"/>
          <w:bCs/>
          <w:color w:val="000000"/>
          <w:sz w:val="18"/>
          <w:szCs w:val="18"/>
        </w:rPr>
        <w:t xml:space="preserve"> </w:t>
      </w:r>
      <w:r w:rsidRPr="004B30E5">
        <w:rPr>
          <w:rFonts w:ascii="Arial" w:eastAsia="Arial" w:hAnsi="Arial" w:cs="Arial"/>
          <w:bCs/>
          <w:color w:val="000000"/>
          <w:sz w:val="18"/>
          <w:szCs w:val="18"/>
        </w:rPr>
        <w:t>Guaranteed by Design and Characterization</w:t>
      </w:r>
    </w:p>
    <w:p w14:paraId="01FF6607" w14:textId="1A335763" w:rsidR="00622BB0" w:rsidRPr="004B30E5" w:rsidRDefault="00622BB0" w:rsidP="00A32184">
      <w:pPr>
        <w:spacing w:line="280" w:lineRule="exact"/>
        <w:rPr>
          <w:rFonts w:ascii="Arial" w:eastAsia="Arial" w:hAnsi="Arial" w:cs="Arial"/>
          <w:bCs/>
          <w:color w:val="000000"/>
          <w:sz w:val="18"/>
          <w:szCs w:val="18"/>
        </w:rPr>
      </w:pPr>
      <w:r>
        <w:rPr>
          <w:rFonts w:ascii="Arial" w:eastAsia="Arial" w:hAnsi="Arial" w:cs="Arial"/>
          <w:bCs/>
          <w:color w:val="000000"/>
          <w:sz w:val="18"/>
          <w:szCs w:val="18"/>
        </w:rPr>
        <w:t xml:space="preserve">NOTE2: A load current on LDO3V3 at VBUS=30V should be reduced to 50mA to avoid thermal shutdown </w:t>
      </w:r>
    </w:p>
    <w:p w14:paraId="725EA86F" w14:textId="427F188C" w:rsidR="00797425" w:rsidRDefault="00797425" w:rsidP="00271D49">
      <w:pPr>
        <w:widowControl/>
        <w:rPr>
          <w:rFonts w:ascii="Arial" w:eastAsia="Arial" w:hAnsi="Arial" w:cs="Arial"/>
          <w:sz w:val="20"/>
          <w:szCs w:val="20"/>
        </w:rPr>
      </w:pPr>
    </w:p>
    <w:p w14:paraId="20DD9D7C" w14:textId="3BE83FCB" w:rsidR="00C73231" w:rsidRDefault="00C73231" w:rsidP="00271D49">
      <w:pPr>
        <w:widowControl/>
        <w:rPr>
          <w:rFonts w:ascii="Arial" w:eastAsia="Arial" w:hAnsi="Arial" w:cs="Arial"/>
          <w:sz w:val="20"/>
          <w:szCs w:val="20"/>
        </w:rPr>
      </w:pPr>
    </w:p>
    <w:p w14:paraId="57E42E34" w14:textId="67CD6A76" w:rsidR="008E5694" w:rsidRDefault="008E5694" w:rsidP="00271D49">
      <w:pPr>
        <w:widowControl/>
        <w:rPr>
          <w:rFonts w:ascii="Arial" w:eastAsia="Arial" w:hAnsi="Arial" w:cs="Arial"/>
          <w:sz w:val="20"/>
          <w:szCs w:val="20"/>
        </w:rPr>
      </w:pPr>
    </w:p>
    <w:p w14:paraId="4E7A2E72" w14:textId="4054B5BD" w:rsidR="008E5694" w:rsidRDefault="008E5694" w:rsidP="00271D49">
      <w:pPr>
        <w:widowControl/>
        <w:rPr>
          <w:rFonts w:ascii="Arial" w:eastAsia="Arial" w:hAnsi="Arial" w:cs="Arial"/>
          <w:sz w:val="20"/>
          <w:szCs w:val="20"/>
        </w:rPr>
      </w:pPr>
    </w:p>
    <w:p w14:paraId="0CCCE3D6" w14:textId="2B4D49DB" w:rsidR="008E5694" w:rsidRDefault="008E5694" w:rsidP="00271D49">
      <w:pPr>
        <w:widowControl/>
        <w:rPr>
          <w:rFonts w:ascii="Arial" w:eastAsia="Arial" w:hAnsi="Arial" w:cs="Arial"/>
          <w:sz w:val="20"/>
          <w:szCs w:val="20"/>
        </w:rPr>
      </w:pPr>
    </w:p>
    <w:p w14:paraId="4F172A7A" w14:textId="56DD4062" w:rsidR="008E5694" w:rsidRDefault="008E5694" w:rsidP="00271D49">
      <w:pPr>
        <w:widowControl/>
        <w:rPr>
          <w:rFonts w:ascii="Arial" w:eastAsia="Arial" w:hAnsi="Arial" w:cs="Arial"/>
          <w:sz w:val="20"/>
          <w:szCs w:val="20"/>
        </w:rPr>
      </w:pPr>
    </w:p>
    <w:p w14:paraId="5178896C" w14:textId="77777777" w:rsidR="00E14E25" w:rsidRDefault="00E14E25" w:rsidP="00271D49">
      <w:pPr>
        <w:widowControl/>
        <w:rPr>
          <w:rFonts w:ascii="Arial" w:eastAsia="Arial" w:hAnsi="Arial" w:cs="Arial"/>
          <w:sz w:val="20"/>
          <w:szCs w:val="20"/>
        </w:rPr>
      </w:pPr>
    </w:p>
    <w:p w14:paraId="704D19FA" w14:textId="77777777" w:rsidR="00E14E25" w:rsidRDefault="00E14E25" w:rsidP="00271D49">
      <w:pPr>
        <w:widowControl/>
        <w:rPr>
          <w:rFonts w:ascii="Arial" w:eastAsia="Arial" w:hAnsi="Arial" w:cs="Arial"/>
          <w:sz w:val="20"/>
          <w:szCs w:val="20"/>
        </w:rPr>
      </w:pPr>
    </w:p>
    <w:p w14:paraId="36391450" w14:textId="77777777" w:rsidR="00E14E25" w:rsidRDefault="00E14E25" w:rsidP="00271D49">
      <w:pPr>
        <w:widowControl/>
        <w:rPr>
          <w:rFonts w:ascii="Arial" w:eastAsia="Arial" w:hAnsi="Arial" w:cs="Arial"/>
          <w:sz w:val="20"/>
          <w:szCs w:val="20"/>
        </w:rPr>
      </w:pPr>
    </w:p>
    <w:p w14:paraId="454604D3" w14:textId="77777777" w:rsidR="00E14E25" w:rsidRDefault="00E14E25" w:rsidP="00271D49">
      <w:pPr>
        <w:widowControl/>
        <w:rPr>
          <w:rFonts w:ascii="Arial" w:eastAsia="Arial" w:hAnsi="Arial" w:cs="Arial"/>
          <w:sz w:val="20"/>
          <w:szCs w:val="20"/>
        </w:rPr>
      </w:pPr>
    </w:p>
    <w:p w14:paraId="2324650B" w14:textId="77777777" w:rsidR="00E14E25" w:rsidRDefault="00E14E25" w:rsidP="00271D49">
      <w:pPr>
        <w:widowControl/>
        <w:rPr>
          <w:rFonts w:ascii="Arial" w:eastAsia="Arial" w:hAnsi="Arial" w:cs="Arial"/>
          <w:sz w:val="20"/>
          <w:szCs w:val="20"/>
        </w:rPr>
      </w:pPr>
    </w:p>
    <w:p w14:paraId="6704F832" w14:textId="77777777" w:rsidR="00E14E25" w:rsidRDefault="00E14E25" w:rsidP="00271D49">
      <w:pPr>
        <w:widowControl/>
        <w:rPr>
          <w:rFonts w:ascii="Arial" w:eastAsia="Arial" w:hAnsi="Arial" w:cs="Arial"/>
          <w:sz w:val="20"/>
          <w:szCs w:val="20"/>
        </w:rPr>
      </w:pPr>
    </w:p>
    <w:p w14:paraId="1208C848" w14:textId="77777777" w:rsidR="00E14E25" w:rsidRDefault="00E14E25" w:rsidP="00271D49">
      <w:pPr>
        <w:widowControl/>
        <w:rPr>
          <w:rFonts w:ascii="Arial" w:eastAsia="Arial" w:hAnsi="Arial" w:cs="Arial"/>
          <w:sz w:val="20"/>
          <w:szCs w:val="20"/>
        </w:rPr>
      </w:pPr>
    </w:p>
    <w:p w14:paraId="4BF3A795" w14:textId="77777777" w:rsidR="00E14E25" w:rsidRDefault="00E14E25" w:rsidP="00271D49">
      <w:pPr>
        <w:widowControl/>
        <w:rPr>
          <w:rFonts w:ascii="Arial" w:eastAsia="Arial" w:hAnsi="Arial" w:cs="Arial"/>
          <w:sz w:val="20"/>
          <w:szCs w:val="20"/>
        </w:rPr>
      </w:pPr>
    </w:p>
    <w:p w14:paraId="4F6E1AAD" w14:textId="77777777" w:rsidR="00E14E25" w:rsidRDefault="00E14E25" w:rsidP="00271D49">
      <w:pPr>
        <w:widowControl/>
        <w:rPr>
          <w:rFonts w:ascii="Arial" w:eastAsia="Arial" w:hAnsi="Arial" w:cs="Arial"/>
          <w:sz w:val="20"/>
          <w:szCs w:val="20"/>
        </w:rPr>
      </w:pPr>
    </w:p>
    <w:p w14:paraId="471FFFC8" w14:textId="77777777" w:rsidR="00E14E25" w:rsidRDefault="00E14E25" w:rsidP="00271D49">
      <w:pPr>
        <w:widowControl/>
        <w:rPr>
          <w:rFonts w:ascii="Arial" w:eastAsia="Arial" w:hAnsi="Arial" w:cs="Arial"/>
          <w:sz w:val="20"/>
          <w:szCs w:val="20"/>
        </w:rPr>
      </w:pPr>
    </w:p>
    <w:p w14:paraId="00FBE338" w14:textId="5A48993C" w:rsidR="005B644C" w:rsidRDefault="005B644C" w:rsidP="00271D49">
      <w:pPr>
        <w:widowControl/>
        <w:rPr>
          <w:rFonts w:ascii="Arial" w:eastAsia="Arial" w:hAnsi="Arial" w:cs="Arial"/>
          <w:sz w:val="20"/>
          <w:szCs w:val="20"/>
        </w:rPr>
      </w:pPr>
    </w:p>
    <w:p w14:paraId="2E2B6DFD" w14:textId="53274406" w:rsidR="005B644C" w:rsidRDefault="005B644C" w:rsidP="00271D49">
      <w:pPr>
        <w:widowControl/>
        <w:rPr>
          <w:rFonts w:ascii="Arial" w:eastAsia="Arial" w:hAnsi="Arial" w:cs="Arial"/>
          <w:sz w:val="20"/>
          <w:szCs w:val="20"/>
        </w:rPr>
      </w:pPr>
    </w:p>
    <w:p w14:paraId="21D94FB7" w14:textId="77777777" w:rsidR="004F3A89" w:rsidRDefault="004F3A89" w:rsidP="00271D49">
      <w:pPr>
        <w:widowControl/>
        <w:rPr>
          <w:rFonts w:ascii="Arial" w:eastAsia="Arial" w:hAnsi="Arial" w:cs="Arial"/>
          <w:sz w:val="20"/>
          <w:szCs w:val="20"/>
        </w:rPr>
      </w:pPr>
    </w:p>
    <w:p w14:paraId="624247D0" w14:textId="77777777" w:rsidR="004F3A89" w:rsidRDefault="004F3A89" w:rsidP="00271D49">
      <w:pPr>
        <w:widowControl/>
        <w:rPr>
          <w:rFonts w:ascii="Arial" w:eastAsia="Arial" w:hAnsi="Arial" w:cs="Arial"/>
          <w:sz w:val="20"/>
          <w:szCs w:val="20"/>
        </w:rPr>
      </w:pPr>
    </w:p>
    <w:p w14:paraId="1019136C" w14:textId="77777777" w:rsidR="004F3A89" w:rsidRDefault="004F3A89" w:rsidP="00271D49">
      <w:pPr>
        <w:widowControl/>
        <w:rPr>
          <w:rFonts w:ascii="Arial" w:eastAsia="Arial" w:hAnsi="Arial" w:cs="Arial"/>
          <w:sz w:val="20"/>
          <w:szCs w:val="20"/>
        </w:rPr>
      </w:pPr>
    </w:p>
    <w:p w14:paraId="117621F7" w14:textId="77777777" w:rsidR="004F3A89" w:rsidRDefault="004F3A89" w:rsidP="00271D49">
      <w:pPr>
        <w:widowControl/>
        <w:rPr>
          <w:rFonts w:ascii="Arial" w:eastAsia="Arial" w:hAnsi="Arial" w:cs="Arial"/>
          <w:sz w:val="20"/>
          <w:szCs w:val="20"/>
        </w:rPr>
      </w:pPr>
    </w:p>
    <w:p w14:paraId="24696E1A" w14:textId="7BB19FB4" w:rsidR="005B644C" w:rsidRDefault="005B644C" w:rsidP="00271D49">
      <w:pPr>
        <w:widowControl/>
        <w:rPr>
          <w:rFonts w:ascii="Arial" w:eastAsia="Arial" w:hAnsi="Arial" w:cs="Arial"/>
          <w:sz w:val="20"/>
          <w:szCs w:val="20"/>
        </w:rPr>
      </w:pPr>
    </w:p>
    <w:p w14:paraId="6848A86F" w14:textId="4672A7D4" w:rsidR="005B644C" w:rsidRDefault="005B644C" w:rsidP="00271D49">
      <w:pPr>
        <w:widowControl/>
        <w:rPr>
          <w:rFonts w:ascii="Arial" w:eastAsia="Arial" w:hAnsi="Arial" w:cs="Arial"/>
          <w:sz w:val="20"/>
          <w:szCs w:val="20"/>
        </w:rPr>
      </w:pPr>
    </w:p>
    <w:p w14:paraId="1295725F" w14:textId="77777777" w:rsidR="009B5680" w:rsidRDefault="009B5680" w:rsidP="00271D49">
      <w:pPr>
        <w:widowControl/>
        <w:rPr>
          <w:rFonts w:ascii="Arial" w:eastAsia="Arial" w:hAnsi="Arial" w:cs="Arial"/>
          <w:sz w:val="20"/>
          <w:szCs w:val="20"/>
        </w:rPr>
      </w:pPr>
    </w:p>
    <w:p w14:paraId="6F438194" w14:textId="77777777" w:rsidR="009B5680" w:rsidRDefault="009B5680" w:rsidP="00271D49">
      <w:pPr>
        <w:widowControl/>
        <w:rPr>
          <w:rFonts w:ascii="Arial" w:eastAsia="Arial" w:hAnsi="Arial" w:cs="Arial"/>
          <w:sz w:val="20"/>
          <w:szCs w:val="20"/>
        </w:rPr>
      </w:pPr>
    </w:p>
    <w:p w14:paraId="28ED6A57" w14:textId="4CFB05C9" w:rsidR="00373D20" w:rsidRPr="006E12A9" w:rsidRDefault="00373D20" w:rsidP="00373D20">
      <w:pPr>
        <w:pStyle w:val="Heading1"/>
        <w:tabs>
          <w:tab w:val="left" w:pos="360"/>
        </w:tabs>
        <w:rPr>
          <w:color w:val="0070C0"/>
        </w:rPr>
      </w:pPr>
      <w:bookmarkStart w:id="35" w:name="_Toc183094165"/>
      <w:r>
        <w:rPr>
          <w:color w:val="0070C0"/>
        </w:rPr>
        <w:lastRenderedPageBreak/>
        <w:t>Typical Operating Characteristics</w:t>
      </w:r>
      <w:bookmarkEnd w:id="35"/>
    </w:p>
    <w:p w14:paraId="003A39E0" w14:textId="77777777" w:rsidR="00551146" w:rsidRDefault="00551146" w:rsidP="00551146">
      <w:pPr>
        <w:rPr>
          <w:rFonts w:ascii="Arial" w:eastAsia="Arial" w:hAnsi="Arial" w:cs="Arial"/>
          <w:sz w:val="20"/>
          <w:szCs w:val="20"/>
        </w:rPr>
      </w:pPr>
    </w:p>
    <w:tbl>
      <w:tblPr>
        <w:tblW w:w="1100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26"/>
        <w:gridCol w:w="5479"/>
      </w:tblGrid>
      <w:tr w:rsidR="00EF4016" w:rsidRPr="004D1670" w14:paraId="29E9ABB4" w14:textId="77777777" w:rsidTr="009B54C4">
        <w:trPr>
          <w:trHeight w:val="4372"/>
        </w:trPr>
        <w:tc>
          <w:tcPr>
            <w:tcW w:w="5526" w:type="dxa"/>
            <w:shd w:val="clear" w:color="auto" w:fill="auto"/>
            <w:vAlign w:val="center"/>
          </w:tcPr>
          <w:p w14:paraId="43768183" w14:textId="00D900FA" w:rsidR="00EF4016" w:rsidRPr="00EF4016" w:rsidRDefault="009B54C4" w:rsidP="009B54C4">
            <w:pPr>
              <w:jc w:val="center"/>
              <w:rPr>
                <w:rFonts w:cs="Arial"/>
                <w:sz w:val="18"/>
                <w:szCs w:val="18"/>
                <w:lang w:eastAsia="zh-CN"/>
              </w:rPr>
            </w:pPr>
            <w:r>
              <w:rPr>
                <w:noProof/>
              </w:rPr>
              <w:drawing>
                <wp:inline distT="0" distB="0" distL="0" distR="0" wp14:anchorId="7DD3F25D" wp14:editId="255234CD">
                  <wp:extent cx="3371850" cy="24237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1850" cy="2423795"/>
                          </a:xfrm>
                          <a:prstGeom prst="rect">
                            <a:avLst/>
                          </a:prstGeom>
                          <a:noFill/>
                          <a:ln>
                            <a:noFill/>
                          </a:ln>
                        </pic:spPr>
                      </pic:pic>
                    </a:graphicData>
                  </a:graphic>
                </wp:inline>
              </w:drawing>
            </w:r>
          </w:p>
          <w:p w14:paraId="04B69D85" w14:textId="5928EABF" w:rsidR="00EF4016" w:rsidRPr="00EF4016" w:rsidRDefault="00EF4016" w:rsidP="009B54C4">
            <w:pPr>
              <w:jc w:val="center"/>
              <w:rPr>
                <w:rFonts w:cs="Arial"/>
                <w:noProof/>
                <w:sz w:val="18"/>
                <w:szCs w:val="18"/>
              </w:rPr>
            </w:pPr>
            <w:bookmarkStart w:id="36" w:name="_Toc151576603"/>
            <w:bookmarkStart w:id="37" w:name="_Toc176962260"/>
            <w:r w:rsidRPr="00EF4016">
              <w:rPr>
                <w:rFonts w:ascii="Arial" w:hAnsi="Arial" w:cs="Arial"/>
                <w:sz w:val="18"/>
                <w:szCs w:val="18"/>
              </w:rPr>
              <w:t xml:space="preserve">Figure </w:t>
            </w:r>
            <w:r w:rsidRPr="00EF4016">
              <w:rPr>
                <w:rFonts w:ascii="Arial" w:hAnsi="Arial" w:cs="Arial"/>
                <w:i/>
                <w:iCs/>
                <w:sz w:val="18"/>
                <w:szCs w:val="18"/>
              </w:rPr>
              <w:fldChar w:fldCharType="begin"/>
            </w:r>
            <w:r w:rsidRPr="00EF4016">
              <w:rPr>
                <w:rFonts w:ascii="Arial" w:hAnsi="Arial" w:cs="Arial"/>
                <w:sz w:val="18"/>
                <w:szCs w:val="18"/>
              </w:rPr>
              <w:instrText xml:space="preserve"> SEQ Figure \* ARABIC </w:instrText>
            </w:r>
            <w:r w:rsidRPr="00EF4016">
              <w:rPr>
                <w:rFonts w:ascii="Arial" w:hAnsi="Arial" w:cs="Arial"/>
                <w:i/>
                <w:iCs/>
                <w:sz w:val="18"/>
                <w:szCs w:val="18"/>
              </w:rPr>
              <w:fldChar w:fldCharType="separate"/>
            </w:r>
            <w:r w:rsidR="00EE19EC">
              <w:rPr>
                <w:rFonts w:ascii="Arial" w:hAnsi="Arial" w:cs="Arial"/>
                <w:noProof/>
                <w:sz w:val="18"/>
                <w:szCs w:val="18"/>
              </w:rPr>
              <w:t>8</w:t>
            </w:r>
            <w:r w:rsidRPr="00EF4016">
              <w:rPr>
                <w:rFonts w:ascii="Arial" w:hAnsi="Arial" w:cs="Arial"/>
                <w:i/>
                <w:iCs/>
                <w:sz w:val="18"/>
                <w:szCs w:val="18"/>
              </w:rPr>
              <w:fldChar w:fldCharType="end"/>
            </w:r>
            <w:r w:rsidRPr="00EF4016">
              <w:rPr>
                <w:rFonts w:ascii="Arial" w:hAnsi="Arial" w:cs="Arial"/>
                <w:sz w:val="18"/>
                <w:szCs w:val="18"/>
              </w:rPr>
              <w:t>. Startup of Sink Path at I</w:t>
            </w:r>
            <w:r w:rsidRPr="00EF4016">
              <w:rPr>
                <w:rFonts w:ascii="Arial" w:hAnsi="Arial" w:cs="Arial"/>
                <w:sz w:val="18"/>
                <w:szCs w:val="18"/>
                <w:vertAlign w:val="subscript"/>
              </w:rPr>
              <w:t>LOAD</w:t>
            </w:r>
            <w:r w:rsidRPr="00EF4016">
              <w:rPr>
                <w:rFonts w:ascii="Arial" w:hAnsi="Arial" w:cs="Arial"/>
                <w:sz w:val="18"/>
                <w:szCs w:val="18"/>
              </w:rPr>
              <w:t>=100Ω &amp; VBUS=5V</w:t>
            </w:r>
            <w:bookmarkEnd w:id="36"/>
            <w:bookmarkEnd w:id="37"/>
          </w:p>
        </w:tc>
        <w:tc>
          <w:tcPr>
            <w:tcW w:w="5479" w:type="dxa"/>
            <w:shd w:val="clear" w:color="auto" w:fill="auto"/>
            <w:vAlign w:val="center"/>
          </w:tcPr>
          <w:p w14:paraId="3EFC3CEA" w14:textId="7C8A368D" w:rsidR="002F1B54" w:rsidRDefault="009920F7" w:rsidP="009B54C4">
            <w:pPr>
              <w:pStyle w:val="Caption"/>
              <w:spacing w:after="0"/>
              <w:jc w:val="center"/>
              <w:rPr>
                <w:rFonts w:ascii="Arial" w:hAnsi="Arial" w:cs="Arial"/>
                <w:i w:val="0"/>
                <w:iCs w:val="0"/>
                <w:color w:val="auto"/>
              </w:rPr>
            </w:pPr>
            <w:bookmarkStart w:id="38" w:name="_Toc151576604"/>
            <w:r>
              <w:rPr>
                <w:rFonts w:ascii="Arial" w:hAnsi="Arial" w:cs="Arial"/>
                <w:i w:val="0"/>
                <w:iCs w:val="0"/>
                <w:noProof/>
                <w:color w:val="auto"/>
              </w:rPr>
              <w:drawing>
                <wp:inline distT="0" distB="0" distL="0" distR="0" wp14:anchorId="34045562" wp14:editId="6AD26AA5">
                  <wp:extent cx="3335655" cy="23971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35655" cy="2397125"/>
                          </a:xfrm>
                          <a:prstGeom prst="rect">
                            <a:avLst/>
                          </a:prstGeom>
                          <a:noFill/>
                          <a:ln>
                            <a:noFill/>
                          </a:ln>
                        </pic:spPr>
                      </pic:pic>
                    </a:graphicData>
                  </a:graphic>
                </wp:inline>
              </w:drawing>
            </w:r>
          </w:p>
          <w:p w14:paraId="7EE9C94F" w14:textId="32C99D44" w:rsidR="00EF4016" w:rsidRPr="00EF4016" w:rsidRDefault="00EF4016" w:rsidP="009B54C4">
            <w:pPr>
              <w:pStyle w:val="Caption"/>
              <w:spacing w:after="0"/>
              <w:jc w:val="center"/>
              <w:rPr>
                <w:rFonts w:ascii="Arial" w:hAnsi="Arial" w:cs="Arial"/>
                <w:i w:val="0"/>
                <w:iCs w:val="0"/>
                <w:color w:val="auto"/>
              </w:rPr>
            </w:pPr>
            <w:bookmarkStart w:id="39" w:name="_Toc176962261"/>
            <w:r w:rsidRPr="00EF4016">
              <w:rPr>
                <w:rFonts w:ascii="Arial" w:hAnsi="Arial" w:cs="Arial"/>
                <w:i w:val="0"/>
                <w:iCs w:val="0"/>
                <w:color w:val="auto"/>
              </w:rPr>
              <w:t xml:space="preserve">Figure </w:t>
            </w:r>
            <w:r w:rsidRPr="00EF4016">
              <w:rPr>
                <w:rFonts w:ascii="Arial" w:hAnsi="Arial" w:cs="Arial"/>
                <w:i w:val="0"/>
                <w:iCs w:val="0"/>
                <w:color w:val="auto"/>
              </w:rPr>
              <w:fldChar w:fldCharType="begin"/>
            </w:r>
            <w:r w:rsidRPr="00EF4016">
              <w:rPr>
                <w:rFonts w:ascii="Arial" w:hAnsi="Arial" w:cs="Arial"/>
                <w:i w:val="0"/>
                <w:iCs w:val="0"/>
                <w:color w:val="auto"/>
              </w:rPr>
              <w:instrText xml:space="preserve"> SEQ Figure \* ARABIC </w:instrText>
            </w:r>
            <w:r w:rsidRPr="00EF4016">
              <w:rPr>
                <w:rFonts w:ascii="Arial" w:hAnsi="Arial" w:cs="Arial"/>
                <w:i w:val="0"/>
                <w:iCs w:val="0"/>
                <w:color w:val="auto"/>
              </w:rPr>
              <w:fldChar w:fldCharType="separate"/>
            </w:r>
            <w:r w:rsidR="00EE19EC">
              <w:rPr>
                <w:rFonts w:ascii="Arial" w:hAnsi="Arial" w:cs="Arial"/>
                <w:i w:val="0"/>
                <w:iCs w:val="0"/>
                <w:noProof/>
                <w:color w:val="auto"/>
              </w:rPr>
              <w:t>9</w:t>
            </w:r>
            <w:r w:rsidRPr="00EF4016">
              <w:rPr>
                <w:rFonts w:ascii="Arial" w:hAnsi="Arial" w:cs="Arial"/>
                <w:i w:val="0"/>
                <w:iCs w:val="0"/>
                <w:color w:val="auto"/>
              </w:rPr>
              <w:fldChar w:fldCharType="end"/>
            </w:r>
            <w:r w:rsidRPr="00EF4016">
              <w:rPr>
                <w:rFonts w:ascii="Arial" w:hAnsi="Arial" w:cs="Arial"/>
                <w:i w:val="0"/>
                <w:iCs w:val="0"/>
                <w:color w:val="auto"/>
              </w:rPr>
              <w:t>. Startup of Source Path to VBUS_P0</w:t>
            </w:r>
            <w:bookmarkEnd w:id="38"/>
            <w:bookmarkEnd w:id="39"/>
          </w:p>
          <w:p w14:paraId="77D10CEC" w14:textId="69DCC74B" w:rsidR="00EF4016" w:rsidRPr="00EF4016" w:rsidRDefault="00EF4016" w:rsidP="009B54C4">
            <w:pPr>
              <w:jc w:val="center"/>
              <w:rPr>
                <w:rFonts w:cs="Arial"/>
                <w:noProof/>
                <w:sz w:val="18"/>
                <w:szCs w:val="18"/>
              </w:rPr>
            </w:pPr>
            <w:r w:rsidRPr="00EF4016">
              <w:rPr>
                <w:rFonts w:ascii="Arial" w:hAnsi="Arial" w:cs="Arial"/>
                <w:sz w:val="18"/>
                <w:szCs w:val="18"/>
              </w:rPr>
              <w:t>at I</w:t>
            </w:r>
            <w:r w:rsidRPr="00EF4016">
              <w:rPr>
                <w:rFonts w:ascii="Arial" w:hAnsi="Arial" w:cs="Arial"/>
                <w:sz w:val="18"/>
                <w:szCs w:val="18"/>
                <w:vertAlign w:val="subscript"/>
              </w:rPr>
              <w:t>LOAD</w:t>
            </w:r>
            <w:r w:rsidRPr="00EF4016">
              <w:rPr>
                <w:rFonts w:ascii="Arial" w:hAnsi="Arial" w:cs="Arial"/>
                <w:sz w:val="18"/>
                <w:szCs w:val="18"/>
              </w:rPr>
              <w:t>=100Ω &amp; V5V=5V</w:t>
            </w:r>
          </w:p>
        </w:tc>
      </w:tr>
      <w:tr w:rsidR="00EF4016" w:rsidRPr="004D1670" w14:paraId="6B248756" w14:textId="77777777" w:rsidTr="009B54C4">
        <w:trPr>
          <w:trHeight w:val="4471"/>
        </w:trPr>
        <w:tc>
          <w:tcPr>
            <w:tcW w:w="5526" w:type="dxa"/>
            <w:shd w:val="clear" w:color="auto" w:fill="auto"/>
            <w:vAlign w:val="center"/>
          </w:tcPr>
          <w:p w14:paraId="55D68227" w14:textId="26DDD0C0" w:rsidR="00EF4016" w:rsidRPr="00EF4016" w:rsidRDefault="009920F7" w:rsidP="009B54C4">
            <w:pPr>
              <w:jc w:val="center"/>
              <w:rPr>
                <w:rFonts w:cs="Arial"/>
                <w:sz w:val="18"/>
                <w:szCs w:val="18"/>
                <w:lang w:eastAsia="zh-CN"/>
              </w:rPr>
            </w:pPr>
            <w:r>
              <w:rPr>
                <w:rFonts w:cs="Arial"/>
                <w:noProof/>
                <w:sz w:val="18"/>
                <w:szCs w:val="18"/>
                <w:lang w:eastAsia="zh-CN"/>
              </w:rPr>
              <w:drawing>
                <wp:inline distT="0" distB="0" distL="0" distR="0" wp14:anchorId="4DF026E7" wp14:editId="4BD2A360">
                  <wp:extent cx="3367405" cy="2417445"/>
                  <wp:effectExtent l="0" t="0" r="444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67405" cy="2417445"/>
                          </a:xfrm>
                          <a:prstGeom prst="rect">
                            <a:avLst/>
                          </a:prstGeom>
                          <a:noFill/>
                          <a:ln>
                            <a:noFill/>
                          </a:ln>
                        </pic:spPr>
                      </pic:pic>
                    </a:graphicData>
                  </a:graphic>
                </wp:inline>
              </w:drawing>
            </w:r>
          </w:p>
          <w:p w14:paraId="214C0051" w14:textId="737C0BCB" w:rsidR="00EF4016" w:rsidRPr="00EF4016" w:rsidRDefault="00EF4016" w:rsidP="009B54C4">
            <w:pPr>
              <w:pStyle w:val="Caption"/>
              <w:spacing w:after="0"/>
              <w:jc w:val="center"/>
              <w:rPr>
                <w:rFonts w:ascii="Arial" w:hAnsi="Arial" w:cs="Arial"/>
                <w:i w:val="0"/>
                <w:iCs w:val="0"/>
                <w:color w:val="auto"/>
              </w:rPr>
            </w:pPr>
            <w:bookmarkStart w:id="40" w:name="_Toc151576605"/>
            <w:bookmarkStart w:id="41" w:name="_Toc176962262"/>
            <w:r w:rsidRPr="00EF4016">
              <w:rPr>
                <w:rFonts w:ascii="Arial" w:hAnsi="Arial" w:cs="Arial"/>
                <w:i w:val="0"/>
                <w:iCs w:val="0"/>
                <w:color w:val="auto"/>
              </w:rPr>
              <w:t xml:space="preserve">Figure </w:t>
            </w:r>
            <w:r w:rsidRPr="00EF4016">
              <w:rPr>
                <w:rFonts w:ascii="Arial" w:hAnsi="Arial" w:cs="Arial"/>
                <w:i w:val="0"/>
                <w:iCs w:val="0"/>
                <w:color w:val="auto"/>
              </w:rPr>
              <w:fldChar w:fldCharType="begin"/>
            </w:r>
            <w:r w:rsidRPr="00EF4016">
              <w:rPr>
                <w:rFonts w:ascii="Arial" w:hAnsi="Arial" w:cs="Arial"/>
                <w:i w:val="0"/>
                <w:iCs w:val="0"/>
                <w:color w:val="auto"/>
              </w:rPr>
              <w:instrText xml:space="preserve"> SEQ Figure \* ARABIC </w:instrText>
            </w:r>
            <w:r w:rsidRPr="00EF4016">
              <w:rPr>
                <w:rFonts w:ascii="Arial" w:hAnsi="Arial" w:cs="Arial"/>
                <w:i w:val="0"/>
                <w:iCs w:val="0"/>
                <w:color w:val="auto"/>
              </w:rPr>
              <w:fldChar w:fldCharType="separate"/>
            </w:r>
            <w:r w:rsidR="00EE19EC">
              <w:rPr>
                <w:rFonts w:ascii="Arial" w:hAnsi="Arial" w:cs="Arial"/>
                <w:i w:val="0"/>
                <w:iCs w:val="0"/>
                <w:noProof/>
                <w:color w:val="auto"/>
              </w:rPr>
              <w:t>10</w:t>
            </w:r>
            <w:r w:rsidRPr="00EF4016">
              <w:rPr>
                <w:rFonts w:ascii="Arial" w:hAnsi="Arial" w:cs="Arial"/>
                <w:i w:val="0"/>
                <w:iCs w:val="0"/>
                <w:color w:val="auto"/>
              </w:rPr>
              <w:fldChar w:fldCharType="end"/>
            </w:r>
            <w:r w:rsidRPr="00EF4016">
              <w:rPr>
                <w:rFonts w:ascii="Arial" w:hAnsi="Arial" w:cs="Arial"/>
                <w:i w:val="0"/>
                <w:iCs w:val="0"/>
                <w:color w:val="auto"/>
              </w:rPr>
              <w:t>. Startup of VCONN Path to CC2_P0</w:t>
            </w:r>
            <w:bookmarkEnd w:id="40"/>
            <w:bookmarkEnd w:id="41"/>
          </w:p>
          <w:p w14:paraId="5E6E02F4" w14:textId="02EF6921" w:rsidR="00EF4016" w:rsidRPr="00EF4016" w:rsidRDefault="00EF4016" w:rsidP="009B54C4">
            <w:pPr>
              <w:jc w:val="center"/>
              <w:rPr>
                <w:rFonts w:cs="Arial"/>
                <w:noProof/>
                <w:sz w:val="18"/>
                <w:szCs w:val="18"/>
              </w:rPr>
            </w:pPr>
            <w:r w:rsidRPr="00EF4016">
              <w:rPr>
                <w:rFonts w:ascii="Arial" w:hAnsi="Arial" w:cs="Arial"/>
                <w:sz w:val="18"/>
                <w:szCs w:val="18"/>
              </w:rPr>
              <w:t>at C=10µF &amp; V5V=5V</w:t>
            </w:r>
            <w:r w:rsidR="00AA0F5C">
              <w:rPr>
                <w:rFonts w:ascii="Arial" w:hAnsi="Arial" w:cs="Arial"/>
                <w:sz w:val="18"/>
                <w:szCs w:val="18"/>
              </w:rPr>
              <w:t xml:space="preserve"> </w:t>
            </w:r>
          </w:p>
        </w:tc>
        <w:tc>
          <w:tcPr>
            <w:tcW w:w="5479" w:type="dxa"/>
            <w:shd w:val="clear" w:color="auto" w:fill="auto"/>
            <w:vAlign w:val="center"/>
          </w:tcPr>
          <w:p w14:paraId="63B66CD0" w14:textId="5D10006E" w:rsidR="00EF4016" w:rsidRDefault="00AA0F5C" w:rsidP="009B54C4">
            <w:pPr>
              <w:pStyle w:val="Caption"/>
              <w:spacing w:after="0"/>
              <w:jc w:val="center"/>
              <w:rPr>
                <w:rFonts w:cs="Arial"/>
                <w:lang w:eastAsia="zh-CN"/>
              </w:rPr>
            </w:pPr>
            <w:r>
              <w:rPr>
                <w:rFonts w:cs="Arial"/>
                <w:i w:val="0"/>
                <w:iCs w:val="0"/>
                <w:noProof/>
                <w:lang w:eastAsia="zh-CN"/>
              </w:rPr>
              <w:drawing>
                <wp:inline distT="0" distB="0" distL="0" distR="0" wp14:anchorId="4AE2EF81" wp14:editId="52B6D9E9">
                  <wp:extent cx="3335655" cy="2395855"/>
                  <wp:effectExtent l="0" t="0" r="0" b="4445"/>
                  <wp:docPr id="156810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35655" cy="2395855"/>
                          </a:xfrm>
                          <a:prstGeom prst="rect">
                            <a:avLst/>
                          </a:prstGeom>
                          <a:noFill/>
                          <a:ln>
                            <a:noFill/>
                          </a:ln>
                        </pic:spPr>
                      </pic:pic>
                    </a:graphicData>
                  </a:graphic>
                </wp:inline>
              </w:drawing>
            </w:r>
          </w:p>
          <w:p w14:paraId="2FE123BB" w14:textId="10FDFF4B" w:rsidR="00EF4016" w:rsidRPr="00EF4016" w:rsidRDefault="00EF4016" w:rsidP="009B54C4">
            <w:pPr>
              <w:pStyle w:val="Caption"/>
              <w:spacing w:after="0"/>
              <w:jc w:val="center"/>
              <w:rPr>
                <w:rFonts w:cs="Arial"/>
                <w:noProof/>
              </w:rPr>
            </w:pPr>
            <w:bookmarkStart w:id="42" w:name="_Toc151576606"/>
            <w:bookmarkStart w:id="43" w:name="_Toc176962263"/>
            <w:r w:rsidRPr="00EF4016">
              <w:rPr>
                <w:rFonts w:ascii="Arial" w:hAnsi="Arial" w:cs="Arial"/>
                <w:i w:val="0"/>
                <w:iCs w:val="0"/>
                <w:color w:val="auto"/>
              </w:rPr>
              <w:t xml:space="preserve">Figure </w:t>
            </w:r>
            <w:r w:rsidRPr="00EF4016">
              <w:rPr>
                <w:rFonts w:ascii="Arial" w:hAnsi="Arial" w:cs="Arial"/>
                <w:i w:val="0"/>
                <w:iCs w:val="0"/>
                <w:color w:val="auto"/>
              </w:rPr>
              <w:fldChar w:fldCharType="begin"/>
            </w:r>
            <w:r w:rsidRPr="00EF4016">
              <w:rPr>
                <w:rFonts w:ascii="Arial" w:hAnsi="Arial" w:cs="Arial"/>
                <w:i w:val="0"/>
                <w:iCs w:val="0"/>
                <w:color w:val="auto"/>
              </w:rPr>
              <w:instrText xml:space="preserve"> SEQ Figure \* ARABIC </w:instrText>
            </w:r>
            <w:r w:rsidRPr="00EF4016">
              <w:rPr>
                <w:rFonts w:ascii="Arial" w:hAnsi="Arial" w:cs="Arial"/>
                <w:i w:val="0"/>
                <w:iCs w:val="0"/>
                <w:color w:val="auto"/>
              </w:rPr>
              <w:fldChar w:fldCharType="separate"/>
            </w:r>
            <w:r w:rsidR="00EE19EC">
              <w:rPr>
                <w:rFonts w:ascii="Arial" w:hAnsi="Arial" w:cs="Arial"/>
                <w:i w:val="0"/>
                <w:iCs w:val="0"/>
                <w:noProof/>
                <w:color w:val="auto"/>
              </w:rPr>
              <w:t>11</w:t>
            </w:r>
            <w:r w:rsidRPr="00EF4016">
              <w:rPr>
                <w:rFonts w:ascii="Arial" w:hAnsi="Arial" w:cs="Arial"/>
                <w:i w:val="0"/>
                <w:iCs w:val="0"/>
                <w:color w:val="auto"/>
              </w:rPr>
              <w:fldChar w:fldCharType="end"/>
            </w:r>
            <w:r w:rsidRPr="00EF4016">
              <w:rPr>
                <w:rFonts w:ascii="Arial" w:hAnsi="Arial" w:cs="Arial"/>
                <w:i w:val="0"/>
                <w:iCs w:val="0"/>
                <w:color w:val="auto"/>
              </w:rPr>
              <w:t xml:space="preserve">. </w:t>
            </w:r>
            <w:r w:rsidR="009B54C4">
              <w:rPr>
                <w:rFonts w:ascii="Arial" w:hAnsi="Arial" w:cs="Arial"/>
                <w:i w:val="0"/>
                <w:iCs w:val="0"/>
                <w:color w:val="auto"/>
              </w:rPr>
              <w:t>Low Voltage GPIO as GPO</w:t>
            </w:r>
            <w:bookmarkEnd w:id="42"/>
            <w:bookmarkEnd w:id="43"/>
          </w:p>
        </w:tc>
      </w:tr>
      <w:tr w:rsidR="00302FD1" w:rsidRPr="004D1670" w14:paraId="59858579" w14:textId="77777777" w:rsidTr="00BD4B2A">
        <w:trPr>
          <w:trHeight w:val="4471"/>
        </w:trPr>
        <w:tc>
          <w:tcPr>
            <w:tcW w:w="5526" w:type="dxa"/>
            <w:shd w:val="clear" w:color="auto" w:fill="auto"/>
            <w:vAlign w:val="center"/>
          </w:tcPr>
          <w:p w14:paraId="56803CD5" w14:textId="5101CEEA" w:rsidR="00BD4B2A" w:rsidRDefault="009920F7" w:rsidP="00BD4B2A">
            <w:pPr>
              <w:jc w:val="center"/>
              <w:rPr>
                <w:rFonts w:ascii="Arial" w:hAnsi="Arial" w:cs="Arial"/>
                <w:sz w:val="18"/>
                <w:szCs w:val="18"/>
              </w:rPr>
            </w:pPr>
            <w:bookmarkStart w:id="44" w:name="_Toc151576607"/>
            <w:r>
              <w:rPr>
                <w:rFonts w:ascii="Arial" w:hAnsi="Arial" w:cs="Arial"/>
                <w:noProof/>
                <w:sz w:val="18"/>
                <w:szCs w:val="18"/>
              </w:rPr>
              <w:lastRenderedPageBreak/>
              <w:drawing>
                <wp:inline distT="0" distB="0" distL="0" distR="0" wp14:anchorId="154451E3" wp14:editId="080F6C35">
                  <wp:extent cx="3367405" cy="2417445"/>
                  <wp:effectExtent l="0" t="0" r="444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67405" cy="2417445"/>
                          </a:xfrm>
                          <a:prstGeom prst="rect">
                            <a:avLst/>
                          </a:prstGeom>
                          <a:noFill/>
                          <a:ln>
                            <a:noFill/>
                          </a:ln>
                        </pic:spPr>
                      </pic:pic>
                    </a:graphicData>
                  </a:graphic>
                </wp:inline>
              </w:drawing>
            </w:r>
          </w:p>
          <w:p w14:paraId="17EFE6DC" w14:textId="20642EB9" w:rsidR="00302FD1" w:rsidRPr="00302FD1" w:rsidRDefault="00302FD1" w:rsidP="00BD4B2A">
            <w:pPr>
              <w:jc w:val="center"/>
              <w:rPr>
                <w:rFonts w:cs="Arial"/>
                <w:noProof/>
                <w:sz w:val="18"/>
                <w:szCs w:val="18"/>
              </w:rPr>
            </w:pPr>
            <w:bookmarkStart w:id="45" w:name="_Toc176962264"/>
            <w:r w:rsidRPr="00302FD1">
              <w:rPr>
                <w:rFonts w:ascii="Arial" w:hAnsi="Arial" w:cs="Arial"/>
                <w:sz w:val="18"/>
                <w:szCs w:val="18"/>
              </w:rPr>
              <w:t xml:space="preserve">Figure </w:t>
            </w:r>
            <w:r w:rsidRPr="00302FD1">
              <w:rPr>
                <w:rFonts w:ascii="Arial" w:hAnsi="Arial" w:cs="Arial"/>
                <w:i/>
                <w:iCs/>
                <w:sz w:val="18"/>
                <w:szCs w:val="18"/>
              </w:rPr>
              <w:fldChar w:fldCharType="begin"/>
            </w:r>
            <w:r w:rsidRPr="00302FD1">
              <w:rPr>
                <w:rFonts w:ascii="Arial" w:hAnsi="Arial" w:cs="Arial"/>
                <w:sz w:val="18"/>
                <w:szCs w:val="18"/>
              </w:rPr>
              <w:instrText xml:space="preserve"> SEQ Figure \* ARABIC </w:instrText>
            </w:r>
            <w:r w:rsidRPr="00302FD1">
              <w:rPr>
                <w:rFonts w:ascii="Arial" w:hAnsi="Arial" w:cs="Arial"/>
                <w:i/>
                <w:iCs/>
                <w:sz w:val="18"/>
                <w:szCs w:val="18"/>
              </w:rPr>
              <w:fldChar w:fldCharType="separate"/>
            </w:r>
            <w:r w:rsidR="00EE19EC">
              <w:rPr>
                <w:rFonts w:ascii="Arial" w:hAnsi="Arial" w:cs="Arial"/>
                <w:noProof/>
                <w:sz w:val="18"/>
                <w:szCs w:val="18"/>
              </w:rPr>
              <w:t>12</w:t>
            </w:r>
            <w:r w:rsidRPr="00302FD1">
              <w:rPr>
                <w:rFonts w:ascii="Arial" w:hAnsi="Arial" w:cs="Arial"/>
                <w:i/>
                <w:iCs/>
                <w:sz w:val="18"/>
                <w:szCs w:val="18"/>
              </w:rPr>
              <w:fldChar w:fldCharType="end"/>
            </w:r>
            <w:r w:rsidRPr="00302FD1">
              <w:rPr>
                <w:rFonts w:ascii="Arial" w:hAnsi="Arial" w:cs="Arial"/>
                <w:sz w:val="18"/>
                <w:szCs w:val="18"/>
              </w:rPr>
              <w:t xml:space="preserve">. CC switch </w:t>
            </w:r>
            <w:r w:rsidR="009B54C4">
              <w:rPr>
                <w:rFonts w:ascii="Arial" w:hAnsi="Arial" w:cs="Arial"/>
                <w:sz w:val="18"/>
                <w:szCs w:val="18"/>
              </w:rPr>
              <w:t xml:space="preserve">ON/OFF </w:t>
            </w:r>
            <w:r w:rsidR="003F780E">
              <w:rPr>
                <w:rFonts w:ascii="Arial" w:hAnsi="Arial" w:cs="Arial"/>
                <w:sz w:val="18"/>
                <w:szCs w:val="18"/>
              </w:rPr>
              <w:t xml:space="preserve">on Port 0 </w:t>
            </w:r>
            <w:r w:rsidR="009B54C4">
              <w:rPr>
                <w:rFonts w:ascii="Arial" w:hAnsi="Arial" w:cs="Arial"/>
                <w:sz w:val="18"/>
                <w:szCs w:val="18"/>
              </w:rPr>
              <w:t>in VIN_3V3=3.3V</w:t>
            </w:r>
            <w:bookmarkEnd w:id="44"/>
            <w:bookmarkEnd w:id="45"/>
          </w:p>
        </w:tc>
        <w:tc>
          <w:tcPr>
            <w:tcW w:w="5479" w:type="dxa"/>
            <w:shd w:val="clear" w:color="auto" w:fill="auto"/>
            <w:vAlign w:val="center"/>
          </w:tcPr>
          <w:p w14:paraId="7DDC1D1F" w14:textId="6B877771" w:rsidR="00BD4B2A" w:rsidRDefault="009920F7" w:rsidP="00BD4B2A">
            <w:pPr>
              <w:jc w:val="center"/>
              <w:rPr>
                <w:rFonts w:ascii="Arial" w:hAnsi="Arial" w:cs="Arial"/>
                <w:sz w:val="18"/>
                <w:szCs w:val="18"/>
              </w:rPr>
            </w:pPr>
            <w:bookmarkStart w:id="46" w:name="_Toc151576608"/>
            <w:r>
              <w:rPr>
                <w:rFonts w:ascii="Arial" w:hAnsi="Arial" w:cs="Arial"/>
                <w:noProof/>
                <w:sz w:val="18"/>
                <w:szCs w:val="18"/>
              </w:rPr>
              <w:drawing>
                <wp:inline distT="0" distB="0" distL="0" distR="0" wp14:anchorId="0E1F7548" wp14:editId="4F804CCE">
                  <wp:extent cx="3335655" cy="23971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35655" cy="2397125"/>
                          </a:xfrm>
                          <a:prstGeom prst="rect">
                            <a:avLst/>
                          </a:prstGeom>
                          <a:noFill/>
                          <a:ln>
                            <a:noFill/>
                          </a:ln>
                        </pic:spPr>
                      </pic:pic>
                    </a:graphicData>
                  </a:graphic>
                </wp:inline>
              </w:drawing>
            </w:r>
          </w:p>
          <w:p w14:paraId="4832A234" w14:textId="1D8537BD" w:rsidR="00302FD1" w:rsidRPr="00302FD1" w:rsidRDefault="00302FD1" w:rsidP="00BD4B2A">
            <w:pPr>
              <w:jc w:val="center"/>
              <w:rPr>
                <w:rFonts w:cs="Arial"/>
                <w:noProof/>
                <w:sz w:val="18"/>
                <w:szCs w:val="18"/>
              </w:rPr>
            </w:pPr>
            <w:bookmarkStart w:id="47" w:name="_Toc176962265"/>
            <w:r w:rsidRPr="00302FD1">
              <w:rPr>
                <w:rFonts w:ascii="Arial" w:hAnsi="Arial" w:cs="Arial"/>
                <w:sz w:val="18"/>
                <w:szCs w:val="18"/>
              </w:rPr>
              <w:t xml:space="preserve">Figure </w:t>
            </w:r>
            <w:r w:rsidRPr="00302FD1">
              <w:rPr>
                <w:rFonts w:ascii="Arial" w:hAnsi="Arial" w:cs="Arial"/>
                <w:sz w:val="18"/>
                <w:szCs w:val="18"/>
              </w:rPr>
              <w:fldChar w:fldCharType="begin"/>
            </w:r>
            <w:r w:rsidRPr="00302FD1">
              <w:rPr>
                <w:rFonts w:ascii="Arial" w:hAnsi="Arial" w:cs="Arial"/>
                <w:sz w:val="18"/>
                <w:szCs w:val="18"/>
              </w:rPr>
              <w:instrText xml:space="preserve"> SEQ Figure \* ARABIC </w:instrText>
            </w:r>
            <w:r w:rsidRPr="00302FD1">
              <w:rPr>
                <w:rFonts w:ascii="Arial" w:hAnsi="Arial" w:cs="Arial"/>
                <w:sz w:val="18"/>
                <w:szCs w:val="18"/>
              </w:rPr>
              <w:fldChar w:fldCharType="separate"/>
            </w:r>
            <w:r w:rsidR="00EE19EC">
              <w:rPr>
                <w:rFonts w:ascii="Arial" w:hAnsi="Arial" w:cs="Arial"/>
                <w:noProof/>
                <w:sz w:val="18"/>
                <w:szCs w:val="18"/>
              </w:rPr>
              <w:t>13</w:t>
            </w:r>
            <w:r w:rsidRPr="00302FD1">
              <w:rPr>
                <w:rFonts w:ascii="Arial" w:hAnsi="Arial" w:cs="Arial"/>
                <w:sz w:val="18"/>
                <w:szCs w:val="18"/>
              </w:rPr>
              <w:fldChar w:fldCharType="end"/>
            </w:r>
            <w:r w:rsidRPr="00302FD1">
              <w:rPr>
                <w:rFonts w:ascii="Arial" w:hAnsi="Arial" w:cs="Arial"/>
                <w:sz w:val="18"/>
                <w:szCs w:val="18"/>
              </w:rPr>
              <w:t>.</w:t>
            </w:r>
            <w:bookmarkEnd w:id="46"/>
            <w:r w:rsidRPr="00302FD1">
              <w:rPr>
                <w:rFonts w:ascii="Arial" w:hAnsi="Arial" w:cs="Arial"/>
                <w:sz w:val="18"/>
                <w:szCs w:val="18"/>
              </w:rPr>
              <w:t xml:space="preserve"> </w:t>
            </w:r>
            <w:r w:rsidR="009B54C4">
              <w:rPr>
                <w:rFonts w:ascii="Arial" w:hAnsi="Arial" w:cs="Arial"/>
                <w:sz w:val="18"/>
                <w:szCs w:val="18"/>
              </w:rPr>
              <w:t>SBU</w:t>
            </w:r>
            <w:r w:rsidR="009B54C4" w:rsidRPr="00302FD1">
              <w:rPr>
                <w:rFonts w:ascii="Arial" w:hAnsi="Arial" w:cs="Arial"/>
                <w:sz w:val="18"/>
                <w:szCs w:val="18"/>
              </w:rPr>
              <w:t xml:space="preserve"> switch </w:t>
            </w:r>
            <w:r w:rsidR="009B54C4">
              <w:rPr>
                <w:rFonts w:ascii="Arial" w:hAnsi="Arial" w:cs="Arial"/>
                <w:sz w:val="18"/>
                <w:szCs w:val="18"/>
              </w:rPr>
              <w:t>ON/OFF</w:t>
            </w:r>
            <w:r w:rsidR="00054037">
              <w:rPr>
                <w:rFonts w:ascii="Arial" w:hAnsi="Arial" w:cs="Arial"/>
                <w:sz w:val="18"/>
                <w:szCs w:val="18"/>
              </w:rPr>
              <w:t xml:space="preserve"> on Port 0 </w:t>
            </w:r>
            <w:r w:rsidR="009B54C4">
              <w:rPr>
                <w:rFonts w:ascii="Arial" w:hAnsi="Arial" w:cs="Arial"/>
                <w:sz w:val="18"/>
                <w:szCs w:val="18"/>
              </w:rPr>
              <w:t>in VIN_3V3=3.3V</w:t>
            </w:r>
            <w:bookmarkEnd w:id="47"/>
          </w:p>
        </w:tc>
      </w:tr>
    </w:tbl>
    <w:p w14:paraId="0A220EE6" w14:textId="5345C2EC" w:rsidR="00551146" w:rsidRDefault="00551146" w:rsidP="00551146">
      <w:pPr>
        <w:rPr>
          <w:rFonts w:ascii="Arial" w:eastAsia="Arial" w:hAnsi="Arial" w:cs="Arial"/>
          <w:sz w:val="20"/>
          <w:szCs w:val="20"/>
        </w:rPr>
      </w:pPr>
    </w:p>
    <w:p w14:paraId="3653C787" w14:textId="4F0B56E2" w:rsidR="00A57A27" w:rsidRDefault="00A57A27" w:rsidP="00551146">
      <w:pPr>
        <w:rPr>
          <w:rFonts w:ascii="Arial" w:eastAsia="Arial" w:hAnsi="Arial" w:cs="Arial"/>
          <w:sz w:val="20"/>
          <w:szCs w:val="20"/>
        </w:rPr>
      </w:pPr>
    </w:p>
    <w:p w14:paraId="0110EBD4" w14:textId="600B116E" w:rsidR="00A57A27" w:rsidRDefault="00A57A27" w:rsidP="00551146">
      <w:pPr>
        <w:rPr>
          <w:rFonts w:ascii="Arial" w:eastAsia="Arial" w:hAnsi="Arial" w:cs="Arial"/>
          <w:sz w:val="20"/>
          <w:szCs w:val="20"/>
        </w:rPr>
      </w:pPr>
    </w:p>
    <w:p w14:paraId="23A8A1D3" w14:textId="6F08A58C" w:rsidR="00A57A27" w:rsidRDefault="00A57A27" w:rsidP="00551146">
      <w:pPr>
        <w:rPr>
          <w:rFonts w:ascii="Arial" w:eastAsia="Arial" w:hAnsi="Arial" w:cs="Arial"/>
          <w:sz w:val="20"/>
          <w:szCs w:val="20"/>
        </w:rPr>
      </w:pPr>
    </w:p>
    <w:p w14:paraId="39C3DDD3" w14:textId="54403B47" w:rsidR="00A57A27" w:rsidRDefault="00A57A27" w:rsidP="00551146">
      <w:pPr>
        <w:rPr>
          <w:rFonts w:ascii="Arial" w:eastAsia="Arial" w:hAnsi="Arial" w:cs="Arial"/>
          <w:sz w:val="20"/>
          <w:szCs w:val="20"/>
        </w:rPr>
      </w:pPr>
    </w:p>
    <w:p w14:paraId="3F2EEFEE" w14:textId="6D9A33AF" w:rsidR="00A57A27" w:rsidRDefault="00A57A27" w:rsidP="00551146">
      <w:pPr>
        <w:rPr>
          <w:rFonts w:ascii="Arial" w:eastAsia="Arial" w:hAnsi="Arial" w:cs="Arial"/>
          <w:sz w:val="20"/>
          <w:szCs w:val="20"/>
        </w:rPr>
      </w:pPr>
    </w:p>
    <w:p w14:paraId="4FBDB131" w14:textId="1BC7B734" w:rsidR="00A57A27" w:rsidRDefault="00A57A27" w:rsidP="00551146">
      <w:pPr>
        <w:rPr>
          <w:rFonts w:ascii="Arial" w:eastAsia="Arial" w:hAnsi="Arial" w:cs="Arial"/>
          <w:sz w:val="20"/>
          <w:szCs w:val="20"/>
        </w:rPr>
      </w:pPr>
    </w:p>
    <w:p w14:paraId="57CC159D" w14:textId="33D6A6E1" w:rsidR="00A57A27" w:rsidRDefault="00A57A27" w:rsidP="00551146">
      <w:pPr>
        <w:rPr>
          <w:rFonts w:ascii="Arial" w:eastAsia="Arial" w:hAnsi="Arial" w:cs="Arial"/>
          <w:sz w:val="20"/>
          <w:szCs w:val="20"/>
        </w:rPr>
      </w:pPr>
    </w:p>
    <w:p w14:paraId="4CCCE08D" w14:textId="46B54C47" w:rsidR="00A57A27" w:rsidRDefault="00A57A27" w:rsidP="00551146">
      <w:pPr>
        <w:rPr>
          <w:rFonts w:ascii="Arial" w:eastAsia="Arial" w:hAnsi="Arial" w:cs="Arial"/>
          <w:sz w:val="20"/>
          <w:szCs w:val="20"/>
        </w:rPr>
      </w:pPr>
    </w:p>
    <w:p w14:paraId="343C1211" w14:textId="3ACAA749" w:rsidR="00A57A27" w:rsidRDefault="00A57A27" w:rsidP="00551146">
      <w:pPr>
        <w:rPr>
          <w:rFonts w:ascii="Arial" w:eastAsia="Arial" w:hAnsi="Arial" w:cs="Arial"/>
          <w:sz w:val="20"/>
          <w:szCs w:val="20"/>
        </w:rPr>
      </w:pPr>
    </w:p>
    <w:p w14:paraId="0B8071B1" w14:textId="3AA75490" w:rsidR="00A57A27" w:rsidRDefault="00A57A27" w:rsidP="00551146">
      <w:pPr>
        <w:rPr>
          <w:rFonts w:ascii="Arial" w:eastAsia="Arial" w:hAnsi="Arial" w:cs="Arial"/>
          <w:sz w:val="20"/>
          <w:szCs w:val="20"/>
        </w:rPr>
      </w:pPr>
    </w:p>
    <w:p w14:paraId="4063EEB5" w14:textId="7FBE0508" w:rsidR="00A57A27" w:rsidRDefault="00A57A27" w:rsidP="00551146">
      <w:pPr>
        <w:rPr>
          <w:rFonts w:ascii="Arial" w:eastAsia="Arial" w:hAnsi="Arial" w:cs="Arial"/>
          <w:sz w:val="20"/>
          <w:szCs w:val="20"/>
        </w:rPr>
      </w:pPr>
    </w:p>
    <w:p w14:paraId="37D3FE91" w14:textId="3DD26B09" w:rsidR="00A57A27" w:rsidRDefault="00A57A27" w:rsidP="00551146">
      <w:pPr>
        <w:rPr>
          <w:rFonts w:ascii="Arial" w:eastAsia="Arial" w:hAnsi="Arial" w:cs="Arial"/>
          <w:sz w:val="20"/>
          <w:szCs w:val="20"/>
        </w:rPr>
      </w:pPr>
    </w:p>
    <w:p w14:paraId="4C60FC87" w14:textId="31723BC0" w:rsidR="00A57A27" w:rsidRDefault="00A57A27" w:rsidP="00551146">
      <w:pPr>
        <w:rPr>
          <w:rFonts w:ascii="Arial" w:eastAsia="Arial" w:hAnsi="Arial" w:cs="Arial"/>
          <w:sz w:val="20"/>
          <w:szCs w:val="20"/>
        </w:rPr>
      </w:pPr>
    </w:p>
    <w:p w14:paraId="066B114A" w14:textId="2ADAC3DA" w:rsidR="00A57A27" w:rsidRDefault="00A57A27" w:rsidP="00551146">
      <w:pPr>
        <w:rPr>
          <w:rFonts w:ascii="Arial" w:eastAsia="Arial" w:hAnsi="Arial" w:cs="Arial"/>
          <w:sz w:val="20"/>
          <w:szCs w:val="20"/>
        </w:rPr>
      </w:pPr>
    </w:p>
    <w:p w14:paraId="25984243" w14:textId="72ED4A06" w:rsidR="00A57A27" w:rsidRDefault="00A57A27" w:rsidP="00551146">
      <w:pPr>
        <w:rPr>
          <w:rFonts w:ascii="Arial" w:eastAsia="Arial" w:hAnsi="Arial" w:cs="Arial"/>
          <w:sz w:val="20"/>
          <w:szCs w:val="20"/>
        </w:rPr>
      </w:pPr>
    </w:p>
    <w:p w14:paraId="143DAA1D" w14:textId="30BA7A42" w:rsidR="00A57A27" w:rsidRDefault="00A57A27" w:rsidP="00551146">
      <w:pPr>
        <w:rPr>
          <w:rFonts w:ascii="Arial" w:eastAsia="Arial" w:hAnsi="Arial" w:cs="Arial"/>
          <w:sz w:val="20"/>
          <w:szCs w:val="20"/>
        </w:rPr>
      </w:pPr>
    </w:p>
    <w:p w14:paraId="7CF0FBCE" w14:textId="43F91921" w:rsidR="009B4F05" w:rsidRDefault="009B4F05" w:rsidP="00551146">
      <w:pPr>
        <w:rPr>
          <w:rFonts w:ascii="Arial" w:eastAsia="Arial" w:hAnsi="Arial" w:cs="Arial"/>
          <w:sz w:val="20"/>
          <w:szCs w:val="20"/>
        </w:rPr>
      </w:pPr>
    </w:p>
    <w:p w14:paraId="4645D43D" w14:textId="7FEC0C69" w:rsidR="009B4F05" w:rsidRDefault="009B4F05" w:rsidP="00551146">
      <w:pPr>
        <w:rPr>
          <w:rFonts w:ascii="Arial" w:eastAsia="Arial" w:hAnsi="Arial" w:cs="Arial"/>
          <w:sz w:val="20"/>
          <w:szCs w:val="20"/>
        </w:rPr>
      </w:pPr>
    </w:p>
    <w:p w14:paraId="1DA519B3" w14:textId="61D79DC0" w:rsidR="009B4F05" w:rsidRDefault="009B4F05" w:rsidP="00551146">
      <w:pPr>
        <w:rPr>
          <w:rFonts w:ascii="Arial" w:eastAsia="Arial" w:hAnsi="Arial" w:cs="Arial"/>
          <w:sz w:val="20"/>
          <w:szCs w:val="20"/>
        </w:rPr>
      </w:pPr>
    </w:p>
    <w:p w14:paraId="27CBB1A8" w14:textId="4C6B4AE1" w:rsidR="009B4F05" w:rsidRDefault="009B4F05" w:rsidP="00551146">
      <w:pPr>
        <w:rPr>
          <w:rFonts w:ascii="Arial" w:eastAsia="Arial" w:hAnsi="Arial" w:cs="Arial"/>
          <w:sz w:val="20"/>
          <w:szCs w:val="20"/>
        </w:rPr>
      </w:pPr>
    </w:p>
    <w:p w14:paraId="4B247334" w14:textId="50646715" w:rsidR="009B4F05" w:rsidRDefault="009B4F05" w:rsidP="00551146">
      <w:pPr>
        <w:rPr>
          <w:rFonts w:ascii="Arial" w:eastAsia="Arial" w:hAnsi="Arial" w:cs="Arial"/>
          <w:sz w:val="20"/>
          <w:szCs w:val="20"/>
        </w:rPr>
      </w:pPr>
    </w:p>
    <w:p w14:paraId="36D37EA0" w14:textId="6AAD8C7A" w:rsidR="009B4F05" w:rsidRDefault="009B4F05" w:rsidP="00551146">
      <w:pPr>
        <w:rPr>
          <w:rFonts w:ascii="Arial" w:eastAsia="Arial" w:hAnsi="Arial" w:cs="Arial"/>
          <w:sz w:val="20"/>
          <w:szCs w:val="20"/>
        </w:rPr>
      </w:pPr>
    </w:p>
    <w:p w14:paraId="1EF301AF" w14:textId="6B94567C" w:rsidR="009B4F05" w:rsidRDefault="009B4F05" w:rsidP="00551146">
      <w:pPr>
        <w:rPr>
          <w:rFonts w:ascii="Arial" w:eastAsia="Arial" w:hAnsi="Arial" w:cs="Arial"/>
          <w:sz w:val="20"/>
          <w:szCs w:val="20"/>
        </w:rPr>
      </w:pPr>
    </w:p>
    <w:p w14:paraId="34C6D0ED" w14:textId="4A49F3EE" w:rsidR="009B4F05" w:rsidRDefault="009B4F05" w:rsidP="00551146">
      <w:pPr>
        <w:rPr>
          <w:rFonts w:ascii="Arial" w:eastAsia="Arial" w:hAnsi="Arial" w:cs="Arial"/>
          <w:sz w:val="20"/>
          <w:szCs w:val="20"/>
        </w:rPr>
      </w:pPr>
    </w:p>
    <w:p w14:paraId="121FD784" w14:textId="6A9BA590" w:rsidR="009B4F05" w:rsidRDefault="009B4F05" w:rsidP="00551146">
      <w:pPr>
        <w:rPr>
          <w:rFonts w:ascii="Arial" w:eastAsia="Arial" w:hAnsi="Arial" w:cs="Arial"/>
          <w:sz w:val="20"/>
          <w:szCs w:val="20"/>
        </w:rPr>
      </w:pPr>
    </w:p>
    <w:p w14:paraId="702B7182" w14:textId="4DAE6D28" w:rsidR="009B4F05" w:rsidRDefault="009B4F05" w:rsidP="00551146">
      <w:pPr>
        <w:rPr>
          <w:rFonts w:ascii="Arial" w:eastAsia="Arial" w:hAnsi="Arial" w:cs="Arial"/>
          <w:sz w:val="20"/>
          <w:szCs w:val="20"/>
        </w:rPr>
      </w:pPr>
    </w:p>
    <w:p w14:paraId="379E64C8" w14:textId="528D30E9" w:rsidR="009B4F05" w:rsidRDefault="009B4F05" w:rsidP="00551146">
      <w:pPr>
        <w:rPr>
          <w:rFonts w:ascii="Arial" w:eastAsia="Arial" w:hAnsi="Arial" w:cs="Arial"/>
          <w:sz w:val="20"/>
          <w:szCs w:val="20"/>
        </w:rPr>
      </w:pPr>
    </w:p>
    <w:p w14:paraId="0D9A35D6" w14:textId="77777777" w:rsidR="009B4F05" w:rsidRDefault="009B4F05" w:rsidP="00551146">
      <w:pPr>
        <w:rPr>
          <w:rFonts w:ascii="Arial" w:eastAsia="Arial" w:hAnsi="Arial" w:cs="Arial"/>
          <w:sz w:val="20"/>
          <w:szCs w:val="20"/>
        </w:rPr>
      </w:pPr>
    </w:p>
    <w:p w14:paraId="7D1CC3D5" w14:textId="7D329688" w:rsidR="00A57A27" w:rsidRDefault="00A57A27" w:rsidP="00551146">
      <w:pPr>
        <w:rPr>
          <w:rFonts w:ascii="Arial" w:eastAsia="Arial" w:hAnsi="Arial" w:cs="Arial"/>
          <w:sz w:val="20"/>
          <w:szCs w:val="20"/>
        </w:rPr>
      </w:pPr>
    </w:p>
    <w:p w14:paraId="18C5EA8D" w14:textId="561CA124" w:rsidR="00A57A27" w:rsidRDefault="00A57A27" w:rsidP="00551146">
      <w:pPr>
        <w:rPr>
          <w:rFonts w:ascii="Arial" w:eastAsia="Arial" w:hAnsi="Arial" w:cs="Arial"/>
          <w:sz w:val="20"/>
          <w:szCs w:val="20"/>
        </w:rPr>
      </w:pPr>
    </w:p>
    <w:p w14:paraId="235EC523" w14:textId="06320822" w:rsidR="00A57A27" w:rsidRDefault="00A57A27" w:rsidP="00551146">
      <w:pPr>
        <w:rPr>
          <w:rFonts w:ascii="Arial" w:eastAsia="Arial" w:hAnsi="Arial" w:cs="Arial"/>
          <w:sz w:val="20"/>
          <w:szCs w:val="20"/>
        </w:rPr>
      </w:pPr>
    </w:p>
    <w:p w14:paraId="486EC0F1" w14:textId="25BB323A" w:rsidR="00A57A27" w:rsidRDefault="00A57A27" w:rsidP="00551146">
      <w:pPr>
        <w:rPr>
          <w:rFonts w:ascii="Arial" w:eastAsia="Arial" w:hAnsi="Arial" w:cs="Arial"/>
          <w:sz w:val="20"/>
          <w:szCs w:val="20"/>
        </w:rPr>
      </w:pPr>
    </w:p>
    <w:p w14:paraId="1982A45A" w14:textId="223A8F57" w:rsidR="00A57A27" w:rsidRDefault="00A57A27" w:rsidP="00551146">
      <w:pPr>
        <w:rPr>
          <w:rFonts w:ascii="Arial" w:eastAsia="Arial" w:hAnsi="Arial" w:cs="Arial"/>
          <w:sz w:val="20"/>
          <w:szCs w:val="20"/>
        </w:rPr>
      </w:pPr>
    </w:p>
    <w:p w14:paraId="3B99D35F" w14:textId="4074A383" w:rsidR="00A57A27" w:rsidRDefault="00A57A27" w:rsidP="00551146">
      <w:pPr>
        <w:rPr>
          <w:rFonts w:ascii="Arial" w:eastAsia="Arial" w:hAnsi="Arial" w:cs="Arial"/>
          <w:sz w:val="20"/>
          <w:szCs w:val="20"/>
        </w:rPr>
      </w:pPr>
    </w:p>
    <w:p w14:paraId="02089F33" w14:textId="77777777" w:rsidR="00405C67" w:rsidRDefault="00405C67" w:rsidP="00551146">
      <w:pPr>
        <w:rPr>
          <w:rFonts w:ascii="Arial" w:eastAsia="Arial" w:hAnsi="Arial" w:cs="Arial"/>
          <w:sz w:val="20"/>
          <w:szCs w:val="20"/>
        </w:rPr>
      </w:pPr>
    </w:p>
    <w:p w14:paraId="2FD15F61" w14:textId="5A7FB056" w:rsidR="00EF0A36" w:rsidRDefault="00EF0A36" w:rsidP="003D54A3">
      <w:pPr>
        <w:pStyle w:val="Heading1"/>
        <w:tabs>
          <w:tab w:val="left" w:pos="360"/>
        </w:tabs>
        <w:rPr>
          <w:color w:val="0070C0"/>
        </w:rPr>
      </w:pPr>
      <w:bookmarkStart w:id="48" w:name="_Toc183094166"/>
      <w:r w:rsidRPr="006E12A9">
        <w:rPr>
          <w:color w:val="0070C0"/>
        </w:rPr>
        <w:lastRenderedPageBreak/>
        <w:t>Detailed Description</w:t>
      </w:r>
      <w:bookmarkEnd w:id="48"/>
    </w:p>
    <w:p w14:paraId="321ACBF9" w14:textId="77777777" w:rsidR="00405C67" w:rsidRPr="00405C67" w:rsidRDefault="00405C67" w:rsidP="00405C67"/>
    <w:p w14:paraId="0E44DC0A" w14:textId="729DE813" w:rsidR="00EF0A36" w:rsidRPr="002E11A2" w:rsidRDefault="00A57A27" w:rsidP="00F3644E">
      <w:pPr>
        <w:pStyle w:val="Heading2"/>
      </w:pPr>
      <w:bookmarkStart w:id="49" w:name="_Toc183094167"/>
      <w:r w:rsidRPr="002E11A2">
        <w:t>Power Source</w:t>
      </w:r>
      <w:bookmarkEnd w:id="49"/>
    </w:p>
    <w:p w14:paraId="51CAE186" w14:textId="58507C4A" w:rsidR="00A57A27" w:rsidRDefault="00A57A27" w:rsidP="005D3966">
      <w:pPr>
        <w:spacing w:line="280" w:lineRule="exact"/>
        <w:rPr>
          <w:rFonts w:ascii="Arial" w:hAnsi="Arial" w:cs="Arial"/>
          <w:sz w:val="18"/>
          <w:szCs w:val="18"/>
          <w:lang w:eastAsia="zh-CN"/>
        </w:rPr>
      </w:pPr>
      <w:r>
        <w:rPr>
          <w:rFonts w:ascii="Arial" w:hAnsi="Arial" w:cs="Arial"/>
          <w:sz w:val="18"/>
          <w:szCs w:val="18"/>
          <w:lang w:eastAsia="zh-CN"/>
        </w:rPr>
        <w:t>A main power source for the device is one of the following sources.</w:t>
      </w:r>
    </w:p>
    <w:p w14:paraId="3626129D" w14:textId="5A1BA30E" w:rsidR="00A57A27" w:rsidRDefault="00A57A27">
      <w:pPr>
        <w:pStyle w:val="ListParagraph"/>
        <w:numPr>
          <w:ilvl w:val="0"/>
          <w:numId w:val="20"/>
        </w:numPr>
        <w:spacing w:line="280" w:lineRule="exact"/>
        <w:rPr>
          <w:rFonts w:ascii="Arial" w:hAnsi="Arial" w:cs="Arial"/>
          <w:sz w:val="18"/>
          <w:szCs w:val="18"/>
          <w:lang w:eastAsia="zh-CN"/>
        </w:rPr>
      </w:pPr>
      <w:r>
        <w:rPr>
          <w:rFonts w:ascii="Arial" w:hAnsi="Arial" w:cs="Arial"/>
          <w:sz w:val="18"/>
          <w:szCs w:val="18"/>
          <w:lang w:eastAsia="zh-CN"/>
        </w:rPr>
        <w:t>VIN_3V3</w:t>
      </w:r>
      <w:r w:rsidR="00D324CE">
        <w:rPr>
          <w:rFonts w:ascii="Arial" w:hAnsi="Arial" w:cs="Arial"/>
          <w:sz w:val="18"/>
          <w:szCs w:val="18"/>
          <w:lang w:eastAsia="zh-CN"/>
        </w:rPr>
        <w:t xml:space="preserve"> in normal state</w:t>
      </w:r>
    </w:p>
    <w:p w14:paraId="6DFA6282" w14:textId="412BAB03" w:rsidR="00A57A27" w:rsidRDefault="00A57A27">
      <w:pPr>
        <w:pStyle w:val="ListParagraph"/>
        <w:numPr>
          <w:ilvl w:val="0"/>
          <w:numId w:val="20"/>
        </w:numPr>
        <w:spacing w:line="280" w:lineRule="exact"/>
        <w:rPr>
          <w:rFonts w:ascii="Arial" w:hAnsi="Arial" w:cs="Arial"/>
          <w:sz w:val="18"/>
          <w:szCs w:val="18"/>
          <w:lang w:eastAsia="zh-CN"/>
        </w:rPr>
      </w:pPr>
      <w:r>
        <w:rPr>
          <w:rFonts w:ascii="Arial" w:hAnsi="Arial" w:cs="Arial"/>
          <w:sz w:val="18"/>
          <w:szCs w:val="18"/>
          <w:lang w:eastAsia="zh-CN"/>
        </w:rPr>
        <w:t>VBUS_P0</w:t>
      </w:r>
    </w:p>
    <w:p w14:paraId="434C572D" w14:textId="3E8E1A00" w:rsidR="00A57A27" w:rsidRDefault="00A57A27">
      <w:pPr>
        <w:pStyle w:val="ListParagraph"/>
        <w:numPr>
          <w:ilvl w:val="0"/>
          <w:numId w:val="20"/>
        </w:numPr>
        <w:spacing w:line="280" w:lineRule="exact"/>
        <w:rPr>
          <w:rFonts w:ascii="Arial" w:hAnsi="Arial" w:cs="Arial"/>
          <w:sz w:val="18"/>
          <w:szCs w:val="18"/>
          <w:lang w:eastAsia="zh-CN"/>
        </w:rPr>
      </w:pPr>
      <w:r>
        <w:rPr>
          <w:rFonts w:ascii="Arial" w:hAnsi="Arial" w:cs="Arial"/>
          <w:sz w:val="18"/>
          <w:szCs w:val="18"/>
          <w:lang w:eastAsia="zh-CN"/>
        </w:rPr>
        <w:t>VBUS_P1</w:t>
      </w:r>
    </w:p>
    <w:p w14:paraId="6C884312" w14:textId="66CE144A" w:rsidR="00D324CE" w:rsidRPr="00A57A27" w:rsidRDefault="00577B5B">
      <w:pPr>
        <w:pStyle w:val="ListParagraph"/>
        <w:numPr>
          <w:ilvl w:val="0"/>
          <w:numId w:val="20"/>
        </w:numPr>
        <w:spacing w:line="280" w:lineRule="exact"/>
        <w:rPr>
          <w:rFonts w:ascii="Arial" w:hAnsi="Arial" w:cs="Arial"/>
          <w:sz w:val="18"/>
          <w:szCs w:val="18"/>
          <w:lang w:eastAsia="zh-CN"/>
        </w:rPr>
      </w:pPr>
      <w:r>
        <w:rPr>
          <w:rFonts w:ascii="Arial" w:hAnsi="Arial" w:cs="Arial"/>
          <w:sz w:val="18"/>
          <w:szCs w:val="18"/>
          <w:lang w:eastAsia="zh-CN"/>
        </w:rPr>
        <w:t>LDO3V3</w:t>
      </w:r>
      <w:r w:rsidR="00D324CE">
        <w:rPr>
          <w:rFonts w:ascii="Arial" w:hAnsi="Arial" w:cs="Arial"/>
          <w:sz w:val="18"/>
          <w:szCs w:val="18"/>
          <w:lang w:eastAsia="zh-CN"/>
        </w:rPr>
        <w:t xml:space="preserve"> in dead battery state</w:t>
      </w:r>
    </w:p>
    <w:p w14:paraId="78D68034" w14:textId="77777777" w:rsidR="00A57A27" w:rsidRDefault="00A57A27" w:rsidP="005D3966">
      <w:pPr>
        <w:spacing w:line="280" w:lineRule="exact"/>
        <w:rPr>
          <w:rFonts w:ascii="Arial" w:hAnsi="Arial" w:cs="Arial"/>
          <w:sz w:val="18"/>
          <w:szCs w:val="18"/>
          <w:lang w:eastAsia="zh-CN"/>
        </w:rPr>
      </w:pPr>
    </w:p>
    <w:p w14:paraId="2E457B4E" w14:textId="33E1698A" w:rsidR="00111A20" w:rsidRDefault="00A57A27" w:rsidP="005D3966">
      <w:pPr>
        <w:spacing w:line="280" w:lineRule="exact"/>
        <w:rPr>
          <w:rFonts w:ascii="Arial" w:hAnsi="Arial" w:cs="Arial"/>
          <w:sz w:val="18"/>
          <w:szCs w:val="18"/>
          <w:lang w:eastAsia="zh-CN"/>
        </w:rPr>
      </w:pPr>
      <w:r>
        <w:rPr>
          <w:rFonts w:ascii="Arial" w:hAnsi="Arial" w:cs="Arial"/>
          <w:sz w:val="18"/>
          <w:szCs w:val="18"/>
          <w:lang w:eastAsia="zh-CN"/>
        </w:rPr>
        <w:t xml:space="preserve">The VIN_3V3 is typically </w:t>
      </w:r>
      <w:r w:rsidR="000F6099">
        <w:rPr>
          <w:rFonts w:ascii="Arial" w:hAnsi="Arial" w:cs="Arial"/>
          <w:sz w:val="18"/>
          <w:szCs w:val="18"/>
          <w:lang w:eastAsia="zh-CN"/>
        </w:rPr>
        <w:t>operated</w:t>
      </w:r>
      <w:r>
        <w:rPr>
          <w:rFonts w:ascii="Arial" w:hAnsi="Arial" w:cs="Arial"/>
          <w:sz w:val="18"/>
          <w:szCs w:val="18"/>
          <w:lang w:eastAsia="zh-CN"/>
        </w:rPr>
        <w:t xml:space="preserve"> at </w:t>
      </w:r>
      <w:r w:rsidR="00742FE9">
        <w:rPr>
          <w:rFonts w:ascii="Arial" w:hAnsi="Arial" w:cs="Arial"/>
          <w:sz w:val="18"/>
          <w:szCs w:val="18"/>
          <w:lang w:eastAsia="zh-CN"/>
        </w:rPr>
        <w:t xml:space="preserve">3.3V </w:t>
      </w:r>
      <w:r>
        <w:rPr>
          <w:rFonts w:ascii="Arial" w:hAnsi="Arial" w:cs="Arial"/>
          <w:sz w:val="18"/>
          <w:szCs w:val="18"/>
          <w:lang w:eastAsia="zh-CN"/>
        </w:rPr>
        <w:t xml:space="preserve">that comes from </w:t>
      </w:r>
      <w:r w:rsidR="00A040AD">
        <w:rPr>
          <w:rFonts w:ascii="Arial" w:hAnsi="Arial" w:cs="Arial"/>
          <w:sz w:val="18"/>
          <w:szCs w:val="18"/>
          <w:lang w:eastAsia="zh-CN"/>
        </w:rPr>
        <w:t xml:space="preserve">a </w:t>
      </w:r>
      <w:r>
        <w:rPr>
          <w:rFonts w:ascii="Arial" w:hAnsi="Arial" w:cs="Arial"/>
          <w:sz w:val="18"/>
          <w:szCs w:val="18"/>
          <w:lang w:eastAsia="zh-CN"/>
        </w:rPr>
        <w:t xml:space="preserve">system </w:t>
      </w:r>
      <w:r w:rsidR="00722399">
        <w:rPr>
          <w:rFonts w:ascii="Arial" w:hAnsi="Arial" w:cs="Arial"/>
          <w:sz w:val="18"/>
          <w:szCs w:val="18"/>
          <w:lang w:eastAsia="zh-CN"/>
        </w:rPr>
        <w:t xml:space="preserve">power </w:t>
      </w:r>
      <w:r w:rsidR="00A040AD">
        <w:rPr>
          <w:rFonts w:ascii="Arial" w:hAnsi="Arial" w:cs="Arial"/>
          <w:sz w:val="18"/>
          <w:szCs w:val="18"/>
          <w:lang w:eastAsia="zh-CN"/>
        </w:rPr>
        <w:t>supply</w:t>
      </w:r>
      <w:r>
        <w:rPr>
          <w:rFonts w:ascii="Arial" w:hAnsi="Arial" w:cs="Arial"/>
          <w:sz w:val="18"/>
          <w:szCs w:val="18"/>
          <w:lang w:eastAsia="zh-CN"/>
        </w:rPr>
        <w:t xml:space="preserve">. As long as the system </w:t>
      </w:r>
      <w:r w:rsidR="00722399">
        <w:rPr>
          <w:rFonts w:ascii="Arial" w:hAnsi="Arial" w:cs="Arial"/>
          <w:sz w:val="18"/>
          <w:szCs w:val="18"/>
          <w:lang w:eastAsia="zh-CN"/>
        </w:rPr>
        <w:t>stays</w:t>
      </w:r>
      <w:r>
        <w:rPr>
          <w:rFonts w:ascii="Arial" w:hAnsi="Arial" w:cs="Arial"/>
          <w:sz w:val="18"/>
          <w:szCs w:val="18"/>
          <w:lang w:eastAsia="zh-CN"/>
        </w:rPr>
        <w:t xml:space="preserve"> alive, this </w:t>
      </w:r>
      <w:r w:rsidR="00A040AD">
        <w:rPr>
          <w:rFonts w:ascii="Arial" w:hAnsi="Arial" w:cs="Arial"/>
          <w:sz w:val="18"/>
          <w:szCs w:val="18"/>
          <w:lang w:eastAsia="zh-CN"/>
        </w:rPr>
        <w:t>supply voltage</w:t>
      </w:r>
      <w:r w:rsidR="00111A20">
        <w:rPr>
          <w:rFonts w:ascii="Arial" w:hAnsi="Arial" w:cs="Arial"/>
          <w:sz w:val="18"/>
          <w:szCs w:val="18"/>
          <w:lang w:eastAsia="zh-CN"/>
        </w:rPr>
        <w:t xml:space="preserve"> </w:t>
      </w:r>
      <w:r w:rsidR="00722399">
        <w:rPr>
          <w:rFonts w:ascii="Arial" w:hAnsi="Arial" w:cs="Arial"/>
          <w:sz w:val="18"/>
          <w:szCs w:val="18"/>
          <w:lang w:eastAsia="zh-CN"/>
        </w:rPr>
        <w:t xml:space="preserve">with </w:t>
      </w:r>
      <w:r w:rsidR="00111A20">
        <w:rPr>
          <w:rFonts w:ascii="Arial" w:hAnsi="Arial" w:cs="Arial"/>
          <w:sz w:val="18"/>
          <w:szCs w:val="18"/>
          <w:lang w:eastAsia="zh-CN"/>
        </w:rPr>
        <w:t xml:space="preserve">g from </w:t>
      </w:r>
      <w:r w:rsidR="00742FE9">
        <w:rPr>
          <w:rFonts w:ascii="Arial" w:hAnsi="Arial" w:cs="Arial"/>
          <w:sz w:val="18"/>
          <w:szCs w:val="18"/>
          <w:lang w:eastAsia="zh-CN"/>
        </w:rPr>
        <w:t>3.15</w:t>
      </w:r>
      <w:r w:rsidR="00111A20">
        <w:rPr>
          <w:rFonts w:ascii="Arial" w:hAnsi="Arial" w:cs="Arial"/>
          <w:sz w:val="18"/>
          <w:szCs w:val="18"/>
          <w:lang w:eastAsia="zh-CN"/>
        </w:rPr>
        <w:t xml:space="preserve">V as low to </w:t>
      </w:r>
      <w:r w:rsidR="005A264A">
        <w:rPr>
          <w:rFonts w:ascii="Arial" w:hAnsi="Arial" w:cs="Arial"/>
          <w:sz w:val="18"/>
          <w:szCs w:val="18"/>
          <w:lang w:eastAsia="zh-CN"/>
        </w:rPr>
        <w:t>3.</w:t>
      </w:r>
      <w:r w:rsidR="00742FE9">
        <w:rPr>
          <w:rFonts w:ascii="Arial" w:hAnsi="Arial" w:cs="Arial"/>
          <w:sz w:val="18"/>
          <w:szCs w:val="18"/>
          <w:lang w:eastAsia="zh-CN"/>
        </w:rPr>
        <w:t>45</w:t>
      </w:r>
      <w:r w:rsidR="00111A20">
        <w:rPr>
          <w:rFonts w:ascii="Arial" w:hAnsi="Arial" w:cs="Arial"/>
          <w:sz w:val="18"/>
          <w:szCs w:val="18"/>
          <w:lang w:eastAsia="zh-CN"/>
        </w:rPr>
        <w:t>V as high</w:t>
      </w:r>
      <w:r w:rsidR="00A040AD">
        <w:rPr>
          <w:rFonts w:ascii="Arial" w:hAnsi="Arial" w:cs="Arial"/>
          <w:sz w:val="18"/>
          <w:szCs w:val="18"/>
          <w:lang w:eastAsia="zh-CN"/>
        </w:rPr>
        <w:t xml:space="preserve"> </w:t>
      </w:r>
      <w:r>
        <w:rPr>
          <w:rFonts w:ascii="Arial" w:hAnsi="Arial" w:cs="Arial"/>
          <w:sz w:val="18"/>
          <w:szCs w:val="18"/>
          <w:lang w:eastAsia="zh-CN"/>
        </w:rPr>
        <w:t>is continuously provided</w:t>
      </w:r>
      <w:r w:rsidR="00A040AD">
        <w:rPr>
          <w:rFonts w:ascii="Arial" w:hAnsi="Arial" w:cs="Arial"/>
          <w:sz w:val="18"/>
          <w:szCs w:val="18"/>
          <w:lang w:eastAsia="zh-CN"/>
        </w:rPr>
        <w:t xml:space="preserve"> to the VIN_3V3</w:t>
      </w:r>
      <w:r>
        <w:rPr>
          <w:rFonts w:ascii="Arial" w:hAnsi="Arial" w:cs="Arial"/>
          <w:sz w:val="18"/>
          <w:szCs w:val="18"/>
          <w:lang w:eastAsia="zh-CN"/>
        </w:rPr>
        <w:t>. However</w:t>
      </w:r>
      <w:r w:rsidR="00111A20">
        <w:rPr>
          <w:rFonts w:ascii="Arial" w:hAnsi="Arial" w:cs="Arial"/>
          <w:sz w:val="18"/>
          <w:szCs w:val="18"/>
          <w:lang w:eastAsia="zh-CN"/>
        </w:rPr>
        <w:t xml:space="preserve">, a power source to wake up the device from the dead battery condition where the VIN_3V3 typically stays at 0V comes from either VBUS_P0 or VBUS_P1.  </w:t>
      </w:r>
    </w:p>
    <w:p w14:paraId="30178414" w14:textId="77777777" w:rsidR="00DD1128" w:rsidRDefault="00DD1128" w:rsidP="005D3966">
      <w:pPr>
        <w:spacing w:line="280" w:lineRule="exact"/>
        <w:rPr>
          <w:rFonts w:ascii="Arial" w:hAnsi="Arial" w:cs="Arial"/>
          <w:sz w:val="18"/>
          <w:szCs w:val="18"/>
          <w:lang w:eastAsia="zh-CN"/>
        </w:rPr>
      </w:pPr>
    </w:p>
    <w:p w14:paraId="0555B536" w14:textId="77777777" w:rsidR="00DD1128" w:rsidRPr="00FD5DB0" w:rsidRDefault="00DD1128" w:rsidP="00DD1128">
      <w:pPr>
        <w:pStyle w:val="Heading4"/>
        <w:spacing w:line="280" w:lineRule="exact"/>
        <w:rPr>
          <w:sz w:val="22"/>
          <w:szCs w:val="22"/>
          <w:lang w:eastAsia="zh-TW"/>
        </w:rPr>
      </w:pPr>
      <w:r w:rsidRPr="00FD5DB0">
        <w:rPr>
          <w:sz w:val="22"/>
          <w:szCs w:val="22"/>
        </w:rPr>
        <w:t xml:space="preserve">Power source </w:t>
      </w:r>
      <w:r>
        <w:rPr>
          <w:sz w:val="22"/>
          <w:szCs w:val="22"/>
        </w:rPr>
        <w:t>in the dead battery state</w:t>
      </w:r>
    </w:p>
    <w:p w14:paraId="44158354" w14:textId="77777777" w:rsidR="00DD1128" w:rsidRDefault="00DD1128" w:rsidP="00DD1128">
      <w:pPr>
        <w:spacing w:line="280" w:lineRule="exact"/>
        <w:rPr>
          <w:rFonts w:ascii="Arial" w:hAnsi="Arial" w:cs="Arial"/>
          <w:sz w:val="18"/>
          <w:szCs w:val="18"/>
        </w:rPr>
      </w:pPr>
      <w:r>
        <w:rPr>
          <w:rFonts w:ascii="Arial" w:hAnsi="Arial" w:cs="Arial"/>
          <w:sz w:val="18"/>
          <w:szCs w:val="18"/>
        </w:rPr>
        <w:t xml:space="preserve">The dead battery state for the device is defined as the state where the VIN_3V3 is less than its UVLO while no valid supply is at both VBUS_P0 and VBUS_P1. In the dead battery state, a main power source to turn on LDO3V3 regulator is a valid supply voltage at either VBUS_P0 or VBUS_P1.  </w:t>
      </w:r>
    </w:p>
    <w:p w14:paraId="085BF587" w14:textId="77777777" w:rsidR="00DD1128" w:rsidRDefault="00DD1128" w:rsidP="00DD1128">
      <w:pPr>
        <w:spacing w:line="280" w:lineRule="exact"/>
        <w:rPr>
          <w:rFonts w:ascii="Arial" w:hAnsi="Arial" w:cs="Arial"/>
          <w:sz w:val="18"/>
          <w:szCs w:val="18"/>
        </w:rPr>
      </w:pPr>
      <w:r>
        <w:rPr>
          <w:rFonts w:ascii="Arial" w:hAnsi="Arial" w:cs="Arial"/>
          <w:sz w:val="18"/>
          <w:szCs w:val="18"/>
        </w:rPr>
        <w:t>The LDO3V3 is mainly used for all the necessary internal blocks in the device until VIN_3V3 voltage becomes valid.</w:t>
      </w:r>
    </w:p>
    <w:p w14:paraId="3F7AD0EC" w14:textId="6180D491" w:rsidR="00EA3FBD" w:rsidRDefault="00EA3FBD" w:rsidP="005D3966">
      <w:pPr>
        <w:spacing w:line="280" w:lineRule="exact"/>
        <w:rPr>
          <w:rFonts w:ascii="Arial" w:hAnsi="Arial" w:cs="Arial"/>
          <w:sz w:val="18"/>
          <w:szCs w:val="18"/>
          <w:lang w:eastAsia="zh-CN"/>
        </w:rPr>
      </w:pPr>
    </w:p>
    <w:p w14:paraId="1BD872D5" w14:textId="08B6E2CC" w:rsidR="009F3EA0" w:rsidRPr="00FD5DB0" w:rsidRDefault="009F3EA0" w:rsidP="009F3EA0">
      <w:pPr>
        <w:pStyle w:val="Heading4"/>
        <w:spacing w:line="280" w:lineRule="exact"/>
        <w:rPr>
          <w:sz w:val="22"/>
          <w:szCs w:val="22"/>
          <w:lang w:eastAsia="zh-TW"/>
        </w:rPr>
      </w:pPr>
      <w:r>
        <w:rPr>
          <w:sz w:val="22"/>
          <w:szCs w:val="22"/>
        </w:rPr>
        <w:t xml:space="preserve">The Delink mode </w:t>
      </w:r>
    </w:p>
    <w:p w14:paraId="55C3B3C0" w14:textId="1172DCCD" w:rsidR="009F3EA0" w:rsidRDefault="009F3EA0" w:rsidP="009F3EA0">
      <w:pPr>
        <w:spacing w:line="280" w:lineRule="exact"/>
        <w:rPr>
          <w:rFonts w:ascii="Arial" w:hAnsi="Arial" w:cs="Arial"/>
          <w:sz w:val="18"/>
          <w:szCs w:val="18"/>
        </w:rPr>
      </w:pPr>
      <w:r>
        <w:rPr>
          <w:rFonts w:ascii="Arial" w:hAnsi="Arial" w:cs="Arial"/>
          <w:sz w:val="18"/>
          <w:szCs w:val="18"/>
        </w:rPr>
        <w:t xml:space="preserve">The device features the delink mode to minimize the quiescent current </w:t>
      </w:r>
      <w:r w:rsidR="00404F29">
        <w:rPr>
          <w:rFonts w:ascii="Arial" w:hAnsi="Arial" w:cs="Arial"/>
          <w:sz w:val="18"/>
          <w:szCs w:val="18"/>
        </w:rPr>
        <w:t>in the following condition.</w:t>
      </w:r>
    </w:p>
    <w:p w14:paraId="2C96EE3D" w14:textId="77777777" w:rsidR="00404F29" w:rsidRDefault="00404F29" w:rsidP="009F3EA0">
      <w:pPr>
        <w:spacing w:line="280" w:lineRule="exact"/>
        <w:rPr>
          <w:rFonts w:ascii="Arial" w:hAnsi="Arial" w:cs="Arial"/>
          <w:sz w:val="18"/>
          <w:szCs w:val="18"/>
        </w:rPr>
      </w:pPr>
    </w:p>
    <w:p w14:paraId="16F93ECE" w14:textId="1D83A2DB" w:rsidR="00404F29" w:rsidRDefault="00404F29" w:rsidP="00404F29">
      <w:pPr>
        <w:pStyle w:val="ListParagraph"/>
        <w:numPr>
          <w:ilvl w:val="0"/>
          <w:numId w:val="45"/>
        </w:numPr>
        <w:spacing w:line="280" w:lineRule="exact"/>
        <w:rPr>
          <w:rFonts w:ascii="Arial" w:hAnsi="Arial" w:cs="Arial"/>
          <w:sz w:val="18"/>
          <w:szCs w:val="18"/>
        </w:rPr>
      </w:pPr>
      <w:r>
        <w:rPr>
          <w:rFonts w:ascii="Arial" w:hAnsi="Arial" w:cs="Arial"/>
          <w:sz w:val="18"/>
          <w:szCs w:val="18"/>
        </w:rPr>
        <w:t>All of SBU switches stay off</w:t>
      </w:r>
    </w:p>
    <w:p w14:paraId="1CE3614D" w14:textId="3DDEEC8C" w:rsidR="00404F29" w:rsidRDefault="00404F29" w:rsidP="00404F29">
      <w:pPr>
        <w:pStyle w:val="ListParagraph"/>
        <w:numPr>
          <w:ilvl w:val="0"/>
          <w:numId w:val="45"/>
        </w:numPr>
        <w:spacing w:line="280" w:lineRule="exact"/>
        <w:rPr>
          <w:rFonts w:ascii="Arial" w:hAnsi="Arial" w:cs="Arial"/>
          <w:sz w:val="18"/>
          <w:szCs w:val="18"/>
        </w:rPr>
      </w:pPr>
      <w:r>
        <w:rPr>
          <w:rFonts w:ascii="Arial" w:hAnsi="Arial" w:cs="Arial"/>
          <w:sz w:val="18"/>
          <w:szCs w:val="18"/>
        </w:rPr>
        <w:t>All of VCONN switches stay off</w:t>
      </w:r>
    </w:p>
    <w:p w14:paraId="4AFE8B33" w14:textId="2411BD84" w:rsidR="00404F29" w:rsidRDefault="00404F29" w:rsidP="00404F29">
      <w:pPr>
        <w:pStyle w:val="ListParagraph"/>
        <w:numPr>
          <w:ilvl w:val="0"/>
          <w:numId w:val="45"/>
        </w:numPr>
        <w:spacing w:line="280" w:lineRule="exact"/>
        <w:rPr>
          <w:rFonts w:ascii="Arial" w:hAnsi="Arial" w:cs="Arial"/>
          <w:sz w:val="18"/>
          <w:szCs w:val="18"/>
        </w:rPr>
      </w:pPr>
      <w:r>
        <w:rPr>
          <w:rFonts w:ascii="Arial" w:hAnsi="Arial" w:cs="Arial"/>
          <w:sz w:val="18"/>
          <w:szCs w:val="18"/>
        </w:rPr>
        <w:t>All of Source switches stay off</w:t>
      </w:r>
    </w:p>
    <w:p w14:paraId="352A3BEB" w14:textId="15FDEA16" w:rsidR="00404F29" w:rsidRDefault="00404F29" w:rsidP="00404F29">
      <w:pPr>
        <w:pStyle w:val="ListParagraph"/>
        <w:numPr>
          <w:ilvl w:val="0"/>
          <w:numId w:val="45"/>
        </w:numPr>
        <w:spacing w:line="280" w:lineRule="exact"/>
        <w:rPr>
          <w:rFonts w:ascii="Arial" w:hAnsi="Arial" w:cs="Arial"/>
          <w:sz w:val="18"/>
          <w:szCs w:val="18"/>
        </w:rPr>
      </w:pPr>
      <w:r>
        <w:rPr>
          <w:rFonts w:ascii="Arial" w:hAnsi="Arial" w:cs="Arial"/>
          <w:sz w:val="18"/>
          <w:szCs w:val="18"/>
        </w:rPr>
        <w:t>All of Sink control outputs stay off</w:t>
      </w:r>
    </w:p>
    <w:p w14:paraId="531C6E08" w14:textId="198B6074" w:rsidR="00404F29" w:rsidRDefault="00404F29" w:rsidP="00404F29">
      <w:pPr>
        <w:pStyle w:val="ListParagraph"/>
        <w:numPr>
          <w:ilvl w:val="0"/>
          <w:numId w:val="45"/>
        </w:numPr>
        <w:spacing w:line="280" w:lineRule="exact"/>
        <w:rPr>
          <w:rFonts w:ascii="Arial" w:hAnsi="Arial" w:cs="Arial"/>
          <w:sz w:val="18"/>
          <w:szCs w:val="18"/>
        </w:rPr>
      </w:pPr>
      <w:r>
        <w:rPr>
          <w:rFonts w:ascii="Arial" w:hAnsi="Arial" w:cs="Arial"/>
          <w:sz w:val="18"/>
          <w:szCs w:val="18"/>
        </w:rPr>
        <w:t>A voltage on both VBUS_P0 and VBUS_P1 is less than the VBUS UVLO threshold</w:t>
      </w:r>
    </w:p>
    <w:p w14:paraId="11F3CCCF" w14:textId="1BEC0990" w:rsidR="00404F29" w:rsidRPr="00404F29" w:rsidRDefault="00404F29" w:rsidP="00404F29">
      <w:pPr>
        <w:pStyle w:val="ListParagraph"/>
        <w:numPr>
          <w:ilvl w:val="0"/>
          <w:numId w:val="45"/>
        </w:numPr>
        <w:spacing w:line="280" w:lineRule="exact"/>
        <w:rPr>
          <w:rFonts w:ascii="Arial" w:hAnsi="Arial" w:cs="Arial"/>
          <w:sz w:val="18"/>
          <w:szCs w:val="18"/>
        </w:rPr>
      </w:pPr>
      <w:r>
        <w:rPr>
          <w:rFonts w:ascii="Arial" w:hAnsi="Arial" w:cs="Arial"/>
          <w:sz w:val="18"/>
          <w:szCs w:val="18"/>
        </w:rPr>
        <w:t>Only CC switch</w:t>
      </w:r>
      <w:r w:rsidR="00EC1EA3">
        <w:rPr>
          <w:rFonts w:ascii="Arial" w:hAnsi="Arial" w:cs="Arial"/>
          <w:sz w:val="18"/>
          <w:szCs w:val="18"/>
        </w:rPr>
        <w:t>(es)</w:t>
      </w:r>
      <w:r>
        <w:rPr>
          <w:rFonts w:ascii="Arial" w:hAnsi="Arial" w:cs="Arial"/>
          <w:sz w:val="18"/>
          <w:szCs w:val="18"/>
        </w:rPr>
        <w:t xml:space="preserve"> stay</w:t>
      </w:r>
      <w:r w:rsidR="00EC1EA3">
        <w:rPr>
          <w:rFonts w:ascii="Arial" w:hAnsi="Arial" w:cs="Arial"/>
          <w:sz w:val="18"/>
          <w:szCs w:val="18"/>
        </w:rPr>
        <w:t>s</w:t>
      </w:r>
      <w:r>
        <w:rPr>
          <w:rFonts w:ascii="Arial" w:hAnsi="Arial" w:cs="Arial"/>
          <w:sz w:val="18"/>
          <w:szCs w:val="18"/>
        </w:rPr>
        <w:t xml:space="preserve"> ON</w:t>
      </w:r>
    </w:p>
    <w:p w14:paraId="1610586C" w14:textId="77777777" w:rsidR="009F3EA0" w:rsidRDefault="009F3EA0" w:rsidP="005D3966">
      <w:pPr>
        <w:spacing w:line="280" w:lineRule="exact"/>
        <w:rPr>
          <w:rFonts w:ascii="Arial" w:hAnsi="Arial" w:cs="Arial"/>
          <w:sz w:val="18"/>
          <w:szCs w:val="18"/>
          <w:lang w:eastAsia="zh-CN"/>
        </w:rPr>
      </w:pPr>
    </w:p>
    <w:p w14:paraId="70D7244C" w14:textId="69C33767" w:rsidR="009F3EA0" w:rsidRDefault="00404F29" w:rsidP="005D3966">
      <w:pPr>
        <w:spacing w:line="280" w:lineRule="exact"/>
        <w:rPr>
          <w:rFonts w:ascii="Arial" w:hAnsi="Arial" w:cs="Arial"/>
          <w:sz w:val="18"/>
          <w:szCs w:val="18"/>
          <w:lang w:eastAsia="zh-CN"/>
        </w:rPr>
      </w:pPr>
      <w:r>
        <w:rPr>
          <w:rFonts w:ascii="Arial" w:hAnsi="Arial" w:cs="Arial"/>
          <w:sz w:val="18"/>
          <w:szCs w:val="18"/>
          <w:lang w:eastAsia="zh-CN"/>
        </w:rPr>
        <w:t>In the delink mode, a time delay with 50µs (minimum) or longer should be applied for transaction of I</w:t>
      </w:r>
      <w:r w:rsidRPr="00856DE9">
        <w:rPr>
          <w:rFonts w:ascii="Arial" w:hAnsi="Arial" w:cs="Arial"/>
          <w:sz w:val="18"/>
          <w:szCs w:val="18"/>
          <w:vertAlign w:val="superscript"/>
          <w:lang w:eastAsia="zh-CN"/>
        </w:rPr>
        <w:t>2</w:t>
      </w:r>
      <w:r>
        <w:rPr>
          <w:rFonts w:ascii="Arial" w:hAnsi="Arial" w:cs="Arial"/>
          <w:sz w:val="18"/>
          <w:szCs w:val="18"/>
          <w:lang w:eastAsia="zh-CN"/>
        </w:rPr>
        <w:t>C read on any or all of interrupt registers (0x01 to 0x04) or write any or all of Read/Write registers for the internal I</w:t>
      </w:r>
      <w:r w:rsidRPr="00856DE9">
        <w:rPr>
          <w:rFonts w:ascii="Arial" w:hAnsi="Arial" w:cs="Arial"/>
          <w:sz w:val="18"/>
          <w:szCs w:val="18"/>
          <w:vertAlign w:val="superscript"/>
          <w:lang w:eastAsia="zh-CN"/>
        </w:rPr>
        <w:t>2</w:t>
      </w:r>
      <w:r>
        <w:rPr>
          <w:rFonts w:ascii="Arial" w:hAnsi="Arial" w:cs="Arial"/>
          <w:sz w:val="18"/>
          <w:szCs w:val="18"/>
          <w:lang w:eastAsia="zh-CN"/>
        </w:rPr>
        <w:t>C logic circuit to handle with an appropriate execution.</w:t>
      </w:r>
    </w:p>
    <w:p w14:paraId="7F1FAA1B" w14:textId="6A84B10D" w:rsidR="00404F29" w:rsidRDefault="00404F29" w:rsidP="005D3966">
      <w:pPr>
        <w:spacing w:line="280" w:lineRule="exact"/>
        <w:rPr>
          <w:rFonts w:ascii="Arial" w:hAnsi="Arial" w:cs="Arial"/>
          <w:sz w:val="18"/>
          <w:szCs w:val="18"/>
          <w:lang w:eastAsia="zh-CN"/>
        </w:rPr>
      </w:pPr>
      <w:r>
        <w:rPr>
          <w:rFonts w:ascii="Arial" w:hAnsi="Arial" w:cs="Arial"/>
          <w:sz w:val="18"/>
          <w:szCs w:val="18"/>
          <w:lang w:eastAsia="zh-CN"/>
        </w:rPr>
        <w:t>For an instance, if the PD controller wants to read four of interrupt registers in single time and sequence, the transaction should be made as below.</w:t>
      </w:r>
    </w:p>
    <w:p w14:paraId="5D467103" w14:textId="77777777" w:rsidR="00404F29" w:rsidRDefault="00404F29" w:rsidP="005D3966">
      <w:pPr>
        <w:spacing w:line="280" w:lineRule="exact"/>
        <w:rPr>
          <w:rFonts w:ascii="Arial" w:hAnsi="Arial" w:cs="Arial"/>
          <w:sz w:val="18"/>
          <w:szCs w:val="18"/>
          <w:lang w:eastAsia="zh-CN"/>
        </w:rPr>
      </w:pPr>
    </w:p>
    <w:p w14:paraId="255515BD" w14:textId="43BEF144" w:rsidR="00404F29" w:rsidRDefault="00404F29" w:rsidP="00404F29">
      <w:pPr>
        <w:pStyle w:val="ListParagraph"/>
        <w:numPr>
          <w:ilvl w:val="0"/>
          <w:numId w:val="46"/>
        </w:numPr>
        <w:spacing w:line="280" w:lineRule="exact"/>
        <w:rPr>
          <w:rFonts w:ascii="Arial" w:hAnsi="Arial" w:cs="Arial"/>
          <w:sz w:val="18"/>
          <w:szCs w:val="18"/>
          <w:lang w:eastAsia="zh-CN"/>
        </w:rPr>
      </w:pPr>
      <w:r>
        <w:rPr>
          <w:rFonts w:ascii="Arial" w:hAnsi="Arial" w:cs="Arial"/>
          <w:sz w:val="18"/>
          <w:szCs w:val="18"/>
          <w:lang w:eastAsia="zh-CN"/>
        </w:rPr>
        <w:t>The PD controller send Read I</w:t>
      </w:r>
      <w:r w:rsidRPr="00856DE9">
        <w:rPr>
          <w:rFonts w:ascii="Arial" w:hAnsi="Arial" w:cs="Arial"/>
          <w:sz w:val="18"/>
          <w:szCs w:val="18"/>
          <w:vertAlign w:val="superscript"/>
          <w:lang w:eastAsia="zh-CN"/>
        </w:rPr>
        <w:t>2</w:t>
      </w:r>
      <w:r>
        <w:rPr>
          <w:rFonts w:ascii="Arial" w:hAnsi="Arial" w:cs="Arial"/>
          <w:sz w:val="18"/>
          <w:szCs w:val="18"/>
          <w:lang w:eastAsia="zh-CN"/>
        </w:rPr>
        <w:t>C command to 0x01 register</w:t>
      </w:r>
    </w:p>
    <w:p w14:paraId="1AF6E2E4" w14:textId="6B1E1860" w:rsidR="00404F29" w:rsidRDefault="00CD7C52" w:rsidP="00404F29">
      <w:pPr>
        <w:pStyle w:val="ListParagraph"/>
        <w:numPr>
          <w:ilvl w:val="0"/>
          <w:numId w:val="46"/>
        </w:numPr>
        <w:spacing w:line="280" w:lineRule="exact"/>
        <w:rPr>
          <w:rFonts w:ascii="Arial" w:hAnsi="Arial" w:cs="Arial"/>
          <w:sz w:val="18"/>
          <w:szCs w:val="18"/>
          <w:lang w:eastAsia="zh-CN"/>
        </w:rPr>
      </w:pPr>
      <w:r>
        <w:rPr>
          <w:rFonts w:ascii="Arial" w:hAnsi="Arial" w:cs="Arial"/>
          <w:sz w:val="18"/>
          <w:szCs w:val="18"/>
          <w:lang w:eastAsia="zh-CN"/>
        </w:rPr>
        <w:t>Take 50µs or longer time delay to read 0x02 after the STOP condition</w:t>
      </w:r>
    </w:p>
    <w:p w14:paraId="37F5D1E6" w14:textId="5BB77780" w:rsidR="00CD7C52" w:rsidRDefault="00CD7C52" w:rsidP="00404F29">
      <w:pPr>
        <w:pStyle w:val="ListParagraph"/>
        <w:numPr>
          <w:ilvl w:val="0"/>
          <w:numId w:val="46"/>
        </w:numPr>
        <w:spacing w:line="280" w:lineRule="exact"/>
        <w:rPr>
          <w:rFonts w:ascii="Arial" w:hAnsi="Arial" w:cs="Arial"/>
          <w:sz w:val="18"/>
          <w:szCs w:val="18"/>
          <w:lang w:eastAsia="zh-CN"/>
        </w:rPr>
      </w:pPr>
      <w:r>
        <w:rPr>
          <w:rFonts w:ascii="Arial" w:hAnsi="Arial" w:cs="Arial"/>
          <w:sz w:val="18"/>
          <w:szCs w:val="18"/>
          <w:lang w:eastAsia="zh-CN"/>
        </w:rPr>
        <w:t>Read 0x02 register after the 50µs or longer time delay</w:t>
      </w:r>
    </w:p>
    <w:p w14:paraId="317BACA0" w14:textId="11CA84EF" w:rsidR="00CD7C52" w:rsidRPr="00404F29" w:rsidRDefault="00CD7C52" w:rsidP="00404F29">
      <w:pPr>
        <w:pStyle w:val="ListParagraph"/>
        <w:numPr>
          <w:ilvl w:val="0"/>
          <w:numId w:val="46"/>
        </w:numPr>
        <w:spacing w:line="280" w:lineRule="exact"/>
        <w:rPr>
          <w:rFonts w:ascii="Arial" w:hAnsi="Arial" w:cs="Arial"/>
          <w:sz w:val="18"/>
          <w:szCs w:val="18"/>
          <w:lang w:eastAsia="zh-CN"/>
        </w:rPr>
      </w:pPr>
      <w:r>
        <w:rPr>
          <w:rFonts w:ascii="Arial" w:hAnsi="Arial" w:cs="Arial"/>
          <w:sz w:val="18"/>
          <w:szCs w:val="18"/>
          <w:lang w:eastAsia="zh-CN"/>
        </w:rPr>
        <w:t>Continue to read the remaining two more registers with the same time delay between each READ transaction</w:t>
      </w:r>
    </w:p>
    <w:p w14:paraId="0A03A8EF" w14:textId="77777777" w:rsidR="00404F29" w:rsidRDefault="00404F29" w:rsidP="005D3966">
      <w:pPr>
        <w:spacing w:line="280" w:lineRule="exact"/>
        <w:rPr>
          <w:rFonts w:ascii="Arial" w:hAnsi="Arial" w:cs="Arial"/>
          <w:sz w:val="18"/>
          <w:szCs w:val="18"/>
          <w:lang w:eastAsia="zh-CN"/>
        </w:rPr>
      </w:pPr>
    </w:p>
    <w:p w14:paraId="2A8B6DCA" w14:textId="77777777" w:rsidR="00DD1128" w:rsidRPr="009E7467" w:rsidRDefault="00DD1128" w:rsidP="00DD1128">
      <w:pPr>
        <w:pStyle w:val="Heading2"/>
        <w:rPr>
          <w:lang w:eastAsia="zh-TW"/>
        </w:rPr>
      </w:pPr>
      <w:bookmarkStart w:id="50" w:name="_Toc183094168"/>
      <w:r>
        <w:t>The LDO3V3 internal regulator</w:t>
      </w:r>
      <w:bookmarkEnd w:id="50"/>
    </w:p>
    <w:p w14:paraId="41FFA09F" w14:textId="77777777" w:rsidR="00DD1128" w:rsidRDefault="00DD1128" w:rsidP="00DD1128">
      <w:pPr>
        <w:spacing w:line="280" w:lineRule="exact"/>
        <w:rPr>
          <w:rFonts w:ascii="Arial" w:hAnsi="Arial" w:cs="Arial"/>
          <w:sz w:val="18"/>
          <w:szCs w:val="18"/>
          <w:lang w:eastAsia="zh-CN"/>
        </w:rPr>
      </w:pPr>
      <w:r>
        <w:rPr>
          <w:rFonts w:ascii="Arial" w:hAnsi="Arial" w:cs="Arial"/>
          <w:sz w:val="18"/>
          <w:szCs w:val="18"/>
        </w:rPr>
        <w:t xml:space="preserve">The LDO3V3 regulator is used for most of internal circuitries. The output is a fixed 3.1V. </w:t>
      </w:r>
      <w:r>
        <w:rPr>
          <w:rFonts w:ascii="Arial" w:hAnsi="Arial" w:cs="Arial"/>
          <w:sz w:val="18"/>
          <w:szCs w:val="18"/>
          <w:lang w:eastAsia="zh-CN"/>
        </w:rPr>
        <w:t>The simple block diagram is presented as below.</w:t>
      </w:r>
    </w:p>
    <w:p w14:paraId="06C1BD1F" w14:textId="77777777" w:rsidR="00DD1128" w:rsidRDefault="00DD1128" w:rsidP="00DD1128">
      <w:pPr>
        <w:jc w:val="center"/>
      </w:pPr>
      <w:r w:rsidRPr="00CC7A94">
        <w:t xml:space="preserve"> </w:t>
      </w:r>
    </w:p>
    <w:p w14:paraId="5180FB11" w14:textId="77777777" w:rsidR="00DD1128" w:rsidRDefault="00DD1128" w:rsidP="00DD1128">
      <w:pPr>
        <w:jc w:val="center"/>
        <w:rPr>
          <w:rFonts w:ascii="Arial" w:hAnsi="Arial" w:cs="Arial"/>
          <w:sz w:val="18"/>
          <w:szCs w:val="18"/>
          <w:lang w:eastAsia="zh-CN"/>
        </w:rPr>
      </w:pPr>
      <w:r>
        <w:object w:dxaOrig="9361" w:dyaOrig="2941" w14:anchorId="1FAF7E42">
          <v:shape id="_x0000_i1026" type="#_x0000_t75" style="width:468.65pt;height:2in" o:ole="">
            <v:imagedata r:id="rId28" o:title=""/>
          </v:shape>
          <o:OLEObject Type="Embed" ProgID="Visio.Drawing.15" ShapeID="_x0000_i1026" DrawAspect="Content" ObjectID="_1838866858" r:id="rId29"/>
        </w:object>
      </w:r>
    </w:p>
    <w:p w14:paraId="5C2CACD7" w14:textId="77777777" w:rsidR="00DD1128" w:rsidRDefault="00DD1128" w:rsidP="00DD1128">
      <w:pPr>
        <w:pStyle w:val="Caption"/>
        <w:spacing w:after="0"/>
        <w:jc w:val="center"/>
        <w:rPr>
          <w:rFonts w:ascii="Arial" w:hAnsi="Arial" w:cs="Arial"/>
          <w:i w:val="0"/>
          <w:iCs w:val="0"/>
          <w:color w:val="auto"/>
        </w:rPr>
      </w:pPr>
      <w:bookmarkStart w:id="51" w:name="_Toc176962267"/>
    </w:p>
    <w:p w14:paraId="38EFA300" w14:textId="4A5A20BB" w:rsidR="00DD1128" w:rsidRDefault="00DD1128" w:rsidP="00DD1128">
      <w:pPr>
        <w:pStyle w:val="Caption"/>
        <w:spacing w:after="0"/>
        <w:jc w:val="center"/>
        <w:rPr>
          <w:rFonts w:ascii="Arial" w:hAnsi="Arial" w:cs="Arial"/>
          <w:i w:val="0"/>
          <w:iCs w:val="0"/>
          <w:color w:val="auto"/>
        </w:rPr>
      </w:pPr>
      <w:r w:rsidRPr="00373D20">
        <w:rPr>
          <w:rFonts w:ascii="Arial" w:hAnsi="Arial" w:cs="Arial"/>
          <w:i w:val="0"/>
          <w:iCs w:val="0"/>
          <w:color w:val="auto"/>
        </w:rPr>
        <w:t xml:space="preserve">Figure </w:t>
      </w:r>
      <w:r w:rsidRPr="00373D20">
        <w:rPr>
          <w:rFonts w:ascii="Arial" w:hAnsi="Arial" w:cs="Arial"/>
          <w:i w:val="0"/>
          <w:iCs w:val="0"/>
          <w:color w:val="auto"/>
        </w:rPr>
        <w:fldChar w:fldCharType="begin"/>
      </w:r>
      <w:r w:rsidRPr="00373D20">
        <w:rPr>
          <w:rFonts w:ascii="Arial" w:hAnsi="Arial" w:cs="Arial"/>
          <w:i w:val="0"/>
          <w:iCs w:val="0"/>
          <w:color w:val="auto"/>
        </w:rPr>
        <w:instrText xml:space="preserve"> SEQ Figure \* ARABIC </w:instrText>
      </w:r>
      <w:r w:rsidRPr="00373D20">
        <w:rPr>
          <w:rFonts w:ascii="Arial" w:hAnsi="Arial" w:cs="Arial"/>
          <w:i w:val="0"/>
          <w:iCs w:val="0"/>
          <w:color w:val="auto"/>
        </w:rPr>
        <w:fldChar w:fldCharType="separate"/>
      </w:r>
      <w:r w:rsidR="00EE19EC">
        <w:rPr>
          <w:rFonts w:ascii="Arial" w:hAnsi="Arial" w:cs="Arial"/>
          <w:i w:val="0"/>
          <w:iCs w:val="0"/>
          <w:noProof/>
          <w:color w:val="auto"/>
        </w:rPr>
        <w:t>14</w:t>
      </w:r>
      <w:r w:rsidRPr="00373D20">
        <w:rPr>
          <w:rFonts w:ascii="Arial" w:hAnsi="Arial" w:cs="Arial"/>
          <w:i w:val="0"/>
          <w:iCs w:val="0"/>
          <w:color w:val="auto"/>
        </w:rPr>
        <w:fldChar w:fldCharType="end"/>
      </w:r>
      <w:r w:rsidRPr="00373D20">
        <w:rPr>
          <w:rFonts w:ascii="Arial" w:hAnsi="Arial" w:cs="Arial"/>
          <w:i w:val="0"/>
          <w:iCs w:val="0"/>
          <w:color w:val="auto"/>
        </w:rPr>
        <w:t xml:space="preserve">. </w:t>
      </w:r>
      <w:r>
        <w:rPr>
          <w:rFonts w:ascii="Arial" w:hAnsi="Arial" w:cs="Arial"/>
          <w:i w:val="0"/>
          <w:iCs w:val="0"/>
          <w:color w:val="auto"/>
        </w:rPr>
        <w:t>Block diagram of the LDO3V3</w:t>
      </w:r>
      <w:bookmarkEnd w:id="51"/>
    </w:p>
    <w:p w14:paraId="7E29ABC4" w14:textId="77777777" w:rsidR="00DD1128" w:rsidRDefault="00DD1128" w:rsidP="005D3966">
      <w:pPr>
        <w:spacing w:line="280" w:lineRule="exact"/>
        <w:rPr>
          <w:rFonts w:ascii="Arial" w:hAnsi="Arial" w:cs="Arial"/>
          <w:sz w:val="18"/>
          <w:szCs w:val="18"/>
          <w:lang w:eastAsia="zh-CN"/>
        </w:rPr>
      </w:pPr>
    </w:p>
    <w:p w14:paraId="3124D382" w14:textId="269F8BB5" w:rsidR="00DD1128" w:rsidRDefault="00DD1128" w:rsidP="00DD1128">
      <w:pPr>
        <w:spacing w:line="280" w:lineRule="exact"/>
        <w:rPr>
          <w:rFonts w:ascii="Arial" w:hAnsi="Arial" w:cs="Arial"/>
          <w:sz w:val="18"/>
          <w:szCs w:val="18"/>
        </w:rPr>
      </w:pPr>
      <w:r>
        <w:rPr>
          <w:rFonts w:ascii="Arial" w:hAnsi="Arial" w:cs="Arial"/>
          <w:sz w:val="18"/>
          <w:szCs w:val="18"/>
        </w:rPr>
        <w:t>The signals to enable and disable the LDO3V3 regulator are presented as below.</w:t>
      </w:r>
    </w:p>
    <w:p w14:paraId="6CD2E330" w14:textId="77777777" w:rsidR="00DD1128" w:rsidRDefault="00DD1128" w:rsidP="00DD1128">
      <w:pPr>
        <w:spacing w:line="280" w:lineRule="exact"/>
        <w:rPr>
          <w:rFonts w:ascii="Arial" w:hAnsi="Arial" w:cs="Arial"/>
          <w:sz w:val="18"/>
          <w:szCs w:val="18"/>
        </w:rPr>
      </w:pPr>
    </w:p>
    <w:p w14:paraId="716294C8" w14:textId="77777777" w:rsidR="00DD1128" w:rsidRPr="00FD5DB0" w:rsidRDefault="00DD1128" w:rsidP="00DD1128">
      <w:pPr>
        <w:spacing w:line="280" w:lineRule="exact"/>
        <w:rPr>
          <w:rFonts w:ascii="Arial" w:hAnsi="Arial" w:cs="Arial"/>
          <w:sz w:val="18"/>
          <w:szCs w:val="18"/>
        </w:rPr>
      </w:pPr>
      <w:r w:rsidRPr="00FD5DB0">
        <w:rPr>
          <w:rFonts w:ascii="Arial" w:hAnsi="Arial" w:cs="Arial"/>
          <w:sz w:val="18"/>
          <w:szCs w:val="18"/>
        </w:rPr>
        <w:t xml:space="preserve">Enable signals: Any of </w:t>
      </w:r>
      <w:r>
        <w:rPr>
          <w:rFonts w:ascii="Arial" w:hAnsi="Arial" w:cs="Arial"/>
          <w:sz w:val="18"/>
          <w:szCs w:val="18"/>
        </w:rPr>
        <w:t xml:space="preserve">the following </w:t>
      </w:r>
      <w:r w:rsidRPr="00FD5DB0">
        <w:rPr>
          <w:rFonts w:ascii="Arial" w:hAnsi="Arial" w:cs="Arial"/>
          <w:sz w:val="18"/>
          <w:szCs w:val="18"/>
        </w:rPr>
        <w:t xml:space="preserve">signals turns on the LDO3V3 </w:t>
      </w:r>
    </w:p>
    <w:p w14:paraId="6DF2AFAB" w14:textId="77777777" w:rsidR="00DD1128" w:rsidRPr="00FD5DB0" w:rsidRDefault="00DD1128" w:rsidP="00DD1128">
      <w:pPr>
        <w:pStyle w:val="ListParagraph"/>
        <w:numPr>
          <w:ilvl w:val="0"/>
          <w:numId w:val="22"/>
        </w:numPr>
        <w:spacing w:line="280" w:lineRule="exact"/>
        <w:rPr>
          <w:rFonts w:ascii="Arial" w:hAnsi="Arial" w:cs="Arial"/>
          <w:sz w:val="18"/>
          <w:szCs w:val="18"/>
        </w:rPr>
      </w:pPr>
      <w:r w:rsidRPr="00FD5DB0">
        <w:rPr>
          <w:rFonts w:ascii="Arial" w:hAnsi="Arial" w:cs="Arial"/>
          <w:sz w:val="18"/>
          <w:szCs w:val="18"/>
        </w:rPr>
        <w:t>VBUS_P0_</w:t>
      </w:r>
      <w:r>
        <w:rPr>
          <w:rFonts w:ascii="Arial" w:hAnsi="Arial" w:cs="Arial"/>
          <w:sz w:val="18"/>
          <w:szCs w:val="18"/>
        </w:rPr>
        <w:t>UVLO in rising</w:t>
      </w:r>
      <w:r w:rsidRPr="00FD5DB0">
        <w:rPr>
          <w:rFonts w:ascii="Arial" w:hAnsi="Arial" w:cs="Arial"/>
          <w:sz w:val="18"/>
          <w:szCs w:val="18"/>
        </w:rPr>
        <w:t>=H (VBUS_UVLO</w:t>
      </w:r>
      <w:r>
        <w:rPr>
          <w:rFonts w:ascii="Arial" w:hAnsi="Arial" w:cs="Arial"/>
          <w:sz w:val="18"/>
          <w:szCs w:val="18"/>
        </w:rPr>
        <w:t xml:space="preserve">, </w:t>
      </w:r>
      <w:r w:rsidRPr="00FD5DB0">
        <w:rPr>
          <w:rFonts w:ascii="Arial" w:hAnsi="Arial" w:cs="Arial"/>
          <w:sz w:val="18"/>
          <w:szCs w:val="18"/>
        </w:rPr>
        <w:t xml:space="preserve">3.6V typ) </w:t>
      </w:r>
      <w:r>
        <w:rPr>
          <w:rFonts w:ascii="Arial" w:hAnsi="Arial" w:cs="Arial"/>
          <w:sz w:val="18"/>
          <w:szCs w:val="18"/>
        </w:rPr>
        <w:t>&amp;&amp; DIS_LDO33 bit=0b</w:t>
      </w:r>
    </w:p>
    <w:p w14:paraId="124A2C6F" w14:textId="77777777" w:rsidR="00DD1128" w:rsidRPr="00FD5DB0" w:rsidRDefault="00DD1128" w:rsidP="00DD1128">
      <w:pPr>
        <w:pStyle w:val="ListParagraph"/>
        <w:numPr>
          <w:ilvl w:val="0"/>
          <w:numId w:val="22"/>
        </w:numPr>
        <w:spacing w:line="280" w:lineRule="exact"/>
        <w:rPr>
          <w:rFonts w:ascii="Arial" w:hAnsi="Arial" w:cs="Arial"/>
          <w:sz w:val="18"/>
          <w:szCs w:val="18"/>
        </w:rPr>
      </w:pPr>
      <w:r w:rsidRPr="00FD5DB0">
        <w:rPr>
          <w:rFonts w:ascii="Arial" w:hAnsi="Arial" w:cs="Arial"/>
          <w:sz w:val="18"/>
          <w:szCs w:val="18"/>
        </w:rPr>
        <w:t>VBUS_P1_</w:t>
      </w:r>
      <w:r>
        <w:rPr>
          <w:rFonts w:ascii="Arial" w:hAnsi="Arial" w:cs="Arial"/>
          <w:sz w:val="18"/>
          <w:szCs w:val="18"/>
        </w:rPr>
        <w:t>UVLO in rising</w:t>
      </w:r>
      <w:r w:rsidRPr="00FD5DB0">
        <w:rPr>
          <w:rFonts w:ascii="Arial" w:hAnsi="Arial" w:cs="Arial"/>
          <w:sz w:val="18"/>
          <w:szCs w:val="18"/>
        </w:rPr>
        <w:t>=H (VBUS_UVLO</w:t>
      </w:r>
      <w:r>
        <w:rPr>
          <w:rFonts w:ascii="Arial" w:hAnsi="Arial" w:cs="Arial"/>
          <w:sz w:val="18"/>
          <w:szCs w:val="18"/>
        </w:rPr>
        <w:t xml:space="preserve">, </w:t>
      </w:r>
      <w:r w:rsidRPr="00FD5DB0">
        <w:rPr>
          <w:rFonts w:ascii="Arial" w:hAnsi="Arial" w:cs="Arial"/>
          <w:sz w:val="18"/>
          <w:szCs w:val="18"/>
        </w:rPr>
        <w:t xml:space="preserve">3.6V typ) </w:t>
      </w:r>
      <w:r>
        <w:rPr>
          <w:rFonts w:ascii="Arial" w:hAnsi="Arial" w:cs="Arial"/>
          <w:sz w:val="18"/>
          <w:szCs w:val="18"/>
        </w:rPr>
        <w:t>&amp;&amp; DIS_LDO33 bit=0b</w:t>
      </w:r>
    </w:p>
    <w:p w14:paraId="429754CC" w14:textId="77777777" w:rsidR="00DD1128" w:rsidRPr="00FD5DB0" w:rsidRDefault="00DD1128" w:rsidP="00DD1128">
      <w:pPr>
        <w:rPr>
          <w:rFonts w:ascii="Arial" w:hAnsi="Arial" w:cs="Arial"/>
          <w:sz w:val="18"/>
          <w:szCs w:val="18"/>
        </w:rPr>
      </w:pPr>
    </w:p>
    <w:p w14:paraId="429CF1F9" w14:textId="77777777" w:rsidR="00DD1128" w:rsidRPr="00FD5DB0" w:rsidRDefault="00DD1128" w:rsidP="00DD1128">
      <w:pPr>
        <w:spacing w:line="280" w:lineRule="exact"/>
        <w:rPr>
          <w:rFonts w:ascii="Arial" w:hAnsi="Arial" w:cs="Arial"/>
          <w:sz w:val="18"/>
          <w:szCs w:val="18"/>
        </w:rPr>
      </w:pPr>
      <w:r w:rsidRPr="00FD5DB0">
        <w:rPr>
          <w:rFonts w:ascii="Arial" w:hAnsi="Arial" w:cs="Arial"/>
          <w:sz w:val="18"/>
          <w:szCs w:val="18"/>
        </w:rPr>
        <w:t xml:space="preserve">Disable signals: Any of </w:t>
      </w:r>
      <w:r>
        <w:rPr>
          <w:rFonts w:ascii="Arial" w:hAnsi="Arial" w:cs="Arial"/>
          <w:sz w:val="18"/>
          <w:szCs w:val="18"/>
        </w:rPr>
        <w:t xml:space="preserve">the following </w:t>
      </w:r>
      <w:r w:rsidRPr="00FD5DB0">
        <w:rPr>
          <w:rFonts w:ascii="Arial" w:hAnsi="Arial" w:cs="Arial"/>
          <w:sz w:val="18"/>
          <w:szCs w:val="18"/>
        </w:rPr>
        <w:t>signals turns off the LDO3V3</w:t>
      </w:r>
      <w:r>
        <w:rPr>
          <w:rFonts w:ascii="Arial" w:hAnsi="Arial" w:cs="Arial"/>
          <w:sz w:val="18"/>
          <w:szCs w:val="18"/>
        </w:rPr>
        <w:t xml:space="preserve"> regulator</w:t>
      </w:r>
    </w:p>
    <w:p w14:paraId="19FBAB76" w14:textId="77777777" w:rsidR="00DD1128" w:rsidRPr="00FD5DB0" w:rsidRDefault="00DD1128" w:rsidP="00DD1128">
      <w:pPr>
        <w:pStyle w:val="ListParagraph"/>
        <w:numPr>
          <w:ilvl w:val="0"/>
          <w:numId w:val="22"/>
        </w:numPr>
        <w:spacing w:line="280" w:lineRule="exact"/>
        <w:rPr>
          <w:rFonts w:ascii="Arial" w:hAnsi="Arial" w:cs="Arial"/>
          <w:sz w:val="18"/>
          <w:szCs w:val="18"/>
        </w:rPr>
      </w:pPr>
      <w:r w:rsidRPr="00FD5DB0">
        <w:rPr>
          <w:rFonts w:ascii="Arial" w:hAnsi="Arial" w:cs="Arial"/>
          <w:sz w:val="18"/>
          <w:szCs w:val="18"/>
        </w:rPr>
        <w:t>VBUS_P0_</w:t>
      </w:r>
      <w:r>
        <w:rPr>
          <w:rFonts w:ascii="Arial" w:hAnsi="Arial" w:cs="Arial"/>
          <w:sz w:val="18"/>
          <w:szCs w:val="18"/>
        </w:rPr>
        <w:t xml:space="preserve">UVLO in falling </w:t>
      </w:r>
      <w:r w:rsidRPr="00FD5DB0">
        <w:rPr>
          <w:rFonts w:ascii="Arial" w:hAnsi="Arial" w:cs="Arial"/>
          <w:sz w:val="18"/>
          <w:szCs w:val="18"/>
        </w:rPr>
        <w:t>&amp;&amp; VBUS_P1_</w:t>
      </w:r>
      <w:r>
        <w:rPr>
          <w:rFonts w:ascii="Arial" w:hAnsi="Arial" w:cs="Arial"/>
          <w:sz w:val="18"/>
          <w:szCs w:val="18"/>
        </w:rPr>
        <w:t>UVLO in falling</w:t>
      </w:r>
    </w:p>
    <w:p w14:paraId="66ED84B6" w14:textId="77777777" w:rsidR="00DD1128" w:rsidRDefault="00DD1128" w:rsidP="00DD1128">
      <w:pPr>
        <w:pStyle w:val="ListParagraph"/>
        <w:numPr>
          <w:ilvl w:val="0"/>
          <w:numId w:val="22"/>
        </w:numPr>
        <w:spacing w:line="280" w:lineRule="exact"/>
        <w:rPr>
          <w:rFonts w:ascii="Arial" w:hAnsi="Arial" w:cs="Arial"/>
          <w:sz w:val="18"/>
          <w:szCs w:val="18"/>
        </w:rPr>
      </w:pPr>
      <w:r>
        <w:rPr>
          <w:rFonts w:ascii="Arial" w:hAnsi="Arial" w:cs="Arial"/>
          <w:sz w:val="18"/>
          <w:szCs w:val="18"/>
        </w:rPr>
        <w:t>DIS_LDO33 bit=1b</w:t>
      </w:r>
    </w:p>
    <w:p w14:paraId="35E77A68" w14:textId="75B7675E" w:rsidR="00DD1128" w:rsidRPr="00FD5DB0" w:rsidRDefault="00DD1128" w:rsidP="00DD1128">
      <w:pPr>
        <w:pStyle w:val="ListParagraph"/>
        <w:numPr>
          <w:ilvl w:val="0"/>
          <w:numId w:val="22"/>
        </w:numPr>
        <w:spacing w:line="280" w:lineRule="exact"/>
        <w:rPr>
          <w:rFonts w:ascii="Arial" w:hAnsi="Arial" w:cs="Arial"/>
          <w:sz w:val="18"/>
          <w:szCs w:val="18"/>
        </w:rPr>
      </w:pPr>
      <w:r>
        <w:rPr>
          <w:rFonts w:ascii="Arial" w:hAnsi="Arial" w:cs="Arial"/>
          <w:sz w:val="18"/>
          <w:szCs w:val="18"/>
        </w:rPr>
        <w:t>Thermal shutdown</w:t>
      </w:r>
    </w:p>
    <w:p w14:paraId="19D5B00D" w14:textId="77777777" w:rsidR="00DD1128" w:rsidRDefault="00DD1128" w:rsidP="00DD1128">
      <w:pPr>
        <w:rPr>
          <w:rFonts w:ascii="Arial" w:hAnsi="Arial" w:cs="Arial"/>
          <w:sz w:val="18"/>
          <w:szCs w:val="18"/>
        </w:rPr>
      </w:pPr>
      <w:r>
        <w:rPr>
          <w:rFonts w:ascii="Arial" w:hAnsi="Arial" w:cs="Arial"/>
          <w:sz w:val="18"/>
          <w:szCs w:val="18"/>
        </w:rPr>
        <w:t xml:space="preserve">However, the abnormal condition with VBUS OV does not turn off the LDO3V3. </w:t>
      </w:r>
    </w:p>
    <w:p w14:paraId="5D3E4611" w14:textId="77777777" w:rsidR="00DD1128" w:rsidRDefault="00DD1128" w:rsidP="005D3966">
      <w:pPr>
        <w:spacing w:line="280" w:lineRule="exact"/>
        <w:rPr>
          <w:rFonts w:ascii="Arial" w:hAnsi="Arial" w:cs="Arial"/>
          <w:sz w:val="18"/>
          <w:szCs w:val="18"/>
          <w:lang w:eastAsia="zh-CN"/>
        </w:rPr>
      </w:pPr>
    </w:p>
    <w:p w14:paraId="1AC39AFF" w14:textId="65CF1BD3" w:rsidR="00EA3FBD" w:rsidRPr="009E7467" w:rsidRDefault="00EA3FBD" w:rsidP="00F3644E">
      <w:pPr>
        <w:pStyle w:val="Heading2"/>
        <w:rPr>
          <w:lang w:eastAsia="zh-TW"/>
        </w:rPr>
      </w:pPr>
      <w:bookmarkStart w:id="52" w:name="_Toc183094169"/>
      <w:r>
        <w:t xml:space="preserve">The Internal </w:t>
      </w:r>
      <w:r w:rsidR="00ED1AEB">
        <w:t>Switch</w:t>
      </w:r>
      <w:bookmarkEnd w:id="52"/>
      <w:r w:rsidR="00ED1AEB">
        <w:t xml:space="preserve"> </w:t>
      </w:r>
    </w:p>
    <w:p w14:paraId="5D1DDFEF" w14:textId="4DDC59E4" w:rsidR="00EA3FBD" w:rsidRDefault="00EA3FBD" w:rsidP="00183E8A">
      <w:pPr>
        <w:spacing w:line="280" w:lineRule="exact"/>
        <w:rPr>
          <w:rFonts w:ascii="Arial" w:hAnsi="Arial" w:cs="Arial"/>
          <w:sz w:val="18"/>
          <w:szCs w:val="18"/>
          <w:lang w:eastAsia="zh-CN"/>
        </w:rPr>
      </w:pPr>
      <w:r>
        <w:rPr>
          <w:rFonts w:ascii="Arial" w:hAnsi="Arial" w:cs="Arial"/>
          <w:sz w:val="18"/>
          <w:szCs w:val="18"/>
        </w:rPr>
        <w:t xml:space="preserve">The device features an internal switch (SW) between VIN_3V3 and </w:t>
      </w:r>
      <w:r w:rsidR="00577B5B">
        <w:rPr>
          <w:rFonts w:ascii="Arial" w:hAnsi="Arial" w:cs="Arial"/>
          <w:sz w:val="18"/>
          <w:szCs w:val="18"/>
        </w:rPr>
        <w:t>LDO3V3</w:t>
      </w:r>
      <w:r>
        <w:rPr>
          <w:rFonts w:ascii="Arial" w:hAnsi="Arial" w:cs="Arial"/>
          <w:sz w:val="18"/>
          <w:szCs w:val="18"/>
        </w:rPr>
        <w:t xml:space="preserve"> output</w:t>
      </w:r>
      <w:r w:rsidR="00EF75B7">
        <w:rPr>
          <w:rFonts w:ascii="Arial" w:hAnsi="Arial" w:cs="Arial"/>
          <w:sz w:val="18"/>
          <w:szCs w:val="18"/>
        </w:rPr>
        <w:t xml:space="preserve"> with an </w:t>
      </w:r>
      <w:r w:rsidR="00ED1AEB">
        <w:rPr>
          <w:rFonts w:ascii="Arial" w:hAnsi="Arial" w:cs="Arial"/>
          <w:sz w:val="18"/>
          <w:szCs w:val="18"/>
        </w:rPr>
        <w:t xml:space="preserve">embedded </w:t>
      </w:r>
      <w:r w:rsidR="00EF75B7">
        <w:rPr>
          <w:rFonts w:ascii="Arial" w:hAnsi="Arial" w:cs="Arial"/>
          <w:sz w:val="18"/>
          <w:szCs w:val="18"/>
        </w:rPr>
        <w:t>ideal diode</w:t>
      </w:r>
      <w:r>
        <w:rPr>
          <w:rFonts w:ascii="Arial" w:hAnsi="Arial" w:cs="Arial"/>
          <w:sz w:val="18"/>
          <w:szCs w:val="18"/>
        </w:rPr>
        <w:t xml:space="preserve">. </w:t>
      </w:r>
    </w:p>
    <w:p w14:paraId="74236F10" w14:textId="183C84A3" w:rsidR="005D1DC3" w:rsidRDefault="005D1DC3" w:rsidP="00183E8A">
      <w:pPr>
        <w:spacing w:line="280" w:lineRule="exact"/>
        <w:rPr>
          <w:rFonts w:ascii="Arial" w:hAnsi="Arial" w:cs="Arial"/>
          <w:sz w:val="18"/>
          <w:szCs w:val="18"/>
        </w:rPr>
      </w:pPr>
      <w:r>
        <w:rPr>
          <w:rFonts w:ascii="Arial" w:hAnsi="Arial" w:cs="Arial"/>
          <w:sz w:val="18"/>
          <w:szCs w:val="18"/>
        </w:rPr>
        <w:t xml:space="preserve">The diagram below shows top-level connection with the system. </w:t>
      </w:r>
    </w:p>
    <w:p w14:paraId="1CA7F7A0" w14:textId="77777777" w:rsidR="004A5D48" w:rsidRDefault="004A5D48" w:rsidP="00183E8A">
      <w:pPr>
        <w:spacing w:line="280" w:lineRule="exact"/>
        <w:rPr>
          <w:rFonts w:ascii="Arial" w:hAnsi="Arial" w:cs="Arial"/>
          <w:sz w:val="18"/>
          <w:szCs w:val="18"/>
        </w:rPr>
      </w:pPr>
    </w:p>
    <w:p w14:paraId="62B1D3B4" w14:textId="7D8982A9" w:rsidR="005D1DC3" w:rsidRDefault="005D1DC3" w:rsidP="005D1DC3">
      <w:pPr>
        <w:jc w:val="center"/>
        <w:rPr>
          <w:rFonts w:ascii="Arial" w:hAnsi="Arial" w:cs="Arial"/>
          <w:sz w:val="18"/>
          <w:szCs w:val="18"/>
        </w:rPr>
      </w:pPr>
      <w:r w:rsidRPr="00853BC9">
        <w:t xml:space="preserve"> </w:t>
      </w:r>
      <w:r w:rsidR="00AD78EF" w:rsidRPr="00AD78EF">
        <w:t xml:space="preserve"> </w:t>
      </w:r>
      <w:r w:rsidR="009D5A11" w:rsidRPr="009D5A11">
        <w:rPr>
          <w:noProof/>
        </w:rPr>
        <w:drawing>
          <wp:inline distT="0" distB="0" distL="0" distR="0" wp14:anchorId="3841AF41" wp14:editId="6131D480">
            <wp:extent cx="5094605" cy="1490345"/>
            <wp:effectExtent l="0" t="0" r="0" b="0"/>
            <wp:docPr id="854351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94605" cy="1490345"/>
                    </a:xfrm>
                    <a:prstGeom prst="rect">
                      <a:avLst/>
                    </a:prstGeom>
                    <a:noFill/>
                    <a:ln>
                      <a:noFill/>
                    </a:ln>
                  </pic:spPr>
                </pic:pic>
              </a:graphicData>
            </a:graphic>
          </wp:inline>
        </w:drawing>
      </w:r>
    </w:p>
    <w:p w14:paraId="5B137E46" w14:textId="77777777" w:rsidR="005D1DC3" w:rsidRDefault="005D1DC3" w:rsidP="005D1DC3">
      <w:pPr>
        <w:rPr>
          <w:rFonts w:ascii="Arial" w:hAnsi="Arial" w:cs="Arial"/>
          <w:sz w:val="18"/>
          <w:szCs w:val="18"/>
        </w:rPr>
      </w:pPr>
    </w:p>
    <w:p w14:paraId="15E03420" w14:textId="1D87AC55" w:rsidR="005D1DC3" w:rsidRPr="00373D20" w:rsidRDefault="005D1DC3" w:rsidP="005D1DC3">
      <w:pPr>
        <w:pStyle w:val="Caption"/>
        <w:spacing w:after="0"/>
        <w:jc w:val="center"/>
        <w:rPr>
          <w:rFonts w:ascii="Arial" w:eastAsia="Malgun Gothic" w:hAnsi="Arial" w:cs="Arial"/>
          <w:lang w:eastAsia="ko-KR"/>
        </w:rPr>
      </w:pPr>
      <w:bookmarkStart w:id="53" w:name="_Toc176962266"/>
      <w:r w:rsidRPr="00373D20">
        <w:rPr>
          <w:rFonts w:ascii="Arial" w:hAnsi="Arial" w:cs="Arial"/>
          <w:i w:val="0"/>
          <w:iCs w:val="0"/>
          <w:color w:val="auto"/>
        </w:rPr>
        <w:t xml:space="preserve">Figure </w:t>
      </w:r>
      <w:r w:rsidRPr="00373D20">
        <w:rPr>
          <w:rFonts w:ascii="Arial" w:hAnsi="Arial" w:cs="Arial"/>
          <w:i w:val="0"/>
          <w:iCs w:val="0"/>
          <w:color w:val="auto"/>
        </w:rPr>
        <w:fldChar w:fldCharType="begin"/>
      </w:r>
      <w:r w:rsidRPr="00373D20">
        <w:rPr>
          <w:rFonts w:ascii="Arial" w:hAnsi="Arial" w:cs="Arial"/>
          <w:i w:val="0"/>
          <w:iCs w:val="0"/>
          <w:color w:val="auto"/>
        </w:rPr>
        <w:instrText xml:space="preserve"> SEQ Figure \* ARABIC </w:instrText>
      </w:r>
      <w:r w:rsidRPr="00373D20">
        <w:rPr>
          <w:rFonts w:ascii="Arial" w:hAnsi="Arial" w:cs="Arial"/>
          <w:i w:val="0"/>
          <w:iCs w:val="0"/>
          <w:color w:val="auto"/>
        </w:rPr>
        <w:fldChar w:fldCharType="separate"/>
      </w:r>
      <w:r w:rsidR="00EE19EC">
        <w:rPr>
          <w:rFonts w:ascii="Arial" w:hAnsi="Arial" w:cs="Arial"/>
          <w:i w:val="0"/>
          <w:iCs w:val="0"/>
          <w:noProof/>
          <w:color w:val="auto"/>
        </w:rPr>
        <w:t>15</w:t>
      </w:r>
      <w:r w:rsidRPr="00373D20">
        <w:rPr>
          <w:rFonts w:ascii="Arial" w:hAnsi="Arial" w:cs="Arial"/>
          <w:i w:val="0"/>
          <w:iCs w:val="0"/>
          <w:color w:val="auto"/>
        </w:rPr>
        <w:fldChar w:fldCharType="end"/>
      </w:r>
      <w:r w:rsidRPr="00373D20">
        <w:rPr>
          <w:rFonts w:ascii="Arial" w:hAnsi="Arial" w:cs="Arial"/>
          <w:i w:val="0"/>
          <w:iCs w:val="0"/>
          <w:color w:val="auto"/>
        </w:rPr>
        <w:t xml:space="preserve">. </w:t>
      </w:r>
      <w:r>
        <w:rPr>
          <w:rFonts w:ascii="Arial" w:hAnsi="Arial" w:cs="Arial"/>
          <w:i w:val="0"/>
          <w:iCs w:val="0"/>
          <w:color w:val="auto"/>
        </w:rPr>
        <w:t xml:space="preserve">Top-level connection of </w:t>
      </w:r>
      <w:r w:rsidR="00A040AD">
        <w:rPr>
          <w:rFonts w:ascii="Arial" w:hAnsi="Arial" w:cs="Arial"/>
          <w:i w:val="0"/>
          <w:iCs w:val="0"/>
          <w:color w:val="auto"/>
        </w:rPr>
        <w:t xml:space="preserve">VIN_3V3, </w:t>
      </w:r>
      <w:r w:rsidR="00577B5B">
        <w:rPr>
          <w:rFonts w:ascii="Arial" w:hAnsi="Arial" w:cs="Arial"/>
          <w:i w:val="0"/>
          <w:iCs w:val="0"/>
          <w:color w:val="auto"/>
        </w:rPr>
        <w:t>LDO3V3</w:t>
      </w:r>
      <w:r>
        <w:rPr>
          <w:rFonts w:ascii="Arial" w:hAnsi="Arial" w:cs="Arial"/>
          <w:i w:val="0"/>
          <w:iCs w:val="0"/>
          <w:color w:val="auto"/>
        </w:rPr>
        <w:t xml:space="preserve"> </w:t>
      </w:r>
      <w:r w:rsidR="00A040AD">
        <w:rPr>
          <w:rFonts w:ascii="Arial" w:hAnsi="Arial" w:cs="Arial"/>
          <w:i w:val="0"/>
          <w:iCs w:val="0"/>
          <w:color w:val="auto"/>
        </w:rPr>
        <w:t>and internal SW</w:t>
      </w:r>
      <w:bookmarkEnd w:id="53"/>
    </w:p>
    <w:p w14:paraId="7BD8C3A6" w14:textId="77777777" w:rsidR="005D1DC3" w:rsidRDefault="005D1DC3" w:rsidP="005D3966">
      <w:pPr>
        <w:spacing w:line="280" w:lineRule="exact"/>
        <w:rPr>
          <w:rFonts w:ascii="Arial" w:hAnsi="Arial" w:cs="Arial"/>
          <w:sz w:val="18"/>
          <w:szCs w:val="18"/>
          <w:lang w:eastAsia="zh-CN"/>
        </w:rPr>
      </w:pPr>
    </w:p>
    <w:p w14:paraId="60396BB2" w14:textId="004A7A87" w:rsidR="00A57A27" w:rsidRPr="00236E53" w:rsidRDefault="007238DC" w:rsidP="00F3644E">
      <w:pPr>
        <w:pStyle w:val="Heading2"/>
      </w:pPr>
      <w:bookmarkStart w:id="54" w:name="_Toc183094170"/>
      <w:r>
        <w:t xml:space="preserve">Internal </w:t>
      </w:r>
      <w:r w:rsidR="001F371A">
        <w:t xml:space="preserve">Power and Data </w:t>
      </w:r>
      <w:r w:rsidR="00A57A27">
        <w:t>Switch</w:t>
      </w:r>
      <w:r w:rsidR="001F371A">
        <w:t>es</w:t>
      </w:r>
      <w:bookmarkEnd w:id="54"/>
    </w:p>
    <w:p w14:paraId="79EC015D" w14:textId="503E3103" w:rsidR="006572B3" w:rsidRDefault="00551146" w:rsidP="00A42716">
      <w:pPr>
        <w:spacing w:line="280" w:lineRule="exact"/>
        <w:rPr>
          <w:rFonts w:ascii="Arial" w:hAnsi="Arial" w:cs="Arial"/>
          <w:sz w:val="18"/>
          <w:szCs w:val="18"/>
          <w:lang w:eastAsia="zh-CN"/>
        </w:rPr>
      </w:pPr>
      <w:r>
        <w:rPr>
          <w:rFonts w:ascii="Arial" w:hAnsi="Arial" w:cs="Arial"/>
          <w:sz w:val="18"/>
          <w:szCs w:val="18"/>
          <w:lang w:eastAsia="zh-CN"/>
        </w:rPr>
        <w:t xml:space="preserve">The device features all types of internal switches to provide power delivery and data transaction between two Type-C ports and </w:t>
      </w:r>
      <w:r w:rsidR="007238DC">
        <w:rPr>
          <w:rFonts w:ascii="Arial" w:hAnsi="Arial" w:cs="Arial"/>
          <w:sz w:val="18"/>
          <w:szCs w:val="18"/>
          <w:lang w:eastAsia="zh-CN"/>
        </w:rPr>
        <w:t>system</w:t>
      </w:r>
      <w:r>
        <w:rPr>
          <w:rFonts w:ascii="Arial" w:hAnsi="Arial" w:cs="Arial"/>
          <w:sz w:val="18"/>
          <w:szCs w:val="18"/>
          <w:lang w:eastAsia="zh-CN"/>
        </w:rPr>
        <w:t xml:space="preserve">. </w:t>
      </w:r>
      <w:r w:rsidR="006572B3">
        <w:rPr>
          <w:rFonts w:ascii="Arial" w:hAnsi="Arial" w:cs="Arial"/>
          <w:sz w:val="18"/>
          <w:szCs w:val="18"/>
          <w:lang w:eastAsia="zh-CN"/>
        </w:rPr>
        <w:t xml:space="preserve">However, the device does not </w:t>
      </w:r>
      <w:r w:rsidR="001F371A">
        <w:rPr>
          <w:rFonts w:ascii="Arial" w:hAnsi="Arial" w:cs="Arial"/>
          <w:sz w:val="18"/>
          <w:szCs w:val="18"/>
          <w:lang w:eastAsia="zh-CN"/>
        </w:rPr>
        <w:t xml:space="preserve">integrate a power switch for </w:t>
      </w:r>
      <w:r w:rsidR="006572B3">
        <w:rPr>
          <w:rFonts w:ascii="Arial" w:hAnsi="Arial" w:cs="Arial"/>
          <w:sz w:val="18"/>
          <w:szCs w:val="18"/>
          <w:lang w:eastAsia="zh-CN"/>
        </w:rPr>
        <w:t xml:space="preserve">SINK path </w:t>
      </w:r>
      <w:r w:rsidR="007F639F">
        <w:rPr>
          <w:rFonts w:ascii="Arial" w:hAnsi="Arial" w:cs="Arial"/>
          <w:sz w:val="18"/>
          <w:szCs w:val="18"/>
          <w:lang w:eastAsia="zh-CN"/>
        </w:rPr>
        <w:t xml:space="preserve">but provide two </w:t>
      </w:r>
      <w:r w:rsidR="001F371A">
        <w:rPr>
          <w:rFonts w:ascii="Arial" w:hAnsi="Arial" w:cs="Arial"/>
          <w:sz w:val="18"/>
          <w:szCs w:val="18"/>
          <w:lang w:eastAsia="zh-CN"/>
        </w:rPr>
        <w:t xml:space="preserve">control pins with a high (7V typ) or low (LDO3V3) voltage to control two </w:t>
      </w:r>
      <w:r w:rsidR="00A15C98">
        <w:rPr>
          <w:rFonts w:ascii="Arial" w:hAnsi="Arial" w:cs="Arial"/>
          <w:sz w:val="18"/>
          <w:szCs w:val="18"/>
          <w:lang w:eastAsia="zh-CN"/>
        </w:rPr>
        <w:t>external</w:t>
      </w:r>
      <w:r w:rsidR="001F371A">
        <w:rPr>
          <w:rFonts w:ascii="Arial" w:hAnsi="Arial" w:cs="Arial"/>
          <w:sz w:val="18"/>
          <w:szCs w:val="18"/>
          <w:lang w:eastAsia="zh-CN"/>
        </w:rPr>
        <w:t xml:space="preserve"> sink </w:t>
      </w:r>
      <w:r w:rsidR="007F639F">
        <w:rPr>
          <w:rFonts w:ascii="Arial" w:hAnsi="Arial" w:cs="Arial"/>
          <w:sz w:val="18"/>
          <w:szCs w:val="18"/>
          <w:lang w:eastAsia="zh-CN"/>
        </w:rPr>
        <w:t>path</w:t>
      </w:r>
      <w:r w:rsidR="001F371A">
        <w:rPr>
          <w:rFonts w:ascii="Arial" w:hAnsi="Arial" w:cs="Arial"/>
          <w:sz w:val="18"/>
          <w:szCs w:val="18"/>
          <w:lang w:eastAsia="zh-CN"/>
        </w:rPr>
        <w:t>s</w:t>
      </w:r>
      <w:r w:rsidR="006572B3">
        <w:rPr>
          <w:rFonts w:ascii="Arial" w:hAnsi="Arial" w:cs="Arial"/>
          <w:sz w:val="18"/>
          <w:szCs w:val="18"/>
          <w:lang w:eastAsia="zh-CN"/>
        </w:rPr>
        <w:t xml:space="preserve">. The system is recommended to </w:t>
      </w:r>
      <w:r w:rsidR="00DA797C">
        <w:rPr>
          <w:rFonts w:ascii="Arial" w:hAnsi="Arial" w:cs="Arial"/>
          <w:sz w:val="18"/>
          <w:szCs w:val="18"/>
          <w:lang w:eastAsia="zh-CN"/>
        </w:rPr>
        <w:t>control</w:t>
      </w:r>
      <w:r w:rsidR="006572B3">
        <w:rPr>
          <w:rFonts w:ascii="Arial" w:hAnsi="Arial" w:cs="Arial"/>
          <w:sz w:val="18"/>
          <w:szCs w:val="18"/>
          <w:lang w:eastAsia="zh-CN"/>
        </w:rPr>
        <w:t xml:space="preserve"> an appropriate internal switch(es) over I</w:t>
      </w:r>
      <w:r w:rsidR="006572B3" w:rsidRPr="006572B3">
        <w:rPr>
          <w:rFonts w:ascii="Arial" w:hAnsi="Arial" w:cs="Arial"/>
          <w:sz w:val="18"/>
          <w:szCs w:val="18"/>
          <w:vertAlign w:val="superscript"/>
          <w:lang w:eastAsia="zh-CN"/>
        </w:rPr>
        <w:t>2</w:t>
      </w:r>
      <w:r w:rsidR="006572B3">
        <w:rPr>
          <w:rFonts w:ascii="Arial" w:hAnsi="Arial" w:cs="Arial"/>
          <w:sz w:val="18"/>
          <w:szCs w:val="18"/>
          <w:lang w:eastAsia="zh-CN"/>
        </w:rPr>
        <w:t>C</w:t>
      </w:r>
      <w:r w:rsidR="00DC1C77">
        <w:rPr>
          <w:rFonts w:ascii="Arial" w:hAnsi="Arial" w:cs="Arial"/>
          <w:sz w:val="18"/>
          <w:szCs w:val="18"/>
          <w:lang w:eastAsia="zh-CN"/>
        </w:rPr>
        <w:t xml:space="preserve"> or the dedicated control pins</w:t>
      </w:r>
      <w:r w:rsidR="006572B3">
        <w:rPr>
          <w:rFonts w:ascii="Arial" w:hAnsi="Arial" w:cs="Arial"/>
          <w:sz w:val="18"/>
          <w:szCs w:val="18"/>
          <w:lang w:eastAsia="zh-CN"/>
        </w:rPr>
        <w:t xml:space="preserve">.  </w:t>
      </w:r>
    </w:p>
    <w:p w14:paraId="6EE85159" w14:textId="77777777" w:rsidR="00856DE9" w:rsidRDefault="00856DE9" w:rsidP="00A42716">
      <w:pPr>
        <w:spacing w:line="280" w:lineRule="exact"/>
        <w:rPr>
          <w:rFonts w:ascii="Arial" w:hAnsi="Arial" w:cs="Arial"/>
          <w:sz w:val="18"/>
          <w:szCs w:val="18"/>
          <w:lang w:eastAsia="zh-CN"/>
        </w:rPr>
      </w:pPr>
    </w:p>
    <w:p w14:paraId="7F77C3E8" w14:textId="77777777" w:rsidR="00856DE9" w:rsidRPr="00373D20" w:rsidRDefault="00856DE9" w:rsidP="00A42716">
      <w:pPr>
        <w:spacing w:line="280" w:lineRule="exact"/>
        <w:rPr>
          <w:rFonts w:ascii="Arial" w:hAnsi="Arial" w:cs="Arial"/>
          <w:sz w:val="18"/>
          <w:szCs w:val="18"/>
          <w:lang w:eastAsia="zh-CN"/>
        </w:rPr>
      </w:pPr>
    </w:p>
    <w:p w14:paraId="5853CA16" w14:textId="217C8716" w:rsidR="006572B3" w:rsidRPr="00D65F1B" w:rsidRDefault="006572B3" w:rsidP="00D65F1B">
      <w:pPr>
        <w:rPr>
          <w:rFonts w:ascii="Arial" w:hAnsi="Arial" w:cs="Arial"/>
          <w:sz w:val="18"/>
          <w:szCs w:val="18"/>
          <w:lang w:eastAsia="zh-CN"/>
        </w:rPr>
      </w:pPr>
    </w:p>
    <w:tbl>
      <w:tblPr>
        <w:tblStyle w:val="TableGrid"/>
        <w:tblW w:w="0" w:type="auto"/>
        <w:tblInd w:w="0" w:type="dxa"/>
        <w:tblLayout w:type="fixed"/>
        <w:tblCellMar>
          <w:left w:w="115" w:type="dxa"/>
          <w:right w:w="115" w:type="dxa"/>
        </w:tblCellMar>
        <w:tblLook w:val="04A0" w:firstRow="1" w:lastRow="0" w:firstColumn="1" w:lastColumn="0" w:noHBand="0" w:noVBand="1"/>
      </w:tblPr>
      <w:tblGrid>
        <w:gridCol w:w="3485"/>
        <w:gridCol w:w="3485"/>
        <w:gridCol w:w="3486"/>
      </w:tblGrid>
      <w:tr w:rsidR="00434939" w14:paraId="29EEC010" w14:textId="77777777" w:rsidTr="004E222C">
        <w:tc>
          <w:tcPr>
            <w:tcW w:w="3485" w:type="dxa"/>
            <w:shd w:val="clear" w:color="auto" w:fill="FFFF00"/>
            <w:vAlign w:val="center"/>
          </w:tcPr>
          <w:p w14:paraId="40079CFF" w14:textId="7F912907" w:rsidR="00434939" w:rsidRPr="004E222C" w:rsidRDefault="00434939" w:rsidP="00434939">
            <w:pPr>
              <w:jc w:val="center"/>
              <w:rPr>
                <w:rFonts w:ascii="Arial" w:hAnsi="Arial" w:cs="Arial"/>
                <w:b/>
                <w:bCs/>
              </w:rPr>
            </w:pPr>
            <w:r w:rsidRPr="004E222C">
              <w:rPr>
                <w:rFonts w:ascii="Arial" w:hAnsi="Arial" w:cs="Arial"/>
                <w:b/>
                <w:bCs/>
              </w:rPr>
              <w:lastRenderedPageBreak/>
              <w:t>Power Delivery</w:t>
            </w:r>
          </w:p>
        </w:tc>
        <w:tc>
          <w:tcPr>
            <w:tcW w:w="3485" w:type="dxa"/>
            <w:shd w:val="clear" w:color="auto" w:fill="FFFF00"/>
            <w:vAlign w:val="center"/>
          </w:tcPr>
          <w:p w14:paraId="7F1EB8E0" w14:textId="4C825B10" w:rsidR="00434939" w:rsidRPr="004E222C" w:rsidRDefault="00434939" w:rsidP="00434939">
            <w:pPr>
              <w:jc w:val="center"/>
              <w:rPr>
                <w:rFonts w:ascii="Arial" w:hAnsi="Arial" w:cs="Arial"/>
                <w:b/>
                <w:bCs/>
              </w:rPr>
            </w:pPr>
            <w:r w:rsidRPr="004E222C">
              <w:rPr>
                <w:rFonts w:ascii="Arial" w:hAnsi="Arial" w:cs="Arial"/>
                <w:b/>
                <w:bCs/>
              </w:rPr>
              <w:t>Data Transaction</w:t>
            </w:r>
            <w:r w:rsidR="00DC1C77">
              <w:rPr>
                <w:rFonts w:ascii="Arial" w:hAnsi="Arial" w:cs="Arial"/>
                <w:b/>
                <w:bCs/>
              </w:rPr>
              <w:t xml:space="preserve"> over CC1/2</w:t>
            </w:r>
          </w:p>
        </w:tc>
        <w:tc>
          <w:tcPr>
            <w:tcW w:w="3486" w:type="dxa"/>
            <w:shd w:val="clear" w:color="auto" w:fill="FFFF00"/>
            <w:vAlign w:val="center"/>
          </w:tcPr>
          <w:p w14:paraId="58A76C33" w14:textId="725BF196" w:rsidR="00434939" w:rsidRPr="004E222C" w:rsidRDefault="00434939" w:rsidP="00434939">
            <w:pPr>
              <w:jc w:val="center"/>
              <w:rPr>
                <w:rFonts w:ascii="Arial" w:hAnsi="Arial" w:cs="Arial"/>
                <w:b/>
                <w:bCs/>
              </w:rPr>
            </w:pPr>
            <w:r w:rsidRPr="004E222C">
              <w:rPr>
                <w:rFonts w:ascii="Arial" w:hAnsi="Arial" w:cs="Arial"/>
                <w:b/>
                <w:bCs/>
              </w:rPr>
              <w:t>Data Transaction</w:t>
            </w:r>
            <w:r w:rsidR="00DC1C77">
              <w:rPr>
                <w:rFonts w:ascii="Arial" w:hAnsi="Arial" w:cs="Arial"/>
                <w:b/>
                <w:bCs/>
              </w:rPr>
              <w:t xml:space="preserve"> over</w:t>
            </w:r>
            <w:r w:rsidR="00DC1C77" w:rsidRPr="004E222C">
              <w:rPr>
                <w:rFonts w:ascii="Arial" w:hAnsi="Arial" w:cs="Arial"/>
                <w:b/>
                <w:bCs/>
              </w:rPr>
              <w:t xml:space="preserve"> SBU1/2</w:t>
            </w:r>
          </w:p>
        </w:tc>
      </w:tr>
      <w:tr w:rsidR="00434939" w14:paraId="2BB6377C" w14:textId="77777777" w:rsidTr="007238DC">
        <w:trPr>
          <w:trHeight w:val="4327"/>
        </w:trPr>
        <w:tc>
          <w:tcPr>
            <w:tcW w:w="3485" w:type="dxa"/>
            <w:vAlign w:val="center"/>
          </w:tcPr>
          <w:p w14:paraId="20ECCD3E" w14:textId="04A3D097" w:rsidR="00BD21C7" w:rsidRPr="00BD21C7" w:rsidRDefault="00BD21C7" w:rsidP="00BD21C7">
            <w:pPr>
              <w:jc w:val="center"/>
            </w:pPr>
            <w:r w:rsidRPr="00BD21C7">
              <w:rPr>
                <w:noProof/>
              </w:rPr>
              <w:drawing>
                <wp:inline distT="0" distB="0" distL="0" distR="0" wp14:anchorId="2827FB9F" wp14:editId="5DFB16BA">
                  <wp:extent cx="2066925" cy="1999615"/>
                  <wp:effectExtent l="0" t="0" r="9525" b="635"/>
                  <wp:docPr id="20710529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66925" cy="1999615"/>
                          </a:xfrm>
                          <a:prstGeom prst="rect">
                            <a:avLst/>
                          </a:prstGeom>
                          <a:noFill/>
                          <a:ln>
                            <a:noFill/>
                          </a:ln>
                        </pic:spPr>
                      </pic:pic>
                    </a:graphicData>
                  </a:graphic>
                </wp:inline>
              </w:drawing>
            </w:r>
          </w:p>
          <w:p w14:paraId="48CAAB9D" w14:textId="77777777" w:rsidR="007114F5" w:rsidRDefault="007114F5" w:rsidP="00434939">
            <w:pPr>
              <w:jc w:val="center"/>
              <w:rPr>
                <w:rFonts w:ascii="Arial" w:hAnsi="Arial" w:cs="Arial"/>
                <w:sz w:val="18"/>
                <w:szCs w:val="18"/>
              </w:rPr>
            </w:pPr>
          </w:p>
          <w:p w14:paraId="533D5C0E" w14:textId="1DF60606" w:rsidR="007114F5" w:rsidRPr="002E2169" w:rsidRDefault="007114F5" w:rsidP="00D65F1B">
            <w:pPr>
              <w:spacing w:line="280" w:lineRule="exact"/>
              <w:jc w:val="center"/>
              <w:rPr>
                <w:rFonts w:ascii="Arial" w:hAnsi="Arial" w:cs="Arial"/>
                <w:b/>
                <w:bCs/>
                <w:color w:val="0070C0"/>
                <w:sz w:val="18"/>
                <w:szCs w:val="18"/>
              </w:rPr>
            </w:pPr>
            <w:r w:rsidRPr="002E2169">
              <w:rPr>
                <w:rFonts w:ascii="Arial" w:hAnsi="Arial" w:cs="Arial"/>
                <w:b/>
                <w:bCs/>
                <w:color w:val="0070C0"/>
                <w:sz w:val="18"/>
                <w:szCs w:val="18"/>
              </w:rPr>
              <w:t xml:space="preserve">SINK </w:t>
            </w:r>
            <w:r w:rsidR="007238DC" w:rsidRPr="002E2169">
              <w:rPr>
                <w:rFonts w:ascii="Arial" w:hAnsi="Arial" w:cs="Arial"/>
                <w:b/>
                <w:bCs/>
                <w:color w:val="0070C0"/>
                <w:sz w:val="18"/>
                <w:szCs w:val="18"/>
              </w:rPr>
              <w:t>Path</w:t>
            </w:r>
            <w:r w:rsidRPr="002E2169">
              <w:rPr>
                <w:rFonts w:ascii="Arial" w:hAnsi="Arial" w:cs="Arial"/>
                <w:b/>
                <w:bCs/>
                <w:color w:val="0070C0"/>
                <w:sz w:val="18"/>
                <w:szCs w:val="18"/>
              </w:rPr>
              <w:t xml:space="preserve">: </w:t>
            </w:r>
          </w:p>
          <w:p w14:paraId="759DFC5B" w14:textId="331A76E3" w:rsidR="007114F5" w:rsidRDefault="007114F5" w:rsidP="00D65F1B">
            <w:pPr>
              <w:spacing w:line="280" w:lineRule="exact"/>
              <w:jc w:val="center"/>
              <w:rPr>
                <w:rFonts w:ascii="Arial" w:hAnsi="Arial" w:cs="Arial"/>
                <w:color w:val="0070C0"/>
                <w:sz w:val="18"/>
                <w:szCs w:val="18"/>
              </w:rPr>
            </w:pPr>
            <w:r w:rsidRPr="007114F5">
              <w:rPr>
                <w:rFonts w:ascii="Arial" w:hAnsi="Arial" w:cs="Arial"/>
                <w:color w:val="0070C0"/>
                <w:sz w:val="18"/>
                <w:szCs w:val="18"/>
              </w:rPr>
              <w:t xml:space="preserve">Control </w:t>
            </w:r>
            <w:r w:rsidR="007238DC">
              <w:rPr>
                <w:rFonts w:ascii="Arial" w:hAnsi="Arial" w:cs="Arial"/>
                <w:color w:val="0070C0"/>
                <w:sz w:val="18"/>
                <w:szCs w:val="18"/>
              </w:rPr>
              <w:t xml:space="preserve">by </w:t>
            </w:r>
            <w:r w:rsidR="006B7DBE">
              <w:rPr>
                <w:rFonts w:ascii="Arial" w:hAnsi="Arial" w:cs="Arial"/>
                <w:color w:val="0070C0"/>
                <w:sz w:val="18"/>
                <w:szCs w:val="18"/>
              </w:rPr>
              <w:t>SNK_CTL_P0/P1</w:t>
            </w:r>
            <w:r w:rsidRPr="007114F5">
              <w:rPr>
                <w:rFonts w:ascii="Arial" w:hAnsi="Arial" w:cs="Arial"/>
                <w:color w:val="0070C0"/>
                <w:sz w:val="18"/>
                <w:szCs w:val="18"/>
              </w:rPr>
              <w:t xml:space="preserve"> </w:t>
            </w:r>
            <w:r w:rsidR="002E2169">
              <w:rPr>
                <w:rFonts w:ascii="Arial" w:hAnsi="Arial" w:cs="Arial"/>
                <w:color w:val="0070C0"/>
                <w:sz w:val="18"/>
                <w:szCs w:val="18"/>
              </w:rPr>
              <w:t>over I</w:t>
            </w:r>
            <w:r w:rsidR="002E2169" w:rsidRPr="0013687D">
              <w:rPr>
                <w:rFonts w:ascii="Arial" w:hAnsi="Arial" w:cs="Arial"/>
                <w:color w:val="0070C0"/>
                <w:sz w:val="18"/>
                <w:szCs w:val="18"/>
                <w:vertAlign w:val="superscript"/>
              </w:rPr>
              <w:t>2</w:t>
            </w:r>
            <w:r w:rsidR="002E2169">
              <w:rPr>
                <w:rFonts w:ascii="Arial" w:hAnsi="Arial" w:cs="Arial"/>
                <w:color w:val="0070C0"/>
                <w:sz w:val="18"/>
                <w:szCs w:val="18"/>
              </w:rPr>
              <w:t>C</w:t>
            </w:r>
          </w:p>
          <w:p w14:paraId="1F03FB88" w14:textId="77777777" w:rsidR="002E2169" w:rsidRPr="007114F5" w:rsidRDefault="002E2169" w:rsidP="00D65F1B">
            <w:pPr>
              <w:spacing w:line="280" w:lineRule="exact"/>
              <w:jc w:val="center"/>
              <w:rPr>
                <w:rFonts w:ascii="Arial" w:hAnsi="Arial" w:cs="Arial"/>
                <w:color w:val="0070C0"/>
                <w:sz w:val="18"/>
                <w:szCs w:val="18"/>
              </w:rPr>
            </w:pPr>
          </w:p>
          <w:p w14:paraId="54321268" w14:textId="52913167" w:rsidR="007114F5" w:rsidRPr="002E2169" w:rsidRDefault="007114F5" w:rsidP="00D65F1B">
            <w:pPr>
              <w:spacing w:line="280" w:lineRule="exact"/>
              <w:jc w:val="center"/>
              <w:rPr>
                <w:rFonts w:ascii="Arial" w:hAnsi="Arial" w:cs="Arial"/>
                <w:b/>
                <w:bCs/>
                <w:color w:val="0070C0"/>
                <w:sz w:val="18"/>
                <w:szCs w:val="18"/>
              </w:rPr>
            </w:pPr>
            <w:r w:rsidRPr="002E2169">
              <w:rPr>
                <w:rFonts w:ascii="Arial" w:hAnsi="Arial" w:cs="Arial"/>
                <w:b/>
                <w:bCs/>
                <w:color w:val="0070C0"/>
                <w:sz w:val="18"/>
                <w:szCs w:val="18"/>
              </w:rPr>
              <w:t xml:space="preserve">SOURCE </w:t>
            </w:r>
            <w:r w:rsidR="006B7DBE" w:rsidRPr="002E2169">
              <w:rPr>
                <w:rFonts w:ascii="Arial" w:hAnsi="Arial" w:cs="Arial"/>
                <w:b/>
                <w:bCs/>
                <w:color w:val="0070C0"/>
                <w:sz w:val="18"/>
                <w:szCs w:val="18"/>
              </w:rPr>
              <w:t>SW</w:t>
            </w:r>
            <w:r w:rsidRPr="002E2169">
              <w:rPr>
                <w:rFonts w:ascii="Arial" w:hAnsi="Arial" w:cs="Arial"/>
                <w:b/>
                <w:bCs/>
                <w:color w:val="0070C0"/>
                <w:sz w:val="18"/>
                <w:szCs w:val="18"/>
              </w:rPr>
              <w:t>:</w:t>
            </w:r>
          </w:p>
          <w:p w14:paraId="2C426D67" w14:textId="77777777" w:rsidR="006B7DBE" w:rsidRPr="007F7523" w:rsidRDefault="007114F5" w:rsidP="006B7DBE">
            <w:pPr>
              <w:spacing w:line="280" w:lineRule="exact"/>
              <w:jc w:val="center"/>
              <w:rPr>
                <w:rFonts w:ascii="Arial" w:hAnsi="Arial" w:cs="Arial"/>
                <w:color w:val="0070C0"/>
                <w:sz w:val="18"/>
                <w:szCs w:val="18"/>
              </w:rPr>
            </w:pPr>
            <w:r w:rsidRPr="007F7523">
              <w:rPr>
                <w:rFonts w:ascii="Arial" w:hAnsi="Arial" w:cs="Arial"/>
                <w:color w:val="0070C0"/>
                <w:sz w:val="18"/>
                <w:szCs w:val="18"/>
              </w:rPr>
              <w:t xml:space="preserve">1. </w:t>
            </w:r>
            <w:r w:rsidR="006B7DBE" w:rsidRPr="007F7523">
              <w:rPr>
                <w:rFonts w:ascii="Arial" w:hAnsi="Arial" w:cs="Arial"/>
                <w:color w:val="0070C0"/>
                <w:sz w:val="18"/>
                <w:szCs w:val="18"/>
              </w:rPr>
              <w:t xml:space="preserve">SRC_SW_EN_P0/P1 bit=1b </w:t>
            </w:r>
          </w:p>
          <w:p w14:paraId="7C10B24F" w14:textId="0B6BC783" w:rsidR="007114F5" w:rsidRPr="007F7523" w:rsidRDefault="006B7DBE" w:rsidP="006B7DBE">
            <w:pPr>
              <w:spacing w:line="280" w:lineRule="exact"/>
              <w:jc w:val="center"/>
              <w:rPr>
                <w:rFonts w:ascii="Arial" w:hAnsi="Arial" w:cs="Arial"/>
                <w:color w:val="0070C0"/>
                <w:sz w:val="18"/>
                <w:szCs w:val="18"/>
              </w:rPr>
            </w:pPr>
            <w:r w:rsidRPr="007F7523">
              <w:rPr>
                <w:rFonts w:ascii="Arial" w:hAnsi="Arial" w:cs="Arial"/>
                <w:color w:val="0070C0"/>
                <w:sz w:val="18"/>
                <w:szCs w:val="18"/>
              </w:rPr>
              <w:t>in normal mode</w:t>
            </w:r>
          </w:p>
          <w:p w14:paraId="0983630D" w14:textId="40D19DD1" w:rsidR="006B7DBE" w:rsidRPr="007F7523" w:rsidRDefault="007114F5" w:rsidP="006B7DBE">
            <w:pPr>
              <w:spacing w:line="280" w:lineRule="exact"/>
              <w:jc w:val="center"/>
              <w:rPr>
                <w:rFonts w:ascii="Arial" w:hAnsi="Arial" w:cs="Arial"/>
                <w:color w:val="0070C0"/>
                <w:sz w:val="18"/>
                <w:szCs w:val="18"/>
              </w:rPr>
            </w:pPr>
            <w:r w:rsidRPr="007F7523">
              <w:rPr>
                <w:rFonts w:ascii="Arial" w:hAnsi="Arial" w:cs="Arial"/>
                <w:color w:val="0070C0"/>
                <w:sz w:val="18"/>
                <w:szCs w:val="18"/>
              </w:rPr>
              <w:t xml:space="preserve">2. </w:t>
            </w:r>
            <w:r w:rsidR="006B7DBE" w:rsidRPr="007F7523">
              <w:rPr>
                <w:rFonts w:ascii="Arial" w:hAnsi="Arial" w:cs="Arial"/>
                <w:color w:val="0070C0"/>
                <w:sz w:val="18"/>
                <w:szCs w:val="18"/>
              </w:rPr>
              <w:t xml:space="preserve">Control of FRS_EN_P0/P1 pin </w:t>
            </w:r>
          </w:p>
          <w:p w14:paraId="107BB1A8" w14:textId="77777777" w:rsidR="006B7DBE" w:rsidRPr="007F7523" w:rsidRDefault="006B7DBE" w:rsidP="006B7DBE">
            <w:pPr>
              <w:spacing w:line="280" w:lineRule="exact"/>
              <w:jc w:val="center"/>
              <w:rPr>
                <w:rFonts w:ascii="Arial" w:hAnsi="Arial" w:cs="Arial"/>
                <w:color w:val="0070C0"/>
                <w:sz w:val="18"/>
                <w:szCs w:val="18"/>
              </w:rPr>
            </w:pPr>
            <w:r w:rsidRPr="007F7523">
              <w:rPr>
                <w:rFonts w:ascii="Arial" w:hAnsi="Arial" w:cs="Arial"/>
                <w:color w:val="0070C0"/>
                <w:sz w:val="18"/>
                <w:szCs w:val="18"/>
              </w:rPr>
              <w:t>in FRS mode</w:t>
            </w:r>
          </w:p>
          <w:p w14:paraId="474AEFFE" w14:textId="745B3BE4" w:rsidR="007114F5" w:rsidRPr="007114F5" w:rsidRDefault="007114F5" w:rsidP="00D65F1B">
            <w:pPr>
              <w:spacing w:line="280" w:lineRule="exact"/>
              <w:jc w:val="center"/>
              <w:rPr>
                <w:rFonts w:ascii="Arial" w:hAnsi="Arial" w:cs="Arial"/>
                <w:sz w:val="18"/>
                <w:szCs w:val="18"/>
              </w:rPr>
            </w:pPr>
          </w:p>
        </w:tc>
        <w:tc>
          <w:tcPr>
            <w:tcW w:w="3485" w:type="dxa"/>
            <w:vAlign w:val="center"/>
          </w:tcPr>
          <w:p w14:paraId="5D35CE2F" w14:textId="57BCF5E3" w:rsidR="00BD21C7" w:rsidRPr="00BD21C7" w:rsidRDefault="00BD21C7" w:rsidP="00BD21C7">
            <w:pPr>
              <w:jc w:val="center"/>
            </w:pPr>
            <w:r w:rsidRPr="00BD21C7">
              <w:rPr>
                <w:noProof/>
              </w:rPr>
              <w:drawing>
                <wp:inline distT="0" distB="0" distL="0" distR="0" wp14:anchorId="1F99754D" wp14:editId="43EDC1B6">
                  <wp:extent cx="2104137" cy="1793203"/>
                  <wp:effectExtent l="0" t="0" r="0" b="0"/>
                  <wp:docPr id="8995637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13156" cy="1800890"/>
                          </a:xfrm>
                          <a:prstGeom prst="rect">
                            <a:avLst/>
                          </a:prstGeom>
                          <a:noFill/>
                          <a:ln>
                            <a:noFill/>
                          </a:ln>
                        </pic:spPr>
                      </pic:pic>
                    </a:graphicData>
                  </a:graphic>
                </wp:inline>
              </w:drawing>
            </w:r>
          </w:p>
          <w:p w14:paraId="4B339EA4" w14:textId="77777777" w:rsidR="007114F5" w:rsidRDefault="007114F5" w:rsidP="00434939">
            <w:pPr>
              <w:jc w:val="center"/>
              <w:rPr>
                <w:rFonts w:eastAsia="SimSun"/>
                <w:sz w:val="24"/>
                <w:szCs w:val="24"/>
                <w:lang w:eastAsia="en-US"/>
              </w:rPr>
            </w:pPr>
          </w:p>
          <w:p w14:paraId="3C0F9909" w14:textId="53632A46" w:rsidR="006B7DBE" w:rsidRDefault="006B7DBE" w:rsidP="006B7DBE">
            <w:pPr>
              <w:spacing w:line="280" w:lineRule="exact"/>
              <w:jc w:val="center"/>
              <w:rPr>
                <w:rFonts w:ascii="Arial" w:hAnsi="Arial" w:cs="Arial"/>
                <w:b/>
                <w:bCs/>
                <w:color w:val="0070C0"/>
                <w:sz w:val="18"/>
                <w:szCs w:val="18"/>
              </w:rPr>
            </w:pPr>
            <w:r w:rsidRPr="002E2169">
              <w:rPr>
                <w:rFonts w:ascii="Arial" w:hAnsi="Arial" w:cs="Arial"/>
                <w:b/>
                <w:bCs/>
                <w:color w:val="0070C0"/>
                <w:sz w:val="18"/>
                <w:szCs w:val="18"/>
              </w:rPr>
              <w:t>All CC SW:</w:t>
            </w:r>
          </w:p>
          <w:p w14:paraId="75C22035" w14:textId="77777777" w:rsidR="002E2169" w:rsidRPr="002E2169" w:rsidRDefault="002E2169" w:rsidP="006B7DBE">
            <w:pPr>
              <w:spacing w:line="280" w:lineRule="exact"/>
              <w:jc w:val="center"/>
              <w:rPr>
                <w:rFonts w:ascii="Arial" w:hAnsi="Arial" w:cs="Arial"/>
                <w:b/>
                <w:bCs/>
                <w:color w:val="0070C0"/>
                <w:sz w:val="18"/>
                <w:szCs w:val="18"/>
              </w:rPr>
            </w:pPr>
          </w:p>
          <w:p w14:paraId="5463EF21" w14:textId="4479465F" w:rsidR="0006025E" w:rsidRDefault="0006025E" w:rsidP="0006025E">
            <w:pPr>
              <w:spacing w:line="280" w:lineRule="exact"/>
              <w:rPr>
                <w:rFonts w:ascii="Arial" w:hAnsi="Arial" w:cs="Arial"/>
                <w:color w:val="0070C0"/>
                <w:sz w:val="18"/>
                <w:szCs w:val="18"/>
              </w:rPr>
            </w:pPr>
            <w:r>
              <w:rPr>
                <w:rFonts w:ascii="Arial" w:hAnsi="Arial" w:cs="Arial"/>
                <w:color w:val="0070C0"/>
                <w:sz w:val="18"/>
                <w:szCs w:val="18"/>
              </w:rPr>
              <w:t>1. All the CC switches remain OFF in normal state with VIN_3V3_POK=H &amp; the corresponding I</w:t>
            </w:r>
            <w:r w:rsidRPr="00351AC6">
              <w:rPr>
                <w:rFonts w:ascii="Arial" w:hAnsi="Arial" w:cs="Arial"/>
                <w:color w:val="0070C0"/>
                <w:sz w:val="18"/>
                <w:szCs w:val="18"/>
                <w:vertAlign w:val="superscript"/>
              </w:rPr>
              <w:t>2</w:t>
            </w:r>
            <w:r>
              <w:rPr>
                <w:rFonts w:ascii="Arial" w:hAnsi="Arial" w:cs="Arial"/>
                <w:color w:val="0070C0"/>
                <w:sz w:val="18"/>
                <w:szCs w:val="18"/>
              </w:rPr>
              <w:t>C</w:t>
            </w:r>
            <w:r w:rsidR="001F371A">
              <w:rPr>
                <w:rFonts w:ascii="Arial" w:hAnsi="Arial" w:cs="Arial"/>
                <w:color w:val="0070C0"/>
                <w:sz w:val="18"/>
                <w:szCs w:val="18"/>
              </w:rPr>
              <w:t xml:space="preserve"> control bit with </w:t>
            </w:r>
            <w:r>
              <w:rPr>
                <w:rFonts w:ascii="Arial" w:hAnsi="Arial" w:cs="Arial"/>
                <w:color w:val="0070C0"/>
                <w:sz w:val="18"/>
                <w:szCs w:val="18"/>
              </w:rPr>
              <w:t>0b</w:t>
            </w:r>
          </w:p>
          <w:p w14:paraId="20E5B65F" w14:textId="753EDC59" w:rsidR="000B587E" w:rsidRPr="00543C47" w:rsidRDefault="0006025E" w:rsidP="00D65F1B">
            <w:pPr>
              <w:spacing w:line="280" w:lineRule="exact"/>
              <w:rPr>
                <w:rFonts w:ascii="Arial" w:hAnsi="Arial" w:cs="Arial"/>
                <w:sz w:val="18"/>
                <w:szCs w:val="18"/>
              </w:rPr>
            </w:pPr>
            <w:r>
              <w:rPr>
                <w:rFonts w:ascii="Arial" w:hAnsi="Arial" w:cs="Arial"/>
                <w:color w:val="0070C0"/>
                <w:sz w:val="18"/>
                <w:szCs w:val="18"/>
              </w:rPr>
              <w:t>2. Can enable CC switches over I</w:t>
            </w:r>
            <w:r w:rsidRPr="0013687D">
              <w:rPr>
                <w:rFonts w:ascii="Arial" w:hAnsi="Arial" w:cs="Arial"/>
                <w:color w:val="0070C0"/>
                <w:sz w:val="18"/>
                <w:szCs w:val="18"/>
                <w:vertAlign w:val="superscript"/>
              </w:rPr>
              <w:t>2</w:t>
            </w:r>
            <w:r>
              <w:rPr>
                <w:rFonts w:ascii="Arial" w:hAnsi="Arial" w:cs="Arial"/>
                <w:color w:val="0070C0"/>
                <w:sz w:val="18"/>
                <w:szCs w:val="18"/>
              </w:rPr>
              <w:t>C</w:t>
            </w:r>
          </w:p>
        </w:tc>
        <w:tc>
          <w:tcPr>
            <w:tcW w:w="3486" w:type="dxa"/>
            <w:vAlign w:val="center"/>
          </w:tcPr>
          <w:p w14:paraId="60A54959" w14:textId="74D37E07" w:rsidR="00BD21C7" w:rsidRPr="00BD21C7" w:rsidRDefault="00BD21C7" w:rsidP="00BD21C7">
            <w:pPr>
              <w:jc w:val="center"/>
            </w:pPr>
            <w:r w:rsidRPr="00BD21C7">
              <w:rPr>
                <w:noProof/>
              </w:rPr>
              <w:drawing>
                <wp:inline distT="0" distB="0" distL="0" distR="0" wp14:anchorId="40BAFDBE" wp14:editId="529E3553">
                  <wp:extent cx="2104559" cy="1305008"/>
                  <wp:effectExtent l="0" t="0" r="0" b="0"/>
                  <wp:docPr id="11717844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13363" cy="1310467"/>
                          </a:xfrm>
                          <a:prstGeom prst="rect">
                            <a:avLst/>
                          </a:prstGeom>
                          <a:noFill/>
                          <a:ln>
                            <a:noFill/>
                          </a:ln>
                        </pic:spPr>
                      </pic:pic>
                    </a:graphicData>
                  </a:graphic>
                </wp:inline>
              </w:drawing>
            </w:r>
          </w:p>
          <w:p w14:paraId="2B52CF48" w14:textId="132D425B" w:rsidR="00434939" w:rsidRDefault="00434939" w:rsidP="00434939">
            <w:pPr>
              <w:jc w:val="center"/>
              <w:rPr>
                <w:rFonts w:eastAsia="SimSun"/>
                <w:sz w:val="24"/>
                <w:szCs w:val="24"/>
                <w:lang w:eastAsia="en-US"/>
              </w:rPr>
            </w:pPr>
          </w:p>
          <w:p w14:paraId="57971C95" w14:textId="26AD9EB3" w:rsidR="007114F5" w:rsidRDefault="007114F5" w:rsidP="00434939">
            <w:pPr>
              <w:jc w:val="center"/>
              <w:rPr>
                <w:rFonts w:eastAsia="SimSun"/>
                <w:sz w:val="24"/>
                <w:szCs w:val="24"/>
                <w:lang w:eastAsia="en-US"/>
              </w:rPr>
            </w:pPr>
          </w:p>
          <w:p w14:paraId="4BA90233" w14:textId="2DC62E1A" w:rsidR="00A15C98" w:rsidRDefault="00A15C98" w:rsidP="00434939">
            <w:pPr>
              <w:jc w:val="center"/>
              <w:rPr>
                <w:rFonts w:eastAsia="SimSun"/>
                <w:sz w:val="24"/>
                <w:szCs w:val="24"/>
                <w:lang w:eastAsia="en-US"/>
              </w:rPr>
            </w:pPr>
          </w:p>
          <w:p w14:paraId="0CF07463" w14:textId="5D72C645" w:rsidR="007114F5" w:rsidRDefault="007114F5" w:rsidP="00D65F1B">
            <w:pPr>
              <w:spacing w:line="280" w:lineRule="exact"/>
              <w:jc w:val="center"/>
              <w:rPr>
                <w:rFonts w:ascii="Arial" w:eastAsia="SimSun" w:hAnsi="Arial" w:cs="Arial"/>
                <w:b/>
                <w:bCs/>
                <w:color w:val="0070C0"/>
                <w:sz w:val="18"/>
                <w:szCs w:val="18"/>
                <w:lang w:eastAsia="en-US"/>
              </w:rPr>
            </w:pPr>
            <w:r w:rsidRPr="002E2169">
              <w:rPr>
                <w:rFonts w:ascii="Arial" w:eastAsia="SimSun" w:hAnsi="Arial" w:cs="Arial"/>
                <w:b/>
                <w:bCs/>
                <w:color w:val="0070C0"/>
                <w:sz w:val="18"/>
                <w:szCs w:val="18"/>
                <w:lang w:eastAsia="en-US"/>
              </w:rPr>
              <w:t xml:space="preserve">All </w:t>
            </w:r>
            <w:r w:rsidR="007238DC" w:rsidRPr="002E2169">
              <w:rPr>
                <w:rFonts w:ascii="Arial" w:eastAsia="SimSun" w:hAnsi="Arial" w:cs="Arial"/>
                <w:b/>
                <w:bCs/>
                <w:color w:val="0070C0"/>
                <w:sz w:val="18"/>
                <w:szCs w:val="18"/>
                <w:lang w:eastAsia="en-US"/>
              </w:rPr>
              <w:t xml:space="preserve">SBU </w:t>
            </w:r>
            <w:r w:rsidRPr="002E2169">
              <w:rPr>
                <w:rFonts w:ascii="Arial" w:eastAsia="SimSun" w:hAnsi="Arial" w:cs="Arial"/>
                <w:b/>
                <w:bCs/>
                <w:color w:val="0070C0"/>
                <w:sz w:val="18"/>
                <w:szCs w:val="18"/>
                <w:lang w:eastAsia="en-US"/>
              </w:rPr>
              <w:t>SW:</w:t>
            </w:r>
          </w:p>
          <w:p w14:paraId="352EDFCE" w14:textId="77777777" w:rsidR="002E2169" w:rsidRPr="002E2169" w:rsidRDefault="002E2169" w:rsidP="00D65F1B">
            <w:pPr>
              <w:spacing w:line="280" w:lineRule="exact"/>
              <w:jc w:val="center"/>
              <w:rPr>
                <w:rFonts w:ascii="Arial" w:eastAsia="SimSun" w:hAnsi="Arial" w:cs="Arial"/>
                <w:b/>
                <w:bCs/>
                <w:color w:val="0070C0"/>
                <w:sz w:val="18"/>
                <w:szCs w:val="18"/>
                <w:lang w:eastAsia="en-US"/>
              </w:rPr>
            </w:pPr>
          </w:p>
          <w:p w14:paraId="2744084F" w14:textId="5E9F9F4E" w:rsidR="00717AC6" w:rsidRPr="00717AC6" w:rsidRDefault="00717AC6" w:rsidP="00717AC6">
            <w:pPr>
              <w:spacing w:line="280" w:lineRule="exact"/>
              <w:jc w:val="both"/>
              <w:rPr>
                <w:rFonts w:ascii="Arial" w:hAnsi="Arial" w:cs="Arial"/>
                <w:color w:val="0070C0"/>
                <w:sz w:val="18"/>
                <w:szCs w:val="18"/>
              </w:rPr>
            </w:pPr>
            <w:r w:rsidRPr="00717AC6">
              <w:rPr>
                <w:rFonts w:ascii="Arial" w:hAnsi="Arial" w:cs="Arial"/>
                <w:color w:val="0070C0"/>
                <w:sz w:val="18"/>
                <w:szCs w:val="18"/>
              </w:rPr>
              <w:t>1.</w:t>
            </w:r>
            <w:r>
              <w:rPr>
                <w:rFonts w:ascii="Arial" w:hAnsi="Arial" w:cs="Arial"/>
                <w:color w:val="0070C0"/>
                <w:sz w:val="18"/>
                <w:szCs w:val="18"/>
              </w:rPr>
              <w:t xml:space="preserve"> </w:t>
            </w:r>
            <w:r w:rsidRPr="00717AC6">
              <w:rPr>
                <w:rFonts w:ascii="Arial" w:hAnsi="Arial" w:cs="Arial"/>
                <w:color w:val="0070C0"/>
                <w:sz w:val="18"/>
                <w:szCs w:val="18"/>
              </w:rPr>
              <w:t>Default ON</w:t>
            </w:r>
          </w:p>
          <w:p w14:paraId="7077FD8E" w14:textId="31CB5F19" w:rsidR="007114F5" w:rsidRPr="002E11A2" w:rsidRDefault="00717AC6" w:rsidP="002E11A2">
            <w:pPr>
              <w:spacing w:line="280" w:lineRule="exact"/>
              <w:jc w:val="both"/>
              <w:rPr>
                <w:rFonts w:ascii="Arial" w:hAnsi="Arial" w:cs="Arial"/>
                <w:color w:val="0070C0"/>
                <w:sz w:val="18"/>
                <w:szCs w:val="18"/>
              </w:rPr>
            </w:pPr>
            <w:r>
              <w:rPr>
                <w:rFonts w:ascii="Arial" w:hAnsi="Arial" w:cs="Arial"/>
                <w:color w:val="0070C0"/>
                <w:sz w:val="18"/>
                <w:szCs w:val="18"/>
              </w:rPr>
              <w:t xml:space="preserve">2. </w:t>
            </w:r>
            <w:r w:rsidR="007114F5" w:rsidRPr="002E11A2">
              <w:rPr>
                <w:rFonts w:ascii="Arial" w:hAnsi="Arial" w:cs="Arial"/>
                <w:color w:val="0070C0"/>
                <w:sz w:val="18"/>
                <w:szCs w:val="18"/>
              </w:rPr>
              <w:t>Control of corresponding bit</w:t>
            </w:r>
            <w:r w:rsidR="00E44840" w:rsidRPr="002E11A2">
              <w:rPr>
                <w:rFonts w:ascii="Arial" w:hAnsi="Arial" w:cs="Arial"/>
                <w:color w:val="0070C0"/>
                <w:sz w:val="18"/>
                <w:szCs w:val="18"/>
              </w:rPr>
              <w:t xml:space="preserve"> </w:t>
            </w:r>
            <w:r w:rsidR="007238DC" w:rsidRPr="002E11A2">
              <w:rPr>
                <w:rFonts w:ascii="Arial" w:hAnsi="Arial" w:cs="Arial"/>
                <w:color w:val="0070C0"/>
                <w:sz w:val="18"/>
                <w:szCs w:val="18"/>
              </w:rPr>
              <w:t>over I</w:t>
            </w:r>
            <w:r w:rsidR="007238DC" w:rsidRPr="002E11A2">
              <w:rPr>
                <w:rFonts w:ascii="Arial" w:hAnsi="Arial" w:cs="Arial"/>
                <w:color w:val="0070C0"/>
                <w:sz w:val="18"/>
                <w:szCs w:val="18"/>
                <w:vertAlign w:val="superscript"/>
              </w:rPr>
              <w:t>2</w:t>
            </w:r>
            <w:r w:rsidR="007238DC" w:rsidRPr="002E11A2">
              <w:rPr>
                <w:rFonts w:ascii="Arial" w:hAnsi="Arial" w:cs="Arial"/>
                <w:color w:val="0070C0"/>
                <w:sz w:val="18"/>
                <w:szCs w:val="18"/>
              </w:rPr>
              <w:t xml:space="preserve">C </w:t>
            </w:r>
            <w:r w:rsidR="00E44840" w:rsidRPr="002E11A2">
              <w:rPr>
                <w:rFonts w:ascii="Arial" w:hAnsi="Arial" w:cs="Arial"/>
                <w:color w:val="0070C0"/>
                <w:sz w:val="18"/>
                <w:szCs w:val="18"/>
              </w:rPr>
              <w:t>in no abnormal condition</w:t>
            </w:r>
          </w:p>
          <w:p w14:paraId="27921ED9" w14:textId="32513556" w:rsidR="007114F5" w:rsidRPr="00434939" w:rsidRDefault="007114F5" w:rsidP="00434939">
            <w:pPr>
              <w:jc w:val="center"/>
              <w:rPr>
                <w:rFonts w:ascii="Arial" w:hAnsi="Arial" w:cs="Arial"/>
              </w:rPr>
            </w:pPr>
          </w:p>
        </w:tc>
      </w:tr>
    </w:tbl>
    <w:p w14:paraId="42EF8F09" w14:textId="77777777" w:rsidR="00D65F1B" w:rsidRDefault="00D65F1B" w:rsidP="00373D20">
      <w:pPr>
        <w:pStyle w:val="Caption"/>
        <w:spacing w:after="0"/>
        <w:jc w:val="center"/>
        <w:rPr>
          <w:rFonts w:ascii="Arial" w:hAnsi="Arial" w:cs="Arial"/>
          <w:i w:val="0"/>
          <w:iCs w:val="0"/>
          <w:color w:val="auto"/>
        </w:rPr>
      </w:pPr>
      <w:bookmarkStart w:id="55" w:name="_Toc121578427"/>
    </w:p>
    <w:p w14:paraId="7BB9D8CC" w14:textId="482B71B3" w:rsidR="00373D20" w:rsidRDefault="00373D20" w:rsidP="00373D20">
      <w:pPr>
        <w:pStyle w:val="Caption"/>
        <w:spacing w:after="0"/>
        <w:jc w:val="center"/>
        <w:rPr>
          <w:rFonts w:ascii="Arial" w:hAnsi="Arial" w:cs="Arial"/>
          <w:i w:val="0"/>
          <w:iCs w:val="0"/>
          <w:color w:val="auto"/>
        </w:rPr>
      </w:pPr>
      <w:bookmarkStart w:id="56" w:name="_Toc176962268"/>
      <w:r w:rsidRPr="00373D20">
        <w:rPr>
          <w:rFonts w:ascii="Arial" w:hAnsi="Arial" w:cs="Arial"/>
          <w:i w:val="0"/>
          <w:iCs w:val="0"/>
          <w:color w:val="auto"/>
        </w:rPr>
        <w:t xml:space="preserve">Figure </w:t>
      </w:r>
      <w:r w:rsidRPr="00373D20">
        <w:rPr>
          <w:rFonts w:ascii="Arial" w:hAnsi="Arial" w:cs="Arial"/>
          <w:i w:val="0"/>
          <w:iCs w:val="0"/>
          <w:color w:val="auto"/>
        </w:rPr>
        <w:fldChar w:fldCharType="begin"/>
      </w:r>
      <w:r w:rsidRPr="00373D20">
        <w:rPr>
          <w:rFonts w:ascii="Arial" w:hAnsi="Arial" w:cs="Arial"/>
          <w:i w:val="0"/>
          <w:iCs w:val="0"/>
          <w:color w:val="auto"/>
        </w:rPr>
        <w:instrText xml:space="preserve"> SEQ Figure \* ARABIC </w:instrText>
      </w:r>
      <w:r w:rsidRPr="00373D20">
        <w:rPr>
          <w:rFonts w:ascii="Arial" w:hAnsi="Arial" w:cs="Arial"/>
          <w:i w:val="0"/>
          <w:iCs w:val="0"/>
          <w:color w:val="auto"/>
        </w:rPr>
        <w:fldChar w:fldCharType="separate"/>
      </w:r>
      <w:r w:rsidR="00EE19EC">
        <w:rPr>
          <w:rFonts w:ascii="Arial" w:hAnsi="Arial" w:cs="Arial"/>
          <w:i w:val="0"/>
          <w:iCs w:val="0"/>
          <w:noProof/>
          <w:color w:val="auto"/>
        </w:rPr>
        <w:t>16</w:t>
      </w:r>
      <w:r w:rsidRPr="00373D20">
        <w:rPr>
          <w:rFonts w:ascii="Arial" w:hAnsi="Arial" w:cs="Arial"/>
          <w:i w:val="0"/>
          <w:iCs w:val="0"/>
          <w:color w:val="auto"/>
        </w:rPr>
        <w:fldChar w:fldCharType="end"/>
      </w:r>
      <w:r w:rsidRPr="00373D20">
        <w:rPr>
          <w:rFonts w:ascii="Arial" w:hAnsi="Arial" w:cs="Arial"/>
          <w:i w:val="0"/>
          <w:iCs w:val="0"/>
          <w:color w:val="auto"/>
        </w:rPr>
        <w:t xml:space="preserve">. </w:t>
      </w:r>
      <w:r w:rsidR="007238DC">
        <w:rPr>
          <w:rFonts w:ascii="Arial" w:hAnsi="Arial" w:cs="Arial"/>
          <w:i w:val="0"/>
          <w:iCs w:val="0"/>
          <w:color w:val="auto"/>
        </w:rPr>
        <w:t xml:space="preserve">All internal </w:t>
      </w:r>
      <w:r w:rsidRPr="00373D20">
        <w:rPr>
          <w:rFonts w:ascii="Arial" w:hAnsi="Arial" w:cs="Arial"/>
          <w:i w:val="0"/>
          <w:iCs w:val="0"/>
          <w:color w:val="auto"/>
        </w:rPr>
        <w:t xml:space="preserve">Switch </w:t>
      </w:r>
      <w:bookmarkEnd w:id="55"/>
      <w:r w:rsidR="007238DC" w:rsidRPr="00373D20">
        <w:rPr>
          <w:rFonts w:ascii="Arial" w:hAnsi="Arial" w:cs="Arial"/>
          <w:i w:val="0"/>
          <w:iCs w:val="0"/>
          <w:color w:val="auto"/>
        </w:rPr>
        <w:t>paths</w:t>
      </w:r>
      <w:bookmarkEnd w:id="56"/>
    </w:p>
    <w:p w14:paraId="306DCD6B" w14:textId="77777777" w:rsidR="001E2AC5" w:rsidRDefault="001E2AC5" w:rsidP="001E2AC5"/>
    <w:p w14:paraId="3F9F185B" w14:textId="47053247" w:rsidR="00EF0A36" w:rsidRPr="009E7467" w:rsidRDefault="00632003" w:rsidP="00F3644E">
      <w:pPr>
        <w:pStyle w:val="Heading2"/>
        <w:rPr>
          <w:lang w:eastAsia="zh-TW"/>
        </w:rPr>
      </w:pPr>
      <w:bookmarkStart w:id="57" w:name="_Toc183094171"/>
      <w:r>
        <w:t xml:space="preserve">The </w:t>
      </w:r>
      <w:r w:rsidR="000941F5">
        <w:t xml:space="preserve">Operation </w:t>
      </w:r>
      <w:r w:rsidR="00C877C8">
        <w:t>M</w:t>
      </w:r>
      <w:r w:rsidR="000941F5">
        <w:t>ode</w:t>
      </w:r>
      <w:r w:rsidR="00DC1C77">
        <w:t>s</w:t>
      </w:r>
      <w:bookmarkEnd w:id="57"/>
    </w:p>
    <w:p w14:paraId="380211C3" w14:textId="61622265" w:rsidR="0094083D" w:rsidRDefault="000941F5" w:rsidP="00F136D5">
      <w:pPr>
        <w:spacing w:line="300" w:lineRule="exact"/>
        <w:jc w:val="both"/>
        <w:rPr>
          <w:rFonts w:ascii="Arial" w:hAnsi="Arial" w:cs="Arial"/>
          <w:sz w:val="18"/>
          <w:szCs w:val="18"/>
          <w:lang w:eastAsia="zh-CN"/>
        </w:rPr>
      </w:pPr>
      <w:r>
        <w:rPr>
          <w:rFonts w:ascii="Arial" w:hAnsi="Arial" w:cs="Arial"/>
          <w:sz w:val="18"/>
          <w:szCs w:val="18"/>
          <w:lang w:eastAsia="zh-CN"/>
        </w:rPr>
        <w:t xml:space="preserve">The device </w:t>
      </w:r>
      <w:r w:rsidR="00D64246">
        <w:rPr>
          <w:rFonts w:ascii="Arial" w:hAnsi="Arial" w:cs="Arial"/>
          <w:sz w:val="18"/>
          <w:szCs w:val="18"/>
          <w:lang w:eastAsia="zh-CN"/>
        </w:rPr>
        <w:t xml:space="preserve">features </w:t>
      </w:r>
      <w:r>
        <w:rPr>
          <w:rFonts w:ascii="Arial" w:hAnsi="Arial" w:cs="Arial"/>
          <w:sz w:val="18"/>
          <w:szCs w:val="18"/>
          <w:lang w:eastAsia="zh-CN"/>
        </w:rPr>
        <w:t>various operation modes to support applications.</w:t>
      </w:r>
    </w:p>
    <w:p w14:paraId="53A371BB" w14:textId="77777777" w:rsidR="0094083D" w:rsidRDefault="0094083D" w:rsidP="00F136D5">
      <w:pPr>
        <w:spacing w:line="300" w:lineRule="exact"/>
        <w:jc w:val="both"/>
        <w:rPr>
          <w:rFonts w:ascii="Arial" w:hAnsi="Arial" w:cs="Arial"/>
          <w:sz w:val="18"/>
          <w:szCs w:val="18"/>
          <w:lang w:eastAsia="zh-CN"/>
        </w:rPr>
      </w:pPr>
    </w:p>
    <w:p w14:paraId="0E85202A" w14:textId="27C04FF2" w:rsidR="003F5323" w:rsidRPr="009E7467" w:rsidRDefault="00C1650B" w:rsidP="00D70129">
      <w:pPr>
        <w:pStyle w:val="Heading3"/>
        <w:rPr>
          <w:lang w:eastAsia="zh-TW"/>
        </w:rPr>
      </w:pPr>
      <w:bookmarkStart w:id="58" w:name="_Toc183094172"/>
      <w:r>
        <w:t xml:space="preserve">Register </w:t>
      </w:r>
      <w:r w:rsidR="003F5323">
        <w:t>Reset Mode</w:t>
      </w:r>
      <w:bookmarkEnd w:id="58"/>
    </w:p>
    <w:p w14:paraId="072D791C" w14:textId="6A8D4228" w:rsidR="003F5323" w:rsidRDefault="003F5323" w:rsidP="00D65F1B">
      <w:pPr>
        <w:spacing w:line="280" w:lineRule="exact"/>
        <w:jc w:val="both"/>
        <w:rPr>
          <w:rFonts w:ascii="Arial" w:hAnsi="Arial" w:cs="Arial"/>
          <w:sz w:val="18"/>
          <w:szCs w:val="18"/>
        </w:rPr>
      </w:pPr>
      <w:r w:rsidRPr="003F5323">
        <w:rPr>
          <w:rFonts w:ascii="Arial" w:hAnsi="Arial" w:cs="Arial"/>
          <w:sz w:val="18"/>
          <w:szCs w:val="18"/>
        </w:rPr>
        <w:t xml:space="preserve">When </w:t>
      </w:r>
      <w:r w:rsidR="001F371A">
        <w:rPr>
          <w:rFonts w:ascii="Arial" w:hAnsi="Arial" w:cs="Arial"/>
          <w:sz w:val="18"/>
          <w:szCs w:val="18"/>
        </w:rPr>
        <w:t xml:space="preserve">the device does not have any </w:t>
      </w:r>
      <w:r w:rsidR="00D64246">
        <w:rPr>
          <w:rFonts w:ascii="Arial" w:hAnsi="Arial" w:cs="Arial"/>
          <w:sz w:val="18"/>
          <w:szCs w:val="18"/>
        </w:rPr>
        <w:t xml:space="preserve">valid </w:t>
      </w:r>
      <w:r w:rsidRPr="003F5323">
        <w:rPr>
          <w:rFonts w:ascii="Arial" w:hAnsi="Arial" w:cs="Arial"/>
          <w:sz w:val="18"/>
          <w:szCs w:val="18"/>
        </w:rPr>
        <w:t xml:space="preserve">power source on </w:t>
      </w:r>
      <w:r w:rsidR="001F371A">
        <w:rPr>
          <w:rFonts w:ascii="Arial" w:hAnsi="Arial" w:cs="Arial"/>
          <w:sz w:val="18"/>
          <w:szCs w:val="18"/>
        </w:rPr>
        <w:t xml:space="preserve">all of the </w:t>
      </w:r>
      <w:r w:rsidRPr="003F5323">
        <w:rPr>
          <w:rFonts w:ascii="Arial" w:hAnsi="Arial" w:cs="Arial"/>
          <w:sz w:val="18"/>
          <w:szCs w:val="18"/>
        </w:rPr>
        <w:t>V</w:t>
      </w:r>
      <w:r>
        <w:rPr>
          <w:rFonts w:ascii="Arial" w:hAnsi="Arial" w:cs="Arial"/>
          <w:sz w:val="18"/>
          <w:szCs w:val="18"/>
        </w:rPr>
        <w:t>IN_3V3</w:t>
      </w:r>
      <w:r w:rsidR="008F49D0">
        <w:rPr>
          <w:rFonts w:ascii="Arial" w:hAnsi="Arial" w:cs="Arial"/>
          <w:sz w:val="18"/>
          <w:szCs w:val="18"/>
        </w:rPr>
        <w:t xml:space="preserve">, </w:t>
      </w:r>
      <w:r w:rsidRPr="003F5323">
        <w:rPr>
          <w:rFonts w:ascii="Arial" w:hAnsi="Arial" w:cs="Arial"/>
          <w:sz w:val="18"/>
          <w:szCs w:val="18"/>
        </w:rPr>
        <w:t>VBUS</w:t>
      </w:r>
      <w:r>
        <w:rPr>
          <w:rFonts w:ascii="Arial" w:hAnsi="Arial" w:cs="Arial"/>
          <w:sz w:val="18"/>
          <w:szCs w:val="18"/>
        </w:rPr>
        <w:t>_P0</w:t>
      </w:r>
      <w:r w:rsidR="008F49D0">
        <w:rPr>
          <w:rFonts w:ascii="Arial" w:hAnsi="Arial" w:cs="Arial"/>
          <w:sz w:val="18"/>
          <w:szCs w:val="18"/>
        </w:rPr>
        <w:t xml:space="preserve"> and VBUS_</w:t>
      </w:r>
      <w:r>
        <w:rPr>
          <w:rFonts w:ascii="Arial" w:hAnsi="Arial" w:cs="Arial"/>
          <w:sz w:val="18"/>
          <w:szCs w:val="18"/>
        </w:rPr>
        <w:t>P1</w:t>
      </w:r>
      <w:r w:rsidRPr="003F5323">
        <w:rPr>
          <w:rFonts w:ascii="Arial" w:hAnsi="Arial" w:cs="Arial"/>
          <w:sz w:val="18"/>
          <w:szCs w:val="18"/>
        </w:rPr>
        <w:t xml:space="preserve">, the device is </w:t>
      </w:r>
      <w:r>
        <w:rPr>
          <w:rFonts w:ascii="Arial" w:hAnsi="Arial" w:cs="Arial"/>
          <w:sz w:val="18"/>
          <w:szCs w:val="18"/>
        </w:rPr>
        <w:t xml:space="preserve">put </w:t>
      </w:r>
      <w:r w:rsidRPr="003F5323">
        <w:rPr>
          <w:rFonts w:ascii="Arial" w:hAnsi="Arial" w:cs="Arial"/>
          <w:sz w:val="18"/>
          <w:szCs w:val="18"/>
        </w:rPr>
        <w:t>in</w:t>
      </w:r>
      <w:r>
        <w:rPr>
          <w:rFonts w:ascii="Arial" w:hAnsi="Arial" w:cs="Arial"/>
          <w:sz w:val="18"/>
          <w:szCs w:val="18"/>
        </w:rPr>
        <w:t>to</w:t>
      </w:r>
      <w:r w:rsidRPr="003F5323">
        <w:rPr>
          <w:rFonts w:ascii="Arial" w:hAnsi="Arial" w:cs="Arial"/>
          <w:sz w:val="18"/>
          <w:szCs w:val="18"/>
        </w:rPr>
        <w:t xml:space="preserve"> </w:t>
      </w:r>
      <w:r w:rsidR="00B21CCF">
        <w:rPr>
          <w:rFonts w:ascii="Arial" w:hAnsi="Arial" w:cs="Arial"/>
          <w:sz w:val="18"/>
          <w:szCs w:val="18"/>
        </w:rPr>
        <w:t>the r</w:t>
      </w:r>
      <w:r w:rsidRPr="003F5323">
        <w:rPr>
          <w:rFonts w:ascii="Arial" w:hAnsi="Arial" w:cs="Arial"/>
          <w:sz w:val="18"/>
          <w:szCs w:val="18"/>
        </w:rPr>
        <w:t>eset mode</w:t>
      </w:r>
      <w:r>
        <w:rPr>
          <w:rFonts w:ascii="Arial" w:hAnsi="Arial" w:cs="Arial"/>
          <w:sz w:val="18"/>
          <w:szCs w:val="18"/>
        </w:rPr>
        <w:t>. In th</w:t>
      </w:r>
      <w:r w:rsidR="00D64246">
        <w:rPr>
          <w:rFonts w:ascii="Arial" w:hAnsi="Arial" w:cs="Arial"/>
          <w:sz w:val="18"/>
          <w:szCs w:val="18"/>
        </w:rPr>
        <w:t>e</w:t>
      </w:r>
      <w:r>
        <w:rPr>
          <w:rFonts w:ascii="Arial" w:hAnsi="Arial" w:cs="Arial"/>
          <w:sz w:val="18"/>
          <w:szCs w:val="18"/>
        </w:rPr>
        <w:t xml:space="preserve"> reset mode</w:t>
      </w:r>
      <w:r w:rsidRPr="003F5323">
        <w:rPr>
          <w:rFonts w:ascii="Arial" w:hAnsi="Arial" w:cs="Arial"/>
          <w:sz w:val="18"/>
          <w:szCs w:val="18"/>
        </w:rPr>
        <w:t xml:space="preserve">, </w:t>
      </w:r>
      <w:r>
        <w:rPr>
          <w:rFonts w:ascii="Arial" w:hAnsi="Arial" w:cs="Arial"/>
          <w:sz w:val="18"/>
          <w:szCs w:val="18"/>
        </w:rPr>
        <w:t>the device has the following condition</w:t>
      </w:r>
      <w:r w:rsidR="00DC1C77">
        <w:rPr>
          <w:rFonts w:ascii="Arial" w:hAnsi="Arial" w:cs="Arial"/>
          <w:sz w:val="18"/>
          <w:szCs w:val="18"/>
        </w:rPr>
        <w:t>s</w:t>
      </w:r>
      <w:r w:rsidR="00842A61">
        <w:rPr>
          <w:rFonts w:ascii="Arial" w:hAnsi="Arial" w:cs="Arial"/>
          <w:sz w:val="18"/>
          <w:szCs w:val="18"/>
        </w:rPr>
        <w:t xml:space="preserve"> due to no power source</w:t>
      </w:r>
      <w:r>
        <w:rPr>
          <w:rFonts w:ascii="Arial" w:hAnsi="Arial" w:cs="Arial"/>
          <w:sz w:val="18"/>
          <w:szCs w:val="18"/>
        </w:rPr>
        <w:t>.</w:t>
      </w:r>
    </w:p>
    <w:p w14:paraId="4B420A18" w14:textId="77777777" w:rsidR="00AA4AE4" w:rsidRDefault="00AA4AE4" w:rsidP="003F5323">
      <w:pPr>
        <w:spacing w:line="280" w:lineRule="exact"/>
        <w:jc w:val="both"/>
        <w:rPr>
          <w:rFonts w:ascii="Arial" w:hAnsi="Arial" w:cs="Arial"/>
          <w:sz w:val="18"/>
          <w:szCs w:val="18"/>
        </w:rPr>
      </w:pPr>
    </w:p>
    <w:p w14:paraId="70F085B6" w14:textId="58DE4C6F" w:rsidR="003F5323" w:rsidRDefault="003F5323">
      <w:pPr>
        <w:pStyle w:val="ListParagraph"/>
        <w:numPr>
          <w:ilvl w:val="0"/>
          <w:numId w:val="17"/>
        </w:numPr>
        <w:spacing w:line="280" w:lineRule="exact"/>
        <w:jc w:val="both"/>
        <w:rPr>
          <w:rFonts w:ascii="Arial" w:hAnsi="Arial" w:cs="Arial"/>
          <w:sz w:val="18"/>
          <w:szCs w:val="18"/>
        </w:rPr>
      </w:pPr>
      <w:r>
        <w:rPr>
          <w:rFonts w:ascii="Arial" w:hAnsi="Arial" w:cs="Arial"/>
          <w:sz w:val="18"/>
          <w:szCs w:val="18"/>
        </w:rPr>
        <w:t>No I</w:t>
      </w:r>
      <w:r w:rsidRPr="003F5323">
        <w:rPr>
          <w:rFonts w:ascii="Arial" w:hAnsi="Arial" w:cs="Arial"/>
          <w:sz w:val="18"/>
          <w:szCs w:val="18"/>
          <w:vertAlign w:val="superscript"/>
        </w:rPr>
        <w:t>2</w:t>
      </w:r>
      <w:r>
        <w:rPr>
          <w:rFonts w:ascii="Arial" w:hAnsi="Arial" w:cs="Arial"/>
          <w:sz w:val="18"/>
          <w:szCs w:val="18"/>
        </w:rPr>
        <w:t xml:space="preserve">C </w:t>
      </w:r>
    </w:p>
    <w:p w14:paraId="632734A2" w14:textId="1D8EA111" w:rsidR="003F5323" w:rsidRDefault="003F5323">
      <w:pPr>
        <w:pStyle w:val="ListParagraph"/>
        <w:numPr>
          <w:ilvl w:val="0"/>
          <w:numId w:val="17"/>
        </w:numPr>
        <w:spacing w:line="280" w:lineRule="exact"/>
        <w:jc w:val="both"/>
        <w:rPr>
          <w:rFonts w:ascii="Arial" w:hAnsi="Arial" w:cs="Arial"/>
          <w:sz w:val="18"/>
          <w:szCs w:val="18"/>
        </w:rPr>
      </w:pPr>
      <w:r>
        <w:rPr>
          <w:rFonts w:ascii="Arial" w:hAnsi="Arial" w:cs="Arial"/>
          <w:sz w:val="18"/>
          <w:szCs w:val="18"/>
        </w:rPr>
        <w:t>All registers reset to their POR value</w:t>
      </w:r>
    </w:p>
    <w:p w14:paraId="03538C6D" w14:textId="298F1924" w:rsidR="00D64246" w:rsidRDefault="003F5323">
      <w:pPr>
        <w:pStyle w:val="ListParagraph"/>
        <w:numPr>
          <w:ilvl w:val="0"/>
          <w:numId w:val="17"/>
        </w:numPr>
        <w:spacing w:line="280" w:lineRule="exact"/>
        <w:jc w:val="both"/>
        <w:rPr>
          <w:rFonts w:ascii="Arial" w:hAnsi="Arial" w:cs="Arial"/>
          <w:sz w:val="18"/>
          <w:szCs w:val="18"/>
        </w:rPr>
      </w:pPr>
      <w:r>
        <w:rPr>
          <w:rFonts w:ascii="Arial" w:hAnsi="Arial" w:cs="Arial"/>
          <w:sz w:val="18"/>
          <w:szCs w:val="18"/>
        </w:rPr>
        <w:t>All internal switches stay off</w:t>
      </w:r>
      <w:r w:rsidR="00D64246">
        <w:rPr>
          <w:rFonts w:ascii="Arial" w:hAnsi="Arial" w:cs="Arial"/>
          <w:sz w:val="18"/>
          <w:szCs w:val="18"/>
        </w:rPr>
        <w:t xml:space="preserve"> (open)</w:t>
      </w:r>
    </w:p>
    <w:p w14:paraId="2CBA859C" w14:textId="627D351A" w:rsidR="003F5323" w:rsidRPr="003F5323" w:rsidRDefault="00D64246">
      <w:pPr>
        <w:pStyle w:val="ListParagraph"/>
        <w:numPr>
          <w:ilvl w:val="0"/>
          <w:numId w:val="17"/>
        </w:numPr>
        <w:spacing w:line="280" w:lineRule="exact"/>
        <w:jc w:val="both"/>
        <w:rPr>
          <w:rFonts w:ascii="Arial" w:hAnsi="Arial" w:cs="Arial"/>
          <w:sz w:val="18"/>
          <w:szCs w:val="18"/>
        </w:rPr>
      </w:pPr>
      <w:r>
        <w:rPr>
          <w:rFonts w:ascii="Arial" w:hAnsi="Arial" w:cs="Arial"/>
          <w:sz w:val="18"/>
          <w:szCs w:val="18"/>
        </w:rPr>
        <w:t>All internal functions not effective</w:t>
      </w:r>
      <w:r w:rsidR="003F5323">
        <w:rPr>
          <w:rFonts w:ascii="Arial" w:hAnsi="Arial" w:cs="Arial"/>
          <w:sz w:val="18"/>
          <w:szCs w:val="18"/>
        </w:rPr>
        <w:t xml:space="preserve"> </w:t>
      </w:r>
    </w:p>
    <w:p w14:paraId="6C4D805D" w14:textId="3ACC4CA6" w:rsidR="003F5323" w:rsidRDefault="003F5323" w:rsidP="003F5323">
      <w:pPr>
        <w:spacing w:line="280" w:lineRule="exact"/>
        <w:jc w:val="both"/>
        <w:rPr>
          <w:rFonts w:ascii="Arial" w:hAnsi="Arial" w:cs="Arial"/>
          <w:sz w:val="18"/>
          <w:szCs w:val="18"/>
        </w:rPr>
      </w:pPr>
    </w:p>
    <w:p w14:paraId="1929F44D" w14:textId="32923C5A" w:rsidR="006D2EA4" w:rsidRPr="009E7467" w:rsidRDefault="006D2EA4" w:rsidP="00D70129">
      <w:pPr>
        <w:pStyle w:val="Heading3"/>
        <w:rPr>
          <w:lang w:eastAsia="zh-TW"/>
        </w:rPr>
      </w:pPr>
      <w:bookmarkStart w:id="59" w:name="_Toc183094173"/>
      <w:r>
        <w:t>Dead Battery Mode</w:t>
      </w:r>
      <w:bookmarkEnd w:id="59"/>
    </w:p>
    <w:p w14:paraId="798DFC32" w14:textId="327C88C1" w:rsidR="006D2EA4" w:rsidRDefault="007D3DE5" w:rsidP="006D2EA4">
      <w:pPr>
        <w:spacing w:line="280" w:lineRule="exact"/>
        <w:jc w:val="both"/>
        <w:rPr>
          <w:rFonts w:ascii="Arial" w:hAnsi="Arial" w:cs="Arial"/>
          <w:sz w:val="18"/>
          <w:szCs w:val="18"/>
        </w:rPr>
      </w:pPr>
      <w:r>
        <w:rPr>
          <w:rFonts w:ascii="Arial" w:hAnsi="Arial" w:cs="Arial"/>
          <w:sz w:val="18"/>
          <w:szCs w:val="18"/>
        </w:rPr>
        <w:t xml:space="preserve">The definition of the dead battery mode is the condition where the VIN_3V3 supply voltage </w:t>
      </w:r>
      <w:r w:rsidR="00C4050D">
        <w:rPr>
          <w:rFonts w:ascii="Arial" w:hAnsi="Arial" w:cs="Arial"/>
          <w:sz w:val="18"/>
          <w:szCs w:val="18"/>
        </w:rPr>
        <w:t xml:space="preserve">stays at </w:t>
      </w:r>
      <w:r w:rsidR="00B305CC">
        <w:rPr>
          <w:rFonts w:ascii="Arial" w:hAnsi="Arial" w:cs="Arial"/>
          <w:sz w:val="18"/>
          <w:szCs w:val="18"/>
        </w:rPr>
        <w:t>its UVLO</w:t>
      </w:r>
      <w:r w:rsidR="00C4050D">
        <w:rPr>
          <w:rFonts w:ascii="Arial" w:hAnsi="Arial" w:cs="Arial"/>
          <w:sz w:val="18"/>
          <w:szCs w:val="18"/>
        </w:rPr>
        <w:t xml:space="preserve"> </w:t>
      </w:r>
      <w:r>
        <w:rPr>
          <w:rFonts w:ascii="Arial" w:hAnsi="Arial" w:cs="Arial"/>
          <w:sz w:val="18"/>
          <w:szCs w:val="18"/>
        </w:rPr>
        <w:t>regardless of VBUS_P0/P1 presence.</w:t>
      </w:r>
      <w:r w:rsidR="00351934">
        <w:rPr>
          <w:rFonts w:ascii="Arial" w:hAnsi="Arial" w:cs="Arial"/>
          <w:sz w:val="18"/>
          <w:szCs w:val="18"/>
        </w:rPr>
        <w:t xml:space="preserve"> </w:t>
      </w:r>
      <w:r w:rsidR="006D2EA4">
        <w:rPr>
          <w:rFonts w:ascii="Arial" w:hAnsi="Arial" w:cs="Arial"/>
          <w:sz w:val="18"/>
          <w:szCs w:val="18"/>
        </w:rPr>
        <w:t xml:space="preserve">If a valid supply voltage is presented at either VBUS_P0 or VBUS_P1, </w:t>
      </w:r>
      <w:r w:rsidR="00C4050D">
        <w:rPr>
          <w:rFonts w:ascii="Arial" w:hAnsi="Arial" w:cs="Arial"/>
          <w:sz w:val="18"/>
          <w:szCs w:val="18"/>
        </w:rPr>
        <w:t xml:space="preserve">the </w:t>
      </w:r>
      <w:r w:rsidR="006D2EA4">
        <w:rPr>
          <w:rFonts w:ascii="Arial" w:hAnsi="Arial" w:cs="Arial"/>
          <w:sz w:val="18"/>
          <w:szCs w:val="18"/>
        </w:rPr>
        <w:t>internal regulator</w:t>
      </w:r>
      <w:r w:rsidR="00C4050D">
        <w:rPr>
          <w:rFonts w:ascii="Arial" w:hAnsi="Arial" w:cs="Arial"/>
          <w:sz w:val="18"/>
          <w:szCs w:val="18"/>
        </w:rPr>
        <w:t xml:space="preserve"> of </w:t>
      </w:r>
      <w:r w:rsidR="00577B5B">
        <w:rPr>
          <w:rFonts w:ascii="Arial" w:hAnsi="Arial" w:cs="Arial"/>
          <w:sz w:val="18"/>
          <w:szCs w:val="18"/>
        </w:rPr>
        <w:t>LDO3V3</w:t>
      </w:r>
      <w:r w:rsidR="00C4050D">
        <w:rPr>
          <w:rFonts w:ascii="Arial" w:hAnsi="Arial" w:cs="Arial"/>
          <w:sz w:val="18"/>
          <w:szCs w:val="18"/>
        </w:rPr>
        <w:t xml:space="preserve"> is </w:t>
      </w:r>
      <w:r w:rsidR="006D2EA4">
        <w:rPr>
          <w:rFonts w:ascii="Arial" w:hAnsi="Arial" w:cs="Arial"/>
          <w:sz w:val="18"/>
          <w:szCs w:val="18"/>
        </w:rPr>
        <w:t>turned on</w:t>
      </w:r>
      <w:r w:rsidR="007B0559">
        <w:rPr>
          <w:rFonts w:ascii="Arial" w:hAnsi="Arial" w:cs="Arial"/>
          <w:sz w:val="18"/>
          <w:szCs w:val="18"/>
        </w:rPr>
        <w:t xml:space="preserve"> </w:t>
      </w:r>
      <w:r w:rsidR="008771A0">
        <w:rPr>
          <w:rFonts w:ascii="Arial" w:hAnsi="Arial" w:cs="Arial"/>
          <w:sz w:val="18"/>
          <w:szCs w:val="18"/>
        </w:rPr>
        <w:t xml:space="preserve">with </w:t>
      </w:r>
      <w:r w:rsidR="007B0559">
        <w:rPr>
          <w:rFonts w:ascii="Arial" w:hAnsi="Arial" w:cs="Arial"/>
          <w:sz w:val="18"/>
          <w:szCs w:val="18"/>
        </w:rPr>
        <w:t>an embedded soft start</w:t>
      </w:r>
      <w:r w:rsidR="006D2EA4">
        <w:rPr>
          <w:rFonts w:ascii="Arial" w:hAnsi="Arial" w:cs="Arial"/>
          <w:sz w:val="18"/>
          <w:szCs w:val="18"/>
        </w:rPr>
        <w:t xml:space="preserve">. Once the </w:t>
      </w:r>
      <w:r w:rsidR="00577B5B">
        <w:rPr>
          <w:rFonts w:ascii="Arial" w:hAnsi="Arial" w:cs="Arial"/>
          <w:sz w:val="18"/>
          <w:szCs w:val="18"/>
        </w:rPr>
        <w:t>LDO3V3</w:t>
      </w:r>
      <w:r w:rsidR="006D2EA4">
        <w:rPr>
          <w:rFonts w:ascii="Arial" w:hAnsi="Arial" w:cs="Arial"/>
          <w:sz w:val="18"/>
          <w:szCs w:val="18"/>
        </w:rPr>
        <w:t xml:space="preserve"> POK </w:t>
      </w:r>
      <w:r w:rsidR="00C4050D">
        <w:rPr>
          <w:rFonts w:ascii="Arial" w:hAnsi="Arial" w:cs="Arial"/>
          <w:sz w:val="18"/>
          <w:szCs w:val="18"/>
        </w:rPr>
        <w:t xml:space="preserve">internal </w:t>
      </w:r>
      <w:r w:rsidR="006D2EA4">
        <w:rPr>
          <w:rFonts w:ascii="Arial" w:hAnsi="Arial" w:cs="Arial"/>
          <w:sz w:val="18"/>
          <w:szCs w:val="18"/>
        </w:rPr>
        <w:t xml:space="preserve">signal is set to </w:t>
      </w:r>
      <w:r w:rsidR="00C4050D">
        <w:rPr>
          <w:rFonts w:ascii="Arial" w:hAnsi="Arial" w:cs="Arial"/>
          <w:sz w:val="18"/>
          <w:szCs w:val="18"/>
        </w:rPr>
        <w:t>high</w:t>
      </w:r>
      <w:r w:rsidR="00E9139B">
        <w:rPr>
          <w:rFonts w:ascii="Arial" w:hAnsi="Arial" w:cs="Arial"/>
          <w:sz w:val="18"/>
          <w:szCs w:val="18"/>
        </w:rPr>
        <w:t xml:space="preserve"> in the valid supply voltage at VBUS_P0 or VBUS_P1</w:t>
      </w:r>
      <w:r w:rsidR="006D2EA4">
        <w:rPr>
          <w:rFonts w:ascii="Arial" w:hAnsi="Arial" w:cs="Arial"/>
          <w:sz w:val="18"/>
          <w:szCs w:val="18"/>
        </w:rPr>
        <w:t xml:space="preserve">, </w:t>
      </w:r>
      <w:r w:rsidR="00E9139B">
        <w:rPr>
          <w:rFonts w:ascii="Arial" w:hAnsi="Arial" w:cs="Arial"/>
          <w:sz w:val="18"/>
          <w:szCs w:val="18"/>
        </w:rPr>
        <w:t>the following functions are effective.</w:t>
      </w:r>
      <w:r w:rsidR="006D2EA4">
        <w:rPr>
          <w:rFonts w:ascii="Arial" w:hAnsi="Arial" w:cs="Arial"/>
          <w:sz w:val="18"/>
          <w:szCs w:val="18"/>
        </w:rPr>
        <w:t xml:space="preserve"> </w:t>
      </w:r>
    </w:p>
    <w:p w14:paraId="4AA54B6E" w14:textId="367A2BFF" w:rsidR="006D2EA4" w:rsidRDefault="006D2EA4" w:rsidP="003F5323">
      <w:pPr>
        <w:spacing w:line="280" w:lineRule="exact"/>
        <w:jc w:val="both"/>
        <w:rPr>
          <w:rFonts w:ascii="Arial" w:hAnsi="Arial" w:cs="Arial"/>
          <w:sz w:val="18"/>
          <w:szCs w:val="18"/>
        </w:rPr>
      </w:pPr>
    </w:p>
    <w:p w14:paraId="07F6B8B2" w14:textId="28C014BD" w:rsidR="006D2EA4" w:rsidRDefault="00E9139B">
      <w:pPr>
        <w:pStyle w:val="ListParagraph"/>
        <w:numPr>
          <w:ilvl w:val="0"/>
          <w:numId w:val="23"/>
        </w:numPr>
        <w:spacing w:line="280" w:lineRule="exact"/>
        <w:jc w:val="both"/>
        <w:rPr>
          <w:rFonts w:ascii="Arial" w:hAnsi="Arial" w:cs="Arial"/>
          <w:sz w:val="18"/>
          <w:szCs w:val="18"/>
        </w:rPr>
      </w:pPr>
      <w:r>
        <w:rPr>
          <w:rFonts w:ascii="Arial" w:hAnsi="Arial" w:cs="Arial"/>
          <w:sz w:val="18"/>
          <w:szCs w:val="18"/>
        </w:rPr>
        <w:t>I</w:t>
      </w:r>
      <w:r w:rsidRPr="00E9139B">
        <w:rPr>
          <w:rFonts w:ascii="Arial" w:hAnsi="Arial" w:cs="Arial"/>
          <w:sz w:val="18"/>
          <w:szCs w:val="18"/>
          <w:vertAlign w:val="superscript"/>
        </w:rPr>
        <w:t>2</w:t>
      </w:r>
      <w:r>
        <w:rPr>
          <w:rFonts w:ascii="Arial" w:hAnsi="Arial" w:cs="Arial"/>
          <w:sz w:val="18"/>
          <w:szCs w:val="18"/>
        </w:rPr>
        <w:t>C interface</w:t>
      </w:r>
    </w:p>
    <w:p w14:paraId="62F96080" w14:textId="015F9A93" w:rsidR="00E9139B" w:rsidRDefault="00E9139B">
      <w:pPr>
        <w:pStyle w:val="ListParagraph"/>
        <w:numPr>
          <w:ilvl w:val="0"/>
          <w:numId w:val="23"/>
        </w:numPr>
        <w:spacing w:line="280" w:lineRule="exact"/>
        <w:jc w:val="both"/>
        <w:rPr>
          <w:rFonts w:ascii="Arial" w:hAnsi="Arial" w:cs="Arial"/>
          <w:sz w:val="18"/>
          <w:szCs w:val="18"/>
        </w:rPr>
      </w:pPr>
      <w:r>
        <w:rPr>
          <w:rFonts w:ascii="Arial" w:hAnsi="Arial" w:cs="Arial"/>
          <w:sz w:val="18"/>
          <w:szCs w:val="18"/>
        </w:rPr>
        <w:t xml:space="preserve">All CC switches at both ports (Port 0 and Port 1) are </w:t>
      </w:r>
      <w:r w:rsidR="006859C1">
        <w:rPr>
          <w:rFonts w:ascii="Arial" w:hAnsi="Arial" w:cs="Arial"/>
          <w:sz w:val="18"/>
          <w:szCs w:val="18"/>
        </w:rPr>
        <w:t>disabled by default</w:t>
      </w:r>
    </w:p>
    <w:p w14:paraId="6A25E2C4" w14:textId="77777777" w:rsidR="00E9139B" w:rsidRPr="00B02BA9" w:rsidRDefault="00E9139B">
      <w:pPr>
        <w:pStyle w:val="ListParagraph"/>
        <w:numPr>
          <w:ilvl w:val="0"/>
          <w:numId w:val="23"/>
        </w:numPr>
        <w:spacing w:line="280" w:lineRule="exact"/>
        <w:jc w:val="both"/>
        <w:rPr>
          <w:rFonts w:ascii="Arial" w:hAnsi="Arial" w:cs="Arial"/>
          <w:sz w:val="18"/>
          <w:szCs w:val="18"/>
        </w:rPr>
      </w:pPr>
      <w:r w:rsidRPr="00B02BA9">
        <w:rPr>
          <w:rFonts w:ascii="Arial" w:hAnsi="Arial" w:cs="Arial"/>
          <w:sz w:val="18"/>
          <w:szCs w:val="18"/>
        </w:rPr>
        <w:t>VBUS OVP detection</w:t>
      </w:r>
    </w:p>
    <w:p w14:paraId="7B7377F3" w14:textId="1AC6EABD" w:rsidR="00894376" w:rsidRDefault="00E9139B" w:rsidP="00894376">
      <w:pPr>
        <w:pStyle w:val="ListParagraph"/>
        <w:numPr>
          <w:ilvl w:val="0"/>
          <w:numId w:val="23"/>
        </w:numPr>
        <w:spacing w:line="280" w:lineRule="exact"/>
        <w:jc w:val="both"/>
        <w:rPr>
          <w:rFonts w:ascii="Arial" w:hAnsi="Arial" w:cs="Arial"/>
          <w:sz w:val="18"/>
          <w:szCs w:val="18"/>
        </w:rPr>
      </w:pPr>
      <w:r>
        <w:rPr>
          <w:rFonts w:ascii="Arial" w:hAnsi="Arial" w:cs="Arial"/>
          <w:sz w:val="18"/>
          <w:szCs w:val="18"/>
        </w:rPr>
        <w:t>CC OVP detection</w:t>
      </w:r>
    </w:p>
    <w:p w14:paraId="45300B3A" w14:textId="4330DC2B" w:rsidR="003F5323" w:rsidRPr="009E7467" w:rsidRDefault="003F5323" w:rsidP="00D70129">
      <w:pPr>
        <w:pStyle w:val="Heading3"/>
        <w:rPr>
          <w:lang w:eastAsia="zh-TW"/>
        </w:rPr>
      </w:pPr>
      <w:bookmarkStart w:id="60" w:name="_Toc183094174"/>
      <w:r>
        <w:lastRenderedPageBreak/>
        <w:t>Standby</w:t>
      </w:r>
      <w:r w:rsidR="00515985">
        <w:t xml:space="preserve"> (Low</w:t>
      </w:r>
      <w:r w:rsidR="00007FC0">
        <w:t xml:space="preserve"> power</w:t>
      </w:r>
      <w:r w:rsidR="00515985">
        <w:t>)</w:t>
      </w:r>
      <w:r>
        <w:t xml:space="preserve"> Mode</w:t>
      </w:r>
      <w:bookmarkEnd w:id="60"/>
    </w:p>
    <w:p w14:paraId="4F9B7F19" w14:textId="208ED526" w:rsidR="000A0359" w:rsidRDefault="00AA4AE4" w:rsidP="003F5323">
      <w:pPr>
        <w:spacing w:line="280" w:lineRule="exact"/>
        <w:jc w:val="both"/>
        <w:rPr>
          <w:rFonts w:ascii="Arial" w:hAnsi="Arial" w:cs="Arial"/>
          <w:sz w:val="18"/>
          <w:szCs w:val="18"/>
        </w:rPr>
      </w:pPr>
      <w:r>
        <w:rPr>
          <w:rFonts w:ascii="Arial" w:hAnsi="Arial" w:cs="Arial"/>
          <w:sz w:val="18"/>
          <w:szCs w:val="18"/>
        </w:rPr>
        <w:t xml:space="preserve">The device </w:t>
      </w:r>
      <w:r w:rsidR="000A0359">
        <w:rPr>
          <w:rFonts w:ascii="Arial" w:hAnsi="Arial" w:cs="Arial"/>
          <w:sz w:val="18"/>
          <w:szCs w:val="18"/>
        </w:rPr>
        <w:t xml:space="preserve">stays at </w:t>
      </w:r>
      <w:r>
        <w:rPr>
          <w:rFonts w:ascii="Arial" w:hAnsi="Arial" w:cs="Arial"/>
          <w:sz w:val="18"/>
          <w:szCs w:val="18"/>
        </w:rPr>
        <w:t xml:space="preserve">the standby mode </w:t>
      </w:r>
      <w:r w:rsidR="000A0359">
        <w:rPr>
          <w:rFonts w:ascii="Arial" w:hAnsi="Arial" w:cs="Arial"/>
          <w:sz w:val="18"/>
          <w:szCs w:val="18"/>
        </w:rPr>
        <w:t>where all the functions in the devices are possible with VIN_3V3_POK=H</w:t>
      </w:r>
      <w:r w:rsidR="00C4050D">
        <w:rPr>
          <w:rFonts w:ascii="Arial" w:hAnsi="Arial" w:cs="Arial"/>
          <w:sz w:val="18"/>
          <w:szCs w:val="18"/>
        </w:rPr>
        <w:t>.</w:t>
      </w:r>
    </w:p>
    <w:p w14:paraId="009667F9" w14:textId="7B625AFC" w:rsidR="004568AD" w:rsidRDefault="000A0359" w:rsidP="003F5323">
      <w:pPr>
        <w:spacing w:line="280" w:lineRule="exact"/>
        <w:jc w:val="both"/>
        <w:rPr>
          <w:rFonts w:ascii="Arial" w:hAnsi="Arial" w:cs="Arial"/>
          <w:sz w:val="18"/>
          <w:szCs w:val="18"/>
        </w:rPr>
      </w:pPr>
      <w:r>
        <w:rPr>
          <w:rFonts w:ascii="Arial" w:hAnsi="Arial" w:cs="Arial"/>
          <w:sz w:val="18"/>
          <w:szCs w:val="18"/>
        </w:rPr>
        <w:t>All the functions are possible over I</w:t>
      </w:r>
      <w:r w:rsidRPr="00D64246">
        <w:rPr>
          <w:rFonts w:ascii="Arial" w:hAnsi="Arial" w:cs="Arial"/>
          <w:sz w:val="18"/>
          <w:szCs w:val="18"/>
          <w:vertAlign w:val="superscript"/>
        </w:rPr>
        <w:t>2</w:t>
      </w:r>
      <w:r>
        <w:rPr>
          <w:rFonts w:ascii="Arial" w:hAnsi="Arial" w:cs="Arial"/>
          <w:sz w:val="18"/>
          <w:szCs w:val="18"/>
        </w:rPr>
        <w:t xml:space="preserve">C or/and the designated external control pins. </w:t>
      </w:r>
      <w:r w:rsidR="00AB2D8C">
        <w:rPr>
          <w:rFonts w:ascii="Arial" w:hAnsi="Arial" w:cs="Arial"/>
          <w:sz w:val="18"/>
          <w:szCs w:val="18"/>
        </w:rPr>
        <w:t xml:space="preserve">In this </w:t>
      </w:r>
      <w:r w:rsidR="00317F4B">
        <w:rPr>
          <w:rFonts w:ascii="Arial" w:hAnsi="Arial" w:cs="Arial"/>
          <w:sz w:val="18"/>
          <w:szCs w:val="18"/>
        </w:rPr>
        <w:t xml:space="preserve">mode, the </w:t>
      </w:r>
      <w:r w:rsidR="00C0371B">
        <w:rPr>
          <w:rFonts w:ascii="Arial" w:hAnsi="Arial" w:cs="Arial"/>
          <w:sz w:val="18"/>
          <w:szCs w:val="18"/>
        </w:rPr>
        <w:t xml:space="preserve">device </w:t>
      </w:r>
      <w:r w:rsidR="00F65835">
        <w:rPr>
          <w:rFonts w:ascii="Arial" w:hAnsi="Arial" w:cs="Arial"/>
          <w:sz w:val="18"/>
          <w:szCs w:val="18"/>
        </w:rPr>
        <w:t xml:space="preserve">minimizes a </w:t>
      </w:r>
      <w:r w:rsidR="00317F4B">
        <w:rPr>
          <w:rFonts w:ascii="Arial" w:hAnsi="Arial" w:cs="Arial"/>
          <w:sz w:val="18"/>
          <w:szCs w:val="18"/>
        </w:rPr>
        <w:t>quiescent</w:t>
      </w:r>
      <w:r w:rsidR="00C0371B">
        <w:rPr>
          <w:rFonts w:ascii="Arial" w:hAnsi="Arial" w:cs="Arial"/>
          <w:sz w:val="18"/>
          <w:szCs w:val="18"/>
        </w:rPr>
        <w:t xml:space="preserve"> </w:t>
      </w:r>
      <w:r w:rsidR="00F65835">
        <w:rPr>
          <w:rFonts w:ascii="Arial" w:hAnsi="Arial" w:cs="Arial"/>
          <w:sz w:val="18"/>
          <w:szCs w:val="18"/>
        </w:rPr>
        <w:t xml:space="preserve">current </w:t>
      </w:r>
      <w:r w:rsidR="001A21FF">
        <w:rPr>
          <w:rFonts w:ascii="Arial" w:hAnsi="Arial" w:cs="Arial"/>
          <w:sz w:val="18"/>
          <w:szCs w:val="18"/>
        </w:rPr>
        <w:t>as much as possible</w:t>
      </w:r>
      <w:r w:rsidR="00663BC8">
        <w:rPr>
          <w:rFonts w:ascii="Arial" w:hAnsi="Arial" w:cs="Arial"/>
          <w:sz w:val="18"/>
          <w:szCs w:val="18"/>
        </w:rPr>
        <w:t xml:space="preserve"> while </w:t>
      </w:r>
      <w:r w:rsidR="0092673C">
        <w:rPr>
          <w:rFonts w:ascii="Arial" w:hAnsi="Arial" w:cs="Arial"/>
          <w:sz w:val="18"/>
          <w:szCs w:val="18"/>
        </w:rPr>
        <w:t xml:space="preserve">keeping </w:t>
      </w:r>
      <w:r w:rsidR="00663BC8">
        <w:rPr>
          <w:rFonts w:ascii="Arial" w:hAnsi="Arial" w:cs="Arial"/>
          <w:sz w:val="18"/>
          <w:szCs w:val="18"/>
        </w:rPr>
        <w:t xml:space="preserve">four CC switches </w:t>
      </w:r>
      <w:r w:rsidR="0092673C">
        <w:rPr>
          <w:rFonts w:ascii="Arial" w:hAnsi="Arial" w:cs="Arial"/>
          <w:sz w:val="18"/>
          <w:szCs w:val="18"/>
        </w:rPr>
        <w:t>ON</w:t>
      </w:r>
      <w:r w:rsidR="001B0248">
        <w:rPr>
          <w:rFonts w:ascii="Arial" w:hAnsi="Arial" w:cs="Arial"/>
          <w:sz w:val="18"/>
          <w:szCs w:val="18"/>
        </w:rPr>
        <w:t xml:space="preserve">. </w:t>
      </w:r>
      <w:r w:rsidR="00191190">
        <w:rPr>
          <w:rFonts w:ascii="Arial" w:hAnsi="Arial" w:cs="Arial"/>
          <w:sz w:val="18"/>
          <w:szCs w:val="18"/>
        </w:rPr>
        <w:t>In this standby mode</w:t>
      </w:r>
      <w:r w:rsidR="00410B52">
        <w:rPr>
          <w:rFonts w:ascii="Arial" w:hAnsi="Arial" w:cs="Arial"/>
          <w:sz w:val="18"/>
          <w:szCs w:val="18"/>
        </w:rPr>
        <w:t xml:space="preserve"> with all the default </w:t>
      </w:r>
      <w:r w:rsidR="00EC7820">
        <w:rPr>
          <w:rFonts w:ascii="Arial" w:hAnsi="Arial" w:cs="Arial"/>
          <w:sz w:val="18"/>
          <w:szCs w:val="18"/>
        </w:rPr>
        <w:t>conditions</w:t>
      </w:r>
      <w:r w:rsidR="00CA2AB6">
        <w:rPr>
          <w:rFonts w:ascii="Arial" w:hAnsi="Arial" w:cs="Arial"/>
          <w:sz w:val="18"/>
          <w:szCs w:val="18"/>
        </w:rPr>
        <w:t xml:space="preserve">, </w:t>
      </w:r>
      <w:r w:rsidR="007F7362">
        <w:rPr>
          <w:rFonts w:ascii="Arial" w:hAnsi="Arial" w:cs="Arial"/>
          <w:sz w:val="18"/>
          <w:szCs w:val="18"/>
        </w:rPr>
        <w:t xml:space="preserve">two of </w:t>
      </w:r>
      <w:r w:rsidR="00E2570C">
        <w:rPr>
          <w:rFonts w:ascii="Arial" w:hAnsi="Arial" w:cs="Arial"/>
          <w:sz w:val="18"/>
          <w:szCs w:val="18"/>
        </w:rPr>
        <w:t xml:space="preserve">sink </w:t>
      </w:r>
      <w:r w:rsidR="00E55566">
        <w:rPr>
          <w:rFonts w:ascii="Arial" w:hAnsi="Arial" w:cs="Arial"/>
          <w:sz w:val="18"/>
          <w:szCs w:val="18"/>
        </w:rPr>
        <w:t xml:space="preserve">control </w:t>
      </w:r>
      <w:r w:rsidR="0092673C">
        <w:rPr>
          <w:rFonts w:ascii="Arial" w:hAnsi="Arial" w:cs="Arial"/>
          <w:sz w:val="18"/>
          <w:szCs w:val="18"/>
        </w:rPr>
        <w:t>pins</w:t>
      </w:r>
      <w:r w:rsidR="00D82B25">
        <w:rPr>
          <w:rFonts w:ascii="Arial" w:hAnsi="Arial" w:cs="Arial"/>
          <w:sz w:val="18"/>
          <w:szCs w:val="18"/>
        </w:rPr>
        <w:t xml:space="preserve"> (SNK_CTL_P0 &amp; SNK_CTL_P1)</w:t>
      </w:r>
      <w:r w:rsidR="00912018">
        <w:rPr>
          <w:rFonts w:ascii="Arial" w:hAnsi="Arial" w:cs="Arial"/>
          <w:sz w:val="18"/>
          <w:szCs w:val="18"/>
        </w:rPr>
        <w:t xml:space="preserve"> stay at high-z state </w:t>
      </w:r>
      <w:r w:rsidR="00D779ED">
        <w:rPr>
          <w:rFonts w:ascii="Arial" w:hAnsi="Arial" w:cs="Arial"/>
          <w:sz w:val="18"/>
          <w:szCs w:val="18"/>
        </w:rPr>
        <w:t xml:space="preserve">if </w:t>
      </w:r>
      <w:r w:rsidR="00774734">
        <w:rPr>
          <w:rFonts w:ascii="Arial" w:hAnsi="Arial" w:cs="Arial"/>
          <w:sz w:val="18"/>
          <w:szCs w:val="18"/>
        </w:rPr>
        <w:t xml:space="preserve">the function </w:t>
      </w:r>
      <w:r w:rsidR="00467CE5">
        <w:rPr>
          <w:rFonts w:ascii="Arial" w:hAnsi="Arial" w:cs="Arial"/>
          <w:sz w:val="18"/>
          <w:szCs w:val="18"/>
        </w:rPr>
        <w:t xml:space="preserve">itself </w:t>
      </w:r>
      <w:r w:rsidR="00774734">
        <w:rPr>
          <w:rFonts w:ascii="Arial" w:hAnsi="Arial" w:cs="Arial"/>
          <w:sz w:val="18"/>
          <w:szCs w:val="18"/>
        </w:rPr>
        <w:t xml:space="preserve">stays </w:t>
      </w:r>
      <w:r w:rsidR="00D779ED">
        <w:rPr>
          <w:rFonts w:ascii="Arial" w:hAnsi="Arial" w:cs="Arial"/>
          <w:sz w:val="18"/>
          <w:szCs w:val="18"/>
        </w:rPr>
        <w:t>disabled</w:t>
      </w:r>
      <w:r w:rsidR="00467CE5">
        <w:rPr>
          <w:rFonts w:ascii="Arial" w:hAnsi="Arial" w:cs="Arial"/>
          <w:sz w:val="18"/>
          <w:szCs w:val="18"/>
        </w:rPr>
        <w:t xml:space="preserve"> by </w:t>
      </w:r>
      <w:r w:rsidR="008761CC">
        <w:rPr>
          <w:rFonts w:ascii="Arial" w:hAnsi="Arial" w:cs="Arial"/>
          <w:sz w:val="18"/>
          <w:szCs w:val="18"/>
        </w:rPr>
        <w:t>SNK_CTL_P0/P1_EN=0b</w:t>
      </w:r>
      <w:r w:rsidR="00D779ED">
        <w:rPr>
          <w:rFonts w:ascii="Arial" w:hAnsi="Arial" w:cs="Arial"/>
          <w:sz w:val="18"/>
          <w:szCs w:val="18"/>
        </w:rPr>
        <w:t>.</w:t>
      </w:r>
      <w:r w:rsidR="00663BC8">
        <w:rPr>
          <w:rFonts w:ascii="Arial" w:hAnsi="Arial" w:cs="Arial"/>
          <w:sz w:val="18"/>
          <w:szCs w:val="18"/>
        </w:rPr>
        <w:t xml:space="preserve"> </w:t>
      </w:r>
      <w:r w:rsidR="0094618D">
        <w:rPr>
          <w:rFonts w:ascii="Arial" w:hAnsi="Arial" w:cs="Arial"/>
          <w:sz w:val="18"/>
          <w:szCs w:val="18"/>
        </w:rPr>
        <w:t xml:space="preserve">An appropriate </w:t>
      </w:r>
      <w:r w:rsidR="0056520D">
        <w:rPr>
          <w:rFonts w:ascii="Arial" w:hAnsi="Arial" w:cs="Arial"/>
          <w:sz w:val="18"/>
          <w:szCs w:val="18"/>
        </w:rPr>
        <w:t xml:space="preserve">state shall be made </w:t>
      </w:r>
      <w:r w:rsidR="00AD5CB9">
        <w:rPr>
          <w:rFonts w:ascii="Arial" w:hAnsi="Arial" w:cs="Arial"/>
          <w:sz w:val="18"/>
          <w:szCs w:val="18"/>
        </w:rPr>
        <w:t xml:space="preserve">on </w:t>
      </w:r>
      <w:r w:rsidR="004D749B">
        <w:rPr>
          <w:rFonts w:ascii="Arial" w:hAnsi="Arial" w:cs="Arial"/>
          <w:sz w:val="18"/>
          <w:szCs w:val="18"/>
        </w:rPr>
        <w:t xml:space="preserve">a device </w:t>
      </w:r>
      <w:r w:rsidR="00FB31EB">
        <w:rPr>
          <w:rFonts w:ascii="Arial" w:hAnsi="Arial" w:cs="Arial"/>
          <w:sz w:val="18"/>
          <w:szCs w:val="18"/>
        </w:rPr>
        <w:t xml:space="preserve">with either </w:t>
      </w:r>
      <w:r w:rsidR="00B11581">
        <w:rPr>
          <w:rFonts w:ascii="Arial" w:hAnsi="Arial" w:cs="Arial"/>
          <w:sz w:val="18"/>
          <w:szCs w:val="18"/>
        </w:rPr>
        <w:t xml:space="preserve">a </w:t>
      </w:r>
      <w:r w:rsidR="00021CE8">
        <w:rPr>
          <w:rFonts w:ascii="Arial" w:hAnsi="Arial" w:cs="Arial"/>
          <w:sz w:val="18"/>
          <w:szCs w:val="18"/>
        </w:rPr>
        <w:t>pull-down or pull-up</w:t>
      </w:r>
      <w:r w:rsidR="00FB31EB">
        <w:rPr>
          <w:rFonts w:ascii="Arial" w:hAnsi="Arial" w:cs="Arial"/>
          <w:sz w:val="18"/>
          <w:szCs w:val="18"/>
        </w:rPr>
        <w:t xml:space="preserve"> resistor. </w:t>
      </w:r>
      <w:r w:rsidR="00007FC0">
        <w:rPr>
          <w:rFonts w:ascii="Arial" w:hAnsi="Arial" w:cs="Arial"/>
          <w:sz w:val="18"/>
          <w:szCs w:val="18"/>
        </w:rPr>
        <w:t>In this standby</w:t>
      </w:r>
      <w:r w:rsidR="0092673C">
        <w:rPr>
          <w:rFonts w:ascii="Arial" w:hAnsi="Arial" w:cs="Arial"/>
          <w:sz w:val="18"/>
          <w:szCs w:val="18"/>
        </w:rPr>
        <w:t xml:space="preserve"> (Low power)</w:t>
      </w:r>
      <w:r w:rsidR="00330B97">
        <w:rPr>
          <w:rFonts w:ascii="Arial" w:hAnsi="Arial" w:cs="Arial"/>
          <w:sz w:val="18"/>
          <w:szCs w:val="18"/>
        </w:rPr>
        <w:t xml:space="preserve"> mode, </w:t>
      </w:r>
      <w:r w:rsidR="00B13DE0">
        <w:rPr>
          <w:rFonts w:ascii="Arial" w:hAnsi="Arial" w:cs="Arial"/>
          <w:sz w:val="18"/>
          <w:szCs w:val="18"/>
        </w:rPr>
        <w:t>the following state is defined</w:t>
      </w:r>
      <w:r w:rsidR="004568AD">
        <w:rPr>
          <w:rFonts w:ascii="Arial" w:hAnsi="Arial" w:cs="Arial"/>
          <w:sz w:val="18"/>
          <w:szCs w:val="18"/>
        </w:rPr>
        <w:t>.</w:t>
      </w:r>
    </w:p>
    <w:p w14:paraId="40B086DA" w14:textId="77777777" w:rsidR="004568AD" w:rsidRDefault="004568AD" w:rsidP="003F5323">
      <w:pPr>
        <w:spacing w:line="280" w:lineRule="exact"/>
        <w:jc w:val="both"/>
        <w:rPr>
          <w:rFonts w:ascii="Arial" w:hAnsi="Arial" w:cs="Arial"/>
          <w:sz w:val="18"/>
          <w:szCs w:val="18"/>
        </w:rPr>
      </w:pPr>
    </w:p>
    <w:p w14:paraId="74DDD6D6" w14:textId="1C9BC5A7" w:rsidR="000A0359" w:rsidRDefault="004568AD" w:rsidP="004568AD">
      <w:pPr>
        <w:pStyle w:val="ListParagraph"/>
        <w:numPr>
          <w:ilvl w:val="0"/>
          <w:numId w:val="30"/>
        </w:numPr>
        <w:spacing w:line="280" w:lineRule="exact"/>
        <w:jc w:val="both"/>
        <w:rPr>
          <w:rFonts w:ascii="Arial" w:hAnsi="Arial" w:cs="Arial"/>
          <w:sz w:val="18"/>
          <w:szCs w:val="18"/>
        </w:rPr>
      </w:pPr>
      <w:r>
        <w:rPr>
          <w:rFonts w:ascii="Arial" w:hAnsi="Arial" w:cs="Arial"/>
          <w:sz w:val="18"/>
          <w:szCs w:val="18"/>
        </w:rPr>
        <w:t xml:space="preserve">No </w:t>
      </w:r>
      <w:r w:rsidR="0092673C">
        <w:rPr>
          <w:rFonts w:ascii="Arial" w:hAnsi="Arial" w:cs="Arial"/>
          <w:sz w:val="18"/>
          <w:szCs w:val="18"/>
        </w:rPr>
        <w:t xml:space="preserve">valid </w:t>
      </w:r>
      <w:r>
        <w:rPr>
          <w:rFonts w:ascii="Arial" w:hAnsi="Arial" w:cs="Arial"/>
          <w:sz w:val="18"/>
          <w:szCs w:val="18"/>
        </w:rPr>
        <w:t>VBUS supply is applied at both VBUS_P0 and VBUS_P1</w:t>
      </w:r>
    </w:p>
    <w:p w14:paraId="68BDEB02" w14:textId="55780434" w:rsidR="004568AD" w:rsidRDefault="00765567" w:rsidP="004568AD">
      <w:pPr>
        <w:pStyle w:val="ListParagraph"/>
        <w:numPr>
          <w:ilvl w:val="0"/>
          <w:numId w:val="30"/>
        </w:numPr>
        <w:spacing w:line="280" w:lineRule="exact"/>
        <w:jc w:val="both"/>
        <w:rPr>
          <w:rFonts w:ascii="Arial" w:hAnsi="Arial" w:cs="Arial"/>
          <w:sz w:val="18"/>
          <w:szCs w:val="18"/>
        </w:rPr>
      </w:pPr>
      <w:r>
        <w:rPr>
          <w:rFonts w:ascii="Arial" w:hAnsi="Arial" w:cs="Arial"/>
          <w:sz w:val="18"/>
          <w:szCs w:val="18"/>
        </w:rPr>
        <w:t xml:space="preserve">No any </w:t>
      </w:r>
      <w:r w:rsidR="007016FC">
        <w:rPr>
          <w:rFonts w:ascii="Arial" w:hAnsi="Arial" w:cs="Arial"/>
          <w:sz w:val="18"/>
          <w:szCs w:val="18"/>
        </w:rPr>
        <w:t>internal (</w:t>
      </w:r>
      <w:r w:rsidR="00B65AF0">
        <w:rPr>
          <w:rFonts w:ascii="Arial" w:hAnsi="Arial" w:cs="Arial"/>
          <w:sz w:val="18"/>
          <w:szCs w:val="18"/>
        </w:rPr>
        <w:t xml:space="preserve">Source, </w:t>
      </w:r>
      <w:r w:rsidR="007016FC">
        <w:rPr>
          <w:rFonts w:ascii="Arial" w:hAnsi="Arial" w:cs="Arial"/>
          <w:sz w:val="18"/>
          <w:szCs w:val="18"/>
        </w:rPr>
        <w:t xml:space="preserve">VCONN, </w:t>
      </w:r>
      <w:r w:rsidR="00AB0922">
        <w:rPr>
          <w:rFonts w:ascii="Arial" w:hAnsi="Arial" w:cs="Arial"/>
          <w:sz w:val="18"/>
          <w:szCs w:val="18"/>
        </w:rPr>
        <w:t xml:space="preserve">SBU) switches are </w:t>
      </w:r>
      <w:r w:rsidR="00475E45">
        <w:rPr>
          <w:rFonts w:ascii="Arial" w:hAnsi="Arial" w:cs="Arial"/>
          <w:sz w:val="18"/>
          <w:szCs w:val="18"/>
        </w:rPr>
        <w:t>enabled</w:t>
      </w:r>
    </w:p>
    <w:p w14:paraId="23732646" w14:textId="088658A2" w:rsidR="00475E45" w:rsidRDefault="009F405E" w:rsidP="004568AD">
      <w:pPr>
        <w:pStyle w:val="ListParagraph"/>
        <w:numPr>
          <w:ilvl w:val="0"/>
          <w:numId w:val="30"/>
        </w:numPr>
        <w:spacing w:line="280" w:lineRule="exact"/>
        <w:jc w:val="both"/>
        <w:rPr>
          <w:rFonts w:ascii="Arial" w:hAnsi="Arial" w:cs="Arial"/>
          <w:sz w:val="18"/>
          <w:szCs w:val="18"/>
        </w:rPr>
      </w:pPr>
      <w:r>
        <w:rPr>
          <w:rFonts w:ascii="Arial" w:hAnsi="Arial" w:cs="Arial"/>
          <w:sz w:val="18"/>
          <w:szCs w:val="18"/>
        </w:rPr>
        <w:t>FRS_EN_P0 &amp; FRS_EN_P1 stay low</w:t>
      </w:r>
    </w:p>
    <w:p w14:paraId="08DF3FE7" w14:textId="3E275369" w:rsidR="00114941" w:rsidRDefault="00C60F3C" w:rsidP="004568AD">
      <w:pPr>
        <w:pStyle w:val="ListParagraph"/>
        <w:numPr>
          <w:ilvl w:val="0"/>
          <w:numId w:val="30"/>
        </w:numPr>
        <w:spacing w:line="280" w:lineRule="exact"/>
        <w:jc w:val="both"/>
        <w:rPr>
          <w:rFonts w:ascii="Arial" w:hAnsi="Arial" w:cs="Arial"/>
          <w:sz w:val="18"/>
          <w:szCs w:val="18"/>
        </w:rPr>
      </w:pPr>
      <w:r>
        <w:rPr>
          <w:rFonts w:ascii="Arial" w:hAnsi="Arial" w:cs="Arial"/>
          <w:sz w:val="18"/>
          <w:szCs w:val="18"/>
        </w:rPr>
        <w:t>Internal charge-pump stays ON</w:t>
      </w:r>
    </w:p>
    <w:p w14:paraId="14881E2F" w14:textId="6D8E1F3F" w:rsidR="002F0E2C" w:rsidRDefault="002F0E2C" w:rsidP="002F0E2C">
      <w:pPr>
        <w:pStyle w:val="ListParagraph"/>
        <w:numPr>
          <w:ilvl w:val="0"/>
          <w:numId w:val="30"/>
        </w:numPr>
        <w:spacing w:line="280" w:lineRule="exact"/>
        <w:jc w:val="both"/>
        <w:rPr>
          <w:rFonts w:ascii="Arial" w:hAnsi="Arial" w:cs="Arial"/>
          <w:sz w:val="18"/>
          <w:szCs w:val="18"/>
        </w:rPr>
      </w:pPr>
      <w:r>
        <w:rPr>
          <w:rFonts w:ascii="Arial" w:hAnsi="Arial" w:cs="Arial"/>
          <w:sz w:val="18"/>
          <w:szCs w:val="18"/>
        </w:rPr>
        <w:t xml:space="preserve">All CC SWs </w:t>
      </w:r>
      <w:r w:rsidR="001522EC">
        <w:rPr>
          <w:rFonts w:ascii="Arial" w:hAnsi="Arial" w:cs="Arial"/>
          <w:sz w:val="18"/>
          <w:szCs w:val="18"/>
        </w:rPr>
        <w:t>stay ON over I</w:t>
      </w:r>
      <w:r w:rsidR="001522EC" w:rsidRPr="001522EC">
        <w:rPr>
          <w:rFonts w:ascii="Arial" w:hAnsi="Arial" w:cs="Arial"/>
          <w:sz w:val="18"/>
          <w:szCs w:val="18"/>
          <w:vertAlign w:val="superscript"/>
        </w:rPr>
        <w:t>2</w:t>
      </w:r>
      <w:r w:rsidR="001522EC">
        <w:rPr>
          <w:rFonts w:ascii="Arial" w:hAnsi="Arial" w:cs="Arial"/>
          <w:sz w:val="18"/>
          <w:szCs w:val="18"/>
        </w:rPr>
        <w:t>C</w:t>
      </w:r>
    </w:p>
    <w:p w14:paraId="5CF7BCC6" w14:textId="77777777" w:rsidR="002F0E2C" w:rsidRPr="002F0E2C" w:rsidRDefault="002F0E2C" w:rsidP="00277CE3">
      <w:pPr>
        <w:spacing w:line="280" w:lineRule="exact"/>
        <w:jc w:val="both"/>
        <w:rPr>
          <w:rFonts w:ascii="Arial" w:hAnsi="Arial" w:cs="Arial"/>
          <w:sz w:val="18"/>
          <w:szCs w:val="18"/>
        </w:rPr>
      </w:pPr>
    </w:p>
    <w:p w14:paraId="34A6A636" w14:textId="31EE4FD4" w:rsidR="00130349" w:rsidRDefault="003E6EEA" w:rsidP="003F5323">
      <w:pPr>
        <w:spacing w:line="280" w:lineRule="exact"/>
        <w:jc w:val="both"/>
        <w:rPr>
          <w:rFonts w:ascii="Arial" w:hAnsi="Arial" w:cs="Arial"/>
          <w:sz w:val="18"/>
          <w:szCs w:val="18"/>
        </w:rPr>
      </w:pPr>
      <w:r>
        <w:rPr>
          <w:rFonts w:ascii="Arial" w:hAnsi="Arial" w:cs="Arial"/>
          <w:sz w:val="18"/>
          <w:szCs w:val="18"/>
        </w:rPr>
        <w:t>The device exits the low power mode when any of above conditions is not qualified.</w:t>
      </w:r>
    </w:p>
    <w:p w14:paraId="5E74991C" w14:textId="77777777" w:rsidR="003E6EEA" w:rsidRDefault="003E6EEA" w:rsidP="003F5323">
      <w:pPr>
        <w:spacing w:line="280" w:lineRule="exact"/>
        <w:jc w:val="both"/>
        <w:rPr>
          <w:rFonts w:ascii="Arial" w:hAnsi="Arial" w:cs="Arial"/>
          <w:sz w:val="18"/>
          <w:szCs w:val="18"/>
        </w:rPr>
      </w:pPr>
    </w:p>
    <w:p w14:paraId="1D3B1BBE" w14:textId="77777777" w:rsidR="00E72BF3" w:rsidRPr="00A76D94" w:rsidRDefault="00321AFF" w:rsidP="00D70129">
      <w:pPr>
        <w:pStyle w:val="Heading3"/>
      </w:pPr>
      <w:bookmarkStart w:id="61" w:name="_Toc183094175"/>
      <w:bookmarkStart w:id="62" w:name="_Toc136199072"/>
      <w:r w:rsidRPr="00A76D94">
        <w:t>Sink Mode</w:t>
      </w:r>
      <w:bookmarkEnd w:id="61"/>
    </w:p>
    <w:p w14:paraId="7BC93EA4" w14:textId="10A8DF8F" w:rsidR="00C642D9" w:rsidRDefault="00FB15C9" w:rsidP="00082986">
      <w:pPr>
        <w:spacing w:line="280" w:lineRule="exact"/>
        <w:rPr>
          <w:rFonts w:ascii="Arial" w:hAnsi="Arial" w:cs="Arial"/>
          <w:sz w:val="18"/>
          <w:szCs w:val="18"/>
          <w:lang w:eastAsia="zh-CN"/>
        </w:rPr>
      </w:pPr>
      <w:r>
        <w:rPr>
          <w:rFonts w:ascii="Arial" w:hAnsi="Arial" w:cs="Arial"/>
          <w:sz w:val="18"/>
          <w:szCs w:val="18"/>
          <w:lang w:eastAsia="zh-CN"/>
        </w:rPr>
        <w:t xml:space="preserve">The device features </w:t>
      </w:r>
      <w:r w:rsidR="00F001E6">
        <w:rPr>
          <w:rFonts w:ascii="Arial" w:hAnsi="Arial" w:cs="Arial"/>
          <w:sz w:val="18"/>
          <w:szCs w:val="18"/>
          <w:lang w:eastAsia="zh-CN"/>
        </w:rPr>
        <w:t xml:space="preserve">a dual-function embedded </w:t>
      </w:r>
      <w:r w:rsidR="00C642D9">
        <w:rPr>
          <w:rFonts w:ascii="Arial" w:hAnsi="Arial" w:cs="Arial"/>
          <w:sz w:val="18"/>
          <w:szCs w:val="18"/>
          <w:lang w:eastAsia="zh-CN"/>
        </w:rPr>
        <w:t>output pin for each sink path, Port 0 and Port 1.</w:t>
      </w:r>
      <w:r w:rsidR="00355C79">
        <w:rPr>
          <w:rFonts w:ascii="Arial" w:hAnsi="Arial" w:cs="Arial"/>
          <w:sz w:val="18"/>
          <w:szCs w:val="18"/>
          <w:lang w:eastAsia="zh-CN"/>
        </w:rPr>
        <w:t xml:space="preserve"> This dual-function</w:t>
      </w:r>
      <w:r w:rsidR="0092673C">
        <w:rPr>
          <w:rFonts w:ascii="Arial" w:hAnsi="Arial" w:cs="Arial"/>
          <w:sz w:val="18"/>
          <w:szCs w:val="18"/>
          <w:lang w:eastAsia="zh-CN"/>
        </w:rPr>
        <w:t xml:space="preserve"> with a high voltage output </w:t>
      </w:r>
      <w:r w:rsidR="00980D3A">
        <w:rPr>
          <w:rFonts w:ascii="Arial" w:hAnsi="Arial" w:cs="Arial"/>
          <w:sz w:val="18"/>
          <w:szCs w:val="18"/>
          <w:lang w:eastAsia="zh-CN"/>
        </w:rPr>
        <w:t xml:space="preserve">is only possible with a valid VBUS supply voltage on each port. </w:t>
      </w:r>
    </w:p>
    <w:p w14:paraId="45F7CFC8" w14:textId="4D8C42A8" w:rsidR="00082986" w:rsidRDefault="00082986" w:rsidP="00082986">
      <w:pPr>
        <w:spacing w:line="280" w:lineRule="exact"/>
        <w:rPr>
          <w:rFonts w:ascii="Arial" w:hAnsi="Arial" w:cs="Arial"/>
          <w:sz w:val="18"/>
          <w:szCs w:val="18"/>
          <w:lang w:eastAsia="zh-CN"/>
        </w:rPr>
      </w:pPr>
      <w:r>
        <w:rPr>
          <w:rFonts w:ascii="Arial" w:hAnsi="Arial" w:cs="Arial"/>
          <w:sz w:val="18"/>
          <w:szCs w:val="18"/>
          <w:lang w:eastAsia="zh-CN"/>
        </w:rPr>
        <w:t>Each function can be configured over I</w:t>
      </w:r>
      <w:r w:rsidRPr="00097F30">
        <w:rPr>
          <w:rFonts w:ascii="Arial" w:hAnsi="Arial" w:cs="Arial"/>
          <w:sz w:val="18"/>
          <w:szCs w:val="18"/>
          <w:vertAlign w:val="superscript"/>
          <w:lang w:eastAsia="zh-CN"/>
        </w:rPr>
        <w:t>2</w:t>
      </w:r>
      <w:r>
        <w:rPr>
          <w:rFonts w:ascii="Arial" w:hAnsi="Arial" w:cs="Arial"/>
          <w:sz w:val="18"/>
          <w:szCs w:val="18"/>
          <w:lang w:eastAsia="zh-CN"/>
        </w:rPr>
        <w:t>C. The simple block diagram is presented as below.</w:t>
      </w:r>
    </w:p>
    <w:p w14:paraId="2783179F" w14:textId="56C26C80" w:rsidR="00E72BF3" w:rsidRPr="00FB15C9" w:rsidRDefault="00FB15C9" w:rsidP="00C642D9">
      <w:pPr>
        <w:rPr>
          <w:rFonts w:ascii="Arial" w:hAnsi="Arial" w:cs="Arial"/>
          <w:sz w:val="18"/>
          <w:szCs w:val="18"/>
          <w:lang w:eastAsia="zh-CN"/>
        </w:rPr>
      </w:pPr>
      <w:r>
        <w:rPr>
          <w:rFonts w:ascii="Arial" w:hAnsi="Arial" w:cs="Arial"/>
          <w:sz w:val="18"/>
          <w:szCs w:val="18"/>
          <w:lang w:eastAsia="zh-CN"/>
        </w:rPr>
        <w:t xml:space="preserve"> </w:t>
      </w:r>
    </w:p>
    <w:p w14:paraId="46B24E8F" w14:textId="155E62FB" w:rsidR="00082986" w:rsidRDefault="007536F2" w:rsidP="00082986">
      <w:pPr>
        <w:jc w:val="center"/>
      </w:pPr>
      <w:r w:rsidRPr="007536F2">
        <w:t xml:space="preserve"> </w:t>
      </w:r>
      <w:r w:rsidR="00600790" w:rsidRPr="00600790">
        <w:rPr>
          <w:noProof/>
        </w:rPr>
        <w:drawing>
          <wp:inline distT="0" distB="0" distL="0" distR="0" wp14:anchorId="52576BFF" wp14:editId="4EC68105">
            <wp:extent cx="5943600" cy="2019300"/>
            <wp:effectExtent l="0" t="0" r="0" b="0"/>
            <wp:docPr id="8296828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019300"/>
                    </a:xfrm>
                    <a:prstGeom prst="rect">
                      <a:avLst/>
                    </a:prstGeom>
                    <a:noFill/>
                    <a:ln>
                      <a:noFill/>
                    </a:ln>
                  </pic:spPr>
                </pic:pic>
              </a:graphicData>
            </a:graphic>
          </wp:inline>
        </w:drawing>
      </w:r>
    </w:p>
    <w:p w14:paraId="04F81F6D" w14:textId="77777777" w:rsidR="00082986" w:rsidRDefault="00082986" w:rsidP="00082986">
      <w:pPr>
        <w:jc w:val="center"/>
      </w:pPr>
    </w:p>
    <w:p w14:paraId="562964F2" w14:textId="48A9DD70" w:rsidR="00E72BF3" w:rsidRPr="00FB15C9" w:rsidRDefault="00082986" w:rsidP="00B5047A">
      <w:pPr>
        <w:pStyle w:val="Caption"/>
        <w:spacing w:after="0"/>
        <w:jc w:val="center"/>
        <w:rPr>
          <w:rFonts w:ascii="Arial" w:hAnsi="Arial" w:cs="Arial"/>
          <w:lang w:eastAsia="zh-CN"/>
        </w:rPr>
      </w:pPr>
      <w:bookmarkStart w:id="63" w:name="_Toc176962269"/>
      <w:r w:rsidRPr="00373D20">
        <w:rPr>
          <w:rFonts w:ascii="Arial" w:hAnsi="Arial" w:cs="Arial"/>
          <w:i w:val="0"/>
          <w:iCs w:val="0"/>
          <w:color w:val="auto"/>
        </w:rPr>
        <w:t xml:space="preserve">Figure </w:t>
      </w:r>
      <w:r w:rsidRPr="00373D20">
        <w:rPr>
          <w:rFonts w:ascii="Arial" w:hAnsi="Arial" w:cs="Arial"/>
          <w:i w:val="0"/>
          <w:iCs w:val="0"/>
          <w:color w:val="auto"/>
        </w:rPr>
        <w:fldChar w:fldCharType="begin"/>
      </w:r>
      <w:r w:rsidRPr="00373D20">
        <w:rPr>
          <w:rFonts w:ascii="Arial" w:hAnsi="Arial" w:cs="Arial"/>
          <w:i w:val="0"/>
          <w:iCs w:val="0"/>
          <w:color w:val="auto"/>
        </w:rPr>
        <w:instrText xml:space="preserve"> SEQ Figure \* ARABIC </w:instrText>
      </w:r>
      <w:r w:rsidRPr="00373D20">
        <w:rPr>
          <w:rFonts w:ascii="Arial" w:hAnsi="Arial" w:cs="Arial"/>
          <w:i w:val="0"/>
          <w:iCs w:val="0"/>
          <w:color w:val="auto"/>
        </w:rPr>
        <w:fldChar w:fldCharType="separate"/>
      </w:r>
      <w:r w:rsidR="00EE19EC">
        <w:rPr>
          <w:rFonts w:ascii="Arial" w:hAnsi="Arial" w:cs="Arial"/>
          <w:i w:val="0"/>
          <w:iCs w:val="0"/>
          <w:noProof/>
          <w:color w:val="auto"/>
        </w:rPr>
        <w:t>17</w:t>
      </w:r>
      <w:r w:rsidRPr="00373D20">
        <w:rPr>
          <w:rFonts w:ascii="Arial" w:hAnsi="Arial" w:cs="Arial"/>
          <w:i w:val="0"/>
          <w:iCs w:val="0"/>
          <w:color w:val="auto"/>
        </w:rPr>
        <w:fldChar w:fldCharType="end"/>
      </w:r>
      <w:r w:rsidRPr="00373D20">
        <w:rPr>
          <w:rFonts w:ascii="Arial" w:hAnsi="Arial" w:cs="Arial"/>
          <w:i w:val="0"/>
          <w:iCs w:val="0"/>
          <w:color w:val="auto"/>
        </w:rPr>
        <w:t xml:space="preserve">. </w:t>
      </w:r>
      <w:r w:rsidR="00B5047A">
        <w:rPr>
          <w:rFonts w:ascii="Arial" w:hAnsi="Arial" w:cs="Arial"/>
          <w:i w:val="0"/>
          <w:iCs w:val="0"/>
          <w:color w:val="auto"/>
        </w:rPr>
        <w:t xml:space="preserve">Diagram of Dual-function embedded GPO for </w:t>
      </w:r>
      <w:r w:rsidR="00E042C8">
        <w:rPr>
          <w:rFonts w:ascii="Arial" w:hAnsi="Arial" w:cs="Arial"/>
          <w:i w:val="0"/>
          <w:iCs w:val="0"/>
          <w:color w:val="auto"/>
        </w:rPr>
        <w:t>Sink Mode</w:t>
      </w:r>
      <w:bookmarkEnd w:id="63"/>
    </w:p>
    <w:p w14:paraId="10509152" w14:textId="77777777" w:rsidR="00E72BF3" w:rsidRPr="00FB15C9" w:rsidRDefault="00E72BF3" w:rsidP="00E72BF3">
      <w:pPr>
        <w:rPr>
          <w:rFonts w:ascii="Arial" w:hAnsi="Arial" w:cs="Arial"/>
          <w:sz w:val="18"/>
          <w:szCs w:val="18"/>
          <w:lang w:eastAsia="zh-CN"/>
        </w:rPr>
      </w:pPr>
    </w:p>
    <w:p w14:paraId="7B03CA6A" w14:textId="77777777" w:rsidR="00E72BF3" w:rsidRPr="00FB15C9" w:rsidRDefault="00E72BF3" w:rsidP="00E72BF3">
      <w:pPr>
        <w:rPr>
          <w:rFonts w:ascii="Arial" w:hAnsi="Arial" w:cs="Arial"/>
          <w:sz w:val="18"/>
          <w:szCs w:val="18"/>
          <w:lang w:eastAsia="zh-CN"/>
        </w:rPr>
      </w:pPr>
    </w:p>
    <w:p w14:paraId="791C747B" w14:textId="5527C880" w:rsidR="00321AFF" w:rsidRPr="00F0395D" w:rsidRDefault="00055437" w:rsidP="00E72BF3">
      <w:pPr>
        <w:pStyle w:val="Heading4"/>
        <w:rPr>
          <w:sz w:val="24"/>
          <w:szCs w:val="24"/>
          <w:lang w:eastAsia="zh-TW"/>
        </w:rPr>
      </w:pPr>
      <w:r w:rsidRPr="00F0395D">
        <w:rPr>
          <w:sz w:val="24"/>
          <w:szCs w:val="24"/>
        </w:rPr>
        <w:t xml:space="preserve">Sink Mode </w:t>
      </w:r>
      <w:r w:rsidR="005270B4" w:rsidRPr="00F0395D">
        <w:rPr>
          <w:sz w:val="24"/>
          <w:szCs w:val="24"/>
        </w:rPr>
        <w:t>with a high voltage output</w:t>
      </w:r>
      <w:bookmarkEnd w:id="62"/>
      <w:r w:rsidR="00AC3353" w:rsidRPr="00F0395D">
        <w:rPr>
          <w:sz w:val="24"/>
          <w:szCs w:val="24"/>
        </w:rPr>
        <w:t xml:space="preserve"> for </w:t>
      </w:r>
      <w:r w:rsidR="001522EC" w:rsidRPr="00F0395D">
        <w:rPr>
          <w:sz w:val="24"/>
          <w:szCs w:val="24"/>
        </w:rPr>
        <w:t xml:space="preserve">driving </w:t>
      </w:r>
      <w:r w:rsidR="007536F2" w:rsidRPr="00F0395D">
        <w:rPr>
          <w:sz w:val="24"/>
          <w:szCs w:val="24"/>
        </w:rPr>
        <w:t xml:space="preserve">MOSFET </w:t>
      </w:r>
      <w:r w:rsidR="00AC3353" w:rsidRPr="00F0395D">
        <w:rPr>
          <w:sz w:val="24"/>
          <w:szCs w:val="24"/>
        </w:rPr>
        <w:t xml:space="preserve">Gate </w:t>
      </w:r>
    </w:p>
    <w:p w14:paraId="53AD8745" w14:textId="50FC84AF" w:rsidR="00321AFF" w:rsidRDefault="00321AFF" w:rsidP="006F14B1">
      <w:pPr>
        <w:spacing w:line="280" w:lineRule="exact"/>
        <w:jc w:val="both"/>
        <w:rPr>
          <w:rFonts w:ascii="Arial" w:hAnsi="Arial" w:cs="Arial"/>
          <w:sz w:val="18"/>
          <w:szCs w:val="18"/>
          <w:lang w:eastAsia="zh-CN"/>
        </w:rPr>
      </w:pPr>
      <w:r>
        <w:rPr>
          <w:rFonts w:ascii="Arial" w:hAnsi="Arial" w:cs="Arial"/>
          <w:sz w:val="18"/>
          <w:szCs w:val="18"/>
          <w:lang w:eastAsia="zh-CN"/>
        </w:rPr>
        <w:t xml:space="preserve">The device pulls the INTB pin low to alert the system to indicate a valid </w:t>
      </w:r>
      <w:r w:rsidR="006F14B1">
        <w:rPr>
          <w:rFonts w:ascii="Arial" w:hAnsi="Arial" w:cs="Arial"/>
          <w:sz w:val="18"/>
          <w:szCs w:val="18"/>
          <w:lang w:eastAsia="zh-CN"/>
        </w:rPr>
        <w:t xml:space="preserve">or invalid </w:t>
      </w:r>
      <w:r>
        <w:rPr>
          <w:rFonts w:ascii="Arial" w:hAnsi="Arial" w:cs="Arial"/>
          <w:sz w:val="18"/>
          <w:szCs w:val="18"/>
          <w:lang w:eastAsia="zh-CN"/>
        </w:rPr>
        <w:t xml:space="preserve">VBUS voltage is detected at either VBUS_P0 or VBUS_P1 in the standby or dead battery mode. </w:t>
      </w:r>
    </w:p>
    <w:p w14:paraId="432B542F" w14:textId="77777777" w:rsidR="00321AFF" w:rsidRDefault="00321AFF" w:rsidP="00321AFF">
      <w:pPr>
        <w:spacing w:line="280" w:lineRule="exact"/>
        <w:jc w:val="both"/>
        <w:rPr>
          <w:rFonts w:ascii="Arial" w:hAnsi="Arial" w:cs="Arial"/>
          <w:sz w:val="18"/>
          <w:szCs w:val="18"/>
          <w:lang w:eastAsia="zh-CN"/>
        </w:rPr>
      </w:pPr>
    </w:p>
    <w:p w14:paraId="70495B0D" w14:textId="6DF12A63" w:rsidR="00321AFF" w:rsidRDefault="00321AFF">
      <w:pPr>
        <w:pStyle w:val="ListParagraph"/>
        <w:numPr>
          <w:ilvl w:val="0"/>
          <w:numId w:val="18"/>
        </w:numPr>
        <w:spacing w:line="280" w:lineRule="exact"/>
        <w:jc w:val="both"/>
        <w:rPr>
          <w:rFonts w:ascii="Arial" w:hAnsi="Arial" w:cs="Arial"/>
          <w:sz w:val="18"/>
          <w:szCs w:val="18"/>
          <w:lang w:eastAsia="zh-CN"/>
        </w:rPr>
      </w:pPr>
      <w:r>
        <w:rPr>
          <w:rFonts w:ascii="Arial" w:hAnsi="Arial" w:cs="Arial"/>
          <w:sz w:val="18"/>
          <w:szCs w:val="18"/>
          <w:lang w:eastAsia="zh-CN"/>
        </w:rPr>
        <w:t>VBUS_P0 or VBUS_P1 ≥ VBUS UVLO over the debounce time</w:t>
      </w:r>
    </w:p>
    <w:p w14:paraId="57F3FB8B" w14:textId="7097C35D" w:rsidR="006F14B1" w:rsidRPr="006F14B1" w:rsidRDefault="006F14B1">
      <w:pPr>
        <w:pStyle w:val="ListParagraph"/>
        <w:numPr>
          <w:ilvl w:val="0"/>
          <w:numId w:val="18"/>
        </w:numPr>
        <w:spacing w:line="280" w:lineRule="exact"/>
        <w:jc w:val="both"/>
        <w:rPr>
          <w:rFonts w:ascii="Arial" w:hAnsi="Arial" w:cs="Arial"/>
          <w:sz w:val="18"/>
          <w:szCs w:val="18"/>
          <w:lang w:eastAsia="zh-CN"/>
        </w:rPr>
      </w:pPr>
      <w:r>
        <w:rPr>
          <w:rFonts w:ascii="Arial" w:hAnsi="Arial" w:cs="Arial"/>
          <w:sz w:val="18"/>
          <w:szCs w:val="18"/>
          <w:lang w:eastAsia="zh-CN"/>
        </w:rPr>
        <w:t xml:space="preserve">VBUS_P0 or VBUS_P1 ≤ VBUS UVLO_HYS </w:t>
      </w:r>
    </w:p>
    <w:p w14:paraId="4936E29B" w14:textId="77777777" w:rsidR="00321AFF" w:rsidRDefault="00321AFF" w:rsidP="00321AFF">
      <w:pPr>
        <w:spacing w:line="280" w:lineRule="exact"/>
        <w:jc w:val="both"/>
        <w:rPr>
          <w:rFonts w:ascii="Arial" w:hAnsi="Arial" w:cs="Arial"/>
          <w:sz w:val="18"/>
          <w:szCs w:val="18"/>
          <w:lang w:eastAsia="zh-CN"/>
        </w:rPr>
      </w:pPr>
    </w:p>
    <w:p w14:paraId="59A028E7" w14:textId="2F413D6D" w:rsidR="00321AFF" w:rsidRDefault="00321AFF" w:rsidP="00321AFF">
      <w:pPr>
        <w:spacing w:line="280" w:lineRule="exact"/>
        <w:jc w:val="both"/>
        <w:rPr>
          <w:rFonts w:ascii="Arial" w:hAnsi="Arial" w:cs="Arial"/>
          <w:sz w:val="18"/>
          <w:szCs w:val="18"/>
          <w:lang w:eastAsia="zh-CN"/>
        </w:rPr>
      </w:pPr>
      <w:r>
        <w:rPr>
          <w:rFonts w:ascii="Arial" w:hAnsi="Arial" w:cs="Arial"/>
          <w:sz w:val="18"/>
          <w:szCs w:val="18"/>
          <w:lang w:eastAsia="zh-CN"/>
        </w:rPr>
        <w:t xml:space="preserve">Since then, the system </w:t>
      </w:r>
      <w:r w:rsidR="00617B21">
        <w:rPr>
          <w:rFonts w:ascii="Arial" w:hAnsi="Arial" w:cs="Arial"/>
          <w:sz w:val="18"/>
          <w:szCs w:val="18"/>
          <w:lang w:eastAsia="zh-CN"/>
        </w:rPr>
        <w:t>can</w:t>
      </w:r>
      <w:r>
        <w:rPr>
          <w:rFonts w:ascii="Arial" w:hAnsi="Arial" w:cs="Arial"/>
          <w:sz w:val="18"/>
          <w:szCs w:val="18"/>
          <w:lang w:eastAsia="zh-CN"/>
        </w:rPr>
        <w:t xml:space="preserve"> set all corresponding control bits to enable SINK path through an external FET switch.</w:t>
      </w:r>
    </w:p>
    <w:p w14:paraId="3A0537F5" w14:textId="48D57E6F" w:rsidR="00664C5E" w:rsidRPr="00893D1F" w:rsidRDefault="00664C5E" w:rsidP="00664C5E">
      <w:pPr>
        <w:spacing w:line="280" w:lineRule="exact"/>
        <w:jc w:val="both"/>
        <w:rPr>
          <w:rFonts w:ascii="Arial" w:hAnsi="Arial" w:cs="Arial"/>
          <w:color w:val="FF0000"/>
          <w:sz w:val="18"/>
          <w:szCs w:val="18"/>
          <w:lang w:eastAsia="zh-CN"/>
        </w:rPr>
      </w:pPr>
      <w:r w:rsidRPr="00321AFF">
        <w:rPr>
          <w:rFonts w:ascii="Arial" w:hAnsi="Arial" w:cs="Arial"/>
          <w:sz w:val="18"/>
          <w:szCs w:val="18"/>
          <w:lang w:eastAsia="zh-CN"/>
        </w:rPr>
        <w:t>Both control pins</w:t>
      </w:r>
      <w:r w:rsidR="00397624">
        <w:rPr>
          <w:rFonts w:ascii="Arial" w:hAnsi="Arial" w:cs="Arial"/>
          <w:sz w:val="18"/>
          <w:szCs w:val="18"/>
          <w:lang w:eastAsia="zh-CN"/>
        </w:rPr>
        <w:t xml:space="preserve"> (SNK_CTL_P0/P1)</w:t>
      </w:r>
      <w:r w:rsidRPr="00321AFF">
        <w:rPr>
          <w:rFonts w:ascii="Arial" w:hAnsi="Arial" w:cs="Arial"/>
          <w:sz w:val="18"/>
          <w:szCs w:val="18"/>
          <w:lang w:eastAsia="zh-CN"/>
        </w:rPr>
        <w:t xml:space="preserve"> can be enabled at the same time. </w:t>
      </w:r>
      <w:r>
        <w:rPr>
          <w:rFonts w:ascii="Arial" w:hAnsi="Arial" w:cs="Arial"/>
          <w:color w:val="FF0000"/>
          <w:sz w:val="18"/>
          <w:szCs w:val="18"/>
          <w:lang w:eastAsia="zh-CN"/>
        </w:rPr>
        <w:t xml:space="preserve"> </w:t>
      </w:r>
      <w:r w:rsidRPr="00893D1F">
        <w:rPr>
          <w:rFonts w:ascii="Arial" w:hAnsi="Arial" w:cs="Arial"/>
          <w:color w:val="FF0000"/>
          <w:sz w:val="18"/>
          <w:szCs w:val="18"/>
          <w:lang w:eastAsia="zh-CN"/>
        </w:rPr>
        <w:t xml:space="preserve">  </w:t>
      </w:r>
    </w:p>
    <w:p w14:paraId="704E0287" w14:textId="09D96285" w:rsidR="00321AFF" w:rsidRDefault="00321AFF" w:rsidP="00321AFF">
      <w:pPr>
        <w:spacing w:line="280" w:lineRule="exact"/>
        <w:jc w:val="both"/>
        <w:rPr>
          <w:rFonts w:ascii="Arial" w:hAnsi="Arial" w:cs="Arial"/>
          <w:sz w:val="18"/>
          <w:szCs w:val="18"/>
          <w:lang w:eastAsia="zh-CN"/>
        </w:rPr>
      </w:pPr>
    </w:p>
    <w:p w14:paraId="5915E1D4" w14:textId="77777777" w:rsidR="00856DE9" w:rsidRDefault="00856DE9" w:rsidP="00321AFF">
      <w:pPr>
        <w:spacing w:line="280" w:lineRule="exact"/>
        <w:jc w:val="both"/>
        <w:rPr>
          <w:rFonts w:ascii="Arial" w:hAnsi="Arial" w:cs="Arial"/>
          <w:sz w:val="18"/>
          <w:szCs w:val="18"/>
          <w:lang w:eastAsia="zh-CN"/>
        </w:rPr>
      </w:pPr>
    </w:p>
    <w:p w14:paraId="73A53CB0" w14:textId="3391D0F5" w:rsidR="005A38E1" w:rsidRPr="00A41D73" w:rsidRDefault="005A38E1" w:rsidP="00321AFF">
      <w:pPr>
        <w:spacing w:line="280" w:lineRule="exact"/>
        <w:jc w:val="both"/>
        <w:rPr>
          <w:rFonts w:ascii="Arial" w:hAnsi="Arial" w:cs="Arial"/>
          <w:b/>
          <w:bCs/>
          <w:sz w:val="18"/>
          <w:szCs w:val="18"/>
          <w:lang w:eastAsia="zh-CN"/>
        </w:rPr>
      </w:pPr>
      <w:r w:rsidRPr="00A41D73">
        <w:rPr>
          <w:rFonts w:ascii="Arial" w:hAnsi="Arial" w:cs="Arial"/>
          <w:b/>
          <w:bCs/>
          <w:sz w:val="18"/>
          <w:szCs w:val="18"/>
          <w:lang w:eastAsia="zh-CN"/>
        </w:rPr>
        <w:lastRenderedPageBreak/>
        <w:t>For P0 port sink path</w:t>
      </w:r>
    </w:p>
    <w:p w14:paraId="719C0785" w14:textId="2383161A" w:rsidR="005A38E1" w:rsidRDefault="005A38E1" w:rsidP="005A38E1">
      <w:pPr>
        <w:pStyle w:val="ListParagraph"/>
        <w:numPr>
          <w:ilvl w:val="0"/>
          <w:numId w:val="18"/>
        </w:numPr>
        <w:spacing w:line="280" w:lineRule="exact"/>
        <w:rPr>
          <w:rFonts w:ascii="Arial" w:hAnsi="Arial" w:cs="Arial"/>
          <w:sz w:val="18"/>
          <w:szCs w:val="18"/>
          <w:lang w:eastAsia="zh-CN"/>
        </w:rPr>
      </w:pPr>
      <w:r>
        <w:rPr>
          <w:rFonts w:ascii="Arial" w:hAnsi="Arial" w:cs="Arial"/>
          <w:sz w:val="18"/>
          <w:szCs w:val="18"/>
          <w:lang w:eastAsia="zh-CN"/>
        </w:rPr>
        <w:t>SNK_CTL_GDRV</w:t>
      </w:r>
      <w:r w:rsidR="00A714BF">
        <w:rPr>
          <w:rFonts w:ascii="Arial" w:hAnsi="Arial" w:cs="Arial"/>
          <w:sz w:val="18"/>
          <w:szCs w:val="18"/>
          <w:lang w:eastAsia="zh-CN"/>
        </w:rPr>
        <w:t>_P0</w:t>
      </w:r>
      <w:r>
        <w:rPr>
          <w:rFonts w:ascii="Arial" w:hAnsi="Arial" w:cs="Arial"/>
          <w:sz w:val="18"/>
          <w:szCs w:val="18"/>
          <w:lang w:eastAsia="zh-CN"/>
        </w:rPr>
        <w:t xml:space="preserve">=1b &amp;&amp; </w:t>
      </w:r>
      <w:r w:rsidR="00F43ED3">
        <w:rPr>
          <w:rFonts w:ascii="Arial" w:hAnsi="Arial" w:cs="Arial"/>
          <w:sz w:val="18"/>
          <w:szCs w:val="18"/>
          <w:lang w:eastAsia="zh-CN"/>
        </w:rPr>
        <w:t>SNK_CTL_EN_P0</w:t>
      </w:r>
      <w:r>
        <w:rPr>
          <w:rFonts w:ascii="Arial" w:hAnsi="Arial" w:cs="Arial"/>
          <w:sz w:val="18"/>
          <w:szCs w:val="18"/>
          <w:lang w:eastAsia="zh-CN"/>
        </w:rPr>
        <w:t>=1b</w:t>
      </w:r>
      <w:r w:rsidR="00664C5E">
        <w:rPr>
          <w:rFonts w:ascii="Arial" w:hAnsi="Arial" w:cs="Arial"/>
          <w:sz w:val="18"/>
          <w:szCs w:val="18"/>
          <w:lang w:eastAsia="zh-CN"/>
        </w:rPr>
        <w:t xml:space="preserve"> </w:t>
      </w:r>
      <w:r w:rsidR="00144871">
        <w:rPr>
          <w:rFonts w:ascii="Arial" w:hAnsi="Arial" w:cs="Arial"/>
          <w:sz w:val="18"/>
          <w:szCs w:val="18"/>
          <w:lang w:eastAsia="zh-CN"/>
        </w:rPr>
        <w:t xml:space="preserve">for a </w:t>
      </w:r>
      <w:r w:rsidR="00664C5E">
        <w:rPr>
          <w:rFonts w:ascii="Arial" w:hAnsi="Arial" w:cs="Arial"/>
          <w:sz w:val="18"/>
          <w:szCs w:val="18"/>
          <w:lang w:eastAsia="zh-CN"/>
        </w:rPr>
        <w:t>back-to-back MOSFET</w:t>
      </w:r>
    </w:p>
    <w:p w14:paraId="0870590B" w14:textId="6B27FCF7" w:rsidR="005A38E1" w:rsidRDefault="005A38E1" w:rsidP="00664C5E">
      <w:pPr>
        <w:spacing w:line="280" w:lineRule="exact"/>
        <w:jc w:val="both"/>
        <w:rPr>
          <w:rFonts w:ascii="Arial" w:hAnsi="Arial" w:cs="Arial"/>
          <w:sz w:val="18"/>
          <w:szCs w:val="18"/>
          <w:lang w:eastAsia="zh-CN"/>
        </w:rPr>
      </w:pPr>
    </w:p>
    <w:p w14:paraId="1CED178E" w14:textId="6D88D5ED" w:rsidR="00664C5E" w:rsidRPr="00A41D73" w:rsidRDefault="00664C5E" w:rsidP="00664C5E">
      <w:pPr>
        <w:spacing w:line="280" w:lineRule="exact"/>
        <w:jc w:val="both"/>
        <w:rPr>
          <w:rFonts w:ascii="Arial" w:hAnsi="Arial" w:cs="Arial"/>
          <w:b/>
          <w:bCs/>
          <w:sz w:val="18"/>
          <w:szCs w:val="18"/>
          <w:lang w:eastAsia="zh-CN"/>
        </w:rPr>
      </w:pPr>
      <w:r w:rsidRPr="00A41D73">
        <w:rPr>
          <w:rFonts w:ascii="Arial" w:hAnsi="Arial" w:cs="Arial"/>
          <w:b/>
          <w:bCs/>
          <w:sz w:val="18"/>
          <w:szCs w:val="18"/>
          <w:lang w:eastAsia="zh-CN"/>
        </w:rPr>
        <w:t>For P1 port sink path</w:t>
      </w:r>
    </w:p>
    <w:p w14:paraId="7E4930E9" w14:textId="311321CA" w:rsidR="00144871" w:rsidRDefault="00144871" w:rsidP="00144871">
      <w:pPr>
        <w:pStyle w:val="ListParagraph"/>
        <w:numPr>
          <w:ilvl w:val="0"/>
          <w:numId w:val="18"/>
        </w:numPr>
        <w:spacing w:line="280" w:lineRule="exact"/>
        <w:rPr>
          <w:rFonts w:ascii="Arial" w:hAnsi="Arial" w:cs="Arial"/>
          <w:sz w:val="18"/>
          <w:szCs w:val="18"/>
          <w:lang w:eastAsia="zh-CN"/>
        </w:rPr>
      </w:pPr>
      <w:r>
        <w:rPr>
          <w:rFonts w:ascii="Arial" w:hAnsi="Arial" w:cs="Arial"/>
          <w:sz w:val="18"/>
          <w:szCs w:val="18"/>
          <w:lang w:eastAsia="zh-CN"/>
        </w:rPr>
        <w:t>SNK_CTL_GDRV_P1=1b &amp;&amp; SNK_CTL_EN_P1=1b for a back-to-back MOSFET</w:t>
      </w:r>
    </w:p>
    <w:p w14:paraId="1EB1947F" w14:textId="77777777" w:rsidR="00321AFF" w:rsidRDefault="00321AFF" w:rsidP="00321AFF">
      <w:pPr>
        <w:ind w:left="360"/>
        <w:rPr>
          <w:rFonts w:ascii="Arial" w:hAnsi="Arial" w:cs="Arial"/>
          <w:sz w:val="18"/>
          <w:szCs w:val="18"/>
        </w:rPr>
      </w:pPr>
    </w:p>
    <w:p w14:paraId="1D9A993E" w14:textId="77777777" w:rsidR="00321AFF" w:rsidRDefault="00321AFF" w:rsidP="00C31D04">
      <w:pPr>
        <w:spacing w:line="280" w:lineRule="exact"/>
        <w:rPr>
          <w:rFonts w:ascii="Arial" w:hAnsi="Arial" w:cs="Arial"/>
          <w:sz w:val="18"/>
          <w:szCs w:val="18"/>
        </w:rPr>
      </w:pPr>
      <w:r w:rsidRPr="0058272E">
        <w:rPr>
          <w:rFonts w:ascii="Arial" w:hAnsi="Arial" w:cs="Arial"/>
          <w:sz w:val="18"/>
          <w:szCs w:val="18"/>
        </w:rPr>
        <w:t>Where &amp;&amp; means for AN</w:t>
      </w:r>
      <w:r>
        <w:rPr>
          <w:rFonts w:ascii="Arial" w:hAnsi="Arial" w:cs="Arial"/>
          <w:sz w:val="18"/>
          <w:szCs w:val="18"/>
        </w:rPr>
        <w:t>D</w:t>
      </w:r>
      <w:r w:rsidRPr="0058272E">
        <w:rPr>
          <w:rFonts w:ascii="Arial" w:hAnsi="Arial" w:cs="Arial"/>
          <w:sz w:val="18"/>
          <w:szCs w:val="18"/>
        </w:rPr>
        <w:t xml:space="preserve"> Gating. </w:t>
      </w:r>
    </w:p>
    <w:p w14:paraId="763FF5B5" w14:textId="77777777" w:rsidR="007B34CB" w:rsidRPr="0058272E" w:rsidRDefault="007B34CB" w:rsidP="00C31D04">
      <w:pPr>
        <w:spacing w:line="280" w:lineRule="exact"/>
        <w:rPr>
          <w:rFonts w:ascii="Arial" w:hAnsi="Arial" w:cs="Arial"/>
          <w:sz w:val="18"/>
          <w:szCs w:val="18"/>
        </w:rPr>
      </w:pPr>
    </w:p>
    <w:p w14:paraId="49CE6112" w14:textId="32674F19" w:rsidR="00321AFF" w:rsidRDefault="0014079D" w:rsidP="00E3598C">
      <w:pPr>
        <w:jc w:val="center"/>
      </w:pPr>
      <w:r>
        <w:object w:dxaOrig="14231" w:dyaOrig="8531" w14:anchorId="1D23A95C">
          <v:shape id="_x0000_i1027" type="#_x0000_t75" style="width:468.2pt;height:280.5pt" o:ole="">
            <v:imagedata r:id="rId35" o:title=""/>
          </v:shape>
          <o:OLEObject Type="Embed" ProgID="Visio.Drawing.15" ShapeID="_x0000_i1027" DrawAspect="Content" ObjectID="_1838866859" r:id="rId36"/>
        </w:object>
      </w:r>
    </w:p>
    <w:p w14:paraId="7D68BCE1" w14:textId="77777777" w:rsidR="00E3598C" w:rsidRDefault="00E3598C" w:rsidP="00E3598C">
      <w:pPr>
        <w:jc w:val="center"/>
        <w:rPr>
          <w:rFonts w:ascii="Arial" w:hAnsi="Arial" w:cs="Arial"/>
          <w:sz w:val="18"/>
          <w:szCs w:val="18"/>
          <w:lang w:eastAsia="zh-CN"/>
        </w:rPr>
      </w:pPr>
    </w:p>
    <w:p w14:paraId="0D6EC75C" w14:textId="28B54E05" w:rsidR="00321AFF" w:rsidRPr="00373D20" w:rsidRDefault="00321AFF" w:rsidP="00321AFF">
      <w:pPr>
        <w:pStyle w:val="Caption"/>
        <w:spacing w:after="0"/>
        <w:jc w:val="center"/>
        <w:rPr>
          <w:rFonts w:ascii="Arial" w:eastAsia="Malgun Gothic" w:hAnsi="Arial" w:cs="Arial"/>
          <w:lang w:eastAsia="ko-KR"/>
        </w:rPr>
      </w:pPr>
      <w:bookmarkStart w:id="64" w:name="_Toc136199147"/>
      <w:bookmarkStart w:id="65" w:name="_Toc176962270"/>
      <w:r w:rsidRPr="00373D20">
        <w:rPr>
          <w:rFonts w:ascii="Arial" w:hAnsi="Arial" w:cs="Arial"/>
          <w:i w:val="0"/>
          <w:iCs w:val="0"/>
          <w:color w:val="auto"/>
        </w:rPr>
        <w:t xml:space="preserve">Figure </w:t>
      </w:r>
      <w:r w:rsidRPr="00373D20">
        <w:rPr>
          <w:rFonts w:ascii="Arial" w:hAnsi="Arial" w:cs="Arial"/>
          <w:i w:val="0"/>
          <w:iCs w:val="0"/>
          <w:color w:val="auto"/>
        </w:rPr>
        <w:fldChar w:fldCharType="begin"/>
      </w:r>
      <w:r w:rsidRPr="00373D20">
        <w:rPr>
          <w:rFonts w:ascii="Arial" w:hAnsi="Arial" w:cs="Arial"/>
          <w:i w:val="0"/>
          <w:iCs w:val="0"/>
          <w:color w:val="auto"/>
        </w:rPr>
        <w:instrText xml:space="preserve"> SEQ Figure \* ARABIC </w:instrText>
      </w:r>
      <w:r w:rsidRPr="00373D20">
        <w:rPr>
          <w:rFonts w:ascii="Arial" w:hAnsi="Arial" w:cs="Arial"/>
          <w:i w:val="0"/>
          <w:iCs w:val="0"/>
          <w:color w:val="auto"/>
        </w:rPr>
        <w:fldChar w:fldCharType="separate"/>
      </w:r>
      <w:r w:rsidR="00EE19EC">
        <w:rPr>
          <w:rFonts w:ascii="Arial" w:hAnsi="Arial" w:cs="Arial"/>
          <w:i w:val="0"/>
          <w:iCs w:val="0"/>
          <w:noProof/>
          <w:color w:val="auto"/>
        </w:rPr>
        <w:t>18</w:t>
      </w:r>
      <w:r w:rsidRPr="00373D20">
        <w:rPr>
          <w:rFonts w:ascii="Arial" w:hAnsi="Arial" w:cs="Arial"/>
          <w:i w:val="0"/>
          <w:iCs w:val="0"/>
          <w:color w:val="auto"/>
        </w:rPr>
        <w:fldChar w:fldCharType="end"/>
      </w:r>
      <w:r w:rsidRPr="00373D20">
        <w:rPr>
          <w:rFonts w:ascii="Arial" w:hAnsi="Arial" w:cs="Arial"/>
          <w:i w:val="0"/>
          <w:iCs w:val="0"/>
          <w:color w:val="auto"/>
        </w:rPr>
        <w:t xml:space="preserve">. </w:t>
      </w:r>
      <w:r>
        <w:rPr>
          <w:rFonts w:ascii="Arial" w:hAnsi="Arial" w:cs="Arial"/>
          <w:i w:val="0"/>
          <w:iCs w:val="0"/>
          <w:color w:val="auto"/>
        </w:rPr>
        <w:t>SNK_CTL_P0/P1 Timing diagram in the dead battery or normal condition</w:t>
      </w:r>
      <w:bookmarkEnd w:id="64"/>
      <w:bookmarkEnd w:id="65"/>
    </w:p>
    <w:p w14:paraId="77C2B518" w14:textId="77777777" w:rsidR="00CC4AA7" w:rsidRDefault="00CC4AA7" w:rsidP="00321AFF">
      <w:pPr>
        <w:spacing w:line="280" w:lineRule="exact"/>
        <w:jc w:val="both"/>
        <w:rPr>
          <w:rFonts w:ascii="Arial" w:hAnsi="Arial" w:cs="Arial"/>
          <w:sz w:val="18"/>
          <w:szCs w:val="18"/>
          <w:lang w:eastAsia="zh-CN"/>
        </w:rPr>
      </w:pPr>
    </w:p>
    <w:p w14:paraId="2F6F1BFD" w14:textId="7BA14BD9" w:rsidR="00321AFF" w:rsidRDefault="00321AFF" w:rsidP="00321AFF">
      <w:pPr>
        <w:spacing w:line="280" w:lineRule="exact"/>
        <w:jc w:val="both"/>
        <w:rPr>
          <w:rFonts w:ascii="Arial" w:hAnsi="Arial" w:cs="Arial"/>
          <w:sz w:val="18"/>
          <w:szCs w:val="18"/>
          <w:lang w:eastAsia="zh-CN"/>
        </w:rPr>
      </w:pPr>
      <w:r>
        <w:rPr>
          <w:rFonts w:ascii="Arial" w:hAnsi="Arial" w:cs="Arial"/>
          <w:sz w:val="18"/>
          <w:szCs w:val="18"/>
          <w:lang w:eastAsia="zh-CN"/>
        </w:rPr>
        <w:t>Note 1: The t</w:t>
      </w:r>
      <w:r w:rsidRPr="00C15314">
        <w:rPr>
          <w:rFonts w:ascii="Arial" w:hAnsi="Arial" w:cs="Arial"/>
          <w:sz w:val="18"/>
          <w:szCs w:val="18"/>
          <w:vertAlign w:val="subscript"/>
          <w:lang w:eastAsia="zh-CN"/>
        </w:rPr>
        <w:t>SNK_CTL_RAMP</w:t>
      </w:r>
      <w:r>
        <w:rPr>
          <w:rFonts w:ascii="Arial" w:hAnsi="Arial" w:cs="Arial"/>
          <w:sz w:val="18"/>
          <w:szCs w:val="18"/>
          <w:lang w:eastAsia="zh-CN"/>
        </w:rPr>
        <w:t xml:space="preserve"> with</w:t>
      </w:r>
      <w:r w:rsidR="00E0463D">
        <w:rPr>
          <w:rFonts w:ascii="Arial" w:hAnsi="Arial" w:cs="Arial"/>
          <w:sz w:val="18"/>
          <w:szCs w:val="18"/>
          <w:lang w:eastAsia="zh-CN"/>
        </w:rPr>
        <w:t xml:space="preserve"> programmable </w:t>
      </w:r>
      <w:r w:rsidR="004A5213">
        <w:rPr>
          <w:rFonts w:ascii="Arial" w:hAnsi="Arial" w:cs="Arial"/>
          <w:sz w:val="18"/>
          <w:szCs w:val="18"/>
          <w:lang w:eastAsia="zh-CN"/>
        </w:rPr>
        <w:t>four timers</w:t>
      </w:r>
      <w:r w:rsidR="00E0463D">
        <w:rPr>
          <w:rFonts w:ascii="Arial" w:hAnsi="Arial" w:cs="Arial"/>
          <w:sz w:val="18"/>
          <w:szCs w:val="18"/>
          <w:lang w:eastAsia="zh-CN"/>
        </w:rPr>
        <w:t xml:space="preserve">, </w:t>
      </w:r>
      <w:r w:rsidR="00291E57">
        <w:rPr>
          <w:rFonts w:ascii="Arial" w:hAnsi="Arial" w:cs="Arial"/>
          <w:sz w:val="18"/>
          <w:szCs w:val="18"/>
          <w:lang w:eastAsia="zh-CN"/>
        </w:rPr>
        <w:t>1.75V/ms (default), 1.35V/ms, 0.93V/ms</w:t>
      </w:r>
      <w:r w:rsidR="00E0463D">
        <w:rPr>
          <w:rFonts w:ascii="Arial" w:hAnsi="Arial" w:cs="Arial"/>
          <w:sz w:val="18"/>
          <w:szCs w:val="18"/>
          <w:lang w:eastAsia="zh-CN"/>
        </w:rPr>
        <w:t xml:space="preserve">, </w:t>
      </w:r>
      <w:r w:rsidR="00291E57">
        <w:rPr>
          <w:rFonts w:ascii="Arial" w:hAnsi="Arial" w:cs="Arial"/>
          <w:sz w:val="18"/>
          <w:szCs w:val="18"/>
          <w:lang w:eastAsia="zh-CN"/>
        </w:rPr>
        <w:t>0.5</w:t>
      </w:r>
      <w:r w:rsidR="008A7416">
        <w:rPr>
          <w:rFonts w:ascii="Arial" w:hAnsi="Arial" w:cs="Arial"/>
          <w:sz w:val="18"/>
          <w:szCs w:val="18"/>
          <w:lang w:eastAsia="zh-CN"/>
        </w:rPr>
        <w:t>V/</w:t>
      </w:r>
      <w:r w:rsidR="00E0463D">
        <w:rPr>
          <w:rFonts w:ascii="Arial" w:hAnsi="Arial" w:cs="Arial"/>
          <w:sz w:val="18"/>
          <w:szCs w:val="18"/>
          <w:lang w:eastAsia="zh-CN"/>
        </w:rPr>
        <w:t xml:space="preserve">ms, </w:t>
      </w:r>
      <w:r>
        <w:rPr>
          <w:rFonts w:ascii="Arial" w:hAnsi="Arial" w:cs="Arial"/>
          <w:sz w:val="18"/>
          <w:szCs w:val="18"/>
          <w:lang w:eastAsia="zh-CN"/>
        </w:rPr>
        <w:t xml:space="preserve">is for SNK_CTL_P0/P1 </w:t>
      </w:r>
      <w:r w:rsidR="00397624">
        <w:rPr>
          <w:rFonts w:ascii="Arial" w:hAnsi="Arial" w:cs="Arial"/>
          <w:sz w:val="18"/>
          <w:szCs w:val="18"/>
          <w:lang w:eastAsia="zh-CN"/>
        </w:rPr>
        <w:t xml:space="preserve">high voltage </w:t>
      </w:r>
      <w:r w:rsidR="008D458D">
        <w:rPr>
          <w:rFonts w:ascii="Arial" w:hAnsi="Arial" w:cs="Arial"/>
          <w:sz w:val="18"/>
          <w:szCs w:val="18"/>
          <w:lang w:eastAsia="zh-CN"/>
        </w:rPr>
        <w:t>output</w:t>
      </w:r>
      <w:r>
        <w:rPr>
          <w:rFonts w:ascii="Arial" w:hAnsi="Arial" w:cs="Arial"/>
          <w:sz w:val="18"/>
          <w:szCs w:val="18"/>
          <w:lang w:eastAsia="zh-CN"/>
        </w:rPr>
        <w:t xml:space="preserve"> at </w:t>
      </w:r>
      <w:r w:rsidR="004A5213">
        <w:rPr>
          <w:rFonts w:ascii="Arial" w:hAnsi="Arial" w:cs="Arial"/>
          <w:sz w:val="18"/>
          <w:szCs w:val="18"/>
          <w:lang w:eastAsia="zh-CN"/>
        </w:rPr>
        <w:t>an initial start-up</w:t>
      </w:r>
      <w:r>
        <w:rPr>
          <w:rFonts w:ascii="Arial" w:hAnsi="Arial" w:cs="Arial"/>
          <w:sz w:val="18"/>
          <w:szCs w:val="18"/>
          <w:lang w:eastAsia="zh-CN"/>
        </w:rPr>
        <w:t xml:space="preserve">. </w:t>
      </w:r>
    </w:p>
    <w:p w14:paraId="6C7BC6AA" w14:textId="50D5135B" w:rsidR="00321AFF" w:rsidRDefault="00321AFF" w:rsidP="00321AFF">
      <w:pPr>
        <w:spacing w:line="280" w:lineRule="exact"/>
        <w:jc w:val="both"/>
        <w:rPr>
          <w:rFonts w:ascii="Arial" w:hAnsi="Arial" w:cs="Arial"/>
          <w:sz w:val="18"/>
          <w:szCs w:val="18"/>
          <w:lang w:eastAsia="zh-CN"/>
        </w:rPr>
      </w:pPr>
    </w:p>
    <w:p w14:paraId="6A52CA28" w14:textId="77777777" w:rsidR="00C01B25" w:rsidRDefault="00C01B25" w:rsidP="00C01B25">
      <w:pPr>
        <w:spacing w:line="280" w:lineRule="exact"/>
        <w:jc w:val="both"/>
        <w:rPr>
          <w:rFonts w:ascii="Arial" w:hAnsi="Arial" w:cs="Arial"/>
          <w:sz w:val="18"/>
          <w:szCs w:val="18"/>
          <w:lang w:eastAsia="zh-CN"/>
        </w:rPr>
      </w:pPr>
      <w:r>
        <w:rPr>
          <w:rFonts w:ascii="Arial" w:hAnsi="Arial" w:cs="Arial"/>
          <w:sz w:val="18"/>
          <w:szCs w:val="18"/>
          <w:lang w:eastAsia="zh-CN"/>
        </w:rPr>
        <w:t>In the SINK mode, three protections are provided as below.</w:t>
      </w:r>
    </w:p>
    <w:p w14:paraId="05224B62" w14:textId="77777777" w:rsidR="00C01B25" w:rsidRDefault="00C01B25" w:rsidP="00C01B25">
      <w:pPr>
        <w:spacing w:line="280" w:lineRule="exact"/>
        <w:jc w:val="both"/>
        <w:rPr>
          <w:rFonts w:ascii="Arial" w:hAnsi="Arial" w:cs="Arial"/>
          <w:sz w:val="18"/>
          <w:szCs w:val="18"/>
          <w:lang w:eastAsia="zh-CN"/>
        </w:rPr>
      </w:pPr>
    </w:p>
    <w:p w14:paraId="0FB2A2D4" w14:textId="77777777" w:rsidR="00C01B25" w:rsidRPr="000167F9" w:rsidRDefault="00C01B25" w:rsidP="00C01B25">
      <w:pPr>
        <w:pStyle w:val="ListParagraph"/>
        <w:numPr>
          <w:ilvl w:val="0"/>
          <w:numId w:val="19"/>
        </w:numPr>
        <w:rPr>
          <w:rFonts w:ascii="Arial" w:hAnsi="Arial" w:cs="Arial"/>
          <w:b/>
          <w:bCs/>
          <w:sz w:val="18"/>
          <w:szCs w:val="18"/>
          <w:lang w:eastAsia="zh-CN"/>
        </w:rPr>
      </w:pPr>
      <w:r>
        <w:rPr>
          <w:rFonts w:ascii="Arial" w:hAnsi="Arial" w:cs="Arial"/>
          <w:b/>
          <w:bCs/>
          <w:sz w:val="18"/>
          <w:szCs w:val="18"/>
          <w:lang w:eastAsia="zh-CN"/>
        </w:rPr>
        <w:t xml:space="preserve">VBUS </w:t>
      </w:r>
      <w:r w:rsidRPr="000167F9">
        <w:rPr>
          <w:rFonts w:ascii="Arial" w:hAnsi="Arial" w:cs="Arial"/>
          <w:b/>
          <w:bCs/>
          <w:sz w:val="18"/>
          <w:szCs w:val="18"/>
          <w:lang w:eastAsia="zh-CN"/>
        </w:rPr>
        <w:t>Over</w:t>
      </w:r>
      <w:r>
        <w:rPr>
          <w:rFonts w:ascii="Arial" w:hAnsi="Arial" w:cs="Arial"/>
          <w:b/>
          <w:bCs/>
          <w:sz w:val="18"/>
          <w:szCs w:val="18"/>
          <w:lang w:eastAsia="zh-CN"/>
        </w:rPr>
        <w:t xml:space="preserve"> V</w:t>
      </w:r>
      <w:r w:rsidRPr="000167F9">
        <w:rPr>
          <w:rFonts w:ascii="Arial" w:hAnsi="Arial" w:cs="Arial"/>
          <w:b/>
          <w:bCs/>
          <w:sz w:val="18"/>
          <w:szCs w:val="18"/>
          <w:lang w:eastAsia="zh-CN"/>
        </w:rPr>
        <w:t>oltage Protection (OVP)</w:t>
      </w:r>
    </w:p>
    <w:p w14:paraId="531D69A5" w14:textId="5F8E0CBC" w:rsidR="00C01B25" w:rsidRDefault="00C01B25" w:rsidP="00C01B25">
      <w:pPr>
        <w:spacing w:line="280" w:lineRule="exact"/>
        <w:ind w:left="720"/>
        <w:jc w:val="both"/>
        <w:rPr>
          <w:rFonts w:ascii="Arial" w:hAnsi="Arial" w:cs="Arial"/>
          <w:sz w:val="18"/>
          <w:szCs w:val="18"/>
          <w:lang w:eastAsia="zh-CN"/>
        </w:rPr>
      </w:pPr>
      <w:r w:rsidRPr="000167F9">
        <w:rPr>
          <w:rFonts w:ascii="Arial" w:hAnsi="Arial" w:cs="Arial"/>
          <w:sz w:val="18"/>
          <w:szCs w:val="18"/>
          <w:lang w:eastAsia="zh-CN"/>
        </w:rPr>
        <w:t xml:space="preserve">The OVP threshold level </w:t>
      </w:r>
      <w:r>
        <w:rPr>
          <w:rFonts w:ascii="Arial" w:hAnsi="Arial" w:cs="Arial"/>
          <w:sz w:val="18"/>
          <w:szCs w:val="18"/>
          <w:lang w:eastAsia="zh-CN"/>
        </w:rPr>
        <w:t>at VBUS_P0/P1 is programmable over I</w:t>
      </w:r>
      <w:r w:rsidRPr="000434D7">
        <w:rPr>
          <w:rFonts w:ascii="Arial" w:hAnsi="Arial" w:cs="Arial"/>
          <w:sz w:val="18"/>
          <w:szCs w:val="18"/>
          <w:vertAlign w:val="superscript"/>
          <w:lang w:eastAsia="zh-CN"/>
        </w:rPr>
        <w:t>2</w:t>
      </w:r>
      <w:r>
        <w:rPr>
          <w:rFonts w:ascii="Arial" w:hAnsi="Arial" w:cs="Arial"/>
          <w:sz w:val="18"/>
          <w:szCs w:val="18"/>
          <w:lang w:eastAsia="zh-CN"/>
        </w:rPr>
        <w:t xml:space="preserve">C. An appropriate OVP threshold shall be set before the SINK path is made. In the OVP event during the SINK mode, the device pulls the corresponding </w:t>
      </w:r>
      <w:r w:rsidR="00600790">
        <w:rPr>
          <w:rFonts w:ascii="Arial" w:hAnsi="Arial" w:cs="Arial"/>
          <w:sz w:val="18"/>
          <w:szCs w:val="18"/>
          <w:lang w:eastAsia="zh-CN"/>
        </w:rPr>
        <w:t>SNK_CTL_P0/P1</w:t>
      </w:r>
      <w:r>
        <w:rPr>
          <w:rFonts w:ascii="Arial" w:hAnsi="Arial" w:cs="Arial"/>
          <w:sz w:val="18"/>
          <w:szCs w:val="18"/>
          <w:lang w:eastAsia="zh-CN"/>
        </w:rPr>
        <w:t xml:space="preserve"> pin down to turn an external </w:t>
      </w:r>
      <w:r w:rsidR="00600790">
        <w:rPr>
          <w:rFonts w:ascii="Arial" w:hAnsi="Arial" w:cs="Arial"/>
          <w:sz w:val="18"/>
          <w:szCs w:val="18"/>
          <w:lang w:eastAsia="zh-CN"/>
        </w:rPr>
        <w:t xml:space="preserve">SINK path </w:t>
      </w:r>
      <w:r>
        <w:rPr>
          <w:rFonts w:ascii="Arial" w:hAnsi="Arial" w:cs="Arial"/>
          <w:sz w:val="18"/>
          <w:szCs w:val="18"/>
          <w:lang w:eastAsia="zh-CN"/>
        </w:rPr>
        <w:t xml:space="preserve">off quickly.  </w:t>
      </w:r>
    </w:p>
    <w:p w14:paraId="2A6AB57C" w14:textId="77777777" w:rsidR="00C01B25" w:rsidRDefault="00C01B25" w:rsidP="00C01B25">
      <w:pPr>
        <w:spacing w:line="280" w:lineRule="exact"/>
        <w:ind w:left="720"/>
        <w:jc w:val="both"/>
        <w:rPr>
          <w:rFonts w:ascii="Arial" w:hAnsi="Arial" w:cs="Arial"/>
          <w:sz w:val="18"/>
          <w:szCs w:val="18"/>
          <w:lang w:eastAsia="zh-CN"/>
        </w:rPr>
      </w:pPr>
      <w:r>
        <w:rPr>
          <w:rFonts w:ascii="Arial" w:hAnsi="Arial" w:cs="Arial"/>
          <w:sz w:val="18"/>
          <w:szCs w:val="18"/>
          <w:lang w:eastAsia="zh-CN"/>
        </w:rPr>
        <w:t>A corresponding interrupt signal is consequently set in the register to alert the system by pulling the INTB pin low as long as the corresponding mask bit is not masked. If the corresponding mask bit is masked, the corresponding bit is still set to 1b but the INTB pin is not pulled low.</w:t>
      </w:r>
    </w:p>
    <w:p w14:paraId="5AC12804" w14:textId="3CD663FA" w:rsidR="00C01B25" w:rsidRDefault="00C01B25" w:rsidP="00C01B25">
      <w:pPr>
        <w:spacing w:line="280" w:lineRule="exact"/>
        <w:ind w:left="720"/>
        <w:jc w:val="both"/>
        <w:rPr>
          <w:rFonts w:ascii="Arial" w:hAnsi="Arial" w:cs="Arial"/>
          <w:sz w:val="18"/>
          <w:szCs w:val="18"/>
          <w:lang w:eastAsia="zh-CN"/>
        </w:rPr>
      </w:pPr>
      <w:r w:rsidRPr="000167F9">
        <w:rPr>
          <w:rFonts w:ascii="Arial" w:hAnsi="Arial" w:cs="Arial"/>
          <w:sz w:val="18"/>
          <w:szCs w:val="18"/>
          <w:lang w:eastAsia="zh-CN"/>
        </w:rPr>
        <w:t xml:space="preserve">Once </w:t>
      </w:r>
      <w:r>
        <w:rPr>
          <w:rFonts w:ascii="Arial" w:hAnsi="Arial" w:cs="Arial"/>
          <w:sz w:val="18"/>
          <w:szCs w:val="18"/>
          <w:lang w:eastAsia="zh-CN"/>
        </w:rPr>
        <w:t xml:space="preserve">the voltage at VBUS_P0/P1 </w:t>
      </w:r>
      <w:r w:rsidRPr="000167F9">
        <w:rPr>
          <w:rFonts w:ascii="Arial" w:hAnsi="Arial" w:cs="Arial"/>
          <w:sz w:val="18"/>
          <w:szCs w:val="18"/>
          <w:lang w:eastAsia="zh-CN"/>
        </w:rPr>
        <w:t>drop</w:t>
      </w:r>
      <w:r>
        <w:rPr>
          <w:rFonts w:ascii="Arial" w:hAnsi="Arial" w:cs="Arial"/>
          <w:sz w:val="18"/>
          <w:szCs w:val="18"/>
          <w:lang w:eastAsia="zh-CN"/>
        </w:rPr>
        <w:t>s</w:t>
      </w:r>
      <w:r w:rsidRPr="000167F9">
        <w:rPr>
          <w:rFonts w:ascii="Arial" w:hAnsi="Arial" w:cs="Arial"/>
          <w:sz w:val="18"/>
          <w:szCs w:val="18"/>
          <w:lang w:eastAsia="zh-CN"/>
        </w:rPr>
        <w:t xml:space="preserve"> below V</w:t>
      </w:r>
      <w:r w:rsidRPr="000167F9">
        <w:rPr>
          <w:rFonts w:ascii="Arial" w:hAnsi="Arial" w:cs="Arial"/>
          <w:sz w:val="18"/>
          <w:szCs w:val="18"/>
          <w:vertAlign w:val="subscript"/>
          <w:lang w:eastAsia="zh-CN"/>
        </w:rPr>
        <w:t>VBUS_OV</w:t>
      </w:r>
      <w:r w:rsidRPr="000167F9">
        <w:rPr>
          <w:rFonts w:ascii="Arial" w:hAnsi="Arial" w:cs="Arial"/>
          <w:sz w:val="18"/>
          <w:szCs w:val="18"/>
          <w:lang w:eastAsia="zh-CN"/>
        </w:rPr>
        <w:t xml:space="preserve"> </w:t>
      </w:r>
      <w:r>
        <w:rPr>
          <w:rFonts w:ascii="Arial" w:hAnsi="Arial" w:cs="Arial"/>
          <w:sz w:val="18"/>
          <w:szCs w:val="18"/>
          <w:lang w:eastAsia="zh-CN"/>
        </w:rPr>
        <w:t xml:space="preserve">hysteresis </w:t>
      </w:r>
      <w:r w:rsidRPr="000167F9">
        <w:rPr>
          <w:rFonts w:ascii="Arial" w:hAnsi="Arial" w:cs="Arial"/>
          <w:sz w:val="18"/>
          <w:szCs w:val="18"/>
          <w:lang w:eastAsia="zh-CN"/>
        </w:rPr>
        <w:t xml:space="preserve">and no other protection </w:t>
      </w:r>
      <w:r>
        <w:rPr>
          <w:rFonts w:ascii="Arial" w:hAnsi="Arial" w:cs="Arial"/>
          <w:sz w:val="18"/>
          <w:szCs w:val="18"/>
          <w:lang w:eastAsia="zh-CN"/>
        </w:rPr>
        <w:t>remains</w:t>
      </w:r>
      <w:r w:rsidRPr="000167F9">
        <w:rPr>
          <w:rFonts w:ascii="Arial" w:hAnsi="Arial" w:cs="Arial"/>
          <w:sz w:val="18"/>
          <w:szCs w:val="18"/>
          <w:lang w:eastAsia="zh-CN"/>
        </w:rPr>
        <w:t xml:space="preserve">, </w:t>
      </w:r>
      <w:r>
        <w:rPr>
          <w:rFonts w:ascii="Arial" w:hAnsi="Arial" w:cs="Arial"/>
          <w:sz w:val="18"/>
          <w:szCs w:val="18"/>
          <w:lang w:eastAsia="zh-CN"/>
        </w:rPr>
        <w:t xml:space="preserve">the corresponding </w:t>
      </w:r>
      <w:r w:rsidR="00600790">
        <w:rPr>
          <w:rFonts w:ascii="Arial" w:hAnsi="Arial" w:cs="Arial"/>
          <w:sz w:val="18"/>
          <w:szCs w:val="18"/>
          <w:lang w:eastAsia="zh-CN"/>
        </w:rPr>
        <w:t xml:space="preserve">SNK_CTL_P0/P1 </w:t>
      </w:r>
      <w:r>
        <w:rPr>
          <w:rFonts w:ascii="Arial" w:hAnsi="Arial" w:cs="Arial"/>
          <w:sz w:val="18"/>
          <w:szCs w:val="18"/>
          <w:lang w:eastAsia="zh-CN"/>
        </w:rPr>
        <w:t xml:space="preserve">pin </w:t>
      </w:r>
      <w:r w:rsidRPr="000167F9">
        <w:rPr>
          <w:rFonts w:ascii="Arial" w:hAnsi="Arial" w:cs="Arial"/>
          <w:sz w:val="18"/>
          <w:szCs w:val="18"/>
          <w:lang w:eastAsia="zh-CN"/>
        </w:rPr>
        <w:t xml:space="preserve">resumes operation after </w:t>
      </w:r>
      <w:r>
        <w:rPr>
          <w:rFonts w:ascii="Arial" w:hAnsi="Arial" w:cs="Arial"/>
          <w:sz w:val="18"/>
          <w:szCs w:val="18"/>
          <w:lang w:eastAsia="zh-CN"/>
        </w:rPr>
        <w:t xml:space="preserve">the </w:t>
      </w:r>
      <w:r w:rsidRPr="000167F9">
        <w:rPr>
          <w:rFonts w:ascii="Arial" w:hAnsi="Arial" w:cs="Arial"/>
          <w:sz w:val="18"/>
          <w:szCs w:val="18"/>
          <w:lang w:eastAsia="zh-CN"/>
        </w:rPr>
        <w:t>VBUS debounce time</w:t>
      </w:r>
      <w:r>
        <w:rPr>
          <w:rFonts w:ascii="Arial" w:hAnsi="Arial" w:cs="Arial"/>
          <w:sz w:val="18"/>
          <w:szCs w:val="18"/>
          <w:lang w:eastAsia="zh-CN"/>
        </w:rPr>
        <w:t>, t</w:t>
      </w:r>
      <w:r w:rsidRPr="00E64E20">
        <w:rPr>
          <w:rFonts w:ascii="Arial" w:hAnsi="Arial" w:cs="Arial"/>
          <w:sz w:val="18"/>
          <w:szCs w:val="18"/>
          <w:vertAlign w:val="subscript"/>
          <w:lang w:eastAsia="zh-CN"/>
        </w:rPr>
        <w:t>DEB_VBUS</w:t>
      </w:r>
      <w:r>
        <w:rPr>
          <w:rFonts w:ascii="Arial" w:hAnsi="Arial" w:cs="Arial"/>
          <w:sz w:val="18"/>
          <w:szCs w:val="18"/>
          <w:lang w:eastAsia="zh-CN"/>
        </w:rPr>
        <w:t xml:space="preserve"> 15ms typ, is expired</w:t>
      </w:r>
      <w:r w:rsidRPr="000167F9">
        <w:rPr>
          <w:rFonts w:ascii="Arial" w:hAnsi="Arial" w:cs="Arial"/>
          <w:sz w:val="18"/>
          <w:szCs w:val="18"/>
          <w:lang w:eastAsia="zh-CN"/>
        </w:rPr>
        <w:t>.</w:t>
      </w:r>
    </w:p>
    <w:p w14:paraId="3F2916B7" w14:textId="77777777" w:rsidR="00C01B25" w:rsidRDefault="00C01B25" w:rsidP="00C01B25">
      <w:pPr>
        <w:spacing w:line="280" w:lineRule="exact"/>
        <w:ind w:left="720"/>
        <w:jc w:val="both"/>
        <w:rPr>
          <w:rFonts w:ascii="Arial" w:hAnsi="Arial" w:cs="Arial"/>
          <w:sz w:val="18"/>
          <w:szCs w:val="18"/>
          <w:lang w:eastAsia="zh-CN"/>
        </w:rPr>
      </w:pPr>
    </w:p>
    <w:p w14:paraId="47965ED2" w14:textId="77777777" w:rsidR="00856DE9" w:rsidRDefault="00856DE9" w:rsidP="00C01B25">
      <w:pPr>
        <w:spacing w:line="280" w:lineRule="exact"/>
        <w:ind w:left="720"/>
        <w:jc w:val="both"/>
        <w:rPr>
          <w:rFonts w:ascii="Arial" w:hAnsi="Arial" w:cs="Arial"/>
          <w:sz w:val="18"/>
          <w:szCs w:val="18"/>
          <w:lang w:eastAsia="zh-CN"/>
        </w:rPr>
      </w:pPr>
    </w:p>
    <w:p w14:paraId="26594E96" w14:textId="77777777" w:rsidR="00C01B25" w:rsidRPr="000167F9" w:rsidRDefault="00C01B25" w:rsidP="00C01B25">
      <w:pPr>
        <w:pStyle w:val="ListParagraph"/>
        <w:numPr>
          <w:ilvl w:val="0"/>
          <w:numId w:val="19"/>
        </w:numPr>
        <w:rPr>
          <w:rFonts w:ascii="Arial" w:hAnsi="Arial" w:cs="Arial"/>
          <w:b/>
          <w:bCs/>
          <w:sz w:val="18"/>
          <w:szCs w:val="18"/>
          <w:lang w:eastAsia="zh-CN"/>
        </w:rPr>
      </w:pPr>
      <w:r>
        <w:rPr>
          <w:rFonts w:ascii="Arial" w:hAnsi="Arial" w:cs="Arial"/>
          <w:b/>
          <w:bCs/>
          <w:sz w:val="18"/>
          <w:szCs w:val="18"/>
          <w:lang w:eastAsia="zh-CN"/>
        </w:rPr>
        <w:lastRenderedPageBreak/>
        <w:t>VBUS Under Voltage Lockout</w:t>
      </w:r>
      <w:r w:rsidRPr="000167F9">
        <w:rPr>
          <w:rFonts w:ascii="Arial" w:hAnsi="Arial" w:cs="Arial"/>
          <w:b/>
          <w:bCs/>
          <w:sz w:val="18"/>
          <w:szCs w:val="18"/>
          <w:lang w:eastAsia="zh-CN"/>
        </w:rPr>
        <w:t xml:space="preserve"> (</w:t>
      </w:r>
      <w:r>
        <w:rPr>
          <w:rFonts w:ascii="Arial" w:hAnsi="Arial" w:cs="Arial"/>
          <w:b/>
          <w:bCs/>
          <w:sz w:val="18"/>
          <w:szCs w:val="18"/>
          <w:lang w:eastAsia="zh-CN"/>
        </w:rPr>
        <w:t>UVLO</w:t>
      </w:r>
      <w:r w:rsidRPr="000167F9">
        <w:rPr>
          <w:rFonts w:ascii="Arial" w:hAnsi="Arial" w:cs="Arial"/>
          <w:b/>
          <w:bCs/>
          <w:sz w:val="18"/>
          <w:szCs w:val="18"/>
          <w:lang w:eastAsia="zh-CN"/>
        </w:rPr>
        <w:t>)</w:t>
      </w:r>
    </w:p>
    <w:p w14:paraId="4B289DBE" w14:textId="5ED2CA45" w:rsidR="00C01B25" w:rsidRDefault="00C01B25" w:rsidP="00C01B25">
      <w:pPr>
        <w:pStyle w:val="ListParagraph"/>
        <w:spacing w:line="280" w:lineRule="exact"/>
        <w:jc w:val="both"/>
        <w:rPr>
          <w:rFonts w:ascii="Arial" w:hAnsi="Arial" w:cs="Arial"/>
          <w:sz w:val="18"/>
          <w:szCs w:val="18"/>
          <w:lang w:eastAsia="zh-CN"/>
        </w:rPr>
      </w:pPr>
      <w:r>
        <w:rPr>
          <w:rFonts w:ascii="Arial" w:hAnsi="Arial" w:cs="Arial"/>
          <w:sz w:val="18"/>
          <w:szCs w:val="18"/>
          <w:lang w:eastAsia="zh-CN"/>
        </w:rPr>
        <w:t xml:space="preserve">When the UVLO falling threshold is detected at VBUS_P0/P1, the corresponding </w:t>
      </w:r>
      <w:r w:rsidR="00600790">
        <w:rPr>
          <w:rFonts w:ascii="Arial" w:hAnsi="Arial" w:cs="Arial"/>
          <w:sz w:val="18"/>
          <w:szCs w:val="18"/>
          <w:lang w:eastAsia="zh-CN"/>
        </w:rPr>
        <w:t>SNK_CTL_P0/P1</w:t>
      </w:r>
      <w:r>
        <w:rPr>
          <w:rFonts w:ascii="Arial" w:hAnsi="Arial" w:cs="Arial"/>
          <w:sz w:val="18"/>
          <w:szCs w:val="18"/>
          <w:lang w:eastAsia="zh-CN"/>
        </w:rPr>
        <w:t xml:space="preserve"> pin is accordingly turned off </w:t>
      </w:r>
      <w:r w:rsidR="0080208E">
        <w:rPr>
          <w:rFonts w:ascii="Arial" w:hAnsi="Arial" w:cs="Arial"/>
          <w:sz w:val="18"/>
          <w:szCs w:val="18"/>
          <w:lang w:eastAsia="zh-CN"/>
        </w:rPr>
        <w:t xml:space="preserve">with </w:t>
      </w:r>
      <w:r w:rsidR="00E21DF8">
        <w:rPr>
          <w:rFonts w:ascii="Arial" w:hAnsi="Arial" w:cs="Arial"/>
          <w:sz w:val="18"/>
          <w:szCs w:val="18"/>
          <w:lang w:eastAsia="zh-CN"/>
        </w:rPr>
        <w:t>no</w:t>
      </w:r>
      <w:r w:rsidR="0080208E">
        <w:rPr>
          <w:rFonts w:ascii="Arial" w:hAnsi="Arial" w:cs="Arial"/>
          <w:sz w:val="18"/>
          <w:szCs w:val="18"/>
          <w:lang w:eastAsia="zh-CN"/>
        </w:rPr>
        <w:t xml:space="preserve"> delay time </w:t>
      </w:r>
      <w:r>
        <w:rPr>
          <w:rFonts w:ascii="Arial" w:hAnsi="Arial" w:cs="Arial"/>
          <w:sz w:val="18"/>
          <w:szCs w:val="18"/>
          <w:lang w:eastAsia="zh-CN"/>
        </w:rPr>
        <w:t>to disconnect the external SINK path.</w:t>
      </w:r>
      <w:r w:rsidR="000058AB">
        <w:rPr>
          <w:rFonts w:ascii="Arial" w:hAnsi="Arial" w:cs="Arial"/>
          <w:sz w:val="18"/>
          <w:szCs w:val="18"/>
          <w:lang w:eastAsia="zh-CN"/>
        </w:rPr>
        <w:t xml:space="preserve"> </w:t>
      </w:r>
    </w:p>
    <w:p w14:paraId="3A918513" w14:textId="17A66FD9" w:rsidR="000058AB" w:rsidRDefault="000058AB" w:rsidP="00C01B25">
      <w:pPr>
        <w:pStyle w:val="ListParagraph"/>
        <w:spacing w:line="280" w:lineRule="exact"/>
        <w:jc w:val="both"/>
        <w:rPr>
          <w:rFonts w:ascii="Arial" w:hAnsi="Arial" w:cs="Arial"/>
          <w:sz w:val="18"/>
          <w:szCs w:val="18"/>
          <w:lang w:eastAsia="zh-CN"/>
        </w:rPr>
      </w:pPr>
      <w:r>
        <w:rPr>
          <w:rFonts w:ascii="Arial" w:hAnsi="Arial" w:cs="Arial"/>
          <w:sz w:val="18"/>
          <w:szCs w:val="18"/>
          <w:lang w:eastAsia="zh-CN"/>
        </w:rPr>
        <w:t>If each SNK_CTL_P0 or P1 pin is configured as a low voltage output (3.3V output), the pin stays at its programmed setting even in VBUS &lt; UVLO falling threshold.</w:t>
      </w:r>
    </w:p>
    <w:p w14:paraId="70386646" w14:textId="77777777" w:rsidR="00C01B25" w:rsidRDefault="00C01B25" w:rsidP="00C01B25">
      <w:pPr>
        <w:pStyle w:val="ListParagraph"/>
        <w:spacing w:line="280" w:lineRule="exact"/>
        <w:jc w:val="both"/>
        <w:rPr>
          <w:rFonts w:ascii="Arial" w:hAnsi="Arial" w:cs="Arial"/>
          <w:sz w:val="18"/>
          <w:szCs w:val="18"/>
          <w:lang w:eastAsia="zh-CN"/>
        </w:rPr>
      </w:pPr>
    </w:p>
    <w:p w14:paraId="3EB88CFB" w14:textId="0BC73445" w:rsidR="00C01B25" w:rsidRPr="000167F9" w:rsidRDefault="00C01B25" w:rsidP="00C01B25">
      <w:pPr>
        <w:pStyle w:val="ListParagraph"/>
        <w:numPr>
          <w:ilvl w:val="0"/>
          <w:numId w:val="19"/>
        </w:numPr>
        <w:rPr>
          <w:rFonts w:ascii="Arial" w:hAnsi="Arial" w:cs="Arial"/>
          <w:b/>
          <w:bCs/>
          <w:sz w:val="18"/>
          <w:szCs w:val="18"/>
          <w:lang w:eastAsia="zh-CN"/>
        </w:rPr>
      </w:pPr>
      <w:r>
        <w:rPr>
          <w:rFonts w:ascii="Arial" w:hAnsi="Arial" w:cs="Arial"/>
          <w:b/>
          <w:bCs/>
          <w:sz w:val="18"/>
          <w:szCs w:val="18"/>
          <w:lang w:eastAsia="zh-CN"/>
        </w:rPr>
        <w:t>Reverse Current Protection</w:t>
      </w:r>
      <w:r w:rsidRPr="000167F9">
        <w:rPr>
          <w:rFonts w:ascii="Arial" w:hAnsi="Arial" w:cs="Arial"/>
          <w:b/>
          <w:bCs/>
          <w:sz w:val="18"/>
          <w:szCs w:val="18"/>
          <w:lang w:eastAsia="zh-CN"/>
        </w:rPr>
        <w:t xml:space="preserve"> (</w:t>
      </w:r>
      <w:r>
        <w:rPr>
          <w:rFonts w:ascii="Arial" w:hAnsi="Arial" w:cs="Arial"/>
          <w:b/>
          <w:bCs/>
          <w:sz w:val="18"/>
          <w:szCs w:val="18"/>
          <w:lang w:eastAsia="zh-CN"/>
        </w:rPr>
        <w:t>RCP</w:t>
      </w:r>
      <w:r w:rsidRPr="000167F9">
        <w:rPr>
          <w:rFonts w:ascii="Arial" w:hAnsi="Arial" w:cs="Arial"/>
          <w:b/>
          <w:bCs/>
          <w:sz w:val="18"/>
          <w:szCs w:val="18"/>
          <w:lang w:eastAsia="zh-CN"/>
        </w:rPr>
        <w:t>)</w:t>
      </w:r>
      <w:r w:rsidR="00BD1077">
        <w:rPr>
          <w:rFonts w:ascii="Arial" w:hAnsi="Arial" w:cs="Arial"/>
          <w:b/>
          <w:bCs/>
          <w:sz w:val="18"/>
          <w:szCs w:val="18"/>
          <w:lang w:eastAsia="zh-CN"/>
        </w:rPr>
        <w:t xml:space="preserve"> with </w:t>
      </w:r>
      <w:r w:rsidR="00E21DF8">
        <w:rPr>
          <w:rFonts w:ascii="Arial" w:hAnsi="Arial" w:cs="Arial"/>
          <w:b/>
          <w:bCs/>
          <w:sz w:val="18"/>
          <w:szCs w:val="18"/>
          <w:lang w:eastAsia="zh-CN"/>
        </w:rPr>
        <w:t>VBUS_OUT_</w:t>
      </w:r>
      <w:r w:rsidR="000D601F">
        <w:rPr>
          <w:rFonts w:ascii="Arial" w:hAnsi="Arial" w:cs="Arial"/>
          <w:b/>
          <w:bCs/>
          <w:sz w:val="18"/>
          <w:szCs w:val="18"/>
          <w:lang w:eastAsia="zh-CN"/>
        </w:rPr>
        <w:t>SNS_</w:t>
      </w:r>
      <w:r w:rsidR="00E21DF8">
        <w:rPr>
          <w:rFonts w:ascii="Arial" w:hAnsi="Arial" w:cs="Arial"/>
          <w:b/>
          <w:bCs/>
          <w:sz w:val="18"/>
          <w:szCs w:val="18"/>
          <w:lang w:eastAsia="zh-CN"/>
        </w:rPr>
        <w:t>P0/P1 pins</w:t>
      </w:r>
    </w:p>
    <w:p w14:paraId="49055545" w14:textId="729D46C2" w:rsidR="00C01B25" w:rsidRDefault="00C01B25" w:rsidP="00C01B25">
      <w:pPr>
        <w:pStyle w:val="ListParagraph"/>
        <w:spacing w:line="280" w:lineRule="exact"/>
        <w:jc w:val="both"/>
        <w:rPr>
          <w:rFonts w:ascii="Arial" w:hAnsi="Arial" w:cs="Arial"/>
          <w:sz w:val="18"/>
          <w:szCs w:val="18"/>
          <w:lang w:eastAsia="zh-CN"/>
        </w:rPr>
      </w:pPr>
      <w:r>
        <w:rPr>
          <w:rFonts w:ascii="Arial" w:hAnsi="Arial" w:cs="Arial"/>
          <w:sz w:val="18"/>
          <w:szCs w:val="18"/>
          <w:lang w:eastAsia="zh-CN"/>
        </w:rPr>
        <w:t xml:space="preserve">An </w:t>
      </w:r>
      <w:r w:rsidRPr="004C1329">
        <w:rPr>
          <w:rFonts w:ascii="Arial" w:hAnsi="Arial" w:cs="Arial"/>
          <w:sz w:val="18"/>
          <w:szCs w:val="18"/>
          <w:lang w:eastAsia="zh-CN"/>
        </w:rPr>
        <w:t xml:space="preserve">RCP circuit </w:t>
      </w:r>
      <w:r>
        <w:rPr>
          <w:rFonts w:ascii="Arial" w:hAnsi="Arial" w:cs="Arial"/>
          <w:sz w:val="18"/>
          <w:szCs w:val="18"/>
          <w:lang w:eastAsia="zh-CN"/>
        </w:rPr>
        <w:t xml:space="preserve">in sink mode monitors a voltage difference between </w:t>
      </w:r>
      <w:r w:rsidR="005527A5">
        <w:rPr>
          <w:rFonts w:ascii="Arial" w:hAnsi="Arial" w:cs="Arial"/>
          <w:sz w:val="18"/>
          <w:szCs w:val="18"/>
          <w:lang w:eastAsia="zh-CN"/>
        </w:rPr>
        <w:t>(</w:t>
      </w:r>
      <w:r>
        <w:rPr>
          <w:rFonts w:ascii="Arial" w:hAnsi="Arial" w:cs="Arial"/>
          <w:sz w:val="18"/>
          <w:szCs w:val="18"/>
          <w:lang w:eastAsia="zh-CN"/>
        </w:rPr>
        <w:t>VBUS_OUT_SNS</w:t>
      </w:r>
      <w:r w:rsidR="005527A5">
        <w:rPr>
          <w:rFonts w:ascii="Arial" w:hAnsi="Arial" w:cs="Arial"/>
          <w:sz w:val="18"/>
          <w:szCs w:val="18"/>
          <w:lang w:eastAsia="zh-CN"/>
        </w:rPr>
        <w:t>_P0</w:t>
      </w:r>
      <w:r w:rsidRPr="004C1329">
        <w:rPr>
          <w:rFonts w:ascii="Arial" w:hAnsi="Arial" w:cs="Arial"/>
          <w:sz w:val="18"/>
          <w:szCs w:val="18"/>
          <w:lang w:eastAsia="zh-CN"/>
        </w:rPr>
        <w:t xml:space="preserve"> to </w:t>
      </w:r>
      <w:r>
        <w:rPr>
          <w:rFonts w:ascii="Arial" w:hAnsi="Arial" w:cs="Arial"/>
          <w:sz w:val="18"/>
          <w:szCs w:val="18"/>
          <w:lang w:eastAsia="zh-CN"/>
        </w:rPr>
        <w:t>VBUS_P0</w:t>
      </w:r>
      <w:r w:rsidR="005527A5">
        <w:rPr>
          <w:rFonts w:ascii="Arial" w:hAnsi="Arial" w:cs="Arial"/>
          <w:sz w:val="18"/>
          <w:szCs w:val="18"/>
          <w:lang w:eastAsia="zh-CN"/>
        </w:rPr>
        <w:t>)</w:t>
      </w:r>
      <w:r>
        <w:rPr>
          <w:rFonts w:ascii="Arial" w:hAnsi="Arial" w:cs="Arial"/>
          <w:sz w:val="18"/>
          <w:szCs w:val="18"/>
          <w:lang w:eastAsia="zh-CN"/>
        </w:rPr>
        <w:t xml:space="preserve"> or </w:t>
      </w:r>
      <w:r w:rsidR="005527A5">
        <w:rPr>
          <w:rFonts w:ascii="Arial" w:hAnsi="Arial" w:cs="Arial"/>
          <w:sz w:val="18"/>
          <w:szCs w:val="18"/>
          <w:lang w:eastAsia="zh-CN"/>
        </w:rPr>
        <w:t>(VBUS_OUT_SNS_P0</w:t>
      </w:r>
      <w:r w:rsidR="005527A5" w:rsidRPr="004C1329">
        <w:rPr>
          <w:rFonts w:ascii="Arial" w:hAnsi="Arial" w:cs="Arial"/>
          <w:sz w:val="18"/>
          <w:szCs w:val="18"/>
          <w:lang w:eastAsia="zh-CN"/>
        </w:rPr>
        <w:t xml:space="preserve"> </w:t>
      </w:r>
      <w:r w:rsidR="005527A5">
        <w:rPr>
          <w:rFonts w:ascii="Arial" w:hAnsi="Arial" w:cs="Arial"/>
          <w:sz w:val="18"/>
          <w:szCs w:val="18"/>
          <w:lang w:eastAsia="zh-CN"/>
        </w:rPr>
        <w:t xml:space="preserve">- </w:t>
      </w:r>
      <w:r>
        <w:rPr>
          <w:rFonts w:ascii="Arial" w:hAnsi="Arial" w:cs="Arial"/>
          <w:sz w:val="18"/>
          <w:szCs w:val="18"/>
          <w:lang w:eastAsia="zh-CN"/>
        </w:rPr>
        <w:t>VBUS_P1</w:t>
      </w:r>
      <w:r w:rsidR="005527A5">
        <w:rPr>
          <w:rFonts w:ascii="Arial" w:hAnsi="Arial" w:cs="Arial"/>
          <w:sz w:val="18"/>
          <w:szCs w:val="18"/>
          <w:lang w:eastAsia="zh-CN"/>
        </w:rPr>
        <w:t>)</w:t>
      </w:r>
      <w:r>
        <w:rPr>
          <w:rFonts w:ascii="Arial" w:hAnsi="Arial" w:cs="Arial"/>
          <w:sz w:val="18"/>
          <w:szCs w:val="18"/>
          <w:lang w:eastAsia="zh-CN"/>
        </w:rPr>
        <w:t xml:space="preserve"> by default, </w:t>
      </w:r>
      <w:r w:rsidR="005D6704">
        <w:rPr>
          <w:rFonts w:ascii="Arial" w:hAnsi="Arial" w:cs="Arial"/>
          <w:sz w:val="18"/>
          <w:szCs w:val="18"/>
          <w:lang w:eastAsia="zh-CN"/>
        </w:rPr>
        <w:t>VBUS_SNS_P0_P1_PROP_CFG</w:t>
      </w:r>
      <w:r>
        <w:rPr>
          <w:rFonts w:ascii="Arial" w:hAnsi="Arial" w:cs="Arial"/>
          <w:sz w:val="18"/>
          <w:szCs w:val="18"/>
          <w:lang w:eastAsia="zh-CN"/>
        </w:rPr>
        <w:t xml:space="preserve">=0b. </w:t>
      </w:r>
    </w:p>
    <w:p w14:paraId="1508934F" w14:textId="57552DAB" w:rsidR="00C01B25" w:rsidRDefault="00C01B25" w:rsidP="00C01B25">
      <w:pPr>
        <w:spacing w:line="280" w:lineRule="exact"/>
        <w:rPr>
          <w:rFonts w:ascii="Arial" w:hAnsi="Arial" w:cs="Arial"/>
          <w:sz w:val="18"/>
          <w:szCs w:val="18"/>
          <w:lang w:eastAsia="zh-CN"/>
        </w:rPr>
      </w:pPr>
      <w:r>
        <w:rPr>
          <w:rFonts w:ascii="Arial" w:hAnsi="Arial" w:cs="Arial"/>
          <w:sz w:val="18"/>
          <w:szCs w:val="18"/>
          <w:lang w:eastAsia="zh-CN"/>
        </w:rPr>
        <w:t xml:space="preserve">An individual sense pin for each port RCP </w:t>
      </w:r>
      <w:r w:rsidR="005F5FBD">
        <w:rPr>
          <w:rFonts w:ascii="Arial" w:hAnsi="Arial" w:cs="Arial"/>
          <w:sz w:val="18"/>
          <w:szCs w:val="18"/>
          <w:lang w:eastAsia="zh-CN"/>
        </w:rPr>
        <w:t>should be made appropriately</w:t>
      </w:r>
      <w:r>
        <w:rPr>
          <w:rFonts w:ascii="Arial" w:hAnsi="Arial" w:cs="Arial"/>
          <w:sz w:val="18"/>
          <w:szCs w:val="18"/>
          <w:lang w:eastAsia="zh-CN"/>
        </w:rPr>
        <w:t>.</w:t>
      </w:r>
    </w:p>
    <w:p w14:paraId="0507F0E1" w14:textId="77777777" w:rsidR="00C01B25" w:rsidRPr="00F74FE8" w:rsidRDefault="00C01B25" w:rsidP="00C01B25">
      <w:pPr>
        <w:jc w:val="center"/>
        <w:rPr>
          <w:rFonts w:ascii="Arial" w:hAnsi="Arial" w:cs="Arial"/>
          <w:sz w:val="18"/>
          <w:szCs w:val="18"/>
        </w:rPr>
      </w:pPr>
    </w:p>
    <w:p w14:paraId="7EEA24E2" w14:textId="273AA1E9" w:rsidR="00D01E81" w:rsidRPr="00D01E81" w:rsidRDefault="00D01E81" w:rsidP="00D01E81">
      <w:pPr>
        <w:jc w:val="center"/>
        <w:rPr>
          <w:rFonts w:ascii="Arial" w:hAnsi="Arial" w:cs="Arial"/>
          <w:sz w:val="18"/>
          <w:szCs w:val="18"/>
        </w:rPr>
      </w:pPr>
      <w:r w:rsidRPr="00D01E81">
        <w:rPr>
          <w:rFonts w:ascii="Arial" w:hAnsi="Arial" w:cs="Arial"/>
          <w:noProof/>
          <w:sz w:val="18"/>
          <w:szCs w:val="18"/>
        </w:rPr>
        <w:drawing>
          <wp:inline distT="0" distB="0" distL="0" distR="0" wp14:anchorId="4A74D3B2" wp14:editId="34CD939D">
            <wp:extent cx="4121150" cy="2590800"/>
            <wp:effectExtent l="0" t="0" r="0" b="0"/>
            <wp:docPr id="606544136" name="Picture 22"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44136" name="Picture 22" descr="Graphical user interface, tex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21150" cy="2590800"/>
                    </a:xfrm>
                    <a:prstGeom prst="rect">
                      <a:avLst/>
                    </a:prstGeom>
                    <a:noFill/>
                    <a:ln>
                      <a:noFill/>
                    </a:ln>
                  </pic:spPr>
                </pic:pic>
              </a:graphicData>
            </a:graphic>
          </wp:inline>
        </w:drawing>
      </w:r>
    </w:p>
    <w:p w14:paraId="4775F1F6" w14:textId="1E3D358D" w:rsidR="00C01B25" w:rsidRDefault="00C01B25" w:rsidP="00C318C1">
      <w:pPr>
        <w:pStyle w:val="Caption"/>
        <w:spacing w:after="0"/>
        <w:jc w:val="center"/>
        <w:rPr>
          <w:rFonts w:ascii="Arial" w:hAnsi="Arial" w:cs="Arial"/>
          <w:i w:val="0"/>
          <w:iCs w:val="0"/>
          <w:color w:val="auto"/>
        </w:rPr>
      </w:pPr>
      <w:bookmarkStart w:id="66" w:name="_Toc176962271"/>
      <w:r w:rsidRPr="00373D20">
        <w:rPr>
          <w:rFonts w:ascii="Arial" w:hAnsi="Arial" w:cs="Arial"/>
          <w:i w:val="0"/>
          <w:iCs w:val="0"/>
          <w:color w:val="auto"/>
        </w:rPr>
        <w:t xml:space="preserve">Figure </w:t>
      </w:r>
      <w:r w:rsidRPr="00373D20">
        <w:rPr>
          <w:rFonts w:ascii="Arial" w:hAnsi="Arial" w:cs="Arial"/>
          <w:i w:val="0"/>
          <w:iCs w:val="0"/>
          <w:color w:val="auto"/>
        </w:rPr>
        <w:fldChar w:fldCharType="begin"/>
      </w:r>
      <w:r w:rsidRPr="00373D20">
        <w:rPr>
          <w:rFonts w:ascii="Arial" w:hAnsi="Arial" w:cs="Arial"/>
          <w:i w:val="0"/>
          <w:iCs w:val="0"/>
          <w:color w:val="auto"/>
        </w:rPr>
        <w:instrText xml:space="preserve"> SEQ Figure \* ARABIC </w:instrText>
      </w:r>
      <w:r w:rsidRPr="00373D20">
        <w:rPr>
          <w:rFonts w:ascii="Arial" w:hAnsi="Arial" w:cs="Arial"/>
          <w:i w:val="0"/>
          <w:iCs w:val="0"/>
          <w:color w:val="auto"/>
        </w:rPr>
        <w:fldChar w:fldCharType="separate"/>
      </w:r>
      <w:r w:rsidR="00EE19EC">
        <w:rPr>
          <w:rFonts w:ascii="Arial" w:hAnsi="Arial" w:cs="Arial"/>
          <w:i w:val="0"/>
          <w:iCs w:val="0"/>
          <w:noProof/>
          <w:color w:val="auto"/>
        </w:rPr>
        <w:t>19</w:t>
      </w:r>
      <w:r w:rsidRPr="00373D20">
        <w:rPr>
          <w:rFonts w:ascii="Arial" w:hAnsi="Arial" w:cs="Arial"/>
          <w:i w:val="0"/>
          <w:iCs w:val="0"/>
          <w:color w:val="auto"/>
        </w:rPr>
        <w:fldChar w:fldCharType="end"/>
      </w:r>
      <w:r w:rsidRPr="00373D20">
        <w:rPr>
          <w:rFonts w:ascii="Arial" w:hAnsi="Arial" w:cs="Arial"/>
          <w:i w:val="0"/>
          <w:iCs w:val="0"/>
          <w:color w:val="auto"/>
        </w:rPr>
        <w:t xml:space="preserve">. </w:t>
      </w:r>
      <w:r>
        <w:rPr>
          <w:rFonts w:ascii="Arial" w:hAnsi="Arial" w:cs="Arial"/>
          <w:i w:val="0"/>
          <w:iCs w:val="0"/>
          <w:color w:val="auto"/>
        </w:rPr>
        <w:t>Diagram of Sink RCP connection</w:t>
      </w:r>
      <w:bookmarkEnd w:id="66"/>
    </w:p>
    <w:p w14:paraId="0E0325D0" w14:textId="77777777" w:rsidR="005D0639" w:rsidRPr="005D0639" w:rsidRDefault="005D0639" w:rsidP="005D0639"/>
    <w:p w14:paraId="58D225C1" w14:textId="124C14CC" w:rsidR="00630CB1" w:rsidRPr="004C1329" w:rsidRDefault="00C01B25" w:rsidP="00630CB1">
      <w:pPr>
        <w:spacing w:line="280" w:lineRule="exact"/>
        <w:ind w:left="720"/>
        <w:rPr>
          <w:rFonts w:ascii="Arial" w:hAnsi="Arial" w:cs="Arial"/>
          <w:sz w:val="18"/>
          <w:szCs w:val="18"/>
          <w:lang w:eastAsia="zh-CN"/>
        </w:rPr>
      </w:pPr>
      <w:r>
        <w:rPr>
          <w:rFonts w:ascii="Arial" w:hAnsi="Arial" w:cs="Arial"/>
          <w:sz w:val="18"/>
          <w:szCs w:val="18"/>
          <w:lang w:eastAsia="zh-CN"/>
        </w:rPr>
        <w:t>In the sink mode enabled, the device monitors a voltage difference between the pins</w:t>
      </w:r>
      <w:r w:rsidR="009E3EDE">
        <w:rPr>
          <w:rFonts w:ascii="Arial" w:hAnsi="Arial" w:cs="Arial"/>
          <w:sz w:val="18"/>
          <w:szCs w:val="18"/>
          <w:lang w:eastAsia="zh-CN"/>
        </w:rPr>
        <w:t xml:space="preserve"> (VBUS_P0/P1 and VBUS_OUT_SNS_P0/P1)</w:t>
      </w:r>
      <w:r>
        <w:rPr>
          <w:rFonts w:ascii="Arial" w:hAnsi="Arial" w:cs="Arial"/>
          <w:sz w:val="18"/>
          <w:szCs w:val="18"/>
          <w:lang w:eastAsia="zh-CN"/>
        </w:rPr>
        <w:t xml:space="preserve">. </w:t>
      </w:r>
      <w:r w:rsidRPr="004C1329">
        <w:rPr>
          <w:rFonts w:ascii="Arial" w:hAnsi="Arial" w:cs="Arial"/>
          <w:sz w:val="18"/>
          <w:szCs w:val="18"/>
          <w:lang w:eastAsia="zh-CN"/>
        </w:rPr>
        <w:t xml:space="preserve">When the </w:t>
      </w:r>
      <w:r w:rsidR="005527A5">
        <w:rPr>
          <w:rFonts w:ascii="Arial" w:hAnsi="Arial" w:cs="Arial"/>
          <w:sz w:val="18"/>
          <w:szCs w:val="18"/>
          <w:lang w:eastAsia="zh-CN"/>
        </w:rPr>
        <w:t xml:space="preserve">voltage difference </w:t>
      </w:r>
      <w:r w:rsidR="009E3EDE">
        <w:rPr>
          <w:rFonts w:ascii="Arial" w:hAnsi="Arial" w:cs="Arial"/>
          <w:sz w:val="18"/>
          <w:szCs w:val="18"/>
          <w:lang w:eastAsia="zh-CN"/>
        </w:rPr>
        <w:t xml:space="preserve">at VBUS_OUT_SNS_P0/P1 </w:t>
      </w:r>
      <w:r w:rsidRPr="004C1329">
        <w:rPr>
          <w:rFonts w:ascii="Arial" w:hAnsi="Arial" w:cs="Arial"/>
          <w:sz w:val="18"/>
          <w:szCs w:val="18"/>
          <w:lang w:eastAsia="zh-CN"/>
        </w:rPr>
        <w:t xml:space="preserve">is higher </w:t>
      </w:r>
      <w:r w:rsidR="009E3EDE">
        <w:rPr>
          <w:rFonts w:ascii="Arial" w:hAnsi="Arial" w:cs="Arial"/>
          <w:sz w:val="18"/>
          <w:szCs w:val="18"/>
          <w:lang w:eastAsia="zh-CN"/>
        </w:rPr>
        <w:t>by</w:t>
      </w:r>
      <w:r w:rsidRPr="004C1329">
        <w:rPr>
          <w:rFonts w:ascii="Arial" w:hAnsi="Arial" w:cs="Arial"/>
          <w:sz w:val="18"/>
          <w:szCs w:val="18"/>
          <w:lang w:eastAsia="zh-CN"/>
        </w:rPr>
        <w:t xml:space="preserve"> </w:t>
      </w:r>
      <w:r w:rsidR="00630CB1">
        <w:rPr>
          <w:rFonts w:ascii="Arial" w:hAnsi="Arial" w:cs="Arial"/>
          <w:sz w:val="18"/>
          <w:szCs w:val="18"/>
          <w:lang w:eastAsia="zh-CN"/>
        </w:rPr>
        <w:t>an</w:t>
      </w:r>
      <w:r w:rsidRPr="004C1329">
        <w:rPr>
          <w:rFonts w:ascii="Arial" w:hAnsi="Arial" w:cs="Arial"/>
          <w:sz w:val="18"/>
          <w:szCs w:val="18"/>
          <w:lang w:eastAsia="zh-CN"/>
        </w:rPr>
        <w:t xml:space="preserve"> RCP threshold, V</w:t>
      </w:r>
      <w:r w:rsidRPr="004C1329">
        <w:rPr>
          <w:rFonts w:ascii="Arial" w:hAnsi="Arial" w:cs="Arial"/>
          <w:sz w:val="18"/>
          <w:szCs w:val="18"/>
          <w:vertAlign w:val="subscript"/>
          <w:lang w:eastAsia="zh-CN"/>
        </w:rPr>
        <w:t>RCP_S</w:t>
      </w:r>
      <w:r>
        <w:rPr>
          <w:rFonts w:ascii="Arial" w:hAnsi="Arial" w:cs="Arial"/>
          <w:sz w:val="18"/>
          <w:szCs w:val="18"/>
          <w:vertAlign w:val="subscript"/>
          <w:lang w:eastAsia="zh-CN"/>
        </w:rPr>
        <w:t>NK</w:t>
      </w:r>
      <w:r w:rsidRPr="004C1329">
        <w:rPr>
          <w:rFonts w:ascii="Arial" w:hAnsi="Arial" w:cs="Arial"/>
          <w:sz w:val="18"/>
          <w:szCs w:val="18"/>
          <w:lang w:eastAsia="zh-CN"/>
        </w:rPr>
        <w:t xml:space="preserve">, </w:t>
      </w:r>
      <w:r>
        <w:rPr>
          <w:rFonts w:ascii="Arial" w:hAnsi="Arial" w:cs="Arial"/>
          <w:sz w:val="18"/>
          <w:szCs w:val="18"/>
          <w:lang w:eastAsia="zh-CN"/>
        </w:rPr>
        <w:t>1</w:t>
      </w:r>
      <w:r w:rsidRPr="004C1329">
        <w:rPr>
          <w:rFonts w:ascii="Arial" w:hAnsi="Arial" w:cs="Arial"/>
          <w:sz w:val="18"/>
          <w:szCs w:val="18"/>
          <w:lang w:eastAsia="zh-CN"/>
        </w:rPr>
        <w:t xml:space="preserve">0mV typ, the </w:t>
      </w:r>
      <w:r>
        <w:rPr>
          <w:rFonts w:ascii="Arial" w:hAnsi="Arial" w:cs="Arial"/>
          <w:sz w:val="18"/>
          <w:szCs w:val="18"/>
          <w:lang w:eastAsia="zh-CN"/>
        </w:rPr>
        <w:t xml:space="preserve">corresponding </w:t>
      </w:r>
      <w:r w:rsidR="005527A5">
        <w:rPr>
          <w:rFonts w:ascii="Arial" w:hAnsi="Arial" w:cs="Arial"/>
          <w:sz w:val="18"/>
          <w:szCs w:val="18"/>
          <w:lang w:eastAsia="zh-CN"/>
        </w:rPr>
        <w:t>SNK_CTL_P0/P1</w:t>
      </w:r>
      <w:r>
        <w:rPr>
          <w:rFonts w:ascii="Arial" w:hAnsi="Arial" w:cs="Arial"/>
          <w:sz w:val="18"/>
          <w:szCs w:val="18"/>
          <w:lang w:eastAsia="zh-CN"/>
        </w:rPr>
        <w:t xml:space="preserve"> output </w:t>
      </w:r>
      <w:r w:rsidRPr="004C1329">
        <w:rPr>
          <w:rFonts w:ascii="Arial" w:hAnsi="Arial" w:cs="Arial"/>
          <w:sz w:val="18"/>
          <w:szCs w:val="18"/>
          <w:lang w:eastAsia="zh-CN"/>
        </w:rPr>
        <w:t xml:space="preserve">will be turned off after </w:t>
      </w:r>
      <w:r w:rsidR="009E3EDE">
        <w:rPr>
          <w:rFonts w:ascii="Arial" w:hAnsi="Arial" w:cs="Arial"/>
          <w:sz w:val="18"/>
          <w:szCs w:val="18"/>
          <w:lang w:eastAsia="zh-CN"/>
        </w:rPr>
        <w:t xml:space="preserve">the </w:t>
      </w:r>
      <w:r w:rsidR="009E3EDE" w:rsidRPr="004C1329">
        <w:rPr>
          <w:rFonts w:ascii="Arial" w:hAnsi="Arial" w:cs="Arial"/>
          <w:sz w:val="18"/>
          <w:szCs w:val="18"/>
          <w:lang w:eastAsia="zh-CN"/>
        </w:rPr>
        <w:t>deglitch time</w:t>
      </w:r>
      <w:r w:rsidR="009E3EDE">
        <w:rPr>
          <w:rFonts w:ascii="Arial" w:hAnsi="Arial" w:cs="Arial"/>
          <w:sz w:val="18"/>
          <w:szCs w:val="18"/>
          <w:lang w:eastAsia="zh-CN"/>
        </w:rPr>
        <w:t>,</w:t>
      </w:r>
      <w:r w:rsidR="009E3EDE" w:rsidRPr="004C1329">
        <w:rPr>
          <w:rFonts w:ascii="Arial" w:hAnsi="Arial" w:cs="Arial"/>
          <w:sz w:val="18"/>
          <w:szCs w:val="18"/>
          <w:lang w:eastAsia="zh-CN"/>
        </w:rPr>
        <w:t xml:space="preserve"> </w:t>
      </w:r>
      <w:r w:rsidRPr="004C1329">
        <w:rPr>
          <w:rFonts w:ascii="Arial" w:hAnsi="Arial" w:cs="Arial"/>
          <w:sz w:val="18"/>
          <w:szCs w:val="18"/>
          <w:lang w:eastAsia="zh-CN"/>
        </w:rPr>
        <w:t>t</w:t>
      </w:r>
      <w:r w:rsidRPr="004C1329">
        <w:rPr>
          <w:rFonts w:ascii="Arial" w:hAnsi="Arial" w:cs="Arial"/>
          <w:sz w:val="18"/>
          <w:szCs w:val="18"/>
          <w:vertAlign w:val="subscript"/>
          <w:lang w:eastAsia="zh-CN"/>
        </w:rPr>
        <w:t>RCP_S</w:t>
      </w:r>
      <w:r>
        <w:rPr>
          <w:rFonts w:ascii="Arial" w:hAnsi="Arial" w:cs="Arial"/>
          <w:sz w:val="18"/>
          <w:szCs w:val="18"/>
          <w:vertAlign w:val="subscript"/>
          <w:lang w:eastAsia="zh-CN"/>
        </w:rPr>
        <w:t>NK</w:t>
      </w:r>
      <w:r w:rsidRPr="004C1329">
        <w:rPr>
          <w:rFonts w:ascii="Arial" w:hAnsi="Arial" w:cs="Arial"/>
          <w:sz w:val="18"/>
          <w:szCs w:val="18"/>
          <w:vertAlign w:val="subscript"/>
          <w:lang w:eastAsia="zh-CN"/>
        </w:rPr>
        <w:t>_DEG</w:t>
      </w:r>
      <w:r w:rsidRPr="004C1329">
        <w:rPr>
          <w:rFonts w:ascii="Arial" w:hAnsi="Arial" w:cs="Arial"/>
          <w:sz w:val="18"/>
          <w:szCs w:val="18"/>
          <w:lang w:eastAsia="zh-CN"/>
        </w:rPr>
        <w:t xml:space="preserve">, 4ms. However, if the </w:t>
      </w:r>
      <w:r>
        <w:rPr>
          <w:rFonts w:ascii="Arial" w:hAnsi="Arial" w:cs="Arial"/>
          <w:sz w:val="18"/>
          <w:szCs w:val="18"/>
          <w:lang w:eastAsia="zh-CN"/>
        </w:rPr>
        <w:t>voltage difference reaches at</w:t>
      </w:r>
      <w:r w:rsidRPr="004C1329">
        <w:rPr>
          <w:rFonts w:ascii="Arial" w:hAnsi="Arial" w:cs="Arial"/>
          <w:sz w:val="18"/>
          <w:szCs w:val="18"/>
          <w:lang w:eastAsia="zh-CN"/>
        </w:rPr>
        <w:t xml:space="preserve"> the severe RCP threshold, V</w:t>
      </w:r>
      <w:r w:rsidRPr="004C1329">
        <w:rPr>
          <w:rFonts w:ascii="Arial" w:hAnsi="Arial" w:cs="Arial"/>
          <w:sz w:val="18"/>
          <w:szCs w:val="18"/>
          <w:vertAlign w:val="subscript"/>
          <w:lang w:eastAsia="zh-CN"/>
        </w:rPr>
        <w:t>RCPS_S</w:t>
      </w:r>
      <w:r>
        <w:rPr>
          <w:rFonts w:ascii="Arial" w:hAnsi="Arial" w:cs="Arial"/>
          <w:sz w:val="18"/>
          <w:szCs w:val="18"/>
          <w:vertAlign w:val="subscript"/>
          <w:lang w:eastAsia="zh-CN"/>
        </w:rPr>
        <w:t>NK</w:t>
      </w:r>
      <w:r w:rsidRPr="004C1329">
        <w:rPr>
          <w:rFonts w:ascii="Arial" w:hAnsi="Arial" w:cs="Arial"/>
          <w:sz w:val="18"/>
          <w:szCs w:val="18"/>
          <w:lang w:eastAsia="zh-CN"/>
        </w:rPr>
        <w:t xml:space="preserve">, </w:t>
      </w:r>
      <w:r>
        <w:rPr>
          <w:rFonts w:ascii="Arial" w:hAnsi="Arial" w:cs="Arial"/>
          <w:sz w:val="18"/>
          <w:szCs w:val="18"/>
          <w:lang w:eastAsia="zh-CN"/>
        </w:rPr>
        <w:t>4</w:t>
      </w:r>
      <w:r w:rsidRPr="004C1329">
        <w:rPr>
          <w:rFonts w:ascii="Arial" w:hAnsi="Arial" w:cs="Arial"/>
          <w:sz w:val="18"/>
          <w:szCs w:val="18"/>
          <w:lang w:eastAsia="zh-CN"/>
        </w:rPr>
        <w:t xml:space="preserve">5mV typ, the </w:t>
      </w:r>
      <w:r>
        <w:rPr>
          <w:rFonts w:ascii="Arial" w:hAnsi="Arial" w:cs="Arial"/>
          <w:sz w:val="18"/>
          <w:szCs w:val="18"/>
          <w:lang w:eastAsia="zh-CN"/>
        </w:rPr>
        <w:t xml:space="preserve">corresponding </w:t>
      </w:r>
      <w:r w:rsidR="005527A5">
        <w:rPr>
          <w:rFonts w:ascii="Arial" w:hAnsi="Arial" w:cs="Arial"/>
          <w:sz w:val="18"/>
          <w:szCs w:val="18"/>
          <w:lang w:eastAsia="zh-CN"/>
        </w:rPr>
        <w:t xml:space="preserve">SNK_CTL_P0/P1 </w:t>
      </w:r>
      <w:r>
        <w:rPr>
          <w:rFonts w:ascii="Arial" w:hAnsi="Arial" w:cs="Arial"/>
          <w:sz w:val="18"/>
          <w:szCs w:val="18"/>
          <w:lang w:eastAsia="zh-CN"/>
        </w:rPr>
        <w:t>output</w:t>
      </w:r>
      <w:r w:rsidRPr="004C1329">
        <w:rPr>
          <w:rFonts w:ascii="Arial" w:hAnsi="Arial" w:cs="Arial"/>
          <w:sz w:val="18"/>
          <w:szCs w:val="18"/>
          <w:lang w:eastAsia="zh-CN"/>
        </w:rPr>
        <w:t xml:space="preserve"> is turned off immediately without any deglitch time. </w:t>
      </w:r>
      <w:r w:rsidR="00630CB1" w:rsidRPr="004C1329">
        <w:rPr>
          <w:rFonts w:ascii="Arial" w:hAnsi="Arial" w:cs="Arial"/>
          <w:sz w:val="18"/>
          <w:szCs w:val="18"/>
          <w:lang w:eastAsia="zh-CN"/>
        </w:rPr>
        <w:t>If the RCP condition is detected before turning on the switch, the switch stays off while issuing the corresponding interrupt bit.</w:t>
      </w:r>
    </w:p>
    <w:p w14:paraId="16F52D10" w14:textId="38E54545" w:rsidR="00C01B25" w:rsidRDefault="004C5953" w:rsidP="00C01B25">
      <w:pPr>
        <w:jc w:val="center"/>
      </w:pPr>
      <w:r>
        <w:object w:dxaOrig="12141" w:dyaOrig="8171" w14:anchorId="5C2AF9CF">
          <v:shape id="_x0000_i1028" type="#_x0000_t75" style="width:469.1pt;height:314.05pt" o:ole="">
            <v:imagedata r:id="rId38" o:title=""/>
          </v:shape>
          <o:OLEObject Type="Embed" ProgID="Visio.Drawing.15" ShapeID="_x0000_i1028" DrawAspect="Content" ObjectID="_1838866860" r:id="rId39"/>
        </w:object>
      </w:r>
    </w:p>
    <w:p w14:paraId="4BCCAC5C" w14:textId="77777777" w:rsidR="00C545B8" w:rsidRDefault="00C545B8" w:rsidP="00C01B25">
      <w:pPr>
        <w:pStyle w:val="Caption"/>
        <w:spacing w:after="0"/>
        <w:jc w:val="center"/>
        <w:rPr>
          <w:rFonts w:ascii="Arial" w:hAnsi="Arial" w:cs="Arial"/>
          <w:i w:val="0"/>
          <w:iCs w:val="0"/>
          <w:color w:val="auto"/>
        </w:rPr>
      </w:pPr>
    </w:p>
    <w:p w14:paraId="56CE7DFA" w14:textId="6586E66A" w:rsidR="00C01B25" w:rsidRPr="00373D20" w:rsidRDefault="00C01B25" w:rsidP="00C01B25">
      <w:pPr>
        <w:pStyle w:val="Caption"/>
        <w:spacing w:after="0"/>
        <w:jc w:val="center"/>
        <w:rPr>
          <w:rFonts w:ascii="Arial" w:eastAsia="Malgun Gothic" w:hAnsi="Arial" w:cs="Arial"/>
          <w:lang w:eastAsia="ko-KR"/>
        </w:rPr>
      </w:pPr>
      <w:bookmarkStart w:id="67" w:name="_Toc176962272"/>
      <w:r w:rsidRPr="00373D20">
        <w:rPr>
          <w:rFonts w:ascii="Arial" w:hAnsi="Arial" w:cs="Arial"/>
          <w:i w:val="0"/>
          <w:iCs w:val="0"/>
          <w:color w:val="auto"/>
        </w:rPr>
        <w:t xml:space="preserve">Figure </w:t>
      </w:r>
      <w:r w:rsidRPr="00373D20">
        <w:rPr>
          <w:rFonts w:ascii="Arial" w:hAnsi="Arial" w:cs="Arial"/>
          <w:i w:val="0"/>
          <w:iCs w:val="0"/>
          <w:color w:val="auto"/>
        </w:rPr>
        <w:fldChar w:fldCharType="begin"/>
      </w:r>
      <w:r w:rsidRPr="00373D20">
        <w:rPr>
          <w:rFonts w:ascii="Arial" w:hAnsi="Arial" w:cs="Arial"/>
          <w:i w:val="0"/>
          <w:iCs w:val="0"/>
          <w:color w:val="auto"/>
        </w:rPr>
        <w:instrText xml:space="preserve"> SEQ Figure \* ARABIC </w:instrText>
      </w:r>
      <w:r w:rsidRPr="00373D20">
        <w:rPr>
          <w:rFonts w:ascii="Arial" w:hAnsi="Arial" w:cs="Arial"/>
          <w:i w:val="0"/>
          <w:iCs w:val="0"/>
          <w:color w:val="auto"/>
        </w:rPr>
        <w:fldChar w:fldCharType="separate"/>
      </w:r>
      <w:r w:rsidR="00EE19EC">
        <w:rPr>
          <w:rFonts w:ascii="Arial" w:hAnsi="Arial" w:cs="Arial"/>
          <w:i w:val="0"/>
          <w:iCs w:val="0"/>
          <w:noProof/>
          <w:color w:val="auto"/>
        </w:rPr>
        <w:t>20</w:t>
      </w:r>
      <w:r w:rsidRPr="00373D20">
        <w:rPr>
          <w:rFonts w:ascii="Arial" w:hAnsi="Arial" w:cs="Arial"/>
          <w:i w:val="0"/>
          <w:iCs w:val="0"/>
          <w:color w:val="auto"/>
        </w:rPr>
        <w:fldChar w:fldCharType="end"/>
      </w:r>
      <w:r w:rsidRPr="00373D20">
        <w:rPr>
          <w:rFonts w:ascii="Arial" w:hAnsi="Arial" w:cs="Arial"/>
          <w:i w:val="0"/>
          <w:iCs w:val="0"/>
          <w:color w:val="auto"/>
        </w:rPr>
        <w:t xml:space="preserve">. </w:t>
      </w:r>
      <w:r>
        <w:rPr>
          <w:rFonts w:ascii="Arial" w:hAnsi="Arial" w:cs="Arial"/>
          <w:i w:val="0"/>
          <w:iCs w:val="0"/>
          <w:color w:val="auto"/>
        </w:rPr>
        <w:t>Soft and Hard RCP operation in Sink mode</w:t>
      </w:r>
      <w:bookmarkEnd w:id="67"/>
    </w:p>
    <w:p w14:paraId="4AC3BE61" w14:textId="77777777" w:rsidR="00C01B25" w:rsidRPr="00FF0505" w:rsidRDefault="00C01B25" w:rsidP="00C01B25">
      <w:pPr>
        <w:rPr>
          <w:rFonts w:ascii="Arial" w:hAnsi="Arial" w:cs="Arial"/>
          <w:sz w:val="18"/>
          <w:szCs w:val="18"/>
          <w:lang w:eastAsia="zh-CN"/>
        </w:rPr>
      </w:pPr>
    </w:p>
    <w:p w14:paraId="526B71EB" w14:textId="17E04CD2" w:rsidR="00C01B25" w:rsidRDefault="00C01B25" w:rsidP="00C01B25">
      <w:pPr>
        <w:spacing w:line="280" w:lineRule="exact"/>
        <w:jc w:val="both"/>
        <w:rPr>
          <w:rFonts w:ascii="Arial" w:hAnsi="Arial" w:cs="Arial"/>
          <w:sz w:val="18"/>
          <w:szCs w:val="18"/>
          <w:lang w:eastAsia="zh-CN"/>
        </w:rPr>
      </w:pPr>
      <w:r w:rsidRPr="007E40DC">
        <w:rPr>
          <w:rFonts w:ascii="Arial" w:hAnsi="Arial" w:cs="Arial"/>
          <w:sz w:val="18"/>
          <w:szCs w:val="18"/>
          <w:lang w:eastAsia="zh-CN"/>
        </w:rPr>
        <w:t>However</w:t>
      </w:r>
      <w:r>
        <w:rPr>
          <w:rFonts w:ascii="Arial" w:hAnsi="Arial" w:cs="Arial"/>
          <w:sz w:val="18"/>
          <w:szCs w:val="18"/>
          <w:lang w:eastAsia="zh-CN"/>
        </w:rPr>
        <w:t>, the device in the SINK mode does not support the following protection</w:t>
      </w:r>
      <w:r w:rsidR="00064068">
        <w:rPr>
          <w:rFonts w:ascii="Arial" w:hAnsi="Arial" w:cs="Arial"/>
          <w:sz w:val="18"/>
          <w:szCs w:val="18"/>
          <w:lang w:eastAsia="zh-CN"/>
        </w:rPr>
        <w:t>s</w:t>
      </w:r>
      <w:r>
        <w:rPr>
          <w:rFonts w:ascii="Arial" w:hAnsi="Arial" w:cs="Arial"/>
          <w:sz w:val="18"/>
          <w:szCs w:val="18"/>
          <w:lang w:eastAsia="zh-CN"/>
        </w:rPr>
        <w:t>.</w:t>
      </w:r>
    </w:p>
    <w:p w14:paraId="7EFE26AC" w14:textId="77777777" w:rsidR="00C01B25" w:rsidRDefault="00C01B25" w:rsidP="00C01B25">
      <w:pPr>
        <w:spacing w:line="280" w:lineRule="exact"/>
        <w:jc w:val="both"/>
        <w:rPr>
          <w:rFonts w:ascii="Arial" w:hAnsi="Arial" w:cs="Arial"/>
          <w:sz w:val="18"/>
          <w:szCs w:val="18"/>
          <w:lang w:eastAsia="zh-CN"/>
        </w:rPr>
      </w:pPr>
    </w:p>
    <w:p w14:paraId="771EA0AC" w14:textId="77777777" w:rsidR="00C01B25" w:rsidRDefault="00C01B25" w:rsidP="00C01B25">
      <w:pPr>
        <w:pStyle w:val="ListParagraph"/>
        <w:numPr>
          <w:ilvl w:val="0"/>
          <w:numId w:val="21"/>
        </w:numPr>
        <w:spacing w:line="280" w:lineRule="exact"/>
        <w:jc w:val="both"/>
        <w:rPr>
          <w:rFonts w:ascii="Arial" w:hAnsi="Arial" w:cs="Arial"/>
          <w:sz w:val="18"/>
          <w:szCs w:val="18"/>
          <w:lang w:eastAsia="zh-CN"/>
        </w:rPr>
      </w:pPr>
      <w:r>
        <w:rPr>
          <w:rFonts w:ascii="Arial" w:hAnsi="Arial" w:cs="Arial"/>
          <w:sz w:val="18"/>
          <w:szCs w:val="18"/>
          <w:lang w:eastAsia="zh-CN"/>
        </w:rPr>
        <w:t>SCP (Short Current Protection)</w:t>
      </w:r>
    </w:p>
    <w:p w14:paraId="18478868" w14:textId="71FC8591" w:rsidR="00064068" w:rsidRDefault="00064068" w:rsidP="00C01B25">
      <w:pPr>
        <w:pStyle w:val="ListParagraph"/>
        <w:numPr>
          <w:ilvl w:val="0"/>
          <w:numId w:val="21"/>
        </w:numPr>
        <w:spacing w:line="280" w:lineRule="exact"/>
        <w:jc w:val="both"/>
        <w:rPr>
          <w:rFonts w:ascii="Arial" w:hAnsi="Arial" w:cs="Arial"/>
          <w:sz w:val="18"/>
          <w:szCs w:val="18"/>
          <w:lang w:eastAsia="zh-CN"/>
        </w:rPr>
      </w:pPr>
      <w:r>
        <w:rPr>
          <w:rFonts w:ascii="Arial" w:hAnsi="Arial" w:cs="Arial"/>
          <w:sz w:val="18"/>
          <w:szCs w:val="18"/>
          <w:lang w:eastAsia="zh-CN"/>
        </w:rPr>
        <w:t>OCO (Over Current Protection)</w:t>
      </w:r>
    </w:p>
    <w:p w14:paraId="726473CE" w14:textId="6329F522" w:rsidR="000D601F" w:rsidRPr="007E40DC" w:rsidRDefault="000D601F" w:rsidP="00C01B25">
      <w:pPr>
        <w:pStyle w:val="ListParagraph"/>
        <w:numPr>
          <w:ilvl w:val="0"/>
          <w:numId w:val="21"/>
        </w:numPr>
        <w:spacing w:line="280" w:lineRule="exact"/>
        <w:jc w:val="both"/>
        <w:rPr>
          <w:rFonts w:ascii="Arial" w:hAnsi="Arial" w:cs="Arial"/>
          <w:sz w:val="18"/>
          <w:szCs w:val="18"/>
          <w:lang w:eastAsia="zh-CN"/>
        </w:rPr>
      </w:pPr>
      <w:r>
        <w:rPr>
          <w:rFonts w:ascii="Arial" w:hAnsi="Arial" w:cs="Arial"/>
          <w:sz w:val="18"/>
          <w:szCs w:val="18"/>
          <w:lang w:eastAsia="zh-CN"/>
        </w:rPr>
        <w:t xml:space="preserve">RCP </w:t>
      </w:r>
      <w:r w:rsidR="00852D6C">
        <w:rPr>
          <w:rFonts w:ascii="Arial" w:hAnsi="Arial" w:cs="Arial"/>
          <w:sz w:val="18"/>
          <w:szCs w:val="18"/>
          <w:lang w:eastAsia="zh-CN"/>
        </w:rPr>
        <w:t xml:space="preserve">if </w:t>
      </w:r>
      <w:r>
        <w:rPr>
          <w:rFonts w:ascii="Arial" w:hAnsi="Arial" w:cs="Arial"/>
          <w:sz w:val="18"/>
          <w:szCs w:val="18"/>
          <w:lang w:eastAsia="zh-CN"/>
        </w:rPr>
        <w:t>VBUS_OUT_</w:t>
      </w:r>
      <w:r w:rsidR="000D6CAB">
        <w:rPr>
          <w:rFonts w:ascii="Arial" w:hAnsi="Arial" w:cs="Arial"/>
          <w:sz w:val="18"/>
          <w:szCs w:val="18"/>
          <w:lang w:eastAsia="zh-CN"/>
        </w:rPr>
        <w:t xml:space="preserve">SNS_P0/P1 pins </w:t>
      </w:r>
      <w:r w:rsidR="00852D6C">
        <w:rPr>
          <w:rFonts w:ascii="Arial" w:hAnsi="Arial" w:cs="Arial"/>
          <w:sz w:val="18"/>
          <w:szCs w:val="18"/>
          <w:lang w:eastAsia="zh-CN"/>
        </w:rPr>
        <w:t xml:space="preserve">are not </w:t>
      </w:r>
      <w:r w:rsidR="000D6CAB">
        <w:rPr>
          <w:rFonts w:ascii="Arial" w:hAnsi="Arial" w:cs="Arial"/>
          <w:sz w:val="18"/>
          <w:szCs w:val="18"/>
          <w:lang w:eastAsia="zh-CN"/>
        </w:rPr>
        <w:t>configured as sensing function</w:t>
      </w:r>
    </w:p>
    <w:p w14:paraId="387416AD" w14:textId="77777777" w:rsidR="00C01B25" w:rsidRDefault="00C01B25" w:rsidP="00321AFF">
      <w:pPr>
        <w:spacing w:line="280" w:lineRule="exact"/>
        <w:jc w:val="both"/>
        <w:rPr>
          <w:rFonts w:ascii="Arial" w:hAnsi="Arial" w:cs="Arial"/>
          <w:sz w:val="18"/>
          <w:szCs w:val="18"/>
          <w:lang w:eastAsia="zh-CN"/>
        </w:rPr>
      </w:pPr>
    </w:p>
    <w:p w14:paraId="25289FDF" w14:textId="7582D53D" w:rsidR="00441781" w:rsidRPr="001B2B31" w:rsidRDefault="00441781" w:rsidP="00805F63">
      <w:pPr>
        <w:pStyle w:val="Heading4"/>
        <w:rPr>
          <w:sz w:val="24"/>
          <w:szCs w:val="24"/>
          <w:lang w:eastAsia="zh-TW"/>
        </w:rPr>
      </w:pPr>
      <w:r w:rsidRPr="001B2B31">
        <w:rPr>
          <w:sz w:val="24"/>
          <w:szCs w:val="24"/>
        </w:rPr>
        <w:t xml:space="preserve">Sink Mode with a </w:t>
      </w:r>
      <w:r w:rsidR="006F3F99" w:rsidRPr="001B2B31">
        <w:rPr>
          <w:sz w:val="24"/>
          <w:szCs w:val="24"/>
        </w:rPr>
        <w:t xml:space="preserve">low voltage output for a </w:t>
      </w:r>
      <w:r w:rsidRPr="001B2B31">
        <w:rPr>
          <w:sz w:val="24"/>
          <w:szCs w:val="24"/>
        </w:rPr>
        <w:t>stand</w:t>
      </w:r>
      <w:r w:rsidR="00247887" w:rsidRPr="001B2B31">
        <w:rPr>
          <w:sz w:val="24"/>
          <w:szCs w:val="24"/>
        </w:rPr>
        <w:t>-</w:t>
      </w:r>
      <w:r w:rsidRPr="001B2B31">
        <w:rPr>
          <w:sz w:val="24"/>
          <w:szCs w:val="24"/>
        </w:rPr>
        <w:t xml:space="preserve">alone </w:t>
      </w:r>
      <w:r w:rsidR="00034142" w:rsidRPr="001B2B31">
        <w:rPr>
          <w:sz w:val="24"/>
          <w:szCs w:val="24"/>
        </w:rPr>
        <w:t>eFuse</w:t>
      </w:r>
      <w:r w:rsidR="00247887" w:rsidRPr="001B2B31">
        <w:rPr>
          <w:sz w:val="24"/>
          <w:szCs w:val="24"/>
        </w:rPr>
        <w:t xml:space="preserve"> device</w:t>
      </w:r>
    </w:p>
    <w:p w14:paraId="6A768810" w14:textId="7A4B459B" w:rsidR="00247887" w:rsidRPr="00893D1F" w:rsidRDefault="001B2B31" w:rsidP="00247887">
      <w:pPr>
        <w:spacing w:line="280" w:lineRule="exact"/>
        <w:jc w:val="both"/>
        <w:rPr>
          <w:rFonts w:ascii="Arial" w:hAnsi="Arial" w:cs="Arial"/>
          <w:color w:val="FF0000"/>
          <w:sz w:val="18"/>
          <w:szCs w:val="18"/>
          <w:lang w:eastAsia="zh-CN"/>
        </w:rPr>
      </w:pPr>
      <w:r>
        <w:rPr>
          <w:rFonts w:ascii="Arial" w:hAnsi="Arial" w:cs="Arial"/>
          <w:sz w:val="18"/>
          <w:szCs w:val="18"/>
          <w:lang w:eastAsia="zh-CN"/>
        </w:rPr>
        <w:t>When</w:t>
      </w:r>
      <w:r w:rsidR="00247887">
        <w:rPr>
          <w:rFonts w:ascii="Arial" w:hAnsi="Arial" w:cs="Arial"/>
          <w:sz w:val="18"/>
          <w:szCs w:val="18"/>
          <w:lang w:eastAsia="zh-CN"/>
        </w:rPr>
        <w:t xml:space="preserve"> </w:t>
      </w:r>
      <w:r>
        <w:rPr>
          <w:rFonts w:ascii="Arial" w:hAnsi="Arial" w:cs="Arial"/>
          <w:sz w:val="18"/>
          <w:szCs w:val="18"/>
          <w:lang w:eastAsia="zh-CN"/>
        </w:rPr>
        <w:t>the</w:t>
      </w:r>
      <w:r w:rsidR="00247887">
        <w:rPr>
          <w:rFonts w:ascii="Arial" w:hAnsi="Arial" w:cs="Arial"/>
          <w:sz w:val="18"/>
          <w:szCs w:val="18"/>
          <w:lang w:eastAsia="zh-CN"/>
        </w:rPr>
        <w:t xml:space="preserve"> VBUS supply voltage is stabilized, the system can set all corresponding control bits to </w:t>
      </w:r>
      <w:r w:rsidR="00E67DDF">
        <w:rPr>
          <w:rFonts w:ascii="Arial" w:hAnsi="Arial" w:cs="Arial"/>
          <w:sz w:val="18"/>
          <w:szCs w:val="18"/>
          <w:lang w:eastAsia="zh-CN"/>
        </w:rPr>
        <w:t>turn on a stand-alone OVP device</w:t>
      </w:r>
      <w:r w:rsidR="008C344C">
        <w:rPr>
          <w:rFonts w:ascii="Arial" w:hAnsi="Arial" w:cs="Arial"/>
          <w:sz w:val="18"/>
          <w:szCs w:val="18"/>
          <w:lang w:eastAsia="zh-CN"/>
        </w:rPr>
        <w:t xml:space="preserve"> with the following command.</w:t>
      </w:r>
      <w:r w:rsidR="00247887" w:rsidRPr="00321AFF">
        <w:rPr>
          <w:rFonts w:ascii="Arial" w:hAnsi="Arial" w:cs="Arial"/>
          <w:sz w:val="18"/>
          <w:szCs w:val="18"/>
          <w:lang w:eastAsia="zh-CN"/>
        </w:rPr>
        <w:t xml:space="preserve"> </w:t>
      </w:r>
      <w:r w:rsidR="00247887">
        <w:rPr>
          <w:rFonts w:ascii="Arial" w:hAnsi="Arial" w:cs="Arial"/>
          <w:color w:val="FF0000"/>
          <w:sz w:val="18"/>
          <w:szCs w:val="18"/>
          <w:lang w:eastAsia="zh-CN"/>
        </w:rPr>
        <w:t xml:space="preserve"> </w:t>
      </w:r>
      <w:r w:rsidR="00247887" w:rsidRPr="00893D1F">
        <w:rPr>
          <w:rFonts w:ascii="Arial" w:hAnsi="Arial" w:cs="Arial"/>
          <w:color w:val="FF0000"/>
          <w:sz w:val="18"/>
          <w:szCs w:val="18"/>
          <w:lang w:eastAsia="zh-CN"/>
        </w:rPr>
        <w:t xml:space="preserve">  </w:t>
      </w:r>
    </w:p>
    <w:p w14:paraId="68B6698E" w14:textId="4A24350F" w:rsidR="00441781" w:rsidRDefault="00441781" w:rsidP="00441781">
      <w:pPr>
        <w:spacing w:line="280" w:lineRule="exact"/>
        <w:jc w:val="both"/>
        <w:rPr>
          <w:rFonts w:ascii="Arial" w:hAnsi="Arial" w:cs="Arial"/>
          <w:sz w:val="18"/>
          <w:szCs w:val="18"/>
          <w:lang w:eastAsia="zh-CN"/>
        </w:rPr>
      </w:pPr>
    </w:p>
    <w:p w14:paraId="27DBD172" w14:textId="01059D45" w:rsidR="003553F9" w:rsidRDefault="003553F9" w:rsidP="003553F9">
      <w:pPr>
        <w:spacing w:line="280" w:lineRule="exact"/>
        <w:jc w:val="both"/>
        <w:rPr>
          <w:rFonts w:ascii="Arial" w:hAnsi="Arial" w:cs="Arial"/>
          <w:sz w:val="18"/>
          <w:szCs w:val="18"/>
          <w:lang w:eastAsia="zh-CN"/>
        </w:rPr>
      </w:pPr>
      <w:r>
        <w:rPr>
          <w:rFonts w:ascii="Arial" w:hAnsi="Arial" w:cs="Arial"/>
          <w:sz w:val="18"/>
          <w:szCs w:val="18"/>
          <w:lang w:eastAsia="zh-CN"/>
        </w:rPr>
        <w:t xml:space="preserve">If each SNK_CTL_P0/P1 output is configured as </w:t>
      </w:r>
      <w:r w:rsidR="00A66247">
        <w:rPr>
          <w:rFonts w:ascii="Arial" w:hAnsi="Arial" w:cs="Arial"/>
          <w:sz w:val="18"/>
          <w:szCs w:val="18"/>
          <w:lang w:eastAsia="zh-CN"/>
        </w:rPr>
        <w:t xml:space="preserve">low voltage </w:t>
      </w:r>
      <w:r>
        <w:rPr>
          <w:rFonts w:ascii="Arial" w:hAnsi="Arial" w:cs="Arial"/>
          <w:sz w:val="18"/>
          <w:szCs w:val="18"/>
          <w:lang w:eastAsia="zh-CN"/>
        </w:rPr>
        <w:t>output</w:t>
      </w:r>
      <w:r w:rsidR="006036FF">
        <w:rPr>
          <w:rFonts w:ascii="Arial" w:hAnsi="Arial" w:cs="Arial"/>
          <w:sz w:val="18"/>
          <w:szCs w:val="18"/>
          <w:lang w:eastAsia="zh-CN"/>
        </w:rPr>
        <w:t xml:space="preserve"> in </w:t>
      </w:r>
      <w:r w:rsidR="00D8709C">
        <w:rPr>
          <w:rFonts w:ascii="Arial" w:hAnsi="Arial" w:cs="Arial"/>
          <w:sz w:val="18"/>
          <w:szCs w:val="18"/>
          <w:lang w:eastAsia="zh-CN"/>
        </w:rPr>
        <w:t>(</w:t>
      </w:r>
      <w:r w:rsidR="008F5F91">
        <w:rPr>
          <w:rFonts w:ascii="Arial" w:hAnsi="Arial" w:cs="Arial"/>
          <w:sz w:val="18"/>
          <w:szCs w:val="18"/>
          <w:lang w:eastAsia="zh-CN"/>
        </w:rPr>
        <w:t>VIN_3V3 &gt; UVLO</w:t>
      </w:r>
      <w:r w:rsidR="00D8709C">
        <w:rPr>
          <w:rFonts w:ascii="Arial" w:hAnsi="Arial" w:cs="Arial"/>
          <w:sz w:val="18"/>
          <w:szCs w:val="18"/>
          <w:lang w:eastAsia="zh-CN"/>
        </w:rPr>
        <w:t xml:space="preserve"> || </w:t>
      </w:r>
      <w:r w:rsidR="00BA0823">
        <w:rPr>
          <w:rFonts w:ascii="Arial" w:hAnsi="Arial" w:cs="Arial"/>
          <w:sz w:val="18"/>
          <w:szCs w:val="18"/>
          <w:lang w:eastAsia="zh-CN"/>
        </w:rPr>
        <w:t>LDO3V3_POK=H)</w:t>
      </w:r>
      <w:r>
        <w:rPr>
          <w:rFonts w:ascii="Arial" w:hAnsi="Arial" w:cs="Arial"/>
          <w:sz w:val="18"/>
          <w:szCs w:val="18"/>
          <w:lang w:eastAsia="zh-CN"/>
        </w:rPr>
        <w:t xml:space="preserve">, this </w:t>
      </w:r>
      <w:r w:rsidR="00A14350">
        <w:rPr>
          <w:rFonts w:ascii="Arial" w:hAnsi="Arial" w:cs="Arial"/>
          <w:sz w:val="18"/>
          <w:szCs w:val="18"/>
          <w:lang w:eastAsia="zh-CN"/>
        </w:rPr>
        <w:t>LDO3V3</w:t>
      </w:r>
      <w:r>
        <w:rPr>
          <w:rFonts w:ascii="Arial" w:hAnsi="Arial" w:cs="Arial"/>
          <w:sz w:val="18"/>
          <w:szCs w:val="18"/>
          <w:lang w:eastAsia="zh-CN"/>
        </w:rPr>
        <w:t xml:space="preserve"> DC output can be generate</w:t>
      </w:r>
      <w:r w:rsidR="001306A2">
        <w:rPr>
          <w:rFonts w:ascii="Arial" w:hAnsi="Arial" w:cs="Arial"/>
          <w:sz w:val="18"/>
          <w:szCs w:val="18"/>
          <w:lang w:eastAsia="zh-CN"/>
        </w:rPr>
        <w:t>d</w:t>
      </w:r>
      <w:r>
        <w:rPr>
          <w:rFonts w:ascii="Arial" w:hAnsi="Arial" w:cs="Arial"/>
          <w:sz w:val="18"/>
          <w:szCs w:val="18"/>
          <w:lang w:eastAsia="zh-CN"/>
        </w:rPr>
        <w:t xml:space="preserve"> in either non-inverting or inverting way.</w:t>
      </w:r>
    </w:p>
    <w:p w14:paraId="36FEDC54" w14:textId="77777777" w:rsidR="003553F9" w:rsidRDefault="003553F9" w:rsidP="003553F9">
      <w:pPr>
        <w:spacing w:line="280" w:lineRule="exact"/>
        <w:jc w:val="both"/>
        <w:rPr>
          <w:rFonts w:ascii="Arial" w:hAnsi="Arial" w:cs="Arial"/>
          <w:sz w:val="18"/>
          <w:szCs w:val="18"/>
          <w:lang w:eastAsia="zh-CN"/>
        </w:rPr>
      </w:pPr>
    </w:p>
    <w:p w14:paraId="71ABFB5F" w14:textId="77777777" w:rsidR="00575440" w:rsidRDefault="003553F9" w:rsidP="007631DC">
      <w:pPr>
        <w:pStyle w:val="ListParagraph"/>
        <w:numPr>
          <w:ilvl w:val="0"/>
          <w:numId w:val="29"/>
        </w:numPr>
        <w:spacing w:line="280" w:lineRule="exact"/>
        <w:rPr>
          <w:rFonts w:ascii="Arial" w:hAnsi="Arial" w:cs="Arial"/>
          <w:sz w:val="18"/>
          <w:szCs w:val="18"/>
          <w:lang w:eastAsia="zh-CN"/>
        </w:rPr>
      </w:pPr>
      <w:bookmarkStart w:id="68" w:name="_Hlk172109407"/>
      <w:r w:rsidRPr="00EF4231">
        <w:rPr>
          <w:rFonts w:ascii="Arial" w:hAnsi="Arial" w:cs="Arial"/>
          <w:b/>
          <w:bCs/>
          <w:sz w:val="18"/>
          <w:szCs w:val="18"/>
          <w:lang w:eastAsia="zh-CN"/>
        </w:rPr>
        <w:t>Non-Inverting output</w:t>
      </w:r>
      <w:r>
        <w:rPr>
          <w:rFonts w:ascii="Arial" w:hAnsi="Arial" w:cs="Arial"/>
          <w:sz w:val="18"/>
          <w:szCs w:val="18"/>
          <w:lang w:eastAsia="zh-CN"/>
        </w:rPr>
        <w:t xml:space="preserve"> </w:t>
      </w:r>
      <w:r w:rsidR="00413252" w:rsidRPr="00413252">
        <w:rPr>
          <w:rFonts w:ascii="Arial" w:hAnsi="Arial" w:cs="Arial"/>
          <w:b/>
          <w:bCs/>
          <w:sz w:val="18"/>
          <w:szCs w:val="18"/>
          <w:lang w:eastAsia="zh-CN"/>
        </w:rPr>
        <w:t>with high</w:t>
      </w:r>
      <w:r w:rsidR="00413252">
        <w:rPr>
          <w:rFonts w:ascii="Arial" w:hAnsi="Arial" w:cs="Arial"/>
          <w:sz w:val="18"/>
          <w:szCs w:val="18"/>
          <w:lang w:eastAsia="zh-CN"/>
        </w:rPr>
        <w:t xml:space="preserve"> </w:t>
      </w:r>
      <w:r>
        <w:rPr>
          <w:rFonts w:ascii="Arial" w:hAnsi="Arial" w:cs="Arial"/>
          <w:sz w:val="18"/>
          <w:szCs w:val="18"/>
          <w:lang w:eastAsia="zh-CN"/>
        </w:rPr>
        <w:t xml:space="preserve">by </w:t>
      </w:r>
    </w:p>
    <w:p w14:paraId="24C4D827" w14:textId="6FE3A490" w:rsidR="00575440" w:rsidRDefault="00575440" w:rsidP="00575440">
      <w:pPr>
        <w:pStyle w:val="ListParagraph"/>
        <w:numPr>
          <w:ilvl w:val="0"/>
          <w:numId w:val="33"/>
        </w:numPr>
        <w:spacing w:line="280" w:lineRule="exact"/>
        <w:rPr>
          <w:rFonts w:ascii="Arial" w:hAnsi="Arial" w:cs="Arial"/>
          <w:sz w:val="18"/>
          <w:szCs w:val="18"/>
          <w:lang w:eastAsia="zh-CN"/>
        </w:rPr>
      </w:pPr>
      <w:r>
        <w:rPr>
          <w:rFonts w:ascii="Arial" w:hAnsi="Arial" w:cs="Arial"/>
          <w:sz w:val="18"/>
          <w:szCs w:val="18"/>
          <w:lang w:eastAsia="zh-CN"/>
        </w:rPr>
        <w:t>SNK_CTL_EN_P0/P1=1b (enable) &amp;&amp;</w:t>
      </w:r>
    </w:p>
    <w:p w14:paraId="666E5A9F" w14:textId="5812DA5F" w:rsidR="00575440" w:rsidRDefault="00575440" w:rsidP="00575440">
      <w:pPr>
        <w:pStyle w:val="ListParagraph"/>
        <w:numPr>
          <w:ilvl w:val="0"/>
          <w:numId w:val="33"/>
        </w:numPr>
        <w:spacing w:line="280" w:lineRule="exact"/>
        <w:rPr>
          <w:rFonts w:ascii="Arial" w:hAnsi="Arial" w:cs="Arial"/>
          <w:sz w:val="18"/>
          <w:szCs w:val="18"/>
          <w:lang w:eastAsia="zh-CN"/>
        </w:rPr>
      </w:pPr>
      <w:r>
        <w:rPr>
          <w:rFonts w:ascii="Arial" w:hAnsi="Arial" w:cs="Arial"/>
          <w:sz w:val="18"/>
          <w:szCs w:val="18"/>
          <w:lang w:eastAsia="zh-CN"/>
        </w:rPr>
        <w:t>SNK_CTL_GDRV_P0/P1=0b (3.3V output mode) &amp;&amp;</w:t>
      </w:r>
    </w:p>
    <w:p w14:paraId="68E5D3E4" w14:textId="5ADFE281" w:rsidR="00575440" w:rsidRDefault="00575440" w:rsidP="00575440">
      <w:pPr>
        <w:pStyle w:val="ListParagraph"/>
        <w:numPr>
          <w:ilvl w:val="0"/>
          <w:numId w:val="33"/>
        </w:numPr>
        <w:spacing w:line="280" w:lineRule="exact"/>
        <w:rPr>
          <w:rFonts w:ascii="Arial" w:hAnsi="Arial" w:cs="Arial"/>
          <w:sz w:val="18"/>
          <w:szCs w:val="18"/>
          <w:lang w:eastAsia="zh-CN"/>
        </w:rPr>
      </w:pPr>
      <w:r>
        <w:rPr>
          <w:rFonts w:ascii="Arial" w:hAnsi="Arial" w:cs="Arial"/>
          <w:sz w:val="18"/>
          <w:szCs w:val="18"/>
          <w:lang w:eastAsia="zh-CN"/>
        </w:rPr>
        <w:t>SNK_CTL_3V3_OUT_MODE_P0/P1=1b (3.3V output) &amp;&amp;</w:t>
      </w:r>
    </w:p>
    <w:p w14:paraId="31E04731" w14:textId="7DB699EA" w:rsidR="00575440" w:rsidRPr="00575440" w:rsidRDefault="003553F9" w:rsidP="00575440">
      <w:pPr>
        <w:pStyle w:val="ListParagraph"/>
        <w:numPr>
          <w:ilvl w:val="0"/>
          <w:numId w:val="33"/>
        </w:numPr>
        <w:spacing w:line="280" w:lineRule="exact"/>
        <w:rPr>
          <w:rFonts w:ascii="Arial" w:hAnsi="Arial" w:cs="Arial"/>
          <w:sz w:val="18"/>
          <w:szCs w:val="18"/>
          <w:lang w:eastAsia="zh-CN"/>
        </w:rPr>
      </w:pPr>
      <w:r w:rsidRPr="001B2B31">
        <w:rPr>
          <w:rFonts w:ascii="Arial" w:hAnsi="Arial" w:cs="Arial"/>
          <w:b/>
          <w:bCs/>
          <w:sz w:val="18"/>
          <w:szCs w:val="18"/>
          <w:lang w:eastAsia="zh-CN"/>
        </w:rPr>
        <w:t>SNK_CTL_3V</w:t>
      </w:r>
      <w:r w:rsidR="00E42041" w:rsidRPr="001B2B31">
        <w:rPr>
          <w:rFonts w:ascii="Arial" w:hAnsi="Arial" w:cs="Arial"/>
          <w:b/>
          <w:bCs/>
          <w:sz w:val="18"/>
          <w:szCs w:val="18"/>
          <w:lang w:eastAsia="zh-CN"/>
        </w:rPr>
        <w:t>3</w:t>
      </w:r>
      <w:r w:rsidRPr="001B2B31">
        <w:rPr>
          <w:rFonts w:ascii="Arial" w:hAnsi="Arial" w:cs="Arial"/>
          <w:b/>
          <w:bCs/>
          <w:sz w:val="18"/>
          <w:szCs w:val="18"/>
          <w:lang w:eastAsia="zh-CN"/>
        </w:rPr>
        <w:t>_CFG_P0/P1=0b</w:t>
      </w:r>
      <w:r w:rsidR="00575440">
        <w:rPr>
          <w:rFonts w:ascii="Arial" w:hAnsi="Arial" w:cs="Arial"/>
          <w:b/>
          <w:bCs/>
          <w:sz w:val="18"/>
          <w:szCs w:val="18"/>
          <w:lang w:eastAsia="zh-CN"/>
        </w:rPr>
        <w:t xml:space="preserve"> (non-inverting) </w:t>
      </w:r>
    </w:p>
    <w:p w14:paraId="468FAC5E" w14:textId="77777777" w:rsidR="00575440" w:rsidRPr="00575440" w:rsidRDefault="00575440" w:rsidP="00575440">
      <w:pPr>
        <w:pStyle w:val="ListParagraph"/>
        <w:spacing w:line="280" w:lineRule="exact"/>
        <w:ind w:left="1440"/>
        <w:rPr>
          <w:rFonts w:ascii="Arial" w:hAnsi="Arial" w:cs="Arial"/>
          <w:sz w:val="18"/>
          <w:szCs w:val="18"/>
          <w:lang w:eastAsia="zh-CN"/>
        </w:rPr>
      </w:pPr>
    </w:p>
    <w:p w14:paraId="39FBF9C6" w14:textId="77777777" w:rsidR="00B474A0" w:rsidRDefault="003553F9" w:rsidP="007631DC">
      <w:pPr>
        <w:pStyle w:val="ListParagraph"/>
        <w:numPr>
          <w:ilvl w:val="0"/>
          <w:numId w:val="29"/>
        </w:numPr>
        <w:spacing w:line="280" w:lineRule="exact"/>
        <w:rPr>
          <w:rFonts w:ascii="Arial" w:hAnsi="Arial" w:cs="Arial"/>
          <w:sz w:val="18"/>
          <w:szCs w:val="18"/>
          <w:lang w:eastAsia="zh-CN"/>
        </w:rPr>
      </w:pPr>
      <w:r w:rsidRPr="00EF4231">
        <w:rPr>
          <w:rFonts w:ascii="Arial" w:hAnsi="Arial" w:cs="Arial"/>
          <w:b/>
          <w:bCs/>
          <w:sz w:val="18"/>
          <w:szCs w:val="18"/>
          <w:lang w:eastAsia="zh-CN"/>
        </w:rPr>
        <w:t>Inverting output</w:t>
      </w:r>
      <w:r w:rsidR="00F16054">
        <w:rPr>
          <w:rFonts w:ascii="Arial" w:hAnsi="Arial" w:cs="Arial"/>
          <w:b/>
          <w:bCs/>
          <w:sz w:val="18"/>
          <w:szCs w:val="18"/>
          <w:lang w:eastAsia="zh-CN"/>
        </w:rPr>
        <w:t xml:space="preserve"> with low</w:t>
      </w:r>
      <w:r>
        <w:rPr>
          <w:rFonts w:ascii="Arial" w:hAnsi="Arial" w:cs="Arial"/>
          <w:sz w:val="18"/>
          <w:szCs w:val="18"/>
          <w:lang w:eastAsia="zh-CN"/>
        </w:rPr>
        <w:t xml:space="preserve"> by </w:t>
      </w:r>
    </w:p>
    <w:p w14:paraId="04B958C0" w14:textId="77777777" w:rsidR="00B474A0" w:rsidRDefault="00B474A0" w:rsidP="00B474A0">
      <w:pPr>
        <w:pStyle w:val="ListParagraph"/>
        <w:numPr>
          <w:ilvl w:val="0"/>
          <w:numId w:val="34"/>
        </w:numPr>
        <w:spacing w:line="280" w:lineRule="exact"/>
        <w:rPr>
          <w:rFonts w:ascii="Arial" w:hAnsi="Arial" w:cs="Arial"/>
          <w:sz w:val="18"/>
          <w:szCs w:val="18"/>
          <w:lang w:eastAsia="zh-CN"/>
        </w:rPr>
      </w:pPr>
      <w:r>
        <w:rPr>
          <w:rFonts w:ascii="Arial" w:hAnsi="Arial" w:cs="Arial"/>
          <w:sz w:val="18"/>
          <w:szCs w:val="18"/>
          <w:lang w:eastAsia="zh-CN"/>
        </w:rPr>
        <w:t>SNK_CTL_EN_P0/P1=1b (enable) &amp;&amp;</w:t>
      </w:r>
    </w:p>
    <w:p w14:paraId="558E7C8A" w14:textId="77777777" w:rsidR="00B474A0" w:rsidRDefault="00B474A0" w:rsidP="00B474A0">
      <w:pPr>
        <w:pStyle w:val="ListParagraph"/>
        <w:numPr>
          <w:ilvl w:val="0"/>
          <w:numId w:val="34"/>
        </w:numPr>
        <w:spacing w:line="280" w:lineRule="exact"/>
        <w:rPr>
          <w:rFonts w:ascii="Arial" w:hAnsi="Arial" w:cs="Arial"/>
          <w:sz w:val="18"/>
          <w:szCs w:val="18"/>
          <w:lang w:eastAsia="zh-CN"/>
        </w:rPr>
      </w:pPr>
      <w:r>
        <w:rPr>
          <w:rFonts w:ascii="Arial" w:hAnsi="Arial" w:cs="Arial"/>
          <w:sz w:val="18"/>
          <w:szCs w:val="18"/>
          <w:lang w:eastAsia="zh-CN"/>
        </w:rPr>
        <w:t>SNK_CTL_GDRV_P0/P1=0b (3.3V output mode) &amp;&amp;</w:t>
      </w:r>
    </w:p>
    <w:p w14:paraId="564C9C37" w14:textId="77777777" w:rsidR="00B474A0" w:rsidRDefault="00B474A0" w:rsidP="00B474A0">
      <w:pPr>
        <w:pStyle w:val="ListParagraph"/>
        <w:numPr>
          <w:ilvl w:val="0"/>
          <w:numId w:val="34"/>
        </w:numPr>
        <w:spacing w:line="280" w:lineRule="exact"/>
        <w:rPr>
          <w:rFonts w:ascii="Arial" w:hAnsi="Arial" w:cs="Arial"/>
          <w:sz w:val="18"/>
          <w:szCs w:val="18"/>
          <w:lang w:eastAsia="zh-CN"/>
        </w:rPr>
      </w:pPr>
      <w:r>
        <w:rPr>
          <w:rFonts w:ascii="Arial" w:hAnsi="Arial" w:cs="Arial"/>
          <w:sz w:val="18"/>
          <w:szCs w:val="18"/>
          <w:lang w:eastAsia="zh-CN"/>
        </w:rPr>
        <w:lastRenderedPageBreak/>
        <w:t>SNK_CTL_3V3_OUT_MODE_P0/P1=1b (3.3V output) &amp;&amp;</w:t>
      </w:r>
    </w:p>
    <w:p w14:paraId="5411BAE7" w14:textId="324504F7" w:rsidR="00B474A0" w:rsidRPr="00575440" w:rsidRDefault="00B474A0" w:rsidP="00253F34">
      <w:pPr>
        <w:pStyle w:val="ListParagraph"/>
        <w:numPr>
          <w:ilvl w:val="0"/>
          <w:numId w:val="34"/>
        </w:numPr>
        <w:spacing w:line="280" w:lineRule="exact"/>
        <w:rPr>
          <w:rFonts w:ascii="Arial" w:hAnsi="Arial" w:cs="Arial"/>
          <w:sz w:val="18"/>
          <w:szCs w:val="18"/>
          <w:lang w:eastAsia="zh-CN"/>
        </w:rPr>
      </w:pPr>
      <w:r w:rsidRPr="001B2B31">
        <w:rPr>
          <w:rFonts w:ascii="Arial" w:hAnsi="Arial" w:cs="Arial"/>
          <w:b/>
          <w:bCs/>
          <w:sz w:val="18"/>
          <w:szCs w:val="18"/>
          <w:lang w:eastAsia="zh-CN"/>
        </w:rPr>
        <w:t>SNK_CTL_3V3_CFG_P0/P1=</w:t>
      </w:r>
      <w:r w:rsidR="00253F34">
        <w:rPr>
          <w:rFonts w:ascii="Arial" w:hAnsi="Arial" w:cs="Arial"/>
          <w:b/>
          <w:bCs/>
          <w:sz w:val="18"/>
          <w:szCs w:val="18"/>
          <w:lang w:eastAsia="zh-CN"/>
        </w:rPr>
        <w:t>1</w:t>
      </w:r>
      <w:r w:rsidRPr="001B2B31">
        <w:rPr>
          <w:rFonts w:ascii="Arial" w:hAnsi="Arial" w:cs="Arial"/>
          <w:b/>
          <w:bCs/>
          <w:sz w:val="18"/>
          <w:szCs w:val="18"/>
          <w:lang w:eastAsia="zh-CN"/>
        </w:rPr>
        <w:t>b</w:t>
      </w:r>
      <w:r>
        <w:rPr>
          <w:rFonts w:ascii="Arial" w:hAnsi="Arial" w:cs="Arial"/>
          <w:b/>
          <w:bCs/>
          <w:sz w:val="18"/>
          <w:szCs w:val="18"/>
          <w:lang w:eastAsia="zh-CN"/>
        </w:rPr>
        <w:t xml:space="preserve"> (inverting) </w:t>
      </w:r>
    </w:p>
    <w:bookmarkEnd w:id="68"/>
    <w:p w14:paraId="6A144D06" w14:textId="0AC938B7" w:rsidR="003553F9" w:rsidRDefault="003553F9" w:rsidP="00441781">
      <w:pPr>
        <w:spacing w:line="280" w:lineRule="exact"/>
        <w:jc w:val="both"/>
        <w:rPr>
          <w:rFonts w:ascii="Arial" w:hAnsi="Arial" w:cs="Arial"/>
          <w:sz w:val="18"/>
          <w:szCs w:val="18"/>
          <w:lang w:eastAsia="zh-CN"/>
        </w:rPr>
      </w:pPr>
    </w:p>
    <w:p w14:paraId="6F45A3B4" w14:textId="196064B9" w:rsidR="00441781" w:rsidRDefault="00441781" w:rsidP="00441781">
      <w:pPr>
        <w:spacing w:line="280" w:lineRule="exact"/>
        <w:jc w:val="both"/>
        <w:rPr>
          <w:rFonts w:ascii="Arial" w:hAnsi="Arial" w:cs="Arial"/>
          <w:sz w:val="18"/>
          <w:szCs w:val="18"/>
          <w:lang w:eastAsia="zh-CN"/>
        </w:rPr>
      </w:pPr>
      <w:r w:rsidRPr="0058272E">
        <w:rPr>
          <w:rFonts w:ascii="Arial" w:hAnsi="Arial" w:cs="Arial"/>
          <w:sz w:val="18"/>
          <w:szCs w:val="18"/>
        </w:rPr>
        <w:t>Where &amp;&amp; means for AN</w:t>
      </w:r>
      <w:r>
        <w:rPr>
          <w:rFonts w:ascii="Arial" w:hAnsi="Arial" w:cs="Arial"/>
          <w:sz w:val="18"/>
          <w:szCs w:val="18"/>
        </w:rPr>
        <w:t>D</w:t>
      </w:r>
      <w:r w:rsidRPr="0058272E">
        <w:rPr>
          <w:rFonts w:ascii="Arial" w:hAnsi="Arial" w:cs="Arial"/>
          <w:sz w:val="18"/>
          <w:szCs w:val="18"/>
        </w:rPr>
        <w:t xml:space="preserve"> Gating.</w:t>
      </w:r>
    </w:p>
    <w:p w14:paraId="18B79F22" w14:textId="44E3EB9E" w:rsidR="00F8258E" w:rsidRPr="00FA54A2" w:rsidRDefault="00A66247" w:rsidP="00A66247">
      <w:pPr>
        <w:jc w:val="center"/>
        <w:rPr>
          <w:rFonts w:ascii="Arial" w:hAnsi="Arial" w:cs="Arial"/>
          <w:sz w:val="18"/>
          <w:szCs w:val="18"/>
          <w:lang w:eastAsia="zh-CN"/>
        </w:rPr>
      </w:pPr>
      <w:r w:rsidRPr="00A66247">
        <w:rPr>
          <w:noProof/>
        </w:rPr>
        <w:drawing>
          <wp:anchor distT="0" distB="0" distL="114300" distR="114300" simplePos="0" relativeHeight="251658240" behindDoc="0" locked="0" layoutInCell="1" allowOverlap="1" wp14:anchorId="16DDAA33" wp14:editId="3C6DE2C1">
            <wp:simplePos x="0" y="0"/>
            <wp:positionH relativeFrom="column">
              <wp:posOffset>5715</wp:posOffset>
            </wp:positionH>
            <wp:positionV relativeFrom="paragraph">
              <wp:posOffset>0</wp:posOffset>
            </wp:positionV>
            <wp:extent cx="5735320" cy="3923665"/>
            <wp:effectExtent l="0" t="0" r="0" b="0"/>
            <wp:wrapSquare wrapText="bothSides"/>
            <wp:docPr id="13559758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5320" cy="392366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69" w:name="_Toc176962273"/>
      <w:r w:rsidR="00FA54A2" w:rsidRPr="00FA54A2">
        <w:rPr>
          <w:rFonts w:ascii="Arial" w:hAnsi="Arial" w:cs="Arial"/>
          <w:sz w:val="18"/>
          <w:szCs w:val="18"/>
        </w:rPr>
        <w:t xml:space="preserve">Figure </w:t>
      </w:r>
      <w:r w:rsidR="00FA54A2" w:rsidRPr="00FA54A2">
        <w:rPr>
          <w:rFonts w:ascii="Arial" w:hAnsi="Arial" w:cs="Arial"/>
          <w:sz w:val="18"/>
          <w:szCs w:val="18"/>
        </w:rPr>
        <w:fldChar w:fldCharType="begin"/>
      </w:r>
      <w:r w:rsidR="00FA54A2" w:rsidRPr="00FA54A2">
        <w:rPr>
          <w:rFonts w:ascii="Arial" w:hAnsi="Arial" w:cs="Arial"/>
          <w:sz w:val="18"/>
          <w:szCs w:val="18"/>
        </w:rPr>
        <w:instrText xml:space="preserve"> SEQ Figure \* ARABIC </w:instrText>
      </w:r>
      <w:r w:rsidR="00FA54A2" w:rsidRPr="00FA54A2">
        <w:rPr>
          <w:rFonts w:ascii="Arial" w:hAnsi="Arial" w:cs="Arial"/>
          <w:sz w:val="18"/>
          <w:szCs w:val="18"/>
        </w:rPr>
        <w:fldChar w:fldCharType="separate"/>
      </w:r>
      <w:r w:rsidR="00EE19EC">
        <w:rPr>
          <w:rFonts w:ascii="Arial" w:hAnsi="Arial" w:cs="Arial"/>
          <w:noProof/>
          <w:sz w:val="18"/>
          <w:szCs w:val="18"/>
        </w:rPr>
        <w:t>21</w:t>
      </w:r>
      <w:r w:rsidR="00FA54A2" w:rsidRPr="00FA54A2">
        <w:rPr>
          <w:rFonts w:ascii="Arial" w:hAnsi="Arial" w:cs="Arial"/>
          <w:sz w:val="18"/>
          <w:szCs w:val="18"/>
        </w:rPr>
        <w:fldChar w:fldCharType="end"/>
      </w:r>
      <w:r w:rsidR="00FA54A2" w:rsidRPr="00FA54A2">
        <w:rPr>
          <w:rFonts w:ascii="Arial" w:hAnsi="Arial" w:cs="Arial"/>
          <w:sz w:val="18"/>
          <w:szCs w:val="18"/>
        </w:rPr>
        <w:t xml:space="preserve">. SNK_CTL_P0/P1 </w:t>
      </w:r>
      <w:r w:rsidR="00DD6F5C">
        <w:rPr>
          <w:rFonts w:ascii="Arial" w:hAnsi="Arial" w:cs="Arial"/>
          <w:sz w:val="18"/>
          <w:szCs w:val="18"/>
        </w:rPr>
        <w:t xml:space="preserve">Low Voltage </w:t>
      </w:r>
      <w:r w:rsidR="00AF250D">
        <w:rPr>
          <w:rFonts w:ascii="Arial" w:hAnsi="Arial" w:cs="Arial"/>
          <w:sz w:val="18"/>
          <w:szCs w:val="18"/>
        </w:rPr>
        <w:t>Output with 3</w:t>
      </w:r>
      <w:r w:rsidR="00674312">
        <w:rPr>
          <w:rFonts w:ascii="Arial" w:hAnsi="Arial" w:cs="Arial"/>
          <w:sz w:val="18"/>
          <w:szCs w:val="18"/>
        </w:rPr>
        <w:t>.3</w:t>
      </w:r>
      <w:r w:rsidR="00AF250D">
        <w:rPr>
          <w:rFonts w:ascii="Arial" w:hAnsi="Arial" w:cs="Arial"/>
          <w:sz w:val="18"/>
          <w:szCs w:val="18"/>
        </w:rPr>
        <w:t xml:space="preserve">V in non-inverting </w:t>
      </w:r>
      <w:r w:rsidR="00FA54A2" w:rsidRPr="00FA54A2">
        <w:rPr>
          <w:rFonts w:ascii="Arial" w:hAnsi="Arial" w:cs="Arial"/>
          <w:sz w:val="18"/>
          <w:szCs w:val="18"/>
        </w:rPr>
        <w:t>condition</w:t>
      </w:r>
      <w:bookmarkEnd w:id="69"/>
    </w:p>
    <w:p w14:paraId="2406702E" w14:textId="260A53CD" w:rsidR="00623F62" w:rsidRDefault="00623F62" w:rsidP="0074377C">
      <w:pPr>
        <w:rPr>
          <w:lang w:eastAsia="zh-CN"/>
        </w:rPr>
      </w:pPr>
    </w:p>
    <w:p w14:paraId="753DB710" w14:textId="72D9D8E1" w:rsidR="00623F62" w:rsidRDefault="00A66247" w:rsidP="00192A33">
      <w:pPr>
        <w:rPr>
          <w:lang w:eastAsia="zh-CN"/>
        </w:rPr>
      </w:pPr>
      <w:r w:rsidRPr="00A66247">
        <w:rPr>
          <w:noProof/>
        </w:rPr>
        <w:lastRenderedPageBreak/>
        <w:drawing>
          <wp:inline distT="0" distB="0" distL="0" distR="0" wp14:anchorId="2FC20AAF" wp14:editId="1F0AE130">
            <wp:extent cx="5390190" cy="3669475"/>
            <wp:effectExtent l="0" t="0" r="1270" b="0"/>
            <wp:docPr id="1877490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97956" cy="3674762"/>
                    </a:xfrm>
                    <a:prstGeom prst="rect">
                      <a:avLst/>
                    </a:prstGeom>
                    <a:noFill/>
                    <a:ln>
                      <a:noFill/>
                    </a:ln>
                  </pic:spPr>
                </pic:pic>
              </a:graphicData>
            </a:graphic>
          </wp:inline>
        </w:drawing>
      </w:r>
    </w:p>
    <w:p w14:paraId="5B8AB3F7" w14:textId="77777777" w:rsidR="00623F62" w:rsidRDefault="00623F62" w:rsidP="00321AFF">
      <w:pPr>
        <w:spacing w:line="280" w:lineRule="exact"/>
        <w:jc w:val="both"/>
        <w:rPr>
          <w:rFonts w:ascii="Arial" w:hAnsi="Arial" w:cs="Arial"/>
          <w:sz w:val="18"/>
          <w:szCs w:val="18"/>
          <w:lang w:eastAsia="zh-CN"/>
        </w:rPr>
      </w:pPr>
    </w:p>
    <w:p w14:paraId="479EB742" w14:textId="7445048B" w:rsidR="008641BE" w:rsidRPr="00FA54A2" w:rsidRDefault="008641BE" w:rsidP="00CE2D79">
      <w:pPr>
        <w:jc w:val="center"/>
        <w:rPr>
          <w:rFonts w:ascii="Arial" w:hAnsi="Arial" w:cs="Arial"/>
          <w:sz w:val="18"/>
          <w:szCs w:val="18"/>
          <w:lang w:eastAsia="zh-CN"/>
        </w:rPr>
      </w:pPr>
      <w:bookmarkStart w:id="70" w:name="_Toc176962274"/>
      <w:r w:rsidRPr="00FA54A2">
        <w:rPr>
          <w:rFonts w:ascii="Arial" w:hAnsi="Arial" w:cs="Arial"/>
          <w:sz w:val="18"/>
          <w:szCs w:val="18"/>
        </w:rPr>
        <w:t xml:space="preserve">Figure </w:t>
      </w:r>
      <w:r w:rsidRPr="00FA54A2">
        <w:rPr>
          <w:rFonts w:ascii="Arial" w:hAnsi="Arial" w:cs="Arial"/>
          <w:sz w:val="18"/>
          <w:szCs w:val="18"/>
        </w:rPr>
        <w:fldChar w:fldCharType="begin"/>
      </w:r>
      <w:r w:rsidRPr="00FA54A2">
        <w:rPr>
          <w:rFonts w:ascii="Arial" w:hAnsi="Arial" w:cs="Arial"/>
          <w:sz w:val="18"/>
          <w:szCs w:val="18"/>
        </w:rPr>
        <w:instrText xml:space="preserve"> SEQ Figure \* ARABIC </w:instrText>
      </w:r>
      <w:r w:rsidRPr="00FA54A2">
        <w:rPr>
          <w:rFonts w:ascii="Arial" w:hAnsi="Arial" w:cs="Arial"/>
          <w:sz w:val="18"/>
          <w:szCs w:val="18"/>
        </w:rPr>
        <w:fldChar w:fldCharType="separate"/>
      </w:r>
      <w:r w:rsidR="00EE19EC">
        <w:rPr>
          <w:rFonts w:ascii="Arial" w:hAnsi="Arial" w:cs="Arial"/>
          <w:noProof/>
          <w:sz w:val="18"/>
          <w:szCs w:val="18"/>
        </w:rPr>
        <w:t>22</w:t>
      </w:r>
      <w:r w:rsidRPr="00FA54A2">
        <w:rPr>
          <w:rFonts w:ascii="Arial" w:hAnsi="Arial" w:cs="Arial"/>
          <w:sz w:val="18"/>
          <w:szCs w:val="18"/>
        </w:rPr>
        <w:fldChar w:fldCharType="end"/>
      </w:r>
      <w:r w:rsidRPr="00FA54A2">
        <w:rPr>
          <w:rFonts w:ascii="Arial" w:hAnsi="Arial" w:cs="Arial"/>
          <w:sz w:val="18"/>
          <w:szCs w:val="18"/>
        </w:rPr>
        <w:t xml:space="preserve">. </w:t>
      </w:r>
      <w:r w:rsidRPr="0064095B">
        <w:rPr>
          <w:rFonts w:ascii="Arial" w:hAnsi="Arial" w:cs="Arial"/>
          <w:sz w:val="18"/>
          <w:szCs w:val="18"/>
        </w:rPr>
        <w:t>SNK_CTL_P0/P1 Output with 3</w:t>
      </w:r>
      <w:r w:rsidR="00D20440" w:rsidRPr="0064095B">
        <w:rPr>
          <w:rFonts w:ascii="Arial" w:hAnsi="Arial" w:cs="Arial"/>
          <w:sz w:val="18"/>
          <w:szCs w:val="18"/>
        </w:rPr>
        <w:t>.3</w:t>
      </w:r>
      <w:r w:rsidRPr="0064095B">
        <w:rPr>
          <w:rFonts w:ascii="Arial" w:hAnsi="Arial" w:cs="Arial"/>
          <w:sz w:val="18"/>
          <w:szCs w:val="18"/>
        </w:rPr>
        <w:t xml:space="preserve">V in </w:t>
      </w:r>
      <w:r w:rsidR="00B76B0B" w:rsidRPr="0064095B">
        <w:rPr>
          <w:rFonts w:ascii="Arial" w:hAnsi="Arial" w:cs="Arial"/>
          <w:sz w:val="18"/>
          <w:szCs w:val="18"/>
        </w:rPr>
        <w:t>I</w:t>
      </w:r>
      <w:r w:rsidRPr="0064095B">
        <w:rPr>
          <w:rFonts w:ascii="Arial" w:hAnsi="Arial" w:cs="Arial"/>
          <w:sz w:val="18"/>
          <w:szCs w:val="18"/>
        </w:rPr>
        <w:t>nverting condition</w:t>
      </w:r>
      <w:bookmarkEnd w:id="70"/>
    </w:p>
    <w:p w14:paraId="65EDBD60" w14:textId="77777777" w:rsidR="00160D43" w:rsidRDefault="00160D43" w:rsidP="00321AFF">
      <w:pPr>
        <w:spacing w:line="280" w:lineRule="exact"/>
        <w:jc w:val="both"/>
        <w:rPr>
          <w:rFonts w:ascii="Arial" w:hAnsi="Arial" w:cs="Arial"/>
          <w:sz w:val="18"/>
          <w:szCs w:val="18"/>
          <w:lang w:eastAsia="zh-CN"/>
        </w:rPr>
      </w:pPr>
    </w:p>
    <w:p w14:paraId="6EADB400" w14:textId="4F6F14BE" w:rsidR="00D70CB1" w:rsidRDefault="00160D43" w:rsidP="00321AFF">
      <w:pPr>
        <w:spacing w:line="280" w:lineRule="exact"/>
        <w:jc w:val="both"/>
        <w:rPr>
          <w:rFonts w:ascii="Arial" w:hAnsi="Arial" w:cs="Arial"/>
          <w:sz w:val="18"/>
          <w:szCs w:val="18"/>
          <w:lang w:eastAsia="zh-CN"/>
        </w:rPr>
      </w:pPr>
      <w:bookmarkStart w:id="71" w:name="_Hlk172110082"/>
      <w:r>
        <w:rPr>
          <w:rFonts w:ascii="Arial" w:hAnsi="Arial" w:cs="Arial"/>
          <w:sz w:val="18"/>
          <w:szCs w:val="18"/>
          <w:lang w:eastAsia="zh-CN"/>
        </w:rPr>
        <w:t xml:space="preserve">Note: A high or low on SNK_CTL_P0/P1 pin </w:t>
      </w:r>
      <w:r w:rsidR="008E69CD">
        <w:rPr>
          <w:rFonts w:ascii="Arial" w:hAnsi="Arial" w:cs="Arial"/>
          <w:sz w:val="18"/>
          <w:szCs w:val="18"/>
          <w:lang w:eastAsia="zh-CN"/>
        </w:rPr>
        <w:t xml:space="preserve">can </w:t>
      </w:r>
      <w:r>
        <w:rPr>
          <w:rFonts w:ascii="Arial" w:hAnsi="Arial" w:cs="Arial"/>
          <w:sz w:val="18"/>
          <w:szCs w:val="18"/>
          <w:lang w:eastAsia="zh-CN"/>
        </w:rPr>
        <w:t>also</w:t>
      </w:r>
      <w:r w:rsidR="008E69CD">
        <w:rPr>
          <w:rFonts w:ascii="Arial" w:hAnsi="Arial" w:cs="Arial"/>
          <w:sz w:val="18"/>
          <w:szCs w:val="18"/>
          <w:lang w:eastAsia="zh-CN"/>
        </w:rPr>
        <w:t xml:space="preserve"> be</w:t>
      </w:r>
      <w:r>
        <w:rPr>
          <w:rFonts w:ascii="Arial" w:hAnsi="Arial" w:cs="Arial"/>
          <w:sz w:val="18"/>
          <w:szCs w:val="18"/>
          <w:lang w:eastAsia="zh-CN"/>
        </w:rPr>
        <w:t xml:space="preserve"> controlled by SNK_CTL_3V3_CFG_P0/P1 bit while setting SNK_CTL_EN_P0/P1 bit to 1b (enabled).</w:t>
      </w:r>
    </w:p>
    <w:bookmarkEnd w:id="71"/>
    <w:p w14:paraId="09A33BB8" w14:textId="77777777" w:rsidR="00160D43" w:rsidRDefault="00160D43" w:rsidP="00321AFF">
      <w:pPr>
        <w:spacing w:line="280" w:lineRule="exact"/>
        <w:jc w:val="both"/>
        <w:rPr>
          <w:rFonts w:ascii="Arial" w:hAnsi="Arial" w:cs="Arial"/>
          <w:sz w:val="18"/>
          <w:szCs w:val="18"/>
          <w:lang w:eastAsia="zh-CN"/>
        </w:rPr>
      </w:pPr>
    </w:p>
    <w:p w14:paraId="42F11914" w14:textId="0CB1B84C" w:rsidR="00CC3480" w:rsidRPr="001B2B31" w:rsidRDefault="00CC3480" w:rsidP="00CC3480">
      <w:pPr>
        <w:pStyle w:val="Heading4"/>
        <w:rPr>
          <w:sz w:val="24"/>
          <w:szCs w:val="24"/>
          <w:lang w:eastAsia="zh-TW"/>
        </w:rPr>
      </w:pPr>
      <w:r>
        <w:rPr>
          <w:sz w:val="24"/>
          <w:szCs w:val="24"/>
        </w:rPr>
        <w:t>Summary of behavior for SNK_CTL_P0/P1 to all of the faults</w:t>
      </w:r>
    </w:p>
    <w:p w14:paraId="365BFE84" w14:textId="196947BE" w:rsidR="00CC3480" w:rsidRDefault="00CC3480" w:rsidP="00CC3480">
      <w:pPr>
        <w:spacing w:line="280" w:lineRule="exact"/>
        <w:jc w:val="both"/>
        <w:rPr>
          <w:rFonts w:ascii="Arial" w:hAnsi="Arial" w:cs="Arial"/>
          <w:sz w:val="18"/>
          <w:szCs w:val="18"/>
          <w:lang w:eastAsia="zh-CN"/>
        </w:rPr>
      </w:pPr>
      <w:r w:rsidRPr="00C35B0E">
        <w:rPr>
          <w:rFonts w:ascii="Arial" w:hAnsi="Arial" w:cs="Arial"/>
          <w:sz w:val="18"/>
          <w:szCs w:val="18"/>
          <w:lang w:eastAsia="zh-CN"/>
        </w:rPr>
        <w:t>The table below summarize the behavior of the SNK_CTL_P0/P1 pin to all of the possible fault events in both high and low voltage output.</w:t>
      </w:r>
    </w:p>
    <w:p w14:paraId="0BC6FE4C" w14:textId="77777777" w:rsidR="00F54175" w:rsidRDefault="00F54175" w:rsidP="00CC3480">
      <w:pPr>
        <w:spacing w:line="280" w:lineRule="exact"/>
        <w:jc w:val="both"/>
        <w:rPr>
          <w:rFonts w:ascii="Arial" w:hAnsi="Arial" w:cs="Arial"/>
          <w:sz w:val="18"/>
          <w:szCs w:val="18"/>
          <w:lang w:eastAsia="zh-CN"/>
        </w:rPr>
      </w:pPr>
    </w:p>
    <w:p w14:paraId="3DFE00A9" w14:textId="501DDBDA" w:rsidR="00CC3480" w:rsidRPr="00F54175" w:rsidRDefault="00F54175" w:rsidP="00F54175">
      <w:pPr>
        <w:pStyle w:val="Caption"/>
        <w:keepNext/>
        <w:spacing w:after="0"/>
        <w:rPr>
          <w:rFonts w:ascii="Arial" w:hAnsi="Arial" w:cs="Arial"/>
          <w:i w:val="0"/>
          <w:iCs w:val="0"/>
          <w:color w:val="auto"/>
        </w:rPr>
      </w:pPr>
      <w:bookmarkStart w:id="72" w:name="_Toc176962304"/>
      <w:r w:rsidRPr="00B669C6">
        <w:rPr>
          <w:rFonts w:ascii="Arial" w:hAnsi="Arial" w:cs="Arial"/>
          <w:i w:val="0"/>
          <w:iCs w:val="0"/>
          <w:color w:val="auto"/>
        </w:rPr>
        <w:t xml:space="preserve">Table </w:t>
      </w:r>
      <w:r w:rsidRPr="00B669C6">
        <w:rPr>
          <w:rFonts w:ascii="Arial" w:hAnsi="Arial" w:cs="Arial"/>
          <w:i w:val="0"/>
          <w:iCs w:val="0"/>
          <w:color w:val="auto"/>
        </w:rPr>
        <w:fldChar w:fldCharType="begin"/>
      </w:r>
      <w:r w:rsidRPr="00B669C6">
        <w:rPr>
          <w:rFonts w:ascii="Arial" w:hAnsi="Arial" w:cs="Arial"/>
          <w:i w:val="0"/>
          <w:iCs w:val="0"/>
          <w:color w:val="auto"/>
        </w:rPr>
        <w:instrText xml:space="preserve"> SEQ Table \* ARABIC </w:instrText>
      </w:r>
      <w:r w:rsidRPr="00B669C6">
        <w:rPr>
          <w:rFonts w:ascii="Arial" w:hAnsi="Arial" w:cs="Arial"/>
          <w:i w:val="0"/>
          <w:iCs w:val="0"/>
          <w:color w:val="auto"/>
        </w:rPr>
        <w:fldChar w:fldCharType="separate"/>
      </w:r>
      <w:r w:rsidR="00EE19EC">
        <w:rPr>
          <w:rFonts w:ascii="Arial" w:hAnsi="Arial" w:cs="Arial"/>
          <w:i w:val="0"/>
          <w:iCs w:val="0"/>
          <w:noProof/>
          <w:color w:val="auto"/>
        </w:rPr>
        <w:t>3</w:t>
      </w:r>
      <w:r w:rsidRPr="00B669C6">
        <w:rPr>
          <w:rFonts w:ascii="Arial" w:hAnsi="Arial" w:cs="Arial"/>
          <w:i w:val="0"/>
          <w:iCs w:val="0"/>
          <w:color w:val="auto"/>
        </w:rPr>
        <w:fldChar w:fldCharType="end"/>
      </w:r>
      <w:r w:rsidRPr="00B669C6">
        <w:rPr>
          <w:rFonts w:ascii="Arial" w:hAnsi="Arial" w:cs="Arial"/>
          <w:i w:val="0"/>
          <w:iCs w:val="0"/>
          <w:color w:val="auto"/>
        </w:rPr>
        <w:t xml:space="preserve">. </w:t>
      </w:r>
      <w:r>
        <w:rPr>
          <w:rFonts w:ascii="Arial" w:hAnsi="Arial" w:cs="Arial"/>
          <w:i w:val="0"/>
          <w:iCs w:val="0"/>
          <w:color w:val="auto"/>
        </w:rPr>
        <w:t>Behavior of SNK_CTL_P0/P1 with high and low voltage output GPO</w:t>
      </w:r>
      <w:r w:rsidRPr="00B669C6">
        <w:rPr>
          <w:rFonts w:ascii="Arial" w:hAnsi="Arial" w:cs="Arial"/>
          <w:i w:val="0"/>
          <w:iCs w:val="0"/>
          <w:color w:val="auto"/>
        </w:rPr>
        <w:t xml:space="preserve"> </w:t>
      </w:r>
      <w:r>
        <w:rPr>
          <w:rFonts w:ascii="Arial" w:hAnsi="Arial" w:cs="Arial"/>
          <w:i w:val="0"/>
          <w:iCs w:val="0"/>
          <w:color w:val="auto"/>
        </w:rPr>
        <w:t>to the faults</w:t>
      </w:r>
      <w:bookmarkEnd w:id="72"/>
    </w:p>
    <w:tbl>
      <w:tblPr>
        <w:tblStyle w:val="TableGrid"/>
        <w:tblW w:w="9625" w:type="dxa"/>
        <w:tblInd w:w="0" w:type="dxa"/>
        <w:tblLook w:val="04A0" w:firstRow="1" w:lastRow="0" w:firstColumn="1" w:lastColumn="0" w:noHBand="0" w:noVBand="1"/>
      </w:tblPr>
      <w:tblGrid>
        <w:gridCol w:w="2695"/>
        <w:gridCol w:w="3240"/>
        <w:gridCol w:w="3690"/>
      </w:tblGrid>
      <w:tr w:rsidR="00C35B0E" w:rsidRPr="00F54175" w14:paraId="15354A5D" w14:textId="77777777" w:rsidTr="00C35B0E">
        <w:tc>
          <w:tcPr>
            <w:tcW w:w="2695" w:type="dxa"/>
            <w:vAlign w:val="center"/>
          </w:tcPr>
          <w:p w14:paraId="50D6E6DA" w14:textId="7979F9BF" w:rsidR="00C35B0E" w:rsidRPr="00F54175" w:rsidRDefault="00C35B0E" w:rsidP="00F54175">
            <w:pPr>
              <w:spacing w:line="280" w:lineRule="exact"/>
              <w:jc w:val="center"/>
              <w:rPr>
                <w:rFonts w:ascii="Arial" w:hAnsi="Arial" w:cs="Arial"/>
                <w:sz w:val="18"/>
                <w:szCs w:val="18"/>
              </w:rPr>
            </w:pPr>
            <w:bookmarkStart w:id="73" w:name="_Hlk175573497"/>
            <w:r w:rsidRPr="00F54175">
              <w:rPr>
                <w:rFonts w:ascii="Arial" w:hAnsi="Arial" w:cs="Arial"/>
                <w:sz w:val="18"/>
                <w:szCs w:val="18"/>
              </w:rPr>
              <w:t>Condition of Pin Output</w:t>
            </w:r>
          </w:p>
        </w:tc>
        <w:tc>
          <w:tcPr>
            <w:tcW w:w="3240" w:type="dxa"/>
            <w:vAlign w:val="center"/>
          </w:tcPr>
          <w:p w14:paraId="5F630D43" w14:textId="5B66E5DC" w:rsidR="00C35B0E" w:rsidRPr="00F54175" w:rsidRDefault="00C35B0E" w:rsidP="00F54175">
            <w:pPr>
              <w:spacing w:line="280" w:lineRule="exact"/>
              <w:jc w:val="center"/>
              <w:rPr>
                <w:rFonts w:ascii="Arial" w:hAnsi="Arial" w:cs="Arial"/>
                <w:sz w:val="18"/>
                <w:szCs w:val="18"/>
              </w:rPr>
            </w:pPr>
            <w:r w:rsidRPr="00F54175">
              <w:rPr>
                <w:rFonts w:ascii="Arial" w:hAnsi="Arial" w:cs="Arial"/>
                <w:sz w:val="18"/>
                <w:szCs w:val="18"/>
              </w:rPr>
              <w:t>Fault</w:t>
            </w:r>
            <w:r>
              <w:rPr>
                <w:rFonts w:ascii="Arial" w:hAnsi="Arial" w:cs="Arial"/>
                <w:sz w:val="18"/>
                <w:szCs w:val="18"/>
              </w:rPr>
              <w:t xml:space="preserve"> </w:t>
            </w:r>
            <w:r w:rsidR="001E618D">
              <w:rPr>
                <w:rFonts w:ascii="Arial" w:hAnsi="Arial" w:cs="Arial"/>
                <w:sz w:val="18"/>
                <w:szCs w:val="18"/>
              </w:rPr>
              <w:t xml:space="preserve">or </w:t>
            </w:r>
            <w:r>
              <w:rPr>
                <w:rFonts w:ascii="Arial" w:hAnsi="Arial" w:cs="Arial"/>
                <w:sz w:val="18"/>
                <w:szCs w:val="18"/>
              </w:rPr>
              <w:t>event</w:t>
            </w:r>
          </w:p>
        </w:tc>
        <w:tc>
          <w:tcPr>
            <w:tcW w:w="3690" w:type="dxa"/>
            <w:vAlign w:val="center"/>
          </w:tcPr>
          <w:p w14:paraId="2AA2C63A" w14:textId="26DCCC3E" w:rsidR="00C35B0E" w:rsidRPr="00F54175" w:rsidRDefault="005A26A9" w:rsidP="00F54175">
            <w:pPr>
              <w:spacing w:line="280" w:lineRule="exact"/>
              <w:jc w:val="center"/>
              <w:rPr>
                <w:rFonts w:ascii="Arial" w:hAnsi="Arial" w:cs="Arial"/>
                <w:sz w:val="18"/>
                <w:szCs w:val="18"/>
              </w:rPr>
            </w:pPr>
            <w:r>
              <w:rPr>
                <w:rFonts w:ascii="Arial" w:hAnsi="Arial" w:cs="Arial"/>
                <w:sz w:val="18"/>
                <w:szCs w:val="18"/>
              </w:rPr>
              <w:t>Output E</w:t>
            </w:r>
            <w:r w:rsidR="00C35B0E">
              <w:rPr>
                <w:rFonts w:ascii="Arial" w:hAnsi="Arial" w:cs="Arial"/>
                <w:sz w:val="18"/>
                <w:szCs w:val="18"/>
              </w:rPr>
              <w:t>xpected Behavior</w:t>
            </w:r>
          </w:p>
        </w:tc>
      </w:tr>
      <w:tr w:rsidR="00622557" w:rsidRPr="00F54175" w14:paraId="0666683C" w14:textId="77777777" w:rsidTr="00C35B0E">
        <w:tc>
          <w:tcPr>
            <w:tcW w:w="2695" w:type="dxa"/>
            <w:vAlign w:val="center"/>
          </w:tcPr>
          <w:p w14:paraId="3872832A" w14:textId="2B16BADE" w:rsidR="00622557" w:rsidRPr="00F54175" w:rsidRDefault="00622557" w:rsidP="00F54175">
            <w:pPr>
              <w:spacing w:line="280" w:lineRule="exact"/>
              <w:rPr>
                <w:rFonts w:ascii="Arial" w:hAnsi="Arial" w:cs="Arial"/>
                <w:sz w:val="18"/>
                <w:szCs w:val="18"/>
              </w:rPr>
            </w:pPr>
            <w:r>
              <w:rPr>
                <w:rFonts w:ascii="Arial" w:hAnsi="Arial" w:cs="Arial"/>
                <w:sz w:val="18"/>
                <w:szCs w:val="18"/>
              </w:rPr>
              <w:t>High voltage output (7V typ)</w:t>
            </w:r>
          </w:p>
        </w:tc>
        <w:tc>
          <w:tcPr>
            <w:tcW w:w="3240" w:type="dxa"/>
            <w:vAlign w:val="center"/>
          </w:tcPr>
          <w:p w14:paraId="13C69F82" w14:textId="5B059B92" w:rsidR="00622557" w:rsidRDefault="00622557" w:rsidP="00F54175">
            <w:pPr>
              <w:spacing w:line="280" w:lineRule="exact"/>
              <w:rPr>
                <w:rFonts w:ascii="Arial" w:hAnsi="Arial" w:cs="Arial"/>
                <w:sz w:val="18"/>
                <w:szCs w:val="18"/>
              </w:rPr>
            </w:pPr>
            <w:r>
              <w:rPr>
                <w:rFonts w:ascii="Arial" w:hAnsi="Arial" w:cs="Arial"/>
                <w:sz w:val="18"/>
                <w:szCs w:val="18"/>
              </w:rPr>
              <w:t>- VBUS OV</w:t>
            </w:r>
          </w:p>
          <w:p w14:paraId="305EC2E9" w14:textId="77777777" w:rsidR="00622557" w:rsidRDefault="00622557" w:rsidP="00F54175">
            <w:pPr>
              <w:spacing w:line="280" w:lineRule="exact"/>
              <w:rPr>
                <w:rFonts w:ascii="Arial" w:hAnsi="Arial" w:cs="Arial"/>
                <w:sz w:val="18"/>
                <w:szCs w:val="18"/>
              </w:rPr>
            </w:pPr>
            <w:r>
              <w:rPr>
                <w:rFonts w:ascii="Arial" w:hAnsi="Arial" w:cs="Arial"/>
                <w:sz w:val="18"/>
                <w:szCs w:val="18"/>
              </w:rPr>
              <w:t>- VBUS UVLO</w:t>
            </w:r>
          </w:p>
          <w:p w14:paraId="0C1CE7EB" w14:textId="77777777" w:rsidR="00622557" w:rsidRDefault="00622557" w:rsidP="00F54175">
            <w:pPr>
              <w:spacing w:line="280" w:lineRule="exact"/>
              <w:rPr>
                <w:rFonts w:ascii="Arial" w:hAnsi="Arial" w:cs="Arial"/>
                <w:sz w:val="18"/>
                <w:szCs w:val="18"/>
              </w:rPr>
            </w:pPr>
            <w:r>
              <w:rPr>
                <w:rFonts w:ascii="Arial" w:hAnsi="Arial" w:cs="Arial"/>
                <w:sz w:val="18"/>
                <w:szCs w:val="18"/>
              </w:rPr>
              <w:t>- RCP</w:t>
            </w:r>
          </w:p>
          <w:p w14:paraId="30D6BB26" w14:textId="77777777" w:rsidR="00622557" w:rsidRDefault="00622557" w:rsidP="00F54175">
            <w:pPr>
              <w:spacing w:line="280" w:lineRule="exact"/>
              <w:rPr>
                <w:rFonts w:ascii="Arial" w:hAnsi="Arial" w:cs="Arial"/>
                <w:sz w:val="18"/>
                <w:szCs w:val="18"/>
              </w:rPr>
            </w:pPr>
            <w:r>
              <w:rPr>
                <w:rFonts w:ascii="Arial" w:hAnsi="Arial" w:cs="Arial"/>
                <w:sz w:val="18"/>
                <w:szCs w:val="18"/>
              </w:rPr>
              <w:t>- Severe RCP</w:t>
            </w:r>
          </w:p>
          <w:p w14:paraId="1DA7AC9B" w14:textId="77777777" w:rsidR="00622557" w:rsidRDefault="00622557" w:rsidP="00F54175">
            <w:pPr>
              <w:spacing w:line="280" w:lineRule="exact"/>
              <w:rPr>
                <w:rFonts w:ascii="Arial" w:hAnsi="Arial" w:cs="Arial"/>
                <w:sz w:val="18"/>
                <w:szCs w:val="18"/>
              </w:rPr>
            </w:pPr>
            <w:r>
              <w:rPr>
                <w:rFonts w:ascii="Arial" w:hAnsi="Arial" w:cs="Arial"/>
                <w:sz w:val="18"/>
                <w:szCs w:val="18"/>
              </w:rPr>
              <w:t>- Thermal shutdown</w:t>
            </w:r>
          </w:p>
          <w:p w14:paraId="5C8B2632" w14:textId="77777777" w:rsidR="00F61DC4" w:rsidRDefault="00F61DC4" w:rsidP="00F54175">
            <w:pPr>
              <w:spacing w:line="280" w:lineRule="exact"/>
              <w:rPr>
                <w:rFonts w:ascii="Arial" w:hAnsi="Arial" w:cs="Arial"/>
                <w:sz w:val="18"/>
                <w:szCs w:val="18"/>
              </w:rPr>
            </w:pPr>
            <w:r>
              <w:rPr>
                <w:rFonts w:ascii="Arial" w:hAnsi="Arial" w:cs="Arial"/>
                <w:sz w:val="18"/>
                <w:szCs w:val="18"/>
              </w:rPr>
              <w:t>- FRS_EN=H in FRS mode enabled</w:t>
            </w:r>
          </w:p>
          <w:p w14:paraId="1C1EB0A3" w14:textId="1E3D2A42" w:rsidR="00F61DC4" w:rsidRPr="00F54175" w:rsidRDefault="00F61DC4" w:rsidP="00F54175">
            <w:pPr>
              <w:spacing w:line="280" w:lineRule="exact"/>
              <w:rPr>
                <w:rFonts w:ascii="Arial" w:hAnsi="Arial" w:cs="Arial"/>
                <w:sz w:val="18"/>
                <w:szCs w:val="18"/>
              </w:rPr>
            </w:pPr>
            <w:r>
              <w:rPr>
                <w:rFonts w:ascii="Arial" w:hAnsi="Arial" w:cs="Arial"/>
                <w:sz w:val="18"/>
                <w:szCs w:val="18"/>
              </w:rPr>
              <w:t>- PA/PB_20V5A_OFF=H</w:t>
            </w:r>
          </w:p>
        </w:tc>
        <w:tc>
          <w:tcPr>
            <w:tcW w:w="3690" w:type="dxa"/>
            <w:vAlign w:val="center"/>
          </w:tcPr>
          <w:p w14:paraId="007B025C" w14:textId="15FEC914" w:rsidR="00622557" w:rsidRPr="00F54175" w:rsidRDefault="00622557" w:rsidP="00F54175">
            <w:pPr>
              <w:spacing w:line="280" w:lineRule="exact"/>
              <w:rPr>
                <w:rFonts w:ascii="Arial" w:hAnsi="Arial" w:cs="Arial"/>
                <w:sz w:val="18"/>
                <w:szCs w:val="18"/>
              </w:rPr>
            </w:pPr>
            <w:r>
              <w:rPr>
                <w:rFonts w:ascii="Arial" w:hAnsi="Arial" w:cs="Arial"/>
                <w:sz w:val="18"/>
                <w:szCs w:val="18"/>
              </w:rPr>
              <w:t>Output pulled down to 0V</w:t>
            </w:r>
          </w:p>
        </w:tc>
      </w:tr>
      <w:tr w:rsidR="00C35B0E" w:rsidRPr="00F54175" w14:paraId="2038640B" w14:textId="77777777" w:rsidTr="00C35B0E">
        <w:tc>
          <w:tcPr>
            <w:tcW w:w="2695" w:type="dxa"/>
            <w:vMerge w:val="restart"/>
            <w:vAlign w:val="center"/>
          </w:tcPr>
          <w:p w14:paraId="55A2F939" w14:textId="07237432" w:rsidR="00C35B0E" w:rsidRPr="00F54175" w:rsidRDefault="00C35B0E" w:rsidP="00F54175">
            <w:pPr>
              <w:spacing w:line="280" w:lineRule="exact"/>
              <w:rPr>
                <w:rFonts w:ascii="Arial" w:hAnsi="Arial" w:cs="Arial"/>
                <w:sz w:val="18"/>
                <w:szCs w:val="18"/>
              </w:rPr>
            </w:pPr>
            <w:r>
              <w:rPr>
                <w:rFonts w:ascii="Arial" w:hAnsi="Arial" w:cs="Arial"/>
                <w:sz w:val="18"/>
                <w:szCs w:val="18"/>
              </w:rPr>
              <w:t>Low voltage output (3.3V typ)</w:t>
            </w:r>
          </w:p>
        </w:tc>
        <w:tc>
          <w:tcPr>
            <w:tcW w:w="3240" w:type="dxa"/>
            <w:vAlign w:val="center"/>
          </w:tcPr>
          <w:p w14:paraId="05653B9C" w14:textId="77777777" w:rsidR="00C35B0E" w:rsidRDefault="00C35B0E" w:rsidP="00C35B0E">
            <w:pPr>
              <w:spacing w:line="280" w:lineRule="exact"/>
              <w:rPr>
                <w:rFonts w:ascii="Arial" w:hAnsi="Arial" w:cs="Arial"/>
                <w:sz w:val="18"/>
                <w:szCs w:val="18"/>
              </w:rPr>
            </w:pPr>
            <w:r>
              <w:rPr>
                <w:rFonts w:ascii="Arial" w:hAnsi="Arial" w:cs="Arial"/>
                <w:sz w:val="18"/>
                <w:szCs w:val="18"/>
              </w:rPr>
              <w:t>- VBUS OV</w:t>
            </w:r>
          </w:p>
          <w:p w14:paraId="17AC8A45" w14:textId="77777777" w:rsidR="00C35B0E" w:rsidRDefault="00C35B0E" w:rsidP="00C35B0E">
            <w:pPr>
              <w:spacing w:line="280" w:lineRule="exact"/>
              <w:rPr>
                <w:rFonts w:ascii="Arial" w:hAnsi="Arial" w:cs="Arial"/>
                <w:sz w:val="18"/>
                <w:szCs w:val="18"/>
              </w:rPr>
            </w:pPr>
            <w:r>
              <w:rPr>
                <w:rFonts w:ascii="Arial" w:hAnsi="Arial" w:cs="Arial"/>
                <w:sz w:val="18"/>
                <w:szCs w:val="18"/>
              </w:rPr>
              <w:t>- VBUS UVLO</w:t>
            </w:r>
          </w:p>
          <w:p w14:paraId="51412E31" w14:textId="77777777" w:rsidR="00C35B0E" w:rsidRDefault="00C35B0E" w:rsidP="00C35B0E">
            <w:pPr>
              <w:spacing w:line="280" w:lineRule="exact"/>
              <w:rPr>
                <w:rFonts w:ascii="Arial" w:hAnsi="Arial" w:cs="Arial"/>
                <w:sz w:val="18"/>
                <w:szCs w:val="18"/>
              </w:rPr>
            </w:pPr>
            <w:r>
              <w:rPr>
                <w:rFonts w:ascii="Arial" w:hAnsi="Arial" w:cs="Arial"/>
                <w:sz w:val="18"/>
                <w:szCs w:val="18"/>
              </w:rPr>
              <w:t>- RCP</w:t>
            </w:r>
          </w:p>
          <w:p w14:paraId="1ACBD023" w14:textId="77777777" w:rsidR="00C35B0E" w:rsidRDefault="00C35B0E" w:rsidP="00C35B0E">
            <w:pPr>
              <w:spacing w:line="280" w:lineRule="exact"/>
              <w:rPr>
                <w:rFonts w:ascii="Arial" w:hAnsi="Arial" w:cs="Arial"/>
                <w:sz w:val="18"/>
                <w:szCs w:val="18"/>
              </w:rPr>
            </w:pPr>
            <w:r>
              <w:rPr>
                <w:rFonts w:ascii="Arial" w:hAnsi="Arial" w:cs="Arial"/>
                <w:sz w:val="18"/>
                <w:szCs w:val="18"/>
              </w:rPr>
              <w:t>- Severe RCP</w:t>
            </w:r>
          </w:p>
          <w:p w14:paraId="683FD127" w14:textId="17FC9680" w:rsidR="00C35B0E" w:rsidRPr="00F54175" w:rsidRDefault="00C35B0E" w:rsidP="00C35B0E">
            <w:pPr>
              <w:spacing w:line="280" w:lineRule="exact"/>
              <w:rPr>
                <w:rFonts w:ascii="Arial" w:hAnsi="Arial" w:cs="Arial"/>
                <w:sz w:val="18"/>
                <w:szCs w:val="18"/>
              </w:rPr>
            </w:pPr>
            <w:r>
              <w:rPr>
                <w:rFonts w:ascii="Arial" w:hAnsi="Arial" w:cs="Arial"/>
                <w:sz w:val="18"/>
                <w:szCs w:val="18"/>
              </w:rPr>
              <w:t>- Thermal shutdown</w:t>
            </w:r>
          </w:p>
        </w:tc>
        <w:tc>
          <w:tcPr>
            <w:tcW w:w="3690" w:type="dxa"/>
            <w:vAlign w:val="center"/>
          </w:tcPr>
          <w:p w14:paraId="71F8322A" w14:textId="3400CDE5" w:rsidR="00C35B0E" w:rsidRPr="00F54175" w:rsidRDefault="005A26A9" w:rsidP="00C35B0E">
            <w:pPr>
              <w:spacing w:line="280" w:lineRule="exact"/>
              <w:rPr>
                <w:rFonts w:ascii="Arial" w:hAnsi="Arial" w:cs="Arial"/>
                <w:sz w:val="18"/>
                <w:szCs w:val="18"/>
              </w:rPr>
            </w:pPr>
            <w:r>
              <w:rPr>
                <w:rFonts w:ascii="Arial" w:hAnsi="Arial" w:cs="Arial"/>
                <w:sz w:val="18"/>
                <w:szCs w:val="18"/>
              </w:rPr>
              <w:t>Output s</w:t>
            </w:r>
            <w:r w:rsidR="00C35B0E">
              <w:rPr>
                <w:rFonts w:ascii="Arial" w:hAnsi="Arial" w:cs="Arial"/>
                <w:sz w:val="18"/>
                <w:szCs w:val="18"/>
              </w:rPr>
              <w:t>tays at its programmed state</w:t>
            </w:r>
          </w:p>
        </w:tc>
      </w:tr>
      <w:tr w:rsidR="00C35B0E" w:rsidRPr="00F54175" w14:paraId="7AC545D1" w14:textId="77777777" w:rsidTr="00C35B0E">
        <w:tc>
          <w:tcPr>
            <w:tcW w:w="2695" w:type="dxa"/>
            <w:vMerge/>
            <w:vAlign w:val="center"/>
          </w:tcPr>
          <w:p w14:paraId="2E62C4B3" w14:textId="77777777" w:rsidR="00C35B0E" w:rsidRPr="00F54175" w:rsidRDefault="00C35B0E" w:rsidP="00C35B0E">
            <w:pPr>
              <w:spacing w:line="280" w:lineRule="exact"/>
              <w:rPr>
                <w:rFonts w:ascii="Arial" w:hAnsi="Arial" w:cs="Arial"/>
                <w:sz w:val="18"/>
                <w:szCs w:val="18"/>
              </w:rPr>
            </w:pPr>
          </w:p>
        </w:tc>
        <w:tc>
          <w:tcPr>
            <w:tcW w:w="3240" w:type="dxa"/>
            <w:vAlign w:val="center"/>
          </w:tcPr>
          <w:p w14:paraId="1E20E48A" w14:textId="5C13BE0A" w:rsidR="00C35B0E" w:rsidRPr="00F54175" w:rsidRDefault="00C35B0E" w:rsidP="00C35B0E">
            <w:pPr>
              <w:spacing w:line="280" w:lineRule="exact"/>
              <w:rPr>
                <w:rFonts w:ascii="Arial" w:hAnsi="Arial" w:cs="Arial"/>
                <w:sz w:val="18"/>
                <w:szCs w:val="18"/>
              </w:rPr>
            </w:pPr>
            <w:r>
              <w:rPr>
                <w:rFonts w:ascii="Arial" w:hAnsi="Arial" w:cs="Arial"/>
                <w:sz w:val="18"/>
                <w:szCs w:val="18"/>
              </w:rPr>
              <w:t>- FRS_EN=H in FRS mode enabled</w:t>
            </w:r>
          </w:p>
        </w:tc>
        <w:tc>
          <w:tcPr>
            <w:tcW w:w="3690" w:type="dxa"/>
            <w:vAlign w:val="center"/>
          </w:tcPr>
          <w:p w14:paraId="18602E46" w14:textId="77777777" w:rsidR="00C35B0E" w:rsidRDefault="00C35B0E" w:rsidP="00C35B0E">
            <w:pPr>
              <w:spacing w:line="280" w:lineRule="exact"/>
              <w:rPr>
                <w:rFonts w:ascii="Arial" w:hAnsi="Arial" w:cs="Arial"/>
                <w:sz w:val="18"/>
                <w:szCs w:val="18"/>
              </w:rPr>
            </w:pPr>
            <w:r>
              <w:rPr>
                <w:rFonts w:ascii="Arial" w:hAnsi="Arial" w:cs="Arial"/>
                <w:sz w:val="18"/>
                <w:szCs w:val="18"/>
              </w:rPr>
              <w:t xml:space="preserve">Output </w:t>
            </w:r>
            <w:r w:rsidR="00F01BF8">
              <w:rPr>
                <w:rFonts w:ascii="Arial" w:hAnsi="Arial" w:cs="Arial"/>
                <w:sz w:val="18"/>
                <w:szCs w:val="18"/>
              </w:rPr>
              <w:t>goes back to its original state</w:t>
            </w:r>
          </w:p>
          <w:p w14:paraId="53F80E07" w14:textId="26753571" w:rsidR="00F01BF8" w:rsidRPr="00F54175" w:rsidRDefault="00F01BF8" w:rsidP="00C35B0E">
            <w:pPr>
              <w:spacing w:line="280" w:lineRule="exact"/>
              <w:rPr>
                <w:rFonts w:ascii="Arial" w:hAnsi="Arial" w:cs="Arial"/>
                <w:sz w:val="18"/>
                <w:szCs w:val="18"/>
              </w:rPr>
            </w:pPr>
            <w:r>
              <w:rPr>
                <w:rFonts w:ascii="Arial" w:hAnsi="Arial" w:cs="Arial"/>
                <w:sz w:val="18"/>
                <w:szCs w:val="18"/>
              </w:rPr>
              <w:t>(e.g.: High</w:t>
            </w:r>
            <w:r w:rsidR="007A4BC6">
              <w:rPr>
                <w:rFonts w:ascii="Arial" w:hAnsi="Arial" w:cs="Arial"/>
                <w:sz w:val="18"/>
                <w:szCs w:val="18"/>
              </w:rPr>
              <w:t>-</w:t>
            </w:r>
            <w:r>
              <w:rPr>
                <w:rFonts w:ascii="Arial" w:hAnsi="Arial" w:cs="Arial"/>
                <w:sz w:val="18"/>
                <w:szCs w:val="18"/>
              </w:rPr>
              <w:t>to</w:t>
            </w:r>
            <w:r w:rsidR="007A4BC6">
              <w:rPr>
                <w:rFonts w:ascii="Arial" w:hAnsi="Arial" w:cs="Arial"/>
                <w:sz w:val="18"/>
                <w:szCs w:val="18"/>
              </w:rPr>
              <w:t>-</w:t>
            </w:r>
            <w:r>
              <w:rPr>
                <w:rFonts w:ascii="Arial" w:hAnsi="Arial" w:cs="Arial"/>
                <w:sz w:val="18"/>
                <w:szCs w:val="18"/>
              </w:rPr>
              <w:t>low for active-high)</w:t>
            </w:r>
          </w:p>
        </w:tc>
      </w:tr>
      <w:tr w:rsidR="00C35B0E" w:rsidRPr="00F54175" w14:paraId="3503ABA5" w14:textId="77777777" w:rsidTr="00C35B0E">
        <w:tc>
          <w:tcPr>
            <w:tcW w:w="2695" w:type="dxa"/>
            <w:vMerge/>
            <w:vAlign w:val="center"/>
          </w:tcPr>
          <w:p w14:paraId="06540EDF" w14:textId="77777777" w:rsidR="00C35B0E" w:rsidRPr="00F54175" w:rsidRDefault="00C35B0E" w:rsidP="00C35B0E">
            <w:pPr>
              <w:spacing w:line="280" w:lineRule="exact"/>
              <w:rPr>
                <w:rFonts w:ascii="Arial" w:hAnsi="Arial" w:cs="Arial"/>
                <w:sz w:val="18"/>
                <w:szCs w:val="18"/>
              </w:rPr>
            </w:pPr>
          </w:p>
        </w:tc>
        <w:tc>
          <w:tcPr>
            <w:tcW w:w="3240" w:type="dxa"/>
            <w:vAlign w:val="center"/>
          </w:tcPr>
          <w:p w14:paraId="61CB2F2A" w14:textId="2374379E" w:rsidR="00C35B0E" w:rsidRDefault="00C35B0E" w:rsidP="00C35B0E">
            <w:pPr>
              <w:spacing w:line="280" w:lineRule="exact"/>
              <w:rPr>
                <w:rFonts w:ascii="Arial" w:hAnsi="Arial" w:cs="Arial"/>
                <w:sz w:val="18"/>
                <w:szCs w:val="18"/>
              </w:rPr>
            </w:pPr>
            <w:r>
              <w:rPr>
                <w:rFonts w:ascii="Arial" w:hAnsi="Arial" w:cs="Arial"/>
                <w:sz w:val="18"/>
                <w:szCs w:val="18"/>
              </w:rPr>
              <w:t>- PA/PB_20V5A_OFF=H</w:t>
            </w:r>
          </w:p>
        </w:tc>
        <w:tc>
          <w:tcPr>
            <w:tcW w:w="3690" w:type="dxa"/>
            <w:vAlign w:val="center"/>
          </w:tcPr>
          <w:p w14:paraId="3195132B" w14:textId="77777777" w:rsidR="00F01BF8" w:rsidRDefault="00F01BF8" w:rsidP="00F01BF8">
            <w:pPr>
              <w:spacing w:line="280" w:lineRule="exact"/>
              <w:rPr>
                <w:rFonts w:ascii="Arial" w:hAnsi="Arial" w:cs="Arial"/>
                <w:sz w:val="18"/>
                <w:szCs w:val="18"/>
              </w:rPr>
            </w:pPr>
            <w:r>
              <w:rPr>
                <w:rFonts w:ascii="Arial" w:hAnsi="Arial" w:cs="Arial"/>
                <w:sz w:val="18"/>
                <w:szCs w:val="18"/>
              </w:rPr>
              <w:t>Output goes back to its original state</w:t>
            </w:r>
          </w:p>
          <w:p w14:paraId="4ADD5A44" w14:textId="4EC680A1" w:rsidR="00C35B0E" w:rsidRDefault="00F01BF8" w:rsidP="00F01BF8">
            <w:pPr>
              <w:spacing w:line="280" w:lineRule="exact"/>
              <w:rPr>
                <w:rFonts w:ascii="Arial" w:hAnsi="Arial" w:cs="Arial"/>
                <w:sz w:val="18"/>
                <w:szCs w:val="18"/>
              </w:rPr>
            </w:pPr>
            <w:r>
              <w:rPr>
                <w:rFonts w:ascii="Arial" w:hAnsi="Arial" w:cs="Arial"/>
                <w:sz w:val="18"/>
                <w:szCs w:val="18"/>
              </w:rPr>
              <w:lastRenderedPageBreak/>
              <w:t>(e.g.: High</w:t>
            </w:r>
            <w:r w:rsidR="007A4BC6">
              <w:rPr>
                <w:rFonts w:ascii="Arial" w:hAnsi="Arial" w:cs="Arial"/>
                <w:sz w:val="18"/>
                <w:szCs w:val="18"/>
              </w:rPr>
              <w:t>-</w:t>
            </w:r>
            <w:r>
              <w:rPr>
                <w:rFonts w:ascii="Arial" w:hAnsi="Arial" w:cs="Arial"/>
                <w:sz w:val="18"/>
                <w:szCs w:val="18"/>
              </w:rPr>
              <w:t>to</w:t>
            </w:r>
            <w:r w:rsidR="007A4BC6">
              <w:rPr>
                <w:rFonts w:ascii="Arial" w:hAnsi="Arial" w:cs="Arial"/>
                <w:sz w:val="18"/>
                <w:szCs w:val="18"/>
              </w:rPr>
              <w:t>-</w:t>
            </w:r>
            <w:r>
              <w:rPr>
                <w:rFonts w:ascii="Arial" w:hAnsi="Arial" w:cs="Arial"/>
                <w:sz w:val="18"/>
                <w:szCs w:val="18"/>
              </w:rPr>
              <w:t>low for active-high)</w:t>
            </w:r>
          </w:p>
        </w:tc>
      </w:tr>
      <w:bookmarkEnd w:id="73"/>
    </w:tbl>
    <w:p w14:paraId="54E22A89" w14:textId="77777777" w:rsidR="00CC3480" w:rsidRPr="00F54175" w:rsidRDefault="00CC3480" w:rsidP="00CC3480">
      <w:pPr>
        <w:spacing w:line="280" w:lineRule="exact"/>
        <w:jc w:val="both"/>
        <w:rPr>
          <w:rFonts w:ascii="Arial" w:hAnsi="Arial" w:cs="Arial"/>
          <w:sz w:val="18"/>
          <w:szCs w:val="18"/>
          <w:lang w:eastAsia="zh-CN"/>
        </w:rPr>
      </w:pPr>
    </w:p>
    <w:p w14:paraId="1E2B22A7" w14:textId="03ED0536" w:rsidR="0051242B" w:rsidRPr="009E7467" w:rsidRDefault="0051242B" w:rsidP="00D70129">
      <w:pPr>
        <w:pStyle w:val="Heading3"/>
        <w:rPr>
          <w:lang w:eastAsia="zh-TW"/>
        </w:rPr>
      </w:pPr>
      <w:bookmarkStart w:id="74" w:name="_Toc183094176"/>
      <w:r>
        <w:t>Source Mode</w:t>
      </w:r>
      <w:bookmarkEnd w:id="74"/>
    </w:p>
    <w:p w14:paraId="77DD303D" w14:textId="352A112B" w:rsidR="0051242B" w:rsidRDefault="00602670" w:rsidP="0051242B">
      <w:pPr>
        <w:spacing w:line="280" w:lineRule="exact"/>
        <w:jc w:val="both"/>
        <w:rPr>
          <w:rFonts w:ascii="Arial" w:hAnsi="Arial" w:cs="Arial"/>
          <w:sz w:val="18"/>
          <w:szCs w:val="18"/>
          <w:lang w:eastAsia="zh-CN"/>
        </w:rPr>
      </w:pPr>
      <w:r w:rsidRPr="00622557">
        <w:rPr>
          <w:rFonts w:ascii="Arial" w:hAnsi="Arial" w:cs="Arial"/>
          <w:sz w:val="18"/>
          <w:szCs w:val="18"/>
          <w:lang w:eastAsia="zh-CN"/>
        </w:rPr>
        <w:t xml:space="preserve">A corresponding source switch is enabled </w:t>
      </w:r>
      <w:r w:rsidR="00391191" w:rsidRPr="00622557">
        <w:rPr>
          <w:rFonts w:ascii="Arial" w:hAnsi="Arial" w:cs="Arial"/>
          <w:sz w:val="18"/>
          <w:szCs w:val="18"/>
          <w:lang w:eastAsia="zh-CN"/>
        </w:rPr>
        <w:t>in one of the conditions</w:t>
      </w:r>
      <w:r w:rsidR="0051242B" w:rsidRPr="00622557">
        <w:rPr>
          <w:rFonts w:ascii="Arial" w:hAnsi="Arial" w:cs="Arial"/>
          <w:sz w:val="18"/>
          <w:szCs w:val="18"/>
          <w:lang w:eastAsia="zh-CN"/>
        </w:rPr>
        <w:t>.</w:t>
      </w:r>
    </w:p>
    <w:p w14:paraId="7B90909D" w14:textId="77777777" w:rsidR="0051242B" w:rsidRDefault="0051242B" w:rsidP="0051242B">
      <w:pPr>
        <w:spacing w:line="280" w:lineRule="exact"/>
        <w:jc w:val="both"/>
        <w:rPr>
          <w:rFonts w:ascii="Arial" w:hAnsi="Arial" w:cs="Arial"/>
          <w:sz w:val="18"/>
          <w:szCs w:val="18"/>
          <w:lang w:eastAsia="zh-CN"/>
        </w:rPr>
      </w:pPr>
    </w:p>
    <w:p w14:paraId="6A295444" w14:textId="61B22491" w:rsidR="000749EC" w:rsidRPr="00B02BA9" w:rsidRDefault="00955A8A">
      <w:pPr>
        <w:pStyle w:val="ListParagraph"/>
        <w:numPr>
          <w:ilvl w:val="0"/>
          <w:numId w:val="18"/>
        </w:numPr>
        <w:spacing w:line="280" w:lineRule="exact"/>
        <w:jc w:val="both"/>
        <w:rPr>
          <w:rFonts w:ascii="Arial" w:hAnsi="Arial" w:cs="Arial"/>
          <w:sz w:val="18"/>
          <w:szCs w:val="18"/>
          <w:lang w:eastAsia="zh-CN"/>
        </w:rPr>
      </w:pPr>
      <w:r w:rsidRPr="00B02BA9">
        <w:rPr>
          <w:rFonts w:ascii="Arial" w:hAnsi="Arial" w:cs="Arial"/>
          <w:sz w:val="18"/>
          <w:szCs w:val="18"/>
          <w:lang w:eastAsia="zh-CN"/>
        </w:rPr>
        <w:t>(</w:t>
      </w:r>
      <w:r w:rsidR="00F43ED3">
        <w:rPr>
          <w:rFonts w:ascii="Arial" w:hAnsi="Arial" w:cs="Arial"/>
          <w:sz w:val="18"/>
          <w:szCs w:val="18"/>
          <w:lang w:eastAsia="zh-CN"/>
        </w:rPr>
        <w:t>FRS_P0_EN</w:t>
      </w:r>
      <w:r w:rsidR="0051242B" w:rsidRPr="00B02BA9">
        <w:rPr>
          <w:rFonts w:ascii="Arial" w:hAnsi="Arial" w:cs="Arial"/>
          <w:sz w:val="18"/>
          <w:szCs w:val="18"/>
          <w:lang w:eastAsia="zh-CN"/>
        </w:rPr>
        <w:t>=H</w:t>
      </w:r>
      <w:r w:rsidR="00794597">
        <w:rPr>
          <w:rFonts w:ascii="Arial" w:hAnsi="Arial" w:cs="Arial"/>
          <w:sz w:val="18"/>
          <w:szCs w:val="18"/>
          <w:lang w:eastAsia="zh-CN"/>
        </w:rPr>
        <w:t xml:space="preserve"> in FRS mode </w:t>
      </w:r>
      <w:r w:rsidR="00622557">
        <w:rPr>
          <w:rFonts w:ascii="Arial" w:hAnsi="Arial" w:cs="Arial"/>
          <w:sz w:val="18"/>
          <w:szCs w:val="18"/>
          <w:lang w:eastAsia="zh-CN"/>
        </w:rPr>
        <w:t xml:space="preserve">enabled </w:t>
      </w:r>
      <w:r w:rsidRPr="00B02BA9">
        <w:rPr>
          <w:rFonts w:ascii="Arial" w:hAnsi="Arial" w:cs="Arial"/>
          <w:sz w:val="18"/>
          <w:szCs w:val="18"/>
          <w:lang w:eastAsia="zh-CN"/>
        </w:rPr>
        <w:t xml:space="preserve">|| </w:t>
      </w:r>
      <w:r w:rsidR="00E3471C">
        <w:rPr>
          <w:rFonts w:ascii="Arial" w:hAnsi="Arial" w:cs="Arial"/>
          <w:sz w:val="18"/>
          <w:szCs w:val="18"/>
          <w:lang w:eastAsia="zh-CN"/>
        </w:rPr>
        <w:t>SRC_SW_EN_P0</w:t>
      </w:r>
      <w:r w:rsidRPr="00B02BA9">
        <w:rPr>
          <w:rFonts w:ascii="Arial" w:hAnsi="Arial" w:cs="Arial"/>
          <w:sz w:val="18"/>
          <w:szCs w:val="18"/>
          <w:lang w:eastAsia="zh-CN"/>
        </w:rPr>
        <w:t>=1b)</w:t>
      </w:r>
      <w:r w:rsidR="0051242B" w:rsidRPr="00B02BA9">
        <w:rPr>
          <w:rFonts w:ascii="Arial" w:hAnsi="Arial" w:cs="Arial"/>
          <w:sz w:val="18"/>
          <w:szCs w:val="18"/>
          <w:lang w:eastAsia="zh-CN"/>
        </w:rPr>
        <w:t xml:space="preserve"> </w:t>
      </w:r>
      <w:r w:rsidR="00391191" w:rsidRPr="00B02BA9">
        <w:rPr>
          <w:rFonts w:ascii="Arial" w:hAnsi="Arial" w:cs="Arial"/>
          <w:sz w:val="18"/>
          <w:szCs w:val="18"/>
          <w:lang w:eastAsia="zh-CN"/>
        </w:rPr>
        <w:t xml:space="preserve">in </w:t>
      </w:r>
      <w:r w:rsidR="00B02BA9" w:rsidRPr="00B02BA9">
        <w:rPr>
          <w:rFonts w:ascii="Arial" w:hAnsi="Arial" w:cs="Arial"/>
          <w:sz w:val="18"/>
          <w:szCs w:val="18"/>
          <w:lang w:eastAsia="zh-CN"/>
        </w:rPr>
        <w:t>V5V ≥</w:t>
      </w:r>
      <w:r w:rsidR="00B02BA9">
        <w:rPr>
          <w:rFonts w:ascii="Arial" w:hAnsi="Arial" w:cs="Arial"/>
          <w:sz w:val="18"/>
          <w:szCs w:val="18"/>
          <w:lang w:eastAsia="zh-CN"/>
        </w:rPr>
        <w:t xml:space="preserve"> </w:t>
      </w:r>
      <w:r w:rsidR="00CE2B0E" w:rsidRPr="00B02BA9">
        <w:rPr>
          <w:rFonts w:ascii="Arial" w:hAnsi="Arial" w:cs="Arial"/>
          <w:sz w:val="18"/>
          <w:szCs w:val="18"/>
          <w:lang w:eastAsia="zh-CN"/>
        </w:rPr>
        <w:t>V</w:t>
      </w:r>
      <w:r w:rsidR="00CE2B0E" w:rsidRPr="00B02BA9">
        <w:rPr>
          <w:rFonts w:ascii="Arial" w:hAnsi="Arial" w:cs="Arial"/>
          <w:sz w:val="18"/>
          <w:szCs w:val="18"/>
          <w:vertAlign w:val="subscript"/>
          <w:lang w:eastAsia="zh-CN"/>
        </w:rPr>
        <w:t>V5V_UVLO</w:t>
      </w:r>
      <w:r w:rsidR="00CE2B0E" w:rsidRPr="00B02BA9">
        <w:rPr>
          <w:rFonts w:ascii="Arial" w:hAnsi="Arial" w:cs="Arial"/>
          <w:sz w:val="18"/>
          <w:szCs w:val="18"/>
          <w:lang w:eastAsia="zh-CN"/>
        </w:rPr>
        <w:t xml:space="preserve">, 3.6V typ </w:t>
      </w:r>
      <w:r w:rsidR="00391191" w:rsidRPr="00B02BA9">
        <w:rPr>
          <w:rFonts w:ascii="Arial" w:hAnsi="Arial" w:cs="Arial"/>
          <w:sz w:val="18"/>
          <w:szCs w:val="18"/>
          <w:lang w:eastAsia="zh-CN"/>
        </w:rPr>
        <w:t>&amp;&amp; No fault</w:t>
      </w:r>
      <w:r w:rsidR="003E7D1E" w:rsidRPr="00B02BA9">
        <w:rPr>
          <w:rFonts w:ascii="Arial" w:hAnsi="Arial" w:cs="Arial"/>
          <w:sz w:val="18"/>
          <w:szCs w:val="18"/>
          <w:lang w:eastAsia="zh-CN"/>
        </w:rPr>
        <w:t xml:space="preserve">: </w:t>
      </w:r>
    </w:p>
    <w:p w14:paraId="1D1780E4" w14:textId="3E7545B4" w:rsidR="00391191" w:rsidRPr="00B02BA9" w:rsidRDefault="00CE2B0E" w:rsidP="000749EC">
      <w:pPr>
        <w:spacing w:line="280" w:lineRule="exact"/>
        <w:ind w:left="360"/>
        <w:jc w:val="both"/>
        <w:rPr>
          <w:rFonts w:ascii="Arial" w:hAnsi="Arial" w:cs="Arial"/>
          <w:sz w:val="18"/>
          <w:szCs w:val="18"/>
          <w:lang w:eastAsia="zh-CN"/>
        </w:rPr>
      </w:pPr>
      <w:r w:rsidRPr="00B02BA9">
        <w:rPr>
          <w:rFonts w:ascii="Arial" w:hAnsi="Arial" w:cs="Arial"/>
          <w:sz w:val="18"/>
          <w:szCs w:val="18"/>
          <w:lang w:eastAsia="zh-CN"/>
        </w:rPr>
        <w:sym w:font="Wingdings" w:char="F0E0"/>
      </w:r>
      <w:r w:rsidRPr="00B02BA9">
        <w:rPr>
          <w:rFonts w:ascii="Arial" w:hAnsi="Arial" w:cs="Arial"/>
          <w:sz w:val="18"/>
          <w:szCs w:val="18"/>
          <w:lang w:eastAsia="zh-CN"/>
        </w:rPr>
        <w:t xml:space="preserve"> </w:t>
      </w:r>
      <w:r w:rsidR="000749EC" w:rsidRPr="00B02BA9">
        <w:rPr>
          <w:rFonts w:ascii="Arial" w:hAnsi="Arial" w:cs="Arial"/>
          <w:sz w:val="18"/>
          <w:szCs w:val="18"/>
          <w:lang w:eastAsia="zh-CN"/>
        </w:rPr>
        <w:t xml:space="preserve">The source switch </w:t>
      </w:r>
      <w:r w:rsidR="007A4BC6" w:rsidRPr="00B02BA9">
        <w:rPr>
          <w:rFonts w:ascii="Arial" w:hAnsi="Arial" w:cs="Arial"/>
          <w:sz w:val="18"/>
          <w:szCs w:val="18"/>
          <w:lang w:eastAsia="zh-CN"/>
        </w:rPr>
        <w:t>from V5V to VBUS_P0</w:t>
      </w:r>
      <w:r w:rsidR="007A4BC6">
        <w:rPr>
          <w:rFonts w:ascii="Arial" w:hAnsi="Arial" w:cs="Arial"/>
          <w:sz w:val="18"/>
          <w:szCs w:val="18"/>
          <w:lang w:eastAsia="zh-CN"/>
        </w:rPr>
        <w:t xml:space="preserve"> </w:t>
      </w:r>
      <w:r w:rsidR="000749EC" w:rsidRPr="00B02BA9">
        <w:rPr>
          <w:rFonts w:ascii="Arial" w:hAnsi="Arial" w:cs="Arial"/>
          <w:sz w:val="18"/>
          <w:szCs w:val="18"/>
          <w:lang w:eastAsia="zh-CN"/>
        </w:rPr>
        <w:t xml:space="preserve">turns on </w:t>
      </w:r>
    </w:p>
    <w:p w14:paraId="6BCD61D8" w14:textId="77777777" w:rsidR="00CE2B0E" w:rsidRPr="00B02BA9" w:rsidRDefault="00CE2B0E" w:rsidP="000749EC">
      <w:pPr>
        <w:spacing w:line="280" w:lineRule="exact"/>
        <w:ind w:left="360"/>
        <w:jc w:val="both"/>
        <w:rPr>
          <w:rFonts w:ascii="Arial" w:hAnsi="Arial" w:cs="Arial"/>
          <w:sz w:val="18"/>
          <w:szCs w:val="18"/>
          <w:lang w:eastAsia="zh-CN"/>
        </w:rPr>
      </w:pPr>
    </w:p>
    <w:p w14:paraId="02DAC1A4" w14:textId="0A31C823" w:rsidR="000749EC" w:rsidRPr="00B02BA9" w:rsidRDefault="00955A8A">
      <w:pPr>
        <w:pStyle w:val="ListParagraph"/>
        <w:numPr>
          <w:ilvl w:val="0"/>
          <w:numId w:val="18"/>
        </w:numPr>
        <w:spacing w:line="280" w:lineRule="exact"/>
        <w:jc w:val="both"/>
        <w:rPr>
          <w:rFonts w:ascii="Arial" w:hAnsi="Arial" w:cs="Arial"/>
          <w:sz w:val="18"/>
          <w:szCs w:val="18"/>
          <w:lang w:eastAsia="zh-CN"/>
        </w:rPr>
      </w:pPr>
      <w:r w:rsidRPr="00B02BA9">
        <w:rPr>
          <w:rFonts w:ascii="Arial" w:hAnsi="Arial" w:cs="Arial"/>
          <w:sz w:val="18"/>
          <w:szCs w:val="18"/>
          <w:lang w:eastAsia="zh-CN"/>
        </w:rPr>
        <w:t>(</w:t>
      </w:r>
      <w:r w:rsidR="00F43ED3">
        <w:rPr>
          <w:rFonts w:ascii="Arial" w:hAnsi="Arial" w:cs="Arial"/>
          <w:sz w:val="18"/>
          <w:szCs w:val="18"/>
          <w:lang w:eastAsia="zh-CN"/>
        </w:rPr>
        <w:t>FRS_P1_EN</w:t>
      </w:r>
      <w:r w:rsidR="00391191" w:rsidRPr="00B02BA9">
        <w:rPr>
          <w:rFonts w:ascii="Arial" w:hAnsi="Arial" w:cs="Arial"/>
          <w:sz w:val="18"/>
          <w:szCs w:val="18"/>
          <w:lang w:eastAsia="zh-CN"/>
        </w:rPr>
        <w:t>=H</w:t>
      </w:r>
      <w:r w:rsidR="000C7A66">
        <w:rPr>
          <w:rFonts w:ascii="Arial" w:hAnsi="Arial" w:cs="Arial"/>
          <w:sz w:val="18"/>
          <w:szCs w:val="18"/>
          <w:lang w:eastAsia="zh-CN"/>
        </w:rPr>
        <w:t xml:space="preserve"> in FRS mode</w:t>
      </w:r>
      <w:r w:rsidR="00391191" w:rsidRPr="00B02BA9">
        <w:rPr>
          <w:rFonts w:ascii="Arial" w:hAnsi="Arial" w:cs="Arial"/>
          <w:sz w:val="18"/>
          <w:szCs w:val="18"/>
          <w:lang w:eastAsia="zh-CN"/>
        </w:rPr>
        <w:t xml:space="preserve"> </w:t>
      </w:r>
      <w:r w:rsidR="00622557">
        <w:rPr>
          <w:rFonts w:ascii="Arial" w:hAnsi="Arial" w:cs="Arial"/>
          <w:sz w:val="18"/>
          <w:szCs w:val="18"/>
          <w:lang w:eastAsia="zh-CN"/>
        </w:rPr>
        <w:t xml:space="preserve">enabled </w:t>
      </w:r>
      <w:r w:rsidRPr="00B02BA9">
        <w:rPr>
          <w:rFonts w:ascii="Arial" w:hAnsi="Arial" w:cs="Arial"/>
          <w:sz w:val="18"/>
          <w:szCs w:val="18"/>
          <w:lang w:eastAsia="zh-CN"/>
        </w:rPr>
        <w:t xml:space="preserve">|| </w:t>
      </w:r>
      <w:r w:rsidR="00E3471C">
        <w:rPr>
          <w:rFonts w:ascii="Arial" w:hAnsi="Arial" w:cs="Arial"/>
          <w:sz w:val="18"/>
          <w:szCs w:val="18"/>
          <w:lang w:eastAsia="zh-CN"/>
        </w:rPr>
        <w:t>SRC_SW_EN_P1</w:t>
      </w:r>
      <w:r w:rsidRPr="00B02BA9">
        <w:rPr>
          <w:rFonts w:ascii="Arial" w:hAnsi="Arial" w:cs="Arial"/>
          <w:sz w:val="18"/>
          <w:szCs w:val="18"/>
          <w:lang w:eastAsia="zh-CN"/>
        </w:rPr>
        <w:t>=1b</w:t>
      </w:r>
      <w:r w:rsidR="00CE2B0E" w:rsidRPr="00B02BA9">
        <w:rPr>
          <w:rFonts w:ascii="Arial" w:hAnsi="Arial" w:cs="Arial"/>
          <w:sz w:val="18"/>
          <w:szCs w:val="18"/>
          <w:lang w:eastAsia="zh-CN"/>
        </w:rPr>
        <w:t>)</w:t>
      </w:r>
      <w:r w:rsidRPr="00B02BA9">
        <w:rPr>
          <w:rFonts w:ascii="Arial" w:hAnsi="Arial" w:cs="Arial"/>
          <w:sz w:val="18"/>
          <w:szCs w:val="18"/>
          <w:lang w:eastAsia="zh-CN"/>
        </w:rPr>
        <w:t xml:space="preserve"> </w:t>
      </w:r>
      <w:r w:rsidR="00391191" w:rsidRPr="00B02BA9">
        <w:rPr>
          <w:rFonts w:ascii="Arial" w:hAnsi="Arial" w:cs="Arial"/>
          <w:sz w:val="18"/>
          <w:szCs w:val="18"/>
          <w:lang w:eastAsia="zh-CN"/>
        </w:rPr>
        <w:t xml:space="preserve">in V5V ≥ </w:t>
      </w:r>
      <w:r w:rsidR="00CE2B0E" w:rsidRPr="00B02BA9">
        <w:rPr>
          <w:rFonts w:ascii="Arial" w:hAnsi="Arial" w:cs="Arial"/>
          <w:sz w:val="18"/>
          <w:szCs w:val="18"/>
          <w:lang w:eastAsia="zh-CN"/>
        </w:rPr>
        <w:t>V</w:t>
      </w:r>
      <w:r w:rsidR="00CE2B0E" w:rsidRPr="00B02BA9">
        <w:rPr>
          <w:rFonts w:ascii="Arial" w:hAnsi="Arial" w:cs="Arial"/>
          <w:sz w:val="18"/>
          <w:szCs w:val="18"/>
          <w:vertAlign w:val="subscript"/>
          <w:lang w:eastAsia="zh-CN"/>
        </w:rPr>
        <w:t>V5V_UVLO</w:t>
      </w:r>
      <w:r w:rsidR="00CE2B0E" w:rsidRPr="00B02BA9">
        <w:rPr>
          <w:rFonts w:ascii="Arial" w:hAnsi="Arial" w:cs="Arial"/>
          <w:sz w:val="18"/>
          <w:szCs w:val="18"/>
          <w:lang w:eastAsia="zh-CN"/>
        </w:rPr>
        <w:t xml:space="preserve">, 3.6V typ </w:t>
      </w:r>
      <w:r w:rsidR="00391191" w:rsidRPr="00B02BA9">
        <w:rPr>
          <w:rFonts w:ascii="Arial" w:hAnsi="Arial" w:cs="Arial"/>
          <w:sz w:val="18"/>
          <w:szCs w:val="18"/>
          <w:lang w:eastAsia="zh-CN"/>
        </w:rPr>
        <w:t>&amp;&amp; No fault</w:t>
      </w:r>
      <w:r w:rsidR="003E7D1E" w:rsidRPr="00B02BA9">
        <w:rPr>
          <w:rFonts w:ascii="Arial" w:hAnsi="Arial" w:cs="Arial"/>
          <w:sz w:val="18"/>
          <w:szCs w:val="18"/>
          <w:lang w:eastAsia="zh-CN"/>
        </w:rPr>
        <w:t>:</w:t>
      </w:r>
    </w:p>
    <w:p w14:paraId="1086E44F" w14:textId="5A466C95" w:rsidR="0051242B" w:rsidRPr="000749EC" w:rsidRDefault="00CE2B0E" w:rsidP="000749EC">
      <w:pPr>
        <w:spacing w:line="280" w:lineRule="exact"/>
        <w:ind w:left="360"/>
        <w:jc w:val="both"/>
        <w:rPr>
          <w:rFonts w:ascii="Arial" w:hAnsi="Arial" w:cs="Arial"/>
          <w:sz w:val="18"/>
          <w:szCs w:val="18"/>
          <w:lang w:eastAsia="zh-CN"/>
        </w:rPr>
      </w:pPr>
      <w:r w:rsidRPr="00CE2B0E">
        <w:rPr>
          <w:rFonts w:ascii="Arial" w:hAnsi="Arial" w:cs="Arial"/>
          <w:sz w:val="18"/>
          <w:szCs w:val="18"/>
          <w:lang w:eastAsia="zh-CN"/>
        </w:rPr>
        <w:sym w:font="Wingdings" w:char="F0E0"/>
      </w:r>
      <w:r>
        <w:rPr>
          <w:rFonts w:ascii="Arial" w:hAnsi="Arial" w:cs="Arial"/>
          <w:sz w:val="18"/>
          <w:szCs w:val="18"/>
          <w:lang w:eastAsia="zh-CN"/>
        </w:rPr>
        <w:t xml:space="preserve"> </w:t>
      </w:r>
      <w:r w:rsidR="000749EC">
        <w:rPr>
          <w:rFonts w:ascii="Arial" w:hAnsi="Arial" w:cs="Arial"/>
          <w:sz w:val="18"/>
          <w:szCs w:val="18"/>
          <w:lang w:eastAsia="zh-CN"/>
        </w:rPr>
        <w:t xml:space="preserve">The source switch </w:t>
      </w:r>
      <w:r w:rsidR="007A4BC6" w:rsidRPr="000749EC">
        <w:rPr>
          <w:rFonts w:ascii="Arial" w:hAnsi="Arial" w:cs="Arial"/>
          <w:sz w:val="18"/>
          <w:szCs w:val="18"/>
          <w:lang w:eastAsia="zh-CN"/>
        </w:rPr>
        <w:t>from V5V to VBUS_P1</w:t>
      </w:r>
      <w:r w:rsidR="007A4BC6">
        <w:rPr>
          <w:rFonts w:ascii="Arial" w:hAnsi="Arial" w:cs="Arial"/>
          <w:sz w:val="18"/>
          <w:szCs w:val="18"/>
          <w:lang w:eastAsia="zh-CN"/>
        </w:rPr>
        <w:t xml:space="preserve"> </w:t>
      </w:r>
      <w:r w:rsidR="000749EC">
        <w:rPr>
          <w:rFonts w:ascii="Arial" w:hAnsi="Arial" w:cs="Arial"/>
          <w:sz w:val="18"/>
          <w:szCs w:val="18"/>
          <w:lang w:eastAsia="zh-CN"/>
        </w:rPr>
        <w:t xml:space="preserve">turns on </w:t>
      </w:r>
    </w:p>
    <w:p w14:paraId="7C7774A7" w14:textId="77777777" w:rsidR="000749EC" w:rsidRDefault="000749EC" w:rsidP="003241A8">
      <w:pPr>
        <w:rPr>
          <w:rFonts w:ascii="Arial" w:hAnsi="Arial" w:cs="Arial"/>
          <w:sz w:val="18"/>
          <w:szCs w:val="18"/>
        </w:rPr>
      </w:pPr>
    </w:p>
    <w:p w14:paraId="28314E06" w14:textId="77777777" w:rsidR="008E69CD" w:rsidRPr="0058272E" w:rsidRDefault="008E69CD" w:rsidP="008E69CD">
      <w:pPr>
        <w:spacing w:line="280" w:lineRule="exact"/>
        <w:rPr>
          <w:rFonts w:ascii="Arial" w:hAnsi="Arial" w:cs="Arial"/>
          <w:sz w:val="18"/>
          <w:szCs w:val="18"/>
        </w:rPr>
      </w:pPr>
      <w:r w:rsidRPr="0058272E">
        <w:rPr>
          <w:rFonts w:ascii="Arial" w:hAnsi="Arial" w:cs="Arial"/>
          <w:sz w:val="18"/>
          <w:szCs w:val="18"/>
        </w:rPr>
        <w:t>Where &amp;&amp; means for AN</w:t>
      </w:r>
      <w:r>
        <w:rPr>
          <w:rFonts w:ascii="Arial" w:hAnsi="Arial" w:cs="Arial"/>
          <w:sz w:val="18"/>
          <w:szCs w:val="18"/>
        </w:rPr>
        <w:t>D</w:t>
      </w:r>
      <w:r w:rsidRPr="0058272E">
        <w:rPr>
          <w:rFonts w:ascii="Arial" w:hAnsi="Arial" w:cs="Arial"/>
          <w:sz w:val="18"/>
          <w:szCs w:val="18"/>
        </w:rPr>
        <w:t xml:space="preserve"> Gating</w:t>
      </w:r>
      <w:r>
        <w:rPr>
          <w:rFonts w:ascii="Arial" w:hAnsi="Arial" w:cs="Arial"/>
          <w:sz w:val="18"/>
          <w:szCs w:val="18"/>
        </w:rPr>
        <w:t xml:space="preserve"> and || for OR gating</w:t>
      </w:r>
      <w:r w:rsidRPr="0058272E">
        <w:rPr>
          <w:rFonts w:ascii="Arial" w:hAnsi="Arial" w:cs="Arial"/>
          <w:sz w:val="18"/>
          <w:szCs w:val="18"/>
        </w:rPr>
        <w:t xml:space="preserve">. </w:t>
      </w:r>
    </w:p>
    <w:p w14:paraId="5D5C2AB6" w14:textId="14D76E91" w:rsidR="00F356EE" w:rsidRDefault="00F356EE" w:rsidP="006625B2">
      <w:pPr>
        <w:spacing w:line="280" w:lineRule="exact"/>
        <w:rPr>
          <w:rFonts w:ascii="Arial" w:hAnsi="Arial" w:cs="Arial"/>
          <w:sz w:val="18"/>
          <w:szCs w:val="18"/>
        </w:rPr>
      </w:pPr>
      <w:r>
        <w:rPr>
          <w:rFonts w:ascii="Arial" w:hAnsi="Arial" w:cs="Arial"/>
          <w:sz w:val="18"/>
          <w:szCs w:val="18"/>
        </w:rPr>
        <w:t>The source switch is turned on with no soft start by FRS_</w:t>
      </w:r>
      <w:r w:rsidR="003079FB">
        <w:rPr>
          <w:rFonts w:ascii="Arial" w:hAnsi="Arial" w:cs="Arial"/>
          <w:sz w:val="18"/>
          <w:szCs w:val="18"/>
        </w:rPr>
        <w:t>EN_</w:t>
      </w:r>
      <w:r>
        <w:rPr>
          <w:rFonts w:ascii="Arial" w:hAnsi="Arial" w:cs="Arial"/>
          <w:sz w:val="18"/>
          <w:szCs w:val="18"/>
        </w:rPr>
        <w:t>P0/P1=H</w:t>
      </w:r>
      <w:r w:rsidR="003079FB">
        <w:rPr>
          <w:rFonts w:ascii="Arial" w:hAnsi="Arial" w:cs="Arial"/>
          <w:sz w:val="18"/>
          <w:szCs w:val="18"/>
        </w:rPr>
        <w:t xml:space="preserve"> in the FRS mode enabled</w:t>
      </w:r>
      <w:r>
        <w:rPr>
          <w:rFonts w:ascii="Arial" w:hAnsi="Arial" w:cs="Arial"/>
          <w:sz w:val="18"/>
          <w:szCs w:val="18"/>
        </w:rPr>
        <w:t>.</w:t>
      </w:r>
    </w:p>
    <w:p w14:paraId="6D5733EE" w14:textId="1BED4403" w:rsidR="001927D1" w:rsidRDefault="001927D1" w:rsidP="00793872">
      <w:pPr>
        <w:spacing w:line="280" w:lineRule="exact"/>
        <w:rPr>
          <w:rFonts w:ascii="Arial" w:hAnsi="Arial" w:cs="Arial"/>
          <w:sz w:val="18"/>
          <w:szCs w:val="18"/>
          <w:lang w:eastAsia="zh-CN"/>
        </w:rPr>
      </w:pPr>
    </w:p>
    <w:p w14:paraId="7856E1E8" w14:textId="182BB008" w:rsidR="00CE2B0E" w:rsidRDefault="006C745E" w:rsidP="00F356EE">
      <w:pPr>
        <w:jc w:val="center"/>
      </w:pPr>
      <w:r>
        <w:object w:dxaOrig="10130" w:dyaOrig="7991" w14:anchorId="4B46E2B0">
          <v:shape id="_x0000_i1029" type="#_x0000_t75" style="width:468.65pt;height:367.95pt" o:ole="">
            <v:imagedata r:id="rId42" o:title=""/>
          </v:shape>
          <o:OLEObject Type="Embed" ProgID="Visio.Drawing.15" ShapeID="_x0000_i1029" DrawAspect="Content" ObjectID="_1838866861" r:id="rId43"/>
        </w:object>
      </w:r>
    </w:p>
    <w:p w14:paraId="0B9AA2DF" w14:textId="77777777" w:rsidR="00240502" w:rsidRDefault="00240502" w:rsidP="00240502">
      <w:pPr>
        <w:rPr>
          <w:lang w:eastAsia="zh-CN"/>
        </w:rPr>
      </w:pPr>
    </w:p>
    <w:p w14:paraId="0F86BF02" w14:textId="79D0C379" w:rsidR="00CE2B0E" w:rsidRDefault="00240502" w:rsidP="00240502">
      <w:pPr>
        <w:pStyle w:val="Caption"/>
        <w:spacing w:after="0"/>
        <w:jc w:val="center"/>
        <w:rPr>
          <w:rFonts w:ascii="Arial" w:hAnsi="Arial" w:cs="Arial"/>
          <w:lang w:eastAsia="zh-CN"/>
        </w:rPr>
      </w:pPr>
      <w:bookmarkStart w:id="75" w:name="_Toc176962275"/>
      <w:r w:rsidRPr="00373D20">
        <w:rPr>
          <w:rFonts w:ascii="Arial" w:hAnsi="Arial" w:cs="Arial"/>
          <w:i w:val="0"/>
          <w:iCs w:val="0"/>
          <w:color w:val="auto"/>
        </w:rPr>
        <w:t xml:space="preserve">Figure </w:t>
      </w:r>
      <w:r w:rsidRPr="00373D20">
        <w:rPr>
          <w:rFonts w:ascii="Arial" w:hAnsi="Arial" w:cs="Arial"/>
          <w:i w:val="0"/>
          <w:iCs w:val="0"/>
          <w:color w:val="auto"/>
        </w:rPr>
        <w:fldChar w:fldCharType="begin"/>
      </w:r>
      <w:r w:rsidRPr="00373D20">
        <w:rPr>
          <w:rFonts w:ascii="Arial" w:hAnsi="Arial" w:cs="Arial"/>
          <w:i w:val="0"/>
          <w:iCs w:val="0"/>
          <w:color w:val="auto"/>
        </w:rPr>
        <w:instrText xml:space="preserve"> SEQ Figure \* ARABIC </w:instrText>
      </w:r>
      <w:r w:rsidRPr="00373D20">
        <w:rPr>
          <w:rFonts w:ascii="Arial" w:hAnsi="Arial" w:cs="Arial"/>
          <w:i w:val="0"/>
          <w:iCs w:val="0"/>
          <w:color w:val="auto"/>
        </w:rPr>
        <w:fldChar w:fldCharType="separate"/>
      </w:r>
      <w:r w:rsidR="00EE19EC">
        <w:rPr>
          <w:rFonts w:ascii="Arial" w:hAnsi="Arial" w:cs="Arial"/>
          <w:i w:val="0"/>
          <w:iCs w:val="0"/>
          <w:noProof/>
          <w:color w:val="auto"/>
        </w:rPr>
        <w:t>23</w:t>
      </w:r>
      <w:r w:rsidRPr="00373D20">
        <w:rPr>
          <w:rFonts w:ascii="Arial" w:hAnsi="Arial" w:cs="Arial"/>
          <w:i w:val="0"/>
          <w:iCs w:val="0"/>
          <w:color w:val="auto"/>
        </w:rPr>
        <w:fldChar w:fldCharType="end"/>
      </w:r>
      <w:r w:rsidRPr="00373D20">
        <w:rPr>
          <w:rFonts w:ascii="Arial" w:hAnsi="Arial" w:cs="Arial"/>
          <w:i w:val="0"/>
          <w:iCs w:val="0"/>
          <w:color w:val="auto"/>
        </w:rPr>
        <w:t xml:space="preserve">. </w:t>
      </w:r>
      <w:r>
        <w:rPr>
          <w:rFonts w:ascii="Arial" w:hAnsi="Arial" w:cs="Arial"/>
          <w:i w:val="0"/>
          <w:iCs w:val="0"/>
          <w:color w:val="auto"/>
        </w:rPr>
        <w:t xml:space="preserve">SRC Mode timing diagram </w:t>
      </w:r>
      <w:r w:rsidR="000A112B">
        <w:rPr>
          <w:rFonts w:ascii="Arial" w:hAnsi="Arial" w:cs="Arial"/>
          <w:i w:val="0"/>
          <w:iCs w:val="0"/>
          <w:color w:val="auto"/>
        </w:rPr>
        <w:t xml:space="preserve">of </w:t>
      </w:r>
      <w:r>
        <w:rPr>
          <w:rFonts w:ascii="Arial" w:hAnsi="Arial" w:cs="Arial"/>
          <w:i w:val="0"/>
          <w:iCs w:val="0"/>
          <w:color w:val="auto"/>
        </w:rPr>
        <w:t>Enable and Disable</w:t>
      </w:r>
      <w:r w:rsidR="000A112B">
        <w:rPr>
          <w:rFonts w:ascii="Arial" w:hAnsi="Arial" w:cs="Arial"/>
          <w:i w:val="0"/>
          <w:iCs w:val="0"/>
          <w:color w:val="auto"/>
        </w:rPr>
        <w:t xml:space="preserve"> over I</w:t>
      </w:r>
      <w:r w:rsidR="000A112B" w:rsidRPr="000A112B">
        <w:rPr>
          <w:rFonts w:ascii="Arial" w:hAnsi="Arial" w:cs="Arial"/>
          <w:i w:val="0"/>
          <w:iCs w:val="0"/>
          <w:color w:val="auto"/>
          <w:vertAlign w:val="superscript"/>
        </w:rPr>
        <w:t>2</w:t>
      </w:r>
      <w:r w:rsidR="000A112B">
        <w:rPr>
          <w:rFonts w:ascii="Arial" w:hAnsi="Arial" w:cs="Arial"/>
          <w:i w:val="0"/>
          <w:iCs w:val="0"/>
          <w:color w:val="auto"/>
        </w:rPr>
        <w:t>C</w:t>
      </w:r>
      <w:bookmarkEnd w:id="75"/>
    </w:p>
    <w:p w14:paraId="0D5F883E" w14:textId="24FA6613" w:rsidR="00CE2B0E" w:rsidRDefault="00CE2B0E" w:rsidP="00793872">
      <w:pPr>
        <w:spacing w:line="280" w:lineRule="exact"/>
        <w:rPr>
          <w:rFonts w:ascii="Arial" w:hAnsi="Arial" w:cs="Arial"/>
          <w:sz w:val="18"/>
          <w:szCs w:val="18"/>
          <w:lang w:eastAsia="zh-CN"/>
        </w:rPr>
      </w:pPr>
    </w:p>
    <w:p w14:paraId="3D542078" w14:textId="63F623D5" w:rsidR="00793872" w:rsidRPr="00BC6779" w:rsidRDefault="00793872" w:rsidP="00437813">
      <w:pPr>
        <w:spacing w:line="280" w:lineRule="exact"/>
        <w:rPr>
          <w:rFonts w:ascii="Arial" w:hAnsi="Arial" w:cs="Arial"/>
          <w:sz w:val="18"/>
          <w:szCs w:val="18"/>
          <w:lang w:eastAsia="zh-CN"/>
        </w:rPr>
      </w:pPr>
      <w:r w:rsidRPr="00BC6779">
        <w:rPr>
          <w:rFonts w:ascii="Arial" w:hAnsi="Arial" w:cs="Arial"/>
          <w:sz w:val="18"/>
          <w:szCs w:val="18"/>
          <w:lang w:eastAsia="zh-CN"/>
        </w:rPr>
        <w:t xml:space="preserve">In this </w:t>
      </w:r>
      <w:r w:rsidR="000749EC">
        <w:rPr>
          <w:rFonts w:ascii="Arial" w:hAnsi="Arial" w:cs="Arial"/>
          <w:sz w:val="18"/>
          <w:szCs w:val="18"/>
          <w:lang w:eastAsia="zh-CN"/>
        </w:rPr>
        <w:t xml:space="preserve">source </w:t>
      </w:r>
      <w:r w:rsidRPr="00BC6779">
        <w:rPr>
          <w:rFonts w:ascii="Arial" w:hAnsi="Arial" w:cs="Arial"/>
          <w:sz w:val="18"/>
          <w:szCs w:val="18"/>
          <w:lang w:eastAsia="zh-CN"/>
        </w:rPr>
        <w:t xml:space="preserve">mode, </w:t>
      </w:r>
      <w:r w:rsidR="00240502">
        <w:rPr>
          <w:rFonts w:ascii="Arial" w:hAnsi="Arial" w:cs="Arial"/>
          <w:sz w:val="18"/>
          <w:szCs w:val="18"/>
          <w:lang w:eastAsia="zh-CN"/>
        </w:rPr>
        <w:t>each s</w:t>
      </w:r>
      <w:r w:rsidRPr="00BC6779">
        <w:rPr>
          <w:rFonts w:ascii="Arial" w:hAnsi="Arial" w:cs="Arial"/>
          <w:sz w:val="18"/>
          <w:szCs w:val="18"/>
          <w:lang w:eastAsia="zh-CN"/>
        </w:rPr>
        <w:t xml:space="preserve">witch has </w:t>
      </w:r>
      <w:r w:rsidR="00240502">
        <w:rPr>
          <w:rFonts w:ascii="Arial" w:hAnsi="Arial" w:cs="Arial"/>
          <w:sz w:val="18"/>
          <w:szCs w:val="18"/>
          <w:lang w:eastAsia="zh-CN"/>
        </w:rPr>
        <w:t xml:space="preserve">an </w:t>
      </w:r>
      <w:r w:rsidRPr="00BC6779">
        <w:rPr>
          <w:rFonts w:ascii="Arial" w:hAnsi="Arial" w:cs="Arial"/>
          <w:sz w:val="18"/>
          <w:szCs w:val="18"/>
          <w:lang w:eastAsia="zh-CN"/>
        </w:rPr>
        <w:t>adjustable over current limit</w:t>
      </w:r>
      <w:r w:rsidR="00240502">
        <w:rPr>
          <w:rFonts w:ascii="Arial" w:hAnsi="Arial" w:cs="Arial"/>
          <w:sz w:val="18"/>
          <w:szCs w:val="18"/>
          <w:lang w:eastAsia="zh-CN"/>
        </w:rPr>
        <w:t xml:space="preserve"> from 1A to 3.6A in 200mA steps</w:t>
      </w:r>
      <w:r w:rsidRPr="00BC6779">
        <w:rPr>
          <w:rFonts w:ascii="Arial" w:hAnsi="Arial" w:cs="Arial"/>
          <w:sz w:val="18"/>
          <w:szCs w:val="18"/>
          <w:lang w:eastAsia="zh-CN"/>
        </w:rPr>
        <w:t>, reverse current blocking protection (</w:t>
      </w:r>
      <w:r w:rsidR="000749EC">
        <w:rPr>
          <w:rFonts w:ascii="Arial" w:hAnsi="Arial" w:cs="Arial"/>
          <w:sz w:val="18"/>
          <w:szCs w:val="18"/>
          <w:lang w:eastAsia="zh-CN"/>
        </w:rPr>
        <w:t xml:space="preserve">direction from </w:t>
      </w:r>
      <w:r w:rsidRPr="00BC6779">
        <w:rPr>
          <w:rFonts w:ascii="Arial" w:hAnsi="Arial" w:cs="Arial"/>
          <w:sz w:val="18"/>
          <w:szCs w:val="18"/>
          <w:lang w:eastAsia="zh-CN"/>
        </w:rPr>
        <w:t xml:space="preserve">VBUS_P0/P1 to V5V) and short circuit protection. </w:t>
      </w:r>
      <w:r w:rsidR="000749EC" w:rsidRPr="00BA0FC7">
        <w:rPr>
          <w:rFonts w:ascii="Arial" w:hAnsi="Arial" w:cs="Arial"/>
          <w:sz w:val="18"/>
          <w:szCs w:val="18"/>
          <w:lang w:eastAsia="zh-CN"/>
        </w:rPr>
        <w:t xml:space="preserve">An appropriate </w:t>
      </w:r>
      <w:r w:rsidRPr="00BA0FC7">
        <w:rPr>
          <w:rFonts w:ascii="Arial" w:hAnsi="Arial" w:cs="Arial"/>
          <w:sz w:val="18"/>
          <w:szCs w:val="18"/>
          <w:lang w:eastAsia="zh-CN"/>
        </w:rPr>
        <w:t xml:space="preserve">VBUS OVP </w:t>
      </w:r>
      <w:r w:rsidR="000749EC" w:rsidRPr="00BA0FC7">
        <w:rPr>
          <w:rFonts w:ascii="Arial" w:hAnsi="Arial" w:cs="Arial"/>
          <w:sz w:val="18"/>
          <w:szCs w:val="18"/>
          <w:lang w:eastAsia="zh-CN"/>
        </w:rPr>
        <w:t>threshold over I</w:t>
      </w:r>
      <w:r w:rsidR="000749EC" w:rsidRPr="00BA0FC7">
        <w:rPr>
          <w:rFonts w:ascii="Arial" w:hAnsi="Arial" w:cs="Arial"/>
          <w:sz w:val="18"/>
          <w:szCs w:val="18"/>
          <w:vertAlign w:val="superscript"/>
          <w:lang w:eastAsia="zh-CN"/>
        </w:rPr>
        <w:t>2</w:t>
      </w:r>
      <w:r w:rsidR="000749EC" w:rsidRPr="00BA0FC7">
        <w:rPr>
          <w:rFonts w:ascii="Arial" w:hAnsi="Arial" w:cs="Arial"/>
          <w:sz w:val="18"/>
          <w:szCs w:val="18"/>
          <w:lang w:eastAsia="zh-CN"/>
        </w:rPr>
        <w:t xml:space="preserve">C should be made </w:t>
      </w:r>
      <w:r w:rsidRPr="00BA0FC7">
        <w:rPr>
          <w:rFonts w:ascii="Arial" w:hAnsi="Arial" w:cs="Arial"/>
          <w:sz w:val="18"/>
          <w:szCs w:val="18"/>
          <w:lang w:eastAsia="zh-CN"/>
        </w:rPr>
        <w:t>before enabling the SOURCE mode.</w:t>
      </w:r>
    </w:p>
    <w:p w14:paraId="3E1C56AE" w14:textId="5284067C" w:rsidR="00793872" w:rsidRDefault="00793872" w:rsidP="00793872">
      <w:pPr>
        <w:spacing w:line="280" w:lineRule="exact"/>
        <w:rPr>
          <w:rFonts w:ascii="Arial" w:hAnsi="Arial" w:cs="Arial"/>
          <w:sz w:val="20"/>
          <w:szCs w:val="20"/>
        </w:rPr>
      </w:pPr>
    </w:p>
    <w:p w14:paraId="3D14D558" w14:textId="69BD17FB" w:rsidR="00793872" w:rsidRDefault="00793872" w:rsidP="00793872">
      <w:pPr>
        <w:spacing w:line="280" w:lineRule="exact"/>
        <w:jc w:val="both"/>
        <w:rPr>
          <w:rFonts w:ascii="Arial" w:hAnsi="Arial" w:cs="Arial"/>
          <w:sz w:val="20"/>
          <w:szCs w:val="20"/>
          <w:lang w:eastAsia="zh-CN"/>
        </w:rPr>
      </w:pPr>
      <w:r w:rsidRPr="00793872">
        <w:rPr>
          <w:rFonts w:ascii="Arial" w:hAnsi="Arial" w:cs="Arial"/>
          <w:sz w:val="20"/>
          <w:szCs w:val="20"/>
          <w:lang w:eastAsia="zh-CN"/>
        </w:rPr>
        <w:lastRenderedPageBreak/>
        <w:t xml:space="preserve">In the SOURCE mode, </w:t>
      </w:r>
      <w:r w:rsidR="00A01B70">
        <w:rPr>
          <w:rFonts w:ascii="Arial" w:hAnsi="Arial" w:cs="Arial"/>
          <w:sz w:val="20"/>
          <w:szCs w:val="20"/>
          <w:lang w:eastAsia="zh-CN"/>
        </w:rPr>
        <w:t xml:space="preserve">the multiple </w:t>
      </w:r>
      <w:r w:rsidRPr="00793872">
        <w:rPr>
          <w:rFonts w:ascii="Arial" w:hAnsi="Arial" w:cs="Arial"/>
          <w:sz w:val="20"/>
          <w:szCs w:val="20"/>
          <w:lang w:eastAsia="zh-CN"/>
        </w:rPr>
        <w:t xml:space="preserve">protections are </w:t>
      </w:r>
      <w:r w:rsidR="00D569D7">
        <w:rPr>
          <w:rFonts w:ascii="Arial" w:hAnsi="Arial" w:cs="Arial"/>
          <w:sz w:val="20"/>
          <w:szCs w:val="20"/>
          <w:lang w:eastAsia="zh-CN"/>
        </w:rPr>
        <w:t>executed</w:t>
      </w:r>
      <w:r w:rsidRPr="00793872">
        <w:rPr>
          <w:rFonts w:ascii="Arial" w:hAnsi="Arial" w:cs="Arial"/>
          <w:sz w:val="20"/>
          <w:szCs w:val="20"/>
          <w:lang w:eastAsia="zh-CN"/>
        </w:rPr>
        <w:t xml:space="preserve"> as below.</w:t>
      </w:r>
    </w:p>
    <w:p w14:paraId="164DD6AC" w14:textId="433139D5" w:rsidR="00620F43" w:rsidRDefault="00620F43" w:rsidP="00793872">
      <w:pPr>
        <w:spacing w:line="280" w:lineRule="exact"/>
        <w:jc w:val="both"/>
        <w:rPr>
          <w:rFonts w:ascii="Arial" w:hAnsi="Arial" w:cs="Arial"/>
          <w:sz w:val="20"/>
          <w:szCs w:val="20"/>
          <w:lang w:eastAsia="zh-CN"/>
        </w:rPr>
      </w:pPr>
    </w:p>
    <w:p w14:paraId="4134724A" w14:textId="77777777" w:rsidR="00620F43" w:rsidRPr="000167F9" w:rsidRDefault="00620F43">
      <w:pPr>
        <w:pStyle w:val="ListParagraph"/>
        <w:numPr>
          <w:ilvl w:val="0"/>
          <w:numId w:val="19"/>
        </w:numPr>
        <w:spacing w:line="280" w:lineRule="exact"/>
        <w:rPr>
          <w:rFonts w:ascii="Arial" w:hAnsi="Arial" w:cs="Arial"/>
          <w:b/>
          <w:bCs/>
          <w:sz w:val="18"/>
          <w:szCs w:val="18"/>
          <w:lang w:eastAsia="zh-CN"/>
        </w:rPr>
      </w:pPr>
      <w:r>
        <w:rPr>
          <w:rFonts w:ascii="Arial" w:hAnsi="Arial" w:cs="Arial"/>
          <w:b/>
          <w:bCs/>
          <w:sz w:val="18"/>
          <w:szCs w:val="18"/>
          <w:lang w:eastAsia="zh-CN"/>
        </w:rPr>
        <w:t xml:space="preserve">VBUS </w:t>
      </w:r>
      <w:r w:rsidRPr="000167F9">
        <w:rPr>
          <w:rFonts w:ascii="Arial" w:hAnsi="Arial" w:cs="Arial"/>
          <w:b/>
          <w:bCs/>
          <w:sz w:val="18"/>
          <w:szCs w:val="18"/>
          <w:lang w:eastAsia="zh-CN"/>
        </w:rPr>
        <w:t>Over</w:t>
      </w:r>
      <w:r>
        <w:rPr>
          <w:rFonts w:ascii="Arial" w:hAnsi="Arial" w:cs="Arial"/>
          <w:b/>
          <w:bCs/>
          <w:sz w:val="18"/>
          <w:szCs w:val="18"/>
          <w:lang w:eastAsia="zh-CN"/>
        </w:rPr>
        <w:t xml:space="preserve"> V</w:t>
      </w:r>
      <w:r w:rsidRPr="000167F9">
        <w:rPr>
          <w:rFonts w:ascii="Arial" w:hAnsi="Arial" w:cs="Arial"/>
          <w:b/>
          <w:bCs/>
          <w:sz w:val="18"/>
          <w:szCs w:val="18"/>
          <w:lang w:eastAsia="zh-CN"/>
        </w:rPr>
        <w:t>oltage Protection (OVP)</w:t>
      </w:r>
    </w:p>
    <w:p w14:paraId="1411587A" w14:textId="5782F113" w:rsidR="00620F43" w:rsidRDefault="00620F43" w:rsidP="00437813">
      <w:pPr>
        <w:spacing w:line="280" w:lineRule="exact"/>
        <w:ind w:left="720"/>
        <w:jc w:val="both"/>
        <w:rPr>
          <w:rFonts w:ascii="Arial" w:hAnsi="Arial" w:cs="Arial"/>
          <w:sz w:val="18"/>
          <w:szCs w:val="18"/>
          <w:lang w:eastAsia="zh-CN"/>
        </w:rPr>
      </w:pPr>
      <w:r w:rsidRPr="000167F9">
        <w:rPr>
          <w:rFonts w:ascii="Arial" w:hAnsi="Arial" w:cs="Arial"/>
          <w:sz w:val="18"/>
          <w:szCs w:val="18"/>
          <w:lang w:eastAsia="zh-CN"/>
        </w:rPr>
        <w:t xml:space="preserve">The OVP threshold level </w:t>
      </w:r>
      <w:r>
        <w:rPr>
          <w:rFonts w:ascii="Arial" w:hAnsi="Arial" w:cs="Arial"/>
          <w:sz w:val="18"/>
          <w:szCs w:val="18"/>
          <w:lang w:eastAsia="zh-CN"/>
        </w:rPr>
        <w:t>at VBUS_P0/P1 is programmable over I</w:t>
      </w:r>
      <w:r w:rsidRPr="000434D7">
        <w:rPr>
          <w:rFonts w:ascii="Arial" w:hAnsi="Arial" w:cs="Arial"/>
          <w:sz w:val="18"/>
          <w:szCs w:val="18"/>
          <w:vertAlign w:val="superscript"/>
          <w:lang w:eastAsia="zh-CN"/>
        </w:rPr>
        <w:t>2</w:t>
      </w:r>
      <w:r>
        <w:rPr>
          <w:rFonts w:ascii="Arial" w:hAnsi="Arial" w:cs="Arial"/>
          <w:sz w:val="18"/>
          <w:szCs w:val="18"/>
          <w:lang w:eastAsia="zh-CN"/>
        </w:rPr>
        <w:t>C. An appropriate OVP threshold shall be set before the S</w:t>
      </w:r>
      <w:r w:rsidR="00BA732D">
        <w:rPr>
          <w:rFonts w:ascii="Arial" w:hAnsi="Arial" w:cs="Arial"/>
          <w:sz w:val="18"/>
          <w:szCs w:val="18"/>
          <w:lang w:eastAsia="zh-CN"/>
        </w:rPr>
        <w:t>RC</w:t>
      </w:r>
      <w:r>
        <w:rPr>
          <w:rFonts w:ascii="Arial" w:hAnsi="Arial" w:cs="Arial"/>
          <w:sz w:val="18"/>
          <w:szCs w:val="18"/>
          <w:lang w:eastAsia="zh-CN"/>
        </w:rPr>
        <w:t xml:space="preserve"> path is made. In the OVP event during the Source mode, the device turns off the corresponding internal switch.  </w:t>
      </w:r>
    </w:p>
    <w:p w14:paraId="787C00C1" w14:textId="77777777" w:rsidR="00620F43" w:rsidRDefault="00620F43" w:rsidP="00437813">
      <w:pPr>
        <w:spacing w:line="280" w:lineRule="exact"/>
        <w:ind w:left="720"/>
        <w:jc w:val="both"/>
        <w:rPr>
          <w:rFonts w:ascii="Arial" w:hAnsi="Arial" w:cs="Arial"/>
          <w:sz w:val="18"/>
          <w:szCs w:val="18"/>
          <w:lang w:eastAsia="zh-CN"/>
        </w:rPr>
      </w:pPr>
      <w:r>
        <w:rPr>
          <w:rFonts w:ascii="Arial" w:hAnsi="Arial" w:cs="Arial"/>
          <w:sz w:val="18"/>
          <w:szCs w:val="18"/>
          <w:lang w:eastAsia="zh-CN"/>
        </w:rPr>
        <w:t>A corresponding interrupt signal is consequently set in the register to alert the system by pulling the INTB pin low as long as the corresponding mask bit is not masked. If the corresponding mask bit is masked, the corresponding bit is still set to 1b but the INTB pin is not pulled low.</w:t>
      </w:r>
    </w:p>
    <w:p w14:paraId="4835F468" w14:textId="7CE3FFC4" w:rsidR="00620F43" w:rsidRDefault="00620F43" w:rsidP="00437813">
      <w:pPr>
        <w:spacing w:line="280" w:lineRule="exact"/>
        <w:ind w:left="720"/>
        <w:jc w:val="both"/>
        <w:rPr>
          <w:rFonts w:ascii="Arial" w:hAnsi="Arial" w:cs="Arial"/>
          <w:sz w:val="18"/>
          <w:szCs w:val="18"/>
          <w:lang w:eastAsia="zh-CN"/>
        </w:rPr>
      </w:pPr>
      <w:r w:rsidRPr="000167F9">
        <w:rPr>
          <w:rFonts w:ascii="Arial" w:hAnsi="Arial" w:cs="Arial"/>
          <w:sz w:val="18"/>
          <w:szCs w:val="18"/>
          <w:lang w:eastAsia="zh-CN"/>
        </w:rPr>
        <w:t xml:space="preserve">Once </w:t>
      </w:r>
      <w:r>
        <w:rPr>
          <w:rFonts w:ascii="Arial" w:hAnsi="Arial" w:cs="Arial"/>
          <w:sz w:val="18"/>
          <w:szCs w:val="18"/>
          <w:lang w:eastAsia="zh-CN"/>
        </w:rPr>
        <w:t xml:space="preserve">the voltage at VBUS_P0/P1 </w:t>
      </w:r>
      <w:r w:rsidRPr="000167F9">
        <w:rPr>
          <w:rFonts w:ascii="Arial" w:hAnsi="Arial" w:cs="Arial"/>
          <w:sz w:val="18"/>
          <w:szCs w:val="18"/>
          <w:lang w:eastAsia="zh-CN"/>
        </w:rPr>
        <w:t>drop</w:t>
      </w:r>
      <w:r>
        <w:rPr>
          <w:rFonts w:ascii="Arial" w:hAnsi="Arial" w:cs="Arial"/>
          <w:sz w:val="18"/>
          <w:szCs w:val="18"/>
          <w:lang w:eastAsia="zh-CN"/>
        </w:rPr>
        <w:t>s</w:t>
      </w:r>
      <w:r w:rsidRPr="000167F9">
        <w:rPr>
          <w:rFonts w:ascii="Arial" w:hAnsi="Arial" w:cs="Arial"/>
          <w:sz w:val="18"/>
          <w:szCs w:val="18"/>
          <w:lang w:eastAsia="zh-CN"/>
        </w:rPr>
        <w:t xml:space="preserve"> below V</w:t>
      </w:r>
      <w:r w:rsidRPr="000167F9">
        <w:rPr>
          <w:rFonts w:ascii="Arial" w:hAnsi="Arial" w:cs="Arial"/>
          <w:sz w:val="18"/>
          <w:szCs w:val="18"/>
          <w:vertAlign w:val="subscript"/>
          <w:lang w:eastAsia="zh-CN"/>
        </w:rPr>
        <w:t>VBUS_OV</w:t>
      </w:r>
      <w:r w:rsidRPr="000167F9">
        <w:rPr>
          <w:rFonts w:ascii="Arial" w:hAnsi="Arial" w:cs="Arial"/>
          <w:sz w:val="18"/>
          <w:szCs w:val="18"/>
          <w:lang w:eastAsia="zh-CN"/>
        </w:rPr>
        <w:t xml:space="preserve"> </w:t>
      </w:r>
      <w:r>
        <w:rPr>
          <w:rFonts w:ascii="Arial" w:hAnsi="Arial" w:cs="Arial"/>
          <w:sz w:val="18"/>
          <w:szCs w:val="18"/>
          <w:lang w:eastAsia="zh-CN"/>
        </w:rPr>
        <w:t xml:space="preserve">hysteresis </w:t>
      </w:r>
      <w:r w:rsidRPr="000167F9">
        <w:rPr>
          <w:rFonts w:ascii="Arial" w:hAnsi="Arial" w:cs="Arial"/>
          <w:sz w:val="18"/>
          <w:szCs w:val="18"/>
          <w:lang w:eastAsia="zh-CN"/>
        </w:rPr>
        <w:t xml:space="preserve">and no other protection </w:t>
      </w:r>
      <w:r>
        <w:rPr>
          <w:rFonts w:ascii="Arial" w:hAnsi="Arial" w:cs="Arial"/>
          <w:sz w:val="18"/>
          <w:szCs w:val="18"/>
          <w:lang w:eastAsia="zh-CN"/>
        </w:rPr>
        <w:t>remains</w:t>
      </w:r>
      <w:r w:rsidRPr="000167F9">
        <w:rPr>
          <w:rFonts w:ascii="Arial" w:hAnsi="Arial" w:cs="Arial"/>
          <w:sz w:val="18"/>
          <w:szCs w:val="18"/>
          <w:lang w:eastAsia="zh-CN"/>
        </w:rPr>
        <w:t xml:space="preserve">, </w:t>
      </w:r>
      <w:r>
        <w:rPr>
          <w:rFonts w:ascii="Arial" w:hAnsi="Arial" w:cs="Arial"/>
          <w:sz w:val="18"/>
          <w:szCs w:val="18"/>
          <w:lang w:eastAsia="zh-CN"/>
        </w:rPr>
        <w:t xml:space="preserve">the corresponding </w:t>
      </w:r>
      <w:r w:rsidR="00C46FA3">
        <w:rPr>
          <w:rFonts w:ascii="Arial" w:hAnsi="Arial" w:cs="Arial"/>
          <w:sz w:val="18"/>
          <w:szCs w:val="18"/>
          <w:lang w:eastAsia="zh-CN"/>
        </w:rPr>
        <w:t xml:space="preserve">internal source switch </w:t>
      </w:r>
      <w:r w:rsidRPr="000167F9">
        <w:rPr>
          <w:rFonts w:ascii="Arial" w:hAnsi="Arial" w:cs="Arial"/>
          <w:sz w:val="18"/>
          <w:szCs w:val="18"/>
          <w:lang w:eastAsia="zh-CN"/>
        </w:rPr>
        <w:t xml:space="preserve">resumes operation after </w:t>
      </w:r>
      <w:r>
        <w:rPr>
          <w:rFonts w:ascii="Arial" w:hAnsi="Arial" w:cs="Arial"/>
          <w:sz w:val="18"/>
          <w:szCs w:val="18"/>
          <w:lang w:eastAsia="zh-CN"/>
        </w:rPr>
        <w:t xml:space="preserve">the </w:t>
      </w:r>
      <w:r w:rsidR="00373FFB">
        <w:rPr>
          <w:rFonts w:ascii="Arial" w:hAnsi="Arial" w:cs="Arial"/>
          <w:sz w:val="18"/>
          <w:szCs w:val="18"/>
          <w:lang w:eastAsia="zh-CN"/>
        </w:rPr>
        <w:t xml:space="preserve">SRC </w:t>
      </w:r>
      <w:r w:rsidRPr="000167F9">
        <w:rPr>
          <w:rFonts w:ascii="Arial" w:hAnsi="Arial" w:cs="Arial"/>
          <w:sz w:val="18"/>
          <w:szCs w:val="18"/>
          <w:lang w:eastAsia="zh-CN"/>
        </w:rPr>
        <w:t>debounce time</w:t>
      </w:r>
      <w:r>
        <w:rPr>
          <w:rFonts w:ascii="Arial" w:hAnsi="Arial" w:cs="Arial"/>
          <w:sz w:val="18"/>
          <w:szCs w:val="18"/>
          <w:lang w:eastAsia="zh-CN"/>
        </w:rPr>
        <w:t>, t</w:t>
      </w:r>
      <w:r w:rsidR="00B436ED">
        <w:rPr>
          <w:rFonts w:ascii="Arial" w:hAnsi="Arial" w:cs="Arial"/>
          <w:sz w:val="18"/>
          <w:szCs w:val="18"/>
          <w:vertAlign w:val="subscript"/>
          <w:lang w:eastAsia="zh-CN"/>
        </w:rPr>
        <w:t>EN_SRC_DELAY</w:t>
      </w:r>
      <w:r>
        <w:rPr>
          <w:rFonts w:ascii="Arial" w:hAnsi="Arial" w:cs="Arial"/>
          <w:sz w:val="18"/>
          <w:szCs w:val="18"/>
          <w:lang w:eastAsia="zh-CN"/>
        </w:rPr>
        <w:t xml:space="preserve"> </w:t>
      </w:r>
      <w:r w:rsidR="00F9349C">
        <w:rPr>
          <w:rFonts w:ascii="Arial" w:hAnsi="Arial" w:cs="Arial"/>
          <w:sz w:val="18"/>
          <w:szCs w:val="18"/>
          <w:lang w:eastAsia="zh-CN"/>
        </w:rPr>
        <w:t>1</w:t>
      </w:r>
      <w:r>
        <w:rPr>
          <w:rFonts w:ascii="Arial" w:hAnsi="Arial" w:cs="Arial"/>
          <w:sz w:val="18"/>
          <w:szCs w:val="18"/>
          <w:lang w:eastAsia="zh-CN"/>
        </w:rPr>
        <w:t>5ms typ, is expired</w:t>
      </w:r>
      <w:r w:rsidRPr="000167F9">
        <w:rPr>
          <w:rFonts w:ascii="Arial" w:hAnsi="Arial" w:cs="Arial"/>
          <w:sz w:val="18"/>
          <w:szCs w:val="18"/>
          <w:lang w:eastAsia="zh-CN"/>
        </w:rPr>
        <w:t>.</w:t>
      </w:r>
    </w:p>
    <w:p w14:paraId="57885BE7" w14:textId="77777777" w:rsidR="00437813" w:rsidRDefault="00437813" w:rsidP="00793872">
      <w:pPr>
        <w:spacing w:line="280" w:lineRule="exact"/>
        <w:jc w:val="both"/>
        <w:rPr>
          <w:rFonts w:ascii="Arial" w:hAnsi="Arial" w:cs="Arial"/>
          <w:sz w:val="20"/>
          <w:szCs w:val="20"/>
          <w:lang w:eastAsia="zh-CN"/>
        </w:rPr>
      </w:pPr>
    </w:p>
    <w:p w14:paraId="3D537A0A" w14:textId="77777777" w:rsidR="004C1329" w:rsidRPr="000167F9" w:rsidRDefault="004C1329">
      <w:pPr>
        <w:pStyle w:val="ListParagraph"/>
        <w:numPr>
          <w:ilvl w:val="0"/>
          <w:numId w:val="19"/>
        </w:numPr>
        <w:rPr>
          <w:rFonts w:ascii="Arial" w:hAnsi="Arial" w:cs="Arial"/>
          <w:b/>
          <w:bCs/>
          <w:sz w:val="18"/>
          <w:szCs w:val="18"/>
          <w:lang w:eastAsia="zh-CN"/>
        </w:rPr>
      </w:pPr>
      <w:r>
        <w:rPr>
          <w:rFonts w:ascii="Arial" w:hAnsi="Arial" w:cs="Arial"/>
          <w:b/>
          <w:bCs/>
          <w:sz w:val="18"/>
          <w:szCs w:val="18"/>
          <w:lang w:eastAsia="zh-CN"/>
        </w:rPr>
        <w:t>V5V Under Voltage Lockout</w:t>
      </w:r>
      <w:r w:rsidRPr="000167F9">
        <w:rPr>
          <w:rFonts w:ascii="Arial" w:hAnsi="Arial" w:cs="Arial"/>
          <w:b/>
          <w:bCs/>
          <w:sz w:val="18"/>
          <w:szCs w:val="18"/>
          <w:lang w:eastAsia="zh-CN"/>
        </w:rPr>
        <w:t xml:space="preserve"> (</w:t>
      </w:r>
      <w:r>
        <w:rPr>
          <w:rFonts w:ascii="Arial" w:hAnsi="Arial" w:cs="Arial"/>
          <w:b/>
          <w:bCs/>
          <w:sz w:val="18"/>
          <w:szCs w:val="18"/>
          <w:lang w:eastAsia="zh-CN"/>
        </w:rPr>
        <w:t>UVLO</w:t>
      </w:r>
      <w:r w:rsidRPr="000167F9">
        <w:rPr>
          <w:rFonts w:ascii="Arial" w:hAnsi="Arial" w:cs="Arial"/>
          <w:b/>
          <w:bCs/>
          <w:sz w:val="18"/>
          <w:szCs w:val="18"/>
          <w:lang w:eastAsia="zh-CN"/>
        </w:rPr>
        <w:t>)</w:t>
      </w:r>
    </w:p>
    <w:p w14:paraId="467D96DE" w14:textId="54323D91" w:rsidR="004C1329" w:rsidRDefault="004C1329" w:rsidP="004C1329">
      <w:pPr>
        <w:pStyle w:val="ListParagraph"/>
        <w:spacing w:line="280" w:lineRule="exact"/>
        <w:jc w:val="both"/>
        <w:rPr>
          <w:rFonts w:ascii="Arial" w:hAnsi="Arial" w:cs="Arial"/>
          <w:sz w:val="18"/>
          <w:szCs w:val="18"/>
          <w:lang w:eastAsia="zh-CN"/>
        </w:rPr>
      </w:pPr>
      <w:r>
        <w:rPr>
          <w:rFonts w:ascii="Arial" w:hAnsi="Arial" w:cs="Arial"/>
          <w:sz w:val="18"/>
          <w:szCs w:val="18"/>
          <w:lang w:eastAsia="zh-CN"/>
        </w:rPr>
        <w:t>When the UVLO falling threshold is detected at V5V, the source switch is consequently turned off</w:t>
      </w:r>
      <w:r w:rsidR="00B97B1A">
        <w:rPr>
          <w:rFonts w:ascii="Arial" w:hAnsi="Arial" w:cs="Arial"/>
          <w:sz w:val="18"/>
          <w:szCs w:val="18"/>
          <w:lang w:eastAsia="zh-CN"/>
        </w:rPr>
        <w:t xml:space="preserve"> with no delay time</w:t>
      </w:r>
      <w:r>
        <w:rPr>
          <w:rFonts w:ascii="Arial" w:hAnsi="Arial" w:cs="Arial"/>
          <w:sz w:val="18"/>
          <w:szCs w:val="18"/>
          <w:lang w:eastAsia="zh-CN"/>
        </w:rPr>
        <w:t>.</w:t>
      </w:r>
    </w:p>
    <w:p w14:paraId="4E841CD8" w14:textId="77777777" w:rsidR="004C1329" w:rsidRPr="00C46FA3" w:rsidRDefault="004C1329" w:rsidP="00C46FA3">
      <w:pPr>
        <w:spacing w:line="280" w:lineRule="exact"/>
        <w:ind w:left="360"/>
        <w:jc w:val="both"/>
        <w:rPr>
          <w:rFonts w:ascii="Arial" w:hAnsi="Arial" w:cs="Arial"/>
          <w:sz w:val="18"/>
          <w:szCs w:val="18"/>
          <w:lang w:eastAsia="zh-CN"/>
        </w:rPr>
      </w:pPr>
    </w:p>
    <w:p w14:paraId="7D0EF07B" w14:textId="77777777" w:rsidR="00BC6779" w:rsidRPr="00BC6779" w:rsidRDefault="00BC6779">
      <w:pPr>
        <w:pStyle w:val="ListParagraph"/>
        <w:numPr>
          <w:ilvl w:val="0"/>
          <w:numId w:val="19"/>
        </w:numPr>
        <w:spacing w:line="280" w:lineRule="exact"/>
        <w:rPr>
          <w:rFonts w:ascii="Arial" w:hAnsi="Arial" w:cs="Arial"/>
          <w:b/>
          <w:bCs/>
          <w:sz w:val="18"/>
          <w:szCs w:val="18"/>
          <w:lang w:eastAsia="zh-CN"/>
        </w:rPr>
      </w:pPr>
      <w:r w:rsidRPr="00BC6779">
        <w:rPr>
          <w:rFonts w:ascii="Arial" w:hAnsi="Arial" w:cs="Arial"/>
          <w:b/>
          <w:bCs/>
          <w:sz w:val="18"/>
          <w:szCs w:val="18"/>
          <w:lang w:eastAsia="zh-CN"/>
        </w:rPr>
        <w:t>Adjustable Over Current Limit Protection (OCP)</w:t>
      </w:r>
    </w:p>
    <w:p w14:paraId="2632B48C" w14:textId="0ABFBFBD" w:rsidR="00230ED2" w:rsidRDefault="00BC6779" w:rsidP="00BC6779">
      <w:pPr>
        <w:spacing w:line="280" w:lineRule="exact"/>
        <w:ind w:left="720"/>
        <w:rPr>
          <w:rFonts w:ascii="Arial" w:hAnsi="Arial" w:cs="Arial"/>
          <w:sz w:val="18"/>
          <w:szCs w:val="18"/>
          <w:lang w:eastAsia="zh-CN"/>
        </w:rPr>
      </w:pPr>
      <w:r w:rsidRPr="00BC6779">
        <w:rPr>
          <w:rFonts w:ascii="Arial" w:hAnsi="Arial" w:cs="Arial"/>
          <w:sz w:val="18"/>
          <w:szCs w:val="18"/>
          <w:lang w:eastAsia="zh-CN"/>
        </w:rPr>
        <w:t xml:space="preserve">The </w:t>
      </w:r>
      <w:r>
        <w:rPr>
          <w:rFonts w:ascii="Arial" w:hAnsi="Arial" w:cs="Arial"/>
          <w:sz w:val="18"/>
          <w:szCs w:val="18"/>
          <w:lang w:eastAsia="zh-CN"/>
        </w:rPr>
        <w:t>source</w:t>
      </w:r>
      <w:r w:rsidRPr="00BC6779">
        <w:rPr>
          <w:rFonts w:ascii="Arial" w:hAnsi="Arial" w:cs="Arial"/>
          <w:sz w:val="18"/>
          <w:szCs w:val="18"/>
          <w:lang w:eastAsia="zh-CN"/>
        </w:rPr>
        <w:t xml:space="preserve"> mode supports over current limit function. </w:t>
      </w:r>
      <w:r w:rsidR="005966AC">
        <w:rPr>
          <w:rFonts w:ascii="Arial" w:hAnsi="Arial" w:cs="Arial"/>
          <w:sz w:val="18"/>
          <w:szCs w:val="18"/>
          <w:lang w:eastAsia="zh-CN"/>
        </w:rPr>
        <w:t xml:space="preserve">The threshold of the current limit, </w:t>
      </w:r>
      <w:r w:rsidR="005966AC" w:rsidRPr="00BC6779">
        <w:rPr>
          <w:rFonts w:ascii="Arial" w:hAnsi="Arial" w:cs="Arial"/>
          <w:sz w:val="18"/>
          <w:szCs w:val="18"/>
          <w:lang w:eastAsia="zh-CN"/>
        </w:rPr>
        <w:t>I</w:t>
      </w:r>
      <w:r w:rsidR="005966AC" w:rsidRPr="00BC6779">
        <w:rPr>
          <w:rFonts w:ascii="Arial" w:hAnsi="Arial" w:cs="Arial"/>
          <w:sz w:val="18"/>
          <w:szCs w:val="18"/>
          <w:vertAlign w:val="subscript"/>
          <w:lang w:eastAsia="zh-CN"/>
        </w:rPr>
        <w:t>OCP_</w:t>
      </w:r>
      <w:r w:rsidR="005966AC">
        <w:rPr>
          <w:rFonts w:ascii="Arial" w:hAnsi="Arial" w:cs="Arial"/>
          <w:sz w:val="18"/>
          <w:szCs w:val="18"/>
          <w:vertAlign w:val="subscript"/>
          <w:lang w:eastAsia="zh-CN"/>
        </w:rPr>
        <w:t>SRC</w:t>
      </w:r>
      <w:r w:rsidR="005966AC">
        <w:rPr>
          <w:rFonts w:ascii="Arial" w:hAnsi="Arial" w:cs="Arial"/>
          <w:sz w:val="18"/>
          <w:szCs w:val="18"/>
          <w:lang w:eastAsia="zh-CN"/>
        </w:rPr>
        <w:t xml:space="preserve">, is programmable from </w:t>
      </w:r>
      <w:r w:rsidR="00273904">
        <w:rPr>
          <w:rFonts w:ascii="Arial" w:hAnsi="Arial" w:cs="Arial"/>
          <w:sz w:val="18"/>
          <w:szCs w:val="18"/>
          <w:lang w:eastAsia="zh-CN"/>
        </w:rPr>
        <w:t>1A to 3.6A in 200mA steps</w:t>
      </w:r>
      <w:r w:rsidR="005966AC">
        <w:rPr>
          <w:rFonts w:ascii="Arial" w:hAnsi="Arial" w:cs="Arial"/>
          <w:sz w:val="18"/>
          <w:szCs w:val="18"/>
          <w:lang w:eastAsia="zh-CN"/>
        </w:rPr>
        <w:t>.</w:t>
      </w:r>
      <w:r w:rsidR="00833E36">
        <w:rPr>
          <w:rFonts w:ascii="Arial" w:hAnsi="Arial" w:cs="Arial"/>
          <w:sz w:val="18"/>
          <w:szCs w:val="18"/>
          <w:lang w:eastAsia="zh-CN"/>
        </w:rPr>
        <w:t xml:space="preserve"> </w:t>
      </w:r>
      <w:r w:rsidR="00FB7479">
        <w:rPr>
          <w:rFonts w:ascii="Arial" w:hAnsi="Arial" w:cs="Arial"/>
          <w:sz w:val="18"/>
          <w:szCs w:val="18"/>
          <w:lang w:eastAsia="zh-CN"/>
        </w:rPr>
        <w:t xml:space="preserve">The device status is changed to OCP detected once the programmed OCP threshold is detected. </w:t>
      </w:r>
      <w:r w:rsidR="00833E36">
        <w:rPr>
          <w:rFonts w:ascii="Arial" w:hAnsi="Arial" w:cs="Arial"/>
          <w:sz w:val="18"/>
          <w:szCs w:val="18"/>
          <w:lang w:eastAsia="zh-CN"/>
        </w:rPr>
        <w:t>If the</w:t>
      </w:r>
      <w:r w:rsidR="00195B12">
        <w:rPr>
          <w:rFonts w:ascii="Arial" w:hAnsi="Arial" w:cs="Arial"/>
          <w:sz w:val="18"/>
          <w:szCs w:val="18"/>
          <w:lang w:eastAsia="zh-CN"/>
        </w:rPr>
        <w:t xml:space="preserve"> current stays </w:t>
      </w:r>
      <w:r w:rsidR="00833E36">
        <w:rPr>
          <w:rFonts w:ascii="Arial" w:hAnsi="Arial" w:cs="Arial"/>
          <w:sz w:val="18"/>
          <w:szCs w:val="18"/>
          <w:lang w:eastAsia="zh-CN"/>
        </w:rPr>
        <w:t xml:space="preserve">longer than </w:t>
      </w:r>
      <w:r w:rsidR="00B637D4">
        <w:rPr>
          <w:rFonts w:ascii="Arial" w:hAnsi="Arial" w:cs="Arial"/>
          <w:sz w:val="18"/>
          <w:szCs w:val="18"/>
          <w:lang w:eastAsia="zh-CN"/>
        </w:rPr>
        <w:t>a programmed OCP debounce time, t</w:t>
      </w:r>
      <w:r w:rsidR="00B637D4" w:rsidRPr="00B637D4">
        <w:rPr>
          <w:rFonts w:ascii="Arial" w:hAnsi="Arial" w:cs="Arial"/>
          <w:sz w:val="18"/>
          <w:szCs w:val="18"/>
          <w:vertAlign w:val="subscript"/>
          <w:lang w:eastAsia="zh-CN"/>
        </w:rPr>
        <w:t>OCP_DEB</w:t>
      </w:r>
      <w:r w:rsidR="00B637D4">
        <w:rPr>
          <w:rFonts w:ascii="Arial" w:hAnsi="Arial" w:cs="Arial"/>
          <w:sz w:val="18"/>
          <w:szCs w:val="18"/>
          <w:lang w:eastAsia="zh-CN"/>
        </w:rPr>
        <w:t xml:space="preserve">, 10ms, 20ms, 40ms or 80ms, </w:t>
      </w:r>
      <w:r w:rsidR="00EF5334">
        <w:rPr>
          <w:rFonts w:ascii="Arial" w:hAnsi="Arial" w:cs="Arial"/>
          <w:sz w:val="18"/>
          <w:szCs w:val="18"/>
          <w:lang w:eastAsia="zh-CN"/>
        </w:rPr>
        <w:t>the source switch will be turned off</w:t>
      </w:r>
      <w:r w:rsidR="005966AC">
        <w:rPr>
          <w:rFonts w:ascii="Arial" w:hAnsi="Arial" w:cs="Arial"/>
          <w:sz w:val="18"/>
          <w:szCs w:val="18"/>
          <w:lang w:eastAsia="zh-CN"/>
        </w:rPr>
        <w:t xml:space="preserve"> by </w:t>
      </w:r>
      <w:r w:rsidR="00FB7479">
        <w:rPr>
          <w:rFonts w:ascii="Arial" w:hAnsi="Arial" w:cs="Arial"/>
          <w:sz w:val="18"/>
          <w:szCs w:val="18"/>
          <w:lang w:eastAsia="zh-CN"/>
        </w:rPr>
        <w:t xml:space="preserve">changing the device status to switch off </w:t>
      </w:r>
      <w:r w:rsidR="00EF5334">
        <w:rPr>
          <w:rFonts w:ascii="Arial" w:hAnsi="Arial" w:cs="Arial"/>
          <w:sz w:val="18"/>
          <w:szCs w:val="18"/>
          <w:lang w:eastAsia="zh-CN"/>
        </w:rPr>
        <w:t>and th</w:t>
      </w:r>
      <w:r w:rsidR="00DE7E99">
        <w:rPr>
          <w:rFonts w:ascii="Arial" w:hAnsi="Arial" w:cs="Arial"/>
          <w:sz w:val="18"/>
          <w:szCs w:val="18"/>
          <w:lang w:eastAsia="zh-CN"/>
        </w:rPr>
        <w:t>en</w:t>
      </w:r>
      <w:r w:rsidR="00EF5334">
        <w:rPr>
          <w:rFonts w:ascii="Arial" w:hAnsi="Arial" w:cs="Arial"/>
          <w:sz w:val="18"/>
          <w:szCs w:val="18"/>
          <w:lang w:eastAsia="zh-CN"/>
        </w:rPr>
        <w:t xml:space="preserve"> stays </w:t>
      </w:r>
      <w:r w:rsidR="00DE7E99">
        <w:rPr>
          <w:rFonts w:ascii="Arial" w:hAnsi="Arial" w:cs="Arial"/>
          <w:sz w:val="18"/>
          <w:szCs w:val="18"/>
          <w:lang w:eastAsia="zh-CN"/>
        </w:rPr>
        <w:t>off. To re-enable the source switch, a corresponding I</w:t>
      </w:r>
      <w:r w:rsidR="00DE7E99" w:rsidRPr="00DE7E99">
        <w:rPr>
          <w:rFonts w:ascii="Arial" w:hAnsi="Arial" w:cs="Arial"/>
          <w:sz w:val="18"/>
          <w:szCs w:val="18"/>
          <w:vertAlign w:val="superscript"/>
          <w:lang w:eastAsia="zh-CN"/>
        </w:rPr>
        <w:t>2</w:t>
      </w:r>
      <w:r w:rsidR="00DE7E99">
        <w:rPr>
          <w:rFonts w:ascii="Arial" w:hAnsi="Arial" w:cs="Arial"/>
          <w:sz w:val="18"/>
          <w:szCs w:val="18"/>
          <w:lang w:eastAsia="zh-CN"/>
        </w:rPr>
        <w:t xml:space="preserve">C enable bit should be toggled from </w:t>
      </w:r>
      <w:r w:rsidR="001527E0">
        <w:rPr>
          <w:rFonts w:ascii="Arial" w:hAnsi="Arial" w:cs="Arial"/>
          <w:sz w:val="18"/>
          <w:szCs w:val="18"/>
          <w:lang w:eastAsia="zh-CN"/>
        </w:rPr>
        <w:t>0b to 1b again.</w:t>
      </w:r>
    </w:p>
    <w:p w14:paraId="51E0D796" w14:textId="39BB70E8" w:rsidR="00161BEC" w:rsidRPr="001031AD" w:rsidRDefault="00161BEC" w:rsidP="00161BEC">
      <w:pPr>
        <w:spacing w:line="280" w:lineRule="exact"/>
        <w:ind w:left="720"/>
        <w:rPr>
          <w:rFonts w:ascii="Arial" w:hAnsi="Arial" w:cs="Arial"/>
          <w:sz w:val="18"/>
          <w:szCs w:val="18"/>
          <w:lang w:eastAsia="zh-CN"/>
        </w:rPr>
      </w:pPr>
      <w:r w:rsidRPr="001031AD">
        <w:rPr>
          <w:rFonts w:ascii="Arial" w:hAnsi="Arial" w:cs="Arial"/>
          <w:sz w:val="18"/>
          <w:szCs w:val="18"/>
          <w:lang w:eastAsia="zh-CN"/>
        </w:rPr>
        <w:t xml:space="preserve">The device operates only in the following </w:t>
      </w:r>
      <w:r w:rsidR="007A230A" w:rsidRPr="001031AD">
        <w:rPr>
          <w:rFonts w:ascii="Arial" w:hAnsi="Arial" w:cs="Arial"/>
          <w:sz w:val="18"/>
          <w:szCs w:val="18"/>
          <w:lang w:eastAsia="zh-CN"/>
        </w:rPr>
        <w:t>behavior</w:t>
      </w:r>
      <w:r w:rsidRPr="001031AD">
        <w:rPr>
          <w:rFonts w:ascii="Arial" w:hAnsi="Arial" w:cs="Arial"/>
          <w:sz w:val="18"/>
          <w:szCs w:val="18"/>
          <w:lang w:eastAsia="zh-CN"/>
        </w:rPr>
        <w:t xml:space="preserve"> in the OCP event.</w:t>
      </w:r>
    </w:p>
    <w:p w14:paraId="0822166E" w14:textId="576143D9" w:rsidR="007A230A" w:rsidRDefault="007A230A" w:rsidP="00161BEC">
      <w:pPr>
        <w:spacing w:line="280" w:lineRule="exact"/>
        <w:ind w:left="720"/>
        <w:rPr>
          <w:rFonts w:ascii="Arial" w:hAnsi="Arial" w:cs="Arial"/>
          <w:sz w:val="18"/>
          <w:szCs w:val="18"/>
          <w:lang w:eastAsia="zh-CN"/>
        </w:rPr>
      </w:pPr>
      <w:r>
        <w:rPr>
          <w:rFonts w:ascii="Arial" w:hAnsi="Arial" w:cs="Arial"/>
          <w:sz w:val="18"/>
          <w:szCs w:val="18"/>
          <w:lang w:eastAsia="zh-CN"/>
        </w:rPr>
        <w:t xml:space="preserve">The device keeps the </w:t>
      </w:r>
      <w:r w:rsidR="00230ED2">
        <w:rPr>
          <w:rFonts w:ascii="Arial" w:hAnsi="Arial" w:cs="Arial"/>
          <w:sz w:val="18"/>
          <w:szCs w:val="18"/>
          <w:lang w:eastAsia="zh-CN"/>
        </w:rPr>
        <w:t xml:space="preserve">source </w:t>
      </w:r>
      <w:r>
        <w:rPr>
          <w:rFonts w:ascii="Arial" w:hAnsi="Arial" w:cs="Arial"/>
          <w:sz w:val="18"/>
          <w:szCs w:val="18"/>
          <w:lang w:eastAsia="zh-CN"/>
        </w:rPr>
        <w:t xml:space="preserve">current to </w:t>
      </w:r>
      <w:r w:rsidR="00230ED2">
        <w:rPr>
          <w:rFonts w:ascii="Arial" w:hAnsi="Arial" w:cs="Arial"/>
          <w:sz w:val="18"/>
          <w:szCs w:val="18"/>
          <w:lang w:eastAsia="zh-CN"/>
        </w:rPr>
        <w:t>a</w:t>
      </w:r>
      <w:r>
        <w:rPr>
          <w:rFonts w:ascii="Arial" w:hAnsi="Arial" w:cs="Arial"/>
          <w:sz w:val="18"/>
          <w:szCs w:val="18"/>
          <w:lang w:eastAsia="zh-CN"/>
        </w:rPr>
        <w:t xml:space="preserve"> programmed threshold, </w:t>
      </w:r>
      <w:r w:rsidR="00E3471C">
        <w:rPr>
          <w:rFonts w:ascii="Arial" w:hAnsi="Arial" w:cs="Arial"/>
          <w:sz w:val="18"/>
          <w:szCs w:val="18"/>
          <w:lang w:eastAsia="zh-CN"/>
        </w:rPr>
        <w:t>SRC_OC_TH_</w:t>
      </w:r>
      <w:r w:rsidR="00934205">
        <w:rPr>
          <w:rFonts w:ascii="Arial" w:hAnsi="Arial" w:cs="Arial"/>
          <w:sz w:val="18"/>
          <w:szCs w:val="18"/>
          <w:lang w:eastAsia="zh-CN"/>
        </w:rPr>
        <w:t>P0/</w:t>
      </w:r>
      <w:r w:rsidR="00E3471C">
        <w:rPr>
          <w:rFonts w:ascii="Arial" w:hAnsi="Arial" w:cs="Arial"/>
          <w:sz w:val="18"/>
          <w:szCs w:val="18"/>
          <w:lang w:eastAsia="zh-CN"/>
        </w:rPr>
        <w:t>P1</w:t>
      </w:r>
      <w:r w:rsidR="00934205">
        <w:rPr>
          <w:rFonts w:ascii="Arial" w:hAnsi="Arial" w:cs="Arial"/>
          <w:sz w:val="18"/>
          <w:szCs w:val="18"/>
          <w:lang w:eastAsia="zh-CN"/>
        </w:rPr>
        <w:t xml:space="preserve"> </w:t>
      </w:r>
      <w:r>
        <w:rPr>
          <w:rFonts w:ascii="Arial" w:hAnsi="Arial" w:cs="Arial"/>
          <w:sz w:val="18"/>
          <w:szCs w:val="18"/>
          <w:lang w:eastAsia="zh-CN"/>
        </w:rPr>
        <w:t>[3:0]</w:t>
      </w:r>
      <w:r w:rsidR="00F50957">
        <w:rPr>
          <w:rFonts w:ascii="Arial" w:hAnsi="Arial" w:cs="Arial"/>
          <w:sz w:val="18"/>
          <w:szCs w:val="18"/>
          <w:lang w:eastAsia="zh-CN"/>
        </w:rPr>
        <w:t>.</w:t>
      </w:r>
    </w:p>
    <w:p w14:paraId="35F3718F" w14:textId="77777777" w:rsidR="00FD3630" w:rsidRDefault="00FD3630" w:rsidP="00161BEC">
      <w:pPr>
        <w:spacing w:line="280" w:lineRule="exact"/>
        <w:ind w:left="720"/>
        <w:rPr>
          <w:rFonts w:ascii="Arial" w:hAnsi="Arial" w:cs="Arial"/>
          <w:sz w:val="18"/>
          <w:szCs w:val="18"/>
          <w:lang w:eastAsia="zh-CN"/>
        </w:rPr>
      </w:pPr>
    </w:p>
    <w:p w14:paraId="7C197763" w14:textId="00AB04ED" w:rsidR="00240502" w:rsidRDefault="00854435" w:rsidP="00240502">
      <w:pPr>
        <w:jc w:val="center"/>
      </w:pPr>
      <w:r w:rsidRPr="00854435">
        <w:lastRenderedPageBreak/>
        <w:t xml:space="preserve"> </w:t>
      </w:r>
      <w:r>
        <w:object w:dxaOrig="8940" w:dyaOrig="6701" w14:anchorId="0EF775F4">
          <v:shape id="_x0000_i1030" type="#_x0000_t75" style="width:446.6pt;height:338.8pt" o:ole="">
            <v:imagedata r:id="rId44" o:title=""/>
          </v:shape>
          <o:OLEObject Type="Embed" ProgID="Visio.Drawing.15" ShapeID="_x0000_i1030" DrawAspect="Content" ObjectID="_1838866862" r:id="rId45"/>
        </w:object>
      </w:r>
    </w:p>
    <w:p w14:paraId="3CDE6126" w14:textId="77777777" w:rsidR="00B305CC" w:rsidRDefault="00B305CC" w:rsidP="00C822F0">
      <w:pPr>
        <w:jc w:val="center"/>
        <w:rPr>
          <w:rFonts w:ascii="Arial" w:hAnsi="Arial" w:cs="Arial"/>
          <w:sz w:val="18"/>
          <w:szCs w:val="18"/>
          <w:lang w:eastAsia="zh-CN"/>
        </w:rPr>
      </w:pPr>
    </w:p>
    <w:p w14:paraId="78060147" w14:textId="69C1B8D2" w:rsidR="00240502" w:rsidRPr="00373D20" w:rsidRDefault="00240502" w:rsidP="00C822F0">
      <w:pPr>
        <w:pStyle w:val="Caption"/>
        <w:spacing w:after="0"/>
        <w:jc w:val="center"/>
        <w:rPr>
          <w:rFonts w:ascii="Arial" w:eastAsia="Malgun Gothic" w:hAnsi="Arial" w:cs="Arial"/>
          <w:lang w:eastAsia="ko-KR"/>
        </w:rPr>
      </w:pPr>
      <w:bookmarkStart w:id="76" w:name="_Toc176962276"/>
      <w:r w:rsidRPr="00373D20">
        <w:rPr>
          <w:rFonts w:ascii="Arial" w:hAnsi="Arial" w:cs="Arial"/>
          <w:i w:val="0"/>
          <w:iCs w:val="0"/>
          <w:color w:val="auto"/>
        </w:rPr>
        <w:t xml:space="preserve">Figure </w:t>
      </w:r>
      <w:r w:rsidRPr="00373D20">
        <w:rPr>
          <w:rFonts w:ascii="Arial" w:hAnsi="Arial" w:cs="Arial"/>
          <w:i w:val="0"/>
          <w:iCs w:val="0"/>
          <w:color w:val="auto"/>
        </w:rPr>
        <w:fldChar w:fldCharType="begin"/>
      </w:r>
      <w:r w:rsidRPr="00373D20">
        <w:rPr>
          <w:rFonts w:ascii="Arial" w:hAnsi="Arial" w:cs="Arial"/>
          <w:i w:val="0"/>
          <w:iCs w:val="0"/>
          <w:color w:val="auto"/>
        </w:rPr>
        <w:instrText xml:space="preserve"> SEQ Figure \* ARABIC </w:instrText>
      </w:r>
      <w:r w:rsidRPr="00373D20">
        <w:rPr>
          <w:rFonts w:ascii="Arial" w:hAnsi="Arial" w:cs="Arial"/>
          <w:i w:val="0"/>
          <w:iCs w:val="0"/>
          <w:color w:val="auto"/>
        </w:rPr>
        <w:fldChar w:fldCharType="separate"/>
      </w:r>
      <w:r w:rsidR="00EE19EC">
        <w:rPr>
          <w:rFonts w:ascii="Arial" w:hAnsi="Arial" w:cs="Arial"/>
          <w:i w:val="0"/>
          <w:iCs w:val="0"/>
          <w:noProof/>
          <w:color w:val="auto"/>
        </w:rPr>
        <w:t>24</w:t>
      </w:r>
      <w:r w:rsidRPr="00373D20">
        <w:rPr>
          <w:rFonts w:ascii="Arial" w:hAnsi="Arial" w:cs="Arial"/>
          <w:i w:val="0"/>
          <w:iCs w:val="0"/>
          <w:color w:val="auto"/>
        </w:rPr>
        <w:fldChar w:fldCharType="end"/>
      </w:r>
      <w:r w:rsidRPr="00373D20">
        <w:rPr>
          <w:rFonts w:ascii="Arial" w:hAnsi="Arial" w:cs="Arial"/>
          <w:i w:val="0"/>
          <w:iCs w:val="0"/>
          <w:color w:val="auto"/>
        </w:rPr>
        <w:t xml:space="preserve">. </w:t>
      </w:r>
      <w:r>
        <w:rPr>
          <w:rFonts w:ascii="Arial" w:hAnsi="Arial" w:cs="Arial"/>
          <w:i w:val="0"/>
          <w:iCs w:val="0"/>
          <w:color w:val="auto"/>
        </w:rPr>
        <w:t>SRC Mode timing diagram in OCP</w:t>
      </w:r>
      <w:bookmarkEnd w:id="76"/>
    </w:p>
    <w:p w14:paraId="247ED854" w14:textId="5B119631" w:rsidR="00240502" w:rsidRDefault="00240502" w:rsidP="00BC6779">
      <w:pPr>
        <w:spacing w:line="280" w:lineRule="exact"/>
        <w:ind w:left="720"/>
        <w:rPr>
          <w:rFonts w:ascii="Arial" w:hAnsi="Arial" w:cs="Arial"/>
          <w:sz w:val="18"/>
          <w:szCs w:val="18"/>
          <w:lang w:eastAsia="zh-CN"/>
        </w:rPr>
      </w:pPr>
    </w:p>
    <w:p w14:paraId="3DE805B5" w14:textId="77777777" w:rsidR="00177610" w:rsidRPr="00BC6779" w:rsidRDefault="00177610">
      <w:pPr>
        <w:pStyle w:val="ListParagraph"/>
        <w:numPr>
          <w:ilvl w:val="0"/>
          <w:numId w:val="19"/>
        </w:numPr>
        <w:spacing w:line="280" w:lineRule="exact"/>
        <w:rPr>
          <w:rFonts w:ascii="Arial" w:hAnsi="Arial" w:cs="Arial"/>
          <w:b/>
          <w:bCs/>
          <w:sz w:val="18"/>
          <w:szCs w:val="18"/>
          <w:lang w:eastAsia="zh-CN"/>
        </w:rPr>
      </w:pPr>
      <w:r w:rsidRPr="00BC6779">
        <w:rPr>
          <w:rFonts w:ascii="Arial" w:hAnsi="Arial" w:cs="Arial"/>
          <w:b/>
          <w:bCs/>
          <w:sz w:val="18"/>
          <w:szCs w:val="18"/>
          <w:lang w:eastAsia="zh-CN"/>
        </w:rPr>
        <w:t>Short Circuit Protection (SCP)</w:t>
      </w:r>
    </w:p>
    <w:p w14:paraId="62A6640F" w14:textId="08FEED71" w:rsidR="00E406ED" w:rsidRDefault="00177610" w:rsidP="00177610">
      <w:pPr>
        <w:spacing w:line="280" w:lineRule="exact"/>
        <w:ind w:left="720"/>
        <w:rPr>
          <w:rFonts w:ascii="Arial" w:hAnsi="Arial" w:cs="Arial"/>
          <w:sz w:val="18"/>
          <w:szCs w:val="18"/>
          <w:lang w:eastAsia="zh-CN"/>
        </w:rPr>
      </w:pPr>
      <w:r>
        <w:rPr>
          <w:rFonts w:ascii="Arial" w:hAnsi="Arial" w:cs="Arial"/>
          <w:sz w:val="18"/>
          <w:szCs w:val="18"/>
          <w:lang w:eastAsia="zh-CN"/>
        </w:rPr>
        <w:t xml:space="preserve">The device features a programmable </w:t>
      </w:r>
      <w:r w:rsidRPr="00BC6779">
        <w:rPr>
          <w:rFonts w:ascii="Arial" w:hAnsi="Arial" w:cs="Arial"/>
          <w:sz w:val="18"/>
          <w:szCs w:val="18"/>
          <w:lang w:eastAsia="zh-CN"/>
        </w:rPr>
        <w:t>I</w:t>
      </w:r>
      <w:r w:rsidRPr="00BC6779">
        <w:rPr>
          <w:rFonts w:ascii="Arial" w:hAnsi="Arial" w:cs="Arial"/>
          <w:sz w:val="18"/>
          <w:szCs w:val="18"/>
          <w:vertAlign w:val="subscript"/>
          <w:lang w:eastAsia="zh-CN"/>
        </w:rPr>
        <w:t>SCP_</w:t>
      </w:r>
      <w:r>
        <w:rPr>
          <w:rFonts w:ascii="Arial" w:hAnsi="Arial" w:cs="Arial"/>
          <w:sz w:val="18"/>
          <w:szCs w:val="18"/>
          <w:vertAlign w:val="subscript"/>
          <w:lang w:eastAsia="zh-CN"/>
        </w:rPr>
        <w:t xml:space="preserve">SRC </w:t>
      </w:r>
      <w:r>
        <w:rPr>
          <w:rFonts w:ascii="Arial" w:hAnsi="Arial" w:cs="Arial"/>
          <w:sz w:val="18"/>
          <w:szCs w:val="18"/>
          <w:lang w:eastAsia="zh-CN"/>
        </w:rPr>
        <w:t>threshold, 5A</w:t>
      </w:r>
      <w:r w:rsidR="00830AA1">
        <w:rPr>
          <w:rFonts w:ascii="Arial" w:hAnsi="Arial" w:cs="Arial"/>
          <w:sz w:val="18"/>
          <w:szCs w:val="18"/>
          <w:lang w:eastAsia="zh-CN"/>
        </w:rPr>
        <w:t xml:space="preserve"> (default)</w:t>
      </w:r>
      <w:r>
        <w:rPr>
          <w:rFonts w:ascii="Arial" w:hAnsi="Arial" w:cs="Arial"/>
          <w:sz w:val="18"/>
          <w:szCs w:val="18"/>
          <w:lang w:eastAsia="zh-CN"/>
        </w:rPr>
        <w:t xml:space="preserve"> or 6A over I</w:t>
      </w:r>
      <w:r w:rsidRPr="00177610">
        <w:rPr>
          <w:rFonts w:ascii="Arial" w:hAnsi="Arial" w:cs="Arial"/>
          <w:sz w:val="18"/>
          <w:szCs w:val="18"/>
          <w:vertAlign w:val="superscript"/>
          <w:lang w:eastAsia="zh-CN"/>
        </w:rPr>
        <w:t>2</w:t>
      </w:r>
      <w:r>
        <w:rPr>
          <w:rFonts w:ascii="Arial" w:hAnsi="Arial" w:cs="Arial"/>
          <w:sz w:val="18"/>
          <w:szCs w:val="18"/>
          <w:lang w:eastAsia="zh-CN"/>
        </w:rPr>
        <w:t>C.</w:t>
      </w:r>
      <w:r w:rsidRPr="006E33FC">
        <w:rPr>
          <w:rFonts w:ascii="Arial" w:hAnsi="Arial" w:cs="Arial"/>
          <w:sz w:val="18"/>
          <w:szCs w:val="18"/>
          <w:lang w:eastAsia="zh-CN"/>
        </w:rPr>
        <w:t xml:space="preserve"> </w:t>
      </w:r>
      <w:r w:rsidRPr="00BC6779">
        <w:rPr>
          <w:rFonts w:ascii="Arial" w:hAnsi="Arial" w:cs="Arial"/>
          <w:sz w:val="18"/>
          <w:szCs w:val="18"/>
          <w:lang w:eastAsia="zh-CN"/>
        </w:rPr>
        <w:t xml:space="preserve">When </w:t>
      </w:r>
      <w:r>
        <w:rPr>
          <w:rFonts w:ascii="Arial" w:hAnsi="Arial" w:cs="Arial"/>
          <w:sz w:val="18"/>
          <w:szCs w:val="18"/>
          <w:lang w:eastAsia="zh-CN"/>
        </w:rPr>
        <w:t xml:space="preserve">a source current </w:t>
      </w:r>
      <w:r w:rsidRPr="00BC6779">
        <w:rPr>
          <w:rFonts w:ascii="Arial" w:hAnsi="Arial" w:cs="Arial"/>
          <w:sz w:val="18"/>
          <w:szCs w:val="18"/>
          <w:lang w:eastAsia="zh-CN"/>
        </w:rPr>
        <w:t>exceeds</w:t>
      </w:r>
      <w:r>
        <w:rPr>
          <w:rFonts w:ascii="Arial" w:hAnsi="Arial" w:cs="Arial"/>
          <w:sz w:val="18"/>
          <w:szCs w:val="18"/>
          <w:lang w:eastAsia="zh-CN"/>
        </w:rPr>
        <w:t xml:space="preserve"> a programmed </w:t>
      </w:r>
      <w:r w:rsidRPr="00BC6779">
        <w:rPr>
          <w:rFonts w:ascii="Arial" w:hAnsi="Arial" w:cs="Arial"/>
          <w:sz w:val="18"/>
          <w:szCs w:val="18"/>
          <w:lang w:eastAsia="zh-CN"/>
        </w:rPr>
        <w:t>I</w:t>
      </w:r>
      <w:r w:rsidRPr="00BC6779">
        <w:rPr>
          <w:rFonts w:ascii="Arial" w:hAnsi="Arial" w:cs="Arial"/>
          <w:sz w:val="18"/>
          <w:szCs w:val="18"/>
          <w:vertAlign w:val="subscript"/>
          <w:lang w:eastAsia="zh-CN"/>
        </w:rPr>
        <w:t>SCP_</w:t>
      </w:r>
      <w:r>
        <w:rPr>
          <w:rFonts w:ascii="Arial" w:hAnsi="Arial" w:cs="Arial"/>
          <w:sz w:val="18"/>
          <w:szCs w:val="18"/>
          <w:vertAlign w:val="subscript"/>
          <w:lang w:eastAsia="zh-CN"/>
        </w:rPr>
        <w:t>SRC</w:t>
      </w:r>
      <w:r>
        <w:rPr>
          <w:rFonts w:ascii="Arial" w:hAnsi="Arial" w:cs="Arial"/>
          <w:sz w:val="18"/>
          <w:szCs w:val="18"/>
          <w:lang w:eastAsia="zh-CN"/>
        </w:rPr>
        <w:t xml:space="preserve">, the device </w:t>
      </w:r>
      <w:r w:rsidR="00E406ED">
        <w:rPr>
          <w:rFonts w:ascii="Arial" w:hAnsi="Arial" w:cs="Arial"/>
          <w:sz w:val="18"/>
          <w:szCs w:val="18"/>
          <w:lang w:eastAsia="zh-CN"/>
        </w:rPr>
        <w:t xml:space="preserve">immediately </w:t>
      </w:r>
      <w:r w:rsidRPr="00BC6779">
        <w:rPr>
          <w:rFonts w:ascii="Arial" w:hAnsi="Arial" w:cs="Arial"/>
          <w:sz w:val="18"/>
          <w:szCs w:val="18"/>
          <w:lang w:eastAsia="zh-CN"/>
        </w:rPr>
        <w:t xml:space="preserve">turns off the </w:t>
      </w:r>
      <w:r>
        <w:rPr>
          <w:rFonts w:ascii="Arial" w:hAnsi="Arial" w:cs="Arial"/>
          <w:sz w:val="18"/>
          <w:szCs w:val="18"/>
          <w:lang w:eastAsia="zh-CN"/>
        </w:rPr>
        <w:t xml:space="preserve">corresponding source </w:t>
      </w:r>
      <w:r w:rsidRPr="00BC6779">
        <w:rPr>
          <w:rFonts w:ascii="Arial" w:hAnsi="Arial" w:cs="Arial"/>
          <w:sz w:val="18"/>
          <w:szCs w:val="18"/>
          <w:lang w:eastAsia="zh-CN"/>
        </w:rPr>
        <w:t xml:space="preserve">switch to protect device and system. </w:t>
      </w:r>
      <w:r w:rsidR="00E406ED">
        <w:rPr>
          <w:rFonts w:ascii="Arial" w:hAnsi="Arial" w:cs="Arial"/>
          <w:sz w:val="18"/>
          <w:szCs w:val="18"/>
          <w:lang w:eastAsia="zh-CN"/>
        </w:rPr>
        <w:t xml:space="preserve">In this short circuit event, </w:t>
      </w:r>
      <w:r w:rsidR="00D46CB5">
        <w:rPr>
          <w:rFonts w:ascii="Arial" w:hAnsi="Arial" w:cs="Arial"/>
          <w:sz w:val="18"/>
          <w:szCs w:val="18"/>
          <w:lang w:eastAsia="zh-CN"/>
        </w:rPr>
        <w:t xml:space="preserve">the device behaves in </w:t>
      </w:r>
      <w:r w:rsidR="00A43814">
        <w:rPr>
          <w:rFonts w:ascii="Arial" w:hAnsi="Arial" w:cs="Arial"/>
          <w:sz w:val="18"/>
          <w:szCs w:val="18"/>
          <w:lang w:eastAsia="zh-CN"/>
        </w:rPr>
        <w:t xml:space="preserve">latch </w:t>
      </w:r>
      <w:r w:rsidR="00D46CB5">
        <w:rPr>
          <w:rFonts w:ascii="Arial" w:hAnsi="Arial" w:cs="Arial"/>
          <w:sz w:val="18"/>
          <w:szCs w:val="18"/>
          <w:lang w:eastAsia="zh-CN"/>
        </w:rPr>
        <w:t>mode</w:t>
      </w:r>
      <w:r w:rsidR="008B68CF">
        <w:rPr>
          <w:rFonts w:ascii="Arial" w:hAnsi="Arial" w:cs="Arial"/>
          <w:sz w:val="18"/>
          <w:szCs w:val="18"/>
          <w:lang w:eastAsia="zh-CN"/>
        </w:rPr>
        <w:t xml:space="preserve"> (</w:t>
      </w:r>
      <w:r w:rsidR="00C30341">
        <w:rPr>
          <w:rFonts w:ascii="Arial" w:hAnsi="Arial" w:cs="Arial"/>
          <w:sz w:val="18"/>
          <w:szCs w:val="18"/>
          <w:lang w:eastAsia="zh-CN"/>
        </w:rPr>
        <w:t>remains</w:t>
      </w:r>
      <w:r w:rsidR="008B68CF">
        <w:rPr>
          <w:rFonts w:ascii="Arial" w:hAnsi="Arial" w:cs="Arial"/>
          <w:sz w:val="18"/>
          <w:szCs w:val="18"/>
          <w:lang w:eastAsia="zh-CN"/>
        </w:rPr>
        <w:t xml:space="preserve"> off continuously)</w:t>
      </w:r>
      <w:r w:rsidR="00A43814">
        <w:rPr>
          <w:rFonts w:ascii="Arial" w:hAnsi="Arial" w:cs="Arial"/>
          <w:sz w:val="18"/>
          <w:szCs w:val="18"/>
          <w:lang w:eastAsia="zh-CN"/>
        </w:rPr>
        <w:t xml:space="preserve">. In the latch </w:t>
      </w:r>
      <w:r w:rsidR="000009CB">
        <w:rPr>
          <w:rFonts w:ascii="Arial" w:hAnsi="Arial" w:cs="Arial"/>
          <w:sz w:val="18"/>
          <w:szCs w:val="18"/>
          <w:lang w:eastAsia="zh-CN"/>
        </w:rPr>
        <w:t>mode</w:t>
      </w:r>
      <w:r w:rsidR="00A43814">
        <w:rPr>
          <w:rFonts w:ascii="Arial" w:hAnsi="Arial" w:cs="Arial"/>
          <w:sz w:val="18"/>
          <w:szCs w:val="18"/>
          <w:lang w:eastAsia="zh-CN"/>
        </w:rPr>
        <w:t>, the corresponding source switch remains off. To re-enable</w:t>
      </w:r>
      <w:r w:rsidR="00976B7E">
        <w:rPr>
          <w:rFonts w:ascii="Arial" w:hAnsi="Arial" w:cs="Arial"/>
          <w:sz w:val="18"/>
          <w:szCs w:val="18"/>
          <w:lang w:eastAsia="zh-CN"/>
        </w:rPr>
        <w:t xml:space="preserve"> the switch</w:t>
      </w:r>
      <w:r w:rsidR="00557A36">
        <w:rPr>
          <w:rFonts w:ascii="Arial" w:hAnsi="Arial" w:cs="Arial"/>
          <w:sz w:val="18"/>
          <w:szCs w:val="18"/>
          <w:lang w:eastAsia="zh-CN"/>
        </w:rPr>
        <w:t xml:space="preserve">, each </w:t>
      </w:r>
      <w:r w:rsidR="000009CB">
        <w:rPr>
          <w:rFonts w:ascii="Arial" w:hAnsi="Arial" w:cs="Arial"/>
          <w:sz w:val="18"/>
          <w:szCs w:val="18"/>
          <w:lang w:eastAsia="zh-CN"/>
        </w:rPr>
        <w:t>I</w:t>
      </w:r>
      <w:r w:rsidR="000009CB" w:rsidRPr="000009CB">
        <w:rPr>
          <w:rFonts w:ascii="Arial" w:hAnsi="Arial" w:cs="Arial"/>
          <w:sz w:val="18"/>
          <w:szCs w:val="18"/>
          <w:vertAlign w:val="superscript"/>
          <w:lang w:eastAsia="zh-CN"/>
        </w:rPr>
        <w:t>2</w:t>
      </w:r>
      <w:r w:rsidR="000009CB">
        <w:rPr>
          <w:rFonts w:ascii="Arial" w:hAnsi="Arial" w:cs="Arial"/>
          <w:sz w:val="18"/>
          <w:szCs w:val="18"/>
          <w:lang w:eastAsia="zh-CN"/>
        </w:rPr>
        <w:t>C enable bit</w:t>
      </w:r>
      <w:r w:rsidR="00D46CB5">
        <w:rPr>
          <w:rFonts w:ascii="Arial" w:hAnsi="Arial" w:cs="Arial"/>
          <w:sz w:val="18"/>
          <w:szCs w:val="18"/>
          <w:lang w:eastAsia="zh-CN"/>
        </w:rPr>
        <w:t xml:space="preserve"> (SRC_SW_</w:t>
      </w:r>
      <w:r w:rsidR="00210659">
        <w:rPr>
          <w:rFonts w:ascii="Arial" w:hAnsi="Arial" w:cs="Arial"/>
          <w:sz w:val="18"/>
          <w:szCs w:val="18"/>
          <w:lang w:eastAsia="zh-CN"/>
        </w:rPr>
        <w:t>EN_</w:t>
      </w:r>
      <w:r w:rsidR="00D46CB5">
        <w:rPr>
          <w:rFonts w:ascii="Arial" w:hAnsi="Arial" w:cs="Arial"/>
          <w:sz w:val="18"/>
          <w:szCs w:val="18"/>
          <w:lang w:eastAsia="zh-CN"/>
        </w:rPr>
        <w:t>P0/P1 bit)</w:t>
      </w:r>
      <w:r w:rsidR="000009CB">
        <w:rPr>
          <w:rFonts w:ascii="Arial" w:hAnsi="Arial" w:cs="Arial"/>
          <w:sz w:val="18"/>
          <w:szCs w:val="18"/>
          <w:lang w:eastAsia="zh-CN"/>
        </w:rPr>
        <w:t xml:space="preserve"> or dedicated control pin</w:t>
      </w:r>
      <w:r w:rsidR="00D46CB5">
        <w:rPr>
          <w:rFonts w:ascii="Arial" w:hAnsi="Arial" w:cs="Arial"/>
          <w:sz w:val="18"/>
          <w:szCs w:val="18"/>
          <w:lang w:eastAsia="zh-CN"/>
        </w:rPr>
        <w:t xml:space="preserve"> (FRS_</w:t>
      </w:r>
      <w:r w:rsidR="00CA2322">
        <w:rPr>
          <w:rFonts w:ascii="Arial" w:hAnsi="Arial" w:cs="Arial"/>
          <w:sz w:val="18"/>
          <w:szCs w:val="18"/>
          <w:lang w:eastAsia="zh-CN"/>
        </w:rPr>
        <w:t>EN_</w:t>
      </w:r>
      <w:r w:rsidR="00D46CB5">
        <w:rPr>
          <w:rFonts w:ascii="Arial" w:hAnsi="Arial" w:cs="Arial"/>
          <w:sz w:val="18"/>
          <w:szCs w:val="18"/>
          <w:lang w:eastAsia="zh-CN"/>
        </w:rPr>
        <w:t xml:space="preserve">P0/P1) </w:t>
      </w:r>
      <w:r w:rsidR="009D0472">
        <w:rPr>
          <w:rFonts w:ascii="Arial" w:hAnsi="Arial" w:cs="Arial"/>
          <w:sz w:val="18"/>
          <w:szCs w:val="18"/>
          <w:lang w:eastAsia="zh-CN"/>
        </w:rPr>
        <w:t xml:space="preserve">in the FRS mode </w:t>
      </w:r>
      <w:r w:rsidR="00170646">
        <w:rPr>
          <w:rFonts w:ascii="Arial" w:hAnsi="Arial" w:cs="Arial"/>
          <w:sz w:val="18"/>
          <w:szCs w:val="18"/>
          <w:lang w:eastAsia="zh-CN"/>
        </w:rPr>
        <w:t xml:space="preserve">enabled </w:t>
      </w:r>
      <w:r w:rsidR="000009CB">
        <w:rPr>
          <w:rFonts w:ascii="Arial" w:hAnsi="Arial" w:cs="Arial"/>
          <w:sz w:val="18"/>
          <w:szCs w:val="18"/>
          <w:lang w:eastAsia="zh-CN"/>
        </w:rPr>
        <w:t>should be toggled from 0b (Low) to 1b (High).</w:t>
      </w:r>
      <w:r w:rsidR="00557A36">
        <w:rPr>
          <w:rFonts w:ascii="Arial" w:hAnsi="Arial" w:cs="Arial"/>
          <w:sz w:val="18"/>
          <w:szCs w:val="18"/>
          <w:lang w:eastAsia="zh-CN"/>
        </w:rPr>
        <w:t xml:space="preserve"> </w:t>
      </w:r>
      <w:r w:rsidR="00A43814">
        <w:rPr>
          <w:rFonts w:ascii="Arial" w:hAnsi="Arial" w:cs="Arial"/>
          <w:sz w:val="18"/>
          <w:szCs w:val="18"/>
          <w:lang w:eastAsia="zh-CN"/>
        </w:rPr>
        <w:t xml:space="preserve"> </w:t>
      </w:r>
    </w:p>
    <w:p w14:paraId="51A55F88" w14:textId="444BE504" w:rsidR="00E406ED" w:rsidRDefault="00E406ED" w:rsidP="00177610">
      <w:pPr>
        <w:spacing w:line="280" w:lineRule="exact"/>
        <w:ind w:left="720"/>
        <w:rPr>
          <w:rFonts w:ascii="Arial" w:hAnsi="Arial" w:cs="Arial"/>
          <w:sz w:val="18"/>
          <w:szCs w:val="18"/>
          <w:lang w:eastAsia="zh-CN"/>
        </w:rPr>
      </w:pPr>
    </w:p>
    <w:p w14:paraId="2E9D9FDF" w14:textId="0F38DC9A" w:rsidR="009040A1" w:rsidRDefault="004846AB" w:rsidP="0056244E">
      <w:pPr>
        <w:jc w:val="center"/>
      </w:pPr>
      <w:r w:rsidRPr="004846AB">
        <w:t xml:space="preserve"> </w:t>
      </w:r>
      <w:r w:rsidR="00CD57E6">
        <w:object w:dxaOrig="10421" w:dyaOrig="8301" w14:anchorId="752F953C">
          <v:shape id="_x0000_i1031" type="#_x0000_t75" style="width:467.8pt;height:372.35pt" o:ole="">
            <v:imagedata r:id="rId46" o:title=""/>
          </v:shape>
          <o:OLEObject Type="Embed" ProgID="Visio.Drawing.15" ShapeID="_x0000_i1031" DrawAspect="Content" ObjectID="_1838866863" r:id="rId47"/>
        </w:object>
      </w:r>
    </w:p>
    <w:p w14:paraId="0CEC505D" w14:textId="77777777" w:rsidR="00C822F0" w:rsidRDefault="00C822F0" w:rsidP="009040A1">
      <w:pPr>
        <w:pStyle w:val="Caption"/>
        <w:spacing w:after="0"/>
        <w:jc w:val="center"/>
        <w:rPr>
          <w:rFonts w:ascii="Arial" w:hAnsi="Arial" w:cs="Arial"/>
          <w:i w:val="0"/>
          <w:iCs w:val="0"/>
          <w:color w:val="auto"/>
        </w:rPr>
      </w:pPr>
    </w:p>
    <w:p w14:paraId="19691934" w14:textId="4CDB9BF7" w:rsidR="009040A1" w:rsidRPr="00373D20" w:rsidRDefault="009040A1" w:rsidP="009040A1">
      <w:pPr>
        <w:pStyle w:val="Caption"/>
        <w:spacing w:after="0"/>
        <w:jc w:val="center"/>
        <w:rPr>
          <w:rFonts w:ascii="Arial" w:eastAsia="Malgun Gothic" w:hAnsi="Arial" w:cs="Arial"/>
          <w:lang w:eastAsia="ko-KR"/>
        </w:rPr>
      </w:pPr>
      <w:bookmarkStart w:id="77" w:name="_Toc176962277"/>
      <w:r w:rsidRPr="00373D20">
        <w:rPr>
          <w:rFonts w:ascii="Arial" w:hAnsi="Arial" w:cs="Arial"/>
          <w:i w:val="0"/>
          <w:iCs w:val="0"/>
          <w:color w:val="auto"/>
        </w:rPr>
        <w:t xml:space="preserve">Figure </w:t>
      </w:r>
      <w:r w:rsidRPr="00373D20">
        <w:rPr>
          <w:rFonts w:ascii="Arial" w:hAnsi="Arial" w:cs="Arial"/>
          <w:i w:val="0"/>
          <w:iCs w:val="0"/>
          <w:color w:val="auto"/>
        </w:rPr>
        <w:fldChar w:fldCharType="begin"/>
      </w:r>
      <w:r w:rsidRPr="00373D20">
        <w:rPr>
          <w:rFonts w:ascii="Arial" w:hAnsi="Arial" w:cs="Arial"/>
          <w:i w:val="0"/>
          <w:iCs w:val="0"/>
          <w:color w:val="auto"/>
        </w:rPr>
        <w:instrText xml:space="preserve"> SEQ Figure \* ARABIC </w:instrText>
      </w:r>
      <w:r w:rsidRPr="00373D20">
        <w:rPr>
          <w:rFonts w:ascii="Arial" w:hAnsi="Arial" w:cs="Arial"/>
          <w:i w:val="0"/>
          <w:iCs w:val="0"/>
          <w:color w:val="auto"/>
        </w:rPr>
        <w:fldChar w:fldCharType="separate"/>
      </w:r>
      <w:r w:rsidR="00EE19EC">
        <w:rPr>
          <w:rFonts w:ascii="Arial" w:hAnsi="Arial" w:cs="Arial"/>
          <w:i w:val="0"/>
          <w:iCs w:val="0"/>
          <w:noProof/>
          <w:color w:val="auto"/>
        </w:rPr>
        <w:t>25</w:t>
      </w:r>
      <w:r w:rsidRPr="00373D20">
        <w:rPr>
          <w:rFonts w:ascii="Arial" w:hAnsi="Arial" w:cs="Arial"/>
          <w:i w:val="0"/>
          <w:iCs w:val="0"/>
          <w:color w:val="auto"/>
        </w:rPr>
        <w:fldChar w:fldCharType="end"/>
      </w:r>
      <w:r w:rsidRPr="00373D20">
        <w:rPr>
          <w:rFonts w:ascii="Arial" w:hAnsi="Arial" w:cs="Arial"/>
          <w:i w:val="0"/>
          <w:iCs w:val="0"/>
          <w:color w:val="auto"/>
        </w:rPr>
        <w:t xml:space="preserve">. </w:t>
      </w:r>
      <w:r>
        <w:rPr>
          <w:rFonts w:ascii="Arial" w:hAnsi="Arial" w:cs="Arial"/>
          <w:i w:val="0"/>
          <w:iCs w:val="0"/>
          <w:color w:val="auto"/>
        </w:rPr>
        <w:t>SRC short circuit</w:t>
      </w:r>
      <w:r w:rsidR="0051338F">
        <w:rPr>
          <w:rFonts w:ascii="Arial" w:hAnsi="Arial" w:cs="Arial"/>
          <w:i w:val="0"/>
          <w:iCs w:val="0"/>
          <w:color w:val="auto"/>
        </w:rPr>
        <w:t xml:space="preserve"> in </w:t>
      </w:r>
      <w:r w:rsidR="00E76FF8">
        <w:rPr>
          <w:rFonts w:ascii="Arial" w:hAnsi="Arial" w:cs="Arial"/>
          <w:i w:val="0"/>
          <w:iCs w:val="0"/>
          <w:color w:val="auto"/>
        </w:rPr>
        <w:t>l</w:t>
      </w:r>
      <w:r w:rsidR="0051338F">
        <w:rPr>
          <w:rFonts w:ascii="Arial" w:hAnsi="Arial" w:cs="Arial"/>
          <w:i w:val="0"/>
          <w:iCs w:val="0"/>
          <w:color w:val="auto"/>
        </w:rPr>
        <w:t>atch mode</w:t>
      </w:r>
      <w:bookmarkEnd w:id="77"/>
    </w:p>
    <w:p w14:paraId="514FE1F3" w14:textId="5A188E1A" w:rsidR="009040A1" w:rsidRDefault="009040A1" w:rsidP="009040A1">
      <w:pPr>
        <w:rPr>
          <w:rFonts w:ascii="Arial" w:hAnsi="Arial" w:cs="Arial"/>
          <w:sz w:val="18"/>
          <w:szCs w:val="18"/>
          <w:lang w:eastAsia="zh-CN"/>
        </w:rPr>
      </w:pPr>
    </w:p>
    <w:p w14:paraId="6614F097" w14:textId="77777777" w:rsidR="00BC6779" w:rsidRPr="007E41E1" w:rsidRDefault="00BC6779">
      <w:pPr>
        <w:pStyle w:val="ListParagraph"/>
        <w:numPr>
          <w:ilvl w:val="0"/>
          <w:numId w:val="19"/>
        </w:numPr>
        <w:spacing w:line="280" w:lineRule="exact"/>
        <w:rPr>
          <w:rFonts w:ascii="Arial" w:hAnsi="Arial" w:cs="Arial"/>
          <w:b/>
          <w:bCs/>
          <w:sz w:val="18"/>
          <w:szCs w:val="18"/>
          <w:lang w:eastAsia="zh-CN"/>
        </w:rPr>
      </w:pPr>
      <w:r w:rsidRPr="007E41E1">
        <w:rPr>
          <w:rFonts w:ascii="Arial" w:hAnsi="Arial" w:cs="Arial"/>
          <w:b/>
          <w:bCs/>
          <w:sz w:val="18"/>
          <w:szCs w:val="18"/>
          <w:lang w:eastAsia="zh-CN"/>
        </w:rPr>
        <w:t>Reverse Current Protection (RCP)</w:t>
      </w:r>
    </w:p>
    <w:p w14:paraId="4C5EB303" w14:textId="11AFDFA3" w:rsidR="00BC6779" w:rsidRPr="004C1329" w:rsidRDefault="00BC6779" w:rsidP="00BC6779">
      <w:pPr>
        <w:spacing w:line="280" w:lineRule="exact"/>
        <w:ind w:left="720"/>
        <w:rPr>
          <w:rFonts w:ascii="Arial" w:hAnsi="Arial" w:cs="Arial"/>
          <w:sz w:val="18"/>
          <w:szCs w:val="18"/>
          <w:lang w:eastAsia="zh-CN"/>
        </w:rPr>
      </w:pPr>
      <w:r w:rsidRPr="004C1329">
        <w:rPr>
          <w:rFonts w:ascii="Arial" w:hAnsi="Arial" w:cs="Arial"/>
          <w:sz w:val="18"/>
          <w:szCs w:val="18"/>
          <w:lang w:eastAsia="zh-CN"/>
        </w:rPr>
        <w:t>The RCP circuit is to prevent any reverse power from VBUS</w:t>
      </w:r>
      <w:r w:rsidR="0025596F" w:rsidRPr="004C1329">
        <w:rPr>
          <w:rFonts w:ascii="Arial" w:hAnsi="Arial" w:cs="Arial"/>
          <w:sz w:val="18"/>
          <w:szCs w:val="18"/>
          <w:lang w:eastAsia="zh-CN"/>
        </w:rPr>
        <w:t>_P0/P1</w:t>
      </w:r>
      <w:r w:rsidRPr="004C1329">
        <w:rPr>
          <w:rFonts w:ascii="Arial" w:hAnsi="Arial" w:cs="Arial"/>
          <w:sz w:val="18"/>
          <w:szCs w:val="18"/>
          <w:lang w:eastAsia="zh-CN"/>
        </w:rPr>
        <w:t xml:space="preserve"> to V</w:t>
      </w:r>
      <w:r w:rsidR="0025596F" w:rsidRPr="004C1329">
        <w:rPr>
          <w:rFonts w:ascii="Arial" w:hAnsi="Arial" w:cs="Arial"/>
          <w:sz w:val="18"/>
          <w:szCs w:val="18"/>
          <w:lang w:eastAsia="zh-CN"/>
        </w:rPr>
        <w:t>5V</w:t>
      </w:r>
      <w:r w:rsidRPr="004C1329">
        <w:rPr>
          <w:rFonts w:ascii="Arial" w:hAnsi="Arial" w:cs="Arial"/>
          <w:sz w:val="18"/>
          <w:szCs w:val="18"/>
          <w:lang w:eastAsia="zh-CN"/>
        </w:rPr>
        <w:t>. When the VBUS</w:t>
      </w:r>
      <w:r w:rsidR="0025596F" w:rsidRPr="004C1329">
        <w:rPr>
          <w:rFonts w:ascii="Arial" w:hAnsi="Arial" w:cs="Arial"/>
          <w:sz w:val="18"/>
          <w:szCs w:val="18"/>
          <w:lang w:eastAsia="zh-CN"/>
        </w:rPr>
        <w:t>_P0/P1</w:t>
      </w:r>
      <w:r w:rsidRPr="004C1329">
        <w:rPr>
          <w:rFonts w:ascii="Arial" w:hAnsi="Arial" w:cs="Arial"/>
          <w:sz w:val="18"/>
          <w:szCs w:val="18"/>
          <w:lang w:eastAsia="zh-CN"/>
        </w:rPr>
        <w:t xml:space="preserve"> voltage is higher than the V</w:t>
      </w:r>
      <w:r w:rsidR="0025596F" w:rsidRPr="004C1329">
        <w:rPr>
          <w:rFonts w:ascii="Arial" w:hAnsi="Arial" w:cs="Arial"/>
          <w:sz w:val="18"/>
          <w:szCs w:val="18"/>
          <w:lang w:eastAsia="zh-CN"/>
        </w:rPr>
        <w:t>5V</w:t>
      </w:r>
      <w:r w:rsidRPr="004C1329">
        <w:rPr>
          <w:rFonts w:ascii="Arial" w:hAnsi="Arial" w:cs="Arial"/>
          <w:sz w:val="18"/>
          <w:szCs w:val="18"/>
          <w:lang w:eastAsia="zh-CN"/>
        </w:rPr>
        <w:t xml:space="preserve"> voltage by RCP threshold, V</w:t>
      </w:r>
      <w:r w:rsidRPr="004C1329">
        <w:rPr>
          <w:rFonts w:ascii="Arial" w:hAnsi="Arial" w:cs="Arial"/>
          <w:sz w:val="18"/>
          <w:szCs w:val="18"/>
          <w:vertAlign w:val="subscript"/>
          <w:lang w:eastAsia="zh-CN"/>
        </w:rPr>
        <w:t>RCP_</w:t>
      </w:r>
      <w:r w:rsidR="0025596F" w:rsidRPr="004C1329">
        <w:rPr>
          <w:rFonts w:ascii="Arial" w:hAnsi="Arial" w:cs="Arial"/>
          <w:sz w:val="18"/>
          <w:szCs w:val="18"/>
          <w:vertAlign w:val="subscript"/>
          <w:lang w:eastAsia="zh-CN"/>
        </w:rPr>
        <w:t>SRC</w:t>
      </w:r>
      <w:r w:rsidRPr="004C1329">
        <w:rPr>
          <w:rFonts w:ascii="Arial" w:hAnsi="Arial" w:cs="Arial"/>
          <w:sz w:val="18"/>
          <w:szCs w:val="18"/>
          <w:lang w:eastAsia="zh-CN"/>
        </w:rPr>
        <w:t xml:space="preserve">, </w:t>
      </w:r>
      <w:r w:rsidR="000559CF">
        <w:rPr>
          <w:rFonts w:ascii="Arial" w:hAnsi="Arial" w:cs="Arial"/>
          <w:sz w:val="18"/>
          <w:szCs w:val="18"/>
          <w:lang w:eastAsia="zh-CN"/>
        </w:rPr>
        <w:t>1</w:t>
      </w:r>
      <w:r w:rsidR="00351199" w:rsidRPr="004C1329">
        <w:rPr>
          <w:rFonts w:ascii="Arial" w:hAnsi="Arial" w:cs="Arial"/>
          <w:sz w:val="18"/>
          <w:szCs w:val="18"/>
          <w:lang w:eastAsia="zh-CN"/>
        </w:rPr>
        <w:t>0</w:t>
      </w:r>
      <w:r w:rsidR="00273904" w:rsidRPr="004C1329">
        <w:rPr>
          <w:rFonts w:ascii="Arial" w:hAnsi="Arial" w:cs="Arial"/>
          <w:sz w:val="18"/>
          <w:szCs w:val="18"/>
          <w:lang w:eastAsia="zh-CN"/>
        </w:rPr>
        <w:t xml:space="preserve">mV typ, </w:t>
      </w:r>
      <w:r w:rsidR="0025596F" w:rsidRPr="004C1329">
        <w:rPr>
          <w:rFonts w:ascii="Arial" w:hAnsi="Arial" w:cs="Arial"/>
          <w:sz w:val="18"/>
          <w:szCs w:val="18"/>
          <w:lang w:eastAsia="zh-CN"/>
        </w:rPr>
        <w:t>the source</w:t>
      </w:r>
      <w:r w:rsidRPr="004C1329">
        <w:rPr>
          <w:rFonts w:ascii="Arial" w:hAnsi="Arial" w:cs="Arial"/>
          <w:sz w:val="18"/>
          <w:szCs w:val="18"/>
          <w:lang w:eastAsia="zh-CN"/>
        </w:rPr>
        <w:t xml:space="preserve"> switch will be turned off after t</w:t>
      </w:r>
      <w:r w:rsidRPr="004C1329">
        <w:rPr>
          <w:rFonts w:ascii="Arial" w:hAnsi="Arial" w:cs="Arial"/>
          <w:sz w:val="18"/>
          <w:szCs w:val="18"/>
          <w:vertAlign w:val="subscript"/>
          <w:lang w:eastAsia="zh-CN"/>
        </w:rPr>
        <w:t>RCP_</w:t>
      </w:r>
      <w:r w:rsidR="0025596F" w:rsidRPr="004C1329">
        <w:rPr>
          <w:rFonts w:ascii="Arial" w:hAnsi="Arial" w:cs="Arial"/>
          <w:sz w:val="18"/>
          <w:szCs w:val="18"/>
          <w:vertAlign w:val="subscript"/>
          <w:lang w:eastAsia="zh-CN"/>
        </w:rPr>
        <w:t>SRC</w:t>
      </w:r>
      <w:r w:rsidRPr="004C1329">
        <w:rPr>
          <w:rFonts w:ascii="Arial" w:hAnsi="Arial" w:cs="Arial"/>
          <w:sz w:val="18"/>
          <w:szCs w:val="18"/>
          <w:vertAlign w:val="subscript"/>
          <w:lang w:eastAsia="zh-CN"/>
        </w:rPr>
        <w:t>_DEG</w:t>
      </w:r>
      <w:r w:rsidRPr="004C1329">
        <w:rPr>
          <w:rFonts w:ascii="Arial" w:hAnsi="Arial" w:cs="Arial"/>
          <w:sz w:val="18"/>
          <w:szCs w:val="18"/>
          <w:lang w:eastAsia="zh-CN"/>
        </w:rPr>
        <w:t>,</w:t>
      </w:r>
      <w:r w:rsidR="0025596F" w:rsidRPr="004C1329">
        <w:rPr>
          <w:rFonts w:ascii="Arial" w:hAnsi="Arial" w:cs="Arial"/>
          <w:sz w:val="18"/>
          <w:szCs w:val="18"/>
          <w:lang w:eastAsia="zh-CN"/>
        </w:rPr>
        <w:t xml:space="preserve"> </w:t>
      </w:r>
      <w:r w:rsidRPr="004C1329">
        <w:rPr>
          <w:rFonts w:ascii="Arial" w:hAnsi="Arial" w:cs="Arial"/>
          <w:sz w:val="18"/>
          <w:szCs w:val="18"/>
          <w:lang w:eastAsia="zh-CN"/>
        </w:rPr>
        <w:t xml:space="preserve">4ms, deglitch time. </w:t>
      </w:r>
      <w:r w:rsidR="00554C9F" w:rsidRPr="004C1329">
        <w:rPr>
          <w:rFonts w:ascii="Arial" w:hAnsi="Arial" w:cs="Arial"/>
          <w:sz w:val="18"/>
          <w:szCs w:val="18"/>
          <w:lang w:eastAsia="zh-CN"/>
        </w:rPr>
        <w:t>However, i</w:t>
      </w:r>
      <w:r w:rsidRPr="004C1329">
        <w:rPr>
          <w:rFonts w:ascii="Arial" w:hAnsi="Arial" w:cs="Arial"/>
          <w:sz w:val="18"/>
          <w:szCs w:val="18"/>
          <w:lang w:eastAsia="zh-CN"/>
        </w:rPr>
        <w:t xml:space="preserve">f </w:t>
      </w:r>
      <w:r w:rsidR="0025596F" w:rsidRPr="004C1329">
        <w:rPr>
          <w:rFonts w:ascii="Arial" w:hAnsi="Arial" w:cs="Arial"/>
          <w:sz w:val="18"/>
          <w:szCs w:val="18"/>
          <w:lang w:eastAsia="zh-CN"/>
        </w:rPr>
        <w:t xml:space="preserve">the </w:t>
      </w:r>
      <w:r w:rsidRPr="004C1329">
        <w:rPr>
          <w:rFonts w:ascii="Arial" w:hAnsi="Arial" w:cs="Arial"/>
          <w:sz w:val="18"/>
          <w:szCs w:val="18"/>
          <w:lang w:eastAsia="zh-CN"/>
        </w:rPr>
        <w:t>VBUS</w:t>
      </w:r>
      <w:r w:rsidR="0025596F" w:rsidRPr="004C1329">
        <w:rPr>
          <w:rFonts w:ascii="Arial" w:hAnsi="Arial" w:cs="Arial"/>
          <w:sz w:val="18"/>
          <w:szCs w:val="18"/>
          <w:lang w:eastAsia="zh-CN"/>
        </w:rPr>
        <w:t>_P0/P1</w:t>
      </w:r>
      <w:r w:rsidRPr="004C1329">
        <w:rPr>
          <w:rFonts w:ascii="Arial" w:hAnsi="Arial" w:cs="Arial"/>
          <w:sz w:val="18"/>
          <w:szCs w:val="18"/>
          <w:lang w:eastAsia="zh-CN"/>
        </w:rPr>
        <w:t xml:space="preserve"> is higher than </w:t>
      </w:r>
      <w:r w:rsidR="00554C9F" w:rsidRPr="004C1329">
        <w:rPr>
          <w:rFonts w:ascii="Arial" w:hAnsi="Arial" w:cs="Arial"/>
          <w:sz w:val="18"/>
          <w:szCs w:val="18"/>
          <w:lang w:eastAsia="zh-CN"/>
        </w:rPr>
        <w:t xml:space="preserve">V5V by the </w:t>
      </w:r>
      <w:r w:rsidRPr="004C1329">
        <w:rPr>
          <w:rFonts w:ascii="Arial" w:hAnsi="Arial" w:cs="Arial"/>
          <w:sz w:val="18"/>
          <w:szCs w:val="18"/>
          <w:lang w:eastAsia="zh-CN"/>
        </w:rPr>
        <w:t>severe RCP threshold, V</w:t>
      </w:r>
      <w:r w:rsidRPr="004C1329">
        <w:rPr>
          <w:rFonts w:ascii="Arial" w:hAnsi="Arial" w:cs="Arial"/>
          <w:sz w:val="18"/>
          <w:szCs w:val="18"/>
          <w:vertAlign w:val="subscript"/>
          <w:lang w:eastAsia="zh-CN"/>
        </w:rPr>
        <w:t>RCPS_</w:t>
      </w:r>
      <w:r w:rsidR="0025596F" w:rsidRPr="004C1329">
        <w:rPr>
          <w:rFonts w:ascii="Arial" w:hAnsi="Arial" w:cs="Arial"/>
          <w:sz w:val="18"/>
          <w:szCs w:val="18"/>
          <w:vertAlign w:val="subscript"/>
          <w:lang w:eastAsia="zh-CN"/>
        </w:rPr>
        <w:t>SRC</w:t>
      </w:r>
      <w:r w:rsidRPr="004C1329">
        <w:rPr>
          <w:rFonts w:ascii="Arial" w:hAnsi="Arial" w:cs="Arial"/>
          <w:sz w:val="18"/>
          <w:szCs w:val="18"/>
          <w:lang w:eastAsia="zh-CN"/>
        </w:rPr>
        <w:t xml:space="preserve">, </w:t>
      </w:r>
      <w:r w:rsidR="000559CF">
        <w:rPr>
          <w:rFonts w:ascii="Arial" w:hAnsi="Arial" w:cs="Arial"/>
          <w:sz w:val="18"/>
          <w:szCs w:val="18"/>
          <w:lang w:eastAsia="zh-CN"/>
        </w:rPr>
        <w:t>4</w:t>
      </w:r>
      <w:r w:rsidR="00351199" w:rsidRPr="004C1329">
        <w:rPr>
          <w:rFonts w:ascii="Arial" w:hAnsi="Arial" w:cs="Arial"/>
          <w:sz w:val="18"/>
          <w:szCs w:val="18"/>
          <w:lang w:eastAsia="zh-CN"/>
        </w:rPr>
        <w:t>5</w:t>
      </w:r>
      <w:r w:rsidR="007A230A" w:rsidRPr="004C1329">
        <w:rPr>
          <w:rFonts w:ascii="Arial" w:hAnsi="Arial" w:cs="Arial"/>
          <w:sz w:val="18"/>
          <w:szCs w:val="18"/>
          <w:lang w:eastAsia="zh-CN"/>
        </w:rPr>
        <w:t xml:space="preserve">mV typ, </w:t>
      </w:r>
      <w:r w:rsidR="0025596F" w:rsidRPr="004C1329">
        <w:rPr>
          <w:rFonts w:ascii="Arial" w:hAnsi="Arial" w:cs="Arial"/>
          <w:sz w:val="18"/>
          <w:szCs w:val="18"/>
          <w:lang w:eastAsia="zh-CN"/>
        </w:rPr>
        <w:t>the source</w:t>
      </w:r>
      <w:r w:rsidRPr="004C1329">
        <w:rPr>
          <w:rFonts w:ascii="Arial" w:hAnsi="Arial" w:cs="Arial"/>
          <w:sz w:val="18"/>
          <w:szCs w:val="18"/>
          <w:lang w:eastAsia="zh-CN"/>
        </w:rPr>
        <w:t xml:space="preserve"> switch is </w:t>
      </w:r>
      <w:r w:rsidR="00554C9F" w:rsidRPr="004C1329">
        <w:rPr>
          <w:rFonts w:ascii="Arial" w:hAnsi="Arial" w:cs="Arial"/>
          <w:sz w:val="18"/>
          <w:szCs w:val="18"/>
          <w:lang w:eastAsia="zh-CN"/>
        </w:rPr>
        <w:t xml:space="preserve">turned </w:t>
      </w:r>
      <w:r w:rsidRPr="004C1329">
        <w:rPr>
          <w:rFonts w:ascii="Arial" w:hAnsi="Arial" w:cs="Arial"/>
          <w:sz w:val="18"/>
          <w:szCs w:val="18"/>
          <w:lang w:eastAsia="zh-CN"/>
        </w:rPr>
        <w:t xml:space="preserve">off immediately without any deglitch time. If </w:t>
      </w:r>
      <w:r w:rsidR="0025596F" w:rsidRPr="004C1329">
        <w:rPr>
          <w:rFonts w:ascii="Arial" w:hAnsi="Arial" w:cs="Arial"/>
          <w:sz w:val="18"/>
          <w:szCs w:val="18"/>
          <w:lang w:eastAsia="zh-CN"/>
        </w:rPr>
        <w:t xml:space="preserve">the </w:t>
      </w:r>
      <w:r w:rsidRPr="004C1329">
        <w:rPr>
          <w:rFonts w:ascii="Arial" w:hAnsi="Arial" w:cs="Arial"/>
          <w:sz w:val="18"/>
          <w:szCs w:val="18"/>
          <w:lang w:eastAsia="zh-CN"/>
        </w:rPr>
        <w:t xml:space="preserve">RCP condition is detected before turning on the switch, the switch </w:t>
      </w:r>
      <w:r w:rsidR="007A230A" w:rsidRPr="004C1329">
        <w:rPr>
          <w:rFonts w:ascii="Arial" w:hAnsi="Arial" w:cs="Arial"/>
          <w:sz w:val="18"/>
          <w:szCs w:val="18"/>
          <w:lang w:eastAsia="zh-CN"/>
        </w:rPr>
        <w:t xml:space="preserve">stays off while issuing </w:t>
      </w:r>
      <w:r w:rsidR="00ED76E8" w:rsidRPr="004C1329">
        <w:rPr>
          <w:rFonts w:ascii="Arial" w:hAnsi="Arial" w:cs="Arial"/>
          <w:sz w:val="18"/>
          <w:szCs w:val="18"/>
          <w:lang w:eastAsia="zh-CN"/>
        </w:rPr>
        <w:t>the corresponding interrupt bit</w:t>
      </w:r>
      <w:r w:rsidRPr="004C1329">
        <w:rPr>
          <w:rFonts w:ascii="Arial" w:hAnsi="Arial" w:cs="Arial"/>
          <w:sz w:val="18"/>
          <w:szCs w:val="18"/>
          <w:lang w:eastAsia="zh-CN"/>
        </w:rPr>
        <w:t>.</w:t>
      </w:r>
    </w:p>
    <w:p w14:paraId="353AF4A6" w14:textId="5EE8B3C2" w:rsidR="0020557C" w:rsidRDefault="0020557C" w:rsidP="0020557C">
      <w:pPr>
        <w:jc w:val="center"/>
      </w:pPr>
    </w:p>
    <w:p w14:paraId="71AD8EF1" w14:textId="77777777" w:rsidR="00B5415E" w:rsidRPr="00B5415E" w:rsidRDefault="00B5415E" w:rsidP="00B5415E">
      <w:pPr>
        <w:widowControl/>
        <w:jc w:val="center"/>
        <w:rPr>
          <w:rFonts w:eastAsia="Times New Roman"/>
          <w:lang w:eastAsia="ko-KR"/>
        </w:rPr>
      </w:pPr>
      <w:r w:rsidRPr="00B5415E">
        <w:rPr>
          <w:rFonts w:eastAsia="Times New Roman"/>
          <w:noProof/>
          <w:lang w:eastAsia="ko-KR"/>
        </w:rPr>
        <w:lastRenderedPageBreak/>
        <w:drawing>
          <wp:inline distT="0" distB="0" distL="0" distR="0" wp14:anchorId="2A51AD9C" wp14:editId="5BF41E39">
            <wp:extent cx="4321412" cy="3423514"/>
            <wp:effectExtent l="0" t="0" r="3175" b="5715"/>
            <wp:docPr id="642480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21701" cy="3423743"/>
                    </a:xfrm>
                    <a:prstGeom prst="rect">
                      <a:avLst/>
                    </a:prstGeom>
                    <a:noFill/>
                    <a:ln>
                      <a:noFill/>
                    </a:ln>
                  </pic:spPr>
                </pic:pic>
              </a:graphicData>
            </a:graphic>
          </wp:inline>
        </w:drawing>
      </w:r>
    </w:p>
    <w:p w14:paraId="0B33EDB0" w14:textId="6B717CEA" w:rsidR="007A636A" w:rsidRDefault="007A636A" w:rsidP="0020557C">
      <w:pPr>
        <w:jc w:val="center"/>
      </w:pPr>
    </w:p>
    <w:p w14:paraId="31C841D2" w14:textId="0EE63EBB" w:rsidR="0020557C" w:rsidRPr="00373D20" w:rsidRDefault="0020557C" w:rsidP="0020557C">
      <w:pPr>
        <w:pStyle w:val="Caption"/>
        <w:spacing w:after="0"/>
        <w:jc w:val="center"/>
        <w:rPr>
          <w:rFonts w:ascii="Arial" w:eastAsia="Malgun Gothic" w:hAnsi="Arial" w:cs="Arial"/>
          <w:lang w:eastAsia="ko-KR"/>
        </w:rPr>
      </w:pPr>
      <w:bookmarkStart w:id="78" w:name="_Toc176962278"/>
      <w:r w:rsidRPr="00373D20">
        <w:rPr>
          <w:rFonts w:ascii="Arial" w:hAnsi="Arial" w:cs="Arial"/>
          <w:i w:val="0"/>
          <w:iCs w:val="0"/>
          <w:color w:val="auto"/>
        </w:rPr>
        <w:t xml:space="preserve">Figure </w:t>
      </w:r>
      <w:r w:rsidRPr="00373D20">
        <w:rPr>
          <w:rFonts w:ascii="Arial" w:hAnsi="Arial" w:cs="Arial"/>
          <w:i w:val="0"/>
          <w:iCs w:val="0"/>
          <w:color w:val="auto"/>
        </w:rPr>
        <w:fldChar w:fldCharType="begin"/>
      </w:r>
      <w:r w:rsidRPr="00373D20">
        <w:rPr>
          <w:rFonts w:ascii="Arial" w:hAnsi="Arial" w:cs="Arial"/>
          <w:i w:val="0"/>
          <w:iCs w:val="0"/>
          <w:color w:val="auto"/>
        </w:rPr>
        <w:instrText xml:space="preserve"> SEQ Figure \* ARABIC </w:instrText>
      </w:r>
      <w:r w:rsidRPr="00373D20">
        <w:rPr>
          <w:rFonts w:ascii="Arial" w:hAnsi="Arial" w:cs="Arial"/>
          <w:i w:val="0"/>
          <w:iCs w:val="0"/>
          <w:color w:val="auto"/>
        </w:rPr>
        <w:fldChar w:fldCharType="separate"/>
      </w:r>
      <w:r w:rsidR="00EE19EC">
        <w:rPr>
          <w:rFonts w:ascii="Arial" w:hAnsi="Arial" w:cs="Arial"/>
          <w:i w:val="0"/>
          <w:iCs w:val="0"/>
          <w:noProof/>
          <w:color w:val="auto"/>
        </w:rPr>
        <w:t>26</w:t>
      </w:r>
      <w:r w:rsidRPr="00373D20">
        <w:rPr>
          <w:rFonts w:ascii="Arial" w:hAnsi="Arial" w:cs="Arial"/>
          <w:i w:val="0"/>
          <w:iCs w:val="0"/>
          <w:color w:val="auto"/>
        </w:rPr>
        <w:fldChar w:fldCharType="end"/>
      </w:r>
      <w:r w:rsidRPr="00373D20">
        <w:rPr>
          <w:rFonts w:ascii="Arial" w:hAnsi="Arial" w:cs="Arial"/>
          <w:i w:val="0"/>
          <w:iCs w:val="0"/>
          <w:color w:val="auto"/>
        </w:rPr>
        <w:t xml:space="preserve">. </w:t>
      </w:r>
      <w:r w:rsidR="000D3AA7">
        <w:rPr>
          <w:rFonts w:ascii="Arial" w:hAnsi="Arial" w:cs="Arial"/>
          <w:i w:val="0"/>
          <w:iCs w:val="0"/>
          <w:color w:val="auto"/>
        </w:rPr>
        <w:t xml:space="preserve">Soft and Hard RCP operation in </w:t>
      </w:r>
      <w:r>
        <w:rPr>
          <w:rFonts w:ascii="Arial" w:hAnsi="Arial" w:cs="Arial"/>
          <w:i w:val="0"/>
          <w:iCs w:val="0"/>
          <w:color w:val="auto"/>
        </w:rPr>
        <w:t xml:space="preserve">SRC </w:t>
      </w:r>
      <w:r w:rsidR="000D3AA7">
        <w:rPr>
          <w:rFonts w:ascii="Arial" w:hAnsi="Arial" w:cs="Arial"/>
          <w:i w:val="0"/>
          <w:iCs w:val="0"/>
          <w:color w:val="auto"/>
        </w:rPr>
        <w:t>m</w:t>
      </w:r>
      <w:r>
        <w:rPr>
          <w:rFonts w:ascii="Arial" w:hAnsi="Arial" w:cs="Arial"/>
          <w:i w:val="0"/>
          <w:iCs w:val="0"/>
          <w:color w:val="auto"/>
        </w:rPr>
        <w:t>ode</w:t>
      </w:r>
      <w:bookmarkEnd w:id="78"/>
    </w:p>
    <w:p w14:paraId="5672DC64" w14:textId="0F7DC9D0" w:rsidR="00BC6779" w:rsidRDefault="00BC6779" w:rsidP="00793872">
      <w:pPr>
        <w:spacing w:line="280" w:lineRule="exact"/>
        <w:jc w:val="both"/>
        <w:rPr>
          <w:rFonts w:ascii="Arial" w:hAnsi="Arial" w:cs="Arial"/>
          <w:sz w:val="18"/>
          <w:szCs w:val="18"/>
          <w:lang w:eastAsia="zh-CN"/>
        </w:rPr>
      </w:pPr>
    </w:p>
    <w:p w14:paraId="7713976C" w14:textId="77777777" w:rsidR="00DF5CC1" w:rsidRPr="00DF5CC1" w:rsidRDefault="00DF5CC1">
      <w:pPr>
        <w:pStyle w:val="ListParagraph"/>
        <w:numPr>
          <w:ilvl w:val="0"/>
          <w:numId w:val="19"/>
        </w:numPr>
        <w:rPr>
          <w:rFonts w:ascii="Arial" w:hAnsi="Arial" w:cs="Arial"/>
          <w:b/>
          <w:bCs/>
          <w:sz w:val="18"/>
          <w:szCs w:val="18"/>
          <w:lang w:eastAsia="zh-CN"/>
        </w:rPr>
      </w:pPr>
      <w:r w:rsidRPr="00DF5CC1">
        <w:rPr>
          <w:rFonts w:ascii="Arial" w:hAnsi="Arial" w:cs="Arial"/>
          <w:b/>
          <w:bCs/>
          <w:sz w:val="18"/>
          <w:szCs w:val="18"/>
          <w:lang w:eastAsia="zh-CN"/>
        </w:rPr>
        <w:t>Ideal Diode Feature</w:t>
      </w:r>
    </w:p>
    <w:p w14:paraId="094F7590" w14:textId="101BC508" w:rsidR="007567F5" w:rsidRDefault="00DF5CC1" w:rsidP="00DF5CC1">
      <w:pPr>
        <w:spacing w:line="280" w:lineRule="exact"/>
        <w:ind w:left="720"/>
        <w:rPr>
          <w:rFonts w:ascii="Arial" w:hAnsi="Arial" w:cs="Arial"/>
          <w:sz w:val="18"/>
          <w:szCs w:val="18"/>
          <w:lang w:eastAsia="zh-CN"/>
        </w:rPr>
      </w:pPr>
      <w:r>
        <w:rPr>
          <w:rFonts w:ascii="Arial" w:hAnsi="Arial" w:cs="Arial"/>
          <w:sz w:val="18"/>
          <w:szCs w:val="18"/>
          <w:lang w:eastAsia="zh-CN"/>
        </w:rPr>
        <w:t>The device</w:t>
      </w:r>
      <w:r w:rsidRPr="00DF5CC1">
        <w:rPr>
          <w:rFonts w:ascii="Arial" w:hAnsi="Arial" w:cs="Arial"/>
          <w:sz w:val="18"/>
          <w:szCs w:val="18"/>
          <w:lang w:eastAsia="zh-CN"/>
        </w:rPr>
        <w:t xml:space="preserve"> integrates dynamic gate drive control acting like “Ideal Diode” mode in </w:t>
      </w:r>
      <w:r>
        <w:rPr>
          <w:rFonts w:ascii="Arial" w:hAnsi="Arial" w:cs="Arial"/>
          <w:sz w:val="18"/>
          <w:szCs w:val="18"/>
          <w:lang w:eastAsia="zh-CN"/>
        </w:rPr>
        <w:t>the source</w:t>
      </w:r>
      <w:r w:rsidRPr="00DF5CC1">
        <w:rPr>
          <w:rFonts w:ascii="Arial" w:hAnsi="Arial" w:cs="Arial"/>
          <w:sz w:val="18"/>
          <w:szCs w:val="18"/>
          <w:lang w:eastAsia="zh-CN"/>
        </w:rPr>
        <w:t xml:space="preserve"> mode. Th</w:t>
      </w:r>
      <w:r w:rsidR="0020557C">
        <w:rPr>
          <w:rFonts w:ascii="Arial" w:hAnsi="Arial" w:cs="Arial"/>
          <w:sz w:val="18"/>
          <w:szCs w:val="18"/>
          <w:lang w:eastAsia="zh-CN"/>
        </w:rPr>
        <w:t>e device</w:t>
      </w:r>
      <w:r w:rsidRPr="00DF5CC1">
        <w:rPr>
          <w:rFonts w:ascii="Arial" w:hAnsi="Arial" w:cs="Arial"/>
          <w:sz w:val="18"/>
          <w:szCs w:val="18"/>
          <w:lang w:eastAsia="zh-CN"/>
        </w:rPr>
        <w:t xml:space="preserve"> regulates VBUS</w:t>
      </w:r>
      <w:r>
        <w:rPr>
          <w:rFonts w:ascii="Arial" w:hAnsi="Arial" w:cs="Arial"/>
          <w:sz w:val="18"/>
          <w:szCs w:val="18"/>
          <w:lang w:eastAsia="zh-CN"/>
        </w:rPr>
        <w:t>_P0/P1</w:t>
      </w:r>
      <w:r w:rsidRPr="00DF5CC1">
        <w:rPr>
          <w:rFonts w:ascii="Arial" w:hAnsi="Arial" w:cs="Arial"/>
          <w:sz w:val="18"/>
          <w:szCs w:val="18"/>
          <w:lang w:eastAsia="zh-CN"/>
        </w:rPr>
        <w:t xml:space="preserve"> voltage 10mV below V</w:t>
      </w:r>
      <w:r>
        <w:rPr>
          <w:rFonts w:ascii="Arial" w:hAnsi="Arial" w:cs="Arial"/>
          <w:sz w:val="18"/>
          <w:szCs w:val="18"/>
          <w:lang w:eastAsia="zh-CN"/>
        </w:rPr>
        <w:t>5V</w:t>
      </w:r>
      <w:r w:rsidRPr="00DF5CC1">
        <w:rPr>
          <w:rFonts w:ascii="Arial" w:hAnsi="Arial" w:cs="Arial"/>
          <w:sz w:val="18"/>
          <w:szCs w:val="18"/>
          <w:lang w:eastAsia="zh-CN"/>
        </w:rPr>
        <w:t xml:space="preserve"> to protect any reverse current when VBUS</w:t>
      </w:r>
      <w:r>
        <w:rPr>
          <w:rFonts w:ascii="Arial" w:hAnsi="Arial" w:cs="Arial"/>
          <w:sz w:val="18"/>
          <w:szCs w:val="18"/>
          <w:lang w:eastAsia="zh-CN"/>
        </w:rPr>
        <w:t>_P0/P1</w:t>
      </w:r>
      <w:r w:rsidRPr="00DF5CC1">
        <w:rPr>
          <w:rFonts w:ascii="Arial" w:hAnsi="Arial" w:cs="Arial"/>
          <w:sz w:val="18"/>
          <w:szCs w:val="18"/>
          <w:lang w:eastAsia="zh-CN"/>
        </w:rPr>
        <w:t xml:space="preserve"> rises with slower than 30mV/</w:t>
      </w:r>
      <w:r>
        <w:rPr>
          <w:rFonts w:ascii="Arial" w:hAnsi="Arial" w:cs="Arial"/>
          <w:sz w:val="18"/>
          <w:szCs w:val="18"/>
          <w:lang w:eastAsia="zh-CN"/>
        </w:rPr>
        <w:t>µ</w:t>
      </w:r>
      <w:r w:rsidRPr="00DF5CC1">
        <w:rPr>
          <w:rFonts w:ascii="Arial" w:hAnsi="Arial" w:cs="Arial"/>
          <w:sz w:val="18"/>
          <w:szCs w:val="18"/>
          <w:lang w:eastAsia="zh-CN"/>
        </w:rPr>
        <w:t xml:space="preserve">s defined in USB PD spec. This ideal diode mode can be enabled through </w:t>
      </w:r>
      <w:r>
        <w:rPr>
          <w:rFonts w:ascii="Arial" w:hAnsi="Arial" w:cs="Arial"/>
          <w:sz w:val="18"/>
          <w:szCs w:val="18"/>
          <w:lang w:eastAsia="zh-CN"/>
        </w:rPr>
        <w:t>the control bit</w:t>
      </w:r>
      <w:r w:rsidR="0020557C">
        <w:rPr>
          <w:rFonts w:ascii="Arial" w:hAnsi="Arial" w:cs="Arial"/>
          <w:sz w:val="18"/>
          <w:szCs w:val="18"/>
          <w:lang w:eastAsia="zh-CN"/>
        </w:rPr>
        <w:t>, DIODE_MODE_EN</w:t>
      </w:r>
      <w:r w:rsidR="008662CD">
        <w:rPr>
          <w:rFonts w:ascii="Arial" w:hAnsi="Arial" w:cs="Arial"/>
          <w:sz w:val="18"/>
          <w:szCs w:val="18"/>
          <w:lang w:eastAsia="zh-CN"/>
        </w:rPr>
        <w:t>_P0/P1</w:t>
      </w:r>
      <w:r w:rsidR="00CC39F1">
        <w:rPr>
          <w:rFonts w:ascii="Arial" w:hAnsi="Arial" w:cs="Arial"/>
          <w:sz w:val="18"/>
          <w:szCs w:val="18"/>
          <w:lang w:eastAsia="zh-CN"/>
        </w:rPr>
        <w:t xml:space="preserve">, </w:t>
      </w:r>
      <w:r w:rsidR="00EA223E">
        <w:rPr>
          <w:rFonts w:ascii="Arial" w:hAnsi="Arial" w:cs="Arial"/>
          <w:sz w:val="18"/>
          <w:szCs w:val="18"/>
          <w:lang w:eastAsia="zh-CN"/>
        </w:rPr>
        <w:t>over I</w:t>
      </w:r>
      <w:r w:rsidR="00EA223E" w:rsidRPr="00EA223E">
        <w:rPr>
          <w:rFonts w:ascii="Arial" w:hAnsi="Arial" w:cs="Arial"/>
          <w:sz w:val="18"/>
          <w:szCs w:val="18"/>
          <w:vertAlign w:val="superscript"/>
          <w:lang w:eastAsia="zh-CN"/>
        </w:rPr>
        <w:t>2</w:t>
      </w:r>
      <w:r w:rsidR="00EA223E">
        <w:rPr>
          <w:rFonts w:ascii="Arial" w:hAnsi="Arial" w:cs="Arial"/>
          <w:sz w:val="18"/>
          <w:szCs w:val="18"/>
          <w:lang w:eastAsia="zh-CN"/>
        </w:rPr>
        <w:t>C</w:t>
      </w:r>
      <w:r w:rsidRPr="00DF5CC1">
        <w:rPr>
          <w:rFonts w:ascii="Arial" w:hAnsi="Arial" w:cs="Arial"/>
          <w:sz w:val="18"/>
          <w:szCs w:val="18"/>
          <w:lang w:eastAsia="zh-CN"/>
        </w:rPr>
        <w:t xml:space="preserve">. It is </w:t>
      </w:r>
      <w:r w:rsidR="008662CD">
        <w:rPr>
          <w:rFonts w:ascii="Arial" w:hAnsi="Arial" w:cs="Arial"/>
          <w:sz w:val="18"/>
          <w:szCs w:val="18"/>
          <w:lang w:eastAsia="zh-CN"/>
        </w:rPr>
        <w:t xml:space="preserve">enabled </w:t>
      </w:r>
      <w:r w:rsidRPr="00DF5CC1">
        <w:rPr>
          <w:rFonts w:ascii="Arial" w:hAnsi="Arial" w:cs="Arial"/>
          <w:sz w:val="18"/>
          <w:szCs w:val="18"/>
          <w:lang w:eastAsia="zh-CN"/>
        </w:rPr>
        <w:t xml:space="preserve">by default. </w:t>
      </w:r>
    </w:p>
    <w:p w14:paraId="4B3183F3" w14:textId="77777777" w:rsidR="000D3AA7" w:rsidRDefault="000D3AA7" w:rsidP="00DF5CC1">
      <w:pPr>
        <w:spacing w:line="280" w:lineRule="exact"/>
        <w:ind w:left="720"/>
        <w:rPr>
          <w:rFonts w:ascii="Arial" w:hAnsi="Arial" w:cs="Arial"/>
          <w:sz w:val="18"/>
          <w:szCs w:val="18"/>
          <w:lang w:eastAsia="zh-CN"/>
        </w:rPr>
      </w:pPr>
    </w:p>
    <w:p w14:paraId="4C21E31A" w14:textId="0DC5D391" w:rsidR="00A7316B" w:rsidRPr="009E7467" w:rsidRDefault="00A7316B" w:rsidP="009424DB">
      <w:pPr>
        <w:pStyle w:val="Heading3"/>
        <w:spacing w:line="280" w:lineRule="exact"/>
        <w:rPr>
          <w:lang w:eastAsia="zh-TW"/>
        </w:rPr>
      </w:pPr>
      <w:bookmarkStart w:id="79" w:name="_Toc183094177"/>
      <w:r>
        <w:t>Fast Role Swap (FRS)</w:t>
      </w:r>
      <w:bookmarkEnd w:id="79"/>
    </w:p>
    <w:p w14:paraId="16A91CFB" w14:textId="277ED701" w:rsidR="00A7316B" w:rsidRDefault="00A7316B" w:rsidP="009424DB">
      <w:pPr>
        <w:spacing w:line="280" w:lineRule="exact"/>
        <w:jc w:val="both"/>
        <w:rPr>
          <w:rFonts w:ascii="Arial" w:hAnsi="Arial" w:cs="Arial"/>
          <w:sz w:val="18"/>
          <w:szCs w:val="18"/>
          <w:lang w:eastAsia="zh-CN"/>
        </w:rPr>
      </w:pPr>
      <w:r w:rsidRPr="00A7316B">
        <w:rPr>
          <w:rFonts w:ascii="Arial" w:hAnsi="Arial" w:cs="Arial"/>
          <w:sz w:val="18"/>
          <w:szCs w:val="18"/>
          <w:lang w:eastAsia="zh-CN"/>
        </w:rPr>
        <w:t xml:space="preserve">The device </w:t>
      </w:r>
      <w:r w:rsidR="00B66FFB">
        <w:rPr>
          <w:rFonts w:ascii="Arial" w:hAnsi="Arial" w:cs="Arial"/>
          <w:sz w:val="18"/>
          <w:szCs w:val="18"/>
          <w:lang w:eastAsia="zh-CN"/>
        </w:rPr>
        <w:t>features</w:t>
      </w:r>
      <w:r w:rsidRPr="00A7316B">
        <w:rPr>
          <w:rFonts w:ascii="Arial" w:hAnsi="Arial" w:cs="Arial"/>
          <w:sz w:val="18"/>
          <w:szCs w:val="18"/>
          <w:lang w:eastAsia="zh-CN"/>
        </w:rPr>
        <w:t xml:space="preserve"> fast role swap </w:t>
      </w:r>
      <w:r w:rsidR="00B66FFB">
        <w:rPr>
          <w:rFonts w:ascii="Arial" w:hAnsi="Arial" w:cs="Arial"/>
          <w:sz w:val="18"/>
          <w:szCs w:val="18"/>
          <w:lang w:eastAsia="zh-CN"/>
        </w:rPr>
        <w:t>function</w:t>
      </w:r>
      <w:r w:rsidRPr="00A7316B">
        <w:rPr>
          <w:rFonts w:ascii="Arial" w:hAnsi="Arial" w:cs="Arial"/>
          <w:sz w:val="18"/>
          <w:szCs w:val="18"/>
          <w:lang w:eastAsia="zh-CN"/>
        </w:rPr>
        <w:t xml:space="preserve"> with </w:t>
      </w:r>
      <w:r w:rsidR="00D31EFE">
        <w:rPr>
          <w:rFonts w:ascii="Arial" w:hAnsi="Arial" w:cs="Arial"/>
          <w:sz w:val="18"/>
          <w:szCs w:val="18"/>
          <w:lang w:eastAsia="zh-CN"/>
        </w:rPr>
        <w:t>hard</w:t>
      </w:r>
      <w:r w:rsidR="00BA6ABE">
        <w:rPr>
          <w:rFonts w:ascii="Arial" w:hAnsi="Arial" w:cs="Arial"/>
          <w:sz w:val="18"/>
          <w:szCs w:val="18"/>
          <w:lang w:eastAsia="zh-CN"/>
        </w:rPr>
        <w:t xml:space="preserve"> (manual)</w:t>
      </w:r>
      <w:r w:rsidR="00D31EFE">
        <w:rPr>
          <w:rFonts w:ascii="Arial" w:hAnsi="Arial" w:cs="Arial"/>
          <w:sz w:val="18"/>
          <w:szCs w:val="18"/>
          <w:lang w:eastAsia="zh-CN"/>
        </w:rPr>
        <w:t xml:space="preserve"> startup.</w:t>
      </w:r>
    </w:p>
    <w:p w14:paraId="078EBF65" w14:textId="77777777" w:rsidR="00D31EFE" w:rsidRDefault="00D31EFE" w:rsidP="00A7316B">
      <w:pPr>
        <w:spacing w:line="280" w:lineRule="exact"/>
        <w:jc w:val="both"/>
        <w:rPr>
          <w:rFonts w:ascii="Arial" w:hAnsi="Arial" w:cs="Arial"/>
          <w:sz w:val="18"/>
          <w:szCs w:val="18"/>
          <w:lang w:eastAsia="zh-CN"/>
        </w:rPr>
      </w:pPr>
    </w:p>
    <w:p w14:paraId="70C97936" w14:textId="7B13C41E" w:rsidR="00A7316B" w:rsidRPr="00790E67" w:rsidRDefault="00D31EFE">
      <w:pPr>
        <w:pStyle w:val="ListParagraph"/>
        <w:numPr>
          <w:ilvl w:val="0"/>
          <w:numId w:val="19"/>
        </w:numPr>
        <w:spacing w:line="280" w:lineRule="exact"/>
        <w:rPr>
          <w:rFonts w:ascii="Arial" w:hAnsi="Arial" w:cs="Arial"/>
          <w:b/>
          <w:bCs/>
          <w:sz w:val="18"/>
          <w:szCs w:val="18"/>
          <w:lang w:eastAsia="zh-CN"/>
        </w:rPr>
      </w:pPr>
      <w:r>
        <w:rPr>
          <w:rFonts w:ascii="Arial" w:hAnsi="Arial" w:cs="Arial"/>
          <w:b/>
          <w:bCs/>
          <w:sz w:val="18"/>
          <w:szCs w:val="18"/>
          <w:lang w:eastAsia="zh-CN"/>
        </w:rPr>
        <w:t>Hard startup</w:t>
      </w:r>
      <w:r w:rsidR="00323E94">
        <w:rPr>
          <w:rFonts w:ascii="Arial" w:hAnsi="Arial" w:cs="Arial"/>
          <w:b/>
          <w:bCs/>
          <w:sz w:val="18"/>
          <w:szCs w:val="18"/>
          <w:lang w:eastAsia="zh-CN"/>
        </w:rPr>
        <w:t xml:space="preserve"> (Manual mode)</w:t>
      </w:r>
    </w:p>
    <w:p w14:paraId="7C3BF703" w14:textId="0D4F042F" w:rsidR="00A7316B" w:rsidRDefault="00A7316B" w:rsidP="00A7316B">
      <w:pPr>
        <w:spacing w:line="280" w:lineRule="exact"/>
        <w:ind w:left="720"/>
        <w:jc w:val="both"/>
        <w:rPr>
          <w:rFonts w:ascii="Arial" w:hAnsi="Arial" w:cs="Arial"/>
          <w:sz w:val="18"/>
          <w:szCs w:val="18"/>
        </w:rPr>
      </w:pPr>
      <w:r w:rsidRPr="00A7316B">
        <w:rPr>
          <w:rFonts w:ascii="Arial" w:hAnsi="Arial" w:cs="Arial"/>
          <w:sz w:val="18"/>
          <w:szCs w:val="18"/>
        </w:rPr>
        <w:t xml:space="preserve">If </w:t>
      </w:r>
      <w:r w:rsidR="00D31EFE">
        <w:rPr>
          <w:rFonts w:ascii="Arial" w:hAnsi="Arial" w:cs="Arial"/>
          <w:sz w:val="18"/>
          <w:szCs w:val="18"/>
        </w:rPr>
        <w:t>FRS_</w:t>
      </w:r>
      <w:r w:rsidR="00CB3418">
        <w:rPr>
          <w:rFonts w:ascii="Arial" w:hAnsi="Arial" w:cs="Arial"/>
          <w:sz w:val="18"/>
          <w:szCs w:val="18"/>
        </w:rPr>
        <w:t>EN_</w:t>
      </w:r>
      <w:r w:rsidR="000933F9">
        <w:rPr>
          <w:rFonts w:ascii="Arial" w:hAnsi="Arial" w:cs="Arial"/>
          <w:sz w:val="18"/>
          <w:szCs w:val="18"/>
        </w:rPr>
        <w:t>P0</w:t>
      </w:r>
      <w:r w:rsidR="00AB6E2D">
        <w:rPr>
          <w:rFonts w:ascii="Arial" w:hAnsi="Arial" w:cs="Arial"/>
          <w:sz w:val="18"/>
          <w:szCs w:val="18"/>
        </w:rPr>
        <w:t>/</w:t>
      </w:r>
      <w:r w:rsidR="00563CD0">
        <w:rPr>
          <w:rFonts w:ascii="Arial" w:hAnsi="Arial" w:cs="Arial"/>
          <w:sz w:val="18"/>
          <w:szCs w:val="18"/>
        </w:rPr>
        <w:t>P1</w:t>
      </w:r>
      <w:r w:rsidR="00D31EFE">
        <w:rPr>
          <w:rFonts w:ascii="Arial" w:hAnsi="Arial" w:cs="Arial"/>
          <w:sz w:val="18"/>
          <w:szCs w:val="18"/>
        </w:rPr>
        <w:t xml:space="preserve"> pin is pulled high </w:t>
      </w:r>
      <w:r w:rsidR="000933F9">
        <w:rPr>
          <w:rFonts w:ascii="Arial" w:hAnsi="Arial" w:cs="Arial"/>
          <w:sz w:val="18"/>
          <w:szCs w:val="18"/>
        </w:rPr>
        <w:t xml:space="preserve">in </w:t>
      </w:r>
      <w:r w:rsidR="00CD57E6">
        <w:rPr>
          <w:rFonts w:ascii="Arial" w:hAnsi="Arial" w:cs="Arial"/>
          <w:sz w:val="18"/>
          <w:szCs w:val="18"/>
        </w:rPr>
        <w:t xml:space="preserve">the FR mode enabled by </w:t>
      </w:r>
      <w:r w:rsidR="00E3471C">
        <w:rPr>
          <w:rFonts w:ascii="Arial" w:hAnsi="Arial" w:cs="Arial"/>
          <w:sz w:val="18"/>
          <w:szCs w:val="18"/>
        </w:rPr>
        <w:t>FRS_EN_CFG_</w:t>
      </w:r>
      <w:r w:rsidR="00CB3418">
        <w:rPr>
          <w:rFonts w:ascii="Arial" w:hAnsi="Arial" w:cs="Arial"/>
          <w:sz w:val="18"/>
          <w:szCs w:val="18"/>
        </w:rPr>
        <w:t>P0/</w:t>
      </w:r>
      <w:r w:rsidR="00E3471C">
        <w:rPr>
          <w:rFonts w:ascii="Arial" w:hAnsi="Arial" w:cs="Arial"/>
          <w:sz w:val="18"/>
          <w:szCs w:val="18"/>
        </w:rPr>
        <w:t>P1</w:t>
      </w:r>
      <w:r w:rsidR="000933F9">
        <w:rPr>
          <w:rFonts w:ascii="Arial" w:hAnsi="Arial" w:cs="Arial"/>
          <w:sz w:val="18"/>
          <w:szCs w:val="18"/>
        </w:rPr>
        <w:t>=1b</w:t>
      </w:r>
      <w:r w:rsidRPr="00A7316B">
        <w:rPr>
          <w:rFonts w:ascii="Arial" w:hAnsi="Arial" w:cs="Arial"/>
          <w:sz w:val="18"/>
          <w:szCs w:val="18"/>
        </w:rPr>
        <w:t xml:space="preserve">, </w:t>
      </w:r>
      <w:r w:rsidR="00D31EFE">
        <w:rPr>
          <w:rFonts w:ascii="Arial" w:hAnsi="Arial" w:cs="Arial"/>
          <w:sz w:val="18"/>
          <w:szCs w:val="18"/>
        </w:rPr>
        <w:t xml:space="preserve">the corresponding source switch is immediately turned on with no soft startup to provide </w:t>
      </w:r>
      <w:r w:rsidRPr="00A7316B">
        <w:rPr>
          <w:rFonts w:ascii="Arial" w:hAnsi="Arial" w:cs="Arial"/>
          <w:sz w:val="18"/>
          <w:szCs w:val="18"/>
        </w:rPr>
        <w:t>V</w:t>
      </w:r>
      <w:r w:rsidR="000933F9">
        <w:rPr>
          <w:rFonts w:ascii="Arial" w:hAnsi="Arial" w:cs="Arial"/>
          <w:sz w:val="18"/>
          <w:szCs w:val="18"/>
        </w:rPr>
        <w:t>5V</w:t>
      </w:r>
      <w:r w:rsidRPr="00A7316B">
        <w:rPr>
          <w:rFonts w:ascii="Arial" w:hAnsi="Arial" w:cs="Arial"/>
          <w:sz w:val="18"/>
          <w:szCs w:val="18"/>
        </w:rPr>
        <w:t xml:space="preserve"> </w:t>
      </w:r>
      <w:r w:rsidR="005371F6">
        <w:rPr>
          <w:rFonts w:ascii="Arial" w:hAnsi="Arial" w:cs="Arial"/>
          <w:sz w:val="18"/>
          <w:szCs w:val="18"/>
        </w:rPr>
        <w:t>supply</w:t>
      </w:r>
      <w:r w:rsidR="00D31EFE">
        <w:rPr>
          <w:rFonts w:ascii="Arial" w:hAnsi="Arial" w:cs="Arial"/>
          <w:sz w:val="18"/>
          <w:szCs w:val="18"/>
        </w:rPr>
        <w:t xml:space="preserve"> to VBUS_P0/P1</w:t>
      </w:r>
      <w:r w:rsidR="00CD57E6">
        <w:rPr>
          <w:rFonts w:ascii="Arial" w:hAnsi="Arial" w:cs="Arial"/>
          <w:sz w:val="18"/>
          <w:szCs w:val="18"/>
        </w:rPr>
        <w:t xml:space="preserve"> when </w:t>
      </w:r>
      <w:r w:rsidR="00F0395D">
        <w:rPr>
          <w:rFonts w:ascii="Arial" w:hAnsi="Arial" w:cs="Arial"/>
          <w:sz w:val="18"/>
          <w:szCs w:val="18"/>
        </w:rPr>
        <w:t>all</w:t>
      </w:r>
      <w:r w:rsidR="00CD57E6">
        <w:rPr>
          <w:rFonts w:ascii="Arial" w:hAnsi="Arial" w:cs="Arial"/>
          <w:sz w:val="18"/>
          <w:szCs w:val="18"/>
        </w:rPr>
        <w:t xml:space="preserve"> the FRS mode conditions are satisfied</w:t>
      </w:r>
      <w:r w:rsidR="00D31EFE">
        <w:rPr>
          <w:rFonts w:ascii="Arial" w:hAnsi="Arial" w:cs="Arial"/>
          <w:sz w:val="18"/>
          <w:szCs w:val="18"/>
        </w:rPr>
        <w:t>.</w:t>
      </w:r>
      <w:r w:rsidR="00261C96" w:rsidRPr="00261C96">
        <w:rPr>
          <w:rFonts w:ascii="Arial" w:hAnsi="Arial" w:cs="Arial"/>
          <w:sz w:val="18"/>
          <w:szCs w:val="18"/>
        </w:rPr>
        <w:t xml:space="preserve"> </w:t>
      </w:r>
      <w:r w:rsidR="00261C96">
        <w:rPr>
          <w:rFonts w:ascii="Arial" w:hAnsi="Arial" w:cs="Arial"/>
          <w:sz w:val="18"/>
          <w:szCs w:val="18"/>
        </w:rPr>
        <w:t xml:space="preserve">The corresponding source switch </w:t>
      </w:r>
      <w:r w:rsidR="00261C96" w:rsidRPr="00A7316B">
        <w:rPr>
          <w:rFonts w:ascii="Arial" w:hAnsi="Arial" w:cs="Arial"/>
          <w:sz w:val="18"/>
          <w:szCs w:val="18"/>
        </w:rPr>
        <w:t xml:space="preserve">is quickly </w:t>
      </w:r>
      <w:r w:rsidR="00261C96">
        <w:rPr>
          <w:rFonts w:ascii="Arial" w:hAnsi="Arial" w:cs="Arial"/>
          <w:sz w:val="18"/>
          <w:szCs w:val="18"/>
        </w:rPr>
        <w:t xml:space="preserve">turned on </w:t>
      </w:r>
      <w:r w:rsidR="00261C96" w:rsidRPr="00A7316B">
        <w:rPr>
          <w:rFonts w:ascii="Arial" w:hAnsi="Arial" w:cs="Arial"/>
          <w:sz w:val="18"/>
          <w:szCs w:val="18"/>
        </w:rPr>
        <w:t>without soft start time right after VBUS</w:t>
      </w:r>
      <w:r w:rsidR="00261C96">
        <w:rPr>
          <w:rFonts w:ascii="Arial" w:hAnsi="Arial" w:cs="Arial"/>
          <w:sz w:val="18"/>
          <w:szCs w:val="18"/>
        </w:rPr>
        <w:t>_P0/P1</w:t>
      </w:r>
      <w:r w:rsidR="00261C96" w:rsidRPr="00A7316B">
        <w:rPr>
          <w:rFonts w:ascii="Arial" w:hAnsi="Arial" w:cs="Arial"/>
          <w:sz w:val="18"/>
          <w:szCs w:val="18"/>
        </w:rPr>
        <w:t xml:space="preserve"> is discharged </w:t>
      </w:r>
      <w:r w:rsidR="00261C96">
        <w:rPr>
          <w:rFonts w:ascii="Arial" w:hAnsi="Arial" w:cs="Arial"/>
          <w:sz w:val="18"/>
          <w:szCs w:val="18"/>
        </w:rPr>
        <w:t xml:space="preserve">down to </w:t>
      </w:r>
      <w:r w:rsidR="00261C96" w:rsidRPr="00A7316B">
        <w:rPr>
          <w:rFonts w:ascii="Arial" w:hAnsi="Arial" w:cs="Arial"/>
          <w:sz w:val="18"/>
          <w:szCs w:val="18"/>
        </w:rPr>
        <w:t>V</w:t>
      </w:r>
      <w:r w:rsidR="00261C96" w:rsidRPr="00A7316B">
        <w:rPr>
          <w:rFonts w:ascii="Arial" w:hAnsi="Arial" w:cs="Arial"/>
          <w:sz w:val="18"/>
          <w:szCs w:val="18"/>
          <w:vertAlign w:val="subscript"/>
        </w:rPr>
        <w:t>RCP</w:t>
      </w:r>
      <w:r w:rsidR="00261C96">
        <w:rPr>
          <w:rFonts w:ascii="Arial" w:hAnsi="Arial" w:cs="Arial"/>
          <w:sz w:val="18"/>
          <w:szCs w:val="18"/>
          <w:vertAlign w:val="subscript"/>
        </w:rPr>
        <w:t>S</w:t>
      </w:r>
      <w:r w:rsidR="00261C96" w:rsidRPr="00A7316B">
        <w:rPr>
          <w:rFonts w:ascii="Arial" w:hAnsi="Arial" w:cs="Arial"/>
          <w:sz w:val="18"/>
          <w:szCs w:val="18"/>
          <w:vertAlign w:val="subscript"/>
        </w:rPr>
        <w:t>_</w:t>
      </w:r>
      <w:r w:rsidR="00261C96">
        <w:rPr>
          <w:rFonts w:ascii="Arial" w:hAnsi="Arial" w:cs="Arial"/>
          <w:sz w:val="18"/>
          <w:szCs w:val="18"/>
          <w:vertAlign w:val="subscript"/>
        </w:rPr>
        <w:t>SRC</w:t>
      </w:r>
      <w:r w:rsidR="00261C96" w:rsidRPr="00A7316B">
        <w:rPr>
          <w:rFonts w:ascii="Arial" w:hAnsi="Arial" w:cs="Arial"/>
          <w:sz w:val="18"/>
          <w:szCs w:val="18"/>
          <w:vertAlign w:val="subscript"/>
        </w:rPr>
        <w:t xml:space="preserve"> </w:t>
      </w:r>
      <w:r w:rsidR="00261C96" w:rsidRPr="00A7316B">
        <w:rPr>
          <w:rFonts w:ascii="Arial" w:hAnsi="Arial" w:cs="Arial"/>
          <w:sz w:val="18"/>
          <w:szCs w:val="18"/>
        </w:rPr>
        <w:t>threshold.</w:t>
      </w:r>
      <w:r w:rsidR="00261C96">
        <w:rPr>
          <w:rFonts w:ascii="Arial" w:hAnsi="Arial" w:cs="Arial"/>
          <w:sz w:val="18"/>
          <w:szCs w:val="18"/>
        </w:rPr>
        <w:t xml:space="preserve"> </w:t>
      </w:r>
      <w:r w:rsidR="00F0395D">
        <w:rPr>
          <w:rFonts w:ascii="Arial" w:hAnsi="Arial" w:cs="Arial"/>
          <w:sz w:val="18"/>
          <w:szCs w:val="18"/>
        </w:rPr>
        <w:t>Therefore</w:t>
      </w:r>
      <w:r w:rsidR="00261C96">
        <w:rPr>
          <w:rFonts w:ascii="Arial" w:hAnsi="Arial" w:cs="Arial"/>
          <w:sz w:val="18"/>
          <w:szCs w:val="18"/>
        </w:rPr>
        <w:t xml:space="preserve">, the corresponding </w:t>
      </w:r>
      <w:r w:rsidR="00BE0B54">
        <w:rPr>
          <w:rFonts w:ascii="Arial" w:hAnsi="Arial" w:cs="Arial"/>
          <w:sz w:val="18"/>
          <w:szCs w:val="18"/>
        </w:rPr>
        <w:t>sink path control pin</w:t>
      </w:r>
      <w:r w:rsidR="00261C96">
        <w:rPr>
          <w:rFonts w:ascii="Arial" w:hAnsi="Arial" w:cs="Arial"/>
          <w:sz w:val="18"/>
          <w:szCs w:val="18"/>
        </w:rPr>
        <w:t xml:space="preserve"> (SNK_CTL_P0 or SNK_CTL_P1) is turned off. </w:t>
      </w:r>
      <w:r w:rsidRPr="00A7316B">
        <w:rPr>
          <w:rFonts w:ascii="Arial" w:hAnsi="Arial" w:cs="Arial"/>
          <w:sz w:val="18"/>
          <w:szCs w:val="18"/>
        </w:rPr>
        <w:t xml:space="preserve">After </w:t>
      </w:r>
      <w:r w:rsidR="00AB6E2D">
        <w:rPr>
          <w:rFonts w:ascii="Arial" w:hAnsi="Arial" w:cs="Arial"/>
          <w:sz w:val="18"/>
          <w:szCs w:val="18"/>
        </w:rPr>
        <w:t xml:space="preserve">the </w:t>
      </w:r>
      <w:r w:rsidRPr="00A7316B">
        <w:rPr>
          <w:rFonts w:ascii="Arial" w:hAnsi="Arial" w:cs="Arial"/>
          <w:sz w:val="18"/>
          <w:szCs w:val="18"/>
        </w:rPr>
        <w:t xml:space="preserve">device enters </w:t>
      </w:r>
      <w:r w:rsidR="00AB6E2D">
        <w:rPr>
          <w:rFonts w:ascii="Arial" w:hAnsi="Arial" w:cs="Arial"/>
          <w:sz w:val="18"/>
          <w:szCs w:val="18"/>
        </w:rPr>
        <w:t>FRS</w:t>
      </w:r>
      <w:r w:rsidRPr="00A7316B">
        <w:rPr>
          <w:rFonts w:ascii="Arial" w:hAnsi="Arial" w:cs="Arial"/>
          <w:sz w:val="18"/>
          <w:szCs w:val="18"/>
        </w:rPr>
        <w:t xml:space="preserve"> mode successfully, the </w:t>
      </w:r>
      <w:r w:rsidR="00E3471C">
        <w:rPr>
          <w:rFonts w:ascii="Arial" w:hAnsi="Arial" w:cs="Arial"/>
          <w:sz w:val="18"/>
          <w:szCs w:val="18"/>
        </w:rPr>
        <w:t>FRS_EN_CFG_</w:t>
      </w:r>
      <w:r w:rsidR="00BC3ECD">
        <w:rPr>
          <w:rFonts w:ascii="Arial" w:hAnsi="Arial" w:cs="Arial"/>
          <w:sz w:val="18"/>
          <w:szCs w:val="18"/>
        </w:rPr>
        <w:t>P0/</w:t>
      </w:r>
      <w:r w:rsidR="00E3471C">
        <w:rPr>
          <w:rFonts w:ascii="Arial" w:hAnsi="Arial" w:cs="Arial"/>
          <w:sz w:val="18"/>
          <w:szCs w:val="18"/>
        </w:rPr>
        <w:t>P1</w:t>
      </w:r>
      <w:r w:rsidR="00AB6E2D">
        <w:rPr>
          <w:rFonts w:ascii="Arial" w:hAnsi="Arial" w:cs="Arial"/>
          <w:sz w:val="18"/>
          <w:szCs w:val="18"/>
        </w:rPr>
        <w:t xml:space="preserve"> bit </w:t>
      </w:r>
      <w:r w:rsidRPr="00A7316B">
        <w:rPr>
          <w:rFonts w:ascii="Arial" w:hAnsi="Arial" w:cs="Arial"/>
          <w:sz w:val="18"/>
          <w:szCs w:val="18"/>
        </w:rPr>
        <w:t xml:space="preserve">will be automatically </w:t>
      </w:r>
      <w:r w:rsidR="00AB6E2D">
        <w:rPr>
          <w:rFonts w:ascii="Arial" w:hAnsi="Arial" w:cs="Arial"/>
          <w:sz w:val="18"/>
          <w:szCs w:val="18"/>
        </w:rPr>
        <w:t>reset to 0b</w:t>
      </w:r>
      <w:r w:rsidRPr="00A7316B">
        <w:rPr>
          <w:rFonts w:ascii="Arial" w:hAnsi="Arial" w:cs="Arial"/>
          <w:sz w:val="18"/>
          <w:szCs w:val="18"/>
        </w:rPr>
        <w:t>.</w:t>
      </w:r>
      <w:r w:rsidR="003347F4">
        <w:rPr>
          <w:rFonts w:ascii="Arial" w:hAnsi="Arial" w:cs="Arial"/>
          <w:sz w:val="18"/>
          <w:szCs w:val="18"/>
        </w:rPr>
        <w:t xml:space="preserve"> </w:t>
      </w:r>
      <w:r w:rsidR="00BE0B54">
        <w:rPr>
          <w:rFonts w:ascii="Arial" w:hAnsi="Arial" w:cs="Arial"/>
          <w:sz w:val="18"/>
          <w:szCs w:val="18"/>
        </w:rPr>
        <w:t xml:space="preserve">To keep the source switch on, each corresponding enable bit (SRC_SW_EN_P0/P1) should be set to 1b. Then, the FRS_EN=H can be pulled down to low. </w:t>
      </w:r>
      <w:r w:rsidR="003347F4">
        <w:rPr>
          <w:rFonts w:ascii="Arial" w:hAnsi="Arial" w:cs="Arial"/>
          <w:sz w:val="18"/>
          <w:szCs w:val="18"/>
        </w:rPr>
        <w:t xml:space="preserve">To turn off the enabled source switch, </w:t>
      </w:r>
      <w:r w:rsidR="00A160AD">
        <w:rPr>
          <w:rFonts w:ascii="Arial" w:hAnsi="Arial" w:cs="Arial"/>
          <w:sz w:val="18"/>
          <w:szCs w:val="18"/>
        </w:rPr>
        <w:t>the PD</w:t>
      </w:r>
      <w:r w:rsidR="00BC3ECD">
        <w:rPr>
          <w:rFonts w:ascii="Arial" w:hAnsi="Arial" w:cs="Arial"/>
          <w:sz w:val="18"/>
          <w:szCs w:val="18"/>
        </w:rPr>
        <w:t xml:space="preserve"> controller</w:t>
      </w:r>
      <w:r w:rsidR="00A160AD">
        <w:rPr>
          <w:rFonts w:ascii="Arial" w:hAnsi="Arial" w:cs="Arial"/>
          <w:sz w:val="18"/>
          <w:szCs w:val="18"/>
        </w:rPr>
        <w:t xml:space="preserve"> should </w:t>
      </w:r>
      <w:r w:rsidR="003347F4">
        <w:rPr>
          <w:rFonts w:ascii="Arial" w:hAnsi="Arial" w:cs="Arial"/>
          <w:sz w:val="18"/>
          <w:szCs w:val="18"/>
        </w:rPr>
        <w:t xml:space="preserve">drive the </w:t>
      </w:r>
      <w:r w:rsidR="00261C96">
        <w:rPr>
          <w:rFonts w:ascii="Arial" w:hAnsi="Arial" w:cs="Arial"/>
          <w:sz w:val="18"/>
          <w:szCs w:val="18"/>
        </w:rPr>
        <w:t>FRS_</w:t>
      </w:r>
      <w:r w:rsidR="00BC3ECD">
        <w:rPr>
          <w:rFonts w:ascii="Arial" w:hAnsi="Arial" w:cs="Arial"/>
          <w:sz w:val="18"/>
          <w:szCs w:val="18"/>
        </w:rPr>
        <w:t>EN_</w:t>
      </w:r>
      <w:r w:rsidR="00261C96">
        <w:rPr>
          <w:rFonts w:ascii="Arial" w:hAnsi="Arial" w:cs="Arial"/>
          <w:sz w:val="18"/>
          <w:szCs w:val="18"/>
        </w:rPr>
        <w:t>P0/P1</w:t>
      </w:r>
      <w:r w:rsidR="003347F4">
        <w:rPr>
          <w:rFonts w:ascii="Arial" w:hAnsi="Arial" w:cs="Arial"/>
          <w:sz w:val="18"/>
          <w:szCs w:val="18"/>
        </w:rPr>
        <w:t xml:space="preserve"> pin low</w:t>
      </w:r>
      <w:r w:rsidR="00BE0B54">
        <w:rPr>
          <w:rFonts w:ascii="Arial" w:hAnsi="Arial" w:cs="Arial"/>
          <w:sz w:val="18"/>
          <w:szCs w:val="18"/>
        </w:rPr>
        <w:t xml:space="preserve"> while the enable bit is set to 0b or reset the enable bit to 0b while the FRS_EN pin stays low.</w:t>
      </w:r>
      <w:r w:rsidR="003347F4">
        <w:rPr>
          <w:rFonts w:ascii="Arial" w:hAnsi="Arial" w:cs="Arial"/>
          <w:sz w:val="18"/>
          <w:szCs w:val="18"/>
        </w:rPr>
        <w:t xml:space="preserve"> </w:t>
      </w:r>
    </w:p>
    <w:p w14:paraId="1F7F64A4" w14:textId="77777777" w:rsidR="00261C96" w:rsidRPr="00A7316B" w:rsidRDefault="00261C96" w:rsidP="00A7316B">
      <w:pPr>
        <w:spacing w:line="280" w:lineRule="exact"/>
        <w:ind w:left="720"/>
        <w:jc w:val="both"/>
        <w:rPr>
          <w:rFonts w:ascii="Arial" w:hAnsi="Arial" w:cs="Arial"/>
          <w:sz w:val="18"/>
          <w:szCs w:val="18"/>
        </w:rPr>
      </w:pPr>
    </w:p>
    <w:p w14:paraId="071549A7" w14:textId="1F4F388D" w:rsidR="00A7316B" w:rsidRDefault="00F23258" w:rsidP="00A160AD">
      <w:pPr>
        <w:jc w:val="center"/>
      </w:pPr>
      <w:r>
        <w:object w:dxaOrig="13191" w:dyaOrig="9990" w14:anchorId="513461EA">
          <v:shape id="_x0000_i1032" type="#_x0000_t75" style="width:468.2pt;height:352.5pt" o:ole="">
            <v:imagedata r:id="rId49" o:title=""/>
          </v:shape>
          <o:OLEObject Type="Embed" ProgID="Visio.Drawing.15" ShapeID="_x0000_i1032" DrawAspect="Content" ObjectID="_1838866864" r:id="rId50"/>
        </w:object>
      </w:r>
    </w:p>
    <w:p w14:paraId="29651B18" w14:textId="1F33062A" w:rsidR="002D726D" w:rsidRDefault="002D726D" w:rsidP="00790E67">
      <w:pPr>
        <w:rPr>
          <w:rFonts w:eastAsiaTheme="minorEastAsia" w:cs="Arial"/>
          <w:sz w:val="20"/>
          <w:szCs w:val="20"/>
          <w:lang w:eastAsia="zh-CN"/>
        </w:rPr>
      </w:pPr>
    </w:p>
    <w:p w14:paraId="56B74091" w14:textId="7A6C06A4" w:rsidR="00A7316B" w:rsidRPr="00790E67" w:rsidRDefault="00A7316B" w:rsidP="00A160AD">
      <w:pPr>
        <w:pStyle w:val="Caption"/>
        <w:spacing w:after="0"/>
        <w:jc w:val="center"/>
        <w:rPr>
          <w:rFonts w:ascii="Arial" w:eastAsia="Malgun Gothic" w:hAnsi="Arial" w:cs="Arial"/>
          <w:i w:val="0"/>
          <w:iCs w:val="0"/>
          <w:color w:val="auto"/>
          <w:lang w:eastAsia="ko-KR"/>
        </w:rPr>
      </w:pPr>
      <w:bookmarkStart w:id="80" w:name="_Toc102663656"/>
      <w:bookmarkStart w:id="81" w:name="_Toc121578435"/>
      <w:bookmarkStart w:id="82" w:name="_Toc176962279"/>
      <w:r w:rsidRPr="00790E67">
        <w:rPr>
          <w:rFonts w:ascii="Arial" w:hAnsi="Arial" w:cs="Arial"/>
          <w:i w:val="0"/>
          <w:iCs w:val="0"/>
          <w:color w:val="auto"/>
        </w:rPr>
        <w:t xml:space="preserve">Figure </w:t>
      </w:r>
      <w:r w:rsidRPr="00790E67">
        <w:rPr>
          <w:rFonts w:ascii="Arial" w:hAnsi="Arial" w:cs="Arial"/>
          <w:i w:val="0"/>
          <w:iCs w:val="0"/>
          <w:color w:val="auto"/>
        </w:rPr>
        <w:fldChar w:fldCharType="begin"/>
      </w:r>
      <w:r w:rsidRPr="00790E67">
        <w:rPr>
          <w:rFonts w:ascii="Arial" w:hAnsi="Arial" w:cs="Arial"/>
          <w:i w:val="0"/>
          <w:iCs w:val="0"/>
          <w:color w:val="auto"/>
        </w:rPr>
        <w:instrText xml:space="preserve"> SEQ Figure \* ARABIC </w:instrText>
      </w:r>
      <w:r w:rsidRPr="00790E67">
        <w:rPr>
          <w:rFonts w:ascii="Arial" w:hAnsi="Arial" w:cs="Arial"/>
          <w:i w:val="0"/>
          <w:iCs w:val="0"/>
          <w:color w:val="auto"/>
        </w:rPr>
        <w:fldChar w:fldCharType="separate"/>
      </w:r>
      <w:r w:rsidR="00EE19EC">
        <w:rPr>
          <w:rFonts w:ascii="Arial" w:hAnsi="Arial" w:cs="Arial"/>
          <w:i w:val="0"/>
          <w:iCs w:val="0"/>
          <w:noProof/>
          <w:color w:val="auto"/>
        </w:rPr>
        <w:t>27</w:t>
      </w:r>
      <w:r w:rsidRPr="00790E67">
        <w:rPr>
          <w:rFonts w:ascii="Arial" w:hAnsi="Arial" w:cs="Arial"/>
          <w:i w:val="0"/>
          <w:iCs w:val="0"/>
          <w:color w:val="auto"/>
        </w:rPr>
        <w:fldChar w:fldCharType="end"/>
      </w:r>
      <w:r w:rsidRPr="00790E67">
        <w:rPr>
          <w:rFonts w:ascii="Arial" w:hAnsi="Arial" w:cs="Arial"/>
          <w:i w:val="0"/>
          <w:iCs w:val="0"/>
          <w:color w:val="auto"/>
        </w:rPr>
        <w:t>.</w:t>
      </w:r>
      <w:r w:rsidRPr="00790E67">
        <w:rPr>
          <w:rFonts w:ascii="Arial" w:eastAsia="Malgun Gothic" w:hAnsi="Arial" w:cs="Arial"/>
          <w:i w:val="0"/>
          <w:iCs w:val="0"/>
          <w:color w:val="auto"/>
          <w:lang w:eastAsia="ko-KR"/>
        </w:rPr>
        <w:t xml:space="preserve"> The FRS – </w:t>
      </w:r>
      <w:r w:rsidR="00261C96">
        <w:rPr>
          <w:rFonts w:ascii="Arial" w:eastAsia="Malgun Gothic" w:hAnsi="Arial" w:cs="Arial"/>
          <w:i w:val="0"/>
          <w:iCs w:val="0"/>
          <w:color w:val="auto"/>
          <w:lang w:eastAsia="ko-KR"/>
        </w:rPr>
        <w:t>Hard startup</w:t>
      </w:r>
      <w:bookmarkEnd w:id="80"/>
      <w:bookmarkEnd w:id="81"/>
      <w:r w:rsidR="009E1B2C">
        <w:rPr>
          <w:rFonts w:ascii="Arial" w:eastAsia="Malgun Gothic" w:hAnsi="Arial" w:cs="Arial"/>
          <w:i w:val="0"/>
          <w:iCs w:val="0"/>
          <w:color w:val="auto"/>
          <w:lang w:eastAsia="ko-KR"/>
        </w:rPr>
        <w:t xml:space="preserve"> (Manual mode)</w:t>
      </w:r>
      <w:bookmarkEnd w:id="82"/>
    </w:p>
    <w:p w14:paraId="700C159D" w14:textId="77777777" w:rsidR="0094083D" w:rsidRDefault="0094083D" w:rsidP="003241A8">
      <w:pPr>
        <w:rPr>
          <w:rFonts w:ascii="Arial" w:hAnsi="Arial" w:cs="Arial"/>
          <w:sz w:val="18"/>
          <w:szCs w:val="18"/>
          <w:lang w:eastAsia="zh-CN"/>
        </w:rPr>
      </w:pPr>
    </w:p>
    <w:p w14:paraId="70050685" w14:textId="77777777" w:rsidR="00BD18C0" w:rsidRDefault="00BD18C0" w:rsidP="003241A8">
      <w:pPr>
        <w:rPr>
          <w:rFonts w:ascii="Arial" w:hAnsi="Arial" w:cs="Arial"/>
          <w:sz w:val="18"/>
          <w:szCs w:val="18"/>
          <w:lang w:eastAsia="zh-CN"/>
        </w:rPr>
      </w:pPr>
    </w:p>
    <w:p w14:paraId="5C3675CB" w14:textId="3BBA242C" w:rsidR="00EF0A36" w:rsidRDefault="00E3044A" w:rsidP="009424DB">
      <w:pPr>
        <w:pStyle w:val="Heading2"/>
        <w:spacing w:line="280" w:lineRule="exact"/>
        <w:rPr>
          <w:lang w:eastAsia="zh-TW"/>
        </w:rPr>
      </w:pPr>
      <w:bookmarkStart w:id="83" w:name="_Toc183094178"/>
      <w:r>
        <w:t>CC</w:t>
      </w:r>
      <w:r w:rsidR="000E133A">
        <w:t xml:space="preserve">, </w:t>
      </w:r>
      <w:r>
        <w:t>VCONN</w:t>
      </w:r>
      <w:r w:rsidR="000E133A">
        <w:t xml:space="preserve"> and SBU</w:t>
      </w:r>
      <w:r>
        <w:t xml:space="preserve"> Switch</w:t>
      </w:r>
      <w:bookmarkEnd w:id="83"/>
    </w:p>
    <w:p w14:paraId="1E850D7F" w14:textId="21BBE054" w:rsidR="00E3044A" w:rsidRPr="009E7467" w:rsidRDefault="00E3044A" w:rsidP="009424DB">
      <w:pPr>
        <w:pStyle w:val="Heading3"/>
        <w:spacing w:line="280" w:lineRule="exact"/>
        <w:rPr>
          <w:lang w:eastAsia="zh-TW"/>
        </w:rPr>
      </w:pPr>
      <w:bookmarkStart w:id="84" w:name="_Toc183094179"/>
      <w:r>
        <w:t>Functional diagram</w:t>
      </w:r>
      <w:bookmarkEnd w:id="84"/>
    </w:p>
    <w:p w14:paraId="62D86037" w14:textId="68C266D7" w:rsidR="00CE2C6D" w:rsidRDefault="00CE2C6D" w:rsidP="009424DB">
      <w:pPr>
        <w:spacing w:line="280" w:lineRule="exact"/>
        <w:jc w:val="both"/>
        <w:rPr>
          <w:rFonts w:ascii="Arial" w:eastAsia="PMingLiU" w:hAnsi="Arial" w:cs="Arial"/>
          <w:kern w:val="2"/>
          <w:sz w:val="18"/>
          <w:szCs w:val="18"/>
          <w:lang w:eastAsia="zh-TW"/>
        </w:rPr>
      </w:pPr>
      <w:r w:rsidRPr="00B669C6">
        <w:rPr>
          <w:rFonts w:ascii="Arial" w:eastAsia="PMingLiU" w:hAnsi="Arial" w:cs="Arial"/>
          <w:kern w:val="2"/>
          <w:sz w:val="18"/>
          <w:szCs w:val="18"/>
          <w:lang w:eastAsia="zh-TW"/>
        </w:rPr>
        <w:t xml:space="preserve">The device integrates VCONN switch to pass VCONN power through </w:t>
      </w:r>
      <w:r w:rsidR="00446185">
        <w:rPr>
          <w:rFonts w:ascii="Arial" w:eastAsia="PMingLiU" w:hAnsi="Arial" w:cs="Arial"/>
          <w:kern w:val="2"/>
          <w:sz w:val="18"/>
          <w:szCs w:val="18"/>
          <w:lang w:eastAsia="zh-TW"/>
        </w:rPr>
        <w:t xml:space="preserve">the </w:t>
      </w:r>
      <w:r w:rsidRPr="00B669C6">
        <w:rPr>
          <w:rFonts w:ascii="Arial" w:eastAsia="PMingLiU" w:hAnsi="Arial" w:cs="Arial"/>
          <w:kern w:val="2"/>
          <w:sz w:val="18"/>
          <w:szCs w:val="18"/>
          <w:lang w:eastAsia="zh-TW"/>
        </w:rPr>
        <w:t>CC pin</w:t>
      </w:r>
      <w:r w:rsidR="00446185">
        <w:rPr>
          <w:rFonts w:ascii="Arial" w:eastAsia="PMingLiU" w:hAnsi="Arial" w:cs="Arial"/>
          <w:kern w:val="2"/>
          <w:sz w:val="18"/>
          <w:szCs w:val="18"/>
          <w:lang w:eastAsia="zh-TW"/>
        </w:rPr>
        <w:t>s</w:t>
      </w:r>
      <w:r w:rsidRPr="00B669C6">
        <w:rPr>
          <w:rFonts w:ascii="Arial" w:eastAsia="PMingLiU" w:hAnsi="Arial" w:cs="Arial"/>
          <w:kern w:val="2"/>
          <w:sz w:val="18"/>
          <w:szCs w:val="18"/>
          <w:lang w:eastAsia="zh-TW"/>
        </w:rPr>
        <w:t xml:space="preserve">. </w:t>
      </w:r>
      <w:r w:rsidR="00446185">
        <w:rPr>
          <w:rFonts w:ascii="Arial" w:eastAsia="PMingLiU" w:hAnsi="Arial" w:cs="Arial"/>
          <w:kern w:val="2"/>
          <w:sz w:val="18"/>
          <w:szCs w:val="18"/>
          <w:lang w:eastAsia="zh-TW"/>
        </w:rPr>
        <w:t>The device also</w:t>
      </w:r>
      <w:r w:rsidRPr="00B669C6">
        <w:rPr>
          <w:rFonts w:ascii="Arial" w:eastAsia="PMingLiU" w:hAnsi="Arial" w:cs="Arial"/>
          <w:kern w:val="2"/>
          <w:sz w:val="18"/>
          <w:szCs w:val="18"/>
          <w:lang w:eastAsia="zh-TW"/>
        </w:rPr>
        <w:t xml:space="preserve"> features </w:t>
      </w:r>
      <w:r w:rsidR="00F73122">
        <w:rPr>
          <w:rFonts w:ascii="Arial" w:eastAsia="PMingLiU" w:hAnsi="Arial" w:cs="Arial"/>
          <w:kern w:val="2"/>
          <w:sz w:val="18"/>
          <w:szCs w:val="18"/>
          <w:lang w:eastAsia="zh-TW"/>
        </w:rPr>
        <w:t xml:space="preserve">a </w:t>
      </w:r>
      <w:r w:rsidRPr="00B669C6">
        <w:rPr>
          <w:rFonts w:ascii="Arial" w:eastAsia="PMingLiU" w:hAnsi="Arial" w:cs="Arial"/>
          <w:kern w:val="2"/>
          <w:sz w:val="18"/>
          <w:szCs w:val="18"/>
          <w:lang w:eastAsia="zh-TW"/>
        </w:rPr>
        <w:t xml:space="preserve">programmable VCONN current limit from </w:t>
      </w:r>
      <w:r w:rsidR="00090539">
        <w:rPr>
          <w:rFonts w:ascii="Arial" w:eastAsia="PMingLiU" w:hAnsi="Arial" w:cs="Arial"/>
          <w:kern w:val="2"/>
          <w:sz w:val="18"/>
          <w:szCs w:val="18"/>
          <w:lang w:eastAsia="zh-TW"/>
        </w:rPr>
        <w:t>4</w:t>
      </w:r>
      <w:r w:rsidRPr="00B669C6">
        <w:rPr>
          <w:rFonts w:ascii="Arial" w:eastAsia="PMingLiU" w:hAnsi="Arial" w:cs="Arial"/>
          <w:kern w:val="2"/>
          <w:sz w:val="18"/>
          <w:szCs w:val="18"/>
          <w:lang w:eastAsia="zh-TW"/>
        </w:rPr>
        <w:t xml:space="preserve">00mA to </w:t>
      </w:r>
      <w:r w:rsidR="00090539">
        <w:rPr>
          <w:rFonts w:ascii="Arial" w:eastAsia="PMingLiU" w:hAnsi="Arial" w:cs="Arial"/>
          <w:kern w:val="2"/>
          <w:sz w:val="18"/>
          <w:szCs w:val="18"/>
          <w:lang w:eastAsia="zh-TW"/>
        </w:rPr>
        <w:t>8</w:t>
      </w:r>
      <w:r w:rsidRPr="00B669C6">
        <w:rPr>
          <w:rFonts w:ascii="Arial" w:eastAsia="PMingLiU" w:hAnsi="Arial" w:cs="Arial"/>
          <w:kern w:val="2"/>
          <w:sz w:val="18"/>
          <w:szCs w:val="18"/>
          <w:lang w:eastAsia="zh-TW"/>
        </w:rPr>
        <w:t>00mA.</w:t>
      </w:r>
      <w:r w:rsidR="00446185">
        <w:rPr>
          <w:rFonts w:ascii="Arial" w:eastAsia="PMingLiU" w:hAnsi="Arial" w:cs="Arial"/>
          <w:kern w:val="2"/>
          <w:sz w:val="18"/>
          <w:szCs w:val="18"/>
          <w:lang w:eastAsia="zh-TW"/>
        </w:rPr>
        <w:t xml:space="preserve"> The current limit function can be also disabled over I</w:t>
      </w:r>
      <w:r w:rsidR="00446185" w:rsidRPr="00F13431">
        <w:rPr>
          <w:rFonts w:ascii="Arial" w:eastAsia="PMingLiU" w:hAnsi="Arial" w:cs="Arial"/>
          <w:kern w:val="2"/>
          <w:sz w:val="18"/>
          <w:szCs w:val="18"/>
          <w:vertAlign w:val="superscript"/>
          <w:lang w:eastAsia="zh-TW"/>
        </w:rPr>
        <w:t>2</w:t>
      </w:r>
      <w:r w:rsidR="00446185">
        <w:rPr>
          <w:rFonts w:ascii="Arial" w:eastAsia="PMingLiU" w:hAnsi="Arial" w:cs="Arial"/>
          <w:kern w:val="2"/>
          <w:sz w:val="18"/>
          <w:szCs w:val="18"/>
          <w:lang w:eastAsia="zh-TW"/>
        </w:rPr>
        <w:t>C.</w:t>
      </w:r>
    </w:p>
    <w:p w14:paraId="02193A64" w14:textId="1CE1B631" w:rsidR="00C830B8" w:rsidRDefault="00C830B8" w:rsidP="00CE2C6D">
      <w:pPr>
        <w:spacing w:line="280" w:lineRule="exact"/>
        <w:jc w:val="both"/>
        <w:rPr>
          <w:rFonts w:ascii="Arial" w:eastAsia="PMingLiU" w:hAnsi="Arial" w:cs="Arial"/>
          <w:kern w:val="2"/>
          <w:sz w:val="18"/>
          <w:szCs w:val="18"/>
          <w:lang w:eastAsia="zh-TW"/>
        </w:rPr>
      </w:pPr>
    </w:p>
    <w:p w14:paraId="6113D2C9" w14:textId="4C464330" w:rsidR="00C830B8" w:rsidRDefault="00BC221E" w:rsidP="00C830B8">
      <w:pPr>
        <w:jc w:val="center"/>
      </w:pPr>
      <w:r w:rsidRPr="00BC221E">
        <w:rPr>
          <w:noProof/>
        </w:rPr>
        <w:lastRenderedPageBreak/>
        <w:drawing>
          <wp:inline distT="0" distB="0" distL="0" distR="0" wp14:anchorId="601254C6" wp14:editId="5EA71E67">
            <wp:extent cx="5534025" cy="6715125"/>
            <wp:effectExtent l="0" t="0" r="0" b="9525"/>
            <wp:docPr id="1970099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34025" cy="6715125"/>
                    </a:xfrm>
                    <a:prstGeom prst="rect">
                      <a:avLst/>
                    </a:prstGeom>
                    <a:noFill/>
                    <a:ln>
                      <a:noFill/>
                    </a:ln>
                  </pic:spPr>
                </pic:pic>
              </a:graphicData>
            </a:graphic>
          </wp:inline>
        </w:drawing>
      </w:r>
    </w:p>
    <w:p w14:paraId="508A46C1" w14:textId="77777777" w:rsidR="00C830B8" w:rsidRDefault="00C830B8" w:rsidP="00C830B8">
      <w:pPr>
        <w:jc w:val="center"/>
        <w:rPr>
          <w:rFonts w:ascii="Arial" w:hAnsi="Arial" w:cs="Arial"/>
          <w:sz w:val="18"/>
          <w:szCs w:val="18"/>
          <w:lang w:eastAsia="zh-CN"/>
        </w:rPr>
      </w:pPr>
    </w:p>
    <w:p w14:paraId="63C93CDE" w14:textId="4E41B882" w:rsidR="00C830B8" w:rsidRPr="00790E67" w:rsidRDefault="00C830B8" w:rsidP="00C830B8">
      <w:pPr>
        <w:pStyle w:val="Caption"/>
        <w:spacing w:after="0"/>
        <w:jc w:val="center"/>
        <w:rPr>
          <w:rFonts w:ascii="Arial" w:eastAsia="Malgun Gothic" w:hAnsi="Arial" w:cs="Arial"/>
          <w:i w:val="0"/>
          <w:iCs w:val="0"/>
          <w:color w:val="auto"/>
          <w:lang w:eastAsia="ko-KR"/>
        </w:rPr>
      </w:pPr>
      <w:bookmarkStart w:id="85" w:name="_Toc176962280"/>
      <w:r w:rsidRPr="00790E67">
        <w:rPr>
          <w:rFonts w:ascii="Arial" w:hAnsi="Arial" w:cs="Arial"/>
          <w:i w:val="0"/>
          <w:iCs w:val="0"/>
          <w:color w:val="auto"/>
        </w:rPr>
        <w:t xml:space="preserve">Figure </w:t>
      </w:r>
      <w:r w:rsidRPr="00790E67">
        <w:rPr>
          <w:rFonts w:ascii="Arial" w:hAnsi="Arial" w:cs="Arial"/>
          <w:i w:val="0"/>
          <w:iCs w:val="0"/>
          <w:color w:val="auto"/>
        </w:rPr>
        <w:fldChar w:fldCharType="begin"/>
      </w:r>
      <w:r w:rsidRPr="00790E67">
        <w:rPr>
          <w:rFonts w:ascii="Arial" w:hAnsi="Arial" w:cs="Arial"/>
          <w:i w:val="0"/>
          <w:iCs w:val="0"/>
          <w:color w:val="auto"/>
        </w:rPr>
        <w:instrText xml:space="preserve"> SEQ Figure \* ARABIC </w:instrText>
      </w:r>
      <w:r w:rsidRPr="00790E67">
        <w:rPr>
          <w:rFonts w:ascii="Arial" w:hAnsi="Arial" w:cs="Arial"/>
          <w:i w:val="0"/>
          <w:iCs w:val="0"/>
          <w:color w:val="auto"/>
        </w:rPr>
        <w:fldChar w:fldCharType="separate"/>
      </w:r>
      <w:r w:rsidR="00EE19EC">
        <w:rPr>
          <w:rFonts w:ascii="Arial" w:hAnsi="Arial" w:cs="Arial"/>
          <w:i w:val="0"/>
          <w:iCs w:val="0"/>
          <w:noProof/>
          <w:color w:val="auto"/>
        </w:rPr>
        <w:t>28</w:t>
      </w:r>
      <w:r w:rsidRPr="00790E67">
        <w:rPr>
          <w:rFonts w:ascii="Arial" w:hAnsi="Arial" w:cs="Arial"/>
          <w:i w:val="0"/>
          <w:iCs w:val="0"/>
          <w:color w:val="auto"/>
        </w:rPr>
        <w:fldChar w:fldCharType="end"/>
      </w:r>
      <w:r w:rsidRPr="00790E67">
        <w:rPr>
          <w:rFonts w:ascii="Arial" w:hAnsi="Arial" w:cs="Arial"/>
          <w:i w:val="0"/>
          <w:iCs w:val="0"/>
          <w:color w:val="auto"/>
        </w:rPr>
        <w:t>.</w:t>
      </w:r>
      <w:r w:rsidRPr="00790E67">
        <w:rPr>
          <w:rFonts w:ascii="Arial" w:eastAsia="Malgun Gothic" w:hAnsi="Arial" w:cs="Arial"/>
          <w:i w:val="0"/>
          <w:iCs w:val="0"/>
          <w:color w:val="auto"/>
          <w:lang w:eastAsia="ko-KR"/>
        </w:rPr>
        <w:t xml:space="preserve"> </w:t>
      </w:r>
      <w:r>
        <w:rPr>
          <w:rFonts w:ascii="Arial" w:eastAsia="Malgun Gothic" w:hAnsi="Arial" w:cs="Arial"/>
          <w:i w:val="0"/>
          <w:iCs w:val="0"/>
          <w:color w:val="auto"/>
          <w:lang w:eastAsia="ko-KR"/>
        </w:rPr>
        <w:t>CC, VCONN and SBU functional diagram</w:t>
      </w:r>
      <w:bookmarkEnd w:id="85"/>
    </w:p>
    <w:p w14:paraId="1A17418F" w14:textId="093AC792" w:rsidR="00C830B8" w:rsidRDefault="00C830B8" w:rsidP="00CE2C6D">
      <w:pPr>
        <w:spacing w:line="280" w:lineRule="exact"/>
        <w:jc w:val="both"/>
        <w:rPr>
          <w:rFonts w:ascii="Arial" w:eastAsia="PMingLiU" w:hAnsi="Arial" w:cs="Arial"/>
          <w:kern w:val="2"/>
          <w:sz w:val="18"/>
          <w:szCs w:val="18"/>
          <w:lang w:eastAsia="zh-TW"/>
        </w:rPr>
      </w:pPr>
    </w:p>
    <w:p w14:paraId="21F014BE" w14:textId="77777777" w:rsidR="00CE2C6D" w:rsidRPr="0069160D" w:rsidRDefault="00CE2C6D" w:rsidP="00CE2C6D">
      <w:pPr>
        <w:spacing w:line="280" w:lineRule="exact"/>
        <w:jc w:val="both"/>
        <w:rPr>
          <w:rFonts w:ascii="Arial" w:eastAsia="PMingLiU" w:hAnsi="Arial" w:cs="Arial"/>
          <w:kern w:val="2"/>
          <w:sz w:val="18"/>
          <w:szCs w:val="18"/>
          <w:lang w:eastAsia="zh-TW"/>
        </w:rPr>
      </w:pPr>
      <w:r w:rsidRPr="00B669C6">
        <w:rPr>
          <w:rFonts w:ascii="Arial" w:eastAsia="PMingLiU" w:hAnsi="Arial" w:cs="Arial"/>
          <w:kern w:val="2"/>
          <w:sz w:val="18"/>
          <w:szCs w:val="18"/>
          <w:lang w:eastAsia="zh-TW"/>
        </w:rPr>
        <w:t>The table below summarizes the CC</w:t>
      </w:r>
      <w:r>
        <w:rPr>
          <w:rFonts w:ascii="Arial" w:eastAsia="PMingLiU" w:hAnsi="Arial" w:cs="Arial"/>
          <w:kern w:val="2"/>
          <w:sz w:val="18"/>
          <w:szCs w:val="18"/>
          <w:lang w:eastAsia="zh-TW"/>
        </w:rPr>
        <w:t xml:space="preserve"> and SBU</w:t>
      </w:r>
      <w:r w:rsidRPr="00B669C6">
        <w:rPr>
          <w:rFonts w:ascii="Arial" w:eastAsia="PMingLiU" w:hAnsi="Arial" w:cs="Arial"/>
          <w:kern w:val="2"/>
          <w:sz w:val="18"/>
          <w:szCs w:val="18"/>
          <w:lang w:eastAsia="zh-TW"/>
        </w:rPr>
        <w:t xml:space="preserve"> status depending on VIN_3V3 and fault conditions.</w:t>
      </w:r>
    </w:p>
    <w:p w14:paraId="1258930B" w14:textId="49C76935" w:rsidR="00CE2C6D" w:rsidRDefault="00CE2C6D" w:rsidP="00CE2C6D">
      <w:pPr>
        <w:rPr>
          <w:rFonts w:ascii="Arial" w:eastAsiaTheme="minorEastAsia" w:hAnsi="Arial" w:cs="Arial"/>
          <w:sz w:val="18"/>
          <w:szCs w:val="18"/>
          <w:lang w:eastAsia="zh-CN"/>
        </w:rPr>
      </w:pPr>
    </w:p>
    <w:p w14:paraId="021BE801" w14:textId="0D94BE84" w:rsidR="00B93EE7" w:rsidRDefault="00B93EE7" w:rsidP="00CE2C6D">
      <w:pPr>
        <w:rPr>
          <w:rFonts w:ascii="Arial" w:eastAsiaTheme="minorEastAsia" w:hAnsi="Arial" w:cs="Arial"/>
          <w:sz w:val="18"/>
          <w:szCs w:val="18"/>
          <w:lang w:eastAsia="zh-CN"/>
        </w:rPr>
      </w:pPr>
    </w:p>
    <w:p w14:paraId="1E5D88D9" w14:textId="77777777" w:rsidR="00AD1C38" w:rsidRDefault="00AD1C38" w:rsidP="00CE2C6D">
      <w:pPr>
        <w:rPr>
          <w:rFonts w:ascii="Arial" w:eastAsiaTheme="minorEastAsia" w:hAnsi="Arial" w:cs="Arial"/>
          <w:sz w:val="18"/>
          <w:szCs w:val="18"/>
          <w:lang w:eastAsia="zh-CN"/>
        </w:rPr>
      </w:pPr>
    </w:p>
    <w:p w14:paraId="32391B88" w14:textId="6D7F6F0B" w:rsidR="00B93EE7" w:rsidRDefault="00B93EE7" w:rsidP="00CE2C6D">
      <w:pPr>
        <w:rPr>
          <w:rFonts w:ascii="Arial" w:eastAsiaTheme="minorEastAsia" w:hAnsi="Arial" w:cs="Arial"/>
          <w:sz w:val="18"/>
          <w:szCs w:val="18"/>
          <w:lang w:eastAsia="zh-CN"/>
        </w:rPr>
      </w:pPr>
    </w:p>
    <w:p w14:paraId="2343D333" w14:textId="77777777" w:rsidR="00524684" w:rsidRDefault="00524684" w:rsidP="00CE2C6D">
      <w:pPr>
        <w:rPr>
          <w:rFonts w:ascii="Arial" w:eastAsiaTheme="minorEastAsia" w:hAnsi="Arial" w:cs="Arial"/>
          <w:sz w:val="18"/>
          <w:szCs w:val="18"/>
          <w:lang w:eastAsia="zh-CN"/>
        </w:rPr>
      </w:pPr>
    </w:p>
    <w:p w14:paraId="2BE69D38" w14:textId="77777777" w:rsidR="00524684" w:rsidRDefault="00524684" w:rsidP="00CE2C6D">
      <w:pPr>
        <w:rPr>
          <w:rFonts w:ascii="Arial" w:eastAsiaTheme="minorEastAsia" w:hAnsi="Arial" w:cs="Arial"/>
          <w:sz w:val="18"/>
          <w:szCs w:val="18"/>
          <w:lang w:eastAsia="zh-CN"/>
        </w:rPr>
      </w:pPr>
    </w:p>
    <w:p w14:paraId="4CD3E318" w14:textId="77BBF159" w:rsidR="00A161AE" w:rsidRDefault="00A161AE" w:rsidP="00CE2C6D">
      <w:pPr>
        <w:rPr>
          <w:rFonts w:ascii="Arial" w:eastAsiaTheme="minorEastAsia" w:hAnsi="Arial" w:cs="Arial"/>
          <w:sz w:val="18"/>
          <w:szCs w:val="18"/>
          <w:lang w:eastAsia="zh-CN"/>
        </w:rPr>
      </w:pPr>
    </w:p>
    <w:p w14:paraId="0026D72D" w14:textId="6D1985ED" w:rsidR="00A161AE" w:rsidRDefault="00A161AE" w:rsidP="00CE2C6D">
      <w:pPr>
        <w:rPr>
          <w:rFonts w:ascii="Arial" w:eastAsiaTheme="minorEastAsia" w:hAnsi="Arial" w:cs="Arial"/>
          <w:sz w:val="18"/>
          <w:szCs w:val="18"/>
          <w:lang w:eastAsia="zh-CN"/>
        </w:rPr>
      </w:pPr>
    </w:p>
    <w:p w14:paraId="6B0DD48D" w14:textId="6495D6AA" w:rsidR="00CE2C6D" w:rsidRPr="00B669C6" w:rsidRDefault="00CE2C6D" w:rsidP="00F73122">
      <w:pPr>
        <w:pStyle w:val="Caption"/>
        <w:keepNext/>
        <w:spacing w:after="0"/>
        <w:rPr>
          <w:rFonts w:ascii="Arial" w:hAnsi="Arial" w:cs="Arial"/>
          <w:i w:val="0"/>
          <w:iCs w:val="0"/>
          <w:color w:val="auto"/>
        </w:rPr>
      </w:pPr>
      <w:bookmarkStart w:id="86" w:name="_Ref96522749"/>
      <w:bookmarkStart w:id="87" w:name="_Ref96522726"/>
      <w:bookmarkStart w:id="88" w:name="_Toc102663671"/>
      <w:bookmarkStart w:id="89" w:name="_Toc112407344"/>
      <w:bookmarkStart w:id="90" w:name="_Toc176962305"/>
      <w:bookmarkStart w:id="91" w:name="_Hlk130817431"/>
      <w:r w:rsidRPr="00B669C6">
        <w:rPr>
          <w:rFonts w:ascii="Arial" w:hAnsi="Arial" w:cs="Arial"/>
          <w:i w:val="0"/>
          <w:iCs w:val="0"/>
          <w:color w:val="auto"/>
        </w:rPr>
        <w:lastRenderedPageBreak/>
        <w:t xml:space="preserve">Table </w:t>
      </w:r>
      <w:r w:rsidRPr="00B669C6">
        <w:rPr>
          <w:rFonts w:ascii="Arial" w:hAnsi="Arial" w:cs="Arial"/>
          <w:i w:val="0"/>
          <w:iCs w:val="0"/>
          <w:color w:val="auto"/>
        </w:rPr>
        <w:fldChar w:fldCharType="begin"/>
      </w:r>
      <w:r w:rsidRPr="00B669C6">
        <w:rPr>
          <w:rFonts w:ascii="Arial" w:hAnsi="Arial" w:cs="Arial"/>
          <w:i w:val="0"/>
          <w:iCs w:val="0"/>
          <w:color w:val="auto"/>
        </w:rPr>
        <w:instrText xml:space="preserve"> SEQ Table \* ARABIC </w:instrText>
      </w:r>
      <w:r w:rsidRPr="00B669C6">
        <w:rPr>
          <w:rFonts w:ascii="Arial" w:hAnsi="Arial" w:cs="Arial"/>
          <w:i w:val="0"/>
          <w:iCs w:val="0"/>
          <w:color w:val="auto"/>
        </w:rPr>
        <w:fldChar w:fldCharType="separate"/>
      </w:r>
      <w:r w:rsidR="00EE19EC">
        <w:rPr>
          <w:rFonts w:ascii="Arial" w:hAnsi="Arial" w:cs="Arial"/>
          <w:i w:val="0"/>
          <w:iCs w:val="0"/>
          <w:noProof/>
          <w:color w:val="auto"/>
        </w:rPr>
        <w:t>4</w:t>
      </w:r>
      <w:r w:rsidRPr="00B669C6">
        <w:rPr>
          <w:rFonts w:ascii="Arial" w:hAnsi="Arial" w:cs="Arial"/>
          <w:i w:val="0"/>
          <w:iCs w:val="0"/>
          <w:color w:val="auto"/>
        </w:rPr>
        <w:fldChar w:fldCharType="end"/>
      </w:r>
      <w:bookmarkEnd w:id="86"/>
      <w:r w:rsidRPr="00B669C6">
        <w:rPr>
          <w:rFonts w:ascii="Arial" w:hAnsi="Arial" w:cs="Arial"/>
          <w:i w:val="0"/>
          <w:iCs w:val="0"/>
          <w:color w:val="auto"/>
        </w:rPr>
        <w:t>. CC/SBU switch mode table</w:t>
      </w:r>
      <w:bookmarkEnd w:id="87"/>
      <w:bookmarkEnd w:id="88"/>
      <w:bookmarkEnd w:id="89"/>
      <w:bookmarkEnd w:id="90"/>
      <w:r w:rsidRPr="00B669C6">
        <w:rPr>
          <w:rFonts w:ascii="Arial" w:hAnsi="Arial" w:cs="Arial"/>
          <w:i w:val="0"/>
          <w:iCs w:val="0"/>
          <w:color w:val="auto"/>
        </w:rPr>
        <w:t xml:space="preserve"> </w:t>
      </w:r>
    </w:p>
    <w:tbl>
      <w:tblPr>
        <w:tblStyle w:val="TableGrid"/>
        <w:tblW w:w="10345" w:type="dxa"/>
        <w:tblInd w:w="-5" w:type="dxa"/>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985"/>
        <w:gridCol w:w="1260"/>
        <w:gridCol w:w="810"/>
        <w:gridCol w:w="810"/>
        <w:gridCol w:w="900"/>
        <w:gridCol w:w="810"/>
        <w:gridCol w:w="810"/>
        <w:gridCol w:w="810"/>
        <w:gridCol w:w="810"/>
        <w:gridCol w:w="810"/>
        <w:gridCol w:w="810"/>
        <w:gridCol w:w="720"/>
      </w:tblGrid>
      <w:tr w:rsidR="00661AB3" w:rsidRPr="0012572F" w14:paraId="7F8D6B4D" w14:textId="1C69F88A" w:rsidTr="00806C3D">
        <w:trPr>
          <w:trHeight w:val="227"/>
        </w:trPr>
        <w:tc>
          <w:tcPr>
            <w:tcW w:w="985" w:type="dxa"/>
            <w:vMerge w:val="restart"/>
            <w:tcBorders>
              <w:top w:val="single" w:sz="8" w:space="0" w:color="auto"/>
              <w:bottom w:val="single" w:sz="4" w:space="0" w:color="auto"/>
            </w:tcBorders>
            <w:shd w:val="clear" w:color="auto" w:fill="F2F2F2" w:themeFill="background1" w:themeFillShade="F2"/>
            <w:vAlign w:val="center"/>
          </w:tcPr>
          <w:p w14:paraId="0CA010F9" w14:textId="77777777" w:rsidR="00661AB3" w:rsidRPr="00E629F1" w:rsidRDefault="00661AB3" w:rsidP="00CB7D70">
            <w:pPr>
              <w:pStyle w:val="07TableHeaderCenter"/>
              <w:rPr>
                <w:sz w:val="16"/>
                <w:szCs w:val="16"/>
              </w:rPr>
            </w:pPr>
            <w:r w:rsidRPr="00E629F1">
              <w:rPr>
                <w:sz w:val="16"/>
                <w:szCs w:val="16"/>
              </w:rPr>
              <w:t>VIN_3V3</w:t>
            </w:r>
          </w:p>
        </w:tc>
        <w:tc>
          <w:tcPr>
            <w:tcW w:w="1260" w:type="dxa"/>
            <w:vMerge w:val="restart"/>
            <w:tcBorders>
              <w:top w:val="single" w:sz="8" w:space="0" w:color="auto"/>
              <w:bottom w:val="single" w:sz="4" w:space="0" w:color="auto"/>
            </w:tcBorders>
            <w:shd w:val="clear" w:color="auto" w:fill="F2F2F2" w:themeFill="background1" w:themeFillShade="F2"/>
            <w:vAlign w:val="center"/>
          </w:tcPr>
          <w:p w14:paraId="73B7DBB9" w14:textId="05F9FFE8" w:rsidR="00661AB3" w:rsidRPr="00E629F1" w:rsidRDefault="00661AB3" w:rsidP="00CB7D70">
            <w:pPr>
              <w:pStyle w:val="07TableHeaderCenter"/>
              <w:rPr>
                <w:sz w:val="16"/>
                <w:szCs w:val="16"/>
              </w:rPr>
            </w:pPr>
            <w:r w:rsidRPr="00E629F1">
              <w:rPr>
                <w:sz w:val="16"/>
                <w:szCs w:val="16"/>
              </w:rPr>
              <w:t>Conditions</w:t>
            </w:r>
          </w:p>
        </w:tc>
        <w:tc>
          <w:tcPr>
            <w:tcW w:w="8100" w:type="dxa"/>
            <w:gridSpan w:val="10"/>
            <w:tcBorders>
              <w:top w:val="single" w:sz="8" w:space="0" w:color="auto"/>
              <w:bottom w:val="single" w:sz="4" w:space="0" w:color="auto"/>
            </w:tcBorders>
            <w:shd w:val="clear" w:color="auto" w:fill="D9D9D9" w:themeFill="background1" w:themeFillShade="D9"/>
          </w:tcPr>
          <w:p w14:paraId="28708620" w14:textId="6BBE854C" w:rsidR="00661AB3" w:rsidRPr="00661AB3" w:rsidRDefault="00661AB3" w:rsidP="00CB7D70">
            <w:pPr>
              <w:pStyle w:val="07TableHeaderCenter"/>
              <w:rPr>
                <w:sz w:val="16"/>
                <w:szCs w:val="16"/>
              </w:rPr>
            </w:pPr>
            <w:r w:rsidRPr="00E629F1">
              <w:rPr>
                <w:sz w:val="16"/>
                <w:szCs w:val="16"/>
              </w:rPr>
              <w:t xml:space="preserve">Switch &amp; </w:t>
            </w:r>
            <w:r w:rsidR="00B12756">
              <w:rPr>
                <w:sz w:val="16"/>
                <w:szCs w:val="16"/>
              </w:rPr>
              <w:t>Pulldown r</w:t>
            </w:r>
            <w:r w:rsidRPr="00E629F1">
              <w:rPr>
                <w:sz w:val="16"/>
                <w:szCs w:val="16"/>
              </w:rPr>
              <w:t>esistors On/Off mode</w:t>
            </w:r>
            <w:r w:rsidR="001C085A" w:rsidRPr="001C085A">
              <w:rPr>
                <w:sz w:val="16"/>
                <w:szCs w:val="16"/>
                <w:vertAlign w:val="superscript"/>
              </w:rPr>
              <w:t>(NOTE7)</w:t>
            </w:r>
          </w:p>
        </w:tc>
      </w:tr>
      <w:tr w:rsidR="009F3B02" w:rsidRPr="0012572F" w14:paraId="75E9D679" w14:textId="56E1C522" w:rsidTr="00806C3D">
        <w:trPr>
          <w:trHeight w:val="227"/>
        </w:trPr>
        <w:tc>
          <w:tcPr>
            <w:tcW w:w="985" w:type="dxa"/>
            <w:vMerge/>
            <w:tcBorders>
              <w:top w:val="single" w:sz="4" w:space="0" w:color="auto"/>
              <w:bottom w:val="single" w:sz="8" w:space="0" w:color="auto"/>
            </w:tcBorders>
            <w:shd w:val="clear" w:color="auto" w:fill="F2F2F2" w:themeFill="background1" w:themeFillShade="F2"/>
            <w:vAlign w:val="center"/>
          </w:tcPr>
          <w:p w14:paraId="13FB5BDA" w14:textId="77777777" w:rsidR="009F3B02" w:rsidRPr="0048788C" w:rsidRDefault="009F3B02" w:rsidP="00C022F2">
            <w:pPr>
              <w:rPr>
                <w:rFonts w:cs="Arial"/>
                <w:b/>
                <w:sz w:val="16"/>
                <w:szCs w:val="16"/>
              </w:rPr>
            </w:pPr>
          </w:p>
        </w:tc>
        <w:tc>
          <w:tcPr>
            <w:tcW w:w="1260" w:type="dxa"/>
            <w:vMerge/>
            <w:tcBorders>
              <w:top w:val="single" w:sz="4" w:space="0" w:color="auto"/>
              <w:bottom w:val="single" w:sz="8" w:space="0" w:color="auto"/>
            </w:tcBorders>
            <w:shd w:val="clear" w:color="auto" w:fill="F2F2F2" w:themeFill="background1" w:themeFillShade="F2"/>
            <w:vAlign w:val="center"/>
          </w:tcPr>
          <w:p w14:paraId="2CFF752A" w14:textId="77777777" w:rsidR="009F3B02" w:rsidRPr="0048788C" w:rsidRDefault="009F3B02" w:rsidP="00C022F2">
            <w:pPr>
              <w:rPr>
                <w:rFonts w:cs="Arial"/>
                <w:b/>
                <w:sz w:val="16"/>
                <w:szCs w:val="16"/>
                <w:vertAlign w:val="subscript"/>
              </w:rPr>
            </w:pPr>
          </w:p>
        </w:tc>
        <w:tc>
          <w:tcPr>
            <w:tcW w:w="4140" w:type="dxa"/>
            <w:gridSpan w:val="5"/>
            <w:tcBorders>
              <w:top w:val="single" w:sz="4" w:space="0" w:color="auto"/>
              <w:bottom w:val="single" w:sz="8" w:space="0" w:color="auto"/>
            </w:tcBorders>
            <w:shd w:val="clear" w:color="auto" w:fill="FFFF00"/>
            <w:vAlign w:val="center"/>
          </w:tcPr>
          <w:p w14:paraId="1938FB62" w14:textId="3A72E1BD" w:rsidR="009F3B02" w:rsidRPr="00E629F1" w:rsidRDefault="009F3B02" w:rsidP="000629CF">
            <w:pPr>
              <w:pStyle w:val="07TableHeaderCenter"/>
              <w:rPr>
                <w:sz w:val="16"/>
                <w:szCs w:val="16"/>
              </w:rPr>
            </w:pPr>
            <w:r>
              <w:rPr>
                <w:sz w:val="16"/>
                <w:szCs w:val="16"/>
              </w:rPr>
              <w:t>Port 0</w:t>
            </w:r>
          </w:p>
        </w:tc>
        <w:tc>
          <w:tcPr>
            <w:tcW w:w="3960" w:type="dxa"/>
            <w:gridSpan w:val="5"/>
            <w:tcBorders>
              <w:top w:val="single" w:sz="4" w:space="0" w:color="auto"/>
              <w:bottom w:val="single" w:sz="8" w:space="0" w:color="auto"/>
            </w:tcBorders>
            <w:shd w:val="clear" w:color="auto" w:fill="FFFF00"/>
            <w:vAlign w:val="center"/>
          </w:tcPr>
          <w:p w14:paraId="573F4819" w14:textId="460FFC70" w:rsidR="009F3B02" w:rsidRPr="00C546C1" w:rsidRDefault="009F3B02" w:rsidP="000629CF">
            <w:pPr>
              <w:pStyle w:val="07TableHeaderCenter"/>
              <w:rPr>
                <w:sz w:val="16"/>
                <w:szCs w:val="16"/>
              </w:rPr>
            </w:pPr>
            <w:r>
              <w:rPr>
                <w:sz w:val="16"/>
                <w:szCs w:val="16"/>
              </w:rPr>
              <w:t>Port 1</w:t>
            </w:r>
          </w:p>
        </w:tc>
      </w:tr>
      <w:tr w:rsidR="002360D4" w:rsidRPr="0012572F" w14:paraId="584C8829" w14:textId="31BDCD83" w:rsidTr="00806C3D">
        <w:trPr>
          <w:trHeight w:val="227"/>
        </w:trPr>
        <w:tc>
          <w:tcPr>
            <w:tcW w:w="985" w:type="dxa"/>
            <w:vMerge/>
            <w:tcBorders>
              <w:top w:val="single" w:sz="4" w:space="0" w:color="auto"/>
              <w:bottom w:val="single" w:sz="8" w:space="0" w:color="auto"/>
            </w:tcBorders>
            <w:shd w:val="clear" w:color="auto" w:fill="F2F2F2" w:themeFill="background1" w:themeFillShade="F2"/>
            <w:vAlign w:val="center"/>
          </w:tcPr>
          <w:p w14:paraId="6F5A6C2B" w14:textId="77777777" w:rsidR="002360D4" w:rsidRPr="0048788C" w:rsidRDefault="002360D4" w:rsidP="002360D4">
            <w:pPr>
              <w:rPr>
                <w:rFonts w:cs="Arial"/>
                <w:b/>
                <w:sz w:val="16"/>
                <w:szCs w:val="16"/>
              </w:rPr>
            </w:pPr>
          </w:p>
        </w:tc>
        <w:tc>
          <w:tcPr>
            <w:tcW w:w="1260" w:type="dxa"/>
            <w:vMerge/>
            <w:tcBorders>
              <w:top w:val="single" w:sz="4" w:space="0" w:color="auto"/>
              <w:bottom w:val="single" w:sz="8" w:space="0" w:color="auto"/>
            </w:tcBorders>
            <w:shd w:val="clear" w:color="auto" w:fill="F2F2F2" w:themeFill="background1" w:themeFillShade="F2"/>
            <w:vAlign w:val="center"/>
          </w:tcPr>
          <w:p w14:paraId="7AF4AFEB" w14:textId="77777777" w:rsidR="002360D4" w:rsidRPr="0048788C" w:rsidRDefault="002360D4" w:rsidP="002360D4">
            <w:pPr>
              <w:rPr>
                <w:rFonts w:cs="Arial"/>
                <w:b/>
                <w:sz w:val="16"/>
                <w:szCs w:val="16"/>
                <w:vertAlign w:val="subscript"/>
              </w:rPr>
            </w:pPr>
          </w:p>
        </w:tc>
        <w:tc>
          <w:tcPr>
            <w:tcW w:w="810" w:type="dxa"/>
            <w:tcBorders>
              <w:top w:val="single" w:sz="4" w:space="0" w:color="auto"/>
              <w:bottom w:val="single" w:sz="8" w:space="0" w:color="auto"/>
            </w:tcBorders>
            <w:shd w:val="clear" w:color="auto" w:fill="D9D9D9" w:themeFill="background1" w:themeFillShade="D9"/>
            <w:vAlign w:val="center"/>
          </w:tcPr>
          <w:p w14:paraId="180DC5C8" w14:textId="627CC101" w:rsidR="002360D4" w:rsidRPr="0048788C" w:rsidRDefault="002360D4" w:rsidP="002360D4">
            <w:pPr>
              <w:pStyle w:val="07TableHeaderCenter"/>
              <w:rPr>
                <w:sz w:val="16"/>
                <w:szCs w:val="16"/>
              </w:rPr>
            </w:pPr>
            <w:r w:rsidRPr="0048788C">
              <w:rPr>
                <w:sz w:val="16"/>
                <w:szCs w:val="16"/>
              </w:rPr>
              <w:t>CC1/2 SWs</w:t>
            </w:r>
          </w:p>
        </w:tc>
        <w:tc>
          <w:tcPr>
            <w:tcW w:w="810" w:type="dxa"/>
            <w:tcBorders>
              <w:top w:val="single" w:sz="4" w:space="0" w:color="auto"/>
              <w:bottom w:val="single" w:sz="8" w:space="0" w:color="auto"/>
            </w:tcBorders>
            <w:shd w:val="clear" w:color="auto" w:fill="D9D9D9" w:themeFill="background1" w:themeFillShade="D9"/>
            <w:vAlign w:val="center"/>
          </w:tcPr>
          <w:p w14:paraId="47613B8C" w14:textId="77777777" w:rsidR="002360D4" w:rsidRDefault="002360D4" w:rsidP="002360D4">
            <w:pPr>
              <w:pStyle w:val="07TableHeaderCenter"/>
              <w:rPr>
                <w:sz w:val="16"/>
                <w:szCs w:val="16"/>
              </w:rPr>
            </w:pPr>
            <w:r w:rsidRPr="0048788C">
              <w:rPr>
                <w:sz w:val="16"/>
                <w:szCs w:val="16"/>
              </w:rPr>
              <w:t>SBU1/2</w:t>
            </w:r>
          </w:p>
          <w:p w14:paraId="06706542" w14:textId="2A101E25" w:rsidR="002360D4" w:rsidRPr="00E629F1" w:rsidRDefault="002360D4" w:rsidP="002360D4">
            <w:pPr>
              <w:pStyle w:val="07TableHeaderCenter"/>
              <w:rPr>
                <w:sz w:val="16"/>
                <w:szCs w:val="16"/>
              </w:rPr>
            </w:pPr>
            <w:r w:rsidRPr="00E629F1">
              <w:rPr>
                <w:sz w:val="16"/>
                <w:szCs w:val="16"/>
              </w:rPr>
              <w:t>SWs</w:t>
            </w:r>
          </w:p>
        </w:tc>
        <w:tc>
          <w:tcPr>
            <w:tcW w:w="900" w:type="dxa"/>
            <w:tcBorders>
              <w:top w:val="single" w:sz="4" w:space="0" w:color="auto"/>
              <w:bottom w:val="single" w:sz="8" w:space="0" w:color="auto"/>
            </w:tcBorders>
            <w:shd w:val="clear" w:color="auto" w:fill="D9D9D9" w:themeFill="background1" w:themeFillShade="D9"/>
            <w:vAlign w:val="center"/>
          </w:tcPr>
          <w:p w14:paraId="19E74ADA" w14:textId="77777777" w:rsidR="002360D4" w:rsidRPr="00E629F1" w:rsidRDefault="002360D4" w:rsidP="002360D4">
            <w:pPr>
              <w:pStyle w:val="07TableHeaderCenter"/>
              <w:rPr>
                <w:sz w:val="12"/>
                <w:szCs w:val="12"/>
                <w:vertAlign w:val="subscript"/>
              </w:rPr>
            </w:pPr>
            <w:r w:rsidRPr="00E629F1">
              <w:rPr>
                <w:sz w:val="12"/>
                <w:szCs w:val="12"/>
              </w:rPr>
              <w:t>R</w:t>
            </w:r>
            <w:r w:rsidRPr="00E629F1">
              <w:rPr>
                <w:sz w:val="12"/>
                <w:szCs w:val="12"/>
                <w:vertAlign w:val="subscript"/>
              </w:rPr>
              <w:t xml:space="preserve">CC_DIS </w:t>
            </w:r>
          </w:p>
          <w:p w14:paraId="592F55F3" w14:textId="77777777" w:rsidR="002360D4" w:rsidRPr="00E629F1" w:rsidRDefault="002360D4" w:rsidP="002360D4">
            <w:pPr>
              <w:pStyle w:val="07TableHeaderCenter"/>
              <w:rPr>
                <w:sz w:val="12"/>
                <w:szCs w:val="12"/>
                <w:vertAlign w:val="subscript"/>
              </w:rPr>
            </w:pPr>
            <w:r w:rsidRPr="00E629F1">
              <w:rPr>
                <w:sz w:val="12"/>
                <w:szCs w:val="12"/>
              </w:rPr>
              <w:t xml:space="preserve"> at CC1/2_SYS</w:t>
            </w:r>
          </w:p>
          <w:p w14:paraId="043B00A3" w14:textId="0E7CE91A" w:rsidR="002360D4" w:rsidRPr="00E629F1" w:rsidRDefault="002360D4" w:rsidP="002360D4">
            <w:pPr>
              <w:pStyle w:val="07TableHeaderCenter"/>
              <w:rPr>
                <w:sz w:val="16"/>
                <w:szCs w:val="16"/>
              </w:rPr>
            </w:pPr>
            <w:r w:rsidRPr="00E629F1">
              <w:rPr>
                <w:sz w:val="12"/>
                <w:szCs w:val="12"/>
              </w:rPr>
              <w:t xml:space="preserve">(typ </w:t>
            </w:r>
            <w:r w:rsidR="00A11CB2">
              <w:rPr>
                <w:sz w:val="12"/>
                <w:szCs w:val="12"/>
              </w:rPr>
              <w:t>40</w:t>
            </w:r>
            <w:r w:rsidRPr="00E629F1">
              <w:rPr>
                <w:rFonts w:cs="Arial"/>
                <w:sz w:val="12"/>
                <w:szCs w:val="12"/>
              </w:rPr>
              <w:t>Ω)</w:t>
            </w:r>
          </w:p>
        </w:tc>
        <w:tc>
          <w:tcPr>
            <w:tcW w:w="810" w:type="dxa"/>
            <w:tcBorders>
              <w:top w:val="single" w:sz="4" w:space="0" w:color="auto"/>
              <w:bottom w:val="single" w:sz="8" w:space="0" w:color="auto"/>
            </w:tcBorders>
            <w:shd w:val="clear" w:color="auto" w:fill="D9D9D9" w:themeFill="background1" w:themeFillShade="D9"/>
            <w:vAlign w:val="center"/>
          </w:tcPr>
          <w:p w14:paraId="721F4678" w14:textId="77777777" w:rsidR="002360D4" w:rsidRPr="00E629F1" w:rsidRDefault="002360D4" w:rsidP="002360D4">
            <w:pPr>
              <w:pStyle w:val="07TableHeaderCenter"/>
              <w:rPr>
                <w:sz w:val="12"/>
                <w:szCs w:val="12"/>
                <w:vertAlign w:val="subscript"/>
              </w:rPr>
            </w:pPr>
            <w:r w:rsidRPr="00E629F1">
              <w:rPr>
                <w:sz w:val="12"/>
                <w:szCs w:val="12"/>
              </w:rPr>
              <w:t>R</w:t>
            </w:r>
            <w:r w:rsidRPr="00E629F1">
              <w:rPr>
                <w:sz w:val="12"/>
                <w:szCs w:val="12"/>
                <w:vertAlign w:val="subscript"/>
              </w:rPr>
              <w:t xml:space="preserve">d_DB </w:t>
            </w:r>
            <w:r w:rsidRPr="00E629F1">
              <w:rPr>
                <w:sz w:val="12"/>
                <w:szCs w:val="12"/>
              </w:rPr>
              <w:t>for CC1/2</w:t>
            </w:r>
          </w:p>
          <w:p w14:paraId="45701BAF" w14:textId="34DF68AC" w:rsidR="002360D4" w:rsidRPr="00E629F1" w:rsidRDefault="002360D4" w:rsidP="002360D4">
            <w:pPr>
              <w:pStyle w:val="07TableHeaderCenter"/>
              <w:rPr>
                <w:sz w:val="16"/>
                <w:szCs w:val="16"/>
              </w:rPr>
            </w:pPr>
            <w:r w:rsidRPr="00E629F1">
              <w:rPr>
                <w:sz w:val="12"/>
                <w:szCs w:val="12"/>
              </w:rPr>
              <w:t>(typ 5.</w:t>
            </w:r>
            <w:r>
              <w:rPr>
                <w:sz w:val="12"/>
                <w:szCs w:val="12"/>
              </w:rPr>
              <w:t>1</w:t>
            </w:r>
            <w:r w:rsidRPr="00E629F1">
              <w:rPr>
                <w:sz w:val="12"/>
                <w:szCs w:val="12"/>
              </w:rPr>
              <w:t>k</w:t>
            </w:r>
            <w:r w:rsidRPr="00E629F1">
              <w:rPr>
                <w:rFonts w:cs="Arial"/>
                <w:sz w:val="12"/>
                <w:szCs w:val="12"/>
              </w:rPr>
              <w:t>Ω)</w:t>
            </w:r>
          </w:p>
        </w:tc>
        <w:tc>
          <w:tcPr>
            <w:tcW w:w="810" w:type="dxa"/>
            <w:tcBorders>
              <w:top w:val="single" w:sz="4" w:space="0" w:color="auto"/>
              <w:bottom w:val="single" w:sz="8" w:space="0" w:color="auto"/>
            </w:tcBorders>
            <w:shd w:val="clear" w:color="auto" w:fill="D9D9D9" w:themeFill="background1" w:themeFillShade="D9"/>
            <w:vAlign w:val="center"/>
          </w:tcPr>
          <w:p w14:paraId="7C278534" w14:textId="5FE73F31" w:rsidR="002360D4" w:rsidRPr="00E629F1" w:rsidRDefault="002360D4" w:rsidP="002360D4">
            <w:pPr>
              <w:pStyle w:val="07TableHeaderCenter"/>
              <w:rPr>
                <w:sz w:val="12"/>
                <w:szCs w:val="12"/>
                <w:vertAlign w:val="subscript"/>
              </w:rPr>
            </w:pPr>
            <w:r w:rsidRPr="00E629F1">
              <w:rPr>
                <w:sz w:val="12"/>
                <w:szCs w:val="12"/>
              </w:rPr>
              <w:t>R</w:t>
            </w:r>
            <w:r w:rsidRPr="00E629F1">
              <w:rPr>
                <w:sz w:val="12"/>
                <w:szCs w:val="12"/>
                <w:vertAlign w:val="subscript"/>
              </w:rPr>
              <w:t xml:space="preserve">SBU_DIS </w:t>
            </w:r>
            <w:r w:rsidRPr="00E629F1">
              <w:rPr>
                <w:sz w:val="12"/>
                <w:szCs w:val="12"/>
              </w:rPr>
              <w:t>for SBU1/2</w:t>
            </w:r>
          </w:p>
          <w:p w14:paraId="6369436D" w14:textId="467CE093" w:rsidR="002360D4" w:rsidRPr="00E629F1" w:rsidRDefault="002360D4" w:rsidP="002360D4">
            <w:pPr>
              <w:pStyle w:val="07TableHeaderCenter"/>
              <w:rPr>
                <w:sz w:val="12"/>
                <w:szCs w:val="12"/>
              </w:rPr>
            </w:pPr>
            <w:r w:rsidRPr="00E629F1">
              <w:rPr>
                <w:sz w:val="12"/>
                <w:szCs w:val="12"/>
              </w:rPr>
              <w:t xml:space="preserve">(typ </w:t>
            </w:r>
            <w:r w:rsidR="00A11CB2">
              <w:rPr>
                <w:sz w:val="12"/>
                <w:szCs w:val="12"/>
              </w:rPr>
              <w:t>40</w:t>
            </w:r>
            <w:r w:rsidRPr="00E629F1">
              <w:rPr>
                <w:rFonts w:cs="Arial"/>
                <w:sz w:val="12"/>
                <w:szCs w:val="12"/>
              </w:rPr>
              <w:t>Ω)</w:t>
            </w:r>
          </w:p>
        </w:tc>
        <w:tc>
          <w:tcPr>
            <w:tcW w:w="810" w:type="dxa"/>
            <w:tcBorders>
              <w:top w:val="single" w:sz="4" w:space="0" w:color="auto"/>
              <w:bottom w:val="single" w:sz="8" w:space="0" w:color="auto"/>
            </w:tcBorders>
            <w:shd w:val="clear" w:color="auto" w:fill="D9D9D9" w:themeFill="background1" w:themeFillShade="D9"/>
            <w:vAlign w:val="center"/>
          </w:tcPr>
          <w:p w14:paraId="2D479B1B" w14:textId="017DC88F" w:rsidR="002360D4" w:rsidRPr="00E629F1" w:rsidRDefault="002360D4" w:rsidP="002360D4">
            <w:pPr>
              <w:pStyle w:val="07TableHeaderCenter"/>
              <w:rPr>
                <w:sz w:val="16"/>
                <w:szCs w:val="16"/>
              </w:rPr>
            </w:pPr>
            <w:r w:rsidRPr="00D635B0">
              <w:rPr>
                <w:sz w:val="16"/>
                <w:szCs w:val="16"/>
              </w:rPr>
              <w:t>CC1/2 SWs</w:t>
            </w:r>
          </w:p>
        </w:tc>
        <w:tc>
          <w:tcPr>
            <w:tcW w:w="810" w:type="dxa"/>
            <w:tcBorders>
              <w:top w:val="single" w:sz="4" w:space="0" w:color="auto"/>
              <w:bottom w:val="single" w:sz="8" w:space="0" w:color="auto"/>
            </w:tcBorders>
            <w:shd w:val="clear" w:color="auto" w:fill="D9D9D9" w:themeFill="background1" w:themeFillShade="D9"/>
            <w:vAlign w:val="center"/>
          </w:tcPr>
          <w:p w14:paraId="5183CEE5" w14:textId="77777777" w:rsidR="002360D4" w:rsidRDefault="002360D4" w:rsidP="002360D4">
            <w:pPr>
              <w:pStyle w:val="07TableHeaderCenter"/>
              <w:rPr>
                <w:sz w:val="16"/>
                <w:szCs w:val="16"/>
              </w:rPr>
            </w:pPr>
            <w:r w:rsidRPr="00D635B0">
              <w:rPr>
                <w:sz w:val="16"/>
                <w:szCs w:val="16"/>
              </w:rPr>
              <w:t>SBU1/2</w:t>
            </w:r>
          </w:p>
          <w:p w14:paraId="40ACFFEC" w14:textId="1D8E4D44" w:rsidR="002360D4" w:rsidRPr="00C546C1" w:rsidRDefault="002360D4" w:rsidP="002360D4">
            <w:pPr>
              <w:pStyle w:val="07TableHeaderCenter"/>
              <w:rPr>
                <w:sz w:val="16"/>
                <w:szCs w:val="16"/>
              </w:rPr>
            </w:pPr>
            <w:r w:rsidRPr="00D635B0">
              <w:rPr>
                <w:sz w:val="16"/>
                <w:szCs w:val="16"/>
              </w:rPr>
              <w:t>SWs</w:t>
            </w:r>
          </w:p>
        </w:tc>
        <w:tc>
          <w:tcPr>
            <w:tcW w:w="810" w:type="dxa"/>
            <w:tcBorders>
              <w:top w:val="single" w:sz="4" w:space="0" w:color="auto"/>
              <w:bottom w:val="single" w:sz="8" w:space="0" w:color="auto"/>
            </w:tcBorders>
            <w:shd w:val="clear" w:color="auto" w:fill="D9D9D9" w:themeFill="background1" w:themeFillShade="D9"/>
            <w:vAlign w:val="center"/>
          </w:tcPr>
          <w:p w14:paraId="2F7C7DCE" w14:textId="77777777" w:rsidR="00806C3D" w:rsidRPr="00E629F1" w:rsidRDefault="00806C3D" w:rsidP="00806C3D">
            <w:pPr>
              <w:pStyle w:val="07TableHeaderCenter"/>
              <w:rPr>
                <w:sz w:val="12"/>
                <w:szCs w:val="12"/>
                <w:vertAlign w:val="subscript"/>
              </w:rPr>
            </w:pPr>
            <w:r w:rsidRPr="00E629F1">
              <w:rPr>
                <w:sz w:val="12"/>
                <w:szCs w:val="12"/>
              </w:rPr>
              <w:t>R</w:t>
            </w:r>
            <w:r w:rsidRPr="00E629F1">
              <w:rPr>
                <w:sz w:val="12"/>
                <w:szCs w:val="12"/>
                <w:vertAlign w:val="subscript"/>
              </w:rPr>
              <w:t xml:space="preserve">CC_DIS </w:t>
            </w:r>
          </w:p>
          <w:p w14:paraId="55F31469" w14:textId="77777777" w:rsidR="00806C3D" w:rsidRPr="00E629F1" w:rsidRDefault="00806C3D" w:rsidP="00806C3D">
            <w:pPr>
              <w:pStyle w:val="07TableHeaderCenter"/>
              <w:rPr>
                <w:sz w:val="12"/>
                <w:szCs w:val="12"/>
                <w:vertAlign w:val="subscript"/>
              </w:rPr>
            </w:pPr>
            <w:r w:rsidRPr="00E629F1">
              <w:rPr>
                <w:sz w:val="12"/>
                <w:szCs w:val="12"/>
              </w:rPr>
              <w:t xml:space="preserve"> at CC1/2_SYS</w:t>
            </w:r>
          </w:p>
          <w:p w14:paraId="003FF95A" w14:textId="24A7FD79" w:rsidR="002360D4" w:rsidRPr="00E629F1" w:rsidRDefault="00806C3D" w:rsidP="00806C3D">
            <w:pPr>
              <w:pStyle w:val="07TableHeaderCenter"/>
              <w:rPr>
                <w:sz w:val="16"/>
                <w:szCs w:val="16"/>
              </w:rPr>
            </w:pPr>
            <w:r w:rsidRPr="00E629F1">
              <w:rPr>
                <w:sz w:val="12"/>
                <w:szCs w:val="12"/>
              </w:rPr>
              <w:t xml:space="preserve">(typ </w:t>
            </w:r>
            <w:r w:rsidR="00A11CB2">
              <w:rPr>
                <w:sz w:val="12"/>
                <w:szCs w:val="12"/>
              </w:rPr>
              <w:t>40</w:t>
            </w:r>
            <w:r w:rsidRPr="00E629F1">
              <w:rPr>
                <w:rFonts w:cs="Arial"/>
                <w:sz w:val="12"/>
                <w:szCs w:val="12"/>
              </w:rPr>
              <w:t>Ω)</w:t>
            </w:r>
          </w:p>
        </w:tc>
        <w:tc>
          <w:tcPr>
            <w:tcW w:w="810" w:type="dxa"/>
            <w:tcBorders>
              <w:top w:val="single" w:sz="4" w:space="0" w:color="auto"/>
              <w:bottom w:val="single" w:sz="8" w:space="0" w:color="auto"/>
            </w:tcBorders>
            <w:shd w:val="clear" w:color="auto" w:fill="D9D9D9" w:themeFill="background1" w:themeFillShade="D9"/>
            <w:vAlign w:val="center"/>
          </w:tcPr>
          <w:p w14:paraId="29C12E92" w14:textId="77777777" w:rsidR="002360D4" w:rsidRPr="00D635B0" w:rsidRDefault="002360D4" w:rsidP="002360D4">
            <w:pPr>
              <w:pStyle w:val="07TableHeaderCenter"/>
              <w:rPr>
                <w:sz w:val="12"/>
                <w:szCs w:val="12"/>
                <w:vertAlign w:val="subscript"/>
              </w:rPr>
            </w:pPr>
            <w:r w:rsidRPr="00D635B0">
              <w:rPr>
                <w:sz w:val="12"/>
                <w:szCs w:val="12"/>
              </w:rPr>
              <w:t>R</w:t>
            </w:r>
            <w:r w:rsidRPr="00D635B0">
              <w:rPr>
                <w:sz w:val="12"/>
                <w:szCs w:val="12"/>
                <w:vertAlign w:val="subscript"/>
              </w:rPr>
              <w:t xml:space="preserve">d_DB </w:t>
            </w:r>
            <w:r w:rsidRPr="00D635B0">
              <w:rPr>
                <w:sz w:val="12"/>
                <w:szCs w:val="12"/>
              </w:rPr>
              <w:t>for CC1/2</w:t>
            </w:r>
          </w:p>
          <w:p w14:paraId="0D872447" w14:textId="73246F01" w:rsidR="002360D4" w:rsidRPr="00E629F1" w:rsidRDefault="002360D4" w:rsidP="002360D4">
            <w:pPr>
              <w:pStyle w:val="07TableHeaderCenter"/>
              <w:rPr>
                <w:sz w:val="16"/>
                <w:szCs w:val="16"/>
              </w:rPr>
            </w:pPr>
            <w:r w:rsidRPr="00D635B0">
              <w:rPr>
                <w:sz w:val="12"/>
                <w:szCs w:val="12"/>
              </w:rPr>
              <w:t>(typ 5.</w:t>
            </w:r>
            <w:r>
              <w:rPr>
                <w:sz w:val="12"/>
                <w:szCs w:val="12"/>
              </w:rPr>
              <w:t>1</w:t>
            </w:r>
            <w:r w:rsidRPr="00D635B0">
              <w:rPr>
                <w:sz w:val="12"/>
                <w:szCs w:val="12"/>
              </w:rPr>
              <w:t>k</w:t>
            </w:r>
            <w:r w:rsidRPr="00D635B0">
              <w:rPr>
                <w:rFonts w:cs="Arial"/>
                <w:sz w:val="12"/>
                <w:szCs w:val="12"/>
              </w:rPr>
              <w:t>Ω)</w:t>
            </w:r>
          </w:p>
        </w:tc>
        <w:tc>
          <w:tcPr>
            <w:tcW w:w="720" w:type="dxa"/>
            <w:tcBorders>
              <w:top w:val="single" w:sz="4" w:space="0" w:color="auto"/>
              <w:bottom w:val="single" w:sz="8" w:space="0" w:color="auto"/>
            </w:tcBorders>
            <w:shd w:val="clear" w:color="auto" w:fill="D9D9D9" w:themeFill="background1" w:themeFillShade="D9"/>
            <w:vAlign w:val="center"/>
          </w:tcPr>
          <w:p w14:paraId="14B43C15" w14:textId="5CBE59C8" w:rsidR="002360D4" w:rsidRPr="00D635B0" w:rsidRDefault="002360D4" w:rsidP="002360D4">
            <w:pPr>
              <w:pStyle w:val="07TableHeaderCenter"/>
              <w:rPr>
                <w:sz w:val="12"/>
                <w:szCs w:val="12"/>
                <w:vertAlign w:val="subscript"/>
              </w:rPr>
            </w:pPr>
            <w:r w:rsidRPr="00D635B0">
              <w:rPr>
                <w:sz w:val="12"/>
                <w:szCs w:val="12"/>
              </w:rPr>
              <w:t>R</w:t>
            </w:r>
            <w:r w:rsidRPr="00D635B0">
              <w:rPr>
                <w:sz w:val="12"/>
                <w:szCs w:val="12"/>
                <w:vertAlign w:val="subscript"/>
              </w:rPr>
              <w:t xml:space="preserve">SBU_DIS </w:t>
            </w:r>
            <w:r w:rsidRPr="00D635B0">
              <w:rPr>
                <w:sz w:val="12"/>
                <w:szCs w:val="12"/>
              </w:rPr>
              <w:t>for SBU1/2</w:t>
            </w:r>
          </w:p>
          <w:p w14:paraId="73646054" w14:textId="0DEDEAF5" w:rsidR="002360D4" w:rsidRPr="00C546C1" w:rsidRDefault="002360D4" w:rsidP="002360D4">
            <w:pPr>
              <w:pStyle w:val="07TableHeaderCenter"/>
              <w:rPr>
                <w:sz w:val="16"/>
                <w:szCs w:val="16"/>
              </w:rPr>
            </w:pPr>
            <w:r w:rsidRPr="00D635B0">
              <w:rPr>
                <w:sz w:val="12"/>
                <w:szCs w:val="12"/>
              </w:rPr>
              <w:t xml:space="preserve">(typ </w:t>
            </w:r>
            <w:r w:rsidR="00A11CB2">
              <w:rPr>
                <w:sz w:val="12"/>
                <w:szCs w:val="12"/>
              </w:rPr>
              <w:t>40</w:t>
            </w:r>
            <w:r w:rsidRPr="00D635B0">
              <w:rPr>
                <w:rFonts w:cs="Arial"/>
                <w:sz w:val="12"/>
                <w:szCs w:val="12"/>
              </w:rPr>
              <w:t>Ω)</w:t>
            </w:r>
          </w:p>
        </w:tc>
      </w:tr>
      <w:tr w:rsidR="00133BE3" w:rsidRPr="00610769" w14:paraId="203EAD8B" w14:textId="6588BFCD" w:rsidTr="00806C3D">
        <w:trPr>
          <w:trHeight w:val="227"/>
        </w:trPr>
        <w:tc>
          <w:tcPr>
            <w:tcW w:w="985" w:type="dxa"/>
            <w:vMerge w:val="restart"/>
            <w:tcBorders>
              <w:top w:val="single" w:sz="8" w:space="0" w:color="auto"/>
            </w:tcBorders>
            <w:vAlign w:val="center"/>
          </w:tcPr>
          <w:p w14:paraId="27A46B83" w14:textId="77777777" w:rsidR="00133BE3" w:rsidRPr="00E629F1" w:rsidRDefault="00133BE3" w:rsidP="00133BE3">
            <w:pPr>
              <w:pStyle w:val="07TableBodyCenter"/>
              <w:rPr>
                <w:rFonts w:cs="Arial"/>
                <w:sz w:val="16"/>
                <w:szCs w:val="16"/>
              </w:rPr>
            </w:pPr>
            <w:r w:rsidRPr="00E629F1">
              <w:rPr>
                <w:rFonts w:cs="Arial"/>
                <w:sz w:val="16"/>
                <w:szCs w:val="16"/>
              </w:rPr>
              <w:t xml:space="preserve">VIN_3V3 </w:t>
            </w:r>
          </w:p>
          <w:p w14:paraId="69BD4E83" w14:textId="77777777" w:rsidR="00133BE3" w:rsidRDefault="00133BE3" w:rsidP="00133BE3">
            <w:pPr>
              <w:pStyle w:val="07TableBodyCenter"/>
              <w:rPr>
                <w:rFonts w:cs="Arial"/>
                <w:sz w:val="16"/>
                <w:szCs w:val="16"/>
                <w:vertAlign w:val="subscript"/>
              </w:rPr>
            </w:pPr>
            <w:r w:rsidRPr="00E629F1">
              <w:rPr>
                <w:rFonts w:cs="Arial"/>
                <w:sz w:val="16"/>
                <w:szCs w:val="16"/>
              </w:rPr>
              <w:t>≥ V</w:t>
            </w:r>
            <w:r>
              <w:rPr>
                <w:rFonts w:cs="Arial"/>
                <w:sz w:val="16"/>
                <w:szCs w:val="16"/>
                <w:vertAlign w:val="subscript"/>
              </w:rPr>
              <w:t>3V3_U</w:t>
            </w:r>
            <w:r w:rsidRPr="00E629F1">
              <w:rPr>
                <w:rFonts w:cs="Arial"/>
                <w:sz w:val="16"/>
                <w:szCs w:val="16"/>
                <w:vertAlign w:val="subscript"/>
              </w:rPr>
              <w:t>VLO</w:t>
            </w:r>
          </w:p>
          <w:p w14:paraId="1E79F433" w14:textId="79DB0E49" w:rsidR="00133BE3" w:rsidRDefault="00133BE3" w:rsidP="00133BE3">
            <w:pPr>
              <w:pStyle w:val="07TableBodyCenter"/>
              <w:rPr>
                <w:rFonts w:cs="Arial"/>
                <w:sz w:val="16"/>
                <w:szCs w:val="16"/>
              </w:rPr>
            </w:pPr>
            <w:r>
              <w:rPr>
                <w:rFonts w:cs="Arial"/>
                <w:sz w:val="16"/>
                <w:szCs w:val="16"/>
              </w:rPr>
              <w:t>(Battery healthy condition) or LDO3V3</w:t>
            </w:r>
          </w:p>
          <w:p w14:paraId="4799FEA0" w14:textId="0EBD7935" w:rsidR="00133BE3" w:rsidRDefault="00133BE3" w:rsidP="00133BE3">
            <w:pPr>
              <w:pStyle w:val="07TableBodyCenter"/>
              <w:rPr>
                <w:rFonts w:cs="Arial"/>
                <w:sz w:val="16"/>
                <w:szCs w:val="16"/>
                <w:vertAlign w:val="subscript"/>
              </w:rPr>
            </w:pPr>
            <w:r w:rsidRPr="00E629F1">
              <w:rPr>
                <w:rFonts w:cs="Arial"/>
                <w:sz w:val="16"/>
                <w:szCs w:val="16"/>
              </w:rPr>
              <w:t>≥ V</w:t>
            </w:r>
            <w:r>
              <w:rPr>
                <w:rFonts w:cs="Arial"/>
                <w:sz w:val="16"/>
                <w:szCs w:val="16"/>
                <w:vertAlign w:val="subscript"/>
              </w:rPr>
              <w:t>LDO3V3_POK</w:t>
            </w:r>
          </w:p>
          <w:p w14:paraId="0B106563" w14:textId="79CA1F81" w:rsidR="00133BE3" w:rsidRPr="0048788C" w:rsidRDefault="00133BE3" w:rsidP="00133BE3">
            <w:pPr>
              <w:pStyle w:val="07TableBodyCenter"/>
              <w:rPr>
                <w:rFonts w:cs="Arial"/>
                <w:sz w:val="16"/>
                <w:szCs w:val="16"/>
              </w:rPr>
            </w:pPr>
            <w:r>
              <w:rPr>
                <w:rFonts w:cs="Arial"/>
                <w:sz w:val="16"/>
                <w:szCs w:val="16"/>
              </w:rPr>
              <w:t>(Either VBUS plugged)</w:t>
            </w:r>
          </w:p>
        </w:tc>
        <w:tc>
          <w:tcPr>
            <w:tcW w:w="1260" w:type="dxa"/>
            <w:tcBorders>
              <w:top w:val="single" w:sz="8" w:space="0" w:color="auto"/>
            </w:tcBorders>
            <w:vAlign w:val="center"/>
          </w:tcPr>
          <w:p w14:paraId="0F0E4E4D" w14:textId="77777777" w:rsidR="00133BE3" w:rsidRPr="00E629F1" w:rsidRDefault="00133BE3" w:rsidP="00133BE3">
            <w:pPr>
              <w:pStyle w:val="07TableBodyCenter"/>
              <w:rPr>
                <w:rFonts w:cs="Arial"/>
                <w:sz w:val="16"/>
                <w:szCs w:val="16"/>
                <w:vertAlign w:val="subscript"/>
              </w:rPr>
            </w:pPr>
            <w:r w:rsidRPr="00E629F1">
              <w:rPr>
                <w:rFonts w:cs="Arial"/>
                <w:sz w:val="16"/>
                <w:szCs w:val="16"/>
              </w:rPr>
              <w:t>No Faults</w:t>
            </w:r>
          </w:p>
        </w:tc>
        <w:tc>
          <w:tcPr>
            <w:tcW w:w="810" w:type="dxa"/>
            <w:tcBorders>
              <w:top w:val="single" w:sz="8" w:space="0" w:color="auto"/>
            </w:tcBorders>
            <w:vAlign w:val="center"/>
          </w:tcPr>
          <w:p w14:paraId="2AB24C46"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32DE9074" w14:textId="1524ECE7" w:rsidR="00133BE3" w:rsidRPr="00E629F1" w:rsidRDefault="00133BE3" w:rsidP="00133BE3">
            <w:pPr>
              <w:pStyle w:val="07TableBodyCenter"/>
              <w:spacing w:line="280" w:lineRule="exact"/>
              <w:rPr>
                <w:rFonts w:cs="Arial"/>
                <w:sz w:val="14"/>
                <w:szCs w:val="14"/>
              </w:rPr>
            </w:pPr>
            <w:r w:rsidRPr="00BA4703">
              <w:rPr>
                <w:rFonts w:cs="Arial"/>
                <w:sz w:val="14"/>
                <w:szCs w:val="14"/>
              </w:rPr>
              <w:t>(NOTE1)</w:t>
            </w:r>
          </w:p>
        </w:tc>
        <w:tc>
          <w:tcPr>
            <w:tcW w:w="810" w:type="dxa"/>
            <w:tcBorders>
              <w:top w:val="single" w:sz="8" w:space="0" w:color="auto"/>
            </w:tcBorders>
            <w:vAlign w:val="center"/>
          </w:tcPr>
          <w:p w14:paraId="738B5657" w14:textId="77777777" w:rsidR="00133BE3" w:rsidRDefault="00133BE3" w:rsidP="00133BE3">
            <w:pPr>
              <w:pStyle w:val="07TableBodyCenter"/>
              <w:spacing w:line="280" w:lineRule="exact"/>
              <w:rPr>
                <w:rFonts w:cs="Arial"/>
                <w:sz w:val="14"/>
                <w:szCs w:val="14"/>
              </w:rPr>
            </w:pPr>
            <w:r w:rsidRPr="00E629F1">
              <w:rPr>
                <w:rFonts w:cs="Arial"/>
                <w:sz w:val="14"/>
                <w:szCs w:val="14"/>
              </w:rPr>
              <w:t>ON</w:t>
            </w:r>
          </w:p>
          <w:p w14:paraId="2F4E4A2B" w14:textId="437C42B6" w:rsidR="00133BE3" w:rsidRPr="00E629F1" w:rsidRDefault="00133BE3" w:rsidP="00133BE3">
            <w:pPr>
              <w:pStyle w:val="07TableBodyCenter"/>
              <w:spacing w:line="280" w:lineRule="exact"/>
              <w:rPr>
                <w:rFonts w:cs="Arial"/>
                <w:sz w:val="14"/>
                <w:szCs w:val="14"/>
              </w:rPr>
            </w:pPr>
            <w:r w:rsidRPr="00BA4703">
              <w:rPr>
                <w:rFonts w:cs="Arial"/>
                <w:sz w:val="14"/>
                <w:szCs w:val="14"/>
              </w:rPr>
              <w:t>(NOTE2)</w:t>
            </w:r>
          </w:p>
        </w:tc>
        <w:tc>
          <w:tcPr>
            <w:tcW w:w="900" w:type="dxa"/>
            <w:tcBorders>
              <w:top w:val="single" w:sz="8" w:space="0" w:color="auto"/>
            </w:tcBorders>
            <w:vAlign w:val="center"/>
          </w:tcPr>
          <w:p w14:paraId="5AAE83DF" w14:textId="672C80B4" w:rsidR="00133BE3" w:rsidRPr="00E629F1" w:rsidRDefault="00133BE3" w:rsidP="00133BE3">
            <w:pPr>
              <w:pStyle w:val="07TableBodyCenter"/>
              <w:spacing w:line="280" w:lineRule="exact"/>
              <w:rPr>
                <w:rFonts w:cs="Arial"/>
                <w:sz w:val="14"/>
                <w:szCs w:val="14"/>
              </w:rPr>
            </w:pPr>
            <w:r w:rsidRPr="00E629F1">
              <w:rPr>
                <w:rFonts w:cs="Arial"/>
                <w:sz w:val="14"/>
                <w:szCs w:val="14"/>
              </w:rPr>
              <w:t>OFF</w:t>
            </w:r>
          </w:p>
        </w:tc>
        <w:tc>
          <w:tcPr>
            <w:tcW w:w="810" w:type="dxa"/>
            <w:tcBorders>
              <w:top w:val="single" w:sz="8" w:space="0" w:color="auto"/>
            </w:tcBorders>
            <w:vAlign w:val="center"/>
          </w:tcPr>
          <w:p w14:paraId="43A252CE" w14:textId="77777777" w:rsidR="00133BE3" w:rsidRDefault="00133BE3" w:rsidP="00133BE3">
            <w:pPr>
              <w:pStyle w:val="07TableBodyCenter"/>
              <w:spacing w:line="280" w:lineRule="exact"/>
              <w:rPr>
                <w:rFonts w:cs="Arial"/>
                <w:sz w:val="14"/>
                <w:szCs w:val="14"/>
              </w:rPr>
            </w:pPr>
            <w:r>
              <w:rPr>
                <w:rFonts w:cs="Arial"/>
                <w:sz w:val="14"/>
                <w:szCs w:val="14"/>
              </w:rPr>
              <w:t>ON</w:t>
            </w:r>
          </w:p>
          <w:p w14:paraId="22A92AFC" w14:textId="454F855F" w:rsidR="00133BE3" w:rsidRPr="00E629F1" w:rsidRDefault="00133BE3" w:rsidP="00133BE3">
            <w:pPr>
              <w:pStyle w:val="07TableBodyCenter"/>
              <w:spacing w:line="280" w:lineRule="exact"/>
              <w:rPr>
                <w:rFonts w:cs="Arial"/>
                <w:sz w:val="14"/>
                <w:szCs w:val="14"/>
              </w:rPr>
            </w:pPr>
            <w:r>
              <w:rPr>
                <w:rFonts w:cs="Arial"/>
                <w:sz w:val="14"/>
                <w:szCs w:val="14"/>
              </w:rPr>
              <w:t>(NOTE8)</w:t>
            </w:r>
          </w:p>
        </w:tc>
        <w:tc>
          <w:tcPr>
            <w:tcW w:w="810" w:type="dxa"/>
            <w:tcBorders>
              <w:top w:val="single" w:sz="8" w:space="0" w:color="auto"/>
            </w:tcBorders>
            <w:vAlign w:val="center"/>
          </w:tcPr>
          <w:p w14:paraId="1F5879A0" w14:textId="56B5C3C5" w:rsidR="00133BE3" w:rsidRPr="00E629F1" w:rsidRDefault="00133BE3" w:rsidP="00133BE3">
            <w:pPr>
              <w:pStyle w:val="07TableBodyCenter"/>
              <w:spacing w:line="280" w:lineRule="exact"/>
              <w:rPr>
                <w:rFonts w:cs="Arial"/>
                <w:sz w:val="14"/>
                <w:szCs w:val="14"/>
              </w:rPr>
            </w:pPr>
            <w:r w:rsidRPr="00E629F1">
              <w:rPr>
                <w:rFonts w:cs="Arial"/>
                <w:sz w:val="14"/>
                <w:szCs w:val="14"/>
              </w:rPr>
              <w:t>OFF</w:t>
            </w:r>
            <w:r w:rsidRPr="00E629F1" w:rsidDel="00C546C1">
              <w:rPr>
                <w:rFonts w:cs="Arial"/>
                <w:sz w:val="14"/>
                <w:szCs w:val="14"/>
              </w:rPr>
              <w:t xml:space="preserve"> </w:t>
            </w:r>
          </w:p>
        </w:tc>
        <w:tc>
          <w:tcPr>
            <w:tcW w:w="810" w:type="dxa"/>
            <w:tcBorders>
              <w:top w:val="single" w:sz="8" w:space="0" w:color="auto"/>
            </w:tcBorders>
            <w:vAlign w:val="center"/>
          </w:tcPr>
          <w:p w14:paraId="068FE239"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7CF24F65" w14:textId="58E663CC" w:rsidR="00133BE3" w:rsidRPr="00E629F1" w:rsidRDefault="00133BE3" w:rsidP="00133BE3">
            <w:pPr>
              <w:pStyle w:val="07TableBodyCenter"/>
              <w:spacing w:line="280" w:lineRule="exact"/>
              <w:rPr>
                <w:rFonts w:cs="Arial"/>
                <w:sz w:val="14"/>
                <w:szCs w:val="14"/>
              </w:rPr>
            </w:pPr>
            <w:r w:rsidRPr="00BA4703">
              <w:rPr>
                <w:rFonts w:cs="Arial"/>
                <w:sz w:val="14"/>
                <w:szCs w:val="14"/>
              </w:rPr>
              <w:t>(NOTE1)</w:t>
            </w:r>
          </w:p>
        </w:tc>
        <w:tc>
          <w:tcPr>
            <w:tcW w:w="810" w:type="dxa"/>
            <w:tcBorders>
              <w:top w:val="single" w:sz="8" w:space="0" w:color="auto"/>
            </w:tcBorders>
            <w:vAlign w:val="center"/>
          </w:tcPr>
          <w:p w14:paraId="2C7D99D5" w14:textId="77777777" w:rsidR="00133BE3" w:rsidRDefault="00133BE3" w:rsidP="00133BE3">
            <w:pPr>
              <w:pStyle w:val="07TableBodyCenter"/>
              <w:spacing w:line="280" w:lineRule="exact"/>
              <w:rPr>
                <w:rFonts w:cs="Arial"/>
                <w:sz w:val="14"/>
                <w:szCs w:val="14"/>
              </w:rPr>
            </w:pPr>
            <w:r w:rsidRPr="00E629F1">
              <w:rPr>
                <w:rFonts w:cs="Arial"/>
                <w:sz w:val="14"/>
                <w:szCs w:val="14"/>
              </w:rPr>
              <w:t>ON</w:t>
            </w:r>
          </w:p>
          <w:p w14:paraId="3D00F181" w14:textId="69833BF2" w:rsidR="00133BE3" w:rsidRPr="0048788C" w:rsidRDefault="00133BE3" w:rsidP="00133BE3">
            <w:pPr>
              <w:pStyle w:val="07TableBodyCenter"/>
              <w:spacing w:line="280" w:lineRule="exact"/>
              <w:rPr>
                <w:rFonts w:cs="Arial"/>
                <w:sz w:val="14"/>
                <w:szCs w:val="14"/>
              </w:rPr>
            </w:pPr>
            <w:r w:rsidRPr="00BA4703">
              <w:rPr>
                <w:rFonts w:cs="Arial"/>
                <w:sz w:val="14"/>
                <w:szCs w:val="14"/>
              </w:rPr>
              <w:t>(NOTE2)</w:t>
            </w:r>
          </w:p>
        </w:tc>
        <w:tc>
          <w:tcPr>
            <w:tcW w:w="810" w:type="dxa"/>
            <w:tcBorders>
              <w:top w:val="single" w:sz="8" w:space="0" w:color="auto"/>
            </w:tcBorders>
            <w:vAlign w:val="center"/>
          </w:tcPr>
          <w:p w14:paraId="118B7EB7" w14:textId="083A9F05" w:rsidR="00133BE3" w:rsidRPr="0048788C" w:rsidRDefault="00133BE3" w:rsidP="00133BE3">
            <w:pPr>
              <w:pStyle w:val="07TableBodyCenter"/>
              <w:spacing w:line="280" w:lineRule="exact"/>
              <w:rPr>
                <w:rFonts w:cs="Arial"/>
                <w:sz w:val="14"/>
                <w:szCs w:val="14"/>
              </w:rPr>
            </w:pPr>
            <w:r w:rsidRPr="0048788C">
              <w:rPr>
                <w:rFonts w:cs="Arial"/>
                <w:sz w:val="14"/>
                <w:szCs w:val="14"/>
              </w:rPr>
              <w:t>OFF</w:t>
            </w:r>
          </w:p>
        </w:tc>
        <w:tc>
          <w:tcPr>
            <w:tcW w:w="810" w:type="dxa"/>
            <w:tcBorders>
              <w:top w:val="single" w:sz="8" w:space="0" w:color="auto"/>
            </w:tcBorders>
            <w:vAlign w:val="center"/>
          </w:tcPr>
          <w:p w14:paraId="4B099D58" w14:textId="77777777" w:rsidR="00133BE3" w:rsidRDefault="00133BE3" w:rsidP="00133BE3">
            <w:pPr>
              <w:pStyle w:val="07TableBodyCenter"/>
              <w:spacing w:line="280" w:lineRule="exact"/>
              <w:rPr>
                <w:rFonts w:cs="Arial"/>
                <w:sz w:val="14"/>
                <w:szCs w:val="14"/>
              </w:rPr>
            </w:pPr>
            <w:r>
              <w:rPr>
                <w:rFonts w:cs="Arial"/>
                <w:sz w:val="14"/>
                <w:szCs w:val="14"/>
              </w:rPr>
              <w:t>ON</w:t>
            </w:r>
          </w:p>
          <w:p w14:paraId="5A9BCD01" w14:textId="4AE604A5" w:rsidR="00133BE3" w:rsidRPr="0048788C" w:rsidRDefault="00133BE3" w:rsidP="00133BE3">
            <w:pPr>
              <w:pStyle w:val="07TableBodyCenter"/>
              <w:spacing w:line="280" w:lineRule="exact"/>
              <w:rPr>
                <w:rFonts w:cs="Arial"/>
                <w:sz w:val="14"/>
                <w:szCs w:val="14"/>
              </w:rPr>
            </w:pPr>
            <w:r>
              <w:rPr>
                <w:rFonts w:cs="Arial"/>
                <w:sz w:val="14"/>
                <w:szCs w:val="14"/>
              </w:rPr>
              <w:t>(NOTE8)</w:t>
            </w:r>
          </w:p>
        </w:tc>
        <w:tc>
          <w:tcPr>
            <w:tcW w:w="720" w:type="dxa"/>
            <w:tcBorders>
              <w:top w:val="single" w:sz="8" w:space="0" w:color="auto"/>
            </w:tcBorders>
            <w:vAlign w:val="center"/>
          </w:tcPr>
          <w:p w14:paraId="276939B3" w14:textId="29D0F711" w:rsidR="00133BE3" w:rsidRPr="0048788C" w:rsidRDefault="00133BE3" w:rsidP="00133BE3">
            <w:pPr>
              <w:pStyle w:val="07TableBodyCenter"/>
              <w:spacing w:line="280" w:lineRule="exact"/>
              <w:rPr>
                <w:rFonts w:cs="Arial"/>
                <w:sz w:val="14"/>
                <w:szCs w:val="14"/>
              </w:rPr>
            </w:pPr>
            <w:r w:rsidRPr="0048788C">
              <w:rPr>
                <w:rFonts w:cs="Arial"/>
                <w:sz w:val="14"/>
                <w:szCs w:val="14"/>
              </w:rPr>
              <w:t>OFF</w:t>
            </w:r>
            <w:r w:rsidRPr="0048788C" w:rsidDel="00C546C1">
              <w:rPr>
                <w:rFonts w:cs="Arial"/>
                <w:sz w:val="14"/>
                <w:szCs w:val="14"/>
              </w:rPr>
              <w:t xml:space="preserve"> </w:t>
            </w:r>
          </w:p>
        </w:tc>
      </w:tr>
      <w:tr w:rsidR="00133BE3" w:rsidRPr="00610769" w14:paraId="49591D8F" w14:textId="77777777" w:rsidTr="00806C3D">
        <w:trPr>
          <w:trHeight w:val="227"/>
        </w:trPr>
        <w:tc>
          <w:tcPr>
            <w:tcW w:w="985" w:type="dxa"/>
            <w:vMerge/>
            <w:vAlign w:val="center"/>
          </w:tcPr>
          <w:p w14:paraId="129EF663" w14:textId="77777777" w:rsidR="00133BE3" w:rsidRPr="0048788C" w:rsidRDefault="00133BE3" w:rsidP="00133BE3">
            <w:pPr>
              <w:pStyle w:val="07TableBodyCenter"/>
              <w:rPr>
                <w:rFonts w:cs="Arial"/>
                <w:sz w:val="16"/>
                <w:szCs w:val="16"/>
              </w:rPr>
            </w:pPr>
          </w:p>
        </w:tc>
        <w:tc>
          <w:tcPr>
            <w:tcW w:w="1260" w:type="dxa"/>
            <w:vAlign w:val="center"/>
          </w:tcPr>
          <w:p w14:paraId="26700724" w14:textId="77777777" w:rsidR="00133BE3" w:rsidRPr="00090539" w:rsidRDefault="00133BE3" w:rsidP="00133BE3">
            <w:pPr>
              <w:pStyle w:val="07TableBodyCenter"/>
              <w:rPr>
                <w:rFonts w:cs="Arial"/>
                <w:sz w:val="16"/>
                <w:szCs w:val="16"/>
              </w:rPr>
            </w:pPr>
            <w:r w:rsidRPr="00090539">
              <w:rPr>
                <w:rFonts w:cs="Arial"/>
                <w:sz w:val="16"/>
                <w:szCs w:val="16"/>
              </w:rPr>
              <w:t>V</w:t>
            </w:r>
            <w:r w:rsidRPr="00090539">
              <w:rPr>
                <w:rFonts w:cs="Arial"/>
                <w:sz w:val="16"/>
                <w:szCs w:val="16"/>
                <w:vertAlign w:val="subscript"/>
              </w:rPr>
              <w:t>CC1_P0</w:t>
            </w:r>
            <w:r w:rsidRPr="00090539">
              <w:rPr>
                <w:rFonts w:cs="Arial"/>
                <w:sz w:val="16"/>
                <w:szCs w:val="16"/>
              </w:rPr>
              <w:t xml:space="preserve"> ≥ </w:t>
            </w:r>
          </w:p>
          <w:p w14:paraId="775EE63D" w14:textId="1C2D52E3" w:rsidR="00133BE3" w:rsidRPr="00380658" w:rsidRDefault="00133BE3" w:rsidP="00133BE3">
            <w:pPr>
              <w:pStyle w:val="07TableBodyCenter"/>
              <w:rPr>
                <w:rFonts w:cs="Arial"/>
                <w:sz w:val="16"/>
                <w:szCs w:val="16"/>
                <w:vertAlign w:val="subscript"/>
              </w:rPr>
            </w:pPr>
            <w:r w:rsidRPr="00090539">
              <w:rPr>
                <w:rFonts w:cs="Arial"/>
                <w:sz w:val="16"/>
                <w:szCs w:val="16"/>
              </w:rPr>
              <w:t>V</w:t>
            </w:r>
            <w:r w:rsidRPr="00090539">
              <w:rPr>
                <w:rFonts w:cs="Arial"/>
                <w:sz w:val="16"/>
                <w:szCs w:val="16"/>
                <w:vertAlign w:val="subscript"/>
              </w:rPr>
              <w:t>CC1_OVP_P0</w:t>
            </w:r>
          </w:p>
        </w:tc>
        <w:tc>
          <w:tcPr>
            <w:tcW w:w="810" w:type="dxa"/>
            <w:vAlign w:val="center"/>
          </w:tcPr>
          <w:p w14:paraId="0EB3ADCC" w14:textId="1C5BF1F5" w:rsidR="00133BE3" w:rsidRDefault="00133BE3" w:rsidP="00133BE3">
            <w:pPr>
              <w:pStyle w:val="07TableBodyCenter"/>
              <w:spacing w:line="280" w:lineRule="exact"/>
              <w:rPr>
                <w:rFonts w:cs="Arial"/>
                <w:b/>
                <w:bCs/>
                <w:sz w:val="14"/>
                <w:szCs w:val="14"/>
              </w:rPr>
            </w:pPr>
            <w:r w:rsidRPr="00890EA0">
              <w:rPr>
                <w:rFonts w:cs="Arial"/>
                <w:b/>
                <w:bCs/>
                <w:sz w:val="14"/>
                <w:szCs w:val="14"/>
              </w:rPr>
              <w:t>CC1</w:t>
            </w:r>
            <w:r>
              <w:rPr>
                <w:rFonts w:cs="Arial"/>
                <w:b/>
                <w:bCs/>
                <w:sz w:val="14"/>
                <w:szCs w:val="14"/>
              </w:rPr>
              <w:t xml:space="preserve">&amp;2_P0 </w:t>
            </w:r>
            <w:r w:rsidRPr="00890EA0">
              <w:rPr>
                <w:rFonts w:cs="Arial"/>
                <w:b/>
                <w:bCs/>
                <w:sz w:val="14"/>
                <w:szCs w:val="14"/>
              </w:rPr>
              <w:t>OFF</w:t>
            </w:r>
          </w:p>
        </w:tc>
        <w:tc>
          <w:tcPr>
            <w:tcW w:w="810" w:type="dxa"/>
            <w:vAlign w:val="center"/>
          </w:tcPr>
          <w:p w14:paraId="46CC3145" w14:textId="77777777" w:rsidR="00133BE3" w:rsidRPr="00E629F1" w:rsidRDefault="00133BE3" w:rsidP="00133BE3">
            <w:pPr>
              <w:pStyle w:val="07TableBodyCenter"/>
              <w:spacing w:line="280" w:lineRule="exact"/>
              <w:rPr>
                <w:rFonts w:cs="Arial"/>
                <w:sz w:val="14"/>
                <w:szCs w:val="14"/>
              </w:rPr>
            </w:pPr>
            <w:r w:rsidRPr="00E629F1">
              <w:rPr>
                <w:rFonts w:cs="Arial"/>
                <w:sz w:val="14"/>
                <w:szCs w:val="14"/>
              </w:rPr>
              <w:t>ON</w:t>
            </w:r>
          </w:p>
          <w:p w14:paraId="1E1F1380" w14:textId="228AEEEC" w:rsidR="00133BE3" w:rsidRPr="00E629F1" w:rsidRDefault="00133BE3" w:rsidP="00133BE3">
            <w:pPr>
              <w:pStyle w:val="07TableBodyCenter"/>
              <w:spacing w:line="280" w:lineRule="exact"/>
              <w:rPr>
                <w:rFonts w:cs="Arial"/>
                <w:sz w:val="14"/>
                <w:szCs w:val="14"/>
              </w:rPr>
            </w:pPr>
            <w:r w:rsidRPr="00E629F1">
              <w:rPr>
                <w:rFonts w:cs="Arial"/>
                <w:sz w:val="14"/>
                <w:szCs w:val="14"/>
              </w:rPr>
              <w:t>(NOTE2)</w:t>
            </w:r>
          </w:p>
        </w:tc>
        <w:tc>
          <w:tcPr>
            <w:tcW w:w="900" w:type="dxa"/>
            <w:vAlign w:val="center"/>
          </w:tcPr>
          <w:p w14:paraId="637F75E5"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CC1</w:t>
            </w:r>
            <w:r>
              <w:rPr>
                <w:rFonts w:cs="Arial"/>
                <w:b/>
                <w:bCs/>
                <w:sz w:val="14"/>
                <w:szCs w:val="14"/>
              </w:rPr>
              <w:t>&amp;2</w:t>
            </w:r>
            <w:r w:rsidRPr="00927BFD">
              <w:rPr>
                <w:rFonts w:cs="Arial"/>
                <w:b/>
                <w:bCs/>
                <w:sz w:val="14"/>
                <w:szCs w:val="14"/>
              </w:rPr>
              <w:t>_</w:t>
            </w:r>
          </w:p>
          <w:p w14:paraId="293BC54E" w14:textId="2BDAC894" w:rsidR="00133BE3" w:rsidRPr="00325ADD" w:rsidRDefault="00133BE3" w:rsidP="00133BE3">
            <w:pPr>
              <w:pStyle w:val="07TableBodyCenter"/>
              <w:spacing w:line="280" w:lineRule="exact"/>
              <w:rPr>
                <w:rFonts w:cs="Arial"/>
                <w:b/>
                <w:bCs/>
                <w:sz w:val="14"/>
                <w:szCs w:val="14"/>
              </w:rPr>
            </w:pPr>
            <w:r w:rsidRPr="00927BFD">
              <w:rPr>
                <w:rFonts w:cs="Arial"/>
                <w:b/>
                <w:bCs/>
                <w:sz w:val="14"/>
                <w:szCs w:val="14"/>
              </w:rPr>
              <w:t>SYS_P0 ON</w:t>
            </w:r>
            <w:r>
              <w:rPr>
                <w:rFonts w:cs="Arial"/>
                <w:b/>
                <w:bCs/>
                <w:sz w:val="14"/>
                <w:szCs w:val="14"/>
              </w:rPr>
              <w:t xml:space="preserve"> </w:t>
            </w:r>
            <w:r w:rsidRPr="0048788C">
              <w:rPr>
                <w:rFonts w:cs="Arial"/>
                <w:sz w:val="13"/>
                <w:szCs w:val="13"/>
              </w:rPr>
              <w:t>(NOTE3)</w:t>
            </w:r>
          </w:p>
        </w:tc>
        <w:tc>
          <w:tcPr>
            <w:tcW w:w="810" w:type="dxa"/>
            <w:vAlign w:val="center"/>
          </w:tcPr>
          <w:p w14:paraId="564B1F7F"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CC1</w:t>
            </w:r>
            <w:r>
              <w:rPr>
                <w:rFonts w:cs="Arial"/>
                <w:b/>
                <w:bCs/>
                <w:sz w:val="14"/>
                <w:szCs w:val="14"/>
              </w:rPr>
              <w:t>&amp;2</w:t>
            </w:r>
            <w:r w:rsidRPr="00927BFD">
              <w:rPr>
                <w:rFonts w:cs="Arial"/>
                <w:b/>
                <w:bCs/>
                <w:sz w:val="14"/>
                <w:szCs w:val="14"/>
              </w:rPr>
              <w:t>_</w:t>
            </w:r>
          </w:p>
          <w:p w14:paraId="1B043504"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P0 ON</w:t>
            </w:r>
          </w:p>
          <w:p w14:paraId="750D16D4" w14:textId="0B7297D3" w:rsidR="00133BE3" w:rsidRPr="0048788C" w:rsidRDefault="00133BE3" w:rsidP="00133BE3">
            <w:pPr>
              <w:pStyle w:val="07TableBodyCenter"/>
              <w:spacing w:line="280" w:lineRule="exact"/>
              <w:rPr>
                <w:rFonts w:cs="Arial"/>
                <w:sz w:val="14"/>
                <w:szCs w:val="14"/>
              </w:rPr>
            </w:pPr>
            <w:r w:rsidRPr="0048788C">
              <w:rPr>
                <w:rFonts w:cs="Arial"/>
                <w:sz w:val="13"/>
                <w:szCs w:val="13"/>
              </w:rPr>
              <w:t>(NOTE</w:t>
            </w:r>
            <w:r>
              <w:rPr>
                <w:rFonts w:cs="Arial"/>
                <w:sz w:val="13"/>
                <w:szCs w:val="13"/>
              </w:rPr>
              <w:t>4</w:t>
            </w:r>
            <w:r w:rsidRPr="0048788C">
              <w:rPr>
                <w:rFonts w:cs="Arial"/>
                <w:sz w:val="13"/>
                <w:szCs w:val="13"/>
              </w:rPr>
              <w:t>)</w:t>
            </w:r>
          </w:p>
        </w:tc>
        <w:tc>
          <w:tcPr>
            <w:tcW w:w="810" w:type="dxa"/>
            <w:vAlign w:val="center"/>
          </w:tcPr>
          <w:p w14:paraId="1231A686" w14:textId="4C6F4C4F" w:rsidR="00133BE3" w:rsidRPr="00E629F1" w:rsidRDefault="00133BE3" w:rsidP="00133BE3">
            <w:pPr>
              <w:pStyle w:val="07TableBodyCenter"/>
              <w:spacing w:line="280" w:lineRule="exact"/>
              <w:rPr>
                <w:rFonts w:cs="Arial"/>
                <w:sz w:val="14"/>
                <w:szCs w:val="14"/>
              </w:rPr>
            </w:pPr>
            <w:r w:rsidRPr="00E629F1">
              <w:rPr>
                <w:rFonts w:cs="Arial"/>
                <w:sz w:val="14"/>
                <w:szCs w:val="14"/>
              </w:rPr>
              <w:t>OFF</w:t>
            </w:r>
          </w:p>
        </w:tc>
        <w:tc>
          <w:tcPr>
            <w:tcW w:w="810" w:type="dxa"/>
            <w:vAlign w:val="center"/>
          </w:tcPr>
          <w:p w14:paraId="7FA3FCB5"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15CE1E8D" w14:textId="5122A1FD" w:rsidR="00133BE3" w:rsidRPr="0048788C" w:rsidRDefault="00133BE3" w:rsidP="00133BE3">
            <w:pPr>
              <w:pStyle w:val="07TableBodyCenter"/>
              <w:spacing w:line="280" w:lineRule="exact"/>
              <w:rPr>
                <w:rFonts w:cs="Arial"/>
                <w:sz w:val="14"/>
                <w:szCs w:val="14"/>
              </w:rPr>
            </w:pPr>
            <w:r w:rsidRPr="00BA4703">
              <w:rPr>
                <w:rFonts w:cs="Arial"/>
                <w:sz w:val="14"/>
                <w:szCs w:val="14"/>
              </w:rPr>
              <w:t>(NOTE1)</w:t>
            </w:r>
          </w:p>
        </w:tc>
        <w:tc>
          <w:tcPr>
            <w:tcW w:w="810" w:type="dxa"/>
            <w:vAlign w:val="center"/>
          </w:tcPr>
          <w:p w14:paraId="6D3D2D85" w14:textId="77777777" w:rsidR="00133BE3" w:rsidRPr="0048788C" w:rsidRDefault="00133BE3" w:rsidP="00133BE3">
            <w:pPr>
              <w:pStyle w:val="07TableBodyCenter"/>
              <w:spacing w:line="280" w:lineRule="exact"/>
              <w:rPr>
                <w:rFonts w:cs="Arial"/>
                <w:sz w:val="14"/>
                <w:szCs w:val="14"/>
              </w:rPr>
            </w:pPr>
            <w:r w:rsidRPr="0048788C">
              <w:rPr>
                <w:rFonts w:cs="Arial"/>
                <w:sz w:val="14"/>
                <w:szCs w:val="14"/>
              </w:rPr>
              <w:t>ON</w:t>
            </w:r>
          </w:p>
          <w:p w14:paraId="1F76BFB9" w14:textId="5F082832" w:rsidR="00133BE3" w:rsidRPr="0048788C" w:rsidRDefault="00133BE3" w:rsidP="00133BE3">
            <w:pPr>
              <w:pStyle w:val="07TableBodyCenter"/>
              <w:spacing w:line="280" w:lineRule="exact"/>
              <w:rPr>
                <w:rFonts w:cs="Arial"/>
                <w:sz w:val="14"/>
                <w:szCs w:val="14"/>
              </w:rPr>
            </w:pPr>
            <w:r w:rsidRPr="0048788C">
              <w:rPr>
                <w:rFonts w:cs="Arial"/>
                <w:sz w:val="14"/>
                <w:szCs w:val="14"/>
              </w:rPr>
              <w:t>(NOTE2)</w:t>
            </w:r>
          </w:p>
        </w:tc>
        <w:tc>
          <w:tcPr>
            <w:tcW w:w="810" w:type="dxa"/>
            <w:vAlign w:val="center"/>
          </w:tcPr>
          <w:p w14:paraId="29A5CE09" w14:textId="7666DEDF" w:rsidR="00133BE3" w:rsidRPr="00E629F1" w:rsidRDefault="00133BE3" w:rsidP="00133BE3">
            <w:pPr>
              <w:pStyle w:val="07TableBodyCenter"/>
              <w:spacing w:line="280" w:lineRule="exact"/>
              <w:rPr>
                <w:rFonts w:cs="Arial"/>
                <w:sz w:val="14"/>
                <w:szCs w:val="14"/>
              </w:rPr>
            </w:pPr>
            <w:r w:rsidRPr="00E629F1">
              <w:rPr>
                <w:rFonts w:cs="Arial"/>
                <w:sz w:val="14"/>
                <w:szCs w:val="14"/>
              </w:rPr>
              <w:t>OFF</w:t>
            </w:r>
          </w:p>
        </w:tc>
        <w:tc>
          <w:tcPr>
            <w:tcW w:w="810" w:type="dxa"/>
            <w:vAlign w:val="center"/>
          </w:tcPr>
          <w:p w14:paraId="66A9DD51" w14:textId="77777777" w:rsidR="00133BE3" w:rsidRDefault="00133BE3" w:rsidP="00133BE3">
            <w:pPr>
              <w:pStyle w:val="07TableBodyCenter"/>
              <w:spacing w:line="280" w:lineRule="exact"/>
              <w:rPr>
                <w:rFonts w:cs="Arial"/>
                <w:sz w:val="14"/>
                <w:szCs w:val="14"/>
              </w:rPr>
            </w:pPr>
            <w:r>
              <w:rPr>
                <w:rFonts w:cs="Arial"/>
                <w:sz w:val="14"/>
                <w:szCs w:val="14"/>
              </w:rPr>
              <w:t>ON</w:t>
            </w:r>
          </w:p>
          <w:p w14:paraId="58DE0117" w14:textId="1D9C4F7C" w:rsidR="00133BE3" w:rsidRPr="0048788C" w:rsidRDefault="00133BE3" w:rsidP="00133BE3">
            <w:pPr>
              <w:pStyle w:val="07TableBodyCenter"/>
              <w:spacing w:line="280" w:lineRule="exact"/>
              <w:rPr>
                <w:rFonts w:cs="Arial"/>
                <w:sz w:val="14"/>
                <w:szCs w:val="14"/>
              </w:rPr>
            </w:pPr>
            <w:r>
              <w:rPr>
                <w:rFonts w:cs="Arial"/>
                <w:sz w:val="14"/>
                <w:szCs w:val="14"/>
              </w:rPr>
              <w:t>(NOTE8)</w:t>
            </w:r>
          </w:p>
        </w:tc>
        <w:tc>
          <w:tcPr>
            <w:tcW w:w="720" w:type="dxa"/>
            <w:vAlign w:val="center"/>
          </w:tcPr>
          <w:p w14:paraId="57DCB6AE" w14:textId="31F8CCD1" w:rsidR="00133BE3" w:rsidRPr="0048788C" w:rsidRDefault="00133BE3" w:rsidP="00133BE3">
            <w:pPr>
              <w:pStyle w:val="07TableBodyCenter"/>
              <w:spacing w:line="280" w:lineRule="exact"/>
              <w:rPr>
                <w:rFonts w:cs="Arial"/>
                <w:sz w:val="14"/>
                <w:szCs w:val="14"/>
              </w:rPr>
            </w:pPr>
            <w:r w:rsidRPr="0048788C">
              <w:rPr>
                <w:rFonts w:cs="Arial"/>
                <w:sz w:val="14"/>
                <w:szCs w:val="14"/>
              </w:rPr>
              <w:t>OFF</w:t>
            </w:r>
            <w:r w:rsidRPr="0048788C" w:rsidDel="00C546C1">
              <w:rPr>
                <w:rFonts w:cs="Arial"/>
                <w:sz w:val="14"/>
                <w:szCs w:val="14"/>
              </w:rPr>
              <w:t xml:space="preserve"> </w:t>
            </w:r>
          </w:p>
        </w:tc>
      </w:tr>
      <w:tr w:rsidR="00133BE3" w:rsidRPr="00610769" w14:paraId="270188DC" w14:textId="77777777" w:rsidTr="00806C3D">
        <w:trPr>
          <w:trHeight w:val="227"/>
        </w:trPr>
        <w:tc>
          <w:tcPr>
            <w:tcW w:w="985" w:type="dxa"/>
            <w:vMerge/>
            <w:vAlign w:val="center"/>
          </w:tcPr>
          <w:p w14:paraId="443943B6" w14:textId="77777777" w:rsidR="00133BE3" w:rsidRPr="0048788C" w:rsidRDefault="00133BE3" w:rsidP="00133BE3">
            <w:pPr>
              <w:pStyle w:val="07TableBodyCenter"/>
              <w:rPr>
                <w:rFonts w:cs="Arial"/>
                <w:sz w:val="16"/>
                <w:szCs w:val="16"/>
              </w:rPr>
            </w:pPr>
          </w:p>
        </w:tc>
        <w:tc>
          <w:tcPr>
            <w:tcW w:w="1260" w:type="dxa"/>
            <w:vAlign w:val="center"/>
          </w:tcPr>
          <w:p w14:paraId="20593C6E" w14:textId="77777777" w:rsidR="00133BE3" w:rsidRDefault="00133BE3" w:rsidP="00133BE3">
            <w:pPr>
              <w:pStyle w:val="07TableBodyCenter"/>
              <w:rPr>
                <w:rFonts w:cs="Arial"/>
                <w:sz w:val="16"/>
                <w:szCs w:val="16"/>
              </w:rPr>
            </w:pPr>
            <w:r w:rsidRPr="00E8568F">
              <w:rPr>
                <w:rFonts w:cs="Arial"/>
                <w:sz w:val="16"/>
                <w:szCs w:val="16"/>
              </w:rPr>
              <w:t>V</w:t>
            </w:r>
            <w:r w:rsidRPr="00E8568F">
              <w:rPr>
                <w:rFonts w:cs="Arial"/>
                <w:sz w:val="16"/>
                <w:szCs w:val="16"/>
                <w:vertAlign w:val="subscript"/>
              </w:rPr>
              <w:t>CC</w:t>
            </w:r>
            <w:r>
              <w:rPr>
                <w:rFonts w:cs="Arial"/>
                <w:sz w:val="16"/>
                <w:szCs w:val="16"/>
                <w:vertAlign w:val="subscript"/>
              </w:rPr>
              <w:t>2</w:t>
            </w:r>
            <w:r w:rsidRPr="00E8568F">
              <w:rPr>
                <w:rFonts w:cs="Arial"/>
                <w:sz w:val="16"/>
                <w:szCs w:val="16"/>
                <w:vertAlign w:val="subscript"/>
              </w:rPr>
              <w:t>_</w:t>
            </w:r>
            <w:r w:rsidRPr="00026DDF">
              <w:rPr>
                <w:rFonts w:cs="Arial"/>
                <w:sz w:val="16"/>
                <w:szCs w:val="16"/>
                <w:vertAlign w:val="subscript"/>
              </w:rPr>
              <w:t>P0</w:t>
            </w:r>
            <w:r w:rsidRPr="00E8568F">
              <w:rPr>
                <w:rFonts w:cs="Arial"/>
                <w:sz w:val="16"/>
                <w:szCs w:val="16"/>
              </w:rPr>
              <w:t xml:space="preserve"> ≥</w:t>
            </w:r>
            <w:r>
              <w:rPr>
                <w:rFonts w:cs="Arial"/>
                <w:sz w:val="16"/>
                <w:szCs w:val="16"/>
              </w:rPr>
              <w:t xml:space="preserve"> </w:t>
            </w:r>
          </w:p>
          <w:p w14:paraId="63E78318" w14:textId="29759A82" w:rsidR="00133BE3" w:rsidRPr="00090539" w:rsidRDefault="00133BE3" w:rsidP="00133BE3">
            <w:pPr>
              <w:pStyle w:val="07TableBodyCenter"/>
              <w:rPr>
                <w:rFonts w:cs="Arial"/>
                <w:sz w:val="16"/>
                <w:szCs w:val="16"/>
                <w:vertAlign w:val="subscript"/>
              </w:rPr>
            </w:pPr>
            <w:r w:rsidRPr="00E8568F">
              <w:rPr>
                <w:rFonts w:cs="Arial"/>
                <w:sz w:val="16"/>
                <w:szCs w:val="16"/>
              </w:rPr>
              <w:t>V</w:t>
            </w:r>
            <w:r w:rsidRPr="00E8568F">
              <w:rPr>
                <w:rFonts w:cs="Arial"/>
                <w:sz w:val="16"/>
                <w:szCs w:val="16"/>
                <w:vertAlign w:val="subscript"/>
              </w:rPr>
              <w:t>CC</w:t>
            </w:r>
            <w:r>
              <w:rPr>
                <w:rFonts w:cs="Arial"/>
                <w:sz w:val="16"/>
                <w:szCs w:val="16"/>
                <w:vertAlign w:val="subscript"/>
              </w:rPr>
              <w:t>2</w:t>
            </w:r>
            <w:r w:rsidRPr="00E8568F">
              <w:rPr>
                <w:rFonts w:cs="Arial"/>
                <w:sz w:val="16"/>
                <w:szCs w:val="16"/>
                <w:vertAlign w:val="subscript"/>
              </w:rPr>
              <w:t>_OVP</w:t>
            </w:r>
            <w:r>
              <w:rPr>
                <w:rFonts w:cs="Arial"/>
                <w:sz w:val="16"/>
                <w:szCs w:val="16"/>
                <w:vertAlign w:val="subscript"/>
              </w:rPr>
              <w:t>_P0</w:t>
            </w:r>
          </w:p>
        </w:tc>
        <w:tc>
          <w:tcPr>
            <w:tcW w:w="810" w:type="dxa"/>
            <w:vAlign w:val="center"/>
          </w:tcPr>
          <w:p w14:paraId="439D11BA" w14:textId="26F6829A" w:rsidR="00133BE3" w:rsidRPr="0048788C" w:rsidRDefault="00133BE3" w:rsidP="00133BE3">
            <w:pPr>
              <w:pStyle w:val="07TableBodyCenter"/>
              <w:spacing w:line="280" w:lineRule="exact"/>
              <w:rPr>
                <w:rFonts w:cs="Arial"/>
                <w:b/>
                <w:bCs/>
                <w:sz w:val="14"/>
                <w:szCs w:val="14"/>
              </w:rPr>
            </w:pPr>
            <w:r w:rsidRPr="00890EA0">
              <w:rPr>
                <w:rFonts w:cs="Arial"/>
                <w:b/>
                <w:bCs/>
                <w:sz w:val="14"/>
                <w:szCs w:val="14"/>
              </w:rPr>
              <w:t>CC1</w:t>
            </w:r>
            <w:r>
              <w:rPr>
                <w:rFonts w:cs="Arial"/>
                <w:b/>
                <w:bCs/>
                <w:sz w:val="14"/>
                <w:szCs w:val="14"/>
              </w:rPr>
              <w:t xml:space="preserve">&amp;2_P0 </w:t>
            </w:r>
            <w:r w:rsidRPr="00890EA0">
              <w:rPr>
                <w:rFonts w:cs="Arial"/>
                <w:b/>
                <w:bCs/>
                <w:sz w:val="14"/>
                <w:szCs w:val="14"/>
              </w:rPr>
              <w:t>OFF</w:t>
            </w:r>
          </w:p>
        </w:tc>
        <w:tc>
          <w:tcPr>
            <w:tcW w:w="810" w:type="dxa"/>
            <w:vAlign w:val="center"/>
          </w:tcPr>
          <w:p w14:paraId="5D7977E2" w14:textId="77777777" w:rsidR="00133BE3" w:rsidRPr="00E629F1" w:rsidRDefault="00133BE3" w:rsidP="00133BE3">
            <w:pPr>
              <w:pStyle w:val="07TableBodyCenter"/>
              <w:spacing w:line="280" w:lineRule="exact"/>
              <w:rPr>
                <w:rFonts w:cs="Arial"/>
                <w:sz w:val="14"/>
                <w:szCs w:val="14"/>
              </w:rPr>
            </w:pPr>
            <w:r w:rsidRPr="00E629F1">
              <w:rPr>
                <w:rFonts w:cs="Arial"/>
                <w:sz w:val="14"/>
                <w:szCs w:val="14"/>
              </w:rPr>
              <w:t>ON</w:t>
            </w:r>
          </w:p>
          <w:p w14:paraId="74DB7F5B" w14:textId="17F90287" w:rsidR="00133BE3" w:rsidRPr="00090539" w:rsidRDefault="00133BE3" w:rsidP="00133BE3">
            <w:pPr>
              <w:pStyle w:val="07TableBodyCenter"/>
              <w:spacing w:line="280" w:lineRule="exact"/>
              <w:rPr>
                <w:rFonts w:cs="Arial"/>
                <w:sz w:val="14"/>
                <w:szCs w:val="14"/>
              </w:rPr>
            </w:pPr>
            <w:r w:rsidRPr="00E629F1">
              <w:rPr>
                <w:rFonts w:cs="Arial"/>
                <w:sz w:val="14"/>
                <w:szCs w:val="14"/>
              </w:rPr>
              <w:t>(NOTE2)</w:t>
            </w:r>
          </w:p>
        </w:tc>
        <w:tc>
          <w:tcPr>
            <w:tcW w:w="900" w:type="dxa"/>
            <w:vAlign w:val="center"/>
          </w:tcPr>
          <w:p w14:paraId="03AC425C"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CC1</w:t>
            </w:r>
            <w:r>
              <w:rPr>
                <w:rFonts w:cs="Arial"/>
                <w:b/>
                <w:bCs/>
                <w:sz w:val="14"/>
                <w:szCs w:val="14"/>
              </w:rPr>
              <w:t>&amp;2</w:t>
            </w:r>
            <w:r w:rsidRPr="00927BFD">
              <w:rPr>
                <w:rFonts w:cs="Arial"/>
                <w:b/>
                <w:bCs/>
                <w:sz w:val="14"/>
                <w:szCs w:val="14"/>
              </w:rPr>
              <w:t>_</w:t>
            </w:r>
          </w:p>
          <w:p w14:paraId="027A6C7D"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SYS_P0 ON</w:t>
            </w:r>
          </w:p>
          <w:p w14:paraId="1F125468" w14:textId="2DA09934" w:rsidR="00133BE3" w:rsidRPr="0048788C" w:rsidRDefault="00133BE3" w:rsidP="00133BE3">
            <w:pPr>
              <w:pStyle w:val="07TableBodyCenter"/>
              <w:spacing w:line="280" w:lineRule="exact"/>
              <w:rPr>
                <w:rFonts w:cs="Arial"/>
                <w:sz w:val="13"/>
                <w:szCs w:val="13"/>
              </w:rPr>
            </w:pPr>
            <w:r w:rsidRPr="0048788C">
              <w:rPr>
                <w:rFonts w:cs="Arial"/>
                <w:sz w:val="13"/>
                <w:szCs w:val="13"/>
              </w:rPr>
              <w:t>(NOTE3)</w:t>
            </w:r>
          </w:p>
        </w:tc>
        <w:tc>
          <w:tcPr>
            <w:tcW w:w="810" w:type="dxa"/>
            <w:vAlign w:val="center"/>
          </w:tcPr>
          <w:p w14:paraId="0C97C8EA"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CC1</w:t>
            </w:r>
            <w:r>
              <w:rPr>
                <w:rFonts w:cs="Arial"/>
                <w:b/>
                <w:bCs/>
                <w:sz w:val="14"/>
                <w:szCs w:val="14"/>
              </w:rPr>
              <w:t>&amp;2</w:t>
            </w:r>
            <w:r w:rsidRPr="00927BFD">
              <w:rPr>
                <w:rFonts w:cs="Arial"/>
                <w:b/>
                <w:bCs/>
                <w:sz w:val="14"/>
                <w:szCs w:val="14"/>
              </w:rPr>
              <w:t>_</w:t>
            </w:r>
          </w:p>
          <w:p w14:paraId="3603727B"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P0 ON</w:t>
            </w:r>
          </w:p>
          <w:p w14:paraId="1B4FB383" w14:textId="3D4B9860" w:rsidR="00133BE3" w:rsidRPr="0048788C" w:rsidRDefault="00133BE3" w:rsidP="00133BE3">
            <w:pPr>
              <w:pStyle w:val="07TableBodyCenter"/>
              <w:spacing w:line="280" w:lineRule="exact"/>
              <w:rPr>
                <w:rFonts w:cs="Arial"/>
                <w:sz w:val="13"/>
                <w:szCs w:val="13"/>
              </w:rPr>
            </w:pPr>
            <w:r w:rsidRPr="0048788C">
              <w:rPr>
                <w:rFonts w:cs="Arial"/>
                <w:sz w:val="13"/>
                <w:szCs w:val="13"/>
              </w:rPr>
              <w:t>(NOTE</w:t>
            </w:r>
            <w:r>
              <w:rPr>
                <w:rFonts w:cs="Arial"/>
                <w:sz w:val="13"/>
                <w:szCs w:val="13"/>
              </w:rPr>
              <w:t>4</w:t>
            </w:r>
            <w:r w:rsidRPr="0048788C">
              <w:rPr>
                <w:rFonts w:cs="Arial"/>
                <w:sz w:val="13"/>
                <w:szCs w:val="13"/>
              </w:rPr>
              <w:t>)</w:t>
            </w:r>
          </w:p>
        </w:tc>
        <w:tc>
          <w:tcPr>
            <w:tcW w:w="810" w:type="dxa"/>
            <w:vAlign w:val="center"/>
          </w:tcPr>
          <w:p w14:paraId="7BBDD685" w14:textId="530C4A3E" w:rsidR="00133BE3" w:rsidRPr="00B17D9F" w:rsidRDefault="00133BE3" w:rsidP="00133BE3">
            <w:pPr>
              <w:pStyle w:val="07TableBodyCenter"/>
              <w:spacing w:line="280" w:lineRule="exact"/>
              <w:rPr>
                <w:rFonts w:cs="Arial"/>
                <w:sz w:val="14"/>
                <w:szCs w:val="14"/>
              </w:rPr>
            </w:pPr>
            <w:r w:rsidRPr="00E629F1">
              <w:rPr>
                <w:rFonts w:cs="Arial"/>
                <w:sz w:val="14"/>
                <w:szCs w:val="14"/>
              </w:rPr>
              <w:t>OFF</w:t>
            </w:r>
          </w:p>
        </w:tc>
        <w:tc>
          <w:tcPr>
            <w:tcW w:w="810" w:type="dxa"/>
            <w:vAlign w:val="center"/>
          </w:tcPr>
          <w:p w14:paraId="3A6F5C51"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541149A5" w14:textId="5D356CB6" w:rsidR="00133BE3" w:rsidRPr="0048788C" w:rsidRDefault="00133BE3" w:rsidP="00133BE3">
            <w:pPr>
              <w:pStyle w:val="07TableBodyCenter"/>
              <w:spacing w:line="280" w:lineRule="exact"/>
              <w:rPr>
                <w:rFonts w:cs="Arial"/>
                <w:sz w:val="14"/>
                <w:szCs w:val="14"/>
              </w:rPr>
            </w:pPr>
            <w:r w:rsidRPr="00BA4703">
              <w:rPr>
                <w:rFonts w:cs="Arial"/>
                <w:sz w:val="14"/>
                <w:szCs w:val="14"/>
              </w:rPr>
              <w:t>(NOTE1)</w:t>
            </w:r>
          </w:p>
        </w:tc>
        <w:tc>
          <w:tcPr>
            <w:tcW w:w="810" w:type="dxa"/>
            <w:vAlign w:val="center"/>
          </w:tcPr>
          <w:p w14:paraId="21DE6E3D" w14:textId="77777777" w:rsidR="00133BE3" w:rsidRPr="0048788C" w:rsidRDefault="00133BE3" w:rsidP="00133BE3">
            <w:pPr>
              <w:pStyle w:val="07TableBodyCenter"/>
              <w:spacing w:line="280" w:lineRule="exact"/>
              <w:rPr>
                <w:rFonts w:cs="Arial"/>
                <w:sz w:val="14"/>
                <w:szCs w:val="14"/>
              </w:rPr>
            </w:pPr>
            <w:r w:rsidRPr="0048788C">
              <w:rPr>
                <w:rFonts w:cs="Arial"/>
                <w:sz w:val="14"/>
                <w:szCs w:val="14"/>
              </w:rPr>
              <w:t>ON</w:t>
            </w:r>
          </w:p>
          <w:p w14:paraId="471BF37A" w14:textId="6D37D341" w:rsidR="00133BE3" w:rsidRPr="0048788C" w:rsidRDefault="00133BE3" w:rsidP="00133BE3">
            <w:pPr>
              <w:pStyle w:val="07TableBodyCenter"/>
              <w:spacing w:line="280" w:lineRule="exact"/>
              <w:rPr>
                <w:rFonts w:cs="Arial"/>
                <w:sz w:val="14"/>
                <w:szCs w:val="14"/>
              </w:rPr>
            </w:pPr>
            <w:r w:rsidRPr="0048788C">
              <w:rPr>
                <w:rFonts w:cs="Arial"/>
                <w:sz w:val="14"/>
                <w:szCs w:val="14"/>
              </w:rPr>
              <w:t>(NOTE2)</w:t>
            </w:r>
          </w:p>
        </w:tc>
        <w:tc>
          <w:tcPr>
            <w:tcW w:w="810" w:type="dxa"/>
            <w:vAlign w:val="center"/>
          </w:tcPr>
          <w:p w14:paraId="36431868" w14:textId="33B45EBB" w:rsidR="00133BE3" w:rsidRPr="0048788C" w:rsidRDefault="00133BE3" w:rsidP="00133BE3">
            <w:pPr>
              <w:pStyle w:val="07TableBodyCenter"/>
              <w:spacing w:line="280" w:lineRule="exact"/>
              <w:rPr>
                <w:rFonts w:cs="Arial"/>
                <w:sz w:val="14"/>
                <w:szCs w:val="14"/>
              </w:rPr>
            </w:pPr>
            <w:r w:rsidRPr="00E629F1">
              <w:rPr>
                <w:rFonts w:cs="Arial"/>
                <w:sz w:val="14"/>
                <w:szCs w:val="14"/>
              </w:rPr>
              <w:t>OFF</w:t>
            </w:r>
          </w:p>
        </w:tc>
        <w:tc>
          <w:tcPr>
            <w:tcW w:w="810" w:type="dxa"/>
            <w:vAlign w:val="center"/>
          </w:tcPr>
          <w:p w14:paraId="6BE54856" w14:textId="77777777" w:rsidR="00133BE3" w:rsidRDefault="00133BE3" w:rsidP="00133BE3">
            <w:pPr>
              <w:pStyle w:val="07TableBodyCenter"/>
              <w:spacing w:line="280" w:lineRule="exact"/>
              <w:rPr>
                <w:rFonts w:cs="Arial"/>
                <w:sz w:val="14"/>
                <w:szCs w:val="14"/>
              </w:rPr>
            </w:pPr>
            <w:r>
              <w:rPr>
                <w:rFonts w:cs="Arial"/>
                <w:sz w:val="14"/>
                <w:szCs w:val="14"/>
              </w:rPr>
              <w:t>ON</w:t>
            </w:r>
          </w:p>
          <w:p w14:paraId="352CBD68" w14:textId="5614F317" w:rsidR="00133BE3" w:rsidRPr="0048788C" w:rsidRDefault="00133BE3" w:rsidP="00133BE3">
            <w:pPr>
              <w:pStyle w:val="07TableBodyCenter"/>
              <w:spacing w:line="280" w:lineRule="exact"/>
              <w:rPr>
                <w:rFonts w:cs="Arial"/>
                <w:sz w:val="14"/>
                <w:szCs w:val="14"/>
              </w:rPr>
            </w:pPr>
            <w:r>
              <w:rPr>
                <w:rFonts w:cs="Arial"/>
                <w:sz w:val="14"/>
                <w:szCs w:val="14"/>
              </w:rPr>
              <w:t>(NOTE8)</w:t>
            </w:r>
            <w:r w:rsidRPr="0048788C" w:rsidDel="00C546C1">
              <w:rPr>
                <w:rFonts w:cs="Arial"/>
                <w:sz w:val="14"/>
                <w:szCs w:val="14"/>
              </w:rPr>
              <w:t xml:space="preserve"> </w:t>
            </w:r>
          </w:p>
        </w:tc>
        <w:tc>
          <w:tcPr>
            <w:tcW w:w="720" w:type="dxa"/>
            <w:vAlign w:val="center"/>
          </w:tcPr>
          <w:p w14:paraId="233889CA" w14:textId="3A7D04A8" w:rsidR="00133BE3" w:rsidRPr="0048788C" w:rsidRDefault="00133BE3" w:rsidP="00133BE3">
            <w:pPr>
              <w:pStyle w:val="07TableBodyCenter"/>
              <w:spacing w:line="280" w:lineRule="exact"/>
              <w:rPr>
                <w:rFonts w:cs="Arial"/>
                <w:sz w:val="14"/>
                <w:szCs w:val="14"/>
              </w:rPr>
            </w:pPr>
            <w:r w:rsidRPr="0048788C">
              <w:rPr>
                <w:rFonts w:cs="Arial"/>
                <w:sz w:val="14"/>
                <w:szCs w:val="14"/>
              </w:rPr>
              <w:t>OFF</w:t>
            </w:r>
            <w:r w:rsidRPr="0048788C" w:rsidDel="00C546C1">
              <w:rPr>
                <w:rFonts w:cs="Arial"/>
                <w:sz w:val="14"/>
                <w:szCs w:val="14"/>
              </w:rPr>
              <w:t xml:space="preserve"> </w:t>
            </w:r>
          </w:p>
        </w:tc>
      </w:tr>
      <w:tr w:rsidR="00133BE3" w:rsidRPr="00610769" w14:paraId="45505C82" w14:textId="77777777" w:rsidTr="00806C3D">
        <w:trPr>
          <w:trHeight w:val="227"/>
        </w:trPr>
        <w:tc>
          <w:tcPr>
            <w:tcW w:w="985" w:type="dxa"/>
            <w:vMerge/>
            <w:vAlign w:val="center"/>
          </w:tcPr>
          <w:p w14:paraId="1BBDC082" w14:textId="77777777" w:rsidR="00133BE3" w:rsidRPr="0048788C" w:rsidRDefault="00133BE3" w:rsidP="00133BE3">
            <w:pPr>
              <w:pStyle w:val="07TableBodyCenter"/>
              <w:rPr>
                <w:rFonts w:cs="Arial"/>
                <w:sz w:val="16"/>
                <w:szCs w:val="16"/>
              </w:rPr>
            </w:pPr>
          </w:p>
        </w:tc>
        <w:tc>
          <w:tcPr>
            <w:tcW w:w="1260" w:type="dxa"/>
            <w:vAlign w:val="center"/>
          </w:tcPr>
          <w:p w14:paraId="598EF5D2" w14:textId="5FB7BCD5" w:rsidR="00133BE3" w:rsidRPr="00121422" w:rsidRDefault="00133BE3" w:rsidP="00133BE3">
            <w:pPr>
              <w:pStyle w:val="07TableBodyCenter"/>
              <w:rPr>
                <w:rFonts w:cs="Arial"/>
                <w:sz w:val="16"/>
                <w:szCs w:val="16"/>
                <w:vertAlign w:val="subscript"/>
              </w:rPr>
            </w:pPr>
            <w:r w:rsidRPr="00090539">
              <w:rPr>
                <w:rFonts w:cs="Arial"/>
                <w:sz w:val="16"/>
                <w:szCs w:val="16"/>
              </w:rPr>
              <w:t>V</w:t>
            </w:r>
            <w:r w:rsidRPr="00090539">
              <w:rPr>
                <w:rFonts w:cs="Arial"/>
                <w:sz w:val="16"/>
                <w:szCs w:val="16"/>
                <w:vertAlign w:val="subscript"/>
              </w:rPr>
              <w:t>SBU1_P0</w:t>
            </w:r>
            <w:r w:rsidRPr="00090539">
              <w:rPr>
                <w:rFonts w:cs="Arial"/>
                <w:sz w:val="16"/>
                <w:szCs w:val="16"/>
              </w:rPr>
              <w:t xml:space="preserve"> ≥ V</w:t>
            </w:r>
            <w:r w:rsidRPr="00090539">
              <w:rPr>
                <w:rFonts w:cs="Arial"/>
                <w:sz w:val="16"/>
                <w:szCs w:val="16"/>
                <w:vertAlign w:val="subscript"/>
              </w:rPr>
              <w:t>SBU1_OVP_P0</w:t>
            </w:r>
          </w:p>
        </w:tc>
        <w:tc>
          <w:tcPr>
            <w:tcW w:w="810" w:type="dxa"/>
            <w:vAlign w:val="center"/>
          </w:tcPr>
          <w:p w14:paraId="52CA79FE"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5C7954C6" w14:textId="3CB6D778" w:rsidR="00133BE3" w:rsidRPr="00090539" w:rsidRDefault="00133BE3" w:rsidP="00133BE3">
            <w:pPr>
              <w:pStyle w:val="07TableBodyCenter"/>
              <w:rPr>
                <w:rFonts w:cs="Arial"/>
                <w:sz w:val="14"/>
                <w:szCs w:val="14"/>
              </w:rPr>
            </w:pPr>
            <w:r w:rsidRPr="00BA4703">
              <w:rPr>
                <w:rFonts w:cs="Arial"/>
                <w:sz w:val="14"/>
                <w:szCs w:val="14"/>
              </w:rPr>
              <w:t>(NOTE1)</w:t>
            </w:r>
          </w:p>
        </w:tc>
        <w:tc>
          <w:tcPr>
            <w:tcW w:w="810" w:type="dxa"/>
            <w:vAlign w:val="center"/>
          </w:tcPr>
          <w:p w14:paraId="35B627D1" w14:textId="1BB6F2CC" w:rsidR="00133BE3" w:rsidRDefault="00133BE3" w:rsidP="00133BE3">
            <w:pPr>
              <w:pStyle w:val="07TableBodyCenter"/>
              <w:spacing w:line="280" w:lineRule="exact"/>
              <w:rPr>
                <w:rFonts w:cs="Arial"/>
                <w:b/>
                <w:bCs/>
                <w:sz w:val="14"/>
                <w:szCs w:val="14"/>
              </w:rPr>
            </w:pPr>
            <w:r>
              <w:rPr>
                <w:rFonts w:cs="Arial"/>
                <w:b/>
                <w:bCs/>
                <w:sz w:val="14"/>
                <w:szCs w:val="14"/>
              </w:rPr>
              <w:t>SBU1&amp;2_P0 O</w:t>
            </w:r>
            <w:r w:rsidRPr="0048788C">
              <w:rPr>
                <w:rFonts w:cs="Arial"/>
                <w:b/>
                <w:bCs/>
                <w:sz w:val="14"/>
                <w:szCs w:val="14"/>
              </w:rPr>
              <w:t>FF</w:t>
            </w:r>
          </w:p>
        </w:tc>
        <w:tc>
          <w:tcPr>
            <w:tcW w:w="900" w:type="dxa"/>
            <w:vAlign w:val="center"/>
          </w:tcPr>
          <w:p w14:paraId="28224861" w14:textId="4B6F50BC" w:rsidR="00133BE3" w:rsidRPr="00E629F1" w:rsidRDefault="00133BE3" w:rsidP="00133BE3">
            <w:pPr>
              <w:pStyle w:val="07TableBodyCenter"/>
              <w:rPr>
                <w:rFonts w:cs="Arial"/>
                <w:sz w:val="14"/>
                <w:szCs w:val="14"/>
              </w:rPr>
            </w:pPr>
            <w:r w:rsidRPr="00E629F1">
              <w:rPr>
                <w:rFonts w:cs="Arial"/>
                <w:sz w:val="14"/>
                <w:szCs w:val="14"/>
              </w:rPr>
              <w:t>OFF</w:t>
            </w:r>
          </w:p>
        </w:tc>
        <w:tc>
          <w:tcPr>
            <w:tcW w:w="810" w:type="dxa"/>
            <w:vAlign w:val="center"/>
          </w:tcPr>
          <w:p w14:paraId="463F87B5" w14:textId="2AC2D253" w:rsidR="00133BE3" w:rsidRPr="00E629F1" w:rsidRDefault="00133BE3" w:rsidP="00133BE3">
            <w:pPr>
              <w:pStyle w:val="07TableBodyCenter"/>
              <w:rPr>
                <w:rFonts w:cs="Arial"/>
                <w:sz w:val="14"/>
                <w:szCs w:val="14"/>
              </w:rPr>
            </w:pPr>
            <w:r w:rsidRPr="00E629F1">
              <w:rPr>
                <w:rFonts w:cs="Arial"/>
                <w:sz w:val="14"/>
                <w:szCs w:val="14"/>
              </w:rPr>
              <w:t>OFF</w:t>
            </w:r>
          </w:p>
        </w:tc>
        <w:tc>
          <w:tcPr>
            <w:tcW w:w="810" w:type="dxa"/>
            <w:vAlign w:val="center"/>
          </w:tcPr>
          <w:p w14:paraId="485EFE49" w14:textId="77777777" w:rsidR="00133BE3" w:rsidRDefault="00133BE3" w:rsidP="00133BE3">
            <w:pPr>
              <w:pStyle w:val="07TableBodyCenter"/>
              <w:spacing w:line="280" w:lineRule="exact"/>
              <w:rPr>
                <w:rFonts w:cs="Arial"/>
                <w:b/>
                <w:bCs/>
                <w:sz w:val="14"/>
                <w:szCs w:val="14"/>
              </w:rPr>
            </w:pPr>
            <w:r w:rsidRPr="00AF3254">
              <w:rPr>
                <w:rFonts w:cs="Arial"/>
                <w:b/>
                <w:bCs/>
                <w:sz w:val="14"/>
                <w:szCs w:val="14"/>
              </w:rPr>
              <w:t>SBU1</w:t>
            </w:r>
            <w:r>
              <w:rPr>
                <w:rFonts w:cs="Arial"/>
                <w:b/>
                <w:bCs/>
                <w:sz w:val="14"/>
                <w:szCs w:val="14"/>
              </w:rPr>
              <w:t>&amp;2_P0</w:t>
            </w:r>
            <w:r w:rsidRPr="00AF3254">
              <w:rPr>
                <w:rFonts w:cs="Arial"/>
                <w:b/>
                <w:bCs/>
                <w:sz w:val="14"/>
                <w:szCs w:val="14"/>
              </w:rPr>
              <w:t xml:space="preserve"> ON</w:t>
            </w:r>
          </w:p>
          <w:p w14:paraId="0E45F5C3" w14:textId="7F4E0557" w:rsidR="00133BE3" w:rsidRPr="0048788C" w:rsidRDefault="00133BE3" w:rsidP="00133BE3">
            <w:pPr>
              <w:pStyle w:val="07TableBodyCenter"/>
              <w:spacing w:line="280" w:lineRule="exact"/>
              <w:rPr>
                <w:rFonts w:cs="Arial"/>
                <w:sz w:val="14"/>
                <w:szCs w:val="14"/>
              </w:rPr>
            </w:pPr>
            <w:r w:rsidRPr="00BA4703">
              <w:rPr>
                <w:rFonts w:cs="Arial"/>
                <w:sz w:val="14"/>
                <w:szCs w:val="14"/>
              </w:rPr>
              <w:t>(NOTE5)</w:t>
            </w:r>
          </w:p>
        </w:tc>
        <w:tc>
          <w:tcPr>
            <w:tcW w:w="810" w:type="dxa"/>
            <w:vAlign w:val="center"/>
          </w:tcPr>
          <w:p w14:paraId="1A688342"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2CF1E680" w14:textId="36803F89" w:rsidR="00133BE3" w:rsidRPr="0048788C" w:rsidRDefault="00133BE3" w:rsidP="00133BE3">
            <w:pPr>
              <w:pStyle w:val="07TableBodyCenter"/>
              <w:rPr>
                <w:rFonts w:cs="Arial"/>
                <w:sz w:val="14"/>
                <w:szCs w:val="14"/>
              </w:rPr>
            </w:pPr>
            <w:r w:rsidRPr="00BA4703">
              <w:rPr>
                <w:rFonts w:cs="Arial"/>
                <w:sz w:val="14"/>
                <w:szCs w:val="14"/>
              </w:rPr>
              <w:t>(NOTE1)</w:t>
            </w:r>
          </w:p>
        </w:tc>
        <w:tc>
          <w:tcPr>
            <w:tcW w:w="810" w:type="dxa"/>
            <w:vAlign w:val="center"/>
          </w:tcPr>
          <w:p w14:paraId="6606F905" w14:textId="77777777" w:rsidR="00133BE3" w:rsidRPr="0048788C" w:rsidRDefault="00133BE3" w:rsidP="00133BE3">
            <w:pPr>
              <w:pStyle w:val="07TableBodyCenter"/>
              <w:spacing w:line="280" w:lineRule="exact"/>
              <w:rPr>
                <w:rFonts w:cs="Arial"/>
                <w:sz w:val="14"/>
                <w:szCs w:val="14"/>
              </w:rPr>
            </w:pPr>
            <w:r w:rsidRPr="0048788C">
              <w:rPr>
                <w:rFonts w:cs="Arial"/>
                <w:sz w:val="14"/>
                <w:szCs w:val="14"/>
              </w:rPr>
              <w:t>ON</w:t>
            </w:r>
          </w:p>
          <w:p w14:paraId="572479DD" w14:textId="348C322C" w:rsidR="00133BE3" w:rsidRPr="0048788C" w:rsidRDefault="00133BE3" w:rsidP="00133BE3">
            <w:pPr>
              <w:pStyle w:val="07TableBodyCenter"/>
              <w:spacing w:line="280" w:lineRule="exact"/>
              <w:rPr>
                <w:rFonts w:cs="Arial"/>
                <w:sz w:val="14"/>
                <w:szCs w:val="14"/>
              </w:rPr>
            </w:pPr>
            <w:r w:rsidRPr="0048788C">
              <w:rPr>
                <w:rFonts w:cs="Arial"/>
                <w:sz w:val="14"/>
                <w:szCs w:val="14"/>
              </w:rPr>
              <w:t>(NOTE2)</w:t>
            </w:r>
          </w:p>
        </w:tc>
        <w:tc>
          <w:tcPr>
            <w:tcW w:w="810" w:type="dxa"/>
            <w:vAlign w:val="center"/>
          </w:tcPr>
          <w:p w14:paraId="2D640A6C" w14:textId="645626F4" w:rsidR="00133BE3" w:rsidRPr="00E629F1" w:rsidRDefault="00133BE3" w:rsidP="00133BE3">
            <w:pPr>
              <w:pStyle w:val="07TableBodyCenter"/>
              <w:rPr>
                <w:rFonts w:cs="Arial"/>
                <w:sz w:val="14"/>
                <w:szCs w:val="14"/>
              </w:rPr>
            </w:pPr>
            <w:r w:rsidRPr="00E629F1">
              <w:rPr>
                <w:rFonts w:cs="Arial"/>
                <w:sz w:val="14"/>
                <w:szCs w:val="14"/>
              </w:rPr>
              <w:t>OFF</w:t>
            </w:r>
          </w:p>
        </w:tc>
        <w:tc>
          <w:tcPr>
            <w:tcW w:w="810" w:type="dxa"/>
            <w:vAlign w:val="center"/>
          </w:tcPr>
          <w:p w14:paraId="0F60AE3A" w14:textId="77777777" w:rsidR="00133BE3" w:rsidRDefault="00133BE3" w:rsidP="00133BE3">
            <w:pPr>
              <w:pStyle w:val="07TableBodyCenter"/>
              <w:rPr>
                <w:rFonts w:cs="Arial"/>
                <w:sz w:val="14"/>
                <w:szCs w:val="14"/>
              </w:rPr>
            </w:pPr>
            <w:r>
              <w:rPr>
                <w:rFonts w:cs="Arial"/>
                <w:sz w:val="14"/>
                <w:szCs w:val="14"/>
              </w:rPr>
              <w:t>ON</w:t>
            </w:r>
          </w:p>
          <w:p w14:paraId="71F0A3BA" w14:textId="0B089468" w:rsidR="00133BE3" w:rsidRPr="0048788C" w:rsidRDefault="00133BE3" w:rsidP="00133BE3">
            <w:pPr>
              <w:pStyle w:val="07TableBodyCenter"/>
              <w:rPr>
                <w:rFonts w:cs="Arial"/>
                <w:sz w:val="14"/>
                <w:szCs w:val="14"/>
              </w:rPr>
            </w:pPr>
            <w:r>
              <w:rPr>
                <w:rFonts w:cs="Arial"/>
                <w:sz w:val="14"/>
                <w:szCs w:val="14"/>
              </w:rPr>
              <w:t>(NOTE8)</w:t>
            </w:r>
          </w:p>
        </w:tc>
        <w:tc>
          <w:tcPr>
            <w:tcW w:w="720" w:type="dxa"/>
            <w:vAlign w:val="center"/>
          </w:tcPr>
          <w:p w14:paraId="37C61640" w14:textId="119555C4" w:rsidR="00133BE3" w:rsidRPr="0048788C" w:rsidRDefault="00133BE3" w:rsidP="00133BE3">
            <w:pPr>
              <w:pStyle w:val="07TableBodyCenter"/>
              <w:rPr>
                <w:rFonts w:cs="Arial"/>
                <w:sz w:val="14"/>
                <w:szCs w:val="14"/>
              </w:rPr>
            </w:pPr>
            <w:r w:rsidRPr="0048788C">
              <w:rPr>
                <w:rFonts w:cs="Arial"/>
                <w:sz w:val="14"/>
                <w:szCs w:val="14"/>
              </w:rPr>
              <w:t>OFF</w:t>
            </w:r>
            <w:r w:rsidRPr="0048788C" w:rsidDel="00C546C1">
              <w:rPr>
                <w:rFonts w:cs="Arial"/>
                <w:sz w:val="14"/>
                <w:szCs w:val="14"/>
              </w:rPr>
              <w:t xml:space="preserve"> </w:t>
            </w:r>
          </w:p>
        </w:tc>
      </w:tr>
      <w:tr w:rsidR="00133BE3" w:rsidRPr="00610769" w14:paraId="279BED6C" w14:textId="77777777" w:rsidTr="00806C3D">
        <w:trPr>
          <w:trHeight w:val="227"/>
        </w:trPr>
        <w:tc>
          <w:tcPr>
            <w:tcW w:w="985" w:type="dxa"/>
            <w:vMerge/>
            <w:vAlign w:val="center"/>
          </w:tcPr>
          <w:p w14:paraId="2F65DE80" w14:textId="77777777" w:rsidR="00133BE3" w:rsidRPr="0048788C" w:rsidRDefault="00133BE3" w:rsidP="00133BE3">
            <w:pPr>
              <w:pStyle w:val="07TableBodyCenter"/>
              <w:rPr>
                <w:rFonts w:cs="Arial"/>
                <w:sz w:val="16"/>
                <w:szCs w:val="16"/>
              </w:rPr>
            </w:pPr>
          </w:p>
        </w:tc>
        <w:tc>
          <w:tcPr>
            <w:tcW w:w="1260" w:type="dxa"/>
            <w:vAlign w:val="center"/>
          </w:tcPr>
          <w:p w14:paraId="721598D5" w14:textId="3B6AF264" w:rsidR="00133BE3" w:rsidRPr="00090539" w:rsidRDefault="00133BE3" w:rsidP="00133BE3">
            <w:pPr>
              <w:pStyle w:val="07TableBodyCenter"/>
              <w:rPr>
                <w:rFonts w:cs="Arial"/>
                <w:sz w:val="16"/>
                <w:szCs w:val="16"/>
              </w:rPr>
            </w:pPr>
            <w:r w:rsidRPr="00074D0F">
              <w:rPr>
                <w:rFonts w:cs="Arial"/>
                <w:sz w:val="16"/>
                <w:szCs w:val="16"/>
              </w:rPr>
              <w:t>V</w:t>
            </w:r>
            <w:r w:rsidRPr="00074D0F">
              <w:rPr>
                <w:rFonts w:cs="Arial"/>
                <w:sz w:val="16"/>
                <w:szCs w:val="16"/>
                <w:vertAlign w:val="subscript"/>
              </w:rPr>
              <w:t>SBU</w:t>
            </w:r>
            <w:r>
              <w:rPr>
                <w:rFonts w:cs="Arial"/>
                <w:sz w:val="16"/>
                <w:szCs w:val="16"/>
                <w:vertAlign w:val="subscript"/>
              </w:rPr>
              <w:t>2</w:t>
            </w:r>
            <w:r w:rsidRPr="00074D0F">
              <w:rPr>
                <w:rFonts w:cs="Arial"/>
                <w:sz w:val="16"/>
                <w:szCs w:val="16"/>
                <w:vertAlign w:val="subscript"/>
              </w:rPr>
              <w:t>_P</w:t>
            </w:r>
            <w:r>
              <w:rPr>
                <w:rFonts w:cs="Arial"/>
                <w:sz w:val="16"/>
                <w:szCs w:val="16"/>
                <w:vertAlign w:val="subscript"/>
              </w:rPr>
              <w:t>0</w:t>
            </w:r>
            <w:r w:rsidRPr="00074D0F">
              <w:rPr>
                <w:rFonts w:cs="Arial"/>
                <w:sz w:val="16"/>
                <w:szCs w:val="16"/>
              </w:rPr>
              <w:t xml:space="preserve"> ≥ V</w:t>
            </w:r>
            <w:r w:rsidRPr="00074D0F">
              <w:rPr>
                <w:rFonts w:cs="Arial"/>
                <w:sz w:val="16"/>
                <w:szCs w:val="16"/>
                <w:vertAlign w:val="subscript"/>
              </w:rPr>
              <w:t>SBU</w:t>
            </w:r>
            <w:r>
              <w:rPr>
                <w:rFonts w:cs="Arial"/>
                <w:sz w:val="16"/>
                <w:szCs w:val="16"/>
                <w:vertAlign w:val="subscript"/>
              </w:rPr>
              <w:t>2</w:t>
            </w:r>
            <w:r w:rsidRPr="00074D0F">
              <w:rPr>
                <w:rFonts w:cs="Arial"/>
                <w:sz w:val="16"/>
                <w:szCs w:val="16"/>
                <w:vertAlign w:val="subscript"/>
              </w:rPr>
              <w:t>_OVP</w:t>
            </w:r>
            <w:r>
              <w:rPr>
                <w:rFonts w:cs="Arial"/>
                <w:sz w:val="16"/>
                <w:szCs w:val="16"/>
                <w:vertAlign w:val="subscript"/>
              </w:rPr>
              <w:t>_P0</w:t>
            </w:r>
          </w:p>
        </w:tc>
        <w:tc>
          <w:tcPr>
            <w:tcW w:w="810" w:type="dxa"/>
            <w:vAlign w:val="center"/>
          </w:tcPr>
          <w:p w14:paraId="3083D2BD"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41951665" w14:textId="4C386A49" w:rsidR="00133BE3" w:rsidRPr="0048788C" w:rsidRDefault="00133BE3" w:rsidP="00133BE3">
            <w:pPr>
              <w:pStyle w:val="07TableBodyCenter"/>
              <w:rPr>
                <w:rFonts w:cs="Arial"/>
                <w:b/>
                <w:bCs/>
                <w:sz w:val="14"/>
                <w:szCs w:val="14"/>
              </w:rPr>
            </w:pPr>
            <w:r w:rsidRPr="00BA4703">
              <w:rPr>
                <w:rFonts w:cs="Arial"/>
                <w:sz w:val="14"/>
                <w:szCs w:val="14"/>
              </w:rPr>
              <w:t>(NOTE1)</w:t>
            </w:r>
          </w:p>
        </w:tc>
        <w:tc>
          <w:tcPr>
            <w:tcW w:w="810" w:type="dxa"/>
            <w:vAlign w:val="center"/>
          </w:tcPr>
          <w:p w14:paraId="0F88F3A4" w14:textId="1050AB33" w:rsidR="00133BE3" w:rsidRPr="0048788C" w:rsidRDefault="00133BE3" w:rsidP="00133BE3">
            <w:pPr>
              <w:pStyle w:val="07TableBodyCenter"/>
              <w:rPr>
                <w:rFonts w:cs="Arial"/>
                <w:b/>
                <w:bCs/>
                <w:sz w:val="14"/>
                <w:szCs w:val="14"/>
              </w:rPr>
            </w:pPr>
            <w:r>
              <w:rPr>
                <w:rFonts w:cs="Arial"/>
                <w:b/>
                <w:bCs/>
                <w:sz w:val="14"/>
                <w:szCs w:val="14"/>
              </w:rPr>
              <w:t>SBU1&amp;2_P0 O</w:t>
            </w:r>
            <w:r w:rsidRPr="0048788C">
              <w:rPr>
                <w:rFonts w:cs="Arial"/>
                <w:b/>
                <w:bCs/>
                <w:sz w:val="14"/>
                <w:szCs w:val="14"/>
              </w:rPr>
              <w:t>FF</w:t>
            </w:r>
          </w:p>
        </w:tc>
        <w:tc>
          <w:tcPr>
            <w:tcW w:w="900" w:type="dxa"/>
            <w:vAlign w:val="center"/>
          </w:tcPr>
          <w:p w14:paraId="13F790FB" w14:textId="69B16C0D" w:rsidR="00133BE3" w:rsidRPr="00074D0F" w:rsidRDefault="00133BE3" w:rsidP="00133BE3">
            <w:pPr>
              <w:pStyle w:val="07TableBodyCenter"/>
              <w:rPr>
                <w:rFonts w:cs="Arial"/>
                <w:sz w:val="14"/>
                <w:szCs w:val="14"/>
              </w:rPr>
            </w:pPr>
            <w:r w:rsidRPr="00E629F1">
              <w:rPr>
                <w:rFonts w:cs="Arial"/>
                <w:sz w:val="14"/>
                <w:szCs w:val="14"/>
              </w:rPr>
              <w:t>OFF</w:t>
            </w:r>
          </w:p>
        </w:tc>
        <w:tc>
          <w:tcPr>
            <w:tcW w:w="810" w:type="dxa"/>
            <w:vAlign w:val="center"/>
          </w:tcPr>
          <w:p w14:paraId="45E92E8B" w14:textId="2FE85893" w:rsidR="00133BE3" w:rsidRPr="00074D0F" w:rsidRDefault="00133BE3" w:rsidP="00133BE3">
            <w:pPr>
              <w:pStyle w:val="07TableBodyCenter"/>
              <w:rPr>
                <w:rFonts w:cs="Arial"/>
                <w:sz w:val="14"/>
                <w:szCs w:val="14"/>
              </w:rPr>
            </w:pPr>
            <w:r w:rsidRPr="00E629F1">
              <w:rPr>
                <w:rFonts w:cs="Arial"/>
                <w:sz w:val="14"/>
                <w:szCs w:val="14"/>
              </w:rPr>
              <w:t>OFF</w:t>
            </w:r>
          </w:p>
        </w:tc>
        <w:tc>
          <w:tcPr>
            <w:tcW w:w="810" w:type="dxa"/>
            <w:vAlign w:val="center"/>
          </w:tcPr>
          <w:p w14:paraId="6F53F64F" w14:textId="77777777" w:rsidR="00133BE3" w:rsidRDefault="00133BE3" w:rsidP="00133BE3">
            <w:pPr>
              <w:pStyle w:val="07TableBodyCenter"/>
              <w:spacing w:line="280" w:lineRule="exact"/>
              <w:rPr>
                <w:rFonts w:cs="Arial"/>
                <w:b/>
                <w:bCs/>
                <w:sz w:val="14"/>
                <w:szCs w:val="14"/>
              </w:rPr>
            </w:pPr>
            <w:r w:rsidRPr="00AF3254">
              <w:rPr>
                <w:rFonts w:cs="Arial"/>
                <w:b/>
                <w:bCs/>
                <w:sz w:val="14"/>
                <w:szCs w:val="14"/>
              </w:rPr>
              <w:t>SBU1</w:t>
            </w:r>
            <w:r>
              <w:rPr>
                <w:rFonts w:cs="Arial"/>
                <w:b/>
                <w:bCs/>
                <w:sz w:val="14"/>
                <w:szCs w:val="14"/>
              </w:rPr>
              <w:t>&amp;2_P0</w:t>
            </w:r>
            <w:r w:rsidRPr="00AF3254">
              <w:rPr>
                <w:rFonts w:cs="Arial"/>
                <w:b/>
                <w:bCs/>
                <w:sz w:val="14"/>
                <w:szCs w:val="14"/>
              </w:rPr>
              <w:t xml:space="preserve"> ON</w:t>
            </w:r>
          </w:p>
          <w:p w14:paraId="1B819BB7" w14:textId="031D2E03" w:rsidR="00133BE3" w:rsidRPr="00074D0F" w:rsidRDefault="00133BE3" w:rsidP="00133BE3">
            <w:pPr>
              <w:pStyle w:val="07TableBodyCenter"/>
              <w:rPr>
                <w:rFonts w:cs="Arial"/>
                <w:sz w:val="14"/>
                <w:szCs w:val="14"/>
              </w:rPr>
            </w:pPr>
            <w:r w:rsidRPr="00BA4703">
              <w:rPr>
                <w:rFonts w:cs="Arial"/>
                <w:sz w:val="14"/>
                <w:szCs w:val="14"/>
              </w:rPr>
              <w:t>(NOTE5)</w:t>
            </w:r>
          </w:p>
        </w:tc>
        <w:tc>
          <w:tcPr>
            <w:tcW w:w="810" w:type="dxa"/>
            <w:vAlign w:val="center"/>
          </w:tcPr>
          <w:p w14:paraId="31DF732E"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5F2829C8" w14:textId="64526A59" w:rsidR="00133BE3" w:rsidRPr="00E629F1" w:rsidRDefault="00133BE3" w:rsidP="00133BE3">
            <w:pPr>
              <w:pStyle w:val="07TableBodyCenter"/>
              <w:rPr>
                <w:rFonts w:cs="Arial"/>
                <w:sz w:val="14"/>
                <w:szCs w:val="14"/>
              </w:rPr>
            </w:pPr>
            <w:r w:rsidRPr="00BA4703">
              <w:rPr>
                <w:rFonts w:cs="Arial"/>
                <w:sz w:val="14"/>
                <w:szCs w:val="14"/>
              </w:rPr>
              <w:t>(NOTE1)</w:t>
            </w:r>
          </w:p>
        </w:tc>
        <w:tc>
          <w:tcPr>
            <w:tcW w:w="810" w:type="dxa"/>
            <w:vAlign w:val="center"/>
          </w:tcPr>
          <w:p w14:paraId="0E935B46" w14:textId="77777777" w:rsidR="00133BE3" w:rsidRPr="0048788C" w:rsidRDefault="00133BE3" w:rsidP="00133BE3">
            <w:pPr>
              <w:pStyle w:val="07TableBodyCenter"/>
              <w:spacing w:line="280" w:lineRule="exact"/>
              <w:rPr>
                <w:rFonts w:cs="Arial"/>
                <w:sz w:val="14"/>
                <w:szCs w:val="14"/>
              </w:rPr>
            </w:pPr>
            <w:r w:rsidRPr="0048788C">
              <w:rPr>
                <w:rFonts w:cs="Arial"/>
                <w:sz w:val="14"/>
                <w:szCs w:val="14"/>
              </w:rPr>
              <w:t>ON</w:t>
            </w:r>
          </w:p>
          <w:p w14:paraId="22D7B985" w14:textId="462145C0" w:rsidR="00133BE3" w:rsidRPr="00E629F1" w:rsidRDefault="00133BE3" w:rsidP="00133BE3">
            <w:pPr>
              <w:pStyle w:val="07TableBodyCenter"/>
              <w:rPr>
                <w:rFonts w:cs="Arial"/>
                <w:sz w:val="14"/>
                <w:szCs w:val="14"/>
              </w:rPr>
            </w:pPr>
            <w:r w:rsidRPr="0048788C">
              <w:rPr>
                <w:rFonts w:cs="Arial"/>
                <w:sz w:val="14"/>
                <w:szCs w:val="14"/>
              </w:rPr>
              <w:t>(NOTE2)</w:t>
            </w:r>
          </w:p>
        </w:tc>
        <w:tc>
          <w:tcPr>
            <w:tcW w:w="810" w:type="dxa"/>
            <w:vAlign w:val="center"/>
          </w:tcPr>
          <w:p w14:paraId="48F4F151" w14:textId="41AA4581" w:rsidR="00133BE3" w:rsidRPr="00E629F1" w:rsidRDefault="00133BE3" w:rsidP="00133BE3">
            <w:pPr>
              <w:pStyle w:val="07TableBodyCenter"/>
              <w:rPr>
                <w:rFonts w:cs="Arial"/>
                <w:sz w:val="14"/>
                <w:szCs w:val="14"/>
              </w:rPr>
            </w:pPr>
            <w:r w:rsidRPr="00E629F1">
              <w:rPr>
                <w:rFonts w:cs="Arial"/>
                <w:sz w:val="14"/>
                <w:szCs w:val="14"/>
              </w:rPr>
              <w:t>OFF</w:t>
            </w:r>
          </w:p>
        </w:tc>
        <w:tc>
          <w:tcPr>
            <w:tcW w:w="810" w:type="dxa"/>
            <w:vAlign w:val="center"/>
          </w:tcPr>
          <w:p w14:paraId="783171E2" w14:textId="77777777" w:rsidR="00133BE3" w:rsidRDefault="00133BE3" w:rsidP="00133BE3">
            <w:pPr>
              <w:pStyle w:val="07TableBodyCenter"/>
              <w:rPr>
                <w:rFonts w:cs="Arial"/>
                <w:sz w:val="14"/>
                <w:szCs w:val="14"/>
              </w:rPr>
            </w:pPr>
            <w:r>
              <w:rPr>
                <w:rFonts w:cs="Arial"/>
                <w:sz w:val="14"/>
                <w:szCs w:val="14"/>
              </w:rPr>
              <w:t>ON</w:t>
            </w:r>
          </w:p>
          <w:p w14:paraId="05CFC4B6" w14:textId="1BEAE17E" w:rsidR="00133BE3" w:rsidRPr="00E629F1" w:rsidRDefault="00133BE3" w:rsidP="00133BE3">
            <w:pPr>
              <w:pStyle w:val="07TableBodyCenter"/>
              <w:rPr>
                <w:rFonts w:cs="Arial"/>
                <w:sz w:val="14"/>
                <w:szCs w:val="14"/>
              </w:rPr>
            </w:pPr>
            <w:r>
              <w:rPr>
                <w:rFonts w:cs="Arial"/>
                <w:sz w:val="14"/>
                <w:szCs w:val="14"/>
              </w:rPr>
              <w:t>(NOTE8)</w:t>
            </w:r>
            <w:r w:rsidRPr="0048788C" w:rsidDel="00C546C1">
              <w:rPr>
                <w:rFonts w:cs="Arial"/>
                <w:sz w:val="14"/>
                <w:szCs w:val="14"/>
              </w:rPr>
              <w:t xml:space="preserve"> </w:t>
            </w:r>
          </w:p>
        </w:tc>
        <w:tc>
          <w:tcPr>
            <w:tcW w:w="720" w:type="dxa"/>
            <w:vAlign w:val="center"/>
          </w:tcPr>
          <w:p w14:paraId="77DA8DA2" w14:textId="5829B370" w:rsidR="00133BE3" w:rsidRPr="00E629F1" w:rsidRDefault="00133BE3" w:rsidP="00133BE3">
            <w:pPr>
              <w:pStyle w:val="07TableBodyCenter"/>
              <w:rPr>
                <w:rFonts w:cs="Arial"/>
                <w:sz w:val="14"/>
                <w:szCs w:val="14"/>
              </w:rPr>
            </w:pPr>
            <w:r w:rsidRPr="0048788C">
              <w:rPr>
                <w:rFonts w:cs="Arial"/>
                <w:sz w:val="14"/>
                <w:szCs w:val="14"/>
              </w:rPr>
              <w:t>OFF</w:t>
            </w:r>
            <w:r w:rsidRPr="0048788C" w:rsidDel="00C546C1">
              <w:rPr>
                <w:rFonts w:cs="Arial"/>
                <w:sz w:val="14"/>
                <w:szCs w:val="14"/>
              </w:rPr>
              <w:t xml:space="preserve"> </w:t>
            </w:r>
          </w:p>
        </w:tc>
      </w:tr>
      <w:tr w:rsidR="00133BE3" w:rsidRPr="00610769" w14:paraId="37F221FB" w14:textId="77777777" w:rsidTr="00806C3D">
        <w:trPr>
          <w:trHeight w:val="227"/>
        </w:trPr>
        <w:tc>
          <w:tcPr>
            <w:tcW w:w="985" w:type="dxa"/>
            <w:vMerge/>
            <w:vAlign w:val="center"/>
          </w:tcPr>
          <w:p w14:paraId="65EBD599" w14:textId="77777777" w:rsidR="00133BE3" w:rsidRPr="0048788C" w:rsidRDefault="00133BE3" w:rsidP="00133BE3">
            <w:pPr>
              <w:pStyle w:val="07TableBodyCenter"/>
              <w:rPr>
                <w:rFonts w:cs="Arial"/>
                <w:sz w:val="16"/>
                <w:szCs w:val="16"/>
              </w:rPr>
            </w:pPr>
          </w:p>
        </w:tc>
        <w:tc>
          <w:tcPr>
            <w:tcW w:w="1260" w:type="dxa"/>
            <w:vAlign w:val="center"/>
          </w:tcPr>
          <w:p w14:paraId="77DBBCAB" w14:textId="77777777" w:rsidR="00133BE3" w:rsidRPr="009F3B02" w:rsidRDefault="00133BE3" w:rsidP="00133BE3">
            <w:pPr>
              <w:pStyle w:val="07TableBodyCenter"/>
              <w:rPr>
                <w:rFonts w:cs="Arial"/>
                <w:sz w:val="16"/>
                <w:szCs w:val="16"/>
              </w:rPr>
            </w:pPr>
            <w:r w:rsidRPr="009F3B02">
              <w:rPr>
                <w:rFonts w:cs="Arial"/>
                <w:sz w:val="16"/>
                <w:szCs w:val="16"/>
              </w:rPr>
              <w:t>V</w:t>
            </w:r>
            <w:r w:rsidRPr="009F3B02">
              <w:rPr>
                <w:rFonts w:cs="Arial"/>
                <w:sz w:val="16"/>
                <w:szCs w:val="16"/>
                <w:vertAlign w:val="subscript"/>
              </w:rPr>
              <w:t>CC1_P0</w:t>
            </w:r>
            <w:r w:rsidRPr="009F3B02">
              <w:rPr>
                <w:rFonts w:cs="Arial"/>
                <w:sz w:val="16"/>
                <w:szCs w:val="16"/>
              </w:rPr>
              <w:t xml:space="preserve"> ≥ </w:t>
            </w:r>
          </w:p>
          <w:p w14:paraId="236E4C17" w14:textId="537F99AE" w:rsidR="00133BE3" w:rsidRPr="00D87848" w:rsidRDefault="00133BE3" w:rsidP="00133BE3">
            <w:pPr>
              <w:pStyle w:val="07TableBodyCenter"/>
              <w:rPr>
                <w:rFonts w:cs="Arial"/>
                <w:sz w:val="16"/>
                <w:szCs w:val="16"/>
                <w:vertAlign w:val="subscript"/>
              </w:rPr>
            </w:pPr>
            <w:r w:rsidRPr="009F3B02">
              <w:rPr>
                <w:rFonts w:cs="Arial"/>
                <w:sz w:val="16"/>
                <w:szCs w:val="16"/>
              </w:rPr>
              <w:t>V</w:t>
            </w:r>
            <w:r w:rsidRPr="009F3B02">
              <w:rPr>
                <w:rFonts w:cs="Arial"/>
                <w:sz w:val="16"/>
                <w:szCs w:val="16"/>
                <w:vertAlign w:val="subscript"/>
              </w:rPr>
              <w:t>CC1_OVP_VCONN_P0</w:t>
            </w:r>
          </w:p>
        </w:tc>
        <w:tc>
          <w:tcPr>
            <w:tcW w:w="810" w:type="dxa"/>
            <w:vAlign w:val="center"/>
          </w:tcPr>
          <w:p w14:paraId="6C3C9609" w14:textId="77777777" w:rsidR="00133BE3" w:rsidRDefault="00133BE3" w:rsidP="00133BE3">
            <w:pPr>
              <w:pStyle w:val="07TableBodyCenter"/>
              <w:spacing w:line="280" w:lineRule="exact"/>
              <w:rPr>
                <w:rFonts w:cs="Arial"/>
                <w:b/>
                <w:bCs/>
                <w:sz w:val="14"/>
                <w:szCs w:val="14"/>
              </w:rPr>
            </w:pPr>
            <w:r w:rsidRPr="00890EA0">
              <w:rPr>
                <w:rFonts w:cs="Arial"/>
                <w:b/>
                <w:bCs/>
                <w:sz w:val="14"/>
                <w:szCs w:val="14"/>
              </w:rPr>
              <w:t>CC</w:t>
            </w:r>
            <w:r>
              <w:rPr>
                <w:rFonts w:cs="Arial"/>
                <w:b/>
                <w:bCs/>
                <w:sz w:val="14"/>
                <w:szCs w:val="14"/>
              </w:rPr>
              <w:t xml:space="preserve">2 &amp; CC1-to-VCONN_P0 </w:t>
            </w:r>
            <w:r w:rsidRPr="00890EA0">
              <w:rPr>
                <w:rFonts w:cs="Arial"/>
                <w:b/>
                <w:bCs/>
                <w:sz w:val="14"/>
                <w:szCs w:val="14"/>
              </w:rPr>
              <w:t>OFF</w:t>
            </w:r>
          </w:p>
          <w:p w14:paraId="5969CB59" w14:textId="6B54D778" w:rsidR="00133BE3" w:rsidRPr="00A0161F" w:rsidRDefault="00133BE3" w:rsidP="00133BE3">
            <w:pPr>
              <w:pStyle w:val="07TableBodyCenter"/>
              <w:spacing w:line="280" w:lineRule="exact"/>
              <w:rPr>
                <w:rFonts w:cs="Arial"/>
                <w:sz w:val="14"/>
                <w:szCs w:val="14"/>
              </w:rPr>
            </w:pPr>
            <w:r w:rsidRPr="00A0161F">
              <w:rPr>
                <w:rFonts w:cs="Arial"/>
                <w:sz w:val="14"/>
                <w:szCs w:val="14"/>
              </w:rPr>
              <w:t>(NOTE</w:t>
            </w:r>
            <w:r>
              <w:rPr>
                <w:rFonts w:cs="Arial"/>
                <w:sz w:val="14"/>
                <w:szCs w:val="14"/>
              </w:rPr>
              <w:t>6</w:t>
            </w:r>
            <w:r w:rsidRPr="00A0161F">
              <w:rPr>
                <w:rFonts w:cs="Arial"/>
                <w:sz w:val="14"/>
                <w:szCs w:val="14"/>
              </w:rPr>
              <w:t>)</w:t>
            </w:r>
          </w:p>
        </w:tc>
        <w:tc>
          <w:tcPr>
            <w:tcW w:w="810" w:type="dxa"/>
            <w:vAlign w:val="center"/>
          </w:tcPr>
          <w:p w14:paraId="5ECFEFD2" w14:textId="77777777" w:rsidR="00133BE3" w:rsidRPr="00E629F1" w:rsidRDefault="00133BE3" w:rsidP="00133BE3">
            <w:pPr>
              <w:pStyle w:val="07TableBodyCenter"/>
              <w:spacing w:line="280" w:lineRule="exact"/>
              <w:rPr>
                <w:rFonts w:cs="Arial"/>
                <w:sz w:val="14"/>
                <w:szCs w:val="14"/>
              </w:rPr>
            </w:pPr>
            <w:r w:rsidRPr="00E629F1">
              <w:rPr>
                <w:rFonts w:cs="Arial"/>
                <w:sz w:val="14"/>
                <w:szCs w:val="14"/>
              </w:rPr>
              <w:t>ON</w:t>
            </w:r>
          </w:p>
          <w:p w14:paraId="4AAAE9A0" w14:textId="6A3042B9" w:rsidR="00133BE3" w:rsidRPr="00E629F1" w:rsidRDefault="00133BE3" w:rsidP="00133BE3">
            <w:pPr>
              <w:pStyle w:val="07TableBodyCenter"/>
              <w:spacing w:line="280" w:lineRule="exact"/>
              <w:rPr>
                <w:rFonts w:cs="Arial"/>
                <w:sz w:val="14"/>
                <w:szCs w:val="14"/>
              </w:rPr>
            </w:pPr>
            <w:r w:rsidRPr="00E629F1">
              <w:rPr>
                <w:rFonts w:cs="Arial"/>
                <w:sz w:val="14"/>
                <w:szCs w:val="14"/>
              </w:rPr>
              <w:t>(NOTE2)</w:t>
            </w:r>
          </w:p>
        </w:tc>
        <w:tc>
          <w:tcPr>
            <w:tcW w:w="900" w:type="dxa"/>
            <w:vAlign w:val="center"/>
          </w:tcPr>
          <w:p w14:paraId="404F7399" w14:textId="77777777" w:rsidR="00133BE3" w:rsidRDefault="00133BE3" w:rsidP="00133BE3">
            <w:pPr>
              <w:pStyle w:val="07TableBodyCenter"/>
              <w:rPr>
                <w:rFonts w:cs="Arial"/>
                <w:sz w:val="14"/>
                <w:szCs w:val="14"/>
              </w:rPr>
            </w:pPr>
            <w:r>
              <w:rPr>
                <w:rFonts w:cs="Arial"/>
                <w:sz w:val="14"/>
                <w:szCs w:val="14"/>
              </w:rPr>
              <w:t>CC1/2_</w:t>
            </w:r>
          </w:p>
          <w:p w14:paraId="19D1863B" w14:textId="43127D56" w:rsidR="00133BE3" w:rsidRPr="00E629F1" w:rsidRDefault="00133BE3" w:rsidP="00133BE3">
            <w:pPr>
              <w:pStyle w:val="07TableBodyCenter"/>
              <w:rPr>
                <w:rFonts w:cs="Arial"/>
                <w:sz w:val="14"/>
                <w:szCs w:val="14"/>
              </w:rPr>
            </w:pPr>
            <w:r>
              <w:rPr>
                <w:rFonts w:cs="Arial"/>
                <w:sz w:val="14"/>
                <w:szCs w:val="14"/>
              </w:rPr>
              <w:t>SYS_P0 ON</w:t>
            </w:r>
          </w:p>
        </w:tc>
        <w:tc>
          <w:tcPr>
            <w:tcW w:w="810" w:type="dxa"/>
            <w:vAlign w:val="center"/>
          </w:tcPr>
          <w:p w14:paraId="5A69CC99"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CC1</w:t>
            </w:r>
            <w:r>
              <w:rPr>
                <w:rFonts w:cs="Arial"/>
                <w:b/>
                <w:bCs/>
                <w:sz w:val="14"/>
                <w:szCs w:val="14"/>
              </w:rPr>
              <w:t>&amp;2</w:t>
            </w:r>
            <w:r w:rsidRPr="00927BFD">
              <w:rPr>
                <w:rFonts w:cs="Arial"/>
                <w:b/>
                <w:bCs/>
                <w:sz w:val="14"/>
                <w:szCs w:val="14"/>
              </w:rPr>
              <w:t>_</w:t>
            </w:r>
          </w:p>
          <w:p w14:paraId="27DAF57B"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P0 ON</w:t>
            </w:r>
          </w:p>
          <w:p w14:paraId="16173684" w14:textId="160838BE" w:rsidR="00133BE3" w:rsidRPr="00E629F1" w:rsidRDefault="00133BE3" w:rsidP="00133BE3">
            <w:pPr>
              <w:pStyle w:val="07TableBodyCenter"/>
              <w:rPr>
                <w:rFonts w:cs="Arial"/>
                <w:sz w:val="14"/>
                <w:szCs w:val="14"/>
              </w:rPr>
            </w:pPr>
            <w:r w:rsidRPr="0048788C">
              <w:rPr>
                <w:rFonts w:cs="Arial"/>
                <w:sz w:val="13"/>
                <w:szCs w:val="13"/>
              </w:rPr>
              <w:t>(NOTE</w:t>
            </w:r>
            <w:r>
              <w:rPr>
                <w:rFonts w:cs="Arial"/>
                <w:sz w:val="13"/>
                <w:szCs w:val="13"/>
              </w:rPr>
              <w:t>4</w:t>
            </w:r>
            <w:r w:rsidRPr="0048788C">
              <w:rPr>
                <w:rFonts w:cs="Arial"/>
                <w:sz w:val="13"/>
                <w:szCs w:val="13"/>
              </w:rPr>
              <w:t>)</w:t>
            </w:r>
          </w:p>
        </w:tc>
        <w:tc>
          <w:tcPr>
            <w:tcW w:w="810" w:type="dxa"/>
            <w:vAlign w:val="center"/>
          </w:tcPr>
          <w:p w14:paraId="13931875" w14:textId="3BFB8D94" w:rsidR="00133BE3" w:rsidRPr="00E629F1" w:rsidRDefault="00133BE3" w:rsidP="00133BE3">
            <w:pPr>
              <w:pStyle w:val="07TableBodyCenter"/>
              <w:rPr>
                <w:rFonts w:cs="Arial"/>
                <w:sz w:val="14"/>
                <w:szCs w:val="14"/>
              </w:rPr>
            </w:pPr>
            <w:r w:rsidRPr="00E629F1">
              <w:rPr>
                <w:rFonts w:cs="Arial"/>
                <w:sz w:val="14"/>
                <w:szCs w:val="14"/>
              </w:rPr>
              <w:t>OFF</w:t>
            </w:r>
          </w:p>
        </w:tc>
        <w:tc>
          <w:tcPr>
            <w:tcW w:w="810" w:type="dxa"/>
            <w:vAlign w:val="center"/>
          </w:tcPr>
          <w:p w14:paraId="29B0CC71"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0D1E0451" w14:textId="7E9FE303" w:rsidR="00133BE3" w:rsidRPr="0048788C" w:rsidRDefault="00133BE3" w:rsidP="00133BE3">
            <w:pPr>
              <w:pStyle w:val="07TableBodyCenter"/>
              <w:rPr>
                <w:rFonts w:cs="Arial"/>
                <w:sz w:val="14"/>
                <w:szCs w:val="14"/>
              </w:rPr>
            </w:pPr>
            <w:r w:rsidRPr="00BA4703">
              <w:rPr>
                <w:rFonts w:cs="Arial"/>
                <w:sz w:val="14"/>
                <w:szCs w:val="14"/>
              </w:rPr>
              <w:t>(NOTE1)</w:t>
            </w:r>
          </w:p>
        </w:tc>
        <w:tc>
          <w:tcPr>
            <w:tcW w:w="810" w:type="dxa"/>
            <w:vAlign w:val="center"/>
          </w:tcPr>
          <w:p w14:paraId="429740B3" w14:textId="77777777" w:rsidR="00133BE3" w:rsidRPr="0048788C" w:rsidRDefault="00133BE3" w:rsidP="00133BE3">
            <w:pPr>
              <w:pStyle w:val="07TableBodyCenter"/>
              <w:spacing w:line="280" w:lineRule="exact"/>
              <w:rPr>
                <w:rFonts w:cs="Arial"/>
                <w:sz w:val="14"/>
                <w:szCs w:val="14"/>
              </w:rPr>
            </w:pPr>
            <w:r w:rsidRPr="0048788C">
              <w:rPr>
                <w:rFonts w:cs="Arial"/>
                <w:sz w:val="14"/>
                <w:szCs w:val="14"/>
              </w:rPr>
              <w:t>ON</w:t>
            </w:r>
          </w:p>
          <w:p w14:paraId="539859A9" w14:textId="3F99DEDB" w:rsidR="00133BE3" w:rsidRPr="0048788C" w:rsidRDefault="00133BE3" w:rsidP="00133BE3">
            <w:pPr>
              <w:pStyle w:val="07TableBodyCenter"/>
              <w:spacing w:line="280" w:lineRule="exact"/>
              <w:rPr>
                <w:rFonts w:cs="Arial"/>
                <w:sz w:val="14"/>
                <w:szCs w:val="14"/>
              </w:rPr>
            </w:pPr>
            <w:r w:rsidRPr="0048788C">
              <w:rPr>
                <w:rFonts w:cs="Arial"/>
                <w:sz w:val="14"/>
                <w:szCs w:val="14"/>
              </w:rPr>
              <w:t>(NOTE2)</w:t>
            </w:r>
          </w:p>
        </w:tc>
        <w:tc>
          <w:tcPr>
            <w:tcW w:w="810" w:type="dxa"/>
            <w:vAlign w:val="center"/>
          </w:tcPr>
          <w:p w14:paraId="16B4981E" w14:textId="6BC2139F" w:rsidR="00133BE3" w:rsidRPr="00E629F1" w:rsidRDefault="00133BE3" w:rsidP="00133BE3">
            <w:pPr>
              <w:pStyle w:val="07TableBodyCenter"/>
              <w:rPr>
                <w:rFonts w:cs="Arial"/>
                <w:sz w:val="14"/>
                <w:szCs w:val="14"/>
              </w:rPr>
            </w:pPr>
            <w:r w:rsidRPr="00E629F1">
              <w:rPr>
                <w:rFonts w:cs="Arial"/>
                <w:sz w:val="14"/>
                <w:szCs w:val="14"/>
              </w:rPr>
              <w:t>OFF</w:t>
            </w:r>
          </w:p>
        </w:tc>
        <w:tc>
          <w:tcPr>
            <w:tcW w:w="810" w:type="dxa"/>
            <w:vAlign w:val="center"/>
          </w:tcPr>
          <w:p w14:paraId="7E8EB002" w14:textId="77777777" w:rsidR="00133BE3" w:rsidRDefault="00133BE3" w:rsidP="00133BE3">
            <w:pPr>
              <w:pStyle w:val="07TableBodyCenter"/>
              <w:rPr>
                <w:rFonts w:cs="Arial"/>
                <w:sz w:val="14"/>
                <w:szCs w:val="14"/>
              </w:rPr>
            </w:pPr>
            <w:r>
              <w:rPr>
                <w:rFonts w:cs="Arial"/>
                <w:sz w:val="14"/>
                <w:szCs w:val="14"/>
              </w:rPr>
              <w:t>ON</w:t>
            </w:r>
          </w:p>
          <w:p w14:paraId="293C63B5" w14:textId="430346E5" w:rsidR="00133BE3" w:rsidRPr="0048788C" w:rsidRDefault="00133BE3" w:rsidP="00133BE3">
            <w:pPr>
              <w:pStyle w:val="07TableBodyCenter"/>
              <w:rPr>
                <w:rFonts w:cs="Arial"/>
                <w:sz w:val="14"/>
                <w:szCs w:val="14"/>
              </w:rPr>
            </w:pPr>
            <w:r>
              <w:rPr>
                <w:rFonts w:cs="Arial"/>
                <w:sz w:val="14"/>
                <w:szCs w:val="14"/>
              </w:rPr>
              <w:t>(NOTE8)</w:t>
            </w:r>
            <w:r w:rsidRPr="0048788C" w:rsidDel="00C546C1">
              <w:rPr>
                <w:rFonts w:cs="Arial"/>
                <w:sz w:val="14"/>
                <w:szCs w:val="14"/>
              </w:rPr>
              <w:t xml:space="preserve"> </w:t>
            </w:r>
          </w:p>
        </w:tc>
        <w:tc>
          <w:tcPr>
            <w:tcW w:w="720" w:type="dxa"/>
            <w:vAlign w:val="center"/>
          </w:tcPr>
          <w:p w14:paraId="0CC9E20F" w14:textId="3D821D33" w:rsidR="00133BE3" w:rsidRPr="0048788C" w:rsidRDefault="00133BE3" w:rsidP="00133BE3">
            <w:pPr>
              <w:pStyle w:val="07TableBodyCenter"/>
              <w:rPr>
                <w:rFonts w:cs="Arial"/>
                <w:sz w:val="14"/>
                <w:szCs w:val="14"/>
              </w:rPr>
            </w:pPr>
            <w:r w:rsidRPr="0048788C">
              <w:rPr>
                <w:rFonts w:cs="Arial"/>
                <w:sz w:val="14"/>
                <w:szCs w:val="14"/>
              </w:rPr>
              <w:t>OFF</w:t>
            </w:r>
            <w:r w:rsidRPr="0048788C" w:rsidDel="00C546C1">
              <w:rPr>
                <w:rFonts w:cs="Arial"/>
                <w:sz w:val="14"/>
                <w:szCs w:val="14"/>
              </w:rPr>
              <w:t xml:space="preserve"> </w:t>
            </w:r>
          </w:p>
        </w:tc>
      </w:tr>
      <w:tr w:rsidR="00133BE3" w:rsidRPr="00610769" w14:paraId="2C50C56E" w14:textId="77777777" w:rsidTr="00806C3D">
        <w:trPr>
          <w:trHeight w:val="227"/>
        </w:trPr>
        <w:tc>
          <w:tcPr>
            <w:tcW w:w="985" w:type="dxa"/>
            <w:vMerge/>
            <w:vAlign w:val="center"/>
          </w:tcPr>
          <w:p w14:paraId="2E4967F1" w14:textId="77777777" w:rsidR="00133BE3" w:rsidRPr="0048788C" w:rsidRDefault="00133BE3" w:rsidP="00133BE3">
            <w:pPr>
              <w:pStyle w:val="07TableBodyCenter"/>
              <w:rPr>
                <w:rFonts w:cs="Arial"/>
                <w:sz w:val="16"/>
                <w:szCs w:val="16"/>
              </w:rPr>
            </w:pPr>
          </w:p>
        </w:tc>
        <w:tc>
          <w:tcPr>
            <w:tcW w:w="1260" w:type="dxa"/>
            <w:vAlign w:val="center"/>
          </w:tcPr>
          <w:p w14:paraId="4D3C829A" w14:textId="77777777" w:rsidR="00133BE3" w:rsidRPr="009F3B02" w:rsidRDefault="00133BE3" w:rsidP="00133BE3">
            <w:pPr>
              <w:pStyle w:val="07TableBodyCenter"/>
              <w:rPr>
                <w:rFonts w:cs="Arial"/>
                <w:sz w:val="16"/>
                <w:szCs w:val="16"/>
              </w:rPr>
            </w:pPr>
            <w:r w:rsidRPr="009F3B02">
              <w:rPr>
                <w:rFonts w:cs="Arial"/>
                <w:sz w:val="16"/>
                <w:szCs w:val="16"/>
              </w:rPr>
              <w:t>V</w:t>
            </w:r>
            <w:r w:rsidRPr="009F3B02">
              <w:rPr>
                <w:rFonts w:cs="Arial"/>
                <w:sz w:val="16"/>
                <w:szCs w:val="16"/>
                <w:vertAlign w:val="subscript"/>
              </w:rPr>
              <w:t>CC2_P0</w:t>
            </w:r>
            <w:r w:rsidRPr="009F3B02">
              <w:rPr>
                <w:rFonts w:cs="Arial"/>
                <w:sz w:val="16"/>
                <w:szCs w:val="16"/>
              </w:rPr>
              <w:t xml:space="preserve"> ≥ </w:t>
            </w:r>
          </w:p>
          <w:p w14:paraId="5125549A" w14:textId="256B1953" w:rsidR="00133BE3" w:rsidRPr="009F3B02" w:rsidRDefault="00133BE3" w:rsidP="00133BE3">
            <w:pPr>
              <w:pStyle w:val="07TableBodyCenter"/>
              <w:rPr>
                <w:rFonts w:cs="Arial"/>
                <w:sz w:val="16"/>
                <w:szCs w:val="16"/>
              </w:rPr>
            </w:pPr>
            <w:r w:rsidRPr="009F3B02">
              <w:rPr>
                <w:rFonts w:cs="Arial"/>
                <w:sz w:val="16"/>
                <w:szCs w:val="16"/>
              </w:rPr>
              <w:t>V</w:t>
            </w:r>
            <w:r w:rsidRPr="009F3B02">
              <w:rPr>
                <w:rFonts w:cs="Arial"/>
                <w:sz w:val="16"/>
                <w:szCs w:val="16"/>
                <w:vertAlign w:val="subscript"/>
              </w:rPr>
              <w:t>CC2_OVP_VCONN_P0</w:t>
            </w:r>
          </w:p>
        </w:tc>
        <w:tc>
          <w:tcPr>
            <w:tcW w:w="810" w:type="dxa"/>
            <w:vAlign w:val="center"/>
          </w:tcPr>
          <w:p w14:paraId="79D272D1" w14:textId="77777777" w:rsidR="00133BE3" w:rsidRDefault="00133BE3" w:rsidP="00133BE3">
            <w:pPr>
              <w:pStyle w:val="07TableBodyCenter"/>
              <w:spacing w:line="280" w:lineRule="exact"/>
              <w:rPr>
                <w:rFonts w:cs="Arial"/>
                <w:b/>
                <w:bCs/>
                <w:sz w:val="14"/>
                <w:szCs w:val="14"/>
              </w:rPr>
            </w:pPr>
            <w:r w:rsidRPr="00890EA0">
              <w:rPr>
                <w:rFonts w:cs="Arial"/>
                <w:b/>
                <w:bCs/>
                <w:sz w:val="14"/>
                <w:szCs w:val="14"/>
              </w:rPr>
              <w:t>CC</w:t>
            </w:r>
            <w:r>
              <w:rPr>
                <w:rFonts w:cs="Arial"/>
                <w:b/>
                <w:bCs/>
                <w:sz w:val="14"/>
                <w:szCs w:val="14"/>
              </w:rPr>
              <w:t xml:space="preserve">1 &amp; CC2-to-VCONN_P0 </w:t>
            </w:r>
            <w:r w:rsidRPr="00890EA0">
              <w:rPr>
                <w:rFonts w:cs="Arial"/>
                <w:b/>
                <w:bCs/>
                <w:sz w:val="14"/>
                <w:szCs w:val="14"/>
              </w:rPr>
              <w:t>OFF</w:t>
            </w:r>
          </w:p>
          <w:p w14:paraId="202B7FCC" w14:textId="198BBBAE" w:rsidR="00133BE3" w:rsidRPr="0048788C" w:rsidRDefault="00133BE3" w:rsidP="00133BE3">
            <w:pPr>
              <w:pStyle w:val="07TableBodyCenter"/>
              <w:rPr>
                <w:rFonts w:cs="Arial"/>
                <w:b/>
                <w:bCs/>
                <w:sz w:val="14"/>
                <w:szCs w:val="14"/>
              </w:rPr>
            </w:pPr>
            <w:r w:rsidRPr="00A0161F">
              <w:rPr>
                <w:rFonts w:cs="Arial"/>
                <w:sz w:val="14"/>
                <w:szCs w:val="14"/>
              </w:rPr>
              <w:t>(NOTE</w:t>
            </w:r>
            <w:r>
              <w:rPr>
                <w:rFonts w:cs="Arial"/>
                <w:sz w:val="14"/>
                <w:szCs w:val="14"/>
              </w:rPr>
              <w:t>6</w:t>
            </w:r>
            <w:r w:rsidRPr="00A0161F">
              <w:rPr>
                <w:rFonts w:cs="Arial"/>
                <w:sz w:val="14"/>
                <w:szCs w:val="14"/>
              </w:rPr>
              <w:t>)</w:t>
            </w:r>
          </w:p>
        </w:tc>
        <w:tc>
          <w:tcPr>
            <w:tcW w:w="810" w:type="dxa"/>
            <w:vAlign w:val="center"/>
          </w:tcPr>
          <w:p w14:paraId="7A6B044F" w14:textId="77777777" w:rsidR="00133BE3" w:rsidRPr="00E629F1" w:rsidRDefault="00133BE3" w:rsidP="00133BE3">
            <w:pPr>
              <w:pStyle w:val="07TableBodyCenter"/>
              <w:spacing w:line="280" w:lineRule="exact"/>
              <w:rPr>
                <w:rFonts w:cs="Arial"/>
                <w:sz w:val="14"/>
                <w:szCs w:val="14"/>
              </w:rPr>
            </w:pPr>
            <w:r w:rsidRPr="00E629F1">
              <w:rPr>
                <w:rFonts w:cs="Arial"/>
                <w:sz w:val="14"/>
                <w:szCs w:val="14"/>
              </w:rPr>
              <w:t>ON</w:t>
            </w:r>
          </w:p>
          <w:p w14:paraId="3FD28582" w14:textId="769138EA" w:rsidR="00133BE3" w:rsidRPr="0048788C" w:rsidRDefault="00133BE3" w:rsidP="00133BE3">
            <w:pPr>
              <w:pStyle w:val="07TableBodyCenter"/>
              <w:rPr>
                <w:rFonts w:cs="Arial"/>
                <w:b/>
                <w:bCs/>
                <w:sz w:val="14"/>
                <w:szCs w:val="14"/>
              </w:rPr>
            </w:pPr>
            <w:r w:rsidRPr="00E629F1">
              <w:rPr>
                <w:rFonts w:cs="Arial"/>
                <w:sz w:val="14"/>
                <w:szCs w:val="14"/>
              </w:rPr>
              <w:t>(NOTE2)</w:t>
            </w:r>
          </w:p>
        </w:tc>
        <w:tc>
          <w:tcPr>
            <w:tcW w:w="900" w:type="dxa"/>
            <w:vAlign w:val="center"/>
          </w:tcPr>
          <w:p w14:paraId="358D816F" w14:textId="77777777" w:rsidR="00133BE3" w:rsidRDefault="00133BE3" w:rsidP="00133BE3">
            <w:pPr>
              <w:pStyle w:val="07TableBodyCenter"/>
              <w:rPr>
                <w:rFonts w:cs="Arial"/>
                <w:sz w:val="14"/>
                <w:szCs w:val="14"/>
              </w:rPr>
            </w:pPr>
            <w:r>
              <w:rPr>
                <w:rFonts w:cs="Arial"/>
                <w:sz w:val="14"/>
                <w:szCs w:val="14"/>
              </w:rPr>
              <w:t>CC1/2_</w:t>
            </w:r>
          </w:p>
          <w:p w14:paraId="0A58A23F" w14:textId="10AB4336" w:rsidR="00133BE3" w:rsidRPr="00074D0F" w:rsidRDefault="00133BE3" w:rsidP="00133BE3">
            <w:pPr>
              <w:pStyle w:val="07TableBodyCenter"/>
              <w:rPr>
                <w:rFonts w:cs="Arial"/>
                <w:sz w:val="14"/>
                <w:szCs w:val="14"/>
              </w:rPr>
            </w:pPr>
            <w:r>
              <w:rPr>
                <w:rFonts w:cs="Arial"/>
                <w:sz w:val="14"/>
                <w:szCs w:val="14"/>
              </w:rPr>
              <w:t>SYS_P0 ON</w:t>
            </w:r>
          </w:p>
        </w:tc>
        <w:tc>
          <w:tcPr>
            <w:tcW w:w="810" w:type="dxa"/>
            <w:vAlign w:val="center"/>
          </w:tcPr>
          <w:p w14:paraId="0EF05EE4"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CC1</w:t>
            </w:r>
            <w:r>
              <w:rPr>
                <w:rFonts w:cs="Arial"/>
                <w:b/>
                <w:bCs/>
                <w:sz w:val="14"/>
                <w:szCs w:val="14"/>
              </w:rPr>
              <w:t>&amp;2</w:t>
            </w:r>
            <w:r w:rsidRPr="00927BFD">
              <w:rPr>
                <w:rFonts w:cs="Arial"/>
                <w:b/>
                <w:bCs/>
                <w:sz w:val="14"/>
                <w:szCs w:val="14"/>
              </w:rPr>
              <w:t>_</w:t>
            </w:r>
          </w:p>
          <w:p w14:paraId="3674FE03"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P0 ON</w:t>
            </w:r>
          </w:p>
          <w:p w14:paraId="7A112CBD" w14:textId="414180DF" w:rsidR="00133BE3" w:rsidRPr="00074D0F" w:rsidRDefault="00133BE3" w:rsidP="00133BE3">
            <w:pPr>
              <w:pStyle w:val="07TableBodyCenter"/>
              <w:rPr>
                <w:rFonts w:cs="Arial"/>
                <w:sz w:val="14"/>
                <w:szCs w:val="14"/>
              </w:rPr>
            </w:pPr>
            <w:r w:rsidRPr="0048788C">
              <w:rPr>
                <w:rFonts w:cs="Arial"/>
                <w:sz w:val="13"/>
                <w:szCs w:val="13"/>
              </w:rPr>
              <w:t>(NOTE</w:t>
            </w:r>
            <w:r>
              <w:rPr>
                <w:rFonts w:cs="Arial"/>
                <w:sz w:val="13"/>
                <w:szCs w:val="13"/>
              </w:rPr>
              <w:t>4</w:t>
            </w:r>
            <w:r w:rsidRPr="0048788C">
              <w:rPr>
                <w:rFonts w:cs="Arial"/>
                <w:sz w:val="13"/>
                <w:szCs w:val="13"/>
              </w:rPr>
              <w:t>)</w:t>
            </w:r>
          </w:p>
        </w:tc>
        <w:tc>
          <w:tcPr>
            <w:tcW w:w="810" w:type="dxa"/>
            <w:vAlign w:val="center"/>
          </w:tcPr>
          <w:p w14:paraId="05551272" w14:textId="7112F017" w:rsidR="00133BE3" w:rsidRPr="00074D0F" w:rsidRDefault="00133BE3" w:rsidP="00133BE3">
            <w:pPr>
              <w:pStyle w:val="07TableBodyCenter"/>
              <w:rPr>
                <w:rFonts w:cs="Arial"/>
                <w:sz w:val="14"/>
                <w:szCs w:val="14"/>
              </w:rPr>
            </w:pPr>
            <w:r w:rsidRPr="00E629F1">
              <w:rPr>
                <w:rFonts w:cs="Arial"/>
                <w:sz w:val="14"/>
                <w:szCs w:val="14"/>
              </w:rPr>
              <w:t>OFF</w:t>
            </w:r>
          </w:p>
        </w:tc>
        <w:tc>
          <w:tcPr>
            <w:tcW w:w="810" w:type="dxa"/>
            <w:vAlign w:val="center"/>
          </w:tcPr>
          <w:p w14:paraId="30504527"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4F74C797" w14:textId="1279A6D6" w:rsidR="00133BE3" w:rsidRPr="00E629F1" w:rsidRDefault="00133BE3" w:rsidP="00133BE3">
            <w:pPr>
              <w:pStyle w:val="07TableBodyCenter"/>
              <w:rPr>
                <w:rFonts w:cs="Arial"/>
                <w:sz w:val="14"/>
                <w:szCs w:val="14"/>
              </w:rPr>
            </w:pPr>
            <w:r w:rsidRPr="00BA4703">
              <w:rPr>
                <w:rFonts w:cs="Arial"/>
                <w:sz w:val="14"/>
                <w:szCs w:val="14"/>
              </w:rPr>
              <w:t>(NOTE1)</w:t>
            </w:r>
          </w:p>
        </w:tc>
        <w:tc>
          <w:tcPr>
            <w:tcW w:w="810" w:type="dxa"/>
            <w:vAlign w:val="center"/>
          </w:tcPr>
          <w:p w14:paraId="4D799C8E" w14:textId="77777777" w:rsidR="00133BE3" w:rsidRPr="0048788C" w:rsidRDefault="00133BE3" w:rsidP="00133BE3">
            <w:pPr>
              <w:pStyle w:val="07TableBodyCenter"/>
              <w:spacing w:line="280" w:lineRule="exact"/>
              <w:rPr>
                <w:rFonts w:cs="Arial"/>
                <w:sz w:val="14"/>
                <w:szCs w:val="14"/>
              </w:rPr>
            </w:pPr>
            <w:r w:rsidRPr="0048788C">
              <w:rPr>
                <w:rFonts w:cs="Arial"/>
                <w:sz w:val="14"/>
                <w:szCs w:val="14"/>
              </w:rPr>
              <w:t>ON</w:t>
            </w:r>
          </w:p>
          <w:p w14:paraId="4E19D1C2" w14:textId="4D77CE66" w:rsidR="00133BE3" w:rsidRPr="00E629F1" w:rsidRDefault="00133BE3" w:rsidP="00133BE3">
            <w:pPr>
              <w:pStyle w:val="07TableBodyCenter"/>
              <w:rPr>
                <w:rFonts w:cs="Arial"/>
                <w:sz w:val="14"/>
                <w:szCs w:val="14"/>
              </w:rPr>
            </w:pPr>
            <w:r w:rsidRPr="0048788C">
              <w:rPr>
                <w:rFonts w:cs="Arial"/>
                <w:sz w:val="14"/>
                <w:szCs w:val="14"/>
              </w:rPr>
              <w:t>(NOTE2)</w:t>
            </w:r>
          </w:p>
        </w:tc>
        <w:tc>
          <w:tcPr>
            <w:tcW w:w="810" w:type="dxa"/>
            <w:vAlign w:val="center"/>
          </w:tcPr>
          <w:p w14:paraId="4F90DA84" w14:textId="1A74B109" w:rsidR="00133BE3" w:rsidRPr="00E629F1" w:rsidRDefault="00133BE3" w:rsidP="00133BE3">
            <w:pPr>
              <w:pStyle w:val="07TableBodyCenter"/>
              <w:rPr>
                <w:rFonts w:cs="Arial"/>
                <w:sz w:val="14"/>
                <w:szCs w:val="14"/>
              </w:rPr>
            </w:pPr>
            <w:r w:rsidRPr="00E629F1">
              <w:rPr>
                <w:rFonts w:cs="Arial"/>
                <w:sz w:val="14"/>
                <w:szCs w:val="14"/>
              </w:rPr>
              <w:t>OFF</w:t>
            </w:r>
          </w:p>
        </w:tc>
        <w:tc>
          <w:tcPr>
            <w:tcW w:w="810" w:type="dxa"/>
            <w:vAlign w:val="center"/>
          </w:tcPr>
          <w:p w14:paraId="0514CF7D" w14:textId="77777777" w:rsidR="00133BE3" w:rsidRDefault="00133BE3" w:rsidP="00133BE3">
            <w:pPr>
              <w:pStyle w:val="07TableBodyCenter"/>
              <w:rPr>
                <w:rFonts w:cs="Arial"/>
                <w:sz w:val="14"/>
                <w:szCs w:val="14"/>
              </w:rPr>
            </w:pPr>
            <w:r>
              <w:rPr>
                <w:rFonts w:cs="Arial"/>
                <w:sz w:val="14"/>
                <w:szCs w:val="14"/>
              </w:rPr>
              <w:t>ON</w:t>
            </w:r>
          </w:p>
          <w:p w14:paraId="09D9EE4E" w14:textId="0A6894B4" w:rsidR="00133BE3" w:rsidRPr="00E629F1" w:rsidRDefault="00133BE3" w:rsidP="00133BE3">
            <w:pPr>
              <w:pStyle w:val="07TableBodyCenter"/>
              <w:rPr>
                <w:rFonts w:cs="Arial"/>
                <w:sz w:val="14"/>
                <w:szCs w:val="14"/>
              </w:rPr>
            </w:pPr>
            <w:r>
              <w:rPr>
                <w:rFonts w:cs="Arial"/>
                <w:sz w:val="14"/>
                <w:szCs w:val="14"/>
              </w:rPr>
              <w:t>(NOTE8)</w:t>
            </w:r>
            <w:r w:rsidRPr="0048788C" w:rsidDel="00C546C1">
              <w:rPr>
                <w:rFonts w:cs="Arial"/>
                <w:sz w:val="14"/>
                <w:szCs w:val="14"/>
              </w:rPr>
              <w:t xml:space="preserve"> </w:t>
            </w:r>
          </w:p>
        </w:tc>
        <w:tc>
          <w:tcPr>
            <w:tcW w:w="720" w:type="dxa"/>
            <w:vAlign w:val="center"/>
          </w:tcPr>
          <w:p w14:paraId="031BC808" w14:textId="28747259" w:rsidR="00133BE3" w:rsidRPr="00E629F1" w:rsidRDefault="00133BE3" w:rsidP="00133BE3">
            <w:pPr>
              <w:pStyle w:val="07TableBodyCenter"/>
              <w:rPr>
                <w:rFonts w:cs="Arial"/>
                <w:sz w:val="14"/>
                <w:szCs w:val="14"/>
              </w:rPr>
            </w:pPr>
            <w:r w:rsidRPr="0048788C">
              <w:rPr>
                <w:rFonts w:cs="Arial"/>
                <w:sz w:val="14"/>
                <w:szCs w:val="14"/>
              </w:rPr>
              <w:t>OFF</w:t>
            </w:r>
            <w:r w:rsidRPr="0048788C" w:rsidDel="00C546C1">
              <w:rPr>
                <w:rFonts w:cs="Arial"/>
                <w:sz w:val="14"/>
                <w:szCs w:val="14"/>
              </w:rPr>
              <w:t xml:space="preserve"> </w:t>
            </w:r>
          </w:p>
        </w:tc>
      </w:tr>
      <w:tr w:rsidR="00133BE3" w:rsidRPr="00610769" w14:paraId="08A006F5" w14:textId="77777777" w:rsidTr="00806C3D">
        <w:trPr>
          <w:trHeight w:val="227"/>
        </w:trPr>
        <w:tc>
          <w:tcPr>
            <w:tcW w:w="985" w:type="dxa"/>
            <w:vMerge/>
            <w:vAlign w:val="center"/>
          </w:tcPr>
          <w:p w14:paraId="3D2C4547" w14:textId="77777777" w:rsidR="00133BE3" w:rsidRPr="0048788C" w:rsidRDefault="00133BE3" w:rsidP="00133BE3">
            <w:pPr>
              <w:pStyle w:val="07TableBodyCenter"/>
              <w:rPr>
                <w:rFonts w:cs="Arial"/>
                <w:sz w:val="16"/>
                <w:szCs w:val="16"/>
              </w:rPr>
            </w:pPr>
          </w:p>
        </w:tc>
        <w:tc>
          <w:tcPr>
            <w:tcW w:w="1260" w:type="dxa"/>
            <w:vAlign w:val="center"/>
          </w:tcPr>
          <w:p w14:paraId="231E81D2" w14:textId="77777777" w:rsidR="00133BE3" w:rsidRPr="009F3B02" w:rsidRDefault="00133BE3" w:rsidP="00133BE3">
            <w:pPr>
              <w:pStyle w:val="07TableBodyCenter"/>
              <w:rPr>
                <w:rFonts w:cs="Arial"/>
                <w:sz w:val="16"/>
                <w:szCs w:val="16"/>
              </w:rPr>
            </w:pPr>
            <w:r w:rsidRPr="009F3B02">
              <w:rPr>
                <w:rFonts w:cs="Arial"/>
                <w:sz w:val="16"/>
                <w:szCs w:val="16"/>
              </w:rPr>
              <w:t>V</w:t>
            </w:r>
            <w:r w:rsidRPr="009F3B02">
              <w:rPr>
                <w:rFonts w:cs="Arial"/>
                <w:sz w:val="16"/>
                <w:szCs w:val="16"/>
                <w:vertAlign w:val="subscript"/>
              </w:rPr>
              <w:t>CC1_P1</w:t>
            </w:r>
            <w:r w:rsidRPr="009F3B02">
              <w:rPr>
                <w:rFonts w:cs="Arial"/>
                <w:sz w:val="16"/>
                <w:szCs w:val="16"/>
              </w:rPr>
              <w:t xml:space="preserve"> ≥ </w:t>
            </w:r>
          </w:p>
          <w:p w14:paraId="666A8989" w14:textId="58DCF9A8" w:rsidR="00133BE3" w:rsidRPr="003B0762" w:rsidRDefault="00133BE3" w:rsidP="00133BE3">
            <w:pPr>
              <w:pStyle w:val="07TableBodyCenter"/>
              <w:rPr>
                <w:rFonts w:cs="Arial"/>
                <w:sz w:val="16"/>
                <w:szCs w:val="16"/>
                <w:vertAlign w:val="subscript"/>
              </w:rPr>
            </w:pPr>
            <w:r w:rsidRPr="009F3B02">
              <w:rPr>
                <w:rFonts w:cs="Arial"/>
                <w:sz w:val="16"/>
                <w:szCs w:val="16"/>
              </w:rPr>
              <w:t>V</w:t>
            </w:r>
            <w:r w:rsidRPr="009F3B02">
              <w:rPr>
                <w:rFonts w:cs="Arial"/>
                <w:sz w:val="16"/>
                <w:szCs w:val="16"/>
                <w:vertAlign w:val="subscript"/>
              </w:rPr>
              <w:t>CC1_OVP_P1</w:t>
            </w:r>
          </w:p>
        </w:tc>
        <w:tc>
          <w:tcPr>
            <w:tcW w:w="810" w:type="dxa"/>
            <w:vAlign w:val="center"/>
          </w:tcPr>
          <w:p w14:paraId="202EBD15"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202B3752" w14:textId="3C1888A0" w:rsidR="00133BE3" w:rsidRPr="00E629F1" w:rsidRDefault="00133BE3" w:rsidP="00133BE3">
            <w:pPr>
              <w:pStyle w:val="07TableBodyCenter"/>
              <w:spacing w:line="280" w:lineRule="exact"/>
              <w:rPr>
                <w:rFonts w:cs="Arial"/>
                <w:sz w:val="14"/>
                <w:szCs w:val="14"/>
              </w:rPr>
            </w:pPr>
            <w:r w:rsidRPr="00BA4703">
              <w:rPr>
                <w:rFonts w:cs="Arial"/>
                <w:sz w:val="14"/>
                <w:szCs w:val="14"/>
              </w:rPr>
              <w:t>(NOTE1)</w:t>
            </w:r>
          </w:p>
        </w:tc>
        <w:tc>
          <w:tcPr>
            <w:tcW w:w="810" w:type="dxa"/>
            <w:vAlign w:val="center"/>
          </w:tcPr>
          <w:p w14:paraId="30339F90" w14:textId="77777777" w:rsidR="00133BE3" w:rsidRPr="00E629F1" w:rsidRDefault="00133BE3" w:rsidP="00133BE3">
            <w:pPr>
              <w:pStyle w:val="07TableBodyCenter"/>
              <w:spacing w:line="280" w:lineRule="exact"/>
              <w:rPr>
                <w:rFonts w:cs="Arial"/>
                <w:sz w:val="14"/>
                <w:szCs w:val="14"/>
              </w:rPr>
            </w:pPr>
            <w:r w:rsidRPr="00E629F1">
              <w:rPr>
                <w:rFonts w:cs="Arial"/>
                <w:sz w:val="14"/>
                <w:szCs w:val="14"/>
              </w:rPr>
              <w:t>ON</w:t>
            </w:r>
          </w:p>
          <w:p w14:paraId="34F60381" w14:textId="477D1FC5" w:rsidR="00133BE3" w:rsidRPr="00E629F1" w:rsidRDefault="00133BE3" w:rsidP="00133BE3">
            <w:pPr>
              <w:pStyle w:val="07TableBodyCenter"/>
              <w:spacing w:line="280" w:lineRule="exact"/>
              <w:rPr>
                <w:rFonts w:cs="Arial"/>
                <w:sz w:val="14"/>
                <w:szCs w:val="14"/>
              </w:rPr>
            </w:pPr>
            <w:r w:rsidRPr="00E629F1">
              <w:rPr>
                <w:rFonts w:cs="Arial"/>
                <w:sz w:val="14"/>
                <w:szCs w:val="14"/>
              </w:rPr>
              <w:t>(NOTE2)</w:t>
            </w:r>
          </w:p>
        </w:tc>
        <w:tc>
          <w:tcPr>
            <w:tcW w:w="900" w:type="dxa"/>
            <w:vAlign w:val="center"/>
          </w:tcPr>
          <w:p w14:paraId="5CF146FA" w14:textId="63B2F8DC" w:rsidR="00133BE3" w:rsidRPr="00E629F1" w:rsidRDefault="00133BE3" w:rsidP="00133BE3">
            <w:pPr>
              <w:pStyle w:val="07TableBodyCenter"/>
              <w:rPr>
                <w:rFonts w:cs="Arial"/>
                <w:sz w:val="14"/>
                <w:szCs w:val="14"/>
              </w:rPr>
            </w:pPr>
            <w:r w:rsidRPr="00E629F1">
              <w:rPr>
                <w:rFonts w:cs="Arial"/>
                <w:sz w:val="14"/>
                <w:szCs w:val="14"/>
              </w:rPr>
              <w:t>OFF</w:t>
            </w:r>
            <w:r w:rsidRPr="00E629F1" w:rsidDel="00C546C1">
              <w:rPr>
                <w:rFonts w:cs="Arial"/>
                <w:sz w:val="14"/>
                <w:szCs w:val="14"/>
              </w:rPr>
              <w:t xml:space="preserve"> </w:t>
            </w:r>
          </w:p>
        </w:tc>
        <w:tc>
          <w:tcPr>
            <w:tcW w:w="810" w:type="dxa"/>
            <w:vAlign w:val="center"/>
          </w:tcPr>
          <w:p w14:paraId="2F3CB9DE" w14:textId="3AECF2EE" w:rsidR="00133BE3" w:rsidRPr="00E629F1" w:rsidRDefault="00133BE3" w:rsidP="00133BE3">
            <w:pPr>
              <w:pStyle w:val="07TableBodyCenter"/>
              <w:rPr>
                <w:rFonts w:cs="Arial"/>
                <w:sz w:val="14"/>
                <w:szCs w:val="14"/>
              </w:rPr>
            </w:pPr>
            <w:r>
              <w:rPr>
                <w:rFonts w:cs="Arial"/>
                <w:sz w:val="14"/>
                <w:szCs w:val="14"/>
              </w:rPr>
              <w:t>ON(NOTE8)</w:t>
            </w:r>
          </w:p>
        </w:tc>
        <w:tc>
          <w:tcPr>
            <w:tcW w:w="810" w:type="dxa"/>
            <w:vAlign w:val="center"/>
          </w:tcPr>
          <w:p w14:paraId="47B33358" w14:textId="71716138" w:rsidR="00133BE3" w:rsidRPr="00E629F1" w:rsidRDefault="00133BE3" w:rsidP="00133BE3">
            <w:pPr>
              <w:pStyle w:val="07TableBodyCenter"/>
              <w:rPr>
                <w:rFonts w:cs="Arial"/>
                <w:sz w:val="14"/>
                <w:szCs w:val="14"/>
              </w:rPr>
            </w:pPr>
            <w:r w:rsidRPr="00E629F1">
              <w:rPr>
                <w:rFonts w:cs="Arial"/>
                <w:sz w:val="14"/>
                <w:szCs w:val="14"/>
              </w:rPr>
              <w:t>OFF</w:t>
            </w:r>
            <w:r w:rsidRPr="00E629F1" w:rsidDel="00C546C1">
              <w:rPr>
                <w:rFonts w:cs="Arial"/>
                <w:sz w:val="14"/>
                <w:szCs w:val="14"/>
              </w:rPr>
              <w:t xml:space="preserve"> </w:t>
            </w:r>
          </w:p>
        </w:tc>
        <w:tc>
          <w:tcPr>
            <w:tcW w:w="810" w:type="dxa"/>
            <w:vAlign w:val="center"/>
          </w:tcPr>
          <w:p w14:paraId="40C58B90" w14:textId="409E54DB" w:rsidR="00133BE3" w:rsidRDefault="00133BE3" w:rsidP="00133BE3">
            <w:pPr>
              <w:pStyle w:val="07TableBodyCenter"/>
              <w:spacing w:line="280" w:lineRule="exact"/>
              <w:rPr>
                <w:rFonts w:cs="Arial"/>
                <w:b/>
                <w:bCs/>
                <w:sz w:val="14"/>
                <w:szCs w:val="14"/>
              </w:rPr>
            </w:pPr>
            <w:r w:rsidRPr="00890EA0">
              <w:rPr>
                <w:rFonts w:cs="Arial"/>
                <w:b/>
                <w:bCs/>
                <w:sz w:val="14"/>
                <w:szCs w:val="14"/>
              </w:rPr>
              <w:t>CC1</w:t>
            </w:r>
            <w:r>
              <w:rPr>
                <w:rFonts w:cs="Arial"/>
                <w:b/>
                <w:bCs/>
                <w:sz w:val="14"/>
                <w:szCs w:val="14"/>
              </w:rPr>
              <w:t xml:space="preserve">&amp;2_P1 </w:t>
            </w:r>
            <w:r w:rsidRPr="00890EA0">
              <w:rPr>
                <w:rFonts w:cs="Arial"/>
                <w:b/>
                <w:bCs/>
                <w:sz w:val="14"/>
                <w:szCs w:val="14"/>
              </w:rPr>
              <w:t>OFF</w:t>
            </w:r>
          </w:p>
        </w:tc>
        <w:tc>
          <w:tcPr>
            <w:tcW w:w="810" w:type="dxa"/>
            <w:vAlign w:val="center"/>
          </w:tcPr>
          <w:p w14:paraId="0E43CF69" w14:textId="77777777" w:rsidR="00133BE3" w:rsidRPr="00E629F1" w:rsidRDefault="00133BE3" w:rsidP="00133BE3">
            <w:pPr>
              <w:pStyle w:val="07TableBodyCenter"/>
              <w:spacing w:line="280" w:lineRule="exact"/>
              <w:rPr>
                <w:rFonts w:cs="Arial"/>
                <w:sz w:val="14"/>
                <w:szCs w:val="14"/>
              </w:rPr>
            </w:pPr>
            <w:r w:rsidRPr="00E629F1">
              <w:rPr>
                <w:rFonts w:cs="Arial"/>
                <w:sz w:val="14"/>
                <w:szCs w:val="14"/>
              </w:rPr>
              <w:t>ON</w:t>
            </w:r>
          </w:p>
          <w:p w14:paraId="7587EFEC" w14:textId="5A78B161" w:rsidR="00133BE3" w:rsidRPr="00E629F1" w:rsidRDefault="00133BE3" w:rsidP="00133BE3">
            <w:pPr>
              <w:pStyle w:val="07TableBodyCenter"/>
              <w:spacing w:line="280" w:lineRule="exact"/>
              <w:rPr>
                <w:rFonts w:cs="Arial"/>
                <w:sz w:val="14"/>
                <w:szCs w:val="14"/>
              </w:rPr>
            </w:pPr>
            <w:r w:rsidRPr="00E629F1">
              <w:rPr>
                <w:rFonts w:cs="Arial"/>
                <w:sz w:val="14"/>
                <w:szCs w:val="14"/>
              </w:rPr>
              <w:t>(NOTE2)</w:t>
            </w:r>
          </w:p>
        </w:tc>
        <w:tc>
          <w:tcPr>
            <w:tcW w:w="810" w:type="dxa"/>
            <w:vAlign w:val="center"/>
          </w:tcPr>
          <w:p w14:paraId="3A6C1B2D"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CC1</w:t>
            </w:r>
            <w:r>
              <w:rPr>
                <w:rFonts w:cs="Arial"/>
                <w:b/>
                <w:bCs/>
                <w:sz w:val="14"/>
                <w:szCs w:val="14"/>
              </w:rPr>
              <w:t>&amp;2</w:t>
            </w:r>
            <w:r w:rsidRPr="00927BFD">
              <w:rPr>
                <w:rFonts w:cs="Arial"/>
                <w:b/>
                <w:bCs/>
                <w:sz w:val="14"/>
                <w:szCs w:val="14"/>
              </w:rPr>
              <w:t>_</w:t>
            </w:r>
          </w:p>
          <w:p w14:paraId="7B0C1E0D" w14:textId="605B58A6" w:rsidR="00133BE3" w:rsidRPr="0048788C" w:rsidRDefault="00133BE3" w:rsidP="00133BE3">
            <w:pPr>
              <w:pStyle w:val="07TableBodyCenter"/>
              <w:spacing w:line="280" w:lineRule="exact"/>
              <w:rPr>
                <w:rFonts w:cs="Arial"/>
                <w:sz w:val="14"/>
                <w:szCs w:val="14"/>
              </w:rPr>
            </w:pPr>
            <w:r w:rsidRPr="00927BFD">
              <w:rPr>
                <w:rFonts w:cs="Arial"/>
                <w:b/>
                <w:bCs/>
                <w:sz w:val="14"/>
                <w:szCs w:val="14"/>
              </w:rPr>
              <w:t>SYS_P</w:t>
            </w:r>
            <w:r>
              <w:rPr>
                <w:rFonts w:cs="Arial"/>
                <w:b/>
                <w:bCs/>
                <w:sz w:val="14"/>
                <w:szCs w:val="14"/>
              </w:rPr>
              <w:t>1</w:t>
            </w:r>
            <w:r w:rsidRPr="00927BFD">
              <w:rPr>
                <w:rFonts w:cs="Arial"/>
                <w:b/>
                <w:bCs/>
                <w:sz w:val="14"/>
                <w:szCs w:val="14"/>
              </w:rPr>
              <w:t xml:space="preserve"> ON</w:t>
            </w:r>
            <w:r>
              <w:rPr>
                <w:rFonts w:cs="Arial"/>
                <w:b/>
                <w:bCs/>
                <w:sz w:val="14"/>
                <w:szCs w:val="14"/>
              </w:rPr>
              <w:t xml:space="preserve"> </w:t>
            </w:r>
            <w:r w:rsidRPr="0048788C">
              <w:rPr>
                <w:rFonts w:cs="Arial"/>
                <w:sz w:val="13"/>
                <w:szCs w:val="13"/>
              </w:rPr>
              <w:t>(NOTE3)</w:t>
            </w:r>
          </w:p>
        </w:tc>
        <w:tc>
          <w:tcPr>
            <w:tcW w:w="810" w:type="dxa"/>
            <w:vAlign w:val="center"/>
          </w:tcPr>
          <w:p w14:paraId="543AC2C6"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CC1</w:t>
            </w:r>
            <w:r>
              <w:rPr>
                <w:rFonts w:cs="Arial"/>
                <w:b/>
                <w:bCs/>
                <w:sz w:val="14"/>
                <w:szCs w:val="14"/>
              </w:rPr>
              <w:t>&amp;2</w:t>
            </w:r>
            <w:r w:rsidRPr="00927BFD">
              <w:rPr>
                <w:rFonts w:cs="Arial"/>
                <w:b/>
                <w:bCs/>
                <w:sz w:val="14"/>
                <w:szCs w:val="14"/>
              </w:rPr>
              <w:t>_</w:t>
            </w:r>
          </w:p>
          <w:p w14:paraId="6D4EF833"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P</w:t>
            </w:r>
            <w:r>
              <w:rPr>
                <w:rFonts w:cs="Arial"/>
                <w:b/>
                <w:bCs/>
                <w:sz w:val="14"/>
                <w:szCs w:val="14"/>
              </w:rPr>
              <w:t>1</w:t>
            </w:r>
            <w:r w:rsidRPr="00927BFD">
              <w:rPr>
                <w:rFonts w:cs="Arial"/>
                <w:b/>
                <w:bCs/>
                <w:sz w:val="14"/>
                <w:szCs w:val="14"/>
              </w:rPr>
              <w:t xml:space="preserve"> ON</w:t>
            </w:r>
          </w:p>
          <w:p w14:paraId="1AE9D987" w14:textId="0994A74E" w:rsidR="00133BE3" w:rsidRPr="0048788C" w:rsidRDefault="00133BE3" w:rsidP="00133BE3">
            <w:pPr>
              <w:pStyle w:val="07TableBodyCenter"/>
              <w:spacing w:line="280" w:lineRule="exact"/>
              <w:rPr>
                <w:rFonts w:cs="Arial"/>
                <w:sz w:val="14"/>
                <w:szCs w:val="14"/>
              </w:rPr>
            </w:pPr>
            <w:r w:rsidRPr="0048788C">
              <w:rPr>
                <w:rFonts w:cs="Arial"/>
                <w:sz w:val="13"/>
                <w:szCs w:val="13"/>
              </w:rPr>
              <w:t>(NOTE</w:t>
            </w:r>
            <w:r>
              <w:rPr>
                <w:rFonts w:cs="Arial"/>
                <w:sz w:val="13"/>
                <w:szCs w:val="13"/>
              </w:rPr>
              <w:t>4</w:t>
            </w:r>
            <w:r w:rsidRPr="0048788C">
              <w:rPr>
                <w:rFonts w:cs="Arial"/>
                <w:sz w:val="13"/>
                <w:szCs w:val="13"/>
              </w:rPr>
              <w:t>)</w:t>
            </w:r>
          </w:p>
        </w:tc>
        <w:tc>
          <w:tcPr>
            <w:tcW w:w="720" w:type="dxa"/>
            <w:vAlign w:val="center"/>
          </w:tcPr>
          <w:p w14:paraId="184ACCD0" w14:textId="6ED05DD6" w:rsidR="00133BE3" w:rsidRPr="0048788C" w:rsidRDefault="00133BE3" w:rsidP="00133BE3">
            <w:pPr>
              <w:pStyle w:val="07TableBodyCenter"/>
              <w:rPr>
                <w:rFonts w:cs="Arial"/>
                <w:sz w:val="14"/>
                <w:szCs w:val="14"/>
              </w:rPr>
            </w:pPr>
            <w:r w:rsidRPr="00E629F1">
              <w:rPr>
                <w:rFonts w:cs="Arial"/>
                <w:sz w:val="14"/>
                <w:szCs w:val="14"/>
              </w:rPr>
              <w:t>OFF</w:t>
            </w:r>
          </w:p>
        </w:tc>
      </w:tr>
      <w:tr w:rsidR="00133BE3" w:rsidRPr="00610769" w14:paraId="4BFAEC31" w14:textId="77777777" w:rsidTr="00806C3D">
        <w:trPr>
          <w:trHeight w:val="227"/>
        </w:trPr>
        <w:tc>
          <w:tcPr>
            <w:tcW w:w="985" w:type="dxa"/>
            <w:vMerge/>
            <w:vAlign w:val="center"/>
          </w:tcPr>
          <w:p w14:paraId="49CBCE49" w14:textId="77777777" w:rsidR="00133BE3" w:rsidRPr="0048788C" w:rsidRDefault="00133BE3" w:rsidP="00133BE3">
            <w:pPr>
              <w:pStyle w:val="07TableBodyCenter"/>
              <w:rPr>
                <w:rFonts w:cs="Arial"/>
                <w:sz w:val="16"/>
                <w:szCs w:val="16"/>
              </w:rPr>
            </w:pPr>
          </w:p>
        </w:tc>
        <w:tc>
          <w:tcPr>
            <w:tcW w:w="1260" w:type="dxa"/>
            <w:vAlign w:val="center"/>
          </w:tcPr>
          <w:p w14:paraId="7F0FCBD9" w14:textId="77777777" w:rsidR="00133BE3" w:rsidRPr="009F3B02" w:rsidRDefault="00133BE3" w:rsidP="00133BE3">
            <w:pPr>
              <w:pStyle w:val="07TableBodyCenter"/>
              <w:rPr>
                <w:rFonts w:cs="Arial"/>
                <w:sz w:val="16"/>
                <w:szCs w:val="16"/>
              </w:rPr>
            </w:pPr>
            <w:r w:rsidRPr="009F3B02">
              <w:rPr>
                <w:rFonts w:cs="Arial"/>
                <w:sz w:val="16"/>
                <w:szCs w:val="16"/>
              </w:rPr>
              <w:t>V</w:t>
            </w:r>
            <w:r w:rsidRPr="009F3B02">
              <w:rPr>
                <w:rFonts w:cs="Arial"/>
                <w:sz w:val="16"/>
                <w:szCs w:val="16"/>
                <w:vertAlign w:val="subscript"/>
              </w:rPr>
              <w:t>CC2_P1</w:t>
            </w:r>
            <w:r w:rsidRPr="009F3B02">
              <w:rPr>
                <w:rFonts w:cs="Arial"/>
                <w:sz w:val="16"/>
                <w:szCs w:val="16"/>
              </w:rPr>
              <w:t xml:space="preserve"> ≥ </w:t>
            </w:r>
          </w:p>
          <w:p w14:paraId="2AB5AD8C" w14:textId="1B19DBC9" w:rsidR="00133BE3" w:rsidRPr="009F3B02" w:rsidRDefault="00133BE3" w:rsidP="00133BE3">
            <w:pPr>
              <w:pStyle w:val="07TableBodyCenter"/>
              <w:rPr>
                <w:rFonts w:cs="Arial"/>
                <w:sz w:val="16"/>
                <w:szCs w:val="16"/>
                <w:vertAlign w:val="subscript"/>
              </w:rPr>
            </w:pPr>
            <w:r w:rsidRPr="009F3B02">
              <w:rPr>
                <w:rFonts w:cs="Arial"/>
                <w:sz w:val="16"/>
                <w:szCs w:val="16"/>
              </w:rPr>
              <w:t>V</w:t>
            </w:r>
            <w:r w:rsidRPr="009F3B02">
              <w:rPr>
                <w:rFonts w:cs="Arial"/>
                <w:sz w:val="16"/>
                <w:szCs w:val="16"/>
                <w:vertAlign w:val="subscript"/>
              </w:rPr>
              <w:t>CC2_OVP_P1</w:t>
            </w:r>
          </w:p>
        </w:tc>
        <w:tc>
          <w:tcPr>
            <w:tcW w:w="810" w:type="dxa"/>
            <w:vAlign w:val="center"/>
          </w:tcPr>
          <w:p w14:paraId="632D551C"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16CFA456" w14:textId="5D26FA1F" w:rsidR="00133BE3" w:rsidRPr="009F3B02" w:rsidRDefault="00133BE3" w:rsidP="00133BE3">
            <w:pPr>
              <w:pStyle w:val="07TableBodyCenter"/>
              <w:spacing w:line="280" w:lineRule="exact"/>
              <w:rPr>
                <w:rFonts w:cs="Arial"/>
                <w:sz w:val="14"/>
                <w:szCs w:val="14"/>
              </w:rPr>
            </w:pPr>
            <w:r w:rsidRPr="00BA4703">
              <w:rPr>
                <w:rFonts w:cs="Arial"/>
                <w:sz w:val="14"/>
                <w:szCs w:val="14"/>
              </w:rPr>
              <w:t>(NOTE1)</w:t>
            </w:r>
          </w:p>
        </w:tc>
        <w:tc>
          <w:tcPr>
            <w:tcW w:w="810" w:type="dxa"/>
            <w:vAlign w:val="center"/>
          </w:tcPr>
          <w:p w14:paraId="7CBF3E18" w14:textId="77777777" w:rsidR="00133BE3" w:rsidRPr="00E629F1" w:rsidRDefault="00133BE3" w:rsidP="00133BE3">
            <w:pPr>
              <w:pStyle w:val="07TableBodyCenter"/>
              <w:spacing w:line="280" w:lineRule="exact"/>
              <w:rPr>
                <w:rFonts w:cs="Arial"/>
                <w:sz w:val="14"/>
                <w:szCs w:val="14"/>
              </w:rPr>
            </w:pPr>
            <w:r w:rsidRPr="00E629F1">
              <w:rPr>
                <w:rFonts w:cs="Arial"/>
                <w:sz w:val="14"/>
                <w:szCs w:val="14"/>
              </w:rPr>
              <w:t>ON</w:t>
            </w:r>
          </w:p>
          <w:p w14:paraId="36E02DDE" w14:textId="4FBE0824" w:rsidR="00133BE3" w:rsidRPr="0048788C" w:rsidRDefault="00133BE3" w:rsidP="00133BE3">
            <w:pPr>
              <w:pStyle w:val="07TableBodyCenter"/>
              <w:rPr>
                <w:rFonts w:cs="Arial"/>
                <w:b/>
                <w:bCs/>
                <w:sz w:val="14"/>
                <w:szCs w:val="14"/>
              </w:rPr>
            </w:pPr>
            <w:r w:rsidRPr="00E629F1">
              <w:rPr>
                <w:rFonts w:cs="Arial"/>
                <w:sz w:val="14"/>
                <w:szCs w:val="14"/>
              </w:rPr>
              <w:t>(NOTE2)</w:t>
            </w:r>
          </w:p>
        </w:tc>
        <w:tc>
          <w:tcPr>
            <w:tcW w:w="900" w:type="dxa"/>
            <w:vAlign w:val="center"/>
          </w:tcPr>
          <w:p w14:paraId="514C6115" w14:textId="09683149" w:rsidR="00133BE3" w:rsidRPr="00074D0F" w:rsidRDefault="00133BE3" w:rsidP="00133BE3">
            <w:pPr>
              <w:pStyle w:val="07TableBodyCenter"/>
              <w:rPr>
                <w:rFonts w:cs="Arial"/>
                <w:sz w:val="14"/>
                <w:szCs w:val="14"/>
              </w:rPr>
            </w:pPr>
            <w:r w:rsidRPr="00E629F1">
              <w:rPr>
                <w:rFonts w:cs="Arial"/>
                <w:sz w:val="14"/>
                <w:szCs w:val="14"/>
              </w:rPr>
              <w:t>OFF</w:t>
            </w:r>
            <w:r w:rsidRPr="00E629F1" w:rsidDel="00C546C1">
              <w:rPr>
                <w:rFonts w:cs="Arial"/>
                <w:sz w:val="14"/>
                <w:szCs w:val="14"/>
              </w:rPr>
              <w:t xml:space="preserve"> </w:t>
            </w:r>
          </w:p>
        </w:tc>
        <w:tc>
          <w:tcPr>
            <w:tcW w:w="810" w:type="dxa"/>
            <w:vAlign w:val="center"/>
          </w:tcPr>
          <w:p w14:paraId="6FAADD8D" w14:textId="50C91166" w:rsidR="00133BE3" w:rsidRPr="00074D0F" w:rsidRDefault="00133BE3" w:rsidP="00133BE3">
            <w:pPr>
              <w:pStyle w:val="07TableBodyCenter"/>
              <w:rPr>
                <w:rFonts w:cs="Arial"/>
                <w:sz w:val="14"/>
                <w:szCs w:val="14"/>
              </w:rPr>
            </w:pPr>
            <w:r>
              <w:rPr>
                <w:rFonts w:cs="Arial"/>
                <w:sz w:val="14"/>
                <w:szCs w:val="14"/>
              </w:rPr>
              <w:t>ON(NOTE8)</w:t>
            </w:r>
            <w:r w:rsidRPr="00E629F1" w:rsidDel="00C546C1">
              <w:rPr>
                <w:rFonts w:cs="Arial"/>
                <w:sz w:val="14"/>
                <w:szCs w:val="14"/>
              </w:rPr>
              <w:t xml:space="preserve"> </w:t>
            </w:r>
          </w:p>
        </w:tc>
        <w:tc>
          <w:tcPr>
            <w:tcW w:w="810" w:type="dxa"/>
            <w:vAlign w:val="center"/>
          </w:tcPr>
          <w:p w14:paraId="7A354EBF" w14:textId="2EE1E13F" w:rsidR="00133BE3" w:rsidRPr="00074D0F" w:rsidRDefault="00133BE3" w:rsidP="00133BE3">
            <w:pPr>
              <w:pStyle w:val="07TableBodyCenter"/>
              <w:rPr>
                <w:rFonts w:cs="Arial"/>
                <w:sz w:val="14"/>
                <w:szCs w:val="14"/>
              </w:rPr>
            </w:pPr>
            <w:r w:rsidRPr="00E629F1">
              <w:rPr>
                <w:rFonts w:cs="Arial"/>
                <w:sz w:val="14"/>
                <w:szCs w:val="14"/>
              </w:rPr>
              <w:t>OFF</w:t>
            </w:r>
            <w:r w:rsidRPr="00E629F1" w:rsidDel="00C546C1">
              <w:rPr>
                <w:rFonts w:cs="Arial"/>
                <w:sz w:val="14"/>
                <w:szCs w:val="14"/>
              </w:rPr>
              <w:t xml:space="preserve"> </w:t>
            </w:r>
          </w:p>
        </w:tc>
        <w:tc>
          <w:tcPr>
            <w:tcW w:w="810" w:type="dxa"/>
            <w:vAlign w:val="center"/>
          </w:tcPr>
          <w:p w14:paraId="27EA8C91" w14:textId="2F7E213B" w:rsidR="00133BE3" w:rsidRPr="00E629F1" w:rsidRDefault="00133BE3" w:rsidP="00133BE3">
            <w:pPr>
              <w:pStyle w:val="07TableBodyCenter"/>
              <w:rPr>
                <w:rFonts w:cs="Arial"/>
                <w:sz w:val="14"/>
                <w:szCs w:val="14"/>
              </w:rPr>
            </w:pPr>
            <w:r w:rsidRPr="00890EA0">
              <w:rPr>
                <w:rFonts w:cs="Arial"/>
                <w:b/>
                <w:bCs/>
                <w:sz w:val="14"/>
                <w:szCs w:val="14"/>
              </w:rPr>
              <w:t>CC1</w:t>
            </w:r>
            <w:r>
              <w:rPr>
                <w:rFonts w:cs="Arial"/>
                <w:b/>
                <w:bCs/>
                <w:sz w:val="14"/>
                <w:szCs w:val="14"/>
              </w:rPr>
              <w:t xml:space="preserve">&amp;2_P1 </w:t>
            </w:r>
            <w:r w:rsidRPr="00890EA0">
              <w:rPr>
                <w:rFonts w:cs="Arial"/>
                <w:b/>
                <w:bCs/>
                <w:sz w:val="14"/>
                <w:szCs w:val="14"/>
              </w:rPr>
              <w:t>OFF</w:t>
            </w:r>
          </w:p>
        </w:tc>
        <w:tc>
          <w:tcPr>
            <w:tcW w:w="810" w:type="dxa"/>
            <w:vAlign w:val="center"/>
          </w:tcPr>
          <w:p w14:paraId="2FFA183E" w14:textId="77777777" w:rsidR="00133BE3" w:rsidRPr="00E629F1" w:rsidRDefault="00133BE3" w:rsidP="00133BE3">
            <w:pPr>
              <w:pStyle w:val="07TableBodyCenter"/>
              <w:spacing w:line="280" w:lineRule="exact"/>
              <w:rPr>
                <w:rFonts w:cs="Arial"/>
                <w:sz w:val="14"/>
                <w:szCs w:val="14"/>
              </w:rPr>
            </w:pPr>
            <w:r w:rsidRPr="00E629F1">
              <w:rPr>
                <w:rFonts w:cs="Arial"/>
                <w:sz w:val="14"/>
                <w:szCs w:val="14"/>
              </w:rPr>
              <w:t>ON</w:t>
            </w:r>
          </w:p>
          <w:p w14:paraId="6C1F5B28" w14:textId="2880D805" w:rsidR="00133BE3" w:rsidRPr="00E629F1" w:rsidRDefault="00133BE3" w:rsidP="00133BE3">
            <w:pPr>
              <w:pStyle w:val="07TableBodyCenter"/>
              <w:rPr>
                <w:rFonts w:cs="Arial"/>
                <w:sz w:val="14"/>
                <w:szCs w:val="14"/>
              </w:rPr>
            </w:pPr>
            <w:r w:rsidRPr="00E629F1">
              <w:rPr>
                <w:rFonts w:cs="Arial"/>
                <w:sz w:val="14"/>
                <w:szCs w:val="14"/>
              </w:rPr>
              <w:t>(NOTE2)</w:t>
            </w:r>
          </w:p>
        </w:tc>
        <w:tc>
          <w:tcPr>
            <w:tcW w:w="810" w:type="dxa"/>
            <w:vAlign w:val="center"/>
          </w:tcPr>
          <w:p w14:paraId="04213D3D"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CC1</w:t>
            </w:r>
            <w:r>
              <w:rPr>
                <w:rFonts w:cs="Arial"/>
                <w:b/>
                <w:bCs/>
                <w:sz w:val="14"/>
                <w:szCs w:val="14"/>
              </w:rPr>
              <w:t>&amp;2</w:t>
            </w:r>
            <w:r w:rsidRPr="00927BFD">
              <w:rPr>
                <w:rFonts w:cs="Arial"/>
                <w:b/>
                <w:bCs/>
                <w:sz w:val="14"/>
                <w:szCs w:val="14"/>
              </w:rPr>
              <w:t>_</w:t>
            </w:r>
          </w:p>
          <w:p w14:paraId="09F90E7D" w14:textId="0A3705BC" w:rsidR="00133BE3" w:rsidRPr="00E629F1" w:rsidRDefault="00133BE3" w:rsidP="00133BE3">
            <w:pPr>
              <w:pStyle w:val="07TableBodyCenter"/>
              <w:rPr>
                <w:rFonts w:cs="Arial"/>
                <w:sz w:val="14"/>
                <w:szCs w:val="14"/>
              </w:rPr>
            </w:pPr>
            <w:r w:rsidRPr="00927BFD">
              <w:rPr>
                <w:rFonts w:cs="Arial"/>
                <w:b/>
                <w:bCs/>
                <w:sz w:val="14"/>
                <w:szCs w:val="14"/>
              </w:rPr>
              <w:t>SYS_P</w:t>
            </w:r>
            <w:r>
              <w:rPr>
                <w:rFonts w:cs="Arial"/>
                <w:b/>
                <w:bCs/>
                <w:sz w:val="14"/>
                <w:szCs w:val="14"/>
              </w:rPr>
              <w:t>1</w:t>
            </w:r>
            <w:r w:rsidRPr="00927BFD">
              <w:rPr>
                <w:rFonts w:cs="Arial"/>
                <w:b/>
                <w:bCs/>
                <w:sz w:val="14"/>
                <w:szCs w:val="14"/>
              </w:rPr>
              <w:t xml:space="preserve"> ON</w:t>
            </w:r>
            <w:r>
              <w:rPr>
                <w:rFonts w:cs="Arial"/>
                <w:b/>
                <w:bCs/>
                <w:sz w:val="14"/>
                <w:szCs w:val="14"/>
              </w:rPr>
              <w:t xml:space="preserve"> </w:t>
            </w:r>
            <w:r w:rsidRPr="0048788C">
              <w:rPr>
                <w:rFonts w:cs="Arial"/>
                <w:sz w:val="13"/>
                <w:szCs w:val="13"/>
              </w:rPr>
              <w:t>(NOTE3)</w:t>
            </w:r>
          </w:p>
        </w:tc>
        <w:tc>
          <w:tcPr>
            <w:tcW w:w="810" w:type="dxa"/>
            <w:vAlign w:val="center"/>
          </w:tcPr>
          <w:p w14:paraId="69CD846B"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CC1</w:t>
            </w:r>
            <w:r>
              <w:rPr>
                <w:rFonts w:cs="Arial"/>
                <w:b/>
                <w:bCs/>
                <w:sz w:val="14"/>
                <w:szCs w:val="14"/>
              </w:rPr>
              <w:t>&amp;2</w:t>
            </w:r>
            <w:r w:rsidRPr="00927BFD">
              <w:rPr>
                <w:rFonts w:cs="Arial"/>
                <w:b/>
                <w:bCs/>
                <w:sz w:val="14"/>
                <w:szCs w:val="14"/>
              </w:rPr>
              <w:t>_</w:t>
            </w:r>
          </w:p>
          <w:p w14:paraId="0C5DE4A6"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P</w:t>
            </w:r>
            <w:r>
              <w:rPr>
                <w:rFonts w:cs="Arial"/>
                <w:b/>
                <w:bCs/>
                <w:sz w:val="14"/>
                <w:szCs w:val="14"/>
              </w:rPr>
              <w:t>1</w:t>
            </w:r>
            <w:r w:rsidRPr="00927BFD">
              <w:rPr>
                <w:rFonts w:cs="Arial"/>
                <w:b/>
                <w:bCs/>
                <w:sz w:val="14"/>
                <w:szCs w:val="14"/>
              </w:rPr>
              <w:t xml:space="preserve"> ON</w:t>
            </w:r>
          </w:p>
          <w:p w14:paraId="2881265F" w14:textId="09197DBD" w:rsidR="00133BE3" w:rsidRPr="00E629F1" w:rsidRDefault="00133BE3" w:rsidP="00133BE3">
            <w:pPr>
              <w:pStyle w:val="07TableBodyCenter"/>
              <w:rPr>
                <w:rFonts w:cs="Arial"/>
                <w:sz w:val="14"/>
                <w:szCs w:val="14"/>
              </w:rPr>
            </w:pPr>
            <w:r w:rsidRPr="0048788C">
              <w:rPr>
                <w:rFonts w:cs="Arial"/>
                <w:sz w:val="13"/>
                <w:szCs w:val="13"/>
              </w:rPr>
              <w:t>(NOTE</w:t>
            </w:r>
            <w:r>
              <w:rPr>
                <w:rFonts w:cs="Arial"/>
                <w:sz w:val="13"/>
                <w:szCs w:val="13"/>
              </w:rPr>
              <w:t>4</w:t>
            </w:r>
            <w:r w:rsidRPr="0048788C">
              <w:rPr>
                <w:rFonts w:cs="Arial"/>
                <w:sz w:val="13"/>
                <w:szCs w:val="13"/>
              </w:rPr>
              <w:t>)</w:t>
            </w:r>
          </w:p>
        </w:tc>
        <w:tc>
          <w:tcPr>
            <w:tcW w:w="720" w:type="dxa"/>
            <w:vAlign w:val="center"/>
          </w:tcPr>
          <w:p w14:paraId="32AD75C0" w14:textId="4934E2DF" w:rsidR="00133BE3" w:rsidRPr="00E629F1" w:rsidRDefault="00133BE3" w:rsidP="00133BE3">
            <w:pPr>
              <w:pStyle w:val="07TableBodyCenter"/>
              <w:rPr>
                <w:rFonts w:cs="Arial"/>
                <w:sz w:val="14"/>
                <w:szCs w:val="14"/>
              </w:rPr>
            </w:pPr>
            <w:r w:rsidRPr="00E629F1">
              <w:rPr>
                <w:rFonts w:cs="Arial"/>
                <w:sz w:val="14"/>
                <w:szCs w:val="14"/>
              </w:rPr>
              <w:t>OFF</w:t>
            </w:r>
          </w:p>
        </w:tc>
      </w:tr>
      <w:tr w:rsidR="00133BE3" w:rsidRPr="00610769" w14:paraId="6740CD89" w14:textId="77777777" w:rsidTr="00806C3D">
        <w:trPr>
          <w:trHeight w:val="227"/>
        </w:trPr>
        <w:tc>
          <w:tcPr>
            <w:tcW w:w="985" w:type="dxa"/>
            <w:vMerge/>
            <w:vAlign w:val="center"/>
          </w:tcPr>
          <w:p w14:paraId="2A030D51" w14:textId="77777777" w:rsidR="00133BE3" w:rsidRPr="0048788C" w:rsidRDefault="00133BE3" w:rsidP="00133BE3">
            <w:pPr>
              <w:pStyle w:val="07TableBodyCenter"/>
              <w:rPr>
                <w:rFonts w:cs="Arial"/>
                <w:sz w:val="16"/>
                <w:szCs w:val="16"/>
              </w:rPr>
            </w:pPr>
          </w:p>
        </w:tc>
        <w:tc>
          <w:tcPr>
            <w:tcW w:w="1260" w:type="dxa"/>
            <w:vAlign w:val="center"/>
          </w:tcPr>
          <w:p w14:paraId="5222ADDF" w14:textId="4C3325BD" w:rsidR="00133BE3" w:rsidRPr="001F52B9" w:rsidRDefault="00133BE3" w:rsidP="00133BE3">
            <w:pPr>
              <w:pStyle w:val="07TableBodyCenter"/>
              <w:rPr>
                <w:rFonts w:cs="Arial"/>
                <w:sz w:val="16"/>
                <w:szCs w:val="16"/>
                <w:vertAlign w:val="subscript"/>
              </w:rPr>
            </w:pPr>
            <w:r w:rsidRPr="00074D0F">
              <w:rPr>
                <w:rFonts w:cs="Arial"/>
                <w:sz w:val="16"/>
                <w:szCs w:val="16"/>
              </w:rPr>
              <w:t>V</w:t>
            </w:r>
            <w:r w:rsidRPr="00074D0F">
              <w:rPr>
                <w:rFonts w:cs="Arial"/>
                <w:sz w:val="16"/>
                <w:szCs w:val="16"/>
                <w:vertAlign w:val="subscript"/>
              </w:rPr>
              <w:t>SBU</w:t>
            </w:r>
            <w:r>
              <w:rPr>
                <w:rFonts w:cs="Arial"/>
                <w:sz w:val="16"/>
                <w:szCs w:val="16"/>
                <w:vertAlign w:val="subscript"/>
              </w:rPr>
              <w:t>2</w:t>
            </w:r>
            <w:r w:rsidRPr="00074D0F">
              <w:rPr>
                <w:rFonts w:cs="Arial"/>
                <w:sz w:val="16"/>
                <w:szCs w:val="16"/>
                <w:vertAlign w:val="subscript"/>
              </w:rPr>
              <w:t>_</w:t>
            </w:r>
            <w:r w:rsidRPr="009F3B02">
              <w:rPr>
                <w:rFonts w:cs="Arial"/>
                <w:sz w:val="16"/>
                <w:szCs w:val="16"/>
                <w:vertAlign w:val="subscript"/>
              </w:rPr>
              <w:t>P</w:t>
            </w:r>
            <w:r>
              <w:rPr>
                <w:rFonts w:cs="Arial"/>
                <w:sz w:val="16"/>
                <w:szCs w:val="16"/>
                <w:vertAlign w:val="subscript"/>
              </w:rPr>
              <w:t>1</w:t>
            </w:r>
            <w:r w:rsidRPr="00074D0F">
              <w:rPr>
                <w:rFonts w:cs="Arial"/>
                <w:sz w:val="16"/>
                <w:szCs w:val="16"/>
              </w:rPr>
              <w:t xml:space="preserve"> ≥ V</w:t>
            </w:r>
            <w:r w:rsidRPr="00074D0F">
              <w:rPr>
                <w:rFonts w:cs="Arial"/>
                <w:sz w:val="16"/>
                <w:szCs w:val="16"/>
                <w:vertAlign w:val="subscript"/>
              </w:rPr>
              <w:t>SBU</w:t>
            </w:r>
            <w:r>
              <w:rPr>
                <w:rFonts w:cs="Arial"/>
                <w:sz w:val="16"/>
                <w:szCs w:val="16"/>
                <w:vertAlign w:val="subscript"/>
              </w:rPr>
              <w:t>2</w:t>
            </w:r>
            <w:r w:rsidRPr="00074D0F">
              <w:rPr>
                <w:rFonts w:cs="Arial"/>
                <w:sz w:val="16"/>
                <w:szCs w:val="16"/>
                <w:vertAlign w:val="subscript"/>
              </w:rPr>
              <w:t>_OVP</w:t>
            </w:r>
            <w:r>
              <w:rPr>
                <w:rFonts w:cs="Arial"/>
                <w:sz w:val="16"/>
                <w:szCs w:val="16"/>
                <w:vertAlign w:val="subscript"/>
              </w:rPr>
              <w:t>_P1</w:t>
            </w:r>
          </w:p>
        </w:tc>
        <w:tc>
          <w:tcPr>
            <w:tcW w:w="810" w:type="dxa"/>
            <w:vAlign w:val="center"/>
          </w:tcPr>
          <w:p w14:paraId="79EA0017"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17752EDD" w14:textId="21127CC0" w:rsidR="00133BE3" w:rsidRPr="00E629F1" w:rsidRDefault="00133BE3" w:rsidP="00133BE3">
            <w:pPr>
              <w:pStyle w:val="07TableBodyCenter"/>
              <w:rPr>
                <w:rFonts w:cs="Arial"/>
                <w:sz w:val="14"/>
                <w:szCs w:val="14"/>
              </w:rPr>
            </w:pPr>
            <w:r w:rsidRPr="00BA4703">
              <w:rPr>
                <w:rFonts w:cs="Arial"/>
                <w:sz w:val="14"/>
                <w:szCs w:val="14"/>
              </w:rPr>
              <w:t>(NOTE1)</w:t>
            </w:r>
          </w:p>
        </w:tc>
        <w:tc>
          <w:tcPr>
            <w:tcW w:w="810" w:type="dxa"/>
            <w:vAlign w:val="center"/>
          </w:tcPr>
          <w:p w14:paraId="45003327" w14:textId="77777777" w:rsidR="00133BE3" w:rsidRPr="00E629F1" w:rsidRDefault="00133BE3" w:rsidP="00133BE3">
            <w:pPr>
              <w:pStyle w:val="07TableBodyCenter"/>
              <w:spacing w:line="280" w:lineRule="exact"/>
              <w:rPr>
                <w:rFonts w:cs="Arial"/>
                <w:sz w:val="14"/>
                <w:szCs w:val="14"/>
              </w:rPr>
            </w:pPr>
            <w:r w:rsidRPr="00E629F1">
              <w:rPr>
                <w:rFonts w:cs="Arial"/>
                <w:sz w:val="14"/>
                <w:szCs w:val="14"/>
              </w:rPr>
              <w:t>ON</w:t>
            </w:r>
          </w:p>
          <w:p w14:paraId="05938884" w14:textId="33B735DC" w:rsidR="00133BE3" w:rsidRPr="00E629F1" w:rsidRDefault="00133BE3" w:rsidP="00133BE3">
            <w:pPr>
              <w:pStyle w:val="07TableBodyCenter"/>
              <w:spacing w:line="280" w:lineRule="exact"/>
              <w:rPr>
                <w:rFonts w:cs="Arial"/>
                <w:sz w:val="14"/>
                <w:szCs w:val="14"/>
              </w:rPr>
            </w:pPr>
            <w:r w:rsidRPr="00E629F1">
              <w:rPr>
                <w:rFonts w:cs="Arial"/>
                <w:sz w:val="14"/>
                <w:szCs w:val="14"/>
              </w:rPr>
              <w:t>(NOTE2)</w:t>
            </w:r>
          </w:p>
        </w:tc>
        <w:tc>
          <w:tcPr>
            <w:tcW w:w="900" w:type="dxa"/>
            <w:vAlign w:val="center"/>
          </w:tcPr>
          <w:p w14:paraId="07E8D439" w14:textId="30B76A0A" w:rsidR="00133BE3" w:rsidRPr="00E629F1" w:rsidRDefault="00133BE3" w:rsidP="00133BE3">
            <w:pPr>
              <w:pStyle w:val="07TableBodyCenter"/>
              <w:rPr>
                <w:rFonts w:cs="Arial"/>
                <w:sz w:val="14"/>
                <w:szCs w:val="14"/>
              </w:rPr>
            </w:pPr>
            <w:r w:rsidRPr="00E629F1">
              <w:rPr>
                <w:rFonts w:cs="Arial"/>
                <w:sz w:val="14"/>
                <w:szCs w:val="14"/>
              </w:rPr>
              <w:t>OFF</w:t>
            </w:r>
            <w:r w:rsidRPr="00E629F1" w:rsidDel="00C546C1">
              <w:rPr>
                <w:rFonts w:cs="Arial"/>
                <w:sz w:val="14"/>
                <w:szCs w:val="14"/>
              </w:rPr>
              <w:t xml:space="preserve"> </w:t>
            </w:r>
          </w:p>
        </w:tc>
        <w:tc>
          <w:tcPr>
            <w:tcW w:w="810" w:type="dxa"/>
            <w:vAlign w:val="center"/>
          </w:tcPr>
          <w:p w14:paraId="0A223EE4" w14:textId="4BB651D5" w:rsidR="00133BE3" w:rsidRPr="00E629F1" w:rsidRDefault="00133BE3" w:rsidP="00133BE3">
            <w:pPr>
              <w:pStyle w:val="07TableBodyCenter"/>
              <w:rPr>
                <w:rFonts w:cs="Arial"/>
                <w:sz w:val="14"/>
                <w:szCs w:val="14"/>
              </w:rPr>
            </w:pPr>
            <w:r>
              <w:rPr>
                <w:rFonts w:cs="Arial"/>
                <w:sz w:val="14"/>
                <w:szCs w:val="14"/>
              </w:rPr>
              <w:t>ON(NOTE8)</w:t>
            </w:r>
            <w:r w:rsidRPr="00E629F1" w:rsidDel="00C546C1">
              <w:rPr>
                <w:rFonts w:cs="Arial"/>
                <w:sz w:val="14"/>
                <w:szCs w:val="14"/>
              </w:rPr>
              <w:t xml:space="preserve"> </w:t>
            </w:r>
          </w:p>
        </w:tc>
        <w:tc>
          <w:tcPr>
            <w:tcW w:w="810" w:type="dxa"/>
            <w:vAlign w:val="center"/>
          </w:tcPr>
          <w:p w14:paraId="5ED35C6F" w14:textId="1BABB2F5" w:rsidR="00133BE3" w:rsidRPr="00E629F1" w:rsidRDefault="00133BE3" w:rsidP="00133BE3">
            <w:pPr>
              <w:pStyle w:val="07TableBodyCenter"/>
              <w:rPr>
                <w:rFonts w:cs="Arial"/>
                <w:sz w:val="14"/>
                <w:szCs w:val="14"/>
              </w:rPr>
            </w:pPr>
            <w:r w:rsidRPr="00E629F1">
              <w:rPr>
                <w:rFonts w:cs="Arial"/>
                <w:sz w:val="14"/>
                <w:szCs w:val="14"/>
              </w:rPr>
              <w:t>OFF</w:t>
            </w:r>
            <w:r w:rsidRPr="00E629F1" w:rsidDel="00C546C1">
              <w:rPr>
                <w:rFonts w:cs="Arial"/>
                <w:sz w:val="14"/>
                <w:szCs w:val="14"/>
              </w:rPr>
              <w:t xml:space="preserve"> </w:t>
            </w:r>
          </w:p>
        </w:tc>
        <w:tc>
          <w:tcPr>
            <w:tcW w:w="810" w:type="dxa"/>
            <w:vAlign w:val="center"/>
          </w:tcPr>
          <w:p w14:paraId="6D8E0396" w14:textId="1CD39B2D" w:rsidR="00133BE3" w:rsidRPr="0048788C" w:rsidRDefault="00133BE3" w:rsidP="00133BE3">
            <w:pPr>
              <w:pStyle w:val="07TableBodyCenter"/>
              <w:rPr>
                <w:rFonts w:cs="Arial"/>
                <w:sz w:val="14"/>
                <w:szCs w:val="14"/>
              </w:rPr>
            </w:pPr>
            <w:r w:rsidRPr="00090539">
              <w:rPr>
                <w:rFonts w:cs="Arial"/>
                <w:sz w:val="14"/>
                <w:szCs w:val="14"/>
              </w:rPr>
              <w:t>ON</w:t>
            </w:r>
          </w:p>
        </w:tc>
        <w:tc>
          <w:tcPr>
            <w:tcW w:w="810" w:type="dxa"/>
            <w:vAlign w:val="center"/>
          </w:tcPr>
          <w:p w14:paraId="7C2C7598" w14:textId="56A9F866" w:rsidR="00133BE3" w:rsidRDefault="00133BE3" w:rsidP="00133BE3">
            <w:pPr>
              <w:pStyle w:val="07TableBodyCenter"/>
              <w:spacing w:line="280" w:lineRule="exact"/>
              <w:rPr>
                <w:rFonts w:cs="Arial"/>
                <w:b/>
                <w:bCs/>
                <w:sz w:val="14"/>
                <w:szCs w:val="14"/>
              </w:rPr>
            </w:pPr>
            <w:r>
              <w:rPr>
                <w:rFonts w:cs="Arial"/>
                <w:b/>
                <w:bCs/>
                <w:sz w:val="14"/>
                <w:szCs w:val="14"/>
              </w:rPr>
              <w:t>SBU1&amp;2_P1 O</w:t>
            </w:r>
            <w:r w:rsidRPr="0048788C">
              <w:rPr>
                <w:rFonts w:cs="Arial"/>
                <w:b/>
                <w:bCs/>
                <w:sz w:val="14"/>
                <w:szCs w:val="14"/>
              </w:rPr>
              <w:t>FF</w:t>
            </w:r>
          </w:p>
        </w:tc>
        <w:tc>
          <w:tcPr>
            <w:tcW w:w="810" w:type="dxa"/>
            <w:vAlign w:val="center"/>
          </w:tcPr>
          <w:p w14:paraId="50A83BD5" w14:textId="31ABAD1B" w:rsidR="00133BE3" w:rsidRPr="00E629F1" w:rsidRDefault="00133BE3" w:rsidP="00133BE3">
            <w:pPr>
              <w:pStyle w:val="07TableBodyCenter"/>
              <w:rPr>
                <w:rFonts w:cs="Arial"/>
                <w:sz w:val="14"/>
                <w:szCs w:val="14"/>
              </w:rPr>
            </w:pPr>
            <w:r w:rsidRPr="00E629F1">
              <w:rPr>
                <w:rFonts w:cs="Arial"/>
                <w:sz w:val="14"/>
                <w:szCs w:val="14"/>
              </w:rPr>
              <w:t>OFF</w:t>
            </w:r>
          </w:p>
        </w:tc>
        <w:tc>
          <w:tcPr>
            <w:tcW w:w="810" w:type="dxa"/>
            <w:vAlign w:val="center"/>
          </w:tcPr>
          <w:p w14:paraId="610C3EB5" w14:textId="412A163D" w:rsidR="00133BE3" w:rsidRPr="0048788C" w:rsidRDefault="00133BE3" w:rsidP="00133BE3">
            <w:pPr>
              <w:pStyle w:val="07TableBodyCenter"/>
              <w:rPr>
                <w:rFonts w:cs="Arial"/>
                <w:sz w:val="14"/>
                <w:szCs w:val="14"/>
              </w:rPr>
            </w:pPr>
            <w:r w:rsidRPr="00E629F1">
              <w:rPr>
                <w:rFonts w:cs="Arial"/>
                <w:sz w:val="14"/>
                <w:szCs w:val="14"/>
              </w:rPr>
              <w:t>OFF</w:t>
            </w:r>
          </w:p>
        </w:tc>
        <w:tc>
          <w:tcPr>
            <w:tcW w:w="720" w:type="dxa"/>
            <w:vAlign w:val="center"/>
          </w:tcPr>
          <w:p w14:paraId="5CBF5565" w14:textId="77777777" w:rsidR="00133BE3" w:rsidRDefault="00133BE3" w:rsidP="00133BE3">
            <w:pPr>
              <w:pStyle w:val="07TableBodyCenter"/>
              <w:spacing w:line="280" w:lineRule="exact"/>
              <w:rPr>
                <w:rFonts w:cs="Arial"/>
                <w:b/>
                <w:bCs/>
                <w:sz w:val="14"/>
                <w:szCs w:val="14"/>
              </w:rPr>
            </w:pPr>
            <w:r w:rsidRPr="00AF3254">
              <w:rPr>
                <w:rFonts w:cs="Arial"/>
                <w:b/>
                <w:bCs/>
                <w:sz w:val="14"/>
                <w:szCs w:val="14"/>
              </w:rPr>
              <w:t>SBU1</w:t>
            </w:r>
            <w:r>
              <w:rPr>
                <w:rFonts w:cs="Arial"/>
                <w:b/>
                <w:bCs/>
                <w:sz w:val="14"/>
                <w:szCs w:val="14"/>
              </w:rPr>
              <w:t>&amp;2_P1</w:t>
            </w:r>
            <w:r w:rsidRPr="00AF3254">
              <w:rPr>
                <w:rFonts w:cs="Arial"/>
                <w:b/>
                <w:bCs/>
                <w:sz w:val="14"/>
                <w:szCs w:val="14"/>
              </w:rPr>
              <w:t xml:space="preserve"> ON</w:t>
            </w:r>
          </w:p>
          <w:p w14:paraId="2DCE87E9" w14:textId="333BE1E1" w:rsidR="00133BE3" w:rsidRPr="0048788C" w:rsidRDefault="00133BE3" w:rsidP="00133BE3">
            <w:pPr>
              <w:pStyle w:val="07TableBodyCenter"/>
              <w:spacing w:line="280" w:lineRule="exact"/>
              <w:rPr>
                <w:rFonts w:cs="Arial"/>
                <w:sz w:val="14"/>
                <w:szCs w:val="14"/>
              </w:rPr>
            </w:pPr>
            <w:r w:rsidRPr="00BA4703">
              <w:rPr>
                <w:rFonts w:cs="Arial"/>
                <w:sz w:val="14"/>
                <w:szCs w:val="14"/>
              </w:rPr>
              <w:t>(NOTE5)</w:t>
            </w:r>
          </w:p>
        </w:tc>
      </w:tr>
      <w:tr w:rsidR="00133BE3" w:rsidRPr="00610769" w14:paraId="728551D8" w14:textId="77777777" w:rsidTr="00806C3D">
        <w:trPr>
          <w:trHeight w:val="227"/>
        </w:trPr>
        <w:tc>
          <w:tcPr>
            <w:tcW w:w="985" w:type="dxa"/>
            <w:vMerge/>
            <w:vAlign w:val="center"/>
          </w:tcPr>
          <w:p w14:paraId="7443E312" w14:textId="77777777" w:rsidR="00133BE3" w:rsidRPr="0048788C" w:rsidRDefault="00133BE3" w:rsidP="00133BE3">
            <w:pPr>
              <w:pStyle w:val="07TableBodyCenter"/>
              <w:rPr>
                <w:rFonts w:cs="Arial"/>
                <w:sz w:val="16"/>
                <w:szCs w:val="16"/>
              </w:rPr>
            </w:pPr>
          </w:p>
        </w:tc>
        <w:tc>
          <w:tcPr>
            <w:tcW w:w="1260" w:type="dxa"/>
            <w:vAlign w:val="center"/>
          </w:tcPr>
          <w:p w14:paraId="6B6B307C" w14:textId="01B27EB8" w:rsidR="00133BE3" w:rsidRPr="00E8568F" w:rsidRDefault="00133BE3" w:rsidP="00133BE3">
            <w:pPr>
              <w:pStyle w:val="07TableBodyCenter"/>
              <w:rPr>
                <w:rFonts w:cs="Arial"/>
                <w:sz w:val="16"/>
                <w:szCs w:val="16"/>
              </w:rPr>
            </w:pPr>
            <w:r w:rsidRPr="00074D0F">
              <w:rPr>
                <w:rFonts w:cs="Arial"/>
                <w:sz w:val="16"/>
                <w:szCs w:val="16"/>
              </w:rPr>
              <w:t>V</w:t>
            </w:r>
            <w:r w:rsidRPr="00074D0F">
              <w:rPr>
                <w:rFonts w:cs="Arial"/>
                <w:sz w:val="16"/>
                <w:szCs w:val="16"/>
                <w:vertAlign w:val="subscript"/>
              </w:rPr>
              <w:t>SBU</w:t>
            </w:r>
            <w:r>
              <w:rPr>
                <w:rFonts w:cs="Arial"/>
                <w:sz w:val="16"/>
                <w:szCs w:val="16"/>
                <w:vertAlign w:val="subscript"/>
              </w:rPr>
              <w:t>2</w:t>
            </w:r>
            <w:r w:rsidRPr="00074D0F">
              <w:rPr>
                <w:rFonts w:cs="Arial"/>
                <w:sz w:val="16"/>
                <w:szCs w:val="16"/>
                <w:vertAlign w:val="subscript"/>
              </w:rPr>
              <w:t>_P</w:t>
            </w:r>
            <w:r>
              <w:rPr>
                <w:rFonts w:cs="Arial"/>
                <w:sz w:val="16"/>
                <w:szCs w:val="16"/>
                <w:vertAlign w:val="subscript"/>
              </w:rPr>
              <w:t>1</w:t>
            </w:r>
            <w:r w:rsidRPr="00074D0F">
              <w:rPr>
                <w:rFonts w:cs="Arial"/>
                <w:sz w:val="16"/>
                <w:szCs w:val="16"/>
              </w:rPr>
              <w:t xml:space="preserve"> ≥ V</w:t>
            </w:r>
            <w:r w:rsidRPr="00074D0F">
              <w:rPr>
                <w:rFonts w:cs="Arial"/>
                <w:sz w:val="16"/>
                <w:szCs w:val="16"/>
                <w:vertAlign w:val="subscript"/>
              </w:rPr>
              <w:t>SBU</w:t>
            </w:r>
            <w:r>
              <w:rPr>
                <w:rFonts w:cs="Arial"/>
                <w:sz w:val="16"/>
                <w:szCs w:val="16"/>
                <w:vertAlign w:val="subscript"/>
              </w:rPr>
              <w:t>2</w:t>
            </w:r>
            <w:r w:rsidRPr="00074D0F">
              <w:rPr>
                <w:rFonts w:cs="Arial"/>
                <w:sz w:val="16"/>
                <w:szCs w:val="16"/>
                <w:vertAlign w:val="subscript"/>
              </w:rPr>
              <w:t>_OVP</w:t>
            </w:r>
            <w:r>
              <w:rPr>
                <w:rFonts w:cs="Arial"/>
                <w:sz w:val="16"/>
                <w:szCs w:val="16"/>
                <w:vertAlign w:val="subscript"/>
              </w:rPr>
              <w:t>_P1</w:t>
            </w:r>
          </w:p>
        </w:tc>
        <w:tc>
          <w:tcPr>
            <w:tcW w:w="810" w:type="dxa"/>
            <w:vAlign w:val="center"/>
          </w:tcPr>
          <w:p w14:paraId="2ECEE251"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0A2FE422" w14:textId="51CCFB04" w:rsidR="00133BE3" w:rsidRPr="0048788C" w:rsidRDefault="00133BE3" w:rsidP="00133BE3">
            <w:pPr>
              <w:pStyle w:val="07TableBodyCenter"/>
              <w:rPr>
                <w:rFonts w:cs="Arial"/>
                <w:b/>
                <w:bCs/>
                <w:sz w:val="14"/>
                <w:szCs w:val="14"/>
              </w:rPr>
            </w:pPr>
            <w:r w:rsidRPr="00BA4703">
              <w:rPr>
                <w:rFonts w:cs="Arial"/>
                <w:sz w:val="14"/>
                <w:szCs w:val="14"/>
              </w:rPr>
              <w:t>(NOTE1)</w:t>
            </w:r>
          </w:p>
        </w:tc>
        <w:tc>
          <w:tcPr>
            <w:tcW w:w="810" w:type="dxa"/>
            <w:vAlign w:val="center"/>
          </w:tcPr>
          <w:p w14:paraId="4413147C" w14:textId="77777777" w:rsidR="00133BE3" w:rsidRPr="00E629F1" w:rsidRDefault="00133BE3" w:rsidP="00133BE3">
            <w:pPr>
              <w:pStyle w:val="07TableBodyCenter"/>
              <w:spacing w:line="280" w:lineRule="exact"/>
              <w:rPr>
                <w:rFonts w:cs="Arial"/>
                <w:sz w:val="14"/>
                <w:szCs w:val="14"/>
              </w:rPr>
            </w:pPr>
            <w:r w:rsidRPr="00E629F1">
              <w:rPr>
                <w:rFonts w:cs="Arial"/>
                <w:sz w:val="14"/>
                <w:szCs w:val="14"/>
              </w:rPr>
              <w:t>ON</w:t>
            </w:r>
          </w:p>
          <w:p w14:paraId="6A4FB328" w14:textId="2B05B37D" w:rsidR="00133BE3" w:rsidRPr="0048788C" w:rsidRDefault="00133BE3" w:rsidP="00133BE3">
            <w:pPr>
              <w:pStyle w:val="07TableBodyCenter"/>
              <w:rPr>
                <w:rFonts w:cs="Arial"/>
                <w:b/>
                <w:bCs/>
                <w:sz w:val="14"/>
                <w:szCs w:val="14"/>
              </w:rPr>
            </w:pPr>
            <w:r w:rsidRPr="00E629F1">
              <w:rPr>
                <w:rFonts w:cs="Arial"/>
                <w:sz w:val="14"/>
                <w:szCs w:val="14"/>
              </w:rPr>
              <w:t>(NOTE2)</w:t>
            </w:r>
          </w:p>
        </w:tc>
        <w:tc>
          <w:tcPr>
            <w:tcW w:w="900" w:type="dxa"/>
            <w:vAlign w:val="center"/>
          </w:tcPr>
          <w:p w14:paraId="0E98F853" w14:textId="2AEFE73B" w:rsidR="00133BE3" w:rsidRPr="00074D0F" w:rsidRDefault="00133BE3" w:rsidP="00133BE3">
            <w:pPr>
              <w:pStyle w:val="07TableBodyCenter"/>
              <w:rPr>
                <w:rFonts w:cs="Arial"/>
                <w:sz w:val="14"/>
                <w:szCs w:val="14"/>
              </w:rPr>
            </w:pPr>
            <w:r w:rsidRPr="00E629F1">
              <w:rPr>
                <w:rFonts w:cs="Arial"/>
                <w:sz w:val="14"/>
                <w:szCs w:val="14"/>
              </w:rPr>
              <w:t>OFF</w:t>
            </w:r>
            <w:r w:rsidRPr="00E629F1" w:rsidDel="00C546C1">
              <w:rPr>
                <w:rFonts w:cs="Arial"/>
                <w:sz w:val="14"/>
                <w:szCs w:val="14"/>
              </w:rPr>
              <w:t xml:space="preserve"> </w:t>
            </w:r>
          </w:p>
        </w:tc>
        <w:tc>
          <w:tcPr>
            <w:tcW w:w="810" w:type="dxa"/>
            <w:vAlign w:val="center"/>
          </w:tcPr>
          <w:p w14:paraId="480D4BDF" w14:textId="55DB69F9" w:rsidR="00133BE3" w:rsidRPr="00074D0F" w:rsidRDefault="00133BE3" w:rsidP="00133BE3">
            <w:pPr>
              <w:pStyle w:val="07TableBodyCenter"/>
              <w:rPr>
                <w:rFonts w:cs="Arial"/>
                <w:sz w:val="14"/>
                <w:szCs w:val="14"/>
              </w:rPr>
            </w:pPr>
            <w:r>
              <w:rPr>
                <w:rFonts w:cs="Arial"/>
                <w:sz w:val="14"/>
                <w:szCs w:val="14"/>
              </w:rPr>
              <w:t>ON(NOTE8)</w:t>
            </w:r>
            <w:r w:rsidRPr="00E629F1" w:rsidDel="00C546C1">
              <w:rPr>
                <w:rFonts w:cs="Arial"/>
                <w:sz w:val="14"/>
                <w:szCs w:val="14"/>
              </w:rPr>
              <w:t xml:space="preserve"> </w:t>
            </w:r>
          </w:p>
        </w:tc>
        <w:tc>
          <w:tcPr>
            <w:tcW w:w="810" w:type="dxa"/>
            <w:vAlign w:val="center"/>
          </w:tcPr>
          <w:p w14:paraId="1D7B461F" w14:textId="2D4EF1A7" w:rsidR="00133BE3" w:rsidRPr="00074D0F" w:rsidRDefault="00133BE3" w:rsidP="00133BE3">
            <w:pPr>
              <w:pStyle w:val="07TableBodyCenter"/>
              <w:rPr>
                <w:rFonts w:cs="Arial"/>
                <w:sz w:val="14"/>
                <w:szCs w:val="14"/>
              </w:rPr>
            </w:pPr>
            <w:r w:rsidRPr="00E629F1">
              <w:rPr>
                <w:rFonts w:cs="Arial"/>
                <w:sz w:val="14"/>
                <w:szCs w:val="14"/>
              </w:rPr>
              <w:t>OFF</w:t>
            </w:r>
            <w:r w:rsidRPr="00E629F1" w:rsidDel="00C546C1">
              <w:rPr>
                <w:rFonts w:cs="Arial"/>
                <w:sz w:val="14"/>
                <w:szCs w:val="14"/>
              </w:rPr>
              <w:t xml:space="preserve"> </w:t>
            </w:r>
          </w:p>
        </w:tc>
        <w:tc>
          <w:tcPr>
            <w:tcW w:w="810" w:type="dxa"/>
            <w:vAlign w:val="center"/>
          </w:tcPr>
          <w:p w14:paraId="673D23FA" w14:textId="3C61FB92" w:rsidR="00133BE3" w:rsidRPr="00E629F1" w:rsidRDefault="00133BE3" w:rsidP="00133BE3">
            <w:pPr>
              <w:pStyle w:val="07TableBodyCenter"/>
              <w:rPr>
                <w:rFonts w:cs="Arial"/>
                <w:sz w:val="14"/>
                <w:szCs w:val="14"/>
              </w:rPr>
            </w:pPr>
            <w:r w:rsidRPr="00090539">
              <w:rPr>
                <w:rFonts w:cs="Arial"/>
                <w:sz w:val="14"/>
                <w:szCs w:val="14"/>
              </w:rPr>
              <w:t>ON</w:t>
            </w:r>
          </w:p>
        </w:tc>
        <w:tc>
          <w:tcPr>
            <w:tcW w:w="810" w:type="dxa"/>
            <w:vAlign w:val="center"/>
          </w:tcPr>
          <w:p w14:paraId="2F9A0A22" w14:textId="2029EAFE" w:rsidR="00133BE3" w:rsidRPr="00E629F1" w:rsidRDefault="00133BE3" w:rsidP="00133BE3">
            <w:pPr>
              <w:pStyle w:val="07TableBodyCenter"/>
              <w:rPr>
                <w:rFonts w:cs="Arial"/>
                <w:sz w:val="14"/>
                <w:szCs w:val="14"/>
              </w:rPr>
            </w:pPr>
            <w:r>
              <w:rPr>
                <w:rFonts w:cs="Arial"/>
                <w:b/>
                <w:bCs/>
                <w:sz w:val="14"/>
                <w:szCs w:val="14"/>
              </w:rPr>
              <w:t>SBU1&amp;2_P0 O</w:t>
            </w:r>
            <w:r w:rsidRPr="0048788C">
              <w:rPr>
                <w:rFonts w:cs="Arial"/>
                <w:b/>
                <w:bCs/>
                <w:sz w:val="14"/>
                <w:szCs w:val="14"/>
              </w:rPr>
              <w:t>FF</w:t>
            </w:r>
          </w:p>
        </w:tc>
        <w:tc>
          <w:tcPr>
            <w:tcW w:w="810" w:type="dxa"/>
            <w:vAlign w:val="center"/>
          </w:tcPr>
          <w:p w14:paraId="43838BCC" w14:textId="5267582F" w:rsidR="00133BE3" w:rsidRPr="00E629F1" w:rsidRDefault="00133BE3" w:rsidP="00133BE3">
            <w:pPr>
              <w:pStyle w:val="07TableBodyCenter"/>
              <w:rPr>
                <w:rFonts w:cs="Arial"/>
                <w:sz w:val="14"/>
                <w:szCs w:val="14"/>
              </w:rPr>
            </w:pPr>
            <w:r w:rsidRPr="00E629F1">
              <w:rPr>
                <w:rFonts w:cs="Arial"/>
                <w:sz w:val="14"/>
                <w:szCs w:val="14"/>
              </w:rPr>
              <w:t>OFF</w:t>
            </w:r>
          </w:p>
        </w:tc>
        <w:tc>
          <w:tcPr>
            <w:tcW w:w="810" w:type="dxa"/>
            <w:vAlign w:val="center"/>
          </w:tcPr>
          <w:p w14:paraId="4ED376E9" w14:textId="0BE80AFD" w:rsidR="00133BE3" w:rsidRPr="00E629F1" w:rsidRDefault="00133BE3" w:rsidP="00133BE3">
            <w:pPr>
              <w:pStyle w:val="07TableBodyCenter"/>
              <w:rPr>
                <w:rFonts w:cs="Arial"/>
                <w:sz w:val="14"/>
                <w:szCs w:val="14"/>
              </w:rPr>
            </w:pPr>
            <w:r w:rsidRPr="00E629F1">
              <w:rPr>
                <w:rFonts w:cs="Arial"/>
                <w:sz w:val="14"/>
                <w:szCs w:val="14"/>
              </w:rPr>
              <w:t>OFF</w:t>
            </w:r>
          </w:p>
        </w:tc>
        <w:tc>
          <w:tcPr>
            <w:tcW w:w="720" w:type="dxa"/>
            <w:vAlign w:val="center"/>
          </w:tcPr>
          <w:p w14:paraId="1F44804B" w14:textId="77777777" w:rsidR="00133BE3" w:rsidRDefault="00133BE3" w:rsidP="00133BE3">
            <w:pPr>
              <w:pStyle w:val="07TableBodyCenter"/>
              <w:spacing w:line="280" w:lineRule="exact"/>
              <w:rPr>
                <w:rFonts w:cs="Arial"/>
                <w:b/>
                <w:bCs/>
                <w:sz w:val="14"/>
                <w:szCs w:val="14"/>
              </w:rPr>
            </w:pPr>
            <w:r w:rsidRPr="00AF3254">
              <w:rPr>
                <w:rFonts w:cs="Arial"/>
                <w:b/>
                <w:bCs/>
                <w:sz w:val="14"/>
                <w:szCs w:val="14"/>
              </w:rPr>
              <w:t>SBU1</w:t>
            </w:r>
            <w:r>
              <w:rPr>
                <w:rFonts w:cs="Arial"/>
                <w:b/>
                <w:bCs/>
                <w:sz w:val="14"/>
                <w:szCs w:val="14"/>
              </w:rPr>
              <w:t>&amp;2_P0</w:t>
            </w:r>
            <w:r w:rsidRPr="00AF3254">
              <w:rPr>
                <w:rFonts w:cs="Arial"/>
                <w:b/>
                <w:bCs/>
                <w:sz w:val="14"/>
                <w:szCs w:val="14"/>
              </w:rPr>
              <w:t xml:space="preserve"> ON</w:t>
            </w:r>
          </w:p>
          <w:p w14:paraId="2896FBF5" w14:textId="21FA7FDC" w:rsidR="00133BE3" w:rsidRPr="00E629F1" w:rsidRDefault="00133BE3" w:rsidP="00133BE3">
            <w:pPr>
              <w:pStyle w:val="07TableBodyCenter"/>
              <w:rPr>
                <w:rFonts w:cs="Arial"/>
                <w:sz w:val="14"/>
                <w:szCs w:val="14"/>
              </w:rPr>
            </w:pPr>
            <w:r w:rsidRPr="00BA4703">
              <w:rPr>
                <w:rFonts w:cs="Arial"/>
                <w:sz w:val="14"/>
                <w:szCs w:val="14"/>
              </w:rPr>
              <w:t>(NOTE5)</w:t>
            </w:r>
          </w:p>
        </w:tc>
      </w:tr>
      <w:tr w:rsidR="00133BE3" w:rsidRPr="00610769" w14:paraId="1699D220" w14:textId="77777777" w:rsidTr="00806C3D">
        <w:trPr>
          <w:trHeight w:val="227"/>
        </w:trPr>
        <w:tc>
          <w:tcPr>
            <w:tcW w:w="985" w:type="dxa"/>
            <w:vMerge/>
            <w:vAlign w:val="center"/>
          </w:tcPr>
          <w:p w14:paraId="52E2C69D" w14:textId="77777777" w:rsidR="00133BE3" w:rsidRPr="0048788C" w:rsidRDefault="00133BE3" w:rsidP="00133BE3">
            <w:pPr>
              <w:pStyle w:val="07TableBodyCenter"/>
              <w:rPr>
                <w:rFonts w:cs="Arial"/>
                <w:sz w:val="16"/>
                <w:szCs w:val="16"/>
              </w:rPr>
            </w:pPr>
          </w:p>
        </w:tc>
        <w:tc>
          <w:tcPr>
            <w:tcW w:w="1260" w:type="dxa"/>
            <w:vAlign w:val="center"/>
          </w:tcPr>
          <w:p w14:paraId="11627610" w14:textId="77777777" w:rsidR="00133BE3" w:rsidRDefault="00133BE3" w:rsidP="00133BE3">
            <w:pPr>
              <w:pStyle w:val="07TableBodyCenter"/>
              <w:rPr>
                <w:rFonts w:cs="Arial"/>
                <w:sz w:val="16"/>
                <w:szCs w:val="16"/>
              </w:rPr>
            </w:pPr>
            <w:r w:rsidRPr="00E8568F">
              <w:rPr>
                <w:rFonts w:cs="Arial"/>
                <w:sz w:val="16"/>
                <w:szCs w:val="16"/>
              </w:rPr>
              <w:t>V</w:t>
            </w:r>
            <w:r w:rsidRPr="00E8568F">
              <w:rPr>
                <w:rFonts w:cs="Arial"/>
                <w:sz w:val="16"/>
                <w:szCs w:val="16"/>
                <w:vertAlign w:val="subscript"/>
              </w:rPr>
              <w:t>CC1_</w:t>
            </w:r>
            <w:r w:rsidRPr="001B24EB">
              <w:rPr>
                <w:rFonts w:cs="Arial"/>
                <w:sz w:val="16"/>
                <w:szCs w:val="16"/>
                <w:vertAlign w:val="subscript"/>
              </w:rPr>
              <w:t>P1</w:t>
            </w:r>
            <w:r w:rsidRPr="00E8568F">
              <w:rPr>
                <w:rFonts w:cs="Arial"/>
                <w:sz w:val="16"/>
                <w:szCs w:val="16"/>
              </w:rPr>
              <w:t xml:space="preserve"> ≥</w:t>
            </w:r>
            <w:r>
              <w:rPr>
                <w:rFonts w:cs="Arial"/>
                <w:sz w:val="16"/>
                <w:szCs w:val="16"/>
              </w:rPr>
              <w:t xml:space="preserve"> </w:t>
            </w:r>
          </w:p>
          <w:p w14:paraId="60EA62F4" w14:textId="7EA4EEAE" w:rsidR="00133BE3" w:rsidRPr="000B7ED9" w:rsidRDefault="00133BE3" w:rsidP="00133BE3">
            <w:pPr>
              <w:pStyle w:val="07TableBodyCenter"/>
              <w:rPr>
                <w:rFonts w:cs="Arial"/>
                <w:sz w:val="16"/>
                <w:szCs w:val="16"/>
                <w:vertAlign w:val="subscript"/>
              </w:rPr>
            </w:pPr>
            <w:r w:rsidRPr="00E8568F">
              <w:rPr>
                <w:rFonts w:cs="Arial"/>
                <w:sz w:val="16"/>
                <w:szCs w:val="16"/>
              </w:rPr>
              <w:t>V</w:t>
            </w:r>
            <w:r w:rsidRPr="00E8568F">
              <w:rPr>
                <w:rFonts w:cs="Arial"/>
                <w:sz w:val="16"/>
                <w:szCs w:val="16"/>
                <w:vertAlign w:val="subscript"/>
              </w:rPr>
              <w:t>CC</w:t>
            </w:r>
            <w:r>
              <w:rPr>
                <w:rFonts w:cs="Arial"/>
                <w:sz w:val="16"/>
                <w:szCs w:val="16"/>
                <w:vertAlign w:val="subscript"/>
              </w:rPr>
              <w:t>1</w:t>
            </w:r>
            <w:r w:rsidRPr="00E8568F">
              <w:rPr>
                <w:rFonts w:cs="Arial"/>
                <w:sz w:val="16"/>
                <w:szCs w:val="16"/>
                <w:vertAlign w:val="subscript"/>
              </w:rPr>
              <w:t>_</w:t>
            </w:r>
            <w:r>
              <w:rPr>
                <w:rFonts w:cs="Arial"/>
                <w:sz w:val="16"/>
                <w:szCs w:val="16"/>
                <w:vertAlign w:val="subscript"/>
              </w:rPr>
              <w:t>OVP_VCONN_P1</w:t>
            </w:r>
          </w:p>
        </w:tc>
        <w:tc>
          <w:tcPr>
            <w:tcW w:w="810" w:type="dxa"/>
            <w:vAlign w:val="center"/>
          </w:tcPr>
          <w:p w14:paraId="2207E0C2"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1AE31664" w14:textId="2346310B" w:rsidR="00133BE3" w:rsidRPr="00E629F1" w:rsidRDefault="00133BE3" w:rsidP="00133BE3">
            <w:pPr>
              <w:pStyle w:val="07TableBodyCenter"/>
              <w:rPr>
                <w:rFonts w:cs="Arial"/>
                <w:sz w:val="14"/>
                <w:szCs w:val="14"/>
              </w:rPr>
            </w:pPr>
            <w:r w:rsidRPr="00BA4703">
              <w:rPr>
                <w:rFonts w:cs="Arial"/>
                <w:sz w:val="14"/>
                <w:szCs w:val="14"/>
              </w:rPr>
              <w:t>(NOTE1)</w:t>
            </w:r>
          </w:p>
        </w:tc>
        <w:tc>
          <w:tcPr>
            <w:tcW w:w="810" w:type="dxa"/>
            <w:vAlign w:val="center"/>
          </w:tcPr>
          <w:p w14:paraId="56D4402C" w14:textId="77777777" w:rsidR="00133BE3" w:rsidRPr="0048788C" w:rsidRDefault="00133BE3" w:rsidP="00133BE3">
            <w:pPr>
              <w:pStyle w:val="07TableBodyCenter"/>
              <w:spacing w:line="280" w:lineRule="exact"/>
              <w:rPr>
                <w:rFonts w:cs="Arial"/>
                <w:sz w:val="14"/>
                <w:szCs w:val="14"/>
              </w:rPr>
            </w:pPr>
            <w:r w:rsidRPr="0048788C">
              <w:rPr>
                <w:rFonts w:cs="Arial"/>
                <w:sz w:val="14"/>
                <w:szCs w:val="14"/>
              </w:rPr>
              <w:t>ON</w:t>
            </w:r>
          </w:p>
          <w:p w14:paraId="14DEB573" w14:textId="27AEB546" w:rsidR="00133BE3" w:rsidRPr="00E629F1" w:rsidRDefault="00133BE3" w:rsidP="00133BE3">
            <w:pPr>
              <w:pStyle w:val="07TableBodyCenter"/>
              <w:spacing w:line="280" w:lineRule="exact"/>
              <w:rPr>
                <w:rFonts w:cs="Arial"/>
                <w:sz w:val="14"/>
                <w:szCs w:val="14"/>
              </w:rPr>
            </w:pPr>
            <w:r w:rsidRPr="0048788C">
              <w:rPr>
                <w:rFonts w:cs="Arial"/>
                <w:sz w:val="14"/>
                <w:szCs w:val="14"/>
              </w:rPr>
              <w:t>(NOTE2)</w:t>
            </w:r>
          </w:p>
        </w:tc>
        <w:tc>
          <w:tcPr>
            <w:tcW w:w="900" w:type="dxa"/>
            <w:vAlign w:val="center"/>
          </w:tcPr>
          <w:p w14:paraId="3EE3BC51" w14:textId="746CF75F" w:rsidR="00133BE3" w:rsidRPr="00E629F1" w:rsidRDefault="00133BE3" w:rsidP="00133BE3">
            <w:pPr>
              <w:pStyle w:val="07TableBodyCenter"/>
              <w:rPr>
                <w:rFonts w:cs="Arial"/>
                <w:sz w:val="14"/>
                <w:szCs w:val="14"/>
              </w:rPr>
            </w:pPr>
            <w:r w:rsidRPr="00E629F1">
              <w:rPr>
                <w:rFonts w:cs="Arial"/>
                <w:sz w:val="14"/>
                <w:szCs w:val="14"/>
              </w:rPr>
              <w:t>OFF</w:t>
            </w:r>
          </w:p>
        </w:tc>
        <w:tc>
          <w:tcPr>
            <w:tcW w:w="810" w:type="dxa"/>
            <w:vAlign w:val="center"/>
          </w:tcPr>
          <w:p w14:paraId="135AF984" w14:textId="77777777" w:rsidR="00133BE3" w:rsidRDefault="00133BE3" w:rsidP="00133BE3">
            <w:pPr>
              <w:pStyle w:val="07TableBodyCenter"/>
              <w:rPr>
                <w:rFonts w:cs="Arial"/>
                <w:sz w:val="14"/>
                <w:szCs w:val="14"/>
              </w:rPr>
            </w:pPr>
            <w:r>
              <w:rPr>
                <w:rFonts w:cs="Arial"/>
                <w:sz w:val="14"/>
                <w:szCs w:val="14"/>
              </w:rPr>
              <w:t>ON</w:t>
            </w:r>
          </w:p>
          <w:p w14:paraId="41BC4A77" w14:textId="2422F620" w:rsidR="00133BE3" w:rsidRPr="00E629F1" w:rsidRDefault="00133BE3" w:rsidP="00133BE3">
            <w:pPr>
              <w:pStyle w:val="07TableBodyCenter"/>
              <w:rPr>
                <w:rFonts w:cs="Arial"/>
                <w:sz w:val="14"/>
                <w:szCs w:val="14"/>
              </w:rPr>
            </w:pPr>
            <w:r>
              <w:rPr>
                <w:rFonts w:cs="Arial"/>
                <w:sz w:val="14"/>
                <w:szCs w:val="14"/>
              </w:rPr>
              <w:t>(NOTE8)</w:t>
            </w:r>
            <w:r w:rsidRPr="0048788C" w:rsidDel="00C546C1">
              <w:rPr>
                <w:rFonts w:cs="Arial"/>
                <w:sz w:val="14"/>
                <w:szCs w:val="14"/>
              </w:rPr>
              <w:t xml:space="preserve"> </w:t>
            </w:r>
          </w:p>
        </w:tc>
        <w:tc>
          <w:tcPr>
            <w:tcW w:w="810" w:type="dxa"/>
            <w:vAlign w:val="center"/>
          </w:tcPr>
          <w:p w14:paraId="6F81854E" w14:textId="6C48F3CD" w:rsidR="00133BE3" w:rsidRPr="00E629F1" w:rsidRDefault="00133BE3" w:rsidP="00133BE3">
            <w:pPr>
              <w:pStyle w:val="07TableBodyCenter"/>
              <w:rPr>
                <w:rFonts w:cs="Arial"/>
                <w:sz w:val="14"/>
                <w:szCs w:val="14"/>
              </w:rPr>
            </w:pPr>
            <w:r w:rsidRPr="0048788C">
              <w:rPr>
                <w:rFonts w:cs="Arial"/>
                <w:sz w:val="14"/>
                <w:szCs w:val="14"/>
              </w:rPr>
              <w:t>OFF</w:t>
            </w:r>
            <w:r w:rsidRPr="0048788C" w:rsidDel="00C546C1">
              <w:rPr>
                <w:rFonts w:cs="Arial"/>
                <w:sz w:val="14"/>
                <w:szCs w:val="14"/>
              </w:rPr>
              <w:t xml:space="preserve"> </w:t>
            </w:r>
          </w:p>
        </w:tc>
        <w:tc>
          <w:tcPr>
            <w:tcW w:w="810" w:type="dxa"/>
            <w:vAlign w:val="center"/>
          </w:tcPr>
          <w:p w14:paraId="2403AD3C" w14:textId="77777777" w:rsidR="00133BE3" w:rsidRDefault="00133BE3" w:rsidP="00133BE3">
            <w:pPr>
              <w:pStyle w:val="07TableBodyCenter"/>
              <w:spacing w:line="280" w:lineRule="exact"/>
              <w:rPr>
                <w:rFonts w:cs="Arial"/>
                <w:b/>
                <w:bCs/>
                <w:sz w:val="14"/>
                <w:szCs w:val="14"/>
              </w:rPr>
            </w:pPr>
            <w:r w:rsidRPr="00890EA0">
              <w:rPr>
                <w:rFonts w:cs="Arial"/>
                <w:b/>
                <w:bCs/>
                <w:sz w:val="14"/>
                <w:szCs w:val="14"/>
              </w:rPr>
              <w:t>CC</w:t>
            </w:r>
            <w:r>
              <w:rPr>
                <w:rFonts w:cs="Arial"/>
                <w:b/>
                <w:bCs/>
                <w:sz w:val="14"/>
                <w:szCs w:val="14"/>
              </w:rPr>
              <w:t xml:space="preserve">2 &amp; CC1-to-VCONN_P1 </w:t>
            </w:r>
            <w:r w:rsidRPr="00890EA0">
              <w:rPr>
                <w:rFonts w:cs="Arial"/>
                <w:b/>
                <w:bCs/>
                <w:sz w:val="14"/>
                <w:szCs w:val="14"/>
              </w:rPr>
              <w:t>OFF</w:t>
            </w:r>
          </w:p>
          <w:p w14:paraId="56E3E584" w14:textId="3C19AA6B" w:rsidR="00133BE3" w:rsidRDefault="00133BE3" w:rsidP="00133BE3">
            <w:pPr>
              <w:pStyle w:val="07TableBodyCenter"/>
              <w:spacing w:line="280" w:lineRule="exact"/>
              <w:rPr>
                <w:rFonts w:cs="Arial"/>
                <w:b/>
                <w:bCs/>
                <w:sz w:val="14"/>
                <w:szCs w:val="14"/>
              </w:rPr>
            </w:pPr>
            <w:r w:rsidRPr="00A0161F">
              <w:rPr>
                <w:rFonts w:cs="Arial"/>
                <w:sz w:val="14"/>
                <w:szCs w:val="14"/>
              </w:rPr>
              <w:t>(NOTE</w:t>
            </w:r>
            <w:r>
              <w:rPr>
                <w:rFonts w:cs="Arial"/>
                <w:sz w:val="14"/>
                <w:szCs w:val="14"/>
              </w:rPr>
              <w:t>6</w:t>
            </w:r>
            <w:r w:rsidRPr="00A0161F">
              <w:rPr>
                <w:rFonts w:cs="Arial"/>
                <w:sz w:val="14"/>
                <w:szCs w:val="14"/>
              </w:rPr>
              <w:t>)</w:t>
            </w:r>
          </w:p>
        </w:tc>
        <w:tc>
          <w:tcPr>
            <w:tcW w:w="810" w:type="dxa"/>
            <w:vAlign w:val="center"/>
          </w:tcPr>
          <w:p w14:paraId="35313EEE" w14:textId="77777777" w:rsidR="00133BE3" w:rsidRPr="00E629F1" w:rsidRDefault="00133BE3" w:rsidP="00133BE3">
            <w:pPr>
              <w:pStyle w:val="07TableBodyCenter"/>
              <w:spacing w:line="280" w:lineRule="exact"/>
              <w:rPr>
                <w:rFonts w:cs="Arial"/>
                <w:sz w:val="14"/>
                <w:szCs w:val="14"/>
              </w:rPr>
            </w:pPr>
            <w:r w:rsidRPr="00E629F1">
              <w:rPr>
                <w:rFonts w:cs="Arial"/>
                <w:sz w:val="14"/>
                <w:szCs w:val="14"/>
              </w:rPr>
              <w:t>ON</w:t>
            </w:r>
          </w:p>
          <w:p w14:paraId="7FE8CD3E" w14:textId="3D4805F4" w:rsidR="00133BE3" w:rsidRPr="0048788C" w:rsidRDefault="00133BE3" w:rsidP="00133BE3">
            <w:pPr>
              <w:pStyle w:val="07TableBodyCenter"/>
              <w:rPr>
                <w:rFonts w:cs="Arial"/>
                <w:sz w:val="14"/>
                <w:szCs w:val="14"/>
              </w:rPr>
            </w:pPr>
            <w:r w:rsidRPr="00E629F1">
              <w:rPr>
                <w:rFonts w:cs="Arial"/>
                <w:sz w:val="14"/>
                <w:szCs w:val="14"/>
              </w:rPr>
              <w:t>(NOTE2)</w:t>
            </w:r>
          </w:p>
        </w:tc>
        <w:tc>
          <w:tcPr>
            <w:tcW w:w="810" w:type="dxa"/>
            <w:vAlign w:val="center"/>
          </w:tcPr>
          <w:p w14:paraId="577E7EAC" w14:textId="77777777" w:rsidR="00133BE3" w:rsidRDefault="00133BE3" w:rsidP="00133BE3">
            <w:pPr>
              <w:pStyle w:val="07TableBodyCenter"/>
              <w:rPr>
                <w:rFonts w:cs="Arial"/>
                <w:sz w:val="14"/>
                <w:szCs w:val="14"/>
              </w:rPr>
            </w:pPr>
            <w:r>
              <w:rPr>
                <w:rFonts w:cs="Arial"/>
                <w:sz w:val="14"/>
                <w:szCs w:val="14"/>
              </w:rPr>
              <w:t>CC1/2_</w:t>
            </w:r>
          </w:p>
          <w:p w14:paraId="2116D0FE" w14:textId="2ACE6B58" w:rsidR="00133BE3" w:rsidRPr="00E629F1" w:rsidRDefault="00133BE3" w:rsidP="00133BE3">
            <w:pPr>
              <w:pStyle w:val="07TableBodyCenter"/>
              <w:rPr>
                <w:rFonts w:cs="Arial"/>
                <w:sz w:val="14"/>
                <w:szCs w:val="14"/>
              </w:rPr>
            </w:pPr>
            <w:r>
              <w:rPr>
                <w:rFonts w:cs="Arial"/>
                <w:sz w:val="14"/>
                <w:szCs w:val="14"/>
              </w:rPr>
              <w:t>SYS_P1 ON</w:t>
            </w:r>
          </w:p>
        </w:tc>
        <w:tc>
          <w:tcPr>
            <w:tcW w:w="810" w:type="dxa"/>
            <w:vAlign w:val="center"/>
          </w:tcPr>
          <w:p w14:paraId="26C8E1B8"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CC1</w:t>
            </w:r>
            <w:r>
              <w:rPr>
                <w:rFonts w:cs="Arial"/>
                <w:b/>
                <w:bCs/>
                <w:sz w:val="14"/>
                <w:szCs w:val="14"/>
              </w:rPr>
              <w:t>&amp;2</w:t>
            </w:r>
            <w:r w:rsidRPr="00927BFD">
              <w:rPr>
                <w:rFonts w:cs="Arial"/>
                <w:b/>
                <w:bCs/>
                <w:sz w:val="14"/>
                <w:szCs w:val="14"/>
              </w:rPr>
              <w:t>_</w:t>
            </w:r>
          </w:p>
          <w:p w14:paraId="038810D0"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P</w:t>
            </w:r>
            <w:r>
              <w:rPr>
                <w:rFonts w:cs="Arial"/>
                <w:b/>
                <w:bCs/>
                <w:sz w:val="14"/>
                <w:szCs w:val="14"/>
              </w:rPr>
              <w:t>1</w:t>
            </w:r>
            <w:r w:rsidRPr="00927BFD">
              <w:rPr>
                <w:rFonts w:cs="Arial"/>
                <w:b/>
                <w:bCs/>
                <w:sz w:val="14"/>
                <w:szCs w:val="14"/>
              </w:rPr>
              <w:t xml:space="preserve"> ON</w:t>
            </w:r>
          </w:p>
          <w:p w14:paraId="035C515B" w14:textId="15F99B2F" w:rsidR="00133BE3" w:rsidRPr="0048788C" w:rsidRDefault="00133BE3" w:rsidP="00133BE3">
            <w:pPr>
              <w:pStyle w:val="07TableBodyCenter"/>
              <w:spacing w:line="280" w:lineRule="exact"/>
              <w:rPr>
                <w:rFonts w:cs="Arial"/>
                <w:sz w:val="14"/>
                <w:szCs w:val="14"/>
              </w:rPr>
            </w:pPr>
            <w:r w:rsidRPr="0048788C">
              <w:rPr>
                <w:rFonts w:cs="Arial"/>
                <w:sz w:val="13"/>
                <w:szCs w:val="13"/>
              </w:rPr>
              <w:t>(NOTE</w:t>
            </w:r>
            <w:r>
              <w:rPr>
                <w:rFonts w:cs="Arial"/>
                <w:sz w:val="13"/>
                <w:szCs w:val="13"/>
              </w:rPr>
              <w:t>4</w:t>
            </w:r>
            <w:r w:rsidRPr="0048788C">
              <w:rPr>
                <w:rFonts w:cs="Arial"/>
                <w:sz w:val="13"/>
                <w:szCs w:val="13"/>
              </w:rPr>
              <w:t>)</w:t>
            </w:r>
          </w:p>
        </w:tc>
        <w:tc>
          <w:tcPr>
            <w:tcW w:w="720" w:type="dxa"/>
            <w:vAlign w:val="center"/>
          </w:tcPr>
          <w:p w14:paraId="07A9C290" w14:textId="10ABC0B4" w:rsidR="00133BE3" w:rsidRPr="0048788C" w:rsidRDefault="00133BE3" w:rsidP="00133BE3">
            <w:pPr>
              <w:pStyle w:val="07TableBodyCenter"/>
              <w:rPr>
                <w:rFonts w:cs="Arial"/>
                <w:sz w:val="14"/>
                <w:szCs w:val="14"/>
              </w:rPr>
            </w:pPr>
            <w:r w:rsidRPr="00E629F1">
              <w:rPr>
                <w:rFonts w:cs="Arial"/>
                <w:sz w:val="14"/>
                <w:szCs w:val="14"/>
              </w:rPr>
              <w:t>OFF</w:t>
            </w:r>
          </w:p>
        </w:tc>
      </w:tr>
      <w:tr w:rsidR="00133BE3" w:rsidRPr="00610769" w14:paraId="5B73435D" w14:textId="77777777" w:rsidTr="00806C3D">
        <w:trPr>
          <w:trHeight w:val="227"/>
        </w:trPr>
        <w:tc>
          <w:tcPr>
            <w:tcW w:w="985" w:type="dxa"/>
            <w:vMerge/>
            <w:vAlign w:val="center"/>
          </w:tcPr>
          <w:p w14:paraId="5505056E" w14:textId="77777777" w:rsidR="00133BE3" w:rsidRPr="0048788C" w:rsidRDefault="00133BE3" w:rsidP="00133BE3">
            <w:pPr>
              <w:pStyle w:val="07TableBodyCenter"/>
              <w:rPr>
                <w:rFonts w:cs="Arial"/>
                <w:sz w:val="16"/>
                <w:szCs w:val="16"/>
              </w:rPr>
            </w:pPr>
          </w:p>
        </w:tc>
        <w:tc>
          <w:tcPr>
            <w:tcW w:w="1260" w:type="dxa"/>
            <w:vAlign w:val="center"/>
          </w:tcPr>
          <w:p w14:paraId="3B5D6B96" w14:textId="77777777" w:rsidR="00133BE3" w:rsidRDefault="00133BE3" w:rsidP="00133BE3">
            <w:pPr>
              <w:pStyle w:val="07TableBodyCenter"/>
              <w:rPr>
                <w:rFonts w:cs="Arial"/>
                <w:sz w:val="16"/>
                <w:szCs w:val="16"/>
              </w:rPr>
            </w:pPr>
            <w:r w:rsidRPr="00E8568F">
              <w:rPr>
                <w:rFonts w:cs="Arial"/>
                <w:sz w:val="16"/>
                <w:szCs w:val="16"/>
              </w:rPr>
              <w:t>V</w:t>
            </w:r>
            <w:r w:rsidRPr="00E8568F">
              <w:rPr>
                <w:rFonts w:cs="Arial"/>
                <w:sz w:val="16"/>
                <w:szCs w:val="16"/>
                <w:vertAlign w:val="subscript"/>
              </w:rPr>
              <w:t>CC</w:t>
            </w:r>
            <w:r>
              <w:rPr>
                <w:rFonts w:cs="Arial"/>
                <w:sz w:val="16"/>
                <w:szCs w:val="16"/>
                <w:vertAlign w:val="subscript"/>
              </w:rPr>
              <w:t>2</w:t>
            </w:r>
            <w:r w:rsidRPr="00E8568F">
              <w:rPr>
                <w:rFonts w:cs="Arial"/>
                <w:sz w:val="16"/>
                <w:szCs w:val="16"/>
                <w:vertAlign w:val="subscript"/>
              </w:rPr>
              <w:t>_</w:t>
            </w:r>
            <w:r w:rsidRPr="001B24EB">
              <w:rPr>
                <w:rFonts w:cs="Arial"/>
                <w:sz w:val="16"/>
                <w:szCs w:val="16"/>
                <w:vertAlign w:val="subscript"/>
              </w:rPr>
              <w:t>P1</w:t>
            </w:r>
            <w:r w:rsidRPr="00E8568F">
              <w:rPr>
                <w:rFonts w:cs="Arial"/>
                <w:sz w:val="16"/>
                <w:szCs w:val="16"/>
              </w:rPr>
              <w:t xml:space="preserve"> ≥</w:t>
            </w:r>
            <w:r>
              <w:rPr>
                <w:rFonts w:cs="Arial"/>
                <w:sz w:val="16"/>
                <w:szCs w:val="16"/>
              </w:rPr>
              <w:t xml:space="preserve"> </w:t>
            </w:r>
          </w:p>
          <w:p w14:paraId="3CAE39FB" w14:textId="09F523D3" w:rsidR="00133BE3" w:rsidRPr="00E8568F" w:rsidRDefault="00133BE3" w:rsidP="00133BE3">
            <w:pPr>
              <w:pStyle w:val="07TableBodyCenter"/>
              <w:rPr>
                <w:rFonts w:cs="Arial"/>
                <w:sz w:val="16"/>
                <w:szCs w:val="16"/>
              </w:rPr>
            </w:pPr>
            <w:r w:rsidRPr="00E8568F">
              <w:rPr>
                <w:rFonts w:cs="Arial"/>
                <w:sz w:val="16"/>
                <w:szCs w:val="16"/>
              </w:rPr>
              <w:t>V</w:t>
            </w:r>
            <w:r w:rsidRPr="00E8568F">
              <w:rPr>
                <w:rFonts w:cs="Arial"/>
                <w:sz w:val="16"/>
                <w:szCs w:val="16"/>
                <w:vertAlign w:val="subscript"/>
              </w:rPr>
              <w:t>CC</w:t>
            </w:r>
            <w:r>
              <w:rPr>
                <w:rFonts w:cs="Arial"/>
                <w:sz w:val="16"/>
                <w:szCs w:val="16"/>
                <w:vertAlign w:val="subscript"/>
              </w:rPr>
              <w:t>2</w:t>
            </w:r>
            <w:r w:rsidRPr="00E8568F">
              <w:rPr>
                <w:rFonts w:cs="Arial"/>
                <w:sz w:val="16"/>
                <w:szCs w:val="16"/>
                <w:vertAlign w:val="subscript"/>
              </w:rPr>
              <w:t>_</w:t>
            </w:r>
            <w:r>
              <w:rPr>
                <w:rFonts w:cs="Arial"/>
                <w:sz w:val="16"/>
                <w:szCs w:val="16"/>
                <w:vertAlign w:val="subscript"/>
              </w:rPr>
              <w:t>OVP_VCONN_P1</w:t>
            </w:r>
          </w:p>
        </w:tc>
        <w:tc>
          <w:tcPr>
            <w:tcW w:w="810" w:type="dxa"/>
            <w:vAlign w:val="center"/>
          </w:tcPr>
          <w:p w14:paraId="005A4B15" w14:textId="77777777" w:rsidR="00133BE3" w:rsidRDefault="00133BE3" w:rsidP="00133BE3">
            <w:pPr>
              <w:pStyle w:val="07TableBodyCenter"/>
              <w:spacing w:line="280" w:lineRule="exact"/>
              <w:rPr>
                <w:rFonts w:cs="Arial"/>
                <w:sz w:val="14"/>
                <w:szCs w:val="14"/>
              </w:rPr>
            </w:pPr>
            <w:r w:rsidRPr="00E629F1">
              <w:rPr>
                <w:rFonts w:cs="Arial"/>
                <w:sz w:val="14"/>
                <w:szCs w:val="14"/>
              </w:rPr>
              <w:t>O</w:t>
            </w:r>
            <w:r>
              <w:rPr>
                <w:rFonts w:cs="Arial"/>
                <w:sz w:val="14"/>
                <w:szCs w:val="14"/>
              </w:rPr>
              <w:t>FF</w:t>
            </w:r>
          </w:p>
          <w:p w14:paraId="02F3370B" w14:textId="22FF170F" w:rsidR="00133BE3" w:rsidRPr="0048788C" w:rsidRDefault="00133BE3" w:rsidP="00133BE3">
            <w:pPr>
              <w:pStyle w:val="07TableBodyCenter"/>
              <w:rPr>
                <w:rFonts w:cs="Arial"/>
                <w:b/>
                <w:bCs/>
                <w:sz w:val="14"/>
                <w:szCs w:val="14"/>
              </w:rPr>
            </w:pPr>
            <w:r w:rsidRPr="00BA4703">
              <w:rPr>
                <w:rFonts w:cs="Arial"/>
                <w:sz w:val="14"/>
                <w:szCs w:val="14"/>
              </w:rPr>
              <w:t>(NOTE1)</w:t>
            </w:r>
          </w:p>
        </w:tc>
        <w:tc>
          <w:tcPr>
            <w:tcW w:w="810" w:type="dxa"/>
            <w:vAlign w:val="center"/>
          </w:tcPr>
          <w:p w14:paraId="2035ACFE" w14:textId="77777777" w:rsidR="00133BE3" w:rsidRPr="00E629F1" w:rsidRDefault="00133BE3" w:rsidP="00133BE3">
            <w:pPr>
              <w:pStyle w:val="07TableBodyCenter"/>
              <w:spacing w:line="280" w:lineRule="exact"/>
              <w:rPr>
                <w:rFonts w:cs="Arial"/>
                <w:sz w:val="14"/>
                <w:szCs w:val="14"/>
              </w:rPr>
            </w:pPr>
            <w:r w:rsidRPr="00E629F1">
              <w:rPr>
                <w:rFonts w:cs="Arial"/>
                <w:sz w:val="14"/>
                <w:szCs w:val="14"/>
              </w:rPr>
              <w:t>ON</w:t>
            </w:r>
          </w:p>
          <w:p w14:paraId="479340D7" w14:textId="463A5075" w:rsidR="00133BE3" w:rsidRPr="0048788C" w:rsidRDefault="00133BE3" w:rsidP="00133BE3">
            <w:pPr>
              <w:pStyle w:val="07TableBodyCenter"/>
              <w:rPr>
                <w:rFonts w:cs="Arial"/>
                <w:b/>
                <w:bCs/>
                <w:sz w:val="14"/>
                <w:szCs w:val="14"/>
              </w:rPr>
            </w:pPr>
            <w:r w:rsidRPr="00E629F1">
              <w:rPr>
                <w:rFonts w:cs="Arial"/>
                <w:sz w:val="14"/>
                <w:szCs w:val="14"/>
              </w:rPr>
              <w:t>(NOTE2)</w:t>
            </w:r>
          </w:p>
        </w:tc>
        <w:tc>
          <w:tcPr>
            <w:tcW w:w="900" w:type="dxa"/>
            <w:vAlign w:val="center"/>
          </w:tcPr>
          <w:p w14:paraId="772B5983" w14:textId="5A37983E" w:rsidR="00133BE3" w:rsidRPr="00074D0F" w:rsidRDefault="00133BE3" w:rsidP="00133BE3">
            <w:pPr>
              <w:pStyle w:val="07TableBodyCenter"/>
              <w:rPr>
                <w:rFonts w:cs="Arial"/>
                <w:sz w:val="14"/>
                <w:szCs w:val="14"/>
              </w:rPr>
            </w:pPr>
            <w:r w:rsidRPr="00E629F1">
              <w:rPr>
                <w:rFonts w:cs="Arial"/>
                <w:sz w:val="14"/>
                <w:szCs w:val="14"/>
              </w:rPr>
              <w:t>OFF</w:t>
            </w:r>
            <w:r w:rsidRPr="00E629F1" w:rsidDel="00C546C1">
              <w:rPr>
                <w:rFonts w:cs="Arial"/>
                <w:sz w:val="14"/>
                <w:szCs w:val="14"/>
              </w:rPr>
              <w:t xml:space="preserve"> </w:t>
            </w:r>
          </w:p>
        </w:tc>
        <w:tc>
          <w:tcPr>
            <w:tcW w:w="810" w:type="dxa"/>
            <w:vAlign w:val="center"/>
          </w:tcPr>
          <w:p w14:paraId="406486B1" w14:textId="03A435BD" w:rsidR="00133BE3" w:rsidRPr="00074D0F" w:rsidRDefault="00133BE3" w:rsidP="00133BE3">
            <w:pPr>
              <w:pStyle w:val="07TableBodyCenter"/>
              <w:rPr>
                <w:rFonts w:cs="Arial"/>
                <w:sz w:val="14"/>
                <w:szCs w:val="14"/>
              </w:rPr>
            </w:pPr>
            <w:r>
              <w:rPr>
                <w:rFonts w:cs="Arial"/>
                <w:sz w:val="14"/>
                <w:szCs w:val="14"/>
              </w:rPr>
              <w:t>ON(NOTE8)</w:t>
            </w:r>
            <w:r w:rsidRPr="00E629F1" w:rsidDel="00C546C1">
              <w:rPr>
                <w:rFonts w:cs="Arial"/>
                <w:sz w:val="14"/>
                <w:szCs w:val="14"/>
              </w:rPr>
              <w:t xml:space="preserve"> </w:t>
            </w:r>
          </w:p>
        </w:tc>
        <w:tc>
          <w:tcPr>
            <w:tcW w:w="810" w:type="dxa"/>
            <w:vAlign w:val="center"/>
          </w:tcPr>
          <w:p w14:paraId="5515EC87" w14:textId="3122A471" w:rsidR="00133BE3" w:rsidRPr="00074D0F" w:rsidRDefault="00133BE3" w:rsidP="00133BE3">
            <w:pPr>
              <w:pStyle w:val="07TableBodyCenter"/>
              <w:rPr>
                <w:rFonts w:cs="Arial"/>
                <w:sz w:val="14"/>
                <w:szCs w:val="14"/>
              </w:rPr>
            </w:pPr>
            <w:r w:rsidRPr="00E629F1">
              <w:rPr>
                <w:rFonts w:cs="Arial"/>
                <w:sz w:val="14"/>
                <w:szCs w:val="14"/>
              </w:rPr>
              <w:t>OFF</w:t>
            </w:r>
            <w:r w:rsidRPr="00E629F1" w:rsidDel="00C546C1">
              <w:rPr>
                <w:rFonts w:cs="Arial"/>
                <w:sz w:val="14"/>
                <w:szCs w:val="14"/>
              </w:rPr>
              <w:t xml:space="preserve"> </w:t>
            </w:r>
          </w:p>
        </w:tc>
        <w:tc>
          <w:tcPr>
            <w:tcW w:w="810" w:type="dxa"/>
            <w:vAlign w:val="center"/>
          </w:tcPr>
          <w:p w14:paraId="61230917" w14:textId="77777777" w:rsidR="00133BE3" w:rsidRDefault="00133BE3" w:rsidP="00133BE3">
            <w:pPr>
              <w:pStyle w:val="07TableBodyCenter"/>
              <w:spacing w:line="280" w:lineRule="exact"/>
              <w:rPr>
                <w:rFonts w:cs="Arial"/>
                <w:b/>
                <w:bCs/>
                <w:sz w:val="14"/>
                <w:szCs w:val="14"/>
              </w:rPr>
            </w:pPr>
            <w:r w:rsidRPr="00890EA0">
              <w:rPr>
                <w:rFonts w:cs="Arial"/>
                <w:b/>
                <w:bCs/>
                <w:sz w:val="14"/>
                <w:szCs w:val="14"/>
              </w:rPr>
              <w:t>CC</w:t>
            </w:r>
            <w:r>
              <w:rPr>
                <w:rFonts w:cs="Arial"/>
                <w:b/>
                <w:bCs/>
                <w:sz w:val="14"/>
                <w:szCs w:val="14"/>
              </w:rPr>
              <w:t xml:space="preserve">1 &amp; CC2-to-VCONN_P1 </w:t>
            </w:r>
            <w:r w:rsidRPr="00890EA0">
              <w:rPr>
                <w:rFonts w:cs="Arial"/>
                <w:b/>
                <w:bCs/>
                <w:sz w:val="14"/>
                <w:szCs w:val="14"/>
              </w:rPr>
              <w:t>OFF</w:t>
            </w:r>
          </w:p>
          <w:p w14:paraId="451FCD49" w14:textId="18209372" w:rsidR="00133BE3" w:rsidRPr="00E629F1" w:rsidRDefault="00133BE3" w:rsidP="00133BE3">
            <w:pPr>
              <w:pStyle w:val="07TableBodyCenter"/>
              <w:rPr>
                <w:rFonts w:cs="Arial"/>
                <w:sz w:val="14"/>
                <w:szCs w:val="14"/>
              </w:rPr>
            </w:pPr>
            <w:r w:rsidRPr="00A0161F">
              <w:rPr>
                <w:rFonts w:cs="Arial"/>
                <w:sz w:val="14"/>
                <w:szCs w:val="14"/>
              </w:rPr>
              <w:t>(NOTE</w:t>
            </w:r>
            <w:r>
              <w:rPr>
                <w:rFonts w:cs="Arial"/>
                <w:sz w:val="14"/>
                <w:szCs w:val="14"/>
              </w:rPr>
              <w:t>6</w:t>
            </w:r>
            <w:r w:rsidRPr="00A0161F">
              <w:rPr>
                <w:rFonts w:cs="Arial"/>
                <w:sz w:val="14"/>
                <w:szCs w:val="14"/>
              </w:rPr>
              <w:t>)</w:t>
            </w:r>
          </w:p>
        </w:tc>
        <w:tc>
          <w:tcPr>
            <w:tcW w:w="810" w:type="dxa"/>
            <w:vAlign w:val="center"/>
          </w:tcPr>
          <w:p w14:paraId="0D26DFDB" w14:textId="77777777" w:rsidR="00133BE3" w:rsidRPr="00E629F1" w:rsidRDefault="00133BE3" w:rsidP="00133BE3">
            <w:pPr>
              <w:pStyle w:val="07TableBodyCenter"/>
              <w:spacing w:line="280" w:lineRule="exact"/>
              <w:rPr>
                <w:rFonts w:cs="Arial"/>
                <w:sz w:val="14"/>
                <w:szCs w:val="14"/>
              </w:rPr>
            </w:pPr>
            <w:r w:rsidRPr="00E629F1">
              <w:rPr>
                <w:rFonts w:cs="Arial"/>
                <w:sz w:val="14"/>
                <w:szCs w:val="14"/>
              </w:rPr>
              <w:t>ON</w:t>
            </w:r>
          </w:p>
          <w:p w14:paraId="701345FA" w14:textId="276687A9" w:rsidR="00133BE3" w:rsidRPr="00E629F1" w:rsidRDefault="00133BE3" w:rsidP="00133BE3">
            <w:pPr>
              <w:pStyle w:val="07TableBodyCenter"/>
              <w:rPr>
                <w:rFonts w:cs="Arial"/>
                <w:sz w:val="14"/>
                <w:szCs w:val="14"/>
              </w:rPr>
            </w:pPr>
            <w:r w:rsidRPr="00E629F1">
              <w:rPr>
                <w:rFonts w:cs="Arial"/>
                <w:sz w:val="14"/>
                <w:szCs w:val="14"/>
              </w:rPr>
              <w:t>(NOTE2)</w:t>
            </w:r>
          </w:p>
        </w:tc>
        <w:tc>
          <w:tcPr>
            <w:tcW w:w="810" w:type="dxa"/>
            <w:vAlign w:val="center"/>
          </w:tcPr>
          <w:p w14:paraId="7C1AEF7C" w14:textId="77777777" w:rsidR="00133BE3" w:rsidRDefault="00133BE3" w:rsidP="00133BE3">
            <w:pPr>
              <w:pStyle w:val="07TableBodyCenter"/>
              <w:rPr>
                <w:rFonts w:cs="Arial"/>
                <w:sz w:val="14"/>
                <w:szCs w:val="14"/>
              </w:rPr>
            </w:pPr>
            <w:r>
              <w:rPr>
                <w:rFonts w:cs="Arial"/>
                <w:sz w:val="14"/>
                <w:szCs w:val="14"/>
              </w:rPr>
              <w:t>CC1/2_</w:t>
            </w:r>
          </w:p>
          <w:p w14:paraId="2E708D92" w14:textId="30625AC3" w:rsidR="00133BE3" w:rsidRPr="00E629F1" w:rsidRDefault="00133BE3" w:rsidP="00133BE3">
            <w:pPr>
              <w:pStyle w:val="07TableBodyCenter"/>
              <w:rPr>
                <w:rFonts w:cs="Arial"/>
                <w:sz w:val="14"/>
                <w:szCs w:val="14"/>
              </w:rPr>
            </w:pPr>
            <w:r>
              <w:rPr>
                <w:rFonts w:cs="Arial"/>
                <w:sz w:val="14"/>
                <w:szCs w:val="14"/>
              </w:rPr>
              <w:t>SYS_P1 ON</w:t>
            </w:r>
          </w:p>
        </w:tc>
        <w:tc>
          <w:tcPr>
            <w:tcW w:w="810" w:type="dxa"/>
            <w:vAlign w:val="center"/>
          </w:tcPr>
          <w:p w14:paraId="785012AC"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CC1</w:t>
            </w:r>
            <w:r>
              <w:rPr>
                <w:rFonts w:cs="Arial"/>
                <w:b/>
                <w:bCs/>
                <w:sz w:val="14"/>
                <w:szCs w:val="14"/>
              </w:rPr>
              <w:t>&amp;2</w:t>
            </w:r>
            <w:r w:rsidRPr="00927BFD">
              <w:rPr>
                <w:rFonts w:cs="Arial"/>
                <w:b/>
                <w:bCs/>
                <w:sz w:val="14"/>
                <w:szCs w:val="14"/>
              </w:rPr>
              <w:t>_</w:t>
            </w:r>
          </w:p>
          <w:p w14:paraId="32E94A3E" w14:textId="77777777" w:rsidR="00133BE3" w:rsidRDefault="00133BE3" w:rsidP="00133BE3">
            <w:pPr>
              <w:pStyle w:val="07TableBodyCenter"/>
              <w:spacing w:line="280" w:lineRule="exact"/>
              <w:rPr>
                <w:rFonts w:cs="Arial"/>
                <w:b/>
                <w:bCs/>
                <w:sz w:val="14"/>
                <w:szCs w:val="14"/>
              </w:rPr>
            </w:pPr>
            <w:r w:rsidRPr="00927BFD">
              <w:rPr>
                <w:rFonts w:cs="Arial"/>
                <w:b/>
                <w:bCs/>
                <w:sz w:val="14"/>
                <w:szCs w:val="14"/>
              </w:rPr>
              <w:t>P</w:t>
            </w:r>
            <w:r>
              <w:rPr>
                <w:rFonts w:cs="Arial"/>
                <w:b/>
                <w:bCs/>
                <w:sz w:val="14"/>
                <w:szCs w:val="14"/>
              </w:rPr>
              <w:t>1</w:t>
            </w:r>
            <w:r w:rsidRPr="00927BFD">
              <w:rPr>
                <w:rFonts w:cs="Arial"/>
                <w:b/>
                <w:bCs/>
                <w:sz w:val="14"/>
                <w:szCs w:val="14"/>
              </w:rPr>
              <w:t xml:space="preserve"> ON</w:t>
            </w:r>
          </w:p>
          <w:p w14:paraId="3E88D4F9" w14:textId="3AD20CCF" w:rsidR="00133BE3" w:rsidRPr="00E629F1" w:rsidRDefault="00133BE3" w:rsidP="00133BE3">
            <w:pPr>
              <w:pStyle w:val="07TableBodyCenter"/>
              <w:rPr>
                <w:rFonts w:cs="Arial"/>
                <w:sz w:val="14"/>
                <w:szCs w:val="14"/>
              </w:rPr>
            </w:pPr>
            <w:r w:rsidRPr="0048788C">
              <w:rPr>
                <w:rFonts w:cs="Arial"/>
                <w:sz w:val="13"/>
                <w:szCs w:val="13"/>
              </w:rPr>
              <w:t>(NOTE</w:t>
            </w:r>
            <w:r>
              <w:rPr>
                <w:rFonts w:cs="Arial"/>
                <w:sz w:val="13"/>
                <w:szCs w:val="13"/>
              </w:rPr>
              <w:t>4</w:t>
            </w:r>
            <w:r w:rsidRPr="0048788C">
              <w:rPr>
                <w:rFonts w:cs="Arial"/>
                <w:sz w:val="13"/>
                <w:szCs w:val="13"/>
              </w:rPr>
              <w:t>)</w:t>
            </w:r>
          </w:p>
        </w:tc>
        <w:tc>
          <w:tcPr>
            <w:tcW w:w="720" w:type="dxa"/>
            <w:vAlign w:val="center"/>
          </w:tcPr>
          <w:p w14:paraId="2EF3D65C" w14:textId="2F78C77E" w:rsidR="00133BE3" w:rsidRPr="00E629F1" w:rsidRDefault="00133BE3" w:rsidP="00133BE3">
            <w:pPr>
              <w:pStyle w:val="07TableBodyCenter"/>
              <w:rPr>
                <w:rFonts w:cs="Arial"/>
                <w:sz w:val="14"/>
                <w:szCs w:val="14"/>
              </w:rPr>
            </w:pPr>
            <w:r w:rsidRPr="00E629F1">
              <w:rPr>
                <w:rFonts w:cs="Arial"/>
                <w:sz w:val="14"/>
                <w:szCs w:val="14"/>
              </w:rPr>
              <w:t>OFF</w:t>
            </w:r>
          </w:p>
        </w:tc>
      </w:tr>
      <w:tr w:rsidR="00133BE3" w:rsidRPr="00610769" w14:paraId="0764ECE7" w14:textId="4A86D657" w:rsidTr="00806C3D">
        <w:trPr>
          <w:trHeight w:val="227"/>
        </w:trPr>
        <w:tc>
          <w:tcPr>
            <w:tcW w:w="985" w:type="dxa"/>
            <w:vMerge/>
            <w:vAlign w:val="center"/>
          </w:tcPr>
          <w:p w14:paraId="19E59FD7" w14:textId="77777777" w:rsidR="00133BE3" w:rsidRPr="0048788C" w:rsidRDefault="00133BE3" w:rsidP="00133BE3">
            <w:pPr>
              <w:pStyle w:val="07TableBodyCenter"/>
              <w:rPr>
                <w:rFonts w:cs="Arial"/>
                <w:sz w:val="16"/>
                <w:szCs w:val="16"/>
              </w:rPr>
            </w:pPr>
          </w:p>
        </w:tc>
        <w:tc>
          <w:tcPr>
            <w:tcW w:w="1260" w:type="dxa"/>
            <w:vAlign w:val="center"/>
          </w:tcPr>
          <w:p w14:paraId="1931A8D0" w14:textId="77777777" w:rsidR="00133BE3" w:rsidRPr="0048788C" w:rsidRDefault="00133BE3" w:rsidP="00133BE3">
            <w:pPr>
              <w:pStyle w:val="07TableBodyCenter"/>
              <w:rPr>
                <w:rFonts w:cs="Arial"/>
                <w:sz w:val="16"/>
                <w:szCs w:val="16"/>
              </w:rPr>
            </w:pPr>
            <w:r w:rsidRPr="0048788C">
              <w:rPr>
                <w:rFonts w:cs="Arial"/>
                <w:sz w:val="16"/>
                <w:szCs w:val="16"/>
              </w:rPr>
              <w:t>T</w:t>
            </w:r>
            <w:r w:rsidRPr="0048788C">
              <w:rPr>
                <w:rFonts w:cs="Arial"/>
                <w:sz w:val="16"/>
                <w:szCs w:val="16"/>
                <w:vertAlign w:val="subscript"/>
              </w:rPr>
              <w:t>J</w:t>
            </w:r>
            <w:r w:rsidRPr="0048788C">
              <w:rPr>
                <w:rFonts w:cs="Arial"/>
                <w:sz w:val="16"/>
                <w:szCs w:val="16"/>
              </w:rPr>
              <w:t xml:space="preserve"> &gt; T</w:t>
            </w:r>
            <w:r w:rsidRPr="0048788C">
              <w:rPr>
                <w:rFonts w:cs="Arial"/>
                <w:sz w:val="16"/>
                <w:szCs w:val="16"/>
                <w:vertAlign w:val="subscript"/>
              </w:rPr>
              <w:t>J_SD</w:t>
            </w:r>
          </w:p>
        </w:tc>
        <w:tc>
          <w:tcPr>
            <w:tcW w:w="810" w:type="dxa"/>
            <w:vAlign w:val="center"/>
          </w:tcPr>
          <w:p w14:paraId="212605C3" w14:textId="1283455C" w:rsidR="00133BE3" w:rsidRPr="0048788C" w:rsidRDefault="00133BE3" w:rsidP="00133BE3">
            <w:pPr>
              <w:pStyle w:val="07TableBodyCenter"/>
              <w:spacing w:line="280" w:lineRule="exact"/>
              <w:rPr>
                <w:rFonts w:cs="Arial"/>
                <w:sz w:val="14"/>
                <w:szCs w:val="14"/>
              </w:rPr>
            </w:pPr>
            <w:r w:rsidRPr="0048788C">
              <w:rPr>
                <w:rFonts w:cs="Arial"/>
                <w:sz w:val="14"/>
                <w:szCs w:val="14"/>
              </w:rPr>
              <w:t>OFF</w:t>
            </w:r>
          </w:p>
        </w:tc>
        <w:tc>
          <w:tcPr>
            <w:tcW w:w="810" w:type="dxa"/>
            <w:vAlign w:val="center"/>
          </w:tcPr>
          <w:p w14:paraId="16BF0A00" w14:textId="52CAC49C" w:rsidR="00133BE3" w:rsidRPr="0048788C" w:rsidRDefault="00133BE3" w:rsidP="00133BE3">
            <w:pPr>
              <w:pStyle w:val="07TableBodyCenter"/>
              <w:spacing w:line="280" w:lineRule="exact"/>
              <w:rPr>
                <w:rFonts w:cs="Arial"/>
                <w:sz w:val="14"/>
                <w:szCs w:val="14"/>
              </w:rPr>
            </w:pPr>
            <w:r w:rsidRPr="0048788C">
              <w:rPr>
                <w:rFonts w:cs="Arial"/>
                <w:sz w:val="14"/>
                <w:szCs w:val="14"/>
              </w:rPr>
              <w:t>OFF</w:t>
            </w:r>
          </w:p>
        </w:tc>
        <w:tc>
          <w:tcPr>
            <w:tcW w:w="900" w:type="dxa"/>
            <w:vAlign w:val="center"/>
          </w:tcPr>
          <w:p w14:paraId="467E920F" w14:textId="4A096F87" w:rsidR="00133BE3" w:rsidRPr="0048788C" w:rsidRDefault="00133BE3" w:rsidP="00133BE3">
            <w:pPr>
              <w:pStyle w:val="07TableBodyCenter"/>
              <w:spacing w:line="280" w:lineRule="exact"/>
              <w:rPr>
                <w:rFonts w:cs="Arial"/>
                <w:sz w:val="14"/>
                <w:szCs w:val="14"/>
              </w:rPr>
            </w:pPr>
            <w:r w:rsidRPr="0048788C">
              <w:rPr>
                <w:rFonts w:cs="Arial"/>
                <w:sz w:val="14"/>
                <w:szCs w:val="14"/>
              </w:rPr>
              <w:t>OFF</w:t>
            </w:r>
          </w:p>
        </w:tc>
        <w:tc>
          <w:tcPr>
            <w:tcW w:w="810" w:type="dxa"/>
            <w:vAlign w:val="center"/>
          </w:tcPr>
          <w:p w14:paraId="1B451195" w14:textId="464A1482" w:rsidR="00133BE3" w:rsidRPr="0048788C" w:rsidRDefault="00133BE3" w:rsidP="00133BE3">
            <w:pPr>
              <w:pStyle w:val="07TableBodyCenter"/>
              <w:spacing w:line="280" w:lineRule="exact"/>
              <w:rPr>
                <w:rFonts w:cs="Arial"/>
                <w:sz w:val="14"/>
                <w:szCs w:val="14"/>
              </w:rPr>
            </w:pPr>
            <w:r>
              <w:rPr>
                <w:rFonts w:cs="Arial"/>
                <w:sz w:val="14"/>
                <w:szCs w:val="14"/>
              </w:rPr>
              <w:t>ON(NOTE8)</w:t>
            </w:r>
          </w:p>
        </w:tc>
        <w:tc>
          <w:tcPr>
            <w:tcW w:w="810" w:type="dxa"/>
            <w:vAlign w:val="center"/>
          </w:tcPr>
          <w:p w14:paraId="4AB7C748" w14:textId="11737AAB" w:rsidR="00133BE3" w:rsidRPr="0048788C" w:rsidRDefault="00133BE3" w:rsidP="00133BE3">
            <w:pPr>
              <w:pStyle w:val="07TableBodyCenter"/>
              <w:spacing w:line="280" w:lineRule="exact"/>
              <w:rPr>
                <w:rFonts w:cs="Arial"/>
                <w:sz w:val="14"/>
                <w:szCs w:val="14"/>
              </w:rPr>
            </w:pPr>
            <w:r w:rsidRPr="0048788C">
              <w:rPr>
                <w:rFonts w:cs="Arial"/>
                <w:sz w:val="14"/>
                <w:szCs w:val="14"/>
              </w:rPr>
              <w:t>OFF</w:t>
            </w:r>
          </w:p>
        </w:tc>
        <w:tc>
          <w:tcPr>
            <w:tcW w:w="810" w:type="dxa"/>
            <w:vAlign w:val="center"/>
          </w:tcPr>
          <w:p w14:paraId="0F55D9FD" w14:textId="228C16DA" w:rsidR="00133BE3" w:rsidRPr="0048788C" w:rsidRDefault="00133BE3" w:rsidP="00133BE3">
            <w:pPr>
              <w:pStyle w:val="07TableBodyCenter"/>
              <w:spacing w:line="280" w:lineRule="exact"/>
              <w:rPr>
                <w:rFonts w:cs="Arial"/>
                <w:sz w:val="14"/>
                <w:szCs w:val="14"/>
              </w:rPr>
            </w:pPr>
            <w:r w:rsidRPr="0048788C">
              <w:rPr>
                <w:rFonts w:cs="Arial"/>
                <w:sz w:val="14"/>
                <w:szCs w:val="14"/>
              </w:rPr>
              <w:t>OFF</w:t>
            </w:r>
          </w:p>
        </w:tc>
        <w:tc>
          <w:tcPr>
            <w:tcW w:w="810" w:type="dxa"/>
            <w:vAlign w:val="center"/>
          </w:tcPr>
          <w:p w14:paraId="58D34FCE" w14:textId="2F800540" w:rsidR="00133BE3" w:rsidRPr="0048788C" w:rsidRDefault="00133BE3" w:rsidP="00133BE3">
            <w:pPr>
              <w:pStyle w:val="07TableBodyCenter"/>
              <w:spacing w:line="280" w:lineRule="exact"/>
              <w:rPr>
                <w:rFonts w:cs="Arial"/>
                <w:sz w:val="14"/>
                <w:szCs w:val="14"/>
              </w:rPr>
            </w:pPr>
            <w:r w:rsidRPr="0048788C">
              <w:rPr>
                <w:rFonts w:cs="Arial"/>
                <w:sz w:val="14"/>
                <w:szCs w:val="14"/>
              </w:rPr>
              <w:t>OFF</w:t>
            </w:r>
          </w:p>
        </w:tc>
        <w:tc>
          <w:tcPr>
            <w:tcW w:w="810" w:type="dxa"/>
            <w:vAlign w:val="center"/>
          </w:tcPr>
          <w:p w14:paraId="47EDBD49" w14:textId="4D442B4A" w:rsidR="00133BE3" w:rsidRPr="0048788C" w:rsidRDefault="00133BE3" w:rsidP="00133BE3">
            <w:pPr>
              <w:pStyle w:val="07TableBodyCenter"/>
              <w:spacing w:line="280" w:lineRule="exact"/>
              <w:rPr>
                <w:rFonts w:cs="Arial"/>
                <w:sz w:val="14"/>
                <w:szCs w:val="14"/>
              </w:rPr>
            </w:pPr>
            <w:r w:rsidRPr="00E629F1">
              <w:rPr>
                <w:rFonts w:cs="Arial"/>
                <w:sz w:val="14"/>
                <w:szCs w:val="14"/>
              </w:rPr>
              <w:t>OFF</w:t>
            </w:r>
          </w:p>
        </w:tc>
        <w:tc>
          <w:tcPr>
            <w:tcW w:w="810" w:type="dxa"/>
            <w:vAlign w:val="center"/>
          </w:tcPr>
          <w:p w14:paraId="3E19222E" w14:textId="171DD715" w:rsidR="00133BE3" w:rsidRPr="0048788C" w:rsidRDefault="00133BE3" w:rsidP="00133BE3">
            <w:pPr>
              <w:pStyle w:val="07TableBodyCenter"/>
              <w:spacing w:line="280" w:lineRule="exact"/>
              <w:rPr>
                <w:rFonts w:cs="Arial"/>
                <w:sz w:val="14"/>
                <w:szCs w:val="14"/>
              </w:rPr>
            </w:pPr>
            <w:r w:rsidRPr="0048788C">
              <w:rPr>
                <w:rFonts w:cs="Arial"/>
                <w:sz w:val="14"/>
                <w:szCs w:val="14"/>
              </w:rPr>
              <w:t>OFF</w:t>
            </w:r>
          </w:p>
        </w:tc>
        <w:tc>
          <w:tcPr>
            <w:tcW w:w="720" w:type="dxa"/>
            <w:vAlign w:val="center"/>
          </w:tcPr>
          <w:p w14:paraId="231D1035" w14:textId="65928F0B" w:rsidR="00133BE3" w:rsidRPr="0048788C" w:rsidRDefault="00133BE3" w:rsidP="00133BE3">
            <w:pPr>
              <w:pStyle w:val="07TableBodyCenter"/>
              <w:spacing w:line="280" w:lineRule="exact"/>
              <w:rPr>
                <w:rFonts w:cs="Arial"/>
                <w:sz w:val="14"/>
                <w:szCs w:val="14"/>
              </w:rPr>
            </w:pPr>
            <w:r w:rsidRPr="0048788C">
              <w:rPr>
                <w:rFonts w:cs="Arial"/>
                <w:sz w:val="14"/>
                <w:szCs w:val="14"/>
              </w:rPr>
              <w:t>OFF</w:t>
            </w:r>
          </w:p>
        </w:tc>
      </w:tr>
      <w:tr w:rsidR="00133BE3" w:rsidRPr="00610769" w14:paraId="1A7329B3" w14:textId="068BF326" w:rsidTr="00806C3D">
        <w:trPr>
          <w:trHeight w:val="227"/>
        </w:trPr>
        <w:tc>
          <w:tcPr>
            <w:tcW w:w="985" w:type="dxa"/>
            <w:vAlign w:val="center"/>
          </w:tcPr>
          <w:p w14:paraId="0FCF8FF7" w14:textId="77777777" w:rsidR="00133BE3" w:rsidRDefault="00133BE3" w:rsidP="00133BE3">
            <w:pPr>
              <w:pStyle w:val="07TableBodyCenter"/>
              <w:rPr>
                <w:rFonts w:cs="Arial"/>
                <w:sz w:val="16"/>
                <w:szCs w:val="16"/>
              </w:rPr>
            </w:pPr>
            <w:r w:rsidRPr="0048788C">
              <w:rPr>
                <w:rFonts w:cs="Arial"/>
                <w:sz w:val="16"/>
                <w:szCs w:val="16"/>
              </w:rPr>
              <w:t xml:space="preserve">VIN_3V3 </w:t>
            </w:r>
            <w:r>
              <w:rPr>
                <w:rFonts w:cs="Arial"/>
                <w:sz w:val="16"/>
                <w:szCs w:val="16"/>
              </w:rPr>
              <w:t xml:space="preserve">&lt; </w:t>
            </w:r>
            <w:r w:rsidRPr="00E629F1">
              <w:rPr>
                <w:rFonts w:cs="Arial"/>
                <w:sz w:val="16"/>
                <w:szCs w:val="16"/>
              </w:rPr>
              <w:t>V</w:t>
            </w:r>
            <w:r>
              <w:rPr>
                <w:rFonts w:cs="Arial"/>
                <w:sz w:val="16"/>
                <w:szCs w:val="16"/>
                <w:vertAlign w:val="subscript"/>
              </w:rPr>
              <w:t>3V3_U</w:t>
            </w:r>
            <w:r w:rsidRPr="00E629F1">
              <w:rPr>
                <w:rFonts w:cs="Arial"/>
                <w:sz w:val="16"/>
                <w:szCs w:val="16"/>
                <w:vertAlign w:val="subscript"/>
              </w:rPr>
              <w:t>VLO</w:t>
            </w:r>
            <w:r>
              <w:rPr>
                <w:rFonts w:cs="Arial"/>
                <w:sz w:val="16"/>
                <w:szCs w:val="16"/>
              </w:rPr>
              <w:t xml:space="preserve"> &amp;&amp; </w:t>
            </w:r>
          </w:p>
          <w:p w14:paraId="28D2BED0" w14:textId="4BFF3709" w:rsidR="00133BE3" w:rsidRDefault="00133BE3" w:rsidP="00133BE3">
            <w:pPr>
              <w:pStyle w:val="07TableBodyCenter"/>
              <w:rPr>
                <w:rFonts w:cs="Arial"/>
                <w:sz w:val="16"/>
                <w:szCs w:val="16"/>
                <w:vertAlign w:val="subscript"/>
              </w:rPr>
            </w:pPr>
            <w:r>
              <w:rPr>
                <w:rFonts w:cs="Arial"/>
                <w:sz w:val="16"/>
                <w:szCs w:val="16"/>
              </w:rPr>
              <w:t xml:space="preserve">LDO3V3 &lt; </w:t>
            </w:r>
            <w:r w:rsidRPr="00E629F1">
              <w:rPr>
                <w:rFonts w:cs="Arial"/>
                <w:sz w:val="16"/>
                <w:szCs w:val="16"/>
              </w:rPr>
              <w:t>V</w:t>
            </w:r>
            <w:r>
              <w:rPr>
                <w:rFonts w:cs="Arial"/>
                <w:sz w:val="16"/>
                <w:szCs w:val="16"/>
                <w:vertAlign w:val="subscript"/>
              </w:rPr>
              <w:t>LDO3V3_POK</w:t>
            </w:r>
          </w:p>
          <w:p w14:paraId="45E101EE" w14:textId="37EF015D" w:rsidR="00133BE3" w:rsidRPr="0048788C" w:rsidRDefault="00133BE3" w:rsidP="00133BE3">
            <w:pPr>
              <w:pStyle w:val="07TableBodyCenter"/>
              <w:rPr>
                <w:rFonts w:cs="Arial"/>
                <w:sz w:val="16"/>
                <w:szCs w:val="16"/>
              </w:rPr>
            </w:pPr>
            <w:r>
              <w:rPr>
                <w:rFonts w:cs="Arial"/>
                <w:sz w:val="16"/>
                <w:szCs w:val="16"/>
              </w:rPr>
              <w:t>(Dead battery and no VBUS condition)</w:t>
            </w:r>
          </w:p>
        </w:tc>
        <w:tc>
          <w:tcPr>
            <w:tcW w:w="1260" w:type="dxa"/>
            <w:vAlign w:val="center"/>
          </w:tcPr>
          <w:p w14:paraId="6413E126" w14:textId="77A444F0" w:rsidR="00133BE3" w:rsidRPr="0048788C" w:rsidRDefault="00133BE3" w:rsidP="00133BE3">
            <w:pPr>
              <w:pStyle w:val="07TableBodyCenter"/>
              <w:rPr>
                <w:rFonts w:cs="Arial"/>
                <w:sz w:val="16"/>
                <w:szCs w:val="16"/>
              </w:rPr>
            </w:pPr>
            <w:r w:rsidRPr="0048788C">
              <w:rPr>
                <w:rFonts w:cs="Arial"/>
                <w:sz w:val="16"/>
                <w:szCs w:val="16"/>
              </w:rPr>
              <w:t>V</w:t>
            </w:r>
            <w:r w:rsidRPr="0048788C">
              <w:rPr>
                <w:rFonts w:cs="Arial"/>
                <w:sz w:val="16"/>
                <w:szCs w:val="16"/>
                <w:vertAlign w:val="subscript"/>
              </w:rPr>
              <w:t>CC1/2_P0/1</w:t>
            </w:r>
            <w:r w:rsidRPr="0048788C">
              <w:rPr>
                <w:rFonts w:cs="Arial"/>
                <w:sz w:val="16"/>
                <w:szCs w:val="16"/>
              </w:rPr>
              <w:t xml:space="preserve"> ≥ 1.5V </w:t>
            </w:r>
          </w:p>
        </w:tc>
        <w:tc>
          <w:tcPr>
            <w:tcW w:w="810" w:type="dxa"/>
            <w:vAlign w:val="center"/>
          </w:tcPr>
          <w:p w14:paraId="3B7A4735" w14:textId="77777777" w:rsidR="00133BE3" w:rsidRDefault="00133BE3" w:rsidP="00133BE3">
            <w:pPr>
              <w:pStyle w:val="07TableBodyCenter"/>
              <w:spacing w:line="280" w:lineRule="exact"/>
              <w:rPr>
                <w:rFonts w:cs="Arial"/>
                <w:b/>
                <w:bCs/>
                <w:sz w:val="14"/>
                <w:szCs w:val="14"/>
              </w:rPr>
            </w:pPr>
            <w:r w:rsidRPr="004E5513">
              <w:rPr>
                <w:rFonts w:cs="Arial"/>
                <w:b/>
                <w:bCs/>
                <w:sz w:val="14"/>
                <w:szCs w:val="14"/>
              </w:rPr>
              <w:t>ON</w:t>
            </w:r>
          </w:p>
          <w:p w14:paraId="69B158E7" w14:textId="5D0A8FA6" w:rsidR="00133BE3" w:rsidRPr="0048788C" w:rsidRDefault="00133BE3" w:rsidP="00133BE3">
            <w:pPr>
              <w:pStyle w:val="07TableBodyCenter"/>
              <w:spacing w:line="280" w:lineRule="exact"/>
              <w:rPr>
                <w:rFonts w:cs="Arial"/>
                <w:sz w:val="14"/>
                <w:szCs w:val="14"/>
              </w:rPr>
            </w:pPr>
            <w:r>
              <w:rPr>
                <w:rFonts w:cs="Arial"/>
                <w:b/>
                <w:bCs/>
                <w:sz w:val="14"/>
                <w:szCs w:val="14"/>
              </w:rPr>
              <w:t>(NOTE1)</w:t>
            </w:r>
          </w:p>
        </w:tc>
        <w:tc>
          <w:tcPr>
            <w:tcW w:w="810" w:type="dxa"/>
            <w:vAlign w:val="center"/>
          </w:tcPr>
          <w:p w14:paraId="316C2FEE" w14:textId="1C348B20" w:rsidR="00133BE3" w:rsidRPr="0048788C" w:rsidRDefault="00133BE3" w:rsidP="00133BE3">
            <w:pPr>
              <w:pStyle w:val="07TableBodyCenter"/>
              <w:spacing w:line="280" w:lineRule="exact"/>
              <w:rPr>
                <w:rFonts w:cs="Arial"/>
                <w:sz w:val="14"/>
                <w:szCs w:val="14"/>
              </w:rPr>
            </w:pPr>
            <w:r w:rsidRPr="0048788C">
              <w:rPr>
                <w:rFonts w:cs="Arial"/>
                <w:sz w:val="14"/>
                <w:szCs w:val="14"/>
              </w:rPr>
              <w:t>OFF</w:t>
            </w:r>
          </w:p>
        </w:tc>
        <w:tc>
          <w:tcPr>
            <w:tcW w:w="900" w:type="dxa"/>
            <w:vAlign w:val="center"/>
          </w:tcPr>
          <w:p w14:paraId="64F930A0" w14:textId="2D57066E" w:rsidR="00133BE3" w:rsidRPr="00323B2A" w:rsidRDefault="00133BE3" w:rsidP="00133BE3">
            <w:pPr>
              <w:pStyle w:val="07TableBodyCenter"/>
              <w:spacing w:line="280" w:lineRule="exact"/>
              <w:rPr>
                <w:rFonts w:cs="Arial"/>
                <w:sz w:val="14"/>
                <w:szCs w:val="14"/>
              </w:rPr>
            </w:pPr>
            <w:r w:rsidRPr="00323B2A">
              <w:rPr>
                <w:rFonts w:cs="Arial"/>
                <w:sz w:val="14"/>
                <w:szCs w:val="14"/>
              </w:rPr>
              <w:t>OFF</w:t>
            </w:r>
          </w:p>
        </w:tc>
        <w:tc>
          <w:tcPr>
            <w:tcW w:w="810" w:type="dxa"/>
            <w:vAlign w:val="center"/>
          </w:tcPr>
          <w:p w14:paraId="209AF383" w14:textId="77777777" w:rsidR="00133BE3" w:rsidRDefault="00133BE3" w:rsidP="00133BE3">
            <w:pPr>
              <w:pStyle w:val="07TableBodyCenter"/>
              <w:spacing w:line="280" w:lineRule="exact"/>
              <w:rPr>
                <w:rFonts w:cs="Arial"/>
                <w:sz w:val="14"/>
                <w:szCs w:val="14"/>
              </w:rPr>
            </w:pPr>
            <w:r>
              <w:rPr>
                <w:rFonts w:cs="Arial"/>
                <w:sz w:val="14"/>
                <w:szCs w:val="14"/>
              </w:rPr>
              <w:t>ON</w:t>
            </w:r>
          </w:p>
          <w:p w14:paraId="298AB315" w14:textId="737CA55B" w:rsidR="00133BE3" w:rsidRPr="0048788C" w:rsidRDefault="00133BE3" w:rsidP="00133BE3">
            <w:pPr>
              <w:pStyle w:val="07TableBodyCenter"/>
              <w:spacing w:line="280" w:lineRule="exact"/>
              <w:rPr>
                <w:rFonts w:cs="Arial"/>
                <w:sz w:val="14"/>
                <w:szCs w:val="14"/>
              </w:rPr>
            </w:pPr>
            <w:r>
              <w:rPr>
                <w:rFonts w:cs="Arial"/>
                <w:sz w:val="14"/>
                <w:szCs w:val="14"/>
              </w:rPr>
              <w:t>(NOTE8)</w:t>
            </w:r>
            <w:r w:rsidRPr="0048788C" w:rsidDel="004F12F8">
              <w:rPr>
                <w:rFonts w:cs="Arial"/>
                <w:b/>
                <w:bCs/>
                <w:sz w:val="14"/>
                <w:szCs w:val="14"/>
              </w:rPr>
              <w:t xml:space="preserve"> </w:t>
            </w:r>
          </w:p>
        </w:tc>
        <w:tc>
          <w:tcPr>
            <w:tcW w:w="810" w:type="dxa"/>
            <w:vAlign w:val="center"/>
          </w:tcPr>
          <w:p w14:paraId="53AC778C" w14:textId="31ADEDD1" w:rsidR="00133BE3" w:rsidRPr="0048788C" w:rsidRDefault="00133BE3" w:rsidP="00133BE3">
            <w:pPr>
              <w:pStyle w:val="07TableBodyCenter"/>
              <w:spacing w:line="280" w:lineRule="exact"/>
              <w:rPr>
                <w:rFonts w:cs="Arial"/>
                <w:b/>
                <w:bCs/>
                <w:sz w:val="14"/>
                <w:szCs w:val="14"/>
              </w:rPr>
            </w:pPr>
            <w:r w:rsidRPr="0048788C">
              <w:rPr>
                <w:rFonts w:cs="Arial"/>
                <w:sz w:val="14"/>
                <w:szCs w:val="14"/>
              </w:rPr>
              <w:t>OFF</w:t>
            </w:r>
          </w:p>
        </w:tc>
        <w:tc>
          <w:tcPr>
            <w:tcW w:w="810" w:type="dxa"/>
            <w:vAlign w:val="center"/>
          </w:tcPr>
          <w:p w14:paraId="40EFB51D" w14:textId="77777777" w:rsidR="00133BE3" w:rsidRDefault="00133BE3" w:rsidP="00133BE3">
            <w:pPr>
              <w:pStyle w:val="07TableBodyCenter"/>
              <w:spacing w:line="280" w:lineRule="exact"/>
              <w:rPr>
                <w:rFonts w:cs="Arial"/>
                <w:b/>
                <w:bCs/>
                <w:sz w:val="14"/>
                <w:szCs w:val="14"/>
              </w:rPr>
            </w:pPr>
            <w:r w:rsidRPr="004E5513">
              <w:rPr>
                <w:rFonts w:cs="Arial"/>
                <w:b/>
                <w:bCs/>
                <w:sz w:val="14"/>
                <w:szCs w:val="14"/>
              </w:rPr>
              <w:t>ON</w:t>
            </w:r>
          </w:p>
          <w:p w14:paraId="54BEF6BC" w14:textId="4703F59F" w:rsidR="00133BE3" w:rsidRPr="0048788C" w:rsidRDefault="00133BE3" w:rsidP="00133BE3">
            <w:pPr>
              <w:pStyle w:val="07TableBodyCenter"/>
              <w:spacing w:line="280" w:lineRule="exact"/>
              <w:rPr>
                <w:rFonts w:cs="Arial"/>
                <w:sz w:val="14"/>
                <w:szCs w:val="14"/>
              </w:rPr>
            </w:pPr>
            <w:r>
              <w:rPr>
                <w:rFonts w:cs="Arial"/>
                <w:b/>
                <w:bCs/>
                <w:sz w:val="14"/>
                <w:szCs w:val="14"/>
              </w:rPr>
              <w:t>(NOTE1)</w:t>
            </w:r>
          </w:p>
        </w:tc>
        <w:tc>
          <w:tcPr>
            <w:tcW w:w="810" w:type="dxa"/>
            <w:vAlign w:val="center"/>
          </w:tcPr>
          <w:p w14:paraId="2DBA41BD" w14:textId="637CEBF8" w:rsidR="00133BE3" w:rsidRPr="0048788C" w:rsidRDefault="00133BE3" w:rsidP="00133BE3">
            <w:pPr>
              <w:pStyle w:val="07TableBodyCenter"/>
              <w:spacing w:line="280" w:lineRule="exact"/>
              <w:rPr>
                <w:rFonts w:cs="Arial"/>
                <w:sz w:val="14"/>
                <w:szCs w:val="14"/>
              </w:rPr>
            </w:pPr>
            <w:r w:rsidRPr="0048788C">
              <w:rPr>
                <w:rFonts w:cs="Arial"/>
                <w:sz w:val="14"/>
                <w:szCs w:val="14"/>
              </w:rPr>
              <w:t>OFF</w:t>
            </w:r>
          </w:p>
        </w:tc>
        <w:tc>
          <w:tcPr>
            <w:tcW w:w="810" w:type="dxa"/>
            <w:vAlign w:val="center"/>
          </w:tcPr>
          <w:p w14:paraId="0200031D" w14:textId="1455BD04" w:rsidR="00133BE3" w:rsidRPr="0048788C" w:rsidRDefault="00133BE3" w:rsidP="00133BE3">
            <w:pPr>
              <w:pStyle w:val="07TableBodyCenter"/>
              <w:spacing w:line="280" w:lineRule="exact"/>
              <w:rPr>
                <w:rFonts w:cs="Arial"/>
                <w:sz w:val="14"/>
                <w:szCs w:val="14"/>
              </w:rPr>
            </w:pPr>
            <w:r w:rsidRPr="00E629F1">
              <w:rPr>
                <w:rFonts w:cs="Arial"/>
                <w:sz w:val="14"/>
                <w:szCs w:val="14"/>
              </w:rPr>
              <w:t>OFF</w:t>
            </w:r>
          </w:p>
        </w:tc>
        <w:tc>
          <w:tcPr>
            <w:tcW w:w="810" w:type="dxa"/>
            <w:vAlign w:val="center"/>
          </w:tcPr>
          <w:p w14:paraId="530C92B1" w14:textId="318EA175" w:rsidR="00133BE3" w:rsidRPr="0048788C" w:rsidRDefault="00133BE3" w:rsidP="00133BE3">
            <w:pPr>
              <w:pStyle w:val="07TableBodyCenter"/>
              <w:spacing w:line="280" w:lineRule="exact"/>
              <w:rPr>
                <w:rFonts w:cs="Arial"/>
                <w:sz w:val="14"/>
                <w:szCs w:val="14"/>
              </w:rPr>
            </w:pPr>
            <w:r>
              <w:rPr>
                <w:rFonts w:cs="Arial"/>
                <w:sz w:val="14"/>
                <w:szCs w:val="14"/>
              </w:rPr>
              <w:t>ON(NOTE8)</w:t>
            </w:r>
            <w:r w:rsidRPr="0048788C" w:rsidDel="004F12F8">
              <w:rPr>
                <w:rFonts w:cs="Arial"/>
                <w:b/>
                <w:bCs/>
                <w:sz w:val="14"/>
                <w:szCs w:val="14"/>
              </w:rPr>
              <w:t xml:space="preserve"> </w:t>
            </w:r>
          </w:p>
        </w:tc>
        <w:tc>
          <w:tcPr>
            <w:tcW w:w="720" w:type="dxa"/>
            <w:vAlign w:val="center"/>
          </w:tcPr>
          <w:p w14:paraId="77EE676E" w14:textId="4C8904A4" w:rsidR="00133BE3" w:rsidRPr="0048788C" w:rsidRDefault="00133BE3" w:rsidP="00133BE3">
            <w:pPr>
              <w:pStyle w:val="07TableBodyCenter"/>
              <w:spacing w:line="280" w:lineRule="exact"/>
              <w:rPr>
                <w:rFonts w:cs="Arial"/>
                <w:b/>
                <w:bCs/>
                <w:sz w:val="14"/>
                <w:szCs w:val="14"/>
              </w:rPr>
            </w:pPr>
            <w:r w:rsidRPr="0048788C">
              <w:rPr>
                <w:rFonts w:cs="Arial"/>
                <w:sz w:val="14"/>
                <w:szCs w:val="14"/>
              </w:rPr>
              <w:t>OFF</w:t>
            </w:r>
          </w:p>
        </w:tc>
      </w:tr>
    </w:tbl>
    <w:p w14:paraId="51F41296" w14:textId="787BEE1F" w:rsidR="006041EC" w:rsidRDefault="00E20531" w:rsidP="00CE2C6D">
      <w:pPr>
        <w:spacing w:line="280" w:lineRule="exact"/>
        <w:rPr>
          <w:rFonts w:ascii="Arial" w:hAnsi="Arial" w:cs="Arial"/>
          <w:sz w:val="18"/>
          <w:szCs w:val="18"/>
          <w:lang w:eastAsia="zh-CN"/>
        </w:rPr>
      </w:pPr>
      <w:r>
        <w:rPr>
          <w:rFonts w:ascii="Arial" w:hAnsi="Arial" w:cs="Arial"/>
          <w:sz w:val="18"/>
          <w:szCs w:val="18"/>
          <w:lang w:eastAsia="zh-CN"/>
        </w:rPr>
        <w:t>NOTE</w:t>
      </w:r>
      <w:r w:rsidR="001C085A">
        <w:rPr>
          <w:rFonts w:ascii="Arial" w:hAnsi="Arial" w:cs="Arial"/>
          <w:sz w:val="18"/>
          <w:szCs w:val="18"/>
          <w:lang w:eastAsia="zh-CN"/>
        </w:rPr>
        <w:t xml:space="preserve"> </w:t>
      </w:r>
      <w:r>
        <w:rPr>
          <w:rFonts w:ascii="Arial" w:hAnsi="Arial" w:cs="Arial"/>
          <w:sz w:val="18"/>
          <w:szCs w:val="18"/>
          <w:lang w:eastAsia="zh-CN"/>
        </w:rPr>
        <w:t xml:space="preserve">1: </w:t>
      </w:r>
      <w:r w:rsidR="00F0395D">
        <w:rPr>
          <w:rFonts w:ascii="Arial" w:hAnsi="Arial" w:cs="Arial"/>
          <w:sz w:val="18"/>
          <w:szCs w:val="18"/>
          <w:lang w:eastAsia="zh-CN"/>
        </w:rPr>
        <w:t>All</w:t>
      </w:r>
      <w:r w:rsidR="00E30A7B">
        <w:rPr>
          <w:rFonts w:ascii="Arial" w:hAnsi="Arial" w:cs="Arial"/>
          <w:sz w:val="18"/>
          <w:szCs w:val="18"/>
          <w:lang w:eastAsia="zh-CN"/>
        </w:rPr>
        <w:t xml:space="preserve"> the CC SWs are default OFF. Each CC SW can be enabled over I</w:t>
      </w:r>
      <w:r w:rsidR="00E30A7B" w:rsidRPr="007846A5">
        <w:rPr>
          <w:rFonts w:ascii="Arial" w:hAnsi="Arial" w:cs="Arial"/>
          <w:sz w:val="18"/>
          <w:szCs w:val="18"/>
          <w:vertAlign w:val="superscript"/>
          <w:lang w:eastAsia="zh-CN"/>
        </w:rPr>
        <w:t>2</w:t>
      </w:r>
      <w:r w:rsidR="00E30A7B">
        <w:rPr>
          <w:rFonts w:ascii="Arial" w:hAnsi="Arial" w:cs="Arial"/>
          <w:sz w:val="18"/>
          <w:szCs w:val="18"/>
          <w:lang w:eastAsia="zh-CN"/>
        </w:rPr>
        <w:t xml:space="preserve">C command once the LDO3V3_POK is internally set high. </w:t>
      </w:r>
      <w:r w:rsidR="004E5513">
        <w:rPr>
          <w:rFonts w:ascii="Arial" w:hAnsi="Arial" w:cs="Arial"/>
          <w:sz w:val="18"/>
          <w:szCs w:val="18"/>
          <w:lang w:eastAsia="zh-CN"/>
        </w:rPr>
        <w:t xml:space="preserve"> </w:t>
      </w:r>
    </w:p>
    <w:p w14:paraId="7163920E" w14:textId="36FB6D92" w:rsidR="00E3044A" w:rsidRDefault="006041EC" w:rsidP="00CE2C6D">
      <w:pPr>
        <w:spacing w:line="280" w:lineRule="exact"/>
        <w:rPr>
          <w:rFonts w:ascii="Arial" w:hAnsi="Arial" w:cs="Arial"/>
          <w:sz w:val="18"/>
          <w:szCs w:val="18"/>
          <w:lang w:eastAsia="zh-CN"/>
        </w:rPr>
      </w:pPr>
      <w:r>
        <w:rPr>
          <w:rFonts w:ascii="Arial" w:hAnsi="Arial" w:cs="Arial"/>
          <w:sz w:val="18"/>
          <w:szCs w:val="18"/>
          <w:lang w:eastAsia="zh-CN"/>
        </w:rPr>
        <w:t>NOTE</w:t>
      </w:r>
      <w:r w:rsidR="001C085A">
        <w:rPr>
          <w:rFonts w:ascii="Arial" w:hAnsi="Arial" w:cs="Arial"/>
          <w:sz w:val="18"/>
          <w:szCs w:val="18"/>
          <w:lang w:eastAsia="zh-CN"/>
        </w:rPr>
        <w:t xml:space="preserve"> </w:t>
      </w:r>
      <w:r>
        <w:rPr>
          <w:rFonts w:ascii="Arial" w:hAnsi="Arial" w:cs="Arial"/>
          <w:sz w:val="18"/>
          <w:szCs w:val="18"/>
          <w:lang w:eastAsia="zh-CN"/>
        </w:rPr>
        <w:t xml:space="preserve">2: </w:t>
      </w:r>
      <w:r w:rsidR="00F0395D">
        <w:rPr>
          <w:rFonts w:ascii="Arial" w:hAnsi="Arial" w:cs="Arial"/>
          <w:sz w:val="18"/>
          <w:szCs w:val="18"/>
          <w:lang w:eastAsia="zh-CN"/>
        </w:rPr>
        <w:t>All</w:t>
      </w:r>
      <w:r w:rsidR="00F646FB">
        <w:rPr>
          <w:rFonts w:ascii="Arial" w:hAnsi="Arial" w:cs="Arial"/>
          <w:sz w:val="18"/>
          <w:szCs w:val="18"/>
          <w:lang w:eastAsia="zh-CN"/>
        </w:rPr>
        <w:t xml:space="preserve"> the SBU switches are default </w:t>
      </w:r>
      <w:r>
        <w:rPr>
          <w:rFonts w:ascii="Arial" w:hAnsi="Arial" w:cs="Arial"/>
          <w:sz w:val="18"/>
          <w:szCs w:val="18"/>
          <w:lang w:eastAsia="zh-CN"/>
        </w:rPr>
        <w:t xml:space="preserve">ON </w:t>
      </w:r>
    </w:p>
    <w:p w14:paraId="61CBA575" w14:textId="2DBF8E41" w:rsidR="0039566E" w:rsidRDefault="0039566E" w:rsidP="00CE2C6D">
      <w:pPr>
        <w:spacing w:line="280" w:lineRule="exact"/>
        <w:rPr>
          <w:rFonts w:ascii="Arial" w:hAnsi="Arial" w:cs="Arial"/>
          <w:sz w:val="18"/>
          <w:szCs w:val="18"/>
          <w:lang w:eastAsia="zh-CN"/>
        </w:rPr>
      </w:pPr>
      <w:r>
        <w:rPr>
          <w:rFonts w:ascii="Arial" w:hAnsi="Arial" w:cs="Arial"/>
          <w:sz w:val="18"/>
          <w:szCs w:val="18"/>
        </w:rPr>
        <w:t>NOTE</w:t>
      </w:r>
      <w:r w:rsidR="001C085A">
        <w:rPr>
          <w:rFonts w:ascii="Arial" w:hAnsi="Arial" w:cs="Arial"/>
          <w:sz w:val="18"/>
          <w:szCs w:val="18"/>
        </w:rPr>
        <w:t xml:space="preserve"> </w:t>
      </w:r>
      <w:r>
        <w:rPr>
          <w:rFonts w:ascii="Arial" w:hAnsi="Arial" w:cs="Arial"/>
          <w:sz w:val="18"/>
          <w:szCs w:val="18"/>
        </w:rPr>
        <w:t xml:space="preserve">3: </w:t>
      </w:r>
      <w:r w:rsidR="00636AC0">
        <w:rPr>
          <w:rFonts w:ascii="Arial" w:hAnsi="Arial" w:cs="Arial"/>
          <w:sz w:val="18"/>
          <w:szCs w:val="18"/>
        </w:rPr>
        <w:t>ON at only OVP-happened port is automatically enabled by V</w:t>
      </w:r>
      <w:r w:rsidR="00636AC0" w:rsidRPr="003B2212">
        <w:rPr>
          <w:rFonts w:ascii="Arial" w:hAnsi="Arial" w:cs="Arial"/>
          <w:sz w:val="18"/>
          <w:szCs w:val="18"/>
          <w:vertAlign w:val="subscript"/>
        </w:rPr>
        <w:t>CC</w:t>
      </w:r>
      <w:r w:rsidR="00636AC0">
        <w:rPr>
          <w:rFonts w:ascii="Arial" w:hAnsi="Arial" w:cs="Arial"/>
          <w:sz w:val="18"/>
          <w:szCs w:val="18"/>
          <w:vertAlign w:val="subscript"/>
        </w:rPr>
        <w:t>1/2</w:t>
      </w:r>
      <w:r w:rsidR="00636AC0" w:rsidRPr="003B2212">
        <w:rPr>
          <w:rFonts w:ascii="Arial" w:hAnsi="Arial" w:cs="Arial"/>
          <w:sz w:val="18"/>
          <w:szCs w:val="18"/>
          <w:vertAlign w:val="subscript"/>
        </w:rPr>
        <w:t>_OVP</w:t>
      </w:r>
      <w:r w:rsidR="00636AC0">
        <w:rPr>
          <w:rFonts w:ascii="Arial" w:hAnsi="Arial" w:cs="Arial"/>
          <w:sz w:val="18"/>
          <w:szCs w:val="18"/>
          <w:vertAlign w:val="subscript"/>
        </w:rPr>
        <w:t>_P0/P1</w:t>
      </w:r>
      <w:r w:rsidR="00636AC0">
        <w:rPr>
          <w:rFonts w:ascii="Arial" w:hAnsi="Arial" w:cs="Arial"/>
          <w:sz w:val="18"/>
          <w:szCs w:val="18"/>
        </w:rPr>
        <w:t xml:space="preserve"> threshold detection</w:t>
      </w:r>
    </w:p>
    <w:p w14:paraId="4DB32587" w14:textId="01EC6AA8" w:rsidR="00E20531" w:rsidRDefault="00543E19" w:rsidP="00CE2C6D">
      <w:pPr>
        <w:spacing w:line="280" w:lineRule="exact"/>
        <w:rPr>
          <w:rFonts w:ascii="Arial" w:hAnsi="Arial" w:cs="Arial"/>
          <w:sz w:val="18"/>
          <w:szCs w:val="18"/>
        </w:rPr>
      </w:pPr>
      <w:r>
        <w:rPr>
          <w:rFonts w:ascii="Arial" w:hAnsi="Arial" w:cs="Arial"/>
          <w:sz w:val="18"/>
          <w:szCs w:val="18"/>
        </w:rPr>
        <w:t>NOTE</w:t>
      </w:r>
      <w:r w:rsidR="001C085A">
        <w:rPr>
          <w:rFonts w:ascii="Arial" w:hAnsi="Arial" w:cs="Arial"/>
          <w:sz w:val="18"/>
          <w:szCs w:val="18"/>
        </w:rPr>
        <w:t xml:space="preserve"> </w:t>
      </w:r>
      <w:r w:rsidR="0039566E">
        <w:rPr>
          <w:rFonts w:ascii="Arial" w:hAnsi="Arial" w:cs="Arial"/>
          <w:sz w:val="18"/>
          <w:szCs w:val="18"/>
        </w:rPr>
        <w:t>4</w:t>
      </w:r>
      <w:r>
        <w:rPr>
          <w:rFonts w:ascii="Arial" w:hAnsi="Arial" w:cs="Arial"/>
          <w:sz w:val="18"/>
          <w:szCs w:val="18"/>
        </w:rPr>
        <w:t xml:space="preserve">: </w:t>
      </w:r>
      <w:r w:rsidR="0057184F">
        <w:rPr>
          <w:rFonts w:ascii="Arial" w:hAnsi="Arial" w:cs="Arial"/>
          <w:sz w:val="18"/>
          <w:szCs w:val="18"/>
        </w:rPr>
        <w:t xml:space="preserve">It turns </w:t>
      </w:r>
      <w:r w:rsidR="00B37FA4">
        <w:rPr>
          <w:rFonts w:ascii="Arial" w:hAnsi="Arial" w:cs="Arial"/>
          <w:sz w:val="18"/>
          <w:szCs w:val="18"/>
        </w:rPr>
        <w:t xml:space="preserve">ON </w:t>
      </w:r>
      <w:r w:rsidR="0057184F">
        <w:rPr>
          <w:rFonts w:ascii="Arial" w:hAnsi="Arial" w:cs="Arial"/>
          <w:sz w:val="18"/>
          <w:szCs w:val="18"/>
        </w:rPr>
        <w:t>per I</w:t>
      </w:r>
      <w:r w:rsidR="00457F38" w:rsidRPr="00F646FB">
        <w:rPr>
          <w:rFonts w:ascii="Arial" w:hAnsi="Arial" w:cs="Arial"/>
          <w:sz w:val="18"/>
          <w:szCs w:val="18"/>
          <w:vertAlign w:val="superscript"/>
        </w:rPr>
        <w:t>2</w:t>
      </w:r>
      <w:r w:rsidR="00457F38">
        <w:rPr>
          <w:rFonts w:ascii="Arial" w:hAnsi="Arial" w:cs="Arial"/>
          <w:sz w:val="18"/>
          <w:szCs w:val="18"/>
        </w:rPr>
        <w:t xml:space="preserve">C command by setting </w:t>
      </w:r>
      <w:r w:rsidR="003C32C1">
        <w:rPr>
          <w:rFonts w:ascii="Arial" w:hAnsi="Arial" w:cs="Arial"/>
          <w:sz w:val="18"/>
          <w:szCs w:val="18"/>
        </w:rPr>
        <w:t>DEAD_RD_DIS</w:t>
      </w:r>
      <w:r w:rsidR="00457F38">
        <w:rPr>
          <w:rFonts w:ascii="Arial" w:hAnsi="Arial" w:cs="Arial"/>
          <w:sz w:val="18"/>
          <w:szCs w:val="18"/>
        </w:rPr>
        <w:t>_P0/P1</w:t>
      </w:r>
      <w:r w:rsidR="003C32C1">
        <w:rPr>
          <w:rFonts w:ascii="Arial" w:hAnsi="Arial" w:cs="Arial"/>
          <w:sz w:val="18"/>
          <w:szCs w:val="18"/>
        </w:rPr>
        <w:t xml:space="preserve"> to 0b at 0x10 [5</w:t>
      </w:r>
      <w:r w:rsidR="007D15B8">
        <w:rPr>
          <w:rFonts w:ascii="Arial" w:hAnsi="Arial" w:cs="Arial"/>
          <w:sz w:val="18"/>
          <w:szCs w:val="18"/>
        </w:rPr>
        <w:t>:4</w:t>
      </w:r>
      <w:r w:rsidR="003C32C1">
        <w:rPr>
          <w:rFonts w:ascii="Arial" w:hAnsi="Arial" w:cs="Arial"/>
          <w:sz w:val="18"/>
          <w:szCs w:val="18"/>
        </w:rPr>
        <w:t>]</w:t>
      </w:r>
      <w:r w:rsidR="007D15B8">
        <w:rPr>
          <w:rFonts w:ascii="Arial" w:hAnsi="Arial" w:cs="Arial"/>
          <w:sz w:val="18"/>
          <w:szCs w:val="18"/>
        </w:rPr>
        <w:t>. This bit control</w:t>
      </w:r>
      <w:r w:rsidR="008438BB">
        <w:rPr>
          <w:rFonts w:ascii="Arial" w:hAnsi="Arial" w:cs="Arial"/>
          <w:sz w:val="18"/>
          <w:szCs w:val="18"/>
        </w:rPr>
        <w:t xml:space="preserve"> is fully dependent on the PD controller.</w:t>
      </w:r>
    </w:p>
    <w:p w14:paraId="439F6141" w14:textId="1192BF83" w:rsidR="00543E19" w:rsidRDefault="00543E19" w:rsidP="00543E19">
      <w:pPr>
        <w:spacing w:line="280" w:lineRule="exact"/>
        <w:rPr>
          <w:rFonts w:ascii="Arial" w:hAnsi="Arial" w:cs="Arial"/>
          <w:sz w:val="18"/>
          <w:szCs w:val="18"/>
        </w:rPr>
      </w:pPr>
      <w:r>
        <w:rPr>
          <w:rFonts w:ascii="Arial" w:hAnsi="Arial" w:cs="Arial"/>
          <w:sz w:val="18"/>
          <w:szCs w:val="18"/>
        </w:rPr>
        <w:t>NOTE</w:t>
      </w:r>
      <w:r w:rsidR="001C085A">
        <w:rPr>
          <w:rFonts w:ascii="Arial" w:hAnsi="Arial" w:cs="Arial"/>
          <w:sz w:val="18"/>
          <w:szCs w:val="18"/>
        </w:rPr>
        <w:t xml:space="preserve"> </w:t>
      </w:r>
      <w:r w:rsidR="0039566E">
        <w:rPr>
          <w:rFonts w:ascii="Arial" w:hAnsi="Arial" w:cs="Arial"/>
          <w:sz w:val="18"/>
          <w:szCs w:val="18"/>
        </w:rPr>
        <w:t>5</w:t>
      </w:r>
      <w:r>
        <w:rPr>
          <w:rFonts w:ascii="Arial" w:hAnsi="Arial" w:cs="Arial"/>
          <w:sz w:val="18"/>
          <w:szCs w:val="18"/>
        </w:rPr>
        <w:t xml:space="preserve">: </w:t>
      </w:r>
      <w:r w:rsidR="00B26EF5">
        <w:rPr>
          <w:rFonts w:ascii="Arial" w:hAnsi="Arial" w:cs="Arial"/>
          <w:sz w:val="18"/>
          <w:szCs w:val="18"/>
        </w:rPr>
        <w:t>ON at both SBU switches at the same port is manually enabled over I</w:t>
      </w:r>
      <w:r w:rsidR="00B26EF5" w:rsidRPr="00543E19">
        <w:rPr>
          <w:rFonts w:ascii="Arial" w:hAnsi="Arial" w:cs="Arial"/>
          <w:sz w:val="18"/>
          <w:szCs w:val="18"/>
          <w:vertAlign w:val="superscript"/>
        </w:rPr>
        <w:t>2</w:t>
      </w:r>
      <w:r w:rsidR="00B26EF5">
        <w:rPr>
          <w:rFonts w:ascii="Arial" w:hAnsi="Arial" w:cs="Arial"/>
          <w:sz w:val="18"/>
          <w:szCs w:val="18"/>
        </w:rPr>
        <w:t>C by SBU</w:t>
      </w:r>
      <w:r w:rsidR="00B26EF5" w:rsidRPr="00E20531">
        <w:rPr>
          <w:rFonts w:ascii="Arial" w:hAnsi="Arial" w:cs="Arial"/>
          <w:sz w:val="18"/>
          <w:szCs w:val="18"/>
        </w:rPr>
        <w:t>_RD_</w:t>
      </w:r>
      <w:r w:rsidR="00B26EF5">
        <w:rPr>
          <w:rFonts w:ascii="Arial" w:hAnsi="Arial" w:cs="Arial"/>
          <w:sz w:val="18"/>
          <w:szCs w:val="18"/>
        </w:rPr>
        <w:t>DIS</w:t>
      </w:r>
      <w:r w:rsidR="00B26EF5" w:rsidRPr="00E20531">
        <w:rPr>
          <w:rFonts w:ascii="Arial" w:hAnsi="Arial" w:cs="Arial"/>
          <w:sz w:val="18"/>
          <w:szCs w:val="18"/>
        </w:rPr>
        <w:t>_OV_EN=1b</w:t>
      </w:r>
    </w:p>
    <w:p w14:paraId="06D608A2" w14:textId="45C9BBD0" w:rsidR="00A84270" w:rsidRDefault="00A84270" w:rsidP="00543E19">
      <w:pPr>
        <w:spacing w:line="280" w:lineRule="exact"/>
        <w:rPr>
          <w:rFonts w:ascii="Arial" w:hAnsi="Arial" w:cs="Arial"/>
          <w:sz w:val="18"/>
          <w:szCs w:val="18"/>
        </w:rPr>
      </w:pPr>
      <w:r>
        <w:rPr>
          <w:rFonts w:ascii="Arial" w:hAnsi="Arial" w:cs="Arial"/>
          <w:sz w:val="18"/>
          <w:szCs w:val="18"/>
        </w:rPr>
        <w:t>NOTE</w:t>
      </w:r>
      <w:r w:rsidR="001C085A">
        <w:rPr>
          <w:rFonts w:ascii="Arial" w:hAnsi="Arial" w:cs="Arial"/>
          <w:sz w:val="18"/>
          <w:szCs w:val="18"/>
        </w:rPr>
        <w:t xml:space="preserve"> </w:t>
      </w:r>
      <w:r w:rsidR="0039566E">
        <w:rPr>
          <w:rFonts w:ascii="Arial" w:hAnsi="Arial" w:cs="Arial"/>
          <w:sz w:val="18"/>
          <w:szCs w:val="18"/>
        </w:rPr>
        <w:t>6</w:t>
      </w:r>
      <w:r>
        <w:rPr>
          <w:rFonts w:ascii="Arial" w:hAnsi="Arial" w:cs="Arial"/>
          <w:sz w:val="18"/>
          <w:szCs w:val="18"/>
        </w:rPr>
        <w:t xml:space="preserve">: The corresponding enabled VCONN and </w:t>
      </w:r>
      <w:r w:rsidR="00EE4C93">
        <w:rPr>
          <w:rFonts w:ascii="Arial" w:hAnsi="Arial" w:cs="Arial"/>
          <w:sz w:val="18"/>
          <w:szCs w:val="18"/>
        </w:rPr>
        <w:t xml:space="preserve">the </w:t>
      </w:r>
      <w:r>
        <w:rPr>
          <w:rFonts w:ascii="Arial" w:hAnsi="Arial" w:cs="Arial"/>
          <w:sz w:val="18"/>
          <w:szCs w:val="18"/>
        </w:rPr>
        <w:t xml:space="preserve">other CC switch are disabled (turn off) </w:t>
      </w:r>
    </w:p>
    <w:p w14:paraId="74401BE5" w14:textId="24607E52" w:rsidR="001C085A" w:rsidRDefault="001C085A" w:rsidP="00543E19">
      <w:pPr>
        <w:spacing w:line="280" w:lineRule="exact"/>
        <w:rPr>
          <w:rFonts w:ascii="Arial" w:hAnsi="Arial" w:cs="Arial"/>
          <w:sz w:val="18"/>
          <w:szCs w:val="18"/>
        </w:rPr>
      </w:pPr>
      <w:r>
        <w:rPr>
          <w:rFonts w:ascii="Arial" w:hAnsi="Arial" w:cs="Arial"/>
          <w:sz w:val="18"/>
          <w:szCs w:val="18"/>
        </w:rPr>
        <w:t xml:space="preserve">NOTE 7: </w:t>
      </w:r>
      <w:r w:rsidR="00F0395D">
        <w:rPr>
          <w:rFonts w:ascii="Arial" w:hAnsi="Arial" w:cs="Arial"/>
          <w:sz w:val="18"/>
          <w:szCs w:val="18"/>
        </w:rPr>
        <w:t>All</w:t>
      </w:r>
      <w:r w:rsidR="00D71983">
        <w:rPr>
          <w:rFonts w:ascii="Arial" w:hAnsi="Arial" w:cs="Arial"/>
          <w:sz w:val="18"/>
          <w:szCs w:val="18"/>
        </w:rPr>
        <w:t xml:space="preserve"> the OVP functions on each CC, SBU and VCONN are always alive</w:t>
      </w:r>
      <w:r w:rsidR="000B542A">
        <w:rPr>
          <w:rFonts w:ascii="Arial" w:hAnsi="Arial" w:cs="Arial"/>
          <w:sz w:val="18"/>
          <w:szCs w:val="18"/>
        </w:rPr>
        <w:t xml:space="preserve"> as long as the device is in normal operation. Any of </w:t>
      </w:r>
      <w:r w:rsidR="003E5F8E">
        <w:rPr>
          <w:rFonts w:ascii="Arial" w:hAnsi="Arial" w:cs="Arial"/>
          <w:sz w:val="18"/>
          <w:szCs w:val="18"/>
        </w:rPr>
        <w:t>OVP event turns off a corresponding switch</w:t>
      </w:r>
      <w:r w:rsidR="000F3110">
        <w:rPr>
          <w:rFonts w:ascii="Arial" w:hAnsi="Arial" w:cs="Arial"/>
          <w:sz w:val="18"/>
          <w:szCs w:val="18"/>
        </w:rPr>
        <w:t xml:space="preserve"> first.</w:t>
      </w:r>
      <w:r w:rsidR="00D71983">
        <w:rPr>
          <w:rFonts w:ascii="Arial" w:hAnsi="Arial" w:cs="Arial"/>
          <w:sz w:val="18"/>
          <w:szCs w:val="18"/>
        </w:rPr>
        <w:t xml:space="preserve">  </w:t>
      </w:r>
    </w:p>
    <w:p w14:paraId="343E7AF8" w14:textId="526C2672" w:rsidR="00B93215" w:rsidRPr="00E20531" w:rsidRDefault="00B93215" w:rsidP="00543E19">
      <w:pPr>
        <w:spacing w:line="280" w:lineRule="exact"/>
        <w:rPr>
          <w:rFonts w:ascii="Arial" w:hAnsi="Arial" w:cs="Arial"/>
          <w:sz w:val="18"/>
          <w:szCs w:val="18"/>
          <w:lang w:eastAsia="zh-CN"/>
        </w:rPr>
      </w:pPr>
      <w:r>
        <w:rPr>
          <w:rFonts w:ascii="Arial" w:hAnsi="Arial" w:cs="Arial"/>
          <w:sz w:val="18"/>
          <w:szCs w:val="18"/>
        </w:rPr>
        <w:t>NOTE 8: The dead battery Rd_DB (5.1kΩ) is default ON</w:t>
      </w:r>
      <w:r w:rsidR="00A83EBA">
        <w:rPr>
          <w:rFonts w:ascii="Arial" w:hAnsi="Arial" w:cs="Arial"/>
          <w:sz w:val="18"/>
          <w:szCs w:val="18"/>
        </w:rPr>
        <w:t xml:space="preserve">. </w:t>
      </w:r>
      <w:r w:rsidR="000152E0">
        <w:rPr>
          <w:rFonts w:ascii="Arial" w:hAnsi="Arial" w:cs="Arial"/>
          <w:sz w:val="18"/>
          <w:szCs w:val="18"/>
        </w:rPr>
        <w:t>If necessary, i</w:t>
      </w:r>
      <w:r w:rsidR="00A83EBA">
        <w:rPr>
          <w:rFonts w:ascii="Arial" w:hAnsi="Arial" w:cs="Arial"/>
          <w:sz w:val="18"/>
          <w:szCs w:val="18"/>
        </w:rPr>
        <w:t>t should be disabled over I</w:t>
      </w:r>
      <w:r w:rsidR="00A83EBA" w:rsidRPr="00CB4BB3">
        <w:rPr>
          <w:rFonts w:ascii="Arial" w:hAnsi="Arial" w:cs="Arial"/>
          <w:sz w:val="18"/>
          <w:szCs w:val="18"/>
          <w:vertAlign w:val="superscript"/>
        </w:rPr>
        <w:t>2</w:t>
      </w:r>
      <w:r w:rsidR="00A83EBA">
        <w:rPr>
          <w:rFonts w:ascii="Arial" w:hAnsi="Arial" w:cs="Arial"/>
          <w:sz w:val="18"/>
          <w:szCs w:val="18"/>
        </w:rPr>
        <w:t>C command</w:t>
      </w:r>
      <w:r w:rsidR="000152E0">
        <w:rPr>
          <w:rFonts w:ascii="Arial" w:hAnsi="Arial" w:cs="Arial"/>
          <w:sz w:val="18"/>
          <w:szCs w:val="18"/>
        </w:rPr>
        <w:t>, DEAD_RD_DIS</w:t>
      </w:r>
      <w:r w:rsidR="006C68A3">
        <w:rPr>
          <w:rFonts w:ascii="Arial" w:hAnsi="Arial" w:cs="Arial"/>
          <w:sz w:val="18"/>
          <w:szCs w:val="18"/>
        </w:rPr>
        <w:t>_P0</w:t>
      </w:r>
      <w:r w:rsidR="00C06F8A">
        <w:rPr>
          <w:rFonts w:ascii="Arial" w:hAnsi="Arial" w:cs="Arial"/>
          <w:sz w:val="18"/>
          <w:szCs w:val="18"/>
        </w:rPr>
        <w:t>/P1</w:t>
      </w:r>
      <w:r w:rsidR="00A666D4">
        <w:rPr>
          <w:rFonts w:ascii="Arial" w:hAnsi="Arial" w:cs="Arial"/>
          <w:sz w:val="18"/>
          <w:szCs w:val="18"/>
        </w:rPr>
        <w:t>=1b</w:t>
      </w:r>
      <w:r w:rsidR="000152E0">
        <w:rPr>
          <w:rFonts w:ascii="Arial" w:hAnsi="Arial" w:cs="Arial"/>
          <w:sz w:val="18"/>
          <w:szCs w:val="18"/>
        </w:rPr>
        <w:t xml:space="preserve"> at 0x10 [5</w:t>
      </w:r>
      <w:r w:rsidR="00C06F8A">
        <w:rPr>
          <w:rFonts w:ascii="Arial" w:hAnsi="Arial" w:cs="Arial"/>
          <w:sz w:val="18"/>
          <w:szCs w:val="18"/>
        </w:rPr>
        <w:t>:4</w:t>
      </w:r>
      <w:r w:rsidR="000152E0">
        <w:rPr>
          <w:rFonts w:ascii="Arial" w:hAnsi="Arial" w:cs="Arial"/>
          <w:sz w:val="18"/>
          <w:szCs w:val="18"/>
        </w:rPr>
        <w:t>]</w:t>
      </w:r>
      <w:r w:rsidR="00C2791D">
        <w:rPr>
          <w:rFonts w:ascii="Arial" w:hAnsi="Arial" w:cs="Arial"/>
          <w:sz w:val="18"/>
          <w:szCs w:val="18"/>
        </w:rPr>
        <w:t>.</w:t>
      </w:r>
      <w:r w:rsidR="00A83EBA">
        <w:rPr>
          <w:rFonts w:ascii="Arial" w:hAnsi="Arial" w:cs="Arial"/>
          <w:sz w:val="18"/>
          <w:szCs w:val="18"/>
        </w:rPr>
        <w:t xml:space="preserve"> </w:t>
      </w:r>
    </w:p>
    <w:bookmarkEnd w:id="91"/>
    <w:p w14:paraId="620A63B1" w14:textId="77777777" w:rsidR="00543E19" w:rsidRPr="00E20531" w:rsidRDefault="00543E19" w:rsidP="00386766">
      <w:pPr>
        <w:rPr>
          <w:lang w:eastAsia="zh-CN"/>
        </w:rPr>
      </w:pPr>
    </w:p>
    <w:p w14:paraId="5EDCAFAB" w14:textId="6C4A1549" w:rsidR="003C40A0" w:rsidRPr="009E7467" w:rsidRDefault="003C40A0" w:rsidP="00D70129">
      <w:pPr>
        <w:pStyle w:val="Heading3"/>
        <w:rPr>
          <w:lang w:eastAsia="zh-TW"/>
        </w:rPr>
      </w:pPr>
      <w:bookmarkStart w:id="92" w:name="_Toc183094180"/>
      <w:r>
        <w:t>CC Switch</w:t>
      </w:r>
      <w:bookmarkEnd w:id="92"/>
    </w:p>
    <w:p w14:paraId="21290DD4" w14:textId="77777777" w:rsidR="00BC221E" w:rsidRDefault="00D55A2B" w:rsidP="00844DFC">
      <w:pPr>
        <w:spacing w:line="280" w:lineRule="exact"/>
        <w:jc w:val="both"/>
        <w:rPr>
          <w:rFonts w:ascii="Arial" w:eastAsia="PMingLiU" w:hAnsi="Arial" w:cs="Arial"/>
          <w:kern w:val="2"/>
          <w:sz w:val="18"/>
          <w:szCs w:val="18"/>
          <w:lang w:eastAsia="zh-TW"/>
        </w:rPr>
      </w:pPr>
      <w:r w:rsidRPr="003C40A0">
        <w:rPr>
          <w:rFonts w:ascii="Arial" w:eastAsia="PMingLiU" w:hAnsi="Arial" w:cs="Arial"/>
          <w:kern w:val="2"/>
          <w:sz w:val="18"/>
          <w:szCs w:val="18"/>
          <w:lang w:eastAsia="zh-TW"/>
        </w:rPr>
        <w:t>From USB Type C spec, VBUS is provided after detecting R</w:t>
      </w:r>
      <w:r w:rsidRPr="00212E4E">
        <w:rPr>
          <w:rFonts w:ascii="Arial" w:eastAsia="PMingLiU" w:hAnsi="Arial" w:cs="Arial"/>
          <w:kern w:val="2"/>
          <w:sz w:val="18"/>
          <w:szCs w:val="18"/>
          <w:vertAlign w:val="subscript"/>
          <w:lang w:eastAsia="zh-TW"/>
        </w:rPr>
        <w:t>d_DB</w:t>
      </w:r>
      <w:r>
        <w:rPr>
          <w:rFonts w:ascii="Arial" w:eastAsia="PMingLiU" w:hAnsi="Arial" w:cs="Arial"/>
          <w:kern w:val="2"/>
          <w:sz w:val="18"/>
          <w:szCs w:val="18"/>
          <w:lang w:eastAsia="zh-TW"/>
        </w:rPr>
        <w:t xml:space="preserve">, 5.1kΩ typ, </w:t>
      </w:r>
      <w:r w:rsidRPr="003C40A0">
        <w:rPr>
          <w:rFonts w:ascii="Arial" w:eastAsia="PMingLiU" w:hAnsi="Arial" w:cs="Arial"/>
          <w:kern w:val="2"/>
          <w:sz w:val="18"/>
          <w:szCs w:val="18"/>
          <w:lang w:eastAsia="zh-TW"/>
        </w:rPr>
        <w:t xml:space="preserve">on CC pin. </w:t>
      </w:r>
      <w:r>
        <w:rPr>
          <w:rFonts w:ascii="Arial" w:eastAsia="PMingLiU" w:hAnsi="Arial" w:cs="Arial"/>
          <w:kern w:val="2"/>
          <w:sz w:val="18"/>
          <w:szCs w:val="18"/>
          <w:lang w:eastAsia="zh-TW"/>
        </w:rPr>
        <w:t>The device</w:t>
      </w:r>
      <w:r w:rsidRPr="003C40A0">
        <w:rPr>
          <w:rFonts w:ascii="Arial" w:eastAsia="PMingLiU" w:hAnsi="Arial" w:cs="Arial"/>
          <w:kern w:val="2"/>
          <w:sz w:val="18"/>
          <w:szCs w:val="18"/>
          <w:lang w:eastAsia="zh-TW"/>
        </w:rPr>
        <w:t xml:space="preserve"> integrates the dead battery R</w:t>
      </w:r>
      <w:r w:rsidRPr="00212E4E">
        <w:rPr>
          <w:rFonts w:ascii="Arial" w:eastAsia="PMingLiU" w:hAnsi="Arial" w:cs="Arial"/>
          <w:kern w:val="2"/>
          <w:sz w:val="18"/>
          <w:szCs w:val="18"/>
          <w:vertAlign w:val="subscript"/>
          <w:lang w:eastAsia="zh-TW"/>
        </w:rPr>
        <w:t>d_DB</w:t>
      </w:r>
      <w:r w:rsidRPr="003C40A0">
        <w:rPr>
          <w:rFonts w:ascii="Arial" w:eastAsia="PMingLiU" w:hAnsi="Arial" w:cs="Arial"/>
          <w:kern w:val="2"/>
          <w:sz w:val="18"/>
          <w:szCs w:val="18"/>
          <w:lang w:eastAsia="zh-TW"/>
        </w:rPr>
        <w:t xml:space="preserve"> </w:t>
      </w:r>
      <w:r>
        <w:rPr>
          <w:rFonts w:ascii="Arial" w:eastAsia="PMingLiU" w:hAnsi="Arial" w:cs="Arial"/>
          <w:kern w:val="2"/>
          <w:sz w:val="18"/>
          <w:szCs w:val="18"/>
          <w:lang w:eastAsia="zh-TW"/>
        </w:rPr>
        <w:t>o</w:t>
      </w:r>
      <w:r w:rsidRPr="003C40A0">
        <w:rPr>
          <w:rFonts w:ascii="Arial" w:eastAsia="PMingLiU" w:hAnsi="Arial" w:cs="Arial"/>
          <w:kern w:val="2"/>
          <w:sz w:val="18"/>
          <w:szCs w:val="18"/>
          <w:lang w:eastAsia="zh-TW"/>
        </w:rPr>
        <w:t>n CC1</w:t>
      </w:r>
      <w:r>
        <w:rPr>
          <w:rFonts w:ascii="Arial" w:eastAsia="PMingLiU" w:hAnsi="Arial" w:cs="Arial"/>
          <w:kern w:val="2"/>
          <w:sz w:val="18"/>
          <w:szCs w:val="18"/>
          <w:lang w:eastAsia="zh-TW"/>
        </w:rPr>
        <w:t>_P0/P1</w:t>
      </w:r>
      <w:r w:rsidRPr="003C40A0">
        <w:rPr>
          <w:rFonts w:ascii="Arial" w:eastAsia="PMingLiU" w:hAnsi="Arial" w:cs="Arial"/>
          <w:kern w:val="2"/>
          <w:sz w:val="18"/>
          <w:szCs w:val="18"/>
          <w:lang w:eastAsia="zh-TW"/>
        </w:rPr>
        <w:t xml:space="preserve"> and CC2</w:t>
      </w:r>
      <w:r>
        <w:rPr>
          <w:rFonts w:ascii="Arial" w:eastAsia="PMingLiU" w:hAnsi="Arial" w:cs="Arial"/>
          <w:kern w:val="2"/>
          <w:sz w:val="18"/>
          <w:szCs w:val="18"/>
          <w:lang w:eastAsia="zh-TW"/>
        </w:rPr>
        <w:t>_P0/P1</w:t>
      </w:r>
      <w:r w:rsidRPr="003C40A0">
        <w:rPr>
          <w:rFonts w:ascii="Arial" w:eastAsia="PMingLiU" w:hAnsi="Arial" w:cs="Arial"/>
          <w:kern w:val="2"/>
          <w:sz w:val="18"/>
          <w:szCs w:val="18"/>
          <w:lang w:eastAsia="zh-TW"/>
        </w:rPr>
        <w:t xml:space="preserve">, which </w:t>
      </w:r>
      <w:r w:rsidR="00827454">
        <w:rPr>
          <w:rFonts w:ascii="Arial" w:eastAsia="PMingLiU" w:hAnsi="Arial" w:cs="Arial"/>
          <w:kern w:val="2"/>
          <w:sz w:val="18"/>
          <w:szCs w:val="18"/>
          <w:lang w:eastAsia="zh-TW"/>
        </w:rPr>
        <w:t>are</w:t>
      </w:r>
      <w:r w:rsidRPr="003C40A0">
        <w:rPr>
          <w:rFonts w:ascii="Arial" w:eastAsia="PMingLiU" w:hAnsi="Arial" w:cs="Arial"/>
          <w:kern w:val="2"/>
          <w:sz w:val="18"/>
          <w:szCs w:val="18"/>
          <w:lang w:eastAsia="zh-TW"/>
        </w:rPr>
        <w:t xml:space="preserve"> </w:t>
      </w:r>
      <w:r w:rsidR="00662F37">
        <w:rPr>
          <w:rFonts w:ascii="Arial" w:eastAsia="PMingLiU" w:hAnsi="Arial" w:cs="Arial"/>
          <w:kern w:val="2"/>
          <w:sz w:val="18"/>
          <w:szCs w:val="18"/>
          <w:lang w:eastAsia="zh-TW"/>
        </w:rPr>
        <w:t xml:space="preserve">always </w:t>
      </w:r>
      <w:r w:rsidRPr="003C40A0">
        <w:rPr>
          <w:rFonts w:ascii="Arial" w:eastAsia="PMingLiU" w:hAnsi="Arial" w:cs="Arial"/>
          <w:kern w:val="2"/>
          <w:sz w:val="18"/>
          <w:szCs w:val="18"/>
          <w:lang w:eastAsia="zh-TW"/>
        </w:rPr>
        <w:t>enabled</w:t>
      </w:r>
      <w:r>
        <w:rPr>
          <w:rFonts w:ascii="Arial" w:eastAsia="PMingLiU" w:hAnsi="Arial" w:cs="Arial"/>
          <w:kern w:val="2"/>
          <w:sz w:val="18"/>
          <w:szCs w:val="18"/>
          <w:lang w:eastAsia="zh-TW"/>
        </w:rPr>
        <w:t xml:space="preserve"> </w:t>
      </w:r>
      <w:r w:rsidR="00662F37">
        <w:rPr>
          <w:rFonts w:ascii="Arial" w:eastAsia="PMingLiU" w:hAnsi="Arial" w:cs="Arial"/>
          <w:kern w:val="2"/>
          <w:sz w:val="18"/>
          <w:szCs w:val="18"/>
          <w:lang w:eastAsia="zh-TW"/>
        </w:rPr>
        <w:t xml:space="preserve">in </w:t>
      </w:r>
      <w:r w:rsidR="00525D6F">
        <w:rPr>
          <w:rFonts w:ascii="Arial" w:eastAsia="PMingLiU" w:hAnsi="Arial" w:cs="Arial"/>
          <w:kern w:val="2"/>
          <w:sz w:val="18"/>
          <w:szCs w:val="18"/>
          <w:lang w:eastAsia="zh-TW"/>
        </w:rPr>
        <w:t>both dead battery and non-dead battery state.</w:t>
      </w:r>
      <w:r w:rsidR="00827454">
        <w:rPr>
          <w:rFonts w:ascii="Arial" w:eastAsia="PMingLiU" w:hAnsi="Arial" w:cs="Arial"/>
          <w:kern w:val="2"/>
          <w:sz w:val="18"/>
          <w:szCs w:val="18"/>
          <w:lang w:eastAsia="zh-TW"/>
        </w:rPr>
        <w:t xml:space="preserve"> </w:t>
      </w:r>
      <w:r>
        <w:rPr>
          <w:rFonts w:ascii="Arial" w:eastAsia="PMingLiU" w:hAnsi="Arial" w:cs="Arial"/>
          <w:kern w:val="2"/>
          <w:sz w:val="18"/>
          <w:szCs w:val="18"/>
          <w:lang w:eastAsia="zh-TW"/>
        </w:rPr>
        <w:t>This R</w:t>
      </w:r>
      <w:r w:rsidRPr="006D0CCE">
        <w:rPr>
          <w:rFonts w:ascii="Arial" w:eastAsia="PMingLiU" w:hAnsi="Arial" w:cs="Arial"/>
          <w:kern w:val="2"/>
          <w:sz w:val="18"/>
          <w:szCs w:val="18"/>
          <w:vertAlign w:val="subscript"/>
          <w:lang w:eastAsia="zh-TW"/>
        </w:rPr>
        <w:t>d_DB</w:t>
      </w:r>
      <w:r>
        <w:rPr>
          <w:rFonts w:ascii="Arial" w:eastAsia="PMingLiU" w:hAnsi="Arial" w:cs="Arial"/>
          <w:kern w:val="2"/>
          <w:sz w:val="18"/>
          <w:szCs w:val="18"/>
          <w:lang w:eastAsia="zh-TW"/>
        </w:rPr>
        <w:t xml:space="preserve"> </w:t>
      </w:r>
      <w:r w:rsidR="00737221">
        <w:rPr>
          <w:rFonts w:ascii="Arial" w:eastAsia="PMingLiU" w:hAnsi="Arial" w:cs="Arial"/>
          <w:kern w:val="2"/>
          <w:sz w:val="18"/>
          <w:szCs w:val="18"/>
          <w:lang w:eastAsia="zh-TW"/>
        </w:rPr>
        <w:t>allows</w:t>
      </w:r>
      <w:r w:rsidRPr="003C40A0">
        <w:rPr>
          <w:rFonts w:ascii="Arial" w:eastAsia="PMingLiU" w:hAnsi="Arial" w:cs="Arial"/>
          <w:kern w:val="2"/>
          <w:sz w:val="18"/>
          <w:szCs w:val="18"/>
          <w:lang w:eastAsia="zh-TW"/>
        </w:rPr>
        <w:t xml:space="preserve"> the USB PD adapter to detect the R</w:t>
      </w:r>
      <w:r w:rsidRPr="00212E4E">
        <w:rPr>
          <w:rFonts w:ascii="Arial" w:eastAsia="PMingLiU" w:hAnsi="Arial" w:cs="Arial"/>
          <w:kern w:val="2"/>
          <w:sz w:val="18"/>
          <w:szCs w:val="18"/>
          <w:vertAlign w:val="subscript"/>
          <w:lang w:eastAsia="zh-TW"/>
        </w:rPr>
        <w:t>d_DB</w:t>
      </w:r>
      <w:r w:rsidR="00356107">
        <w:rPr>
          <w:rFonts w:ascii="Arial" w:eastAsia="PMingLiU" w:hAnsi="Arial" w:cs="Arial"/>
          <w:kern w:val="2"/>
          <w:sz w:val="18"/>
          <w:szCs w:val="18"/>
          <w:lang w:eastAsia="zh-TW"/>
        </w:rPr>
        <w:t xml:space="preserve">, then </w:t>
      </w:r>
      <w:r w:rsidRPr="003C40A0">
        <w:rPr>
          <w:rFonts w:ascii="Arial" w:eastAsia="PMingLiU" w:hAnsi="Arial" w:cs="Arial"/>
          <w:kern w:val="2"/>
          <w:sz w:val="18"/>
          <w:szCs w:val="18"/>
          <w:lang w:eastAsia="zh-TW"/>
        </w:rPr>
        <w:t>to provide 5V on VBUS under dead battery condition.</w:t>
      </w:r>
      <w:r w:rsidR="00827454">
        <w:rPr>
          <w:rFonts w:ascii="Arial" w:eastAsia="PMingLiU" w:hAnsi="Arial" w:cs="Arial"/>
          <w:kern w:val="2"/>
          <w:sz w:val="18"/>
          <w:szCs w:val="18"/>
          <w:lang w:eastAsia="zh-TW"/>
        </w:rPr>
        <w:t xml:space="preserve"> </w:t>
      </w:r>
      <w:r w:rsidR="00AD2DF3">
        <w:rPr>
          <w:rFonts w:ascii="Arial" w:eastAsia="PMingLiU" w:hAnsi="Arial" w:cs="Arial"/>
          <w:kern w:val="2"/>
          <w:sz w:val="18"/>
          <w:szCs w:val="18"/>
          <w:lang w:eastAsia="zh-TW"/>
        </w:rPr>
        <w:t>If necessary, t</w:t>
      </w:r>
      <w:r w:rsidR="0088567E">
        <w:rPr>
          <w:rFonts w:ascii="Arial" w:eastAsia="PMingLiU" w:hAnsi="Arial" w:cs="Arial"/>
          <w:kern w:val="2"/>
          <w:sz w:val="18"/>
          <w:szCs w:val="18"/>
          <w:lang w:eastAsia="zh-TW"/>
        </w:rPr>
        <w:t>his R</w:t>
      </w:r>
      <w:r w:rsidR="0088567E" w:rsidRPr="006D0CCE">
        <w:rPr>
          <w:rFonts w:ascii="Arial" w:eastAsia="PMingLiU" w:hAnsi="Arial" w:cs="Arial"/>
          <w:kern w:val="2"/>
          <w:sz w:val="18"/>
          <w:szCs w:val="18"/>
          <w:vertAlign w:val="subscript"/>
          <w:lang w:eastAsia="zh-TW"/>
        </w:rPr>
        <w:t>d_DB</w:t>
      </w:r>
      <w:r w:rsidR="0088567E">
        <w:rPr>
          <w:rFonts w:ascii="Arial" w:eastAsia="PMingLiU" w:hAnsi="Arial" w:cs="Arial"/>
          <w:kern w:val="2"/>
          <w:sz w:val="18"/>
          <w:szCs w:val="18"/>
          <w:lang w:eastAsia="zh-TW"/>
        </w:rPr>
        <w:t xml:space="preserve"> should be disabled manually </w:t>
      </w:r>
      <w:r w:rsidR="00B7770E">
        <w:rPr>
          <w:rFonts w:ascii="Arial" w:eastAsia="PMingLiU" w:hAnsi="Arial" w:cs="Arial"/>
          <w:kern w:val="2"/>
          <w:sz w:val="18"/>
          <w:szCs w:val="18"/>
          <w:lang w:eastAsia="zh-TW"/>
        </w:rPr>
        <w:t>by setting the bit, DEAD_RD_DIS</w:t>
      </w:r>
      <w:r w:rsidR="008939F1">
        <w:rPr>
          <w:rFonts w:ascii="Arial" w:eastAsia="PMingLiU" w:hAnsi="Arial" w:cs="Arial"/>
          <w:kern w:val="2"/>
          <w:sz w:val="18"/>
          <w:szCs w:val="18"/>
          <w:lang w:eastAsia="zh-TW"/>
        </w:rPr>
        <w:t>_P0/P1</w:t>
      </w:r>
      <w:r w:rsidR="00682345">
        <w:rPr>
          <w:rFonts w:ascii="Arial" w:eastAsia="PMingLiU" w:hAnsi="Arial" w:cs="Arial"/>
          <w:kern w:val="2"/>
          <w:sz w:val="18"/>
          <w:szCs w:val="18"/>
          <w:lang w:eastAsia="zh-TW"/>
        </w:rPr>
        <w:t>, to 1b at 0x10 [5</w:t>
      </w:r>
      <w:r w:rsidR="008939F1">
        <w:rPr>
          <w:rFonts w:ascii="Arial" w:eastAsia="PMingLiU" w:hAnsi="Arial" w:cs="Arial"/>
          <w:kern w:val="2"/>
          <w:sz w:val="18"/>
          <w:szCs w:val="18"/>
          <w:lang w:eastAsia="zh-TW"/>
        </w:rPr>
        <w:t>:4</w:t>
      </w:r>
      <w:r w:rsidR="00682345">
        <w:rPr>
          <w:rFonts w:ascii="Arial" w:eastAsia="PMingLiU" w:hAnsi="Arial" w:cs="Arial"/>
          <w:kern w:val="2"/>
          <w:sz w:val="18"/>
          <w:szCs w:val="18"/>
          <w:lang w:eastAsia="zh-TW"/>
        </w:rPr>
        <w:t xml:space="preserve">]. </w:t>
      </w:r>
    </w:p>
    <w:p w14:paraId="0D18796E" w14:textId="2B3B689D" w:rsidR="00844DFC" w:rsidRDefault="007B1DEF" w:rsidP="00844DFC">
      <w:pPr>
        <w:spacing w:line="280" w:lineRule="exact"/>
        <w:jc w:val="both"/>
        <w:rPr>
          <w:rFonts w:ascii="Arial" w:eastAsia="PMingLiU" w:hAnsi="Arial" w:cs="Arial"/>
          <w:kern w:val="2"/>
          <w:sz w:val="18"/>
          <w:szCs w:val="18"/>
          <w:lang w:eastAsia="zh-TW"/>
        </w:rPr>
      </w:pPr>
      <w:r>
        <w:rPr>
          <w:rFonts w:ascii="Arial" w:eastAsia="PMingLiU" w:hAnsi="Arial" w:cs="Arial"/>
          <w:kern w:val="2"/>
          <w:sz w:val="18"/>
          <w:szCs w:val="18"/>
          <w:lang w:eastAsia="zh-TW"/>
        </w:rPr>
        <w:t>All</w:t>
      </w:r>
      <w:r w:rsidRPr="003C40A0">
        <w:rPr>
          <w:rFonts w:ascii="Arial" w:eastAsia="PMingLiU" w:hAnsi="Arial" w:cs="Arial"/>
          <w:kern w:val="2"/>
          <w:sz w:val="18"/>
          <w:szCs w:val="18"/>
          <w:lang w:eastAsia="zh-TW"/>
        </w:rPr>
        <w:t xml:space="preserve"> CC switches </w:t>
      </w:r>
      <w:r>
        <w:rPr>
          <w:rFonts w:ascii="Arial" w:eastAsia="PMingLiU" w:hAnsi="Arial" w:cs="Arial"/>
          <w:kern w:val="2"/>
          <w:sz w:val="18"/>
          <w:szCs w:val="18"/>
          <w:lang w:eastAsia="zh-TW"/>
        </w:rPr>
        <w:t>in the device stays off</w:t>
      </w:r>
      <w:r w:rsidR="00F14893">
        <w:rPr>
          <w:rFonts w:ascii="Arial" w:eastAsia="PMingLiU" w:hAnsi="Arial" w:cs="Arial"/>
          <w:kern w:val="2"/>
          <w:sz w:val="18"/>
          <w:szCs w:val="18"/>
          <w:lang w:eastAsia="zh-TW"/>
        </w:rPr>
        <w:t xml:space="preserve"> by default</w:t>
      </w:r>
      <w:r>
        <w:rPr>
          <w:rFonts w:ascii="Arial" w:eastAsia="PMingLiU" w:hAnsi="Arial" w:cs="Arial"/>
          <w:kern w:val="2"/>
          <w:sz w:val="18"/>
          <w:szCs w:val="18"/>
          <w:lang w:eastAsia="zh-TW"/>
        </w:rPr>
        <w:t>. It can be turned on over I</w:t>
      </w:r>
      <w:r w:rsidRPr="00404E38">
        <w:rPr>
          <w:rFonts w:ascii="Arial" w:eastAsia="PMingLiU" w:hAnsi="Arial" w:cs="Arial"/>
          <w:kern w:val="2"/>
          <w:sz w:val="18"/>
          <w:szCs w:val="18"/>
          <w:vertAlign w:val="superscript"/>
          <w:lang w:eastAsia="zh-TW"/>
        </w:rPr>
        <w:t>2</w:t>
      </w:r>
      <w:r>
        <w:rPr>
          <w:rFonts w:ascii="Arial" w:eastAsia="PMingLiU" w:hAnsi="Arial" w:cs="Arial"/>
          <w:kern w:val="2"/>
          <w:sz w:val="18"/>
          <w:szCs w:val="18"/>
          <w:lang w:eastAsia="zh-TW"/>
        </w:rPr>
        <w:t>C.</w:t>
      </w:r>
    </w:p>
    <w:p w14:paraId="48A527BF" w14:textId="2AB49A10" w:rsidR="00844DFC" w:rsidRDefault="00844DFC" w:rsidP="00844DFC">
      <w:pPr>
        <w:jc w:val="center"/>
      </w:pPr>
    </w:p>
    <w:p w14:paraId="3A46AA06" w14:textId="67B2BC00" w:rsidR="00275EA7" w:rsidRDefault="00387449" w:rsidP="00844DFC">
      <w:pPr>
        <w:jc w:val="center"/>
      </w:pPr>
      <w:r w:rsidRPr="00387449">
        <w:lastRenderedPageBreak/>
        <w:t xml:space="preserve"> </w:t>
      </w:r>
      <w:r w:rsidR="00F646FB" w:rsidRPr="00F646FB">
        <w:t xml:space="preserve"> </w:t>
      </w:r>
      <w:r w:rsidR="00E86B37">
        <w:object w:dxaOrig="8341" w:dyaOrig="5281" w14:anchorId="49DC5D72">
          <v:shape id="_x0000_i1033" type="#_x0000_t75" style="width:417pt;height:265.45pt" o:ole="">
            <v:imagedata r:id="rId52" o:title=""/>
          </v:shape>
          <o:OLEObject Type="Embed" ProgID="Visio.Drawing.15" ShapeID="_x0000_i1033" DrawAspect="Content" ObjectID="_1838866865" r:id="rId53"/>
        </w:object>
      </w:r>
    </w:p>
    <w:p w14:paraId="3F24F5FC" w14:textId="77777777" w:rsidR="00805F63" w:rsidRDefault="00805F63" w:rsidP="00844DFC">
      <w:pPr>
        <w:pStyle w:val="Caption"/>
        <w:spacing w:after="0" w:line="280" w:lineRule="exact"/>
        <w:jc w:val="center"/>
        <w:rPr>
          <w:rFonts w:ascii="Arial" w:hAnsi="Arial" w:cs="Arial"/>
          <w:i w:val="0"/>
          <w:iCs w:val="0"/>
          <w:color w:val="auto"/>
        </w:rPr>
      </w:pPr>
    </w:p>
    <w:p w14:paraId="02F2B7DC" w14:textId="64F8855F" w:rsidR="00844DFC" w:rsidRPr="00790E67" w:rsidRDefault="00844DFC" w:rsidP="000F31A2">
      <w:pPr>
        <w:pStyle w:val="Caption"/>
        <w:spacing w:after="0"/>
        <w:jc w:val="center"/>
        <w:rPr>
          <w:rFonts w:ascii="Arial" w:eastAsia="Malgun Gothic" w:hAnsi="Arial" w:cs="Arial"/>
          <w:i w:val="0"/>
          <w:iCs w:val="0"/>
          <w:color w:val="auto"/>
          <w:lang w:eastAsia="ko-KR"/>
        </w:rPr>
      </w:pPr>
      <w:bookmarkStart w:id="93" w:name="_Toc176962281"/>
      <w:r w:rsidRPr="00790E67">
        <w:rPr>
          <w:rFonts w:ascii="Arial" w:hAnsi="Arial" w:cs="Arial"/>
          <w:i w:val="0"/>
          <w:iCs w:val="0"/>
          <w:color w:val="auto"/>
        </w:rPr>
        <w:t xml:space="preserve">Figure </w:t>
      </w:r>
      <w:r w:rsidRPr="00790E67">
        <w:rPr>
          <w:rFonts w:ascii="Arial" w:hAnsi="Arial" w:cs="Arial"/>
          <w:i w:val="0"/>
          <w:iCs w:val="0"/>
          <w:color w:val="auto"/>
        </w:rPr>
        <w:fldChar w:fldCharType="begin"/>
      </w:r>
      <w:r w:rsidRPr="00790E67">
        <w:rPr>
          <w:rFonts w:ascii="Arial" w:hAnsi="Arial" w:cs="Arial"/>
          <w:i w:val="0"/>
          <w:iCs w:val="0"/>
          <w:color w:val="auto"/>
        </w:rPr>
        <w:instrText xml:space="preserve"> SEQ Figure \* ARABIC </w:instrText>
      </w:r>
      <w:r w:rsidRPr="00790E67">
        <w:rPr>
          <w:rFonts w:ascii="Arial" w:hAnsi="Arial" w:cs="Arial"/>
          <w:i w:val="0"/>
          <w:iCs w:val="0"/>
          <w:color w:val="auto"/>
        </w:rPr>
        <w:fldChar w:fldCharType="separate"/>
      </w:r>
      <w:r w:rsidR="00EE19EC">
        <w:rPr>
          <w:rFonts w:ascii="Arial" w:hAnsi="Arial" w:cs="Arial"/>
          <w:i w:val="0"/>
          <w:iCs w:val="0"/>
          <w:noProof/>
          <w:color w:val="auto"/>
        </w:rPr>
        <w:t>29</w:t>
      </w:r>
      <w:r w:rsidRPr="00790E67">
        <w:rPr>
          <w:rFonts w:ascii="Arial" w:hAnsi="Arial" w:cs="Arial"/>
          <w:i w:val="0"/>
          <w:iCs w:val="0"/>
          <w:color w:val="auto"/>
        </w:rPr>
        <w:fldChar w:fldCharType="end"/>
      </w:r>
      <w:r w:rsidRPr="00790E67">
        <w:rPr>
          <w:rFonts w:ascii="Arial" w:hAnsi="Arial" w:cs="Arial"/>
          <w:i w:val="0"/>
          <w:iCs w:val="0"/>
          <w:color w:val="auto"/>
        </w:rPr>
        <w:t>.</w:t>
      </w:r>
      <w:r w:rsidRPr="00790E67">
        <w:rPr>
          <w:rFonts w:ascii="Arial" w:eastAsia="Malgun Gothic" w:hAnsi="Arial" w:cs="Arial"/>
          <w:i w:val="0"/>
          <w:iCs w:val="0"/>
          <w:color w:val="auto"/>
          <w:lang w:eastAsia="ko-KR"/>
        </w:rPr>
        <w:t xml:space="preserve"> </w:t>
      </w:r>
      <w:r>
        <w:rPr>
          <w:rFonts w:ascii="Arial" w:eastAsia="Malgun Gothic" w:hAnsi="Arial" w:cs="Arial"/>
          <w:i w:val="0"/>
          <w:iCs w:val="0"/>
          <w:color w:val="auto"/>
          <w:lang w:eastAsia="ko-KR"/>
        </w:rPr>
        <w:t>CC Switch timing diagram in the dead battery state</w:t>
      </w:r>
      <w:bookmarkEnd w:id="93"/>
    </w:p>
    <w:p w14:paraId="6AA529B4" w14:textId="5D3DBD06" w:rsidR="00844DFC" w:rsidRDefault="00844DFC" w:rsidP="00844DFC">
      <w:pPr>
        <w:spacing w:line="280" w:lineRule="exact"/>
        <w:jc w:val="both"/>
        <w:rPr>
          <w:rFonts w:ascii="Arial" w:eastAsia="PMingLiU" w:hAnsi="Arial" w:cs="Arial"/>
          <w:kern w:val="2"/>
          <w:sz w:val="18"/>
          <w:szCs w:val="18"/>
          <w:lang w:eastAsia="zh-TW"/>
        </w:rPr>
      </w:pPr>
    </w:p>
    <w:p w14:paraId="7E67E9C7" w14:textId="5CF174FB" w:rsidR="00844DFC" w:rsidRDefault="00844DFC" w:rsidP="00844DFC">
      <w:pPr>
        <w:spacing w:line="280" w:lineRule="exact"/>
        <w:jc w:val="both"/>
        <w:rPr>
          <w:rFonts w:ascii="Arial" w:eastAsia="PMingLiU" w:hAnsi="Arial" w:cs="Arial"/>
          <w:kern w:val="2"/>
          <w:sz w:val="18"/>
          <w:szCs w:val="18"/>
          <w:lang w:eastAsia="zh-TW"/>
        </w:rPr>
      </w:pPr>
      <w:r>
        <w:rPr>
          <w:rFonts w:ascii="Arial" w:eastAsia="PMingLiU" w:hAnsi="Arial" w:cs="Arial"/>
          <w:kern w:val="2"/>
          <w:sz w:val="18"/>
          <w:szCs w:val="18"/>
          <w:lang w:eastAsia="zh-TW"/>
        </w:rPr>
        <w:t>The device</w:t>
      </w:r>
      <w:r w:rsidRPr="003C40A0">
        <w:rPr>
          <w:rFonts w:ascii="Arial" w:eastAsia="PMingLiU" w:hAnsi="Arial" w:cs="Arial"/>
          <w:kern w:val="2"/>
          <w:sz w:val="18"/>
          <w:szCs w:val="18"/>
          <w:lang w:eastAsia="zh-TW"/>
        </w:rPr>
        <w:t xml:space="preserve"> integrates CC OVP switches to protect PD controller in the system from over voltage conditions like surge or short to VBUS in the Type C connector.</w:t>
      </w:r>
    </w:p>
    <w:p w14:paraId="13FC7DE8" w14:textId="42F1A448" w:rsidR="00844DFC" w:rsidRDefault="00844DFC" w:rsidP="00844DFC">
      <w:pPr>
        <w:spacing w:line="280" w:lineRule="exact"/>
        <w:jc w:val="both"/>
        <w:rPr>
          <w:rFonts w:ascii="Arial" w:eastAsia="PMingLiU" w:hAnsi="Arial" w:cs="Arial"/>
          <w:kern w:val="2"/>
          <w:sz w:val="18"/>
          <w:szCs w:val="18"/>
          <w:lang w:eastAsia="zh-TW"/>
        </w:rPr>
      </w:pPr>
      <w:r>
        <w:rPr>
          <w:rFonts w:ascii="Arial" w:eastAsia="PMingLiU" w:hAnsi="Arial" w:cs="Arial"/>
          <w:kern w:val="2"/>
          <w:sz w:val="18"/>
          <w:szCs w:val="18"/>
          <w:lang w:eastAsia="zh-TW"/>
        </w:rPr>
        <w:t>When</w:t>
      </w:r>
      <w:r w:rsidRPr="003C40A0">
        <w:rPr>
          <w:rFonts w:ascii="Arial" w:eastAsia="PMingLiU" w:hAnsi="Arial" w:cs="Arial"/>
          <w:kern w:val="2"/>
          <w:sz w:val="18"/>
          <w:szCs w:val="18"/>
          <w:lang w:eastAsia="zh-TW"/>
        </w:rPr>
        <w:t xml:space="preserve"> </w:t>
      </w:r>
      <w:r>
        <w:rPr>
          <w:rFonts w:ascii="Arial" w:eastAsia="PMingLiU" w:hAnsi="Arial" w:cs="Arial"/>
          <w:kern w:val="2"/>
          <w:sz w:val="18"/>
          <w:szCs w:val="18"/>
          <w:lang w:eastAsia="zh-TW"/>
        </w:rPr>
        <w:t>the device</w:t>
      </w:r>
      <w:r w:rsidRPr="003C40A0">
        <w:rPr>
          <w:rFonts w:ascii="Arial" w:eastAsia="PMingLiU" w:hAnsi="Arial" w:cs="Arial"/>
          <w:kern w:val="2"/>
          <w:sz w:val="18"/>
          <w:szCs w:val="18"/>
          <w:lang w:eastAsia="zh-TW"/>
        </w:rPr>
        <w:t xml:space="preserve"> detects </w:t>
      </w:r>
      <w:r w:rsidR="003510BB">
        <w:rPr>
          <w:rFonts w:ascii="Arial" w:eastAsia="PMingLiU" w:hAnsi="Arial" w:cs="Arial"/>
          <w:kern w:val="2"/>
          <w:sz w:val="18"/>
          <w:szCs w:val="18"/>
          <w:lang w:eastAsia="zh-TW"/>
        </w:rPr>
        <w:t xml:space="preserve">a programmed </w:t>
      </w:r>
      <w:r w:rsidRPr="003C40A0">
        <w:rPr>
          <w:rFonts w:ascii="Arial" w:eastAsia="PMingLiU" w:hAnsi="Arial" w:cs="Arial"/>
          <w:kern w:val="2"/>
          <w:sz w:val="18"/>
          <w:szCs w:val="18"/>
          <w:lang w:eastAsia="zh-TW"/>
        </w:rPr>
        <w:t>over-voltage threshold</w:t>
      </w:r>
      <w:r>
        <w:rPr>
          <w:rFonts w:ascii="Arial" w:eastAsia="PMingLiU" w:hAnsi="Arial" w:cs="Arial"/>
          <w:kern w:val="2"/>
          <w:sz w:val="18"/>
          <w:szCs w:val="18"/>
          <w:lang w:eastAsia="zh-TW"/>
        </w:rPr>
        <w:t>, V</w:t>
      </w:r>
      <w:r w:rsidRPr="00212E4E">
        <w:rPr>
          <w:rFonts w:ascii="Arial" w:eastAsia="PMingLiU" w:hAnsi="Arial" w:cs="Arial"/>
          <w:kern w:val="2"/>
          <w:sz w:val="18"/>
          <w:szCs w:val="18"/>
          <w:vertAlign w:val="subscript"/>
          <w:lang w:eastAsia="zh-TW"/>
        </w:rPr>
        <w:t>CC_OVP</w:t>
      </w:r>
      <w:r>
        <w:rPr>
          <w:rFonts w:ascii="Arial" w:eastAsia="PMingLiU" w:hAnsi="Arial" w:cs="Arial"/>
          <w:kern w:val="2"/>
          <w:sz w:val="18"/>
          <w:szCs w:val="18"/>
          <w:lang w:eastAsia="zh-TW"/>
        </w:rPr>
        <w:t xml:space="preserve">, </w:t>
      </w:r>
      <w:r w:rsidR="003510BB">
        <w:rPr>
          <w:rFonts w:ascii="Arial" w:eastAsia="PMingLiU" w:hAnsi="Arial" w:cs="Arial"/>
          <w:kern w:val="2"/>
          <w:sz w:val="18"/>
          <w:szCs w:val="18"/>
          <w:lang w:eastAsia="zh-TW"/>
        </w:rPr>
        <w:t xml:space="preserve">6.0V or </w:t>
      </w:r>
      <w:r>
        <w:rPr>
          <w:rFonts w:ascii="Arial" w:eastAsia="PMingLiU" w:hAnsi="Arial" w:cs="Arial"/>
          <w:kern w:val="2"/>
          <w:sz w:val="18"/>
          <w:szCs w:val="18"/>
          <w:lang w:eastAsia="zh-TW"/>
        </w:rPr>
        <w:t>5.8V typ,</w:t>
      </w:r>
      <w:r w:rsidRPr="003C40A0">
        <w:rPr>
          <w:rFonts w:ascii="Arial" w:eastAsia="PMingLiU" w:hAnsi="Arial" w:cs="Arial"/>
          <w:kern w:val="2"/>
          <w:sz w:val="18"/>
          <w:szCs w:val="18"/>
          <w:lang w:eastAsia="zh-TW"/>
        </w:rPr>
        <w:t xml:space="preserve"> on either of </w:t>
      </w:r>
      <w:r>
        <w:rPr>
          <w:rFonts w:ascii="Arial" w:eastAsia="PMingLiU" w:hAnsi="Arial" w:cs="Arial"/>
          <w:kern w:val="2"/>
          <w:sz w:val="18"/>
          <w:szCs w:val="18"/>
          <w:lang w:eastAsia="zh-TW"/>
        </w:rPr>
        <w:t>C</w:t>
      </w:r>
      <w:r w:rsidRPr="003C40A0">
        <w:rPr>
          <w:rFonts w:ascii="Arial" w:eastAsia="PMingLiU" w:hAnsi="Arial" w:cs="Arial"/>
          <w:kern w:val="2"/>
          <w:sz w:val="18"/>
          <w:szCs w:val="18"/>
          <w:lang w:eastAsia="zh-TW"/>
        </w:rPr>
        <w:t>C1</w:t>
      </w:r>
      <w:r>
        <w:rPr>
          <w:rFonts w:ascii="Arial" w:eastAsia="PMingLiU" w:hAnsi="Arial" w:cs="Arial"/>
          <w:kern w:val="2"/>
          <w:sz w:val="18"/>
          <w:szCs w:val="18"/>
          <w:lang w:eastAsia="zh-TW"/>
        </w:rPr>
        <w:t>_P0/P1</w:t>
      </w:r>
      <w:r w:rsidRPr="003C40A0">
        <w:rPr>
          <w:rFonts w:ascii="Arial" w:eastAsia="PMingLiU" w:hAnsi="Arial" w:cs="Arial"/>
          <w:kern w:val="2"/>
          <w:sz w:val="18"/>
          <w:szCs w:val="18"/>
          <w:lang w:eastAsia="zh-TW"/>
        </w:rPr>
        <w:t xml:space="preserve"> or CC2</w:t>
      </w:r>
      <w:r>
        <w:rPr>
          <w:rFonts w:ascii="Arial" w:eastAsia="PMingLiU" w:hAnsi="Arial" w:cs="Arial"/>
          <w:kern w:val="2"/>
          <w:sz w:val="18"/>
          <w:szCs w:val="18"/>
          <w:lang w:eastAsia="zh-TW"/>
        </w:rPr>
        <w:t>_P0/P1</w:t>
      </w:r>
      <w:r w:rsidRPr="003C40A0">
        <w:rPr>
          <w:rFonts w:ascii="Arial" w:eastAsia="PMingLiU" w:hAnsi="Arial" w:cs="Arial"/>
          <w:kern w:val="2"/>
          <w:sz w:val="18"/>
          <w:szCs w:val="18"/>
          <w:lang w:eastAsia="zh-TW"/>
        </w:rPr>
        <w:t xml:space="preserve">, both </w:t>
      </w:r>
      <w:r>
        <w:rPr>
          <w:rFonts w:ascii="Arial" w:eastAsia="PMingLiU" w:hAnsi="Arial" w:cs="Arial"/>
          <w:kern w:val="2"/>
          <w:sz w:val="18"/>
          <w:szCs w:val="18"/>
          <w:lang w:eastAsia="zh-TW"/>
        </w:rPr>
        <w:t xml:space="preserve">CC </w:t>
      </w:r>
      <w:r w:rsidRPr="003C40A0">
        <w:rPr>
          <w:rFonts w:ascii="Arial" w:eastAsia="PMingLiU" w:hAnsi="Arial" w:cs="Arial"/>
          <w:kern w:val="2"/>
          <w:sz w:val="18"/>
          <w:szCs w:val="18"/>
          <w:lang w:eastAsia="zh-TW"/>
        </w:rPr>
        <w:t>switches</w:t>
      </w:r>
      <w:r>
        <w:rPr>
          <w:rFonts w:ascii="Arial" w:eastAsia="PMingLiU" w:hAnsi="Arial" w:cs="Arial"/>
          <w:kern w:val="2"/>
          <w:sz w:val="18"/>
          <w:szCs w:val="18"/>
          <w:lang w:eastAsia="zh-TW"/>
        </w:rPr>
        <w:t xml:space="preserve"> at the same port</w:t>
      </w:r>
      <w:r w:rsidRPr="003C40A0">
        <w:rPr>
          <w:rFonts w:ascii="Arial" w:eastAsia="PMingLiU" w:hAnsi="Arial" w:cs="Arial"/>
          <w:kern w:val="2"/>
          <w:sz w:val="18"/>
          <w:szCs w:val="18"/>
          <w:lang w:eastAsia="zh-TW"/>
        </w:rPr>
        <w:t xml:space="preserve"> are quickly turned off</w:t>
      </w:r>
      <w:r>
        <w:rPr>
          <w:rFonts w:ascii="Arial" w:eastAsia="PMingLiU" w:hAnsi="Arial" w:cs="Arial"/>
          <w:kern w:val="2"/>
          <w:sz w:val="18"/>
          <w:szCs w:val="18"/>
          <w:lang w:eastAsia="zh-TW"/>
        </w:rPr>
        <w:t xml:space="preserve"> while enabling the embedded discharge resistor, R</w:t>
      </w:r>
      <w:r w:rsidRPr="00212E4E">
        <w:rPr>
          <w:rFonts w:ascii="Arial" w:eastAsia="PMingLiU" w:hAnsi="Arial" w:cs="Arial"/>
          <w:kern w:val="2"/>
          <w:sz w:val="18"/>
          <w:szCs w:val="18"/>
          <w:vertAlign w:val="subscript"/>
          <w:lang w:eastAsia="zh-TW"/>
        </w:rPr>
        <w:t>CC_DIS</w:t>
      </w:r>
      <w:r>
        <w:rPr>
          <w:rFonts w:ascii="Arial" w:eastAsia="PMingLiU" w:hAnsi="Arial" w:cs="Arial"/>
          <w:kern w:val="2"/>
          <w:sz w:val="18"/>
          <w:szCs w:val="18"/>
          <w:lang w:eastAsia="zh-TW"/>
        </w:rPr>
        <w:t xml:space="preserve">, </w:t>
      </w:r>
      <w:r w:rsidR="00400C6A">
        <w:rPr>
          <w:rFonts w:ascii="Arial" w:eastAsia="PMingLiU" w:hAnsi="Arial" w:cs="Arial"/>
          <w:kern w:val="2"/>
          <w:sz w:val="18"/>
          <w:szCs w:val="18"/>
          <w:lang w:eastAsia="zh-TW"/>
        </w:rPr>
        <w:t>40</w:t>
      </w:r>
      <w:r>
        <w:rPr>
          <w:rFonts w:ascii="Arial" w:eastAsia="PMingLiU" w:hAnsi="Arial" w:cs="Arial"/>
          <w:kern w:val="2"/>
          <w:sz w:val="18"/>
          <w:szCs w:val="18"/>
          <w:lang w:eastAsia="zh-TW"/>
        </w:rPr>
        <w:t xml:space="preserve">Ω typ </w:t>
      </w:r>
      <w:r w:rsidR="00145279">
        <w:rPr>
          <w:rFonts w:ascii="Arial" w:eastAsia="PMingLiU" w:hAnsi="Arial" w:cs="Arial"/>
          <w:kern w:val="2"/>
          <w:sz w:val="18"/>
          <w:szCs w:val="18"/>
          <w:lang w:eastAsia="zh-TW"/>
        </w:rPr>
        <w:t>at</w:t>
      </w:r>
      <w:r>
        <w:rPr>
          <w:rFonts w:ascii="Arial" w:eastAsia="PMingLiU" w:hAnsi="Arial" w:cs="Arial"/>
          <w:kern w:val="2"/>
          <w:sz w:val="18"/>
          <w:szCs w:val="18"/>
          <w:lang w:eastAsia="zh-TW"/>
        </w:rPr>
        <w:t xml:space="preserve"> CC1/2_SYS_P0/P1 pins</w:t>
      </w:r>
      <w:r w:rsidRPr="003C40A0">
        <w:rPr>
          <w:rFonts w:ascii="Arial" w:eastAsia="PMingLiU" w:hAnsi="Arial" w:cs="Arial"/>
          <w:kern w:val="2"/>
          <w:sz w:val="18"/>
          <w:szCs w:val="18"/>
          <w:lang w:eastAsia="zh-TW"/>
        </w:rPr>
        <w:t xml:space="preserve">. </w:t>
      </w:r>
      <w:r w:rsidR="00EF7349">
        <w:rPr>
          <w:rFonts w:ascii="Arial" w:eastAsia="PMingLiU" w:hAnsi="Arial" w:cs="Arial"/>
          <w:kern w:val="2"/>
          <w:sz w:val="18"/>
          <w:szCs w:val="18"/>
          <w:lang w:eastAsia="zh-TW"/>
        </w:rPr>
        <w:t>However, b</w:t>
      </w:r>
      <w:r>
        <w:rPr>
          <w:rFonts w:ascii="Arial" w:eastAsia="PMingLiU" w:hAnsi="Arial" w:cs="Arial"/>
          <w:kern w:val="2"/>
          <w:sz w:val="18"/>
          <w:szCs w:val="18"/>
          <w:lang w:eastAsia="zh-TW"/>
        </w:rPr>
        <w:t>oth CC1/2 switches at the other port remain on</w:t>
      </w:r>
      <w:r w:rsidR="006F05A0">
        <w:rPr>
          <w:rFonts w:ascii="Arial" w:eastAsia="PMingLiU" w:hAnsi="Arial" w:cs="Arial"/>
          <w:kern w:val="2"/>
          <w:sz w:val="18"/>
          <w:szCs w:val="18"/>
          <w:lang w:eastAsia="zh-TW"/>
        </w:rPr>
        <w:t xml:space="preserve"> as long as its corresponding I</w:t>
      </w:r>
      <w:r w:rsidR="006F05A0" w:rsidRPr="00F646FB">
        <w:rPr>
          <w:rFonts w:ascii="Arial" w:eastAsia="PMingLiU" w:hAnsi="Arial" w:cs="Arial"/>
          <w:kern w:val="2"/>
          <w:sz w:val="18"/>
          <w:szCs w:val="18"/>
          <w:vertAlign w:val="superscript"/>
          <w:lang w:eastAsia="zh-TW"/>
        </w:rPr>
        <w:t>2</w:t>
      </w:r>
      <w:r w:rsidR="006F05A0">
        <w:rPr>
          <w:rFonts w:ascii="Arial" w:eastAsia="PMingLiU" w:hAnsi="Arial" w:cs="Arial"/>
          <w:kern w:val="2"/>
          <w:sz w:val="18"/>
          <w:szCs w:val="18"/>
          <w:lang w:eastAsia="zh-TW"/>
        </w:rPr>
        <w:t>C bit set to 1b.</w:t>
      </w:r>
    </w:p>
    <w:p w14:paraId="6206D641" w14:textId="7CED8C6F" w:rsidR="00844DFC" w:rsidRDefault="00844DFC" w:rsidP="00844DFC">
      <w:pPr>
        <w:spacing w:line="280" w:lineRule="exact"/>
        <w:jc w:val="both"/>
        <w:rPr>
          <w:rFonts w:ascii="Arial" w:eastAsia="PMingLiU" w:hAnsi="Arial" w:cs="Arial"/>
          <w:kern w:val="2"/>
          <w:sz w:val="18"/>
          <w:szCs w:val="18"/>
          <w:lang w:eastAsia="zh-TW"/>
        </w:rPr>
      </w:pPr>
      <w:r>
        <w:rPr>
          <w:rFonts w:ascii="Arial" w:eastAsia="PMingLiU" w:hAnsi="Arial" w:cs="Arial"/>
          <w:kern w:val="2"/>
          <w:sz w:val="18"/>
          <w:szCs w:val="18"/>
          <w:lang w:eastAsia="zh-TW"/>
        </w:rPr>
        <w:t>The device features two different behaviors on the OVP event.</w:t>
      </w:r>
    </w:p>
    <w:p w14:paraId="40316760" w14:textId="1C36089B" w:rsidR="00844DFC" w:rsidRDefault="00844DFC" w:rsidP="00844DFC">
      <w:pPr>
        <w:spacing w:line="280" w:lineRule="exact"/>
        <w:jc w:val="both"/>
        <w:rPr>
          <w:rFonts w:ascii="Arial" w:eastAsia="PMingLiU" w:hAnsi="Arial" w:cs="Arial"/>
          <w:kern w:val="2"/>
          <w:sz w:val="18"/>
          <w:szCs w:val="18"/>
          <w:lang w:eastAsia="zh-TW"/>
        </w:rPr>
      </w:pPr>
      <w:r>
        <w:rPr>
          <w:rFonts w:ascii="Arial" w:eastAsia="PMingLiU" w:hAnsi="Arial" w:cs="Arial"/>
          <w:kern w:val="2"/>
          <w:sz w:val="18"/>
          <w:szCs w:val="18"/>
          <w:lang w:eastAsia="zh-TW"/>
        </w:rPr>
        <w:t>The 1</w:t>
      </w:r>
      <w:r w:rsidRPr="00844DFC">
        <w:rPr>
          <w:rFonts w:ascii="Arial" w:eastAsia="PMingLiU" w:hAnsi="Arial" w:cs="Arial"/>
          <w:kern w:val="2"/>
          <w:sz w:val="18"/>
          <w:szCs w:val="18"/>
          <w:vertAlign w:val="superscript"/>
          <w:lang w:eastAsia="zh-TW"/>
        </w:rPr>
        <w:t>st</w:t>
      </w:r>
      <w:r>
        <w:rPr>
          <w:rFonts w:ascii="Arial" w:eastAsia="PMingLiU" w:hAnsi="Arial" w:cs="Arial"/>
          <w:kern w:val="2"/>
          <w:sz w:val="18"/>
          <w:szCs w:val="18"/>
          <w:lang w:eastAsia="zh-TW"/>
        </w:rPr>
        <w:t xml:space="preserve"> behavior is auto-recovery by default.</w:t>
      </w:r>
      <w:r w:rsidR="006537D3">
        <w:rPr>
          <w:rFonts w:ascii="Arial" w:eastAsia="PMingLiU" w:hAnsi="Arial" w:cs="Arial"/>
          <w:kern w:val="2"/>
          <w:sz w:val="18"/>
          <w:szCs w:val="18"/>
          <w:lang w:eastAsia="zh-TW"/>
        </w:rPr>
        <w:t xml:space="preserve"> In the auto-recovery mode, the disabled both CC switches are turned </w:t>
      </w:r>
      <w:r w:rsidR="006537D3" w:rsidRPr="003C40A0">
        <w:rPr>
          <w:rFonts w:ascii="Arial" w:eastAsia="PMingLiU" w:hAnsi="Arial" w:cs="Arial"/>
          <w:kern w:val="2"/>
          <w:sz w:val="18"/>
          <w:szCs w:val="18"/>
          <w:lang w:eastAsia="zh-TW"/>
        </w:rPr>
        <w:t>back on in t</w:t>
      </w:r>
      <w:r w:rsidR="006537D3" w:rsidRPr="003C40A0">
        <w:rPr>
          <w:rFonts w:ascii="Arial" w:eastAsia="PMingLiU" w:hAnsi="Arial" w:cs="Arial"/>
          <w:kern w:val="2"/>
          <w:sz w:val="18"/>
          <w:szCs w:val="18"/>
          <w:vertAlign w:val="subscript"/>
          <w:lang w:eastAsia="zh-TW"/>
        </w:rPr>
        <w:t>CC_O</w:t>
      </w:r>
      <w:r w:rsidR="006537D3">
        <w:rPr>
          <w:rFonts w:ascii="Arial" w:eastAsia="PMingLiU" w:hAnsi="Arial" w:cs="Arial"/>
          <w:kern w:val="2"/>
          <w:sz w:val="18"/>
          <w:szCs w:val="18"/>
          <w:vertAlign w:val="subscript"/>
          <w:lang w:eastAsia="zh-TW"/>
        </w:rPr>
        <w:t>V</w:t>
      </w:r>
      <w:r w:rsidR="006537D3" w:rsidRPr="003C40A0">
        <w:rPr>
          <w:rFonts w:ascii="Arial" w:eastAsia="PMingLiU" w:hAnsi="Arial" w:cs="Arial"/>
          <w:kern w:val="2"/>
          <w:sz w:val="18"/>
          <w:szCs w:val="18"/>
          <w:vertAlign w:val="subscript"/>
          <w:lang w:eastAsia="zh-TW"/>
        </w:rPr>
        <w:t>P_REC</w:t>
      </w:r>
      <w:r w:rsidR="006537D3" w:rsidRPr="00B260D1">
        <w:rPr>
          <w:rFonts w:ascii="Arial" w:eastAsia="PMingLiU" w:hAnsi="Arial" w:cs="Arial"/>
          <w:kern w:val="2"/>
          <w:sz w:val="18"/>
          <w:szCs w:val="18"/>
          <w:lang w:eastAsia="zh-TW"/>
        </w:rPr>
        <w:t>,</w:t>
      </w:r>
      <w:r w:rsidR="006537D3">
        <w:rPr>
          <w:rFonts w:ascii="Arial" w:eastAsia="PMingLiU" w:hAnsi="Arial" w:cs="Arial"/>
          <w:kern w:val="2"/>
          <w:sz w:val="18"/>
          <w:szCs w:val="18"/>
          <w:lang w:eastAsia="zh-TW"/>
        </w:rPr>
        <w:t>1m</w:t>
      </w:r>
      <w:r w:rsidR="006537D3" w:rsidRPr="00B260D1">
        <w:rPr>
          <w:rFonts w:ascii="Arial" w:eastAsia="PMingLiU" w:hAnsi="Arial" w:cs="Arial"/>
          <w:kern w:val="2"/>
          <w:sz w:val="18"/>
          <w:szCs w:val="18"/>
          <w:lang w:eastAsia="zh-TW"/>
        </w:rPr>
        <w:t>s,</w:t>
      </w:r>
      <w:r w:rsidR="006537D3">
        <w:rPr>
          <w:rFonts w:ascii="Arial" w:eastAsia="PMingLiU" w:hAnsi="Arial" w:cs="Arial"/>
          <w:kern w:val="2"/>
          <w:sz w:val="18"/>
          <w:szCs w:val="18"/>
          <w:vertAlign w:val="subscript"/>
          <w:lang w:eastAsia="zh-TW"/>
        </w:rPr>
        <w:t xml:space="preserve"> </w:t>
      </w:r>
      <w:r w:rsidR="006537D3" w:rsidRPr="003C40A0">
        <w:rPr>
          <w:rFonts w:ascii="Arial" w:eastAsia="PMingLiU" w:hAnsi="Arial" w:cs="Arial"/>
          <w:kern w:val="2"/>
          <w:sz w:val="18"/>
          <w:szCs w:val="18"/>
          <w:lang w:eastAsia="zh-TW"/>
        </w:rPr>
        <w:t xml:space="preserve">after </w:t>
      </w:r>
      <w:r w:rsidR="006537D3">
        <w:rPr>
          <w:rFonts w:ascii="Arial" w:eastAsia="PMingLiU" w:hAnsi="Arial" w:cs="Arial"/>
          <w:kern w:val="2"/>
          <w:sz w:val="18"/>
          <w:szCs w:val="18"/>
          <w:lang w:eastAsia="zh-TW"/>
        </w:rPr>
        <w:t>C</w:t>
      </w:r>
      <w:r w:rsidR="006537D3" w:rsidRPr="003C40A0">
        <w:rPr>
          <w:rFonts w:ascii="Arial" w:eastAsia="PMingLiU" w:hAnsi="Arial" w:cs="Arial"/>
          <w:kern w:val="2"/>
          <w:sz w:val="18"/>
          <w:szCs w:val="18"/>
          <w:lang w:eastAsia="zh-TW"/>
        </w:rPr>
        <w:t>C1</w:t>
      </w:r>
      <w:r w:rsidR="006537D3">
        <w:rPr>
          <w:rFonts w:ascii="Arial" w:eastAsia="PMingLiU" w:hAnsi="Arial" w:cs="Arial"/>
          <w:kern w:val="2"/>
          <w:sz w:val="18"/>
          <w:szCs w:val="18"/>
          <w:lang w:eastAsia="zh-TW"/>
        </w:rPr>
        <w:t>_P0/P1</w:t>
      </w:r>
      <w:r w:rsidR="006537D3" w:rsidRPr="003C40A0">
        <w:rPr>
          <w:rFonts w:ascii="Arial" w:eastAsia="PMingLiU" w:hAnsi="Arial" w:cs="Arial"/>
          <w:kern w:val="2"/>
          <w:sz w:val="18"/>
          <w:szCs w:val="18"/>
          <w:lang w:eastAsia="zh-TW"/>
        </w:rPr>
        <w:t xml:space="preserve"> </w:t>
      </w:r>
      <w:r w:rsidR="00D54D04">
        <w:rPr>
          <w:rFonts w:ascii="Arial" w:eastAsia="PMingLiU" w:hAnsi="Arial" w:cs="Arial"/>
          <w:kern w:val="2"/>
          <w:sz w:val="18"/>
          <w:szCs w:val="18"/>
          <w:lang w:eastAsia="zh-TW"/>
        </w:rPr>
        <w:t>or</w:t>
      </w:r>
      <w:r w:rsidR="006537D3" w:rsidRPr="003C40A0">
        <w:rPr>
          <w:rFonts w:ascii="Arial" w:eastAsia="PMingLiU" w:hAnsi="Arial" w:cs="Arial"/>
          <w:kern w:val="2"/>
          <w:sz w:val="18"/>
          <w:szCs w:val="18"/>
          <w:lang w:eastAsia="zh-TW"/>
        </w:rPr>
        <w:t xml:space="preserve"> </w:t>
      </w:r>
      <w:r w:rsidR="006537D3">
        <w:rPr>
          <w:rFonts w:ascii="Arial" w:eastAsia="PMingLiU" w:hAnsi="Arial" w:cs="Arial"/>
          <w:kern w:val="2"/>
          <w:sz w:val="18"/>
          <w:szCs w:val="18"/>
          <w:lang w:eastAsia="zh-TW"/>
        </w:rPr>
        <w:t>C</w:t>
      </w:r>
      <w:r w:rsidR="006537D3" w:rsidRPr="003C40A0">
        <w:rPr>
          <w:rFonts w:ascii="Arial" w:eastAsia="PMingLiU" w:hAnsi="Arial" w:cs="Arial"/>
          <w:kern w:val="2"/>
          <w:sz w:val="18"/>
          <w:szCs w:val="18"/>
          <w:lang w:eastAsia="zh-TW"/>
        </w:rPr>
        <w:t>C</w:t>
      </w:r>
      <w:r w:rsidR="006537D3">
        <w:rPr>
          <w:rFonts w:ascii="Arial" w:eastAsia="PMingLiU" w:hAnsi="Arial" w:cs="Arial"/>
          <w:kern w:val="2"/>
          <w:sz w:val="18"/>
          <w:szCs w:val="18"/>
          <w:lang w:eastAsia="zh-TW"/>
        </w:rPr>
        <w:t>2_P0/P1</w:t>
      </w:r>
      <w:r w:rsidR="006537D3" w:rsidRPr="003C40A0">
        <w:rPr>
          <w:rFonts w:ascii="Arial" w:eastAsia="PMingLiU" w:hAnsi="Arial" w:cs="Arial"/>
          <w:kern w:val="2"/>
          <w:sz w:val="18"/>
          <w:szCs w:val="18"/>
          <w:lang w:eastAsia="zh-TW"/>
        </w:rPr>
        <w:t xml:space="preserve"> voltage are lower than its OVP </w:t>
      </w:r>
      <w:r w:rsidR="00D54D04">
        <w:rPr>
          <w:rFonts w:ascii="Arial" w:eastAsia="PMingLiU" w:hAnsi="Arial" w:cs="Arial"/>
          <w:kern w:val="2"/>
          <w:sz w:val="18"/>
          <w:szCs w:val="18"/>
          <w:lang w:eastAsia="zh-TW"/>
        </w:rPr>
        <w:t xml:space="preserve">hysteresis </w:t>
      </w:r>
      <w:r w:rsidR="006537D3" w:rsidRPr="003C40A0">
        <w:rPr>
          <w:rFonts w:ascii="Arial" w:eastAsia="PMingLiU" w:hAnsi="Arial" w:cs="Arial"/>
          <w:kern w:val="2"/>
          <w:sz w:val="18"/>
          <w:szCs w:val="18"/>
          <w:lang w:eastAsia="zh-TW"/>
        </w:rPr>
        <w:t>threshold.</w:t>
      </w:r>
      <w:r w:rsidR="006537D3">
        <w:rPr>
          <w:rFonts w:ascii="Arial" w:eastAsia="PMingLiU" w:hAnsi="Arial" w:cs="Arial"/>
          <w:kern w:val="2"/>
          <w:sz w:val="18"/>
          <w:szCs w:val="18"/>
          <w:lang w:eastAsia="zh-TW"/>
        </w:rPr>
        <w:t xml:space="preserve"> </w:t>
      </w:r>
    </w:p>
    <w:p w14:paraId="117A452E" w14:textId="1ABCB9AC" w:rsidR="00844DFC" w:rsidRDefault="00844DFC" w:rsidP="00844DFC">
      <w:pPr>
        <w:spacing w:line="280" w:lineRule="exact"/>
        <w:jc w:val="both"/>
        <w:rPr>
          <w:rFonts w:ascii="Arial" w:eastAsia="PMingLiU" w:hAnsi="Arial" w:cs="Arial"/>
          <w:kern w:val="2"/>
          <w:sz w:val="18"/>
          <w:szCs w:val="18"/>
          <w:lang w:eastAsia="zh-TW"/>
        </w:rPr>
      </w:pPr>
    </w:p>
    <w:p w14:paraId="4B0D6686" w14:textId="4EE3471B" w:rsidR="00AA0D79" w:rsidRDefault="00DD137F" w:rsidP="00020B8C">
      <w:pPr>
        <w:jc w:val="center"/>
      </w:pPr>
      <w:r w:rsidRPr="00DD137F">
        <w:t xml:space="preserve"> </w:t>
      </w:r>
      <w:r w:rsidR="00BF04FF" w:rsidRPr="00BF04FF">
        <w:t xml:space="preserve"> </w:t>
      </w:r>
      <w:r w:rsidR="00F646FB">
        <w:object w:dxaOrig="9571" w:dyaOrig="9171" w14:anchorId="7A8F83F0">
          <v:shape id="_x0000_i1034" type="#_x0000_t75" style="width:469.55pt;height:447pt" o:ole="">
            <v:imagedata r:id="rId54" o:title=""/>
          </v:shape>
          <o:OLEObject Type="Embed" ProgID="Visio.Drawing.15" ShapeID="_x0000_i1034" DrawAspect="Content" ObjectID="_1838866866" r:id="rId55"/>
        </w:object>
      </w:r>
    </w:p>
    <w:p w14:paraId="0724F099" w14:textId="77777777" w:rsidR="006537D3" w:rsidRDefault="006537D3" w:rsidP="006537D3">
      <w:pPr>
        <w:rPr>
          <w:rFonts w:ascii="Arial" w:eastAsia="PMingLiU" w:hAnsi="Arial" w:cs="Arial"/>
          <w:kern w:val="2"/>
          <w:sz w:val="18"/>
          <w:szCs w:val="18"/>
          <w:lang w:eastAsia="zh-TW"/>
        </w:rPr>
      </w:pPr>
    </w:p>
    <w:p w14:paraId="31681EBE" w14:textId="572F103F" w:rsidR="006537D3" w:rsidRPr="00790E67" w:rsidRDefault="006537D3" w:rsidP="0075564D">
      <w:pPr>
        <w:pStyle w:val="Caption"/>
        <w:spacing w:after="0"/>
        <w:jc w:val="center"/>
        <w:rPr>
          <w:rFonts w:ascii="Arial" w:eastAsia="Malgun Gothic" w:hAnsi="Arial" w:cs="Arial"/>
          <w:i w:val="0"/>
          <w:iCs w:val="0"/>
          <w:color w:val="auto"/>
          <w:lang w:eastAsia="ko-KR"/>
        </w:rPr>
      </w:pPr>
      <w:bookmarkStart w:id="94" w:name="_Toc176962282"/>
      <w:r w:rsidRPr="00790E67">
        <w:rPr>
          <w:rFonts w:ascii="Arial" w:hAnsi="Arial" w:cs="Arial"/>
          <w:i w:val="0"/>
          <w:iCs w:val="0"/>
          <w:color w:val="auto"/>
        </w:rPr>
        <w:t xml:space="preserve">Figure </w:t>
      </w:r>
      <w:r w:rsidRPr="00790E67">
        <w:rPr>
          <w:rFonts w:ascii="Arial" w:hAnsi="Arial" w:cs="Arial"/>
          <w:i w:val="0"/>
          <w:iCs w:val="0"/>
          <w:color w:val="auto"/>
        </w:rPr>
        <w:fldChar w:fldCharType="begin"/>
      </w:r>
      <w:r w:rsidRPr="00790E67">
        <w:rPr>
          <w:rFonts w:ascii="Arial" w:hAnsi="Arial" w:cs="Arial"/>
          <w:i w:val="0"/>
          <w:iCs w:val="0"/>
          <w:color w:val="auto"/>
        </w:rPr>
        <w:instrText xml:space="preserve"> SEQ Figure \* ARABIC </w:instrText>
      </w:r>
      <w:r w:rsidRPr="00790E67">
        <w:rPr>
          <w:rFonts w:ascii="Arial" w:hAnsi="Arial" w:cs="Arial"/>
          <w:i w:val="0"/>
          <w:iCs w:val="0"/>
          <w:color w:val="auto"/>
        </w:rPr>
        <w:fldChar w:fldCharType="separate"/>
      </w:r>
      <w:r w:rsidR="00EE19EC">
        <w:rPr>
          <w:rFonts w:ascii="Arial" w:hAnsi="Arial" w:cs="Arial"/>
          <w:i w:val="0"/>
          <w:iCs w:val="0"/>
          <w:noProof/>
          <w:color w:val="auto"/>
        </w:rPr>
        <w:t>30</w:t>
      </w:r>
      <w:r w:rsidRPr="00790E67">
        <w:rPr>
          <w:rFonts w:ascii="Arial" w:hAnsi="Arial" w:cs="Arial"/>
          <w:i w:val="0"/>
          <w:iCs w:val="0"/>
          <w:color w:val="auto"/>
        </w:rPr>
        <w:fldChar w:fldCharType="end"/>
      </w:r>
      <w:r w:rsidRPr="00790E67">
        <w:rPr>
          <w:rFonts w:ascii="Arial" w:hAnsi="Arial" w:cs="Arial"/>
          <w:i w:val="0"/>
          <w:iCs w:val="0"/>
          <w:color w:val="auto"/>
        </w:rPr>
        <w:t>.</w:t>
      </w:r>
      <w:r w:rsidRPr="00790E67">
        <w:rPr>
          <w:rFonts w:ascii="Arial" w:eastAsia="Malgun Gothic" w:hAnsi="Arial" w:cs="Arial"/>
          <w:i w:val="0"/>
          <w:iCs w:val="0"/>
          <w:color w:val="auto"/>
          <w:lang w:eastAsia="ko-KR"/>
        </w:rPr>
        <w:t xml:space="preserve"> </w:t>
      </w:r>
      <w:r>
        <w:rPr>
          <w:rFonts w:ascii="Arial" w:eastAsia="Malgun Gothic" w:hAnsi="Arial" w:cs="Arial"/>
          <w:i w:val="0"/>
          <w:iCs w:val="0"/>
          <w:color w:val="auto"/>
          <w:lang w:eastAsia="ko-KR"/>
        </w:rPr>
        <w:t>Timing diagram by CC OVP in auto-recovery mode</w:t>
      </w:r>
      <w:bookmarkEnd w:id="94"/>
    </w:p>
    <w:p w14:paraId="482EF625" w14:textId="77777777" w:rsidR="00844DFC" w:rsidRDefault="00844DFC" w:rsidP="00844DFC">
      <w:pPr>
        <w:spacing w:line="280" w:lineRule="exact"/>
        <w:jc w:val="both"/>
        <w:rPr>
          <w:rFonts w:ascii="Arial" w:eastAsia="PMingLiU" w:hAnsi="Arial" w:cs="Arial"/>
          <w:kern w:val="2"/>
          <w:sz w:val="18"/>
          <w:szCs w:val="18"/>
          <w:lang w:eastAsia="zh-TW"/>
        </w:rPr>
      </w:pPr>
    </w:p>
    <w:p w14:paraId="205561CE" w14:textId="7A38A752" w:rsidR="00902920" w:rsidRDefault="00020B8C" w:rsidP="003C40A0">
      <w:pPr>
        <w:spacing w:line="280" w:lineRule="exact"/>
        <w:jc w:val="both"/>
        <w:rPr>
          <w:rFonts w:ascii="Arial" w:eastAsia="PMingLiU" w:hAnsi="Arial" w:cs="Arial"/>
          <w:kern w:val="2"/>
          <w:sz w:val="18"/>
          <w:szCs w:val="18"/>
          <w:lang w:eastAsia="zh-TW"/>
        </w:rPr>
      </w:pPr>
      <w:r>
        <w:rPr>
          <w:rFonts w:ascii="Arial" w:eastAsia="PMingLiU" w:hAnsi="Arial" w:cs="Arial"/>
          <w:kern w:val="2"/>
          <w:sz w:val="18"/>
          <w:szCs w:val="18"/>
          <w:lang w:eastAsia="zh-TW"/>
        </w:rPr>
        <w:t>The</w:t>
      </w:r>
      <w:r w:rsidR="00F0395D">
        <w:rPr>
          <w:rFonts w:ascii="Arial" w:eastAsia="PMingLiU" w:hAnsi="Arial" w:cs="Arial"/>
          <w:kern w:val="2"/>
          <w:sz w:val="18"/>
          <w:szCs w:val="18"/>
          <w:lang w:eastAsia="zh-TW"/>
        </w:rPr>
        <w:t xml:space="preserve"> </w:t>
      </w:r>
      <w:r w:rsidR="00807C28">
        <w:rPr>
          <w:rFonts w:ascii="Arial" w:eastAsia="PMingLiU" w:hAnsi="Arial" w:cs="Arial"/>
          <w:kern w:val="2"/>
          <w:sz w:val="18"/>
          <w:szCs w:val="18"/>
          <w:lang w:eastAsia="zh-TW"/>
        </w:rPr>
        <w:t>2</w:t>
      </w:r>
      <w:r w:rsidR="00807C28" w:rsidRPr="00807C28">
        <w:rPr>
          <w:rFonts w:ascii="Arial" w:eastAsia="PMingLiU" w:hAnsi="Arial" w:cs="Arial"/>
          <w:kern w:val="2"/>
          <w:sz w:val="18"/>
          <w:szCs w:val="18"/>
          <w:vertAlign w:val="superscript"/>
          <w:lang w:eastAsia="zh-TW"/>
        </w:rPr>
        <w:t>nd</w:t>
      </w:r>
      <w:r w:rsidR="00807C28">
        <w:rPr>
          <w:rFonts w:ascii="Arial" w:eastAsia="PMingLiU" w:hAnsi="Arial" w:cs="Arial"/>
          <w:kern w:val="2"/>
          <w:sz w:val="18"/>
          <w:szCs w:val="18"/>
          <w:lang w:eastAsia="zh-TW"/>
        </w:rPr>
        <w:t xml:space="preserve"> </w:t>
      </w:r>
      <w:r>
        <w:rPr>
          <w:rFonts w:ascii="Arial" w:eastAsia="PMingLiU" w:hAnsi="Arial" w:cs="Arial"/>
          <w:kern w:val="2"/>
          <w:sz w:val="18"/>
          <w:szCs w:val="18"/>
          <w:lang w:eastAsia="zh-TW"/>
        </w:rPr>
        <w:t xml:space="preserve">behavior is </w:t>
      </w:r>
      <w:r w:rsidR="00807C28">
        <w:rPr>
          <w:rFonts w:ascii="Arial" w:eastAsia="PMingLiU" w:hAnsi="Arial" w:cs="Arial"/>
          <w:kern w:val="2"/>
          <w:sz w:val="18"/>
          <w:szCs w:val="18"/>
          <w:lang w:eastAsia="zh-TW"/>
        </w:rPr>
        <w:t>latch mode</w:t>
      </w:r>
      <w:r>
        <w:rPr>
          <w:rFonts w:ascii="Arial" w:eastAsia="PMingLiU" w:hAnsi="Arial" w:cs="Arial"/>
          <w:kern w:val="2"/>
          <w:sz w:val="18"/>
          <w:szCs w:val="18"/>
          <w:lang w:eastAsia="zh-TW"/>
        </w:rPr>
        <w:t xml:space="preserve">. In the </w:t>
      </w:r>
      <w:r w:rsidR="00807C28">
        <w:rPr>
          <w:rFonts w:ascii="Arial" w:eastAsia="PMingLiU" w:hAnsi="Arial" w:cs="Arial"/>
          <w:kern w:val="2"/>
          <w:sz w:val="18"/>
          <w:szCs w:val="18"/>
          <w:lang w:eastAsia="zh-TW"/>
        </w:rPr>
        <w:t>latch mode</w:t>
      </w:r>
      <w:r>
        <w:rPr>
          <w:rFonts w:ascii="Arial" w:eastAsia="PMingLiU" w:hAnsi="Arial" w:cs="Arial"/>
          <w:kern w:val="2"/>
          <w:sz w:val="18"/>
          <w:szCs w:val="18"/>
          <w:lang w:eastAsia="zh-TW"/>
        </w:rPr>
        <w:t xml:space="preserve">, the disabled both CC switches </w:t>
      </w:r>
      <w:r w:rsidR="00807C28">
        <w:rPr>
          <w:rFonts w:ascii="Arial" w:eastAsia="PMingLiU" w:hAnsi="Arial" w:cs="Arial"/>
          <w:kern w:val="2"/>
          <w:sz w:val="18"/>
          <w:szCs w:val="18"/>
          <w:lang w:eastAsia="zh-TW"/>
        </w:rPr>
        <w:t>by OVP remain off until CC12_</w:t>
      </w:r>
      <w:r w:rsidR="008F74EC">
        <w:rPr>
          <w:rFonts w:ascii="Arial" w:eastAsia="PMingLiU" w:hAnsi="Arial" w:cs="Arial"/>
          <w:kern w:val="2"/>
          <w:sz w:val="18"/>
          <w:szCs w:val="18"/>
          <w:lang w:eastAsia="zh-TW"/>
        </w:rPr>
        <w:t>ENABLE</w:t>
      </w:r>
      <w:r w:rsidR="009F3BD3">
        <w:rPr>
          <w:rFonts w:ascii="Arial" w:eastAsia="PMingLiU" w:hAnsi="Arial" w:cs="Arial"/>
          <w:kern w:val="2"/>
          <w:sz w:val="18"/>
          <w:szCs w:val="18"/>
          <w:lang w:eastAsia="zh-TW"/>
        </w:rPr>
        <w:t>_P0/P1</w:t>
      </w:r>
      <w:r w:rsidR="00807C28">
        <w:rPr>
          <w:rFonts w:ascii="Arial" w:eastAsia="PMingLiU" w:hAnsi="Arial" w:cs="Arial"/>
          <w:kern w:val="2"/>
          <w:sz w:val="18"/>
          <w:szCs w:val="18"/>
          <w:lang w:eastAsia="zh-TW"/>
        </w:rPr>
        <w:t xml:space="preserve"> bit is set to </w:t>
      </w:r>
      <w:r w:rsidR="008F74EC">
        <w:rPr>
          <w:rFonts w:ascii="Arial" w:eastAsia="PMingLiU" w:hAnsi="Arial" w:cs="Arial"/>
          <w:kern w:val="2"/>
          <w:sz w:val="18"/>
          <w:szCs w:val="18"/>
          <w:lang w:eastAsia="zh-TW"/>
        </w:rPr>
        <w:t>1</w:t>
      </w:r>
      <w:r w:rsidR="00807C28">
        <w:rPr>
          <w:rFonts w:ascii="Arial" w:eastAsia="PMingLiU" w:hAnsi="Arial" w:cs="Arial"/>
          <w:kern w:val="2"/>
          <w:sz w:val="18"/>
          <w:szCs w:val="18"/>
          <w:lang w:eastAsia="zh-TW"/>
        </w:rPr>
        <w:t xml:space="preserve">b from </w:t>
      </w:r>
      <w:r w:rsidR="008F74EC">
        <w:rPr>
          <w:rFonts w:ascii="Arial" w:eastAsia="PMingLiU" w:hAnsi="Arial" w:cs="Arial"/>
          <w:kern w:val="2"/>
          <w:sz w:val="18"/>
          <w:szCs w:val="18"/>
          <w:lang w:eastAsia="zh-TW"/>
        </w:rPr>
        <w:t>0</w:t>
      </w:r>
      <w:r w:rsidR="00807C28">
        <w:rPr>
          <w:rFonts w:ascii="Arial" w:eastAsia="PMingLiU" w:hAnsi="Arial" w:cs="Arial"/>
          <w:kern w:val="2"/>
          <w:sz w:val="18"/>
          <w:szCs w:val="18"/>
          <w:lang w:eastAsia="zh-TW"/>
        </w:rPr>
        <w:t xml:space="preserve">b by PD controller. </w:t>
      </w:r>
    </w:p>
    <w:p w14:paraId="258BF6E6" w14:textId="058B8BE2" w:rsidR="00844DFC" w:rsidRDefault="00844DFC" w:rsidP="003C40A0">
      <w:pPr>
        <w:spacing w:line="280" w:lineRule="exact"/>
        <w:jc w:val="both"/>
        <w:rPr>
          <w:rFonts w:ascii="Arial" w:eastAsia="PMingLiU" w:hAnsi="Arial" w:cs="Arial"/>
          <w:kern w:val="2"/>
          <w:sz w:val="18"/>
          <w:szCs w:val="18"/>
          <w:lang w:eastAsia="zh-TW"/>
        </w:rPr>
      </w:pPr>
    </w:p>
    <w:p w14:paraId="558204AA" w14:textId="71A07DDA" w:rsidR="00844DFC" w:rsidRDefault="00844DFC" w:rsidP="00807C28"/>
    <w:p w14:paraId="182AFC71" w14:textId="002BC15C" w:rsidR="00FE2040" w:rsidRDefault="00F646FB" w:rsidP="00EF58CE">
      <w:pPr>
        <w:jc w:val="center"/>
      </w:pPr>
      <w:r>
        <w:object w:dxaOrig="9501" w:dyaOrig="8571" w14:anchorId="2DCA6E08">
          <v:shape id="_x0000_i1035" type="#_x0000_t75" style="width:467.8pt;height:424.5pt" o:ole="">
            <v:imagedata r:id="rId56" o:title=""/>
          </v:shape>
          <o:OLEObject Type="Embed" ProgID="Visio.Drawing.15" ShapeID="_x0000_i1035" DrawAspect="Content" ObjectID="_1838866867" r:id="rId57"/>
        </w:object>
      </w:r>
    </w:p>
    <w:p w14:paraId="4E4E72D6" w14:textId="77777777" w:rsidR="00807C28" w:rsidRDefault="00807C28" w:rsidP="00807C28">
      <w:pPr>
        <w:rPr>
          <w:rFonts w:ascii="Arial" w:eastAsia="PMingLiU" w:hAnsi="Arial" w:cs="Arial"/>
          <w:kern w:val="2"/>
          <w:sz w:val="18"/>
          <w:szCs w:val="18"/>
          <w:lang w:eastAsia="zh-TW"/>
        </w:rPr>
      </w:pPr>
    </w:p>
    <w:p w14:paraId="370AB4AD" w14:textId="139EE236" w:rsidR="00807C28" w:rsidRPr="00790E67" w:rsidRDefault="00807C28" w:rsidP="00A53C33">
      <w:pPr>
        <w:pStyle w:val="Caption"/>
        <w:spacing w:after="0"/>
        <w:jc w:val="center"/>
        <w:rPr>
          <w:rFonts w:ascii="Arial" w:eastAsia="Malgun Gothic" w:hAnsi="Arial" w:cs="Arial"/>
          <w:i w:val="0"/>
          <w:iCs w:val="0"/>
          <w:color w:val="auto"/>
          <w:lang w:eastAsia="ko-KR"/>
        </w:rPr>
      </w:pPr>
      <w:bookmarkStart w:id="95" w:name="_Toc176962283"/>
      <w:r w:rsidRPr="00790E67">
        <w:rPr>
          <w:rFonts w:ascii="Arial" w:hAnsi="Arial" w:cs="Arial"/>
          <w:i w:val="0"/>
          <w:iCs w:val="0"/>
          <w:color w:val="auto"/>
        </w:rPr>
        <w:t xml:space="preserve">Figure </w:t>
      </w:r>
      <w:r w:rsidRPr="00790E67">
        <w:rPr>
          <w:rFonts w:ascii="Arial" w:hAnsi="Arial" w:cs="Arial"/>
          <w:i w:val="0"/>
          <w:iCs w:val="0"/>
          <w:color w:val="auto"/>
        </w:rPr>
        <w:fldChar w:fldCharType="begin"/>
      </w:r>
      <w:r w:rsidRPr="00790E67">
        <w:rPr>
          <w:rFonts w:ascii="Arial" w:hAnsi="Arial" w:cs="Arial"/>
          <w:i w:val="0"/>
          <w:iCs w:val="0"/>
          <w:color w:val="auto"/>
        </w:rPr>
        <w:instrText xml:space="preserve"> SEQ Figure \* ARABIC </w:instrText>
      </w:r>
      <w:r w:rsidRPr="00790E67">
        <w:rPr>
          <w:rFonts w:ascii="Arial" w:hAnsi="Arial" w:cs="Arial"/>
          <w:i w:val="0"/>
          <w:iCs w:val="0"/>
          <w:color w:val="auto"/>
        </w:rPr>
        <w:fldChar w:fldCharType="separate"/>
      </w:r>
      <w:r w:rsidR="00EE19EC">
        <w:rPr>
          <w:rFonts w:ascii="Arial" w:hAnsi="Arial" w:cs="Arial"/>
          <w:i w:val="0"/>
          <w:iCs w:val="0"/>
          <w:noProof/>
          <w:color w:val="auto"/>
        </w:rPr>
        <w:t>31</w:t>
      </w:r>
      <w:r w:rsidRPr="00790E67">
        <w:rPr>
          <w:rFonts w:ascii="Arial" w:hAnsi="Arial" w:cs="Arial"/>
          <w:i w:val="0"/>
          <w:iCs w:val="0"/>
          <w:color w:val="auto"/>
        </w:rPr>
        <w:fldChar w:fldCharType="end"/>
      </w:r>
      <w:r w:rsidRPr="00790E67">
        <w:rPr>
          <w:rFonts w:ascii="Arial" w:hAnsi="Arial" w:cs="Arial"/>
          <w:i w:val="0"/>
          <w:iCs w:val="0"/>
          <w:color w:val="auto"/>
        </w:rPr>
        <w:t>.</w:t>
      </w:r>
      <w:r w:rsidRPr="00790E67">
        <w:rPr>
          <w:rFonts w:ascii="Arial" w:eastAsia="Malgun Gothic" w:hAnsi="Arial" w:cs="Arial"/>
          <w:i w:val="0"/>
          <w:iCs w:val="0"/>
          <w:color w:val="auto"/>
          <w:lang w:eastAsia="ko-KR"/>
        </w:rPr>
        <w:t xml:space="preserve"> </w:t>
      </w:r>
      <w:r>
        <w:rPr>
          <w:rFonts w:ascii="Arial" w:eastAsia="Malgun Gothic" w:hAnsi="Arial" w:cs="Arial"/>
          <w:i w:val="0"/>
          <w:iCs w:val="0"/>
          <w:color w:val="auto"/>
          <w:lang w:eastAsia="ko-KR"/>
        </w:rPr>
        <w:t>Timing diagram by CC OVP in latch mode</w:t>
      </w:r>
      <w:bookmarkEnd w:id="95"/>
    </w:p>
    <w:p w14:paraId="398A5087" w14:textId="0A4016B9" w:rsidR="00D55A2B" w:rsidRDefault="00D55A2B" w:rsidP="003C40A0">
      <w:pPr>
        <w:spacing w:line="280" w:lineRule="exact"/>
        <w:jc w:val="both"/>
        <w:rPr>
          <w:rFonts w:ascii="Arial" w:eastAsia="PMingLiU" w:hAnsi="Arial" w:cs="Arial"/>
          <w:kern w:val="2"/>
          <w:sz w:val="18"/>
          <w:szCs w:val="18"/>
          <w:lang w:eastAsia="zh-TW"/>
        </w:rPr>
      </w:pPr>
    </w:p>
    <w:p w14:paraId="4E06CFC2" w14:textId="3061A7C1" w:rsidR="00782CCF" w:rsidRPr="00A60AB8" w:rsidRDefault="00782CCF" w:rsidP="00D70129">
      <w:pPr>
        <w:pStyle w:val="Heading3"/>
        <w:rPr>
          <w:lang w:eastAsia="zh-TW"/>
        </w:rPr>
      </w:pPr>
      <w:bookmarkStart w:id="96" w:name="_Toc183094181"/>
      <w:r w:rsidRPr="00A60AB8">
        <w:t>VCONN Switch</w:t>
      </w:r>
      <w:bookmarkEnd w:id="96"/>
    </w:p>
    <w:p w14:paraId="1A864E67" w14:textId="16970AAE" w:rsidR="0065203E" w:rsidRDefault="00B14565" w:rsidP="00C93559">
      <w:pPr>
        <w:spacing w:line="280" w:lineRule="exact"/>
        <w:jc w:val="both"/>
        <w:rPr>
          <w:rFonts w:ascii="Arial" w:hAnsi="Arial" w:cs="Arial"/>
          <w:sz w:val="18"/>
          <w:szCs w:val="18"/>
          <w:lang w:eastAsia="zh-CN"/>
        </w:rPr>
      </w:pPr>
      <w:r>
        <w:rPr>
          <w:rFonts w:ascii="Arial" w:hAnsi="Arial" w:cs="Arial"/>
          <w:sz w:val="18"/>
          <w:szCs w:val="18"/>
          <w:lang w:eastAsia="zh-CN"/>
        </w:rPr>
        <w:t xml:space="preserve">The </w:t>
      </w:r>
      <w:r w:rsidR="00782CCF" w:rsidRPr="00782CCF">
        <w:rPr>
          <w:rFonts w:ascii="Arial" w:hAnsi="Arial" w:cs="Arial"/>
          <w:sz w:val="18"/>
          <w:szCs w:val="18"/>
          <w:lang w:eastAsia="zh-CN"/>
        </w:rPr>
        <w:t xml:space="preserve">VCONN switch is controlled by </w:t>
      </w:r>
      <w:r w:rsidR="00E3471C">
        <w:rPr>
          <w:rFonts w:ascii="Arial" w:hAnsi="Arial" w:cs="Arial"/>
          <w:sz w:val="18"/>
          <w:szCs w:val="18"/>
          <w:lang w:eastAsia="zh-CN"/>
        </w:rPr>
        <w:t>VCN_SW_EN_</w:t>
      </w:r>
      <w:r w:rsidR="00A93854">
        <w:rPr>
          <w:rFonts w:ascii="Arial" w:hAnsi="Arial" w:cs="Arial"/>
          <w:sz w:val="18"/>
          <w:szCs w:val="18"/>
          <w:lang w:eastAsia="zh-CN"/>
        </w:rPr>
        <w:t>P0/</w:t>
      </w:r>
      <w:r w:rsidR="00E3471C">
        <w:rPr>
          <w:rFonts w:ascii="Arial" w:hAnsi="Arial" w:cs="Arial"/>
          <w:sz w:val="18"/>
          <w:szCs w:val="18"/>
          <w:lang w:eastAsia="zh-CN"/>
        </w:rPr>
        <w:t>P1</w:t>
      </w:r>
      <w:r w:rsidR="0058272E">
        <w:rPr>
          <w:rFonts w:ascii="Arial" w:hAnsi="Arial" w:cs="Arial"/>
          <w:sz w:val="18"/>
          <w:szCs w:val="18"/>
          <w:lang w:eastAsia="zh-CN"/>
        </w:rPr>
        <w:t xml:space="preserve"> [1:0]</w:t>
      </w:r>
      <w:r w:rsidR="00782CCF" w:rsidRPr="00782CCF">
        <w:rPr>
          <w:rFonts w:ascii="Arial" w:hAnsi="Arial" w:cs="Arial"/>
          <w:sz w:val="18"/>
          <w:szCs w:val="18"/>
          <w:lang w:eastAsia="zh-CN"/>
        </w:rPr>
        <w:t xml:space="preserve"> bits</w:t>
      </w:r>
      <w:r>
        <w:rPr>
          <w:rFonts w:ascii="Arial" w:hAnsi="Arial" w:cs="Arial"/>
          <w:sz w:val="18"/>
          <w:szCs w:val="18"/>
          <w:lang w:eastAsia="zh-CN"/>
        </w:rPr>
        <w:t xml:space="preserve"> over I</w:t>
      </w:r>
      <w:r w:rsidRPr="00B14565">
        <w:rPr>
          <w:rFonts w:ascii="Arial" w:hAnsi="Arial" w:cs="Arial"/>
          <w:sz w:val="18"/>
          <w:szCs w:val="18"/>
          <w:vertAlign w:val="superscript"/>
          <w:lang w:eastAsia="zh-CN"/>
        </w:rPr>
        <w:t>2</w:t>
      </w:r>
      <w:r>
        <w:rPr>
          <w:rFonts w:ascii="Arial" w:hAnsi="Arial" w:cs="Arial"/>
          <w:sz w:val="18"/>
          <w:szCs w:val="18"/>
          <w:lang w:eastAsia="zh-CN"/>
        </w:rPr>
        <w:t>C</w:t>
      </w:r>
      <w:r w:rsidR="00C82970">
        <w:rPr>
          <w:rFonts w:ascii="Arial" w:hAnsi="Arial" w:cs="Arial"/>
          <w:sz w:val="18"/>
          <w:szCs w:val="18"/>
          <w:lang w:eastAsia="zh-CN"/>
        </w:rPr>
        <w:t xml:space="preserve"> along with CC1/2_DISABLE_P0/P1</w:t>
      </w:r>
      <w:r w:rsidR="00686D93">
        <w:rPr>
          <w:rFonts w:ascii="Arial" w:hAnsi="Arial" w:cs="Arial"/>
          <w:sz w:val="18"/>
          <w:szCs w:val="18"/>
          <w:lang w:eastAsia="zh-CN"/>
        </w:rPr>
        <w:t xml:space="preserve"> bits at 0x1D [5:2]</w:t>
      </w:r>
      <w:r w:rsidR="00782CCF" w:rsidRPr="00782CCF">
        <w:rPr>
          <w:rFonts w:ascii="Arial" w:hAnsi="Arial" w:cs="Arial"/>
          <w:sz w:val="18"/>
          <w:szCs w:val="18"/>
          <w:lang w:eastAsia="zh-CN"/>
        </w:rPr>
        <w:t xml:space="preserve">. </w:t>
      </w:r>
      <w:r w:rsidR="006F06C1">
        <w:rPr>
          <w:rFonts w:ascii="Arial" w:hAnsi="Arial" w:cs="Arial"/>
          <w:sz w:val="18"/>
          <w:szCs w:val="18"/>
          <w:lang w:eastAsia="zh-CN"/>
        </w:rPr>
        <w:t xml:space="preserve">To enable </w:t>
      </w:r>
      <w:r w:rsidR="004E2601">
        <w:rPr>
          <w:rFonts w:ascii="Arial" w:hAnsi="Arial" w:cs="Arial"/>
          <w:sz w:val="18"/>
          <w:szCs w:val="18"/>
          <w:lang w:eastAsia="zh-CN"/>
        </w:rPr>
        <w:t xml:space="preserve">a </w:t>
      </w:r>
      <w:r w:rsidR="006F06C1">
        <w:rPr>
          <w:rFonts w:ascii="Arial" w:hAnsi="Arial" w:cs="Arial"/>
          <w:sz w:val="18"/>
          <w:szCs w:val="18"/>
          <w:lang w:eastAsia="zh-CN"/>
        </w:rPr>
        <w:t xml:space="preserve">VCONN SW, a voltage at V5V should be higher its </w:t>
      </w:r>
      <w:r w:rsidR="00F60A6B">
        <w:rPr>
          <w:rFonts w:ascii="Arial" w:hAnsi="Arial" w:cs="Arial"/>
          <w:sz w:val="18"/>
          <w:szCs w:val="18"/>
          <w:lang w:eastAsia="zh-CN"/>
        </w:rPr>
        <w:t xml:space="preserve">UVLO threshold.  To enable </w:t>
      </w:r>
      <w:r w:rsidR="004E2601">
        <w:rPr>
          <w:rFonts w:ascii="Arial" w:hAnsi="Arial" w:cs="Arial"/>
          <w:sz w:val="18"/>
          <w:szCs w:val="18"/>
          <w:lang w:eastAsia="zh-CN"/>
        </w:rPr>
        <w:t xml:space="preserve">an appropriate VCONN SW while </w:t>
      </w:r>
      <w:r w:rsidR="00F0395D">
        <w:rPr>
          <w:rFonts w:ascii="Arial" w:hAnsi="Arial" w:cs="Arial"/>
          <w:sz w:val="18"/>
          <w:szCs w:val="18"/>
          <w:lang w:eastAsia="zh-CN"/>
        </w:rPr>
        <w:t>all</w:t>
      </w:r>
      <w:r w:rsidR="00D316BB">
        <w:rPr>
          <w:rFonts w:ascii="Arial" w:hAnsi="Arial" w:cs="Arial"/>
          <w:sz w:val="18"/>
          <w:szCs w:val="18"/>
          <w:lang w:eastAsia="zh-CN"/>
        </w:rPr>
        <w:t xml:space="preserve"> the CC SWs stay ON, the following sequence is recommended</w:t>
      </w:r>
      <w:r w:rsidR="00223658">
        <w:rPr>
          <w:rFonts w:ascii="Arial" w:hAnsi="Arial" w:cs="Arial"/>
          <w:sz w:val="18"/>
          <w:szCs w:val="18"/>
          <w:lang w:eastAsia="zh-CN"/>
        </w:rPr>
        <w:t>.</w:t>
      </w:r>
    </w:p>
    <w:p w14:paraId="21616F1B" w14:textId="77777777" w:rsidR="00627469" w:rsidRDefault="00627469" w:rsidP="00C93559">
      <w:pPr>
        <w:spacing w:line="280" w:lineRule="exact"/>
        <w:jc w:val="both"/>
        <w:rPr>
          <w:rFonts w:ascii="Arial" w:hAnsi="Arial" w:cs="Arial"/>
          <w:sz w:val="18"/>
          <w:szCs w:val="18"/>
          <w:lang w:eastAsia="zh-CN"/>
        </w:rPr>
      </w:pPr>
    </w:p>
    <w:p w14:paraId="6E2BF9A8" w14:textId="11CBC318" w:rsidR="00223658" w:rsidRDefault="00223658" w:rsidP="00C93559">
      <w:pPr>
        <w:spacing w:line="280" w:lineRule="exact"/>
        <w:jc w:val="both"/>
        <w:rPr>
          <w:rFonts w:ascii="Arial" w:hAnsi="Arial" w:cs="Arial"/>
          <w:sz w:val="18"/>
          <w:szCs w:val="18"/>
          <w:lang w:eastAsia="zh-CN"/>
        </w:rPr>
      </w:pPr>
      <w:r>
        <w:rPr>
          <w:rFonts w:ascii="Arial" w:hAnsi="Arial" w:cs="Arial"/>
          <w:sz w:val="18"/>
          <w:szCs w:val="18"/>
          <w:lang w:eastAsia="zh-CN"/>
        </w:rPr>
        <w:t xml:space="preserve">For example, </w:t>
      </w:r>
      <w:r w:rsidR="000E61DA">
        <w:rPr>
          <w:rFonts w:ascii="Arial" w:hAnsi="Arial" w:cs="Arial"/>
          <w:sz w:val="18"/>
          <w:szCs w:val="18"/>
          <w:lang w:eastAsia="zh-CN"/>
        </w:rPr>
        <w:t xml:space="preserve">the </w:t>
      </w:r>
      <w:r w:rsidR="00A94CE4">
        <w:rPr>
          <w:rFonts w:ascii="Arial" w:hAnsi="Arial" w:cs="Arial"/>
          <w:sz w:val="18"/>
          <w:szCs w:val="18"/>
          <w:lang w:eastAsia="zh-CN"/>
        </w:rPr>
        <w:t xml:space="preserve">recommended </w:t>
      </w:r>
      <w:r w:rsidR="000E61DA">
        <w:rPr>
          <w:rFonts w:ascii="Arial" w:hAnsi="Arial" w:cs="Arial"/>
          <w:sz w:val="18"/>
          <w:szCs w:val="18"/>
          <w:lang w:eastAsia="zh-CN"/>
        </w:rPr>
        <w:t xml:space="preserve">sequences to enable </w:t>
      </w:r>
      <w:r>
        <w:rPr>
          <w:rFonts w:ascii="Arial" w:hAnsi="Arial" w:cs="Arial"/>
          <w:sz w:val="18"/>
          <w:szCs w:val="18"/>
          <w:lang w:eastAsia="zh-CN"/>
        </w:rPr>
        <w:t xml:space="preserve">VCONN </w:t>
      </w:r>
      <w:r w:rsidR="006D59FC">
        <w:rPr>
          <w:rFonts w:ascii="Arial" w:hAnsi="Arial" w:cs="Arial"/>
          <w:sz w:val="18"/>
          <w:szCs w:val="18"/>
          <w:lang w:eastAsia="zh-CN"/>
        </w:rPr>
        <w:t xml:space="preserve">SW </w:t>
      </w:r>
      <w:r w:rsidR="000E61DA">
        <w:rPr>
          <w:rFonts w:ascii="Arial" w:hAnsi="Arial" w:cs="Arial"/>
          <w:sz w:val="18"/>
          <w:szCs w:val="18"/>
          <w:lang w:eastAsia="zh-CN"/>
        </w:rPr>
        <w:t xml:space="preserve">to </w:t>
      </w:r>
      <w:r w:rsidR="006D59FC">
        <w:rPr>
          <w:rFonts w:ascii="Arial" w:hAnsi="Arial" w:cs="Arial"/>
          <w:sz w:val="18"/>
          <w:szCs w:val="18"/>
          <w:lang w:eastAsia="zh-CN"/>
        </w:rPr>
        <w:t>CC2_P0</w:t>
      </w:r>
      <w:r w:rsidR="000E61DA">
        <w:rPr>
          <w:rFonts w:ascii="Arial" w:hAnsi="Arial" w:cs="Arial"/>
          <w:sz w:val="18"/>
          <w:szCs w:val="18"/>
          <w:lang w:eastAsia="zh-CN"/>
        </w:rPr>
        <w:t xml:space="preserve"> are</w:t>
      </w:r>
      <w:r w:rsidR="00F4388C">
        <w:rPr>
          <w:rFonts w:ascii="Arial" w:hAnsi="Arial" w:cs="Arial"/>
          <w:sz w:val="18"/>
          <w:szCs w:val="18"/>
          <w:lang w:eastAsia="zh-CN"/>
        </w:rPr>
        <w:t>:</w:t>
      </w:r>
    </w:p>
    <w:p w14:paraId="7F806743" w14:textId="78C8FCA9" w:rsidR="00F4388C" w:rsidRDefault="00F4388C" w:rsidP="00F4388C">
      <w:pPr>
        <w:pStyle w:val="ListParagraph"/>
        <w:numPr>
          <w:ilvl w:val="0"/>
          <w:numId w:val="31"/>
        </w:numPr>
        <w:spacing w:line="280" w:lineRule="exact"/>
        <w:jc w:val="both"/>
        <w:rPr>
          <w:rFonts w:ascii="Arial" w:hAnsi="Arial" w:cs="Arial"/>
          <w:sz w:val="18"/>
          <w:szCs w:val="18"/>
          <w:lang w:eastAsia="zh-CN"/>
        </w:rPr>
      </w:pPr>
      <w:r>
        <w:rPr>
          <w:rFonts w:ascii="Arial" w:hAnsi="Arial" w:cs="Arial"/>
          <w:sz w:val="18"/>
          <w:szCs w:val="18"/>
          <w:lang w:eastAsia="zh-CN"/>
        </w:rPr>
        <w:t>Set CC2_DISABLE_P0</w:t>
      </w:r>
      <w:r w:rsidR="00E03B9D">
        <w:rPr>
          <w:rFonts w:ascii="Arial" w:hAnsi="Arial" w:cs="Arial"/>
          <w:sz w:val="18"/>
          <w:szCs w:val="18"/>
          <w:lang w:eastAsia="zh-CN"/>
        </w:rPr>
        <w:t xml:space="preserve"> at 0x1D [3] to </w:t>
      </w:r>
      <w:r w:rsidR="003E31DB">
        <w:rPr>
          <w:rFonts w:ascii="Arial" w:hAnsi="Arial" w:cs="Arial"/>
          <w:sz w:val="18"/>
          <w:szCs w:val="18"/>
          <w:lang w:eastAsia="zh-CN"/>
        </w:rPr>
        <w:t>1b to break CC2_P0 switch first</w:t>
      </w:r>
    </w:p>
    <w:p w14:paraId="537967C6" w14:textId="53438AFC" w:rsidR="00AD73F4" w:rsidRDefault="00AD73F4" w:rsidP="00F4388C">
      <w:pPr>
        <w:pStyle w:val="ListParagraph"/>
        <w:numPr>
          <w:ilvl w:val="0"/>
          <w:numId w:val="31"/>
        </w:numPr>
        <w:spacing w:line="280" w:lineRule="exact"/>
        <w:jc w:val="both"/>
        <w:rPr>
          <w:rFonts w:ascii="Arial" w:hAnsi="Arial" w:cs="Arial"/>
          <w:sz w:val="18"/>
          <w:szCs w:val="18"/>
          <w:lang w:eastAsia="zh-CN"/>
        </w:rPr>
      </w:pPr>
      <w:r>
        <w:rPr>
          <w:rFonts w:ascii="Arial" w:hAnsi="Arial" w:cs="Arial"/>
          <w:sz w:val="18"/>
          <w:szCs w:val="18"/>
          <w:lang w:eastAsia="zh-CN"/>
        </w:rPr>
        <w:t>Keep the CC1_P0 switch ON by 0x1D [</w:t>
      </w:r>
      <w:r w:rsidR="00F0395D">
        <w:rPr>
          <w:rFonts w:ascii="Arial" w:hAnsi="Arial" w:cs="Arial"/>
          <w:sz w:val="18"/>
          <w:szCs w:val="18"/>
          <w:lang w:eastAsia="zh-CN"/>
        </w:rPr>
        <w:t>2] =</w:t>
      </w:r>
      <w:r>
        <w:rPr>
          <w:rFonts w:ascii="Arial" w:hAnsi="Arial" w:cs="Arial"/>
          <w:sz w:val="18"/>
          <w:szCs w:val="18"/>
          <w:lang w:eastAsia="zh-CN"/>
        </w:rPr>
        <w:t>1b</w:t>
      </w:r>
    </w:p>
    <w:p w14:paraId="5575F78F" w14:textId="6859AE1C" w:rsidR="003E31DB" w:rsidRDefault="001C0791" w:rsidP="00F4388C">
      <w:pPr>
        <w:pStyle w:val="ListParagraph"/>
        <w:numPr>
          <w:ilvl w:val="0"/>
          <w:numId w:val="31"/>
        </w:numPr>
        <w:spacing w:line="280" w:lineRule="exact"/>
        <w:jc w:val="both"/>
        <w:rPr>
          <w:rFonts w:ascii="Arial" w:hAnsi="Arial" w:cs="Arial"/>
          <w:sz w:val="18"/>
          <w:szCs w:val="18"/>
          <w:lang w:eastAsia="zh-CN"/>
        </w:rPr>
      </w:pPr>
      <w:r>
        <w:rPr>
          <w:rFonts w:ascii="Arial" w:hAnsi="Arial" w:cs="Arial"/>
          <w:sz w:val="18"/>
          <w:szCs w:val="18"/>
          <w:lang w:eastAsia="zh-CN"/>
        </w:rPr>
        <w:t xml:space="preserve">Set VCN_SW_EN_P0 </w:t>
      </w:r>
      <w:r w:rsidR="001059D8">
        <w:rPr>
          <w:rFonts w:ascii="Arial" w:hAnsi="Arial" w:cs="Arial"/>
          <w:sz w:val="18"/>
          <w:szCs w:val="18"/>
          <w:lang w:eastAsia="zh-CN"/>
        </w:rPr>
        <w:t xml:space="preserve">at 0x14 [4:3] </w:t>
      </w:r>
      <w:r w:rsidR="00935DD6">
        <w:rPr>
          <w:rFonts w:ascii="Arial" w:hAnsi="Arial" w:cs="Arial"/>
          <w:sz w:val="18"/>
          <w:szCs w:val="18"/>
          <w:lang w:eastAsia="zh-CN"/>
        </w:rPr>
        <w:t>to 11b to turn on VCONN switch</w:t>
      </w:r>
    </w:p>
    <w:p w14:paraId="1C85B198" w14:textId="77777777" w:rsidR="00627469" w:rsidRDefault="00627469" w:rsidP="00935DD6">
      <w:pPr>
        <w:spacing w:line="280" w:lineRule="exact"/>
        <w:jc w:val="both"/>
        <w:rPr>
          <w:rFonts w:ascii="Arial" w:hAnsi="Arial" w:cs="Arial"/>
          <w:sz w:val="18"/>
          <w:szCs w:val="18"/>
          <w:lang w:eastAsia="zh-CN"/>
        </w:rPr>
      </w:pPr>
    </w:p>
    <w:p w14:paraId="35D2F4C6" w14:textId="719C8420" w:rsidR="00B35BA7" w:rsidRDefault="00935DD6" w:rsidP="00935DD6">
      <w:pPr>
        <w:spacing w:line="280" w:lineRule="exact"/>
        <w:jc w:val="both"/>
        <w:rPr>
          <w:rFonts w:ascii="Arial" w:hAnsi="Arial" w:cs="Arial"/>
          <w:sz w:val="18"/>
          <w:szCs w:val="18"/>
          <w:lang w:eastAsia="zh-CN"/>
        </w:rPr>
      </w:pPr>
      <w:r>
        <w:rPr>
          <w:rFonts w:ascii="Arial" w:hAnsi="Arial" w:cs="Arial"/>
          <w:sz w:val="18"/>
          <w:szCs w:val="18"/>
          <w:lang w:eastAsia="zh-CN"/>
        </w:rPr>
        <w:t>T</w:t>
      </w:r>
      <w:r w:rsidR="00B35BA7">
        <w:rPr>
          <w:rFonts w:ascii="Arial" w:hAnsi="Arial" w:cs="Arial"/>
          <w:sz w:val="18"/>
          <w:szCs w:val="18"/>
          <w:lang w:eastAsia="zh-CN"/>
        </w:rPr>
        <w:t>o re-turn on the CC2_P0 switch back to CC2_SYS_P0, the following sequence is recommended.</w:t>
      </w:r>
    </w:p>
    <w:p w14:paraId="1F33207F" w14:textId="30C3A53B" w:rsidR="00B35BA7" w:rsidRDefault="005F274A" w:rsidP="00B35BA7">
      <w:pPr>
        <w:pStyle w:val="ListParagraph"/>
        <w:numPr>
          <w:ilvl w:val="0"/>
          <w:numId w:val="32"/>
        </w:numPr>
        <w:spacing w:line="280" w:lineRule="exact"/>
        <w:jc w:val="both"/>
        <w:rPr>
          <w:rFonts w:ascii="Arial" w:hAnsi="Arial" w:cs="Arial"/>
          <w:sz w:val="18"/>
          <w:szCs w:val="18"/>
          <w:lang w:eastAsia="zh-CN"/>
        </w:rPr>
      </w:pPr>
      <w:r>
        <w:rPr>
          <w:rFonts w:ascii="Arial" w:hAnsi="Arial" w:cs="Arial"/>
          <w:sz w:val="18"/>
          <w:szCs w:val="18"/>
          <w:lang w:eastAsia="zh-CN"/>
        </w:rPr>
        <w:t>Res</w:t>
      </w:r>
      <w:r w:rsidR="00B35BA7">
        <w:rPr>
          <w:rFonts w:ascii="Arial" w:hAnsi="Arial" w:cs="Arial"/>
          <w:sz w:val="18"/>
          <w:szCs w:val="18"/>
          <w:lang w:eastAsia="zh-CN"/>
        </w:rPr>
        <w:t xml:space="preserve">et VCN_SW_EN_P0 at 0x14 [4:3] to </w:t>
      </w:r>
      <w:r>
        <w:rPr>
          <w:rFonts w:ascii="Arial" w:hAnsi="Arial" w:cs="Arial"/>
          <w:sz w:val="18"/>
          <w:szCs w:val="18"/>
          <w:lang w:eastAsia="zh-CN"/>
        </w:rPr>
        <w:t xml:space="preserve">from </w:t>
      </w:r>
      <w:r w:rsidR="00B35BA7">
        <w:rPr>
          <w:rFonts w:ascii="Arial" w:hAnsi="Arial" w:cs="Arial"/>
          <w:sz w:val="18"/>
          <w:szCs w:val="18"/>
          <w:lang w:eastAsia="zh-CN"/>
        </w:rPr>
        <w:t xml:space="preserve">11b to </w:t>
      </w:r>
      <w:r>
        <w:rPr>
          <w:rFonts w:ascii="Arial" w:hAnsi="Arial" w:cs="Arial"/>
          <w:sz w:val="18"/>
          <w:szCs w:val="18"/>
          <w:lang w:eastAsia="zh-CN"/>
        </w:rPr>
        <w:t xml:space="preserve">00b or 01b break </w:t>
      </w:r>
      <w:r w:rsidR="0023572C">
        <w:rPr>
          <w:rFonts w:ascii="Arial" w:hAnsi="Arial" w:cs="Arial"/>
          <w:sz w:val="18"/>
          <w:szCs w:val="18"/>
          <w:lang w:eastAsia="zh-CN"/>
        </w:rPr>
        <w:t xml:space="preserve">off the </w:t>
      </w:r>
      <w:r w:rsidR="00B35BA7">
        <w:rPr>
          <w:rFonts w:ascii="Arial" w:hAnsi="Arial" w:cs="Arial"/>
          <w:sz w:val="18"/>
          <w:szCs w:val="18"/>
          <w:lang w:eastAsia="zh-CN"/>
        </w:rPr>
        <w:t>VCONN switch</w:t>
      </w:r>
      <w:r w:rsidR="0023572C">
        <w:rPr>
          <w:rFonts w:ascii="Arial" w:hAnsi="Arial" w:cs="Arial"/>
          <w:sz w:val="18"/>
          <w:szCs w:val="18"/>
          <w:lang w:eastAsia="zh-CN"/>
        </w:rPr>
        <w:t xml:space="preserve"> first</w:t>
      </w:r>
    </w:p>
    <w:p w14:paraId="4E07444A" w14:textId="757BD93E" w:rsidR="00935DD6" w:rsidRPr="0023572C" w:rsidRDefault="0023572C" w:rsidP="0023572C">
      <w:pPr>
        <w:pStyle w:val="ListParagraph"/>
        <w:numPr>
          <w:ilvl w:val="0"/>
          <w:numId w:val="32"/>
        </w:numPr>
        <w:spacing w:line="280" w:lineRule="exact"/>
        <w:jc w:val="both"/>
        <w:rPr>
          <w:rFonts w:ascii="Arial" w:hAnsi="Arial" w:cs="Arial"/>
          <w:sz w:val="18"/>
          <w:szCs w:val="18"/>
          <w:lang w:eastAsia="zh-CN"/>
        </w:rPr>
      </w:pPr>
      <w:r>
        <w:rPr>
          <w:rFonts w:ascii="Arial" w:hAnsi="Arial" w:cs="Arial"/>
          <w:sz w:val="18"/>
          <w:szCs w:val="18"/>
          <w:lang w:eastAsia="zh-CN"/>
        </w:rPr>
        <w:t>Reset CC2_</w:t>
      </w:r>
      <w:r w:rsidR="00AD73F4">
        <w:rPr>
          <w:rFonts w:ascii="Arial" w:hAnsi="Arial" w:cs="Arial"/>
          <w:sz w:val="18"/>
          <w:szCs w:val="18"/>
          <w:lang w:eastAsia="zh-CN"/>
        </w:rPr>
        <w:t>ENABLE</w:t>
      </w:r>
      <w:r>
        <w:rPr>
          <w:rFonts w:ascii="Arial" w:hAnsi="Arial" w:cs="Arial"/>
          <w:sz w:val="18"/>
          <w:szCs w:val="18"/>
          <w:lang w:eastAsia="zh-CN"/>
        </w:rPr>
        <w:t xml:space="preserve">_P0 at 0x1D [3] to from </w:t>
      </w:r>
      <w:r w:rsidR="00AD73F4">
        <w:rPr>
          <w:rFonts w:ascii="Arial" w:hAnsi="Arial" w:cs="Arial"/>
          <w:sz w:val="18"/>
          <w:szCs w:val="18"/>
          <w:lang w:eastAsia="zh-CN"/>
        </w:rPr>
        <w:t>0</w:t>
      </w:r>
      <w:r>
        <w:rPr>
          <w:rFonts w:ascii="Arial" w:hAnsi="Arial" w:cs="Arial"/>
          <w:sz w:val="18"/>
          <w:szCs w:val="18"/>
          <w:lang w:eastAsia="zh-CN"/>
        </w:rPr>
        <w:t xml:space="preserve">b to </w:t>
      </w:r>
      <w:r w:rsidR="00AD73F4">
        <w:rPr>
          <w:rFonts w:ascii="Arial" w:hAnsi="Arial" w:cs="Arial"/>
          <w:sz w:val="18"/>
          <w:szCs w:val="18"/>
          <w:lang w:eastAsia="zh-CN"/>
        </w:rPr>
        <w:t>1</w:t>
      </w:r>
      <w:r>
        <w:rPr>
          <w:rFonts w:ascii="Arial" w:hAnsi="Arial" w:cs="Arial"/>
          <w:sz w:val="18"/>
          <w:szCs w:val="18"/>
          <w:lang w:eastAsia="zh-CN"/>
        </w:rPr>
        <w:t>b to turn back on CC2_P0 switch to CC2_SYS_P0</w:t>
      </w:r>
    </w:p>
    <w:p w14:paraId="269125C1" w14:textId="4C31B5B0" w:rsidR="00CB2172" w:rsidRDefault="00CB2172" w:rsidP="00CB2172">
      <w:pPr>
        <w:pStyle w:val="Caption"/>
        <w:keepNext/>
        <w:spacing w:after="0"/>
        <w:rPr>
          <w:rFonts w:ascii="Arial" w:hAnsi="Arial" w:cs="Arial"/>
          <w:i w:val="0"/>
          <w:iCs w:val="0"/>
          <w:color w:val="auto"/>
        </w:rPr>
      </w:pPr>
      <w:bookmarkStart w:id="97" w:name="_Toc176962306"/>
      <w:r w:rsidRPr="00B669C6">
        <w:rPr>
          <w:rFonts w:ascii="Arial" w:hAnsi="Arial" w:cs="Arial"/>
          <w:i w:val="0"/>
          <w:iCs w:val="0"/>
          <w:color w:val="auto"/>
        </w:rPr>
        <w:lastRenderedPageBreak/>
        <w:t xml:space="preserve">Table </w:t>
      </w:r>
      <w:r w:rsidRPr="00B669C6">
        <w:rPr>
          <w:rFonts w:ascii="Arial" w:hAnsi="Arial" w:cs="Arial"/>
          <w:i w:val="0"/>
          <w:iCs w:val="0"/>
          <w:color w:val="auto"/>
        </w:rPr>
        <w:fldChar w:fldCharType="begin"/>
      </w:r>
      <w:r w:rsidRPr="00B669C6">
        <w:rPr>
          <w:rFonts w:ascii="Arial" w:hAnsi="Arial" w:cs="Arial"/>
          <w:i w:val="0"/>
          <w:iCs w:val="0"/>
          <w:color w:val="auto"/>
        </w:rPr>
        <w:instrText xml:space="preserve"> SEQ Table \* ARABIC </w:instrText>
      </w:r>
      <w:r w:rsidRPr="00B669C6">
        <w:rPr>
          <w:rFonts w:ascii="Arial" w:hAnsi="Arial" w:cs="Arial"/>
          <w:i w:val="0"/>
          <w:iCs w:val="0"/>
          <w:color w:val="auto"/>
        </w:rPr>
        <w:fldChar w:fldCharType="separate"/>
      </w:r>
      <w:r w:rsidR="00EE19EC">
        <w:rPr>
          <w:rFonts w:ascii="Arial" w:hAnsi="Arial" w:cs="Arial"/>
          <w:i w:val="0"/>
          <w:iCs w:val="0"/>
          <w:noProof/>
          <w:color w:val="auto"/>
        </w:rPr>
        <w:t>5</w:t>
      </w:r>
      <w:r w:rsidRPr="00B669C6">
        <w:rPr>
          <w:rFonts w:ascii="Arial" w:hAnsi="Arial" w:cs="Arial"/>
          <w:i w:val="0"/>
          <w:iCs w:val="0"/>
          <w:color w:val="auto"/>
        </w:rPr>
        <w:fldChar w:fldCharType="end"/>
      </w:r>
      <w:r w:rsidRPr="00B669C6">
        <w:rPr>
          <w:rFonts w:ascii="Arial" w:hAnsi="Arial" w:cs="Arial"/>
          <w:i w:val="0"/>
          <w:iCs w:val="0"/>
          <w:color w:val="auto"/>
        </w:rPr>
        <w:t xml:space="preserve">. </w:t>
      </w:r>
      <w:r>
        <w:rPr>
          <w:rFonts w:ascii="Arial" w:hAnsi="Arial" w:cs="Arial"/>
          <w:i w:val="0"/>
          <w:iCs w:val="0"/>
          <w:color w:val="auto"/>
        </w:rPr>
        <w:t>Operation of VCONN switch</w:t>
      </w:r>
      <w:bookmarkEnd w:id="97"/>
      <w:r>
        <w:rPr>
          <w:rFonts w:ascii="Arial" w:hAnsi="Arial" w:cs="Arial"/>
          <w:i w:val="0"/>
          <w:iCs w:val="0"/>
          <w:color w:val="auto"/>
        </w:rPr>
        <w:t xml:space="preserve"> </w:t>
      </w:r>
    </w:p>
    <w:tbl>
      <w:tblPr>
        <w:tblStyle w:val="TableGrid"/>
        <w:tblW w:w="8455" w:type="dxa"/>
        <w:tblInd w:w="0" w:type="dxa"/>
        <w:tblLook w:val="04A0" w:firstRow="1" w:lastRow="0" w:firstColumn="1" w:lastColumn="0" w:noHBand="0" w:noVBand="1"/>
      </w:tblPr>
      <w:tblGrid>
        <w:gridCol w:w="2392"/>
        <w:gridCol w:w="3488"/>
        <w:gridCol w:w="2575"/>
      </w:tblGrid>
      <w:tr w:rsidR="00A3695C" w14:paraId="3198E7E1" w14:textId="331D49FF" w:rsidTr="00A3695C">
        <w:tc>
          <w:tcPr>
            <w:tcW w:w="2392" w:type="dxa"/>
            <w:shd w:val="clear" w:color="auto" w:fill="FFFF00"/>
            <w:vAlign w:val="center"/>
          </w:tcPr>
          <w:p w14:paraId="2962348E" w14:textId="54C63DEC" w:rsidR="00A3695C" w:rsidRPr="0005238F" w:rsidRDefault="00A3695C" w:rsidP="007D7BBC">
            <w:pPr>
              <w:pStyle w:val="Caption"/>
              <w:keepNext/>
              <w:spacing w:after="0"/>
              <w:jc w:val="center"/>
              <w:rPr>
                <w:rFonts w:ascii="Arial" w:hAnsi="Arial" w:cs="Arial"/>
                <w:b/>
                <w:bCs/>
                <w:i w:val="0"/>
                <w:iCs w:val="0"/>
                <w:color w:val="auto"/>
              </w:rPr>
            </w:pPr>
            <w:r>
              <w:rPr>
                <w:rFonts w:ascii="Arial" w:hAnsi="Arial" w:cs="Arial"/>
                <w:b/>
                <w:bCs/>
                <w:i w:val="0"/>
                <w:iCs w:val="0"/>
                <w:color w:val="auto"/>
              </w:rPr>
              <w:t>VCN_SW_EN_P0/P1 [1:0]</w:t>
            </w:r>
          </w:p>
        </w:tc>
        <w:tc>
          <w:tcPr>
            <w:tcW w:w="3488" w:type="dxa"/>
            <w:shd w:val="clear" w:color="auto" w:fill="FFFF00"/>
            <w:vAlign w:val="center"/>
          </w:tcPr>
          <w:p w14:paraId="51C299F3" w14:textId="4721B1C4" w:rsidR="00A3695C" w:rsidRPr="0005238F" w:rsidRDefault="00A3695C" w:rsidP="007D7BBC">
            <w:pPr>
              <w:pStyle w:val="Caption"/>
              <w:keepNext/>
              <w:spacing w:after="0"/>
              <w:jc w:val="center"/>
              <w:rPr>
                <w:rFonts w:ascii="Arial" w:hAnsi="Arial" w:cs="Arial"/>
                <w:b/>
                <w:bCs/>
                <w:i w:val="0"/>
                <w:iCs w:val="0"/>
                <w:color w:val="auto"/>
              </w:rPr>
            </w:pPr>
            <w:r w:rsidRPr="0005238F">
              <w:rPr>
                <w:rFonts w:ascii="Arial" w:hAnsi="Arial" w:cs="Arial"/>
                <w:b/>
                <w:bCs/>
                <w:i w:val="0"/>
                <w:iCs w:val="0"/>
                <w:color w:val="auto"/>
              </w:rPr>
              <w:t xml:space="preserve">Operation of </w:t>
            </w:r>
            <w:r>
              <w:rPr>
                <w:rFonts w:ascii="Arial" w:hAnsi="Arial" w:cs="Arial"/>
                <w:b/>
                <w:bCs/>
                <w:i w:val="0"/>
                <w:iCs w:val="0"/>
                <w:color w:val="auto"/>
              </w:rPr>
              <w:t>VCONN</w:t>
            </w:r>
            <w:r w:rsidRPr="0005238F">
              <w:rPr>
                <w:rFonts w:ascii="Arial" w:hAnsi="Arial" w:cs="Arial"/>
                <w:b/>
                <w:bCs/>
                <w:i w:val="0"/>
                <w:iCs w:val="0"/>
                <w:color w:val="auto"/>
              </w:rPr>
              <w:t xml:space="preserve"> switch</w:t>
            </w:r>
          </w:p>
        </w:tc>
        <w:tc>
          <w:tcPr>
            <w:tcW w:w="2575" w:type="dxa"/>
            <w:shd w:val="clear" w:color="auto" w:fill="FFFF00"/>
          </w:tcPr>
          <w:p w14:paraId="05AC824C" w14:textId="0CC1CFBC" w:rsidR="00A3695C" w:rsidRPr="0005238F" w:rsidRDefault="00A3695C" w:rsidP="007D7BBC">
            <w:pPr>
              <w:pStyle w:val="Caption"/>
              <w:keepNext/>
              <w:spacing w:after="0"/>
              <w:jc w:val="center"/>
              <w:rPr>
                <w:rFonts w:ascii="Arial" w:hAnsi="Arial" w:cs="Arial"/>
                <w:b/>
                <w:bCs/>
                <w:i w:val="0"/>
                <w:iCs w:val="0"/>
                <w:color w:val="auto"/>
              </w:rPr>
            </w:pPr>
            <w:r>
              <w:rPr>
                <w:rFonts w:ascii="Arial" w:hAnsi="Arial" w:cs="Arial"/>
                <w:b/>
                <w:bCs/>
                <w:i w:val="0"/>
                <w:iCs w:val="0"/>
                <w:color w:val="auto"/>
              </w:rPr>
              <w:t>Status of the other CC SW</w:t>
            </w:r>
          </w:p>
        </w:tc>
      </w:tr>
      <w:tr w:rsidR="00A3695C" w14:paraId="39FE5DE2" w14:textId="460F5C19" w:rsidTr="00A3695C">
        <w:tc>
          <w:tcPr>
            <w:tcW w:w="2392" w:type="dxa"/>
            <w:vAlign w:val="center"/>
          </w:tcPr>
          <w:p w14:paraId="52046C18" w14:textId="24E0A2A4" w:rsidR="00A3695C" w:rsidRDefault="00A3695C" w:rsidP="00C561E0">
            <w:pPr>
              <w:pStyle w:val="Caption"/>
              <w:keepNext/>
              <w:spacing w:after="0" w:line="280" w:lineRule="exact"/>
              <w:jc w:val="center"/>
              <w:rPr>
                <w:rFonts w:ascii="Arial" w:hAnsi="Arial" w:cs="Arial"/>
                <w:i w:val="0"/>
                <w:iCs w:val="0"/>
                <w:color w:val="auto"/>
              </w:rPr>
            </w:pPr>
            <w:r>
              <w:rPr>
                <w:rFonts w:ascii="Arial" w:hAnsi="Arial" w:cs="Arial"/>
                <w:i w:val="0"/>
                <w:iCs w:val="0"/>
                <w:color w:val="auto"/>
              </w:rPr>
              <w:t>00b-01b</w:t>
            </w:r>
          </w:p>
        </w:tc>
        <w:tc>
          <w:tcPr>
            <w:tcW w:w="3488" w:type="dxa"/>
          </w:tcPr>
          <w:p w14:paraId="1D3CA122" w14:textId="48971CBB" w:rsidR="00A3695C" w:rsidRPr="005006C4" w:rsidRDefault="00A3695C" w:rsidP="00C93559">
            <w:pPr>
              <w:pStyle w:val="Caption"/>
              <w:keepNext/>
              <w:spacing w:after="0" w:line="280" w:lineRule="exact"/>
              <w:rPr>
                <w:rFonts w:ascii="Arial" w:hAnsi="Arial" w:cs="Arial"/>
                <w:i w:val="0"/>
                <w:iCs w:val="0"/>
                <w:color w:val="auto"/>
              </w:rPr>
            </w:pPr>
            <w:r w:rsidRPr="005006C4">
              <w:rPr>
                <w:rFonts w:ascii="Arial" w:eastAsia="Times New Roman" w:hAnsi="Arial" w:cs="Arial"/>
                <w:i w:val="0"/>
                <w:iCs w:val="0"/>
                <w:color w:val="auto"/>
              </w:rPr>
              <w:t xml:space="preserve">VCONN Switch </w:t>
            </w:r>
            <w:r>
              <w:rPr>
                <w:rFonts w:ascii="Arial" w:eastAsia="Times New Roman" w:hAnsi="Arial" w:cs="Arial"/>
                <w:i w:val="0"/>
                <w:iCs w:val="0"/>
                <w:color w:val="auto"/>
              </w:rPr>
              <w:t>stays OFF</w:t>
            </w:r>
            <w:r w:rsidRPr="005006C4">
              <w:rPr>
                <w:rFonts w:ascii="Arial" w:eastAsia="Times New Roman" w:hAnsi="Arial" w:cs="Arial"/>
                <w:i w:val="0"/>
                <w:iCs w:val="0"/>
                <w:color w:val="auto"/>
              </w:rPr>
              <w:t xml:space="preserve"> </w:t>
            </w:r>
          </w:p>
        </w:tc>
        <w:tc>
          <w:tcPr>
            <w:tcW w:w="2575" w:type="dxa"/>
          </w:tcPr>
          <w:p w14:paraId="564D17A7" w14:textId="4E4FDC25" w:rsidR="00A3695C" w:rsidRPr="005006C4" w:rsidRDefault="00A3695C" w:rsidP="00C93559">
            <w:pPr>
              <w:pStyle w:val="Caption"/>
              <w:keepNext/>
              <w:spacing w:after="0" w:line="280" w:lineRule="exact"/>
              <w:rPr>
                <w:rFonts w:ascii="Arial" w:eastAsia="Times New Roman" w:hAnsi="Arial" w:cs="Arial"/>
                <w:i w:val="0"/>
                <w:iCs w:val="0"/>
                <w:color w:val="auto"/>
              </w:rPr>
            </w:pPr>
            <w:r>
              <w:rPr>
                <w:rFonts w:ascii="Arial" w:eastAsia="Times New Roman" w:hAnsi="Arial" w:cs="Arial"/>
                <w:i w:val="0"/>
                <w:iCs w:val="0"/>
                <w:color w:val="auto"/>
              </w:rPr>
              <w:t>All other CC SW stay ON</w:t>
            </w:r>
          </w:p>
        </w:tc>
      </w:tr>
      <w:tr w:rsidR="00A3695C" w14:paraId="2F2B7E85" w14:textId="66914313" w:rsidTr="00A3695C">
        <w:tc>
          <w:tcPr>
            <w:tcW w:w="2392" w:type="dxa"/>
            <w:vAlign w:val="center"/>
          </w:tcPr>
          <w:p w14:paraId="742555C2" w14:textId="688B7829" w:rsidR="00A3695C" w:rsidRDefault="00A3695C" w:rsidP="00C561E0">
            <w:pPr>
              <w:pStyle w:val="Caption"/>
              <w:keepNext/>
              <w:spacing w:after="0" w:line="280" w:lineRule="exact"/>
              <w:jc w:val="center"/>
              <w:rPr>
                <w:rFonts w:ascii="Arial" w:hAnsi="Arial" w:cs="Arial"/>
                <w:i w:val="0"/>
                <w:iCs w:val="0"/>
                <w:color w:val="auto"/>
              </w:rPr>
            </w:pPr>
            <w:r>
              <w:rPr>
                <w:rFonts w:ascii="Arial" w:hAnsi="Arial" w:cs="Arial"/>
                <w:i w:val="0"/>
                <w:iCs w:val="0"/>
                <w:color w:val="auto"/>
              </w:rPr>
              <w:t>10b</w:t>
            </w:r>
          </w:p>
        </w:tc>
        <w:tc>
          <w:tcPr>
            <w:tcW w:w="3488" w:type="dxa"/>
          </w:tcPr>
          <w:p w14:paraId="63BEF0DF" w14:textId="68361D27" w:rsidR="00A3695C" w:rsidRDefault="00A3695C" w:rsidP="00C93559">
            <w:pPr>
              <w:pStyle w:val="Caption"/>
              <w:keepNext/>
              <w:spacing w:after="0" w:line="280" w:lineRule="exact"/>
              <w:rPr>
                <w:rFonts w:ascii="Arial" w:hAnsi="Arial" w:cs="Arial"/>
                <w:i w:val="0"/>
                <w:iCs w:val="0"/>
                <w:color w:val="auto"/>
              </w:rPr>
            </w:pPr>
            <w:r>
              <w:rPr>
                <w:rFonts w:ascii="Arial" w:hAnsi="Arial" w:cs="Arial"/>
                <w:i w:val="0"/>
                <w:iCs w:val="0"/>
                <w:color w:val="auto"/>
              </w:rPr>
              <w:t xml:space="preserve">Enable switch from V5V to CC1_P0/P1 </w:t>
            </w:r>
          </w:p>
        </w:tc>
        <w:tc>
          <w:tcPr>
            <w:tcW w:w="2575" w:type="dxa"/>
          </w:tcPr>
          <w:p w14:paraId="6DC70ED6" w14:textId="0EBCDB18" w:rsidR="00A3695C" w:rsidRDefault="00DE1F5F" w:rsidP="00C93559">
            <w:pPr>
              <w:pStyle w:val="Caption"/>
              <w:keepNext/>
              <w:spacing w:after="0" w:line="280" w:lineRule="exact"/>
              <w:rPr>
                <w:rFonts w:ascii="Arial" w:hAnsi="Arial" w:cs="Arial"/>
                <w:i w:val="0"/>
                <w:iCs w:val="0"/>
                <w:color w:val="auto"/>
              </w:rPr>
            </w:pPr>
            <w:r>
              <w:rPr>
                <w:rFonts w:ascii="Arial" w:hAnsi="Arial" w:cs="Arial"/>
                <w:i w:val="0"/>
                <w:iCs w:val="0"/>
                <w:color w:val="auto"/>
              </w:rPr>
              <w:t>CC2 SW at P0/P1 stay ON</w:t>
            </w:r>
          </w:p>
        </w:tc>
      </w:tr>
      <w:tr w:rsidR="00A3695C" w14:paraId="6F7517DA" w14:textId="089106E8" w:rsidTr="00A3695C">
        <w:tc>
          <w:tcPr>
            <w:tcW w:w="2392" w:type="dxa"/>
            <w:vAlign w:val="center"/>
          </w:tcPr>
          <w:p w14:paraId="4BB7D0A7" w14:textId="0141464D" w:rsidR="00A3695C" w:rsidRDefault="00A3695C" w:rsidP="00C561E0">
            <w:pPr>
              <w:pStyle w:val="Caption"/>
              <w:keepNext/>
              <w:spacing w:after="0" w:line="280" w:lineRule="exact"/>
              <w:jc w:val="center"/>
              <w:rPr>
                <w:rFonts w:ascii="Arial" w:hAnsi="Arial" w:cs="Arial"/>
                <w:i w:val="0"/>
                <w:iCs w:val="0"/>
                <w:color w:val="auto"/>
              </w:rPr>
            </w:pPr>
            <w:r>
              <w:rPr>
                <w:rFonts w:ascii="Arial" w:hAnsi="Arial" w:cs="Arial"/>
                <w:i w:val="0"/>
                <w:iCs w:val="0"/>
                <w:color w:val="auto"/>
              </w:rPr>
              <w:t>11b</w:t>
            </w:r>
          </w:p>
        </w:tc>
        <w:tc>
          <w:tcPr>
            <w:tcW w:w="3488" w:type="dxa"/>
          </w:tcPr>
          <w:p w14:paraId="65CC736D" w14:textId="7F095E98" w:rsidR="00A3695C" w:rsidRDefault="00A3695C" w:rsidP="00C93559">
            <w:pPr>
              <w:pStyle w:val="Caption"/>
              <w:keepNext/>
              <w:spacing w:after="0" w:line="280" w:lineRule="exact"/>
              <w:rPr>
                <w:rFonts w:ascii="Arial" w:hAnsi="Arial" w:cs="Arial"/>
                <w:i w:val="0"/>
                <w:iCs w:val="0"/>
                <w:color w:val="auto"/>
              </w:rPr>
            </w:pPr>
            <w:r>
              <w:rPr>
                <w:rFonts w:ascii="Arial" w:hAnsi="Arial" w:cs="Arial"/>
                <w:i w:val="0"/>
                <w:iCs w:val="0"/>
                <w:color w:val="auto"/>
              </w:rPr>
              <w:t>Enable switch from V5V to CC2_P0/P1</w:t>
            </w:r>
          </w:p>
        </w:tc>
        <w:tc>
          <w:tcPr>
            <w:tcW w:w="2575" w:type="dxa"/>
          </w:tcPr>
          <w:p w14:paraId="3EC299C5" w14:textId="7ACCD8C3" w:rsidR="00A3695C" w:rsidRDefault="00DE1F5F" w:rsidP="00C93559">
            <w:pPr>
              <w:pStyle w:val="Caption"/>
              <w:keepNext/>
              <w:spacing w:after="0" w:line="280" w:lineRule="exact"/>
              <w:rPr>
                <w:rFonts w:ascii="Arial" w:hAnsi="Arial" w:cs="Arial"/>
                <w:i w:val="0"/>
                <w:iCs w:val="0"/>
                <w:color w:val="auto"/>
              </w:rPr>
            </w:pPr>
            <w:r>
              <w:rPr>
                <w:rFonts w:ascii="Arial" w:hAnsi="Arial" w:cs="Arial"/>
                <w:i w:val="0"/>
                <w:iCs w:val="0"/>
                <w:color w:val="auto"/>
              </w:rPr>
              <w:t>CC1 SW at P0/P1 stay ON</w:t>
            </w:r>
          </w:p>
        </w:tc>
      </w:tr>
    </w:tbl>
    <w:p w14:paraId="656D20D3" w14:textId="6F4B2BC0" w:rsidR="00CB2172" w:rsidRDefault="00CB2172" w:rsidP="00EB79E3">
      <w:pPr>
        <w:rPr>
          <w:rFonts w:ascii="Arial" w:hAnsi="Arial" w:cs="Arial"/>
          <w:sz w:val="18"/>
          <w:szCs w:val="18"/>
          <w:lang w:eastAsia="zh-CN"/>
        </w:rPr>
      </w:pPr>
    </w:p>
    <w:p w14:paraId="3960EB99" w14:textId="77777777" w:rsidR="00A3695C" w:rsidRDefault="00A3695C" w:rsidP="00EB79E3">
      <w:pPr>
        <w:rPr>
          <w:rFonts w:ascii="Arial" w:hAnsi="Arial" w:cs="Arial"/>
          <w:sz w:val="18"/>
          <w:szCs w:val="18"/>
          <w:lang w:eastAsia="zh-CN"/>
        </w:rPr>
      </w:pPr>
    </w:p>
    <w:p w14:paraId="764781F8" w14:textId="3EBA1B60" w:rsidR="00EB79E3" w:rsidRDefault="00CA1836" w:rsidP="00512DD9">
      <w:r>
        <w:object w:dxaOrig="10871" w:dyaOrig="12150" w14:anchorId="619A4D70">
          <v:shape id="_x0000_i1036" type="#_x0000_t75" style="width:467.35pt;height:524.3pt" o:ole="">
            <v:imagedata r:id="rId58" o:title=""/>
          </v:shape>
          <o:OLEObject Type="Embed" ProgID="Visio.Drawing.15" ShapeID="_x0000_i1036" DrawAspect="Content" ObjectID="_1838866868" r:id="rId59"/>
        </w:object>
      </w:r>
    </w:p>
    <w:p w14:paraId="27545562" w14:textId="77777777" w:rsidR="00EB79E3" w:rsidRDefault="00EB79E3" w:rsidP="00EB79E3">
      <w:pPr>
        <w:jc w:val="center"/>
        <w:rPr>
          <w:rFonts w:ascii="Arial" w:hAnsi="Arial" w:cs="Arial"/>
          <w:sz w:val="18"/>
          <w:szCs w:val="18"/>
          <w:lang w:eastAsia="zh-CN"/>
        </w:rPr>
      </w:pPr>
    </w:p>
    <w:p w14:paraId="4820A7A2" w14:textId="3D7CF15A" w:rsidR="0065203E" w:rsidRPr="00790E67" w:rsidRDefault="0065203E" w:rsidP="005153ED">
      <w:pPr>
        <w:pStyle w:val="Caption"/>
        <w:spacing w:after="0"/>
        <w:jc w:val="center"/>
        <w:rPr>
          <w:rFonts w:ascii="Arial" w:eastAsia="Malgun Gothic" w:hAnsi="Arial" w:cs="Arial"/>
          <w:i w:val="0"/>
          <w:iCs w:val="0"/>
          <w:color w:val="auto"/>
          <w:lang w:eastAsia="ko-KR"/>
        </w:rPr>
      </w:pPr>
      <w:bookmarkStart w:id="98" w:name="_Toc176962284"/>
      <w:r w:rsidRPr="00790E67">
        <w:rPr>
          <w:rFonts w:ascii="Arial" w:hAnsi="Arial" w:cs="Arial"/>
          <w:i w:val="0"/>
          <w:iCs w:val="0"/>
          <w:color w:val="auto"/>
        </w:rPr>
        <w:t xml:space="preserve">Figure </w:t>
      </w:r>
      <w:r w:rsidRPr="00790E67">
        <w:rPr>
          <w:rFonts w:ascii="Arial" w:hAnsi="Arial" w:cs="Arial"/>
          <w:i w:val="0"/>
          <w:iCs w:val="0"/>
          <w:color w:val="auto"/>
        </w:rPr>
        <w:fldChar w:fldCharType="begin"/>
      </w:r>
      <w:r w:rsidRPr="00790E67">
        <w:rPr>
          <w:rFonts w:ascii="Arial" w:hAnsi="Arial" w:cs="Arial"/>
          <w:i w:val="0"/>
          <w:iCs w:val="0"/>
          <w:color w:val="auto"/>
        </w:rPr>
        <w:instrText xml:space="preserve"> SEQ Figure \* ARABIC </w:instrText>
      </w:r>
      <w:r w:rsidRPr="00790E67">
        <w:rPr>
          <w:rFonts w:ascii="Arial" w:hAnsi="Arial" w:cs="Arial"/>
          <w:i w:val="0"/>
          <w:iCs w:val="0"/>
          <w:color w:val="auto"/>
        </w:rPr>
        <w:fldChar w:fldCharType="separate"/>
      </w:r>
      <w:r w:rsidR="00EE19EC">
        <w:rPr>
          <w:rFonts w:ascii="Arial" w:hAnsi="Arial" w:cs="Arial"/>
          <w:i w:val="0"/>
          <w:iCs w:val="0"/>
          <w:noProof/>
          <w:color w:val="auto"/>
        </w:rPr>
        <w:t>32</w:t>
      </w:r>
      <w:r w:rsidRPr="00790E67">
        <w:rPr>
          <w:rFonts w:ascii="Arial" w:hAnsi="Arial" w:cs="Arial"/>
          <w:i w:val="0"/>
          <w:iCs w:val="0"/>
          <w:color w:val="auto"/>
        </w:rPr>
        <w:fldChar w:fldCharType="end"/>
      </w:r>
      <w:r w:rsidRPr="00790E67">
        <w:rPr>
          <w:rFonts w:ascii="Arial" w:hAnsi="Arial" w:cs="Arial"/>
          <w:i w:val="0"/>
          <w:iCs w:val="0"/>
          <w:color w:val="auto"/>
        </w:rPr>
        <w:t>.</w:t>
      </w:r>
      <w:r w:rsidRPr="00790E67">
        <w:rPr>
          <w:rFonts w:ascii="Arial" w:eastAsia="Malgun Gothic" w:hAnsi="Arial" w:cs="Arial"/>
          <w:i w:val="0"/>
          <w:iCs w:val="0"/>
          <w:color w:val="auto"/>
          <w:lang w:eastAsia="ko-KR"/>
        </w:rPr>
        <w:t xml:space="preserve"> </w:t>
      </w:r>
      <w:r>
        <w:rPr>
          <w:rFonts w:ascii="Arial" w:eastAsia="Malgun Gothic" w:hAnsi="Arial" w:cs="Arial"/>
          <w:i w:val="0"/>
          <w:iCs w:val="0"/>
          <w:color w:val="auto"/>
          <w:lang w:eastAsia="ko-KR"/>
        </w:rPr>
        <w:t xml:space="preserve">VCONN Switch </w:t>
      </w:r>
      <w:r w:rsidR="00EB79E3">
        <w:rPr>
          <w:rFonts w:ascii="Arial" w:eastAsia="Malgun Gothic" w:hAnsi="Arial" w:cs="Arial"/>
          <w:i w:val="0"/>
          <w:iCs w:val="0"/>
          <w:color w:val="auto"/>
          <w:lang w:eastAsia="ko-KR"/>
        </w:rPr>
        <w:t xml:space="preserve">operation </w:t>
      </w:r>
      <w:r>
        <w:rPr>
          <w:rFonts w:ascii="Arial" w:eastAsia="Malgun Gothic" w:hAnsi="Arial" w:cs="Arial"/>
          <w:i w:val="0"/>
          <w:iCs w:val="0"/>
          <w:color w:val="auto"/>
          <w:lang w:eastAsia="ko-KR"/>
        </w:rPr>
        <w:t>diagram</w:t>
      </w:r>
      <w:r w:rsidR="002534E1">
        <w:rPr>
          <w:rFonts w:ascii="Arial" w:eastAsia="Malgun Gothic" w:hAnsi="Arial" w:cs="Arial"/>
          <w:i w:val="0"/>
          <w:iCs w:val="0"/>
          <w:color w:val="auto"/>
          <w:lang w:eastAsia="ko-KR"/>
        </w:rPr>
        <w:t xml:space="preserve"> over I</w:t>
      </w:r>
      <w:r w:rsidR="002534E1" w:rsidRPr="002534E1">
        <w:rPr>
          <w:rFonts w:ascii="Arial" w:eastAsia="Malgun Gothic" w:hAnsi="Arial" w:cs="Arial"/>
          <w:i w:val="0"/>
          <w:iCs w:val="0"/>
          <w:color w:val="auto"/>
          <w:vertAlign w:val="superscript"/>
          <w:lang w:eastAsia="ko-KR"/>
        </w:rPr>
        <w:t>2</w:t>
      </w:r>
      <w:r w:rsidR="002534E1">
        <w:rPr>
          <w:rFonts w:ascii="Arial" w:eastAsia="Malgun Gothic" w:hAnsi="Arial" w:cs="Arial"/>
          <w:i w:val="0"/>
          <w:iCs w:val="0"/>
          <w:color w:val="auto"/>
          <w:lang w:eastAsia="ko-KR"/>
        </w:rPr>
        <w:t>C</w:t>
      </w:r>
      <w:bookmarkEnd w:id="98"/>
    </w:p>
    <w:p w14:paraId="734D2161" w14:textId="688B721F" w:rsidR="0065203E" w:rsidRDefault="0065203E" w:rsidP="00782CCF">
      <w:pPr>
        <w:spacing w:line="280" w:lineRule="exact"/>
        <w:jc w:val="both"/>
        <w:rPr>
          <w:rFonts w:ascii="Arial" w:hAnsi="Arial" w:cs="Arial"/>
          <w:sz w:val="18"/>
          <w:szCs w:val="18"/>
          <w:lang w:eastAsia="zh-CN"/>
        </w:rPr>
      </w:pPr>
    </w:p>
    <w:p w14:paraId="0391491A" w14:textId="3C8459E6" w:rsidR="00B907AE" w:rsidRDefault="002159A8" w:rsidP="002159A8">
      <w:pPr>
        <w:spacing w:line="280" w:lineRule="exact"/>
        <w:jc w:val="both"/>
        <w:rPr>
          <w:rFonts w:ascii="Arial" w:hAnsi="Arial" w:cs="Arial"/>
          <w:sz w:val="18"/>
          <w:szCs w:val="18"/>
          <w:lang w:eastAsia="zh-CN"/>
        </w:rPr>
      </w:pPr>
      <w:r>
        <w:rPr>
          <w:rFonts w:ascii="Arial" w:hAnsi="Arial" w:cs="Arial"/>
          <w:sz w:val="18"/>
          <w:szCs w:val="18"/>
          <w:lang w:eastAsia="zh-CN"/>
        </w:rPr>
        <w:t xml:space="preserve">If a voltage at any CC1/2_P0/P1 goes over the </w:t>
      </w:r>
      <w:r w:rsidR="00700BAE">
        <w:rPr>
          <w:rFonts w:ascii="Arial" w:hAnsi="Arial" w:cs="Arial"/>
          <w:sz w:val="18"/>
          <w:szCs w:val="18"/>
          <w:lang w:eastAsia="zh-CN"/>
        </w:rPr>
        <w:t xml:space="preserve">programmed </w:t>
      </w:r>
      <w:r>
        <w:rPr>
          <w:rFonts w:ascii="Arial" w:hAnsi="Arial" w:cs="Arial"/>
          <w:sz w:val="18"/>
          <w:szCs w:val="18"/>
          <w:lang w:eastAsia="zh-CN"/>
        </w:rPr>
        <w:t>OVP threshold, 5.8V</w:t>
      </w:r>
      <w:r w:rsidR="00612693">
        <w:rPr>
          <w:rFonts w:ascii="Arial" w:hAnsi="Arial" w:cs="Arial"/>
          <w:sz w:val="18"/>
          <w:szCs w:val="18"/>
          <w:lang w:eastAsia="zh-CN"/>
        </w:rPr>
        <w:t xml:space="preserve"> or 6.0V</w:t>
      </w:r>
      <w:r>
        <w:rPr>
          <w:rFonts w:ascii="Arial" w:hAnsi="Arial" w:cs="Arial"/>
          <w:sz w:val="18"/>
          <w:szCs w:val="18"/>
          <w:lang w:eastAsia="zh-CN"/>
        </w:rPr>
        <w:t xml:space="preserve">, the corresponding VCONN </w:t>
      </w:r>
      <w:r>
        <w:rPr>
          <w:rFonts w:ascii="Arial" w:hAnsi="Arial" w:cs="Arial"/>
          <w:sz w:val="18"/>
          <w:szCs w:val="18"/>
          <w:lang w:eastAsia="zh-CN"/>
        </w:rPr>
        <w:lastRenderedPageBreak/>
        <w:t xml:space="preserve">switch will be turned off immediately. </w:t>
      </w:r>
      <w:r w:rsidR="008162B9">
        <w:rPr>
          <w:rFonts w:ascii="Arial" w:hAnsi="Arial" w:cs="Arial"/>
          <w:sz w:val="18"/>
          <w:szCs w:val="18"/>
          <w:lang w:eastAsia="zh-CN"/>
        </w:rPr>
        <w:t xml:space="preserve">In addition, the other </w:t>
      </w:r>
      <w:r w:rsidR="00D83CD8">
        <w:rPr>
          <w:rFonts w:ascii="Arial" w:hAnsi="Arial" w:cs="Arial"/>
          <w:sz w:val="18"/>
          <w:szCs w:val="18"/>
          <w:lang w:eastAsia="zh-CN"/>
        </w:rPr>
        <w:t xml:space="preserve">enabled </w:t>
      </w:r>
      <w:r w:rsidR="008162B9">
        <w:rPr>
          <w:rFonts w:ascii="Arial" w:hAnsi="Arial" w:cs="Arial"/>
          <w:sz w:val="18"/>
          <w:szCs w:val="18"/>
          <w:lang w:eastAsia="zh-CN"/>
        </w:rPr>
        <w:t xml:space="preserve">CC </w:t>
      </w:r>
      <w:r w:rsidR="000951AD">
        <w:rPr>
          <w:rFonts w:ascii="Arial" w:hAnsi="Arial" w:cs="Arial"/>
          <w:sz w:val="18"/>
          <w:szCs w:val="18"/>
          <w:lang w:eastAsia="zh-CN"/>
        </w:rPr>
        <w:t xml:space="preserve">switch at the same port will be turned off as well. </w:t>
      </w:r>
      <w:r w:rsidR="0096429B">
        <w:rPr>
          <w:rFonts w:ascii="Arial" w:hAnsi="Arial" w:cs="Arial"/>
          <w:sz w:val="18"/>
          <w:szCs w:val="18"/>
          <w:lang w:eastAsia="zh-CN"/>
        </w:rPr>
        <w:t xml:space="preserve">Both VCONN and CC </w:t>
      </w:r>
      <w:r w:rsidR="00B907AE" w:rsidRPr="003C40A0">
        <w:rPr>
          <w:rFonts w:ascii="Arial" w:eastAsia="PMingLiU" w:hAnsi="Arial" w:cs="Arial"/>
          <w:kern w:val="2"/>
          <w:sz w:val="18"/>
          <w:szCs w:val="18"/>
          <w:lang w:eastAsia="zh-TW"/>
        </w:rPr>
        <w:t>switches are turned back on in t</w:t>
      </w:r>
      <w:r w:rsidR="00B907AE" w:rsidRPr="003C40A0">
        <w:rPr>
          <w:rFonts w:ascii="Arial" w:eastAsia="PMingLiU" w:hAnsi="Arial" w:cs="Arial"/>
          <w:kern w:val="2"/>
          <w:sz w:val="18"/>
          <w:szCs w:val="18"/>
          <w:vertAlign w:val="subscript"/>
          <w:lang w:eastAsia="zh-TW"/>
        </w:rPr>
        <w:t>CC_O</w:t>
      </w:r>
      <w:r w:rsidR="00B907AE">
        <w:rPr>
          <w:rFonts w:ascii="Arial" w:eastAsia="PMingLiU" w:hAnsi="Arial" w:cs="Arial"/>
          <w:kern w:val="2"/>
          <w:sz w:val="18"/>
          <w:szCs w:val="18"/>
          <w:vertAlign w:val="subscript"/>
          <w:lang w:eastAsia="zh-TW"/>
        </w:rPr>
        <w:t>V</w:t>
      </w:r>
      <w:r w:rsidR="00B907AE" w:rsidRPr="003C40A0">
        <w:rPr>
          <w:rFonts w:ascii="Arial" w:eastAsia="PMingLiU" w:hAnsi="Arial" w:cs="Arial"/>
          <w:kern w:val="2"/>
          <w:sz w:val="18"/>
          <w:szCs w:val="18"/>
          <w:vertAlign w:val="subscript"/>
          <w:lang w:eastAsia="zh-TW"/>
        </w:rPr>
        <w:t>P_REC</w:t>
      </w:r>
      <w:r w:rsidR="00B907AE" w:rsidRPr="00B260D1">
        <w:rPr>
          <w:rFonts w:ascii="Arial" w:eastAsia="PMingLiU" w:hAnsi="Arial" w:cs="Arial"/>
          <w:kern w:val="2"/>
          <w:sz w:val="18"/>
          <w:szCs w:val="18"/>
          <w:lang w:eastAsia="zh-TW"/>
        </w:rPr>
        <w:t>,</w:t>
      </w:r>
      <w:r w:rsidR="00B907AE">
        <w:rPr>
          <w:rFonts w:ascii="Arial" w:eastAsia="PMingLiU" w:hAnsi="Arial" w:cs="Arial"/>
          <w:kern w:val="2"/>
          <w:sz w:val="18"/>
          <w:szCs w:val="18"/>
          <w:lang w:eastAsia="zh-TW"/>
        </w:rPr>
        <w:t>1m</w:t>
      </w:r>
      <w:r w:rsidR="00B907AE" w:rsidRPr="00B260D1">
        <w:rPr>
          <w:rFonts w:ascii="Arial" w:eastAsia="PMingLiU" w:hAnsi="Arial" w:cs="Arial"/>
          <w:kern w:val="2"/>
          <w:sz w:val="18"/>
          <w:szCs w:val="18"/>
          <w:lang w:eastAsia="zh-TW"/>
        </w:rPr>
        <w:t>s,</w:t>
      </w:r>
      <w:r w:rsidR="00B907AE">
        <w:rPr>
          <w:rFonts w:ascii="Arial" w:eastAsia="PMingLiU" w:hAnsi="Arial" w:cs="Arial"/>
          <w:kern w:val="2"/>
          <w:sz w:val="18"/>
          <w:szCs w:val="18"/>
          <w:vertAlign w:val="subscript"/>
          <w:lang w:eastAsia="zh-TW"/>
        </w:rPr>
        <w:t xml:space="preserve"> </w:t>
      </w:r>
      <w:r w:rsidR="00B907AE" w:rsidRPr="003C40A0">
        <w:rPr>
          <w:rFonts w:ascii="Arial" w:eastAsia="PMingLiU" w:hAnsi="Arial" w:cs="Arial"/>
          <w:kern w:val="2"/>
          <w:sz w:val="18"/>
          <w:szCs w:val="18"/>
          <w:lang w:eastAsia="zh-TW"/>
        </w:rPr>
        <w:t xml:space="preserve">after </w:t>
      </w:r>
      <w:r w:rsidR="00B907AE">
        <w:rPr>
          <w:rFonts w:ascii="Arial" w:eastAsia="PMingLiU" w:hAnsi="Arial" w:cs="Arial"/>
          <w:kern w:val="2"/>
          <w:sz w:val="18"/>
          <w:szCs w:val="18"/>
          <w:lang w:eastAsia="zh-TW"/>
        </w:rPr>
        <w:t xml:space="preserve">the voltage falls below the falling hysteresis, </w:t>
      </w:r>
      <w:r w:rsidR="000A7682">
        <w:rPr>
          <w:rFonts w:ascii="Arial" w:eastAsia="PMingLiU" w:hAnsi="Arial" w:cs="Arial"/>
          <w:kern w:val="2"/>
          <w:sz w:val="18"/>
          <w:szCs w:val="18"/>
          <w:lang w:eastAsia="zh-TW"/>
        </w:rPr>
        <w:t>25</w:t>
      </w:r>
      <w:r w:rsidR="00B907AE">
        <w:rPr>
          <w:rFonts w:ascii="Arial" w:eastAsia="PMingLiU" w:hAnsi="Arial" w:cs="Arial"/>
          <w:kern w:val="2"/>
          <w:sz w:val="18"/>
          <w:szCs w:val="18"/>
          <w:lang w:eastAsia="zh-TW"/>
        </w:rPr>
        <w:t>0mV</w:t>
      </w:r>
      <w:r w:rsidR="007E29CF">
        <w:rPr>
          <w:rFonts w:ascii="Arial" w:eastAsia="PMingLiU" w:hAnsi="Arial" w:cs="Arial"/>
          <w:kern w:val="2"/>
          <w:sz w:val="18"/>
          <w:szCs w:val="18"/>
          <w:lang w:eastAsia="zh-TW"/>
        </w:rPr>
        <w:t xml:space="preserve"> in VCONN auto-recovery mode</w:t>
      </w:r>
      <w:r w:rsidR="00B907AE">
        <w:rPr>
          <w:rFonts w:ascii="Arial" w:eastAsia="PMingLiU" w:hAnsi="Arial" w:cs="Arial"/>
          <w:kern w:val="2"/>
          <w:sz w:val="18"/>
          <w:szCs w:val="18"/>
          <w:lang w:eastAsia="zh-TW"/>
        </w:rPr>
        <w:t>.</w:t>
      </w:r>
    </w:p>
    <w:p w14:paraId="7BC6BA30" w14:textId="3921608B" w:rsidR="002159A8" w:rsidRDefault="000951AD" w:rsidP="002159A8">
      <w:pPr>
        <w:spacing w:line="280" w:lineRule="exact"/>
        <w:jc w:val="both"/>
        <w:rPr>
          <w:rFonts w:ascii="Arial" w:hAnsi="Arial" w:cs="Arial"/>
          <w:sz w:val="18"/>
          <w:szCs w:val="18"/>
          <w:lang w:eastAsia="zh-CN"/>
        </w:rPr>
      </w:pPr>
      <w:r>
        <w:rPr>
          <w:rFonts w:ascii="Arial" w:hAnsi="Arial" w:cs="Arial"/>
          <w:sz w:val="18"/>
          <w:szCs w:val="18"/>
          <w:lang w:eastAsia="zh-CN"/>
        </w:rPr>
        <w:t xml:space="preserve">However, any enabled </w:t>
      </w:r>
      <w:r w:rsidR="008162B9">
        <w:rPr>
          <w:rFonts w:ascii="Arial" w:hAnsi="Arial" w:cs="Arial"/>
          <w:sz w:val="18"/>
          <w:szCs w:val="18"/>
          <w:lang w:eastAsia="zh-CN"/>
        </w:rPr>
        <w:t>SBU1</w:t>
      </w:r>
      <w:r w:rsidR="009C47D0">
        <w:rPr>
          <w:rFonts w:ascii="Arial" w:hAnsi="Arial" w:cs="Arial"/>
          <w:sz w:val="18"/>
          <w:szCs w:val="18"/>
          <w:lang w:eastAsia="zh-CN"/>
        </w:rPr>
        <w:t xml:space="preserve"> and S</w:t>
      </w:r>
      <w:r w:rsidR="00612693">
        <w:rPr>
          <w:rFonts w:ascii="Arial" w:hAnsi="Arial" w:cs="Arial"/>
          <w:sz w:val="18"/>
          <w:szCs w:val="18"/>
          <w:lang w:eastAsia="zh-CN"/>
        </w:rPr>
        <w:t>BU</w:t>
      </w:r>
      <w:r w:rsidR="009C47D0">
        <w:rPr>
          <w:rFonts w:ascii="Arial" w:hAnsi="Arial" w:cs="Arial"/>
          <w:sz w:val="18"/>
          <w:szCs w:val="18"/>
          <w:lang w:eastAsia="zh-CN"/>
        </w:rPr>
        <w:t>2</w:t>
      </w:r>
      <w:r w:rsidR="008162B9">
        <w:rPr>
          <w:rFonts w:ascii="Arial" w:hAnsi="Arial" w:cs="Arial"/>
          <w:sz w:val="18"/>
          <w:szCs w:val="18"/>
          <w:lang w:eastAsia="zh-CN"/>
        </w:rPr>
        <w:t xml:space="preserve"> switches at the same port </w:t>
      </w:r>
      <w:r>
        <w:rPr>
          <w:rFonts w:ascii="Arial" w:hAnsi="Arial" w:cs="Arial"/>
          <w:sz w:val="18"/>
          <w:szCs w:val="18"/>
          <w:lang w:eastAsia="zh-CN"/>
        </w:rPr>
        <w:t>and CC switches at the other port will remain on.</w:t>
      </w:r>
      <w:r w:rsidR="008162B9">
        <w:rPr>
          <w:rFonts w:ascii="Arial" w:hAnsi="Arial" w:cs="Arial"/>
          <w:sz w:val="18"/>
          <w:szCs w:val="18"/>
          <w:lang w:eastAsia="zh-CN"/>
        </w:rPr>
        <w:t xml:space="preserve"> </w:t>
      </w:r>
    </w:p>
    <w:p w14:paraId="4C2B70D1" w14:textId="166B8B2C" w:rsidR="004F7D65" w:rsidRDefault="0054296F" w:rsidP="00B907AE">
      <w:pPr>
        <w:jc w:val="center"/>
      </w:pPr>
      <w:r w:rsidRPr="0054296F">
        <w:t xml:space="preserve"> </w:t>
      </w:r>
      <w:r w:rsidR="00D95CA7" w:rsidRPr="00D95CA7">
        <w:t xml:space="preserve"> </w:t>
      </w:r>
      <w:r w:rsidR="00084B07" w:rsidRPr="00084B07">
        <w:t xml:space="preserve"> </w:t>
      </w:r>
      <w:r w:rsidR="0082102B" w:rsidRPr="0082102B">
        <w:t xml:space="preserve"> </w:t>
      </w:r>
      <w:r w:rsidR="0082102B">
        <w:object w:dxaOrig="11051" w:dyaOrig="12111" w14:anchorId="157181DD">
          <v:shape id="_x0000_i1037" type="#_x0000_t75" style="width:468.65pt;height:513.7pt" o:ole="">
            <v:imagedata r:id="rId60" o:title=""/>
          </v:shape>
          <o:OLEObject Type="Embed" ProgID="Visio.Drawing.15" ShapeID="_x0000_i1037" DrawAspect="Content" ObjectID="_1838866869" r:id="rId61"/>
        </w:object>
      </w:r>
    </w:p>
    <w:p w14:paraId="105CE65A" w14:textId="77777777" w:rsidR="006B5DCF" w:rsidRDefault="006B5DCF" w:rsidP="00516667">
      <w:pPr>
        <w:rPr>
          <w:rFonts w:ascii="Arial" w:hAnsi="Arial" w:cs="Arial"/>
          <w:sz w:val="18"/>
          <w:szCs w:val="18"/>
          <w:lang w:eastAsia="zh-CN"/>
        </w:rPr>
      </w:pPr>
    </w:p>
    <w:p w14:paraId="1E95E05D" w14:textId="1CE5D87F" w:rsidR="004F7D65" w:rsidRPr="004F7D65" w:rsidRDefault="004F7D65" w:rsidP="005153ED">
      <w:pPr>
        <w:jc w:val="center"/>
        <w:rPr>
          <w:rFonts w:ascii="Arial" w:hAnsi="Arial" w:cs="Arial"/>
          <w:sz w:val="18"/>
          <w:szCs w:val="18"/>
          <w:lang w:eastAsia="zh-CN"/>
        </w:rPr>
      </w:pPr>
      <w:bookmarkStart w:id="99" w:name="_Toc176962285"/>
      <w:r w:rsidRPr="004F7D65">
        <w:rPr>
          <w:rFonts w:ascii="Arial" w:hAnsi="Arial" w:cs="Arial"/>
          <w:sz w:val="18"/>
          <w:szCs w:val="18"/>
        </w:rPr>
        <w:t xml:space="preserve">Figure </w:t>
      </w:r>
      <w:r w:rsidRPr="004F7D65">
        <w:rPr>
          <w:rFonts w:ascii="Arial" w:hAnsi="Arial" w:cs="Arial"/>
          <w:sz w:val="18"/>
          <w:szCs w:val="18"/>
        </w:rPr>
        <w:fldChar w:fldCharType="begin"/>
      </w:r>
      <w:r w:rsidRPr="004F7D65">
        <w:rPr>
          <w:rFonts w:ascii="Arial" w:hAnsi="Arial" w:cs="Arial"/>
          <w:sz w:val="18"/>
          <w:szCs w:val="18"/>
        </w:rPr>
        <w:instrText xml:space="preserve"> SEQ Figure \* ARABIC </w:instrText>
      </w:r>
      <w:r w:rsidRPr="004F7D65">
        <w:rPr>
          <w:rFonts w:ascii="Arial" w:hAnsi="Arial" w:cs="Arial"/>
          <w:sz w:val="18"/>
          <w:szCs w:val="18"/>
        </w:rPr>
        <w:fldChar w:fldCharType="separate"/>
      </w:r>
      <w:r w:rsidR="00EE19EC">
        <w:rPr>
          <w:rFonts w:ascii="Arial" w:hAnsi="Arial" w:cs="Arial"/>
          <w:noProof/>
          <w:sz w:val="18"/>
          <w:szCs w:val="18"/>
        </w:rPr>
        <w:t>33</w:t>
      </w:r>
      <w:r w:rsidRPr="004F7D65">
        <w:rPr>
          <w:rFonts w:ascii="Arial" w:hAnsi="Arial" w:cs="Arial"/>
          <w:sz w:val="18"/>
          <w:szCs w:val="18"/>
        </w:rPr>
        <w:fldChar w:fldCharType="end"/>
      </w:r>
      <w:r w:rsidRPr="004F7D65">
        <w:rPr>
          <w:rFonts w:ascii="Arial" w:hAnsi="Arial" w:cs="Arial"/>
          <w:sz w:val="18"/>
          <w:szCs w:val="18"/>
        </w:rPr>
        <w:t>.</w:t>
      </w:r>
      <w:r w:rsidRPr="004F7D65">
        <w:rPr>
          <w:rFonts w:ascii="Arial" w:eastAsia="Malgun Gothic" w:hAnsi="Arial" w:cs="Arial"/>
          <w:sz w:val="18"/>
          <w:szCs w:val="18"/>
          <w:lang w:eastAsia="ko-KR"/>
        </w:rPr>
        <w:t xml:space="preserve"> VCONN SW in O</w:t>
      </w:r>
      <w:r>
        <w:rPr>
          <w:rFonts w:ascii="Arial" w:eastAsia="Malgun Gothic" w:hAnsi="Arial" w:cs="Arial"/>
          <w:sz w:val="18"/>
          <w:szCs w:val="18"/>
          <w:lang w:eastAsia="ko-KR"/>
        </w:rPr>
        <w:t>V</w:t>
      </w:r>
      <w:r w:rsidRPr="004F7D65">
        <w:rPr>
          <w:rFonts w:ascii="Arial" w:eastAsia="Malgun Gothic" w:hAnsi="Arial" w:cs="Arial"/>
          <w:sz w:val="18"/>
          <w:szCs w:val="18"/>
          <w:lang w:eastAsia="ko-KR"/>
        </w:rPr>
        <w:t>P Operation</w:t>
      </w:r>
      <w:r w:rsidR="00450E9D">
        <w:rPr>
          <w:rFonts w:ascii="Arial" w:eastAsia="Malgun Gothic" w:hAnsi="Arial" w:cs="Arial"/>
          <w:sz w:val="18"/>
          <w:szCs w:val="18"/>
          <w:lang w:eastAsia="ko-KR"/>
        </w:rPr>
        <w:t xml:space="preserve"> and auto-recovery mode</w:t>
      </w:r>
      <w:bookmarkEnd w:id="99"/>
    </w:p>
    <w:p w14:paraId="21370E10" w14:textId="1BA9982C" w:rsidR="004F7D65" w:rsidRDefault="004F7D65" w:rsidP="00782CCF">
      <w:pPr>
        <w:spacing w:line="280" w:lineRule="exact"/>
        <w:jc w:val="both"/>
        <w:rPr>
          <w:rFonts w:ascii="Arial" w:hAnsi="Arial" w:cs="Arial"/>
          <w:sz w:val="18"/>
          <w:szCs w:val="18"/>
          <w:lang w:eastAsia="zh-CN"/>
        </w:rPr>
      </w:pPr>
    </w:p>
    <w:p w14:paraId="4103065A" w14:textId="6BC0BC0F" w:rsidR="00191801" w:rsidRDefault="00191801" w:rsidP="00191801">
      <w:pPr>
        <w:spacing w:line="280" w:lineRule="exact"/>
        <w:jc w:val="both"/>
        <w:rPr>
          <w:rFonts w:ascii="Arial" w:hAnsi="Arial" w:cs="Arial"/>
          <w:sz w:val="18"/>
          <w:szCs w:val="18"/>
          <w:lang w:eastAsia="zh-CN"/>
        </w:rPr>
      </w:pPr>
      <w:r w:rsidRPr="00782CCF">
        <w:rPr>
          <w:rFonts w:ascii="Arial" w:hAnsi="Arial" w:cs="Arial"/>
          <w:sz w:val="18"/>
          <w:szCs w:val="18"/>
          <w:lang w:eastAsia="zh-CN"/>
        </w:rPr>
        <w:t xml:space="preserve">The </w:t>
      </w:r>
      <w:r>
        <w:rPr>
          <w:rFonts w:ascii="Arial" w:hAnsi="Arial" w:cs="Arial"/>
          <w:sz w:val="18"/>
          <w:szCs w:val="18"/>
          <w:lang w:eastAsia="zh-CN"/>
        </w:rPr>
        <w:t>device</w:t>
      </w:r>
      <w:r w:rsidRPr="00782CCF">
        <w:rPr>
          <w:rFonts w:ascii="Arial" w:hAnsi="Arial" w:cs="Arial"/>
          <w:sz w:val="18"/>
          <w:szCs w:val="18"/>
          <w:lang w:eastAsia="zh-CN"/>
        </w:rPr>
        <w:t xml:space="preserve"> provides current limit features which is programmable </w:t>
      </w:r>
      <w:r>
        <w:rPr>
          <w:rFonts w:ascii="Arial" w:hAnsi="Arial" w:cs="Arial"/>
          <w:sz w:val="18"/>
          <w:szCs w:val="18"/>
          <w:lang w:eastAsia="zh-CN"/>
        </w:rPr>
        <w:t>with</w:t>
      </w:r>
      <w:r w:rsidRPr="00782CCF">
        <w:rPr>
          <w:rFonts w:ascii="Arial" w:hAnsi="Arial" w:cs="Arial"/>
          <w:sz w:val="18"/>
          <w:szCs w:val="18"/>
          <w:lang w:eastAsia="zh-CN"/>
        </w:rPr>
        <w:t xml:space="preserve"> 400mA</w:t>
      </w:r>
      <w:r>
        <w:rPr>
          <w:rFonts w:ascii="Arial" w:hAnsi="Arial" w:cs="Arial"/>
          <w:sz w:val="18"/>
          <w:szCs w:val="18"/>
          <w:lang w:eastAsia="zh-CN"/>
        </w:rPr>
        <w:t>, 700mA,</w:t>
      </w:r>
      <w:r w:rsidRPr="00782CCF">
        <w:rPr>
          <w:rFonts w:ascii="Arial" w:hAnsi="Arial" w:cs="Arial"/>
          <w:sz w:val="18"/>
          <w:szCs w:val="18"/>
          <w:lang w:eastAsia="zh-CN"/>
        </w:rPr>
        <w:t xml:space="preserve"> 800mA</w:t>
      </w:r>
      <w:r>
        <w:rPr>
          <w:rFonts w:ascii="Arial" w:hAnsi="Arial" w:cs="Arial"/>
          <w:sz w:val="18"/>
          <w:szCs w:val="18"/>
          <w:lang w:eastAsia="zh-CN"/>
        </w:rPr>
        <w:t xml:space="preserve"> or no limit</w:t>
      </w:r>
      <w:r w:rsidRPr="00782CCF">
        <w:rPr>
          <w:rFonts w:ascii="Arial" w:hAnsi="Arial" w:cs="Arial"/>
          <w:sz w:val="18"/>
          <w:szCs w:val="18"/>
          <w:lang w:eastAsia="zh-CN"/>
        </w:rPr>
        <w:t xml:space="preserve"> through </w:t>
      </w:r>
      <w:r w:rsidR="00E3471C">
        <w:rPr>
          <w:rFonts w:ascii="Arial" w:hAnsi="Arial" w:cs="Arial"/>
          <w:sz w:val="18"/>
          <w:szCs w:val="18"/>
          <w:lang w:eastAsia="zh-CN"/>
        </w:rPr>
        <w:t>VCN_OC_</w:t>
      </w:r>
      <w:r w:rsidR="00BA1B82">
        <w:rPr>
          <w:rFonts w:ascii="Arial" w:hAnsi="Arial" w:cs="Arial"/>
          <w:sz w:val="18"/>
          <w:szCs w:val="18"/>
          <w:lang w:eastAsia="zh-CN"/>
        </w:rPr>
        <w:t>P0/</w:t>
      </w:r>
      <w:r w:rsidR="00E3471C">
        <w:rPr>
          <w:rFonts w:ascii="Arial" w:hAnsi="Arial" w:cs="Arial"/>
          <w:sz w:val="18"/>
          <w:szCs w:val="18"/>
          <w:lang w:eastAsia="zh-CN"/>
        </w:rPr>
        <w:t>P1</w:t>
      </w:r>
      <w:r w:rsidR="00BA1B82">
        <w:rPr>
          <w:rFonts w:ascii="Arial" w:hAnsi="Arial" w:cs="Arial"/>
          <w:sz w:val="18"/>
          <w:szCs w:val="18"/>
          <w:lang w:eastAsia="zh-CN"/>
        </w:rPr>
        <w:t xml:space="preserve"> [1:0]</w:t>
      </w:r>
      <w:r>
        <w:rPr>
          <w:rFonts w:ascii="Arial" w:hAnsi="Arial" w:cs="Arial"/>
          <w:sz w:val="18"/>
          <w:szCs w:val="18"/>
          <w:lang w:eastAsia="zh-CN"/>
        </w:rPr>
        <w:t xml:space="preserve"> </w:t>
      </w:r>
      <w:r w:rsidRPr="00782CCF">
        <w:rPr>
          <w:rFonts w:ascii="Arial" w:hAnsi="Arial" w:cs="Arial"/>
          <w:sz w:val="18"/>
          <w:szCs w:val="18"/>
          <w:lang w:eastAsia="zh-CN"/>
        </w:rPr>
        <w:t xml:space="preserve">bits. Once </w:t>
      </w:r>
      <w:r>
        <w:rPr>
          <w:rFonts w:ascii="Arial" w:hAnsi="Arial" w:cs="Arial"/>
          <w:sz w:val="18"/>
          <w:szCs w:val="18"/>
          <w:lang w:eastAsia="zh-CN"/>
        </w:rPr>
        <w:t>a</w:t>
      </w:r>
      <w:r w:rsidRPr="00782CCF">
        <w:rPr>
          <w:rFonts w:ascii="Arial" w:hAnsi="Arial" w:cs="Arial"/>
          <w:sz w:val="18"/>
          <w:szCs w:val="18"/>
          <w:lang w:eastAsia="zh-CN"/>
        </w:rPr>
        <w:t xml:space="preserve"> load current is higher than </w:t>
      </w:r>
      <w:r>
        <w:rPr>
          <w:rFonts w:ascii="Arial" w:hAnsi="Arial" w:cs="Arial"/>
          <w:sz w:val="18"/>
          <w:szCs w:val="18"/>
          <w:lang w:eastAsia="zh-CN"/>
        </w:rPr>
        <w:t xml:space="preserve">a programmed </w:t>
      </w:r>
      <w:r w:rsidRPr="00782CCF">
        <w:rPr>
          <w:rFonts w:ascii="Arial" w:hAnsi="Arial" w:cs="Arial"/>
          <w:sz w:val="18"/>
          <w:szCs w:val="18"/>
          <w:lang w:eastAsia="zh-CN"/>
        </w:rPr>
        <w:t xml:space="preserve">threshold, </w:t>
      </w:r>
      <w:r>
        <w:rPr>
          <w:rFonts w:ascii="Arial" w:hAnsi="Arial" w:cs="Arial"/>
          <w:sz w:val="18"/>
          <w:szCs w:val="18"/>
          <w:lang w:eastAsia="zh-CN"/>
        </w:rPr>
        <w:t>the device</w:t>
      </w:r>
      <w:r w:rsidRPr="00782CCF">
        <w:rPr>
          <w:rFonts w:ascii="Arial" w:hAnsi="Arial" w:cs="Arial"/>
          <w:sz w:val="18"/>
          <w:szCs w:val="18"/>
          <w:lang w:eastAsia="zh-CN"/>
        </w:rPr>
        <w:t xml:space="preserve"> </w:t>
      </w:r>
      <w:r>
        <w:rPr>
          <w:rFonts w:ascii="Arial" w:hAnsi="Arial" w:cs="Arial"/>
          <w:sz w:val="18"/>
          <w:szCs w:val="18"/>
          <w:lang w:eastAsia="zh-CN"/>
        </w:rPr>
        <w:t>limits</w:t>
      </w:r>
      <w:r w:rsidRPr="00782CCF">
        <w:rPr>
          <w:rFonts w:ascii="Arial" w:hAnsi="Arial" w:cs="Arial"/>
          <w:sz w:val="18"/>
          <w:szCs w:val="18"/>
          <w:lang w:eastAsia="zh-CN"/>
        </w:rPr>
        <w:t xml:space="preserve"> the </w:t>
      </w:r>
      <w:r>
        <w:rPr>
          <w:rFonts w:ascii="Arial" w:hAnsi="Arial" w:cs="Arial"/>
          <w:sz w:val="18"/>
          <w:szCs w:val="18"/>
          <w:lang w:eastAsia="zh-CN"/>
        </w:rPr>
        <w:t xml:space="preserve">load </w:t>
      </w:r>
      <w:r w:rsidRPr="00782CCF">
        <w:rPr>
          <w:rFonts w:ascii="Arial" w:hAnsi="Arial" w:cs="Arial"/>
          <w:sz w:val="18"/>
          <w:szCs w:val="18"/>
          <w:lang w:eastAsia="zh-CN"/>
        </w:rPr>
        <w:t>current by increasing the switch resistance</w:t>
      </w:r>
      <w:r>
        <w:rPr>
          <w:rFonts w:ascii="Arial" w:hAnsi="Arial" w:cs="Arial"/>
          <w:sz w:val="18"/>
          <w:szCs w:val="18"/>
          <w:lang w:eastAsia="zh-CN"/>
        </w:rPr>
        <w:t xml:space="preserve"> in </w:t>
      </w:r>
      <w:r w:rsidR="00E3471C">
        <w:rPr>
          <w:rFonts w:ascii="Arial" w:hAnsi="Arial" w:cs="Arial"/>
          <w:sz w:val="18"/>
          <w:szCs w:val="18"/>
          <w:lang w:eastAsia="zh-CN"/>
        </w:rPr>
        <w:t>VCN_OC_</w:t>
      </w:r>
      <w:r>
        <w:rPr>
          <w:rFonts w:ascii="Arial" w:hAnsi="Arial" w:cs="Arial"/>
          <w:sz w:val="18"/>
          <w:szCs w:val="18"/>
          <w:lang w:eastAsia="zh-CN"/>
        </w:rPr>
        <w:t>CFG</w:t>
      </w:r>
      <w:r w:rsidR="00690EB4">
        <w:rPr>
          <w:rFonts w:ascii="Arial" w:hAnsi="Arial" w:cs="Arial"/>
          <w:sz w:val="18"/>
          <w:szCs w:val="18"/>
          <w:lang w:eastAsia="zh-CN"/>
        </w:rPr>
        <w:t>_P0/P1</w:t>
      </w:r>
      <w:r>
        <w:rPr>
          <w:rFonts w:ascii="Arial" w:hAnsi="Arial" w:cs="Arial"/>
          <w:sz w:val="18"/>
          <w:szCs w:val="18"/>
          <w:lang w:eastAsia="zh-CN"/>
        </w:rPr>
        <w:t>=0b</w:t>
      </w:r>
      <w:r w:rsidRPr="00782CCF">
        <w:rPr>
          <w:rFonts w:ascii="Arial" w:hAnsi="Arial" w:cs="Arial"/>
          <w:sz w:val="18"/>
          <w:szCs w:val="18"/>
          <w:lang w:eastAsia="zh-CN"/>
        </w:rPr>
        <w:t xml:space="preserve">. </w:t>
      </w:r>
      <w:r>
        <w:rPr>
          <w:rFonts w:ascii="Arial" w:hAnsi="Arial" w:cs="Arial"/>
          <w:sz w:val="18"/>
          <w:szCs w:val="18"/>
          <w:lang w:eastAsia="zh-CN"/>
        </w:rPr>
        <w:t xml:space="preserve">If the bit is set to 1b, the VCONN switch will </w:t>
      </w:r>
      <w:r>
        <w:rPr>
          <w:rFonts w:ascii="Arial" w:hAnsi="Arial" w:cs="Arial"/>
          <w:sz w:val="18"/>
          <w:szCs w:val="18"/>
          <w:lang w:eastAsia="zh-CN"/>
        </w:rPr>
        <w:lastRenderedPageBreak/>
        <w:t xml:space="preserve">be turned off after the </w:t>
      </w:r>
      <w:r w:rsidRPr="00782CCF">
        <w:rPr>
          <w:rFonts w:ascii="Arial" w:hAnsi="Arial" w:cs="Arial"/>
          <w:sz w:val="18"/>
          <w:szCs w:val="18"/>
          <w:lang w:eastAsia="zh-CN"/>
        </w:rPr>
        <w:t>t</w:t>
      </w:r>
      <w:r w:rsidRPr="00782CCF">
        <w:rPr>
          <w:rFonts w:ascii="Arial" w:hAnsi="Arial" w:cs="Arial"/>
          <w:sz w:val="18"/>
          <w:szCs w:val="18"/>
          <w:vertAlign w:val="subscript"/>
          <w:lang w:eastAsia="zh-CN"/>
        </w:rPr>
        <w:t>OCP_VCONN_DEG</w:t>
      </w:r>
      <w:r w:rsidRPr="00A64AF2">
        <w:rPr>
          <w:rFonts w:ascii="Arial" w:hAnsi="Arial" w:cs="Arial"/>
          <w:sz w:val="18"/>
          <w:szCs w:val="18"/>
          <w:lang w:eastAsia="zh-CN"/>
        </w:rPr>
        <w:t>,</w:t>
      </w:r>
      <w:r>
        <w:rPr>
          <w:rFonts w:ascii="Arial" w:hAnsi="Arial" w:cs="Arial"/>
          <w:sz w:val="18"/>
          <w:szCs w:val="18"/>
          <w:lang w:eastAsia="zh-CN"/>
        </w:rPr>
        <w:t xml:space="preserve"> </w:t>
      </w:r>
      <w:r w:rsidRPr="00A64AF2">
        <w:rPr>
          <w:rFonts w:ascii="Arial" w:eastAsia="Times New Roman" w:hAnsi="Arial" w:cs="Arial"/>
          <w:sz w:val="18"/>
          <w:szCs w:val="18"/>
        </w:rPr>
        <w:t xml:space="preserve">(typ </w:t>
      </w:r>
      <w:r>
        <w:rPr>
          <w:rFonts w:ascii="Arial" w:eastAsia="Times New Roman" w:hAnsi="Arial" w:cs="Arial"/>
          <w:sz w:val="18"/>
          <w:szCs w:val="18"/>
        </w:rPr>
        <w:t>8ms</w:t>
      </w:r>
      <w:r w:rsidRPr="00A64AF2">
        <w:rPr>
          <w:rFonts w:ascii="Arial" w:eastAsia="Times New Roman" w:hAnsi="Arial" w:cs="Arial"/>
          <w:sz w:val="18"/>
          <w:szCs w:val="18"/>
        </w:rPr>
        <w:t>)</w:t>
      </w:r>
      <w:r w:rsidRPr="00782CCF">
        <w:rPr>
          <w:rFonts w:ascii="Arial" w:hAnsi="Arial" w:cs="Arial"/>
          <w:sz w:val="18"/>
          <w:szCs w:val="18"/>
          <w:vertAlign w:val="subscript"/>
          <w:lang w:eastAsia="zh-CN"/>
        </w:rPr>
        <w:t xml:space="preserve"> </w:t>
      </w:r>
      <w:r w:rsidRPr="00782CCF">
        <w:rPr>
          <w:rFonts w:ascii="Arial" w:hAnsi="Arial" w:cs="Arial"/>
          <w:sz w:val="18"/>
          <w:szCs w:val="18"/>
          <w:lang w:eastAsia="zh-CN"/>
        </w:rPr>
        <w:t>time</w:t>
      </w:r>
      <w:r>
        <w:rPr>
          <w:rFonts w:ascii="Arial" w:hAnsi="Arial" w:cs="Arial"/>
          <w:sz w:val="18"/>
          <w:szCs w:val="18"/>
          <w:lang w:eastAsia="zh-CN"/>
        </w:rPr>
        <w:t xml:space="preserve"> by setting the bit of </w:t>
      </w:r>
      <w:r w:rsidR="00E3471C">
        <w:rPr>
          <w:rFonts w:ascii="Arial" w:hAnsi="Arial" w:cs="Arial"/>
          <w:sz w:val="18"/>
          <w:szCs w:val="18"/>
          <w:lang w:eastAsia="zh-CN"/>
        </w:rPr>
        <w:t>VCN_SW_EN_</w:t>
      </w:r>
      <w:r w:rsidR="0058712D">
        <w:rPr>
          <w:rFonts w:ascii="Arial" w:hAnsi="Arial" w:cs="Arial"/>
          <w:sz w:val="18"/>
          <w:szCs w:val="18"/>
          <w:lang w:eastAsia="zh-CN"/>
        </w:rPr>
        <w:t>P0/</w:t>
      </w:r>
      <w:r w:rsidR="00E3471C">
        <w:rPr>
          <w:rFonts w:ascii="Arial" w:hAnsi="Arial" w:cs="Arial"/>
          <w:sz w:val="18"/>
          <w:szCs w:val="18"/>
          <w:lang w:eastAsia="zh-CN"/>
        </w:rPr>
        <w:t>P1</w:t>
      </w:r>
      <w:r>
        <w:rPr>
          <w:rFonts w:ascii="Arial" w:hAnsi="Arial" w:cs="Arial"/>
          <w:sz w:val="18"/>
          <w:szCs w:val="18"/>
          <w:lang w:eastAsia="zh-CN"/>
        </w:rPr>
        <w:t xml:space="preserve"> [1:0] to 00b</w:t>
      </w:r>
      <w:r w:rsidR="00D009CD">
        <w:rPr>
          <w:rFonts w:ascii="Arial" w:hAnsi="Arial" w:cs="Arial"/>
          <w:sz w:val="18"/>
          <w:szCs w:val="18"/>
          <w:lang w:eastAsia="zh-CN"/>
        </w:rPr>
        <w:t>-01b</w:t>
      </w:r>
      <w:r>
        <w:rPr>
          <w:rFonts w:ascii="Arial" w:hAnsi="Arial" w:cs="Arial"/>
          <w:sz w:val="18"/>
          <w:szCs w:val="18"/>
          <w:lang w:eastAsia="zh-CN"/>
        </w:rPr>
        <w:t xml:space="preserve"> for turn-off. There is no auto-recovery function for VCONN OCP event. </w:t>
      </w:r>
      <w:r w:rsidRPr="00782CCF">
        <w:rPr>
          <w:rFonts w:ascii="Arial" w:hAnsi="Arial" w:cs="Arial"/>
          <w:sz w:val="18"/>
          <w:szCs w:val="18"/>
          <w:lang w:eastAsia="zh-CN"/>
        </w:rPr>
        <w:t xml:space="preserve">The interrupt will be generated </w:t>
      </w:r>
      <w:r>
        <w:rPr>
          <w:rFonts w:ascii="Arial" w:hAnsi="Arial" w:cs="Arial"/>
          <w:sz w:val="18"/>
          <w:szCs w:val="18"/>
          <w:lang w:eastAsia="zh-CN"/>
        </w:rPr>
        <w:t>consequently in the condition the mask bit is not set</w:t>
      </w:r>
      <w:r w:rsidRPr="00782CCF">
        <w:rPr>
          <w:rFonts w:ascii="Arial" w:hAnsi="Arial" w:cs="Arial"/>
          <w:sz w:val="18"/>
          <w:szCs w:val="18"/>
          <w:lang w:eastAsia="zh-CN"/>
        </w:rPr>
        <w:t>. The power dissipation will be significantly increased during this regulation; therefore, the host should decide to turn off VCONN switch or increase OC threshold to minimize power dissipation.</w:t>
      </w:r>
    </w:p>
    <w:p w14:paraId="0FFDB4F4" w14:textId="73ED92DF" w:rsidR="00CA4128" w:rsidRDefault="00CA4128" w:rsidP="00782CCF">
      <w:pPr>
        <w:spacing w:line="280" w:lineRule="exact"/>
        <w:jc w:val="both"/>
        <w:rPr>
          <w:rFonts w:ascii="Arial" w:hAnsi="Arial" w:cs="Arial"/>
          <w:sz w:val="18"/>
          <w:szCs w:val="18"/>
          <w:lang w:eastAsia="zh-CN"/>
        </w:rPr>
      </w:pPr>
    </w:p>
    <w:tbl>
      <w:tblPr>
        <w:tblStyle w:val="TableGrid"/>
        <w:tblW w:w="10098"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049"/>
        <w:gridCol w:w="5049"/>
      </w:tblGrid>
      <w:tr w:rsidR="00E14B45" w14:paraId="790C723C" w14:textId="77777777" w:rsidTr="0089182B">
        <w:trPr>
          <w:trHeight w:val="350"/>
        </w:trPr>
        <w:tc>
          <w:tcPr>
            <w:tcW w:w="5049" w:type="dxa"/>
            <w:shd w:val="clear" w:color="auto" w:fill="FFFF00"/>
            <w:vAlign w:val="center"/>
          </w:tcPr>
          <w:p w14:paraId="54FA0AEE" w14:textId="5135E4A2" w:rsidR="00E14B45" w:rsidRPr="00326445" w:rsidRDefault="00C05411" w:rsidP="00E14B45">
            <w:pPr>
              <w:spacing w:line="280" w:lineRule="exact"/>
              <w:jc w:val="center"/>
              <w:rPr>
                <w:rFonts w:ascii="Arial" w:hAnsi="Arial" w:cs="Arial"/>
                <w:b/>
                <w:bCs/>
                <w:sz w:val="18"/>
                <w:szCs w:val="18"/>
              </w:rPr>
            </w:pPr>
            <w:r w:rsidRPr="00326445">
              <w:rPr>
                <w:rFonts w:ascii="Arial" w:hAnsi="Arial" w:cs="Arial"/>
                <w:b/>
                <w:bCs/>
                <w:sz w:val="18"/>
                <w:szCs w:val="18"/>
              </w:rPr>
              <w:t xml:space="preserve">Current limit </w:t>
            </w:r>
          </w:p>
        </w:tc>
        <w:tc>
          <w:tcPr>
            <w:tcW w:w="5049" w:type="dxa"/>
            <w:shd w:val="clear" w:color="auto" w:fill="FFFF00"/>
            <w:vAlign w:val="center"/>
          </w:tcPr>
          <w:p w14:paraId="178233DD" w14:textId="6A6C7032" w:rsidR="00E14B45" w:rsidRPr="00326445" w:rsidRDefault="00C05411" w:rsidP="00E14B45">
            <w:pPr>
              <w:spacing w:line="280" w:lineRule="exact"/>
              <w:jc w:val="center"/>
              <w:rPr>
                <w:rFonts w:ascii="Arial" w:hAnsi="Arial" w:cs="Arial"/>
                <w:b/>
                <w:bCs/>
                <w:sz w:val="18"/>
                <w:szCs w:val="18"/>
              </w:rPr>
            </w:pPr>
            <w:r w:rsidRPr="00326445">
              <w:rPr>
                <w:rFonts w:ascii="Arial" w:hAnsi="Arial" w:cs="Arial"/>
                <w:b/>
                <w:bCs/>
                <w:sz w:val="18"/>
                <w:szCs w:val="18"/>
              </w:rPr>
              <w:t>No current limit</w:t>
            </w:r>
          </w:p>
        </w:tc>
      </w:tr>
      <w:tr w:rsidR="00E14B45" w14:paraId="06DC942B" w14:textId="77777777" w:rsidTr="00BB4122">
        <w:trPr>
          <w:trHeight w:val="3346"/>
        </w:trPr>
        <w:tc>
          <w:tcPr>
            <w:tcW w:w="5049" w:type="dxa"/>
            <w:vAlign w:val="center"/>
          </w:tcPr>
          <w:p w14:paraId="6D87568A" w14:textId="52BD0AD4" w:rsidR="00E14B45" w:rsidRDefault="00865231" w:rsidP="0089182B">
            <w:pPr>
              <w:jc w:val="center"/>
              <w:rPr>
                <w:rFonts w:ascii="Arial" w:hAnsi="Arial" w:cs="Arial"/>
                <w:sz w:val="18"/>
                <w:szCs w:val="18"/>
              </w:rPr>
            </w:pPr>
            <w:r>
              <w:t xml:space="preserve"> </w:t>
            </w:r>
            <w:r>
              <w:rPr>
                <w:rFonts w:eastAsia="SimSun"/>
                <w:sz w:val="24"/>
                <w:szCs w:val="24"/>
                <w:lang w:eastAsia="en-US"/>
              </w:rPr>
              <w:object w:dxaOrig="8381" w:dyaOrig="5371" w14:anchorId="58353C8D">
                <v:shape id="_x0000_i1038" type="#_x0000_t75" style="width:229.7pt;height:2in" o:ole="">
                  <v:imagedata r:id="rId62" o:title=""/>
                </v:shape>
                <o:OLEObject Type="Embed" ProgID="Visio.Drawing.15" ShapeID="_x0000_i1038" DrawAspect="Content" ObjectID="_1838866870" r:id="rId63"/>
              </w:object>
            </w:r>
          </w:p>
        </w:tc>
        <w:tc>
          <w:tcPr>
            <w:tcW w:w="5049" w:type="dxa"/>
            <w:vAlign w:val="center"/>
          </w:tcPr>
          <w:p w14:paraId="7C0FD7F4" w14:textId="39554A72" w:rsidR="00E14B45" w:rsidRDefault="00865231" w:rsidP="00BB4122">
            <w:pPr>
              <w:jc w:val="center"/>
              <w:rPr>
                <w:rFonts w:ascii="Arial" w:hAnsi="Arial" w:cs="Arial"/>
                <w:sz w:val="18"/>
                <w:szCs w:val="18"/>
              </w:rPr>
            </w:pPr>
            <w:r>
              <w:t xml:space="preserve"> </w:t>
            </w:r>
            <w:r w:rsidR="00E86B37">
              <w:rPr>
                <w:rFonts w:eastAsia="SimSun"/>
                <w:sz w:val="24"/>
                <w:szCs w:val="24"/>
                <w:lang w:eastAsia="en-US"/>
              </w:rPr>
              <w:object w:dxaOrig="10551" w:dyaOrig="5961" w14:anchorId="01A6815E">
                <v:shape id="_x0000_i1039" type="#_x0000_t75" style="width:244.7pt;height:136.95pt" o:ole="">
                  <v:imagedata r:id="rId64" o:title=""/>
                </v:shape>
                <o:OLEObject Type="Embed" ProgID="Visio.Drawing.15" ShapeID="_x0000_i1039" DrawAspect="Content" ObjectID="_1838866871" r:id="rId65"/>
              </w:object>
            </w:r>
          </w:p>
        </w:tc>
      </w:tr>
    </w:tbl>
    <w:p w14:paraId="7331038F" w14:textId="04587627" w:rsidR="00CA4128" w:rsidRPr="00782CCF" w:rsidRDefault="00CA4128" w:rsidP="00FE5A98">
      <w:pPr>
        <w:jc w:val="center"/>
        <w:rPr>
          <w:rFonts w:ascii="Arial" w:hAnsi="Arial" w:cs="Arial"/>
          <w:sz w:val="18"/>
          <w:szCs w:val="18"/>
          <w:lang w:eastAsia="zh-CN"/>
        </w:rPr>
      </w:pPr>
    </w:p>
    <w:p w14:paraId="1310408A" w14:textId="3C32CBD8" w:rsidR="00CA4128" w:rsidRPr="00790E67" w:rsidRDefault="00CA4128" w:rsidP="00B97175">
      <w:pPr>
        <w:pStyle w:val="Caption"/>
        <w:spacing w:after="0"/>
        <w:jc w:val="center"/>
        <w:rPr>
          <w:rFonts w:ascii="Arial" w:eastAsia="Malgun Gothic" w:hAnsi="Arial" w:cs="Arial"/>
          <w:i w:val="0"/>
          <w:iCs w:val="0"/>
          <w:color w:val="auto"/>
          <w:lang w:eastAsia="ko-KR"/>
        </w:rPr>
      </w:pPr>
      <w:bookmarkStart w:id="100" w:name="_Toc176962286"/>
      <w:r w:rsidRPr="00790E67">
        <w:rPr>
          <w:rFonts w:ascii="Arial" w:hAnsi="Arial" w:cs="Arial"/>
          <w:i w:val="0"/>
          <w:iCs w:val="0"/>
          <w:color w:val="auto"/>
        </w:rPr>
        <w:t xml:space="preserve">Figure </w:t>
      </w:r>
      <w:r w:rsidRPr="00790E67">
        <w:rPr>
          <w:rFonts w:ascii="Arial" w:hAnsi="Arial" w:cs="Arial"/>
          <w:i w:val="0"/>
          <w:iCs w:val="0"/>
          <w:color w:val="auto"/>
        </w:rPr>
        <w:fldChar w:fldCharType="begin"/>
      </w:r>
      <w:r w:rsidRPr="00790E67">
        <w:rPr>
          <w:rFonts w:ascii="Arial" w:hAnsi="Arial" w:cs="Arial"/>
          <w:i w:val="0"/>
          <w:iCs w:val="0"/>
          <w:color w:val="auto"/>
        </w:rPr>
        <w:instrText xml:space="preserve"> SEQ Figure \* ARABIC </w:instrText>
      </w:r>
      <w:r w:rsidRPr="00790E67">
        <w:rPr>
          <w:rFonts w:ascii="Arial" w:hAnsi="Arial" w:cs="Arial"/>
          <w:i w:val="0"/>
          <w:iCs w:val="0"/>
          <w:color w:val="auto"/>
        </w:rPr>
        <w:fldChar w:fldCharType="separate"/>
      </w:r>
      <w:r w:rsidR="00EE19EC">
        <w:rPr>
          <w:rFonts w:ascii="Arial" w:hAnsi="Arial" w:cs="Arial"/>
          <w:i w:val="0"/>
          <w:iCs w:val="0"/>
          <w:noProof/>
          <w:color w:val="auto"/>
        </w:rPr>
        <w:t>34</w:t>
      </w:r>
      <w:r w:rsidRPr="00790E67">
        <w:rPr>
          <w:rFonts w:ascii="Arial" w:hAnsi="Arial" w:cs="Arial"/>
          <w:i w:val="0"/>
          <w:iCs w:val="0"/>
          <w:color w:val="auto"/>
        </w:rPr>
        <w:fldChar w:fldCharType="end"/>
      </w:r>
      <w:r w:rsidRPr="00790E67">
        <w:rPr>
          <w:rFonts w:ascii="Arial" w:hAnsi="Arial" w:cs="Arial"/>
          <w:i w:val="0"/>
          <w:iCs w:val="0"/>
          <w:color w:val="auto"/>
        </w:rPr>
        <w:t>.</w:t>
      </w:r>
      <w:r w:rsidRPr="00790E67">
        <w:rPr>
          <w:rFonts w:ascii="Arial" w:eastAsia="Malgun Gothic" w:hAnsi="Arial" w:cs="Arial"/>
          <w:i w:val="0"/>
          <w:iCs w:val="0"/>
          <w:color w:val="auto"/>
          <w:lang w:eastAsia="ko-KR"/>
        </w:rPr>
        <w:t xml:space="preserve"> </w:t>
      </w:r>
      <w:r>
        <w:rPr>
          <w:rFonts w:ascii="Arial" w:eastAsia="Malgun Gothic" w:hAnsi="Arial" w:cs="Arial"/>
          <w:i w:val="0"/>
          <w:iCs w:val="0"/>
          <w:color w:val="auto"/>
          <w:lang w:eastAsia="ko-KR"/>
        </w:rPr>
        <w:t>VCONN SW in OCP Operation</w:t>
      </w:r>
      <w:bookmarkEnd w:id="100"/>
    </w:p>
    <w:p w14:paraId="6CED04B3" w14:textId="410F64AD" w:rsidR="00782CCF" w:rsidRDefault="00782CCF" w:rsidP="00845499">
      <w:pPr>
        <w:spacing w:line="280" w:lineRule="exact"/>
        <w:rPr>
          <w:rFonts w:ascii="Arial" w:hAnsi="Arial" w:cs="Arial"/>
          <w:sz w:val="18"/>
          <w:szCs w:val="18"/>
        </w:rPr>
      </w:pPr>
    </w:p>
    <w:p w14:paraId="17724D5B" w14:textId="77777777" w:rsidR="005153ED" w:rsidRDefault="005153ED" w:rsidP="00845499">
      <w:pPr>
        <w:spacing w:line="280" w:lineRule="exact"/>
        <w:rPr>
          <w:rFonts w:ascii="Arial" w:hAnsi="Arial" w:cs="Arial"/>
          <w:sz w:val="18"/>
          <w:szCs w:val="18"/>
        </w:rPr>
      </w:pPr>
    </w:p>
    <w:p w14:paraId="7C12C5BD" w14:textId="7D0E8260" w:rsidR="005C2777" w:rsidRPr="009616FE" w:rsidRDefault="005C2777" w:rsidP="00FA56D7">
      <w:pPr>
        <w:pStyle w:val="Heading3"/>
        <w:spacing w:line="280" w:lineRule="exact"/>
        <w:rPr>
          <w:lang w:eastAsia="zh-TW"/>
        </w:rPr>
      </w:pPr>
      <w:bookmarkStart w:id="101" w:name="_Toc183094182"/>
      <w:r w:rsidRPr="009616FE">
        <w:t>SBU Switch</w:t>
      </w:r>
      <w:bookmarkEnd w:id="101"/>
    </w:p>
    <w:p w14:paraId="41BEC2E5" w14:textId="13D044B5" w:rsidR="005C2777" w:rsidRDefault="005C2777" w:rsidP="00FA56D7">
      <w:pPr>
        <w:spacing w:line="280" w:lineRule="exact"/>
        <w:jc w:val="both"/>
        <w:rPr>
          <w:rFonts w:ascii="Arial" w:hAnsi="Arial" w:cs="Arial"/>
          <w:sz w:val="18"/>
          <w:szCs w:val="18"/>
          <w:lang w:eastAsia="zh-CN"/>
        </w:rPr>
      </w:pPr>
      <w:r>
        <w:rPr>
          <w:rFonts w:ascii="Arial" w:hAnsi="Arial" w:cs="Arial"/>
          <w:sz w:val="18"/>
          <w:szCs w:val="18"/>
          <w:lang w:eastAsia="zh-CN"/>
        </w:rPr>
        <w:t>The device</w:t>
      </w:r>
      <w:r w:rsidRPr="005C2777">
        <w:rPr>
          <w:rFonts w:ascii="Arial" w:hAnsi="Arial" w:cs="Arial"/>
          <w:sz w:val="18"/>
          <w:szCs w:val="18"/>
          <w:lang w:eastAsia="zh-CN"/>
        </w:rPr>
        <w:t xml:space="preserve"> integrates SBU OVP </w:t>
      </w:r>
      <w:r w:rsidR="006439A3">
        <w:rPr>
          <w:rFonts w:ascii="Arial" w:hAnsi="Arial" w:cs="Arial"/>
          <w:sz w:val="18"/>
          <w:szCs w:val="18"/>
          <w:lang w:eastAsia="zh-CN"/>
        </w:rPr>
        <w:t>function</w:t>
      </w:r>
      <w:r w:rsidRPr="005C2777">
        <w:rPr>
          <w:rFonts w:ascii="Arial" w:hAnsi="Arial" w:cs="Arial"/>
          <w:sz w:val="18"/>
          <w:szCs w:val="18"/>
          <w:lang w:eastAsia="zh-CN"/>
        </w:rPr>
        <w:t xml:space="preserve"> to protect SBU</w:t>
      </w:r>
      <w:r>
        <w:rPr>
          <w:rFonts w:ascii="Arial" w:hAnsi="Arial" w:cs="Arial"/>
          <w:sz w:val="18"/>
          <w:szCs w:val="18"/>
          <w:lang w:eastAsia="zh-CN"/>
        </w:rPr>
        <w:t xml:space="preserve">-connected </w:t>
      </w:r>
      <w:r w:rsidRPr="005C2777">
        <w:rPr>
          <w:rFonts w:ascii="Arial" w:hAnsi="Arial" w:cs="Arial"/>
          <w:sz w:val="18"/>
          <w:szCs w:val="18"/>
          <w:lang w:eastAsia="zh-CN"/>
        </w:rPr>
        <w:t>pin</w:t>
      </w:r>
      <w:r>
        <w:rPr>
          <w:rFonts w:ascii="Arial" w:hAnsi="Arial" w:cs="Arial"/>
          <w:sz w:val="18"/>
          <w:szCs w:val="18"/>
          <w:lang w:eastAsia="zh-CN"/>
        </w:rPr>
        <w:t>s</w:t>
      </w:r>
      <w:r w:rsidRPr="005C2777">
        <w:rPr>
          <w:rFonts w:ascii="Arial" w:hAnsi="Arial" w:cs="Arial"/>
          <w:sz w:val="18"/>
          <w:szCs w:val="18"/>
          <w:lang w:eastAsia="zh-CN"/>
        </w:rPr>
        <w:t xml:space="preserve"> in the system from over voltage conditions like surge or short to VBUS in the Type C connector. </w:t>
      </w:r>
    </w:p>
    <w:p w14:paraId="14C56F97" w14:textId="72CA2220" w:rsidR="00500D36" w:rsidRDefault="00BA5226" w:rsidP="00FA56D7">
      <w:pPr>
        <w:spacing w:line="280" w:lineRule="exact"/>
        <w:jc w:val="both"/>
        <w:rPr>
          <w:rFonts w:ascii="Arial" w:hAnsi="Arial" w:cs="Arial"/>
          <w:sz w:val="18"/>
          <w:szCs w:val="18"/>
          <w:lang w:eastAsia="zh-CN"/>
        </w:rPr>
      </w:pPr>
      <w:r>
        <w:rPr>
          <w:rFonts w:ascii="Arial" w:hAnsi="Arial" w:cs="Arial"/>
          <w:sz w:val="18"/>
          <w:szCs w:val="18"/>
          <w:lang w:eastAsia="zh-CN"/>
        </w:rPr>
        <w:t>All</w:t>
      </w:r>
      <w:r w:rsidR="003D4D72">
        <w:rPr>
          <w:rFonts w:ascii="Arial" w:hAnsi="Arial" w:cs="Arial"/>
          <w:sz w:val="18"/>
          <w:szCs w:val="18"/>
          <w:lang w:eastAsia="zh-CN"/>
        </w:rPr>
        <w:t xml:space="preserve"> the </w:t>
      </w:r>
      <w:r w:rsidR="00D54D04" w:rsidRPr="005C2777">
        <w:rPr>
          <w:rFonts w:ascii="Arial" w:hAnsi="Arial" w:cs="Arial"/>
          <w:sz w:val="18"/>
          <w:szCs w:val="18"/>
          <w:lang w:eastAsia="zh-CN"/>
        </w:rPr>
        <w:t>SBU switch</w:t>
      </w:r>
      <w:r w:rsidR="00D54D04">
        <w:rPr>
          <w:rFonts w:ascii="Arial" w:hAnsi="Arial" w:cs="Arial"/>
          <w:sz w:val="18"/>
          <w:szCs w:val="18"/>
          <w:lang w:eastAsia="zh-CN"/>
        </w:rPr>
        <w:t>es</w:t>
      </w:r>
      <w:r w:rsidR="00D54D04" w:rsidRPr="005C2777">
        <w:rPr>
          <w:rFonts w:ascii="Arial" w:hAnsi="Arial" w:cs="Arial"/>
          <w:sz w:val="18"/>
          <w:szCs w:val="18"/>
          <w:lang w:eastAsia="zh-CN"/>
        </w:rPr>
        <w:t xml:space="preserve"> </w:t>
      </w:r>
      <w:r w:rsidR="00D54D04">
        <w:rPr>
          <w:rFonts w:ascii="Arial" w:hAnsi="Arial" w:cs="Arial"/>
          <w:sz w:val="18"/>
          <w:szCs w:val="18"/>
          <w:lang w:eastAsia="zh-CN"/>
        </w:rPr>
        <w:t>stay</w:t>
      </w:r>
      <w:r w:rsidR="00D54D04" w:rsidRPr="005C2777">
        <w:rPr>
          <w:rFonts w:ascii="Arial" w:hAnsi="Arial" w:cs="Arial"/>
          <w:sz w:val="18"/>
          <w:szCs w:val="18"/>
          <w:lang w:eastAsia="zh-CN"/>
        </w:rPr>
        <w:t xml:space="preserve"> </w:t>
      </w:r>
      <w:r w:rsidR="0013492D">
        <w:rPr>
          <w:rFonts w:ascii="Arial" w:hAnsi="Arial" w:cs="Arial"/>
          <w:sz w:val="18"/>
          <w:szCs w:val="18"/>
          <w:lang w:eastAsia="zh-CN"/>
        </w:rPr>
        <w:t>ON</w:t>
      </w:r>
      <w:r w:rsidR="00D54D04" w:rsidRPr="005C2777">
        <w:rPr>
          <w:rFonts w:ascii="Arial" w:hAnsi="Arial" w:cs="Arial"/>
          <w:sz w:val="18"/>
          <w:szCs w:val="18"/>
          <w:lang w:eastAsia="zh-CN"/>
        </w:rPr>
        <w:t xml:space="preserve"> by default</w:t>
      </w:r>
      <w:r w:rsidR="00D54D04">
        <w:rPr>
          <w:rFonts w:ascii="Arial" w:hAnsi="Arial" w:cs="Arial"/>
          <w:sz w:val="18"/>
          <w:szCs w:val="18"/>
          <w:lang w:eastAsia="zh-CN"/>
        </w:rPr>
        <w:t xml:space="preserve">. Each SBU switch at Port 0 </w:t>
      </w:r>
      <w:r w:rsidR="003D4D72">
        <w:rPr>
          <w:rFonts w:ascii="Arial" w:hAnsi="Arial" w:cs="Arial"/>
          <w:sz w:val="18"/>
          <w:szCs w:val="18"/>
          <w:lang w:eastAsia="zh-CN"/>
        </w:rPr>
        <w:t>and</w:t>
      </w:r>
      <w:r w:rsidR="00D54D04">
        <w:rPr>
          <w:rFonts w:ascii="Arial" w:hAnsi="Arial" w:cs="Arial"/>
          <w:sz w:val="18"/>
          <w:szCs w:val="18"/>
          <w:lang w:eastAsia="zh-CN"/>
        </w:rPr>
        <w:t xml:space="preserve"> Port 1 can be enabled over </w:t>
      </w:r>
      <w:r w:rsidR="00D54D04" w:rsidRPr="005C2777">
        <w:rPr>
          <w:rFonts w:ascii="Arial" w:hAnsi="Arial" w:cs="Arial"/>
          <w:sz w:val="18"/>
          <w:szCs w:val="18"/>
          <w:lang w:eastAsia="zh-CN"/>
        </w:rPr>
        <w:t>I</w:t>
      </w:r>
      <w:r w:rsidR="00D54D04" w:rsidRPr="00965A62">
        <w:rPr>
          <w:rFonts w:ascii="Arial" w:hAnsi="Arial" w:cs="Arial"/>
          <w:sz w:val="18"/>
          <w:szCs w:val="18"/>
          <w:vertAlign w:val="superscript"/>
          <w:lang w:eastAsia="zh-CN"/>
        </w:rPr>
        <w:t>2</w:t>
      </w:r>
      <w:r w:rsidR="00D54D04" w:rsidRPr="005C2777">
        <w:rPr>
          <w:rFonts w:ascii="Arial" w:hAnsi="Arial" w:cs="Arial"/>
          <w:sz w:val="18"/>
          <w:szCs w:val="18"/>
          <w:lang w:eastAsia="zh-CN"/>
        </w:rPr>
        <w:t>C</w:t>
      </w:r>
      <w:r w:rsidR="00232314">
        <w:rPr>
          <w:rFonts w:ascii="Arial" w:hAnsi="Arial" w:cs="Arial"/>
          <w:sz w:val="18"/>
          <w:szCs w:val="18"/>
          <w:lang w:eastAsia="zh-CN"/>
        </w:rPr>
        <w:t>,</w:t>
      </w:r>
      <w:r w:rsidR="00D54D04">
        <w:rPr>
          <w:rFonts w:ascii="Arial" w:hAnsi="Arial" w:cs="Arial"/>
          <w:sz w:val="18"/>
          <w:szCs w:val="18"/>
          <w:lang w:eastAsia="zh-CN"/>
        </w:rPr>
        <w:t xml:space="preserve"> </w:t>
      </w:r>
      <w:r w:rsidR="00D54D04" w:rsidRPr="005C2777">
        <w:rPr>
          <w:rFonts w:ascii="Arial" w:hAnsi="Arial" w:cs="Arial"/>
          <w:sz w:val="18"/>
          <w:szCs w:val="18"/>
          <w:lang w:eastAsia="zh-CN"/>
        </w:rPr>
        <w:t>SBU</w:t>
      </w:r>
      <w:r w:rsidR="00D54D04">
        <w:rPr>
          <w:rFonts w:ascii="Arial" w:hAnsi="Arial" w:cs="Arial"/>
          <w:sz w:val="18"/>
          <w:szCs w:val="18"/>
          <w:lang w:eastAsia="zh-CN"/>
        </w:rPr>
        <w:t>1/2</w:t>
      </w:r>
      <w:r w:rsidR="00D54D04" w:rsidRPr="005C2777">
        <w:rPr>
          <w:rFonts w:ascii="Arial" w:hAnsi="Arial" w:cs="Arial"/>
          <w:sz w:val="18"/>
          <w:szCs w:val="18"/>
          <w:lang w:eastAsia="zh-CN"/>
        </w:rPr>
        <w:t>_</w:t>
      </w:r>
      <w:r w:rsidR="003E59F6">
        <w:rPr>
          <w:rFonts w:ascii="Arial" w:hAnsi="Arial" w:cs="Arial"/>
          <w:sz w:val="18"/>
          <w:szCs w:val="18"/>
          <w:lang w:eastAsia="zh-CN"/>
        </w:rPr>
        <w:t>EN_</w:t>
      </w:r>
      <w:r w:rsidR="00D54D04">
        <w:rPr>
          <w:rFonts w:ascii="Arial" w:hAnsi="Arial" w:cs="Arial"/>
          <w:sz w:val="18"/>
          <w:szCs w:val="18"/>
          <w:lang w:eastAsia="zh-CN"/>
        </w:rPr>
        <w:t>P0/P1</w:t>
      </w:r>
      <w:r w:rsidR="003E59F6">
        <w:rPr>
          <w:rFonts w:ascii="Arial" w:hAnsi="Arial" w:cs="Arial"/>
          <w:sz w:val="18"/>
          <w:szCs w:val="18"/>
          <w:lang w:eastAsia="zh-CN"/>
        </w:rPr>
        <w:t xml:space="preserve"> </w:t>
      </w:r>
      <w:r w:rsidR="00D54D04" w:rsidRPr="005C2777">
        <w:rPr>
          <w:rFonts w:ascii="Arial" w:hAnsi="Arial" w:cs="Arial"/>
          <w:sz w:val="18"/>
          <w:szCs w:val="18"/>
          <w:lang w:eastAsia="zh-CN"/>
        </w:rPr>
        <w:t>bit</w:t>
      </w:r>
      <w:r w:rsidR="00232314">
        <w:rPr>
          <w:rFonts w:ascii="Arial" w:hAnsi="Arial" w:cs="Arial"/>
          <w:sz w:val="18"/>
          <w:szCs w:val="18"/>
          <w:lang w:eastAsia="zh-CN"/>
        </w:rPr>
        <w:t>=1b</w:t>
      </w:r>
      <w:r w:rsidR="00D54D04">
        <w:rPr>
          <w:rFonts w:ascii="Arial" w:hAnsi="Arial" w:cs="Arial"/>
          <w:sz w:val="18"/>
          <w:szCs w:val="18"/>
          <w:lang w:eastAsia="zh-CN"/>
        </w:rPr>
        <w:t xml:space="preserve">. </w:t>
      </w:r>
    </w:p>
    <w:p w14:paraId="2FF769DF" w14:textId="58DDB48F" w:rsidR="00581DF1" w:rsidRDefault="00581DF1" w:rsidP="00500D36">
      <w:pPr>
        <w:spacing w:line="280" w:lineRule="exact"/>
        <w:jc w:val="center"/>
        <w:rPr>
          <w:rFonts w:ascii="Arial" w:hAnsi="Arial" w:cs="Arial"/>
          <w:sz w:val="18"/>
          <w:szCs w:val="18"/>
          <w:lang w:eastAsia="zh-CN"/>
        </w:rPr>
      </w:pPr>
    </w:p>
    <w:p w14:paraId="4C64ABCA" w14:textId="0E30A8FD" w:rsidR="00500D36" w:rsidRDefault="00FE6BF8" w:rsidP="007C5FCF">
      <w:pPr>
        <w:jc w:val="center"/>
      </w:pPr>
      <w:r>
        <w:object w:dxaOrig="9981" w:dyaOrig="2790" w14:anchorId="0D185B5E">
          <v:shape id="_x0000_i1040" type="#_x0000_t75" style="width:468.2pt;height:130.3pt" o:ole="">
            <v:imagedata r:id="rId66" o:title=""/>
          </v:shape>
          <o:OLEObject Type="Embed" ProgID="Visio.Drawing.15" ShapeID="_x0000_i1040" DrawAspect="Content" ObjectID="_1838866872" r:id="rId67"/>
        </w:object>
      </w:r>
    </w:p>
    <w:p w14:paraId="0CF21BF8" w14:textId="77777777" w:rsidR="00500D36" w:rsidRDefault="00500D36" w:rsidP="00500D36">
      <w:pPr>
        <w:rPr>
          <w:rFonts w:ascii="Arial" w:hAnsi="Arial" w:cs="Arial"/>
          <w:sz w:val="18"/>
          <w:szCs w:val="18"/>
          <w:lang w:eastAsia="zh-CN"/>
        </w:rPr>
      </w:pPr>
    </w:p>
    <w:p w14:paraId="32F41C91" w14:textId="6CB7A5CD" w:rsidR="00500D36" w:rsidRPr="00790E67" w:rsidRDefault="00500D36" w:rsidP="005153ED">
      <w:pPr>
        <w:pStyle w:val="Caption"/>
        <w:spacing w:after="0"/>
        <w:jc w:val="center"/>
        <w:rPr>
          <w:rFonts w:ascii="Arial" w:eastAsia="Malgun Gothic" w:hAnsi="Arial" w:cs="Arial"/>
          <w:i w:val="0"/>
          <w:iCs w:val="0"/>
          <w:color w:val="auto"/>
          <w:lang w:eastAsia="ko-KR"/>
        </w:rPr>
      </w:pPr>
      <w:bookmarkStart w:id="102" w:name="_Toc176962287"/>
      <w:r w:rsidRPr="00790E67">
        <w:rPr>
          <w:rFonts w:ascii="Arial" w:hAnsi="Arial" w:cs="Arial"/>
          <w:i w:val="0"/>
          <w:iCs w:val="0"/>
          <w:color w:val="auto"/>
        </w:rPr>
        <w:t xml:space="preserve">Figure </w:t>
      </w:r>
      <w:r w:rsidRPr="00790E67">
        <w:rPr>
          <w:rFonts w:ascii="Arial" w:hAnsi="Arial" w:cs="Arial"/>
          <w:i w:val="0"/>
          <w:iCs w:val="0"/>
          <w:color w:val="auto"/>
        </w:rPr>
        <w:fldChar w:fldCharType="begin"/>
      </w:r>
      <w:r w:rsidRPr="00790E67">
        <w:rPr>
          <w:rFonts w:ascii="Arial" w:hAnsi="Arial" w:cs="Arial"/>
          <w:i w:val="0"/>
          <w:iCs w:val="0"/>
          <w:color w:val="auto"/>
        </w:rPr>
        <w:instrText xml:space="preserve"> SEQ Figure \* ARABIC </w:instrText>
      </w:r>
      <w:r w:rsidRPr="00790E67">
        <w:rPr>
          <w:rFonts w:ascii="Arial" w:hAnsi="Arial" w:cs="Arial"/>
          <w:i w:val="0"/>
          <w:iCs w:val="0"/>
          <w:color w:val="auto"/>
        </w:rPr>
        <w:fldChar w:fldCharType="separate"/>
      </w:r>
      <w:r w:rsidR="00EE19EC">
        <w:rPr>
          <w:rFonts w:ascii="Arial" w:hAnsi="Arial" w:cs="Arial"/>
          <w:i w:val="0"/>
          <w:iCs w:val="0"/>
          <w:noProof/>
          <w:color w:val="auto"/>
        </w:rPr>
        <w:t>35</w:t>
      </w:r>
      <w:r w:rsidRPr="00790E67">
        <w:rPr>
          <w:rFonts w:ascii="Arial" w:hAnsi="Arial" w:cs="Arial"/>
          <w:i w:val="0"/>
          <w:iCs w:val="0"/>
          <w:color w:val="auto"/>
        </w:rPr>
        <w:fldChar w:fldCharType="end"/>
      </w:r>
      <w:r w:rsidRPr="00790E67">
        <w:rPr>
          <w:rFonts w:ascii="Arial" w:hAnsi="Arial" w:cs="Arial"/>
          <w:i w:val="0"/>
          <w:iCs w:val="0"/>
          <w:color w:val="auto"/>
        </w:rPr>
        <w:t>.</w:t>
      </w:r>
      <w:r w:rsidRPr="00790E67">
        <w:rPr>
          <w:rFonts w:ascii="Arial" w:eastAsia="Malgun Gothic" w:hAnsi="Arial" w:cs="Arial"/>
          <w:i w:val="0"/>
          <w:iCs w:val="0"/>
          <w:color w:val="auto"/>
          <w:lang w:eastAsia="ko-KR"/>
        </w:rPr>
        <w:t xml:space="preserve"> </w:t>
      </w:r>
      <w:r w:rsidR="009616FE">
        <w:rPr>
          <w:rFonts w:ascii="Arial" w:eastAsia="Malgun Gothic" w:hAnsi="Arial" w:cs="Arial"/>
          <w:i w:val="0"/>
          <w:iCs w:val="0"/>
          <w:color w:val="auto"/>
          <w:lang w:eastAsia="ko-KR"/>
        </w:rPr>
        <w:t>ON/OFF SBU</w:t>
      </w:r>
      <w:r>
        <w:rPr>
          <w:rFonts w:ascii="Arial" w:eastAsia="Malgun Gothic" w:hAnsi="Arial" w:cs="Arial"/>
          <w:i w:val="0"/>
          <w:iCs w:val="0"/>
          <w:color w:val="auto"/>
          <w:lang w:eastAsia="ko-KR"/>
        </w:rPr>
        <w:t xml:space="preserve"> SW </w:t>
      </w:r>
      <w:r w:rsidR="009616FE">
        <w:rPr>
          <w:rFonts w:ascii="Arial" w:eastAsia="Malgun Gothic" w:hAnsi="Arial" w:cs="Arial"/>
          <w:i w:val="0"/>
          <w:iCs w:val="0"/>
          <w:color w:val="auto"/>
          <w:lang w:eastAsia="ko-KR"/>
        </w:rPr>
        <w:t>per I</w:t>
      </w:r>
      <w:r w:rsidR="009616FE" w:rsidRPr="009616FE">
        <w:rPr>
          <w:rFonts w:ascii="Arial" w:eastAsia="Malgun Gothic" w:hAnsi="Arial" w:cs="Arial"/>
          <w:i w:val="0"/>
          <w:iCs w:val="0"/>
          <w:color w:val="auto"/>
          <w:vertAlign w:val="superscript"/>
          <w:lang w:eastAsia="ko-KR"/>
        </w:rPr>
        <w:t>2</w:t>
      </w:r>
      <w:r w:rsidR="009616FE">
        <w:rPr>
          <w:rFonts w:ascii="Arial" w:eastAsia="Malgun Gothic" w:hAnsi="Arial" w:cs="Arial"/>
          <w:i w:val="0"/>
          <w:iCs w:val="0"/>
          <w:color w:val="auto"/>
          <w:lang w:eastAsia="ko-KR"/>
        </w:rPr>
        <w:t>C</w:t>
      </w:r>
      <w:bookmarkEnd w:id="102"/>
    </w:p>
    <w:p w14:paraId="7D4016E3" w14:textId="1EBB03DE" w:rsidR="00581DF1" w:rsidRDefault="00581DF1" w:rsidP="005C2777">
      <w:pPr>
        <w:spacing w:line="280" w:lineRule="exact"/>
        <w:jc w:val="both"/>
        <w:rPr>
          <w:rFonts w:ascii="Arial" w:hAnsi="Arial" w:cs="Arial"/>
          <w:sz w:val="18"/>
          <w:szCs w:val="18"/>
          <w:lang w:eastAsia="zh-CN"/>
        </w:rPr>
      </w:pPr>
    </w:p>
    <w:p w14:paraId="51EC1B71" w14:textId="0BBA7A9C" w:rsidR="00D54D04" w:rsidRPr="00A35170" w:rsidRDefault="00965A62" w:rsidP="005C2777">
      <w:pPr>
        <w:spacing w:line="280" w:lineRule="exact"/>
        <w:jc w:val="both"/>
        <w:rPr>
          <w:rFonts w:ascii="Arial" w:hAnsi="Arial" w:cs="Arial"/>
          <w:sz w:val="18"/>
          <w:szCs w:val="18"/>
          <w:lang w:eastAsia="zh-CN"/>
        </w:rPr>
      </w:pPr>
      <w:r w:rsidRPr="00A35170">
        <w:rPr>
          <w:rFonts w:ascii="Arial" w:hAnsi="Arial" w:cs="Arial"/>
          <w:sz w:val="18"/>
          <w:szCs w:val="18"/>
          <w:lang w:eastAsia="zh-CN"/>
        </w:rPr>
        <w:t>When the device</w:t>
      </w:r>
      <w:r w:rsidR="005C2777" w:rsidRPr="00A35170">
        <w:rPr>
          <w:rFonts w:ascii="Arial" w:hAnsi="Arial" w:cs="Arial"/>
          <w:sz w:val="18"/>
          <w:szCs w:val="18"/>
          <w:lang w:eastAsia="zh-CN"/>
        </w:rPr>
        <w:t xml:space="preserve"> detects over-voltage </w:t>
      </w:r>
      <w:r w:rsidRPr="00A35170">
        <w:rPr>
          <w:rFonts w:ascii="Arial" w:hAnsi="Arial" w:cs="Arial"/>
          <w:sz w:val="18"/>
          <w:szCs w:val="18"/>
          <w:lang w:eastAsia="zh-CN"/>
        </w:rPr>
        <w:t>threshold</w:t>
      </w:r>
      <w:r w:rsidR="00383686" w:rsidRPr="00A35170">
        <w:rPr>
          <w:rFonts w:ascii="Arial" w:hAnsi="Arial" w:cs="Arial"/>
          <w:sz w:val="18"/>
          <w:szCs w:val="18"/>
          <w:lang w:eastAsia="zh-CN"/>
        </w:rPr>
        <w:t>,</w:t>
      </w:r>
      <w:r w:rsidRPr="00A35170">
        <w:rPr>
          <w:rFonts w:ascii="Arial" w:hAnsi="Arial" w:cs="Arial"/>
          <w:sz w:val="18"/>
          <w:szCs w:val="18"/>
          <w:lang w:eastAsia="zh-CN"/>
        </w:rPr>
        <w:t xml:space="preserve"> V</w:t>
      </w:r>
      <w:r w:rsidRPr="00A35170">
        <w:rPr>
          <w:rFonts w:ascii="Arial" w:hAnsi="Arial" w:cs="Arial"/>
          <w:sz w:val="18"/>
          <w:szCs w:val="18"/>
          <w:vertAlign w:val="subscript"/>
          <w:lang w:eastAsia="zh-CN"/>
        </w:rPr>
        <w:t>SBU_OVP</w:t>
      </w:r>
      <w:r w:rsidRPr="00A35170">
        <w:rPr>
          <w:rFonts w:ascii="Arial" w:hAnsi="Arial" w:cs="Arial"/>
          <w:sz w:val="18"/>
          <w:szCs w:val="18"/>
          <w:lang w:eastAsia="zh-CN"/>
        </w:rPr>
        <w:t xml:space="preserve">, typ </w:t>
      </w:r>
      <w:r w:rsidR="002159A8" w:rsidRPr="00A35170">
        <w:rPr>
          <w:rFonts w:ascii="Arial" w:hAnsi="Arial" w:cs="Arial"/>
          <w:sz w:val="18"/>
          <w:szCs w:val="18"/>
          <w:lang w:eastAsia="zh-CN"/>
        </w:rPr>
        <w:t>4.2V</w:t>
      </w:r>
      <w:r w:rsidRPr="00A35170">
        <w:rPr>
          <w:rFonts w:ascii="Arial" w:hAnsi="Arial" w:cs="Arial"/>
          <w:sz w:val="18"/>
          <w:szCs w:val="18"/>
          <w:lang w:eastAsia="zh-CN"/>
        </w:rPr>
        <w:t xml:space="preserve">, </w:t>
      </w:r>
      <w:r w:rsidR="005C2777" w:rsidRPr="00A35170">
        <w:rPr>
          <w:rFonts w:ascii="Arial" w:hAnsi="Arial" w:cs="Arial"/>
          <w:sz w:val="18"/>
          <w:szCs w:val="18"/>
          <w:lang w:eastAsia="zh-CN"/>
        </w:rPr>
        <w:t>on either SBU1</w:t>
      </w:r>
      <w:r w:rsidRPr="00A35170">
        <w:rPr>
          <w:rFonts w:ascii="Arial" w:hAnsi="Arial" w:cs="Arial"/>
          <w:sz w:val="18"/>
          <w:szCs w:val="18"/>
          <w:lang w:eastAsia="zh-CN"/>
        </w:rPr>
        <w:t>_P0/P1</w:t>
      </w:r>
      <w:r w:rsidR="005C2777" w:rsidRPr="00A35170">
        <w:rPr>
          <w:rFonts w:ascii="Arial" w:hAnsi="Arial" w:cs="Arial"/>
          <w:sz w:val="18"/>
          <w:szCs w:val="18"/>
          <w:lang w:eastAsia="zh-CN"/>
        </w:rPr>
        <w:t xml:space="preserve"> or SBU2</w:t>
      </w:r>
      <w:r w:rsidRPr="00A35170">
        <w:rPr>
          <w:rFonts w:ascii="Arial" w:hAnsi="Arial" w:cs="Arial"/>
          <w:sz w:val="18"/>
          <w:szCs w:val="18"/>
          <w:lang w:eastAsia="zh-CN"/>
        </w:rPr>
        <w:t>_P0/P1</w:t>
      </w:r>
      <w:r w:rsidR="005C2777" w:rsidRPr="00A35170">
        <w:rPr>
          <w:rFonts w:ascii="Arial" w:hAnsi="Arial" w:cs="Arial"/>
          <w:sz w:val="18"/>
          <w:szCs w:val="18"/>
          <w:lang w:eastAsia="zh-CN"/>
        </w:rPr>
        <w:t xml:space="preserve">, </w:t>
      </w:r>
      <w:r w:rsidR="00446D7E" w:rsidRPr="00A35170">
        <w:rPr>
          <w:rFonts w:ascii="Arial" w:hAnsi="Arial" w:cs="Arial"/>
          <w:sz w:val="18"/>
          <w:szCs w:val="18"/>
          <w:lang w:eastAsia="zh-CN"/>
        </w:rPr>
        <w:t xml:space="preserve">both </w:t>
      </w:r>
      <w:r w:rsidR="00383686" w:rsidRPr="00A35170">
        <w:rPr>
          <w:rFonts w:ascii="Arial" w:hAnsi="Arial" w:cs="Arial"/>
          <w:sz w:val="18"/>
          <w:szCs w:val="18"/>
          <w:lang w:eastAsia="zh-CN"/>
        </w:rPr>
        <w:t xml:space="preserve">SBU1/2 </w:t>
      </w:r>
      <w:r w:rsidR="005C2777" w:rsidRPr="00A35170">
        <w:rPr>
          <w:rFonts w:ascii="Arial" w:hAnsi="Arial" w:cs="Arial"/>
          <w:sz w:val="18"/>
          <w:szCs w:val="18"/>
          <w:lang w:eastAsia="zh-CN"/>
        </w:rPr>
        <w:t xml:space="preserve">switches </w:t>
      </w:r>
      <w:r w:rsidR="00383686" w:rsidRPr="00A35170">
        <w:rPr>
          <w:rFonts w:ascii="Arial" w:hAnsi="Arial" w:cs="Arial"/>
          <w:sz w:val="18"/>
          <w:szCs w:val="18"/>
          <w:lang w:eastAsia="zh-CN"/>
        </w:rPr>
        <w:t xml:space="preserve">at the </w:t>
      </w:r>
      <w:r w:rsidR="00ED241B" w:rsidRPr="00A35170">
        <w:rPr>
          <w:rFonts w:ascii="Arial" w:hAnsi="Arial" w:cs="Arial"/>
          <w:sz w:val="18"/>
          <w:szCs w:val="18"/>
          <w:lang w:eastAsia="zh-CN"/>
        </w:rPr>
        <w:t>OVP-happened</w:t>
      </w:r>
      <w:r w:rsidR="00383686" w:rsidRPr="00A35170">
        <w:rPr>
          <w:rFonts w:ascii="Arial" w:hAnsi="Arial" w:cs="Arial"/>
          <w:sz w:val="18"/>
          <w:szCs w:val="18"/>
          <w:lang w:eastAsia="zh-CN"/>
        </w:rPr>
        <w:t xml:space="preserve"> port </w:t>
      </w:r>
      <w:r w:rsidR="005C2777" w:rsidRPr="00A35170">
        <w:rPr>
          <w:rFonts w:ascii="Arial" w:hAnsi="Arial" w:cs="Arial"/>
          <w:sz w:val="18"/>
          <w:szCs w:val="18"/>
          <w:lang w:eastAsia="zh-CN"/>
        </w:rPr>
        <w:t xml:space="preserve">are quickly turned off. </w:t>
      </w:r>
      <w:r w:rsidR="00E04D53" w:rsidRPr="00A35170">
        <w:rPr>
          <w:rFonts w:ascii="Arial" w:hAnsi="Arial" w:cs="Arial"/>
          <w:sz w:val="18"/>
          <w:szCs w:val="18"/>
          <w:lang w:eastAsia="zh-CN"/>
        </w:rPr>
        <w:t>However, the enabled SBU1/2 and CC switches at the other port remain on.</w:t>
      </w:r>
      <w:r w:rsidR="00856AE7" w:rsidRPr="00A35170">
        <w:rPr>
          <w:rFonts w:ascii="Arial" w:hAnsi="Arial" w:cs="Arial"/>
          <w:sz w:val="18"/>
          <w:szCs w:val="18"/>
          <w:lang w:eastAsia="zh-CN"/>
        </w:rPr>
        <w:t xml:space="preserve"> To discharge SBU output pins (SBU1/2_OUT_P0/P1)</w:t>
      </w:r>
      <w:r w:rsidR="000A698E" w:rsidRPr="00A35170">
        <w:rPr>
          <w:rFonts w:ascii="Arial" w:hAnsi="Arial" w:cs="Arial"/>
          <w:sz w:val="18"/>
          <w:szCs w:val="18"/>
          <w:lang w:eastAsia="zh-CN"/>
        </w:rPr>
        <w:t xml:space="preserve"> in the OVP event</w:t>
      </w:r>
      <w:r w:rsidR="00856AE7" w:rsidRPr="00A35170">
        <w:rPr>
          <w:rFonts w:ascii="Arial" w:hAnsi="Arial" w:cs="Arial"/>
          <w:sz w:val="18"/>
          <w:szCs w:val="18"/>
          <w:lang w:eastAsia="zh-CN"/>
        </w:rPr>
        <w:t xml:space="preserve">, </w:t>
      </w:r>
      <w:bookmarkStart w:id="103" w:name="_Hlk140160781"/>
      <w:r w:rsidR="00856AE7" w:rsidRPr="00A35170">
        <w:rPr>
          <w:rFonts w:ascii="Arial" w:hAnsi="Arial" w:cs="Arial"/>
          <w:sz w:val="18"/>
          <w:szCs w:val="18"/>
          <w:lang w:eastAsia="zh-CN"/>
        </w:rPr>
        <w:t>the embedded discharge resistor, R</w:t>
      </w:r>
      <w:r w:rsidR="00856AE7" w:rsidRPr="00A35170">
        <w:rPr>
          <w:rFonts w:ascii="Arial" w:hAnsi="Arial" w:cs="Arial"/>
          <w:sz w:val="18"/>
          <w:szCs w:val="18"/>
          <w:vertAlign w:val="subscript"/>
          <w:lang w:eastAsia="zh-CN"/>
        </w:rPr>
        <w:t>SBU_DIS</w:t>
      </w:r>
      <w:r w:rsidR="00856AE7" w:rsidRPr="00A35170">
        <w:rPr>
          <w:rFonts w:ascii="Arial" w:hAnsi="Arial" w:cs="Arial"/>
          <w:sz w:val="18"/>
          <w:szCs w:val="18"/>
          <w:lang w:eastAsia="zh-CN"/>
        </w:rPr>
        <w:t xml:space="preserve"> (40Ω typ),</w:t>
      </w:r>
      <w:bookmarkEnd w:id="103"/>
      <w:r w:rsidR="00856AE7" w:rsidRPr="00A35170">
        <w:rPr>
          <w:rFonts w:ascii="Arial" w:hAnsi="Arial" w:cs="Arial"/>
          <w:sz w:val="18"/>
          <w:szCs w:val="18"/>
          <w:lang w:eastAsia="zh-CN"/>
        </w:rPr>
        <w:t xml:space="preserve"> can be </w:t>
      </w:r>
      <w:r w:rsidR="00CE2D85" w:rsidRPr="00A35170">
        <w:rPr>
          <w:rFonts w:ascii="Arial" w:hAnsi="Arial" w:cs="Arial"/>
          <w:sz w:val="18"/>
          <w:szCs w:val="18"/>
          <w:lang w:eastAsia="zh-CN"/>
        </w:rPr>
        <w:t xml:space="preserve">automatically </w:t>
      </w:r>
      <w:r w:rsidR="004B74C9" w:rsidRPr="00A35170">
        <w:rPr>
          <w:rFonts w:ascii="Arial" w:hAnsi="Arial" w:cs="Arial"/>
          <w:sz w:val="18"/>
          <w:szCs w:val="18"/>
          <w:lang w:eastAsia="zh-CN"/>
        </w:rPr>
        <w:t>enabled</w:t>
      </w:r>
      <w:r w:rsidR="00856AE7" w:rsidRPr="00A35170">
        <w:rPr>
          <w:rFonts w:ascii="Arial" w:hAnsi="Arial" w:cs="Arial"/>
          <w:sz w:val="18"/>
          <w:szCs w:val="18"/>
          <w:lang w:eastAsia="zh-CN"/>
        </w:rPr>
        <w:t xml:space="preserve"> </w:t>
      </w:r>
      <w:r w:rsidR="004B74C9" w:rsidRPr="00A35170">
        <w:rPr>
          <w:rFonts w:ascii="Arial" w:hAnsi="Arial" w:cs="Arial"/>
          <w:sz w:val="18"/>
          <w:szCs w:val="18"/>
          <w:lang w:eastAsia="zh-CN"/>
        </w:rPr>
        <w:t>in SBU_RD_DIS_OV_EB bit set to 1b</w:t>
      </w:r>
      <w:r w:rsidR="004C36E7" w:rsidRPr="00A35170">
        <w:rPr>
          <w:rFonts w:ascii="Arial" w:hAnsi="Arial" w:cs="Arial"/>
          <w:sz w:val="18"/>
          <w:szCs w:val="18"/>
          <w:lang w:eastAsia="zh-CN"/>
        </w:rPr>
        <w:t>.</w:t>
      </w:r>
    </w:p>
    <w:p w14:paraId="6437B11B" w14:textId="74FF88E1" w:rsidR="00446D7E" w:rsidRPr="00A35170" w:rsidRDefault="00446D7E" w:rsidP="00446D7E">
      <w:pPr>
        <w:spacing w:line="280" w:lineRule="exact"/>
        <w:jc w:val="both"/>
        <w:rPr>
          <w:rFonts w:ascii="Arial" w:hAnsi="Arial" w:cs="Arial"/>
          <w:sz w:val="18"/>
          <w:szCs w:val="18"/>
          <w:lang w:eastAsia="zh-CN"/>
        </w:rPr>
      </w:pPr>
      <w:r w:rsidRPr="00A35170">
        <w:rPr>
          <w:rFonts w:ascii="Arial" w:hAnsi="Arial" w:cs="Arial"/>
          <w:sz w:val="18"/>
          <w:szCs w:val="18"/>
          <w:lang w:eastAsia="zh-CN"/>
        </w:rPr>
        <w:t>In the OV</w:t>
      </w:r>
      <w:r w:rsidR="004C36E7" w:rsidRPr="00A35170">
        <w:rPr>
          <w:rFonts w:ascii="Arial" w:hAnsi="Arial" w:cs="Arial"/>
          <w:sz w:val="18"/>
          <w:szCs w:val="18"/>
          <w:lang w:eastAsia="zh-CN"/>
        </w:rPr>
        <w:t>P</w:t>
      </w:r>
      <w:r w:rsidRPr="00A35170">
        <w:rPr>
          <w:rFonts w:ascii="Arial" w:hAnsi="Arial" w:cs="Arial"/>
          <w:sz w:val="18"/>
          <w:szCs w:val="18"/>
          <w:lang w:eastAsia="zh-CN"/>
        </w:rPr>
        <w:t xml:space="preserve"> event, the device features programmable switch-off delay time, 30ns or </w:t>
      </w:r>
      <w:r w:rsidR="0049208C">
        <w:rPr>
          <w:rFonts w:ascii="Arial" w:hAnsi="Arial" w:cs="Arial"/>
          <w:sz w:val="18"/>
          <w:szCs w:val="18"/>
          <w:lang w:eastAsia="zh-CN"/>
        </w:rPr>
        <w:t>100</w:t>
      </w:r>
      <w:r w:rsidRPr="00A35170">
        <w:rPr>
          <w:rFonts w:ascii="Arial" w:hAnsi="Arial" w:cs="Arial"/>
          <w:sz w:val="18"/>
          <w:szCs w:val="18"/>
          <w:lang w:eastAsia="zh-CN"/>
        </w:rPr>
        <w:t>ns, over I</w:t>
      </w:r>
      <w:r w:rsidRPr="00A35170">
        <w:rPr>
          <w:rFonts w:ascii="Arial" w:hAnsi="Arial" w:cs="Arial"/>
          <w:sz w:val="18"/>
          <w:szCs w:val="18"/>
          <w:vertAlign w:val="superscript"/>
          <w:lang w:eastAsia="zh-CN"/>
        </w:rPr>
        <w:t>2</w:t>
      </w:r>
      <w:r w:rsidRPr="00A35170">
        <w:rPr>
          <w:rFonts w:ascii="Arial" w:hAnsi="Arial" w:cs="Arial"/>
          <w:sz w:val="18"/>
          <w:szCs w:val="18"/>
          <w:lang w:eastAsia="zh-CN"/>
        </w:rPr>
        <w:t>C.</w:t>
      </w:r>
    </w:p>
    <w:p w14:paraId="5A5DC349" w14:textId="77777777" w:rsidR="00D54D04" w:rsidRPr="00A35170" w:rsidRDefault="00D54D04" w:rsidP="00D54D04">
      <w:pPr>
        <w:spacing w:line="280" w:lineRule="exact"/>
        <w:jc w:val="both"/>
        <w:rPr>
          <w:rFonts w:ascii="Arial" w:eastAsia="PMingLiU" w:hAnsi="Arial" w:cs="Arial"/>
          <w:kern w:val="2"/>
          <w:sz w:val="18"/>
          <w:szCs w:val="18"/>
          <w:lang w:eastAsia="zh-TW"/>
        </w:rPr>
      </w:pPr>
      <w:r w:rsidRPr="00A35170">
        <w:rPr>
          <w:rFonts w:ascii="Arial" w:eastAsia="PMingLiU" w:hAnsi="Arial" w:cs="Arial"/>
          <w:kern w:val="2"/>
          <w:sz w:val="18"/>
          <w:szCs w:val="18"/>
          <w:lang w:eastAsia="zh-TW"/>
        </w:rPr>
        <w:t>The device features two different behaviors on the OVP event.</w:t>
      </w:r>
    </w:p>
    <w:p w14:paraId="151E5CB0" w14:textId="77777777" w:rsidR="009616FE" w:rsidRDefault="00D54D04" w:rsidP="00D54D04">
      <w:pPr>
        <w:spacing w:line="280" w:lineRule="exact"/>
        <w:jc w:val="both"/>
        <w:rPr>
          <w:rFonts w:ascii="Arial" w:eastAsia="PMingLiU" w:hAnsi="Arial" w:cs="Arial"/>
          <w:kern w:val="2"/>
          <w:sz w:val="18"/>
          <w:szCs w:val="18"/>
          <w:lang w:eastAsia="zh-TW"/>
        </w:rPr>
      </w:pPr>
      <w:r w:rsidRPr="00A35170">
        <w:rPr>
          <w:rFonts w:ascii="Arial" w:eastAsia="PMingLiU" w:hAnsi="Arial" w:cs="Arial"/>
          <w:kern w:val="2"/>
          <w:sz w:val="18"/>
          <w:szCs w:val="18"/>
          <w:lang w:eastAsia="zh-TW"/>
        </w:rPr>
        <w:t>The 1</w:t>
      </w:r>
      <w:r w:rsidRPr="00A35170">
        <w:rPr>
          <w:rFonts w:ascii="Arial" w:eastAsia="PMingLiU" w:hAnsi="Arial" w:cs="Arial"/>
          <w:kern w:val="2"/>
          <w:sz w:val="18"/>
          <w:szCs w:val="18"/>
          <w:vertAlign w:val="superscript"/>
          <w:lang w:eastAsia="zh-TW"/>
        </w:rPr>
        <w:t>st</w:t>
      </w:r>
      <w:r w:rsidRPr="00A35170">
        <w:rPr>
          <w:rFonts w:ascii="Arial" w:eastAsia="PMingLiU" w:hAnsi="Arial" w:cs="Arial"/>
          <w:kern w:val="2"/>
          <w:sz w:val="18"/>
          <w:szCs w:val="18"/>
          <w:lang w:eastAsia="zh-TW"/>
        </w:rPr>
        <w:t xml:space="preserve"> behavior is auto-recovery by default. In the auto-recovery mode, the disabled both SBU switches are turned </w:t>
      </w:r>
      <w:r w:rsidRPr="00A35170">
        <w:rPr>
          <w:rFonts w:ascii="Arial" w:eastAsia="PMingLiU" w:hAnsi="Arial" w:cs="Arial"/>
          <w:kern w:val="2"/>
          <w:sz w:val="18"/>
          <w:szCs w:val="18"/>
          <w:lang w:eastAsia="zh-TW"/>
        </w:rPr>
        <w:lastRenderedPageBreak/>
        <w:t xml:space="preserve">back on in </w:t>
      </w:r>
      <w:r w:rsidRPr="00A35170">
        <w:rPr>
          <w:rFonts w:ascii="Arial" w:hAnsi="Arial" w:cs="Arial"/>
          <w:sz w:val="18"/>
          <w:szCs w:val="18"/>
          <w:lang w:eastAsia="zh-CN"/>
        </w:rPr>
        <w:t>t</w:t>
      </w:r>
      <w:r w:rsidRPr="00A35170">
        <w:rPr>
          <w:rFonts w:ascii="Arial" w:hAnsi="Arial" w:cs="Arial"/>
          <w:sz w:val="18"/>
          <w:szCs w:val="18"/>
          <w:vertAlign w:val="subscript"/>
          <w:lang w:eastAsia="zh-CN"/>
        </w:rPr>
        <w:t>SBU_OVP_REC</w:t>
      </w:r>
      <w:r w:rsidRPr="00A35170">
        <w:rPr>
          <w:rFonts w:ascii="Arial" w:eastAsia="PMingLiU" w:hAnsi="Arial" w:cs="Arial"/>
          <w:kern w:val="2"/>
          <w:sz w:val="18"/>
          <w:szCs w:val="18"/>
          <w:lang w:eastAsia="zh-TW"/>
        </w:rPr>
        <w:t>,1ms,</w:t>
      </w:r>
      <w:r w:rsidRPr="00A35170">
        <w:rPr>
          <w:rFonts w:ascii="Arial" w:eastAsia="PMingLiU" w:hAnsi="Arial" w:cs="Arial"/>
          <w:kern w:val="2"/>
          <w:sz w:val="18"/>
          <w:szCs w:val="18"/>
          <w:vertAlign w:val="subscript"/>
          <w:lang w:eastAsia="zh-TW"/>
        </w:rPr>
        <w:t xml:space="preserve"> </w:t>
      </w:r>
      <w:r w:rsidRPr="00A35170">
        <w:rPr>
          <w:rFonts w:ascii="Arial" w:hAnsi="Arial" w:cs="Arial"/>
          <w:sz w:val="18"/>
          <w:szCs w:val="18"/>
          <w:lang w:eastAsia="zh-CN"/>
        </w:rPr>
        <w:t>after SBU1</w:t>
      </w:r>
      <w:r w:rsidRPr="00A35170">
        <w:rPr>
          <w:rFonts w:ascii="Arial" w:eastAsia="PMingLiU" w:hAnsi="Arial" w:cs="Arial"/>
          <w:kern w:val="2"/>
          <w:sz w:val="18"/>
          <w:szCs w:val="18"/>
          <w:lang w:eastAsia="zh-TW"/>
        </w:rPr>
        <w:t xml:space="preserve">_P0/P1 or </w:t>
      </w:r>
      <w:r w:rsidRPr="00A35170">
        <w:rPr>
          <w:rFonts w:ascii="Arial" w:hAnsi="Arial" w:cs="Arial"/>
          <w:sz w:val="18"/>
          <w:szCs w:val="18"/>
          <w:lang w:eastAsia="zh-CN"/>
        </w:rPr>
        <w:t>SBU2</w:t>
      </w:r>
      <w:r w:rsidRPr="00A35170">
        <w:rPr>
          <w:rFonts w:ascii="Arial" w:eastAsia="PMingLiU" w:hAnsi="Arial" w:cs="Arial"/>
          <w:kern w:val="2"/>
          <w:sz w:val="18"/>
          <w:szCs w:val="18"/>
          <w:lang w:eastAsia="zh-TW"/>
        </w:rPr>
        <w:t>_P0/P1 voltage are lower than its OVP hysteresis threshold.</w:t>
      </w:r>
    </w:p>
    <w:p w14:paraId="5D2C94AE" w14:textId="2A599728" w:rsidR="009616FE" w:rsidRDefault="00F05DF1" w:rsidP="009616FE">
      <w:r w:rsidRPr="00F05DF1">
        <w:t xml:space="preserve"> </w:t>
      </w:r>
      <w:r w:rsidR="00560EB8">
        <w:object w:dxaOrig="10981" w:dyaOrig="10301" w14:anchorId="3CDCF452">
          <v:shape id="_x0000_i1041" type="#_x0000_t75" style="width:467.8pt;height:439.5pt" o:ole="">
            <v:imagedata r:id="rId68" o:title=""/>
          </v:shape>
          <o:OLEObject Type="Embed" ProgID="Visio.Drawing.15" ShapeID="_x0000_i1041" DrawAspect="Content" ObjectID="_1838866873" r:id="rId69"/>
        </w:object>
      </w:r>
    </w:p>
    <w:p w14:paraId="3BB46508" w14:textId="77777777" w:rsidR="009616FE" w:rsidRDefault="009616FE" w:rsidP="009616FE">
      <w:pPr>
        <w:rPr>
          <w:rFonts w:ascii="Arial" w:eastAsia="PMingLiU" w:hAnsi="Arial" w:cs="Arial"/>
          <w:kern w:val="2"/>
          <w:sz w:val="18"/>
          <w:szCs w:val="18"/>
          <w:lang w:eastAsia="zh-TW"/>
        </w:rPr>
      </w:pPr>
    </w:p>
    <w:p w14:paraId="6704B064" w14:textId="2DFAFDF7" w:rsidR="009616FE" w:rsidRPr="00790E67" w:rsidRDefault="009616FE" w:rsidP="005153ED">
      <w:pPr>
        <w:pStyle w:val="Caption"/>
        <w:spacing w:after="0"/>
        <w:jc w:val="center"/>
        <w:rPr>
          <w:rFonts w:ascii="Arial" w:eastAsia="Malgun Gothic" w:hAnsi="Arial" w:cs="Arial"/>
          <w:i w:val="0"/>
          <w:iCs w:val="0"/>
          <w:color w:val="auto"/>
          <w:lang w:eastAsia="ko-KR"/>
        </w:rPr>
      </w:pPr>
      <w:bookmarkStart w:id="104" w:name="_Toc176962288"/>
      <w:r w:rsidRPr="00790E67">
        <w:rPr>
          <w:rFonts w:ascii="Arial" w:hAnsi="Arial" w:cs="Arial"/>
          <w:i w:val="0"/>
          <w:iCs w:val="0"/>
          <w:color w:val="auto"/>
        </w:rPr>
        <w:t xml:space="preserve">Figure </w:t>
      </w:r>
      <w:r w:rsidRPr="00790E67">
        <w:rPr>
          <w:rFonts w:ascii="Arial" w:hAnsi="Arial" w:cs="Arial"/>
          <w:i w:val="0"/>
          <w:iCs w:val="0"/>
          <w:color w:val="auto"/>
        </w:rPr>
        <w:fldChar w:fldCharType="begin"/>
      </w:r>
      <w:r w:rsidRPr="00790E67">
        <w:rPr>
          <w:rFonts w:ascii="Arial" w:hAnsi="Arial" w:cs="Arial"/>
          <w:i w:val="0"/>
          <w:iCs w:val="0"/>
          <w:color w:val="auto"/>
        </w:rPr>
        <w:instrText xml:space="preserve"> SEQ Figure \* ARABIC </w:instrText>
      </w:r>
      <w:r w:rsidRPr="00790E67">
        <w:rPr>
          <w:rFonts w:ascii="Arial" w:hAnsi="Arial" w:cs="Arial"/>
          <w:i w:val="0"/>
          <w:iCs w:val="0"/>
          <w:color w:val="auto"/>
        </w:rPr>
        <w:fldChar w:fldCharType="separate"/>
      </w:r>
      <w:r w:rsidR="00EE19EC">
        <w:rPr>
          <w:rFonts w:ascii="Arial" w:hAnsi="Arial" w:cs="Arial"/>
          <w:i w:val="0"/>
          <w:iCs w:val="0"/>
          <w:noProof/>
          <w:color w:val="auto"/>
        </w:rPr>
        <w:t>36</w:t>
      </w:r>
      <w:r w:rsidRPr="00790E67">
        <w:rPr>
          <w:rFonts w:ascii="Arial" w:hAnsi="Arial" w:cs="Arial"/>
          <w:i w:val="0"/>
          <w:iCs w:val="0"/>
          <w:color w:val="auto"/>
        </w:rPr>
        <w:fldChar w:fldCharType="end"/>
      </w:r>
      <w:r w:rsidRPr="00790E67">
        <w:rPr>
          <w:rFonts w:ascii="Arial" w:hAnsi="Arial" w:cs="Arial"/>
          <w:i w:val="0"/>
          <w:iCs w:val="0"/>
          <w:color w:val="auto"/>
        </w:rPr>
        <w:t>.</w:t>
      </w:r>
      <w:r w:rsidRPr="00790E67">
        <w:rPr>
          <w:rFonts w:ascii="Arial" w:eastAsia="Malgun Gothic" w:hAnsi="Arial" w:cs="Arial"/>
          <w:i w:val="0"/>
          <w:iCs w:val="0"/>
          <w:color w:val="auto"/>
          <w:lang w:eastAsia="ko-KR"/>
        </w:rPr>
        <w:t xml:space="preserve"> </w:t>
      </w:r>
      <w:r>
        <w:rPr>
          <w:rFonts w:ascii="Arial" w:eastAsia="Malgun Gothic" w:hAnsi="Arial" w:cs="Arial"/>
          <w:i w:val="0"/>
          <w:iCs w:val="0"/>
          <w:color w:val="auto"/>
          <w:lang w:eastAsia="ko-KR"/>
        </w:rPr>
        <w:t xml:space="preserve">Timing diagram </w:t>
      </w:r>
      <w:r w:rsidR="00B9191C">
        <w:rPr>
          <w:rFonts w:ascii="Arial" w:eastAsia="Malgun Gothic" w:hAnsi="Arial" w:cs="Arial"/>
          <w:i w:val="0"/>
          <w:iCs w:val="0"/>
          <w:color w:val="auto"/>
          <w:lang w:eastAsia="ko-KR"/>
        </w:rPr>
        <w:t>of</w:t>
      </w:r>
      <w:r>
        <w:rPr>
          <w:rFonts w:ascii="Arial" w:eastAsia="Malgun Gothic" w:hAnsi="Arial" w:cs="Arial"/>
          <w:i w:val="0"/>
          <w:iCs w:val="0"/>
          <w:color w:val="auto"/>
          <w:lang w:eastAsia="ko-KR"/>
        </w:rPr>
        <w:t xml:space="preserve"> SBU OVP in auto-recovery mode</w:t>
      </w:r>
      <w:bookmarkEnd w:id="104"/>
    </w:p>
    <w:p w14:paraId="5A19AE8B" w14:textId="48D6790B" w:rsidR="00D54D04" w:rsidRDefault="00D54D04" w:rsidP="00D54D04">
      <w:pPr>
        <w:spacing w:line="280" w:lineRule="exact"/>
        <w:jc w:val="both"/>
        <w:rPr>
          <w:rFonts w:ascii="Arial" w:eastAsia="PMingLiU" w:hAnsi="Arial" w:cs="Arial"/>
          <w:kern w:val="2"/>
          <w:sz w:val="18"/>
          <w:szCs w:val="18"/>
          <w:lang w:eastAsia="zh-TW"/>
        </w:rPr>
      </w:pPr>
      <w:r>
        <w:rPr>
          <w:rFonts w:ascii="Arial" w:eastAsia="PMingLiU" w:hAnsi="Arial" w:cs="Arial"/>
          <w:kern w:val="2"/>
          <w:sz w:val="18"/>
          <w:szCs w:val="18"/>
          <w:lang w:eastAsia="zh-TW"/>
        </w:rPr>
        <w:t xml:space="preserve"> </w:t>
      </w:r>
    </w:p>
    <w:p w14:paraId="52EA522C" w14:textId="0CD36A3C" w:rsidR="002C03DA" w:rsidRDefault="002C03DA" w:rsidP="002C03DA">
      <w:pPr>
        <w:spacing w:line="280" w:lineRule="exact"/>
        <w:jc w:val="both"/>
        <w:rPr>
          <w:rFonts w:ascii="Arial" w:eastAsia="PMingLiU" w:hAnsi="Arial" w:cs="Arial"/>
          <w:kern w:val="2"/>
          <w:sz w:val="18"/>
          <w:szCs w:val="18"/>
          <w:lang w:eastAsia="zh-TW"/>
        </w:rPr>
      </w:pPr>
      <w:r>
        <w:rPr>
          <w:rFonts w:ascii="Arial" w:eastAsia="PMingLiU" w:hAnsi="Arial" w:cs="Arial"/>
          <w:kern w:val="2"/>
          <w:sz w:val="18"/>
          <w:szCs w:val="18"/>
          <w:lang w:eastAsia="zh-TW"/>
        </w:rPr>
        <w:t>The 2</w:t>
      </w:r>
      <w:r w:rsidRPr="00807C28">
        <w:rPr>
          <w:rFonts w:ascii="Arial" w:eastAsia="PMingLiU" w:hAnsi="Arial" w:cs="Arial"/>
          <w:kern w:val="2"/>
          <w:sz w:val="18"/>
          <w:szCs w:val="18"/>
          <w:vertAlign w:val="superscript"/>
          <w:lang w:eastAsia="zh-TW"/>
        </w:rPr>
        <w:t>nd</w:t>
      </w:r>
      <w:r>
        <w:rPr>
          <w:rFonts w:ascii="Arial" w:eastAsia="PMingLiU" w:hAnsi="Arial" w:cs="Arial"/>
          <w:kern w:val="2"/>
          <w:sz w:val="18"/>
          <w:szCs w:val="18"/>
          <w:lang w:eastAsia="zh-TW"/>
        </w:rPr>
        <w:t xml:space="preserve"> behavior is latch mode. In the latch mode, the disabled both</w:t>
      </w:r>
      <w:r w:rsidR="00BA5226">
        <w:rPr>
          <w:rFonts w:ascii="Arial" w:eastAsia="PMingLiU" w:hAnsi="Arial" w:cs="Arial"/>
          <w:kern w:val="2"/>
          <w:sz w:val="18"/>
          <w:szCs w:val="18"/>
          <w:lang w:eastAsia="zh-TW"/>
        </w:rPr>
        <w:t xml:space="preserve"> </w:t>
      </w:r>
      <w:r>
        <w:rPr>
          <w:rFonts w:ascii="Arial" w:eastAsia="PMingLiU" w:hAnsi="Arial" w:cs="Arial"/>
          <w:kern w:val="2"/>
          <w:sz w:val="18"/>
          <w:szCs w:val="18"/>
          <w:lang w:eastAsia="zh-TW"/>
        </w:rPr>
        <w:t>SBU switches by OVP remain off until SBU12_</w:t>
      </w:r>
      <w:r w:rsidR="00A15EFB">
        <w:rPr>
          <w:rFonts w:ascii="Arial" w:eastAsia="PMingLiU" w:hAnsi="Arial" w:cs="Arial"/>
          <w:kern w:val="2"/>
          <w:sz w:val="18"/>
          <w:szCs w:val="18"/>
          <w:lang w:eastAsia="zh-TW"/>
        </w:rPr>
        <w:t>EN_</w:t>
      </w:r>
      <w:r>
        <w:rPr>
          <w:rFonts w:ascii="Arial" w:eastAsia="PMingLiU" w:hAnsi="Arial" w:cs="Arial"/>
          <w:kern w:val="2"/>
          <w:sz w:val="18"/>
          <w:szCs w:val="18"/>
          <w:lang w:eastAsia="zh-TW"/>
        </w:rPr>
        <w:t xml:space="preserve">P0/P1 bit is toggled to 1b by PD controller. </w:t>
      </w:r>
    </w:p>
    <w:p w14:paraId="3ADA0E27" w14:textId="5427280C" w:rsidR="00D54D04" w:rsidRDefault="00D54D04" w:rsidP="005C2777">
      <w:pPr>
        <w:spacing w:line="280" w:lineRule="exact"/>
        <w:jc w:val="both"/>
        <w:rPr>
          <w:rFonts w:ascii="Arial" w:hAnsi="Arial" w:cs="Arial"/>
          <w:sz w:val="18"/>
          <w:szCs w:val="18"/>
          <w:lang w:eastAsia="zh-CN"/>
        </w:rPr>
      </w:pPr>
    </w:p>
    <w:p w14:paraId="7D382B6C" w14:textId="5C21E1AF" w:rsidR="002C03DA" w:rsidRDefault="008F636A" w:rsidP="002C03DA">
      <w:r w:rsidRPr="008F636A">
        <w:t xml:space="preserve"> </w:t>
      </w:r>
      <w:r w:rsidR="00F11370">
        <w:object w:dxaOrig="11171" w:dyaOrig="9451" w14:anchorId="72250F37">
          <v:shape id="_x0000_i1042" type="#_x0000_t75" style="width:469.1pt;height:394.45pt" o:ole="">
            <v:imagedata r:id="rId70" o:title=""/>
          </v:shape>
          <o:OLEObject Type="Embed" ProgID="Visio.Drawing.15" ShapeID="_x0000_i1042" DrawAspect="Content" ObjectID="_1838866874" r:id="rId71"/>
        </w:object>
      </w:r>
    </w:p>
    <w:p w14:paraId="638F977D" w14:textId="77777777" w:rsidR="002C03DA" w:rsidRDefault="002C03DA" w:rsidP="002C03DA">
      <w:pPr>
        <w:rPr>
          <w:rFonts w:ascii="Arial" w:hAnsi="Arial" w:cs="Arial"/>
          <w:sz w:val="18"/>
          <w:szCs w:val="18"/>
          <w:lang w:eastAsia="zh-CN"/>
        </w:rPr>
      </w:pPr>
    </w:p>
    <w:p w14:paraId="050B2BAE" w14:textId="12F851B8" w:rsidR="002C03DA" w:rsidRPr="00790E67" w:rsidRDefault="002C03DA" w:rsidP="00D24F4A">
      <w:pPr>
        <w:pStyle w:val="Caption"/>
        <w:spacing w:after="0"/>
        <w:jc w:val="center"/>
        <w:rPr>
          <w:rFonts w:ascii="Arial" w:eastAsia="Malgun Gothic" w:hAnsi="Arial" w:cs="Arial"/>
          <w:i w:val="0"/>
          <w:iCs w:val="0"/>
          <w:color w:val="auto"/>
          <w:lang w:eastAsia="ko-KR"/>
        </w:rPr>
      </w:pPr>
      <w:bookmarkStart w:id="105" w:name="_Toc176962289"/>
      <w:r w:rsidRPr="00790E67">
        <w:rPr>
          <w:rFonts w:ascii="Arial" w:hAnsi="Arial" w:cs="Arial"/>
          <w:i w:val="0"/>
          <w:iCs w:val="0"/>
          <w:color w:val="auto"/>
        </w:rPr>
        <w:t xml:space="preserve">Figure </w:t>
      </w:r>
      <w:r w:rsidRPr="00790E67">
        <w:rPr>
          <w:rFonts w:ascii="Arial" w:hAnsi="Arial" w:cs="Arial"/>
          <w:i w:val="0"/>
          <w:iCs w:val="0"/>
          <w:color w:val="auto"/>
        </w:rPr>
        <w:fldChar w:fldCharType="begin"/>
      </w:r>
      <w:r w:rsidRPr="00790E67">
        <w:rPr>
          <w:rFonts w:ascii="Arial" w:hAnsi="Arial" w:cs="Arial"/>
          <w:i w:val="0"/>
          <w:iCs w:val="0"/>
          <w:color w:val="auto"/>
        </w:rPr>
        <w:instrText xml:space="preserve"> SEQ Figure \* ARABIC </w:instrText>
      </w:r>
      <w:r w:rsidRPr="00790E67">
        <w:rPr>
          <w:rFonts w:ascii="Arial" w:hAnsi="Arial" w:cs="Arial"/>
          <w:i w:val="0"/>
          <w:iCs w:val="0"/>
          <w:color w:val="auto"/>
        </w:rPr>
        <w:fldChar w:fldCharType="separate"/>
      </w:r>
      <w:r w:rsidR="00EE19EC">
        <w:rPr>
          <w:rFonts w:ascii="Arial" w:hAnsi="Arial" w:cs="Arial"/>
          <w:i w:val="0"/>
          <w:iCs w:val="0"/>
          <w:noProof/>
          <w:color w:val="auto"/>
        </w:rPr>
        <w:t>37</w:t>
      </w:r>
      <w:r w:rsidRPr="00790E67">
        <w:rPr>
          <w:rFonts w:ascii="Arial" w:hAnsi="Arial" w:cs="Arial"/>
          <w:i w:val="0"/>
          <w:iCs w:val="0"/>
          <w:color w:val="auto"/>
        </w:rPr>
        <w:fldChar w:fldCharType="end"/>
      </w:r>
      <w:r w:rsidRPr="00790E67">
        <w:rPr>
          <w:rFonts w:ascii="Arial" w:hAnsi="Arial" w:cs="Arial"/>
          <w:i w:val="0"/>
          <w:iCs w:val="0"/>
          <w:color w:val="auto"/>
        </w:rPr>
        <w:t>.</w:t>
      </w:r>
      <w:r w:rsidRPr="00790E67">
        <w:rPr>
          <w:rFonts w:ascii="Arial" w:eastAsia="Malgun Gothic" w:hAnsi="Arial" w:cs="Arial"/>
          <w:i w:val="0"/>
          <w:iCs w:val="0"/>
          <w:color w:val="auto"/>
          <w:lang w:eastAsia="ko-KR"/>
        </w:rPr>
        <w:t xml:space="preserve"> </w:t>
      </w:r>
      <w:r>
        <w:rPr>
          <w:rFonts w:ascii="Arial" w:eastAsia="Malgun Gothic" w:hAnsi="Arial" w:cs="Arial"/>
          <w:i w:val="0"/>
          <w:iCs w:val="0"/>
          <w:color w:val="auto"/>
          <w:lang w:eastAsia="ko-KR"/>
        </w:rPr>
        <w:t xml:space="preserve">Timing diagram </w:t>
      </w:r>
      <w:r w:rsidR="00B9191C">
        <w:rPr>
          <w:rFonts w:ascii="Arial" w:eastAsia="Malgun Gothic" w:hAnsi="Arial" w:cs="Arial"/>
          <w:i w:val="0"/>
          <w:iCs w:val="0"/>
          <w:color w:val="auto"/>
          <w:lang w:eastAsia="ko-KR"/>
        </w:rPr>
        <w:t>of</w:t>
      </w:r>
      <w:r>
        <w:rPr>
          <w:rFonts w:ascii="Arial" w:eastAsia="Malgun Gothic" w:hAnsi="Arial" w:cs="Arial"/>
          <w:i w:val="0"/>
          <w:iCs w:val="0"/>
          <w:color w:val="auto"/>
          <w:lang w:eastAsia="ko-KR"/>
        </w:rPr>
        <w:t xml:space="preserve"> SBU OVP in latch mode</w:t>
      </w:r>
      <w:bookmarkEnd w:id="105"/>
    </w:p>
    <w:p w14:paraId="5BFD6171" w14:textId="77777777" w:rsidR="00782CCF" w:rsidRDefault="00782CCF" w:rsidP="00B478AF">
      <w:pPr>
        <w:spacing w:line="280" w:lineRule="exact"/>
        <w:rPr>
          <w:rFonts w:ascii="Arial" w:eastAsiaTheme="minorEastAsia" w:hAnsi="Arial" w:cs="Arial"/>
          <w:sz w:val="18"/>
          <w:szCs w:val="18"/>
          <w:lang w:eastAsia="zh-CN"/>
        </w:rPr>
      </w:pPr>
    </w:p>
    <w:p w14:paraId="0A3C55DD" w14:textId="5D1BED81" w:rsidR="00BC6CF4" w:rsidRPr="004B6C1A" w:rsidRDefault="00CC3768" w:rsidP="00F3644E">
      <w:pPr>
        <w:pStyle w:val="Heading2"/>
      </w:pPr>
      <w:bookmarkStart w:id="106" w:name="_Toc183094183"/>
      <w:r>
        <w:t>VBUS Discharge</w:t>
      </w:r>
      <w:bookmarkEnd w:id="106"/>
    </w:p>
    <w:p w14:paraId="76DD1FCA" w14:textId="0700B820" w:rsidR="0068130F" w:rsidRDefault="00CC3768" w:rsidP="00CC3768">
      <w:pPr>
        <w:spacing w:line="280" w:lineRule="exact"/>
        <w:rPr>
          <w:rFonts w:ascii="Arial" w:hAnsi="Arial" w:cs="Arial"/>
          <w:sz w:val="18"/>
          <w:szCs w:val="18"/>
          <w:lang w:eastAsia="zh-CN"/>
        </w:rPr>
      </w:pPr>
      <w:r>
        <w:rPr>
          <w:rFonts w:ascii="Arial" w:hAnsi="Arial" w:cs="Arial"/>
          <w:sz w:val="18"/>
          <w:szCs w:val="18"/>
          <w:lang w:eastAsia="zh-CN"/>
        </w:rPr>
        <w:t>The device</w:t>
      </w:r>
      <w:r w:rsidRPr="00CC3768">
        <w:rPr>
          <w:rFonts w:ascii="Arial" w:hAnsi="Arial" w:cs="Arial"/>
          <w:sz w:val="18"/>
          <w:szCs w:val="18"/>
          <w:lang w:eastAsia="zh-CN"/>
        </w:rPr>
        <w:t xml:space="preserve"> has </w:t>
      </w:r>
      <w:r w:rsidR="009B4F4C">
        <w:rPr>
          <w:rFonts w:ascii="Arial" w:hAnsi="Arial" w:cs="Arial"/>
          <w:sz w:val="18"/>
          <w:szCs w:val="18"/>
          <w:lang w:eastAsia="zh-CN"/>
        </w:rPr>
        <w:t>a</w:t>
      </w:r>
      <w:r>
        <w:rPr>
          <w:rFonts w:ascii="Arial" w:hAnsi="Arial" w:cs="Arial"/>
          <w:sz w:val="18"/>
          <w:szCs w:val="18"/>
          <w:lang w:eastAsia="zh-CN"/>
        </w:rPr>
        <w:t xml:space="preserve"> </w:t>
      </w:r>
      <w:r w:rsidRPr="00CC3768">
        <w:rPr>
          <w:rFonts w:ascii="Arial" w:hAnsi="Arial" w:cs="Arial"/>
          <w:sz w:val="18"/>
          <w:szCs w:val="18"/>
          <w:lang w:eastAsia="zh-CN"/>
        </w:rPr>
        <w:t>built-in discharge resistor</w:t>
      </w:r>
      <w:r>
        <w:rPr>
          <w:rFonts w:ascii="Arial" w:hAnsi="Arial" w:cs="Arial"/>
          <w:sz w:val="18"/>
          <w:szCs w:val="18"/>
          <w:lang w:eastAsia="zh-CN"/>
        </w:rPr>
        <w:t xml:space="preserve">, </w:t>
      </w:r>
      <w:r w:rsidR="009D46FE" w:rsidRPr="009D46FE">
        <w:rPr>
          <w:rFonts w:ascii="Arial" w:hAnsi="Arial" w:cs="Arial"/>
          <w:bCs/>
          <w:sz w:val="18"/>
          <w:szCs w:val="18"/>
        </w:rPr>
        <w:t>R</w:t>
      </w:r>
      <w:r w:rsidR="009D46FE" w:rsidRPr="009D46FE">
        <w:rPr>
          <w:rFonts w:ascii="Arial" w:hAnsi="Arial" w:cs="Arial"/>
          <w:bCs/>
          <w:sz w:val="18"/>
          <w:szCs w:val="18"/>
          <w:vertAlign w:val="subscript"/>
        </w:rPr>
        <w:t>VBUS_PD</w:t>
      </w:r>
      <w:r w:rsidR="009D46FE">
        <w:rPr>
          <w:rFonts w:ascii="Arial" w:hAnsi="Arial" w:cs="Arial"/>
          <w:sz w:val="18"/>
          <w:szCs w:val="18"/>
          <w:lang w:eastAsia="zh-CN"/>
        </w:rPr>
        <w:t>=</w:t>
      </w:r>
      <w:r w:rsidR="00D06733">
        <w:rPr>
          <w:rFonts w:ascii="Arial" w:hAnsi="Arial" w:cs="Arial"/>
          <w:sz w:val="18"/>
          <w:szCs w:val="18"/>
          <w:lang w:eastAsia="zh-CN"/>
        </w:rPr>
        <w:t xml:space="preserve">300Ω </w:t>
      </w:r>
      <w:r w:rsidR="00BB2C8E">
        <w:rPr>
          <w:rFonts w:ascii="Arial" w:hAnsi="Arial" w:cs="Arial"/>
          <w:sz w:val="18"/>
          <w:szCs w:val="18"/>
          <w:lang w:eastAsia="zh-CN"/>
        </w:rPr>
        <w:t>(typ)</w:t>
      </w:r>
      <w:r>
        <w:rPr>
          <w:rFonts w:ascii="Arial" w:hAnsi="Arial" w:cs="Arial"/>
          <w:sz w:val="18"/>
          <w:szCs w:val="18"/>
          <w:lang w:eastAsia="zh-CN"/>
        </w:rPr>
        <w:t xml:space="preserve">, </w:t>
      </w:r>
      <w:r w:rsidRPr="00CC3768">
        <w:rPr>
          <w:rFonts w:ascii="Arial" w:hAnsi="Arial" w:cs="Arial"/>
          <w:sz w:val="18"/>
          <w:szCs w:val="18"/>
          <w:lang w:eastAsia="zh-CN"/>
        </w:rPr>
        <w:t xml:space="preserve">on </w:t>
      </w:r>
      <w:r w:rsidR="009B4F4C">
        <w:rPr>
          <w:rFonts w:ascii="Arial" w:hAnsi="Arial" w:cs="Arial"/>
          <w:sz w:val="18"/>
          <w:szCs w:val="18"/>
          <w:lang w:eastAsia="zh-CN"/>
        </w:rPr>
        <w:t xml:space="preserve">each </w:t>
      </w:r>
      <w:r w:rsidRPr="00CC3768">
        <w:rPr>
          <w:rFonts w:ascii="Arial" w:hAnsi="Arial" w:cs="Arial"/>
          <w:sz w:val="18"/>
          <w:szCs w:val="18"/>
          <w:lang w:eastAsia="zh-CN"/>
        </w:rPr>
        <w:t>VBUS</w:t>
      </w:r>
      <w:r>
        <w:rPr>
          <w:rFonts w:ascii="Arial" w:hAnsi="Arial" w:cs="Arial"/>
          <w:sz w:val="18"/>
          <w:szCs w:val="18"/>
          <w:lang w:eastAsia="zh-CN"/>
        </w:rPr>
        <w:t>_P0/P1</w:t>
      </w:r>
      <w:r w:rsidRPr="00CC3768">
        <w:rPr>
          <w:rFonts w:ascii="Arial" w:hAnsi="Arial" w:cs="Arial"/>
          <w:sz w:val="18"/>
          <w:szCs w:val="18"/>
          <w:lang w:eastAsia="zh-CN"/>
        </w:rPr>
        <w:t xml:space="preserve"> to discharge residual voltage charged VBUS</w:t>
      </w:r>
      <w:r>
        <w:rPr>
          <w:rFonts w:ascii="Arial" w:hAnsi="Arial" w:cs="Arial"/>
          <w:sz w:val="18"/>
          <w:szCs w:val="18"/>
          <w:lang w:eastAsia="zh-CN"/>
        </w:rPr>
        <w:t>_P0/P1</w:t>
      </w:r>
      <w:r w:rsidRPr="00CC3768">
        <w:rPr>
          <w:rFonts w:ascii="Arial" w:hAnsi="Arial" w:cs="Arial"/>
          <w:sz w:val="18"/>
          <w:szCs w:val="18"/>
          <w:lang w:eastAsia="zh-CN"/>
        </w:rPr>
        <w:t xml:space="preserve"> capacitor. </w:t>
      </w:r>
      <w:r>
        <w:rPr>
          <w:rFonts w:ascii="Arial" w:hAnsi="Arial" w:cs="Arial"/>
          <w:sz w:val="18"/>
          <w:szCs w:val="18"/>
          <w:lang w:eastAsia="zh-CN"/>
        </w:rPr>
        <w:t xml:space="preserve">ON/OFF is </w:t>
      </w:r>
      <w:r w:rsidRPr="00CC3768">
        <w:rPr>
          <w:rFonts w:ascii="Arial" w:hAnsi="Arial" w:cs="Arial"/>
          <w:sz w:val="18"/>
          <w:szCs w:val="18"/>
          <w:lang w:eastAsia="zh-CN"/>
        </w:rPr>
        <w:t xml:space="preserve">manually controlled by </w:t>
      </w:r>
      <w:r>
        <w:rPr>
          <w:rFonts w:ascii="Arial" w:hAnsi="Arial" w:cs="Arial"/>
          <w:sz w:val="18"/>
          <w:szCs w:val="18"/>
          <w:lang w:eastAsia="zh-CN"/>
        </w:rPr>
        <w:t>the corresponding bit, VBUS_P0</w:t>
      </w:r>
      <w:r w:rsidR="00F61C93">
        <w:rPr>
          <w:rFonts w:ascii="Arial" w:hAnsi="Arial" w:cs="Arial"/>
          <w:sz w:val="18"/>
          <w:szCs w:val="18"/>
          <w:lang w:eastAsia="zh-CN"/>
        </w:rPr>
        <w:t>/P1</w:t>
      </w:r>
      <w:r>
        <w:rPr>
          <w:rFonts w:ascii="Arial" w:hAnsi="Arial" w:cs="Arial"/>
          <w:sz w:val="18"/>
          <w:szCs w:val="18"/>
          <w:lang w:eastAsia="zh-CN"/>
        </w:rPr>
        <w:t>_DIS_EN, for each VBUS_P0 and VBUS_P1 pin.</w:t>
      </w:r>
    </w:p>
    <w:p w14:paraId="4DE677D5" w14:textId="1D8FFB0D" w:rsidR="00417AEF" w:rsidRDefault="00417AEF" w:rsidP="00CC3768">
      <w:pPr>
        <w:spacing w:line="280" w:lineRule="exact"/>
        <w:rPr>
          <w:rFonts w:ascii="Arial" w:hAnsi="Arial" w:cs="Arial"/>
          <w:sz w:val="18"/>
          <w:szCs w:val="18"/>
          <w:lang w:eastAsia="zh-CN"/>
        </w:rPr>
      </w:pPr>
    </w:p>
    <w:p w14:paraId="64DB8663" w14:textId="138DFE1D" w:rsidR="00417AEF" w:rsidRPr="00DA6A39" w:rsidRDefault="00BE3CB0" w:rsidP="00F3644E">
      <w:pPr>
        <w:pStyle w:val="Heading2"/>
      </w:pPr>
      <w:bookmarkStart w:id="107" w:name="_Toc183094184"/>
      <w:r>
        <w:t>GPIO</w:t>
      </w:r>
      <w:bookmarkEnd w:id="107"/>
    </w:p>
    <w:p w14:paraId="2FBCE4E0" w14:textId="50B03B72" w:rsidR="00674937" w:rsidRDefault="00674937" w:rsidP="00674937">
      <w:pPr>
        <w:spacing w:line="280" w:lineRule="exact"/>
        <w:rPr>
          <w:rFonts w:ascii="Arial" w:hAnsi="Arial" w:cs="Arial"/>
          <w:sz w:val="18"/>
          <w:szCs w:val="18"/>
          <w:lang w:eastAsia="zh-CN"/>
        </w:rPr>
      </w:pPr>
      <w:r>
        <w:rPr>
          <w:rFonts w:ascii="Arial" w:hAnsi="Arial" w:cs="Arial"/>
          <w:sz w:val="18"/>
          <w:szCs w:val="18"/>
          <w:lang w:eastAsia="zh-CN"/>
        </w:rPr>
        <w:t>The device</w:t>
      </w:r>
      <w:r w:rsidRPr="00CC3768">
        <w:rPr>
          <w:rFonts w:ascii="Arial" w:hAnsi="Arial" w:cs="Arial"/>
          <w:sz w:val="18"/>
          <w:szCs w:val="18"/>
          <w:lang w:eastAsia="zh-CN"/>
        </w:rPr>
        <w:t xml:space="preserve"> </w:t>
      </w:r>
      <w:r>
        <w:rPr>
          <w:rFonts w:ascii="Arial" w:hAnsi="Arial" w:cs="Arial"/>
          <w:sz w:val="18"/>
          <w:szCs w:val="18"/>
          <w:lang w:eastAsia="zh-CN"/>
        </w:rPr>
        <w:t>features 2 GPIO pins with push-pull type over I</w:t>
      </w:r>
      <w:r w:rsidRPr="00674937">
        <w:rPr>
          <w:rFonts w:ascii="Arial" w:hAnsi="Arial" w:cs="Arial"/>
          <w:sz w:val="18"/>
          <w:szCs w:val="18"/>
          <w:vertAlign w:val="superscript"/>
          <w:lang w:eastAsia="zh-CN"/>
        </w:rPr>
        <w:t>2</w:t>
      </w:r>
      <w:r>
        <w:rPr>
          <w:rFonts w:ascii="Arial" w:hAnsi="Arial" w:cs="Arial"/>
          <w:sz w:val="18"/>
          <w:szCs w:val="18"/>
          <w:lang w:eastAsia="zh-CN"/>
        </w:rPr>
        <w:t xml:space="preserve">C. </w:t>
      </w:r>
      <w:r w:rsidR="00995674">
        <w:rPr>
          <w:rFonts w:ascii="Arial" w:hAnsi="Arial" w:cs="Arial"/>
          <w:sz w:val="18"/>
          <w:szCs w:val="18"/>
          <w:lang w:eastAsia="zh-CN"/>
        </w:rPr>
        <w:t>Both VBUS_OUT_SNS_P0/P1 pin</w:t>
      </w:r>
      <w:r w:rsidR="00F762DF">
        <w:rPr>
          <w:rFonts w:ascii="Arial" w:hAnsi="Arial" w:cs="Arial"/>
          <w:sz w:val="18"/>
          <w:szCs w:val="18"/>
          <w:lang w:eastAsia="zh-CN"/>
        </w:rPr>
        <w:t xml:space="preserve">s can be configured </w:t>
      </w:r>
      <w:r w:rsidR="002D2715">
        <w:rPr>
          <w:rFonts w:ascii="Arial" w:hAnsi="Arial" w:cs="Arial"/>
          <w:sz w:val="18"/>
          <w:szCs w:val="18"/>
          <w:lang w:eastAsia="zh-CN"/>
        </w:rPr>
        <w:t xml:space="preserve">as voltage sense input or general GPIO with VDDIO </w:t>
      </w:r>
      <w:r w:rsidR="00870AA9">
        <w:rPr>
          <w:rFonts w:ascii="Arial" w:hAnsi="Arial" w:cs="Arial"/>
          <w:sz w:val="18"/>
          <w:szCs w:val="18"/>
          <w:lang w:eastAsia="zh-CN"/>
        </w:rPr>
        <w:t xml:space="preserve">or </w:t>
      </w:r>
      <w:r w:rsidR="00824286">
        <w:rPr>
          <w:rFonts w:ascii="Arial" w:hAnsi="Arial" w:cs="Arial"/>
          <w:sz w:val="18"/>
          <w:szCs w:val="18"/>
          <w:lang w:eastAsia="zh-CN"/>
        </w:rPr>
        <w:t>LDO3V3</w:t>
      </w:r>
      <w:r w:rsidR="00870AA9">
        <w:rPr>
          <w:rFonts w:ascii="Arial" w:hAnsi="Arial" w:cs="Arial"/>
          <w:sz w:val="18"/>
          <w:szCs w:val="18"/>
          <w:lang w:eastAsia="zh-CN"/>
        </w:rPr>
        <w:t xml:space="preserve"> </w:t>
      </w:r>
      <w:r w:rsidR="002D2715">
        <w:rPr>
          <w:rFonts w:ascii="Arial" w:hAnsi="Arial" w:cs="Arial"/>
          <w:sz w:val="18"/>
          <w:szCs w:val="18"/>
          <w:lang w:eastAsia="zh-CN"/>
        </w:rPr>
        <w:t xml:space="preserve">pull-up I/O level. </w:t>
      </w:r>
    </w:p>
    <w:p w14:paraId="7CA5443B" w14:textId="77777777" w:rsidR="00674937" w:rsidRDefault="00674937" w:rsidP="00674937">
      <w:pPr>
        <w:spacing w:line="280" w:lineRule="exact"/>
        <w:rPr>
          <w:rFonts w:ascii="Arial" w:hAnsi="Arial" w:cs="Arial"/>
          <w:sz w:val="18"/>
          <w:szCs w:val="18"/>
          <w:lang w:eastAsia="zh-CN"/>
        </w:rPr>
      </w:pPr>
      <w:r>
        <w:rPr>
          <w:rFonts w:ascii="Arial" w:hAnsi="Arial" w:cs="Arial"/>
          <w:sz w:val="18"/>
          <w:szCs w:val="18"/>
          <w:lang w:eastAsia="zh-CN"/>
        </w:rPr>
        <w:t>The simple block diagram is presented as below.</w:t>
      </w:r>
    </w:p>
    <w:p w14:paraId="5D8E6334" w14:textId="3444C160" w:rsidR="00DA6A39" w:rsidRDefault="00DA6A39" w:rsidP="00CC3768">
      <w:pPr>
        <w:spacing w:line="280" w:lineRule="exact"/>
        <w:rPr>
          <w:rFonts w:ascii="Arial" w:hAnsi="Arial" w:cs="Arial"/>
          <w:sz w:val="18"/>
          <w:szCs w:val="18"/>
        </w:rPr>
      </w:pPr>
    </w:p>
    <w:p w14:paraId="4CBB567E" w14:textId="4F66D37F" w:rsidR="00FC609A" w:rsidRDefault="00F11370" w:rsidP="00FC609A">
      <w:r>
        <w:object w:dxaOrig="12361" w:dyaOrig="5731" w14:anchorId="3FCB1C95">
          <v:shape id="_x0000_i1043" type="#_x0000_t75" style="width:466.45pt;height:3in" o:ole="">
            <v:imagedata r:id="rId72" o:title=""/>
          </v:shape>
          <o:OLEObject Type="Embed" ProgID="Visio.Drawing.15" ShapeID="_x0000_i1043" DrawAspect="Content" ObjectID="_1838866875" r:id="rId73"/>
        </w:object>
      </w:r>
    </w:p>
    <w:p w14:paraId="76B1D5E5" w14:textId="77777777" w:rsidR="00D24F4A" w:rsidRDefault="00D24F4A" w:rsidP="00D24F4A">
      <w:pPr>
        <w:pStyle w:val="Caption"/>
        <w:spacing w:after="0"/>
        <w:jc w:val="center"/>
        <w:rPr>
          <w:rFonts w:ascii="Arial" w:hAnsi="Arial" w:cs="Arial"/>
          <w:i w:val="0"/>
          <w:iCs w:val="0"/>
          <w:color w:val="auto"/>
        </w:rPr>
      </w:pPr>
      <w:bookmarkStart w:id="108" w:name="_Toc151576630"/>
    </w:p>
    <w:p w14:paraId="107DD6CD" w14:textId="2AD23EAC" w:rsidR="00F565CF" w:rsidRPr="00790E67" w:rsidRDefault="00F565CF" w:rsidP="00D24F4A">
      <w:pPr>
        <w:pStyle w:val="Caption"/>
        <w:spacing w:after="0"/>
        <w:jc w:val="center"/>
        <w:rPr>
          <w:rFonts w:ascii="Arial" w:eastAsia="Malgun Gothic" w:hAnsi="Arial" w:cs="Arial"/>
          <w:i w:val="0"/>
          <w:iCs w:val="0"/>
          <w:color w:val="auto"/>
          <w:lang w:eastAsia="ko-KR"/>
        </w:rPr>
      </w:pPr>
      <w:bookmarkStart w:id="109" w:name="_Toc176962290"/>
      <w:r w:rsidRPr="00790E67">
        <w:rPr>
          <w:rFonts w:ascii="Arial" w:hAnsi="Arial" w:cs="Arial"/>
          <w:i w:val="0"/>
          <w:iCs w:val="0"/>
          <w:color w:val="auto"/>
        </w:rPr>
        <w:t xml:space="preserve">Figure </w:t>
      </w:r>
      <w:r w:rsidRPr="00790E67">
        <w:rPr>
          <w:rFonts w:ascii="Arial" w:hAnsi="Arial" w:cs="Arial"/>
          <w:i w:val="0"/>
          <w:iCs w:val="0"/>
          <w:color w:val="auto"/>
        </w:rPr>
        <w:fldChar w:fldCharType="begin"/>
      </w:r>
      <w:r w:rsidRPr="00790E67">
        <w:rPr>
          <w:rFonts w:ascii="Arial" w:hAnsi="Arial" w:cs="Arial"/>
          <w:i w:val="0"/>
          <w:iCs w:val="0"/>
          <w:color w:val="auto"/>
        </w:rPr>
        <w:instrText xml:space="preserve"> SEQ Figure \* ARABIC </w:instrText>
      </w:r>
      <w:r w:rsidRPr="00790E67">
        <w:rPr>
          <w:rFonts w:ascii="Arial" w:hAnsi="Arial" w:cs="Arial"/>
          <w:i w:val="0"/>
          <w:iCs w:val="0"/>
          <w:color w:val="auto"/>
        </w:rPr>
        <w:fldChar w:fldCharType="separate"/>
      </w:r>
      <w:r w:rsidR="00EE19EC">
        <w:rPr>
          <w:rFonts w:ascii="Arial" w:hAnsi="Arial" w:cs="Arial"/>
          <w:i w:val="0"/>
          <w:iCs w:val="0"/>
          <w:noProof/>
          <w:color w:val="auto"/>
        </w:rPr>
        <w:t>38</w:t>
      </w:r>
      <w:r w:rsidRPr="00790E67">
        <w:rPr>
          <w:rFonts w:ascii="Arial" w:hAnsi="Arial" w:cs="Arial"/>
          <w:i w:val="0"/>
          <w:iCs w:val="0"/>
          <w:color w:val="auto"/>
        </w:rPr>
        <w:fldChar w:fldCharType="end"/>
      </w:r>
      <w:r w:rsidRPr="00790E67">
        <w:rPr>
          <w:rFonts w:ascii="Arial" w:hAnsi="Arial" w:cs="Arial"/>
          <w:i w:val="0"/>
          <w:iCs w:val="0"/>
          <w:color w:val="auto"/>
        </w:rPr>
        <w:t>.</w:t>
      </w:r>
      <w:r w:rsidRPr="00790E67">
        <w:rPr>
          <w:rFonts w:ascii="Arial" w:eastAsia="Malgun Gothic" w:hAnsi="Arial" w:cs="Arial"/>
          <w:i w:val="0"/>
          <w:iCs w:val="0"/>
          <w:color w:val="auto"/>
          <w:lang w:eastAsia="ko-KR"/>
        </w:rPr>
        <w:t xml:space="preserve"> </w:t>
      </w:r>
      <w:r>
        <w:rPr>
          <w:rFonts w:ascii="Arial" w:eastAsia="Malgun Gothic" w:hAnsi="Arial" w:cs="Arial"/>
          <w:i w:val="0"/>
          <w:iCs w:val="0"/>
          <w:color w:val="auto"/>
          <w:lang w:eastAsia="ko-KR"/>
        </w:rPr>
        <w:t>GPIO Block Diagram</w:t>
      </w:r>
      <w:bookmarkEnd w:id="108"/>
      <w:bookmarkEnd w:id="109"/>
    </w:p>
    <w:p w14:paraId="03860865" w14:textId="77777777" w:rsidR="00FC609A" w:rsidRDefault="00FC609A" w:rsidP="00FC609A">
      <w:pPr>
        <w:rPr>
          <w:rFonts w:ascii="Arial" w:hAnsi="Arial" w:cs="Arial"/>
          <w:sz w:val="18"/>
          <w:szCs w:val="18"/>
        </w:rPr>
      </w:pPr>
    </w:p>
    <w:p w14:paraId="18629257" w14:textId="659D1D06" w:rsidR="00DA6A39" w:rsidRPr="004B6C1A" w:rsidRDefault="00DA6A39" w:rsidP="00F3644E">
      <w:pPr>
        <w:pStyle w:val="Heading2"/>
      </w:pPr>
      <w:bookmarkStart w:id="110" w:name="_Toc183094185"/>
      <w:r>
        <w:t>Voltage Conversion of VBUS and Source current</w:t>
      </w:r>
      <w:bookmarkEnd w:id="110"/>
      <w:r>
        <w:t xml:space="preserve"> </w:t>
      </w:r>
    </w:p>
    <w:p w14:paraId="287F6E9D" w14:textId="77777777" w:rsidR="00E15EE6" w:rsidRDefault="00DA6A39" w:rsidP="00DA6A39">
      <w:pPr>
        <w:spacing w:line="280" w:lineRule="exact"/>
        <w:rPr>
          <w:rFonts w:ascii="Arial" w:hAnsi="Arial" w:cs="Arial"/>
          <w:sz w:val="18"/>
          <w:szCs w:val="18"/>
          <w:lang w:eastAsia="zh-CN"/>
        </w:rPr>
      </w:pPr>
      <w:r>
        <w:rPr>
          <w:rFonts w:ascii="Arial" w:hAnsi="Arial" w:cs="Arial"/>
          <w:sz w:val="18"/>
          <w:szCs w:val="18"/>
          <w:lang w:eastAsia="zh-CN"/>
        </w:rPr>
        <w:t xml:space="preserve">The device features </w:t>
      </w:r>
      <w:r w:rsidR="001E0507">
        <w:rPr>
          <w:rFonts w:ascii="Arial" w:hAnsi="Arial" w:cs="Arial"/>
          <w:sz w:val="18"/>
          <w:szCs w:val="18"/>
          <w:lang w:eastAsia="zh-CN"/>
        </w:rPr>
        <w:t xml:space="preserve">three </w:t>
      </w:r>
      <w:r>
        <w:rPr>
          <w:rFonts w:ascii="Arial" w:hAnsi="Arial" w:cs="Arial"/>
          <w:sz w:val="18"/>
          <w:szCs w:val="18"/>
          <w:lang w:eastAsia="zh-CN"/>
        </w:rPr>
        <w:t>voltage conversion</w:t>
      </w:r>
      <w:r w:rsidR="001E0507">
        <w:rPr>
          <w:rFonts w:ascii="Arial" w:hAnsi="Arial" w:cs="Arial"/>
          <w:sz w:val="18"/>
          <w:szCs w:val="18"/>
          <w:lang w:eastAsia="zh-CN"/>
        </w:rPr>
        <w:t xml:space="preserve">s for a voltage at both VBUS_P0 and VBUS_P1 and a source current for both source switches. </w:t>
      </w:r>
    </w:p>
    <w:p w14:paraId="4B81D3BE" w14:textId="77777777" w:rsidR="00E15EE6" w:rsidRDefault="00E15EE6" w:rsidP="00DA6A39">
      <w:pPr>
        <w:spacing w:line="280" w:lineRule="exact"/>
        <w:rPr>
          <w:rFonts w:ascii="Arial" w:hAnsi="Arial" w:cs="Arial"/>
          <w:sz w:val="18"/>
          <w:szCs w:val="18"/>
          <w:lang w:eastAsia="zh-CN"/>
        </w:rPr>
      </w:pPr>
    </w:p>
    <w:p w14:paraId="1ED8235B" w14:textId="6C08B1DD" w:rsidR="00E15EE6" w:rsidRDefault="00E15EE6" w:rsidP="00E15EE6">
      <w:pPr>
        <w:pStyle w:val="Caption"/>
        <w:keepNext/>
        <w:spacing w:after="0"/>
        <w:rPr>
          <w:rFonts w:ascii="Arial" w:hAnsi="Arial" w:cs="Arial"/>
          <w:i w:val="0"/>
          <w:iCs w:val="0"/>
          <w:color w:val="auto"/>
        </w:rPr>
      </w:pPr>
      <w:bookmarkStart w:id="111" w:name="_Toc176962307"/>
      <w:r w:rsidRPr="00B669C6">
        <w:rPr>
          <w:rFonts w:ascii="Arial" w:hAnsi="Arial" w:cs="Arial"/>
          <w:i w:val="0"/>
          <w:iCs w:val="0"/>
          <w:color w:val="auto"/>
        </w:rPr>
        <w:t xml:space="preserve">Table </w:t>
      </w:r>
      <w:r w:rsidRPr="00B669C6">
        <w:rPr>
          <w:rFonts w:ascii="Arial" w:hAnsi="Arial" w:cs="Arial"/>
          <w:i w:val="0"/>
          <w:iCs w:val="0"/>
          <w:color w:val="auto"/>
        </w:rPr>
        <w:fldChar w:fldCharType="begin"/>
      </w:r>
      <w:r w:rsidRPr="00B669C6">
        <w:rPr>
          <w:rFonts w:ascii="Arial" w:hAnsi="Arial" w:cs="Arial"/>
          <w:i w:val="0"/>
          <w:iCs w:val="0"/>
          <w:color w:val="auto"/>
        </w:rPr>
        <w:instrText xml:space="preserve"> SEQ Table \* ARABIC </w:instrText>
      </w:r>
      <w:r w:rsidRPr="00B669C6">
        <w:rPr>
          <w:rFonts w:ascii="Arial" w:hAnsi="Arial" w:cs="Arial"/>
          <w:i w:val="0"/>
          <w:iCs w:val="0"/>
          <w:color w:val="auto"/>
        </w:rPr>
        <w:fldChar w:fldCharType="separate"/>
      </w:r>
      <w:r w:rsidR="00EE19EC">
        <w:rPr>
          <w:rFonts w:ascii="Arial" w:hAnsi="Arial" w:cs="Arial"/>
          <w:i w:val="0"/>
          <w:iCs w:val="0"/>
          <w:noProof/>
          <w:color w:val="auto"/>
        </w:rPr>
        <w:t>6</w:t>
      </w:r>
      <w:r w:rsidRPr="00B669C6">
        <w:rPr>
          <w:rFonts w:ascii="Arial" w:hAnsi="Arial" w:cs="Arial"/>
          <w:i w:val="0"/>
          <w:iCs w:val="0"/>
          <w:color w:val="auto"/>
        </w:rPr>
        <w:fldChar w:fldCharType="end"/>
      </w:r>
      <w:r w:rsidRPr="00B669C6">
        <w:rPr>
          <w:rFonts w:ascii="Arial" w:hAnsi="Arial" w:cs="Arial"/>
          <w:i w:val="0"/>
          <w:iCs w:val="0"/>
          <w:color w:val="auto"/>
        </w:rPr>
        <w:t>.</w:t>
      </w:r>
      <w:r>
        <w:rPr>
          <w:rFonts w:ascii="Arial" w:hAnsi="Arial" w:cs="Arial"/>
          <w:i w:val="0"/>
          <w:iCs w:val="0"/>
          <w:color w:val="auto"/>
        </w:rPr>
        <w:t xml:space="preserve"> Voltage conversion of VBUS voltage and source current</w:t>
      </w:r>
      <w:bookmarkEnd w:id="111"/>
    </w:p>
    <w:tbl>
      <w:tblPr>
        <w:tblStyle w:val="TableGrid"/>
        <w:tblW w:w="9985" w:type="dxa"/>
        <w:tblInd w:w="0" w:type="dxa"/>
        <w:tblLook w:val="04A0" w:firstRow="1" w:lastRow="0" w:firstColumn="1" w:lastColumn="0" w:noHBand="0" w:noVBand="1"/>
      </w:tblPr>
      <w:tblGrid>
        <w:gridCol w:w="1525"/>
        <w:gridCol w:w="1260"/>
        <w:gridCol w:w="1350"/>
        <w:gridCol w:w="1260"/>
        <w:gridCol w:w="4590"/>
      </w:tblGrid>
      <w:tr w:rsidR="001B4518" w14:paraId="18522545" w14:textId="77777777" w:rsidTr="00DD0B2A">
        <w:tc>
          <w:tcPr>
            <w:tcW w:w="1525" w:type="dxa"/>
            <w:shd w:val="clear" w:color="auto" w:fill="FFFF00"/>
            <w:vAlign w:val="center"/>
          </w:tcPr>
          <w:p w14:paraId="64D112B4" w14:textId="39651CF8" w:rsidR="001B4518" w:rsidRPr="0005238F" w:rsidRDefault="001B4518" w:rsidP="000D2199">
            <w:pPr>
              <w:pStyle w:val="Caption"/>
              <w:keepNext/>
              <w:spacing w:after="0"/>
              <w:jc w:val="center"/>
              <w:rPr>
                <w:rFonts w:ascii="Arial" w:hAnsi="Arial" w:cs="Arial"/>
                <w:b/>
                <w:bCs/>
                <w:i w:val="0"/>
                <w:iCs w:val="0"/>
                <w:color w:val="auto"/>
              </w:rPr>
            </w:pPr>
            <w:r>
              <w:rPr>
                <w:rFonts w:ascii="Arial" w:hAnsi="Arial" w:cs="Arial"/>
                <w:b/>
                <w:bCs/>
                <w:i w:val="0"/>
                <w:iCs w:val="0"/>
                <w:color w:val="auto"/>
              </w:rPr>
              <w:t>Dedicated pin</w:t>
            </w:r>
          </w:p>
        </w:tc>
        <w:tc>
          <w:tcPr>
            <w:tcW w:w="1260" w:type="dxa"/>
            <w:shd w:val="clear" w:color="auto" w:fill="FFFF00"/>
            <w:vAlign w:val="center"/>
          </w:tcPr>
          <w:p w14:paraId="43C76985" w14:textId="0E8A5257" w:rsidR="001B4518" w:rsidRPr="0005238F" w:rsidRDefault="001B4518" w:rsidP="000D2199">
            <w:pPr>
              <w:pStyle w:val="Caption"/>
              <w:keepNext/>
              <w:spacing w:after="0"/>
              <w:jc w:val="center"/>
              <w:rPr>
                <w:rFonts w:ascii="Arial" w:hAnsi="Arial" w:cs="Arial"/>
                <w:b/>
                <w:bCs/>
                <w:i w:val="0"/>
                <w:iCs w:val="0"/>
                <w:color w:val="auto"/>
              </w:rPr>
            </w:pPr>
            <w:r>
              <w:rPr>
                <w:rFonts w:ascii="Arial" w:hAnsi="Arial" w:cs="Arial"/>
                <w:b/>
                <w:bCs/>
                <w:i w:val="0"/>
                <w:iCs w:val="0"/>
                <w:color w:val="auto"/>
              </w:rPr>
              <w:t>Conversion range</w:t>
            </w:r>
          </w:p>
        </w:tc>
        <w:tc>
          <w:tcPr>
            <w:tcW w:w="1350" w:type="dxa"/>
            <w:shd w:val="clear" w:color="auto" w:fill="FFFF00"/>
            <w:vAlign w:val="center"/>
          </w:tcPr>
          <w:p w14:paraId="3FAD5D6C" w14:textId="3BF435B9" w:rsidR="001B4518" w:rsidRPr="0005238F" w:rsidRDefault="001B4518" w:rsidP="000D2199">
            <w:pPr>
              <w:pStyle w:val="Caption"/>
              <w:keepNext/>
              <w:spacing w:after="0"/>
              <w:jc w:val="center"/>
              <w:rPr>
                <w:rFonts w:ascii="Arial" w:hAnsi="Arial" w:cs="Arial"/>
                <w:b/>
                <w:bCs/>
                <w:i w:val="0"/>
                <w:iCs w:val="0"/>
                <w:color w:val="auto"/>
              </w:rPr>
            </w:pPr>
            <w:r>
              <w:rPr>
                <w:rFonts w:ascii="Arial" w:hAnsi="Arial" w:cs="Arial"/>
                <w:b/>
                <w:bCs/>
                <w:i w:val="0"/>
                <w:iCs w:val="0"/>
                <w:color w:val="auto"/>
              </w:rPr>
              <w:t>Conversion ratio</w:t>
            </w:r>
          </w:p>
        </w:tc>
        <w:tc>
          <w:tcPr>
            <w:tcW w:w="1260" w:type="dxa"/>
            <w:shd w:val="clear" w:color="auto" w:fill="FFFF00"/>
            <w:vAlign w:val="center"/>
          </w:tcPr>
          <w:p w14:paraId="0825C53B" w14:textId="6B4DDA20" w:rsidR="001B4518" w:rsidRPr="0005238F" w:rsidRDefault="001B4518" w:rsidP="000D2199">
            <w:pPr>
              <w:pStyle w:val="Caption"/>
              <w:keepNext/>
              <w:spacing w:after="0"/>
              <w:jc w:val="center"/>
              <w:rPr>
                <w:rFonts w:ascii="Arial" w:hAnsi="Arial" w:cs="Arial"/>
                <w:b/>
                <w:bCs/>
                <w:i w:val="0"/>
                <w:iCs w:val="0"/>
                <w:color w:val="auto"/>
              </w:rPr>
            </w:pPr>
            <w:r>
              <w:rPr>
                <w:rFonts w:ascii="Arial" w:hAnsi="Arial" w:cs="Arial"/>
                <w:b/>
                <w:bCs/>
                <w:i w:val="0"/>
                <w:iCs w:val="0"/>
                <w:color w:val="auto"/>
              </w:rPr>
              <w:t xml:space="preserve">Max output at </w:t>
            </w:r>
            <w:r w:rsidR="0052109E">
              <w:rPr>
                <w:rFonts w:ascii="Arial" w:hAnsi="Arial" w:cs="Arial"/>
                <w:b/>
                <w:bCs/>
                <w:i w:val="0"/>
                <w:iCs w:val="0"/>
                <w:color w:val="auto"/>
              </w:rPr>
              <w:t>each</w:t>
            </w:r>
            <w:r>
              <w:rPr>
                <w:rFonts w:ascii="Arial" w:hAnsi="Arial" w:cs="Arial"/>
                <w:b/>
                <w:bCs/>
                <w:i w:val="0"/>
                <w:iCs w:val="0"/>
                <w:color w:val="auto"/>
              </w:rPr>
              <w:t xml:space="preserve"> pin</w:t>
            </w:r>
          </w:p>
        </w:tc>
        <w:tc>
          <w:tcPr>
            <w:tcW w:w="4590" w:type="dxa"/>
            <w:shd w:val="clear" w:color="auto" w:fill="FFFF00"/>
            <w:vAlign w:val="center"/>
          </w:tcPr>
          <w:p w14:paraId="5427DCE5" w14:textId="637E879F" w:rsidR="001B4518" w:rsidRPr="0005238F" w:rsidRDefault="001B4518" w:rsidP="000D2199">
            <w:pPr>
              <w:pStyle w:val="Caption"/>
              <w:keepNext/>
              <w:spacing w:after="0"/>
              <w:jc w:val="center"/>
              <w:rPr>
                <w:rFonts w:ascii="Arial" w:hAnsi="Arial" w:cs="Arial"/>
                <w:b/>
                <w:bCs/>
                <w:i w:val="0"/>
                <w:iCs w:val="0"/>
                <w:color w:val="auto"/>
              </w:rPr>
            </w:pPr>
            <w:r>
              <w:rPr>
                <w:rFonts w:ascii="Arial" w:hAnsi="Arial" w:cs="Arial"/>
                <w:b/>
                <w:bCs/>
                <w:i w:val="0"/>
                <w:iCs w:val="0"/>
                <w:color w:val="auto"/>
              </w:rPr>
              <w:t>Note</w:t>
            </w:r>
          </w:p>
        </w:tc>
      </w:tr>
      <w:tr w:rsidR="001B4518" w14:paraId="12FD2C57" w14:textId="77777777" w:rsidTr="00DD0B2A">
        <w:tc>
          <w:tcPr>
            <w:tcW w:w="1525" w:type="dxa"/>
            <w:vAlign w:val="center"/>
          </w:tcPr>
          <w:p w14:paraId="226C8702" w14:textId="677ADC94" w:rsidR="001B4518" w:rsidRDefault="001B4518" w:rsidP="00ED3897">
            <w:pPr>
              <w:pStyle w:val="Caption"/>
              <w:keepNext/>
              <w:spacing w:after="0" w:line="280" w:lineRule="exact"/>
              <w:jc w:val="center"/>
              <w:rPr>
                <w:rFonts w:ascii="Arial" w:hAnsi="Arial" w:cs="Arial"/>
                <w:i w:val="0"/>
                <w:iCs w:val="0"/>
                <w:color w:val="auto"/>
              </w:rPr>
            </w:pPr>
            <w:r>
              <w:rPr>
                <w:rFonts w:ascii="Arial" w:hAnsi="Arial" w:cs="Arial"/>
                <w:i w:val="0"/>
                <w:iCs w:val="0"/>
                <w:color w:val="auto"/>
              </w:rPr>
              <w:t>VBUS_DIV_P0</w:t>
            </w:r>
          </w:p>
        </w:tc>
        <w:tc>
          <w:tcPr>
            <w:tcW w:w="1260" w:type="dxa"/>
            <w:vAlign w:val="center"/>
          </w:tcPr>
          <w:p w14:paraId="38842162" w14:textId="6F0899DA" w:rsidR="001B4518" w:rsidRDefault="001B4518" w:rsidP="00ED3897">
            <w:pPr>
              <w:pStyle w:val="Caption"/>
              <w:keepNext/>
              <w:spacing w:after="0" w:line="280" w:lineRule="exact"/>
              <w:jc w:val="center"/>
              <w:rPr>
                <w:rFonts w:ascii="Arial" w:hAnsi="Arial" w:cs="Arial"/>
                <w:i w:val="0"/>
                <w:iCs w:val="0"/>
                <w:color w:val="auto"/>
              </w:rPr>
            </w:pPr>
            <w:r>
              <w:rPr>
                <w:rFonts w:ascii="Arial" w:hAnsi="Arial" w:cs="Arial"/>
                <w:i w:val="0"/>
                <w:iCs w:val="0"/>
                <w:color w:val="auto"/>
              </w:rPr>
              <w:t>0V to 3</w:t>
            </w:r>
            <w:r w:rsidR="000D2199">
              <w:rPr>
                <w:rFonts w:ascii="Arial" w:hAnsi="Arial" w:cs="Arial"/>
                <w:i w:val="0"/>
                <w:iCs w:val="0"/>
                <w:color w:val="auto"/>
              </w:rPr>
              <w:t>5</w:t>
            </w:r>
            <w:r>
              <w:rPr>
                <w:rFonts w:ascii="Arial" w:hAnsi="Arial" w:cs="Arial"/>
                <w:i w:val="0"/>
                <w:iCs w:val="0"/>
                <w:color w:val="auto"/>
              </w:rPr>
              <w:t>V</w:t>
            </w:r>
          </w:p>
        </w:tc>
        <w:tc>
          <w:tcPr>
            <w:tcW w:w="1350" w:type="dxa"/>
            <w:vAlign w:val="center"/>
          </w:tcPr>
          <w:p w14:paraId="5264C345" w14:textId="0310ACA9" w:rsidR="001B4518" w:rsidRPr="00E15EE6" w:rsidRDefault="001B4518" w:rsidP="00ED3897">
            <w:pPr>
              <w:pStyle w:val="Caption"/>
              <w:keepNext/>
              <w:spacing w:after="0" w:line="280" w:lineRule="exact"/>
              <w:jc w:val="center"/>
              <w:rPr>
                <w:rFonts w:ascii="Arial" w:hAnsi="Arial" w:cs="Arial"/>
                <w:i w:val="0"/>
                <w:iCs w:val="0"/>
                <w:color w:val="auto"/>
              </w:rPr>
            </w:pPr>
            <w:r w:rsidRPr="00E15EE6">
              <w:rPr>
                <w:rFonts w:ascii="Arial" w:hAnsi="Arial" w:cs="Arial"/>
                <w:i w:val="0"/>
                <w:iCs w:val="0"/>
                <w:color w:val="auto"/>
              </w:rPr>
              <w:t>0.0</w:t>
            </w:r>
            <w:r w:rsidR="000210A8">
              <w:rPr>
                <w:rFonts w:ascii="Arial" w:hAnsi="Arial" w:cs="Arial"/>
                <w:i w:val="0"/>
                <w:iCs w:val="0"/>
                <w:color w:val="auto"/>
              </w:rPr>
              <w:t>571</w:t>
            </w:r>
          </w:p>
        </w:tc>
        <w:tc>
          <w:tcPr>
            <w:tcW w:w="1260" w:type="dxa"/>
            <w:vAlign w:val="center"/>
          </w:tcPr>
          <w:p w14:paraId="1C7687DC" w14:textId="0E6759F1" w:rsidR="001B4518" w:rsidRPr="00E15EE6" w:rsidRDefault="000210A8" w:rsidP="00ED3897">
            <w:pPr>
              <w:pStyle w:val="Caption"/>
              <w:keepNext/>
              <w:spacing w:after="0" w:line="280" w:lineRule="exact"/>
              <w:jc w:val="center"/>
              <w:rPr>
                <w:rFonts w:ascii="Arial" w:hAnsi="Arial" w:cs="Arial"/>
                <w:i w:val="0"/>
                <w:iCs w:val="0"/>
                <w:color w:val="auto"/>
              </w:rPr>
            </w:pPr>
            <w:r>
              <w:rPr>
                <w:rFonts w:ascii="Arial" w:hAnsi="Arial" w:cs="Arial"/>
                <w:i w:val="0"/>
                <w:iCs w:val="0"/>
                <w:color w:val="auto"/>
              </w:rPr>
              <w:t>2.0</w:t>
            </w:r>
            <w:r w:rsidR="001B4518">
              <w:rPr>
                <w:rFonts w:ascii="Arial" w:hAnsi="Arial" w:cs="Arial"/>
                <w:i w:val="0"/>
                <w:iCs w:val="0"/>
                <w:color w:val="auto"/>
              </w:rPr>
              <w:t>V</w:t>
            </w:r>
          </w:p>
        </w:tc>
        <w:tc>
          <w:tcPr>
            <w:tcW w:w="4590" w:type="dxa"/>
            <w:vAlign w:val="center"/>
          </w:tcPr>
          <w:p w14:paraId="7424875F" w14:textId="24290A8C" w:rsidR="001B4518" w:rsidRPr="00E15EE6" w:rsidRDefault="001B4518" w:rsidP="000D2199">
            <w:pPr>
              <w:pStyle w:val="Caption"/>
              <w:keepNext/>
              <w:spacing w:after="0" w:line="280" w:lineRule="exact"/>
              <w:rPr>
                <w:rFonts w:ascii="Arial" w:hAnsi="Arial" w:cs="Arial"/>
                <w:i w:val="0"/>
                <w:iCs w:val="0"/>
                <w:color w:val="auto"/>
              </w:rPr>
            </w:pPr>
            <w:r w:rsidRPr="00E15EE6">
              <w:rPr>
                <w:rFonts w:ascii="Arial" w:hAnsi="Arial" w:cs="Arial"/>
                <w:i w:val="0"/>
                <w:iCs w:val="0"/>
                <w:color w:val="auto"/>
              </w:rPr>
              <w:t>Enable conversion over I</w:t>
            </w:r>
            <w:r w:rsidRPr="00E15EE6">
              <w:rPr>
                <w:rFonts w:ascii="Arial" w:hAnsi="Arial" w:cs="Arial"/>
                <w:i w:val="0"/>
                <w:iCs w:val="0"/>
                <w:color w:val="auto"/>
                <w:vertAlign w:val="superscript"/>
              </w:rPr>
              <w:t>2</w:t>
            </w:r>
            <w:r w:rsidRPr="00E15EE6">
              <w:rPr>
                <w:rFonts w:ascii="Arial" w:hAnsi="Arial" w:cs="Arial"/>
                <w:i w:val="0"/>
                <w:iCs w:val="0"/>
                <w:color w:val="auto"/>
              </w:rPr>
              <w:t>C, CONV_VBUS_</w:t>
            </w:r>
            <w:r w:rsidR="00493C37">
              <w:rPr>
                <w:rFonts w:ascii="Arial" w:hAnsi="Arial" w:cs="Arial"/>
                <w:i w:val="0"/>
                <w:iCs w:val="0"/>
                <w:color w:val="auto"/>
              </w:rPr>
              <w:t>EN_</w:t>
            </w:r>
            <w:r w:rsidRPr="00E15EE6">
              <w:rPr>
                <w:rFonts w:ascii="Arial" w:hAnsi="Arial" w:cs="Arial"/>
                <w:i w:val="0"/>
                <w:iCs w:val="0"/>
                <w:color w:val="auto"/>
              </w:rPr>
              <w:t xml:space="preserve">P0 bit </w:t>
            </w:r>
          </w:p>
          <w:p w14:paraId="1524BAD7" w14:textId="77777777" w:rsidR="001B4518" w:rsidRPr="00E15EE6" w:rsidRDefault="001B4518" w:rsidP="000D2199">
            <w:pPr>
              <w:spacing w:line="280" w:lineRule="exact"/>
              <w:rPr>
                <w:rFonts w:ascii="Arial" w:hAnsi="Arial" w:cs="Arial"/>
                <w:sz w:val="18"/>
                <w:szCs w:val="18"/>
              </w:rPr>
            </w:pPr>
            <w:r w:rsidRPr="00E15EE6">
              <w:rPr>
                <w:rFonts w:ascii="Arial" w:hAnsi="Arial" w:cs="Arial"/>
                <w:sz w:val="18"/>
                <w:szCs w:val="18"/>
              </w:rPr>
              <w:t>0b: Disable</w:t>
            </w:r>
          </w:p>
          <w:p w14:paraId="40017548" w14:textId="6DD63606" w:rsidR="001B4518" w:rsidRPr="00E15EE6" w:rsidRDefault="001B4518" w:rsidP="000D2199">
            <w:pPr>
              <w:spacing w:line="280" w:lineRule="exact"/>
              <w:rPr>
                <w:rFonts w:ascii="Arial" w:hAnsi="Arial" w:cs="Arial"/>
                <w:sz w:val="18"/>
                <w:szCs w:val="18"/>
              </w:rPr>
            </w:pPr>
            <w:r w:rsidRPr="00E15EE6">
              <w:rPr>
                <w:rFonts w:ascii="Arial" w:hAnsi="Arial" w:cs="Arial"/>
                <w:sz w:val="18"/>
                <w:szCs w:val="18"/>
              </w:rPr>
              <w:t>1b: Enable conversion</w:t>
            </w:r>
          </w:p>
        </w:tc>
      </w:tr>
      <w:tr w:rsidR="001B4518" w14:paraId="0BD48E32" w14:textId="77777777" w:rsidTr="00DD0B2A">
        <w:tc>
          <w:tcPr>
            <w:tcW w:w="1525" w:type="dxa"/>
            <w:vAlign w:val="center"/>
          </w:tcPr>
          <w:p w14:paraId="159ACFA3" w14:textId="083D2F91" w:rsidR="001B4518" w:rsidRDefault="001B4518" w:rsidP="00ED3897">
            <w:pPr>
              <w:pStyle w:val="Caption"/>
              <w:keepNext/>
              <w:spacing w:after="0" w:line="280" w:lineRule="exact"/>
              <w:jc w:val="center"/>
              <w:rPr>
                <w:rFonts w:ascii="Arial" w:hAnsi="Arial" w:cs="Arial"/>
                <w:i w:val="0"/>
                <w:iCs w:val="0"/>
                <w:color w:val="auto"/>
              </w:rPr>
            </w:pPr>
            <w:r>
              <w:rPr>
                <w:rFonts w:ascii="Arial" w:hAnsi="Arial" w:cs="Arial"/>
                <w:i w:val="0"/>
                <w:iCs w:val="0"/>
                <w:color w:val="auto"/>
              </w:rPr>
              <w:t>VBUS_DIV_P1</w:t>
            </w:r>
          </w:p>
        </w:tc>
        <w:tc>
          <w:tcPr>
            <w:tcW w:w="1260" w:type="dxa"/>
            <w:vAlign w:val="center"/>
          </w:tcPr>
          <w:p w14:paraId="6F1C655F" w14:textId="6D211986" w:rsidR="001B4518" w:rsidRDefault="001B4518" w:rsidP="00ED3897">
            <w:pPr>
              <w:pStyle w:val="Caption"/>
              <w:keepNext/>
              <w:spacing w:after="0" w:line="280" w:lineRule="exact"/>
              <w:jc w:val="center"/>
              <w:rPr>
                <w:rFonts w:ascii="Arial" w:hAnsi="Arial" w:cs="Arial"/>
                <w:i w:val="0"/>
                <w:iCs w:val="0"/>
                <w:color w:val="auto"/>
              </w:rPr>
            </w:pPr>
            <w:r>
              <w:rPr>
                <w:rFonts w:ascii="Arial" w:hAnsi="Arial" w:cs="Arial"/>
                <w:i w:val="0"/>
                <w:iCs w:val="0"/>
                <w:color w:val="auto"/>
              </w:rPr>
              <w:t>0V to 3</w:t>
            </w:r>
            <w:r w:rsidR="000D2199">
              <w:rPr>
                <w:rFonts w:ascii="Arial" w:hAnsi="Arial" w:cs="Arial"/>
                <w:i w:val="0"/>
                <w:iCs w:val="0"/>
                <w:color w:val="auto"/>
              </w:rPr>
              <w:t>5</w:t>
            </w:r>
            <w:r>
              <w:rPr>
                <w:rFonts w:ascii="Arial" w:hAnsi="Arial" w:cs="Arial"/>
                <w:i w:val="0"/>
                <w:iCs w:val="0"/>
                <w:color w:val="auto"/>
              </w:rPr>
              <w:t>V</w:t>
            </w:r>
          </w:p>
        </w:tc>
        <w:tc>
          <w:tcPr>
            <w:tcW w:w="1350" w:type="dxa"/>
            <w:vAlign w:val="center"/>
          </w:tcPr>
          <w:p w14:paraId="244BFAB1" w14:textId="6BC522BB" w:rsidR="001B4518" w:rsidRDefault="001B4518" w:rsidP="00ED3897">
            <w:pPr>
              <w:pStyle w:val="Caption"/>
              <w:keepNext/>
              <w:spacing w:after="0" w:line="280" w:lineRule="exact"/>
              <w:jc w:val="center"/>
              <w:rPr>
                <w:rFonts w:ascii="Arial" w:hAnsi="Arial" w:cs="Arial"/>
                <w:i w:val="0"/>
                <w:iCs w:val="0"/>
                <w:color w:val="auto"/>
              </w:rPr>
            </w:pPr>
            <w:r>
              <w:rPr>
                <w:rFonts w:ascii="Arial" w:hAnsi="Arial" w:cs="Arial"/>
                <w:i w:val="0"/>
                <w:iCs w:val="0"/>
                <w:color w:val="auto"/>
              </w:rPr>
              <w:t>0.0</w:t>
            </w:r>
            <w:r w:rsidR="00493C37">
              <w:rPr>
                <w:rFonts w:ascii="Arial" w:hAnsi="Arial" w:cs="Arial"/>
                <w:i w:val="0"/>
                <w:iCs w:val="0"/>
                <w:color w:val="auto"/>
              </w:rPr>
              <w:t>571</w:t>
            </w:r>
          </w:p>
        </w:tc>
        <w:tc>
          <w:tcPr>
            <w:tcW w:w="1260" w:type="dxa"/>
            <w:vAlign w:val="center"/>
          </w:tcPr>
          <w:p w14:paraId="4BF65E94" w14:textId="2F1BCF99" w:rsidR="001B4518" w:rsidRDefault="000210A8" w:rsidP="00ED3897">
            <w:pPr>
              <w:pStyle w:val="Caption"/>
              <w:keepNext/>
              <w:spacing w:after="0" w:line="280" w:lineRule="exact"/>
              <w:jc w:val="center"/>
              <w:rPr>
                <w:rFonts w:ascii="Arial" w:hAnsi="Arial" w:cs="Arial"/>
                <w:i w:val="0"/>
                <w:iCs w:val="0"/>
                <w:color w:val="auto"/>
              </w:rPr>
            </w:pPr>
            <w:r>
              <w:rPr>
                <w:rFonts w:ascii="Arial" w:hAnsi="Arial" w:cs="Arial"/>
                <w:i w:val="0"/>
                <w:iCs w:val="0"/>
                <w:color w:val="auto"/>
              </w:rPr>
              <w:t>2.0</w:t>
            </w:r>
            <w:r w:rsidR="001B4518">
              <w:rPr>
                <w:rFonts w:ascii="Arial" w:hAnsi="Arial" w:cs="Arial"/>
                <w:i w:val="0"/>
                <w:iCs w:val="0"/>
                <w:color w:val="auto"/>
              </w:rPr>
              <w:t>V</w:t>
            </w:r>
          </w:p>
        </w:tc>
        <w:tc>
          <w:tcPr>
            <w:tcW w:w="4590" w:type="dxa"/>
            <w:vAlign w:val="center"/>
          </w:tcPr>
          <w:p w14:paraId="361BEEBF" w14:textId="40C42D28" w:rsidR="001B4518" w:rsidRDefault="001B4518" w:rsidP="000D2199">
            <w:pPr>
              <w:pStyle w:val="Caption"/>
              <w:keepNext/>
              <w:spacing w:after="0" w:line="280" w:lineRule="exact"/>
              <w:rPr>
                <w:rFonts w:ascii="Arial" w:hAnsi="Arial" w:cs="Arial"/>
                <w:i w:val="0"/>
                <w:iCs w:val="0"/>
                <w:color w:val="auto"/>
              </w:rPr>
            </w:pPr>
            <w:r>
              <w:rPr>
                <w:rFonts w:ascii="Arial" w:hAnsi="Arial" w:cs="Arial"/>
                <w:i w:val="0"/>
                <w:iCs w:val="0"/>
                <w:color w:val="auto"/>
              </w:rPr>
              <w:t>Enable conversion over I</w:t>
            </w:r>
            <w:r w:rsidRPr="00E15EE6">
              <w:rPr>
                <w:rFonts w:ascii="Arial" w:hAnsi="Arial" w:cs="Arial"/>
                <w:i w:val="0"/>
                <w:iCs w:val="0"/>
                <w:color w:val="auto"/>
                <w:vertAlign w:val="superscript"/>
              </w:rPr>
              <w:t>2</w:t>
            </w:r>
            <w:r>
              <w:rPr>
                <w:rFonts w:ascii="Arial" w:hAnsi="Arial" w:cs="Arial"/>
                <w:i w:val="0"/>
                <w:iCs w:val="0"/>
                <w:color w:val="auto"/>
              </w:rPr>
              <w:t>C, CONV_VBUS_</w:t>
            </w:r>
            <w:r w:rsidR="00493C37">
              <w:rPr>
                <w:rFonts w:ascii="Arial" w:hAnsi="Arial" w:cs="Arial"/>
                <w:i w:val="0"/>
                <w:iCs w:val="0"/>
                <w:color w:val="auto"/>
              </w:rPr>
              <w:t>EN_</w:t>
            </w:r>
            <w:r>
              <w:rPr>
                <w:rFonts w:ascii="Arial" w:hAnsi="Arial" w:cs="Arial"/>
                <w:i w:val="0"/>
                <w:iCs w:val="0"/>
                <w:color w:val="auto"/>
              </w:rPr>
              <w:t>P1 bit</w:t>
            </w:r>
          </w:p>
          <w:p w14:paraId="68A2E87B" w14:textId="77777777" w:rsidR="001B4518" w:rsidRPr="00E15EE6" w:rsidRDefault="001B4518" w:rsidP="000D2199">
            <w:pPr>
              <w:spacing w:line="280" w:lineRule="exact"/>
              <w:rPr>
                <w:rFonts w:ascii="Arial" w:hAnsi="Arial" w:cs="Arial"/>
                <w:sz w:val="18"/>
                <w:szCs w:val="18"/>
              </w:rPr>
            </w:pPr>
            <w:r w:rsidRPr="00E15EE6">
              <w:rPr>
                <w:rFonts w:ascii="Arial" w:hAnsi="Arial" w:cs="Arial"/>
                <w:sz w:val="18"/>
                <w:szCs w:val="18"/>
              </w:rPr>
              <w:t>0b: Disable</w:t>
            </w:r>
          </w:p>
          <w:p w14:paraId="2F69E074" w14:textId="4CBDA162" w:rsidR="001B4518" w:rsidRPr="00E15EE6" w:rsidRDefault="001B4518" w:rsidP="000D2199">
            <w:pPr>
              <w:spacing w:line="280" w:lineRule="exact"/>
            </w:pPr>
            <w:r w:rsidRPr="00E15EE6">
              <w:rPr>
                <w:rFonts w:ascii="Arial" w:hAnsi="Arial" w:cs="Arial"/>
                <w:sz w:val="18"/>
                <w:szCs w:val="18"/>
              </w:rPr>
              <w:t>1b: Enable conversion</w:t>
            </w:r>
          </w:p>
        </w:tc>
      </w:tr>
      <w:tr w:rsidR="000210A8" w14:paraId="31BD9F9C" w14:textId="77777777" w:rsidTr="00DD0B2A">
        <w:tc>
          <w:tcPr>
            <w:tcW w:w="1525" w:type="dxa"/>
            <w:vAlign w:val="center"/>
          </w:tcPr>
          <w:p w14:paraId="3C10B071" w14:textId="4AB3EE59" w:rsidR="000210A8" w:rsidRDefault="000210A8" w:rsidP="00ED3897">
            <w:pPr>
              <w:pStyle w:val="Caption"/>
              <w:keepNext/>
              <w:spacing w:after="0" w:line="280" w:lineRule="exact"/>
              <w:jc w:val="center"/>
              <w:rPr>
                <w:rFonts w:ascii="Arial" w:hAnsi="Arial" w:cs="Arial"/>
                <w:i w:val="0"/>
                <w:iCs w:val="0"/>
                <w:color w:val="auto"/>
              </w:rPr>
            </w:pPr>
            <w:r>
              <w:rPr>
                <w:rFonts w:ascii="Arial" w:hAnsi="Arial" w:cs="Arial"/>
                <w:i w:val="0"/>
                <w:iCs w:val="0"/>
                <w:color w:val="auto"/>
              </w:rPr>
              <w:t>V5V</w:t>
            </w:r>
            <w:r w:rsidR="00FE7768">
              <w:rPr>
                <w:rFonts w:ascii="Arial" w:hAnsi="Arial" w:cs="Arial"/>
                <w:i w:val="0"/>
                <w:iCs w:val="0"/>
                <w:color w:val="auto"/>
              </w:rPr>
              <w:t>_DIV</w:t>
            </w:r>
          </w:p>
        </w:tc>
        <w:tc>
          <w:tcPr>
            <w:tcW w:w="1260" w:type="dxa"/>
            <w:vAlign w:val="center"/>
          </w:tcPr>
          <w:p w14:paraId="674DBD4F" w14:textId="24336885" w:rsidR="000210A8" w:rsidRDefault="000210A8" w:rsidP="00ED3897">
            <w:pPr>
              <w:pStyle w:val="Caption"/>
              <w:keepNext/>
              <w:spacing w:after="0" w:line="280" w:lineRule="exact"/>
              <w:jc w:val="center"/>
              <w:rPr>
                <w:rFonts w:ascii="Arial" w:hAnsi="Arial" w:cs="Arial"/>
                <w:i w:val="0"/>
                <w:iCs w:val="0"/>
                <w:color w:val="auto"/>
              </w:rPr>
            </w:pPr>
            <w:r>
              <w:rPr>
                <w:rFonts w:ascii="Arial" w:hAnsi="Arial" w:cs="Arial"/>
                <w:i w:val="0"/>
                <w:iCs w:val="0"/>
                <w:color w:val="auto"/>
              </w:rPr>
              <w:t>0V to 6V</w:t>
            </w:r>
          </w:p>
        </w:tc>
        <w:tc>
          <w:tcPr>
            <w:tcW w:w="1350" w:type="dxa"/>
            <w:vAlign w:val="center"/>
          </w:tcPr>
          <w:p w14:paraId="2C646CDF" w14:textId="2586C7CA" w:rsidR="000210A8" w:rsidRDefault="00493C37" w:rsidP="00ED3897">
            <w:pPr>
              <w:pStyle w:val="Caption"/>
              <w:keepNext/>
              <w:spacing w:after="0" w:line="280" w:lineRule="exact"/>
              <w:jc w:val="center"/>
              <w:rPr>
                <w:rFonts w:ascii="Arial" w:hAnsi="Arial" w:cs="Arial"/>
                <w:i w:val="0"/>
                <w:iCs w:val="0"/>
                <w:color w:val="auto"/>
              </w:rPr>
            </w:pPr>
            <w:r>
              <w:rPr>
                <w:rFonts w:ascii="Arial" w:hAnsi="Arial" w:cs="Arial"/>
                <w:i w:val="0"/>
                <w:iCs w:val="0"/>
                <w:color w:val="auto"/>
              </w:rPr>
              <w:t>0.33</w:t>
            </w:r>
          </w:p>
        </w:tc>
        <w:tc>
          <w:tcPr>
            <w:tcW w:w="1260" w:type="dxa"/>
            <w:vAlign w:val="center"/>
          </w:tcPr>
          <w:p w14:paraId="23B17371" w14:textId="7CEE2B29" w:rsidR="000210A8" w:rsidRDefault="00493C37" w:rsidP="00ED3897">
            <w:pPr>
              <w:pStyle w:val="Caption"/>
              <w:keepNext/>
              <w:spacing w:after="0" w:line="280" w:lineRule="exact"/>
              <w:jc w:val="center"/>
              <w:rPr>
                <w:rFonts w:ascii="Arial" w:hAnsi="Arial" w:cs="Arial"/>
                <w:i w:val="0"/>
                <w:iCs w:val="0"/>
                <w:color w:val="auto"/>
              </w:rPr>
            </w:pPr>
            <w:r>
              <w:rPr>
                <w:rFonts w:ascii="Arial" w:hAnsi="Arial" w:cs="Arial"/>
                <w:i w:val="0"/>
                <w:iCs w:val="0"/>
                <w:color w:val="auto"/>
              </w:rPr>
              <w:t>2.0V</w:t>
            </w:r>
          </w:p>
        </w:tc>
        <w:tc>
          <w:tcPr>
            <w:tcW w:w="4590" w:type="dxa"/>
            <w:vAlign w:val="center"/>
          </w:tcPr>
          <w:p w14:paraId="55A39FFD" w14:textId="668A5951" w:rsidR="00493C37" w:rsidRDefault="00493C37" w:rsidP="00493C37">
            <w:pPr>
              <w:pStyle w:val="Caption"/>
              <w:keepNext/>
              <w:spacing w:after="0" w:line="280" w:lineRule="exact"/>
              <w:rPr>
                <w:rFonts w:ascii="Arial" w:hAnsi="Arial" w:cs="Arial"/>
                <w:i w:val="0"/>
                <w:iCs w:val="0"/>
                <w:color w:val="auto"/>
              </w:rPr>
            </w:pPr>
            <w:r>
              <w:rPr>
                <w:rFonts w:ascii="Arial" w:hAnsi="Arial" w:cs="Arial"/>
                <w:i w:val="0"/>
                <w:iCs w:val="0"/>
                <w:color w:val="auto"/>
              </w:rPr>
              <w:t>Enable conversion over I</w:t>
            </w:r>
            <w:r w:rsidRPr="00E15EE6">
              <w:rPr>
                <w:rFonts w:ascii="Arial" w:hAnsi="Arial" w:cs="Arial"/>
                <w:i w:val="0"/>
                <w:iCs w:val="0"/>
                <w:color w:val="auto"/>
                <w:vertAlign w:val="superscript"/>
              </w:rPr>
              <w:t>2</w:t>
            </w:r>
            <w:r>
              <w:rPr>
                <w:rFonts w:ascii="Arial" w:hAnsi="Arial" w:cs="Arial"/>
                <w:i w:val="0"/>
                <w:iCs w:val="0"/>
                <w:color w:val="auto"/>
              </w:rPr>
              <w:t>C, CONV_V5V_EN bit</w:t>
            </w:r>
          </w:p>
          <w:p w14:paraId="013D85B4" w14:textId="77777777" w:rsidR="00493C37" w:rsidRPr="00493C37" w:rsidRDefault="00493C37" w:rsidP="00493C37">
            <w:pPr>
              <w:spacing w:line="280" w:lineRule="exact"/>
              <w:rPr>
                <w:rFonts w:ascii="Arial" w:hAnsi="Arial" w:cs="Arial"/>
                <w:sz w:val="18"/>
                <w:szCs w:val="18"/>
              </w:rPr>
            </w:pPr>
            <w:r w:rsidRPr="00493C37">
              <w:rPr>
                <w:rFonts w:ascii="Arial" w:hAnsi="Arial" w:cs="Arial"/>
                <w:sz w:val="18"/>
                <w:szCs w:val="18"/>
              </w:rPr>
              <w:t>0b: Disable</w:t>
            </w:r>
          </w:p>
          <w:p w14:paraId="69A67404" w14:textId="303F073C" w:rsidR="000210A8" w:rsidRPr="00E15EE6" w:rsidRDefault="00493C37" w:rsidP="00493C37">
            <w:pPr>
              <w:pStyle w:val="Caption"/>
              <w:keepNext/>
              <w:spacing w:after="0" w:line="280" w:lineRule="exact"/>
              <w:rPr>
                <w:rFonts w:ascii="Arial" w:hAnsi="Arial" w:cs="Arial"/>
                <w:i w:val="0"/>
                <w:iCs w:val="0"/>
                <w:color w:val="auto"/>
              </w:rPr>
            </w:pPr>
            <w:r w:rsidRPr="00493C37">
              <w:rPr>
                <w:rFonts w:ascii="Arial" w:hAnsi="Arial" w:cs="Arial"/>
                <w:i w:val="0"/>
                <w:iCs w:val="0"/>
                <w:color w:val="auto"/>
              </w:rPr>
              <w:t>1b: Enable conversion</w:t>
            </w:r>
          </w:p>
        </w:tc>
      </w:tr>
      <w:tr w:rsidR="001B4518" w14:paraId="14F1B798" w14:textId="77777777" w:rsidTr="00DD0B2A">
        <w:tc>
          <w:tcPr>
            <w:tcW w:w="1525" w:type="dxa"/>
            <w:vAlign w:val="center"/>
          </w:tcPr>
          <w:p w14:paraId="745FD5A6" w14:textId="7DACCD87" w:rsidR="001B4518" w:rsidRDefault="001B4518" w:rsidP="00ED3897">
            <w:pPr>
              <w:pStyle w:val="Caption"/>
              <w:keepNext/>
              <w:spacing w:after="0" w:line="280" w:lineRule="exact"/>
              <w:jc w:val="center"/>
              <w:rPr>
                <w:rFonts w:ascii="Arial" w:hAnsi="Arial" w:cs="Arial"/>
                <w:i w:val="0"/>
                <w:iCs w:val="0"/>
                <w:color w:val="auto"/>
              </w:rPr>
            </w:pPr>
            <w:r>
              <w:rPr>
                <w:rFonts w:ascii="Arial" w:hAnsi="Arial" w:cs="Arial"/>
                <w:i w:val="0"/>
                <w:iCs w:val="0"/>
                <w:color w:val="auto"/>
              </w:rPr>
              <w:t>SRC_CUR</w:t>
            </w:r>
            <w:r w:rsidR="00277D0B">
              <w:rPr>
                <w:rFonts w:ascii="Arial" w:hAnsi="Arial" w:cs="Arial"/>
                <w:i w:val="0"/>
                <w:iCs w:val="0"/>
                <w:color w:val="auto"/>
              </w:rPr>
              <w:t>_P1</w:t>
            </w:r>
          </w:p>
        </w:tc>
        <w:tc>
          <w:tcPr>
            <w:tcW w:w="1260" w:type="dxa"/>
            <w:vAlign w:val="center"/>
          </w:tcPr>
          <w:p w14:paraId="1B943812" w14:textId="67FC4C99" w:rsidR="001B4518" w:rsidRDefault="001B4518" w:rsidP="00ED3897">
            <w:pPr>
              <w:pStyle w:val="Caption"/>
              <w:keepNext/>
              <w:spacing w:after="0" w:line="280" w:lineRule="exact"/>
              <w:jc w:val="center"/>
              <w:rPr>
                <w:rFonts w:ascii="Arial" w:hAnsi="Arial" w:cs="Arial"/>
                <w:i w:val="0"/>
                <w:iCs w:val="0"/>
                <w:color w:val="auto"/>
              </w:rPr>
            </w:pPr>
            <w:r>
              <w:rPr>
                <w:rFonts w:ascii="Arial" w:hAnsi="Arial" w:cs="Arial"/>
                <w:i w:val="0"/>
                <w:iCs w:val="0"/>
                <w:color w:val="auto"/>
              </w:rPr>
              <w:t xml:space="preserve">0A to </w:t>
            </w:r>
            <w:r w:rsidR="00493C37">
              <w:rPr>
                <w:rFonts w:ascii="Arial" w:hAnsi="Arial" w:cs="Arial"/>
                <w:i w:val="0"/>
                <w:iCs w:val="0"/>
                <w:color w:val="auto"/>
              </w:rPr>
              <w:t>4.5</w:t>
            </w:r>
            <w:r>
              <w:rPr>
                <w:rFonts w:ascii="Arial" w:hAnsi="Arial" w:cs="Arial"/>
                <w:i w:val="0"/>
                <w:iCs w:val="0"/>
                <w:color w:val="auto"/>
              </w:rPr>
              <w:t>A</w:t>
            </w:r>
          </w:p>
        </w:tc>
        <w:tc>
          <w:tcPr>
            <w:tcW w:w="1350" w:type="dxa"/>
            <w:vAlign w:val="center"/>
          </w:tcPr>
          <w:p w14:paraId="0044A899" w14:textId="2391B2F3" w:rsidR="001B4518" w:rsidRDefault="001B4518" w:rsidP="00ED3897">
            <w:pPr>
              <w:pStyle w:val="Caption"/>
              <w:keepNext/>
              <w:spacing w:after="0" w:line="280" w:lineRule="exact"/>
              <w:jc w:val="center"/>
              <w:rPr>
                <w:rFonts w:ascii="Arial" w:hAnsi="Arial" w:cs="Arial"/>
                <w:i w:val="0"/>
                <w:iCs w:val="0"/>
                <w:color w:val="auto"/>
              </w:rPr>
            </w:pPr>
            <w:r>
              <w:rPr>
                <w:rFonts w:ascii="Arial" w:hAnsi="Arial" w:cs="Arial"/>
                <w:i w:val="0"/>
                <w:iCs w:val="0"/>
                <w:color w:val="auto"/>
              </w:rPr>
              <w:t>0.</w:t>
            </w:r>
            <w:r w:rsidR="00493C37">
              <w:rPr>
                <w:rFonts w:ascii="Arial" w:hAnsi="Arial" w:cs="Arial"/>
                <w:i w:val="0"/>
                <w:iCs w:val="0"/>
                <w:color w:val="auto"/>
              </w:rPr>
              <w:t>45</w:t>
            </w:r>
            <w:r>
              <w:rPr>
                <w:rFonts w:ascii="Arial" w:hAnsi="Arial" w:cs="Arial"/>
                <w:i w:val="0"/>
                <w:iCs w:val="0"/>
                <w:color w:val="auto"/>
              </w:rPr>
              <w:t>mV/mA</w:t>
            </w:r>
          </w:p>
        </w:tc>
        <w:tc>
          <w:tcPr>
            <w:tcW w:w="1260" w:type="dxa"/>
            <w:vAlign w:val="center"/>
          </w:tcPr>
          <w:p w14:paraId="477621FF" w14:textId="7DF335B4" w:rsidR="001B4518" w:rsidRDefault="00493C37" w:rsidP="00ED3897">
            <w:pPr>
              <w:pStyle w:val="Caption"/>
              <w:keepNext/>
              <w:spacing w:after="0" w:line="280" w:lineRule="exact"/>
              <w:jc w:val="center"/>
              <w:rPr>
                <w:rFonts w:ascii="Arial" w:hAnsi="Arial" w:cs="Arial"/>
                <w:i w:val="0"/>
                <w:iCs w:val="0"/>
                <w:color w:val="auto"/>
              </w:rPr>
            </w:pPr>
            <w:r>
              <w:rPr>
                <w:rFonts w:ascii="Arial" w:hAnsi="Arial" w:cs="Arial"/>
                <w:i w:val="0"/>
                <w:iCs w:val="0"/>
                <w:color w:val="auto"/>
              </w:rPr>
              <w:t>2.0</w:t>
            </w:r>
            <w:r w:rsidR="001B4518">
              <w:rPr>
                <w:rFonts w:ascii="Arial" w:hAnsi="Arial" w:cs="Arial"/>
                <w:i w:val="0"/>
                <w:iCs w:val="0"/>
                <w:color w:val="auto"/>
              </w:rPr>
              <w:t>V</w:t>
            </w:r>
          </w:p>
        </w:tc>
        <w:tc>
          <w:tcPr>
            <w:tcW w:w="4590" w:type="dxa"/>
            <w:vAlign w:val="center"/>
          </w:tcPr>
          <w:p w14:paraId="700AA13D" w14:textId="3B431A6E" w:rsidR="001B4518" w:rsidRPr="00E15EE6" w:rsidRDefault="001B4518" w:rsidP="000D2199">
            <w:pPr>
              <w:pStyle w:val="Caption"/>
              <w:keepNext/>
              <w:spacing w:after="0" w:line="280" w:lineRule="exact"/>
              <w:rPr>
                <w:rFonts w:ascii="Arial" w:hAnsi="Arial" w:cs="Arial"/>
                <w:i w:val="0"/>
                <w:iCs w:val="0"/>
                <w:color w:val="auto"/>
              </w:rPr>
            </w:pPr>
            <w:r w:rsidRPr="00E15EE6">
              <w:rPr>
                <w:rFonts w:ascii="Arial" w:hAnsi="Arial" w:cs="Arial"/>
                <w:i w:val="0"/>
                <w:iCs w:val="0"/>
                <w:color w:val="auto"/>
              </w:rPr>
              <w:t>Enable conversion over I</w:t>
            </w:r>
            <w:r w:rsidRPr="00E15EE6">
              <w:rPr>
                <w:rFonts w:ascii="Arial" w:hAnsi="Arial" w:cs="Arial"/>
                <w:i w:val="0"/>
                <w:iCs w:val="0"/>
                <w:color w:val="auto"/>
                <w:vertAlign w:val="superscript"/>
              </w:rPr>
              <w:t>2</w:t>
            </w:r>
            <w:r w:rsidRPr="00E15EE6">
              <w:rPr>
                <w:rFonts w:ascii="Arial" w:hAnsi="Arial" w:cs="Arial"/>
                <w:i w:val="0"/>
                <w:iCs w:val="0"/>
                <w:color w:val="auto"/>
              </w:rPr>
              <w:t>C, CONV_</w:t>
            </w:r>
            <w:r>
              <w:rPr>
                <w:rFonts w:ascii="Arial" w:hAnsi="Arial" w:cs="Arial"/>
                <w:i w:val="0"/>
                <w:iCs w:val="0"/>
                <w:color w:val="auto"/>
              </w:rPr>
              <w:t>SRC_CUR</w:t>
            </w:r>
            <w:r w:rsidRPr="00E15EE6">
              <w:rPr>
                <w:rFonts w:ascii="Arial" w:hAnsi="Arial" w:cs="Arial"/>
                <w:i w:val="0"/>
                <w:iCs w:val="0"/>
                <w:color w:val="auto"/>
              </w:rPr>
              <w:t>_</w:t>
            </w:r>
            <w:r>
              <w:rPr>
                <w:rFonts w:ascii="Arial" w:hAnsi="Arial" w:cs="Arial"/>
                <w:i w:val="0"/>
                <w:iCs w:val="0"/>
                <w:color w:val="auto"/>
              </w:rPr>
              <w:t>P1</w:t>
            </w:r>
            <w:r w:rsidRPr="00E15EE6">
              <w:rPr>
                <w:rFonts w:ascii="Arial" w:hAnsi="Arial" w:cs="Arial"/>
                <w:i w:val="0"/>
                <w:iCs w:val="0"/>
                <w:color w:val="auto"/>
              </w:rPr>
              <w:t xml:space="preserve"> bit</w:t>
            </w:r>
          </w:p>
          <w:p w14:paraId="62D8A316" w14:textId="77777777" w:rsidR="001B4518" w:rsidRPr="00E15EE6" w:rsidRDefault="001B4518" w:rsidP="000D2199">
            <w:pPr>
              <w:spacing w:line="280" w:lineRule="exact"/>
              <w:rPr>
                <w:rFonts w:ascii="Arial" w:hAnsi="Arial" w:cs="Arial"/>
                <w:sz w:val="18"/>
                <w:szCs w:val="18"/>
              </w:rPr>
            </w:pPr>
            <w:r w:rsidRPr="00E15EE6">
              <w:rPr>
                <w:rFonts w:ascii="Arial" w:hAnsi="Arial" w:cs="Arial"/>
                <w:sz w:val="18"/>
                <w:szCs w:val="18"/>
              </w:rPr>
              <w:t>0b: Disable</w:t>
            </w:r>
          </w:p>
          <w:p w14:paraId="2037BA45" w14:textId="2BF55BA2" w:rsidR="001B4518" w:rsidRDefault="001B4518" w:rsidP="000D2199">
            <w:pPr>
              <w:pStyle w:val="Caption"/>
              <w:keepNext/>
              <w:spacing w:after="0" w:line="280" w:lineRule="exact"/>
              <w:rPr>
                <w:rFonts w:ascii="Arial" w:hAnsi="Arial" w:cs="Arial"/>
                <w:i w:val="0"/>
                <w:iCs w:val="0"/>
                <w:color w:val="auto"/>
              </w:rPr>
            </w:pPr>
            <w:r w:rsidRPr="00E15EE6">
              <w:rPr>
                <w:rFonts w:ascii="Arial" w:hAnsi="Arial" w:cs="Arial"/>
                <w:i w:val="0"/>
                <w:iCs w:val="0"/>
                <w:color w:val="auto"/>
              </w:rPr>
              <w:t>1b: Enable conversion</w:t>
            </w:r>
          </w:p>
        </w:tc>
      </w:tr>
      <w:tr w:rsidR="00277D0B" w14:paraId="4B5D8E17" w14:textId="77777777" w:rsidTr="00DD0B2A">
        <w:tc>
          <w:tcPr>
            <w:tcW w:w="1525" w:type="dxa"/>
            <w:vAlign w:val="center"/>
          </w:tcPr>
          <w:p w14:paraId="3F521F24" w14:textId="77E16E04" w:rsidR="00277D0B" w:rsidRDefault="00277D0B" w:rsidP="00277D0B">
            <w:pPr>
              <w:pStyle w:val="Caption"/>
              <w:keepNext/>
              <w:spacing w:after="0" w:line="280" w:lineRule="exact"/>
              <w:jc w:val="center"/>
              <w:rPr>
                <w:rFonts w:ascii="Arial" w:hAnsi="Arial" w:cs="Arial"/>
                <w:i w:val="0"/>
                <w:iCs w:val="0"/>
                <w:color w:val="auto"/>
              </w:rPr>
            </w:pPr>
            <w:r>
              <w:rPr>
                <w:rFonts w:ascii="Arial" w:hAnsi="Arial" w:cs="Arial"/>
                <w:i w:val="0"/>
                <w:iCs w:val="0"/>
                <w:color w:val="auto"/>
              </w:rPr>
              <w:t>SRC_CUR_P0</w:t>
            </w:r>
          </w:p>
        </w:tc>
        <w:tc>
          <w:tcPr>
            <w:tcW w:w="1260" w:type="dxa"/>
            <w:vAlign w:val="center"/>
          </w:tcPr>
          <w:p w14:paraId="4C816EBC" w14:textId="1E468445" w:rsidR="00277D0B" w:rsidRDefault="00277D0B" w:rsidP="00277D0B">
            <w:pPr>
              <w:pStyle w:val="Caption"/>
              <w:keepNext/>
              <w:spacing w:after="0" w:line="280" w:lineRule="exact"/>
              <w:jc w:val="center"/>
              <w:rPr>
                <w:rFonts w:ascii="Arial" w:hAnsi="Arial" w:cs="Arial"/>
                <w:i w:val="0"/>
                <w:iCs w:val="0"/>
                <w:color w:val="auto"/>
              </w:rPr>
            </w:pPr>
            <w:r>
              <w:rPr>
                <w:rFonts w:ascii="Arial" w:hAnsi="Arial" w:cs="Arial"/>
                <w:i w:val="0"/>
                <w:iCs w:val="0"/>
                <w:color w:val="auto"/>
              </w:rPr>
              <w:t>0A to 4.5A</w:t>
            </w:r>
          </w:p>
        </w:tc>
        <w:tc>
          <w:tcPr>
            <w:tcW w:w="1350" w:type="dxa"/>
            <w:vAlign w:val="center"/>
          </w:tcPr>
          <w:p w14:paraId="1C820727" w14:textId="124D0570" w:rsidR="00277D0B" w:rsidRDefault="00277D0B" w:rsidP="00277D0B">
            <w:pPr>
              <w:pStyle w:val="Caption"/>
              <w:keepNext/>
              <w:spacing w:after="0" w:line="280" w:lineRule="exact"/>
              <w:jc w:val="center"/>
              <w:rPr>
                <w:rFonts w:ascii="Arial" w:hAnsi="Arial" w:cs="Arial"/>
                <w:i w:val="0"/>
                <w:iCs w:val="0"/>
                <w:color w:val="auto"/>
              </w:rPr>
            </w:pPr>
            <w:r>
              <w:rPr>
                <w:rFonts w:ascii="Arial" w:hAnsi="Arial" w:cs="Arial"/>
                <w:i w:val="0"/>
                <w:iCs w:val="0"/>
                <w:color w:val="auto"/>
              </w:rPr>
              <w:t>0.45mV/mA</w:t>
            </w:r>
          </w:p>
        </w:tc>
        <w:tc>
          <w:tcPr>
            <w:tcW w:w="1260" w:type="dxa"/>
            <w:vAlign w:val="center"/>
          </w:tcPr>
          <w:p w14:paraId="43592960" w14:textId="2FD66045" w:rsidR="00277D0B" w:rsidRDefault="00277D0B" w:rsidP="00277D0B">
            <w:pPr>
              <w:pStyle w:val="Caption"/>
              <w:keepNext/>
              <w:spacing w:after="0" w:line="280" w:lineRule="exact"/>
              <w:jc w:val="center"/>
              <w:rPr>
                <w:rFonts w:ascii="Arial" w:hAnsi="Arial" w:cs="Arial"/>
                <w:i w:val="0"/>
                <w:iCs w:val="0"/>
                <w:color w:val="auto"/>
              </w:rPr>
            </w:pPr>
            <w:r>
              <w:rPr>
                <w:rFonts w:ascii="Arial" w:hAnsi="Arial" w:cs="Arial"/>
                <w:i w:val="0"/>
                <w:iCs w:val="0"/>
                <w:color w:val="auto"/>
              </w:rPr>
              <w:t>2.0V</w:t>
            </w:r>
          </w:p>
        </w:tc>
        <w:tc>
          <w:tcPr>
            <w:tcW w:w="4590" w:type="dxa"/>
            <w:vAlign w:val="center"/>
          </w:tcPr>
          <w:p w14:paraId="4E3814F3" w14:textId="634922E5" w:rsidR="00277D0B" w:rsidRPr="00E15EE6" w:rsidRDefault="00277D0B" w:rsidP="00277D0B">
            <w:pPr>
              <w:pStyle w:val="Caption"/>
              <w:keepNext/>
              <w:spacing w:after="0" w:line="280" w:lineRule="exact"/>
              <w:rPr>
                <w:rFonts w:ascii="Arial" w:hAnsi="Arial" w:cs="Arial"/>
                <w:i w:val="0"/>
                <w:iCs w:val="0"/>
                <w:color w:val="auto"/>
              </w:rPr>
            </w:pPr>
            <w:r w:rsidRPr="00E15EE6">
              <w:rPr>
                <w:rFonts w:ascii="Arial" w:hAnsi="Arial" w:cs="Arial"/>
                <w:i w:val="0"/>
                <w:iCs w:val="0"/>
                <w:color w:val="auto"/>
              </w:rPr>
              <w:t>Enable conversion over I</w:t>
            </w:r>
            <w:r w:rsidRPr="00E15EE6">
              <w:rPr>
                <w:rFonts w:ascii="Arial" w:hAnsi="Arial" w:cs="Arial"/>
                <w:i w:val="0"/>
                <w:iCs w:val="0"/>
                <w:color w:val="auto"/>
                <w:vertAlign w:val="superscript"/>
              </w:rPr>
              <w:t>2</w:t>
            </w:r>
            <w:r w:rsidRPr="00E15EE6">
              <w:rPr>
                <w:rFonts w:ascii="Arial" w:hAnsi="Arial" w:cs="Arial"/>
                <w:i w:val="0"/>
                <w:iCs w:val="0"/>
                <w:color w:val="auto"/>
              </w:rPr>
              <w:t>C, CONV_</w:t>
            </w:r>
            <w:r>
              <w:rPr>
                <w:rFonts w:ascii="Arial" w:hAnsi="Arial" w:cs="Arial"/>
                <w:i w:val="0"/>
                <w:iCs w:val="0"/>
                <w:color w:val="auto"/>
              </w:rPr>
              <w:t>SRC_CUR</w:t>
            </w:r>
            <w:r w:rsidRPr="00E15EE6">
              <w:rPr>
                <w:rFonts w:ascii="Arial" w:hAnsi="Arial" w:cs="Arial"/>
                <w:i w:val="0"/>
                <w:iCs w:val="0"/>
                <w:color w:val="auto"/>
              </w:rPr>
              <w:t>_P</w:t>
            </w:r>
            <w:r>
              <w:rPr>
                <w:rFonts w:ascii="Arial" w:hAnsi="Arial" w:cs="Arial"/>
                <w:i w:val="0"/>
                <w:iCs w:val="0"/>
                <w:color w:val="auto"/>
              </w:rPr>
              <w:t>0</w:t>
            </w:r>
            <w:r w:rsidRPr="00E15EE6">
              <w:rPr>
                <w:rFonts w:ascii="Arial" w:hAnsi="Arial" w:cs="Arial"/>
                <w:i w:val="0"/>
                <w:iCs w:val="0"/>
                <w:color w:val="auto"/>
              </w:rPr>
              <w:t xml:space="preserve"> bit</w:t>
            </w:r>
          </w:p>
          <w:p w14:paraId="58889EF8" w14:textId="77777777" w:rsidR="00277D0B" w:rsidRPr="00E15EE6" w:rsidRDefault="00277D0B" w:rsidP="00277D0B">
            <w:pPr>
              <w:spacing w:line="280" w:lineRule="exact"/>
              <w:rPr>
                <w:rFonts w:ascii="Arial" w:hAnsi="Arial" w:cs="Arial"/>
                <w:sz w:val="18"/>
                <w:szCs w:val="18"/>
              </w:rPr>
            </w:pPr>
            <w:r w:rsidRPr="00E15EE6">
              <w:rPr>
                <w:rFonts w:ascii="Arial" w:hAnsi="Arial" w:cs="Arial"/>
                <w:sz w:val="18"/>
                <w:szCs w:val="18"/>
              </w:rPr>
              <w:t>0b: Disable</w:t>
            </w:r>
          </w:p>
          <w:p w14:paraId="4E952948" w14:textId="0C477121" w:rsidR="00277D0B" w:rsidRPr="00E15EE6" w:rsidRDefault="00277D0B" w:rsidP="00277D0B">
            <w:pPr>
              <w:pStyle w:val="Caption"/>
              <w:keepNext/>
              <w:spacing w:after="0" w:line="280" w:lineRule="exact"/>
              <w:rPr>
                <w:rFonts w:ascii="Arial" w:hAnsi="Arial" w:cs="Arial"/>
                <w:i w:val="0"/>
                <w:iCs w:val="0"/>
                <w:color w:val="auto"/>
              </w:rPr>
            </w:pPr>
            <w:r w:rsidRPr="00E15EE6">
              <w:rPr>
                <w:rFonts w:ascii="Arial" w:hAnsi="Arial" w:cs="Arial"/>
                <w:i w:val="0"/>
                <w:iCs w:val="0"/>
                <w:color w:val="auto"/>
              </w:rPr>
              <w:t>1b: Enable conversion</w:t>
            </w:r>
          </w:p>
        </w:tc>
      </w:tr>
    </w:tbl>
    <w:p w14:paraId="3FB45742" w14:textId="29DD229E" w:rsidR="00E15EE6" w:rsidRDefault="00E15EE6" w:rsidP="00CC3768">
      <w:pPr>
        <w:spacing w:line="280" w:lineRule="exact"/>
        <w:rPr>
          <w:rFonts w:ascii="Arial" w:hAnsi="Arial" w:cs="Arial"/>
          <w:sz w:val="18"/>
          <w:szCs w:val="18"/>
        </w:rPr>
      </w:pPr>
    </w:p>
    <w:p w14:paraId="315F66EE" w14:textId="77777777" w:rsidR="00E15EE6" w:rsidRPr="004B6C1A" w:rsidRDefault="00E15EE6" w:rsidP="00F3644E">
      <w:pPr>
        <w:pStyle w:val="Heading2"/>
      </w:pPr>
      <w:bookmarkStart w:id="112" w:name="_Toc183094186"/>
      <w:r>
        <w:t>Manual enable of Source Switch</w:t>
      </w:r>
      <w:bookmarkEnd w:id="112"/>
    </w:p>
    <w:p w14:paraId="33FC82A4" w14:textId="1D520DBA" w:rsidR="00E15EE6" w:rsidRDefault="00102E8F" w:rsidP="00E15EE6">
      <w:pPr>
        <w:spacing w:line="280" w:lineRule="exact"/>
        <w:rPr>
          <w:rFonts w:ascii="Arial" w:hAnsi="Arial" w:cs="Arial"/>
          <w:sz w:val="18"/>
          <w:szCs w:val="18"/>
        </w:rPr>
      </w:pPr>
      <w:r>
        <w:rPr>
          <w:rFonts w:ascii="Arial" w:hAnsi="Arial" w:cs="Arial"/>
          <w:sz w:val="18"/>
          <w:szCs w:val="18"/>
        </w:rPr>
        <w:t>Each source switch can be re-enabled by toggling each corresponding I</w:t>
      </w:r>
      <w:r w:rsidRPr="00102E8F">
        <w:rPr>
          <w:rFonts w:ascii="Arial" w:hAnsi="Arial" w:cs="Arial"/>
          <w:sz w:val="18"/>
          <w:szCs w:val="18"/>
          <w:vertAlign w:val="superscript"/>
        </w:rPr>
        <w:t>2</w:t>
      </w:r>
      <w:r>
        <w:rPr>
          <w:rFonts w:ascii="Arial" w:hAnsi="Arial" w:cs="Arial"/>
          <w:sz w:val="18"/>
          <w:szCs w:val="18"/>
        </w:rPr>
        <w:t>C bit (SRC_SW_</w:t>
      </w:r>
      <w:r w:rsidR="001019B4">
        <w:rPr>
          <w:rFonts w:ascii="Arial" w:hAnsi="Arial" w:cs="Arial"/>
          <w:sz w:val="18"/>
          <w:szCs w:val="18"/>
        </w:rPr>
        <w:t>EN_</w:t>
      </w:r>
      <w:r>
        <w:rPr>
          <w:rFonts w:ascii="Arial" w:hAnsi="Arial" w:cs="Arial"/>
          <w:sz w:val="18"/>
          <w:szCs w:val="18"/>
        </w:rPr>
        <w:t xml:space="preserve">P0/P1) even in </w:t>
      </w:r>
      <w:r w:rsidR="00395027">
        <w:rPr>
          <w:rFonts w:ascii="Arial" w:hAnsi="Arial" w:cs="Arial"/>
          <w:sz w:val="18"/>
          <w:szCs w:val="18"/>
        </w:rPr>
        <w:t xml:space="preserve">the </w:t>
      </w:r>
      <w:r>
        <w:rPr>
          <w:rFonts w:ascii="Arial" w:hAnsi="Arial" w:cs="Arial"/>
          <w:sz w:val="18"/>
          <w:szCs w:val="18"/>
        </w:rPr>
        <w:t>abnormal event as below.</w:t>
      </w:r>
    </w:p>
    <w:p w14:paraId="401CD12F" w14:textId="1B6F55FF" w:rsidR="00E15EE6" w:rsidRDefault="00E15EE6">
      <w:pPr>
        <w:pStyle w:val="ListParagraph"/>
        <w:numPr>
          <w:ilvl w:val="0"/>
          <w:numId w:val="25"/>
        </w:numPr>
        <w:spacing w:line="280" w:lineRule="exact"/>
        <w:rPr>
          <w:rFonts w:ascii="Arial" w:hAnsi="Arial" w:cs="Arial"/>
          <w:sz w:val="18"/>
          <w:szCs w:val="18"/>
        </w:rPr>
      </w:pPr>
      <w:r>
        <w:rPr>
          <w:rFonts w:ascii="Arial" w:hAnsi="Arial" w:cs="Arial"/>
          <w:sz w:val="18"/>
          <w:szCs w:val="18"/>
        </w:rPr>
        <w:t xml:space="preserve">Thermal shutdown </w:t>
      </w:r>
    </w:p>
    <w:p w14:paraId="2C91C4BA" w14:textId="3E092FDE" w:rsidR="00E15EE6" w:rsidRDefault="00E15EE6">
      <w:pPr>
        <w:pStyle w:val="ListParagraph"/>
        <w:numPr>
          <w:ilvl w:val="0"/>
          <w:numId w:val="25"/>
        </w:numPr>
        <w:spacing w:line="280" w:lineRule="exact"/>
        <w:rPr>
          <w:rFonts w:ascii="Arial" w:hAnsi="Arial" w:cs="Arial"/>
          <w:sz w:val="18"/>
          <w:szCs w:val="18"/>
        </w:rPr>
      </w:pPr>
      <w:r>
        <w:rPr>
          <w:rFonts w:ascii="Arial" w:hAnsi="Arial" w:cs="Arial"/>
          <w:sz w:val="18"/>
          <w:szCs w:val="18"/>
        </w:rPr>
        <w:t xml:space="preserve">Short </w:t>
      </w:r>
      <w:r w:rsidR="00E26229">
        <w:rPr>
          <w:rFonts w:ascii="Arial" w:hAnsi="Arial" w:cs="Arial"/>
          <w:sz w:val="18"/>
          <w:szCs w:val="18"/>
        </w:rPr>
        <w:t>C</w:t>
      </w:r>
      <w:r>
        <w:rPr>
          <w:rFonts w:ascii="Arial" w:hAnsi="Arial" w:cs="Arial"/>
          <w:sz w:val="18"/>
          <w:szCs w:val="18"/>
        </w:rPr>
        <w:t xml:space="preserve">ircuit </w:t>
      </w:r>
      <w:r w:rsidR="00E26229">
        <w:rPr>
          <w:rFonts w:ascii="Arial" w:hAnsi="Arial" w:cs="Arial"/>
          <w:sz w:val="18"/>
          <w:szCs w:val="18"/>
        </w:rPr>
        <w:t>Protection (SCP)</w:t>
      </w:r>
    </w:p>
    <w:p w14:paraId="00D46E0A" w14:textId="433348C7" w:rsidR="001A4D12" w:rsidRDefault="00E26229">
      <w:pPr>
        <w:pStyle w:val="ListParagraph"/>
        <w:numPr>
          <w:ilvl w:val="0"/>
          <w:numId w:val="25"/>
        </w:numPr>
        <w:spacing w:line="280" w:lineRule="exact"/>
        <w:rPr>
          <w:rFonts w:ascii="Arial" w:hAnsi="Arial" w:cs="Arial"/>
          <w:sz w:val="18"/>
          <w:szCs w:val="18"/>
        </w:rPr>
      </w:pPr>
      <w:r>
        <w:rPr>
          <w:rFonts w:ascii="Arial" w:hAnsi="Arial" w:cs="Arial"/>
          <w:sz w:val="18"/>
          <w:szCs w:val="18"/>
        </w:rPr>
        <w:t>Over-Current Protection (OCP)</w:t>
      </w:r>
    </w:p>
    <w:p w14:paraId="0114E267" w14:textId="77777777" w:rsidR="00C964A3" w:rsidRDefault="00C964A3" w:rsidP="00C964A3">
      <w:pPr>
        <w:spacing w:line="280" w:lineRule="exact"/>
        <w:rPr>
          <w:rFonts w:ascii="Arial" w:hAnsi="Arial" w:cs="Arial"/>
          <w:sz w:val="18"/>
          <w:szCs w:val="18"/>
        </w:rPr>
      </w:pPr>
    </w:p>
    <w:p w14:paraId="77378433" w14:textId="2BE38B10" w:rsidR="00345326" w:rsidRDefault="00415B51" w:rsidP="00C964A3">
      <w:pPr>
        <w:spacing w:line="280" w:lineRule="exact"/>
        <w:rPr>
          <w:rFonts w:ascii="Arial" w:hAnsi="Arial" w:cs="Arial"/>
          <w:sz w:val="18"/>
          <w:szCs w:val="18"/>
        </w:rPr>
      </w:pPr>
      <w:r>
        <w:rPr>
          <w:rFonts w:ascii="Arial" w:hAnsi="Arial" w:cs="Arial"/>
          <w:sz w:val="18"/>
          <w:szCs w:val="18"/>
        </w:rPr>
        <w:lastRenderedPageBreak/>
        <w:t xml:space="preserve">In the thermal shutdown, </w:t>
      </w:r>
      <w:r w:rsidR="00C964A3">
        <w:rPr>
          <w:rFonts w:ascii="Arial" w:hAnsi="Arial" w:cs="Arial"/>
          <w:sz w:val="18"/>
          <w:szCs w:val="18"/>
        </w:rPr>
        <w:t>the Sink path</w:t>
      </w:r>
      <w:r>
        <w:rPr>
          <w:rFonts w:ascii="Arial" w:hAnsi="Arial" w:cs="Arial"/>
          <w:sz w:val="18"/>
          <w:szCs w:val="18"/>
        </w:rPr>
        <w:t xml:space="preserve"> also stays off due</w:t>
      </w:r>
      <w:r w:rsidR="009B7879">
        <w:rPr>
          <w:rFonts w:ascii="Arial" w:hAnsi="Arial" w:cs="Arial"/>
          <w:sz w:val="18"/>
          <w:szCs w:val="18"/>
        </w:rPr>
        <w:t xml:space="preserve"> to</w:t>
      </w:r>
      <w:r>
        <w:rPr>
          <w:rFonts w:ascii="Arial" w:hAnsi="Arial" w:cs="Arial"/>
          <w:sz w:val="18"/>
          <w:szCs w:val="18"/>
        </w:rPr>
        <w:t xml:space="preserve"> the latch operation. To re-enable the sink path, </w:t>
      </w:r>
      <w:r w:rsidR="00345326">
        <w:rPr>
          <w:rFonts w:ascii="Arial" w:hAnsi="Arial" w:cs="Arial"/>
          <w:sz w:val="18"/>
          <w:szCs w:val="18"/>
        </w:rPr>
        <w:t>all corresponding control bits should be set appropriately. Refer to the table 6 for the details.</w:t>
      </w:r>
    </w:p>
    <w:p w14:paraId="07581822" w14:textId="58D82605" w:rsidR="00C964A3" w:rsidRPr="00C964A3" w:rsidRDefault="00C964A3" w:rsidP="00C964A3">
      <w:pPr>
        <w:spacing w:line="280" w:lineRule="exact"/>
        <w:rPr>
          <w:rFonts w:ascii="Arial" w:hAnsi="Arial" w:cs="Arial"/>
          <w:sz w:val="18"/>
          <w:szCs w:val="18"/>
        </w:rPr>
      </w:pPr>
      <w:r>
        <w:rPr>
          <w:rFonts w:ascii="Arial" w:hAnsi="Arial" w:cs="Arial"/>
          <w:sz w:val="18"/>
          <w:szCs w:val="18"/>
        </w:rPr>
        <w:t xml:space="preserve"> </w:t>
      </w:r>
    </w:p>
    <w:p w14:paraId="530A1568" w14:textId="62A9ED6E" w:rsidR="003F6DE6" w:rsidRPr="004B6C1A" w:rsidRDefault="003F6DE6" w:rsidP="00F3644E">
      <w:pPr>
        <w:pStyle w:val="Heading2"/>
      </w:pPr>
      <w:bookmarkStart w:id="113" w:name="_Toc175582787"/>
      <w:bookmarkStart w:id="114" w:name="_Toc183094187"/>
      <w:bookmarkEnd w:id="113"/>
      <w:r>
        <w:t>Thermal Shutdown</w:t>
      </w:r>
      <w:bookmarkEnd w:id="114"/>
    </w:p>
    <w:p w14:paraId="143A27DF" w14:textId="4CFDEF9D" w:rsidR="003F6DE6" w:rsidRPr="003F6DE6" w:rsidRDefault="003F6DE6" w:rsidP="003F6DE6">
      <w:pPr>
        <w:spacing w:line="280" w:lineRule="exact"/>
        <w:jc w:val="both"/>
        <w:rPr>
          <w:rFonts w:ascii="Arial" w:hAnsi="Arial" w:cs="Arial"/>
          <w:sz w:val="18"/>
          <w:szCs w:val="18"/>
          <w:lang w:eastAsia="zh-CN"/>
        </w:rPr>
      </w:pPr>
      <w:bookmarkStart w:id="115" w:name="_Hlk136103046"/>
      <w:r w:rsidRPr="003F6DE6">
        <w:rPr>
          <w:rFonts w:ascii="Arial" w:hAnsi="Arial" w:cs="Arial"/>
          <w:sz w:val="18"/>
          <w:szCs w:val="18"/>
          <w:lang w:eastAsia="zh-CN"/>
        </w:rPr>
        <w:t xml:space="preserve">When the </w:t>
      </w:r>
      <w:r>
        <w:rPr>
          <w:rFonts w:ascii="Arial" w:hAnsi="Arial" w:cs="Arial"/>
          <w:sz w:val="18"/>
          <w:szCs w:val="18"/>
          <w:lang w:eastAsia="zh-CN"/>
        </w:rPr>
        <w:t>device’s</w:t>
      </w:r>
      <w:r w:rsidRPr="003F6DE6">
        <w:rPr>
          <w:rFonts w:ascii="Arial" w:hAnsi="Arial" w:cs="Arial"/>
          <w:sz w:val="18"/>
          <w:szCs w:val="18"/>
          <w:lang w:eastAsia="zh-CN"/>
        </w:rPr>
        <w:t xml:space="preserve"> temperature exceeds </w:t>
      </w:r>
      <w:r w:rsidR="00B97175">
        <w:rPr>
          <w:rFonts w:ascii="Arial" w:hAnsi="Arial" w:cs="Arial"/>
          <w:sz w:val="18"/>
          <w:szCs w:val="18"/>
          <w:lang w:eastAsia="zh-CN"/>
        </w:rPr>
        <w:t>the thermal shutdown threshold, T</w:t>
      </w:r>
      <w:r w:rsidR="00B97175" w:rsidRPr="00B97175">
        <w:rPr>
          <w:rFonts w:ascii="Arial" w:hAnsi="Arial" w:cs="Arial"/>
          <w:sz w:val="18"/>
          <w:szCs w:val="18"/>
          <w:vertAlign w:val="subscript"/>
          <w:lang w:eastAsia="zh-CN"/>
        </w:rPr>
        <w:t>SHDN</w:t>
      </w:r>
      <w:r w:rsidR="00B97175">
        <w:rPr>
          <w:rFonts w:ascii="Arial" w:hAnsi="Arial" w:cs="Arial"/>
          <w:sz w:val="18"/>
          <w:szCs w:val="18"/>
          <w:lang w:eastAsia="zh-CN"/>
        </w:rPr>
        <w:t xml:space="preserve"> (</w:t>
      </w:r>
      <w:r w:rsidRPr="003F6DE6">
        <w:rPr>
          <w:rFonts w:ascii="Arial" w:hAnsi="Arial" w:cs="Arial"/>
          <w:sz w:val="18"/>
          <w:szCs w:val="18"/>
          <w:lang w:eastAsia="zh-CN"/>
        </w:rPr>
        <w:t>1</w:t>
      </w:r>
      <w:r w:rsidR="009B7879">
        <w:rPr>
          <w:rFonts w:ascii="Arial" w:hAnsi="Arial" w:cs="Arial"/>
          <w:sz w:val="18"/>
          <w:szCs w:val="18"/>
          <w:lang w:eastAsia="zh-CN"/>
        </w:rPr>
        <w:t>3</w:t>
      </w:r>
      <w:r w:rsidR="00BC221E">
        <w:rPr>
          <w:rFonts w:ascii="Arial" w:hAnsi="Arial" w:cs="Arial"/>
          <w:sz w:val="18"/>
          <w:szCs w:val="18"/>
          <w:lang w:eastAsia="zh-CN"/>
        </w:rPr>
        <w:t>0</w:t>
      </w:r>
      <w:r w:rsidRPr="003F6DE6">
        <w:rPr>
          <w:rFonts w:ascii="Arial" w:hAnsi="Arial" w:cs="Arial"/>
          <w:sz w:val="18"/>
          <w:szCs w:val="18"/>
          <w:lang w:eastAsia="zh-CN"/>
        </w:rPr>
        <w:t>°C</w:t>
      </w:r>
      <w:r w:rsidR="00B97175">
        <w:rPr>
          <w:rFonts w:ascii="Arial" w:hAnsi="Arial" w:cs="Arial"/>
          <w:sz w:val="18"/>
          <w:szCs w:val="18"/>
          <w:lang w:eastAsia="zh-CN"/>
        </w:rPr>
        <w:t xml:space="preserve"> typ)</w:t>
      </w:r>
      <w:r w:rsidRPr="003F6DE6">
        <w:rPr>
          <w:rFonts w:ascii="Arial" w:hAnsi="Arial" w:cs="Arial"/>
          <w:sz w:val="18"/>
          <w:szCs w:val="18"/>
          <w:lang w:eastAsia="zh-CN"/>
        </w:rPr>
        <w:t xml:space="preserve">, the </w:t>
      </w:r>
      <w:r w:rsidR="00CA4128">
        <w:rPr>
          <w:rFonts w:ascii="Arial" w:hAnsi="Arial" w:cs="Arial"/>
          <w:sz w:val="18"/>
          <w:szCs w:val="18"/>
          <w:lang w:eastAsia="zh-CN"/>
        </w:rPr>
        <w:t>O</w:t>
      </w:r>
      <w:r w:rsidRPr="003F6DE6">
        <w:rPr>
          <w:rFonts w:ascii="Arial" w:hAnsi="Arial" w:cs="Arial"/>
          <w:sz w:val="18"/>
          <w:szCs w:val="18"/>
          <w:lang w:eastAsia="zh-CN"/>
        </w:rPr>
        <w:t xml:space="preserve">ver </w:t>
      </w:r>
      <w:r w:rsidR="00CA4128">
        <w:rPr>
          <w:rFonts w:ascii="Arial" w:hAnsi="Arial" w:cs="Arial"/>
          <w:sz w:val="18"/>
          <w:szCs w:val="18"/>
          <w:lang w:eastAsia="zh-CN"/>
        </w:rPr>
        <w:t>T</w:t>
      </w:r>
      <w:r w:rsidRPr="003F6DE6">
        <w:rPr>
          <w:rFonts w:ascii="Arial" w:hAnsi="Arial" w:cs="Arial"/>
          <w:sz w:val="18"/>
          <w:szCs w:val="18"/>
          <w:lang w:eastAsia="zh-CN"/>
        </w:rPr>
        <w:t xml:space="preserve">emperature </w:t>
      </w:r>
      <w:r w:rsidR="00CA4128">
        <w:rPr>
          <w:rFonts w:ascii="Arial" w:hAnsi="Arial" w:cs="Arial"/>
          <w:sz w:val="18"/>
          <w:szCs w:val="18"/>
          <w:lang w:eastAsia="zh-CN"/>
        </w:rPr>
        <w:t>P</w:t>
      </w:r>
      <w:r w:rsidRPr="003F6DE6">
        <w:rPr>
          <w:rFonts w:ascii="Arial" w:hAnsi="Arial" w:cs="Arial"/>
          <w:sz w:val="18"/>
          <w:szCs w:val="18"/>
          <w:lang w:eastAsia="zh-CN"/>
        </w:rPr>
        <w:t xml:space="preserve">rotection (OTP) is </w:t>
      </w:r>
      <w:r w:rsidR="00B97175">
        <w:rPr>
          <w:rFonts w:ascii="Arial" w:hAnsi="Arial" w:cs="Arial"/>
          <w:sz w:val="18"/>
          <w:szCs w:val="18"/>
          <w:lang w:eastAsia="zh-CN"/>
        </w:rPr>
        <w:t>activated</w:t>
      </w:r>
      <w:r w:rsidRPr="003F6DE6">
        <w:rPr>
          <w:rFonts w:ascii="Arial" w:hAnsi="Arial" w:cs="Arial"/>
          <w:sz w:val="18"/>
          <w:szCs w:val="18"/>
          <w:lang w:eastAsia="zh-CN"/>
        </w:rPr>
        <w:t xml:space="preserve">. In the OTP </w:t>
      </w:r>
      <w:r w:rsidR="00B97175">
        <w:rPr>
          <w:rFonts w:ascii="Arial" w:hAnsi="Arial" w:cs="Arial"/>
          <w:sz w:val="18"/>
          <w:szCs w:val="18"/>
          <w:lang w:eastAsia="zh-CN"/>
        </w:rPr>
        <w:t>condition</w:t>
      </w:r>
      <w:r w:rsidRPr="003F6DE6">
        <w:rPr>
          <w:rFonts w:ascii="Arial" w:hAnsi="Arial" w:cs="Arial"/>
          <w:sz w:val="18"/>
          <w:szCs w:val="18"/>
          <w:lang w:eastAsia="zh-CN"/>
        </w:rPr>
        <w:t xml:space="preserve">, all </w:t>
      </w:r>
      <w:r w:rsidR="00B97175">
        <w:rPr>
          <w:rFonts w:ascii="Arial" w:hAnsi="Arial" w:cs="Arial"/>
          <w:sz w:val="18"/>
          <w:szCs w:val="18"/>
          <w:lang w:eastAsia="zh-CN"/>
        </w:rPr>
        <w:t xml:space="preserve">internal </w:t>
      </w:r>
      <w:r w:rsidRPr="003F6DE6">
        <w:rPr>
          <w:rFonts w:ascii="Arial" w:hAnsi="Arial" w:cs="Arial"/>
          <w:sz w:val="18"/>
          <w:szCs w:val="18"/>
          <w:lang w:eastAsia="zh-CN"/>
        </w:rPr>
        <w:t>switches</w:t>
      </w:r>
      <w:r w:rsidR="008B59C5">
        <w:rPr>
          <w:rFonts w:ascii="Arial" w:hAnsi="Arial" w:cs="Arial"/>
          <w:sz w:val="18"/>
          <w:szCs w:val="18"/>
          <w:lang w:eastAsia="zh-CN"/>
        </w:rPr>
        <w:t xml:space="preserve"> (</w:t>
      </w:r>
      <w:r w:rsidR="00B97175">
        <w:rPr>
          <w:rFonts w:ascii="Arial" w:hAnsi="Arial" w:cs="Arial"/>
          <w:sz w:val="18"/>
          <w:szCs w:val="18"/>
          <w:lang w:eastAsia="zh-CN"/>
        </w:rPr>
        <w:t>S</w:t>
      </w:r>
      <w:r w:rsidR="008B59C5">
        <w:rPr>
          <w:rFonts w:ascii="Arial" w:hAnsi="Arial" w:cs="Arial"/>
          <w:sz w:val="18"/>
          <w:szCs w:val="18"/>
          <w:lang w:eastAsia="zh-CN"/>
        </w:rPr>
        <w:t>ource, VCONN, CC, SBU)</w:t>
      </w:r>
      <w:r w:rsidR="00FD6D88">
        <w:rPr>
          <w:rFonts w:ascii="Arial" w:hAnsi="Arial" w:cs="Arial"/>
          <w:sz w:val="18"/>
          <w:szCs w:val="18"/>
          <w:lang w:eastAsia="zh-CN"/>
        </w:rPr>
        <w:t xml:space="preserve"> and </w:t>
      </w:r>
      <w:r w:rsidR="009B7879">
        <w:rPr>
          <w:rFonts w:ascii="Arial" w:hAnsi="Arial" w:cs="Arial"/>
          <w:sz w:val="18"/>
          <w:szCs w:val="18"/>
          <w:lang w:eastAsia="zh-CN"/>
        </w:rPr>
        <w:t>sink</w:t>
      </w:r>
      <w:r w:rsidR="00FD6D88">
        <w:rPr>
          <w:rFonts w:ascii="Arial" w:hAnsi="Arial" w:cs="Arial"/>
          <w:sz w:val="18"/>
          <w:szCs w:val="18"/>
          <w:lang w:eastAsia="zh-CN"/>
        </w:rPr>
        <w:t xml:space="preserve"> </w:t>
      </w:r>
      <w:r w:rsidR="00935FB5">
        <w:rPr>
          <w:rFonts w:ascii="Arial" w:hAnsi="Arial" w:cs="Arial"/>
          <w:sz w:val="18"/>
          <w:szCs w:val="18"/>
          <w:lang w:eastAsia="zh-CN"/>
        </w:rPr>
        <w:t xml:space="preserve">path </w:t>
      </w:r>
      <w:r w:rsidR="00FD6D88">
        <w:rPr>
          <w:rFonts w:ascii="Arial" w:hAnsi="Arial" w:cs="Arial"/>
          <w:sz w:val="18"/>
          <w:szCs w:val="18"/>
          <w:lang w:eastAsia="zh-CN"/>
        </w:rPr>
        <w:t>control</w:t>
      </w:r>
      <w:r w:rsidR="009B7879">
        <w:rPr>
          <w:rFonts w:ascii="Arial" w:hAnsi="Arial" w:cs="Arial"/>
          <w:sz w:val="18"/>
          <w:szCs w:val="18"/>
          <w:lang w:eastAsia="zh-CN"/>
        </w:rPr>
        <w:t xml:space="preserve"> pins (SNK_CTL_P0/P1) </w:t>
      </w:r>
      <w:r w:rsidR="00935FB5">
        <w:rPr>
          <w:rFonts w:ascii="Arial" w:hAnsi="Arial" w:cs="Arial"/>
          <w:sz w:val="18"/>
          <w:szCs w:val="18"/>
          <w:lang w:eastAsia="zh-CN"/>
        </w:rPr>
        <w:t xml:space="preserve">configured as </w:t>
      </w:r>
      <w:r w:rsidR="009B7879">
        <w:rPr>
          <w:rFonts w:ascii="Arial" w:hAnsi="Arial" w:cs="Arial"/>
          <w:sz w:val="18"/>
          <w:szCs w:val="18"/>
          <w:lang w:eastAsia="zh-CN"/>
        </w:rPr>
        <w:t>the high voltage output</w:t>
      </w:r>
      <w:r w:rsidR="00FD6D88">
        <w:rPr>
          <w:rFonts w:ascii="Arial" w:hAnsi="Arial" w:cs="Arial"/>
          <w:sz w:val="18"/>
          <w:szCs w:val="18"/>
          <w:lang w:eastAsia="zh-CN"/>
        </w:rPr>
        <w:t xml:space="preserve"> </w:t>
      </w:r>
      <w:r w:rsidR="00B97175">
        <w:rPr>
          <w:rFonts w:ascii="Arial" w:hAnsi="Arial" w:cs="Arial"/>
          <w:sz w:val="18"/>
          <w:szCs w:val="18"/>
          <w:lang w:eastAsia="zh-CN"/>
        </w:rPr>
        <w:t>are turned off</w:t>
      </w:r>
      <w:r w:rsidRPr="003F6DE6">
        <w:rPr>
          <w:rFonts w:ascii="Arial" w:hAnsi="Arial" w:cs="Arial"/>
          <w:sz w:val="18"/>
          <w:szCs w:val="18"/>
          <w:lang w:eastAsia="zh-CN"/>
        </w:rPr>
        <w:t xml:space="preserve">, and </w:t>
      </w:r>
      <w:r w:rsidR="00FD6D88">
        <w:rPr>
          <w:rFonts w:ascii="Arial" w:hAnsi="Arial" w:cs="Arial"/>
          <w:sz w:val="18"/>
          <w:szCs w:val="18"/>
          <w:lang w:eastAsia="zh-CN"/>
        </w:rPr>
        <w:t>the</w:t>
      </w:r>
      <w:r w:rsidRPr="003F6DE6">
        <w:rPr>
          <w:rFonts w:ascii="Arial" w:hAnsi="Arial" w:cs="Arial"/>
          <w:sz w:val="18"/>
          <w:szCs w:val="18"/>
          <w:lang w:eastAsia="zh-CN"/>
        </w:rPr>
        <w:t xml:space="preserve"> interrupt will be sent by setting </w:t>
      </w:r>
      <w:r w:rsidR="008849EE">
        <w:rPr>
          <w:rFonts w:ascii="Arial" w:hAnsi="Arial" w:cs="Arial"/>
          <w:sz w:val="18"/>
          <w:szCs w:val="18"/>
          <w:lang w:eastAsia="zh-CN"/>
        </w:rPr>
        <w:t>THSD</w:t>
      </w:r>
      <w:r w:rsidRPr="003F6DE6">
        <w:rPr>
          <w:rFonts w:ascii="Arial" w:hAnsi="Arial" w:cs="Arial"/>
          <w:sz w:val="18"/>
          <w:szCs w:val="18"/>
          <w:lang w:eastAsia="zh-CN"/>
        </w:rPr>
        <w:t>_I bit</w:t>
      </w:r>
      <w:r w:rsidR="00254C07">
        <w:rPr>
          <w:rFonts w:ascii="Arial" w:hAnsi="Arial" w:cs="Arial"/>
          <w:sz w:val="18"/>
          <w:szCs w:val="18"/>
          <w:lang w:eastAsia="zh-CN"/>
        </w:rPr>
        <w:t>=1b</w:t>
      </w:r>
      <w:r w:rsidRPr="003F6DE6">
        <w:rPr>
          <w:rFonts w:ascii="Arial" w:hAnsi="Arial" w:cs="Arial"/>
          <w:sz w:val="18"/>
          <w:szCs w:val="18"/>
          <w:lang w:eastAsia="zh-CN"/>
        </w:rPr>
        <w:t xml:space="preserve">. </w:t>
      </w:r>
      <w:r w:rsidR="0070740D">
        <w:rPr>
          <w:rFonts w:ascii="Arial" w:hAnsi="Arial" w:cs="Arial"/>
          <w:sz w:val="18"/>
          <w:szCs w:val="18"/>
          <w:lang w:eastAsia="zh-CN"/>
        </w:rPr>
        <w:t xml:space="preserve">All the disabled switches </w:t>
      </w:r>
      <w:r w:rsidR="007129D1">
        <w:rPr>
          <w:rFonts w:ascii="Arial" w:hAnsi="Arial" w:cs="Arial"/>
          <w:sz w:val="18"/>
          <w:szCs w:val="18"/>
          <w:lang w:eastAsia="zh-CN"/>
        </w:rPr>
        <w:t xml:space="preserve">stay off until a corresponding enable bit for each switch is toggled again. </w:t>
      </w:r>
      <w:r w:rsidR="00B97175">
        <w:rPr>
          <w:rFonts w:ascii="Arial" w:hAnsi="Arial" w:cs="Arial"/>
          <w:sz w:val="18"/>
          <w:szCs w:val="18"/>
          <w:lang w:eastAsia="zh-CN"/>
        </w:rPr>
        <w:t>The LDO3V3 stays on even in the OTP condition.</w:t>
      </w:r>
    </w:p>
    <w:bookmarkEnd w:id="115"/>
    <w:p w14:paraId="200D5334" w14:textId="7459FE47" w:rsidR="00CC3768" w:rsidRDefault="00CC3768" w:rsidP="00E141A2">
      <w:pPr>
        <w:spacing w:line="280" w:lineRule="exact"/>
        <w:rPr>
          <w:rFonts w:ascii="Arial" w:hAnsi="Arial" w:cs="Arial"/>
          <w:sz w:val="18"/>
          <w:szCs w:val="18"/>
        </w:rPr>
      </w:pPr>
    </w:p>
    <w:p w14:paraId="236BF40D" w14:textId="160FFD86" w:rsidR="007570AA" w:rsidRPr="004B6C1A" w:rsidRDefault="00216E96" w:rsidP="00F3644E">
      <w:pPr>
        <w:pStyle w:val="Heading2"/>
      </w:pPr>
      <w:bookmarkStart w:id="116" w:name="_Toc183094188"/>
      <w:r>
        <w:t xml:space="preserve">Summary of </w:t>
      </w:r>
      <w:r w:rsidR="007570AA">
        <w:t>Protec</w:t>
      </w:r>
      <w:r w:rsidR="004D4826">
        <w:t>tion</w:t>
      </w:r>
      <w:bookmarkEnd w:id="116"/>
    </w:p>
    <w:p w14:paraId="7F7E513D" w14:textId="24ADE0A1" w:rsidR="007570AA" w:rsidRDefault="004D4826" w:rsidP="007570AA">
      <w:pPr>
        <w:spacing w:line="280" w:lineRule="exact"/>
        <w:rPr>
          <w:rFonts w:ascii="Arial" w:hAnsi="Arial" w:cs="Arial"/>
          <w:sz w:val="18"/>
          <w:szCs w:val="18"/>
        </w:rPr>
      </w:pPr>
      <w:r>
        <w:rPr>
          <w:rFonts w:ascii="Arial" w:hAnsi="Arial" w:cs="Arial"/>
          <w:sz w:val="18"/>
          <w:szCs w:val="18"/>
        </w:rPr>
        <w:t xml:space="preserve">The device provides </w:t>
      </w:r>
      <w:r w:rsidR="003F774C">
        <w:rPr>
          <w:rFonts w:ascii="Arial" w:hAnsi="Arial" w:cs="Arial"/>
          <w:sz w:val="18"/>
          <w:szCs w:val="18"/>
        </w:rPr>
        <w:t xml:space="preserve">a full of protections to protect any downstream devices and </w:t>
      </w:r>
      <w:r w:rsidR="00627937">
        <w:rPr>
          <w:rFonts w:ascii="Arial" w:hAnsi="Arial" w:cs="Arial"/>
          <w:sz w:val="18"/>
          <w:szCs w:val="18"/>
        </w:rPr>
        <w:t>device itself.</w:t>
      </w:r>
    </w:p>
    <w:p w14:paraId="25BB489F" w14:textId="107A46F5" w:rsidR="00627937" w:rsidRDefault="00627937" w:rsidP="007570AA">
      <w:pPr>
        <w:spacing w:line="280" w:lineRule="exact"/>
        <w:rPr>
          <w:rFonts w:ascii="Arial" w:hAnsi="Arial" w:cs="Arial"/>
          <w:sz w:val="18"/>
          <w:szCs w:val="18"/>
        </w:rPr>
      </w:pPr>
      <w:r>
        <w:rPr>
          <w:rFonts w:ascii="Arial" w:hAnsi="Arial" w:cs="Arial"/>
          <w:sz w:val="18"/>
          <w:szCs w:val="18"/>
        </w:rPr>
        <w:t xml:space="preserve">The table below summaries an expected behavior for each </w:t>
      </w:r>
      <w:r w:rsidR="00005D61">
        <w:rPr>
          <w:rFonts w:ascii="Arial" w:hAnsi="Arial" w:cs="Arial"/>
          <w:sz w:val="18"/>
          <w:szCs w:val="18"/>
        </w:rPr>
        <w:t>protection.</w:t>
      </w:r>
    </w:p>
    <w:p w14:paraId="366688EA" w14:textId="77777777" w:rsidR="00005D61" w:rsidRDefault="00005D61" w:rsidP="007570AA">
      <w:pPr>
        <w:spacing w:line="280" w:lineRule="exact"/>
        <w:rPr>
          <w:rFonts w:ascii="Arial" w:hAnsi="Arial" w:cs="Arial"/>
          <w:sz w:val="18"/>
          <w:szCs w:val="18"/>
        </w:rPr>
      </w:pPr>
    </w:p>
    <w:p w14:paraId="4F90B75A" w14:textId="18057B26" w:rsidR="00BF0D7E" w:rsidRPr="00BF0D7E" w:rsidRDefault="00BF0D7E" w:rsidP="00BF0D7E">
      <w:pPr>
        <w:pStyle w:val="Caption"/>
        <w:keepNext/>
        <w:spacing w:after="0"/>
        <w:rPr>
          <w:rFonts w:ascii="Arial" w:hAnsi="Arial" w:cs="Arial"/>
          <w:i w:val="0"/>
          <w:iCs w:val="0"/>
          <w:color w:val="auto"/>
        </w:rPr>
      </w:pPr>
      <w:bookmarkStart w:id="117" w:name="_Toc176962308"/>
      <w:r w:rsidRPr="00B669C6">
        <w:rPr>
          <w:rFonts w:ascii="Arial" w:hAnsi="Arial" w:cs="Arial"/>
          <w:i w:val="0"/>
          <w:iCs w:val="0"/>
          <w:color w:val="auto"/>
        </w:rPr>
        <w:t xml:space="preserve">Table </w:t>
      </w:r>
      <w:r w:rsidRPr="00B669C6">
        <w:rPr>
          <w:rFonts w:ascii="Arial" w:hAnsi="Arial" w:cs="Arial"/>
          <w:i w:val="0"/>
          <w:iCs w:val="0"/>
          <w:color w:val="auto"/>
        </w:rPr>
        <w:fldChar w:fldCharType="begin"/>
      </w:r>
      <w:r w:rsidRPr="00B669C6">
        <w:rPr>
          <w:rFonts w:ascii="Arial" w:hAnsi="Arial" w:cs="Arial"/>
          <w:i w:val="0"/>
          <w:iCs w:val="0"/>
          <w:color w:val="auto"/>
        </w:rPr>
        <w:instrText xml:space="preserve"> SEQ Table \* ARABIC </w:instrText>
      </w:r>
      <w:r w:rsidRPr="00B669C6">
        <w:rPr>
          <w:rFonts w:ascii="Arial" w:hAnsi="Arial" w:cs="Arial"/>
          <w:i w:val="0"/>
          <w:iCs w:val="0"/>
          <w:color w:val="auto"/>
        </w:rPr>
        <w:fldChar w:fldCharType="separate"/>
      </w:r>
      <w:r w:rsidR="00EE19EC">
        <w:rPr>
          <w:rFonts w:ascii="Arial" w:hAnsi="Arial" w:cs="Arial"/>
          <w:i w:val="0"/>
          <w:iCs w:val="0"/>
          <w:noProof/>
          <w:color w:val="auto"/>
        </w:rPr>
        <w:t>7</w:t>
      </w:r>
      <w:r w:rsidRPr="00B669C6">
        <w:rPr>
          <w:rFonts w:ascii="Arial" w:hAnsi="Arial" w:cs="Arial"/>
          <w:i w:val="0"/>
          <w:iCs w:val="0"/>
          <w:color w:val="auto"/>
        </w:rPr>
        <w:fldChar w:fldCharType="end"/>
      </w:r>
      <w:r w:rsidRPr="00B669C6">
        <w:rPr>
          <w:rFonts w:ascii="Arial" w:hAnsi="Arial" w:cs="Arial"/>
          <w:i w:val="0"/>
          <w:iCs w:val="0"/>
          <w:color w:val="auto"/>
        </w:rPr>
        <w:t>.</w:t>
      </w:r>
      <w:r>
        <w:rPr>
          <w:rFonts w:ascii="Arial" w:hAnsi="Arial" w:cs="Arial"/>
          <w:i w:val="0"/>
          <w:iCs w:val="0"/>
          <w:color w:val="auto"/>
        </w:rPr>
        <w:t xml:space="preserve"> S</w:t>
      </w:r>
      <w:r w:rsidR="00AB1B7F">
        <w:rPr>
          <w:rFonts w:ascii="Arial" w:hAnsi="Arial" w:cs="Arial"/>
          <w:i w:val="0"/>
          <w:iCs w:val="0"/>
          <w:color w:val="auto"/>
        </w:rPr>
        <w:t xml:space="preserve">ummary of </w:t>
      </w:r>
      <w:r w:rsidR="00360EF3">
        <w:rPr>
          <w:rFonts w:ascii="Arial" w:hAnsi="Arial" w:cs="Arial"/>
          <w:i w:val="0"/>
          <w:iCs w:val="0"/>
          <w:color w:val="auto"/>
        </w:rPr>
        <w:t xml:space="preserve">behavior for all </w:t>
      </w:r>
      <w:r w:rsidR="00AB1B7F">
        <w:rPr>
          <w:rFonts w:ascii="Arial" w:hAnsi="Arial" w:cs="Arial"/>
          <w:i w:val="0"/>
          <w:iCs w:val="0"/>
          <w:color w:val="auto"/>
        </w:rPr>
        <w:t>protection</w:t>
      </w:r>
      <w:r w:rsidR="00360EF3">
        <w:rPr>
          <w:rFonts w:ascii="Arial" w:hAnsi="Arial" w:cs="Arial"/>
          <w:i w:val="0"/>
          <w:iCs w:val="0"/>
          <w:color w:val="auto"/>
        </w:rPr>
        <w:t>s</w:t>
      </w:r>
      <w:bookmarkEnd w:id="117"/>
    </w:p>
    <w:tbl>
      <w:tblPr>
        <w:tblStyle w:val="TableGrid"/>
        <w:tblW w:w="0" w:type="auto"/>
        <w:tblInd w:w="0" w:type="dxa"/>
        <w:tblLook w:val="04A0" w:firstRow="1" w:lastRow="0" w:firstColumn="1" w:lastColumn="0" w:noHBand="0" w:noVBand="1"/>
      </w:tblPr>
      <w:tblGrid>
        <w:gridCol w:w="2024"/>
        <w:gridCol w:w="2843"/>
        <w:gridCol w:w="2506"/>
        <w:gridCol w:w="1977"/>
      </w:tblGrid>
      <w:tr w:rsidR="00FC4DCE" w14:paraId="47BD1C5E" w14:textId="77777777" w:rsidTr="00D04ED1">
        <w:tc>
          <w:tcPr>
            <w:tcW w:w="2024" w:type="dxa"/>
            <w:shd w:val="clear" w:color="auto" w:fill="B6DDE8" w:themeFill="accent5" w:themeFillTint="66"/>
            <w:vAlign w:val="center"/>
          </w:tcPr>
          <w:p w14:paraId="42CCD04F" w14:textId="7BF77264" w:rsidR="008C486F" w:rsidRPr="003039F6" w:rsidRDefault="008C486F" w:rsidP="003039F6">
            <w:pPr>
              <w:spacing w:line="280" w:lineRule="exact"/>
              <w:jc w:val="center"/>
              <w:rPr>
                <w:rFonts w:ascii="Arial" w:hAnsi="Arial" w:cs="Arial"/>
                <w:b/>
                <w:bCs/>
                <w:sz w:val="18"/>
                <w:szCs w:val="18"/>
              </w:rPr>
            </w:pPr>
            <w:r w:rsidRPr="003039F6">
              <w:rPr>
                <w:rFonts w:ascii="Arial" w:hAnsi="Arial" w:cs="Arial"/>
                <w:b/>
                <w:bCs/>
                <w:sz w:val="18"/>
                <w:szCs w:val="18"/>
              </w:rPr>
              <w:t>Fault</w:t>
            </w:r>
            <w:r w:rsidR="00CF0003">
              <w:rPr>
                <w:rFonts w:ascii="Arial" w:hAnsi="Arial" w:cs="Arial"/>
                <w:b/>
                <w:bCs/>
                <w:sz w:val="18"/>
                <w:szCs w:val="18"/>
              </w:rPr>
              <w:t xml:space="preserve"> (or abnormal)</w:t>
            </w:r>
            <w:r w:rsidRPr="003039F6">
              <w:rPr>
                <w:rFonts w:ascii="Arial" w:hAnsi="Arial" w:cs="Arial"/>
                <w:b/>
                <w:bCs/>
                <w:sz w:val="18"/>
                <w:szCs w:val="18"/>
              </w:rPr>
              <w:t xml:space="preserve"> Event</w:t>
            </w:r>
          </w:p>
        </w:tc>
        <w:tc>
          <w:tcPr>
            <w:tcW w:w="2843" w:type="dxa"/>
            <w:shd w:val="clear" w:color="auto" w:fill="B6DDE8" w:themeFill="accent5" w:themeFillTint="66"/>
            <w:vAlign w:val="center"/>
          </w:tcPr>
          <w:p w14:paraId="46605046" w14:textId="295388FF" w:rsidR="008C486F" w:rsidRPr="003039F6" w:rsidRDefault="008C486F" w:rsidP="003039F6">
            <w:pPr>
              <w:spacing w:line="280" w:lineRule="exact"/>
              <w:jc w:val="center"/>
              <w:rPr>
                <w:rFonts w:ascii="Arial" w:hAnsi="Arial" w:cs="Arial"/>
                <w:b/>
                <w:bCs/>
                <w:sz w:val="18"/>
                <w:szCs w:val="18"/>
              </w:rPr>
            </w:pPr>
            <w:r w:rsidRPr="003039F6">
              <w:rPr>
                <w:rFonts w:ascii="Arial" w:hAnsi="Arial" w:cs="Arial"/>
                <w:b/>
                <w:bCs/>
                <w:sz w:val="18"/>
                <w:szCs w:val="18"/>
              </w:rPr>
              <w:t>Expected behavior</w:t>
            </w:r>
          </w:p>
        </w:tc>
        <w:tc>
          <w:tcPr>
            <w:tcW w:w="2506" w:type="dxa"/>
            <w:shd w:val="clear" w:color="auto" w:fill="B6DDE8" w:themeFill="accent5" w:themeFillTint="66"/>
            <w:vAlign w:val="center"/>
          </w:tcPr>
          <w:p w14:paraId="11BB85DD" w14:textId="43E3C24D" w:rsidR="008C486F" w:rsidRPr="003039F6" w:rsidRDefault="008C486F" w:rsidP="008A7EEF">
            <w:pPr>
              <w:spacing w:line="280" w:lineRule="exact"/>
              <w:jc w:val="center"/>
              <w:rPr>
                <w:rFonts w:ascii="Arial" w:hAnsi="Arial" w:cs="Arial"/>
                <w:b/>
                <w:bCs/>
                <w:sz w:val="18"/>
                <w:szCs w:val="18"/>
              </w:rPr>
            </w:pPr>
            <w:r w:rsidRPr="003039F6">
              <w:rPr>
                <w:rFonts w:ascii="Arial" w:hAnsi="Arial" w:cs="Arial"/>
                <w:b/>
                <w:bCs/>
                <w:sz w:val="18"/>
                <w:szCs w:val="18"/>
              </w:rPr>
              <w:t>Auto-recovery</w:t>
            </w:r>
            <w:r w:rsidR="00B85BEF">
              <w:rPr>
                <w:rFonts w:ascii="Arial" w:hAnsi="Arial" w:cs="Arial"/>
                <w:b/>
                <w:bCs/>
                <w:sz w:val="18"/>
                <w:szCs w:val="18"/>
              </w:rPr>
              <w:t xml:space="preserve">                  </w:t>
            </w:r>
            <w:r w:rsidRPr="003039F6">
              <w:rPr>
                <w:rFonts w:ascii="Arial" w:hAnsi="Arial" w:cs="Arial"/>
                <w:b/>
                <w:bCs/>
                <w:sz w:val="18"/>
                <w:szCs w:val="18"/>
              </w:rPr>
              <w:t>or Latch</w:t>
            </w:r>
          </w:p>
        </w:tc>
        <w:tc>
          <w:tcPr>
            <w:tcW w:w="1977" w:type="dxa"/>
            <w:shd w:val="clear" w:color="auto" w:fill="B6DDE8" w:themeFill="accent5" w:themeFillTint="66"/>
            <w:vAlign w:val="center"/>
          </w:tcPr>
          <w:p w14:paraId="77F464A5" w14:textId="792EC153" w:rsidR="008C486F" w:rsidRPr="003039F6" w:rsidRDefault="008C486F" w:rsidP="003039F6">
            <w:pPr>
              <w:spacing w:line="280" w:lineRule="exact"/>
              <w:jc w:val="center"/>
              <w:rPr>
                <w:rFonts w:ascii="Arial" w:hAnsi="Arial" w:cs="Arial"/>
                <w:b/>
                <w:bCs/>
                <w:sz w:val="18"/>
                <w:szCs w:val="18"/>
              </w:rPr>
            </w:pPr>
            <w:r w:rsidRPr="003039F6">
              <w:rPr>
                <w:rFonts w:ascii="Arial" w:hAnsi="Arial" w:cs="Arial"/>
                <w:b/>
                <w:bCs/>
                <w:sz w:val="18"/>
                <w:szCs w:val="18"/>
              </w:rPr>
              <w:t>Note</w:t>
            </w:r>
          </w:p>
        </w:tc>
      </w:tr>
      <w:tr w:rsidR="00122F52" w14:paraId="31F15B05" w14:textId="77777777" w:rsidTr="00122F52">
        <w:tc>
          <w:tcPr>
            <w:tcW w:w="9350" w:type="dxa"/>
            <w:gridSpan w:val="4"/>
            <w:shd w:val="clear" w:color="auto" w:fill="FFFF00"/>
            <w:vAlign w:val="center"/>
          </w:tcPr>
          <w:p w14:paraId="49AAA10D" w14:textId="2535FD8C" w:rsidR="00122F52" w:rsidRPr="00122F52" w:rsidRDefault="00122F52" w:rsidP="00122F52">
            <w:pPr>
              <w:spacing w:line="280" w:lineRule="exact"/>
              <w:jc w:val="center"/>
              <w:rPr>
                <w:rFonts w:ascii="Arial" w:hAnsi="Arial" w:cs="Arial"/>
                <w:b/>
                <w:bCs/>
                <w:sz w:val="18"/>
                <w:szCs w:val="18"/>
              </w:rPr>
            </w:pPr>
            <w:r w:rsidRPr="00122F52">
              <w:rPr>
                <w:rFonts w:ascii="Arial" w:hAnsi="Arial" w:cs="Arial"/>
                <w:b/>
                <w:bCs/>
                <w:sz w:val="18"/>
                <w:szCs w:val="18"/>
              </w:rPr>
              <w:t>Device Level</w:t>
            </w:r>
          </w:p>
        </w:tc>
      </w:tr>
      <w:tr w:rsidR="00FC4DCE" w14:paraId="00E08203" w14:textId="77777777" w:rsidTr="003039F6">
        <w:tc>
          <w:tcPr>
            <w:tcW w:w="2024" w:type="dxa"/>
            <w:vAlign w:val="center"/>
          </w:tcPr>
          <w:p w14:paraId="6DD538E0" w14:textId="56356395" w:rsidR="008C486F" w:rsidRPr="00C11A56" w:rsidRDefault="008C486F" w:rsidP="00502AC6">
            <w:pPr>
              <w:spacing w:line="280" w:lineRule="exact"/>
              <w:rPr>
                <w:rFonts w:ascii="Arial" w:hAnsi="Arial" w:cs="Arial"/>
                <w:sz w:val="14"/>
                <w:szCs w:val="14"/>
              </w:rPr>
            </w:pPr>
            <w:r w:rsidRPr="00C11A56">
              <w:rPr>
                <w:rFonts w:ascii="Arial" w:hAnsi="Arial" w:cs="Arial"/>
                <w:sz w:val="14"/>
                <w:szCs w:val="14"/>
              </w:rPr>
              <w:t>Thermal shutdown</w:t>
            </w:r>
          </w:p>
        </w:tc>
        <w:tc>
          <w:tcPr>
            <w:tcW w:w="2843" w:type="dxa"/>
            <w:vAlign w:val="center"/>
          </w:tcPr>
          <w:p w14:paraId="77718E4C" w14:textId="77777777" w:rsidR="008C486F" w:rsidRDefault="00935FB5" w:rsidP="00502AC6">
            <w:pPr>
              <w:spacing w:line="280" w:lineRule="exact"/>
              <w:rPr>
                <w:rFonts w:ascii="Arial" w:hAnsi="Arial" w:cs="Arial"/>
                <w:sz w:val="14"/>
                <w:szCs w:val="14"/>
              </w:rPr>
            </w:pPr>
            <w:r>
              <w:rPr>
                <w:rFonts w:ascii="Arial" w:hAnsi="Arial" w:cs="Arial"/>
                <w:sz w:val="14"/>
                <w:szCs w:val="14"/>
              </w:rPr>
              <w:t xml:space="preserve">- </w:t>
            </w:r>
            <w:r w:rsidR="00502AC6" w:rsidRPr="00C11A56">
              <w:rPr>
                <w:rFonts w:ascii="Arial" w:hAnsi="Arial" w:cs="Arial"/>
                <w:sz w:val="14"/>
                <w:szCs w:val="14"/>
              </w:rPr>
              <w:t>Turn off all of internal and external switches except for the internal switch between VIN_3V3 and LDO3V3</w:t>
            </w:r>
            <w:r w:rsidR="00C65765" w:rsidRPr="00C11A56">
              <w:rPr>
                <w:rFonts w:ascii="Arial" w:hAnsi="Arial" w:cs="Arial"/>
                <w:sz w:val="14"/>
                <w:szCs w:val="14"/>
              </w:rPr>
              <w:t xml:space="preserve"> &amp; LDO3V3</w:t>
            </w:r>
          </w:p>
          <w:p w14:paraId="27F3D041" w14:textId="3FCD6AC2" w:rsidR="00935FB5" w:rsidRPr="00C11A56" w:rsidRDefault="00935FB5" w:rsidP="00502AC6">
            <w:pPr>
              <w:spacing w:line="280" w:lineRule="exact"/>
              <w:rPr>
                <w:rFonts w:ascii="Arial" w:hAnsi="Arial" w:cs="Arial"/>
                <w:sz w:val="14"/>
                <w:szCs w:val="14"/>
              </w:rPr>
            </w:pPr>
            <w:r>
              <w:rPr>
                <w:rFonts w:ascii="Arial" w:hAnsi="Arial" w:cs="Arial"/>
                <w:sz w:val="14"/>
                <w:szCs w:val="14"/>
              </w:rPr>
              <w:t>- Does not turn off SNK_CTL_P0/P1 output configured as low voltage output GPO</w:t>
            </w:r>
          </w:p>
        </w:tc>
        <w:tc>
          <w:tcPr>
            <w:tcW w:w="2506" w:type="dxa"/>
            <w:vAlign w:val="center"/>
          </w:tcPr>
          <w:p w14:paraId="2C327698" w14:textId="77777777" w:rsidR="00C11A56" w:rsidRPr="00485A06" w:rsidRDefault="000431D4" w:rsidP="000116E4">
            <w:pPr>
              <w:spacing w:line="280" w:lineRule="exact"/>
              <w:rPr>
                <w:rFonts w:ascii="Arial" w:hAnsi="Arial" w:cs="Arial"/>
                <w:b/>
                <w:bCs/>
                <w:sz w:val="14"/>
                <w:szCs w:val="14"/>
              </w:rPr>
            </w:pPr>
            <w:r w:rsidRPr="00485A06">
              <w:rPr>
                <w:rFonts w:ascii="Arial" w:hAnsi="Arial" w:cs="Arial"/>
                <w:b/>
                <w:bCs/>
                <w:sz w:val="14"/>
                <w:szCs w:val="14"/>
              </w:rPr>
              <w:t xml:space="preserve">- </w:t>
            </w:r>
            <w:r w:rsidR="003104E2" w:rsidRPr="00485A06">
              <w:rPr>
                <w:rFonts w:ascii="Arial" w:hAnsi="Arial" w:cs="Arial"/>
                <w:b/>
                <w:bCs/>
                <w:sz w:val="14"/>
                <w:szCs w:val="14"/>
              </w:rPr>
              <w:t>Latch</w:t>
            </w:r>
            <w:r w:rsidRPr="00485A06">
              <w:rPr>
                <w:rFonts w:ascii="Arial" w:hAnsi="Arial" w:cs="Arial"/>
                <w:b/>
                <w:bCs/>
                <w:sz w:val="14"/>
                <w:szCs w:val="14"/>
              </w:rPr>
              <w:t xml:space="preserve"> (Stays off)</w:t>
            </w:r>
            <w:r w:rsidR="000116E4" w:rsidRPr="00485A06">
              <w:rPr>
                <w:rFonts w:ascii="Arial" w:hAnsi="Arial" w:cs="Arial"/>
                <w:b/>
                <w:bCs/>
                <w:sz w:val="14"/>
                <w:szCs w:val="14"/>
              </w:rPr>
              <w:t xml:space="preserve"> </w:t>
            </w:r>
          </w:p>
          <w:p w14:paraId="5DAA824B" w14:textId="237D4049" w:rsidR="008C486F" w:rsidRPr="00C11A56" w:rsidRDefault="000431D4" w:rsidP="000116E4">
            <w:pPr>
              <w:spacing w:line="280" w:lineRule="exact"/>
              <w:rPr>
                <w:rFonts w:ascii="Arial" w:hAnsi="Arial" w:cs="Arial"/>
                <w:sz w:val="14"/>
                <w:szCs w:val="14"/>
              </w:rPr>
            </w:pPr>
            <w:r w:rsidRPr="00C11A56">
              <w:rPr>
                <w:rFonts w:ascii="Arial" w:hAnsi="Arial" w:cs="Arial"/>
                <w:sz w:val="14"/>
                <w:szCs w:val="14"/>
              </w:rPr>
              <w:t>-</w:t>
            </w:r>
            <w:r w:rsidR="00C65765" w:rsidRPr="00C11A56">
              <w:rPr>
                <w:rFonts w:ascii="Arial" w:hAnsi="Arial" w:cs="Arial"/>
                <w:sz w:val="14"/>
                <w:szCs w:val="14"/>
              </w:rPr>
              <w:t xml:space="preserve"> </w:t>
            </w:r>
            <w:r w:rsidRPr="00C11A56">
              <w:rPr>
                <w:rFonts w:ascii="Arial" w:hAnsi="Arial" w:cs="Arial"/>
                <w:sz w:val="14"/>
                <w:szCs w:val="14"/>
              </w:rPr>
              <w:t xml:space="preserve">Once a die temp goes below </w:t>
            </w:r>
            <w:r w:rsidR="00AF68D7" w:rsidRPr="00C11A56">
              <w:rPr>
                <w:rFonts w:ascii="Arial" w:hAnsi="Arial" w:cs="Arial"/>
                <w:sz w:val="14"/>
                <w:szCs w:val="14"/>
              </w:rPr>
              <w:t>its hysteresis</w:t>
            </w:r>
            <w:r w:rsidR="00872C20" w:rsidRPr="00C11A56">
              <w:rPr>
                <w:rFonts w:ascii="Arial" w:hAnsi="Arial" w:cs="Arial"/>
                <w:sz w:val="14"/>
                <w:szCs w:val="14"/>
              </w:rPr>
              <w:t>, a corresponding interrupt is generated</w:t>
            </w:r>
          </w:p>
        </w:tc>
        <w:tc>
          <w:tcPr>
            <w:tcW w:w="1977" w:type="dxa"/>
            <w:vAlign w:val="center"/>
          </w:tcPr>
          <w:p w14:paraId="4F891039" w14:textId="2720E305" w:rsidR="008C486F" w:rsidRPr="00C11A56" w:rsidRDefault="00BE03ED" w:rsidP="00502AC6">
            <w:pPr>
              <w:spacing w:line="280" w:lineRule="exact"/>
              <w:rPr>
                <w:rFonts w:ascii="Arial" w:hAnsi="Arial" w:cs="Arial"/>
                <w:sz w:val="14"/>
                <w:szCs w:val="14"/>
              </w:rPr>
            </w:pPr>
            <w:r w:rsidRPr="00C11A56">
              <w:rPr>
                <w:rFonts w:ascii="Arial" w:hAnsi="Arial" w:cs="Arial"/>
                <w:sz w:val="14"/>
                <w:szCs w:val="14"/>
              </w:rPr>
              <w:t>No I</w:t>
            </w:r>
            <w:r w:rsidRPr="00C11A56">
              <w:rPr>
                <w:rFonts w:ascii="Arial" w:hAnsi="Arial" w:cs="Arial"/>
                <w:sz w:val="14"/>
                <w:szCs w:val="14"/>
                <w:vertAlign w:val="superscript"/>
              </w:rPr>
              <w:t>2</w:t>
            </w:r>
            <w:r w:rsidRPr="00C11A56">
              <w:rPr>
                <w:rFonts w:ascii="Arial" w:hAnsi="Arial" w:cs="Arial"/>
                <w:sz w:val="14"/>
                <w:szCs w:val="14"/>
              </w:rPr>
              <w:t>C control bit to select auto-recovery or latch</w:t>
            </w:r>
          </w:p>
        </w:tc>
      </w:tr>
      <w:tr w:rsidR="00122F52" w14:paraId="1CF1CBF7" w14:textId="77777777" w:rsidTr="003039F6">
        <w:tc>
          <w:tcPr>
            <w:tcW w:w="9350" w:type="dxa"/>
            <w:gridSpan w:val="4"/>
            <w:shd w:val="clear" w:color="auto" w:fill="FFFF00"/>
            <w:vAlign w:val="center"/>
          </w:tcPr>
          <w:p w14:paraId="44697E28" w14:textId="115210A4" w:rsidR="00122F52" w:rsidRDefault="0064416F" w:rsidP="003039F6">
            <w:pPr>
              <w:spacing w:line="280" w:lineRule="exact"/>
              <w:jc w:val="center"/>
              <w:rPr>
                <w:rFonts w:ascii="Arial" w:hAnsi="Arial" w:cs="Arial"/>
                <w:sz w:val="18"/>
                <w:szCs w:val="18"/>
              </w:rPr>
            </w:pPr>
            <w:r w:rsidRPr="0064416F">
              <w:rPr>
                <w:rFonts w:ascii="Arial" w:hAnsi="Arial" w:cs="Arial"/>
                <w:b/>
                <w:bCs/>
                <w:sz w:val="18"/>
                <w:szCs w:val="18"/>
              </w:rPr>
              <w:t>Sink Mode over SNK_CTL_P0/P1 GPIO Pins</w:t>
            </w:r>
          </w:p>
        </w:tc>
      </w:tr>
      <w:tr w:rsidR="00D82525" w14:paraId="1077405E" w14:textId="77777777" w:rsidTr="0034001D">
        <w:trPr>
          <w:trHeight w:val="907"/>
        </w:trPr>
        <w:tc>
          <w:tcPr>
            <w:tcW w:w="2024" w:type="dxa"/>
            <w:vMerge w:val="restart"/>
            <w:vAlign w:val="center"/>
          </w:tcPr>
          <w:p w14:paraId="4C014BA6" w14:textId="284281B6" w:rsidR="00D82525" w:rsidRDefault="00D82525" w:rsidP="00502AC6">
            <w:pPr>
              <w:spacing w:line="280" w:lineRule="exact"/>
              <w:rPr>
                <w:rFonts w:ascii="Arial" w:hAnsi="Arial" w:cs="Arial"/>
                <w:sz w:val="14"/>
                <w:szCs w:val="14"/>
              </w:rPr>
            </w:pPr>
            <w:r w:rsidRPr="00C11A56">
              <w:rPr>
                <w:rFonts w:ascii="Arial" w:hAnsi="Arial" w:cs="Arial"/>
                <w:sz w:val="14"/>
                <w:szCs w:val="14"/>
              </w:rPr>
              <w:t>VBUS_P0_UVLO</w:t>
            </w:r>
          </w:p>
          <w:p w14:paraId="25E92A27" w14:textId="63906A5E" w:rsidR="0043794A" w:rsidRDefault="0043794A" w:rsidP="00502AC6">
            <w:pPr>
              <w:spacing w:line="280" w:lineRule="exact"/>
              <w:rPr>
                <w:rFonts w:ascii="Arial" w:hAnsi="Arial" w:cs="Arial"/>
                <w:sz w:val="14"/>
                <w:szCs w:val="14"/>
              </w:rPr>
            </w:pPr>
            <w:r>
              <w:rPr>
                <w:rFonts w:ascii="Arial" w:hAnsi="Arial" w:cs="Arial"/>
                <w:sz w:val="14"/>
                <w:szCs w:val="14"/>
              </w:rPr>
              <w:t xml:space="preserve">or </w:t>
            </w:r>
          </w:p>
          <w:p w14:paraId="269885B2" w14:textId="44DE821F" w:rsidR="0043794A" w:rsidRPr="00C11A56" w:rsidRDefault="0043794A" w:rsidP="00502AC6">
            <w:pPr>
              <w:spacing w:line="280" w:lineRule="exact"/>
              <w:rPr>
                <w:rFonts w:ascii="Arial" w:hAnsi="Arial" w:cs="Arial"/>
                <w:sz w:val="14"/>
                <w:szCs w:val="14"/>
              </w:rPr>
            </w:pPr>
            <w:r w:rsidRPr="00C11A56">
              <w:rPr>
                <w:rFonts w:ascii="Arial" w:hAnsi="Arial" w:cs="Arial"/>
                <w:sz w:val="14"/>
                <w:szCs w:val="14"/>
              </w:rPr>
              <w:t>VBUS_</w:t>
            </w:r>
            <w:r>
              <w:rPr>
                <w:rFonts w:ascii="Arial" w:hAnsi="Arial" w:cs="Arial"/>
                <w:sz w:val="14"/>
                <w:szCs w:val="14"/>
              </w:rPr>
              <w:t>P1</w:t>
            </w:r>
            <w:r w:rsidRPr="00C11A56">
              <w:rPr>
                <w:rFonts w:ascii="Arial" w:hAnsi="Arial" w:cs="Arial"/>
                <w:sz w:val="14"/>
                <w:szCs w:val="14"/>
              </w:rPr>
              <w:t>_UVLO</w:t>
            </w:r>
          </w:p>
        </w:tc>
        <w:tc>
          <w:tcPr>
            <w:tcW w:w="2843" w:type="dxa"/>
            <w:vMerge w:val="restart"/>
            <w:vAlign w:val="center"/>
          </w:tcPr>
          <w:p w14:paraId="675925D0" w14:textId="2DCA35C3" w:rsidR="00D82525" w:rsidRDefault="00D82525" w:rsidP="00502AC6">
            <w:pPr>
              <w:spacing w:line="280" w:lineRule="exact"/>
              <w:rPr>
                <w:rFonts w:ascii="Arial" w:hAnsi="Arial" w:cs="Arial"/>
                <w:sz w:val="14"/>
                <w:szCs w:val="14"/>
              </w:rPr>
            </w:pPr>
            <w:r>
              <w:rPr>
                <w:rFonts w:ascii="Arial" w:hAnsi="Arial" w:cs="Arial"/>
                <w:sz w:val="14"/>
                <w:szCs w:val="14"/>
              </w:rPr>
              <w:t>- Only t</w:t>
            </w:r>
            <w:r w:rsidRPr="00C11A56">
              <w:rPr>
                <w:rFonts w:ascii="Arial" w:hAnsi="Arial" w:cs="Arial"/>
                <w:sz w:val="14"/>
                <w:szCs w:val="14"/>
              </w:rPr>
              <w:t>urn off SNK_CTL_P0</w:t>
            </w:r>
            <w:r>
              <w:rPr>
                <w:rFonts w:ascii="Arial" w:hAnsi="Arial" w:cs="Arial"/>
                <w:sz w:val="14"/>
                <w:szCs w:val="14"/>
              </w:rPr>
              <w:t>/P1</w:t>
            </w:r>
            <w:r w:rsidRPr="00C11A56">
              <w:rPr>
                <w:rFonts w:ascii="Arial" w:hAnsi="Arial" w:cs="Arial"/>
                <w:sz w:val="14"/>
                <w:szCs w:val="14"/>
              </w:rPr>
              <w:t xml:space="preserve"> pin </w:t>
            </w:r>
            <w:r>
              <w:rPr>
                <w:rFonts w:ascii="Arial" w:hAnsi="Arial" w:cs="Arial"/>
                <w:sz w:val="14"/>
                <w:szCs w:val="14"/>
              </w:rPr>
              <w:t xml:space="preserve">configured as the high voltage </w:t>
            </w:r>
            <w:r w:rsidRPr="00C11A56">
              <w:rPr>
                <w:rFonts w:ascii="Arial" w:hAnsi="Arial" w:cs="Arial"/>
                <w:sz w:val="14"/>
                <w:szCs w:val="14"/>
              </w:rPr>
              <w:t>output</w:t>
            </w:r>
          </w:p>
          <w:p w14:paraId="444DC871" w14:textId="27E8D6E8" w:rsidR="00D82525" w:rsidRPr="00C11A56" w:rsidRDefault="00D82525" w:rsidP="00502AC6">
            <w:pPr>
              <w:spacing w:line="280" w:lineRule="exact"/>
              <w:rPr>
                <w:rFonts w:ascii="Arial" w:hAnsi="Arial" w:cs="Arial"/>
                <w:sz w:val="14"/>
                <w:szCs w:val="14"/>
              </w:rPr>
            </w:pPr>
            <w:r>
              <w:rPr>
                <w:rFonts w:ascii="Arial" w:hAnsi="Arial" w:cs="Arial"/>
                <w:sz w:val="14"/>
                <w:szCs w:val="14"/>
              </w:rPr>
              <w:t xml:space="preserve">- SNK_CTL_P0/P1 configured as the low voltage output stays at its programmed value </w:t>
            </w:r>
          </w:p>
        </w:tc>
        <w:tc>
          <w:tcPr>
            <w:tcW w:w="2506" w:type="dxa"/>
            <w:vMerge w:val="restart"/>
            <w:vAlign w:val="center"/>
          </w:tcPr>
          <w:p w14:paraId="5A2553A4" w14:textId="3AA0DA06" w:rsidR="00D82525" w:rsidRDefault="00D82525" w:rsidP="00B85BEF">
            <w:pPr>
              <w:spacing w:line="280" w:lineRule="exact"/>
              <w:rPr>
                <w:rFonts w:ascii="Arial" w:hAnsi="Arial" w:cs="Arial"/>
                <w:sz w:val="14"/>
                <w:szCs w:val="14"/>
              </w:rPr>
            </w:pPr>
            <w:r w:rsidRPr="00C11A56">
              <w:rPr>
                <w:rFonts w:ascii="Arial" w:hAnsi="Arial" w:cs="Arial"/>
                <w:sz w:val="14"/>
                <w:szCs w:val="14"/>
              </w:rPr>
              <w:t xml:space="preserve">- </w:t>
            </w:r>
            <w:r w:rsidRPr="00E21205">
              <w:rPr>
                <w:rFonts w:ascii="Arial" w:hAnsi="Arial" w:cs="Arial"/>
                <w:b/>
                <w:bCs/>
                <w:sz w:val="14"/>
                <w:szCs w:val="14"/>
              </w:rPr>
              <w:t>Auto-recovery</w:t>
            </w:r>
            <w:r w:rsidR="002E4E84">
              <w:rPr>
                <w:rFonts w:ascii="Arial" w:hAnsi="Arial" w:cs="Arial"/>
                <w:b/>
                <w:bCs/>
                <w:sz w:val="14"/>
                <w:szCs w:val="14"/>
              </w:rPr>
              <w:t xml:space="preserve"> for the high voltage output GPO</w:t>
            </w:r>
          </w:p>
          <w:p w14:paraId="0833A89E" w14:textId="77777777" w:rsidR="00D82525" w:rsidRPr="00DC7CAD" w:rsidRDefault="00D82525" w:rsidP="00DC7CAD">
            <w:pPr>
              <w:spacing w:line="280" w:lineRule="exact"/>
              <w:rPr>
                <w:rFonts w:ascii="Arial" w:hAnsi="Arial" w:cs="Arial"/>
                <w:sz w:val="14"/>
                <w:szCs w:val="14"/>
              </w:rPr>
            </w:pPr>
            <w:r w:rsidRPr="00DC7CAD">
              <w:rPr>
                <w:rFonts w:ascii="Arial" w:hAnsi="Arial" w:cs="Arial"/>
                <w:sz w:val="14"/>
                <w:szCs w:val="14"/>
              </w:rPr>
              <w:t>- Turn_ON: 15ms delay (15ms debounce time after VBUS goes over UVLO while all corresponding bits set correctly)</w:t>
            </w:r>
          </w:p>
          <w:p w14:paraId="770F7B87" w14:textId="40D875C3" w:rsidR="00D82525" w:rsidRPr="00C11A56" w:rsidRDefault="00D82525" w:rsidP="00DC7CAD">
            <w:pPr>
              <w:spacing w:line="280" w:lineRule="exact"/>
              <w:rPr>
                <w:rFonts w:ascii="Arial" w:hAnsi="Arial" w:cs="Arial"/>
                <w:sz w:val="14"/>
                <w:szCs w:val="14"/>
              </w:rPr>
            </w:pPr>
            <w:r w:rsidRPr="00DC7CAD">
              <w:rPr>
                <w:rFonts w:ascii="Arial" w:hAnsi="Arial" w:cs="Arial"/>
                <w:sz w:val="14"/>
                <w:szCs w:val="14"/>
              </w:rPr>
              <w:t>- Turn-OFF on falling UVLO: No delay</w:t>
            </w:r>
          </w:p>
        </w:tc>
        <w:tc>
          <w:tcPr>
            <w:tcW w:w="1977" w:type="dxa"/>
            <w:vAlign w:val="center"/>
          </w:tcPr>
          <w:p w14:paraId="2802DA23" w14:textId="42E8E6F1" w:rsidR="00D82525" w:rsidRDefault="00D82525" w:rsidP="00502AC6">
            <w:pPr>
              <w:spacing w:line="280" w:lineRule="exact"/>
              <w:rPr>
                <w:rFonts w:ascii="Arial" w:hAnsi="Arial" w:cs="Arial"/>
                <w:sz w:val="18"/>
                <w:szCs w:val="18"/>
              </w:rPr>
            </w:pPr>
            <w:r w:rsidRPr="00C11A56">
              <w:rPr>
                <w:rFonts w:ascii="Arial" w:hAnsi="Arial" w:cs="Arial"/>
                <w:sz w:val="14"/>
                <w:szCs w:val="14"/>
              </w:rPr>
              <w:t>No I</w:t>
            </w:r>
            <w:r w:rsidRPr="00C11A56">
              <w:rPr>
                <w:rFonts w:ascii="Arial" w:hAnsi="Arial" w:cs="Arial"/>
                <w:sz w:val="14"/>
                <w:szCs w:val="14"/>
                <w:vertAlign w:val="superscript"/>
              </w:rPr>
              <w:t>2</w:t>
            </w:r>
            <w:r w:rsidRPr="00C11A56">
              <w:rPr>
                <w:rFonts w:ascii="Arial" w:hAnsi="Arial" w:cs="Arial"/>
                <w:sz w:val="14"/>
                <w:szCs w:val="14"/>
              </w:rPr>
              <w:t>C control bit to select auto-recovery or latch</w:t>
            </w:r>
          </w:p>
        </w:tc>
      </w:tr>
      <w:tr w:rsidR="00D82525" w14:paraId="7ABCB730" w14:textId="77777777" w:rsidTr="00A83AFF">
        <w:tc>
          <w:tcPr>
            <w:tcW w:w="2024" w:type="dxa"/>
            <w:vMerge/>
            <w:vAlign w:val="center"/>
          </w:tcPr>
          <w:p w14:paraId="49ED0CD9" w14:textId="71DC6BBA" w:rsidR="00D82525" w:rsidRPr="00C11A56" w:rsidRDefault="00D82525" w:rsidP="00AF68D7">
            <w:pPr>
              <w:spacing w:line="280" w:lineRule="exact"/>
              <w:rPr>
                <w:rFonts w:ascii="Arial" w:hAnsi="Arial" w:cs="Arial"/>
                <w:sz w:val="14"/>
                <w:szCs w:val="14"/>
              </w:rPr>
            </w:pPr>
          </w:p>
        </w:tc>
        <w:tc>
          <w:tcPr>
            <w:tcW w:w="2843" w:type="dxa"/>
            <w:vMerge/>
            <w:vAlign w:val="center"/>
          </w:tcPr>
          <w:p w14:paraId="2612AB3D" w14:textId="2A895707" w:rsidR="00D82525" w:rsidRPr="00C11A56" w:rsidRDefault="00D82525" w:rsidP="00AF68D7">
            <w:pPr>
              <w:spacing w:line="280" w:lineRule="exact"/>
              <w:rPr>
                <w:rFonts w:ascii="Arial" w:hAnsi="Arial" w:cs="Arial"/>
                <w:sz w:val="14"/>
                <w:szCs w:val="14"/>
              </w:rPr>
            </w:pPr>
          </w:p>
        </w:tc>
        <w:tc>
          <w:tcPr>
            <w:tcW w:w="2506" w:type="dxa"/>
            <w:vMerge/>
            <w:vAlign w:val="center"/>
          </w:tcPr>
          <w:p w14:paraId="354004CC" w14:textId="77777777" w:rsidR="00D82525" w:rsidRPr="00C11A56" w:rsidRDefault="00D82525" w:rsidP="00AF68D7">
            <w:pPr>
              <w:spacing w:line="280" w:lineRule="exact"/>
              <w:rPr>
                <w:rFonts w:ascii="Arial" w:hAnsi="Arial" w:cs="Arial"/>
                <w:sz w:val="14"/>
                <w:szCs w:val="14"/>
              </w:rPr>
            </w:pPr>
          </w:p>
        </w:tc>
        <w:tc>
          <w:tcPr>
            <w:tcW w:w="1977" w:type="dxa"/>
            <w:vAlign w:val="center"/>
          </w:tcPr>
          <w:p w14:paraId="7404E471" w14:textId="4DFE34AC" w:rsidR="00D82525" w:rsidRDefault="00D82525" w:rsidP="00AF68D7">
            <w:pPr>
              <w:spacing w:line="280" w:lineRule="exact"/>
              <w:rPr>
                <w:rFonts w:ascii="Arial" w:hAnsi="Arial" w:cs="Arial"/>
                <w:sz w:val="18"/>
                <w:szCs w:val="18"/>
              </w:rPr>
            </w:pPr>
            <w:r w:rsidRPr="00C11A56">
              <w:rPr>
                <w:rFonts w:ascii="Arial" w:hAnsi="Arial" w:cs="Arial"/>
                <w:sz w:val="14"/>
                <w:szCs w:val="14"/>
              </w:rPr>
              <w:t>No I</w:t>
            </w:r>
            <w:r w:rsidRPr="00C11A56">
              <w:rPr>
                <w:rFonts w:ascii="Arial" w:hAnsi="Arial" w:cs="Arial"/>
                <w:sz w:val="14"/>
                <w:szCs w:val="14"/>
                <w:vertAlign w:val="superscript"/>
              </w:rPr>
              <w:t>2</w:t>
            </w:r>
            <w:r w:rsidRPr="00C11A56">
              <w:rPr>
                <w:rFonts w:ascii="Arial" w:hAnsi="Arial" w:cs="Arial"/>
                <w:sz w:val="14"/>
                <w:szCs w:val="14"/>
              </w:rPr>
              <w:t>C control bit to select auto-recovery or latch</w:t>
            </w:r>
          </w:p>
        </w:tc>
      </w:tr>
      <w:tr w:rsidR="00D82525" w14:paraId="5CEC5F42" w14:textId="77777777" w:rsidTr="0034001D">
        <w:trPr>
          <w:trHeight w:val="646"/>
        </w:trPr>
        <w:tc>
          <w:tcPr>
            <w:tcW w:w="2024" w:type="dxa"/>
            <w:vMerge w:val="restart"/>
            <w:vAlign w:val="center"/>
          </w:tcPr>
          <w:p w14:paraId="7812DEB3" w14:textId="4766DD31" w:rsidR="00D82525" w:rsidRDefault="00D82525" w:rsidP="00D82525">
            <w:pPr>
              <w:spacing w:line="280" w:lineRule="exact"/>
              <w:rPr>
                <w:rFonts w:ascii="Arial" w:hAnsi="Arial" w:cs="Arial"/>
                <w:sz w:val="14"/>
                <w:szCs w:val="14"/>
              </w:rPr>
            </w:pPr>
            <w:r w:rsidRPr="00C11A56">
              <w:rPr>
                <w:rFonts w:ascii="Arial" w:hAnsi="Arial" w:cs="Arial"/>
                <w:sz w:val="14"/>
                <w:szCs w:val="14"/>
              </w:rPr>
              <w:t>VBUS_P0_OV</w:t>
            </w:r>
          </w:p>
          <w:p w14:paraId="06F6788F" w14:textId="77777777" w:rsidR="0043794A" w:rsidRDefault="0043794A" w:rsidP="0043794A">
            <w:pPr>
              <w:spacing w:line="280" w:lineRule="exact"/>
              <w:rPr>
                <w:rFonts w:ascii="Arial" w:hAnsi="Arial" w:cs="Arial"/>
                <w:sz w:val="14"/>
                <w:szCs w:val="14"/>
              </w:rPr>
            </w:pPr>
            <w:r>
              <w:rPr>
                <w:rFonts w:ascii="Arial" w:hAnsi="Arial" w:cs="Arial"/>
                <w:sz w:val="14"/>
                <w:szCs w:val="14"/>
              </w:rPr>
              <w:t xml:space="preserve">or </w:t>
            </w:r>
          </w:p>
          <w:p w14:paraId="34CC9B42" w14:textId="6E424413" w:rsidR="0043794A" w:rsidRPr="00C11A56" w:rsidRDefault="0043794A" w:rsidP="00D82525">
            <w:pPr>
              <w:spacing w:line="280" w:lineRule="exact"/>
              <w:rPr>
                <w:rFonts w:ascii="Arial" w:hAnsi="Arial" w:cs="Arial"/>
                <w:sz w:val="14"/>
                <w:szCs w:val="14"/>
              </w:rPr>
            </w:pPr>
            <w:r w:rsidRPr="00C11A56">
              <w:rPr>
                <w:rFonts w:ascii="Arial" w:hAnsi="Arial" w:cs="Arial"/>
                <w:sz w:val="14"/>
                <w:szCs w:val="14"/>
              </w:rPr>
              <w:t>VBUS_</w:t>
            </w:r>
            <w:r>
              <w:rPr>
                <w:rFonts w:ascii="Arial" w:hAnsi="Arial" w:cs="Arial"/>
                <w:sz w:val="14"/>
                <w:szCs w:val="14"/>
              </w:rPr>
              <w:t>P1</w:t>
            </w:r>
            <w:r w:rsidRPr="00C11A56">
              <w:rPr>
                <w:rFonts w:ascii="Arial" w:hAnsi="Arial" w:cs="Arial"/>
                <w:sz w:val="14"/>
                <w:szCs w:val="14"/>
              </w:rPr>
              <w:t>_OV</w:t>
            </w:r>
          </w:p>
        </w:tc>
        <w:tc>
          <w:tcPr>
            <w:tcW w:w="2843" w:type="dxa"/>
            <w:vMerge w:val="restart"/>
            <w:vAlign w:val="center"/>
          </w:tcPr>
          <w:p w14:paraId="26794F77" w14:textId="4CE85E29" w:rsidR="00D82525" w:rsidRDefault="00D82525" w:rsidP="00D82525">
            <w:pPr>
              <w:spacing w:line="280" w:lineRule="exact"/>
              <w:rPr>
                <w:rFonts w:ascii="Arial" w:hAnsi="Arial" w:cs="Arial"/>
                <w:sz w:val="14"/>
                <w:szCs w:val="14"/>
              </w:rPr>
            </w:pPr>
            <w:r>
              <w:rPr>
                <w:rFonts w:ascii="Arial" w:hAnsi="Arial" w:cs="Arial"/>
                <w:sz w:val="14"/>
                <w:szCs w:val="14"/>
              </w:rPr>
              <w:t>- Only t</w:t>
            </w:r>
            <w:r w:rsidRPr="00C11A56">
              <w:rPr>
                <w:rFonts w:ascii="Arial" w:hAnsi="Arial" w:cs="Arial"/>
                <w:sz w:val="14"/>
                <w:szCs w:val="14"/>
              </w:rPr>
              <w:t>urn off SNK_CTL_P0</w:t>
            </w:r>
            <w:r>
              <w:rPr>
                <w:rFonts w:ascii="Arial" w:hAnsi="Arial" w:cs="Arial"/>
                <w:sz w:val="14"/>
                <w:szCs w:val="14"/>
              </w:rPr>
              <w:t>/P1</w:t>
            </w:r>
            <w:r w:rsidRPr="00C11A56">
              <w:rPr>
                <w:rFonts w:ascii="Arial" w:hAnsi="Arial" w:cs="Arial"/>
                <w:sz w:val="14"/>
                <w:szCs w:val="14"/>
              </w:rPr>
              <w:t xml:space="preserve"> pin </w:t>
            </w:r>
            <w:r>
              <w:rPr>
                <w:rFonts w:ascii="Arial" w:hAnsi="Arial" w:cs="Arial"/>
                <w:sz w:val="14"/>
                <w:szCs w:val="14"/>
              </w:rPr>
              <w:t xml:space="preserve">configured as the high voltage </w:t>
            </w:r>
            <w:r w:rsidRPr="00C11A56">
              <w:rPr>
                <w:rFonts w:ascii="Arial" w:hAnsi="Arial" w:cs="Arial"/>
                <w:sz w:val="14"/>
                <w:szCs w:val="14"/>
              </w:rPr>
              <w:t>output</w:t>
            </w:r>
          </w:p>
          <w:p w14:paraId="286CFF55" w14:textId="16EA61C6" w:rsidR="00D82525" w:rsidRPr="00C11A56" w:rsidRDefault="00D82525" w:rsidP="00D82525">
            <w:pPr>
              <w:spacing w:line="280" w:lineRule="exact"/>
              <w:rPr>
                <w:rFonts w:ascii="Arial" w:hAnsi="Arial" w:cs="Arial"/>
                <w:sz w:val="14"/>
                <w:szCs w:val="14"/>
              </w:rPr>
            </w:pPr>
            <w:r>
              <w:rPr>
                <w:rFonts w:ascii="Arial" w:hAnsi="Arial" w:cs="Arial"/>
                <w:sz w:val="14"/>
                <w:szCs w:val="14"/>
              </w:rPr>
              <w:t xml:space="preserve">- SNK_CTL_P0/P1 configured as the low voltage output stays at its programmed value </w:t>
            </w:r>
          </w:p>
        </w:tc>
        <w:tc>
          <w:tcPr>
            <w:tcW w:w="2506" w:type="dxa"/>
            <w:vMerge w:val="restart"/>
            <w:vAlign w:val="center"/>
          </w:tcPr>
          <w:p w14:paraId="67B867C6" w14:textId="77777777" w:rsidR="002E4E84" w:rsidRDefault="002E4E84" w:rsidP="002E4E84">
            <w:pPr>
              <w:spacing w:line="280" w:lineRule="exact"/>
              <w:rPr>
                <w:rFonts w:ascii="Arial" w:hAnsi="Arial" w:cs="Arial"/>
                <w:sz w:val="14"/>
                <w:szCs w:val="14"/>
              </w:rPr>
            </w:pPr>
            <w:r w:rsidRPr="00C11A56">
              <w:rPr>
                <w:rFonts w:ascii="Arial" w:hAnsi="Arial" w:cs="Arial"/>
                <w:sz w:val="14"/>
                <w:szCs w:val="14"/>
              </w:rPr>
              <w:t xml:space="preserve">- </w:t>
            </w:r>
            <w:r w:rsidRPr="00E21205">
              <w:rPr>
                <w:rFonts w:ascii="Arial" w:hAnsi="Arial" w:cs="Arial"/>
                <w:b/>
                <w:bCs/>
                <w:sz w:val="14"/>
                <w:szCs w:val="14"/>
              </w:rPr>
              <w:t>Auto-recovery</w:t>
            </w:r>
            <w:r>
              <w:rPr>
                <w:rFonts w:ascii="Arial" w:hAnsi="Arial" w:cs="Arial"/>
                <w:b/>
                <w:bCs/>
                <w:sz w:val="14"/>
                <w:szCs w:val="14"/>
              </w:rPr>
              <w:t xml:space="preserve"> for the high voltage output GPO</w:t>
            </w:r>
          </w:p>
          <w:p w14:paraId="0F172C4A" w14:textId="77777777" w:rsidR="00D82525" w:rsidRPr="0034001D" w:rsidRDefault="00D82525" w:rsidP="00D82525">
            <w:pPr>
              <w:spacing w:line="280" w:lineRule="exact"/>
              <w:rPr>
                <w:rFonts w:ascii="Arial" w:hAnsi="Arial" w:cs="Arial"/>
                <w:sz w:val="14"/>
                <w:szCs w:val="14"/>
              </w:rPr>
            </w:pPr>
            <w:r w:rsidRPr="0034001D">
              <w:rPr>
                <w:rFonts w:ascii="Arial" w:hAnsi="Arial" w:cs="Arial"/>
                <w:sz w:val="14"/>
                <w:szCs w:val="14"/>
              </w:rPr>
              <w:t>- Turn-ON: 15ms debounce after OV condition is cleared</w:t>
            </w:r>
          </w:p>
          <w:p w14:paraId="788C16E0" w14:textId="070ADCB1" w:rsidR="00D82525" w:rsidRPr="00C11A56" w:rsidRDefault="00D82525" w:rsidP="00D82525">
            <w:pPr>
              <w:spacing w:line="280" w:lineRule="exact"/>
              <w:rPr>
                <w:rFonts w:ascii="Arial" w:hAnsi="Arial" w:cs="Arial"/>
                <w:sz w:val="14"/>
                <w:szCs w:val="14"/>
              </w:rPr>
            </w:pPr>
            <w:r w:rsidRPr="0034001D">
              <w:rPr>
                <w:rFonts w:ascii="Arial" w:hAnsi="Arial" w:cs="Arial"/>
                <w:sz w:val="14"/>
                <w:szCs w:val="14"/>
              </w:rPr>
              <w:t>- Turn-OFF on falling UVLO: No delay</w:t>
            </w:r>
          </w:p>
        </w:tc>
        <w:tc>
          <w:tcPr>
            <w:tcW w:w="1977" w:type="dxa"/>
            <w:vAlign w:val="center"/>
          </w:tcPr>
          <w:p w14:paraId="315675A7" w14:textId="5599510C" w:rsidR="00D82525" w:rsidRDefault="00D82525" w:rsidP="00D82525">
            <w:pPr>
              <w:spacing w:line="280" w:lineRule="exact"/>
              <w:rPr>
                <w:rFonts w:ascii="Arial" w:hAnsi="Arial" w:cs="Arial"/>
                <w:sz w:val="18"/>
                <w:szCs w:val="18"/>
              </w:rPr>
            </w:pPr>
            <w:r w:rsidRPr="00C11A56">
              <w:rPr>
                <w:rFonts w:ascii="Arial" w:hAnsi="Arial" w:cs="Arial"/>
                <w:sz w:val="14"/>
                <w:szCs w:val="14"/>
              </w:rPr>
              <w:t>No I</w:t>
            </w:r>
            <w:r w:rsidRPr="00C11A56">
              <w:rPr>
                <w:rFonts w:ascii="Arial" w:hAnsi="Arial" w:cs="Arial"/>
                <w:sz w:val="14"/>
                <w:szCs w:val="14"/>
                <w:vertAlign w:val="superscript"/>
              </w:rPr>
              <w:t>2</w:t>
            </w:r>
            <w:r w:rsidRPr="00C11A56">
              <w:rPr>
                <w:rFonts w:ascii="Arial" w:hAnsi="Arial" w:cs="Arial"/>
                <w:sz w:val="14"/>
                <w:szCs w:val="14"/>
              </w:rPr>
              <w:t>C control bit to select auto-recovery or latch</w:t>
            </w:r>
          </w:p>
        </w:tc>
      </w:tr>
      <w:tr w:rsidR="00D82525" w14:paraId="3674450E" w14:textId="77777777" w:rsidTr="00A83AFF">
        <w:tc>
          <w:tcPr>
            <w:tcW w:w="2024" w:type="dxa"/>
            <w:vMerge/>
            <w:vAlign w:val="center"/>
          </w:tcPr>
          <w:p w14:paraId="730F4DC6" w14:textId="4D00EC0B" w:rsidR="00D82525" w:rsidRPr="00C11A56" w:rsidRDefault="00D82525" w:rsidP="00D82525">
            <w:pPr>
              <w:spacing w:line="280" w:lineRule="exact"/>
              <w:rPr>
                <w:rFonts w:ascii="Arial" w:hAnsi="Arial" w:cs="Arial"/>
                <w:sz w:val="14"/>
                <w:szCs w:val="14"/>
              </w:rPr>
            </w:pPr>
          </w:p>
        </w:tc>
        <w:tc>
          <w:tcPr>
            <w:tcW w:w="2843" w:type="dxa"/>
            <w:vMerge/>
            <w:vAlign w:val="center"/>
          </w:tcPr>
          <w:p w14:paraId="2D27AD3A" w14:textId="38B59EBB" w:rsidR="00D82525" w:rsidRPr="00C11A56" w:rsidRDefault="00D82525" w:rsidP="00D82525">
            <w:pPr>
              <w:spacing w:line="280" w:lineRule="exact"/>
              <w:rPr>
                <w:rFonts w:ascii="Arial" w:hAnsi="Arial" w:cs="Arial"/>
                <w:sz w:val="14"/>
                <w:szCs w:val="14"/>
              </w:rPr>
            </w:pPr>
          </w:p>
        </w:tc>
        <w:tc>
          <w:tcPr>
            <w:tcW w:w="2506" w:type="dxa"/>
            <w:vMerge/>
            <w:vAlign w:val="center"/>
          </w:tcPr>
          <w:p w14:paraId="662D4D21" w14:textId="77777777" w:rsidR="00D82525" w:rsidRDefault="00D82525" w:rsidP="00D82525">
            <w:pPr>
              <w:spacing w:line="280" w:lineRule="exact"/>
              <w:rPr>
                <w:rFonts w:ascii="Arial" w:hAnsi="Arial" w:cs="Arial"/>
                <w:sz w:val="18"/>
                <w:szCs w:val="18"/>
              </w:rPr>
            </w:pPr>
          </w:p>
        </w:tc>
        <w:tc>
          <w:tcPr>
            <w:tcW w:w="1977" w:type="dxa"/>
            <w:vAlign w:val="center"/>
          </w:tcPr>
          <w:p w14:paraId="72F4DAA1" w14:textId="4920407D" w:rsidR="00D82525" w:rsidRDefault="00D82525" w:rsidP="00D82525">
            <w:pPr>
              <w:spacing w:line="280" w:lineRule="exact"/>
              <w:rPr>
                <w:rFonts w:ascii="Arial" w:hAnsi="Arial" w:cs="Arial"/>
                <w:sz w:val="18"/>
                <w:szCs w:val="18"/>
              </w:rPr>
            </w:pPr>
            <w:r w:rsidRPr="00C11A56">
              <w:rPr>
                <w:rFonts w:ascii="Arial" w:hAnsi="Arial" w:cs="Arial"/>
                <w:sz w:val="14"/>
                <w:szCs w:val="14"/>
              </w:rPr>
              <w:t>No I</w:t>
            </w:r>
            <w:r w:rsidRPr="00C11A56">
              <w:rPr>
                <w:rFonts w:ascii="Arial" w:hAnsi="Arial" w:cs="Arial"/>
                <w:sz w:val="14"/>
                <w:szCs w:val="14"/>
                <w:vertAlign w:val="superscript"/>
              </w:rPr>
              <w:t>2</w:t>
            </w:r>
            <w:r w:rsidRPr="00C11A56">
              <w:rPr>
                <w:rFonts w:ascii="Arial" w:hAnsi="Arial" w:cs="Arial"/>
                <w:sz w:val="14"/>
                <w:szCs w:val="14"/>
              </w:rPr>
              <w:t>C control bit to select auto-recovery or latch</w:t>
            </w:r>
          </w:p>
        </w:tc>
      </w:tr>
      <w:tr w:rsidR="00D82525" w14:paraId="6701C543" w14:textId="77777777" w:rsidTr="00A83AFF">
        <w:tc>
          <w:tcPr>
            <w:tcW w:w="2024" w:type="dxa"/>
            <w:vAlign w:val="center"/>
          </w:tcPr>
          <w:p w14:paraId="2589F996" w14:textId="6FE438A4" w:rsidR="00D82525" w:rsidRPr="00C11A56" w:rsidRDefault="00D82525" w:rsidP="00D82525">
            <w:pPr>
              <w:spacing w:line="280" w:lineRule="exact"/>
              <w:rPr>
                <w:rFonts w:ascii="Arial" w:hAnsi="Arial" w:cs="Arial"/>
                <w:sz w:val="14"/>
                <w:szCs w:val="14"/>
              </w:rPr>
            </w:pPr>
            <w:r w:rsidRPr="00C11A56">
              <w:rPr>
                <w:rFonts w:ascii="Arial" w:hAnsi="Arial" w:cs="Arial"/>
                <w:sz w:val="14"/>
                <w:szCs w:val="14"/>
              </w:rPr>
              <w:t>Soft RCP (10mV typ) for VBUS_P0</w:t>
            </w:r>
            <w:r w:rsidR="0043794A">
              <w:rPr>
                <w:rFonts w:ascii="Arial" w:hAnsi="Arial" w:cs="Arial"/>
                <w:sz w:val="14"/>
                <w:szCs w:val="14"/>
              </w:rPr>
              <w:t xml:space="preserve"> or VBUS_</w:t>
            </w:r>
            <w:r w:rsidR="002E4E84">
              <w:rPr>
                <w:rFonts w:ascii="Arial" w:hAnsi="Arial" w:cs="Arial"/>
                <w:sz w:val="14"/>
                <w:szCs w:val="14"/>
              </w:rPr>
              <w:t>P1</w:t>
            </w:r>
          </w:p>
        </w:tc>
        <w:tc>
          <w:tcPr>
            <w:tcW w:w="2843" w:type="dxa"/>
            <w:vAlign w:val="center"/>
          </w:tcPr>
          <w:p w14:paraId="4D5429A0" w14:textId="77777777" w:rsidR="00D82525" w:rsidRDefault="002E4E84" w:rsidP="00D82525">
            <w:pPr>
              <w:spacing w:line="280" w:lineRule="exact"/>
              <w:rPr>
                <w:rFonts w:ascii="Arial" w:hAnsi="Arial" w:cs="Arial"/>
                <w:sz w:val="14"/>
                <w:szCs w:val="14"/>
              </w:rPr>
            </w:pPr>
            <w:r>
              <w:rPr>
                <w:rFonts w:ascii="Arial" w:hAnsi="Arial" w:cs="Arial"/>
                <w:sz w:val="14"/>
                <w:szCs w:val="14"/>
              </w:rPr>
              <w:t xml:space="preserve">- </w:t>
            </w:r>
            <w:r w:rsidR="00D82525" w:rsidRPr="00C11A56">
              <w:rPr>
                <w:rFonts w:ascii="Arial" w:hAnsi="Arial" w:cs="Arial"/>
                <w:sz w:val="14"/>
                <w:szCs w:val="14"/>
              </w:rPr>
              <w:t xml:space="preserve">Turn off SNK_CTL_P0 output </w:t>
            </w:r>
            <w:r>
              <w:rPr>
                <w:rFonts w:ascii="Arial" w:hAnsi="Arial" w:cs="Arial"/>
                <w:sz w:val="14"/>
                <w:szCs w:val="14"/>
              </w:rPr>
              <w:t xml:space="preserve">configured as the high voltage output </w:t>
            </w:r>
            <w:r w:rsidR="00D82525" w:rsidRPr="00C11A56">
              <w:rPr>
                <w:rFonts w:ascii="Arial" w:hAnsi="Arial" w:cs="Arial"/>
                <w:sz w:val="14"/>
                <w:szCs w:val="14"/>
              </w:rPr>
              <w:t>in 4ms debounce time</w:t>
            </w:r>
          </w:p>
          <w:p w14:paraId="3938BE9E" w14:textId="30CDAC44" w:rsidR="002E4E84" w:rsidRPr="00C11A56" w:rsidRDefault="002E4E84" w:rsidP="00D82525">
            <w:pPr>
              <w:spacing w:line="280" w:lineRule="exact"/>
              <w:rPr>
                <w:rFonts w:ascii="Arial" w:hAnsi="Arial" w:cs="Arial"/>
                <w:sz w:val="14"/>
                <w:szCs w:val="14"/>
              </w:rPr>
            </w:pPr>
            <w:r>
              <w:rPr>
                <w:rFonts w:ascii="Arial" w:hAnsi="Arial" w:cs="Arial"/>
                <w:sz w:val="14"/>
                <w:szCs w:val="14"/>
              </w:rPr>
              <w:t>- SNK_CTL_P0/P1 configured as the low voltage output stays at its programmed value</w:t>
            </w:r>
          </w:p>
        </w:tc>
        <w:tc>
          <w:tcPr>
            <w:tcW w:w="2506" w:type="dxa"/>
            <w:vAlign w:val="center"/>
          </w:tcPr>
          <w:p w14:paraId="2871F830" w14:textId="77777777" w:rsidR="002E4E84" w:rsidRDefault="002E4E84" w:rsidP="002E4E84">
            <w:pPr>
              <w:spacing w:line="280" w:lineRule="exact"/>
              <w:rPr>
                <w:rFonts w:ascii="Arial" w:hAnsi="Arial" w:cs="Arial"/>
                <w:sz w:val="14"/>
                <w:szCs w:val="14"/>
              </w:rPr>
            </w:pPr>
            <w:r w:rsidRPr="00C11A56">
              <w:rPr>
                <w:rFonts w:ascii="Arial" w:hAnsi="Arial" w:cs="Arial"/>
                <w:sz w:val="14"/>
                <w:szCs w:val="14"/>
              </w:rPr>
              <w:t xml:space="preserve">- </w:t>
            </w:r>
            <w:r w:rsidRPr="00E21205">
              <w:rPr>
                <w:rFonts w:ascii="Arial" w:hAnsi="Arial" w:cs="Arial"/>
                <w:b/>
                <w:bCs/>
                <w:sz w:val="14"/>
                <w:szCs w:val="14"/>
              </w:rPr>
              <w:t>Auto-recovery</w:t>
            </w:r>
            <w:r>
              <w:rPr>
                <w:rFonts w:ascii="Arial" w:hAnsi="Arial" w:cs="Arial"/>
                <w:b/>
                <w:bCs/>
                <w:sz w:val="14"/>
                <w:szCs w:val="14"/>
              </w:rPr>
              <w:t xml:space="preserve"> for the high voltage output GPO</w:t>
            </w:r>
          </w:p>
          <w:p w14:paraId="28820198" w14:textId="77777777" w:rsidR="00D82525" w:rsidRPr="00652F82" w:rsidRDefault="00D82525" w:rsidP="00D82525">
            <w:pPr>
              <w:spacing w:line="280" w:lineRule="exact"/>
              <w:rPr>
                <w:rFonts w:ascii="Arial" w:hAnsi="Arial" w:cs="Arial"/>
                <w:sz w:val="14"/>
                <w:szCs w:val="14"/>
              </w:rPr>
            </w:pPr>
            <w:r w:rsidRPr="00652F82">
              <w:rPr>
                <w:rFonts w:ascii="Arial" w:hAnsi="Arial" w:cs="Arial"/>
                <w:sz w:val="14"/>
                <w:szCs w:val="14"/>
              </w:rPr>
              <w:t>- PIN_OFF: Turn OFF in 4ms debounce time</w:t>
            </w:r>
          </w:p>
          <w:p w14:paraId="50F5860B" w14:textId="1E83E69C" w:rsidR="00D82525" w:rsidRPr="00C11A56" w:rsidRDefault="00D82525" w:rsidP="00D82525">
            <w:pPr>
              <w:spacing w:line="280" w:lineRule="exact"/>
              <w:rPr>
                <w:rFonts w:ascii="Arial" w:hAnsi="Arial" w:cs="Arial"/>
                <w:sz w:val="14"/>
                <w:szCs w:val="14"/>
              </w:rPr>
            </w:pPr>
            <w:r w:rsidRPr="00652F82">
              <w:rPr>
                <w:rFonts w:ascii="Arial" w:hAnsi="Arial" w:cs="Arial"/>
                <w:sz w:val="14"/>
                <w:szCs w:val="14"/>
              </w:rPr>
              <w:t>- PIN_ON: Turn ON in 15ms debounce time after the soft RCP condition is released</w:t>
            </w:r>
          </w:p>
        </w:tc>
        <w:tc>
          <w:tcPr>
            <w:tcW w:w="1977" w:type="dxa"/>
            <w:vMerge w:val="restart"/>
            <w:vAlign w:val="center"/>
          </w:tcPr>
          <w:p w14:paraId="47B6EA0C" w14:textId="77777777" w:rsidR="00D82525" w:rsidRPr="00C11A56" w:rsidRDefault="00D82525" w:rsidP="00D82525">
            <w:pPr>
              <w:spacing w:line="280" w:lineRule="exact"/>
              <w:rPr>
                <w:rFonts w:ascii="Arial" w:hAnsi="Arial" w:cs="Arial"/>
                <w:sz w:val="14"/>
                <w:szCs w:val="14"/>
              </w:rPr>
            </w:pPr>
            <w:r w:rsidRPr="00C11A56">
              <w:rPr>
                <w:rFonts w:ascii="Arial" w:hAnsi="Arial" w:cs="Arial"/>
                <w:sz w:val="14"/>
                <w:szCs w:val="14"/>
              </w:rPr>
              <w:t>- Should configure VBUS_OUT_SNS_P0 &amp; VBUS_OUT_SNS_P1 as sensing pin</w:t>
            </w:r>
          </w:p>
          <w:p w14:paraId="4F4153E8" w14:textId="77777777" w:rsidR="00D82525" w:rsidRDefault="00D82525" w:rsidP="00D82525">
            <w:pPr>
              <w:spacing w:line="280" w:lineRule="exact"/>
              <w:rPr>
                <w:rFonts w:ascii="Arial" w:hAnsi="Arial" w:cs="Arial"/>
                <w:sz w:val="14"/>
                <w:szCs w:val="14"/>
              </w:rPr>
            </w:pPr>
            <w:r w:rsidRPr="00C11A56">
              <w:rPr>
                <w:rFonts w:ascii="Arial" w:hAnsi="Arial" w:cs="Arial"/>
                <w:sz w:val="14"/>
                <w:szCs w:val="14"/>
              </w:rPr>
              <w:t>- If not, no RCP is executed</w:t>
            </w:r>
          </w:p>
          <w:p w14:paraId="76243B3F" w14:textId="09C07D5F" w:rsidR="00D82525" w:rsidRPr="00C11A56" w:rsidRDefault="00D82525" w:rsidP="00D82525">
            <w:pPr>
              <w:spacing w:line="280" w:lineRule="exact"/>
              <w:rPr>
                <w:rFonts w:ascii="Arial" w:hAnsi="Arial" w:cs="Arial"/>
                <w:sz w:val="14"/>
                <w:szCs w:val="14"/>
              </w:rPr>
            </w:pPr>
            <w:r>
              <w:rPr>
                <w:rFonts w:ascii="Arial" w:hAnsi="Arial" w:cs="Arial"/>
                <w:sz w:val="14"/>
                <w:szCs w:val="14"/>
              </w:rPr>
              <w:t xml:space="preserve">- </w:t>
            </w:r>
            <w:r w:rsidRPr="00C11A56">
              <w:rPr>
                <w:rFonts w:ascii="Arial" w:hAnsi="Arial" w:cs="Arial"/>
                <w:sz w:val="14"/>
                <w:szCs w:val="14"/>
              </w:rPr>
              <w:t>No I</w:t>
            </w:r>
            <w:r w:rsidRPr="00C11A56">
              <w:rPr>
                <w:rFonts w:ascii="Arial" w:hAnsi="Arial" w:cs="Arial"/>
                <w:sz w:val="14"/>
                <w:szCs w:val="14"/>
                <w:vertAlign w:val="superscript"/>
              </w:rPr>
              <w:t>2</w:t>
            </w:r>
            <w:r w:rsidRPr="00C11A56">
              <w:rPr>
                <w:rFonts w:ascii="Arial" w:hAnsi="Arial" w:cs="Arial"/>
                <w:sz w:val="14"/>
                <w:szCs w:val="14"/>
              </w:rPr>
              <w:t>C control bit to select auto-recovery or latch</w:t>
            </w:r>
          </w:p>
        </w:tc>
      </w:tr>
      <w:tr w:rsidR="00D82525" w14:paraId="08EA952A" w14:textId="77777777" w:rsidTr="00A83AFF">
        <w:tc>
          <w:tcPr>
            <w:tcW w:w="2024" w:type="dxa"/>
            <w:vAlign w:val="center"/>
          </w:tcPr>
          <w:p w14:paraId="49F99267" w14:textId="09416E25" w:rsidR="00D82525" w:rsidRPr="00C11A56" w:rsidRDefault="00D82525" w:rsidP="00D82525">
            <w:pPr>
              <w:spacing w:line="280" w:lineRule="exact"/>
              <w:rPr>
                <w:rFonts w:ascii="Arial" w:hAnsi="Arial" w:cs="Arial"/>
                <w:sz w:val="14"/>
                <w:szCs w:val="14"/>
              </w:rPr>
            </w:pPr>
            <w:r w:rsidRPr="00C11A56">
              <w:rPr>
                <w:rFonts w:ascii="Arial" w:hAnsi="Arial" w:cs="Arial"/>
                <w:sz w:val="14"/>
                <w:szCs w:val="14"/>
              </w:rPr>
              <w:lastRenderedPageBreak/>
              <w:t>Severe RCP (45mV typ) for VBUS_P0</w:t>
            </w:r>
            <w:r w:rsidR="0043794A">
              <w:rPr>
                <w:rFonts w:ascii="Arial" w:hAnsi="Arial" w:cs="Arial"/>
                <w:sz w:val="14"/>
                <w:szCs w:val="14"/>
              </w:rPr>
              <w:t xml:space="preserve"> or VBUS_</w:t>
            </w:r>
            <w:r w:rsidR="002E4E84">
              <w:rPr>
                <w:rFonts w:ascii="Arial" w:hAnsi="Arial" w:cs="Arial"/>
                <w:sz w:val="14"/>
                <w:szCs w:val="14"/>
              </w:rPr>
              <w:t>P1</w:t>
            </w:r>
          </w:p>
        </w:tc>
        <w:tc>
          <w:tcPr>
            <w:tcW w:w="2843" w:type="dxa"/>
            <w:vAlign w:val="center"/>
          </w:tcPr>
          <w:p w14:paraId="2BD21045" w14:textId="77777777" w:rsidR="00D82525" w:rsidRDefault="002E4E84" w:rsidP="00D82525">
            <w:pPr>
              <w:spacing w:line="280" w:lineRule="exact"/>
              <w:rPr>
                <w:rFonts w:ascii="Arial" w:hAnsi="Arial" w:cs="Arial"/>
                <w:sz w:val="14"/>
                <w:szCs w:val="14"/>
              </w:rPr>
            </w:pPr>
            <w:r>
              <w:rPr>
                <w:rFonts w:ascii="Arial" w:hAnsi="Arial" w:cs="Arial"/>
                <w:sz w:val="14"/>
                <w:szCs w:val="14"/>
              </w:rPr>
              <w:t xml:space="preserve">- </w:t>
            </w:r>
            <w:r w:rsidRPr="00C11A56">
              <w:rPr>
                <w:rFonts w:ascii="Arial" w:hAnsi="Arial" w:cs="Arial"/>
                <w:sz w:val="14"/>
                <w:szCs w:val="14"/>
              </w:rPr>
              <w:t xml:space="preserve">Turn off SNK_CTL_P0 output </w:t>
            </w:r>
            <w:r>
              <w:rPr>
                <w:rFonts w:ascii="Arial" w:hAnsi="Arial" w:cs="Arial"/>
                <w:sz w:val="14"/>
                <w:szCs w:val="14"/>
              </w:rPr>
              <w:t xml:space="preserve">configured as the high voltage output </w:t>
            </w:r>
            <w:r w:rsidR="00D82525" w:rsidRPr="00C11A56">
              <w:rPr>
                <w:rFonts w:ascii="Arial" w:hAnsi="Arial" w:cs="Arial"/>
                <w:sz w:val="14"/>
                <w:szCs w:val="14"/>
              </w:rPr>
              <w:t>with no delay</w:t>
            </w:r>
          </w:p>
          <w:p w14:paraId="067244F3" w14:textId="21D816A9" w:rsidR="002E4E84" w:rsidRPr="00C11A56" w:rsidRDefault="002E4E84" w:rsidP="00D82525">
            <w:pPr>
              <w:spacing w:line="280" w:lineRule="exact"/>
              <w:rPr>
                <w:rFonts w:ascii="Arial" w:hAnsi="Arial" w:cs="Arial"/>
                <w:sz w:val="14"/>
                <w:szCs w:val="14"/>
              </w:rPr>
            </w:pPr>
            <w:r>
              <w:rPr>
                <w:rFonts w:ascii="Arial" w:hAnsi="Arial" w:cs="Arial"/>
                <w:sz w:val="14"/>
                <w:szCs w:val="14"/>
              </w:rPr>
              <w:t>- SNK_CTL_P0/P1 configured as the low voltage output stays at its programmed value</w:t>
            </w:r>
          </w:p>
        </w:tc>
        <w:tc>
          <w:tcPr>
            <w:tcW w:w="2506" w:type="dxa"/>
            <w:vAlign w:val="center"/>
          </w:tcPr>
          <w:p w14:paraId="33ECA01F" w14:textId="77777777" w:rsidR="002E4E84" w:rsidRDefault="002E4E84" w:rsidP="002E4E84">
            <w:pPr>
              <w:spacing w:line="280" w:lineRule="exact"/>
              <w:rPr>
                <w:rFonts w:ascii="Arial" w:hAnsi="Arial" w:cs="Arial"/>
                <w:sz w:val="14"/>
                <w:szCs w:val="14"/>
              </w:rPr>
            </w:pPr>
            <w:r w:rsidRPr="00C11A56">
              <w:rPr>
                <w:rFonts w:ascii="Arial" w:hAnsi="Arial" w:cs="Arial"/>
                <w:sz w:val="14"/>
                <w:szCs w:val="14"/>
              </w:rPr>
              <w:t xml:space="preserve">- </w:t>
            </w:r>
            <w:r w:rsidRPr="00E21205">
              <w:rPr>
                <w:rFonts w:ascii="Arial" w:hAnsi="Arial" w:cs="Arial"/>
                <w:b/>
                <w:bCs/>
                <w:sz w:val="14"/>
                <w:szCs w:val="14"/>
              </w:rPr>
              <w:t>Auto-recovery</w:t>
            </w:r>
            <w:r>
              <w:rPr>
                <w:rFonts w:ascii="Arial" w:hAnsi="Arial" w:cs="Arial"/>
                <w:b/>
                <w:bCs/>
                <w:sz w:val="14"/>
                <w:szCs w:val="14"/>
              </w:rPr>
              <w:t xml:space="preserve"> for the high voltage output GPO</w:t>
            </w:r>
          </w:p>
          <w:p w14:paraId="0E404706" w14:textId="77777777" w:rsidR="00D82525" w:rsidRPr="00652F82" w:rsidRDefault="00D82525" w:rsidP="00D82525">
            <w:pPr>
              <w:spacing w:line="280" w:lineRule="exact"/>
              <w:rPr>
                <w:rFonts w:ascii="Arial" w:hAnsi="Arial" w:cs="Arial"/>
                <w:sz w:val="14"/>
                <w:szCs w:val="14"/>
              </w:rPr>
            </w:pPr>
            <w:r w:rsidRPr="00652F82">
              <w:rPr>
                <w:rFonts w:ascii="Arial" w:hAnsi="Arial" w:cs="Arial"/>
                <w:sz w:val="14"/>
                <w:szCs w:val="14"/>
              </w:rPr>
              <w:t>- PIN_OFF: No delay</w:t>
            </w:r>
          </w:p>
          <w:p w14:paraId="68CBD559" w14:textId="52F16F38" w:rsidR="00D82525" w:rsidRPr="00C11A56" w:rsidRDefault="00D82525" w:rsidP="00D82525">
            <w:pPr>
              <w:spacing w:line="280" w:lineRule="exact"/>
              <w:rPr>
                <w:rFonts w:ascii="Arial" w:hAnsi="Arial" w:cs="Arial"/>
                <w:sz w:val="14"/>
                <w:szCs w:val="14"/>
              </w:rPr>
            </w:pPr>
            <w:r w:rsidRPr="00652F82">
              <w:rPr>
                <w:rFonts w:ascii="Arial" w:hAnsi="Arial" w:cs="Arial"/>
                <w:sz w:val="14"/>
                <w:szCs w:val="14"/>
              </w:rPr>
              <w:t>- PIN_ON: Once severe RCP condition is released, follows the soft RCP behavior</w:t>
            </w:r>
          </w:p>
        </w:tc>
        <w:tc>
          <w:tcPr>
            <w:tcW w:w="1977" w:type="dxa"/>
            <w:vMerge/>
            <w:vAlign w:val="center"/>
          </w:tcPr>
          <w:p w14:paraId="6EC4A493" w14:textId="14CE4148" w:rsidR="00D82525" w:rsidRDefault="00D82525" w:rsidP="00D82525">
            <w:pPr>
              <w:spacing w:line="280" w:lineRule="exact"/>
              <w:rPr>
                <w:rFonts w:ascii="Arial" w:hAnsi="Arial" w:cs="Arial"/>
                <w:sz w:val="18"/>
                <w:szCs w:val="18"/>
              </w:rPr>
            </w:pPr>
          </w:p>
        </w:tc>
      </w:tr>
      <w:tr w:rsidR="00D82525" w14:paraId="32ADD468" w14:textId="77777777" w:rsidTr="003039F6">
        <w:tc>
          <w:tcPr>
            <w:tcW w:w="9350" w:type="dxa"/>
            <w:gridSpan w:val="4"/>
            <w:shd w:val="clear" w:color="auto" w:fill="FFFF00"/>
            <w:vAlign w:val="center"/>
          </w:tcPr>
          <w:p w14:paraId="4C63FB55" w14:textId="55B63889" w:rsidR="00D82525" w:rsidRDefault="00D82525" w:rsidP="00D82525">
            <w:pPr>
              <w:spacing w:line="280" w:lineRule="exact"/>
              <w:jc w:val="center"/>
              <w:rPr>
                <w:rFonts w:ascii="Arial" w:hAnsi="Arial" w:cs="Arial"/>
                <w:sz w:val="18"/>
                <w:szCs w:val="18"/>
              </w:rPr>
            </w:pPr>
            <w:r w:rsidRPr="0064416F">
              <w:rPr>
                <w:rFonts w:ascii="Arial" w:hAnsi="Arial" w:cs="Arial"/>
                <w:b/>
                <w:bCs/>
                <w:sz w:val="18"/>
                <w:szCs w:val="18"/>
              </w:rPr>
              <w:t>Source Mode through an internal Switch for each port</w:t>
            </w:r>
          </w:p>
        </w:tc>
      </w:tr>
      <w:tr w:rsidR="00D82525" w14:paraId="6ECA5A02" w14:textId="77777777" w:rsidTr="00A83AFF">
        <w:tc>
          <w:tcPr>
            <w:tcW w:w="2024" w:type="dxa"/>
            <w:vAlign w:val="center"/>
          </w:tcPr>
          <w:p w14:paraId="51BA5C2B" w14:textId="4BC6A687"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V5V UVLO</w:t>
            </w:r>
          </w:p>
        </w:tc>
        <w:tc>
          <w:tcPr>
            <w:tcW w:w="2843" w:type="dxa"/>
            <w:vAlign w:val="center"/>
          </w:tcPr>
          <w:p w14:paraId="756EB4E9" w14:textId="0E2C1B1A"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Turn off Source Switch</w:t>
            </w:r>
          </w:p>
        </w:tc>
        <w:tc>
          <w:tcPr>
            <w:tcW w:w="2506" w:type="dxa"/>
            <w:vAlign w:val="center"/>
          </w:tcPr>
          <w:p w14:paraId="068E1259" w14:textId="77777777" w:rsidR="00D82525" w:rsidRPr="00477889" w:rsidRDefault="00D82525" w:rsidP="00D82525">
            <w:pPr>
              <w:spacing w:line="280" w:lineRule="exact"/>
              <w:rPr>
                <w:rFonts w:ascii="Arial" w:hAnsi="Arial" w:cs="Arial"/>
                <w:b/>
                <w:bCs/>
                <w:sz w:val="14"/>
                <w:szCs w:val="14"/>
              </w:rPr>
            </w:pPr>
            <w:r w:rsidRPr="00477889">
              <w:rPr>
                <w:rFonts w:ascii="Arial" w:hAnsi="Arial" w:cs="Arial"/>
                <w:b/>
                <w:bCs/>
                <w:sz w:val="14"/>
                <w:szCs w:val="14"/>
              </w:rPr>
              <w:t>- Auto-recovery</w:t>
            </w:r>
          </w:p>
          <w:p w14:paraId="4AFAB236" w14:textId="77777777" w:rsidR="00D82525" w:rsidRPr="00477889" w:rsidRDefault="00D82525" w:rsidP="00D82525">
            <w:pPr>
              <w:spacing w:line="280" w:lineRule="exact"/>
              <w:rPr>
                <w:rFonts w:ascii="Arial" w:hAnsi="Arial" w:cs="Arial"/>
                <w:sz w:val="14"/>
                <w:szCs w:val="14"/>
              </w:rPr>
            </w:pPr>
            <w:r w:rsidRPr="00477889">
              <w:rPr>
                <w:rFonts w:ascii="Arial" w:hAnsi="Arial" w:cs="Arial"/>
                <w:sz w:val="14"/>
                <w:szCs w:val="14"/>
              </w:rPr>
              <w:t>- SW_ON: 15ms delay (15ms debounce time after V5V goes over UVLO while all corresponding bits set correctly)</w:t>
            </w:r>
          </w:p>
          <w:p w14:paraId="331F3FF0" w14:textId="0E939025" w:rsidR="00D82525" w:rsidRPr="003A43B7" w:rsidRDefault="00D82525" w:rsidP="00D82525">
            <w:pPr>
              <w:spacing w:line="280" w:lineRule="exact"/>
              <w:rPr>
                <w:rFonts w:ascii="Arial" w:hAnsi="Arial" w:cs="Arial"/>
                <w:sz w:val="14"/>
                <w:szCs w:val="14"/>
              </w:rPr>
            </w:pPr>
            <w:r w:rsidRPr="00477889">
              <w:rPr>
                <w:rFonts w:ascii="Arial" w:hAnsi="Arial" w:cs="Arial"/>
                <w:sz w:val="14"/>
                <w:szCs w:val="14"/>
              </w:rPr>
              <w:t>- SW_OFF on falling UVLO: No delay</w:t>
            </w:r>
          </w:p>
        </w:tc>
        <w:tc>
          <w:tcPr>
            <w:tcW w:w="1977" w:type="dxa"/>
            <w:vAlign w:val="center"/>
          </w:tcPr>
          <w:p w14:paraId="50E4A63D" w14:textId="49C99149"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No I</w:t>
            </w:r>
            <w:r w:rsidRPr="003A43B7">
              <w:rPr>
                <w:rFonts w:ascii="Arial" w:hAnsi="Arial" w:cs="Arial"/>
                <w:sz w:val="14"/>
                <w:szCs w:val="14"/>
                <w:vertAlign w:val="superscript"/>
              </w:rPr>
              <w:t>2</w:t>
            </w:r>
            <w:r w:rsidRPr="003A43B7">
              <w:rPr>
                <w:rFonts w:ascii="Arial" w:hAnsi="Arial" w:cs="Arial"/>
                <w:sz w:val="14"/>
                <w:szCs w:val="14"/>
              </w:rPr>
              <w:t>C control bit to select auto-recovery or latch</w:t>
            </w:r>
          </w:p>
        </w:tc>
      </w:tr>
      <w:tr w:rsidR="00D82525" w14:paraId="0C7380B7" w14:textId="77777777" w:rsidTr="00A83AFF">
        <w:tc>
          <w:tcPr>
            <w:tcW w:w="2024" w:type="dxa"/>
            <w:vAlign w:val="center"/>
          </w:tcPr>
          <w:p w14:paraId="63EBF57C" w14:textId="026E5536"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VBUS_P0_OV or VBUS_P1_OV</w:t>
            </w:r>
          </w:p>
        </w:tc>
        <w:tc>
          <w:tcPr>
            <w:tcW w:w="2843" w:type="dxa"/>
            <w:vAlign w:val="center"/>
          </w:tcPr>
          <w:p w14:paraId="6E359280" w14:textId="4B561373"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Turn off Source Switch</w:t>
            </w:r>
          </w:p>
        </w:tc>
        <w:tc>
          <w:tcPr>
            <w:tcW w:w="2506" w:type="dxa"/>
            <w:vAlign w:val="center"/>
          </w:tcPr>
          <w:p w14:paraId="23FDF7A0" w14:textId="5724B4BD" w:rsidR="00D82525" w:rsidRPr="00477889" w:rsidRDefault="00D82525" w:rsidP="00D82525">
            <w:pPr>
              <w:spacing w:line="280" w:lineRule="exact"/>
              <w:rPr>
                <w:rFonts w:ascii="Arial" w:hAnsi="Arial" w:cs="Arial"/>
                <w:b/>
                <w:bCs/>
                <w:sz w:val="14"/>
                <w:szCs w:val="14"/>
              </w:rPr>
            </w:pPr>
            <w:r w:rsidRPr="00477889">
              <w:rPr>
                <w:rFonts w:ascii="Arial" w:hAnsi="Arial" w:cs="Arial"/>
                <w:b/>
                <w:bCs/>
                <w:sz w:val="14"/>
                <w:szCs w:val="14"/>
              </w:rPr>
              <w:t xml:space="preserve"> </w:t>
            </w:r>
            <w:r w:rsidR="00A05A87">
              <w:rPr>
                <w:rFonts w:ascii="Arial" w:hAnsi="Arial" w:cs="Arial"/>
                <w:b/>
                <w:bCs/>
                <w:sz w:val="14"/>
                <w:szCs w:val="14"/>
              </w:rPr>
              <w:t>Latch</w:t>
            </w:r>
          </w:p>
          <w:p w14:paraId="18422D64" w14:textId="4AF91193" w:rsidR="00D82525" w:rsidRPr="003A43B7" w:rsidRDefault="00D82525" w:rsidP="00D82525">
            <w:pPr>
              <w:spacing w:line="280" w:lineRule="exact"/>
              <w:rPr>
                <w:rFonts w:ascii="Arial" w:hAnsi="Arial" w:cs="Arial"/>
                <w:sz w:val="14"/>
                <w:szCs w:val="14"/>
              </w:rPr>
            </w:pPr>
          </w:p>
        </w:tc>
        <w:tc>
          <w:tcPr>
            <w:tcW w:w="1977" w:type="dxa"/>
            <w:vAlign w:val="center"/>
          </w:tcPr>
          <w:p w14:paraId="3DD41697" w14:textId="112D4FB6"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No I</w:t>
            </w:r>
            <w:r w:rsidRPr="003A43B7">
              <w:rPr>
                <w:rFonts w:ascii="Arial" w:hAnsi="Arial" w:cs="Arial"/>
                <w:sz w:val="14"/>
                <w:szCs w:val="14"/>
                <w:vertAlign w:val="superscript"/>
              </w:rPr>
              <w:t>2</w:t>
            </w:r>
            <w:r w:rsidRPr="003A43B7">
              <w:rPr>
                <w:rFonts w:ascii="Arial" w:hAnsi="Arial" w:cs="Arial"/>
                <w:sz w:val="14"/>
                <w:szCs w:val="14"/>
              </w:rPr>
              <w:t>C control bit to select auto-recovery or latch</w:t>
            </w:r>
          </w:p>
        </w:tc>
      </w:tr>
      <w:tr w:rsidR="00D82525" w14:paraId="2EA240BB" w14:textId="77777777" w:rsidTr="00A83AFF">
        <w:tc>
          <w:tcPr>
            <w:tcW w:w="2024" w:type="dxa"/>
            <w:vAlign w:val="center"/>
          </w:tcPr>
          <w:p w14:paraId="461DA87F" w14:textId="039FE55D"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Over-Current-Limit (OCP)</w:t>
            </w:r>
          </w:p>
        </w:tc>
        <w:tc>
          <w:tcPr>
            <w:tcW w:w="2843" w:type="dxa"/>
            <w:vAlign w:val="center"/>
          </w:tcPr>
          <w:p w14:paraId="7AD5FCEE" w14:textId="253C3697"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 xml:space="preserve">Keep Source Switch ON and limit the load current at a programmed OCP threshold </w:t>
            </w:r>
          </w:p>
        </w:tc>
        <w:tc>
          <w:tcPr>
            <w:tcW w:w="2506" w:type="dxa"/>
            <w:vAlign w:val="center"/>
          </w:tcPr>
          <w:p w14:paraId="7748AD86" w14:textId="77777777" w:rsidR="00D82525" w:rsidRPr="00E57CE4" w:rsidRDefault="00D82525" w:rsidP="00D82525">
            <w:pPr>
              <w:spacing w:line="280" w:lineRule="exact"/>
              <w:rPr>
                <w:rFonts w:ascii="Arial" w:hAnsi="Arial" w:cs="Arial"/>
                <w:b/>
                <w:bCs/>
                <w:sz w:val="14"/>
                <w:szCs w:val="14"/>
              </w:rPr>
            </w:pPr>
            <w:r w:rsidRPr="00E57CE4">
              <w:rPr>
                <w:rFonts w:ascii="Arial" w:hAnsi="Arial" w:cs="Arial"/>
                <w:b/>
                <w:bCs/>
                <w:sz w:val="14"/>
                <w:szCs w:val="14"/>
              </w:rPr>
              <w:t>- Latch</w:t>
            </w:r>
          </w:p>
          <w:p w14:paraId="0C5C0CE7" w14:textId="77777777" w:rsidR="00D82525" w:rsidRPr="00E57CE4" w:rsidRDefault="00D82525" w:rsidP="00D82525">
            <w:pPr>
              <w:spacing w:line="280" w:lineRule="exact"/>
              <w:rPr>
                <w:rFonts w:ascii="Arial" w:hAnsi="Arial" w:cs="Arial"/>
                <w:sz w:val="14"/>
                <w:szCs w:val="14"/>
              </w:rPr>
            </w:pPr>
            <w:r w:rsidRPr="00E57CE4">
              <w:rPr>
                <w:rFonts w:ascii="Arial" w:hAnsi="Arial" w:cs="Arial"/>
                <w:sz w:val="14"/>
                <w:szCs w:val="14"/>
              </w:rPr>
              <w:t>- SW_OFF: The SW turns off after one of 4 programmable debounce timers</w:t>
            </w:r>
          </w:p>
          <w:p w14:paraId="7E552CC5" w14:textId="21DA2748" w:rsidR="00D82525" w:rsidRPr="003A43B7" w:rsidRDefault="00D82525" w:rsidP="00D82525">
            <w:pPr>
              <w:spacing w:line="280" w:lineRule="exact"/>
              <w:rPr>
                <w:rFonts w:ascii="Arial" w:hAnsi="Arial" w:cs="Arial"/>
                <w:sz w:val="14"/>
                <w:szCs w:val="14"/>
              </w:rPr>
            </w:pPr>
            <w:r w:rsidRPr="00E57CE4">
              <w:rPr>
                <w:rFonts w:ascii="Arial" w:hAnsi="Arial" w:cs="Arial"/>
                <w:sz w:val="14"/>
                <w:szCs w:val="14"/>
              </w:rPr>
              <w:t>- Then, remains OFF until I</w:t>
            </w:r>
            <w:r w:rsidRPr="00E57CE4">
              <w:rPr>
                <w:rFonts w:ascii="Arial" w:hAnsi="Arial" w:cs="Arial"/>
                <w:sz w:val="14"/>
                <w:szCs w:val="14"/>
                <w:vertAlign w:val="superscript"/>
              </w:rPr>
              <w:t>2</w:t>
            </w:r>
            <w:r w:rsidRPr="00E57CE4">
              <w:rPr>
                <w:rFonts w:ascii="Arial" w:hAnsi="Arial" w:cs="Arial"/>
                <w:sz w:val="14"/>
                <w:szCs w:val="14"/>
              </w:rPr>
              <w:t>C bit is toggled</w:t>
            </w:r>
          </w:p>
        </w:tc>
        <w:tc>
          <w:tcPr>
            <w:tcW w:w="1977" w:type="dxa"/>
            <w:vAlign w:val="center"/>
          </w:tcPr>
          <w:p w14:paraId="1194A6C7" w14:textId="763E4E0C" w:rsidR="00D82525" w:rsidRPr="003A43B7" w:rsidRDefault="00D82525" w:rsidP="00D82525">
            <w:pPr>
              <w:spacing w:line="280" w:lineRule="exact"/>
              <w:rPr>
                <w:rFonts w:ascii="Arial" w:hAnsi="Arial" w:cs="Arial"/>
                <w:sz w:val="14"/>
                <w:szCs w:val="14"/>
              </w:rPr>
            </w:pPr>
            <w:r>
              <w:rPr>
                <w:rFonts w:ascii="Arial" w:hAnsi="Arial" w:cs="Arial"/>
                <w:sz w:val="14"/>
                <w:szCs w:val="14"/>
              </w:rPr>
              <w:t xml:space="preserve">- 4 </w:t>
            </w:r>
            <w:r w:rsidRPr="003A43B7">
              <w:rPr>
                <w:rFonts w:ascii="Arial" w:hAnsi="Arial" w:cs="Arial"/>
                <w:sz w:val="14"/>
                <w:szCs w:val="14"/>
              </w:rPr>
              <w:t>debounce time</w:t>
            </w:r>
            <w:r>
              <w:rPr>
                <w:rFonts w:ascii="Arial" w:hAnsi="Arial" w:cs="Arial"/>
                <w:sz w:val="14"/>
                <w:szCs w:val="14"/>
              </w:rPr>
              <w:t>rs</w:t>
            </w:r>
          </w:p>
          <w:p w14:paraId="0377CA29" w14:textId="77777777" w:rsidR="00D82525" w:rsidRDefault="00D82525" w:rsidP="00D82525">
            <w:pPr>
              <w:spacing w:line="280" w:lineRule="exact"/>
              <w:rPr>
                <w:rFonts w:ascii="Arial" w:hAnsi="Arial" w:cs="Arial"/>
                <w:sz w:val="14"/>
                <w:szCs w:val="14"/>
              </w:rPr>
            </w:pPr>
            <w:r w:rsidRPr="003A43B7">
              <w:rPr>
                <w:rFonts w:ascii="Arial" w:hAnsi="Arial" w:cs="Arial"/>
                <w:sz w:val="14"/>
                <w:szCs w:val="14"/>
              </w:rPr>
              <w:t>(10ms, 20ms, 40ms, 80ms)</w:t>
            </w:r>
          </w:p>
          <w:p w14:paraId="24A37A94" w14:textId="4F187686" w:rsidR="00D82525" w:rsidRPr="003A43B7" w:rsidRDefault="00D82525" w:rsidP="00D82525">
            <w:pPr>
              <w:spacing w:line="280" w:lineRule="exact"/>
              <w:rPr>
                <w:rFonts w:ascii="Arial" w:hAnsi="Arial" w:cs="Arial"/>
                <w:sz w:val="14"/>
                <w:szCs w:val="14"/>
              </w:rPr>
            </w:pPr>
            <w:r>
              <w:rPr>
                <w:rFonts w:ascii="Arial" w:hAnsi="Arial" w:cs="Arial"/>
                <w:sz w:val="14"/>
                <w:szCs w:val="14"/>
              </w:rPr>
              <w:t xml:space="preserve">- </w:t>
            </w:r>
            <w:r w:rsidRPr="00C11A56">
              <w:rPr>
                <w:rFonts w:ascii="Arial" w:hAnsi="Arial" w:cs="Arial"/>
                <w:sz w:val="14"/>
                <w:szCs w:val="14"/>
              </w:rPr>
              <w:t>No I</w:t>
            </w:r>
            <w:r w:rsidRPr="00C11A56">
              <w:rPr>
                <w:rFonts w:ascii="Arial" w:hAnsi="Arial" w:cs="Arial"/>
                <w:sz w:val="14"/>
                <w:szCs w:val="14"/>
                <w:vertAlign w:val="superscript"/>
              </w:rPr>
              <w:t>2</w:t>
            </w:r>
            <w:r w:rsidRPr="00C11A56">
              <w:rPr>
                <w:rFonts w:ascii="Arial" w:hAnsi="Arial" w:cs="Arial"/>
                <w:sz w:val="14"/>
                <w:szCs w:val="14"/>
              </w:rPr>
              <w:t>C control bit to select auto-recovery or latch</w:t>
            </w:r>
          </w:p>
        </w:tc>
      </w:tr>
      <w:tr w:rsidR="00D82525" w14:paraId="3CA2C913" w14:textId="77777777" w:rsidTr="008E7F96">
        <w:tc>
          <w:tcPr>
            <w:tcW w:w="2024" w:type="dxa"/>
            <w:vAlign w:val="center"/>
          </w:tcPr>
          <w:p w14:paraId="032A84F9" w14:textId="0BC2E44D"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Short-Circuit Protection (SCP)</w:t>
            </w:r>
          </w:p>
        </w:tc>
        <w:tc>
          <w:tcPr>
            <w:tcW w:w="2843" w:type="dxa"/>
            <w:vAlign w:val="center"/>
          </w:tcPr>
          <w:p w14:paraId="113BE774" w14:textId="50385CF1"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Turn off Source Switch</w:t>
            </w:r>
          </w:p>
        </w:tc>
        <w:tc>
          <w:tcPr>
            <w:tcW w:w="2506" w:type="dxa"/>
            <w:vAlign w:val="center"/>
          </w:tcPr>
          <w:p w14:paraId="6C88D9BF" w14:textId="71EAC986" w:rsidR="00D82525" w:rsidRPr="00CF70D4" w:rsidRDefault="00D82525" w:rsidP="00D82525">
            <w:pPr>
              <w:spacing w:line="280" w:lineRule="exact"/>
              <w:rPr>
                <w:rFonts w:ascii="Arial" w:hAnsi="Arial" w:cs="Arial"/>
                <w:b/>
                <w:bCs/>
                <w:sz w:val="14"/>
                <w:szCs w:val="14"/>
              </w:rPr>
            </w:pPr>
            <w:r w:rsidRPr="00CF70D4">
              <w:rPr>
                <w:rFonts w:ascii="Arial" w:hAnsi="Arial" w:cs="Arial"/>
                <w:b/>
                <w:bCs/>
                <w:sz w:val="14"/>
                <w:szCs w:val="14"/>
              </w:rPr>
              <w:t>- Latch</w:t>
            </w:r>
          </w:p>
          <w:p w14:paraId="59167423" w14:textId="77777777" w:rsidR="00D82525" w:rsidRPr="00CF70D4" w:rsidRDefault="00D82525" w:rsidP="00D82525">
            <w:pPr>
              <w:spacing w:line="280" w:lineRule="exact"/>
              <w:rPr>
                <w:rFonts w:ascii="Arial" w:hAnsi="Arial" w:cs="Arial"/>
                <w:sz w:val="14"/>
                <w:szCs w:val="14"/>
              </w:rPr>
            </w:pPr>
            <w:r w:rsidRPr="00CF70D4">
              <w:rPr>
                <w:rFonts w:ascii="Arial" w:hAnsi="Arial" w:cs="Arial"/>
                <w:sz w:val="14"/>
                <w:szCs w:val="14"/>
              </w:rPr>
              <w:t>- SW_OFF: No delay</w:t>
            </w:r>
          </w:p>
          <w:p w14:paraId="567B0530" w14:textId="0E20AF0A" w:rsidR="00D82525" w:rsidRPr="003A43B7" w:rsidRDefault="00D82525" w:rsidP="00D82525">
            <w:pPr>
              <w:spacing w:line="280" w:lineRule="exact"/>
              <w:rPr>
                <w:rFonts w:ascii="Arial" w:hAnsi="Arial" w:cs="Arial"/>
                <w:sz w:val="14"/>
                <w:szCs w:val="14"/>
              </w:rPr>
            </w:pPr>
            <w:r w:rsidRPr="00CF70D4">
              <w:rPr>
                <w:rFonts w:ascii="Arial" w:hAnsi="Arial" w:cs="Arial"/>
                <w:sz w:val="14"/>
                <w:szCs w:val="14"/>
              </w:rPr>
              <w:t xml:space="preserve">- </w:t>
            </w:r>
            <w:r>
              <w:rPr>
                <w:rFonts w:ascii="Arial" w:hAnsi="Arial" w:cs="Arial"/>
                <w:sz w:val="14"/>
                <w:szCs w:val="14"/>
              </w:rPr>
              <w:t>R</w:t>
            </w:r>
            <w:r w:rsidRPr="00CF70D4">
              <w:rPr>
                <w:rFonts w:ascii="Arial" w:hAnsi="Arial" w:cs="Arial"/>
                <w:sz w:val="14"/>
                <w:szCs w:val="14"/>
              </w:rPr>
              <w:t>emains OFF until I2C bit is toggled</w:t>
            </w:r>
          </w:p>
        </w:tc>
        <w:tc>
          <w:tcPr>
            <w:tcW w:w="1977" w:type="dxa"/>
            <w:vAlign w:val="center"/>
          </w:tcPr>
          <w:p w14:paraId="422AF9F3" w14:textId="7A28426C"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No I</w:t>
            </w:r>
            <w:r w:rsidRPr="003A43B7">
              <w:rPr>
                <w:rFonts w:ascii="Arial" w:hAnsi="Arial" w:cs="Arial"/>
                <w:sz w:val="14"/>
                <w:szCs w:val="14"/>
                <w:vertAlign w:val="superscript"/>
              </w:rPr>
              <w:t>2</w:t>
            </w:r>
            <w:r w:rsidRPr="003A43B7">
              <w:rPr>
                <w:rFonts w:ascii="Arial" w:hAnsi="Arial" w:cs="Arial"/>
                <w:sz w:val="14"/>
                <w:szCs w:val="14"/>
              </w:rPr>
              <w:t>C control bit to select auto-recovery or latch</w:t>
            </w:r>
          </w:p>
        </w:tc>
      </w:tr>
      <w:tr w:rsidR="00D82525" w14:paraId="64DF4CDC" w14:textId="77777777" w:rsidTr="00A83AFF">
        <w:tc>
          <w:tcPr>
            <w:tcW w:w="2024" w:type="dxa"/>
            <w:vAlign w:val="center"/>
          </w:tcPr>
          <w:p w14:paraId="084625B2" w14:textId="2E9C84EF"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Soft RCP (10mV typ) for VBUS_P0</w:t>
            </w:r>
          </w:p>
        </w:tc>
        <w:tc>
          <w:tcPr>
            <w:tcW w:w="2843" w:type="dxa"/>
            <w:vAlign w:val="center"/>
          </w:tcPr>
          <w:p w14:paraId="0620D56A" w14:textId="446612EE"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Turn off Source Switch in 4ms debounce time</w:t>
            </w:r>
          </w:p>
        </w:tc>
        <w:tc>
          <w:tcPr>
            <w:tcW w:w="2506" w:type="dxa"/>
            <w:vAlign w:val="center"/>
          </w:tcPr>
          <w:p w14:paraId="25035BBE" w14:textId="77777777" w:rsidR="00D82525" w:rsidRPr="00985E39" w:rsidRDefault="00D82525" w:rsidP="00D82525">
            <w:pPr>
              <w:spacing w:line="280" w:lineRule="exact"/>
              <w:rPr>
                <w:rFonts w:ascii="Arial" w:hAnsi="Arial" w:cs="Arial"/>
                <w:b/>
                <w:bCs/>
                <w:sz w:val="14"/>
                <w:szCs w:val="14"/>
              </w:rPr>
            </w:pPr>
            <w:r w:rsidRPr="00985E39">
              <w:rPr>
                <w:rFonts w:ascii="Arial" w:hAnsi="Arial" w:cs="Arial"/>
                <w:b/>
                <w:bCs/>
                <w:sz w:val="14"/>
                <w:szCs w:val="14"/>
              </w:rPr>
              <w:t>- Auto-recovery</w:t>
            </w:r>
          </w:p>
          <w:p w14:paraId="34A7FC61" w14:textId="240DF632"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- 15ms debounce time after the soft RCP condition is released</w:t>
            </w:r>
          </w:p>
        </w:tc>
        <w:tc>
          <w:tcPr>
            <w:tcW w:w="1977" w:type="dxa"/>
            <w:vAlign w:val="center"/>
          </w:tcPr>
          <w:p w14:paraId="2B89E9E9" w14:textId="3365AFBD" w:rsidR="00D82525" w:rsidRPr="003A43B7" w:rsidRDefault="00D82525" w:rsidP="00D82525">
            <w:pPr>
              <w:spacing w:line="280" w:lineRule="exact"/>
              <w:rPr>
                <w:rFonts w:ascii="Arial" w:hAnsi="Arial" w:cs="Arial"/>
                <w:sz w:val="14"/>
                <w:szCs w:val="14"/>
              </w:rPr>
            </w:pPr>
            <w:r>
              <w:rPr>
                <w:rFonts w:ascii="Arial" w:hAnsi="Arial" w:cs="Arial"/>
                <w:sz w:val="14"/>
                <w:szCs w:val="14"/>
              </w:rPr>
              <w:t xml:space="preserve">- </w:t>
            </w:r>
            <w:r w:rsidRPr="00C11A56">
              <w:rPr>
                <w:rFonts w:ascii="Arial" w:hAnsi="Arial" w:cs="Arial"/>
                <w:sz w:val="14"/>
                <w:szCs w:val="14"/>
              </w:rPr>
              <w:t>No I</w:t>
            </w:r>
            <w:r w:rsidRPr="00C11A56">
              <w:rPr>
                <w:rFonts w:ascii="Arial" w:hAnsi="Arial" w:cs="Arial"/>
                <w:sz w:val="14"/>
                <w:szCs w:val="14"/>
                <w:vertAlign w:val="superscript"/>
              </w:rPr>
              <w:t>2</w:t>
            </w:r>
            <w:r w:rsidRPr="00C11A56">
              <w:rPr>
                <w:rFonts w:ascii="Arial" w:hAnsi="Arial" w:cs="Arial"/>
                <w:sz w:val="14"/>
                <w:szCs w:val="14"/>
              </w:rPr>
              <w:t>C control bit to select auto-recovery or latch</w:t>
            </w:r>
          </w:p>
        </w:tc>
      </w:tr>
      <w:tr w:rsidR="00D82525" w14:paraId="7757D68A" w14:textId="77777777" w:rsidTr="00A83AFF">
        <w:tc>
          <w:tcPr>
            <w:tcW w:w="2024" w:type="dxa"/>
            <w:vAlign w:val="center"/>
          </w:tcPr>
          <w:p w14:paraId="65947D1F" w14:textId="22CC96C1"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Severe RCP (45mV typ) for VBUS_P0</w:t>
            </w:r>
          </w:p>
        </w:tc>
        <w:tc>
          <w:tcPr>
            <w:tcW w:w="2843" w:type="dxa"/>
            <w:vAlign w:val="center"/>
          </w:tcPr>
          <w:p w14:paraId="0C90E901" w14:textId="00A077F6"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Turn off Source Switch with no delay</w:t>
            </w:r>
          </w:p>
        </w:tc>
        <w:tc>
          <w:tcPr>
            <w:tcW w:w="2506" w:type="dxa"/>
            <w:vAlign w:val="center"/>
          </w:tcPr>
          <w:p w14:paraId="3B6F83BB" w14:textId="77777777" w:rsidR="00D82525" w:rsidRPr="00985E39" w:rsidRDefault="00D82525" w:rsidP="00D82525">
            <w:pPr>
              <w:spacing w:line="280" w:lineRule="exact"/>
              <w:rPr>
                <w:rFonts w:ascii="Arial" w:hAnsi="Arial" w:cs="Arial"/>
                <w:b/>
                <w:bCs/>
                <w:sz w:val="14"/>
                <w:szCs w:val="14"/>
              </w:rPr>
            </w:pPr>
            <w:r w:rsidRPr="00985E39">
              <w:rPr>
                <w:rFonts w:ascii="Arial" w:hAnsi="Arial" w:cs="Arial"/>
                <w:b/>
                <w:bCs/>
                <w:sz w:val="14"/>
                <w:szCs w:val="14"/>
              </w:rPr>
              <w:t>- Auto-recovery</w:t>
            </w:r>
          </w:p>
          <w:p w14:paraId="2E477D91" w14:textId="23563647" w:rsidR="00D82525" w:rsidRPr="003A43B7" w:rsidRDefault="00D82525" w:rsidP="00D82525">
            <w:pPr>
              <w:spacing w:line="280" w:lineRule="exact"/>
              <w:rPr>
                <w:rFonts w:ascii="Arial" w:hAnsi="Arial" w:cs="Arial"/>
                <w:sz w:val="14"/>
                <w:szCs w:val="14"/>
              </w:rPr>
            </w:pPr>
            <w:r w:rsidRPr="003A43B7">
              <w:rPr>
                <w:rFonts w:ascii="Arial" w:hAnsi="Arial" w:cs="Arial"/>
                <w:sz w:val="14"/>
                <w:szCs w:val="14"/>
              </w:rPr>
              <w:t>- Once severe RCP condition is released, follows the soft RCP behavior</w:t>
            </w:r>
          </w:p>
        </w:tc>
        <w:tc>
          <w:tcPr>
            <w:tcW w:w="1977" w:type="dxa"/>
            <w:vAlign w:val="center"/>
          </w:tcPr>
          <w:p w14:paraId="07A8F1FB" w14:textId="5F13A6B2" w:rsidR="00D82525" w:rsidRPr="003A43B7" w:rsidRDefault="00D82525" w:rsidP="00D82525">
            <w:pPr>
              <w:spacing w:line="280" w:lineRule="exact"/>
              <w:rPr>
                <w:rFonts w:ascii="Arial" w:hAnsi="Arial" w:cs="Arial"/>
                <w:sz w:val="14"/>
                <w:szCs w:val="14"/>
              </w:rPr>
            </w:pPr>
            <w:r>
              <w:rPr>
                <w:rFonts w:ascii="Arial" w:hAnsi="Arial" w:cs="Arial"/>
                <w:sz w:val="14"/>
                <w:szCs w:val="14"/>
              </w:rPr>
              <w:t xml:space="preserve">- </w:t>
            </w:r>
            <w:r w:rsidRPr="00C11A56">
              <w:rPr>
                <w:rFonts w:ascii="Arial" w:hAnsi="Arial" w:cs="Arial"/>
                <w:sz w:val="14"/>
                <w:szCs w:val="14"/>
              </w:rPr>
              <w:t>No I</w:t>
            </w:r>
            <w:r w:rsidRPr="00C11A56">
              <w:rPr>
                <w:rFonts w:ascii="Arial" w:hAnsi="Arial" w:cs="Arial"/>
                <w:sz w:val="14"/>
                <w:szCs w:val="14"/>
                <w:vertAlign w:val="superscript"/>
              </w:rPr>
              <w:t>2</w:t>
            </w:r>
            <w:r w:rsidRPr="00C11A56">
              <w:rPr>
                <w:rFonts w:ascii="Arial" w:hAnsi="Arial" w:cs="Arial"/>
                <w:sz w:val="14"/>
                <w:szCs w:val="14"/>
              </w:rPr>
              <w:t>C control bit to select auto-recovery or latch</w:t>
            </w:r>
          </w:p>
        </w:tc>
      </w:tr>
      <w:tr w:rsidR="00D82525" w14:paraId="05FA2C72" w14:textId="77777777" w:rsidTr="00A83AFF">
        <w:tc>
          <w:tcPr>
            <w:tcW w:w="2024" w:type="dxa"/>
            <w:vAlign w:val="center"/>
          </w:tcPr>
          <w:p w14:paraId="7FCE5A59" w14:textId="50E87C6C" w:rsidR="00D82525" w:rsidRPr="001C3551" w:rsidRDefault="00D82525" w:rsidP="00D82525">
            <w:pPr>
              <w:spacing w:line="280" w:lineRule="exact"/>
              <w:rPr>
                <w:rFonts w:ascii="Arial" w:hAnsi="Arial" w:cs="Arial"/>
                <w:sz w:val="14"/>
                <w:szCs w:val="14"/>
              </w:rPr>
            </w:pPr>
            <w:r w:rsidRPr="001C3551">
              <w:rPr>
                <w:rFonts w:ascii="Arial" w:hAnsi="Arial" w:cs="Arial"/>
                <w:sz w:val="14"/>
                <w:szCs w:val="14"/>
              </w:rPr>
              <w:t>Soft RCP (10mV typ) for VBUS_P1</w:t>
            </w:r>
          </w:p>
        </w:tc>
        <w:tc>
          <w:tcPr>
            <w:tcW w:w="2843" w:type="dxa"/>
            <w:vAlign w:val="center"/>
          </w:tcPr>
          <w:p w14:paraId="2A6D1007" w14:textId="0CF37BC1" w:rsidR="00D82525" w:rsidRPr="001C3551" w:rsidRDefault="00D82525" w:rsidP="00D82525">
            <w:pPr>
              <w:spacing w:line="280" w:lineRule="exact"/>
              <w:rPr>
                <w:rFonts w:ascii="Arial" w:hAnsi="Arial" w:cs="Arial"/>
                <w:sz w:val="14"/>
                <w:szCs w:val="14"/>
              </w:rPr>
            </w:pPr>
            <w:r w:rsidRPr="001C3551">
              <w:rPr>
                <w:rFonts w:ascii="Arial" w:hAnsi="Arial" w:cs="Arial"/>
                <w:sz w:val="14"/>
                <w:szCs w:val="14"/>
              </w:rPr>
              <w:t>Turn off Source Switch in 4ms debounce time</w:t>
            </w:r>
          </w:p>
        </w:tc>
        <w:tc>
          <w:tcPr>
            <w:tcW w:w="2506" w:type="dxa"/>
            <w:vAlign w:val="center"/>
          </w:tcPr>
          <w:p w14:paraId="153F8E48" w14:textId="77777777" w:rsidR="00D82525" w:rsidRPr="00985E39" w:rsidRDefault="00D82525" w:rsidP="00D82525">
            <w:pPr>
              <w:spacing w:line="280" w:lineRule="exact"/>
              <w:rPr>
                <w:rFonts w:ascii="Arial" w:hAnsi="Arial" w:cs="Arial"/>
                <w:b/>
                <w:bCs/>
                <w:sz w:val="14"/>
                <w:szCs w:val="14"/>
              </w:rPr>
            </w:pPr>
            <w:r w:rsidRPr="00985E39">
              <w:rPr>
                <w:rFonts w:ascii="Arial" w:hAnsi="Arial" w:cs="Arial"/>
                <w:b/>
                <w:bCs/>
                <w:sz w:val="14"/>
                <w:szCs w:val="14"/>
              </w:rPr>
              <w:t>- Auto-recovery</w:t>
            </w:r>
          </w:p>
          <w:p w14:paraId="350CB496" w14:textId="0F50A61B" w:rsidR="00D82525" w:rsidRPr="001C3551" w:rsidRDefault="00D82525" w:rsidP="00D82525">
            <w:pPr>
              <w:spacing w:line="280" w:lineRule="exact"/>
              <w:rPr>
                <w:rFonts w:ascii="Arial" w:hAnsi="Arial" w:cs="Arial"/>
                <w:sz w:val="14"/>
                <w:szCs w:val="14"/>
              </w:rPr>
            </w:pPr>
            <w:r w:rsidRPr="001C3551">
              <w:rPr>
                <w:rFonts w:ascii="Arial" w:hAnsi="Arial" w:cs="Arial"/>
                <w:sz w:val="14"/>
                <w:szCs w:val="14"/>
              </w:rPr>
              <w:t>- 15ms debounce time after the soft RCP condition is released</w:t>
            </w:r>
          </w:p>
        </w:tc>
        <w:tc>
          <w:tcPr>
            <w:tcW w:w="1977" w:type="dxa"/>
            <w:vAlign w:val="center"/>
          </w:tcPr>
          <w:p w14:paraId="4378A261" w14:textId="0FEEEDFB" w:rsidR="00D82525" w:rsidRDefault="00D82525" w:rsidP="00D82525">
            <w:pPr>
              <w:spacing w:line="280" w:lineRule="exact"/>
              <w:rPr>
                <w:rFonts w:ascii="Arial" w:hAnsi="Arial" w:cs="Arial"/>
                <w:sz w:val="18"/>
                <w:szCs w:val="18"/>
              </w:rPr>
            </w:pPr>
            <w:r>
              <w:rPr>
                <w:rFonts w:ascii="Arial" w:hAnsi="Arial" w:cs="Arial"/>
                <w:sz w:val="14"/>
                <w:szCs w:val="14"/>
              </w:rPr>
              <w:t xml:space="preserve">- </w:t>
            </w:r>
            <w:r w:rsidRPr="00C11A56">
              <w:rPr>
                <w:rFonts w:ascii="Arial" w:hAnsi="Arial" w:cs="Arial"/>
                <w:sz w:val="14"/>
                <w:szCs w:val="14"/>
              </w:rPr>
              <w:t>No I</w:t>
            </w:r>
            <w:r w:rsidRPr="00C11A56">
              <w:rPr>
                <w:rFonts w:ascii="Arial" w:hAnsi="Arial" w:cs="Arial"/>
                <w:sz w:val="14"/>
                <w:szCs w:val="14"/>
                <w:vertAlign w:val="superscript"/>
              </w:rPr>
              <w:t>2</w:t>
            </w:r>
            <w:r w:rsidRPr="00C11A56">
              <w:rPr>
                <w:rFonts w:ascii="Arial" w:hAnsi="Arial" w:cs="Arial"/>
                <w:sz w:val="14"/>
                <w:szCs w:val="14"/>
              </w:rPr>
              <w:t>C control bit to select auto-recovery or latch</w:t>
            </w:r>
          </w:p>
        </w:tc>
      </w:tr>
      <w:tr w:rsidR="00D82525" w14:paraId="79CB2B4A" w14:textId="77777777" w:rsidTr="00A83AFF">
        <w:tc>
          <w:tcPr>
            <w:tcW w:w="2024" w:type="dxa"/>
            <w:vAlign w:val="center"/>
          </w:tcPr>
          <w:p w14:paraId="6987D6A5" w14:textId="191D57AB" w:rsidR="00D82525" w:rsidRPr="001C3551" w:rsidRDefault="00D82525" w:rsidP="00D82525">
            <w:pPr>
              <w:spacing w:line="280" w:lineRule="exact"/>
              <w:rPr>
                <w:rFonts w:ascii="Arial" w:hAnsi="Arial" w:cs="Arial"/>
                <w:sz w:val="14"/>
                <w:szCs w:val="14"/>
              </w:rPr>
            </w:pPr>
            <w:r w:rsidRPr="001C3551">
              <w:rPr>
                <w:rFonts w:ascii="Arial" w:hAnsi="Arial" w:cs="Arial"/>
                <w:sz w:val="14"/>
                <w:szCs w:val="14"/>
              </w:rPr>
              <w:t>Severe RCP (45mV typ) for VBUS_P1</w:t>
            </w:r>
          </w:p>
        </w:tc>
        <w:tc>
          <w:tcPr>
            <w:tcW w:w="2843" w:type="dxa"/>
            <w:vAlign w:val="center"/>
          </w:tcPr>
          <w:p w14:paraId="1B4271DA" w14:textId="211E0935" w:rsidR="00D82525" w:rsidRPr="001C3551" w:rsidRDefault="00D82525" w:rsidP="00D82525">
            <w:pPr>
              <w:spacing w:line="280" w:lineRule="exact"/>
              <w:rPr>
                <w:rFonts w:ascii="Arial" w:hAnsi="Arial" w:cs="Arial"/>
                <w:sz w:val="14"/>
                <w:szCs w:val="14"/>
              </w:rPr>
            </w:pPr>
            <w:r w:rsidRPr="001C3551">
              <w:rPr>
                <w:rFonts w:ascii="Arial" w:hAnsi="Arial" w:cs="Arial"/>
                <w:sz w:val="14"/>
                <w:szCs w:val="14"/>
              </w:rPr>
              <w:t>Turn off Source Switch with no delay</w:t>
            </w:r>
          </w:p>
        </w:tc>
        <w:tc>
          <w:tcPr>
            <w:tcW w:w="2506" w:type="dxa"/>
            <w:vAlign w:val="center"/>
          </w:tcPr>
          <w:p w14:paraId="527BBE9E" w14:textId="77777777" w:rsidR="00D82525" w:rsidRPr="00985E39" w:rsidRDefault="00D82525" w:rsidP="00D82525">
            <w:pPr>
              <w:spacing w:line="280" w:lineRule="exact"/>
              <w:rPr>
                <w:rFonts w:ascii="Arial" w:hAnsi="Arial" w:cs="Arial"/>
                <w:b/>
                <w:bCs/>
                <w:sz w:val="14"/>
                <w:szCs w:val="14"/>
              </w:rPr>
            </w:pPr>
            <w:r w:rsidRPr="00985E39">
              <w:rPr>
                <w:rFonts w:ascii="Arial" w:hAnsi="Arial" w:cs="Arial"/>
                <w:b/>
                <w:bCs/>
                <w:sz w:val="14"/>
                <w:szCs w:val="14"/>
              </w:rPr>
              <w:t>- Auto-recovery</w:t>
            </w:r>
          </w:p>
          <w:p w14:paraId="5F167FFA" w14:textId="3D6D0155" w:rsidR="00D82525" w:rsidRPr="001C3551" w:rsidRDefault="00D82525" w:rsidP="00D82525">
            <w:pPr>
              <w:spacing w:line="280" w:lineRule="exact"/>
              <w:rPr>
                <w:rFonts w:ascii="Arial" w:hAnsi="Arial" w:cs="Arial"/>
                <w:sz w:val="14"/>
                <w:szCs w:val="14"/>
              </w:rPr>
            </w:pPr>
            <w:r w:rsidRPr="001C3551">
              <w:rPr>
                <w:rFonts w:ascii="Arial" w:hAnsi="Arial" w:cs="Arial"/>
                <w:sz w:val="14"/>
                <w:szCs w:val="14"/>
              </w:rPr>
              <w:t>- Once severe RCP condition is released, follows the soft RCP behavior</w:t>
            </w:r>
          </w:p>
        </w:tc>
        <w:tc>
          <w:tcPr>
            <w:tcW w:w="1977" w:type="dxa"/>
            <w:vAlign w:val="center"/>
          </w:tcPr>
          <w:p w14:paraId="7D38741B" w14:textId="21C429ED" w:rsidR="00D82525" w:rsidRDefault="00D82525" w:rsidP="00D82525">
            <w:pPr>
              <w:spacing w:line="280" w:lineRule="exact"/>
              <w:rPr>
                <w:rFonts w:ascii="Arial" w:hAnsi="Arial" w:cs="Arial"/>
                <w:sz w:val="18"/>
                <w:szCs w:val="18"/>
              </w:rPr>
            </w:pPr>
            <w:r>
              <w:rPr>
                <w:rFonts w:ascii="Arial" w:hAnsi="Arial" w:cs="Arial"/>
                <w:sz w:val="14"/>
                <w:szCs w:val="14"/>
              </w:rPr>
              <w:t xml:space="preserve">- </w:t>
            </w:r>
            <w:r w:rsidRPr="00C11A56">
              <w:rPr>
                <w:rFonts w:ascii="Arial" w:hAnsi="Arial" w:cs="Arial"/>
                <w:sz w:val="14"/>
                <w:szCs w:val="14"/>
              </w:rPr>
              <w:t>No I</w:t>
            </w:r>
            <w:r w:rsidRPr="00C11A56">
              <w:rPr>
                <w:rFonts w:ascii="Arial" w:hAnsi="Arial" w:cs="Arial"/>
                <w:sz w:val="14"/>
                <w:szCs w:val="14"/>
                <w:vertAlign w:val="superscript"/>
              </w:rPr>
              <w:t>2</w:t>
            </w:r>
            <w:r w:rsidRPr="00C11A56">
              <w:rPr>
                <w:rFonts w:ascii="Arial" w:hAnsi="Arial" w:cs="Arial"/>
                <w:sz w:val="14"/>
                <w:szCs w:val="14"/>
              </w:rPr>
              <w:t>C control bit to select auto-recovery or latch</w:t>
            </w:r>
          </w:p>
        </w:tc>
      </w:tr>
      <w:tr w:rsidR="00D82525" w14:paraId="7057ED2C" w14:textId="77777777" w:rsidTr="008E7F96">
        <w:tc>
          <w:tcPr>
            <w:tcW w:w="9350" w:type="dxa"/>
            <w:gridSpan w:val="4"/>
            <w:shd w:val="clear" w:color="auto" w:fill="FFFF00"/>
            <w:vAlign w:val="center"/>
          </w:tcPr>
          <w:p w14:paraId="661936CB" w14:textId="0198F216" w:rsidR="00D82525" w:rsidRDefault="00D82525" w:rsidP="00D82525">
            <w:pPr>
              <w:spacing w:line="280" w:lineRule="exact"/>
              <w:jc w:val="center"/>
              <w:rPr>
                <w:rFonts w:ascii="Arial" w:hAnsi="Arial" w:cs="Arial"/>
                <w:sz w:val="18"/>
                <w:szCs w:val="18"/>
              </w:rPr>
            </w:pPr>
            <w:r>
              <w:rPr>
                <w:rFonts w:ascii="Arial" w:hAnsi="Arial" w:cs="Arial"/>
                <w:b/>
                <w:bCs/>
                <w:sz w:val="18"/>
                <w:szCs w:val="18"/>
              </w:rPr>
              <w:t>CC Switches</w:t>
            </w:r>
          </w:p>
        </w:tc>
      </w:tr>
      <w:tr w:rsidR="00D82525" w14:paraId="70C2EF72" w14:textId="77777777" w:rsidTr="008E7F96">
        <w:tc>
          <w:tcPr>
            <w:tcW w:w="2024" w:type="dxa"/>
            <w:vAlign w:val="center"/>
          </w:tcPr>
          <w:p w14:paraId="4C08B019" w14:textId="7F9BD9E7" w:rsidR="00D82525" w:rsidRPr="001C3551" w:rsidRDefault="00D82525" w:rsidP="00D82525">
            <w:pPr>
              <w:spacing w:line="280" w:lineRule="exact"/>
              <w:rPr>
                <w:rFonts w:ascii="Arial" w:hAnsi="Arial" w:cs="Arial"/>
                <w:sz w:val="14"/>
                <w:szCs w:val="14"/>
              </w:rPr>
            </w:pPr>
            <w:r w:rsidRPr="001C3551">
              <w:rPr>
                <w:rFonts w:ascii="Arial" w:hAnsi="Arial" w:cs="Arial"/>
                <w:sz w:val="14"/>
                <w:szCs w:val="14"/>
              </w:rPr>
              <w:t>Over-Voltage (OV)</w:t>
            </w:r>
          </w:p>
        </w:tc>
        <w:tc>
          <w:tcPr>
            <w:tcW w:w="2843" w:type="dxa"/>
            <w:vAlign w:val="center"/>
          </w:tcPr>
          <w:p w14:paraId="045892E4" w14:textId="42A65B84" w:rsidR="00D82525" w:rsidRPr="001C3551" w:rsidRDefault="00D82525" w:rsidP="00D82525">
            <w:pPr>
              <w:spacing w:line="280" w:lineRule="exact"/>
              <w:rPr>
                <w:rFonts w:ascii="Arial" w:hAnsi="Arial" w:cs="Arial"/>
                <w:sz w:val="14"/>
                <w:szCs w:val="14"/>
              </w:rPr>
            </w:pPr>
            <w:r w:rsidRPr="001C3551">
              <w:rPr>
                <w:rFonts w:ascii="Arial" w:hAnsi="Arial" w:cs="Arial"/>
                <w:sz w:val="14"/>
                <w:szCs w:val="14"/>
              </w:rPr>
              <w:t xml:space="preserve">Turn off both CC1/2 switches at the OV-happened port only. Refer to Table 3 for details  </w:t>
            </w:r>
          </w:p>
        </w:tc>
        <w:tc>
          <w:tcPr>
            <w:tcW w:w="2506" w:type="dxa"/>
            <w:vAlign w:val="center"/>
          </w:tcPr>
          <w:p w14:paraId="50AAE804" w14:textId="77777777" w:rsidR="00D82525" w:rsidRPr="00777F75" w:rsidRDefault="00D82525" w:rsidP="00D82525">
            <w:pPr>
              <w:spacing w:line="280" w:lineRule="exact"/>
              <w:rPr>
                <w:rFonts w:ascii="Arial" w:hAnsi="Arial" w:cs="Arial"/>
                <w:b/>
                <w:bCs/>
                <w:sz w:val="14"/>
                <w:szCs w:val="14"/>
              </w:rPr>
            </w:pPr>
            <w:r w:rsidRPr="00777F75">
              <w:rPr>
                <w:rFonts w:ascii="Arial" w:hAnsi="Arial" w:cs="Arial"/>
                <w:b/>
                <w:bCs/>
                <w:sz w:val="14"/>
                <w:szCs w:val="14"/>
              </w:rPr>
              <w:t>- 1-bit programmable</w:t>
            </w:r>
            <w:r>
              <w:rPr>
                <w:rFonts w:ascii="Arial" w:hAnsi="Arial" w:cs="Arial"/>
                <w:b/>
                <w:bCs/>
                <w:sz w:val="14"/>
                <w:szCs w:val="14"/>
              </w:rPr>
              <w:t xml:space="preserve"> for </w:t>
            </w:r>
            <w:r w:rsidRPr="00777F75">
              <w:rPr>
                <w:rFonts w:ascii="Arial" w:hAnsi="Arial" w:cs="Arial"/>
                <w:b/>
                <w:bCs/>
                <w:sz w:val="14"/>
                <w:szCs w:val="14"/>
              </w:rPr>
              <w:t>auto-recovery or Latch</w:t>
            </w:r>
            <w:r>
              <w:rPr>
                <w:rFonts w:ascii="Arial" w:hAnsi="Arial" w:cs="Arial"/>
                <w:b/>
                <w:bCs/>
                <w:sz w:val="14"/>
                <w:szCs w:val="14"/>
              </w:rPr>
              <w:t xml:space="preserve"> (default</w:t>
            </w:r>
            <w:r w:rsidRPr="00777F75">
              <w:rPr>
                <w:rFonts w:ascii="Arial" w:hAnsi="Arial" w:cs="Arial"/>
                <w:b/>
                <w:bCs/>
                <w:sz w:val="14"/>
                <w:szCs w:val="14"/>
              </w:rPr>
              <w:t>)</w:t>
            </w:r>
          </w:p>
          <w:p w14:paraId="57315022" w14:textId="094C984D" w:rsidR="00D82525" w:rsidRPr="003F0ED3" w:rsidRDefault="00D82525" w:rsidP="00D82525">
            <w:pPr>
              <w:spacing w:line="280" w:lineRule="exact"/>
              <w:rPr>
                <w:rFonts w:ascii="Arial" w:hAnsi="Arial" w:cs="Arial"/>
                <w:sz w:val="14"/>
                <w:szCs w:val="14"/>
              </w:rPr>
            </w:pPr>
            <w:r w:rsidRPr="003F0ED3">
              <w:rPr>
                <w:rFonts w:ascii="Arial" w:hAnsi="Arial" w:cs="Arial"/>
                <w:sz w:val="14"/>
                <w:szCs w:val="14"/>
              </w:rPr>
              <w:t>- Auto-recovery with 1ms debou</w:t>
            </w:r>
            <w:r>
              <w:rPr>
                <w:rFonts w:ascii="Arial" w:hAnsi="Arial" w:cs="Arial"/>
                <w:sz w:val="14"/>
                <w:szCs w:val="14"/>
              </w:rPr>
              <w:t>n</w:t>
            </w:r>
            <w:r w:rsidRPr="003F0ED3">
              <w:rPr>
                <w:rFonts w:ascii="Arial" w:hAnsi="Arial" w:cs="Arial"/>
                <w:sz w:val="14"/>
                <w:szCs w:val="14"/>
              </w:rPr>
              <w:t>ce time</w:t>
            </w:r>
          </w:p>
          <w:p w14:paraId="17695470" w14:textId="19DC09C3" w:rsidR="00D82525" w:rsidRPr="001C3551" w:rsidRDefault="00D82525" w:rsidP="00D82525">
            <w:pPr>
              <w:spacing w:line="280" w:lineRule="exact"/>
              <w:rPr>
                <w:rFonts w:ascii="Arial" w:hAnsi="Arial" w:cs="Arial"/>
                <w:sz w:val="14"/>
                <w:szCs w:val="14"/>
              </w:rPr>
            </w:pPr>
            <w:r w:rsidRPr="003F0ED3">
              <w:rPr>
                <w:rFonts w:ascii="Arial" w:hAnsi="Arial" w:cs="Arial"/>
                <w:sz w:val="14"/>
                <w:szCs w:val="14"/>
              </w:rPr>
              <w:lastRenderedPageBreak/>
              <w:t>- Latch (remains OFF until I</w:t>
            </w:r>
            <w:r w:rsidRPr="00777F75">
              <w:rPr>
                <w:rFonts w:ascii="Arial" w:hAnsi="Arial" w:cs="Arial"/>
                <w:sz w:val="14"/>
                <w:szCs w:val="14"/>
                <w:vertAlign w:val="superscript"/>
              </w:rPr>
              <w:t>2</w:t>
            </w:r>
            <w:r w:rsidRPr="003F0ED3">
              <w:rPr>
                <w:rFonts w:ascii="Arial" w:hAnsi="Arial" w:cs="Arial"/>
                <w:sz w:val="14"/>
                <w:szCs w:val="14"/>
              </w:rPr>
              <w:t>C bit is toggled)</w:t>
            </w:r>
          </w:p>
        </w:tc>
        <w:tc>
          <w:tcPr>
            <w:tcW w:w="1977" w:type="dxa"/>
            <w:vAlign w:val="center"/>
          </w:tcPr>
          <w:p w14:paraId="5507E634" w14:textId="2D4EFBF0" w:rsidR="00D82525" w:rsidRPr="001C3551" w:rsidRDefault="00D82525" w:rsidP="00D82525">
            <w:pPr>
              <w:spacing w:line="280" w:lineRule="exact"/>
              <w:rPr>
                <w:rFonts w:ascii="Arial" w:hAnsi="Arial" w:cs="Arial"/>
                <w:sz w:val="14"/>
                <w:szCs w:val="14"/>
              </w:rPr>
            </w:pPr>
            <w:r w:rsidRPr="001C3551">
              <w:rPr>
                <w:rFonts w:ascii="Arial" w:hAnsi="Arial" w:cs="Arial"/>
                <w:sz w:val="14"/>
                <w:szCs w:val="14"/>
              </w:rPr>
              <w:lastRenderedPageBreak/>
              <w:t>1-bit I</w:t>
            </w:r>
            <w:r w:rsidRPr="001C3551">
              <w:rPr>
                <w:rFonts w:ascii="Arial" w:hAnsi="Arial" w:cs="Arial"/>
                <w:sz w:val="14"/>
                <w:szCs w:val="14"/>
                <w:vertAlign w:val="superscript"/>
              </w:rPr>
              <w:t>2</w:t>
            </w:r>
            <w:r w:rsidRPr="001C3551">
              <w:rPr>
                <w:rFonts w:ascii="Arial" w:hAnsi="Arial" w:cs="Arial"/>
                <w:sz w:val="14"/>
                <w:szCs w:val="14"/>
              </w:rPr>
              <w:t>C control bit for both CC1 and CC2 SW at each port</w:t>
            </w:r>
          </w:p>
        </w:tc>
      </w:tr>
      <w:tr w:rsidR="00D82525" w14:paraId="32937AF9" w14:textId="77777777" w:rsidTr="008E7F96">
        <w:tc>
          <w:tcPr>
            <w:tcW w:w="9350" w:type="dxa"/>
            <w:gridSpan w:val="4"/>
            <w:shd w:val="clear" w:color="auto" w:fill="FFFF00"/>
            <w:vAlign w:val="center"/>
          </w:tcPr>
          <w:p w14:paraId="489BF369" w14:textId="62C67D16" w:rsidR="00D82525" w:rsidRDefault="00D82525" w:rsidP="00D82525">
            <w:pPr>
              <w:spacing w:line="280" w:lineRule="exact"/>
              <w:jc w:val="center"/>
              <w:rPr>
                <w:rFonts w:ascii="Arial" w:hAnsi="Arial" w:cs="Arial"/>
                <w:sz w:val="18"/>
                <w:szCs w:val="18"/>
              </w:rPr>
            </w:pPr>
            <w:r>
              <w:rPr>
                <w:rFonts w:ascii="Arial" w:hAnsi="Arial" w:cs="Arial"/>
                <w:b/>
                <w:bCs/>
                <w:sz w:val="18"/>
                <w:szCs w:val="18"/>
              </w:rPr>
              <w:t>SBU Switches</w:t>
            </w:r>
          </w:p>
        </w:tc>
      </w:tr>
      <w:tr w:rsidR="00D82525" w14:paraId="4789AC2D" w14:textId="77777777" w:rsidTr="008E7F96">
        <w:tc>
          <w:tcPr>
            <w:tcW w:w="2024" w:type="dxa"/>
            <w:vAlign w:val="center"/>
          </w:tcPr>
          <w:p w14:paraId="5EE16FA2" w14:textId="1952A738" w:rsidR="00D82525" w:rsidRPr="001C3551" w:rsidRDefault="00D82525" w:rsidP="00D82525">
            <w:pPr>
              <w:spacing w:line="280" w:lineRule="exact"/>
              <w:rPr>
                <w:rFonts w:ascii="Arial" w:hAnsi="Arial" w:cs="Arial"/>
                <w:sz w:val="14"/>
                <w:szCs w:val="14"/>
              </w:rPr>
            </w:pPr>
            <w:r w:rsidRPr="001C3551">
              <w:rPr>
                <w:rFonts w:ascii="Arial" w:hAnsi="Arial" w:cs="Arial"/>
                <w:sz w:val="14"/>
                <w:szCs w:val="14"/>
              </w:rPr>
              <w:t>Over-Voltage (OV)</w:t>
            </w:r>
          </w:p>
        </w:tc>
        <w:tc>
          <w:tcPr>
            <w:tcW w:w="2843" w:type="dxa"/>
            <w:vAlign w:val="center"/>
          </w:tcPr>
          <w:p w14:paraId="09847724" w14:textId="65EE1857" w:rsidR="00D82525" w:rsidRPr="001C3551" w:rsidRDefault="00D82525" w:rsidP="00D82525">
            <w:pPr>
              <w:spacing w:line="280" w:lineRule="exact"/>
              <w:rPr>
                <w:rFonts w:ascii="Arial" w:hAnsi="Arial" w:cs="Arial"/>
                <w:sz w:val="14"/>
                <w:szCs w:val="14"/>
              </w:rPr>
            </w:pPr>
            <w:r w:rsidRPr="001C3551">
              <w:rPr>
                <w:rFonts w:ascii="Arial" w:hAnsi="Arial" w:cs="Arial"/>
                <w:sz w:val="14"/>
                <w:szCs w:val="14"/>
              </w:rPr>
              <w:t xml:space="preserve">Turn off both SBU1/2 switches at the OV-happened port only. Refer to Table 3 for details  </w:t>
            </w:r>
          </w:p>
        </w:tc>
        <w:tc>
          <w:tcPr>
            <w:tcW w:w="2506" w:type="dxa"/>
            <w:vAlign w:val="center"/>
          </w:tcPr>
          <w:p w14:paraId="11B3D781" w14:textId="77777777" w:rsidR="00D82525" w:rsidRPr="00777F75" w:rsidRDefault="00D82525" w:rsidP="00D82525">
            <w:pPr>
              <w:spacing w:line="280" w:lineRule="exact"/>
              <w:rPr>
                <w:rFonts w:ascii="Arial" w:hAnsi="Arial" w:cs="Arial"/>
                <w:b/>
                <w:bCs/>
                <w:sz w:val="14"/>
                <w:szCs w:val="14"/>
              </w:rPr>
            </w:pPr>
            <w:r w:rsidRPr="00777F75">
              <w:rPr>
                <w:rFonts w:ascii="Arial" w:hAnsi="Arial" w:cs="Arial"/>
                <w:b/>
                <w:bCs/>
                <w:sz w:val="14"/>
                <w:szCs w:val="14"/>
              </w:rPr>
              <w:t>- 1-bit programmable</w:t>
            </w:r>
            <w:r>
              <w:rPr>
                <w:rFonts w:ascii="Arial" w:hAnsi="Arial" w:cs="Arial"/>
                <w:b/>
                <w:bCs/>
                <w:sz w:val="14"/>
                <w:szCs w:val="14"/>
              </w:rPr>
              <w:t xml:space="preserve"> for </w:t>
            </w:r>
            <w:r w:rsidRPr="00777F75">
              <w:rPr>
                <w:rFonts w:ascii="Arial" w:hAnsi="Arial" w:cs="Arial"/>
                <w:b/>
                <w:bCs/>
                <w:sz w:val="14"/>
                <w:szCs w:val="14"/>
              </w:rPr>
              <w:t>auto-recovery or Latch</w:t>
            </w:r>
            <w:r>
              <w:rPr>
                <w:rFonts w:ascii="Arial" w:hAnsi="Arial" w:cs="Arial"/>
                <w:b/>
                <w:bCs/>
                <w:sz w:val="14"/>
                <w:szCs w:val="14"/>
              </w:rPr>
              <w:t xml:space="preserve"> (default</w:t>
            </w:r>
            <w:r w:rsidRPr="00777F75">
              <w:rPr>
                <w:rFonts w:ascii="Arial" w:hAnsi="Arial" w:cs="Arial"/>
                <w:b/>
                <w:bCs/>
                <w:sz w:val="14"/>
                <w:szCs w:val="14"/>
              </w:rPr>
              <w:t>)</w:t>
            </w:r>
          </w:p>
          <w:p w14:paraId="72AE0C1E" w14:textId="77777777" w:rsidR="00D82525" w:rsidRPr="003F0ED3" w:rsidRDefault="00D82525" w:rsidP="00D82525">
            <w:pPr>
              <w:spacing w:line="280" w:lineRule="exact"/>
              <w:rPr>
                <w:rFonts w:ascii="Arial" w:hAnsi="Arial" w:cs="Arial"/>
                <w:sz w:val="14"/>
                <w:szCs w:val="14"/>
              </w:rPr>
            </w:pPr>
            <w:r w:rsidRPr="003F0ED3">
              <w:rPr>
                <w:rFonts w:ascii="Arial" w:hAnsi="Arial" w:cs="Arial"/>
                <w:sz w:val="14"/>
                <w:szCs w:val="14"/>
              </w:rPr>
              <w:t>- Auto-recovery with 1ms debou</w:t>
            </w:r>
            <w:r>
              <w:rPr>
                <w:rFonts w:ascii="Arial" w:hAnsi="Arial" w:cs="Arial"/>
                <w:sz w:val="14"/>
                <w:szCs w:val="14"/>
              </w:rPr>
              <w:t>n</w:t>
            </w:r>
            <w:r w:rsidRPr="003F0ED3">
              <w:rPr>
                <w:rFonts w:ascii="Arial" w:hAnsi="Arial" w:cs="Arial"/>
                <w:sz w:val="14"/>
                <w:szCs w:val="14"/>
              </w:rPr>
              <w:t>ce time</w:t>
            </w:r>
          </w:p>
          <w:p w14:paraId="6C1DD200" w14:textId="1A13D4CF" w:rsidR="00D82525" w:rsidRPr="001C3551" w:rsidRDefault="00D82525" w:rsidP="00D82525">
            <w:pPr>
              <w:spacing w:line="280" w:lineRule="exact"/>
              <w:rPr>
                <w:rFonts w:ascii="Arial" w:hAnsi="Arial" w:cs="Arial"/>
                <w:sz w:val="14"/>
                <w:szCs w:val="14"/>
              </w:rPr>
            </w:pPr>
            <w:r w:rsidRPr="003F0ED3">
              <w:rPr>
                <w:rFonts w:ascii="Arial" w:hAnsi="Arial" w:cs="Arial"/>
                <w:sz w:val="14"/>
                <w:szCs w:val="14"/>
              </w:rPr>
              <w:t>- Latch (remains OFF until I</w:t>
            </w:r>
            <w:r w:rsidRPr="00777F75">
              <w:rPr>
                <w:rFonts w:ascii="Arial" w:hAnsi="Arial" w:cs="Arial"/>
                <w:sz w:val="14"/>
                <w:szCs w:val="14"/>
                <w:vertAlign w:val="superscript"/>
              </w:rPr>
              <w:t>2</w:t>
            </w:r>
            <w:r w:rsidRPr="003F0ED3">
              <w:rPr>
                <w:rFonts w:ascii="Arial" w:hAnsi="Arial" w:cs="Arial"/>
                <w:sz w:val="14"/>
                <w:szCs w:val="14"/>
              </w:rPr>
              <w:t>C bit is toggled)</w:t>
            </w:r>
          </w:p>
        </w:tc>
        <w:tc>
          <w:tcPr>
            <w:tcW w:w="1977" w:type="dxa"/>
            <w:vAlign w:val="center"/>
          </w:tcPr>
          <w:p w14:paraId="39DB5906" w14:textId="71A5D327" w:rsidR="00D82525" w:rsidRPr="001C3551" w:rsidRDefault="00D82525" w:rsidP="00D82525">
            <w:pPr>
              <w:spacing w:line="280" w:lineRule="exact"/>
              <w:rPr>
                <w:rFonts w:ascii="Arial" w:hAnsi="Arial" w:cs="Arial"/>
                <w:sz w:val="14"/>
                <w:szCs w:val="14"/>
              </w:rPr>
            </w:pPr>
            <w:r w:rsidRPr="001C3551">
              <w:rPr>
                <w:rFonts w:ascii="Arial" w:hAnsi="Arial" w:cs="Arial"/>
                <w:sz w:val="14"/>
                <w:szCs w:val="14"/>
              </w:rPr>
              <w:t>1-bit I</w:t>
            </w:r>
            <w:r w:rsidRPr="001C3551">
              <w:rPr>
                <w:rFonts w:ascii="Arial" w:hAnsi="Arial" w:cs="Arial"/>
                <w:sz w:val="14"/>
                <w:szCs w:val="14"/>
                <w:vertAlign w:val="superscript"/>
              </w:rPr>
              <w:t>2</w:t>
            </w:r>
            <w:r w:rsidRPr="001C3551">
              <w:rPr>
                <w:rFonts w:ascii="Arial" w:hAnsi="Arial" w:cs="Arial"/>
                <w:sz w:val="14"/>
                <w:szCs w:val="14"/>
              </w:rPr>
              <w:t>C control bit for both SBU1 and SBU2 SW at each port</w:t>
            </w:r>
          </w:p>
        </w:tc>
      </w:tr>
      <w:tr w:rsidR="00D82525" w14:paraId="1C47B86E" w14:textId="77777777" w:rsidTr="008E7F96">
        <w:tc>
          <w:tcPr>
            <w:tcW w:w="9350" w:type="dxa"/>
            <w:gridSpan w:val="4"/>
            <w:shd w:val="clear" w:color="auto" w:fill="FFFF00"/>
            <w:vAlign w:val="center"/>
          </w:tcPr>
          <w:p w14:paraId="7469DCC7" w14:textId="6AD48C86" w:rsidR="00D82525" w:rsidRDefault="00D82525" w:rsidP="00D82525">
            <w:pPr>
              <w:spacing w:line="280" w:lineRule="exact"/>
              <w:jc w:val="center"/>
              <w:rPr>
                <w:rFonts w:ascii="Arial" w:hAnsi="Arial" w:cs="Arial"/>
                <w:sz w:val="18"/>
                <w:szCs w:val="18"/>
              </w:rPr>
            </w:pPr>
            <w:r>
              <w:rPr>
                <w:rFonts w:ascii="Arial" w:hAnsi="Arial" w:cs="Arial"/>
                <w:b/>
                <w:bCs/>
                <w:sz w:val="18"/>
                <w:szCs w:val="18"/>
              </w:rPr>
              <w:t>VCONN Switches</w:t>
            </w:r>
          </w:p>
        </w:tc>
      </w:tr>
      <w:tr w:rsidR="00D82525" w14:paraId="19E517E6" w14:textId="77777777" w:rsidTr="00A83AFF">
        <w:tc>
          <w:tcPr>
            <w:tcW w:w="2024" w:type="dxa"/>
            <w:vAlign w:val="center"/>
          </w:tcPr>
          <w:p w14:paraId="067B0A70" w14:textId="4F400AC1" w:rsidR="00D82525" w:rsidRPr="00801ECC" w:rsidRDefault="00D82525" w:rsidP="00D82525">
            <w:pPr>
              <w:spacing w:line="280" w:lineRule="exact"/>
              <w:rPr>
                <w:rFonts w:ascii="Arial" w:hAnsi="Arial" w:cs="Arial"/>
                <w:sz w:val="14"/>
                <w:szCs w:val="14"/>
              </w:rPr>
            </w:pPr>
            <w:r w:rsidRPr="00801ECC">
              <w:rPr>
                <w:rFonts w:ascii="Arial" w:hAnsi="Arial" w:cs="Arial"/>
                <w:sz w:val="14"/>
                <w:szCs w:val="14"/>
              </w:rPr>
              <w:t>Over-Voltage (OV)</w:t>
            </w:r>
          </w:p>
        </w:tc>
        <w:tc>
          <w:tcPr>
            <w:tcW w:w="2843" w:type="dxa"/>
            <w:vAlign w:val="center"/>
          </w:tcPr>
          <w:p w14:paraId="394C2030" w14:textId="6906318E" w:rsidR="00D82525" w:rsidRPr="00801ECC" w:rsidRDefault="00D82525" w:rsidP="00D82525">
            <w:pPr>
              <w:spacing w:line="280" w:lineRule="exact"/>
              <w:rPr>
                <w:rFonts w:ascii="Arial" w:hAnsi="Arial" w:cs="Arial"/>
                <w:sz w:val="14"/>
                <w:szCs w:val="14"/>
              </w:rPr>
            </w:pPr>
            <w:r w:rsidRPr="00801ECC">
              <w:rPr>
                <w:rFonts w:ascii="Arial" w:hAnsi="Arial" w:cs="Arial"/>
                <w:sz w:val="14"/>
                <w:szCs w:val="14"/>
              </w:rPr>
              <w:t xml:space="preserve">Turn off both VCONN and CC switches at the OV-happened port only.                                  Refer to Table 3 for details  </w:t>
            </w:r>
          </w:p>
        </w:tc>
        <w:tc>
          <w:tcPr>
            <w:tcW w:w="2506" w:type="dxa"/>
            <w:vAlign w:val="center"/>
          </w:tcPr>
          <w:p w14:paraId="32A9FF9E" w14:textId="04978C12" w:rsidR="00D82525" w:rsidRPr="00D6658C" w:rsidRDefault="00D82525" w:rsidP="00D82525">
            <w:pPr>
              <w:spacing w:line="280" w:lineRule="exact"/>
              <w:rPr>
                <w:rFonts w:ascii="Arial" w:hAnsi="Arial" w:cs="Arial"/>
                <w:b/>
                <w:bCs/>
                <w:sz w:val="14"/>
                <w:szCs w:val="14"/>
              </w:rPr>
            </w:pPr>
            <w:r w:rsidRPr="00D6658C">
              <w:rPr>
                <w:rFonts w:ascii="Arial" w:hAnsi="Arial" w:cs="Arial"/>
                <w:b/>
                <w:bCs/>
                <w:sz w:val="14"/>
                <w:szCs w:val="14"/>
              </w:rPr>
              <w:t>- Same 1-bit programmable as CC_OVP</w:t>
            </w:r>
          </w:p>
          <w:p w14:paraId="3EC02F09" w14:textId="373AEA90" w:rsidR="00D82525" w:rsidRPr="00D6658C" w:rsidRDefault="00D82525" w:rsidP="00D82525">
            <w:pPr>
              <w:spacing w:line="280" w:lineRule="exact"/>
              <w:rPr>
                <w:rFonts w:ascii="Arial" w:hAnsi="Arial" w:cs="Arial"/>
                <w:sz w:val="14"/>
                <w:szCs w:val="14"/>
              </w:rPr>
            </w:pPr>
            <w:r w:rsidRPr="00D6658C">
              <w:rPr>
                <w:rFonts w:ascii="Arial" w:hAnsi="Arial" w:cs="Arial"/>
                <w:sz w:val="14"/>
                <w:szCs w:val="14"/>
              </w:rPr>
              <w:t>- Auto-recovery with 1ms debounce time</w:t>
            </w:r>
          </w:p>
          <w:p w14:paraId="387B9F70" w14:textId="6DD92F8D" w:rsidR="00D82525" w:rsidRPr="00801ECC" w:rsidRDefault="00D82525" w:rsidP="00D82525">
            <w:pPr>
              <w:spacing w:line="280" w:lineRule="exact"/>
              <w:rPr>
                <w:rFonts w:ascii="Arial" w:hAnsi="Arial" w:cs="Arial"/>
                <w:sz w:val="14"/>
                <w:szCs w:val="14"/>
              </w:rPr>
            </w:pPr>
            <w:r w:rsidRPr="00D6658C">
              <w:rPr>
                <w:rFonts w:ascii="Arial" w:hAnsi="Arial" w:cs="Arial"/>
                <w:sz w:val="14"/>
                <w:szCs w:val="14"/>
              </w:rPr>
              <w:t>- turn off both VCONN and CC SW, Latch (remains OFF until I</w:t>
            </w:r>
            <w:r w:rsidRPr="00D6658C">
              <w:rPr>
                <w:rFonts w:ascii="Arial" w:hAnsi="Arial" w:cs="Arial"/>
                <w:sz w:val="14"/>
                <w:szCs w:val="14"/>
                <w:vertAlign w:val="superscript"/>
              </w:rPr>
              <w:t>2</w:t>
            </w:r>
            <w:r w:rsidRPr="00D6658C">
              <w:rPr>
                <w:rFonts w:ascii="Arial" w:hAnsi="Arial" w:cs="Arial"/>
                <w:sz w:val="14"/>
                <w:szCs w:val="14"/>
              </w:rPr>
              <w:t>C bit is toggled)</w:t>
            </w:r>
          </w:p>
        </w:tc>
        <w:tc>
          <w:tcPr>
            <w:tcW w:w="1977" w:type="dxa"/>
            <w:vAlign w:val="center"/>
          </w:tcPr>
          <w:p w14:paraId="79A068E5" w14:textId="03771E08" w:rsidR="00D82525" w:rsidRPr="00801ECC" w:rsidRDefault="00D82525" w:rsidP="00D82525">
            <w:pPr>
              <w:spacing w:line="280" w:lineRule="exact"/>
              <w:rPr>
                <w:rFonts w:ascii="Arial" w:hAnsi="Arial" w:cs="Arial"/>
                <w:sz w:val="14"/>
                <w:szCs w:val="14"/>
              </w:rPr>
            </w:pPr>
            <w:r>
              <w:rPr>
                <w:rFonts w:ascii="Arial" w:hAnsi="Arial" w:cs="Arial"/>
                <w:sz w:val="14"/>
                <w:szCs w:val="14"/>
              </w:rPr>
              <w:t xml:space="preserve">Same </w:t>
            </w:r>
            <w:r w:rsidRPr="00801ECC">
              <w:rPr>
                <w:rFonts w:ascii="Arial" w:hAnsi="Arial" w:cs="Arial"/>
                <w:sz w:val="14"/>
                <w:szCs w:val="14"/>
              </w:rPr>
              <w:t>I</w:t>
            </w:r>
            <w:r w:rsidRPr="00801ECC">
              <w:rPr>
                <w:rFonts w:ascii="Arial" w:hAnsi="Arial" w:cs="Arial"/>
                <w:sz w:val="14"/>
                <w:szCs w:val="14"/>
                <w:vertAlign w:val="superscript"/>
              </w:rPr>
              <w:t>2</w:t>
            </w:r>
            <w:r w:rsidRPr="00801ECC">
              <w:rPr>
                <w:rFonts w:ascii="Arial" w:hAnsi="Arial" w:cs="Arial"/>
                <w:sz w:val="14"/>
                <w:szCs w:val="14"/>
              </w:rPr>
              <w:t>C control bit</w:t>
            </w:r>
            <w:r>
              <w:rPr>
                <w:rFonts w:ascii="Arial" w:hAnsi="Arial" w:cs="Arial"/>
                <w:sz w:val="14"/>
                <w:szCs w:val="14"/>
              </w:rPr>
              <w:t xml:space="preserve"> for CC OVP</w:t>
            </w:r>
            <w:r w:rsidRPr="00801ECC">
              <w:rPr>
                <w:rFonts w:ascii="Arial" w:hAnsi="Arial" w:cs="Arial"/>
                <w:sz w:val="14"/>
                <w:szCs w:val="14"/>
              </w:rPr>
              <w:t xml:space="preserve"> to select auto-recovery or latch</w:t>
            </w:r>
          </w:p>
        </w:tc>
      </w:tr>
      <w:tr w:rsidR="00D82525" w14:paraId="5B6440BF" w14:textId="77777777" w:rsidTr="00A83AFF">
        <w:tc>
          <w:tcPr>
            <w:tcW w:w="2024" w:type="dxa"/>
            <w:vAlign w:val="center"/>
          </w:tcPr>
          <w:p w14:paraId="04D28C07" w14:textId="250C2D8F" w:rsidR="00D82525" w:rsidRPr="00801ECC" w:rsidRDefault="00D82525" w:rsidP="00D82525">
            <w:pPr>
              <w:spacing w:line="280" w:lineRule="exact"/>
              <w:rPr>
                <w:rFonts w:ascii="Arial" w:hAnsi="Arial" w:cs="Arial"/>
                <w:sz w:val="14"/>
                <w:szCs w:val="14"/>
              </w:rPr>
            </w:pPr>
            <w:r w:rsidRPr="00801ECC">
              <w:rPr>
                <w:rFonts w:ascii="Arial" w:hAnsi="Arial" w:cs="Arial"/>
                <w:sz w:val="14"/>
                <w:szCs w:val="14"/>
              </w:rPr>
              <w:t>Over-Current-Limit (OCP)</w:t>
            </w:r>
          </w:p>
        </w:tc>
        <w:tc>
          <w:tcPr>
            <w:tcW w:w="2843" w:type="dxa"/>
            <w:vAlign w:val="center"/>
          </w:tcPr>
          <w:p w14:paraId="1C52A83C" w14:textId="001E1736" w:rsidR="00D82525" w:rsidRPr="00801ECC" w:rsidRDefault="00D82525" w:rsidP="00D82525">
            <w:pPr>
              <w:spacing w:line="280" w:lineRule="exact"/>
              <w:rPr>
                <w:rFonts w:ascii="Arial" w:hAnsi="Arial" w:cs="Arial"/>
                <w:sz w:val="14"/>
                <w:szCs w:val="14"/>
              </w:rPr>
            </w:pPr>
            <w:r w:rsidRPr="00801ECC">
              <w:rPr>
                <w:rFonts w:ascii="Arial" w:hAnsi="Arial" w:cs="Arial"/>
                <w:sz w:val="14"/>
                <w:szCs w:val="14"/>
              </w:rPr>
              <w:t xml:space="preserve">Keep VCONN Switch ON </w:t>
            </w:r>
            <w:r>
              <w:rPr>
                <w:rFonts w:ascii="Arial" w:hAnsi="Arial" w:cs="Arial"/>
                <w:sz w:val="14"/>
                <w:szCs w:val="14"/>
              </w:rPr>
              <w:t>or OFF</w:t>
            </w:r>
          </w:p>
        </w:tc>
        <w:tc>
          <w:tcPr>
            <w:tcW w:w="2506" w:type="dxa"/>
            <w:vAlign w:val="center"/>
          </w:tcPr>
          <w:p w14:paraId="12A19E8F" w14:textId="7DAC2AB3" w:rsidR="00D82525" w:rsidRPr="00624E62" w:rsidRDefault="00D82525" w:rsidP="00D82525">
            <w:pPr>
              <w:spacing w:line="280" w:lineRule="exact"/>
              <w:rPr>
                <w:rFonts w:ascii="Arial" w:hAnsi="Arial" w:cs="Arial"/>
                <w:sz w:val="14"/>
                <w:szCs w:val="14"/>
              </w:rPr>
            </w:pPr>
            <w:r w:rsidRPr="00624E62">
              <w:rPr>
                <w:rFonts w:ascii="Arial" w:hAnsi="Arial" w:cs="Arial"/>
                <w:sz w:val="14"/>
                <w:szCs w:val="14"/>
              </w:rPr>
              <w:t>- Keep the SW ON at a programmed current limit (Generate INT in 8ms debounce time)</w:t>
            </w:r>
          </w:p>
          <w:p w14:paraId="5D4C9A88" w14:textId="6AF6AAFA" w:rsidR="00D82525" w:rsidRPr="00624E62" w:rsidRDefault="00D82525" w:rsidP="00D82525">
            <w:pPr>
              <w:spacing w:line="280" w:lineRule="exact"/>
              <w:rPr>
                <w:rFonts w:ascii="Arial" w:hAnsi="Arial" w:cs="Arial"/>
                <w:sz w:val="14"/>
                <w:szCs w:val="14"/>
              </w:rPr>
            </w:pPr>
            <w:r w:rsidRPr="00624E62">
              <w:rPr>
                <w:rFonts w:ascii="Arial" w:hAnsi="Arial" w:cs="Arial"/>
                <w:sz w:val="14"/>
                <w:szCs w:val="14"/>
              </w:rPr>
              <w:t>- SW_OFF</w:t>
            </w:r>
            <w:r>
              <w:rPr>
                <w:rFonts w:ascii="Arial" w:hAnsi="Arial" w:cs="Arial"/>
                <w:sz w:val="14"/>
                <w:szCs w:val="14"/>
              </w:rPr>
              <w:t xml:space="preserve"> (Default)</w:t>
            </w:r>
            <w:r w:rsidRPr="00624E62">
              <w:rPr>
                <w:rFonts w:ascii="Arial" w:hAnsi="Arial" w:cs="Arial"/>
                <w:sz w:val="14"/>
                <w:szCs w:val="14"/>
              </w:rPr>
              <w:t>: Keep the SW ON for 8ms debounce time and then turn off both VCONN and CC SW</w:t>
            </w:r>
          </w:p>
          <w:p w14:paraId="2A0CC869" w14:textId="5ED1314A" w:rsidR="00D82525" w:rsidRPr="00801ECC" w:rsidRDefault="00D82525" w:rsidP="00D82525">
            <w:pPr>
              <w:spacing w:line="280" w:lineRule="exact"/>
              <w:rPr>
                <w:rFonts w:ascii="Arial" w:hAnsi="Arial" w:cs="Arial"/>
                <w:sz w:val="14"/>
                <w:szCs w:val="14"/>
              </w:rPr>
            </w:pPr>
            <w:r w:rsidRPr="00624E62">
              <w:rPr>
                <w:rFonts w:ascii="Arial" w:hAnsi="Arial" w:cs="Arial"/>
                <w:sz w:val="14"/>
                <w:szCs w:val="14"/>
              </w:rPr>
              <w:t>(Remains OFF &amp; Generate INT in 8ms debounce time)</w:t>
            </w:r>
          </w:p>
        </w:tc>
        <w:tc>
          <w:tcPr>
            <w:tcW w:w="1977" w:type="dxa"/>
            <w:vAlign w:val="center"/>
          </w:tcPr>
          <w:p w14:paraId="477129FA" w14:textId="77777777" w:rsidR="00D82525" w:rsidRPr="00801ECC" w:rsidRDefault="00D82525" w:rsidP="00D82525">
            <w:pPr>
              <w:spacing w:line="280" w:lineRule="exact"/>
              <w:rPr>
                <w:rFonts w:ascii="Arial" w:hAnsi="Arial" w:cs="Arial"/>
                <w:sz w:val="14"/>
                <w:szCs w:val="14"/>
              </w:rPr>
            </w:pPr>
          </w:p>
        </w:tc>
      </w:tr>
    </w:tbl>
    <w:p w14:paraId="4B6B1693" w14:textId="77777777" w:rsidR="007570AA" w:rsidRDefault="007570AA" w:rsidP="00E141A2">
      <w:pPr>
        <w:spacing w:line="280" w:lineRule="exact"/>
        <w:rPr>
          <w:rFonts w:ascii="Arial" w:hAnsi="Arial" w:cs="Arial"/>
          <w:sz w:val="18"/>
          <w:szCs w:val="18"/>
        </w:rPr>
      </w:pPr>
    </w:p>
    <w:p w14:paraId="2836E305" w14:textId="373B1963" w:rsidR="008849EE" w:rsidRPr="004B6C1A" w:rsidRDefault="008849EE" w:rsidP="00F3644E">
      <w:pPr>
        <w:pStyle w:val="Heading2"/>
      </w:pPr>
      <w:bookmarkStart w:id="118" w:name="_Toc183094189"/>
      <w:r>
        <w:t xml:space="preserve">Interrupt </w:t>
      </w:r>
      <w:r w:rsidR="00145ACF">
        <w:t>(INTB)</w:t>
      </w:r>
      <w:bookmarkEnd w:id="118"/>
    </w:p>
    <w:p w14:paraId="30A2DE53" w14:textId="09CA4BF0" w:rsidR="00145ACF" w:rsidRDefault="00145ACF" w:rsidP="00145ACF">
      <w:pPr>
        <w:spacing w:line="280" w:lineRule="exact"/>
        <w:rPr>
          <w:rFonts w:ascii="Arial" w:hAnsi="Arial" w:cs="Arial"/>
          <w:sz w:val="18"/>
          <w:szCs w:val="18"/>
        </w:rPr>
      </w:pPr>
      <w:r>
        <w:rPr>
          <w:rFonts w:ascii="Arial" w:hAnsi="Arial" w:cs="Arial"/>
          <w:sz w:val="18"/>
          <w:szCs w:val="18"/>
        </w:rPr>
        <w:t>The INTB is active low open drain output, a</w:t>
      </w:r>
      <w:r w:rsidR="00E73F3A">
        <w:rPr>
          <w:rFonts w:ascii="Arial" w:hAnsi="Arial" w:cs="Arial"/>
          <w:sz w:val="18"/>
          <w:szCs w:val="18"/>
        </w:rPr>
        <w:t>n</w:t>
      </w:r>
      <w:r>
        <w:rPr>
          <w:rFonts w:ascii="Arial" w:hAnsi="Arial" w:cs="Arial"/>
          <w:sz w:val="18"/>
          <w:szCs w:val="18"/>
        </w:rPr>
        <w:t xml:space="preserve"> </w:t>
      </w:r>
      <w:r w:rsidR="00E73F3A">
        <w:rPr>
          <w:rFonts w:ascii="Arial" w:hAnsi="Arial" w:cs="Arial"/>
          <w:sz w:val="18"/>
          <w:szCs w:val="18"/>
        </w:rPr>
        <w:t xml:space="preserve">internal </w:t>
      </w:r>
      <w:r>
        <w:rPr>
          <w:rFonts w:ascii="Arial" w:hAnsi="Arial" w:cs="Arial"/>
          <w:sz w:val="18"/>
          <w:szCs w:val="18"/>
        </w:rPr>
        <w:t>pull up resistor</w:t>
      </w:r>
      <w:r w:rsidR="007C5DB3">
        <w:rPr>
          <w:rFonts w:ascii="Arial" w:hAnsi="Arial" w:cs="Arial"/>
          <w:sz w:val="18"/>
          <w:szCs w:val="18"/>
        </w:rPr>
        <w:t xml:space="preserve">, 10kΩ, </w:t>
      </w:r>
      <w:r>
        <w:rPr>
          <w:rFonts w:ascii="Arial" w:hAnsi="Arial" w:cs="Arial"/>
          <w:sz w:val="18"/>
          <w:szCs w:val="18"/>
        </w:rPr>
        <w:t xml:space="preserve">is </w:t>
      </w:r>
      <w:r w:rsidR="007C5DB3">
        <w:rPr>
          <w:rFonts w:ascii="Arial" w:hAnsi="Arial" w:cs="Arial"/>
          <w:sz w:val="18"/>
          <w:szCs w:val="18"/>
        </w:rPr>
        <w:t>connected to LDO3V3</w:t>
      </w:r>
      <w:r>
        <w:rPr>
          <w:rFonts w:ascii="Arial" w:hAnsi="Arial" w:cs="Arial"/>
          <w:sz w:val="18"/>
          <w:szCs w:val="18"/>
        </w:rPr>
        <w:t>. Any unmasked interrupt event will pull the INTB pin low. The INTB pin will not be pulled back to high until INT registers are cleared. New event</w:t>
      </w:r>
      <w:r w:rsidR="00A96307">
        <w:rPr>
          <w:rFonts w:ascii="Arial" w:hAnsi="Arial" w:cs="Arial"/>
          <w:sz w:val="18"/>
          <w:szCs w:val="18"/>
        </w:rPr>
        <w:t>(</w:t>
      </w:r>
      <w:r>
        <w:rPr>
          <w:rFonts w:ascii="Arial" w:hAnsi="Arial" w:cs="Arial"/>
          <w:sz w:val="18"/>
          <w:szCs w:val="18"/>
        </w:rPr>
        <w:t>s</w:t>
      </w:r>
      <w:r w:rsidR="00A96307">
        <w:rPr>
          <w:rFonts w:ascii="Arial" w:hAnsi="Arial" w:cs="Arial"/>
          <w:sz w:val="18"/>
          <w:szCs w:val="18"/>
        </w:rPr>
        <w:t>)</w:t>
      </w:r>
      <w:r>
        <w:rPr>
          <w:rFonts w:ascii="Arial" w:hAnsi="Arial" w:cs="Arial"/>
          <w:sz w:val="18"/>
          <w:szCs w:val="18"/>
        </w:rPr>
        <w:t xml:space="preserve"> that occur during an interrupt event register handling will be held until INT registers are cleared, ensuring that host does not miss any of them. All interrupt events are not masked by default.</w:t>
      </w:r>
    </w:p>
    <w:p w14:paraId="5CB00650" w14:textId="275EB9A6" w:rsidR="008849EE" w:rsidRDefault="008849EE" w:rsidP="008849EE">
      <w:pPr>
        <w:spacing w:line="280" w:lineRule="exact"/>
        <w:jc w:val="both"/>
        <w:rPr>
          <w:rFonts w:ascii="Arial" w:hAnsi="Arial" w:cs="Arial"/>
          <w:sz w:val="18"/>
          <w:szCs w:val="18"/>
          <w:lang w:eastAsia="zh-CN"/>
        </w:rPr>
      </w:pPr>
      <w:r w:rsidRPr="003F6DE6">
        <w:rPr>
          <w:rFonts w:ascii="Arial" w:hAnsi="Arial" w:cs="Arial"/>
          <w:sz w:val="18"/>
          <w:szCs w:val="18"/>
          <w:lang w:eastAsia="zh-CN"/>
        </w:rPr>
        <w:t xml:space="preserve"> </w:t>
      </w:r>
    </w:p>
    <w:p w14:paraId="7804CBD9" w14:textId="502417E8" w:rsidR="00CE1131" w:rsidRDefault="006B7DBE" w:rsidP="00CE1131">
      <w:pPr>
        <w:jc w:val="center"/>
        <w:rPr>
          <w:rFonts w:ascii="Arial" w:hAnsi="Arial" w:cs="Arial"/>
          <w:sz w:val="18"/>
          <w:szCs w:val="18"/>
          <w:lang w:eastAsia="zh-CN"/>
        </w:rPr>
      </w:pPr>
      <w:r>
        <w:object w:dxaOrig="10381" w:dyaOrig="16411" w14:anchorId="1E7E3490">
          <v:shape id="_x0000_i1044" type="#_x0000_t75" style="width:398pt;height:626.8pt" o:ole="">
            <v:imagedata r:id="rId74" o:title=""/>
          </v:shape>
          <o:OLEObject Type="Embed" ProgID="Visio.Drawing.15" ShapeID="_x0000_i1044" DrawAspect="Content" ObjectID="_1838866876" r:id="rId75"/>
        </w:object>
      </w:r>
    </w:p>
    <w:p w14:paraId="149574D7" w14:textId="77777777" w:rsidR="00EB6B1D" w:rsidRDefault="00EB6B1D" w:rsidP="00EB6B1D">
      <w:pPr>
        <w:pStyle w:val="Caption"/>
        <w:spacing w:after="0"/>
        <w:jc w:val="center"/>
        <w:rPr>
          <w:rFonts w:ascii="Arial" w:hAnsi="Arial" w:cs="Arial"/>
          <w:i w:val="0"/>
          <w:iCs w:val="0"/>
          <w:color w:val="auto"/>
        </w:rPr>
      </w:pPr>
    </w:p>
    <w:p w14:paraId="25CCBCF1" w14:textId="57AFA751" w:rsidR="000E0CDA" w:rsidRDefault="000E0CDA" w:rsidP="00EB6B1D">
      <w:pPr>
        <w:pStyle w:val="Caption"/>
        <w:spacing w:after="0"/>
        <w:jc w:val="center"/>
        <w:rPr>
          <w:rFonts w:ascii="Arial" w:eastAsia="Malgun Gothic" w:hAnsi="Arial" w:cs="Arial"/>
          <w:i w:val="0"/>
          <w:iCs w:val="0"/>
          <w:color w:val="auto"/>
          <w:lang w:eastAsia="ko-KR"/>
        </w:rPr>
      </w:pPr>
      <w:bookmarkStart w:id="119" w:name="_Toc176962291"/>
      <w:r w:rsidRPr="00790E67">
        <w:rPr>
          <w:rFonts w:ascii="Arial" w:hAnsi="Arial" w:cs="Arial"/>
          <w:i w:val="0"/>
          <w:iCs w:val="0"/>
          <w:color w:val="auto"/>
        </w:rPr>
        <w:t xml:space="preserve">Figure </w:t>
      </w:r>
      <w:r w:rsidRPr="00790E67">
        <w:rPr>
          <w:rFonts w:ascii="Arial" w:hAnsi="Arial" w:cs="Arial"/>
          <w:i w:val="0"/>
          <w:iCs w:val="0"/>
          <w:color w:val="auto"/>
        </w:rPr>
        <w:fldChar w:fldCharType="begin"/>
      </w:r>
      <w:r w:rsidRPr="00790E67">
        <w:rPr>
          <w:rFonts w:ascii="Arial" w:hAnsi="Arial" w:cs="Arial"/>
          <w:i w:val="0"/>
          <w:iCs w:val="0"/>
          <w:color w:val="auto"/>
        </w:rPr>
        <w:instrText xml:space="preserve"> SEQ Figure \* ARABIC </w:instrText>
      </w:r>
      <w:r w:rsidRPr="00790E67">
        <w:rPr>
          <w:rFonts w:ascii="Arial" w:hAnsi="Arial" w:cs="Arial"/>
          <w:i w:val="0"/>
          <w:iCs w:val="0"/>
          <w:color w:val="auto"/>
        </w:rPr>
        <w:fldChar w:fldCharType="separate"/>
      </w:r>
      <w:r w:rsidR="00EE19EC">
        <w:rPr>
          <w:rFonts w:ascii="Arial" w:hAnsi="Arial" w:cs="Arial"/>
          <w:i w:val="0"/>
          <w:iCs w:val="0"/>
          <w:noProof/>
          <w:color w:val="auto"/>
        </w:rPr>
        <w:t>39</w:t>
      </w:r>
      <w:r w:rsidRPr="00790E67">
        <w:rPr>
          <w:rFonts w:ascii="Arial" w:hAnsi="Arial" w:cs="Arial"/>
          <w:i w:val="0"/>
          <w:iCs w:val="0"/>
          <w:color w:val="auto"/>
        </w:rPr>
        <w:fldChar w:fldCharType="end"/>
      </w:r>
      <w:r w:rsidRPr="00790E67">
        <w:rPr>
          <w:rFonts w:ascii="Arial" w:hAnsi="Arial" w:cs="Arial"/>
          <w:i w:val="0"/>
          <w:iCs w:val="0"/>
          <w:color w:val="auto"/>
        </w:rPr>
        <w:t>.</w:t>
      </w:r>
      <w:r w:rsidRPr="00790E67">
        <w:rPr>
          <w:rFonts w:ascii="Arial" w:eastAsia="Malgun Gothic" w:hAnsi="Arial" w:cs="Arial"/>
          <w:i w:val="0"/>
          <w:iCs w:val="0"/>
          <w:color w:val="auto"/>
          <w:lang w:eastAsia="ko-KR"/>
        </w:rPr>
        <w:t xml:space="preserve"> </w:t>
      </w:r>
      <w:r w:rsidRPr="000E0CDA">
        <w:rPr>
          <w:rFonts w:ascii="Arial" w:eastAsia="Malgun Gothic" w:hAnsi="Arial" w:cs="Arial"/>
          <w:i w:val="0"/>
          <w:iCs w:val="0"/>
          <w:color w:val="auto"/>
          <w:lang w:eastAsia="ko-KR"/>
        </w:rPr>
        <w:t>Structure of Interrupt</w:t>
      </w:r>
      <w:r>
        <w:rPr>
          <w:rFonts w:ascii="Arial" w:eastAsia="Malgun Gothic" w:hAnsi="Arial" w:cs="Arial"/>
          <w:i w:val="0"/>
          <w:iCs w:val="0"/>
          <w:color w:val="auto"/>
          <w:lang w:eastAsia="ko-KR"/>
        </w:rPr>
        <w:t xml:space="preserve">, </w:t>
      </w:r>
      <w:r w:rsidRPr="000E0CDA">
        <w:rPr>
          <w:rFonts w:ascii="Arial" w:eastAsia="Malgun Gothic" w:hAnsi="Arial" w:cs="Arial"/>
          <w:i w:val="0"/>
          <w:iCs w:val="0"/>
          <w:color w:val="auto"/>
          <w:lang w:eastAsia="ko-KR"/>
        </w:rPr>
        <w:t>status</w:t>
      </w:r>
      <w:r w:rsidR="000F1D3A">
        <w:rPr>
          <w:rFonts w:ascii="Arial" w:eastAsia="Malgun Gothic" w:hAnsi="Arial" w:cs="Arial"/>
          <w:i w:val="0"/>
          <w:iCs w:val="0"/>
          <w:color w:val="auto"/>
          <w:lang w:eastAsia="ko-KR"/>
        </w:rPr>
        <w:t xml:space="preserve"> and mask</w:t>
      </w:r>
      <w:r w:rsidRPr="000E0CDA">
        <w:rPr>
          <w:rFonts w:ascii="Arial" w:eastAsia="Malgun Gothic" w:hAnsi="Arial" w:cs="Arial"/>
          <w:i w:val="0"/>
          <w:iCs w:val="0"/>
          <w:color w:val="auto"/>
          <w:lang w:eastAsia="ko-KR"/>
        </w:rPr>
        <w:t xml:space="preserve"> registers</w:t>
      </w:r>
      <w:bookmarkEnd w:id="119"/>
    </w:p>
    <w:p w14:paraId="2A46D8B8" w14:textId="1C96E93A" w:rsidR="005813DE" w:rsidRDefault="005813DE" w:rsidP="00C91924">
      <w:pPr>
        <w:jc w:val="center"/>
      </w:pPr>
      <w:r>
        <w:object w:dxaOrig="9145" w:dyaOrig="3877" w14:anchorId="4F887750">
          <v:shape id="_x0000_i1045" type="#_x0000_t75" style="width:458.95pt;height:193.45pt" o:ole="">
            <v:imagedata r:id="rId76" o:title=""/>
          </v:shape>
          <o:OLEObject Type="Embed" ProgID="Visio.Drawing.15" ShapeID="_x0000_i1045" DrawAspect="Content" ObjectID="_1838866877" r:id="rId77"/>
        </w:object>
      </w:r>
    </w:p>
    <w:p w14:paraId="647E0D24" w14:textId="77777777" w:rsidR="006B5DCF" w:rsidRPr="00C91924" w:rsidRDefault="006B5DCF" w:rsidP="00C91924">
      <w:pPr>
        <w:jc w:val="center"/>
        <w:rPr>
          <w:rFonts w:ascii="Arial" w:eastAsiaTheme="minorEastAsia" w:hAnsi="Arial" w:cs="Arial"/>
          <w:sz w:val="18"/>
          <w:szCs w:val="18"/>
          <w:lang w:eastAsia="zh-CN"/>
        </w:rPr>
      </w:pPr>
    </w:p>
    <w:p w14:paraId="3D5B81DE" w14:textId="5458F7CD" w:rsidR="00EF0A36" w:rsidRPr="000E0CDA" w:rsidRDefault="00E41D95" w:rsidP="00BF3A5E">
      <w:pPr>
        <w:pStyle w:val="Caption"/>
        <w:spacing w:after="0"/>
        <w:jc w:val="center"/>
        <w:rPr>
          <w:rFonts w:ascii="Arial" w:eastAsia="Malgun Gothic" w:hAnsi="Arial" w:cs="Arial"/>
          <w:i w:val="0"/>
          <w:iCs w:val="0"/>
          <w:color w:val="auto"/>
          <w:lang w:eastAsia="ko-KR"/>
        </w:rPr>
      </w:pPr>
      <w:bookmarkStart w:id="120" w:name="_Toc176962292"/>
      <w:r w:rsidRPr="000E0CDA">
        <w:rPr>
          <w:rFonts w:ascii="Arial" w:hAnsi="Arial" w:cs="Arial"/>
          <w:i w:val="0"/>
          <w:iCs w:val="0"/>
          <w:color w:val="auto"/>
        </w:rPr>
        <w:t xml:space="preserve">Figure </w:t>
      </w:r>
      <w:r w:rsidRPr="000E0CDA">
        <w:rPr>
          <w:rFonts w:ascii="Arial" w:hAnsi="Arial" w:cs="Arial"/>
          <w:i w:val="0"/>
          <w:iCs w:val="0"/>
          <w:color w:val="auto"/>
        </w:rPr>
        <w:fldChar w:fldCharType="begin"/>
      </w:r>
      <w:r w:rsidRPr="000E0CDA">
        <w:rPr>
          <w:rFonts w:ascii="Arial" w:hAnsi="Arial" w:cs="Arial"/>
          <w:i w:val="0"/>
          <w:iCs w:val="0"/>
          <w:color w:val="auto"/>
        </w:rPr>
        <w:instrText xml:space="preserve"> SEQ Figure \* ARABIC </w:instrText>
      </w:r>
      <w:r w:rsidRPr="000E0CDA">
        <w:rPr>
          <w:rFonts w:ascii="Arial" w:hAnsi="Arial" w:cs="Arial"/>
          <w:i w:val="0"/>
          <w:iCs w:val="0"/>
          <w:color w:val="auto"/>
        </w:rPr>
        <w:fldChar w:fldCharType="separate"/>
      </w:r>
      <w:r w:rsidR="00EE19EC">
        <w:rPr>
          <w:rFonts w:ascii="Arial" w:hAnsi="Arial" w:cs="Arial"/>
          <w:i w:val="0"/>
          <w:iCs w:val="0"/>
          <w:noProof/>
          <w:color w:val="auto"/>
        </w:rPr>
        <w:t>40</w:t>
      </w:r>
      <w:r w:rsidRPr="000E0CDA">
        <w:rPr>
          <w:rFonts w:ascii="Arial" w:hAnsi="Arial" w:cs="Arial"/>
          <w:i w:val="0"/>
          <w:iCs w:val="0"/>
          <w:color w:val="auto"/>
        </w:rPr>
        <w:fldChar w:fldCharType="end"/>
      </w:r>
      <w:r w:rsidRPr="000E0CDA">
        <w:rPr>
          <w:rFonts w:ascii="Arial" w:hAnsi="Arial" w:cs="Arial"/>
          <w:i w:val="0"/>
          <w:iCs w:val="0"/>
          <w:color w:val="auto"/>
        </w:rPr>
        <w:t>.</w:t>
      </w:r>
      <w:r w:rsidR="00963D47" w:rsidRPr="000E0CDA">
        <w:rPr>
          <w:rFonts w:ascii="Arial" w:eastAsia="Malgun Gothic" w:hAnsi="Arial" w:cs="Arial"/>
          <w:i w:val="0"/>
          <w:iCs w:val="0"/>
          <w:color w:val="auto"/>
          <w:lang w:eastAsia="ko-KR"/>
        </w:rPr>
        <w:t xml:space="preserve"> </w:t>
      </w:r>
      <w:r w:rsidR="00DC4E79" w:rsidRPr="000E0CDA">
        <w:rPr>
          <w:rFonts w:ascii="Arial" w:eastAsia="Malgun Gothic" w:hAnsi="Arial" w:cs="Arial"/>
          <w:i w:val="0"/>
          <w:iCs w:val="0"/>
          <w:color w:val="auto"/>
          <w:lang w:eastAsia="ko-KR"/>
        </w:rPr>
        <w:t>Interrupt Timing</w:t>
      </w:r>
      <w:bookmarkEnd w:id="120"/>
    </w:p>
    <w:p w14:paraId="1757ECAC" w14:textId="54A9CE25" w:rsidR="00845499" w:rsidRDefault="00845499" w:rsidP="008E5BC2">
      <w:pPr>
        <w:jc w:val="center"/>
      </w:pPr>
    </w:p>
    <w:p w14:paraId="7E639386" w14:textId="1D060948" w:rsidR="00EF0A36" w:rsidRPr="00485932" w:rsidRDefault="00EF0A36" w:rsidP="00F3644E">
      <w:pPr>
        <w:pStyle w:val="Heading2"/>
      </w:pPr>
      <w:bookmarkStart w:id="121" w:name="_Toc183094190"/>
      <w:r w:rsidRPr="00485932">
        <w:t>Serial Interface Description</w:t>
      </w:r>
      <w:bookmarkEnd w:id="121"/>
    </w:p>
    <w:p w14:paraId="4D1F77D6" w14:textId="1199E11B" w:rsidR="00EF0A36" w:rsidRDefault="00EF0A36" w:rsidP="00660F44">
      <w:pPr>
        <w:spacing w:line="280" w:lineRule="exact"/>
        <w:jc w:val="both"/>
        <w:rPr>
          <w:rFonts w:ascii="Arial" w:eastAsia="Malgun Gothic" w:hAnsi="Arial" w:cs="Arial"/>
          <w:sz w:val="18"/>
          <w:szCs w:val="18"/>
          <w:lang w:eastAsia="ko-KR"/>
        </w:rPr>
      </w:pPr>
      <w:r>
        <w:rPr>
          <w:rFonts w:ascii="Arial" w:eastAsia="Malgun Gothic" w:hAnsi="Arial" w:cs="Arial"/>
          <w:sz w:val="18"/>
          <w:szCs w:val="18"/>
          <w:lang w:eastAsia="ko-KR"/>
        </w:rPr>
        <w:t xml:space="preserve">The </w:t>
      </w:r>
      <w:r w:rsidR="00246E9E">
        <w:rPr>
          <w:rFonts w:ascii="Arial" w:eastAsia="Malgun Gothic" w:hAnsi="Arial" w:cs="Arial"/>
          <w:sz w:val="18"/>
          <w:szCs w:val="18"/>
          <w:lang w:eastAsia="ko-KR"/>
        </w:rPr>
        <w:t>device</w:t>
      </w:r>
      <w:r>
        <w:rPr>
          <w:rFonts w:ascii="Arial" w:eastAsia="Malgun Gothic" w:hAnsi="Arial" w:cs="Arial"/>
          <w:sz w:val="18"/>
          <w:szCs w:val="18"/>
          <w:lang w:eastAsia="ko-KR"/>
        </w:rPr>
        <w:t xml:space="preserve"> supports I</w:t>
      </w:r>
      <w:r w:rsidRPr="00B26989">
        <w:rPr>
          <w:rFonts w:ascii="Arial" w:eastAsia="Malgun Gothic" w:hAnsi="Arial" w:cs="Arial"/>
          <w:sz w:val="18"/>
          <w:szCs w:val="18"/>
          <w:vertAlign w:val="superscript"/>
          <w:lang w:eastAsia="ko-KR"/>
        </w:rPr>
        <w:t>2</w:t>
      </w:r>
      <w:r>
        <w:rPr>
          <w:rFonts w:ascii="Arial" w:eastAsia="Malgun Gothic" w:hAnsi="Arial" w:cs="Arial"/>
          <w:sz w:val="18"/>
          <w:szCs w:val="18"/>
          <w:lang w:eastAsia="ko-KR"/>
        </w:rPr>
        <w:t>C bus protocol. A device that sends data onto the bus is defined as a transmitter and a device receiving data as a receiver. The device that controls the bus is called a mater, whereas the devices controlled by the master are know</w:t>
      </w:r>
      <w:r w:rsidR="00372022">
        <w:rPr>
          <w:rFonts w:ascii="Arial" w:eastAsia="Malgun Gothic" w:hAnsi="Arial" w:cs="Arial"/>
          <w:sz w:val="18"/>
          <w:szCs w:val="18"/>
          <w:lang w:eastAsia="ko-KR"/>
        </w:rPr>
        <w:t>n</w:t>
      </w:r>
      <w:r>
        <w:rPr>
          <w:rFonts w:ascii="Arial" w:eastAsia="Malgun Gothic" w:hAnsi="Arial" w:cs="Arial"/>
          <w:sz w:val="18"/>
          <w:szCs w:val="18"/>
          <w:lang w:eastAsia="ko-KR"/>
        </w:rPr>
        <w:t xml:space="preserve"> as slaves. A master device must generate the serial clock (SCL), control bus access and generate START and STOP conditions to control the bus. The device operates as a slave on the I</w:t>
      </w:r>
      <w:r w:rsidRPr="00EC3B03">
        <w:rPr>
          <w:rFonts w:ascii="Arial" w:eastAsia="Malgun Gothic" w:hAnsi="Arial" w:cs="Arial"/>
          <w:sz w:val="18"/>
          <w:szCs w:val="18"/>
          <w:vertAlign w:val="superscript"/>
          <w:lang w:eastAsia="ko-KR"/>
        </w:rPr>
        <w:t>2</w:t>
      </w:r>
      <w:r>
        <w:rPr>
          <w:rFonts w:ascii="Arial" w:eastAsia="Malgun Gothic" w:hAnsi="Arial" w:cs="Arial"/>
          <w:sz w:val="18"/>
          <w:szCs w:val="18"/>
          <w:lang w:eastAsia="ko-KR"/>
        </w:rPr>
        <w:t xml:space="preserve">C bus. Within the bus specifications, a standard mode (100kHz maximum clock rate) and fast mode </w:t>
      </w:r>
      <w:r w:rsidR="009B4F4C">
        <w:rPr>
          <w:rFonts w:ascii="Arial" w:eastAsia="Malgun Gothic" w:hAnsi="Arial" w:cs="Arial"/>
          <w:sz w:val="18"/>
          <w:szCs w:val="18"/>
          <w:lang w:eastAsia="ko-KR"/>
        </w:rPr>
        <w:t xml:space="preserve">plus </w:t>
      </w:r>
      <w:r>
        <w:rPr>
          <w:rFonts w:ascii="Arial" w:eastAsia="Malgun Gothic" w:hAnsi="Arial" w:cs="Arial"/>
          <w:sz w:val="18"/>
          <w:szCs w:val="18"/>
          <w:lang w:eastAsia="ko-KR"/>
        </w:rPr>
        <w:t>(</w:t>
      </w:r>
      <w:r w:rsidR="000E0CDA">
        <w:rPr>
          <w:rFonts w:ascii="Arial" w:eastAsia="Malgun Gothic" w:hAnsi="Arial" w:cs="Arial"/>
          <w:sz w:val="18"/>
          <w:szCs w:val="18"/>
          <w:lang w:eastAsia="ko-KR"/>
        </w:rPr>
        <w:t>1M</w:t>
      </w:r>
      <w:r>
        <w:rPr>
          <w:rFonts w:ascii="Arial" w:eastAsia="Malgun Gothic" w:hAnsi="Arial" w:cs="Arial"/>
          <w:sz w:val="18"/>
          <w:szCs w:val="18"/>
          <w:lang w:eastAsia="ko-KR"/>
        </w:rPr>
        <w:t xml:space="preserve">Hz maximum clock rate) are defined. The device works in both modes. Connections to the bus are made through </w:t>
      </w:r>
      <w:r w:rsidR="00372022">
        <w:rPr>
          <w:rFonts w:ascii="Arial" w:eastAsia="Malgun Gothic" w:hAnsi="Arial" w:cs="Arial"/>
          <w:sz w:val="18"/>
          <w:szCs w:val="18"/>
          <w:lang w:eastAsia="ko-KR"/>
        </w:rPr>
        <w:t>two</w:t>
      </w:r>
      <w:r>
        <w:rPr>
          <w:rFonts w:ascii="Arial" w:eastAsia="Malgun Gothic" w:hAnsi="Arial" w:cs="Arial"/>
          <w:sz w:val="18"/>
          <w:szCs w:val="18"/>
          <w:lang w:eastAsia="ko-KR"/>
        </w:rPr>
        <w:t xml:space="preserve"> open-drain IO lines, SDA and SCL.</w:t>
      </w:r>
    </w:p>
    <w:p w14:paraId="4B4525D5" w14:textId="07EE0C99" w:rsidR="00EF0A36" w:rsidRDefault="00EF0A36" w:rsidP="001C26B5">
      <w:pPr>
        <w:spacing w:line="280" w:lineRule="exact"/>
        <w:jc w:val="both"/>
        <w:rPr>
          <w:rFonts w:ascii="Arial" w:eastAsia="Malgun Gothic" w:hAnsi="Arial" w:cs="Arial"/>
          <w:sz w:val="18"/>
          <w:szCs w:val="18"/>
          <w:lang w:eastAsia="ko-KR"/>
        </w:rPr>
      </w:pPr>
      <w:r>
        <w:rPr>
          <w:rFonts w:ascii="Arial" w:eastAsia="Malgun Gothic" w:hAnsi="Arial" w:cs="Arial"/>
          <w:sz w:val="18"/>
          <w:szCs w:val="18"/>
          <w:lang w:eastAsia="ko-KR"/>
        </w:rPr>
        <w:t xml:space="preserve">The following bus protocol has been defined in </w:t>
      </w:r>
      <w:r w:rsidR="00372022">
        <w:rPr>
          <w:rFonts w:ascii="Arial" w:eastAsia="Malgun Gothic" w:hAnsi="Arial" w:cs="Arial"/>
          <w:sz w:val="18"/>
          <w:szCs w:val="18"/>
          <w:lang w:eastAsia="ko-KR"/>
        </w:rPr>
        <w:t>the below</w:t>
      </w:r>
      <w:r>
        <w:rPr>
          <w:rFonts w:ascii="Arial" w:eastAsia="Malgun Gothic" w:hAnsi="Arial" w:cs="Arial"/>
          <w:sz w:val="18"/>
          <w:szCs w:val="18"/>
          <w:lang w:eastAsia="ko-KR"/>
        </w:rPr>
        <w:t>.</w:t>
      </w:r>
    </w:p>
    <w:p w14:paraId="36C93518" w14:textId="77777777" w:rsidR="00EF0A36" w:rsidRDefault="00EF0A36">
      <w:pPr>
        <w:pStyle w:val="ListParagraph"/>
        <w:numPr>
          <w:ilvl w:val="0"/>
          <w:numId w:val="2"/>
        </w:numPr>
        <w:spacing w:line="280" w:lineRule="exact"/>
        <w:jc w:val="both"/>
        <w:rPr>
          <w:rFonts w:ascii="Arial" w:eastAsia="Malgun Gothic" w:hAnsi="Arial" w:cs="Arial"/>
          <w:sz w:val="18"/>
          <w:szCs w:val="18"/>
          <w:lang w:eastAsia="ko-KR"/>
        </w:rPr>
      </w:pPr>
      <w:r>
        <w:rPr>
          <w:rFonts w:ascii="Arial" w:eastAsia="Malgun Gothic" w:hAnsi="Arial" w:cs="Arial"/>
          <w:sz w:val="18"/>
          <w:szCs w:val="18"/>
          <w:lang w:eastAsia="ko-KR"/>
        </w:rPr>
        <w:t>Data transfer may be initiated only when the bus is not busy</w:t>
      </w:r>
    </w:p>
    <w:p w14:paraId="6006B5F4" w14:textId="77777777" w:rsidR="00EF0A36" w:rsidRDefault="00EF0A36">
      <w:pPr>
        <w:pStyle w:val="ListParagraph"/>
        <w:numPr>
          <w:ilvl w:val="0"/>
          <w:numId w:val="2"/>
        </w:numPr>
        <w:spacing w:line="280" w:lineRule="exact"/>
        <w:jc w:val="both"/>
        <w:rPr>
          <w:rFonts w:ascii="Arial" w:eastAsia="Malgun Gothic" w:hAnsi="Arial" w:cs="Arial"/>
          <w:sz w:val="18"/>
          <w:szCs w:val="18"/>
          <w:lang w:eastAsia="ko-KR"/>
        </w:rPr>
      </w:pPr>
      <w:r>
        <w:rPr>
          <w:rFonts w:ascii="Arial" w:eastAsia="Malgun Gothic" w:hAnsi="Arial" w:cs="Arial"/>
          <w:sz w:val="18"/>
          <w:szCs w:val="18"/>
          <w:lang w:eastAsia="ko-KR"/>
        </w:rPr>
        <w:t>During data transfer, the data line must remain stable whenever the clock line is HIGH. Changes in the data line while the clock line is HIGH are interpreted as control signals.</w:t>
      </w:r>
    </w:p>
    <w:p w14:paraId="7C7F427B" w14:textId="77777777" w:rsidR="00EF0A36" w:rsidRDefault="00EF0A36" w:rsidP="00EF0A36">
      <w:pPr>
        <w:spacing w:after="240" w:line="280" w:lineRule="exact"/>
        <w:jc w:val="both"/>
        <w:rPr>
          <w:rFonts w:ascii="Arial" w:eastAsia="Malgun Gothic" w:hAnsi="Arial" w:cs="Arial"/>
          <w:sz w:val="18"/>
          <w:szCs w:val="18"/>
          <w:lang w:eastAsia="ko-KR"/>
        </w:rPr>
      </w:pPr>
      <w:r>
        <w:rPr>
          <w:rFonts w:ascii="Arial" w:eastAsia="Malgun Gothic" w:hAnsi="Arial" w:cs="Arial"/>
          <w:sz w:val="18"/>
          <w:szCs w:val="18"/>
          <w:lang w:eastAsia="ko-KR"/>
        </w:rPr>
        <w:t>Accordingly, the following bus conditions have been defined</w:t>
      </w:r>
    </w:p>
    <w:p w14:paraId="392657A7" w14:textId="12185CCE" w:rsidR="00EF0A36" w:rsidRPr="00485932" w:rsidRDefault="00EF0A36" w:rsidP="00D70129">
      <w:pPr>
        <w:pStyle w:val="Heading3"/>
      </w:pPr>
      <w:bookmarkStart w:id="122" w:name="_Toc183094191"/>
      <w:r w:rsidRPr="00485932">
        <w:t>Bus Not Busy</w:t>
      </w:r>
      <w:bookmarkEnd w:id="122"/>
    </w:p>
    <w:p w14:paraId="0EFD7BF6" w14:textId="77777777" w:rsidR="00EF0A36" w:rsidRDefault="00EF0A36" w:rsidP="00EF0A36">
      <w:pPr>
        <w:spacing w:after="240" w:line="280" w:lineRule="exact"/>
        <w:jc w:val="both"/>
        <w:rPr>
          <w:rFonts w:ascii="Arial" w:eastAsia="PMingLiU" w:hAnsi="Arial" w:cs="Arial"/>
          <w:sz w:val="18"/>
          <w:szCs w:val="18"/>
          <w:lang w:eastAsia="zh-CN"/>
        </w:rPr>
      </w:pPr>
      <w:r>
        <w:rPr>
          <w:rFonts w:ascii="Arial" w:hAnsi="Arial" w:cs="Arial"/>
          <w:sz w:val="18"/>
          <w:szCs w:val="18"/>
          <w:lang w:eastAsia="zh-CN"/>
        </w:rPr>
        <w:t>Both data and clock lines remain HIGH.</w:t>
      </w:r>
    </w:p>
    <w:p w14:paraId="2D893B20" w14:textId="4BAD085A" w:rsidR="00EF0A36" w:rsidRPr="00FB26FC" w:rsidRDefault="00EF0A36" w:rsidP="00D70129">
      <w:pPr>
        <w:pStyle w:val="Heading3"/>
      </w:pPr>
      <w:bookmarkStart w:id="123" w:name="_Toc183094192"/>
      <w:r w:rsidRPr="00FB26FC">
        <w:t>Start Data Transfer</w:t>
      </w:r>
      <w:bookmarkEnd w:id="123"/>
    </w:p>
    <w:p w14:paraId="04ADFB4B" w14:textId="77777777" w:rsidR="00EF0A36" w:rsidRDefault="00EF0A36" w:rsidP="00EF0A36">
      <w:pPr>
        <w:spacing w:after="240" w:line="280" w:lineRule="exact"/>
        <w:jc w:val="both"/>
        <w:rPr>
          <w:rFonts w:ascii="Arial" w:eastAsia="PMingLiU" w:hAnsi="Arial" w:cs="Arial"/>
          <w:sz w:val="18"/>
          <w:szCs w:val="18"/>
          <w:lang w:eastAsia="zh-CN"/>
        </w:rPr>
      </w:pPr>
      <w:r>
        <w:rPr>
          <w:rFonts w:ascii="Arial" w:hAnsi="Arial" w:cs="Arial"/>
          <w:sz w:val="18"/>
          <w:szCs w:val="18"/>
          <w:lang w:eastAsia="zh-CN"/>
        </w:rPr>
        <w:t>A change in the state of the data line from HIGH to LOW, while the clock is HIGH, defines a START condition.</w:t>
      </w:r>
    </w:p>
    <w:p w14:paraId="218E165C" w14:textId="48264368" w:rsidR="00EF0A36" w:rsidRPr="00FB26FC" w:rsidRDefault="00EF0A36" w:rsidP="00D70129">
      <w:pPr>
        <w:pStyle w:val="Heading3"/>
      </w:pPr>
      <w:bookmarkStart w:id="124" w:name="_Toc183094193"/>
      <w:r w:rsidRPr="00FB26FC">
        <w:t>Stop Data Transfer</w:t>
      </w:r>
      <w:bookmarkEnd w:id="124"/>
    </w:p>
    <w:p w14:paraId="62FC7E0B" w14:textId="77777777" w:rsidR="00EF0A36" w:rsidRDefault="00EF0A36" w:rsidP="00EF0A36">
      <w:pPr>
        <w:spacing w:after="240" w:line="280" w:lineRule="exact"/>
        <w:jc w:val="both"/>
        <w:rPr>
          <w:rFonts w:ascii="Arial" w:eastAsia="PMingLiU" w:hAnsi="Arial" w:cs="Arial"/>
          <w:sz w:val="18"/>
          <w:szCs w:val="18"/>
          <w:lang w:eastAsia="zh-CN"/>
        </w:rPr>
      </w:pPr>
      <w:r>
        <w:rPr>
          <w:rFonts w:ascii="Arial" w:hAnsi="Arial" w:cs="Arial"/>
          <w:sz w:val="18"/>
          <w:szCs w:val="18"/>
          <w:lang w:eastAsia="zh-CN"/>
        </w:rPr>
        <w:t>A change in the state of the data line from LOW to HIGH, while the clock is HIGH, defines a STOP condition.</w:t>
      </w:r>
    </w:p>
    <w:p w14:paraId="0B7C55CC" w14:textId="1ADEE731" w:rsidR="00EF0A36" w:rsidRDefault="00E41B56" w:rsidP="00EF0A36">
      <w:pPr>
        <w:jc w:val="center"/>
        <w:rPr>
          <w:rFonts w:ascii="Arial" w:eastAsiaTheme="minorEastAsia" w:hAnsi="Arial" w:cs="Arial"/>
          <w:sz w:val="20"/>
          <w:szCs w:val="20"/>
          <w:lang w:eastAsia="zh-CN"/>
        </w:rPr>
      </w:pPr>
      <w:r w:rsidRPr="00E41B56">
        <w:rPr>
          <w:noProof/>
        </w:rPr>
        <w:drawing>
          <wp:inline distT="0" distB="0" distL="0" distR="0" wp14:anchorId="6AC5C382" wp14:editId="76183CBC">
            <wp:extent cx="3497580" cy="9855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497580" cy="985520"/>
                    </a:xfrm>
                    <a:prstGeom prst="rect">
                      <a:avLst/>
                    </a:prstGeom>
                    <a:noFill/>
                    <a:ln>
                      <a:noFill/>
                    </a:ln>
                  </pic:spPr>
                </pic:pic>
              </a:graphicData>
            </a:graphic>
          </wp:inline>
        </w:drawing>
      </w:r>
    </w:p>
    <w:p w14:paraId="3BF438DE" w14:textId="15EBB0F0" w:rsidR="00EF0A36" w:rsidRDefault="00C748E9" w:rsidP="00BF3A5E">
      <w:pPr>
        <w:pStyle w:val="Caption"/>
        <w:spacing w:after="0"/>
        <w:jc w:val="center"/>
        <w:rPr>
          <w:rFonts w:ascii="Arial" w:eastAsia="Malgun Gothic" w:hAnsi="Arial" w:cs="Arial"/>
          <w:i w:val="0"/>
          <w:iCs w:val="0"/>
          <w:color w:val="auto"/>
          <w:lang w:eastAsia="ko-KR"/>
        </w:rPr>
      </w:pPr>
      <w:bookmarkStart w:id="125" w:name="_Toc176962293"/>
      <w:r w:rsidRPr="000E0CDA">
        <w:rPr>
          <w:rFonts w:ascii="Arial" w:hAnsi="Arial" w:cs="Arial"/>
          <w:i w:val="0"/>
          <w:iCs w:val="0"/>
          <w:color w:val="auto"/>
        </w:rPr>
        <w:t xml:space="preserve">Figure </w:t>
      </w:r>
      <w:r w:rsidRPr="000E0CDA">
        <w:rPr>
          <w:rFonts w:ascii="Arial" w:hAnsi="Arial" w:cs="Arial"/>
          <w:i w:val="0"/>
          <w:iCs w:val="0"/>
          <w:color w:val="auto"/>
        </w:rPr>
        <w:fldChar w:fldCharType="begin"/>
      </w:r>
      <w:r w:rsidRPr="000E0CDA">
        <w:rPr>
          <w:rFonts w:ascii="Arial" w:hAnsi="Arial" w:cs="Arial"/>
          <w:i w:val="0"/>
          <w:iCs w:val="0"/>
          <w:color w:val="auto"/>
        </w:rPr>
        <w:instrText xml:space="preserve"> SEQ Figure \* ARABIC </w:instrText>
      </w:r>
      <w:r w:rsidRPr="000E0CDA">
        <w:rPr>
          <w:rFonts w:ascii="Arial" w:hAnsi="Arial" w:cs="Arial"/>
          <w:i w:val="0"/>
          <w:iCs w:val="0"/>
          <w:color w:val="auto"/>
        </w:rPr>
        <w:fldChar w:fldCharType="separate"/>
      </w:r>
      <w:r w:rsidR="00EE19EC">
        <w:rPr>
          <w:rFonts w:ascii="Arial" w:hAnsi="Arial" w:cs="Arial"/>
          <w:i w:val="0"/>
          <w:iCs w:val="0"/>
          <w:noProof/>
          <w:color w:val="auto"/>
        </w:rPr>
        <w:t>41</w:t>
      </w:r>
      <w:r w:rsidRPr="000E0CDA">
        <w:rPr>
          <w:rFonts w:ascii="Arial" w:hAnsi="Arial" w:cs="Arial"/>
          <w:i w:val="0"/>
          <w:iCs w:val="0"/>
          <w:color w:val="auto"/>
        </w:rPr>
        <w:fldChar w:fldCharType="end"/>
      </w:r>
      <w:r w:rsidRPr="000E0CDA">
        <w:rPr>
          <w:rFonts w:ascii="Arial" w:hAnsi="Arial" w:cs="Arial"/>
          <w:i w:val="0"/>
          <w:iCs w:val="0"/>
          <w:color w:val="auto"/>
        </w:rPr>
        <w:t>.</w:t>
      </w:r>
      <w:r w:rsidR="0060694C" w:rsidRPr="000E0CDA">
        <w:rPr>
          <w:rFonts w:ascii="Arial" w:eastAsia="Malgun Gothic" w:hAnsi="Arial" w:cs="Arial"/>
          <w:i w:val="0"/>
          <w:iCs w:val="0"/>
          <w:color w:val="auto"/>
          <w:lang w:eastAsia="ko-KR"/>
        </w:rPr>
        <w:t xml:space="preserve"> </w:t>
      </w:r>
      <w:r w:rsidR="00EF0A36" w:rsidRPr="000E0CDA">
        <w:rPr>
          <w:rFonts w:ascii="Arial" w:eastAsia="Malgun Gothic" w:hAnsi="Arial" w:cs="Arial"/>
          <w:i w:val="0"/>
          <w:iCs w:val="0"/>
          <w:color w:val="auto"/>
          <w:lang w:eastAsia="ko-KR"/>
        </w:rPr>
        <w:t>START and STOP Condition</w:t>
      </w:r>
      <w:bookmarkEnd w:id="125"/>
    </w:p>
    <w:p w14:paraId="7D83BE54" w14:textId="77777777" w:rsidR="006B5DCF" w:rsidRPr="006B5DCF" w:rsidRDefault="006B5DCF" w:rsidP="006B5DCF">
      <w:pPr>
        <w:rPr>
          <w:sz w:val="18"/>
          <w:szCs w:val="18"/>
          <w:lang w:eastAsia="ko-KR"/>
        </w:rPr>
      </w:pPr>
    </w:p>
    <w:p w14:paraId="23367A9C" w14:textId="312271E3" w:rsidR="00EF0A36" w:rsidRPr="00485932" w:rsidRDefault="00EF0A36" w:rsidP="00D70129">
      <w:pPr>
        <w:pStyle w:val="Heading3"/>
      </w:pPr>
      <w:bookmarkStart w:id="126" w:name="_Toc183094194"/>
      <w:r w:rsidRPr="00485932">
        <w:lastRenderedPageBreak/>
        <w:t>Data Valid</w:t>
      </w:r>
      <w:r w:rsidR="00DC38EA">
        <w:t>ity</w:t>
      </w:r>
      <w:bookmarkEnd w:id="126"/>
    </w:p>
    <w:p w14:paraId="3A759E01" w14:textId="5E26BE67" w:rsidR="00EF0A36" w:rsidRDefault="00EF0A36" w:rsidP="00F7289F">
      <w:pPr>
        <w:spacing w:line="280" w:lineRule="exact"/>
        <w:jc w:val="both"/>
        <w:rPr>
          <w:rFonts w:ascii="Arial" w:eastAsia="Malgun Gothic" w:hAnsi="Arial" w:cs="Arial"/>
          <w:sz w:val="18"/>
          <w:szCs w:val="18"/>
          <w:lang w:eastAsia="ko-KR"/>
        </w:rPr>
      </w:pPr>
      <w:r>
        <w:rPr>
          <w:rFonts w:ascii="Arial" w:hAnsi="Arial" w:cs="Arial"/>
          <w:sz w:val="18"/>
          <w:szCs w:val="18"/>
          <w:lang w:eastAsia="zh-CN"/>
        </w:rPr>
        <w:t>The state of the data line represents valid data when, after a START condition, the data line is stable for the duration of the HIGH period of the clock signal. The data one the line must be changed during the LOW period of the clock signal. There is one clock pulse per bit of data.</w:t>
      </w:r>
      <w:r w:rsidR="00BE34C3">
        <w:rPr>
          <w:rFonts w:ascii="Arial" w:hAnsi="Arial" w:cs="Arial"/>
          <w:sz w:val="18"/>
          <w:szCs w:val="18"/>
          <w:lang w:eastAsia="zh-CN"/>
        </w:rPr>
        <w:t xml:space="preserve"> </w:t>
      </w:r>
      <w:r>
        <w:rPr>
          <w:rFonts w:ascii="Arial" w:eastAsia="Malgun Gothic" w:hAnsi="Arial" w:cs="Arial"/>
          <w:sz w:val="18"/>
          <w:szCs w:val="18"/>
          <w:lang w:eastAsia="ko-KR"/>
        </w:rPr>
        <w:t>Each data transfer is initiated with a START condition and terminated with a STOP condition. The number of data bytes transferred between START and STOP conditions are not limited and are determined by the master device. The information is transferred byte-</w:t>
      </w:r>
      <w:r w:rsidR="00BA5226">
        <w:rPr>
          <w:rFonts w:ascii="Arial" w:eastAsia="Malgun Gothic" w:hAnsi="Arial" w:cs="Arial"/>
          <w:sz w:val="18"/>
          <w:szCs w:val="18"/>
          <w:lang w:eastAsia="ko-KR"/>
        </w:rPr>
        <w:t>wise,</w:t>
      </w:r>
      <w:r>
        <w:rPr>
          <w:rFonts w:ascii="Arial" w:eastAsia="Malgun Gothic" w:hAnsi="Arial" w:cs="Arial"/>
          <w:sz w:val="18"/>
          <w:szCs w:val="18"/>
          <w:lang w:eastAsia="ko-KR"/>
        </w:rPr>
        <w:t xml:space="preserve"> and each receiver acknowledges with a ninth bit.</w:t>
      </w:r>
    </w:p>
    <w:p w14:paraId="4832EDA5" w14:textId="35A133A5" w:rsidR="00764660" w:rsidRDefault="00764660" w:rsidP="00764660">
      <w:pPr>
        <w:jc w:val="center"/>
        <w:rPr>
          <w:lang w:eastAsia="ko-KR"/>
        </w:rPr>
      </w:pPr>
      <w:r w:rsidRPr="00764660">
        <w:rPr>
          <w:noProof/>
        </w:rPr>
        <w:drawing>
          <wp:inline distT="0" distB="0" distL="0" distR="0" wp14:anchorId="3B923377" wp14:editId="50FF9644">
            <wp:extent cx="2725420" cy="11518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725420" cy="1151890"/>
                    </a:xfrm>
                    <a:prstGeom prst="rect">
                      <a:avLst/>
                    </a:prstGeom>
                    <a:noFill/>
                    <a:ln>
                      <a:noFill/>
                    </a:ln>
                  </pic:spPr>
                </pic:pic>
              </a:graphicData>
            </a:graphic>
          </wp:inline>
        </w:drawing>
      </w:r>
    </w:p>
    <w:p w14:paraId="55A7146A" w14:textId="5D2D95CF" w:rsidR="00764660" w:rsidRPr="000E0CDA" w:rsidRDefault="00C748E9" w:rsidP="00BF3A5E">
      <w:pPr>
        <w:pStyle w:val="Caption"/>
        <w:spacing w:after="0"/>
        <w:jc w:val="center"/>
        <w:rPr>
          <w:rFonts w:ascii="Arial" w:eastAsia="Malgun Gothic" w:hAnsi="Arial" w:cs="Arial"/>
          <w:i w:val="0"/>
          <w:iCs w:val="0"/>
          <w:color w:val="auto"/>
          <w:lang w:eastAsia="ko-KR"/>
        </w:rPr>
      </w:pPr>
      <w:bookmarkStart w:id="127" w:name="_Toc176962294"/>
      <w:r w:rsidRPr="000E0CDA">
        <w:rPr>
          <w:rFonts w:ascii="Arial" w:hAnsi="Arial" w:cs="Arial"/>
          <w:i w:val="0"/>
          <w:iCs w:val="0"/>
          <w:color w:val="auto"/>
        </w:rPr>
        <w:t xml:space="preserve">Figure </w:t>
      </w:r>
      <w:r w:rsidRPr="000E0CDA">
        <w:rPr>
          <w:rFonts w:ascii="Arial" w:hAnsi="Arial" w:cs="Arial"/>
          <w:i w:val="0"/>
          <w:iCs w:val="0"/>
          <w:color w:val="auto"/>
        </w:rPr>
        <w:fldChar w:fldCharType="begin"/>
      </w:r>
      <w:r w:rsidRPr="000E0CDA">
        <w:rPr>
          <w:rFonts w:ascii="Arial" w:hAnsi="Arial" w:cs="Arial"/>
          <w:i w:val="0"/>
          <w:iCs w:val="0"/>
          <w:color w:val="auto"/>
        </w:rPr>
        <w:instrText xml:space="preserve"> SEQ Figure \* ARABIC </w:instrText>
      </w:r>
      <w:r w:rsidRPr="000E0CDA">
        <w:rPr>
          <w:rFonts w:ascii="Arial" w:hAnsi="Arial" w:cs="Arial"/>
          <w:i w:val="0"/>
          <w:iCs w:val="0"/>
          <w:color w:val="auto"/>
        </w:rPr>
        <w:fldChar w:fldCharType="separate"/>
      </w:r>
      <w:r w:rsidR="00EE19EC">
        <w:rPr>
          <w:rFonts w:ascii="Arial" w:hAnsi="Arial" w:cs="Arial"/>
          <w:i w:val="0"/>
          <w:iCs w:val="0"/>
          <w:noProof/>
          <w:color w:val="auto"/>
        </w:rPr>
        <w:t>42</w:t>
      </w:r>
      <w:r w:rsidRPr="000E0CDA">
        <w:rPr>
          <w:rFonts w:ascii="Arial" w:hAnsi="Arial" w:cs="Arial"/>
          <w:i w:val="0"/>
          <w:iCs w:val="0"/>
          <w:color w:val="auto"/>
        </w:rPr>
        <w:fldChar w:fldCharType="end"/>
      </w:r>
      <w:r w:rsidRPr="000E0CDA">
        <w:rPr>
          <w:rFonts w:ascii="Arial" w:hAnsi="Arial" w:cs="Arial"/>
          <w:i w:val="0"/>
          <w:iCs w:val="0"/>
          <w:color w:val="auto"/>
        </w:rPr>
        <w:t>.</w:t>
      </w:r>
      <w:r w:rsidR="00764660" w:rsidRPr="000E0CDA">
        <w:rPr>
          <w:rFonts w:ascii="Arial" w:eastAsia="Malgun Gothic" w:hAnsi="Arial" w:cs="Arial"/>
          <w:i w:val="0"/>
          <w:iCs w:val="0"/>
          <w:color w:val="auto"/>
          <w:lang w:eastAsia="ko-KR"/>
        </w:rPr>
        <w:t xml:space="preserve"> </w:t>
      </w:r>
      <w:r w:rsidR="004B3F0A" w:rsidRPr="000E0CDA">
        <w:rPr>
          <w:rFonts w:ascii="Arial" w:eastAsia="Malgun Gothic" w:hAnsi="Arial" w:cs="Arial"/>
          <w:i w:val="0"/>
          <w:iCs w:val="0"/>
          <w:color w:val="auto"/>
          <w:lang w:eastAsia="ko-KR"/>
        </w:rPr>
        <w:t xml:space="preserve">Bit </w:t>
      </w:r>
      <w:r w:rsidR="006827F4" w:rsidRPr="000E0CDA">
        <w:rPr>
          <w:rFonts w:ascii="Arial" w:eastAsia="Malgun Gothic" w:hAnsi="Arial" w:cs="Arial"/>
          <w:i w:val="0"/>
          <w:iCs w:val="0"/>
          <w:color w:val="auto"/>
          <w:lang w:eastAsia="ko-KR"/>
        </w:rPr>
        <w:t>transfer on the I</w:t>
      </w:r>
      <w:r w:rsidR="006827F4" w:rsidRPr="000E0CDA">
        <w:rPr>
          <w:rFonts w:ascii="Arial" w:eastAsia="Malgun Gothic" w:hAnsi="Arial" w:cs="Arial"/>
          <w:i w:val="0"/>
          <w:iCs w:val="0"/>
          <w:color w:val="auto"/>
          <w:vertAlign w:val="superscript"/>
          <w:lang w:eastAsia="ko-KR"/>
        </w:rPr>
        <w:t>2</w:t>
      </w:r>
      <w:r w:rsidR="006827F4" w:rsidRPr="000E0CDA">
        <w:rPr>
          <w:rFonts w:ascii="Arial" w:eastAsia="Malgun Gothic" w:hAnsi="Arial" w:cs="Arial"/>
          <w:i w:val="0"/>
          <w:iCs w:val="0"/>
          <w:color w:val="auto"/>
          <w:lang w:eastAsia="ko-KR"/>
        </w:rPr>
        <w:t>C-bus</w:t>
      </w:r>
      <w:bookmarkEnd w:id="127"/>
    </w:p>
    <w:p w14:paraId="38A2D444" w14:textId="77777777" w:rsidR="00EC64FE" w:rsidRDefault="00EC64FE" w:rsidP="00EC64FE">
      <w:pPr>
        <w:spacing w:line="280" w:lineRule="exact"/>
        <w:rPr>
          <w:rFonts w:ascii="Arial" w:eastAsia="Malgun Gothic" w:hAnsi="Arial" w:cs="Arial"/>
          <w:sz w:val="18"/>
          <w:szCs w:val="18"/>
          <w:lang w:eastAsia="ko-KR"/>
        </w:rPr>
      </w:pPr>
    </w:p>
    <w:p w14:paraId="4D3B6F31" w14:textId="0732EA46" w:rsidR="00EF0A36" w:rsidRPr="00FB26FC" w:rsidRDefault="00EF0A36" w:rsidP="00D70129">
      <w:pPr>
        <w:pStyle w:val="Heading3"/>
      </w:pPr>
      <w:bookmarkStart w:id="128" w:name="_Toc183094195"/>
      <w:r w:rsidRPr="00FB26FC">
        <w:t>Acknowledge</w:t>
      </w:r>
      <w:bookmarkEnd w:id="128"/>
    </w:p>
    <w:p w14:paraId="7C259B0A" w14:textId="06BBC246" w:rsidR="00EF0A36" w:rsidRDefault="00EF0A36" w:rsidP="00153A3C">
      <w:pPr>
        <w:spacing w:line="280" w:lineRule="exact"/>
        <w:jc w:val="both"/>
        <w:rPr>
          <w:rFonts w:ascii="Arial" w:eastAsia="PMingLiU" w:hAnsi="Arial" w:cs="Arial"/>
          <w:sz w:val="18"/>
          <w:szCs w:val="18"/>
          <w:lang w:eastAsia="zh-CN"/>
        </w:rPr>
      </w:pPr>
      <w:r>
        <w:rPr>
          <w:rFonts w:ascii="Arial" w:hAnsi="Arial" w:cs="Arial"/>
          <w:sz w:val="18"/>
          <w:szCs w:val="18"/>
          <w:lang w:eastAsia="zh-CN"/>
        </w:rPr>
        <w:t xml:space="preserve">Each receiving device, when </w:t>
      </w:r>
      <w:r w:rsidR="000E0CDA">
        <w:rPr>
          <w:rFonts w:ascii="Arial" w:eastAsia="Malgun Gothic" w:hAnsi="Arial" w:cs="Arial"/>
          <w:sz w:val="18"/>
          <w:szCs w:val="18"/>
          <w:lang w:eastAsia="ko-KR"/>
        </w:rPr>
        <w:t>I2C address</w:t>
      </w:r>
      <w:r>
        <w:rPr>
          <w:rFonts w:ascii="Arial" w:hAnsi="Arial" w:cs="Arial"/>
          <w:sz w:val="18"/>
          <w:szCs w:val="18"/>
          <w:lang w:eastAsia="zh-CN"/>
        </w:rPr>
        <w:t>, is obliged to generate an acknowledge after the reception of each byte. The master device must generate an extra clock pulse that is associated with this acknowledge bit.</w:t>
      </w:r>
    </w:p>
    <w:p w14:paraId="49B9D295" w14:textId="18C8E274" w:rsidR="00EF0A36" w:rsidRDefault="00EF0A36" w:rsidP="00153A3C">
      <w:pPr>
        <w:spacing w:line="280" w:lineRule="exact"/>
        <w:jc w:val="both"/>
        <w:rPr>
          <w:rFonts w:ascii="Arial" w:eastAsia="Malgun Gothic" w:hAnsi="Arial" w:cs="Arial"/>
          <w:sz w:val="18"/>
          <w:szCs w:val="18"/>
          <w:lang w:eastAsia="ko-KR"/>
        </w:rPr>
      </w:pPr>
      <w:r>
        <w:rPr>
          <w:rFonts w:ascii="Arial" w:eastAsia="Malgun Gothic" w:hAnsi="Arial" w:cs="Arial"/>
          <w:sz w:val="18"/>
          <w:szCs w:val="18"/>
          <w:lang w:eastAsia="ko-KR"/>
        </w:rPr>
        <w:t xml:space="preserve">A device that acknowledges must pull down the SDA line during the acknowledge clock pulse in such a way that the SDA lie is stable LOW during the high period of the acknowledge-related clock pulse. Setup and hold times must also be </w:t>
      </w:r>
      <w:r w:rsidR="00D46B27">
        <w:rPr>
          <w:rFonts w:ascii="Arial" w:eastAsia="Malgun Gothic" w:hAnsi="Arial" w:cs="Arial"/>
          <w:sz w:val="18"/>
          <w:szCs w:val="18"/>
          <w:lang w:eastAsia="ko-KR"/>
        </w:rPr>
        <w:t>considered</w:t>
      </w:r>
      <w:r>
        <w:rPr>
          <w:rFonts w:ascii="Arial" w:eastAsia="Malgun Gothic" w:hAnsi="Arial" w:cs="Arial"/>
          <w:sz w:val="18"/>
          <w:szCs w:val="18"/>
          <w:lang w:eastAsia="ko-KR"/>
        </w:rPr>
        <w:t>.</w:t>
      </w:r>
    </w:p>
    <w:p w14:paraId="6DA44292" w14:textId="1BA3C166" w:rsidR="00F606CD" w:rsidRDefault="00A606D9" w:rsidP="00153A3C">
      <w:pPr>
        <w:spacing w:line="280" w:lineRule="exact"/>
        <w:jc w:val="both"/>
        <w:rPr>
          <w:rFonts w:ascii="Arial" w:eastAsia="Malgun Gothic" w:hAnsi="Arial" w:cs="Arial"/>
          <w:sz w:val="18"/>
          <w:szCs w:val="18"/>
          <w:lang w:eastAsia="ko-KR"/>
        </w:rPr>
      </w:pPr>
      <w:r>
        <w:rPr>
          <w:rFonts w:ascii="Arial" w:eastAsia="Malgun Gothic" w:hAnsi="Arial" w:cs="Arial"/>
          <w:sz w:val="18"/>
          <w:szCs w:val="18"/>
          <w:lang w:eastAsia="ko-KR"/>
        </w:rPr>
        <w:t>There are five conditions that lead to the generation of a NACK.</w:t>
      </w:r>
    </w:p>
    <w:p w14:paraId="743F28BD" w14:textId="0B893F20" w:rsidR="00A606D9" w:rsidRDefault="00A606D9" w:rsidP="00153A3C">
      <w:pPr>
        <w:spacing w:line="280" w:lineRule="exact"/>
        <w:jc w:val="both"/>
        <w:rPr>
          <w:rFonts w:ascii="Arial" w:eastAsia="Malgun Gothic" w:hAnsi="Arial" w:cs="Arial"/>
          <w:sz w:val="18"/>
          <w:szCs w:val="18"/>
          <w:lang w:eastAsia="ko-KR"/>
        </w:rPr>
      </w:pPr>
      <w:r>
        <w:rPr>
          <w:rFonts w:ascii="Arial" w:eastAsia="Malgun Gothic" w:hAnsi="Arial" w:cs="Arial"/>
          <w:sz w:val="18"/>
          <w:szCs w:val="18"/>
          <w:lang w:eastAsia="ko-KR"/>
        </w:rPr>
        <w:t xml:space="preserve">1. No receiver is present on the bus with the transmitted </w:t>
      </w:r>
      <w:r w:rsidR="000E0CDA">
        <w:rPr>
          <w:rFonts w:ascii="Arial" w:eastAsia="Malgun Gothic" w:hAnsi="Arial" w:cs="Arial"/>
          <w:sz w:val="18"/>
          <w:szCs w:val="18"/>
          <w:lang w:eastAsia="ko-KR"/>
        </w:rPr>
        <w:t xml:space="preserve">I2C address </w:t>
      </w:r>
      <w:r>
        <w:rPr>
          <w:rFonts w:ascii="Arial" w:eastAsia="Malgun Gothic" w:hAnsi="Arial" w:cs="Arial"/>
          <w:sz w:val="18"/>
          <w:szCs w:val="18"/>
          <w:lang w:eastAsia="ko-KR"/>
        </w:rPr>
        <w:t>so there is no device to respond with an acknowledge</w:t>
      </w:r>
      <w:r w:rsidR="005D1575">
        <w:rPr>
          <w:rFonts w:ascii="Arial" w:eastAsia="Malgun Gothic" w:hAnsi="Arial" w:cs="Arial"/>
          <w:sz w:val="18"/>
          <w:szCs w:val="18"/>
          <w:lang w:eastAsia="ko-KR"/>
        </w:rPr>
        <w:t>.</w:t>
      </w:r>
    </w:p>
    <w:p w14:paraId="7B8AC18C" w14:textId="64FC7D9E" w:rsidR="005D1575" w:rsidRDefault="005D1575" w:rsidP="00153A3C">
      <w:pPr>
        <w:spacing w:line="280" w:lineRule="exact"/>
        <w:jc w:val="both"/>
        <w:rPr>
          <w:rFonts w:ascii="Arial" w:eastAsia="Malgun Gothic" w:hAnsi="Arial" w:cs="Arial"/>
          <w:sz w:val="18"/>
          <w:szCs w:val="18"/>
          <w:lang w:eastAsia="ko-KR"/>
        </w:rPr>
      </w:pPr>
      <w:r>
        <w:rPr>
          <w:rFonts w:ascii="Arial" w:eastAsia="Malgun Gothic" w:hAnsi="Arial" w:cs="Arial"/>
          <w:sz w:val="18"/>
          <w:szCs w:val="18"/>
          <w:lang w:eastAsia="ko-KR"/>
        </w:rPr>
        <w:t xml:space="preserve">2. The receiver is unable to receive or transmit </w:t>
      </w:r>
      <w:r w:rsidR="00F30976">
        <w:rPr>
          <w:rFonts w:ascii="Arial" w:eastAsia="Malgun Gothic" w:hAnsi="Arial" w:cs="Arial"/>
          <w:sz w:val="18"/>
          <w:szCs w:val="18"/>
          <w:lang w:eastAsia="ko-KR"/>
        </w:rPr>
        <w:t xml:space="preserve">because it is performing some real-time </w:t>
      </w:r>
      <w:r w:rsidR="00C22B8C">
        <w:rPr>
          <w:rFonts w:ascii="Arial" w:eastAsia="Malgun Gothic" w:hAnsi="Arial" w:cs="Arial"/>
          <w:sz w:val="18"/>
          <w:szCs w:val="18"/>
          <w:lang w:eastAsia="ko-KR"/>
        </w:rPr>
        <w:t>function and is not ready to start communication with the master</w:t>
      </w:r>
    </w:p>
    <w:p w14:paraId="456BF33C" w14:textId="72C57C07" w:rsidR="00C22B8C" w:rsidRDefault="00C22B8C" w:rsidP="00153A3C">
      <w:pPr>
        <w:spacing w:line="280" w:lineRule="exact"/>
        <w:jc w:val="both"/>
        <w:rPr>
          <w:rFonts w:ascii="Arial" w:eastAsia="Malgun Gothic" w:hAnsi="Arial" w:cs="Arial"/>
          <w:sz w:val="18"/>
          <w:szCs w:val="18"/>
          <w:lang w:eastAsia="ko-KR"/>
        </w:rPr>
      </w:pPr>
      <w:r>
        <w:rPr>
          <w:rFonts w:ascii="Arial" w:eastAsia="Malgun Gothic" w:hAnsi="Arial" w:cs="Arial"/>
          <w:sz w:val="18"/>
          <w:szCs w:val="18"/>
          <w:lang w:eastAsia="ko-KR"/>
        </w:rPr>
        <w:t xml:space="preserve">3. </w:t>
      </w:r>
      <w:r w:rsidR="00E02C95">
        <w:rPr>
          <w:rFonts w:ascii="Arial" w:eastAsia="Malgun Gothic" w:hAnsi="Arial" w:cs="Arial"/>
          <w:sz w:val="18"/>
          <w:szCs w:val="18"/>
          <w:lang w:eastAsia="ko-KR"/>
        </w:rPr>
        <w:t>During the transfer, the receiver gets data or commands that it does not understand</w:t>
      </w:r>
    </w:p>
    <w:p w14:paraId="1D33FBE6" w14:textId="558D61DA" w:rsidR="00E02C95" w:rsidRDefault="00E02C95" w:rsidP="00153A3C">
      <w:pPr>
        <w:spacing w:line="280" w:lineRule="exact"/>
        <w:jc w:val="both"/>
        <w:rPr>
          <w:rFonts w:ascii="Arial" w:eastAsia="Malgun Gothic" w:hAnsi="Arial" w:cs="Arial"/>
          <w:sz w:val="18"/>
          <w:szCs w:val="18"/>
          <w:lang w:eastAsia="ko-KR"/>
        </w:rPr>
      </w:pPr>
      <w:r>
        <w:rPr>
          <w:rFonts w:ascii="Arial" w:eastAsia="Malgun Gothic" w:hAnsi="Arial" w:cs="Arial"/>
          <w:sz w:val="18"/>
          <w:szCs w:val="18"/>
          <w:lang w:eastAsia="ko-KR"/>
        </w:rPr>
        <w:t xml:space="preserve">4. During </w:t>
      </w:r>
      <w:r w:rsidR="001C4C6A">
        <w:rPr>
          <w:rFonts w:ascii="Arial" w:eastAsia="Malgun Gothic" w:hAnsi="Arial" w:cs="Arial"/>
          <w:sz w:val="18"/>
          <w:szCs w:val="18"/>
          <w:lang w:eastAsia="ko-KR"/>
        </w:rPr>
        <w:t>the transfer</w:t>
      </w:r>
      <w:r w:rsidR="00592393">
        <w:rPr>
          <w:rFonts w:ascii="Arial" w:eastAsia="Malgun Gothic" w:hAnsi="Arial" w:cs="Arial"/>
          <w:sz w:val="18"/>
          <w:szCs w:val="18"/>
          <w:lang w:eastAsia="ko-KR"/>
        </w:rPr>
        <w:t>, the receiver cannot receive any more bytes.</w:t>
      </w:r>
    </w:p>
    <w:p w14:paraId="2BEFD19F" w14:textId="31D47BCD" w:rsidR="00592393" w:rsidRDefault="00592393" w:rsidP="00153A3C">
      <w:pPr>
        <w:spacing w:line="280" w:lineRule="exact"/>
        <w:jc w:val="both"/>
        <w:rPr>
          <w:rFonts w:ascii="Arial" w:eastAsia="Malgun Gothic" w:hAnsi="Arial" w:cs="Arial"/>
          <w:sz w:val="18"/>
          <w:szCs w:val="18"/>
          <w:lang w:eastAsia="ko-KR"/>
        </w:rPr>
      </w:pPr>
      <w:r>
        <w:rPr>
          <w:rFonts w:ascii="Arial" w:eastAsia="Malgun Gothic" w:hAnsi="Arial" w:cs="Arial"/>
          <w:sz w:val="18"/>
          <w:szCs w:val="18"/>
          <w:lang w:eastAsia="ko-KR"/>
        </w:rPr>
        <w:t>5. A master-receiver must signal the end of the transfer to the slave transmitter</w:t>
      </w:r>
      <w:r w:rsidR="00223B1B">
        <w:rPr>
          <w:rFonts w:ascii="Arial" w:eastAsia="Malgun Gothic" w:hAnsi="Arial" w:cs="Arial"/>
          <w:sz w:val="18"/>
          <w:szCs w:val="18"/>
          <w:lang w:eastAsia="ko-KR"/>
        </w:rPr>
        <w:t>.</w:t>
      </w:r>
    </w:p>
    <w:p w14:paraId="78D07305" w14:textId="523208C0" w:rsidR="00EF0A36" w:rsidRDefault="001200E2" w:rsidP="00EF0A36">
      <w:pPr>
        <w:jc w:val="center"/>
        <w:rPr>
          <w:rFonts w:ascii="Arial" w:eastAsia="Malgun Gothic" w:hAnsi="Arial" w:cs="Arial"/>
          <w:sz w:val="20"/>
          <w:szCs w:val="20"/>
          <w:lang w:eastAsia="ko-KR"/>
        </w:rPr>
      </w:pPr>
      <w:r w:rsidRPr="001200E2">
        <w:rPr>
          <w:noProof/>
        </w:rPr>
        <w:drawing>
          <wp:inline distT="0" distB="0" distL="0" distR="0" wp14:anchorId="77694BD8" wp14:editId="66973751">
            <wp:extent cx="6579235" cy="14370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579235" cy="1437005"/>
                    </a:xfrm>
                    <a:prstGeom prst="rect">
                      <a:avLst/>
                    </a:prstGeom>
                    <a:noFill/>
                    <a:ln>
                      <a:noFill/>
                    </a:ln>
                  </pic:spPr>
                </pic:pic>
              </a:graphicData>
            </a:graphic>
          </wp:inline>
        </w:drawing>
      </w:r>
    </w:p>
    <w:p w14:paraId="6FD97F4C" w14:textId="69C2E944" w:rsidR="00EF0A36" w:rsidRPr="000E0CDA" w:rsidRDefault="00C748E9" w:rsidP="0092283A">
      <w:pPr>
        <w:pStyle w:val="Caption"/>
        <w:spacing w:after="0"/>
        <w:jc w:val="center"/>
        <w:rPr>
          <w:rFonts w:ascii="Arial" w:eastAsia="Malgun Gothic" w:hAnsi="Arial" w:cs="Arial"/>
          <w:i w:val="0"/>
          <w:iCs w:val="0"/>
          <w:color w:val="auto"/>
          <w:lang w:eastAsia="ko-KR"/>
        </w:rPr>
      </w:pPr>
      <w:bookmarkStart w:id="129" w:name="_Toc176962295"/>
      <w:r w:rsidRPr="000E0CDA">
        <w:rPr>
          <w:rFonts w:ascii="Arial" w:hAnsi="Arial" w:cs="Arial"/>
          <w:i w:val="0"/>
          <w:iCs w:val="0"/>
          <w:color w:val="auto"/>
        </w:rPr>
        <w:t xml:space="preserve">Figure </w:t>
      </w:r>
      <w:r w:rsidRPr="000E0CDA">
        <w:rPr>
          <w:rFonts w:ascii="Arial" w:hAnsi="Arial" w:cs="Arial"/>
          <w:i w:val="0"/>
          <w:iCs w:val="0"/>
          <w:color w:val="auto"/>
        </w:rPr>
        <w:fldChar w:fldCharType="begin"/>
      </w:r>
      <w:r w:rsidRPr="000E0CDA">
        <w:rPr>
          <w:rFonts w:ascii="Arial" w:hAnsi="Arial" w:cs="Arial"/>
          <w:i w:val="0"/>
          <w:iCs w:val="0"/>
          <w:color w:val="auto"/>
        </w:rPr>
        <w:instrText xml:space="preserve"> SEQ Figure \* ARABIC </w:instrText>
      </w:r>
      <w:r w:rsidRPr="000E0CDA">
        <w:rPr>
          <w:rFonts w:ascii="Arial" w:hAnsi="Arial" w:cs="Arial"/>
          <w:i w:val="0"/>
          <w:iCs w:val="0"/>
          <w:color w:val="auto"/>
        </w:rPr>
        <w:fldChar w:fldCharType="separate"/>
      </w:r>
      <w:r w:rsidR="00EE19EC">
        <w:rPr>
          <w:rFonts w:ascii="Arial" w:hAnsi="Arial" w:cs="Arial"/>
          <w:i w:val="0"/>
          <w:iCs w:val="0"/>
          <w:noProof/>
          <w:color w:val="auto"/>
        </w:rPr>
        <w:t>43</w:t>
      </w:r>
      <w:r w:rsidRPr="000E0CDA">
        <w:rPr>
          <w:rFonts w:ascii="Arial" w:hAnsi="Arial" w:cs="Arial"/>
          <w:i w:val="0"/>
          <w:iCs w:val="0"/>
          <w:color w:val="auto"/>
        </w:rPr>
        <w:fldChar w:fldCharType="end"/>
      </w:r>
      <w:r w:rsidRPr="000E0CDA">
        <w:rPr>
          <w:rFonts w:ascii="Arial" w:hAnsi="Arial" w:cs="Arial"/>
          <w:i w:val="0"/>
          <w:iCs w:val="0"/>
          <w:color w:val="auto"/>
        </w:rPr>
        <w:t>.</w:t>
      </w:r>
      <w:r w:rsidR="0060694C" w:rsidRPr="000E0CDA">
        <w:rPr>
          <w:rFonts w:ascii="Arial" w:eastAsia="Malgun Gothic" w:hAnsi="Arial" w:cs="Arial"/>
          <w:i w:val="0"/>
          <w:iCs w:val="0"/>
          <w:color w:val="auto"/>
          <w:lang w:eastAsia="ko-KR"/>
        </w:rPr>
        <w:t xml:space="preserve"> </w:t>
      </w:r>
      <w:r w:rsidR="00EF0A36" w:rsidRPr="000E0CDA">
        <w:rPr>
          <w:rFonts w:ascii="Arial" w:eastAsia="Malgun Gothic" w:hAnsi="Arial" w:cs="Arial"/>
          <w:i w:val="0"/>
          <w:iCs w:val="0"/>
          <w:color w:val="auto"/>
          <w:lang w:eastAsia="ko-KR"/>
        </w:rPr>
        <w:t>Data Transfer on I</w:t>
      </w:r>
      <w:r w:rsidR="00EF0A36" w:rsidRPr="000E0CDA">
        <w:rPr>
          <w:rFonts w:ascii="Arial" w:eastAsia="Malgun Gothic" w:hAnsi="Arial" w:cs="Arial"/>
          <w:i w:val="0"/>
          <w:iCs w:val="0"/>
          <w:color w:val="auto"/>
          <w:vertAlign w:val="superscript"/>
          <w:lang w:eastAsia="ko-KR"/>
        </w:rPr>
        <w:t>2</w:t>
      </w:r>
      <w:r w:rsidR="00EF0A36" w:rsidRPr="000E0CDA">
        <w:rPr>
          <w:rFonts w:ascii="Arial" w:eastAsia="Malgun Gothic" w:hAnsi="Arial" w:cs="Arial"/>
          <w:i w:val="0"/>
          <w:iCs w:val="0"/>
          <w:color w:val="auto"/>
          <w:lang w:eastAsia="ko-KR"/>
        </w:rPr>
        <w:t>C Serial Bus</w:t>
      </w:r>
      <w:bookmarkEnd w:id="129"/>
    </w:p>
    <w:p w14:paraId="2405B128" w14:textId="77777777" w:rsidR="001C26B5" w:rsidRDefault="001C26B5" w:rsidP="001C26B5">
      <w:pPr>
        <w:spacing w:line="280" w:lineRule="exact"/>
        <w:jc w:val="both"/>
        <w:rPr>
          <w:rFonts w:ascii="Arial" w:eastAsia="Malgun Gothic" w:hAnsi="Arial" w:cs="Arial"/>
          <w:sz w:val="18"/>
          <w:szCs w:val="18"/>
          <w:lang w:eastAsia="ko-KR"/>
        </w:rPr>
      </w:pPr>
    </w:p>
    <w:p w14:paraId="05F589D0" w14:textId="40B41801" w:rsidR="00EF0A36" w:rsidRDefault="001200E2" w:rsidP="007E49EC">
      <w:pPr>
        <w:spacing w:line="280" w:lineRule="exact"/>
        <w:jc w:val="both"/>
        <w:rPr>
          <w:rFonts w:ascii="Arial" w:hAnsi="Arial" w:cs="Arial"/>
          <w:sz w:val="20"/>
          <w:szCs w:val="20"/>
          <w:lang w:eastAsia="zh-CN"/>
        </w:rPr>
      </w:pPr>
      <w:r>
        <w:rPr>
          <w:rFonts w:ascii="Arial" w:eastAsia="Malgun Gothic" w:hAnsi="Arial" w:cs="Arial"/>
          <w:sz w:val="18"/>
          <w:szCs w:val="18"/>
          <w:lang w:eastAsia="ko-KR"/>
        </w:rPr>
        <w:t>Device</w:t>
      </w:r>
      <w:r w:rsidR="00EF0A36">
        <w:rPr>
          <w:rFonts w:ascii="Arial" w:eastAsia="Malgun Gothic" w:hAnsi="Arial" w:cs="Arial"/>
          <w:sz w:val="18"/>
          <w:szCs w:val="18"/>
          <w:lang w:eastAsia="ko-KR"/>
        </w:rPr>
        <w:t xml:space="preserve"> has </w:t>
      </w:r>
      <w:r w:rsidR="000E0CDA">
        <w:rPr>
          <w:rFonts w:ascii="Arial" w:eastAsia="Malgun Gothic" w:hAnsi="Arial" w:cs="Arial"/>
          <w:sz w:val="18"/>
          <w:szCs w:val="18"/>
          <w:lang w:eastAsia="ko-KR"/>
        </w:rPr>
        <w:t>a</w:t>
      </w:r>
      <w:r w:rsidR="00AD01B6">
        <w:rPr>
          <w:rFonts w:ascii="Arial" w:eastAsia="Malgun Gothic" w:hAnsi="Arial" w:cs="Arial"/>
          <w:sz w:val="18"/>
          <w:szCs w:val="18"/>
          <w:lang w:eastAsia="ko-KR"/>
        </w:rPr>
        <w:t xml:space="preserve"> </w:t>
      </w:r>
      <w:r w:rsidR="00EF0A36">
        <w:rPr>
          <w:rFonts w:ascii="Arial" w:eastAsia="Malgun Gothic" w:hAnsi="Arial" w:cs="Arial"/>
          <w:sz w:val="18"/>
          <w:szCs w:val="18"/>
          <w:lang w:eastAsia="ko-KR"/>
        </w:rPr>
        <w:t xml:space="preserve">7-bit slave </w:t>
      </w:r>
      <w:r w:rsidR="0084272C">
        <w:rPr>
          <w:rFonts w:ascii="Arial" w:eastAsia="Malgun Gothic" w:hAnsi="Arial" w:cs="Arial"/>
          <w:sz w:val="18"/>
          <w:szCs w:val="18"/>
          <w:lang w:eastAsia="ko-KR"/>
        </w:rPr>
        <w:t>I2C</w:t>
      </w:r>
      <w:r w:rsidR="000E0CDA">
        <w:rPr>
          <w:rFonts w:ascii="Arial" w:eastAsia="Malgun Gothic" w:hAnsi="Arial" w:cs="Arial"/>
          <w:sz w:val="18"/>
          <w:szCs w:val="18"/>
          <w:lang w:eastAsia="ko-KR"/>
        </w:rPr>
        <w:t xml:space="preserve"> address</w:t>
      </w:r>
      <w:r w:rsidR="00EF0A36">
        <w:rPr>
          <w:rFonts w:ascii="Arial" w:eastAsia="Malgun Gothic" w:hAnsi="Arial" w:cs="Arial"/>
          <w:sz w:val="18"/>
          <w:szCs w:val="18"/>
          <w:lang w:eastAsia="ko-KR"/>
        </w:rPr>
        <w:t xml:space="preserve"> and the s</w:t>
      </w:r>
      <w:r w:rsidR="00EF0A36">
        <w:rPr>
          <w:rFonts w:ascii="Arial" w:hAnsi="Arial" w:cs="Arial"/>
          <w:sz w:val="18"/>
          <w:szCs w:val="18"/>
          <w:lang w:eastAsia="zh-CN"/>
        </w:rPr>
        <w:t xml:space="preserve">lave </w:t>
      </w:r>
      <w:r w:rsidR="000E0CDA">
        <w:rPr>
          <w:rFonts w:ascii="Arial" w:eastAsia="Malgun Gothic" w:hAnsi="Arial" w:cs="Arial"/>
          <w:sz w:val="18"/>
          <w:szCs w:val="18"/>
          <w:lang w:eastAsia="ko-KR"/>
        </w:rPr>
        <w:t xml:space="preserve">I2C address </w:t>
      </w:r>
      <w:r w:rsidR="00EF0A36">
        <w:rPr>
          <w:rFonts w:ascii="Arial" w:hAnsi="Arial" w:cs="Arial"/>
          <w:sz w:val="18"/>
          <w:szCs w:val="18"/>
          <w:lang w:eastAsia="zh-CN"/>
        </w:rPr>
        <w:t>byte is the first byte received following START condition from the master device.</w:t>
      </w:r>
      <w:r w:rsidR="00EF0A36">
        <w:rPr>
          <w:rFonts w:ascii="Arial" w:hAnsi="Arial" w:cs="Arial"/>
          <w:sz w:val="20"/>
          <w:szCs w:val="20"/>
          <w:lang w:eastAsia="zh-CN"/>
        </w:rPr>
        <w:t xml:space="preserve"> </w:t>
      </w:r>
    </w:p>
    <w:p w14:paraId="7A4F6139" w14:textId="77777777" w:rsidR="007E49EC" w:rsidRDefault="007E49EC" w:rsidP="007E49EC">
      <w:pPr>
        <w:spacing w:line="280" w:lineRule="exact"/>
        <w:rPr>
          <w:rFonts w:ascii="Arial" w:eastAsia="Malgun Gothic" w:hAnsi="Arial" w:cs="Arial"/>
          <w:kern w:val="2"/>
          <w:sz w:val="18"/>
          <w:szCs w:val="18"/>
          <w:lang w:eastAsia="ko-KR"/>
        </w:rPr>
      </w:pPr>
    </w:p>
    <w:p w14:paraId="5CC57B62" w14:textId="475246B0" w:rsidR="00EF0A36" w:rsidRPr="00FB26FC" w:rsidRDefault="00EF0A36" w:rsidP="00D70129">
      <w:pPr>
        <w:pStyle w:val="Heading3"/>
      </w:pPr>
      <w:bookmarkStart w:id="130" w:name="_Toc183094196"/>
      <w:r w:rsidRPr="00FB26FC">
        <w:t>I</w:t>
      </w:r>
      <w:r w:rsidRPr="007E49EC">
        <w:rPr>
          <w:vertAlign w:val="superscript"/>
        </w:rPr>
        <w:t>2</w:t>
      </w:r>
      <w:r w:rsidRPr="00FB26FC">
        <w:t>C Write Cycle</w:t>
      </w:r>
      <w:bookmarkEnd w:id="130"/>
    </w:p>
    <w:p w14:paraId="1F1B3AC4" w14:textId="56A2B2F1" w:rsidR="00EF0A36" w:rsidRDefault="00EF0A36" w:rsidP="001D3CF4">
      <w:pPr>
        <w:spacing w:line="280" w:lineRule="exact"/>
        <w:rPr>
          <w:rFonts w:ascii="Arial" w:eastAsia="Malgun Gothic" w:hAnsi="Arial" w:cs="Arial"/>
          <w:sz w:val="20"/>
          <w:szCs w:val="20"/>
          <w:lang w:eastAsia="ko-KR"/>
        </w:rPr>
      </w:pPr>
      <w:r>
        <w:rPr>
          <w:rFonts w:ascii="Arial" w:hAnsi="Arial" w:cs="Arial"/>
          <w:sz w:val="18"/>
          <w:szCs w:val="18"/>
          <w:lang w:eastAsia="zh-CN"/>
        </w:rPr>
        <w:t>For I</w:t>
      </w:r>
      <w:r w:rsidRPr="00546805">
        <w:rPr>
          <w:rFonts w:ascii="Arial" w:hAnsi="Arial" w:cs="Arial"/>
          <w:sz w:val="18"/>
          <w:szCs w:val="18"/>
          <w:vertAlign w:val="superscript"/>
          <w:lang w:eastAsia="zh-CN"/>
        </w:rPr>
        <w:t>2</w:t>
      </w:r>
      <w:r>
        <w:rPr>
          <w:rFonts w:ascii="Arial" w:hAnsi="Arial" w:cs="Arial"/>
          <w:sz w:val="18"/>
          <w:szCs w:val="18"/>
          <w:lang w:eastAsia="zh-CN"/>
        </w:rPr>
        <w:t xml:space="preserve">C write cycle, data is transferred from a master to a slave. The first byte transmitted in the 7-bit slave plus one bit of 0b for write. Next follows a number of data bytes. The slave returns an acknowledge bit after each received byte. Data is transferred with the most significant bit (MSB) first. </w:t>
      </w:r>
      <w:r w:rsidR="003C584F">
        <w:rPr>
          <w:rFonts w:ascii="Arial" w:hAnsi="Arial" w:cs="Arial"/>
          <w:sz w:val="18"/>
          <w:szCs w:val="18"/>
          <w:lang w:eastAsia="zh-CN"/>
        </w:rPr>
        <w:t>The f</w:t>
      </w:r>
      <w:r>
        <w:rPr>
          <w:rFonts w:ascii="Arial" w:hAnsi="Arial" w:cs="Arial"/>
          <w:sz w:val="18"/>
          <w:szCs w:val="18"/>
          <w:lang w:eastAsia="zh-CN"/>
        </w:rPr>
        <w:t xml:space="preserve">igure </w:t>
      </w:r>
      <w:r w:rsidR="003C584F">
        <w:rPr>
          <w:rFonts w:ascii="Arial" w:hAnsi="Arial" w:cs="Arial"/>
          <w:sz w:val="18"/>
          <w:szCs w:val="18"/>
          <w:lang w:eastAsia="zh-CN"/>
        </w:rPr>
        <w:t>below</w:t>
      </w:r>
      <w:r>
        <w:rPr>
          <w:rFonts w:ascii="Arial" w:hAnsi="Arial" w:cs="Arial"/>
          <w:sz w:val="18"/>
          <w:szCs w:val="18"/>
          <w:lang w:eastAsia="zh-CN"/>
        </w:rPr>
        <w:t xml:space="preserve"> shows the sequence of the I</w:t>
      </w:r>
      <w:r w:rsidRPr="00546805">
        <w:rPr>
          <w:rFonts w:ascii="Arial" w:hAnsi="Arial" w:cs="Arial"/>
          <w:sz w:val="18"/>
          <w:szCs w:val="18"/>
          <w:vertAlign w:val="superscript"/>
          <w:lang w:eastAsia="zh-CN"/>
        </w:rPr>
        <w:t>2</w:t>
      </w:r>
      <w:r>
        <w:rPr>
          <w:rFonts w:ascii="Arial" w:hAnsi="Arial" w:cs="Arial"/>
          <w:sz w:val="18"/>
          <w:szCs w:val="18"/>
          <w:lang w:eastAsia="zh-CN"/>
        </w:rPr>
        <w:t>C write cycle.</w:t>
      </w:r>
    </w:p>
    <w:p w14:paraId="72AA34B6" w14:textId="5AE3D8B2" w:rsidR="00EF0A36" w:rsidRDefault="001D3CF4" w:rsidP="00EF0A36">
      <w:pPr>
        <w:jc w:val="center"/>
        <w:rPr>
          <w:rFonts w:ascii="Arial" w:eastAsia="Malgun Gothic" w:hAnsi="Arial" w:cs="Arial"/>
          <w:sz w:val="20"/>
          <w:szCs w:val="20"/>
          <w:lang w:eastAsia="ko-KR"/>
        </w:rPr>
      </w:pPr>
      <w:r w:rsidRPr="001D3CF4">
        <w:rPr>
          <w:noProof/>
        </w:rPr>
        <w:lastRenderedPageBreak/>
        <w:drawing>
          <wp:inline distT="0" distB="0" distL="0" distR="0" wp14:anchorId="2C758140" wp14:editId="759D530E">
            <wp:extent cx="5658485" cy="14725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658485" cy="1472565"/>
                    </a:xfrm>
                    <a:prstGeom prst="rect">
                      <a:avLst/>
                    </a:prstGeom>
                    <a:noFill/>
                    <a:ln>
                      <a:noFill/>
                    </a:ln>
                  </pic:spPr>
                </pic:pic>
              </a:graphicData>
            </a:graphic>
          </wp:inline>
        </w:drawing>
      </w:r>
    </w:p>
    <w:p w14:paraId="71FD0ACA" w14:textId="77777777" w:rsidR="006B5DCF" w:rsidRDefault="006B5DCF" w:rsidP="00EF0A36">
      <w:pPr>
        <w:jc w:val="center"/>
        <w:rPr>
          <w:rFonts w:ascii="Arial" w:eastAsia="Malgun Gothic" w:hAnsi="Arial" w:cs="Arial"/>
          <w:sz w:val="20"/>
          <w:szCs w:val="20"/>
          <w:lang w:eastAsia="ko-KR"/>
        </w:rPr>
      </w:pPr>
    </w:p>
    <w:p w14:paraId="06B51D36" w14:textId="6A4A4D4E" w:rsidR="00EF0A36" w:rsidRPr="000E0CDA" w:rsidRDefault="00C748E9" w:rsidP="0092283A">
      <w:pPr>
        <w:pStyle w:val="Caption"/>
        <w:spacing w:after="0"/>
        <w:jc w:val="center"/>
        <w:rPr>
          <w:rFonts w:ascii="Arial" w:eastAsia="Malgun Gothic" w:hAnsi="Arial" w:cs="Arial"/>
          <w:i w:val="0"/>
          <w:iCs w:val="0"/>
          <w:color w:val="auto"/>
          <w:lang w:eastAsia="ko-KR"/>
        </w:rPr>
      </w:pPr>
      <w:bookmarkStart w:id="131" w:name="_Toc176962296"/>
      <w:r w:rsidRPr="000E0CDA">
        <w:rPr>
          <w:rFonts w:ascii="Arial" w:hAnsi="Arial" w:cs="Arial"/>
          <w:i w:val="0"/>
          <w:iCs w:val="0"/>
          <w:color w:val="auto"/>
        </w:rPr>
        <w:t xml:space="preserve">Figure </w:t>
      </w:r>
      <w:r w:rsidRPr="000E0CDA">
        <w:rPr>
          <w:rFonts w:ascii="Arial" w:hAnsi="Arial" w:cs="Arial"/>
          <w:i w:val="0"/>
          <w:iCs w:val="0"/>
          <w:color w:val="auto"/>
        </w:rPr>
        <w:fldChar w:fldCharType="begin"/>
      </w:r>
      <w:r w:rsidRPr="000E0CDA">
        <w:rPr>
          <w:rFonts w:ascii="Arial" w:hAnsi="Arial" w:cs="Arial"/>
          <w:i w:val="0"/>
          <w:iCs w:val="0"/>
          <w:color w:val="auto"/>
        </w:rPr>
        <w:instrText xml:space="preserve"> SEQ Figure \* ARABIC </w:instrText>
      </w:r>
      <w:r w:rsidRPr="000E0CDA">
        <w:rPr>
          <w:rFonts w:ascii="Arial" w:hAnsi="Arial" w:cs="Arial"/>
          <w:i w:val="0"/>
          <w:iCs w:val="0"/>
          <w:color w:val="auto"/>
        </w:rPr>
        <w:fldChar w:fldCharType="separate"/>
      </w:r>
      <w:r w:rsidR="00EE19EC">
        <w:rPr>
          <w:rFonts w:ascii="Arial" w:hAnsi="Arial" w:cs="Arial"/>
          <w:i w:val="0"/>
          <w:iCs w:val="0"/>
          <w:noProof/>
          <w:color w:val="auto"/>
        </w:rPr>
        <w:t>44</w:t>
      </w:r>
      <w:r w:rsidRPr="000E0CDA">
        <w:rPr>
          <w:rFonts w:ascii="Arial" w:hAnsi="Arial" w:cs="Arial"/>
          <w:i w:val="0"/>
          <w:iCs w:val="0"/>
          <w:color w:val="auto"/>
        </w:rPr>
        <w:fldChar w:fldCharType="end"/>
      </w:r>
      <w:r w:rsidRPr="000E0CDA">
        <w:rPr>
          <w:rFonts w:ascii="Arial" w:hAnsi="Arial" w:cs="Arial"/>
          <w:i w:val="0"/>
          <w:iCs w:val="0"/>
          <w:color w:val="auto"/>
        </w:rPr>
        <w:t>.</w:t>
      </w:r>
      <w:r w:rsidR="00B65855" w:rsidRPr="000E0CDA">
        <w:rPr>
          <w:rFonts w:ascii="Arial" w:eastAsia="Malgun Gothic" w:hAnsi="Arial" w:cs="Arial"/>
          <w:i w:val="0"/>
          <w:iCs w:val="0"/>
          <w:color w:val="auto"/>
          <w:lang w:eastAsia="ko-KR"/>
        </w:rPr>
        <w:t xml:space="preserve"> </w:t>
      </w:r>
      <w:r w:rsidR="00EF0A36" w:rsidRPr="000E0CDA">
        <w:rPr>
          <w:rFonts w:ascii="Arial" w:eastAsia="Malgun Gothic" w:hAnsi="Arial" w:cs="Arial"/>
          <w:i w:val="0"/>
          <w:iCs w:val="0"/>
          <w:color w:val="auto"/>
          <w:lang w:eastAsia="ko-KR"/>
        </w:rPr>
        <w:t>I</w:t>
      </w:r>
      <w:r w:rsidR="00EF0A36" w:rsidRPr="000E0CDA">
        <w:rPr>
          <w:rFonts w:ascii="Arial" w:eastAsia="Malgun Gothic" w:hAnsi="Arial" w:cs="Arial"/>
          <w:i w:val="0"/>
          <w:iCs w:val="0"/>
          <w:color w:val="auto"/>
          <w:vertAlign w:val="superscript"/>
          <w:lang w:eastAsia="ko-KR"/>
        </w:rPr>
        <w:t>2</w:t>
      </w:r>
      <w:r w:rsidR="00EF0A36" w:rsidRPr="000E0CDA">
        <w:rPr>
          <w:rFonts w:ascii="Arial" w:eastAsia="Malgun Gothic" w:hAnsi="Arial" w:cs="Arial"/>
          <w:i w:val="0"/>
          <w:iCs w:val="0"/>
          <w:color w:val="auto"/>
          <w:lang w:eastAsia="ko-KR"/>
        </w:rPr>
        <w:t>C write Cycle</w:t>
      </w:r>
      <w:bookmarkEnd w:id="131"/>
    </w:p>
    <w:p w14:paraId="220C4512" w14:textId="77777777" w:rsidR="0041209B" w:rsidRDefault="0041209B" w:rsidP="00AC4CFA">
      <w:pPr>
        <w:spacing w:line="280" w:lineRule="exact"/>
        <w:rPr>
          <w:rFonts w:ascii="Arial" w:eastAsia="Malgun Gothic" w:hAnsi="Arial" w:cs="Arial"/>
          <w:sz w:val="18"/>
          <w:szCs w:val="18"/>
          <w:lang w:eastAsia="ko-KR"/>
        </w:rPr>
      </w:pPr>
    </w:p>
    <w:p w14:paraId="6D2E5417" w14:textId="22F4BD3B" w:rsidR="00EF0A36" w:rsidRDefault="00EF0A36" w:rsidP="00AC4CFA">
      <w:pPr>
        <w:spacing w:line="280" w:lineRule="exact"/>
        <w:rPr>
          <w:rFonts w:ascii="Arial" w:eastAsia="Malgun Gothic" w:hAnsi="Arial" w:cs="Arial"/>
          <w:sz w:val="18"/>
          <w:szCs w:val="18"/>
          <w:lang w:eastAsia="ko-KR"/>
        </w:rPr>
      </w:pPr>
      <w:r>
        <w:rPr>
          <w:rFonts w:ascii="Arial" w:eastAsia="Malgun Gothic" w:hAnsi="Arial" w:cs="Arial"/>
          <w:sz w:val="18"/>
          <w:szCs w:val="18"/>
          <w:lang w:eastAsia="ko-KR"/>
        </w:rPr>
        <w:t>I</w:t>
      </w:r>
      <w:r w:rsidRPr="00546805">
        <w:rPr>
          <w:rFonts w:ascii="Arial" w:eastAsia="Malgun Gothic" w:hAnsi="Arial" w:cs="Arial"/>
          <w:sz w:val="18"/>
          <w:szCs w:val="18"/>
          <w:vertAlign w:val="superscript"/>
          <w:lang w:eastAsia="ko-KR"/>
        </w:rPr>
        <w:t>2</w:t>
      </w:r>
      <w:r>
        <w:rPr>
          <w:rFonts w:ascii="Arial" w:eastAsia="Malgun Gothic" w:hAnsi="Arial" w:cs="Arial"/>
          <w:sz w:val="18"/>
          <w:szCs w:val="18"/>
          <w:lang w:eastAsia="ko-KR"/>
        </w:rPr>
        <w:t>C Write Cycle Steps:</w:t>
      </w:r>
    </w:p>
    <w:p w14:paraId="255CEE64" w14:textId="77777777" w:rsidR="00EF0A36" w:rsidRDefault="00EF0A36">
      <w:pPr>
        <w:pStyle w:val="ListParagraph"/>
        <w:numPr>
          <w:ilvl w:val="0"/>
          <w:numId w:val="3"/>
        </w:numPr>
        <w:spacing w:after="240" w:line="280" w:lineRule="exact"/>
        <w:rPr>
          <w:rFonts w:ascii="Arial" w:eastAsia="Malgun Gothic" w:hAnsi="Arial" w:cs="Arial"/>
          <w:sz w:val="18"/>
          <w:szCs w:val="18"/>
          <w:lang w:eastAsia="ko-KR"/>
        </w:rPr>
      </w:pPr>
      <w:r>
        <w:rPr>
          <w:rFonts w:ascii="Arial" w:eastAsia="Malgun Gothic" w:hAnsi="Arial" w:cs="Arial"/>
          <w:sz w:val="18"/>
          <w:szCs w:val="18"/>
          <w:lang w:eastAsia="ko-KR"/>
        </w:rPr>
        <w:t>Master generates a START condition</w:t>
      </w:r>
    </w:p>
    <w:p w14:paraId="79324BDD" w14:textId="2EB4D9EB" w:rsidR="00EF0A36" w:rsidRDefault="00EF0A36">
      <w:pPr>
        <w:pStyle w:val="ListParagraph"/>
        <w:numPr>
          <w:ilvl w:val="0"/>
          <w:numId w:val="3"/>
        </w:numPr>
        <w:spacing w:after="240" w:line="280" w:lineRule="exact"/>
        <w:rPr>
          <w:rFonts w:ascii="Arial" w:eastAsia="Malgun Gothic" w:hAnsi="Arial" w:cs="Arial"/>
          <w:sz w:val="18"/>
          <w:szCs w:val="18"/>
          <w:lang w:eastAsia="ko-KR"/>
        </w:rPr>
      </w:pPr>
      <w:r>
        <w:rPr>
          <w:rFonts w:ascii="Arial" w:eastAsia="Malgun Gothic" w:hAnsi="Arial" w:cs="Arial"/>
          <w:sz w:val="18"/>
          <w:szCs w:val="18"/>
          <w:lang w:eastAsia="ko-KR"/>
        </w:rPr>
        <w:t xml:space="preserve">Master sends 7-bits slave </w:t>
      </w:r>
      <w:r w:rsidR="0084272C">
        <w:rPr>
          <w:rFonts w:ascii="Arial" w:eastAsia="Malgun Gothic" w:hAnsi="Arial" w:cs="Arial"/>
          <w:sz w:val="18"/>
          <w:szCs w:val="18"/>
          <w:lang w:eastAsia="ko-KR"/>
        </w:rPr>
        <w:t>I2C_ADDR</w:t>
      </w:r>
      <w:r>
        <w:rPr>
          <w:rFonts w:ascii="Arial" w:eastAsia="Malgun Gothic" w:hAnsi="Arial" w:cs="Arial"/>
          <w:sz w:val="18"/>
          <w:szCs w:val="18"/>
          <w:lang w:eastAsia="ko-KR"/>
        </w:rPr>
        <w:t>ess and 1-bi</w:t>
      </w:r>
      <w:r w:rsidR="00402CF1">
        <w:rPr>
          <w:rFonts w:ascii="Arial" w:eastAsia="Malgun Gothic" w:hAnsi="Arial" w:cs="Arial"/>
          <w:sz w:val="18"/>
          <w:szCs w:val="18"/>
          <w:lang w:eastAsia="ko-KR"/>
        </w:rPr>
        <w:t>t</w:t>
      </w:r>
      <w:r>
        <w:rPr>
          <w:rFonts w:ascii="Arial" w:eastAsia="Malgun Gothic" w:hAnsi="Arial" w:cs="Arial"/>
          <w:sz w:val="18"/>
          <w:szCs w:val="18"/>
          <w:lang w:eastAsia="ko-KR"/>
        </w:rPr>
        <w:t xml:space="preserve"> data direction 0b for write</w:t>
      </w:r>
    </w:p>
    <w:p w14:paraId="19955FD0" w14:textId="322B1AFC" w:rsidR="00EF0A36" w:rsidRDefault="00EF0A36">
      <w:pPr>
        <w:pStyle w:val="ListParagraph"/>
        <w:numPr>
          <w:ilvl w:val="0"/>
          <w:numId w:val="3"/>
        </w:numPr>
        <w:spacing w:after="240" w:line="280" w:lineRule="exact"/>
        <w:rPr>
          <w:rFonts w:ascii="Arial" w:eastAsia="Malgun Gothic" w:hAnsi="Arial" w:cs="Arial"/>
          <w:sz w:val="18"/>
          <w:szCs w:val="18"/>
          <w:lang w:eastAsia="ko-KR"/>
        </w:rPr>
      </w:pPr>
      <w:r>
        <w:rPr>
          <w:rFonts w:ascii="Arial" w:eastAsia="Malgun Gothic" w:hAnsi="Arial" w:cs="Arial"/>
          <w:sz w:val="18"/>
          <w:szCs w:val="18"/>
          <w:lang w:eastAsia="ko-KR"/>
        </w:rPr>
        <w:t xml:space="preserve">Slave sends an acknowledge if the slave </w:t>
      </w:r>
      <w:r w:rsidR="0084272C">
        <w:rPr>
          <w:rFonts w:ascii="Arial" w:eastAsia="Malgun Gothic" w:hAnsi="Arial" w:cs="Arial"/>
          <w:sz w:val="18"/>
          <w:szCs w:val="18"/>
          <w:lang w:eastAsia="ko-KR"/>
        </w:rPr>
        <w:t>I2C_ADDR</w:t>
      </w:r>
      <w:r>
        <w:rPr>
          <w:rFonts w:ascii="Arial" w:eastAsia="Malgun Gothic" w:hAnsi="Arial" w:cs="Arial"/>
          <w:sz w:val="18"/>
          <w:szCs w:val="18"/>
          <w:lang w:eastAsia="ko-KR"/>
        </w:rPr>
        <w:t>ess is matched</w:t>
      </w:r>
    </w:p>
    <w:p w14:paraId="1289723A" w14:textId="19C5326F" w:rsidR="00EF0A36" w:rsidRDefault="00EF0A36">
      <w:pPr>
        <w:pStyle w:val="ListParagraph"/>
        <w:numPr>
          <w:ilvl w:val="0"/>
          <w:numId w:val="3"/>
        </w:numPr>
        <w:spacing w:after="240" w:line="280" w:lineRule="exact"/>
        <w:rPr>
          <w:rFonts w:ascii="Arial" w:eastAsia="Malgun Gothic" w:hAnsi="Arial" w:cs="Arial"/>
          <w:sz w:val="18"/>
          <w:szCs w:val="18"/>
          <w:lang w:eastAsia="ko-KR"/>
        </w:rPr>
      </w:pPr>
      <w:r>
        <w:rPr>
          <w:rFonts w:ascii="Arial" w:eastAsia="Malgun Gothic" w:hAnsi="Arial" w:cs="Arial"/>
          <w:sz w:val="18"/>
          <w:szCs w:val="18"/>
          <w:lang w:eastAsia="ko-KR"/>
        </w:rPr>
        <w:t xml:space="preserve">Master sends 8-bit register </w:t>
      </w:r>
      <w:r w:rsidR="0084272C">
        <w:rPr>
          <w:rFonts w:ascii="Arial" w:eastAsia="Malgun Gothic" w:hAnsi="Arial" w:cs="Arial"/>
          <w:sz w:val="18"/>
          <w:szCs w:val="18"/>
          <w:lang w:eastAsia="ko-KR"/>
        </w:rPr>
        <w:t>I2C_ADDR</w:t>
      </w:r>
      <w:r>
        <w:rPr>
          <w:rFonts w:ascii="Arial" w:eastAsia="Malgun Gothic" w:hAnsi="Arial" w:cs="Arial"/>
          <w:sz w:val="18"/>
          <w:szCs w:val="18"/>
          <w:lang w:eastAsia="ko-KR"/>
        </w:rPr>
        <w:t>ess</w:t>
      </w:r>
    </w:p>
    <w:p w14:paraId="3DEFCF5F" w14:textId="77777777" w:rsidR="00EF0A36" w:rsidRDefault="00EF0A36">
      <w:pPr>
        <w:pStyle w:val="ListParagraph"/>
        <w:numPr>
          <w:ilvl w:val="0"/>
          <w:numId w:val="3"/>
        </w:numPr>
        <w:spacing w:after="240" w:line="280" w:lineRule="exact"/>
        <w:rPr>
          <w:rFonts w:ascii="Arial" w:eastAsia="Malgun Gothic" w:hAnsi="Arial" w:cs="Arial"/>
          <w:sz w:val="18"/>
          <w:szCs w:val="18"/>
          <w:lang w:eastAsia="ko-KR"/>
        </w:rPr>
      </w:pPr>
      <w:r>
        <w:rPr>
          <w:rFonts w:ascii="Arial" w:eastAsia="Malgun Gothic" w:hAnsi="Arial" w:cs="Arial"/>
          <w:sz w:val="18"/>
          <w:szCs w:val="18"/>
          <w:lang w:eastAsia="ko-KR"/>
        </w:rPr>
        <w:t>Slave sends an acknowledge</w:t>
      </w:r>
    </w:p>
    <w:p w14:paraId="33F3411C" w14:textId="73853B39" w:rsidR="00EF0A36" w:rsidRDefault="00EF0A36">
      <w:pPr>
        <w:pStyle w:val="ListParagraph"/>
        <w:numPr>
          <w:ilvl w:val="0"/>
          <w:numId w:val="3"/>
        </w:numPr>
        <w:spacing w:after="240" w:line="280" w:lineRule="exact"/>
        <w:rPr>
          <w:rFonts w:ascii="Arial" w:eastAsia="Malgun Gothic" w:hAnsi="Arial" w:cs="Arial"/>
          <w:sz w:val="18"/>
          <w:szCs w:val="18"/>
          <w:lang w:eastAsia="ko-KR"/>
        </w:rPr>
      </w:pPr>
      <w:r>
        <w:rPr>
          <w:rFonts w:ascii="Arial" w:eastAsia="Malgun Gothic" w:hAnsi="Arial" w:cs="Arial"/>
          <w:sz w:val="18"/>
          <w:szCs w:val="18"/>
          <w:lang w:eastAsia="ko-KR"/>
        </w:rPr>
        <w:t xml:space="preserve">Master sends 8-bit data for that </w:t>
      </w:r>
      <w:r w:rsidR="0084272C">
        <w:rPr>
          <w:rFonts w:ascii="Arial" w:eastAsia="Malgun Gothic" w:hAnsi="Arial" w:cs="Arial"/>
          <w:sz w:val="18"/>
          <w:szCs w:val="18"/>
          <w:lang w:eastAsia="ko-KR"/>
        </w:rPr>
        <w:t>I2C_ADDR</w:t>
      </w:r>
      <w:r>
        <w:rPr>
          <w:rFonts w:ascii="Arial" w:eastAsia="Malgun Gothic" w:hAnsi="Arial" w:cs="Arial"/>
          <w:sz w:val="18"/>
          <w:szCs w:val="18"/>
          <w:lang w:eastAsia="ko-KR"/>
        </w:rPr>
        <w:t>essed register</w:t>
      </w:r>
    </w:p>
    <w:p w14:paraId="1615A199" w14:textId="77777777" w:rsidR="00EF0A36" w:rsidRDefault="00EF0A36">
      <w:pPr>
        <w:pStyle w:val="ListParagraph"/>
        <w:numPr>
          <w:ilvl w:val="0"/>
          <w:numId w:val="3"/>
        </w:numPr>
        <w:spacing w:after="240" w:line="280" w:lineRule="exact"/>
        <w:rPr>
          <w:rFonts w:ascii="Arial" w:eastAsia="Malgun Gothic" w:hAnsi="Arial" w:cs="Arial"/>
          <w:sz w:val="18"/>
          <w:szCs w:val="18"/>
          <w:lang w:eastAsia="ko-KR"/>
        </w:rPr>
      </w:pPr>
      <w:r>
        <w:rPr>
          <w:rFonts w:ascii="Arial" w:eastAsia="Malgun Gothic" w:hAnsi="Arial" w:cs="Arial"/>
          <w:sz w:val="18"/>
          <w:szCs w:val="18"/>
          <w:lang w:eastAsia="ko-KR"/>
        </w:rPr>
        <w:t>Slave sends an acknowledge</w:t>
      </w:r>
    </w:p>
    <w:p w14:paraId="56E51690" w14:textId="36EBD0F3" w:rsidR="00EF0A36" w:rsidRDefault="00EF0A36">
      <w:pPr>
        <w:pStyle w:val="ListParagraph"/>
        <w:numPr>
          <w:ilvl w:val="0"/>
          <w:numId w:val="3"/>
        </w:numPr>
        <w:spacing w:after="240" w:line="280" w:lineRule="exact"/>
        <w:rPr>
          <w:rFonts w:ascii="Arial" w:eastAsia="Malgun Gothic" w:hAnsi="Arial" w:cs="Arial"/>
          <w:sz w:val="18"/>
          <w:szCs w:val="18"/>
          <w:lang w:eastAsia="ko-KR"/>
        </w:rPr>
      </w:pPr>
      <w:r>
        <w:rPr>
          <w:rFonts w:ascii="Arial" w:eastAsia="Malgun Gothic" w:hAnsi="Arial" w:cs="Arial"/>
          <w:sz w:val="18"/>
          <w:szCs w:val="18"/>
          <w:lang w:eastAsia="ko-KR"/>
        </w:rPr>
        <w:t xml:space="preserve">If master sends more data bytes, the register </w:t>
      </w:r>
      <w:r w:rsidR="0084272C">
        <w:rPr>
          <w:rFonts w:ascii="Arial" w:eastAsia="Malgun Gothic" w:hAnsi="Arial" w:cs="Arial"/>
          <w:sz w:val="18"/>
          <w:szCs w:val="18"/>
          <w:lang w:eastAsia="ko-KR"/>
        </w:rPr>
        <w:t>I2C_ADDR</w:t>
      </w:r>
      <w:r>
        <w:rPr>
          <w:rFonts w:ascii="Arial" w:eastAsia="Malgun Gothic" w:hAnsi="Arial" w:cs="Arial"/>
          <w:sz w:val="18"/>
          <w:szCs w:val="18"/>
          <w:lang w:eastAsia="ko-KR"/>
        </w:rPr>
        <w:t>ess will be incremented by one after each acknowledge.</w:t>
      </w:r>
    </w:p>
    <w:p w14:paraId="2D9F840E" w14:textId="7BDF77F9" w:rsidR="00EF0A36" w:rsidRDefault="00EF0A36">
      <w:pPr>
        <w:pStyle w:val="ListParagraph"/>
        <w:numPr>
          <w:ilvl w:val="0"/>
          <w:numId w:val="3"/>
        </w:numPr>
        <w:spacing w:line="280" w:lineRule="exact"/>
        <w:ind w:left="806" w:hanging="403"/>
        <w:rPr>
          <w:rFonts w:ascii="Arial" w:eastAsia="Malgun Gothic" w:hAnsi="Arial" w:cs="Arial"/>
          <w:sz w:val="18"/>
          <w:szCs w:val="18"/>
          <w:lang w:eastAsia="ko-KR"/>
        </w:rPr>
      </w:pPr>
      <w:r>
        <w:rPr>
          <w:rFonts w:ascii="Arial" w:eastAsia="Malgun Gothic" w:hAnsi="Arial" w:cs="Arial"/>
          <w:sz w:val="18"/>
          <w:szCs w:val="18"/>
          <w:lang w:eastAsia="ko-KR"/>
        </w:rPr>
        <w:t>Mast generates a STOP condition to finish the write cycle</w:t>
      </w:r>
    </w:p>
    <w:p w14:paraId="470A73AF" w14:textId="661DC085" w:rsidR="005E5646" w:rsidRDefault="005E5646" w:rsidP="005E5646">
      <w:pPr>
        <w:rPr>
          <w:rFonts w:ascii="Arial" w:hAnsi="Arial" w:cs="Arial"/>
          <w:sz w:val="18"/>
          <w:szCs w:val="18"/>
        </w:rPr>
      </w:pPr>
    </w:p>
    <w:p w14:paraId="1E6FA1DC" w14:textId="77777777" w:rsidR="005E5646" w:rsidRPr="005E5646" w:rsidRDefault="005E5646" w:rsidP="005E5646">
      <w:pPr>
        <w:rPr>
          <w:rFonts w:ascii="Arial" w:hAnsi="Arial" w:cs="Arial"/>
          <w:sz w:val="18"/>
          <w:szCs w:val="18"/>
        </w:rPr>
      </w:pPr>
    </w:p>
    <w:p w14:paraId="5B99DC95" w14:textId="3A6E9DD0" w:rsidR="00EF0A36" w:rsidRPr="00FB26FC" w:rsidRDefault="00EF0A36" w:rsidP="00D70129">
      <w:pPr>
        <w:pStyle w:val="Heading3"/>
      </w:pPr>
      <w:bookmarkStart w:id="132" w:name="_Toc183094197"/>
      <w:r w:rsidRPr="00FB26FC">
        <w:t>I</w:t>
      </w:r>
      <w:r w:rsidRPr="00317819">
        <w:rPr>
          <w:vertAlign w:val="superscript"/>
        </w:rPr>
        <w:t>2</w:t>
      </w:r>
      <w:r w:rsidRPr="00FB26FC">
        <w:t>C Read Cycle</w:t>
      </w:r>
      <w:bookmarkEnd w:id="132"/>
    </w:p>
    <w:p w14:paraId="38B0359E" w14:textId="6EA7B8CD" w:rsidR="00EF0A36" w:rsidRDefault="00EF0A36" w:rsidP="00F725E7">
      <w:pPr>
        <w:spacing w:line="280" w:lineRule="exact"/>
        <w:rPr>
          <w:rFonts w:ascii="Arial" w:eastAsia="PMingLiU" w:hAnsi="Arial" w:cs="Arial"/>
          <w:sz w:val="18"/>
          <w:szCs w:val="18"/>
          <w:lang w:eastAsia="zh-CN"/>
        </w:rPr>
      </w:pPr>
      <w:r>
        <w:rPr>
          <w:rFonts w:ascii="Arial" w:hAnsi="Arial" w:cs="Arial"/>
          <w:sz w:val="18"/>
          <w:szCs w:val="18"/>
          <w:lang w:eastAsia="zh-CN"/>
        </w:rPr>
        <w:t>For I</w:t>
      </w:r>
      <w:r w:rsidRPr="00546805">
        <w:rPr>
          <w:rFonts w:ascii="Arial" w:hAnsi="Arial" w:cs="Arial"/>
          <w:sz w:val="18"/>
          <w:szCs w:val="18"/>
          <w:vertAlign w:val="superscript"/>
          <w:lang w:eastAsia="zh-CN"/>
        </w:rPr>
        <w:t>2</w:t>
      </w:r>
      <w:r>
        <w:rPr>
          <w:rFonts w:ascii="Arial" w:hAnsi="Arial" w:cs="Arial"/>
          <w:sz w:val="18"/>
          <w:szCs w:val="18"/>
          <w:lang w:eastAsia="zh-CN"/>
        </w:rPr>
        <w:t xml:space="preserve">C read cycle, data is transferred from a slave to a master. But to start the read cycle, master needs to write the register </w:t>
      </w:r>
      <w:r w:rsidR="000E0CDA">
        <w:rPr>
          <w:rFonts w:ascii="Arial" w:eastAsia="Malgun Gothic" w:hAnsi="Arial" w:cs="Arial"/>
          <w:sz w:val="18"/>
          <w:szCs w:val="18"/>
          <w:lang w:eastAsia="ko-KR"/>
        </w:rPr>
        <w:t xml:space="preserve">I2C address </w:t>
      </w:r>
      <w:r>
        <w:rPr>
          <w:rFonts w:ascii="Arial" w:hAnsi="Arial" w:cs="Arial"/>
          <w:sz w:val="18"/>
          <w:szCs w:val="18"/>
          <w:lang w:eastAsia="zh-CN"/>
        </w:rPr>
        <w:t xml:space="preserve">first to define which register data to read. </w:t>
      </w:r>
      <w:r w:rsidR="00257688">
        <w:rPr>
          <w:rFonts w:ascii="Arial" w:hAnsi="Arial" w:cs="Arial"/>
          <w:sz w:val="18"/>
          <w:szCs w:val="18"/>
          <w:lang w:eastAsia="zh-CN"/>
        </w:rPr>
        <w:t>The figure below s</w:t>
      </w:r>
      <w:r>
        <w:rPr>
          <w:rFonts w:ascii="Arial" w:hAnsi="Arial" w:cs="Arial"/>
          <w:sz w:val="18"/>
          <w:szCs w:val="18"/>
          <w:lang w:eastAsia="zh-CN"/>
        </w:rPr>
        <w:t>hows the steps of the I</w:t>
      </w:r>
      <w:r w:rsidRPr="00546805">
        <w:rPr>
          <w:rFonts w:ascii="Arial" w:hAnsi="Arial" w:cs="Arial"/>
          <w:sz w:val="18"/>
          <w:szCs w:val="18"/>
          <w:vertAlign w:val="superscript"/>
          <w:lang w:eastAsia="zh-CN"/>
        </w:rPr>
        <w:t>2</w:t>
      </w:r>
      <w:r>
        <w:rPr>
          <w:rFonts w:ascii="Arial" w:hAnsi="Arial" w:cs="Arial"/>
          <w:sz w:val="18"/>
          <w:szCs w:val="18"/>
          <w:lang w:eastAsia="zh-CN"/>
        </w:rPr>
        <w:t>C read cycle.</w:t>
      </w:r>
    </w:p>
    <w:p w14:paraId="3E7CC950" w14:textId="56922A30" w:rsidR="006B5DCF" w:rsidRDefault="00F725E7" w:rsidP="006B5DCF">
      <w:pPr>
        <w:jc w:val="center"/>
        <w:rPr>
          <w:rFonts w:ascii="Arial" w:eastAsiaTheme="minorEastAsia" w:hAnsi="Arial" w:cs="Arial"/>
          <w:sz w:val="20"/>
          <w:szCs w:val="20"/>
          <w:lang w:eastAsia="zh-CN"/>
        </w:rPr>
      </w:pPr>
      <w:r w:rsidRPr="00F725E7">
        <w:rPr>
          <w:noProof/>
        </w:rPr>
        <w:drawing>
          <wp:inline distT="0" distB="0" distL="0" distR="0" wp14:anchorId="50D75A33" wp14:editId="3C38A452">
            <wp:extent cx="6645910" cy="149352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645910" cy="1493520"/>
                    </a:xfrm>
                    <a:prstGeom prst="rect">
                      <a:avLst/>
                    </a:prstGeom>
                    <a:noFill/>
                    <a:ln>
                      <a:noFill/>
                    </a:ln>
                  </pic:spPr>
                </pic:pic>
              </a:graphicData>
            </a:graphic>
          </wp:inline>
        </w:drawing>
      </w:r>
    </w:p>
    <w:p w14:paraId="06CBAA40" w14:textId="0CC25AB0" w:rsidR="00EF0A36" w:rsidRPr="000E0CDA" w:rsidRDefault="00C748E9" w:rsidP="0092283A">
      <w:pPr>
        <w:pStyle w:val="Caption"/>
        <w:spacing w:after="0"/>
        <w:jc w:val="center"/>
        <w:rPr>
          <w:rFonts w:ascii="Arial" w:eastAsia="Malgun Gothic" w:hAnsi="Arial" w:cs="Arial"/>
          <w:i w:val="0"/>
          <w:iCs w:val="0"/>
          <w:color w:val="auto"/>
          <w:lang w:eastAsia="ko-KR"/>
        </w:rPr>
      </w:pPr>
      <w:bookmarkStart w:id="133" w:name="_Toc176962297"/>
      <w:r w:rsidRPr="000E0CDA">
        <w:rPr>
          <w:rFonts w:ascii="Arial" w:hAnsi="Arial" w:cs="Arial"/>
          <w:i w:val="0"/>
          <w:iCs w:val="0"/>
          <w:color w:val="auto"/>
        </w:rPr>
        <w:t xml:space="preserve">Figure </w:t>
      </w:r>
      <w:r w:rsidRPr="000E0CDA">
        <w:rPr>
          <w:rFonts w:ascii="Arial" w:hAnsi="Arial" w:cs="Arial"/>
          <w:i w:val="0"/>
          <w:iCs w:val="0"/>
          <w:color w:val="auto"/>
        </w:rPr>
        <w:fldChar w:fldCharType="begin"/>
      </w:r>
      <w:r w:rsidRPr="000E0CDA">
        <w:rPr>
          <w:rFonts w:ascii="Arial" w:hAnsi="Arial" w:cs="Arial"/>
          <w:i w:val="0"/>
          <w:iCs w:val="0"/>
          <w:color w:val="auto"/>
        </w:rPr>
        <w:instrText xml:space="preserve"> SEQ Figure \* ARABIC </w:instrText>
      </w:r>
      <w:r w:rsidRPr="000E0CDA">
        <w:rPr>
          <w:rFonts w:ascii="Arial" w:hAnsi="Arial" w:cs="Arial"/>
          <w:i w:val="0"/>
          <w:iCs w:val="0"/>
          <w:color w:val="auto"/>
        </w:rPr>
        <w:fldChar w:fldCharType="separate"/>
      </w:r>
      <w:r w:rsidR="00EE19EC">
        <w:rPr>
          <w:rFonts w:ascii="Arial" w:hAnsi="Arial" w:cs="Arial"/>
          <w:i w:val="0"/>
          <w:iCs w:val="0"/>
          <w:noProof/>
          <w:color w:val="auto"/>
        </w:rPr>
        <w:t>45</w:t>
      </w:r>
      <w:r w:rsidRPr="000E0CDA">
        <w:rPr>
          <w:rFonts w:ascii="Arial" w:hAnsi="Arial" w:cs="Arial"/>
          <w:i w:val="0"/>
          <w:iCs w:val="0"/>
          <w:color w:val="auto"/>
        </w:rPr>
        <w:fldChar w:fldCharType="end"/>
      </w:r>
      <w:r w:rsidRPr="000E0CDA">
        <w:rPr>
          <w:rFonts w:ascii="Arial" w:hAnsi="Arial" w:cs="Arial"/>
          <w:i w:val="0"/>
          <w:iCs w:val="0"/>
          <w:color w:val="auto"/>
        </w:rPr>
        <w:t>.</w:t>
      </w:r>
      <w:r w:rsidR="00FF0B8C" w:rsidRPr="000E0CDA">
        <w:rPr>
          <w:rFonts w:ascii="Arial" w:eastAsia="Malgun Gothic" w:hAnsi="Arial" w:cs="Arial"/>
          <w:i w:val="0"/>
          <w:iCs w:val="0"/>
          <w:color w:val="auto"/>
          <w:lang w:eastAsia="ko-KR"/>
        </w:rPr>
        <w:t xml:space="preserve"> I</w:t>
      </w:r>
      <w:r w:rsidR="00FF0B8C" w:rsidRPr="000E0CDA">
        <w:rPr>
          <w:rFonts w:ascii="Arial" w:eastAsia="Malgun Gothic" w:hAnsi="Arial" w:cs="Arial"/>
          <w:i w:val="0"/>
          <w:iCs w:val="0"/>
          <w:color w:val="auto"/>
          <w:vertAlign w:val="superscript"/>
          <w:lang w:eastAsia="ko-KR"/>
        </w:rPr>
        <w:t>2</w:t>
      </w:r>
      <w:r w:rsidR="00FF0B8C" w:rsidRPr="000E0CDA">
        <w:rPr>
          <w:rFonts w:ascii="Arial" w:eastAsia="Malgun Gothic" w:hAnsi="Arial" w:cs="Arial"/>
          <w:i w:val="0"/>
          <w:iCs w:val="0"/>
          <w:color w:val="auto"/>
          <w:lang w:eastAsia="ko-KR"/>
        </w:rPr>
        <w:t xml:space="preserve">C </w:t>
      </w:r>
      <w:r w:rsidR="00986D47" w:rsidRPr="000E0CDA">
        <w:rPr>
          <w:rFonts w:ascii="Arial" w:eastAsia="Malgun Gothic" w:hAnsi="Arial" w:cs="Arial"/>
          <w:i w:val="0"/>
          <w:iCs w:val="0"/>
          <w:color w:val="auto"/>
          <w:lang w:eastAsia="ko-KR"/>
        </w:rPr>
        <w:t>Read</w:t>
      </w:r>
      <w:r w:rsidR="00FF0B8C" w:rsidRPr="000E0CDA">
        <w:rPr>
          <w:rFonts w:ascii="Arial" w:eastAsia="Malgun Gothic" w:hAnsi="Arial" w:cs="Arial"/>
          <w:i w:val="0"/>
          <w:iCs w:val="0"/>
          <w:color w:val="auto"/>
          <w:lang w:eastAsia="ko-KR"/>
        </w:rPr>
        <w:t xml:space="preserve"> Cycle</w:t>
      </w:r>
      <w:bookmarkEnd w:id="133"/>
    </w:p>
    <w:p w14:paraId="00900CC8" w14:textId="77777777" w:rsidR="0041209B" w:rsidRDefault="0041209B" w:rsidP="005E5646">
      <w:pPr>
        <w:spacing w:line="280" w:lineRule="exact"/>
        <w:rPr>
          <w:rFonts w:ascii="Arial" w:eastAsia="Malgun Gothic" w:hAnsi="Arial" w:cs="Arial"/>
          <w:sz w:val="18"/>
          <w:szCs w:val="18"/>
          <w:lang w:eastAsia="ko-KR"/>
        </w:rPr>
      </w:pPr>
    </w:p>
    <w:p w14:paraId="4E4F1844" w14:textId="4BC285B3" w:rsidR="00EF0A36" w:rsidRDefault="00EF0A36" w:rsidP="005E5646">
      <w:pPr>
        <w:spacing w:line="280" w:lineRule="exact"/>
        <w:rPr>
          <w:rFonts w:ascii="Arial" w:eastAsia="Malgun Gothic" w:hAnsi="Arial" w:cs="Arial"/>
          <w:sz w:val="18"/>
          <w:szCs w:val="18"/>
          <w:lang w:eastAsia="ko-KR"/>
        </w:rPr>
      </w:pPr>
      <w:r>
        <w:rPr>
          <w:rFonts w:ascii="Arial" w:eastAsia="Malgun Gothic" w:hAnsi="Arial" w:cs="Arial"/>
          <w:sz w:val="18"/>
          <w:szCs w:val="18"/>
          <w:lang w:eastAsia="ko-KR"/>
        </w:rPr>
        <w:t>I</w:t>
      </w:r>
      <w:r w:rsidRPr="00546805">
        <w:rPr>
          <w:rFonts w:ascii="Arial" w:eastAsia="Malgun Gothic" w:hAnsi="Arial" w:cs="Arial"/>
          <w:sz w:val="18"/>
          <w:szCs w:val="18"/>
          <w:vertAlign w:val="superscript"/>
          <w:lang w:eastAsia="ko-KR"/>
        </w:rPr>
        <w:t>2</w:t>
      </w:r>
      <w:r>
        <w:rPr>
          <w:rFonts w:ascii="Arial" w:eastAsia="Malgun Gothic" w:hAnsi="Arial" w:cs="Arial"/>
          <w:sz w:val="18"/>
          <w:szCs w:val="18"/>
          <w:lang w:eastAsia="ko-KR"/>
        </w:rPr>
        <w:t>C Read Cycle Steps:</w:t>
      </w:r>
    </w:p>
    <w:p w14:paraId="4B62B953" w14:textId="77777777" w:rsidR="00EF0A36" w:rsidRDefault="00EF0A36">
      <w:pPr>
        <w:pStyle w:val="ListParagraph"/>
        <w:numPr>
          <w:ilvl w:val="0"/>
          <w:numId w:val="4"/>
        </w:numPr>
        <w:spacing w:line="280" w:lineRule="exact"/>
        <w:rPr>
          <w:rFonts w:ascii="Arial" w:eastAsia="Malgun Gothic" w:hAnsi="Arial" w:cs="Arial"/>
          <w:sz w:val="18"/>
          <w:szCs w:val="18"/>
          <w:lang w:eastAsia="ko-KR"/>
        </w:rPr>
      </w:pPr>
      <w:r>
        <w:rPr>
          <w:rFonts w:ascii="Arial" w:eastAsia="Malgun Gothic" w:hAnsi="Arial" w:cs="Arial"/>
          <w:sz w:val="18"/>
          <w:szCs w:val="18"/>
          <w:lang w:eastAsia="ko-KR"/>
        </w:rPr>
        <w:t>Master generates a START condition</w:t>
      </w:r>
    </w:p>
    <w:p w14:paraId="256C9014" w14:textId="09CA7FEA" w:rsidR="00EF0A36" w:rsidRDefault="00EF0A36">
      <w:pPr>
        <w:pStyle w:val="ListParagraph"/>
        <w:numPr>
          <w:ilvl w:val="0"/>
          <w:numId w:val="4"/>
        </w:numPr>
        <w:spacing w:line="280" w:lineRule="exact"/>
        <w:rPr>
          <w:rFonts w:ascii="Arial" w:eastAsia="Malgun Gothic" w:hAnsi="Arial" w:cs="Arial"/>
          <w:sz w:val="18"/>
          <w:szCs w:val="18"/>
          <w:lang w:eastAsia="ko-KR"/>
        </w:rPr>
      </w:pPr>
      <w:r>
        <w:rPr>
          <w:rFonts w:ascii="Arial" w:eastAsia="Malgun Gothic" w:hAnsi="Arial" w:cs="Arial"/>
          <w:sz w:val="18"/>
          <w:szCs w:val="18"/>
          <w:lang w:eastAsia="ko-KR"/>
        </w:rPr>
        <w:t xml:space="preserve">Master sends 7-bits slave </w:t>
      </w:r>
      <w:r w:rsidR="0084272C">
        <w:rPr>
          <w:rFonts w:ascii="Arial" w:eastAsia="Malgun Gothic" w:hAnsi="Arial" w:cs="Arial"/>
          <w:sz w:val="18"/>
          <w:szCs w:val="18"/>
          <w:lang w:eastAsia="ko-KR"/>
        </w:rPr>
        <w:t>I2C_ADDR</w:t>
      </w:r>
      <w:r>
        <w:rPr>
          <w:rFonts w:ascii="Arial" w:eastAsia="Malgun Gothic" w:hAnsi="Arial" w:cs="Arial"/>
          <w:sz w:val="18"/>
          <w:szCs w:val="18"/>
          <w:lang w:eastAsia="ko-KR"/>
        </w:rPr>
        <w:t>ess and 1-bit data direction 0b for write</w:t>
      </w:r>
    </w:p>
    <w:p w14:paraId="50E00A75" w14:textId="77663CC1" w:rsidR="00EF0A36" w:rsidRDefault="00EF0A36">
      <w:pPr>
        <w:pStyle w:val="ListParagraph"/>
        <w:numPr>
          <w:ilvl w:val="0"/>
          <w:numId w:val="4"/>
        </w:numPr>
        <w:spacing w:line="280" w:lineRule="exact"/>
        <w:rPr>
          <w:rFonts w:ascii="Arial" w:eastAsia="Malgun Gothic" w:hAnsi="Arial" w:cs="Arial"/>
          <w:sz w:val="18"/>
          <w:szCs w:val="18"/>
          <w:lang w:eastAsia="ko-KR"/>
        </w:rPr>
      </w:pPr>
      <w:r>
        <w:rPr>
          <w:rFonts w:ascii="Arial" w:eastAsia="Malgun Gothic" w:hAnsi="Arial" w:cs="Arial"/>
          <w:sz w:val="18"/>
          <w:szCs w:val="18"/>
          <w:lang w:eastAsia="ko-KR"/>
        </w:rPr>
        <w:t xml:space="preserve">Slave sends an acknowledge if the slave </w:t>
      </w:r>
      <w:r w:rsidR="000E0CDA">
        <w:rPr>
          <w:rFonts w:ascii="Arial" w:eastAsia="Malgun Gothic" w:hAnsi="Arial" w:cs="Arial"/>
          <w:sz w:val="18"/>
          <w:szCs w:val="18"/>
          <w:lang w:eastAsia="ko-KR"/>
        </w:rPr>
        <w:t xml:space="preserve">I2C address </w:t>
      </w:r>
      <w:r>
        <w:rPr>
          <w:rFonts w:ascii="Arial" w:eastAsia="Malgun Gothic" w:hAnsi="Arial" w:cs="Arial"/>
          <w:sz w:val="18"/>
          <w:szCs w:val="18"/>
          <w:lang w:eastAsia="ko-KR"/>
        </w:rPr>
        <w:t>is matched</w:t>
      </w:r>
    </w:p>
    <w:p w14:paraId="3DFE1760" w14:textId="2C9433B7" w:rsidR="00EF0A36" w:rsidRDefault="00EF0A36">
      <w:pPr>
        <w:pStyle w:val="ListParagraph"/>
        <w:numPr>
          <w:ilvl w:val="0"/>
          <w:numId w:val="4"/>
        </w:numPr>
        <w:spacing w:line="280" w:lineRule="exact"/>
        <w:rPr>
          <w:rFonts w:ascii="Arial" w:eastAsia="Malgun Gothic" w:hAnsi="Arial" w:cs="Arial"/>
          <w:sz w:val="18"/>
          <w:szCs w:val="18"/>
          <w:lang w:eastAsia="ko-KR"/>
        </w:rPr>
      </w:pPr>
      <w:r>
        <w:rPr>
          <w:rFonts w:ascii="Arial" w:eastAsia="Malgun Gothic" w:hAnsi="Arial" w:cs="Arial"/>
          <w:sz w:val="18"/>
          <w:szCs w:val="18"/>
          <w:lang w:eastAsia="ko-KR"/>
        </w:rPr>
        <w:t xml:space="preserve">Master sends 8-bit register </w:t>
      </w:r>
      <w:r w:rsidR="000E0CDA">
        <w:rPr>
          <w:rFonts w:ascii="Arial" w:eastAsia="Malgun Gothic" w:hAnsi="Arial" w:cs="Arial"/>
          <w:sz w:val="18"/>
          <w:szCs w:val="18"/>
          <w:lang w:eastAsia="ko-KR"/>
        </w:rPr>
        <w:t>I2C address</w:t>
      </w:r>
    </w:p>
    <w:p w14:paraId="57D394CA" w14:textId="77777777" w:rsidR="00EF0A36" w:rsidRDefault="00EF0A36">
      <w:pPr>
        <w:pStyle w:val="ListParagraph"/>
        <w:numPr>
          <w:ilvl w:val="0"/>
          <w:numId w:val="4"/>
        </w:numPr>
        <w:spacing w:line="280" w:lineRule="exact"/>
        <w:rPr>
          <w:rFonts w:ascii="Arial" w:eastAsia="Malgun Gothic" w:hAnsi="Arial" w:cs="Arial"/>
          <w:sz w:val="18"/>
          <w:szCs w:val="18"/>
          <w:lang w:eastAsia="ko-KR"/>
        </w:rPr>
      </w:pPr>
      <w:r>
        <w:rPr>
          <w:rFonts w:ascii="Arial" w:eastAsia="Malgun Gothic" w:hAnsi="Arial" w:cs="Arial"/>
          <w:sz w:val="18"/>
          <w:szCs w:val="18"/>
          <w:lang w:eastAsia="ko-KR"/>
        </w:rPr>
        <w:t>Slave sends an acknowledge</w:t>
      </w:r>
    </w:p>
    <w:p w14:paraId="6AFFFE32" w14:textId="77777777" w:rsidR="00EF0A36" w:rsidRDefault="00EF0A36">
      <w:pPr>
        <w:pStyle w:val="ListParagraph"/>
        <w:numPr>
          <w:ilvl w:val="0"/>
          <w:numId w:val="4"/>
        </w:numPr>
        <w:spacing w:line="280" w:lineRule="exact"/>
        <w:rPr>
          <w:rFonts w:ascii="Arial" w:eastAsia="Malgun Gothic" w:hAnsi="Arial" w:cs="Arial"/>
          <w:sz w:val="18"/>
          <w:szCs w:val="18"/>
          <w:lang w:eastAsia="ko-KR"/>
        </w:rPr>
      </w:pPr>
      <w:r>
        <w:rPr>
          <w:rFonts w:ascii="Arial" w:eastAsia="Malgun Gothic" w:hAnsi="Arial" w:cs="Arial"/>
          <w:sz w:val="18"/>
          <w:szCs w:val="18"/>
          <w:lang w:eastAsia="ko-KR"/>
        </w:rPr>
        <w:t>Master generates repeated a START condition</w:t>
      </w:r>
    </w:p>
    <w:p w14:paraId="79C7A4D2" w14:textId="656D2AA5" w:rsidR="00EF0A36" w:rsidRDefault="00EF0A36">
      <w:pPr>
        <w:pStyle w:val="ListParagraph"/>
        <w:numPr>
          <w:ilvl w:val="0"/>
          <w:numId w:val="4"/>
        </w:numPr>
        <w:spacing w:line="280" w:lineRule="exact"/>
        <w:rPr>
          <w:rFonts w:ascii="Arial" w:eastAsia="Malgun Gothic" w:hAnsi="Arial" w:cs="Arial"/>
          <w:sz w:val="18"/>
          <w:szCs w:val="18"/>
          <w:lang w:eastAsia="ko-KR"/>
        </w:rPr>
      </w:pPr>
      <w:r>
        <w:rPr>
          <w:rFonts w:ascii="Arial" w:eastAsia="Malgun Gothic" w:hAnsi="Arial" w:cs="Arial"/>
          <w:sz w:val="18"/>
          <w:szCs w:val="18"/>
          <w:lang w:eastAsia="ko-KR"/>
        </w:rPr>
        <w:t xml:space="preserve">Master sends 7-bits slave </w:t>
      </w:r>
      <w:r w:rsidR="000E0CDA">
        <w:rPr>
          <w:rFonts w:ascii="Arial" w:eastAsia="Malgun Gothic" w:hAnsi="Arial" w:cs="Arial"/>
          <w:sz w:val="18"/>
          <w:szCs w:val="18"/>
          <w:lang w:eastAsia="ko-KR"/>
        </w:rPr>
        <w:t xml:space="preserve">I2C address </w:t>
      </w:r>
      <w:r>
        <w:rPr>
          <w:rFonts w:ascii="Arial" w:eastAsia="Malgun Gothic" w:hAnsi="Arial" w:cs="Arial"/>
          <w:sz w:val="18"/>
          <w:szCs w:val="18"/>
          <w:lang w:eastAsia="ko-KR"/>
        </w:rPr>
        <w:t>and 1-bit data direction 1b for read</w:t>
      </w:r>
    </w:p>
    <w:p w14:paraId="7B0AF26A" w14:textId="2218093F" w:rsidR="00EF0A36" w:rsidRDefault="00EF0A36">
      <w:pPr>
        <w:pStyle w:val="ListParagraph"/>
        <w:numPr>
          <w:ilvl w:val="0"/>
          <w:numId w:val="4"/>
        </w:numPr>
        <w:spacing w:line="280" w:lineRule="exact"/>
        <w:rPr>
          <w:rFonts w:ascii="Arial" w:eastAsia="Malgun Gothic" w:hAnsi="Arial" w:cs="Arial"/>
          <w:sz w:val="18"/>
          <w:szCs w:val="18"/>
          <w:lang w:eastAsia="ko-KR"/>
        </w:rPr>
      </w:pPr>
      <w:r>
        <w:rPr>
          <w:rFonts w:ascii="Arial" w:eastAsia="Malgun Gothic" w:hAnsi="Arial" w:cs="Arial"/>
          <w:sz w:val="18"/>
          <w:szCs w:val="18"/>
          <w:lang w:eastAsia="ko-KR"/>
        </w:rPr>
        <w:t xml:space="preserve">Slave sends an acknowledge if the slave </w:t>
      </w:r>
      <w:r w:rsidR="000E0CDA">
        <w:rPr>
          <w:rFonts w:ascii="Arial" w:eastAsia="Malgun Gothic" w:hAnsi="Arial" w:cs="Arial"/>
          <w:sz w:val="18"/>
          <w:szCs w:val="18"/>
          <w:lang w:eastAsia="ko-KR"/>
        </w:rPr>
        <w:t xml:space="preserve">I2C address </w:t>
      </w:r>
      <w:r>
        <w:rPr>
          <w:rFonts w:ascii="Arial" w:eastAsia="Malgun Gothic" w:hAnsi="Arial" w:cs="Arial"/>
          <w:sz w:val="18"/>
          <w:szCs w:val="18"/>
          <w:lang w:eastAsia="ko-KR"/>
        </w:rPr>
        <w:t>is matched</w:t>
      </w:r>
    </w:p>
    <w:p w14:paraId="6E02BC86" w14:textId="768EC01E" w:rsidR="00EF0A36" w:rsidRDefault="00EF0A36">
      <w:pPr>
        <w:pStyle w:val="ListParagraph"/>
        <w:numPr>
          <w:ilvl w:val="0"/>
          <w:numId w:val="4"/>
        </w:numPr>
        <w:spacing w:line="280" w:lineRule="exact"/>
        <w:rPr>
          <w:rFonts w:ascii="Arial" w:eastAsia="Malgun Gothic" w:hAnsi="Arial" w:cs="Arial"/>
          <w:sz w:val="18"/>
          <w:szCs w:val="18"/>
          <w:lang w:eastAsia="ko-KR"/>
        </w:rPr>
      </w:pPr>
      <w:r>
        <w:rPr>
          <w:rFonts w:ascii="Arial" w:eastAsia="Malgun Gothic" w:hAnsi="Arial" w:cs="Arial"/>
          <w:sz w:val="18"/>
          <w:szCs w:val="18"/>
          <w:lang w:eastAsia="ko-KR"/>
        </w:rPr>
        <w:lastRenderedPageBreak/>
        <w:t xml:space="preserve">Slave sends the data byte of that </w:t>
      </w:r>
      <w:r w:rsidR="000E0CDA">
        <w:rPr>
          <w:rFonts w:ascii="Arial" w:eastAsia="Malgun Gothic" w:hAnsi="Arial" w:cs="Arial"/>
          <w:sz w:val="18"/>
          <w:szCs w:val="18"/>
          <w:lang w:eastAsia="ko-KR"/>
        </w:rPr>
        <w:t xml:space="preserve">I2C address </w:t>
      </w:r>
      <w:r>
        <w:rPr>
          <w:rFonts w:ascii="Arial" w:eastAsia="Malgun Gothic" w:hAnsi="Arial" w:cs="Arial"/>
          <w:sz w:val="18"/>
          <w:szCs w:val="18"/>
          <w:lang w:eastAsia="ko-KR"/>
        </w:rPr>
        <w:t>register</w:t>
      </w:r>
    </w:p>
    <w:p w14:paraId="7A074FCC" w14:textId="488E6E4D" w:rsidR="00EF0A36" w:rsidRDefault="00EF0A36">
      <w:pPr>
        <w:pStyle w:val="ListParagraph"/>
        <w:numPr>
          <w:ilvl w:val="0"/>
          <w:numId w:val="4"/>
        </w:numPr>
        <w:spacing w:line="280" w:lineRule="exact"/>
        <w:rPr>
          <w:rFonts w:ascii="Arial" w:eastAsia="Malgun Gothic" w:hAnsi="Arial" w:cs="Arial"/>
          <w:sz w:val="18"/>
          <w:szCs w:val="18"/>
          <w:lang w:eastAsia="ko-KR"/>
        </w:rPr>
      </w:pPr>
      <w:r>
        <w:rPr>
          <w:rFonts w:ascii="Arial" w:eastAsia="Malgun Gothic" w:hAnsi="Arial" w:cs="Arial"/>
          <w:sz w:val="18"/>
          <w:szCs w:val="18"/>
          <w:lang w:eastAsia="ko-KR"/>
        </w:rPr>
        <w:t xml:space="preserve">If master sends an acknowledge, the register </w:t>
      </w:r>
      <w:r w:rsidR="000E0CDA">
        <w:rPr>
          <w:rFonts w:ascii="Arial" w:eastAsia="Malgun Gothic" w:hAnsi="Arial" w:cs="Arial"/>
          <w:sz w:val="18"/>
          <w:szCs w:val="18"/>
          <w:lang w:eastAsia="ko-KR"/>
        </w:rPr>
        <w:t xml:space="preserve">I2C address </w:t>
      </w:r>
      <w:r>
        <w:rPr>
          <w:rFonts w:ascii="Arial" w:eastAsia="Malgun Gothic" w:hAnsi="Arial" w:cs="Arial"/>
          <w:sz w:val="18"/>
          <w:szCs w:val="18"/>
          <w:lang w:eastAsia="ko-KR"/>
        </w:rPr>
        <w:t xml:space="preserve">will be incremented by one after each acknowledge and the slave will continue to send the data for the updated </w:t>
      </w:r>
      <w:r w:rsidR="000E0CDA">
        <w:rPr>
          <w:rFonts w:ascii="Arial" w:eastAsia="Malgun Gothic" w:hAnsi="Arial" w:cs="Arial"/>
          <w:sz w:val="18"/>
          <w:szCs w:val="18"/>
          <w:lang w:eastAsia="ko-KR"/>
        </w:rPr>
        <w:t xml:space="preserve">I2C address </w:t>
      </w:r>
      <w:r>
        <w:rPr>
          <w:rFonts w:ascii="Arial" w:eastAsia="Malgun Gothic" w:hAnsi="Arial" w:cs="Arial"/>
          <w:sz w:val="18"/>
          <w:szCs w:val="18"/>
          <w:lang w:eastAsia="ko-KR"/>
        </w:rPr>
        <w:t>register</w:t>
      </w:r>
    </w:p>
    <w:p w14:paraId="058D2D57" w14:textId="77777777" w:rsidR="00EF0A36" w:rsidRDefault="00EF0A36">
      <w:pPr>
        <w:pStyle w:val="ListParagraph"/>
        <w:numPr>
          <w:ilvl w:val="0"/>
          <w:numId w:val="4"/>
        </w:numPr>
        <w:spacing w:line="280" w:lineRule="exact"/>
        <w:rPr>
          <w:rFonts w:ascii="Arial" w:eastAsia="Malgun Gothic" w:hAnsi="Arial" w:cs="Arial"/>
          <w:sz w:val="18"/>
          <w:szCs w:val="18"/>
          <w:lang w:eastAsia="ko-KR"/>
        </w:rPr>
      </w:pPr>
      <w:r>
        <w:rPr>
          <w:rFonts w:ascii="Arial" w:eastAsia="Malgun Gothic" w:hAnsi="Arial" w:cs="Arial"/>
          <w:sz w:val="18"/>
          <w:szCs w:val="18"/>
          <w:lang w:eastAsia="ko-KR"/>
        </w:rPr>
        <w:t>If master sends no acknowledge, the slave will stop sending the data</w:t>
      </w:r>
    </w:p>
    <w:p w14:paraId="14110932" w14:textId="1B2A4A4E" w:rsidR="00EF0A36" w:rsidRDefault="00EF0A36">
      <w:pPr>
        <w:pStyle w:val="ListParagraph"/>
        <w:numPr>
          <w:ilvl w:val="0"/>
          <w:numId w:val="4"/>
        </w:numPr>
        <w:spacing w:line="280" w:lineRule="exact"/>
        <w:rPr>
          <w:rFonts w:ascii="Arial" w:eastAsia="Malgun Gothic" w:hAnsi="Arial" w:cs="Arial"/>
          <w:sz w:val="18"/>
          <w:szCs w:val="18"/>
          <w:lang w:eastAsia="ko-KR"/>
        </w:rPr>
      </w:pPr>
      <w:r>
        <w:rPr>
          <w:rFonts w:ascii="Arial" w:eastAsia="Malgun Gothic" w:hAnsi="Arial" w:cs="Arial"/>
          <w:sz w:val="18"/>
          <w:szCs w:val="18"/>
          <w:lang w:eastAsia="ko-KR"/>
        </w:rPr>
        <w:t>Master generates a STOP condition to finish the read cycle</w:t>
      </w:r>
    </w:p>
    <w:p w14:paraId="40714D01" w14:textId="3CE28CD4" w:rsidR="000E0CDA" w:rsidRDefault="000E0CDA" w:rsidP="0041209B">
      <w:pPr>
        <w:spacing w:line="280" w:lineRule="exact"/>
        <w:rPr>
          <w:lang w:eastAsia="ko-KR"/>
        </w:rPr>
      </w:pPr>
    </w:p>
    <w:p w14:paraId="3B44BC41" w14:textId="0E71C808" w:rsidR="00EF0A36" w:rsidRPr="006E12A9" w:rsidRDefault="00314F79" w:rsidP="00485932">
      <w:pPr>
        <w:pStyle w:val="Heading1"/>
        <w:rPr>
          <w:color w:val="0070C0"/>
        </w:rPr>
      </w:pPr>
      <w:bookmarkStart w:id="134" w:name="_Toc183094198"/>
      <w:r w:rsidRPr="006E12A9">
        <w:rPr>
          <w:color w:val="0070C0"/>
        </w:rPr>
        <w:t>I</w:t>
      </w:r>
      <w:r w:rsidRPr="006E12A9">
        <w:rPr>
          <w:color w:val="0070C0"/>
          <w:vertAlign w:val="superscript"/>
        </w:rPr>
        <w:t>2</w:t>
      </w:r>
      <w:r w:rsidRPr="006E12A9">
        <w:rPr>
          <w:color w:val="0070C0"/>
        </w:rPr>
        <w:t>C registers</w:t>
      </w:r>
      <w:bookmarkEnd w:id="134"/>
    </w:p>
    <w:p w14:paraId="3E1382FE" w14:textId="05810248" w:rsidR="00314F79" w:rsidRDefault="00314F79" w:rsidP="00F3644E">
      <w:pPr>
        <w:pStyle w:val="Heading2"/>
      </w:pPr>
      <w:bookmarkStart w:id="135" w:name="_Toc183094199"/>
      <w:r>
        <w:t xml:space="preserve">Device </w:t>
      </w:r>
      <w:r w:rsidR="00ED7321">
        <w:t xml:space="preserve">Slave </w:t>
      </w:r>
      <w:r w:rsidR="0084272C">
        <w:t>I2C_</w:t>
      </w:r>
      <w:r w:rsidR="000E0CDA">
        <w:t>Address</w:t>
      </w:r>
      <w:bookmarkEnd w:id="135"/>
    </w:p>
    <w:p w14:paraId="25021921" w14:textId="3723AD9F" w:rsidR="00A559DB" w:rsidRDefault="001367BA" w:rsidP="00E67F35">
      <w:pPr>
        <w:pStyle w:val="Caption"/>
        <w:spacing w:after="0" w:line="280" w:lineRule="exact"/>
        <w:rPr>
          <w:rFonts w:ascii="Arial" w:eastAsia="Malgun Gothic" w:hAnsi="Arial" w:cs="Arial"/>
          <w:i w:val="0"/>
          <w:iCs w:val="0"/>
          <w:color w:val="auto"/>
          <w:lang w:eastAsia="ko-KR"/>
        </w:rPr>
      </w:pPr>
      <w:r>
        <w:rPr>
          <w:rFonts w:ascii="Arial" w:eastAsia="Malgun Gothic" w:hAnsi="Arial" w:cs="Arial"/>
          <w:i w:val="0"/>
          <w:iCs w:val="0"/>
          <w:color w:val="auto"/>
          <w:lang w:eastAsia="ko-KR"/>
        </w:rPr>
        <w:t xml:space="preserve">The </w:t>
      </w:r>
      <w:r w:rsidR="000E0CDA">
        <w:rPr>
          <w:rFonts w:ascii="Arial" w:eastAsia="Malgun Gothic" w:hAnsi="Arial" w:cs="Arial"/>
          <w:i w:val="0"/>
          <w:iCs w:val="0"/>
          <w:color w:val="auto"/>
          <w:lang w:eastAsia="ko-KR"/>
        </w:rPr>
        <w:t>device</w:t>
      </w:r>
      <w:r w:rsidR="00314F79" w:rsidRPr="00CF5B83">
        <w:rPr>
          <w:rFonts w:ascii="Arial" w:eastAsia="Malgun Gothic" w:hAnsi="Arial" w:cs="Arial"/>
          <w:i w:val="0"/>
          <w:iCs w:val="0"/>
          <w:color w:val="auto"/>
          <w:lang w:eastAsia="ko-KR"/>
        </w:rPr>
        <w:t xml:space="preserve"> has </w:t>
      </w:r>
      <w:r w:rsidR="000E0CDA">
        <w:rPr>
          <w:rFonts w:ascii="Arial" w:eastAsia="Malgun Gothic" w:hAnsi="Arial" w:cs="Arial"/>
          <w:i w:val="0"/>
          <w:iCs w:val="0"/>
          <w:color w:val="auto"/>
          <w:lang w:eastAsia="ko-KR"/>
        </w:rPr>
        <w:t>a</w:t>
      </w:r>
      <w:r w:rsidR="00527BF3" w:rsidRPr="00CF5B83">
        <w:rPr>
          <w:rFonts w:ascii="Arial" w:eastAsia="Malgun Gothic" w:hAnsi="Arial" w:cs="Arial"/>
          <w:i w:val="0"/>
          <w:iCs w:val="0"/>
          <w:color w:val="auto"/>
          <w:lang w:eastAsia="ko-KR"/>
        </w:rPr>
        <w:t xml:space="preserve"> </w:t>
      </w:r>
      <w:r w:rsidR="00ED7321">
        <w:rPr>
          <w:rFonts w:ascii="Arial" w:eastAsia="Malgun Gothic" w:hAnsi="Arial" w:cs="Arial"/>
          <w:i w:val="0"/>
          <w:iCs w:val="0"/>
          <w:color w:val="auto"/>
          <w:lang w:eastAsia="ko-KR"/>
        </w:rPr>
        <w:t xml:space="preserve">slave </w:t>
      </w:r>
      <w:r w:rsidR="0084272C">
        <w:rPr>
          <w:rFonts w:ascii="Arial" w:eastAsia="Malgun Gothic" w:hAnsi="Arial" w:cs="Arial"/>
          <w:i w:val="0"/>
          <w:iCs w:val="0"/>
          <w:color w:val="auto"/>
          <w:lang w:eastAsia="ko-KR"/>
        </w:rPr>
        <w:t>I</w:t>
      </w:r>
      <w:r w:rsidR="0084272C" w:rsidRPr="00ED3897">
        <w:rPr>
          <w:rFonts w:ascii="Arial" w:eastAsia="Malgun Gothic" w:hAnsi="Arial" w:cs="Arial"/>
          <w:i w:val="0"/>
          <w:iCs w:val="0"/>
          <w:color w:val="auto"/>
          <w:vertAlign w:val="superscript"/>
          <w:lang w:eastAsia="ko-KR"/>
        </w:rPr>
        <w:t>2</w:t>
      </w:r>
      <w:r w:rsidR="0084272C">
        <w:rPr>
          <w:rFonts w:ascii="Arial" w:eastAsia="Malgun Gothic" w:hAnsi="Arial" w:cs="Arial"/>
          <w:i w:val="0"/>
          <w:iCs w:val="0"/>
          <w:color w:val="auto"/>
          <w:lang w:eastAsia="ko-KR"/>
        </w:rPr>
        <w:t>C</w:t>
      </w:r>
      <w:r w:rsidR="000E0CDA">
        <w:rPr>
          <w:rFonts w:ascii="Arial" w:eastAsia="Malgun Gothic" w:hAnsi="Arial" w:cs="Arial"/>
          <w:i w:val="0"/>
          <w:iCs w:val="0"/>
          <w:color w:val="auto"/>
          <w:lang w:eastAsia="ko-KR"/>
        </w:rPr>
        <w:t xml:space="preserve"> addre</w:t>
      </w:r>
      <w:r w:rsidR="00F20DFF">
        <w:rPr>
          <w:rFonts w:ascii="Arial" w:eastAsia="Malgun Gothic" w:hAnsi="Arial" w:cs="Arial"/>
          <w:i w:val="0"/>
          <w:iCs w:val="0"/>
          <w:color w:val="auto"/>
          <w:lang w:eastAsia="ko-KR"/>
        </w:rPr>
        <w:t>s</w:t>
      </w:r>
      <w:r w:rsidR="000E0CDA">
        <w:rPr>
          <w:rFonts w:ascii="Arial" w:eastAsia="Malgun Gothic" w:hAnsi="Arial" w:cs="Arial"/>
          <w:i w:val="0"/>
          <w:iCs w:val="0"/>
          <w:color w:val="auto"/>
          <w:lang w:eastAsia="ko-KR"/>
        </w:rPr>
        <w:t>s</w:t>
      </w:r>
      <w:r w:rsidR="00ED3897">
        <w:rPr>
          <w:rFonts w:ascii="Arial" w:eastAsia="Malgun Gothic" w:hAnsi="Arial" w:cs="Arial"/>
          <w:i w:val="0"/>
          <w:iCs w:val="0"/>
          <w:color w:val="auto"/>
          <w:lang w:eastAsia="ko-KR"/>
        </w:rPr>
        <w:t xml:space="preserve"> as below</w:t>
      </w:r>
      <w:r w:rsidR="00F20DFF">
        <w:rPr>
          <w:rFonts w:ascii="Arial" w:eastAsia="Malgun Gothic" w:hAnsi="Arial" w:cs="Arial"/>
          <w:i w:val="0"/>
          <w:iCs w:val="0"/>
          <w:color w:val="auto"/>
          <w:lang w:eastAsia="ko-KR"/>
        </w:rPr>
        <w:t>.</w:t>
      </w:r>
    </w:p>
    <w:p w14:paraId="6D879B90" w14:textId="6F265D4A" w:rsidR="00CA79A4" w:rsidRDefault="00CA79A4" w:rsidP="00CA79A4">
      <w:pPr>
        <w:rPr>
          <w:rFonts w:ascii="Arial" w:hAnsi="Arial" w:cs="Arial"/>
          <w:sz w:val="18"/>
          <w:szCs w:val="18"/>
          <w:lang w:eastAsia="ko-KR"/>
        </w:rPr>
      </w:pPr>
    </w:p>
    <w:p w14:paraId="7393CB7A" w14:textId="406962B5" w:rsidR="000E0CDA" w:rsidRPr="00462422" w:rsidRDefault="00D76581" w:rsidP="00F20DFF">
      <w:pPr>
        <w:pStyle w:val="02BodyText"/>
        <w:ind w:firstLine="96"/>
        <w:jc w:val="left"/>
        <w:rPr>
          <w:color w:val="000000"/>
          <w:sz w:val="18"/>
          <w:szCs w:val="18"/>
          <w:lang w:eastAsia="zh-CN"/>
        </w:rPr>
      </w:pPr>
      <w:r>
        <w:rPr>
          <w:color w:val="000000"/>
          <w:sz w:val="18"/>
          <w:szCs w:val="18"/>
          <w:lang w:eastAsia="zh-CN"/>
        </w:rPr>
        <w:t xml:space="preserve"> </w:t>
      </w:r>
      <w:r w:rsidR="000E0CDA" w:rsidRPr="00462422">
        <w:rPr>
          <w:color w:val="000000"/>
          <w:sz w:val="18"/>
          <w:szCs w:val="18"/>
          <w:lang w:eastAsia="zh-CN"/>
        </w:rPr>
        <w:t xml:space="preserve">MSB                                </w:t>
      </w:r>
      <w:r w:rsidR="000E0CDA">
        <w:rPr>
          <w:color w:val="000000"/>
          <w:sz w:val="18"/>
          <w:szCs w:val="18"/>
          <w:lang w:eastAsia="zh-CN"/>
        </w:rPr>
        <w:t xml:space="preserve">         </w:t>
      </w:r>
      <w:r w:rsidR="000E0CDA" w:rsidRPr="00462422">
        <w:rPr>
          <w:color w:val="000000"/>
          <w:sz w:val="18"/>
          <w:szCs w:val="18"/>
          <w:lang w:eastAsia="zh-CN"/>
        </w:rPr>
        <w:t xml:space="preserve">                              </w:t>
      </w:r>
      <w:r>
        <w:rPr>
          <w:color w:val="000000"/>
          <w:sz w:val="18"/>
          <w:szCs w:val="18"/>
          <w:lang w:eastAsia="zh-CN"/>
        </w:rPr>
        <w:t xml:space="preserve">    </w:t>
      </w:r>
      <w:r w:rsidR="000E0CDA" w:rsidRPr="00462422">
        <w:rPr>
          <w:color w:val="000000"/>
          <w:sz w:val="18"/>
          <w:szCs w:val="18"/>
          <w:lang w:eastAsia="zh-CN"/>
        </w:rPr>
        <w:t xml:space="preserve"> LSB</w:t>
      </w:r>
    </w:p>
    <w:tbl>
      <w:tblPr>
        <w:tblW w:w="0" w:type="auto"/>
        <w:tblInd w:w="-10"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000" w:firstRow="0" w:lastRow="0" w:firstColumn="0" w:lastColumn="0" w:noHBand="0" w:noVBand="0"/>
      </w:tblPr>
      <w:tblGrid>
        <w:gridCol w:w="592"/>
        <w:gridCol w:w="592"/>
        <w:gridCol w:w="592"/>
        <w:gridCol w:w="592"/>
        <w:gridCol w:w="592"/>
        <w:gridCol w:w="592"/>
        <w:gridCol w:w="593"/>
        <w:gridCol w:w="694"/>
      </w:tblGrid>
      <w:tr w:rsidR="000E0CDA" w:rsidRPr="00462422" w14:paraId="4A8267B3" w14:textId="77777777" w:rsidTr="0041209B">
        <w:trPr>
          <w:trHeight w:val="360"/>
        </w:trPr>
        <w:tc>
          <w:tcPr>
            <w:tcW w:w="592" w:type="dxa"/>
            <w:vAlign w:val="center"/>
          </w:tcPr>
          <w:p w14:paraId="07F1F83E" w14:textId="77777777" w:rsidR="000E0CDA" w:rsidRPr="00462422" w:rsidRDefault="000E0CDA" w:rsidP="0041209B">
            <w:pPr>
              <w:pStyle w:val="02BodyText"/>
              <w:jc w:val="center"/>
              <w:textAlignment w:val="center"/>
              <w:rPr>
                <w:sz w:val="18"/>
                <w:szCs w:val="18"/>
                <w:lang w:eastAsia="zh-CN"/>
              </w:rPr>
            </w:pPr>
            <w:r w:rsidRPr="00462422">
              <w:rPr>
                <w:sz w:val="18"/>
                <w:szCs w:val="18"/>
                <w:lang w:eastAsia="zh-CN"/>
              </w:rPr>
              <w:t>1</w:t>
            </w:r>
          </w:p>
        </w:tc>
        <w:tc>
          <w:tcPr>
            <w:tcW w:w="592" w:type="dxa"/>
            <w:vAlign w:val="center"/>
          </w:tcPr>
          <w:p w14:paraId="68CD0BCF" w14:textId="35A093CB" w:rsidR="000E0CDA" w:rsidRPr="00462422" w:rsidRDefault="00454259" w:rsidP="0041209B">
            <w:pPr>
              <w:pStyle w:val="02BodyText"/>
              <w:jc w:val="center"/>
              <w:textAlignment w:val="center"/>
              <w:rPr>
                <w:sz w:val="18"/>
                <w:szCs w:val="18"/>
                <w:lang w:eastAsia="zh-CN"/>
              </w:rPr>
            </w:pPr>
            <w:r>
              <w:rPr>
                <w:sz w:val="18"/>
                <w:szCs w:val="18"/>
                <w:lang w:eastAsia="zh-CN"/>
              </w:rPr>
              <w:t>0</w:t>
            </w:r>
          </w:p>
        </w:tc>
        <w:tc>
          <w:tcPr>
            <w:tcW w:w="592" w:type="dxa"/>
            <w:vAlign w:val="center"/>
          </w:tcPr>
          <w:p w14:paraId="1D4AE143" w14:textId="6C52AC82" w:rsidR="000E0CDA" w:rsidRPr="00462422" w:rsidRDefault="00454259" w:rsidP="0041209B">
            <w:pPr>
              <w:pStyle w:val="02BodyText"/>
              <w:jc w:val="center"/>
              <w:textAlignment w:val="center"/>
              <w:rPr>
                <w:sz w:val="18"/>
                <w:szCs w:val="18"/>
                <w:lang w:eastAsia="zh-CN"/>
              </w:rPr>
            </w:pPr>
            <w:r>
              <w:rPr>
                <w:sz w:val="18"/>
                <w:szCs w:val="18"/>
                <w:lang w:eastAsia="zh-CN"/>
              </w:rPr>
              <w:t>0</w:t>
            </w:r>
          </w:p>
        </w:tc>
        <w:tc>
          <w:tcPr>
            <w:tcW w:w="592" w:type="dxa"/>
            <w:vAlign w:val="center"/>
          </w:tcPr>
          <w:p w14:paraId="5CB091BE" w14:textId="3AB0E84B" w:rsidR="000E0CDA" w:rsidRPr="00462422" w:rsidRDefault="00454259" w:rsidP="0041209B">
            <w:pPr>
              <w:pStyle w:val="02BodyText"/>
              <w:jc w:val="center"/>
              <w:textAlignment w:val="center"/>
              <w:rPr>
                <w:sz w:val="18"/>
                <w:szCs w:val="18"/>
                <w:lang w:eastAsia="zh-CN"/>
              </w:rPr>
            </w:pPr>
            <w:r>
              <w:rPr>
                <w:sz w:val="18"/>
                <w:szCs w:val="18"/>
                <w:lang w:eastAsia="zh-CN"/>
              </w:rPr>
              <w:t>0</w:t>
            </w:r>
          </w:p>
        </w:tc>
        <w:tc>
          <w:tcPr>
            <w:tcW w:w="592" w:type="dxa"/>
            <w:vAlign w:val="center"/>
          </w:tcPr>
          <w:p w14:paraId="7CD40E05" w14:textId="77777777" w:rsidR="000E0CDA" w:rsidRPr="00462422" w:rsidRDefault="000E0CDA" w:rsidP="0041209B">
            <w:pPr>
              <w:pStyle w:val="02BodyText"/>
              <w:jc w:val="center"/>
              <w:textAlignment w:val="center"/>
              <w:rPr>
                <w:sz w:val="18"/>
                <w:szCs w:val="18"/>
                <w:lang w:eastAsia="zh-CN"/>
              </w:rPr>
            </w:pPr>
            <w:r w:rsidRPr="00462422">
              <w:rPr>
                <w:sz w:val="18"/>
                <w:szCs w:val="18"/>
                <w:lang w:eastAsia="zh-CN"/>
              </w:rPr>
              <w:t>0</w:t>
            </w:r>
          </w:p>
        </w:tc>
        <w:tc>
          <w:tcPr>
            <w:tcW w:w="592" w:type="dxa"/>
            <w:vAlign w:val="center"/>
          </w:tcPr>
          <w:p w14:paraId="6E2ADA83" w14:textId="6937EA0D" w:rsidR="000E0CDA" w:rsidRPr="00462422" w:rsidRDefault="00D76581" w:rsidP="0041209B">
            <w:pPr>
              <w:pStyle w:val="02BodyText"/>
              <w:jc w:val="center"/>
              <w:textAlignment w:val="center"/>
              <w:rPr>
                <w:sz w:val="18"/>
                <w:szCs w:val="18"/>
                <w:lang w:eastAsia="zh-CN"/>
              </w:rPr>
            </w:pPr>
            <w:r>
              <w:rPr>
                <w:sz w:val="18"/>
                <w:szCs w:val="18"/>
                <w:lang w:eastAsia="zh-CN"/>
              </w:rPr>
              <w:t>0</w:t>
            </w:r>
          </w:p>
        </w:tc>
        <w:tc>
          <w:tcPr>
            <w:tcW w:w="593" w:type="dxa"/>
            <w:vAlign w:val="center"/>
          </w:tcPr>
          <w:p w14:paraId="7D0DC7CD" w14:textId="2FCC62D5" w:rsidR="000E0CDA" w:rsidRPr="00462422" w:rsidRDefault="00454259" w:rsidP="0041209B">
            <w:pPr>
              <w:pStyle w:val="02BodyText"/>
              <w:jc w:val="center"/>
              <w:textAlignment w:val="center"/>
              <w:rPr>
                <w:sz w:val="18"/>
                <w:szCs w:val="18"/>
                <w:lang w:eastAsia="zh-CN"/>
              </w:rPr>
            </w:pPr>
            <w:r>
              <w:rPr>
                <w:sz w:val="18"/>
                <w:szCs w:val="18"/>
                <w:lang w:eastAsia="zh-CN"/>
              </w:rPr>
              <w:t>0</w:t>
            </w:r>
          </w:p>
        </w:tc>
        <w:tc>
          <w:tcPr>
            <w:tcW w:w="694" w:type="dxa"/>
            <w:vAlign w:val="center"/>
          </w:tcPr>
          <w:p w14:paraId="14B6F930" w14:textId="77777777" w:rsidR="000E0CDA" w:rsidRPr="00462422" w:rsidRDefault="000E0CDA" w:rsidP="0041209B">
            <w:pPr>
              <w:pStyle w:val="02BodyText"/>
              <w:jc w:val="center"/>
              <w:textAlignment w:val="center"/>
              <w:rPr>
                <w:sz w:val="18"/>
                <w:szCs w:val="18"/>
                <w:lang w:eastAsia="zh-CN"/>
              </w:rPr>
            </w:pPr>
            <w:r w:rsidRPr="00462422">
              <w:rPr>
                <w:sz w:val="18"/>
                <w:szCs w:val="18"/>
                <w:lang w:eastAsia="zh-CN"/>
              </w:rPr>
              <w:t>R/W</w:t>
            </w:r>
          </w:p>
        </w:tc>
      </w:tr>
    </w:tbl>
    <w:p w14:paraId="07D11FE3" w14:textId="2C3FA174" w:rsidR="000E0CDA" w:rsidRPr="000E0CDA" w:rsidRDefault="000E0CDA" w:rsidP="0041209B">
      <w:pPr>
        <w:pStyle w:val="Caption"/>
        <w:spacing w:after="0"/>
        <w:rPr>
          <w:rFonts w:ascii="Arial" w:eastAsia="Malgun Gothic" w:hAnsi="Arial" w:cs="Arial"/>
          <w:i w:val="0"/>
          <w:iCs w:val="0"/>
          <w:color w:val="auto"/>
          <w:lang w:eastAsia="ko-KR"/>
        </w:rPr>
      </w:pPr>
      <w:bookmarkStart w:id="136" w:name="_Ref37954438"/>
      <w:bookmarkStart w:id="137" w:name="_Toc57473535"/>
      <w:bookmarkStart w:id="138" w:name="_Toc102663667"/>
      <w:bookmarkStart w:id="139" w:name="_Toc121578446"/>
      <w:bookmarkStart w:id="140" w:name="_Toc176962298"/>
      <w:r w:rsidRPr="000E0CDA">
        <w:rPr>
          <w:rFonts w:ascii="Arial" w:hAnsi="Arial" w:cs="Arial"/>
          <w:i w:val="0"/>
          <w:iCs w:val="0"/>
          <w:color w:val="auto"/>
        </w:rPr>
        <w:t xml:space="preserve">Figure </w:t>
      </w:r>
      <w:r w:rsidRPr="000E0CDA">
        <w:rPr>
          <w:rFonts w:ascii="Arial" w:hAnsi="Arial" w:cs="Arial"/>
          <w:i w:val="0"/>
          <w:iCs w:val="0"/>
          <w:color w:val="auto"/>
        </w:rPr>
        <w:fldChar w:fldCharType="begin"/>
      </w:r>
      <w:r w:rsidRPr="000E0CDA">
        <w:rPr>
          <w:rFonts w:ascii="Arial" w:hAnsi="Arial" w:cs="Arial"/>
          <w:i w:val="0"/>
          <w:iCs w:val="0"/>
          <w:color w:val="auto"/>
        </w:rPr>
        <w:instrText xml:space="preserve"> SEQ Figure \* ARABIC </w:instrText>
      </w:r>
      <w:r w:rsidRPr="000E0CDA">
        <w:rPr>
          <w:rFonts w:ascii="Arial" w:hAnsi="Arial" w:cs="Arial"/>
          <w:i w:val="0"/>
          <w:iCs w:val="0"/>
          <w:color w:val="auto"/>
        </w:rPr>
        <w:fldChar w:fldCharType="separate"/>
      </w:r>
      <w:r w:rsidR="00EE19EC">
        <w:rPr>
          <w:rFonts w:ascii="Arial" w:hAnsi="Arial" w:cs="Arial"/>
          <w:i w:val="0"/>
          <w:iCs w:val="0"/>
          <w:noProof/>
          <w:color w:val="auto"/>
        </w:rPr>
        <w:t>46</w:t>
      </w:r>
      <w:r w:rsidRPr="000E0CDA">
        <w:rPr>
          <w:rFonts w:ascii="Arial" w:hAnsi="Arial" w:cs="Arial"/>
          <w:i w:val="0"/>
          <w:iCs w:val="0"/>
          <w:color w:val="auto"/>
        </w:rPr>
        <w:fldChar w:fldCharType="end"/>
      </w:r>
      <w:bookmarkEnd w:id="136"/>
      <w:r w:rsidRPr="000E0CDA">
        <w:rPr>
          <w:rFonts w:ascii="Arial" w:hAnsi="Arial" w:cs="Arial"/>
          <w:i w:val="0"/>
          <w:iCs w:val="0"/>
          <w:color w:val="auto"/>
        </w:rPr>
        <w:t>.</w:t>
      </w:r>
      <w:r w:rsidRPr="000E0CDA">
        <w:rPr>
          <w:rFonts w:ascii="Arial" w:eastAsia="Malgun Gothic" w:hAnsi="Arial" w:cs="Arial"/>
          <w:i w:val="0"/>
          <w:iCs w:val="0"/>
          <w:color w:val="auto"/>
          <w:lang w:eastAsia="ko-KR"/>
        </w:rPr>
        <w:t xml:space="preserve"> I</w:t>
      </w:r>
      <w:r w:rsidRPr="006F6182">
        <w:rPr>
          <w:rFonts w:ascii="Arial" w:eastAsia="Malgun Gothic" w:hAnsi="Arial" w:cs="Arial"/>
          <w:i w:val="0"/>
          <w:iCs w:val="0"/>
          <w:color w:val="auto"/>
          <w:vertAlign w:val="superscript"/>
          <w:lang w:eastAsia="ko-KR"/>
        </w:rPr>
        <w:t>2</w:t>
      </w:r>
      <w:r w:rsidRPr="000E0CDA">
        <w:rPr>
          <w:rFonts w:ascii="Arial" w:eastAsia="Malgun Gothic" w:hAnsi="Arial" w:cs="Arial"/>
          <w:i w:val="0"/>
          <w:iCs w:val="0"/>
          <w:color w:val="auto"/>
          <w:lang w:eastAsia="ko-KR"/>
        </w:rPr>
        <w:t xml:space="preserve">C Device </w:t>
      </w:r>
      <w:r w:rsidR="00D76581">
        <w:rPr>
          <w:rFonts w:ascii="Arial" w:eastAsia="Malgun Gothic" w:hAnsi="Arial" w:cs="Arial"/>
          <w:i w:val="0"/>
          <w:iCs w:val="0"/>
          <w:color w:val="auto"/>
          <w:lang w:eastAsia="ko-KR"/>
        </w:rPr>
        <w:t xml:space="preserve">Slave </w:t>
      </w:r>
      <w:r w:rsidRPr="000E0CDA">
        <w:rPr>
          <w:rFonts w:ascii="Arial" w:eastAsia="Malgun Gothic" w:hAnsi="Arial" w:cs="Arial"/>
          <w:i w:val="0"/>
          <w:iCs w:val="0"/>
          <w:color w:val="auto"/>
          <w:lang w:eastAsia="ko-KR"/>
        </w:rPr>
        <w:t>Address</w:t>
      </w:r>
      <w:bookmarkEnd w:id="137"/>
      <w:bookmarkEnd w:id="138"/>
      <w:bookmarkEnd w:id="139"/>
      <w:bookmarkEnd w:id="140"/>
    </w:p>
    <w:p w14:paraId="095C029A" w14:textId="6428857A" w:rsidR="006F6182" w:rsidRDefault="006F6182" w:rsidP="00D76581">
      <w:pPr>
        <w:pStyle w:val="Caption"/>
        <w:keepNext/>
        <w:spacing w:after="0" w:line="280" w:lineRule="exact"/>
        <w:rPr>
          <w:rFonts w:ascii="Arial" w:hAnsi="Arial" w:cs="Arial"/>
          <w:i w:val="0"/>
          <w:iCs w:val="0"/>
          <w:color w:val="auto"/>
        </w:rPr>
      </w:pPr>
    </w:p>
    <w:p w14:paraId="01957A6E" w14:textId="77777777" w:rsidR="00B968EC" w:rsidRPr="00B968EC" w:rsidRDefault="00B968EC" w:rsidP="00B968EC"/>
    <w:p w14:paraId="08472381" w14:textId="31299210" w:rsidR="00D91AD3" w:rsidRPr="0075124E" w:rsidRDefault="00D91AD3" w:rsidP="00D76581">
      <w:pPr>
        <w:pStyle w:val="Caption"/>
        <w:keepNext/>
        <w:spacing w:after="0" w:line="280" w:lineRule="exact"/>
        <w:rPr>
          <w:rFonts w:ascii="Arial" w:hAnsi="Arial" w:cs="Arial"/>
          <w:i w:val="0"/>
          <w:iCs w:val="0"/>
          <w:color w:val="auto"/>
        </w:rPr>
      </w:pPr>
      <w:bookmarkStart w:id="141" w:name="_Toc176962309"/>
      <w:r w:rsidRPr="0075124E">
        <w:rPr>
          <w:rFonts w:ascii="Arial" w:hAnsi="Arial" w:cs="Arial"/>
          <w:i w:val="0"/>
          <w:iCs w:val="0"/>
          <w:color w:val="auto"/>
        </w:rPr>
        <w:t xml:space="preserve">Table </w:t>
      </w:r>
      <w:r w:rsidRPr="0075124E">
        <w:rPr>
          <w:rFonts w:ascii="Arial" w:hAnsi="Arial" w:cs="Arial"/>
          <w:i w:val="0"/>
          <w:iCs w:val="0"/>
          <w:color w:val="auto"/>
        </w:rPr>
        <w:fldChar w:fldCharType="begin"/>
      </w:r>
      <w:r w:rsidRPr="0075124E">
        <w:rPr>
          <w:rFonts w:ascii="Arial" w:hAnsi="Arial" w:cs="Arial"/>
          <w:i w:val="0"/>
          <w:iCs w:val="0"/>
          <w:color w:val="auto"/>
        </w:rPr>
        <w:instrText xml:space="preserve"> SEQ Table \* ARABIC </w:instrText>
      </w:r>
      <w:r w:rsidRPr="0075124E">
        <w:rPr>
          <w:rFonts w:ascii="Arial" w:hAnsi="Arial" w:cs="Arial"/>
          <w:i w:val="0"/>
          <w:iCs w:val="0"/>
          <w:color w:val="auto"/>
        </w:rPr>
        <w:fldChar w:fldCharType="separate"/>
      </w:r>
      <w:r w:rsidR="00EE19EC">
        <w:rPr>
          <w:rFonts w:ascii="Arial" w:hAnsi="Arial" w:cs="Arial"/>
          <w:i w:val="0"/>
          <w:iCs w:val="0"/>
          <w:noProof/>
          <w:color w:val="auto"/>
        </w:rPr>
        <w:t>8</w:t>
      </w:r>
      <w:r w:rsidRPr="0075124E">
        <w:rPr>
          <w:rFonts w:ascii="Arial" w:hAnsi="Arial" w:cs="Arial"/>
          <w:i w:val="0"/>
          <w:iCs w:val="0"/>
          <w:color w:val="auto"/>
        </w:rPr>
        <w:fldChar w:fldCharType="end"/>
      </w:r>
      <w:r w:rsidRPr="0075124E">
        <w:rPr>
          <w:rFonts w:ascii="Arial" w:hAnsi="Arial" w:cs="Arial"/>
          <w:i w:val="0"/>
          <w:iCs w:val="0"/>
          <w:color w:val="auto"/>
        </w:rPr>
        <w:t xml:space="preserve">. </w:t>
      </w:r>
      <w:r w:rsidR="00D76581">
        <w:rPr>
          <w:rFonts w:ascii="Arial" w:hAnsi="Arial" w:cs="Arial"/>
          <w:i w:val="0"/>
          <w:iCs w:val="0"/>
          <w:color w:val="auto"/>
        </w:rPr>
        <w:t>S</w:t>
      </w:r>
      <w:r w:rsidR="0075124E" w:rsidRPr="0075124E">
        <w:rPr>
          <w:rFonts w:ascii="Arial" w:hAnsi="Arial" w:cs="Arial"/>
          <w:i w:val="0"/>
          <w:iCs w:val="0"/>
          <w:color w:val="auto"/>
        </w:rPr>
        <w:t xml:space="preserve">lave </w:t>
      </w:r>
      <w:r w:rsidR="0084272C">
        <w:rPr>
          <w:rFonts w:ascii="Arial" w:hAnsi="Arial" w:cs="Arial"/>
          <w:i w:val="0"/>
          <w:iCs w:val="0"/>
          <w:color w:val="auto"/>
        </w:rPr>
        <w:t>I</w:t>
      </w:r>
      <w:r w:rsidR="0084272C" w:rsidRPr="006F6182">
        <w:rPr>
          <w:rFonts w:ascii="Arial" w:hAnsi="Arial" w:cs="Arial"/>
          <w:i w:val="0"/>
          <w:iCs w:val="0"/>
          <w:color w:val="auto"/>
          <w:vertAlign w:val="superscript"/>
        </w:rPr>
        <w:t>2</w:t>
      </w:r>
      <w:r w:rsidR="0084272C">
        <w:rPr>
          <w:rFonts w:ascii="Arial" w:hAnsi="Arial" w:cs="Arial"/>
          <w:i w:val="0"/>
          <w:iCs w:val="0"/>
          <w:color w:val="auto"/>
        </w:rPr>
        <w:t>C_A</w:t>
      </w:r>
      <w:r w:rsidR="00D76581">
        <w:rPr>
          <w:rFonts w:ascii="Arial" w:hAnsi="Arial" w:cs="Arial"/>
          <w:i w:val="0"/>
          <w:iCs w:val="0"/>
          <w:color w:val="auto"/>
        </w:rPr>
        <w:t>ddress</w:t>
      </w:r>
      <w:bookmarkEnd w:id="141"/>
      <w:r w:rsidR="0075124E" w:rsidRPr="0075124E">
        <w:rPr>
          <w:rFonts w:ascii="Arial" w:hAnsi="Arial" w:cs="Arial"/>
          <w:i w:val="0"/>
          <w:iCs w:val="0"/>
          <w:color w:val="auto"/>
        </w:rPr>
        <w:t xml:space="preserve"> </w:t>
      </w:r>
    </w:p>
    <w:tbl>
      <w:tblPr>
        <w:tblStyle w:val="TableGrid"/>
        <w:tblW w:w="0" w:type="auto"/>
        <w:tblInd w:w="0" w:type="dxa"/>
        <w:tblLook w:val="04A0" w:firstRow="1" w:lastRow="0" w:firstColumn="1" w:lastColumn="0" w:noHBand="0" w:noVBand="1"/>
      </w:tblPr>
      <w:tblGrid>
        <w:gridCol w:w="2250"/>
        <w:gridCol w:w="2430"/>
      </w:tblGrid>
      <w:tr w:rsidR="00D76581" w14:paraId="3FF476BF" w14:textId="77777777" w:rsidTr="006B60BA">
        <w:trPr>
          <w:trHeight w:val="288"/>
        </w:trPr>
        <w:tc>
          <w:tcPr>
            <w:tcW w:w="2250" w:type="dxa"/>
            <w:tcBorders>
              <w:right w:val="single" w:sz="6" w:space="0" w:color="auto"/>
            </w:tcBorders>
            <w:shd w:val="clear" w:color="auto" w:fill="FFFF00"/>
            <w:vAlign w:val="center"/>
          </w:tcPr>
          <w:p w14:paraId="52D5253E" w14:textId="6F22A8E4" w:rsidR="00D76581" w:rsidRPr="006B60BA" w:rsidRDefault="00D76581" w:rsidP="00DB0BB9">
            <w:pPr>
              <w:rPr>
                <w:rFonts w:ascii="Arial" w:hAnsi="Arial" w:cs="Arial"/>
                <w:b/>
                <w:bCs/>
                <w:sz w:val="18"/>
                <w:szCs w:val="18"/>
              </w:rPr>
            </w:pPr>
            <w:r w:rsidRPr="006B60BA">
              <w:rPr>
                <w:rFonts w:ascii="Arial" w:hAnsi="Arial" w:cs="Arial"/>
                <w:b/>
                <w:bCs/>
                <w:sz w:val="18"/>
                <w:szCs w:val="18"/>
              </w:rPr>
              <w:t>7-bit I</w:t>
            </w:r>
            <w:r w:rsidRPr="006B60BA">
              <w:rPr>
                <w:rFonts w:ascii="Arial" w:hAnsi="Arial" w:cs="Arial"/>
                <w:b/>
                <w:bCs/>
                <w:sz w:val="18"/>
                <w:szCs w:val="18"/>
                <w:vertAlign w:val="superscript"/>
              </w:rPr>
              <w:t>2</w:t>
            </w:r>
            <w:r w:rsidRPr="006B60BA">
              <w:rPr>
                <w:rFonts w:ascii="Arial" w:hAnsi="Arial" w:cs="Arial"/>
                <w:b/>
                <w:bCs/>
                <w:sz w:val="18"/>
                <w:szCs w:val="18"/>
              </w:rPr>
              <w:t xml:space="preserve">C Address </w:t>
            </w:r>
          </w:p>
        </w:tc>
        <w:tc>
          <w:tcPr>
            <w:tcW w:w="2430" w:type="dxa"/>
            <w:tcBorders>
              <w:left w:val="single" w:sz="6" w:space="0" w:color="auto"/>
            </w:tcBorders>
            <w:shd w:val="clear" w:color="auto" w:fill="FFFF00"/>
            <w:vAlign w:val="center"/>
          </w:tcPr>
          <w:p w14:paraId="5602AEB0" w14:textId="2AE4D642" w:rsidR="00D76581" w:rsidRPr="006B60BA" w:rsidRDefault="00D76581" w:rsidP="00DB0BB9">
            <w:pPr>
              <w:rPr>
                <w:rFonts w:ascii="Arial" w:hAnsi="Arial" w:cs="Arial"/>
                <w:b/>
                <w:bCs/>
                <w:sz w:val="18"/>
                <w:szCs w:val="18"/>
              </w:rPr>
            </w:pPr>
            <w:r w:rsidRPr="006B60BA">
              <w:rPr>
                <w:rFonts w:ascii="Arial" w:hAnsi="Arial" w:cs="Arial"/>
                <w:b/>
                <w:bCs/>
                <w:sz w:val="18"/>
                <w:szCs w:val="18"/>
              </w:rPr>
              <w:t>8-bit I</w:t>
            </w:r>
            <w:r w:rsidRPr="006B60BA">
              <w:rPr>
                <w:rFonts w:ascii="Arial" w:hAnsi="Arial" w:cs="Arial"/>
                <w:b/>
                <w:bCs/>
                <w:sz w:val="18"/>
                <w:szCs w:val="18"/>
                <w:vertAlign w:val="superscript"/>
              </w:rPr>
              <w:t>2</w:t>
            </w:r>
            <w:r w:rsidRPr="006B60BA">
              <w:rPr>
                <w:rFonts w:ascii="Arial" w:hAnsi="Arial" w:cs="Arial"/>
                <w:b/>
                <w:bCs/>
                <w:sz w:val="18"/>
                <w:szCs w:val="18"/>
              </w:rPr>
              <w:t>C Address in write</w:t>
            </w:r>
          </w:p>
        </w:tc>
      </w:tr>
      <w:tr w:rsidR="00D76581" w14:paraId="1CAADE7B" w14:textId="77777777" w:rsidTr="00DB0BB9">
        <w:trPr>
          <w:trHeight w:val="288"/>
        </w:trPr>
        <w:tc>
          <w:tcPr>
            <w:tcW w:w="2250" w:type="dxa"/>
            <w:tcBorders>
              <w:right w:val="single" w:sz="6" w:space="0" w:color="auto"/>
            </w:tcBorders>
            <w:vAlign w:val="center"/>
          </w:tcPr>
          <w:p w14:paraId="5B53B2F3" w14:textId="7B7DF12A" w:rsidR="00D76581" w:rsidRDefault="00D76581" w:rsidP="00DB0BB9">
            <w:pPr>
              <w:rPr>
                <w:rFonts w:ascii="Arial" w:hAnsi="Arial" w:cs="Arial"/>
                <w:sz w:val="18"/>
                <w:szCs w:val="18"/>
              </w:rPr>
            </w:pPr>
            <w:r>
              <w:rPr>
                <w:rFonts w:ascii="Arial" w:hAnsi="Arial" w:cs="Arial"/>
                <w:sz w:val="18"/>
                <w:szCs w:val="18"/>
              </w:rPr>
              <w:t>1</w:t>
            </w:r>
            <w:r w:rsidR="00454259">
              <w:rPr>
                <w:rFonts w:ascii="Arial" w:hAnsi="Arial" w:cs="Arial"/>
                <w:sz w:val="18"/>
                <w:szCs w:val="18"/>
              </w:rPr>
              <w:t>00</w:t>
            </w:r>
            <w:r>
              <w:rPr>
                <w:rFonts w:ascii="Arial" w:hAnsi="Arial" w:cs="Arial"/>
                <w:sz w:val="18"/>
                <w:szCs w:val="18"/>
              </w:rPr>
              <w:t xml:space="preserve"> 000</w:t>
            </w:r>
            <w:r w:rsidR="00454259">
              <w:rPr>
                <w:rFonts w:ascii="Arial" w:hAnsi="Arial" w:cs="Arial"/>
                <w:sz w:val="18"/>
                <w:szCs w:val="18"/>
              </w:rPr>
              <w:t>0</w:t>
            </w:r>
            <w:r>
              <w:rPr>
                <w:rFonts w:ascii="Arial" w:hAnsi="Arial" w:cs="Arial"/>
                <w:sz w:val="18"/>
                <w:szCs w:val="18"/>
              </w:rPr>
              <w:t xml:space="preserve"> (0x</w:t>
            </w:r>
            <w:r w:rsidR="00454259">
              <w:rPr>
                <w:rFonts w:ascii="Arial" w:hAnsi="Arial" w:cs="Arial"/>
                <w:sz w:val="18"/>
                <w:szCs w:val="18"/>
              </w:rPr>
              <w:t>40</w:t>
            </w:r>
            <w:r>
              <w:rPr>
                <w:rFonts w:ascii="Arial" w:hAnsi="Arial" w:cs="Arial"/>
                <w:sz w:val="18"/>
                <w:szCs w:val="18"/>
              </w:rPr>
              <w:t>)</w:t>
            </w:r>
          </w:p>
        </w:tc>
        <w:tc>
          <w:tcPr>
            <w:tcW w:w="2430" w:type="dxa"/>
            <w:tcBorders>
              <w:left w:val="single" w:sz="6" w:space="0" w:color="auto"/>
            </w:tcBorders>
            <w:vAlign w:val="center"/>
          </w:tcPr>
          <w:p w14:paraId="35050558" w14:textId="5C8898FC" w:rsidR="00D76581" w:rsidRDefault="00D76581" w:rsidP="00DB0BB9">
            <w:pPr>
              <w:rPr>
                <w:rFonts w:ascii="Arial" w:hAnsi="Arial" w:cs="Arial"/>
                <w:sz w:val="18"/>
                <w:szCs w:val="18"/>
              </w:rPr>
            </w:pPr>
            <w:r>
              <w:rPr>
                <w:rFonts w:ascii="Arial" w:hAnsi="Arial" w:cs="Arial"/>
                <w:sz w:val="18"/>
                <w:szCs w:val="18"/>
              </w:rPr>
              <w:t>1</w:t>
            </w:r>
            <w:r w:rsidR="00454259">
              <w:rPr>
                <w:rFonts w:ascii="Arial" w:hAnsi="Arial" w:cs="Arial"/>
                <w:sz w:val="18"/>
                <w:szCs w:val="18"/>
              </w:rPr>
              <w:t>000</w:t>
            </w:r>
            <w:r>
              <w:rPr>
                <w:rFonts w:ascii="Arial" w:hAnsi="Arial" w:cs="Arial"/>
                <w:sz w:val="18"/>
                <w:szCs w:val="18"/>
              </w:rPr>
              <w:t xml:space="preserve"> 00</w:t>
            </w:r>
            <w:r w:rsidR="00454259">
              <w:rPr>
                <w:rFonts w:ascii="Arial" w:hAnsi="Arial" w:cs="Arial"/>
                <w:sz w:val="18"/>
                <w:szCs w:val="18"/>
              </w:rPr>
              <w:t>00</w:t>
            </w:r>
            <w:r>
              <w:rPr>
                <w:rFonts w:ascii="Arial" w:hAnsi="Arial" w:cs="Arial"/>
                <w:sz w:val="18"/>
                <w:szCs w:val="18"/>
              </w:rPr>
              <w:t xml:space="preserve"> (0x</w:t>
            </w:r>
            <w:r w:rsidR="00454259">
              <w:rPr>
                <w:rFonts w:ascii="Arial" w:hAnsi="Arial" w:cs="Arial"/>
                <w:sz w:val="18"/>
                <w:szCs w:val="18"/>
              </w:rPr>
              <w:t>80</w:t>
            </w:r>
            <w:r>
              <w:rPr>
                <w:rFonts w:ascii="Arial" w:hAnsi="Arial" w:cs="Arial"/>
                <w:sz w:val="18"/>
                <w:szCs w:val="18"/>
              </w:rPr>
              <w:t>)</w:t>
            </w:r>
          </w:p>
        </w:tc>
      </w:tr>
    </w:tbl>
    <w:p w14:paraId="660BBFE2" w14:textId="1D89711C" w:rsidR="00C22B51" w:rsidRDefault="00C22B51" w:rsidP="00C22B51">
      <w:pPr>
        <w:rPr>
          <w:rFonts w:ascii="Arial" w:hAnsi="Arial" w:cs="Arial"/>
          <w:sz w:val="18"/>
          <w:szCs w:val="18"/>
          <w:lang w:eastAsia="zh-CN"/>
        </w:rPr>
      </w:pPr>
    </w:p>
    <w:p w14:paraId="3CC5078E" w14:textId="77777777" w:rsidR="00454259" w:rsidRPr="00C22B51" w:rsidRDefault="00454259" w:rsidP="00C22B51">
      <w:pPr>
        <w:rPr>
          <w:rFonts w:ascii="Arial" w:hAnsi="Arial" w:cs="Arial"/>
          <w:sz w:val="18"/>
          <w:szCs w:val="18"/>
          <w:lang w:eastAsia="zh-CN"/>
        </w:rPr>
      </w:pPr>
    </w:p>
    <w:p w14:paraId="35AB0A96" w14:textId="53379AED" w:rsidR="00C24141" w:rsidRDefault="00C24141" w:rsidP="00F3644E">
      <w:pPr>
        <w:pStyle w:val="Heading2"/>
      </w:pPr>
      <w:bookmarkStart w:id="142" w:name="_Toc183094200"/>
      <w:r>
        <w:t>Register reset type</w:t>
      </w:r>
      <w:bookmarkEnd w:id="142"/>
    </w:p>
    <w:p w14:paraId="3EFCDEE7" w14:textId="5BC9F977" w:rsidR="007F0782" w:rsidRDefault="008313B2" w:rsidP="00C22B51">
      <w:pPr>
        <w:rPr>
          <w:rFonts w:ascii="Arial" w:hAnsi="Arial" w:cs="Arial"/>
          <w:sz w:val="18"/>
          <w:szCs w:val="18"/>
          <w:lang w:eastAsia="zh-CN"/>
        </w:rPr>
      </w:pPr>
      <w:r>
        <w:rPr>
          <w:rFonts w:ascii="Arial" w:hAnsi="Arial" w:cs="Arial"/>
          <w:sz w:val="18"/>
          <w:szCs w:val="18"/>
          <w:lang w:eastAsia="zh-CN"/>
        </w:rPr>
        <w:t xml:space="preserve">There are </w:t>
      </w:r>
      <w:r w:rsidR="006F598A">
        <w:rPr>
          <w:rFonts w:ascii="Arial" w:hAnsi="Arial" w:cs="Arial"/>
          <w:sz w:val="18"/>
          <w:szCs w:val="18"/>
          <w:lang w:eastAsia="zh-CN"/>
        </w:rPr>
        <w:t>four</w:t>
      </w:r>
      <w:r>
        <w:rPr>
          <w:rFonts w:ascii="Arial" w:hAnsi="Arial" w:cs="Arial"/>
          <w:sz w:val="18"/>
          <w:szCs w:val="18"/>
          <w:lang w:eastAsia="zh-CN"/>
        </w:rPr>
        <w:t xml:space="preserve"> different </w:t>
      </w:r>
      <w:r w:rsidR="005230CE">
        <w:rPr>
          <w:rFonts w:ascii="Arial" w:hAnsi="Arial" w:cs="Arial"/>
          <w:sz w:val="18"/>
          <w:szCs w:val="18"/>
          <w:lang w:eastAsia="zh-CN"/>
        </w:rPr>
        <w:t xml:space="preserve">reset types in the device. </w:t>
      </w:r>
      <w:r w:rsidR="00165E68">
        <w:rPr>
          <w:rFonts w:ascii="Arial" w:hAnsi="Arial" w:cs="Arial"/>
          <w:sz w:val="18"/>
          <w:szCs w:val="18"/>
          <w:lang w:eastAsia="zh-CN"/>
        </w:rPr>
        <w:t xml:space="preserve">Each register </w:t>
      </w:r>
      <w:r w:rsidR="005029C3">
        <w:rPr>
          <w:rFonts w:ascii="Arial" w:hAnsi="Arial" w:cs="Arial"/>
          <w:sz w:val="18"/>
          <w:szCs w:val="18"/>
          <w:lang w:eastAsia="zh-CN"/>
        </w:rPr>
        <w:t xml:space="preserve">with specified reset </w:t>
      </w:r>
      <w:r w:rsidR="007F0782">
        <w:rPr>
          <w:rFonts w:ascii="Arial" w:hAnsi="Arial" w:cs="Arial"/>
          <w:sz w:val="18"/>
          <w:szCs w:val="18"/>
          <w:lang w:eastAsia="zh-CN"/>
        </w:rPr>
        <w:t xml:space="preserve">condition </w:t>
      </w:r>
      <w:r w:rsidR="00165E68">
        <w:rPr>
          <w:rFonts w:ascii="Arial" w:hAnsi="Arial" w:cs="Arial"/>
          <w:sz w:val="18"/>
          <w:szCs w:val="18"/>
          <w:lang w:eastAsia="zh-CN"/>
        </w:rPr>
        <w:t xml:space="preserve">is reset to </w:t>
      </w:r>
      <w:r w:rsidR="00822F6C">
        <w:rPr>
          <w:rFonts w:ascii="Arial" w:hAnsi="Arial" w:cs="Arial"/>
          <w:sz w:val="18"/>
          <w:szCs w:val="18"/>
          <w:lang w:eastAsia="zh-CN"/>
        </w:rPr>
        <w:t xml:space="preserve">its own </w:t>
      </w:r>
      <w:r w:rsidR="003C29D8">
        <w:rPr>
          <w:rFonts w:ascii="Arial" w:hAnsi="Arial" w:cs="Arial"/>
          <w:sz w:val="18"/>
          <w:szCs w:val="18"/>
          <w:lang w:eastAsia="zh-CN"/>
        </w:rPr>
        <w:t>default value</w:t>
      </w:r>
      <w:r w:rsidR="007F0782">
        <w:rPr>
          <w:rFonts w:ascii="Arial" w:hAnsi="Arial" w:cs="Arial"/>
          <w:sz w:val="18"/>
          <w:szCs w:val="18"/>
          <w:lang w:eastAsia="zh-CN"/>
        </w:rPr>
        <w:t>.</w:t>
      </w:r>
    </w:p>
    <w:p w14:paraId="6E7439DF" w14:textId="77777777" w:rsidR="005E5646" w:rsidRDefault="005E5646" w:rsidP="00C22B51">
      <w:pPr>
        <w:rPr>
          <w:rFonts w:ascii="Arial" w:hAnsi="Arial" w:cs="Arial"/>
          <w:sz w:val="18"/>
          <w:szCs w:val="18"/>
          <w:lang w:eastAsia="zh-CN"/>
        </w:rPr>
      </w:pPr>
    </w:p>
    <w:p w14:paraId="58DAA174" w14:textId="2D50F46D" w:rsidR="0075124E" w:rsidRPr="0075124E" w:rsidRDefault="0075124E" w:rsidP="00D76581">
      <w:pPr>
        <w:pStyle w:val="Caption"/>
        <w:keepNext/>
        <w:spacing w:after="0" w:line="280" w:lineRule="exact"/>
        <w:rPr>
          <w:rFonts w:ascii="Arial" w:hAnsi="Arial" w:cs="Arial"/>
          <w:i w:val="0"/>
          <w:iCs w:val="0"/>
          <w:color w:val="auto"/>
        </w:rPr>
      </w:pPr>
      <w:bookmarkStart w:id="143" w:name="_Toc176962310"/>
      <w:r w:rsidRPr="0075124E">
        <w:rPr>
          <w:rFonts w:ascii="Arial" w:hAnsi="Arial" w:cs="Arial"/>
          <w:i w:val="0"/>
          <w:iCs w:val="0"/>
          <w:color w:val="auto"/>
        </w:rPr>
        <w:t xml:space="preserve">Table </w:t>
      </w:r>
      <w:r w:rsidRPr="0075124E">
        <w:rPr>
          <w:rFonts w:ascii="Arial" w:hAnsi="Arial" w:cs="Arial"/>
          <w:i w:val="0"/>
          <w:iCs w:val="0"/>
          <w:color w:val="auto"/>
        </w:rPr>
        <w:fldChar w:fldCharType="begin"/>
      </w:r>
      <w:r w:rsidRPr="0075124E">
        <w:rPr>
          <w:rFonts w:ascii="Arial" w:hAnsi="Arial" w:cs="Arial"/>
          <w:i w:val="0"/>
          <w:iCs w:val="0"/>
          <w:color w:val="auto"/>
        </w:rPr>
        <w:instrText xml:space="preserve"> SEQ Table \* ARABIC </w:instrText>
      </w:r>
      <w:r w:rsidRPr="0075124E">
        <w:rPr>
          <w:rFonts w:ascii="Arial" w:hAnsi="Arial" w:cs="Arial"/>
          <w:i w:val="0"/>
          <w:iCs w:val="0"/>
          <w:color w:val="auto"/>
        </w:rPr>
        <w:fldChar w:fldCharType="separate"/>
      </w:r>
      <w:r w:rsidR="00EE19EC">
        <w:rPr>
          <w:rFonts w:ascii="Arial" w:hAnsi="Arial" w:cs="Arial"/>
          <w:i w:val="0"/>
          <w:iCs w:val="0"/>
          <w:noProof/>
          <w:color w:val="auto"/>
        </w:rPr>
        <w:t>9</w:t>
      </w:r>
      <w:r w:rsidRPr="0075124E">
        <w:rPr>
          <w:rFonts w:ascii="Arial" w:hAnsi="Arial" w:cs="Arial"/>
          <w:i w:val="0"/>
          <w:iCs w:val="0"/>
          <w:color w:val="auto"/>
        </w:rPr>
        <w:fldChar w:fldCharType="end"/>
      </w:r>
      <w:r w:rsidRPr="0075124E">
        <w:rPr>
          <w:rFonts w:ascii="Arial" w:hAnsi="Arial" w:cs="Arial"/>
          <w:i w:val="0"/>
          <w:iCs w:val="0"/>
          <w:color w:val="auto"/>
        </w:rPr>
        <w:t xml:space="preserve">. </w:t>
      </w:r>
      <w:r>
        <w:rPr>
          <w:rFonts w:ascii="Arial" w:hAnsi="Arial" w:cs="Arial"/>
          <w:i w:val="0"/>
          <w:iCs w:val="0"/>
          <w:color w:val="auto"/>
        </w:rPr>
        <w:t>Register reset condition</w:t>
      </w:r>
      <w:bookmarkEnd w:id="143"/>
      <w:r w:rsidRPr="0075124E">
        <w:rPr>
          <w:rFonts w:ascii="Arial" w:hAnsi="Arial" w:cs="Arial"/>
          <w:i w:val="0"/>
          <w:iCs w:val="0"/>
          <w:color w:val="auto"/>
        </w:rPr>
        <w:t xml:space="preserve"> </w:t>
      </w:r>
    </w:p>
    <w:tbl>
      <w:tblPr>
        <w:tblStyle w:val="TableGrid"/>
        <w:tblW w:w="0" w:type="auto"/>
        <w:tblInd w:w="0" w:type="dxa"/>
        <w:tblLook w:val="04A0" w:firstRow="1" w:lastRow="0" w:firstColumn="1" w:lastColumn="0" w:noHBand="0" w:noVBand="1"/>
      </w:tblPr>
      <w:tblGrid>
        <w:gridCol w:w="1435"/>
        <w:gridCol w:w="3870"/>
      </w:tblGrid>
      <w:tr w:rsidR="009A7D13" w14:paraId="04586218" w14:textId="77777777" w:rsidTr="006B60BA">
        <w:tc>
          <w:tcPr>
            <w:tcW w:w="1435" w:type="dxa"/>
            <w:shd w:val="clear" w:color="auto" w:fill="FFFF00"/>
          </w:tcPr>
          <w:p w14:paraId="175853BC" w14:textId="1D1FB9F1" w:rsidR="009A7D13" w:rsidRPr="009A7D13" w:rsidRDefault="009A7D13" w:rsidP="009A7D13">
            <w:pPr>
              <w:jc w:val="center"/>
              <w:rPr>
                <w:rFonts w:ascii="Arial" w:hAnsi="Arial" w:cs="Arial"/>
                <w:b/>
                <w:bCs/>
                <w:sz w:val="18"/>
                <w:szCs w:val="18"/>
              </w:rPr>
            </w:pPr>
            <w:r w:rsidRPr="009A7D13">
              <w:rPr>
                <w:rFonts w:ascii="Arial" w:hAnsi="Arial" w:cs="Arial"/>
                <w:b/>
                <w:bCs/>
                <w:sz w:val="18"/>
                <w:szCs w:val="18"/>
              </w:rPr>
              <w:t>Type</w:t>
            </w:r>
          </w:p>
        </w:tc>
        <w:tc>
          <w:tcPr>
            <w:tcW w:w="3870" w:type="dxa"/>
            <w:shd w:val="clear" w:color="auto" w:fill="FFFF00"/>
          </w:tcPr>
          <w:p w14:paraId="32911ED3" w14:textId="72EFC1A6" w:rsidR="009A7D13" w:rsidRPr="009A7D13" w:rsidRDefault="009A7D13" w:rsidP="009A7D13">
            <w:pPr>
              <w:jc w:val="center"/>
              <w:rPr>
                <w:rFonts w:ascii="Arial" w:hAnsi="Arial" w:cs="Arial"/>
                <w:b/>
                <w:bCs/>
                <w:sz w:val="18"/>
                <w:szCs w:val="18"/>
              </w:rPr>
            </w:pPr>
            <w:r w:rsidRPr="009A7D13">
              <w:rPr>
                <w:rFonts w:ascii="Arial" w:hAnsi="Arial" w:cs="Arial"/>
                <w:b/>
                <w:bCs/>
                <w:sz w:val="18"/>
                <w:szCs w:val="18"/>
              </w:rPr>
              <w:t>Reset Condition</w:t>
            </w:r>
          </w:p>
        </w:tc>
      </w:tr>
      <w:tr w:rsidR="009A7D13" w14:paraId="5DE28DCB" w14:textId="77777777" w:rsidTr="0041209B">
        <w:tc>
          <w:tcPr>
            <w:tcW w:w="1435" w:type="dxa"/>
          </w:tcPr>
          <w:p w14:paraId="4DB7D33D" w14:textId="31C85045" w:rsidR="009A7D13" w:rsidRDefault="002C3C97" w:rsidP="00363A5F">
            <w:pPr>
              <w:spacing w:line="280" w:lineRule="exact"/>
              <w:rPr>
                <w:rFonts w:ascii="Arial" w:hAnsi="Arial" w:cs="Arial"/>
                <w:sz w:val="18"/>
                <w:szCs w:val="18"/>
              </w:rPr>
            </w:pPr>
            <w:r>
              <w:rPr>
                <w:rFonts w:ascii="Arial" w:hAnsi="Arial" w:cs="Arial"/>
                <w:sz w:val="18"/>
                <w:szCs w:val="18"/>
              </w:rPr>
              <w:t>POR</w:t>
            </w:r>
          </w:p>
        </w:tc>
        <w:tc>
          <w:tcPr>
            <w:tcW w:w="3870" w:type="dxa"/>
          </w:tcPr>
          <w:p w14:paraId="202F9E8F" w14:textId="302D50E5" w:rsidR="009A7D13" w:rsidRDefault="002C3C97" w:rsidP="00363A5F">
            <w:pPr>
              <w:spacing w:line="280" w:lineRule="exact"/>
              <w:rPr>
                <w:rFonts w:ascii="Arial" w:hAnsi="Arial" w:cs="Arial"/>
                <w:sz w:val="18"/>
                <w:szCs w:val="18"/>
              </w:rPr>
            </w:pPr>
            <w:r>
              <w:rPr>
                <w:rFonts w:ascii="Arial" w:hAnsi="Arial" w:cs="Arial"/>
                <w:sz w:val="18"/>
                <w:szCs w:val="18"/>
              </w:rPr>
              <w:t>V</w:t>
            </w:r>
            <w:r w:rsidR="007B16C9">
              <w:rPr>
                <w:rFonts w:ascii="Arial" w:hAnsi="Arial" w:cs="Arial"/>
                <w:sz w:val="18"/>
                <w:szCs w:val="18"/>
              </w:rPr>
              <w:t xml:space="preserve">IN_3V3 &lt; UVLO &amp;&amp; </w:t>
            </w:r>
            <w:r w:rsidR="00577B5B">
              <w:rPr>
                <w:rFonts w:ascii="Arial" w:hAnsi="Arial" w:cs="Arial"/>
                <w:sz w:val="18"/>
                <w:szCs w:val="18"/>
              </w:rPr>
              <w:t>LDO3V3</w:t>
            </w:r>
            <w:r w:rsidR="006D5909">
              <w:rPr>
                <w:rFonts w:ascii="Arial" w:hAnsi="Arial" w:cs="Arial"/>
                <w:sz w:val="18"/>
                <w:szCs w:val="18"/>
              </w:rPr>
              <w:t>_POK=L</w:t>
            </w:r>
          </w:p>
        </w:tc>
      </w:tr>
    </w:tbl>
    <w:p w14:paraId="6BCD274D" w14:textId="293E23BD" w:rsidR="00C22B51" w:rsidRDefault="00C22B51" w:rsidP="007F18C6">
      <w:pPr>
        <w:rPr>
          <w:rFonts w:ascii="Arial" w:hAnsi="Arial" w:cs="Arial"/>
          <w:sz w:val="20"/>
          <w:szCs w:val="20"/>
          <w:lang w:eastAsia="zh-CN"/>
        </w:rPr>
      </w:pPr>
    </w:p>
    <w:p w14:paraId="5652DFD2" w14:textId="77777777" w:rsidR="004C6393" w:rsidRPr="004C6393" w:rsidRDefault="004C6393" w:rsidP="007F18C6">
      <w:pPr>
        <w:rPr>
          <w:rFonts w:ascii="Arial" w:hAnsi="Arial" w:cs="Arial"/>
          <w:sz w:val="20"/>
          <w:szCs w:val="20"/>
          <w:lang w:eastAsia="zh-CN"/>
        </w:rPr>
      </w:pPr>
    </w:p>
    <w:p w14:paraId="18F58F04" w14:textId="261620DD" w:rsidR="007E441B" w:rsidRDefault="007E441B" w:rsidP="00F3644E">
      <w:pPr>
        <w:pStyle w:val="Heading2"/>
      </w:pPr>
      <w:bookmarkStart w:id="144" w:name="_Toc183094201"/>
      <w:r>
        <w:t>Register type</w:t>
      </w:r>
      <w:bookmarkEnd w:id="144"/>
    </w:p>
    <w:p w14:paraId="1F7C4075" w14:textId="7CA0D810" w:rsidR="007E441B" w:rsidRDefault="005B1082" w:rsidP="00ED7321">
      <w:pPr>
        <w:rPr>
          <w:rFonts w:ascii="Arial" w:hAnsi="Arial" w:cs="Arial"/>
          <w:sz w:val="18"/>
          <w:szCs w:val="18"/>
          <w:lang w:eastAsia="zh-CN"/>
        </w:rPr>
      </w:pPr>
      <w:r>
        <w:rPr>
          <w:rFonts w:ascii="Arial" w:hAnsi="Arial" w:cs="Arial"/>
          <w:sz w:val="18"/>
          <w:szCs w:val="18"/>
          <w:lang w:eastAsia="zh-CN"/>
        </w:rPr>
        <w:t xml:space="preserve">The table below </w:t>
      </w:r>
      <w:r w:rsidR="00C6532E">
        <w:rPr>
          <w:rFonts w:ascii="Arial" w:hAnsi="Arial" w:cs="Arial"/>
          <w:sz w:val="18"/>
          <w:szCs w:val="18"/>
          <w:lang w:eastAsia="zh-CN"/>
        </w:rPr>
        <w:t>gives</w:t>
      </w:r>
      <w:r w:rsidR="00B2512F">
        <w:rPr>
          <w:rFonts w:ascii="Arial" w:hAnsi="Arial" w:cs="Arial"/>
          <w:sz w:val="18"/>
          <w:szCs w:val="18"/>
          <w:lang w:eastAsia="zh-CN"/>
        </w:rPr>
        <w:t xml:space="preserve"> type of registers used in the register specific</w:t>
      </w:r>
      <w:r w:rsidR="00B536E8">
        <w:rPr>
          <w:rFonts w:ascii="Arial" w:hAnsi="Arial" w:cs="Arial"/>
          <w:sz w:val="18"/>
          <w:szCs w:val="18"/>
          <w:lang w:eastAsia="zh-CN"/>
        </w:rPr>
        <w:t>ation</w:t>
      </w:r>
      <w:r w:rsidR="00ED7321">
        <w:rPr>
          <w:rFonts w:ascii="Arial" w:hAnsi="Arial" w:cs="Arial"/>
          <w:sz w:val="18"/>
          <w:szCs w:val="18"/>
          <w:lang w:eastAsia="zh-CN"/>
        </w:rPr>
        <w:t>.</w:t>
      </w:r>
    </w:p>
    <w:p w14:paraId="418DC597" w14:textId="77777777" w:rsidR="005E5646" w:rsidRDefault="005E5646" w:rsidP="00ED7321">
      <w:pPr>
        <w:rPr>
          <w:rFonts w:ascii="Arial" w:hAnsi="Arial" w:cs="Arial"/>
          <w:sz w:val="18"/>
          <w:szCs w:val="18"/>
          <w:lang w:eastAsia="zh-CN"/>
        </w:rPr>
      </w:pPr>
    </w:p>
    <w:p w14:paraId="76E3F0FD" w14:textId="26CBF9E5" w:rsidR="00D62CD4" w:rsidRPr="0075124E" w:rsidRDefault="00D62CD4" w:rsidP="00ED7321">
      <w:pPr>
        <w:pStyle w:val="Caption"/>
        <w:keepNext/>
        <w:spacing w:after="0"/>
        <w:rPr>
          <w:rFonts w:ascii="Arial" w:hAnsi="Arial" w:cs="Arial"/>
          <w:i w:val="0"/>
          <w:iCs w:val="0"/>
          <w:color w:val="auto"/>
        </w:rPr>
      </w:pPr>
      <w:bookmarkStart w:id="145" w:name="_Toc176962311"/>
      <w:r w:rsidRPr="0075124E">
        <w:rPr>
          <w:rFonts w:ascii="Arial" w:hAnsi="Arial" w:cs="Arial"/>
          <w:i w:val="0"/>
          <w:iCs w:val="0"/>
          <w:color w:val="auto"/>
        </w:rPr>
        <w:t xml:space="preserve">Table </w:t>
      </w:r>
      <w:r w:rsidRPr="0075124E">
        <w:rPr>
          <w:rFonts w:ascii="Arial" w:hAnsi="Arial" w:cs="Arial"/>
          <w:i w:val="0"/>
          <w:iCs w:val="0"/>
          <w:color w:val="auto"/>
        </w:rPr>
        <w:fldChar w:fldCharType="begin"/>
      </w:r>
      <w:r w:rsidRPr="0075124E">
        <w:rPr>
          <w:rFonts w:ascii="Arial" w:hAnsi="Arial" w:cs="Arial"/>
          <w:i w:val="0"/>
          <w:iCs w:val="0"/>
          <w:color w:val="auto"/>
        </w:rPr>
        <w:instrText xml:space="preserve"> SEQ Table \* ARABIC </w:instrText>
      </w:r>
      <w:r w:rsidRPr="0075124E">
        <w:rPr>
          <w:rFonts w:ascii="Arial" w:hAnsi="Arial" w:cs="Arial"/>
          <w:i w:val="0"/>
          <w:iCs w:val="0"/>
          <w:color w:val="auto"/>
        </w:rPr>
        <w:fldChar w:fldCharType="separate"/>
      </w:r>
      <w:r w:rsidR="00EE19EC">
        <w:rPr>
          <w:rFonts w:ascii="Arial" w:hAnsi="Arial" w:cs="Arial"/>
          <w:i w:val="0"/>
          <w:iCs w:val="0"/>
          <w:noProof/>
          <w:color w:val="auto"/>
        </w:rPr>
        <w:t>10</w:t>
      </w:r>
      <w:r w:rsidRPr="0075124E">
        <w:rPr>
          <w:rFonts w:ascii="Arial" w:hAnsi="Arial" w:cs="Arial"/>
          <w:i w:val="0"/>
          <w:iCs w:val="0"/>
          <w:color w:val="auto"/>
        </w:rPr>
        <w:fldChar w:fldCharType="end"/>
      </w:r>
      <w:r w:rsidRPr="0075124E">
        <w:rPr>
          <w:rFonts w:ascii="Arial" w:hAnsi="Arial" w:cs="Arial"/>
          <w:i w:val="0"/>
          <w:iCs w:val="0"/>
          <w:color w:val="auto"/>
        </w:rPr>
        <w:t xml:space="preserve">. </w:t>
      </w:r>
      <w:r>
        <w:rPr>
          <w:rFonts w:ascii="Arial" w:hAnsi="Arial" w:cs="Arial"/>
          <w:i w:val="0"/>
          <w:iCs w:val="0"/>
          <w:color w:val="auto"/>
        </w:rPr>
        <w:t xml:space="preserve">Register reset </w:t>
      </w:r>
      <w:r w:rsidR="00CB2796">
        <w:rPr>
          <w:rFonts w:ascii="Arial" w:hAnsi="Arial" w:cs="Arial"/>
          <w:i w:val="0"/>
          <w:iCs w:val="0"/>
          <w:color w:val="auto"/>
        </w:rPr>
        <w:t>type</w:t>
      </w:r>
      <w:bookmarkEnd w:id="145"/>
      <w:r w:rsidRPr="0075124E">
        <w:rPr>
          <w:rFonts w:ascii="Arial" w:hAnsi="Arial" w:cs="Arial"/>
          <w:i w:val="0"/>
          <w:iCs w:val="0"/>
          <w:color w:val="auto"/>
        </w:rPr>
        <w:t xml:space="preserve"> </w:t>
      </w:r>
    </w:p>
    <w:tbl>
      <w:tblPr>
        <w:tblStyle w:val="TableGrid"/>
        <w:tblW w:w="0" w:type="auto"/>
        <w:tblInd w:w="0" w:type="dxa"/>
        <w:tblLook w:val="04A0" w:firstRow="1" w:lastRow="0" w:firstColumn="1" w:lastColumn="0" w:noHBand="0" w:noVBand="1"/>
      </w:tblPr>
      <w:tblGrid>
        <w:gridCol w:w="1075"/>
        <w:gridCol w:w="4230"/>
      </w:tblGrid>
      <w:tr w:rsidR="00B536E8" w:rsidRPr="009A7D13" w14:paraId="4149A9A4" w14:textId="77777777" w:rsidTr="006B60BA">
        <w:tc>
          <w:tcPr>
            <w:tcW w:w="1075" w:type="dxa"/>
            <w:shd w:val="clear" w:color="auto" w:fill="FFFF00"/>
          </w:tcPr>
          <w:p w14:paraId="5271C11F" w14:textId="77777777" w:rsidR="00B536E8" w:rsidRPr="009A7D13" w:rsidRDefault="00B536E8" w:rsidP="009E3C3C">
            <w:pPr>
              <w:jc w:val="center"/>
              <w:rPr>
                <w:rFonts w:ascii="Arial" w:hAnsi="Arial" w:cs="Arial"/>
                <w:b/>
                <w:bCs/>
                <w:sz w:val="18"/>
                <w:szCs w:val="18"/>
              </w:rPr>
            </w:pPr>
            <w:r w:rsidRPr="009A7D13">
              <w:rPr>
                <w:rFonts w:ascii="Arial" w:hAnsi="Arial" w:cs="Arial"/>
                <w:b/>
                <w:bCs/>
                <w:sz w:val="18"/>
                <w:szCs w:val="18"/>
              </w:rPr>
              <w:t>Type</w:t>
            </w:r>
          </w:p>
        </w:tc>
        <w:tc>
          <w:tcPr>
            <w:tcW w:w="4230" w:type="dxa"/>
            <w:shd w:val="clear" w:color="auto" w:fill="FFFF00"/>
          </w:tcPr>
          <w:p w14:paraId="710AAADC" w14:textId="25C39868" w:rsidR="00B536E8" w:rsidRPr="009A7D13" w:rsidRDefault="00B536E8" w:rsidP="009E3C3C">
            <w:pPr>
              <w:jc w:val="center"/>
              <w:rPr>
                <w:rFonts w:ascii="Arial" w:hAnsi="Arial" w:cs="Arial"/>
                <w:b/>
                <w:bCs/>
                <w:sz w:val="18"/>
                <w:szCs w:val="18"/>
              </w:rPr>
            </w:pPr>
            <w:r>
              <w:rPr>
                <w:rFonts w:ascii="Arial" w:hAnsi="Arial" w:cs="Arial"/>
                <w:b/>
                <w:bCs/>
                <w:sz w:val="18"/>
                <w:szCs w:val="18"/>
              </w:rPr>
              <w:t>Function</w:t>
            </w:r>
          </w:p>
        </w:tc>
      </w:tr>
      <w:tr w:rsidR="00B536E8" w14:paraId="37185B82" w14:textId="77777777" w:rsidTr="002E7F06">
        <w:tc>
          <w:tcPr>
            <w:tcW w:w="1075" w:type="dxa"/>
          </w:tcPr>
          <w:p w14:paraId="41FDCBD3" w14:textId="5BBA8F0B" w:rsidR="00B536E8" w:rsidRPr="00446E8E" w:rsidRDefault="00B536E8" w:rsidP="006B60BA">
            <w:pPr>
              <w:spacing w:line="280" w:lineRule="exact"/>
              <w:rPr>
                <w:rFonts w:ascii="Arial" w:hAnsi="Arial" w:cs="Arial"/>
                <w:sz w:val="18"/>
                <w:szCs w:val="18"/>
              </w:rPr>
            </w:pPr>
            <w:r w:rsidRPr="00446E8E">
              <w:rPr>
                <w:rFonts w:ascii="Arial" w:hAnsi="Arial" w:cs="Arial"/>
                <w:sz w:val="18"/>
                <w:szCs w:val="18"/>
              </w:rPr>
              <w:t>R</w:t>
            </w:r>
          </w:p>
        </w:tc>
        <w:tc>
          <w:tcPr>
            <w:tcW w:w="4230" w:type="dxa"/>
          </w:tcPr>
          <w:p w14:paraId="40812FED" w14:textId="296EB33B" w:rsidR="00B536E8" w:rsidRPr="00446E8E" w:rsidRDefault="00B34A3B" w:rsidP="006B60BA">
            <w:pPr>
              <w:spacing w:line="280" w:lineRule="exact"/>
              <w:rPr>
                <w:rFonts w:ascii="Arial" w:hAnsi="Arial" w:cs="Arial"/>
                <w:sz w:val="18"/>
                <w:szCs w:val="18"/>
              </w:rPr>
            </w:pPr>
            <w:r w:rsidRPr="00446E8E">
              <w:rPr>
                <w:rFonts w:ascii="Arial" w:hAnsi="Arial" w:cs="Arial"/>
                <w:sz w:val="18"/>
                <w:szCs w:val="18"/>
              </w:rPr>
              <w:t>Read</w:t>
            </w:r>
            <w:r w:rsidR="003069FD">
              <w:rPr>
                <w:rFonts w:ascii="Arial" w:hAnsi="Arial" w:cs="Arial"/>
                <w:sz w:val="18"/>
                <w:szCs w:val="18"/>
              </w:rPr>
              <w:t xml:space="preserve"> only</w:t>
            </w:r>
          </w:p>
        </w:tc>
      </w:tr>
      <w:tr w:rsidR="00B536E8" w14:paraId="2871564C" w14:textId="77777777" w:rsidTr="002E7F06">
        <w:tc>
          <w:tcPr>
            <w:tcW w:w="1075" w:type="dxa"/>
          </w:tcPr>
          <w:p w14:paraId="3C7B5DD9" w14:textId="7C6250CD" w:rsidR="00B536E8" w:rsidRPr="00446E8E" w:rsidRDefault="00B34A3B" w:rsidP="006B60BA">
            <w:pPr>
              <w:spacing w:line="280" w:lineRule="exact"/>
              <w:rPr>
                <w:rFonts w:ascii="Arial" w:hAnsi="Arial" w:cs="Arial"/>
                <w:sz w:val="18"/>
                <w:szCs w:val="18"/>
              </w:rPr>
            </w:pPr>
            <w:r w:rsidRPr="00446E8E">
              <w:rPr>
                <w:rFonts w:ascii="Arial" w:hAnsi="Arial" w:cs="Arial"/>
                <w:sz w:val="18"/>
                <w:szCs w:val="18"/>
              </w:rPr>
              <w:t>R/C</w:t>
            </w:r>
          </w:p>
        </w:tc>
        <w:tc>
          <w:tcPr>
            <w:tcW w:w="4230" w:type="dxa"/>
          </w:tcPr>
          <w:p w14:paraId="63CC1C94" w14:textId="5409E538" w:rsidR="00B536E8" w:rsidRPr="00446E8E" w:rsidRDefault="00B34A3B" w:rsidP="006B60BA">
            <w:pPr>
              <w:spacing w:line="280" w:lineRule="exact"/>
              <w:rPr>
                <w:rFonts w:ascii="Arial" w:hAnsi="Arial" w:cs="Arial"/>
                <w:sz w:val="18"/>
                <w:szCs w:val="18"/>
              </w:rPr>
            </w:pPr>
            <w:r w:rsidRPr="00446E8E">
              <w:rPr>
                <w:rFonts w:ascii="Arial" w:hAnsi="Arial" w:cs="Arial"/>
                <w:sz w:val="18"/>
                <w:szCs w:val="18"/>
              </w:rPr>
              <w:t>Read and Clear</w:t>
            </w:r>
          </w:p>
        </w:tc>
      </w:tr>
      <w:tr w:rsidR="00B536E8" w14:paraId="547A6382" w14:textId="77777777" w:rsidTr="002E7F06">
        <w:tc>
          <w:tcPr>
            <w:tcW w:w="1075" w:type="dxa"/>
          </w:tcPr>
          <w:p w14:paraId="1F08771B" w14:textId="3053DF5A" w:rsidR="00B536E8" w:rsidRPr="00446E8E" w:rsidRDefault="00B34A3B" w:rsidP="006B60BA">
            <w:pPr>
              <w:spacing w:line="280" w:lineRule="exact"/>
              <w:rPr>
                <w:rFonts w:ascii="Arial" w:hAnsi="Arial" w:cs="Arial"/>
                <w:sz w:val="18"/>
                <w:szCs w:val="18"/>
              </w:rPr>
            </w:pPr>
            <w:r w:rsidRPr="00446E8E">
              <w:rPr>
                <w:rFonts w:ascii="Arial" w:hAnsi="Arial" w:cs="Arial"/>
                <w:sz w:val="18"/>
                <w:szCs w:val="18"/>
              </w:rPr>
              <w:t>R/W</w:t>
            </w:r>
          </w:p>
        </w:tc>
        <w:tc>
          <w:tcPr>
            <w:tcW w:w="4230" w:type="dxa"/>
          </w:tcPr>
          <w:p w14:paraId="22CE03F4" w14:textId="435CE190" w:rsidR="00B536E8" w:rsidRPr="00446E8E" w:rsidRDefault="00B34A3B" w:rsidP="006B60BA">
            <w:pPr>
              <w:spacing w:line="280" w:lineRule="exact"/>
              <w:rPr>
                <w:rFonts w:ascii="Arial" w:hAnsi="Arial" w:cs="Arial"/>
                <w:sz w:val="18"/>
                <w:szCs w:val="18"/>
              </w:rPr>
            </w:pPr>
            <w:r w:rsidRPr="00446E8E">
              <w:rPr>
                <w:rFonts w:ascii="Arial" w:hAnsi="Arial" w:cs="Arial"/>
                <w:sz w:val="18"/>
                <w:szCs w:val="18"/>
              </w:rPr>
              <w:t>Read and Write</w:t>
            </w:r>
          </w:p>
        </w:tc>
      </w:tr>
      <w:tr w:rsidR="00B34A3B" w14:paraId="53FE8F4C" w14:textId="77777777" w:rsidTr="002E7F06">
        <w:tc>
          <w:tcPr>
            <w:tcW w:w="1075" w:type="dxa"/>
          </w:tcPr>
          <w:p w14:paraId="02726B92" w14:textId="7F9C5A1F" w:rsidR="00B34A3B" w:rsidRPr="00446E8E" w:rsidRDefault="00B34A3B" w:rsidP="006B60BA">
            <w:pPr>
              <w:spacing w:line="280" w:lineRule="exact"/>
              <w:rPr>
                <w:rFonts w:ascii="Arial" w:hAnsi="Arial" w:cs="Arial"/>
                <w:sz w:val="18"/>
                <w:szCs w:val="18"/>
              </w:rPr>
            </w:pPr>
            <w:r w:rsidRPr="00446E8E">
              <w:rPr>
                <w:rFonts w:ascii="Arial" w:hAnsi="Arial" w:cs="Arial"/>
                <w:sz w:val="18"/>
                <w:szCs w:val="18"/>
              </w:rPr>
              <w:t>RWSC</w:t>
            </w:r>
          </w:p>
        </w:tc>
        <w:tc>
          <w:tcPr>
            <w:tcW w:w="4230" w:type="dxa"/>
          </w:tcPr>
          <w:p w14:paraId="7A957D8D" w14:textId="79EA03B7" w:rsidR="00B34A3B" w:rsidRPr="00446E8E" w:rsidRDefault="00B34A3B" w:rsidP="006B60BA">
            <w:pPr>
              <w:spacing w:line="280" w:lineRule="exact"/>
              <w:rPr>
                <w:rFonts w:ascii="Arial" w:hAnsi="Arial" w:cs="Arial"/>
                <w:sz w:val="18"/>
                <w:szCs w:val="18"/>
              </w:rPr>
            </w:pPr>
            <w:r w:rsidRPr="00446E8E">
              <w:rPr>
                <w:rFonts w:ascii="Arial" w:hAnsi="Arial" w:cs="Arial"/>
                <w:sz w:val="18"/>
                <w:szCs w:val="18"/>
              </w:rPr>
              <w:t>Read and write, then self-</w:t>
            </w:r>
            <w:r w:rsidR="00F151B3">
              <w:rPr>
                <w:rFonts w:ascii="Arial" w:hAnsi="Arial" w:cs="Arial"/>
                <w:sz w:val="18"/>
                <w:szCs w:val="18"/>
              </w:rPr>
              <w:t>reset</w:t>
            </w:r>
            <w:r w:rsidRPr="00446E8E">
              <w:rPr>
                <w:rFonts w:ascii="Arial" w:hAnsi="Arial" w:cs="Arial"/>
                <w:sz w:val="18"/>
                <w:szCs w:val="18"/>
              </w:rPr>
              <w:t xml:space="preserve"> </w:t>
            </w:r>
            <w:r w:rsidR="00296ED6" w:rsidRPr="00446E8E">
              <w:rPr>
                <w:rFonts w:ascii="Arial" w:hAnsi="Arial" w:cs="Arial"/>
                <w:sz w:val="18"/>
                <w:szCs w:val="18"/>
              </w:rPr>
              <w:t>after taking effect</w:t>
            </w:r>
          </w:p>
        </w:tc>
      </w:tr>
    </w:tbl>
    <w:p w14:paraId="583FC2BE" w14:textId="77777777" w:rsidR="00C24141" w:rsidRPr="007F18C6" w:rsidRDefault="00C24141" w:rsidP="007F18C6">
      <w:pPr>
        <w:rPr>
          <w:rFonts w:ascii="Arial" w:eastAsia="Arial" w:hAnsi="Arial" w:cs="Arial"/>
          <w:sz w:val="18"/>
          <w:szCs w:val="18"/>
          <w:lang w:eastAsia="zh-CN"/>
        </w:rPr>
      </w:pPr>
      <w:r w:rsidRPr="007F18C6">
        <w:rPr>
          <w:rFonts w:ascii="Arial" w:hAnsi="Arial" w:cs="Arial"/>
          <w:sz w:val="18"/>
          <w:szCs w:val="18"/>
        </w:rPr>
        <w:br w:type="page"/>
      </w:r>
    </w:p>
    <w:p w14:paraId="2A130633" w14:textId="060A7715" w:rsidR="00314F79" w:rsidRDefault="00C24141" w:rsidP="00F3644E">
      <w:pPr>
        <w:pStyle w:val="Heading2"/>
      </w:pPr>
      <w:bookmarkStart w:id="146" w:name="_Toc183094202"/>
      <w:r>
        <w:lastRenderedPageBreak/>
        <w:t>I</w:t>
      </w:r>
      <w:r w:rsidRPr="00632545">
        <w:rPr>
          <w:vertAlign w:val="superscript"/>
        </w:rPr>
        <w:t>2</w:t>
      </w:r>
      <w:r>
        <w:t>C Register Map</w:t>
      </w:r>
      <w:bookmarkEnd w:id="146"/>
    </w:p>
    <w:p w14:paraId="29769FFB" w14:textId="66A5582E" w:rsidR="00641139" w:rsidRDefault="00CB2796" w:rsidP="00CB2796">
      <w:pPr>
        <w:pStyle w:val="Caption"/>
        <w:keepNext/>
        <w:spacing w:after="0"/>
        <w:rPr>
          <w:rFonts w:ascii="Arial" w:hAnsi="Arial" w:cs="Arial"/>
          <w:lang w:eastAsia="zh-CN"/>
        </w:rPr>
      </w:pPr>
      <w:bookmarkStart w:id="147" w:name="_Toc176962312"/>
      <w:r w:rsidRPr="0075124E">
        <w:rPr>
          <w:rFonts w:ascii="Arial" w:hAnsi="Arial" w:cs="Arial"/>
          <w:i w:val="0"/>
          <w:iCs w:val="0"/>
          <w:color w:val="auto"/>
        </w:rPr>
        <w:t xml:space="preserve">Table </w:t>
      </w:r>
      <w:r w:rsidRPr="0075124E">
        <w:rPr>
          <w:rFonts w:ascii="Arial" w:hAnsi="Arial" w:cs="Arial"/>
          <w:i w:val="0"/>
          <w:iCs w:val="0"/>
          <w:color w:val="auto"/>
        </w:rPr>
        <w:fldChar w:fldCharType="begin"/>
      </w:r>
      <w:r w:rsidRPr="0075124E">
        <w:rPr>
          <w:rFonts w:ascii="Arial" w:hAnsi="Arial" w:cs="Arial"/>
          <w:i w:val="0"/>
          <w:iCs w:val="0"/>
          <w:color w:val="auto"/>
        </w:rPr>
        <w:instrText xml:space="preserve"> SEQ Table \* ARABIC </w:instrText>
      </w:r>
      <w:r w:rsidRPr="0075124E">
        <w:rPr>
          <w:rFonts w:ascii="Arial" w:hAnsi="Arial" w:cs="Arial"/>
          <w:i w:val="0"/>
          <w:iCs w:val="0"/>
          <w:color w:val="auto"/>
        </w:rPr>
        <w:fldChar w:fldCharType="separate"/>
      </w:r>
      <w:r w:rsidR="00EE19EC">
        <w:rPr>
          <w:rFonts w:ascii="Arial" w:hAnsi="Arial" w:cs="Arial"/>
          <w:i w:val="0"/>
          <w:iCs w:val="0"/>
          <w:noProof/>
          <w:color w:val="auto"/>
        </w:rPr>
        <w:t>11</w:t>
      </w:r>
      <w:r w:rsidRPr="0075124E">
        <w:rPr>
          <w:rFonts w:ascii="Arial" w:hAnsi="Arial" w:cs="Arial"/>
          <w:i w:val="0"/>
          <w:iCs w:val="0"/>
          <w:color w:val="auto"/>
        </w:rPr>
        <w:fldChar w:fldCharType="end"/>
      </w:r>
      <w:r w:rsidRPr="0075124E">
        <w:rPr>
          <w:rFonts w:ascii="Arial" w:hAnsi="Arial" w:cs="Arial"/>
          <w:i w:val="0"/>
          <w:iCs w:val="0"/>
          <w:color w:val="auto"/>
        </w:rPr>
        <w:t xml:space="preserve">. </w:t>
      </w:r>
      <w:r>
        <w:rPr>
          <w:rFonts w:ascii="Arial" w:hAnsi="Arial" w:cs="Arial"/>
          <w:i w:val="0"/>
          <w:iCs w:val="0"/>
          <w:color w:val="auto"/>
        </w:rPr>
        <w:t>Register Map</w:t>
      </w:r>
      <w:bookmarkEnd w:id="147"/>
    </w:p>
    <w:tbl>
      <w:tblPr>
        <w:tblW w:w="4861" w:type="pct"/>
        <w:tblLayout w:type="fixed"/>
        <w:tblLook w:val="04A0" w:firstRow="1" w:lastRow="0" w:firstColumn="1" w:lastColumn="0" w:noHBand="0" w:noVBand="1"/>
      </w:tblPr>
      <w:tblGrid>
        <w:gridCol w:w="567"/>
        <w:gridCol w:w="879"/>
        <w:gridCol w:w="495"/>
        <w:gridCol w:w="495"/>
        <w:gridCol w:w="831"/>
        <w:gridCol w:w="832"/>
        <w:gridCol w:w="832"/>
        <w:gridCol w:w="832"/>
        <w:gridCol w:w="831"/>
        <w:gridCol w:w="832"/>
        <w:gridCol w:w="832"/>
        <w:gridCol w:w="832"/>
      </w:tblGrid>
      <w:tr w:rsidR="00FB303A" w:rsidRPr="00AD051E" w14:paraId="675AEAEF" w14:textId="77777777" w:rsidTr="000D2C8E">
        <w:trPr>
          <w:trHeight w:val="243"/>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7BB558" w14:textId="77777777" w:rsidR="005E5646" w:rsidRDefault="0084272C" w:rsidP="00BA38D3">
            <w:pPr>
              <w:widowControl/>
              <w:jc w:val="both"/>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I2C_</w:t>
            </w:r>
          </w:p>
          <w:p w14:paraId="50AD7E5D" w14:textId="50BDABFC" w:rsidR="00667AE7" w:rsidRPr="004A1C30" w:rsidRDefault="0084272C" w:rsidP="00BA38D3">
            <w:pPr>
              <w:widowControl/>
              <w:jc w:val="both"/>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ADDR</w:t>
            </w:r>
            <w:r w:rsidR="00BA38D3">
              <w:rPr>
                <w:rFonts w:ascii="Arial" w:eastAsia="Times New Roman" w:hAnsi="Arial" w:cs="Arial"/>
                <w:color w:val="000000"/>
                <w:sz w:val="12"/>
                <w:szCs w:val="12"/>
                <w:lang w:eastAsia="zh-CN"/>
              </w:rPr>
              <w:t xml:space="preserve"> </w:t>
            </w:r>
            <w:r w:rsidR="00667AE7">
              <w:rPr>
                <w:rFonts w:ascii="Arial" w:eastAsia="Times New Roman" w:hAnsi="Arial" w:cs="Arial"/>
                <w:color w:val="000000"/>
                <w:sz w:val="12"/>
                <w:szCs w:val="12"/>
                <w:lang w:eastAsia="zh-CN"/>
              </w:rPr>
              <w:t>(hex)</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2AD58F07" w14:textId="77777777" w:rsidR="00EA7341" w:rsidRPr="004A1C30" w:rsidRDefault="00EA7341" w:rsidP="004F49C9">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Name</w:t>
            </w:r>
          </w:p>
        </w:tc>
        <w:tc>
          <w:tcPr>
            <w:tcW w:w="495" w:type="dxa"/>
            <w:tcBorders>
              <w:top w:val="single" w:sz="4" w:space="0" w:color="auto"/>
              <w:left w:val="nil"/>
              <w:bottom w:val="single" w:sz="4" w:space="0" w:color="auto"/>
              <w:right w:val="single" w:sz="4" w:space="0" w:color="auto"/>
            </w:tcBorders>
            <w:shd w:val="clear" w:color="auto" w:fill="auto"/>
            <w:noWrap/>
            <w:vAlign w:val="center"/>
            <w:hideMark/>
          </w:tcPr>
          <w:p w14:paraId="5DDCBFD4" w14:textId="77777777" w:rsidR="00EA7341" w:rsidRPr="004A1C30" w:rsidRDefault="00EA7341" w:rsidP="004F49C9">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Type</w:t>
            </w:r>
          </w:p>
        </w:tc>
        <w:tc>
          <w:tcPr>
            <w:tcW w:w="495" w:type="dxa"/>
            <w:tcBorders>
              <w:top w:val="single" w:sz="4" w:space="0" w:color="auto"/>
              <w:left w:val="nil"/>
              <w:bottom w:val="single" w:sz="4" w:space="0" w:color="auto"/>
              <w:right w:val="nil"/>
            </w:tcBorders>
            <w:vAlign w:val="center"/>
          </w:tcPr>
          <w:p w14:paraId="5D26C4C7" w14:textId="544B7D31" w:rsidR="00EA7341" w:rsidRPr="004A1C30" w:rsidRDefault="005E5646" w:rsidP="004F49C9">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POR</w:t>
            </w:r>
            <w:r w:rsidR="00EA7341" w:rsidRPr="004A1C30">
              <w:rPr>
                <w:rFonts w:ascii="Arial" w:eastAsia="Times New Roman" w:hAnsi="Arial" w:cs="Arial"/>
                <w:color w:val="000000"/>
                <w:sz w:val="12"/>
                <w:szCs w:val="12"/>
                <w:lang w:eastAsia="zh-CN"/>
              </w:rPr>
              <w:t>(hex)</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B8225F" w14:textId="6F37DF19" w:rsidR="00EA7341" w:rsidRPr="004A1C30" w:rsidRDefault="00EA7341" w:rsidP="00491F4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Bit 7</w:t>
            </w:r>
          </w:p>
        </w:tc>
        <w:tc>
          <w:tcPr>
            <w:tcW w:w="832" w:type="dxa"/>
            <w:tcBorders>
              <w:top w:val="single" w:sz="4" w:space="0" w:color="auto"/>
              <w:left w:val="nil"/>
              <w:bottom w:val="single" w:sz="4" w:space="0" w:color="auto"/>
              <w:right w:val="single" w:sz="4" w:space="0" w:color="auto"/>
            </w:tcBorders>
            <w:shd w:val="clear" w:color="auto" w:fill="auto"/>
            <w:noWrap/>
            <w:vAlign w:val="center"/>
            <w:hideMark/>
          </w:tcPr>
          <w:p w14:paraId="4B0B881A" w14:textId="77777777" w:rsidR="00EA7341" w:rsidRPr="004A1C30" w:rsidRDefault="00EA7341" w:rsidP="00491F4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Bit 6</w:t>
            </w:r>
          </w:p>
        </w:tc>
        <w:tc>
          <w:tcPr>
            <w:tcW w:w="832" w:type="dxa"/>
            <w:tcBorders>
              <w:top w:val="single" w:sz="4" w:space="0" w:color="auto"/>
              <w:left w:val="nil"/>
              <w:bottom w:val="single" w:sz="4" w:space="0" w:color="auto"/>
              <w:right w:val="single" w:sz="4" w:space="0" w:color="auto"/>
            </w:tcBorders>
            <w:shd w:val="clear" w:color="auto" w:fill="auto"/>
            <w:noWrap/>
            <w:vAlign w:val="center"/>
            <w:hideMark/>
          </w:tcPr>
          <w:p w14:paraId="14713560" w14:textId="77777777" w:rsidR="00EA7341" w:rsidRPr="004A1C30" w:rsidRDefault="00EA7341" w:rsidP="00491F4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Bit 5</w:t>
            </w:r>
          </w:p>
        </w:tc>
        <w:tc>
          <w:tcPr>
            <w:tcW w:w="832" w:type="dxa"/>
            <w:tcBorders>
              <w:top w:val="single" w:sz="4" w:space="0" w:color="auto"/>
              <w:left w:val="nil"/>
              <w:bottom w:val="single" w:sz="4" w:space="0" w:color="auto"/>
              <w:right w:val="single" w:sz="4" w:space="0" w:color="auto"/>
            </w:tcBorders>
            <w:shd w:val="clear" w:color="auto" w:fill="auto"/>
            <w:noWrap/>
            <w:vAlign w:val="center"/>
            <w:hideMark/>
          </w:tcPr>
          <w:p w14:paraId="561954E1" w14:textId="77777777" w:rsidR="00EA7341" w:rsidRPr="004A1C30" w:rsidRDefault="00EA7341" w:rsidP="00491F4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Bit 4</w:t>
            </w:r>
          </w:p>
        </w:tc>
        <w:tc>
          <w:tcPr>
            <w:tcW w:w="831" w:type="dxa"/>
            <w:tcBorders>
              <w:top w:val="single" w:sz="4" w:space="0" w:color="auto"/>
              <w:left w:val="nil"/>
              <w:bottom w:val="single" w:sz="4" w:space="0" w:color="auto"/>
              <w:right w:val="single" w:sz="4" w:space="0" w:color="auto"/>
            </w:tcBorders>
            <w:shd w:val="clear" w:color="auto" w:fill="auto"/>
            <w:noWrap/>
            <w:vAlign w:val="center"/>
            <w:hideMark/>
          </w:tcPr>
          <w:p w14:paraId="24DA0DA3" w14:textId="77777777" w:rsidR="00EA7341" w:rsidRPr="004A1C30" w:rsidRDefault="00EA7341" w:rsidP="00491F4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Bit 3</w:t>
            </w:r>
          </w:p>
        </w:tc>
        <w:tc>
          <w:tcPr>
            <w:tcW w:w="832" w:type="dxa"/>
            <w:tcBorders>
              <w:top w:val="single" w:sz="4" w:space="0" w:color="auto"/>
              <w:left w:val="nil"/>
              <w:bottom w:val="single" w:sz="4" w:space="0" w:color="auto"/>
              <w:right w:val="single" w:sz="4" w:space="0" w:color="auto"/>
            </w:tcBorders>
            <w:shd w:val="clear" w:color="auto" w:fill="auto"/>
            <w:noWrap/>
            <w:vAlign w:val="center"/>
            <w:hideMark/>
          </w:tcPr>
          <w:p w14:paraId="5C49EE25" w14:textId="77777777" w:rsidR="00EA7341" w:rsidRPr="004A1C30" w:rsidRDefault="00EA7341" w:rsidP="00491F4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Bit 2</w:t>
            </w:r>
          </w:p>
        </w:tc>
        <w:tc>
          <w:tcPr>
            <w:tcW w:w="832" w:type="dxa"/>
            <w:tcBorders>
              <w:top w:val="single" w:sz="4" w:space="0" w:color="auto"/>
              <w:left w:val="nil"/>
              <w:bottom w:val="single" w:sz="4" w:space="0" w:color="auto"/>
              <w:right w:val="single" w:sz="4" w:space="0" w:color="auto"/>
            </w:tcBorders>
            <w:shd w:val="clear" w:color="auto" w:fill="auto"/>
            <w:noWrap/>
            <w:vAlign w:val="center"/>
            <w:hideMark/>
          </w:tcPr>
          <w:p w14:paraId="1B41E9AB" w14:textId="77777777" w:rsidR="00EA7341" w:rsidRPr="004A1C30" w:rsidRDefault="00EA7341" w:rsidP="00491F4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Bit 1</w:t>
            </w:r>
          </w:p>
        </w:tc>
        <w:tc>
          <w:tcPr>
            <w:tcW w:w="832" w:type="dxa"/>
            <w:tcBorders>
              <w:top w:val="single" w:sz="4" w:space="0" w:color="auto"/>
              <w:left w:val="nil"/>
              <w:bottom w:val="single" w:sz="4" w:space="0" w:color="auto"/>
              <w:right w:val="single" w:sz="4" w:space="0" w:color="auto"/>
            </w:tcBorders>
            <w:shd w:val="clear" w:color="auto" w:fill="auto"/>
            <w:noWrap/>
            <w:vAlign w:val="center"/>
            <w:hideMark/>
          </w:tcPr>
          <w:p w14:paraId="4AAE11FF" w14:textId="77777777" w:rsidR="00EA7341" w:rsidRPr="004A1C30" w:rsidRDefault="00EA7341" w:rsidP="00491F4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Bit 0</w:t>
            </w:r>
          </w:p>
        </w:tc>
      </w:tr>
      <w:tr w:rsidR="00364734" w:rsidRPr="00AD051E" w14:paraId="1F0E548D" w14:textId="77777777" w:rsidTr="000D2C8E">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25F3D354" w14:textId="7CA61ED2" w:rsidR="00364734" w:rsidRPr="004A1C30" w:rsidRDefault="00364734" w:rsidP="00364734">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00</w:t>
            </w:r>
          </w:p>
        </w:tc>
        <w:tc>
          <w:tcPr>
            <w:tcW w:w="879" w:type="dxa"/>
            <w:tcBorders>
              <w:top w:val="nil"/>
              <w:left w:val="nil"/>
              <w:bottom w:val="single" w:sz="4" w:space="0" w:color="auto"/>
              <w:right w:val="single" w:sz="4" w:space="0" w:color="auto"/>
            </w:tcBorders>
            <w:shd w:val="clear" w:color="auto" w:fill="auto"/>
            <w:noWrap/>
            <w:vAlign w:val="center"/>
            <w:hideMark/>
          </w:tcPr>
          <w:p w14:paraId="15FF04B3" w14:textId="76BF4F8F" w:rsidR="00364734" w:rsidRPr="004A1C30" w:rsidRDefault="00364734" w:rsidP="00364734">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DEVICE_ID</w:t>
            </w:r>
          </w:p>
        </w:tc>
        <w:tc>
          <w:tcPr>
            <w:tcW w:w="495" w:type="dxa"/>
            <w:tcBorders>
              <w:top w:val="nil"/>
              <w:left w:val="nil"/>
              <w:bottom w:val="single" w:sz="4" w:space="0" w:color="auto"/>
              <w:right w:val="single" w:sz="4" w:space="0" w:color="auto"/>
            </w:tcBorders>
            <w:shd w:val="clear" w:color="auto" w:fill="auto"/>
            <w:noWrap/>
            <w:vAlign w:val="center"/>
            <w:hideMark/>
          </w:tcPr>
          <w:p w14:paraId="73640FEE" w14:textId="79BEF189" w:rsidR="00364734" w:rsidRPr="004A1C30" w:rsidRDefault="00364734" w:rsidP="00364734">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t>
            </w:r>
          </w:p>
        </w:tc>
        <w:tc>
          <w:tcPr>
            <w:tcW w:w="495" w:type="dxa"/>
            <w:tcBorders>
              <w:top w:val="single" w:sz="4" w:space="0" w:color="auto"/>
              <w:left w:val="nil"/>
              <w:bottom w:val="single" w:sz="4" w:space="0" w:color="auto"/>
              <w:right w:val="nil"/>
            </w:tcBorders>
            <w:vAlign w:val="center"/>
          </w:tcPr>
          <w:p w14:paraId="208C793A" w14:textId="4A678AF5" w:rsidR="00364734" w:rsidRPr="004A1C30" w:rsidRDefault="006A6213" w:rsidP="00364734">
            <w:pPr>
              <w:widowControl/>
              <w:jc w:val="center"/>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8</w:t>
            </w:r>
            <w:r w:rsidR="005C00C8">
              <w:rPr>
                <w:rFonts w:ascii="Arial" w:eastAsia="Times New Roman" w:hAnsi="Arial" w:cs="Arial"/>
                <w:color w:val="000000"/>
                <w:sz w:val="12"/>
                <w:szCs w:val="12"/>
                <w:lang w:eastAsia="zh-CN"/>
              </w:rPr>
              <w:t>2</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C4138C" w14:textId="5E483073" w:rsidR="00364734" w:rsidRPr="004A1C30" w:rsidRDefault="00B414F9" w:rsidP="00364734">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DEV_ID [3]</w:t>
            </w:r>
          </w:p>
        </w:tc>
        <w:tc>
          <w:tcPr>
            <w:tcW w:w="832" w:type="dxa"/>
            <w:tcBorders>
              <w:top w:val="single" w:sz="4" w:space="0" w:color="auto"/>
              <w:left w:val="nil"/>
              <w:bottom w:val="single" w:sz="4" w:space="0" w:color="auto"/>
              <w:right w:val="single" w:sz="4" w:space="0" w:color="auto"/>
            </w:tcBorders>
            <w:shd w:val="clear" w:color="auto" w:fill="auto"/>
            <w:vAlign w:val="center"/>
          </w:tcPr>
          <w:p w14:paraId="0489F215" w14:textId="156A94D3" w:rsidR="00364734" w:rsidRPr="004A1C30" w:rsidRDefault="00B414F9" w:rsidP="00364734">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DEV_ID [</w:t>
            </w:r>
            <w:r>
              <w:rPr>
                <w:rFonts w:ascii="Arial" w:eastAsia="Times New Roman" w:hAnsi="Arial" w:cs="Arial"/>
                <w:color w:val="000000"/>
                <w:sz w:val="12"/>
                <w:szCs w:val="12"/>
                <w:lang w:eastAsia="zh-CN"/>
              </w:rPr>
              <w:t>2</w:t>
            </w:r>
            <w:r w:rsidRPr="004A1C30">
              <w:rPr>
                <w:rFonts w:ascii="Arial" w:eastAsia="Times New Roman" w:hAnsi="Arial" w:cs="Arial"/>
                <w:color w:val="000000"/>
                <w:sz w:val="12"/>
                <w:szCs w:val="12"/>
                <w:lang w:eastAsia="zh-CN"/>
              </w:rPr>
              <w:t>]</w:t>
            </w:r>
          </w:p>
        </w:tc>
        <w:tc>
          <w:tcPr>
            <w:tcW w:w="832" w:type="dxa"/>
            <w:tcBorders>
              <w:top w:val="single" w:sz="4" w:space="0" w:color="auto"/>
              <w:left w:val="nil"/>
              <w:bottom w:val="single" w:sz="4" w:space="0" w:color="auto"/>
              <w:right w:val="single" w:sz="4" w:space="0" w:color="auto"/>
            </w:tcBorders>
            <w:shd w:val="clear" w:color="auto" w:fill="auto"/>
            <w:vAlign w:val="center"/>
          </w:tcPr>
          <w:p w14:paraId="412B7984" w14:textId="1A7906DB" w:rsidR="00364734" w:rsidRPr="004A1C30" w:rsidRDefault="00B414F9" w:rsidP="00364734">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DEV_ID [</w:t>
            </w:r>
            <w:r>
              <w:rPr>
                <w:rFonts w:ascii="Arial" w:eastAsia="Times New Roman" w:hAnsi="Arial" w:cs="Arial"/>
                <w:color w:val="000000"/>
                <w:sz w:val="12"/>
                <w:szCs w:val="12"/>
                <w:lang w:eastAsia="zh-CN"/>
              </w:rPr>
              <w:t>1</w:t>
            </w:r>
            <w:r w:rsidRPr="004A1C30">
              <w:rPr>
                <w:rFonts w:ascii="Arial" w:eastAsia="Times New Roman" w:hAnsi="Arial" w:cs="Arial"/>
                <w:color w:val="000000"/>
                <w:sz w:val="12"/>
                <w:szCs w:val="12"/>
                <w:lang w:eastAsia="zh-CN"/>
              </w:rPr>
              <w:t>]</w:t>
            </w:r>
          </w:p>
        </w:tc>
        <w:tc>
          <w:tcPr>
            <w:tcW w:w="832" w:type="dxa"/>
            <w:tcBorders>
              <w:top w:val="single" w:sz="4" w:space="0" w:color="auto"/>
              <w:left w:val="nil"/>
              <w:bottom w:val="single" w:sz="4" w:space="0" w:color="auto"/>
              <w:right w:val="single" w:sz="4" w:space="0" w:color="auto"/>
            </w:tcBorders>
            <w:shd w:val="clear" w:color="auto" w:fill="auto"/>
            <w:vAlign w:val="center"/>
          </w:tcPr>
          <w:p w14:paraId="4906A02B" w14:textId="2AC9B2A1" w:rsidR="00364734" w:rsidRPr="004A1C30" w:rsidRDefault="00B414F9" w:rsidP="00364734">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DEV_ID [</w:t>
            </w:r>
            <w:r>
              <w:rPr>
                <w:rFonts w:ascii="Arial" w:eastAsia="Times New Roman" w:hAnsi="Arial" w:cs="Arial"/>
                <w:color w:val="000000"/>
                <w:sz w:val="12"/>
                <w:szCs w:val="12"/>
                <w:lang w:eastAsia="zh-CN"/>
              </w:rPr>
              <w:t>0</w:t>
            </w:r>
            <w:r w:rsidRPr="004A1C30">
              <w:rPr>
                <w:rFonts w:ascii="Arial" w:eastAsia="Times New Roman" w:hAnsi="Arial" w:cs="Arial"/>
                <w:color w:val="000000"/>
                <w:sz w:val="12"/>
                <w:szCs w:val="12"/>
                <w:lang w:eastAsia="zh-CN"/>
              </w:rPr>
              <w:t>]</w:t>
            </w:r>
          </w:p>
        </w:tc>
        <w:tc>
          <w:tcPr>
            <w:tcW w:w="831" w:type="dxa"/>
            <w:tcBorders>
              <w:top w:val="single" w:sz="4" w:space="0" w:color="auto"/>
              <w:left w:val="nil"/>
              <w:bottom w:val="single" w:sz="4" w:space="0" w:color="auto"/>
              <w:right w:val="single" w:sz="4" w:space="0" w:color="auto"/>
            </w:tcBorders>
            <w:shd w:val="clear" w:color="auto" w:fill="auto"/>
            <w:noWrap/>
            <w:vAlign w:val="center"/>
            <w:hideMark/>
          </w:tcPr>
          <w:p w14:paraId="5D2EC5E3" w14:textId="19FBD179" w:rsidR="00364734" w:rsidRPr="004A1C30" w:rsidRDefault="00B414F9" w:rsidP="00364734">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DEV_REV [3</w:t>
            </w:r>
            <w:r>
              <w:rPr>
                <w:rFonts w:ascii="Arial" w:eastAsia="Times New Roman" w:hAnsi="Arial" w:cs="Arial"/>
                <w:color w:val="000000"/>
                <w:sz w:val="12"/>
                <w:szCs w:val="12"/>
                <w:lang w:eastAsia="zh-CN"/>
              </w:rPr>
              <w:t>]</w:t>
            </w:r>
          </w:p>
        </w:tc>
        <w:tc>
          <w:tcPr>
            <w:tcW w:w="832" w:type="dxa"/>
            <w:tcBorders>
              <w:top w:val="single" w:sz="4" w:space="0" w:color="auto"/>
              <w:left w:val="nil"/>
              <w:bottom w:val="single" w:sz="4" w:space="0" w:color="auto"/>
              <w:right w:val="single" w:sz="4" w:space="0" w:color="auto"/>
            </w:tcBorders>
            <w:shd w:val="clear" w:color="auto" w:fill="auto"/>
            <w:vAlign w:val="center"/>
          </w:tcPr>
          <w:p w14:paraId="08491E45" w14:textId="23E02A8A" w:rsidR="00364734" w:rsidRPr="004A1C30" w:rsidRDefault="00B414F9" w:rsidP="00364734">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DEV_REV [</w:t>
            </w:r>
            <w:r>
              <w:rPr>
                <w:rFonts w:ascii="Arial" w:eastAsia="Times New Roman" w:hAnsi="Arial" w:cs="Arial"/>
                <w:color w:val="000000"/>
                <w:sz w:val="12"/>
                <w:szCs w:val="12"/>
                <w:lang w:eastAsia="zh-CN"/>
              </w:rPr>
              <w:t>2]</w:t>
            </w:r>
          </w:p>
        </w:tc>
        <w:tc>
          <w:tcPr>
            <w:tcW w:w="832" w:type="dxa"/>
            <w:tcBorders>
              <w:top w:val="single" w:sz="4" w:space="0" w:color="auto"/>
              <w:left w:val="nil"/>
              <w:bottom w:val="single" w:sz="4" w:space="0" w:color="auto"/>
              <w:right w:val="single" w:sz="4" w:space="0" w:color="auto"/>
            </w:tcBorders>
            <w:shd w:val="clear" w:color="auto" w:fill="auto"/>
            <w:vAlign w:val="center"/>
          </w:tcPr>
          <w:p w14:paraId="02F66D87" w14:textId="572C1BA9" w:rsidR="00364734" w:rsidRPr="004A1C30" w:rsidRDefault="00B414F9" w:rsidP="00364734">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DEV_REV [</w:t>
            </w:r>
            <w:r>
              <w:rPr>
                <w:rFonts w:ascii="Arial" w:eastAsia="Times New Roman" w:hAnsi="Arial" w:cs="Arial"/>
                <w:color w:val="000000"/>
                <w:sz w:val="12"/>
                <w:szCs w:val="12"/>
                <w:lang w:eastAsia="zh-CN"/>
              </w:rPr>
              <w:t>1]</w:t>
            </w:r>
          </w:p>
        </w:tc>
        <w:tc>
          <w:tcPr>
            <w:tcW w:w="832" w:type="dxa"/>
            <w:tcBorders>
              <w:top w:val="single" w:sz="4" w:space="0" w:color="auto"/>
              <w:left w:val="nil"/>
              <w:bottom w:val="single" w:sz="4" w:space="0" w:color="auto"/>
              <w:right w:val="single" w:sz="4" w:space="0" w:color="auto"/>
            </w:tcBorders>
            <w:shd w:val="clear" w:color="auto" w:fill="auto"/>
            <w:vAlign w:val="center"/>
          </w:tcPr>
          <w:p w14:paraId="66B7DABB" w14:textId="08C4AA80" w:rsidR="00364734" w:rsidRPr="004A1C30" w:rsidRDefault="00B414F9" w:rsidP="00364734">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DEV_REV [</w:t>
            </w:r>
            <w:r>
              <w:rPr>
                <w:rFonts w:ascii="Arial" w:eastAsia="Times New Roman" w:hAnsi="Arial" w:cs="Arial"/>
                <w:color w:val="000000"/>
                <w:sz w:val="12"/>
                <w:szCs w:val="12"/>
                <w:lang w:eastAsia="zh-CN"/>
              </w:rPr>
              <w:t>0]</w:t>
            </w:r>
          </w:p>
        </w:tc>
      </w:tr>
      <w:tr w:rsidR="00FF0EC3" w:rsidRPr="00AD051E" w14:paraId="2A324B42" w14:textId="77777777" w:rsidTr="000D2C8E">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03CE59AD" w14:textId="6AB5AF4B" w:rsidR="00FF0EC3" w:rsidRPr="004A1C30" w:rsidRDefault="00FF0EC3" w:rsidP="00FF0EC3">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01</w:t>
            </w:r>
          </w:p>
        </w:tc>
        <w:tc>
          <w:tcPr>
            <w:tcW w:w="879" w:type="dxa"/>
            <w:tcBorders>
              <w:top w:val="nil"/>
              <w:left w:val="nil"/>
              <w:bottom w:val="single" w:sz="4" w:space="0" w:color="auto"/>
              <w:right w:val="single" w:sz="4" w:space="0" w:color="auto"/>
            </w:tcBorders>
            <w:shd w:val="clear" w:color="auto" w:fill="auto"/>
            <w:noWrap/>
            <w:vAlign w:val="center"/>
            <w:hideMark/>
          </w:tcPr>
          <w:p w14:paraId="1E52FB05" w14:textId="0C0848A2" w:rsidR="00FF0EC3" w:rsidRPr="004A1C30" w:rsidRDefault="00FF0EC3" w:rsidP="00FF0EC3">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INT_SYS_0</w:t>
            </w:r>
          </w:p>
        </w:tc>
        <w:tc>
          <w:tcPr>
            <w:tcW w:w="495" w:type="dxa"/>
            <w:tcBorders>
              <w:top w:val="nil"/>
              <w:left w:val="nil"/>
              <w:bottom w:val="single" w:sz="4" w:space="0" w:color="auto"/>
              <w:right w:val="single" w:sz="4" w:space="0" w:color="auto"/>
            </w:tcBorders>
            <w:shd w:val="clear" w:color="auto" w:fill="auto"/>
            <w:noWrap/>
            <w:vAlign w:val="center"/>
            <w:hideMark/>
          </w:tcPr>
          <w:p w14:paraId="7074B8FE" w14:textId="4101C302" w:rsidR="00FF0EC3" w:rsidRPr="004A1C30" w:rsidRDefault="00FF0EC3" w:rsidP="00FF0EC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R/C</w:t>
            </w:r>
          </w:p>
        </w:tc>
        <w:tc>
          <w:tcPr>
            <w:tcW w:w="495" w:type="dxa"/>
            <w:tcBorders>
              <w:top w:val="single" w:sz="4" w:space="0" w:color="auto"/>
              <w:left w:val="nil"/>
              <w:bottom w:val="single" w:sz="4" w:space="0" w:color="auto"/>
              <w:right w:val="nil"/>
            </w:tcBorders>
            <w:vAlign w:val="center"/>
          </w:tcPr>
          <w:p w14:paraId="4EB13C8D" w14:textId="366DBAC8" w:rsidR="00FF0EC3" w:rsidRPr="004A1C30" w:rsidRDefault="00FF0EC3" w:rsidP="00FF0EC3">
            <w:pPr>
              <w:widowControl/>
              <w:jc w:val="center"/>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00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E9E1BB" w14:textId="13B60184" w:rsidR="00FF0EC3" w:rsidRPr="006477A1" w:rsidRDefault="00865231"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VCONN_P1_OC_I</w:t>
            </w:r>
          </w:p>
        </w:tc>
        <w:tc>
          <w:tcPr>
            <w:tcW w:w="832" w:type="dxa"/>
            <w:tcBorders>
              <w:top w:val="nil"/>
              <w:left w:val="nil"/>
              <w:bottom w:val="single" w:sz="4" w:space="0" w:color="auto"/>
              <w:right w:val="single" w:sz="4" w:space="0" w:color="auto"/>
            </w:tcBorders>
            <w:shd w:val="clear" w:color="auto" w:fill="auto"/>
            <w:noWrap/>
            <w:vAlign w:val="center"/>
          </w:tcPr>
          <w:p w14:paraId="4F85ADB5" w14:textId="4864DD73" w:rsidR="00FF0EC3" w:rsidRPr="006477A1" w:rsidRDefault="00865231"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VCONN_P0_OC_I</w:t>
            </w:r>
          </w:p>
        </w:tc>
        <w:tc>
          <w:tcPr>
            <w:tcW w:w="832" w:type="dxa"/>
            <w:tcBorders>
              <w:top w:val="nil"/>
              <w:left w:val="nil"/>
              <w:bottom w:val="single" w:sz="4" w:space="0" w:color="auto"/>
              <w:right w:val="single" w:sz="4" w:space="0" w:color="auto"/>
            </w:tcBorders>
            <w:shd w:val="clear" w:color="auto" w:fill="auto"/>
            <w:noWrap/>
            <w:vAlign w:val="center"/>
          </w:tcPr>
          <w:p w14:paraId="5665CC5F" w14:textId="60905CF7" w:rsidR="00FF0EC3" w:rsidRPr="006477A1" w:rsidRDefault="00CE151C"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SRC_P1_OC_I</w:t>
            </w:r>
          </w:p>
        </w:tc>
        <w:tc>
          <w:tcPr>
            <w:tcW w:w="832" w:type="dxa"/>
            <w:tcBorders>
              <w:top w:val="nil"/>
              <w:left w:val="nil"/>
              <w:bottom w:val="single" w:sz="4" w:space="0" w:color="auto"/>
              <w:right w:val="single" w:sz="4" w:space="0" w:color="auto"/>
            </w:tcBorders>
            <w:shd w:val="clear" w:color="auto" w:fill="auto"/>
            <w:noWrap/>
            <w:vAlign w:val="center"/>
          </w:tcPr>
          <w:p w14:paraId="1A5E4DA1" w14:textId="1D4B67EB" w:rsidR="00FF0EC3" w:rsidRPr="006477A1" w:rsidRDefault="00CE151C"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SRC_P0_OC_I</w:t>
            </w:r>
          </w:p>
        </w:tc>
        <w:tc>
          <w:tcPr>
            <w:tcW w:w="831" w:type="dxa"/>
            <w:tcBorders>
              <w:top w:val="nil"/>
              <w:left w:val="nil"/>
              <w:bottom w:val="single" w:sz="4" w:space="0" w:color="auto"/>
              <w:right w:val="single" w:sz="4" w:space="0" w:color="auto"/>
            </w:tcBorders>
            <w:shd w:val="clear" w:color="auto" w:fill="auto"/>
            <w:noWrap/>
            <w:vAlign w:val="center"/>
          </w:tcPr>
          <w:p w14:paraId="3BBA17FD" w14:textId="38A51FE4"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SRC_</w:t>
            </w:r>
          </w:p>
          <w:p w14:paraId="2ED4C94B" w14:textId="08F2F778"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P1_SCP_I</w:t>
            </w:r>
          </w:p>
        </w:tc>
        <w:tc>
          <w:tcPr>
            <w:tcW w:w="832" w:type="dxa"/>
            <w:tcBorders>
              <w:top w:val="nil"/>
              <w:left w:val="nil"/>
              <w:bottom w:val="single" w:sz="4" w:space="0" w:color="auto"/>
              <w:right w:val="single" w:sz="4" w:space="0" w:color="auto"/>
            </w:tcBorders>
            <w:shd w:val="clear" w:color="auto" w:fill="auto"/>
            <w:noWrap/>
            <w:vAlign w:val="center"/>
          </w:tcPr>
          <w:p w14:paraId="51B86C5D"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SRC_</w:t>
            </w:r>
          </w:p>
          <w:p w14:paraId="343B17BE" w14:textId="215DCD6E"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P0_SCP_I</w:t>
            </w:r>
          </w:p>
        </w:tc>
        <w:tc>
          <w:tcPr>
            <w:tcW w:w="832" w:type="dxa"/>
            <w:tcBorders>
              <w:top w:val="nil"/>
              <w:left w:val="nil"/>
              <w:bottom w:val="single" w:sz="4" w:space="0" w:color="auto"/>
              <w:right w:val="single" w:sz="4" w:space="0" w:color="auto"/>
            </w:tcBorders>
            <w:shd w:val="clear" w:color="auto" w:fill="auto"/>
            <w:noWrap/>
            <w:vAlign w:val="center"/>
          </w:tcPr>
          <w:p w14:paraId="0DC757FB"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VBUS_</w:t>
            </w:r>
          </w:p>
          <w:p w14:paraId="5A0A912A" w14:textId="6A710B31"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SNS_P1_I</w:t>
            </w:r>
          </w:p>
        </w:tc>
        <w:tc>
          <w:tcPr>
            <w:tcW w:w="832" w:type="dxa"/>
            <w:tcBorders>
              <w:top w:val="nil"/>
              <w:left w:val="nil"/>
              <w:bottom w:val="single" w:sz="4" w:space="0" w:color="auto"/>
              <w:right w:val="single" w:sz="4" w:space="0" w:color="auto"/>
            </w:tcBorders>
            <w:shd w:val="clear" w:color="auto" w:fill="auto"/>
            <w:noWrap/>
            <w:vAlign w:val="center"/>
          </w:tcPr>
          <w:p w14:paraId="5AE5FA3C"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VBUS_</w:t>
            </w:r>
          </w:p>
          <w:p w14:paraId="626FDA7D" w14:textId="3386F15B"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SNS_P0_I</w:t>
            </w:r>
          </w:p>
        </w:tc>
      </w:tr>
      <w:tr w:rsidR="00FF0EC3" w:rsidRPr="00AD051E" w14:paraId="2663FF6A" w14:textId="77777777" w:rsidTr="000D2C8E">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667DF4DF" w14:textId="6699153B" w:rsidR="00FF0EC3" w:rsidRPr="004A1C30" w:rsidRDefault="00FF0EC3" w:rsidP="00FF0EC3">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02</w:t>
            </w:r>
          </w:p>
        </w:tc>
        <w:tc>
          <w:tcPr>
            <w:tcW w:w="879" w:type="dxa"/>
            <w:tcBorders>
              <w:top w:val="nil"/>
              <w:left w:val="nil"/>
              <w:bottom w:val="single" w:sz="4" w:space="0" w:color="auto"/>
              <w:right w:val="single" w:sz="4" w:space="0" w:color="auto"/>
            </w:tcBorders>
            <w:shd w:val="clear" w:color="auto" w:fill="auto"/>
            <w:noWrap/>
            <w:vAlign w:val="center"/>
          </w:tcPr>
          <w:p w14:paraId="0927FD4F" w14:textId="792F56DD" w:rsidR="00FF0EC3" w:rsidRPr="00F2630E" w:rsidRDefault="00FF0EC3" w:rsidP="00FF0EC3">
            <w:pPr>
              <w:widowControl/>
              <w:rPr>
                <w:rFonts w:ascii="Arial" w:eastAsia="Times New Roman" w:hAnsi="Arial" w:cs="Arial"/>
                <w:caps/>
                <w:color w:val="000000"/>
                <w:sz w:val="12"/>
                <w:szCs w:val="12"/>
                <w:lang w:eastAsia="zh-CN"/>
              </w:rPr>
            </w:pPr>
            <w:r>
              <w:rPr>
                <w:rFonts w:ascii="Arial" w:eastAsia="Times New Roman" w:hAnsi="Arial" w:cs="Arial"/>
                <w:color w:val="000000"/>
                <w:sz w:val="12"/>
                <w:szCs w:val="12"/>
                <w:lang w:eastAsia="zh-CN"/>
              </w:rPr>
              <w:t>INT_SYS_1</w:t>
            </w:r>
          </w:p>
        </w:tc>
        <w:tc>
          <w:tcPr>
            <w:tcW w:w="495" w:type="dxa"/>
            <w:tcBorders>
              <w:top w:val="nil"/>
              <w:left w:val="nil"/>
              <w:bottom w:val="single" w:sz="4" w:space="0" w:color="auto"/>
              <w:right w:val="single" w:sz="4" w:space="0" w:color="auto"/>
            </w:tcBorders>
            <w:shd w:val="clear" w:color="auto" w:fill="auto"/>
            <w:noWrap/>
            <w:vAlign w:val="center"/>
            <w:hideMark/>
          </w:tcPr>
          <w:p w14:paraId="5E2D818F" w14:textId="4484678D" w:rsidR="00FF0EC3" w:rsidRPr="004A1C30" w:rsidRDefault="00FF0EC3" w:rsidP="00FF0EC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t>
            </w:r>
            <w:r>
              <w:rPr>
                <w:rFonts w:ascii="Arial" w:eastAsia="Times New Roman" w:hAnsi="Arial" w:cs="Arial"/>
                <w:color w:val="000000"/>
                <w:sz w:val="12"/>
                <w:szCs w:val="12"/>
                <w:lang w:eastAsia="zh-CN"/>
              </w:rPr>
              <w:t>/C</w:t>
            </w:r>
          </w:p>
        </w:tc>
        <w:tc>
          <w:tcPr>
            <w:tcW w:w="495" w:type="dxa"/>
            <w:tcBorders>
              <w:top w:val="single" w:sz="4" w:space="0" w:color="auto"/>
              <w:left w:val="nil"/>
              <w:bottom w:val="single" w:sz="4" w:space="0" w:color="auto"/>
              <w:right w:val="nil"/>
            </w:tcBorders>
            <w:vAlign w:val="center"/>
          </w:tcPr>
          <w:p w14:paraId="3086D2E5" w14:textId="65927207" w:rsidR="00FF0EC3" w:rsidRPr="00F2630E"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00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D03E31" w14:textId="0B028312"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2DD61285"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SBU12_P1_OV_</w:t>
            </w:r>
          </w:p>
          <w:p w14:paraId="089140DA"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CLEAR_</w:t>
            </w:r>
          </w:p>
          <w:p w14:paraId="59EE9F36" w14:textId="264EB78B"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I</w:t>
            </w:r>
          </w:p>
        </w:tc>
        <w:tc>
          <w:tcPr>
            <w:tcW w:w="832" w:type="dxa"/>
            <w:tcBorders>
              <w:top w:val="nil"/>
              <w:left w:val="nil"/>
              <w:bottom w:val="single" w:sz="4" w:space="0" w:color="auto"/>
              <w:right w:val="single" w:sz="4" w:space="0" w:color="auto"/>
            </w:tcBorders>
            <w:shd w:val="clear" w:color="auto" w:fill="auto"/>
            <w:noWrap/>
            <w:vAlign w:val="center"/>
          </w:tcPr>
          <w:p w14:paraId="5F53CBBD"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CC12_P1_OV_</w:t>
            </w:r>
          </w:p>
          <w:p w14:paraId="2CBBEE7F"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CLEAR_</w:t>
            </w:r>
          </w:p>
          <w:p w14:paraId="325ECA69" w14:textId="24415D36"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I</w:t>
            </w:r>
          </w:p>
        </w:tc>
        <w:tc>
          <w:tcPr>
            <w:tcW w:w="832" w:type="dxa"/>
            <w:tcBorders>
              <w:top w:val="nil"/>
              <w:left w:val="nil"/>
              <w:bottom w:val="single" w:sz="4" w:space="0" w:color="auto"/>
              <w:right w:val="single" w:sz="4" w:space="0" w:color="auto"/>
            </w:tcBorders>
            <w:shd w:val="clear" w:color="auto" w:fill="auto"/>
            <w:noWrap/>
            <w:vAlign w:val="center"/>
          </w:tcPr>
          <w:p w14:paraId="2340BEB6" w14:textId="10C3EC22"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SBU12_P0_OV_</w:t>
            </w:r>
          </w:p>
          <w:p w14:paraId="05E10C56"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CLEAR_</w:t>
            </w:r>
          </w:p>
          <w:p w14:paraId="7987F848" w14:textId="25A2E5E8"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I</w:t>
            </w:r>
          </w:p>
        </w:tc>
        <w:tc>
          <w:tcPr>
            <w:tcW w:w="831" w:type="dxa"/>
            <w:tcBorders>
              <w:top w:val="nil"/>
              <w:left w:val="nil"/>
              <w:bottom w:val="single" w:sz="4" w:space="0" w:color="auto"/>
              <w:right w:val="single" w:sz="4" w:space="0" w:color="auto"/>
            </w:tcBorders>
            <w:shd w:val="clear" w:color="auto" w:fill="auto"/>
            <w:noWrap/>
            <w:vAlign w:val="center"/>
          </w:tcPr>
          <w:p w14:paraId="755AC4A1" w14:textId="7700EB41"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CC12_P0_OV_</w:t>
            </w:r>
          </w:p>
          <w:p w14:paraId="36363C0A"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CLEAR_</w:t>
            </w:r>
          </w:p>
          <w:p w14:paraId="704CCFB3" w14:textId="59AA26AB"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I</w:t>
            </w:r>
          </w:p>
        </w:tc>
        <w:tc>
          <w:tcPr>
            <w:tcW w:w="832" w:type="dxa"/>
            <w:tcBorders>
              <w:top w:val="nil"/>
              <w:left w:val="nil"/>
              <w:bottom w:val="single" w:sz="4" w:space="0" w:color="auto"/>
              <w:right w:val="single" w:sz="4" w:space="0" w:color="auto"/>
            </w:tcBorders>
            <w:shd w:val="clear" w:color="auto" w:fill="auto"/>
            <w:noWrap/>
            <w:vAlign w:val="center"/>
          </w:tcPr>
          <w:p w14:paraId="4DC8F572" w14:textId="02D3B864"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LDO3V3</w:t>
            </w:r>
            <w:r w:rsidRPr="006477A1">
              <w:rPr>
                <w:rFonts w:ascii="Arial" w:eastAsia="Times New Roman" w:hAnsi="Arial" w:cs="Arial"/>
                <w:sz w:val="12"/>
                <w:szCs w:val="12"/>
              </w:rPr>
              <w:t>_I</w:t>
            </w:r>
          </w:p>
        </w:tc>
        <w:tc>
          <w:tcPr>
            <w:tcW w:w="832" w:type="dxa"/>
            <w:tcBorders>
              <w:top w:val="nil"/>
              <w:left w:val="nil"/>
              <w:bottom w:val="single" w:sz="4" w:space="0" w:color="auto"/>
              <w:right w:val="single" w:sz="4" w:space="0" w:color="auto"/>
            </w:tcBorders>
            <w:shd w:val="clear" w:color="auto" w:fill="auto"/>
            <w:noWrap/>
            <w:vAlign w:val="center"/>
          </w:tcPr>
          <w:p w14:paraId="317CF427" w14:textId="0F558B2E"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VIN_3V3_I</w:t>
            </w:r>
          </w:p>
        </w:tc>
        <w:tc>
          <w:tcPr>
            <w:tcW w:w="832" w:type="dxa"/>
            <w:tcBorders>
              <w:top w:val="nil"/>
              <w:left w:val="nil"/>
              <w:bottom w:val="single" w:sz="4" w:space="0" w:color="auto"/>
              <w:right w:val="single" w:sz="4" w:space="0" w:color="auto"/>
            </w:tcBorders>
            <w:shd w:val="clear" w:color="auto" w:fill="auto"/>
            <w:noWrap/>
            <w:vAlign w:val="center"/>
          </w:tcPr>
          <w:p w14:paraId="21AF3890" w14:textId="5FC915B0" w:rsidR="00FF0EC3" w:rsidRPr="006477A1" w:rsidRDefault="00FF0EC3" w:rsidP="00FF0EC3">
            <w:pPr>
              <w:widowControl/>
              <w:jc w:val="center"/>
              <w:rPr>
                <w:rFonts w:ascii="Arial" w:eastAsia="Times New Roman" w:hAnsi="Arial" w:cs="Arial"/>
                <w:caps/>
                <w:color w:val="000000"/>
                <w:sz w:val="12"/>
                <w:szCs w:val="12"/>
                <w:lang w:eastAsia="zh-CN"/>
              </w:rPr>
            </w:pPr>
            <w:r w:rsidRPr="006477A1">
              <w:rPr>
                <w:rFonts w:ascii="Arial" w:eastAsia="Times New Roman" w:hAnsi="Arial" w:cs="Arial"/>
                <w:sz w:val="12"/>
                <w:szCs w:val="12"/>
              </w:rPr>
              <w:t>THSD_I</w:t>
            </w:r>
          </w:p>
        </w:tc>
      </w:tr>
      <w:tr w:rsidR="00FF0EC3" w:rsidRPr="00AD051E" w14:paraId="011C85D3" w14:textId="77777777" w:rsidTr="000D2C8E">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654A59F3" w14:textId="58EBDA3C" w:rsidR="00FF0EC3" w:rsidRPr="004A1C30" w:rsidRDefault="00FF0EC3" w:rsidP="00FF0EC3">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03</w:t>
            </w:r>
          </w:p>
        </w:tc>
        <w:tc>
          <w:tcPr>
            <w:tcW w:w="879" w:type="dxa"/>
            <w:tcBorders>
              <w:top w:val="nil"/>
              <w:left w:val="nil"/>
              <w:bottom w:val="single" w:sz="4" w:space="0" w:color="auto"/>
              <w:right w:val="single" w:sz="4" w:space="0" w:color="auto"/>
            </w:tcBorders>
            <w:shd w:val="clear" w:color="auto" w:fill="auto"/>
            <w:noWrap/>
            <w:vAlign w:val="center"/>
          </w:tcPr>
          <w:p w14:paraId="7069B450" w14:textId="18E40B62" w:rsidR="00FF0EC3" w:rsidRPr="00F2630E" w:rsidRDefault="00FF0EC3" w:rsidP="00FF0EC3">
            <w:pPr>
              <w:widowControl/>
              <w:rPr>
                <w:rFonts w:ascii="Arial" w:eastAsia="Times New Roman" w:hAnsi="Arial" w:cs="Arial"/>
                <w:caps/>
                <w:color w:val="000000"/>
                <w:sz w:val="12"/>
                <w:szCs w:val="12"/>
                <w:lang w:eastAsia="zh-CN"/>
              </w:rPr>
            </w:pPr>
            <w:r>
              <w:rPr>
                <w:rFonts w:ascii="Arial" w:eastAsia="Times New Roman" w:hAnsi="Arial" w:cs="Arial"/>
                <w:color w:val="000000"/>
                <w:sz w:val="12"/>
                <w:szCs w:val="12"/>
                <w:lang w:eastAsia="zh-CN"/>
              </w:rPr>
              <w:t>INT_P0</w:t>
            </w:r>
          </w:p>
        </w:tc>
        <w:tc>
          <w:tcPr>
            <w:tcW w:w="495" w:type="dxa"/>
            <w:tcBorders>
              <w:top w:val="nil"/>
              <w:left w:val="nil"/>
              <w:bottom w:val="single" w:sz="4" w:space="0" w:color="auto"/>
              <w:right w:val="single" w:sz="4" w:space="0" w:color="auto"/>
            </w:tcBorders>
            <w:shd w:val="clear" w:color="auto" w:fill="auto"/>
            <w:noWrap/>
            <w:vAlign w:val="center"/>
          </w:tcPr>
          <w:p w14:paraId="223756A1" w14:textId="03749EC1" w:rsidR="00FF0EC3" w:rsidRPr="004A1C30" w:rsidRDefault="00FF0EC3" w:rsidP="00FF0EC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t>
            </w:r>
            <w:r>
              <w:rPr>
                <w:rFonts w:ascii="Arial" w:eastAsia="Times New Roman" w:hAnsi="Arial" w:cs="Arial"/>
                <w:color w:val="000000"/>
                <w:sz w:val="12"/>
                <w:szCs w:val="12"/>
                <w:lang w:eastAsia="zh-CN"/>
              </w:rPr>
              <w:t>/C</w:t>
            </w:r>
          </w:p>
        </w:tc>
        <w:tc>
          <w:tcPr>
            <w:tcW w:w="495" w:type="dxa"/>
            <w:tcBorders>
              <w:top w:val="single" w:sz="4" w:space="0" w:color="auto"/>
              <w:left w:val="nil"/>
              <w:bottom w:val="single" w:sz="4" w:space="0" w:color="auto"/>
              <w:right w:val="nil"/>
            </w:tcBorders>
            <w:vAlign w:val="center"/>
          </w:tcPr>
          <w:p w14:paraId="52FD87F2" w14:textId="595CD4A7" w:rsidR="00FF0EC3" w:rsidRPr="00F2630E"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00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42930C" w14:textId="7C7DA30D" w:rsidR="00FF0EC3" w:rsidRDefault="00FF0EC3" w:rsidP="00FF0EC3">
            <w:pPr>
              <w:widowControl/>
              <w:jc w:val="center"/>
              <w:rPr>
                <w:rFonts w:ascii="Arial" w:hAnsi="Arial" w:cs="Arial"/>
                <w:sz w:val="12"/>
                <w:szCs w:val="12"/>
              </w:rPr>
            </w:pPr>
            <w:r w:rsidRPr="006477A1">
              <w:rPr>
                <w:rFonts w:ascii="Arial" w:hAnsi="Arial" w:cs="Arial"/>
                <w:sz w:val="12"/>
                <w:szCs w:val="12"/>
              </w:rPr>
              <w:t>S</w:t>
            </w:r>
            <w:r>
              <w:rPr>
                <w:rFonts w:ascii="Arial" w:hAnsi="Arial" w:cs="Arial"/>
                <w:sz w:val="12"/>
                <w:szCs w:val="12"/>
              </w:rPr>
              <w:t>NK</w:t>
            </w:r>
            <w:r w:rsidRPr="006477A1">
              <w:rPr>
                <w:rFonts w:ascii="Arial" w:hAnsi="Arial" w:cs="Arial"/>
                <w:sz w:val="12"/>
                <w:szCs w:val="12"/>
              </w:rPr>
              <w:t>_P0_</w:t>
            </w:r>
          </w:p>
          <w:p w14:paraId="400311D1" w14:textId="19101884" w:rsidR="00FF0EC3" w:rsidRPr="006477A1"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RCP_I</w:t>
            </w:r>
          </w:p>
        </w:tc>
        <w:tc>
          <w:tcPr>
            <w:tcW w:w="832" w:type="dxa"/>
            <w:tcBorders>
              <w:top w:val="nil"/>
              <w:left w:val="nil"/>
              <w:bottom w:val="single" w:sz="4" w:space="0" w:color="auto"/>
              <w:right w:val="single" w:sz="4" w:space="0" w:color="auto"/>
            </w:tcBorders>
            <w:shd w:val="clear" w:color="auto" w:fill="auto"/>
            <w:noWrap/>
            <w:vAlign w:val="center"/>
          </w:tcPr>
          <w:p w14:paraId="1AE86FBB"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SRC_P0_</w:t>
            </w:r>
          </w:p>
          <w:p w14:paraId="50CF42A9" w14:textId="43C9E26E" w:rsidR="00FF0EC3" w:rsidRPr="006477A1"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RCP_I</w:t>
            </w:r>
          </w:p>
        </w:tc>
        <w:tc>
          <w:tcPr>
            <w:tcW w:w="832" w:type="dxa"/>
            <w:tcBorders>
              <w:top w:val="nil"/>
              <w:left w:val="nil"/>
              <w:bottom w:val="single" w:sz="4" w:space="0" w:color="auto"/>
              <w:right w:val="single" w:sz="4" w:space="0" w:color="auto"/>
            </w:tcBorders>
            <w:shd w:val="clear" w:color="auto" w:fill="auto"/>
            <w:noWrap/>
            <w:vAlign w:val="center"/>
          </w:tcPr>
          <w:p w14:paraId="3A3D2F07" w14:textId="596E23E5"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SBU12_P0_OV_I</w:t>
            </w:r>
          </w:p>
        </w:tc>
        <w:tc>
          <w:tcPr>
            <w:tcW w:w="832" w:type="dxa"/>
            <w:tcBorders>
              <w:top w:val="nil"/>
              <w:left w:val="nil"/>
              <w:bottom w:val="single" w:sz="4" w:space="0" w:color="auto"/>
              <w:right w:val="single" w:sz="4" w:space="0" w:color="auto"/>
            </w:tcBorders>
            <w:shd w:val="clear" w:color="auto" w:fill="auto"/>
            <w:noWrap/>
            <w:vAlign w:val="center"/>
          </w:tcPr>
          <w:p w14:paraId="5841ED05" w14:textId="3C4C1C86"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CC12_P0_OV_I</w:t>
            </w:r>
          </w:p>
        </w:tc>
        <w:tc>
          <w:tcPr>
            <w:tcW w:w="831" w:type="dxa"/>
            <w:tcBorders>
              <w:top w:val="single" w:sz="4" w:space="0" w:color="auto"/>
              <w:left w:val="nil"/>
              <w:bottom w:val="single" w:sz="4" w:space="0" w:color="auto"/>
              <w:right w:val="single" w:sz="4" w:space="0" w:color="auto"/>
            </w:tcBorders>
            <w:shd w:val="clear" w:color="auto" w:fill="auto"/>
            <w:noWrap/>
            <w:vAlign w:val="center"/>
          </w:tcPr>
          <w:p w14:paraId="3F3966FF" w14:textId="77777777" w:rsidR="00FF0EC3" w:rsidRDefault="00FF0EC3" w:rsidP="00FF0EC3">
            <w:pPr>
              <w:widowControl/>
              <w:jc w:val="center"/>
              <w:rPr>
                <w:rFonts w:ascii="Arial" w:eastAsia="Times New Roman" w:hAnsi="Arial" w:cs="Arial"/>
                <w:sz w:val="12"/>
                <w:szCs w:val="12"/>
              </w:rPr>
            </w:pPr>
            <w:r w:rsidRPr="006477A1">
              <w:rPr>
                <w:rFonts w:ascii="Arial" w:eastAsia="Times New Roman" w:hAnsi="Arial" w:cs="Arial"/>
                <w:sz w:val="12"/>
                <w:szCs w:val="12"/>
              </w:rPr>
              <w:t>DEV_</w:t>
            </w:r>
            <w:r>
              <w:rPr>
                <w:rFonts w:ascii="Arial" w:eastAsia="Times New Roman" w:hAnsi="Arial" w:cs="Arial"/>
                <w:sz w:val="12"/>
                <w:szCs w:val="12"/>
              </w:rPr>
              <w:t>P0_</w:t>
            </w:r>
          </w:p>
          <w:p w14:paraId="742EAB9C" w14:textId="13213858" w:rsidR="00FF0EC3" w:rsidRPr="006477A1" w:rsidRDefault="00FF0EC3" w:rsidP="00FF0EC3">
            <w:pPr>
              <w:widowControl/>
              <w:jc w:val="center"/>
              <w:rPr>
                <w:rFonts w:ascii="Arial" w:eastAsia="Times New Roman" w:hAnsi="Arial" w:cs="Arial"/>
                <w:caps/>
                <w:color w:val="000000"/>
                <w:sz w:val="12"/>
                <w:szCs w:val="12"/>
                <w:lang w:eastAsia="zh-CN"/>
              </w:rPr>
            </w:pPr>
            <w:r w:rsidRPr="006477A1">
              <w:rPr>
                <w:rFonts w:ascii="Arial" w:eastAsia="Times New Roman" w:hAnsi="Arial" w:cs="Arial"/>
                <w:sz w:val="12"/>
                <w:szCs w:val="12"/>
              </w:rPr>
              <w:t>STS_I</w:t>
            </w:r>
            <w:r w:rsidRPr="006477A1" w:rsidDel="00703594">
              <w:rPr>
                <w:rFonts w:ascii="Arial" w:hAnsi="Arial" w:cs="Arial"/>
                <w:sz w:val="12"/>
                <w:szCs w:val="12"/>
              </w:rPr>
              <w:t xml:space="preserve"> </w:t>
            </w:r>
          </w:p>
        </w:tc>
        <w:tc>
          <w:tcPr>
            <w:tcW w:w="832" w:type="dxa"/>
            <w:tcBorders>
              <w:top w:val="single" w:sz="4" w:space="0" w:color="auto"/>
              <w:left w:val="nil"/>
              <w:bottom w:val="single" w:sz="4" w:space="0" w:color="auto"/>
              <w:right w:val="single" w:sz="4" w:space="0" w:color="auto"/>
            </w:tcBorders>
            <w:shd w:val="clear" w:color="auto" w:fill="auto"/>
            <w:vAlign w:val="center"/>
          </w:tcPr>
          <w:p w14:paraId="2C289BA5"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VBUS_P0_</w:t>
            </w:r>
          </w:p>
          <w:p w14:paraId="762ABB01" w14:textId="79FE4EF9" w:rsidR="00FF0EC3" w:rsidRPr="006477A1"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POK_I</w:t>
            </w:r>
          </w:p>
        </w:tc>
        <w:tc>
          <w:tcPr>
            <w:tcW w:w="832" w:type="dxa"/>
            <w:tcBorders>
              <w:top w:val="single" w:sz="4" w:space="0" w:color="auto"/>
              <w:left w:val="nil"/>
              <w:bottom w:val="single" w:sz="4" w:space="0" w:color="auto"/>
              <w:right w:val="single" w:sz="4" w:space="0" w:color="auto"/>
            </w:tcBorders>
            <w:shd w:val="clear" w:color="auto" w:fill="auto"/>
            <w:vAlign w:val="center"/>
          </w:tcPr>
          <w:p w14:paraId="278CCBA7"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VCONN_</w:t>
            </w:r>
          </w:p>
          <w:p w14:paraId="5680E90F" w14:textId="7758DFC0" w:rsidR="00FF0EC3" w:rsidRPr="006477A1"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P0_SW_I</w:t>
            </w:r>
          </w:p>
        </w:tc>
        <w:tc>
          <w:tcPr>
            <w:tcW w:w="832" w:type="dxa"/>
            <w:tcBorders>
              <w:top w:val="nil"/>
              <w:left w:val="nil"/>
              <w:bottom w:val="single" w:sz="4" w:space="0" w:color="auto"/>
              <w:right w:val="single" w:sz="4" w:space="0" w:color="auto"/>
            </w:tcBorders>
            <w:shd w:val="clear" w:color="auto" w:fill="auto"/>
            <w:noWrap/>
            <w:vAlign w:val="center"/>
          </w:tcPr>
          <w:p w14:paraId="108F0EB7"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SRC_P0_</w:t>
            </w:r>
          </w:p>
          <w:p w14:paraId="3D7A74DC" w14:textId="3157CE38" w:rsidR="00FF0EC3" w:rsidRPr="006477A1"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SW_I</w:t>
            </w:r>
          </w:p>
        </w:tc>
      </w:tr>
      <w:tr w:rsidR="00FF0EC3" w:rsidRPr="00AD051E" w14:paraId="563E3130" w14:textId="77777777" w:rsidTr="000D2C8E">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31EC4CD8" w14:textId="4710BB84" w:rsidR="00FF0EC3" w:rsidRPr="004A1C30" w:rsidRDefault="00FF0EC3" w:rsidP="00FF0EC3">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04</w:t>
            </w:r>
          </w:p>
        </w:tc>
        <w:tc>
          <w:tcPr>
            <w:tcW w:w="879" w:type="dxa"/>
            <w:tcBorders>
              <w:top w:val="nil"/>
              <w:left w:val="nil"/>
              <w:bottom w:val="single" w:sz="4" w:space="0" w:color="auto"/>
              <w:right w:val="single" w:sz="4" w:space="0" w:color="auto"/>
            </w:tcBorders>
            <w:shd w:val="clear" w:color="auto" w:fill="auto"/>
            <w:noWrap/>
            <w:vAlign w:val="center"/>
          </w:tcPr>
          <w:p w14:paraId="514CC6AC" w14:textId="52B9E7E0" w:rsidR="00FF0EC3" w:rsidRDefault="00FF0EC3" w:rsidP="00FF0EC3">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INT_P1</w:t>
            </w:r>
          </w:p>
        </w:tc>
        <w:tc>
          <w:tcPr>
            <w:tcW w:w="495" w:type="dxa"/>
            <w:tcBorders>
              <w:top w:val="nil"/>
              <w:left w:val="nil"/>
              <w:bottom w:val="single" w:sz="4" w:space="0" w:color="auto"/>
              <w:right w:val="single" w:sz="4" w:space="0" w:color="auto"/>
            </w:tcBorders>
            <w:shd w:val="clear" w:color="auto" w:fill="auto"/>
            <w:noWrap/>
            <w:vAlign w:val="center"/>
          </w:tcPr>
          <w:p w14:paraId="096E83E9" w14:textId="45FF26A8" w:rsidR="00FF0EC3" w:rsidRPr="004A1C30" w:rsidRDefault="00FF0EC3" w:rsidP="00FF0EC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t>
            </w:r>
            <w:r>
              <w:rPr>
                <w:rFonts w:ascii="Arial" w:eastAsia="Times New Roman" w:hAnsi="Arial" w:cs="Arial"/>
                <w:color w:val="000000"/>
                <w:sz w:val="12"/>
                <w:szCs w:val="12"/>
                <w:lang w:eastAsia="zh-CN"/>
              </w:rPr>
              <w:t>/C</w:t>
            </w:r>
          </w:p>
        </w:tc>
        <w:tc>
          <w:tcPr>
            <w:tcW w:w="495" w:type="dxa"/>
            <w:tcBorders>
              <w:top w:val="single" w:sz="4" w:space="0" w:color="auto"/>
              <w:left w:val="nil"/>
              <w:bottom w:val="single" w:sz="4" w:space="0" w:color="auto"/>
              <w:right w:val="nil"/>
            </w:tcBorders>
            <w:vAlign w:val="center"/>
          </w:tcPr>
          <w:p w14:paraId="6FC749CC" w14:textId="687ACC6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00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2ABAA3" w14:textId="66E9B8CF" w:rsidR="00FF0EC3" w:rsidRDefault="00FF0EC3" w:rsidP="00FF0EC3">
            <w:pPr>
              <w:widowControl/>
              <w:jc w:val="center"/>
              <w:rPr>
                <w:rFonts w:ascii="Arial" w:hAnsi="Arial" w:cs="Arial"/>
                <w:sz w:val="12"/>
                <w:szCs w:val="12"/>
              </w:rPr>
            </w:pPr>
            <w:r w:rsidRPr="006477A1">
              <w:rPr>
                <w:rFonts w:ascii="Arial" w:hAnsi="Arial" w:cs="Arial"/>
                <w:sz w:val="12"/>
                <w:szCs w:val="12"/>
              </w:rPr>
              <w:t>S</w:t>
            </w:r>
            <w:r>
              <w:rPr>
                <w:rFonts w:ascii="Arial" w:hAnsi="Arial" w:cs="Arial"/>
                <w:sz w:val="12"/>
                <w:szCs w:val="12"/>
              </w:rPr>
              <w:t>NK</w:t>
            </w:r>
            <w:r w:rsidRPr="006477A1">
              <w:rPr>
                <w:rFonts w:ascii="Arial" w:hAnsi="Arial" w:cs="Arial"/>
                <w:sz w:val="12"/>
                <w:szCs w:val="12"/>
              </w:rPr>
              <w:t>_P</w:t>
            </w:r>
            <w:r>
              <w:rPr>
                <w:rFonts w:ascii="Arial" w:hAnsi="Arial" w:cs="Arial"/>
                <w:sz w:val="12"/>
                <w:szCs w:val="12"/>
              </w:rPr>
              <w:t>1</w:t>
            </w:r>
            <w:r w:rsidRPr="006477A1">
              <w:rPr>
                <w:rFonts w:ascii="Arial" w:hAnsi="Arial" w:cs="Arial"/>
                <w:sz w:val="12"/>
                <w:szCs w:val="12"/>
              </w:rPr>
              <w:t>_</w:t>
            </w:r>
          </w:p>
          <w:p w14:paraId="4B67143D" w14:textId="5A46C8A5" w:rsidR="00FF0EC3" w:rsidRPr="006477A1"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RCP_I</w:t>
            </w:r>
          </w:p>
        </w:tc>
        <w:tc>
          <w:tcPr>
            <w:tcW w:w="832" w:type="dxa"/>
            <w:tcBorders>
              <w:top w:val="nil"/>
              <w:left w:val="nil"/>
              <w:bottom w:val="single" w:sz="4" w:space="0" w:color="auto"/>
              <w:right w:val="single" w:sz="4" w:space="0" w:color="auto"/>
            </w:tcBorders>
            <w:shd w:val="clear" w:color="auto" w:fill="auto"/>
            <w:noWrap/>
            <w:vAlign w:val="center"/>
          </w:tcPr>
          <w:p w14:paraId="5EE6737D"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SRC_P1_</w:t>
            </w:r>
          </w:p>
          <w:p w14:paraId="4C804F30" w14:textId="7C7B43FC" w:rsidR="00FF0EC3" w:rsidRPr="006477A1"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RCP_I</w:t>
            </w:r>
          </w:p>
        </w:tc>
        <w:tc>
          <w:tcPr>
            <w:tcW w:w="832" w:type="dxa"/>
            <w:tcBorders>
              <w:top w:val="nil"/>
              <w:left w:val="nil"/>
              <w:bottom w:val="single" w:sz="4" w:space="0" w:color="auto"/>
              <w:right w:val="single" w:sz="4" w:space="0" w:color="auto"/>
            </w:tcBorders>
            <w:shd w:val="clear" w:color="auto" w:fill="auto"/>
            <w:noWrap/>
            <w:vAlign w:val="center"/>
          </w:tcPr>
          <w:p w14:paraId="716AB4E8" w14:textId="1DEE7F01"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SBU12_P1_OV_I</w:t>
            </w:r>
          </w:p>
        </w:tc>
        <w:tc>
          <w:tcPr>
            <w:tcW w:w="832" w:type="dxa"/>
            <w:tcBorders>
              <w:top w:val="nil"/>
              <w:left w:val="nil"/>
              <w:bottom w:val="single" w:sz="4" w:space="0" w:color="auto"/>
              <w:right w:val="single" w:sz="4" w:space="0" w:color="auto"/>
            </w:tcBorders>
            <w:shd w:val="clear" w:color="auto" w:fill="auto"/>
            <w:noWrap/>
            <w:vAlign w:val="center"/>
          </w:tcPr>
          <w:p w14:paraId="25AB2BA2" w14:textId="0552AF28"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CC12_P1_OV_I</w:t>
            </w:r>
          </w:p>
        </w:tc>
        <w:tc>
          <w:tcPr>
            <w:tcW w:w="831" w:type="dxa"/>
            <w:tcBorders>
              <w:top w:val="nil"/>
              <w:left w:val="nil"/>
              <w:bottom w:val="single" w:sz="4" w:space="0" w:color="auto"/>
              <w:right w:val="single" w:sz="4" w:space="0" w:color="auto"/>
            </w:tcBorders>
            <w:shd w:val="clear" w:color="auto" w:fill="auto"/>
            <w:noWrap/>
            <w:vAlign w:val="center"/>
          </w:tcPr>
          <w:p w14:paraId="6C17C5E1" w14:textId="2AA29BF2" w:rsidR="00FF0EC3" w:rsidRDefault="00FF0EC3" w:rsidP="00FF0EC3">
            <w:pPr>
              <w:widowControl/>
              <w:jc w:val="center"/>
              <w:rPr>
                <w:rFonts w:ascii="Arial" w:eastAsia="Times New Roman" w:hAnsi="Arial" w:cs="Arial"/>
                <w:sz w:val="12"/>
                <w:szCs w:val="12"/>
              </w:rPr>
            </w:pPr>
            <w:r w:rsidRPr="006477A1">
              <w:rPr>
                <w:rFonts w:ascii="Arial" w:eastAsia="Times New Roman" w:hAnsi="Arial" w:cs="Arial"/>
                <w:sz w:val="12"/>
                <w:szCs w:val="12"/>
              </w:rPr>
              <w:t>DEV_</w:t>
            </w:r>
            <w:r>
              <w:rPr>
                <w:rFonts w:ascii="Arial" w:eastAsia="Times New Roman" w:hAnsi="Arial" w:cs="Arial"/>
                <w:sz w:val="12"/>
                <w:szCs w:val="12"/>
              </w:rPr>
              <w:t>P1_</w:t>
            </w:r>
          </w:p>
          <w:p w14:paraId="32B5A95D" w14:textId="59F82BF1" w:rsidR="00FF0EC3" w:rsidRPr="006477A1" w:rsidRDefault="00FF0EC3" w:rsidP="00FF0EC3">
            <w:pPr>
              <w:widowControl/>
              <w:jc w:val="center"/>
              <w:rPr>
                <w:rFonts w:ascii="Arial" w:eastAsia="Times New Roman" w:hAnsi="Arial" w:cs="Arial"/>
                <w:sz w:val="12"/>
                <w:szCs w:val="12"/>
              </w:rPr>
            </w:pPr>
            <w:r w:rsidRPr="006477A1">
              <w:rPr>
                <w:rFonts w:ascii="Arial" w:eastAsia="Times New Roman" w:hAnsi="Arial" w:cs="Arial"/>
                <w:sz w:val="12"/>
                <w:szCs w:val="12"/>
              </w:rPr>
              <w:t>STS_I</w:t>
            </w:r>
            <w:r w:rsidRPr="006477A1" w:rsidDel="00703594">
              <w:rPr>
                <w:rFonts w:ascii="Arial" w:hAnsi="Arial" w:cs="Arial"/>
                <w:sz w:val="12"/>
                <w:szCs w:val="12"/>
              </w:rPr>
              <w:t xml:space="preserve"> </w:t>
            </w:r>
          </w:p>
        </w:tc>
        <w:tc>
          <w:tcPr>
            <w:tcW w:w="832" w:type="dxa"/>
            <w:tcBorders>
              <w:top w:val="nil"/>
              <w:left w:val="nil"/>
              <w:bottom w:val="single" w:sz="4" w:space="0" w:color="auto"/>
              <w:right w:val="single" w:sz="4" w:space="0" w:color="auto"/>
            </w:tcBorders>
            <w:shd w:val="clear" w:color="auto" w:fill="auto"/>
            <w:noWrap/>
            <w:vAlign w:val="center"/>
          </w:tcPr>
          <w:p w14:paraId="35422D6F"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VBUS_P1_</w:t>
            </w:r>
          </w:p>
          <w:p w14:paraId="7E2F2182" w14:textId="46D5C940" w:rsidR="00FF0EC3" w:rsidRPr="006477A1" w:rsidRDefault="00FF0EC3" w:rsidP="00FF0EC3">
            <w:pPr>
              <w:widowControl/>
              <w:jc w:val="center"/>
              <w:rPr>
                <w:rFonts w:ascii="Arial" w:eastAsia="Times New Roman" w:hAnsi="Arial" w:cs="Arial"/>
                <w:sz w:val="12"/>
                <w:szCs w:val="12"/>
              </w:rPr>
            </w:pPr>
            <w:r w:rsidRPr="006477A1">
              <w:rPr>
                <w:rFonts w:ascii="Arial" w:hAnsi="Arial" w:cs="Arial"/>
                <w:sz w:val="12"/>
                <w:szCs w:val="12"/>
              </w:rPr>
              <w:t>POK_I</w:t>
            </w:r>
          </w:p>
        </w:tc>
        <w:tc>
          <w:tcPr>
            <w:tcW w:w="832" w:type="dxa"/>
            <w:tcBorders>
              <w:top w:val="nil"/>
              <w:left w:val="nil"/>
              <w:bottom w:val="single" w:sz="4" w:space="0" w:color="auto"/>
              <w:right w:val="single" w:sz="4" w:space="0" w:color="auto"/>
            </w:tcBorders>
            <w:shd w:val="clear" w:color="auto" w:fill="auto"/>
            <w:noWrap/>
            <w:vAlign w:val="center"/>
          </w:tcPr>
          <w:p w14:paraId="08E1C987"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VCONN_</w:t>
            </w:r>
          </w:p>
          <w:p w14:paraId="7125786D" w14:textId="6A4C36DE" w:rsidR="00FF0EC3" w:rsidRPr="006477A1" w:rsidRDefault="00FF0EC3" w:rsidP="00FF0EC3">
            <w:pPr>
              <w:widowControl/>
              <w:jc w:val="center"/>
              <w:rPr>
                <w:rFonts w:ascii="Arial" w:eastAsia="Times New Roman" w:hAnsi="Arial" w:cs="Arial"/>
                <w:sz w:val="12"/>
                <w:szCs w:val="12"/>
              </w:rPr>
            </w:pPr>
            <w:r w:rsidRPr="006477A1">
              <w:rPr>
                <w:rFonts w:ascii="Arial" w:hAnsi="Arial" w:cs="Arial"/>
                <w:sz w:val="12"/>
                <w:szCs w:val="12"/>
              </w:rPr>
              <w:t>P1_SW_I</w:t>
            </w:r>
          </w:p>
        </w:tc>
        <w:tc>
          <w:tcPr>
            <w:tcW w:w="832" w:type="dxa"/>
            <w:tcBorders>
              <w:top w:val="nil"/>
              <w:left w:val="nil"/>
              <w:bottom w:val="single" w:sz="4" w:space="0" w:color="auto"/>
              <w:right w:val="single" w:sz="4" w:space="0" w:color="auto"/>
            </w:tcBorders>
            <w:shd w:val="clear" w:color="auto" w:fill="auto"/>
            <w:noWrap/>
            <w:vAlign w:val="center"/>
          </w:tcPr>
          <w:p w14:paraId="326C646C"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SRC_P1_</w:t>
            </w:r>
          </w:p>
          <w:p w14:paraId="4589E5B5" w14:textId="03555356" w:rsidR="00FF0EC3" w:rsidRPr="006477A1" w:rsidRDefault="00FF0EC3" w:rsidP="00FF0EC3">
            <w:pPr>
              <w:widowControl/>
              <w:jc w:val="center"/>
              <w:rPr>
                <w:rFonts w:ascii="Arial" w:eastAsia="Times New Roman" w:hAnsi="Arial" w:cs="Arial"/>
                <w:sz w:val="12"/>
                <w:szCs w:val="12"/>
              </w:rPr>
            </w:pPr>
            <w:r w:rsidRPr="006477A1">
              <w:rPr>
                <w:rFonts w:ascii="Arial" w:hAnsi="Arial" w:cs="Arial"/>
                <w:sz w:val="12"/>
                <w:szCs w:val="12"/>
              </w:rPr>
              <w:t>SW_I</w:t>
            </w:r>
          </w:p>
        </w:tc>
      </w:tr>
      <w:tr w:rsidR="00177F61" w:rsidRPr="00AD051E" w14:paraId="67274832" w14:textId="77777777" w:rsidTr="000D2C8E">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2FA6F7D3" w14:textId="67F686AD" w:rsidR="00177F61" w:rsidRPr="004A1C30" w:rsidRDefault="00177F61" w:rsidP="00177F61">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05</w:t>
            </w:r>
          </w:p>
        </w:tc>
        <w:tc>
          <w:tcPr>
            <w:tcW w:w="879" w:type="dxa"/>
            <w:tcBorders>
              <w:top w:val="nil"/>
              <w:left w:val="nil"/>
              <w:bottom w:val="single" w:sz="4" w:space="0" w:color="auto"/>
              <w:right w:val="single" w:sz="4" w:space="0" w:color="auto"/>
            </w:tcBorders>
            <w:shd w:val="clear" w:color="auto" w:fill="auto"/>
            <w:noWrap/>
            <w:vAlign w:val="center"/>
          </w:tcPr>
          <w:p w14:paraId="337E1E36" w14:textId="0AA0D502" w:rsidR="00177F61" w:rsidRDefault="00177F61" w:rsidP="00177F61">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INT_SYS_0_MSK</w:t>
            </w:r>
          </w:p>
        </w:tc>
        <w:tc>
          <w:tcPr>
            <w:tcW w:w="495" w:type="dxa"/>
            <w:tcBorders>
              <w:top w:val="nil"/>
              <w:left w:val="nil"/>
              <w:bottom w:val="single" w:sz="4" w:space="0" w:color="auto"/>
              <w:right w:val="single" w:sz="4" w:space="0" w:color="auto"/>
            </w:tcBorders>
            <w:shd w:val="clear" w:color="auto" w:fill="auto"/>
            <w:noWrap/>
            <w:vAlign w:val="center"/>
          </w:tcPr>
          <w:p w14:paraId="0859DF2D" w14:textId="57187116" w:rsidR="00177F61" w:rsidRPr="004A1C30" w:rsidRDefault="00177F61" w:rsidP="00177F61">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7AD387DA" w14:textId="5FB73E25" w:rsidR="00177F61" w:rsidRDefault="00177F61" w:rsidP="00177F61">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00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0FB37A" w14:textId="70DE6355" w:rsidR="00177F61" w:rsidRPr="006477A1" w:rsidRDefault="00865231" w:rsidP="00177F61">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VCONN_P1_OC_M</w:t>
            </w:r>
          </w:p>
        </w:tc>
        <w:tc>
          <w:tcPr>
            <w:tcW w:w="832" w:type="dxa"/>
            <w:tcBorders>
              <w:top w:val="nil"/>
              <w:left w:val="nil"/>
              <w:bottom w:val="single" w:sz="4" w:space="0" w:color="auto"/>
              <w:right w:val="single" w:sz="4" w:space="0" w:color="auto"/>
            </w:tcBorders>
            <w:shd w:val="clear" w:color="auto" w:fill="auto"/>
            <w:noWrap/>
            <w:vAlign w:val="center"/>
          </w:tcPr>
          <w:p w14:paraId="15651DC6" w14:textId="1E95A03A" w:rsidR="00177F61" w:rsidRPr="006477A1" w:rsidRDefault="00865231" w:rsidP="00177F61">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VCONN_P0_OC_M</w:t>
            </w:r>
          </w:p>
        </w:tc>
        <w:tc>
          <w:tcPr>
            <w:tcW w:w="832" w:type="dxa"/>
            <w:tcBorders>
              <w:top w:val="nil"/>
              <w:left w:val="nil"/>
              <w:bottom w:val="single" w:sz="4" w:space="0" w:color="auto"/>
              <w:right w:val="single" w:sz="4" w:space="0" w:color="auto"/>
            </w:tcBorders>
            <w:shd w:val="clear" w:color="auto" w:fill="auto"/>
            <w:noWrap/>
            <w:vAlign w:val="center"/>
          </w:tcPr>
          <w:p w14:paraId="6333EF39" w14:textId="6D309DB8" w:rsidR="00177F61" w:rsidRPr="006477A1" w:rsidRDefault="00CE151C" w:rsidP="00177F61">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SRC_P1_OC_M</w:t>
            </w:r>
          </w:p>
        </w:tc>
        <w:tc>
          <w:tcPr>
            <w:tcW w:w="832" w:type="dxa"/>
            <w:tcBorders>
              <w:top w:val="nil"/>
              <w:left w:val="nil"/>
              <w:bottom w:val="single" w:sz="4" w:space="0" w:color="auto"/>
              <w:right w:val="single" w:sz="4" w:space="0" w:color="auto"/>
            </w:tcBorders>
            <w:shd w:val="clear" w:color="auto" w:fill="auto"/>
            <w:noWrap/>
            <w:vAlign w:val="center"/>
          </w:tcPr>
          <w:p w14:paraId="5A6D43AF" w14:textId="7D1F9513" w:rsidR="00177F61" w:rsidRPr="006477A1" w:rsidRDefault="00CE151C" w:rsidP="00177F61">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SRC_P0_OC_M</w:t>
            </w:r>
          </w:p>
        </w:tc>
        <w:tc>
          <w:tcPr>
            <w:tcW w:w="831" w:type="dxa"/>
            <w:tcBorders>
              <w:top w:val="nil"/>
              <w:left w:val="nil"/>
              <w:bottom w:val="single" w:sz="4" w:space="0" w:color="auto"/>
              <w:right w:val="single" w:sz="4" w:space="0" w:color="auto"/>
            </w:tcBorders>
            <w:shd w:val="clear" w:color="auto" w:fill="auto"/>
            <w:noWrap/>
            <w:vAlign w:val="center"/>
          </w:tcPr>
          <w:p w14:paraId="036224DC" w14:textId="77777777" w:rsidR="00177F61" w:rsidRDefault="00177F61" w:rsidP="00177F61">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SRC_</w:t>
            </w:r>
          </w:p>
          <w:p w14:paraId="2CCA7295" w14:textId="032FEA1C" w:rsidR="00177F61" w:rsidRPr="006477A1" w:rsidRDefault="00177F61" w:rsidP="00177F61">
            <w:pPr>
              <w:widowControl/>
              <w:jc w:val="center"/>
              <w:rPr>
                <w:rFonts w:ascii="Arial" w:eastAsia="Times New Roman" w:hAnsi="Arial" w:cs="Arial"/>
                <w:sz w:val="12"/>
                <w:szCs w:val="12"/>
              </w:rPr>
            </w:pPr>
            <w:r>
              <w:rPr>
                <w:rFonts w:ascii="Arial" w:eastAsia="Times New Roman" w:hAnsi="Arial" w:cs="Arial"/>
                <w:caps/>
                <w:color w:val="000000"/>
                <w:sz w:val="12"/>
                <w:szCs w:val="12"/>
                <w:lang w:eastAsia="zh-CN"/>
              </w:rPr>
              <w:t>P1_SCP_M</w:t>
            </w:r>
          </w:p>
        </w:tc>
        <w:tc>
          <w:tcPr>
            <w:tcW w:w="832" w:type="dxa"/>
            <w:tcBorders>
              <w:top w:val="nil"/>
              <w:left w:val="nil"/>
              <w:bottom w:val="single" w:sz="4" w:space="0" w:color="auto"/>
              <w:right w:val="single" w:sz="4" w:space="0" w:color="auto"/>
            </w:tcBorders>
            <w:shd w:val="clear" w:color="auto" w:fill="auto"/>
            <w:noWrap/>
            <w:vAlign w:val="center"/>
          </w:tcPr>
          <w:p w14:paraId="2A975B01" w14:textId="77777777" w:rsidR="00177F61" w:rsidRDefault="00177F61" w:rsidP="00177F61">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SRC_</w:t>
            </w:r>
          </w:p>
          <w:p w14:paraId="6D9A8815" w14:textId="2EE06687" w:rsidR="00177F61" w:rsidRPr="006477A1" w:rsidRDefault="00177F61" w:rsidP="00177F61">
            <w:pPr>
              <w:widowControl/>
              <w:jc w:val="center"/>
              <w:rPr>
                <w:rFonts w:ascii="Arial" w:eastAsia="Times New Roman" w:hAnsi="Arial" w:cs="Arial"/>
                <w:sz w:val="12"/>
                <w:szCs w:val="12"/>
              </w:rPr>
            </w:pPr>
            <w:r>
              <w:rPr>
                <w:rFonts w:ascii="Arial" w:eastAsia="Times New Roman" w:hAnsi="Arial" w:cs="Arial"/>
                <w:caps/>
                <w:color w:val="000000"/>
                <w:sz w:val="12"/>
                <w:szCs w:val="12"/>
                <w:lang w:eastAsia="zh-CN"/>
              </w:rPr>
              <w:t>P0_SCP_M</w:t>
            </w:r>
          </w:p>
        </w:tc>
        <w:tc>
          <w:tcPr>
            <w:tcW w:w="832" w:type="dxa"/>
            <w:tcBorders>
              <w:top w:val="nil"/>
              <w:left w:val="nil"/>
              <w:bottom w:val="single" w:sz="4" w:space="0" w:color="auto"/>
              <w:right w:val="single" w:sz="4" w:space="0" w:color="auto"/>
            </w:tcBorders>
            <w:shd w:val="clear" w:color="auto" w:fill="auto"/>
            <w:noWrap/>
            <w:vAlign w:val="center"/>
          </w:tcPr>
          <w:p w14:paraId="5C63722E" w14:textId="3578FD4A" w:rsidR="00177F61" w:rsidRPr="006477A1" w:rsidRDefault="00177F61" w:rsidP="00177F61">
            <w:pPr>
              <w:widowControl/>
              <w:jc w:val="center"/>
              <w:rPr>
                <w:rFonts w:ascii="Arial" w:eastAsia="Times New Roman" w:hAnsi="Arial" w:cs="Arial"/>
                <w:sz w:val="12"/>
                <w:szCs w:val="12"/>
              </w:rPr>
            </w:pPr>
            <w:r>
              <w:rPr>
                <w:rFonts w:ascii="Arial" w:eastAsia="Times New Roman" w:hAnsi="Arial" w:cs="Arial"/>
                <w:caps/>
                <w:color w:val="000000"/>
                <w:sz w:val="12"/>
                <w:szCs w:val="12"/>
                <w:lang w:eastAsia="zh-CN"/>
              </w:rPr>
              <w:t>VBUS_SNS_P1_M</w:t>
            </w:r>
          </w:p>
        </w:tc>
        <w:tc>
          <w:tcPr>
            <w:tcW w:w="832" w:type="dxa"/>
            <w:tcBorders>
              <w:top w:val="nil"/>
              <w:left w:val="nil"/>
              <w:bottom w:val="single" w:sz="4" w:space="0" w:color="auto"/>
              <w:right w:val="single" w:sz="4" w:space="0" w:color="auto"/>
            </w:tcBorders>
            <w:shd w:val="clear" w:color="auto" w:fill="auto"/>
            <w:noWrap/>
            <w:vAlign w:val="center"/>
          </w:tcPr>
          <w:p w14:paraId="6E2045EB" w14:textId="13001759" w:rsidR="00177F61" w:rsidRPr="006477A1" w:rsidRDefault="00177F61" w:rsidP="00177F61">
            <w:pPr>
              <w:widowControl/>
              <w:jc w:val="center"/>
              <w:rPr>
                <w:rFonts w:ascii="Arial" w:eastAsia="Times New Roman" w:hAnsi="Arial" w:cs="Arial"/>
                <w:sz w:val="12"/>
                <w:szCs w:val="12"/>
              </w:rPr>
            </w:pPr>
            <w:r>
              <w:rPr>
                <w:rFonts w:ascii="Arial" w:eastAsia="Times New Roman" w:hAnsi="Arial" w:cs="Arial"/>
                <w:caps/>
                <w:color w:val="000000"/>
                <w:sz w:val="12"/>
                <w:szCs w:val="12"/>
                <w:lang w:eastAsia="zh-CN"/>
              </w:rPr>
              <w:t>VBUS_SNS_P0_M</w:t>
            </w:r>
          </w:p>
        </w:tc>
      </w:tr>
      <w:tr w:rsidR="00FF0EC3" w:rsidRPr="00AD051E" w14:paraId="74206A96" w14:textId="77777777" w:rsidTr="000D2C8E">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48609616" w14:textId="0B44A11B" w:rsidR="00FF0EC3" w:rsidRPr="004A1C30" w:rsidRDefault="00FF0EC3" w:rsidP="00FF0EC3">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06</w:t>
            </w:r>
          </w:p>
        </w:tc>
        <w:tc>
          <w:tcPr>
            <w:tcW w:w="879" w:type="dxa"/>
            <w:tcBorders>
              <w:top w:val="nil"/>
              <w:left w:val="nil"/>
              <w:bottom w:val="single" w:sz="4" w:space="0" w:color="auto"/>
              <w:right w:val="single" w:sz="4" w:space="0" w:color="auto"/>
            </w:tcBorders>
            <w:shd w:val="clear" w:color="auto" w:fill="auto"/>
            <w:noWrap/>
            <w:vAlign w:val="center"/>
          </w:tcPr>
          <w:p w14:paraId="3C6AA149" w14:textId="01142425" w:rsidR="00FF0EC3" w:rsidRDefault="00FF0EC3" w:rsidP="00FF0EC3">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INT_SYS_1_MSK</w:t>
            </w:r>
          </w:p>
        </w:tc>
        <w:tc>
          <w:tcPr>
            <w:tcW w:w="495" w:type="dxa"/>
            <w:tcBorders>
              <w:top w:val="nil"/>
              <w:left w:val="nil"/>
              <w:bottom w:val="single" w:sz="4" w:space="0" w:color="auto"/>
              <w:right w:val="single" w:sz="4" w:space="0" w:color="auto"/>
            </w:tcBorders>
            <w:shd w:val="clear" w:color="auto" w:fill="auto"/>
            <w:noWrap/>
            <w:vAlign w:val="center"/>
          </w:tcPr>
          <w:p w14:paraId="61BA3872" w14:textId="7CBB531A" w:rsidR="00FF0EC3" w:rsidRPr="004A1C30" w:rsidRDefault="00FF0EC3" w:rsidP="00FF0EC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40145FD4" w14:textId="397002B9"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00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AD2FDD" w14:textId="27FAAE08"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10776821"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SBU12_P1_OV_</w:t>
            </w:r>
          </w:p>
          <w:p w14:paraId="4FE263B9"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CLEAR_</w:t>
            </w:r>
          </w:p>
          <w:p w14:paraId="5712280C" w14:textId="7452B668"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M</w:t>
            </w:r>
          </w:p>
        </w:tc>
        <w:tc>
          <w:tcPr>
            <w:tcW w:w="832" w:type="dxa"/>
            <w:tcBorders>
              <w:top w:val="nil"/>
              <w:left w:val="nil"/>
              <w:bottom w:val="single" w:sz="4" w:space="0" w:color="auto"/>
              <w:right w:val="single" w:sz="4" w:space="0" w:color="auto"/>
            </w:tcBorders>
            <w:shd w:val="clear" w:color="auto" w:fill="auto"/>
            <w:noWrap/>
            <w:vAlign w:val="center"/>
          </w:tcPr>
          <w:p w14:paraId="103A8485"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CC12_P1_OV_</w:t>
            </w:r>
          </w:p>
          <w:p w14:paraId="2FFAA96D"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CLEAR_</w:t>
            </w:r>
          </w:p>
          <w:p w14:paraId="6E972A60" w14:textId="41FC2F6D"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M</w:t>
            </w:r>
          </w:p>
        </w:tc>
        <w:tc>
          <w:tcPr>
            <w:tcW w:w="832" w:type="dxa"/>
            <w:tcBorders>
              <w:top w:val="nil"/>
              <w:left w:val="nil"/>
              <w:bottom w:val="single" w:sz="4" w:space="0" w:color="auto"/>
              <w:right w:val="single" w:sz="4" w:space="0" w:color="auto"/>
            </w:tcBorders>
            <w:shd w:val="clear" w:color="auto" w:fill="auto"/>
            <w:noWrap/>
            <w:vAlign w:val="center"/>
          </w:tcPr>
          <w:p w14:paraId="31AD5B7A" w14:textId="3095B8AC"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SBU12_P0_OV_</w:t>
            </w:r>
          </w:p>
          <w:p w14:paraId="629B13A3"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CLEAR_</w:t>
            </w:r>
          </w:p>
          <w:p w14:paraId="384192CC" w14:textId="724D3685"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M</w:t>
            </w:r>
          </w:p>
        </w:tc>
        <w:tc>
          <w:tcPr>
            <w:tcW w:w="831" w:type="dxa"/>
            <w:tcBorders>
              <w:top w:val="nil"/>
              <w:left w:val="nil"/>
              <w:bottom w:val="single" w:sz="4" w:space="0" w:color="auto"/>
              <w:right w:val="single" w:sz="4" w:space="0" w:color="auto"/>
            </w:tcBorders>
            <w:shd w:val="clear" w:color="auto" w:fill="auto"/>
            <w:noWrap/>
            <w:vAlign w:val="center"/>
          </w:tcPr>
          <w:p w14:paraId="17317226" w14:textId="29162789"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CC12_P0_OV_</w:t>
            </w:r>
          </w:p>
          <w:p w14:paraId="5EF4C996"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CLEAR_</w:t>
            </w:r>
          </w:p>
          <w:p w14:paraId="46A96191" w14:textId="6FE658A7" w:rsidR="00FF0EC3" w:rsidRPr="006477A1" w:rsidRDefault="00FF0EC3" w:rsidP="00FF0EC3">
            <w:pPr>
              <w:widowControl/>
              <w:jc w:val="center"/>
              <w:rPr>
                <w:rFonts w:ascii="Arial" w:eastAsia="Times New Roman" w:hAnsi="Arial" w:cs="Arial"/>
                <w:sz w:val="12"/>
                <w:szCs w:val="12"/>
              </w:rPr>
            </w:pPr>
            <w:r>
              <w:rPr>
                <w:rFonts w:ascii="Arial" w:eastAsia="Times New Roman" w:hAnsi="Arial" w:cs="Arial"/>
                <w:caps/>
                <w:color w:val="000000"/>
                <w:sz w:val="12"/>
                <w:szCs w:val="12"/>
                <w:lang w:eastAsia="zh-CN"/>
              </w:rPr>
              <w:t>M</w:t>
            </w:r>
          </w:p>
        </w:tc>
        <w:tc>
          <w:tcPr>
            <w:tcW w:w="832" w:type="dxa"/>
            <w:tcBorders>
              <w:top w:val="nil"/>
              <w:left w:val="nil"/>
              <w:bottom w:val="single" w:sz="4" w:space="0" w:color="auto"/>
              <w:right w:val="single" w:sz="4" w:space="0" w:color="auto"/>
            </w:tcBorders>
            <w:shd w:val="clear" w:color="auto" w:fill="auto"/>
            <w:noWrap/>
            <w:vAlign w:val="center"/>
          </w:tcPr>
          <w:p w14:paraId="6B10E020" w14:textId="2D284B37" w:rsidR="00FF0EC3" w:rsidRPr="006477A1" w:rsidRDefault="00FF0EC3" w:rsidP="00FF0EC3">
            <w:pPr>
              <w:widowControl/>
              <w:jc w:val="center"/>
              <w:rPr>
                <w:rFonts w:ascii="Arial" w:eastAsia="Times New Roman" w:hAnsi="Arial" w:cs="Arial"/>
                <w:sz w:val="12"/>
                <w:szCs w:val="12"/>
              </w:rPr>
            </w:pPr>
            <w:r>
              <w:rPr>
                <w:rFonts w:ascii="Arial" w:eastAsia="Times New Roman" w:hAnsi="Arial" w:cs="Arial"/>
                <w:caps/>
                <w:color w:val="000000"/>
                <w:sz w:val="12"/>
                <w:szCs w:val="12"/>
                <w:lang w:eastAsia="zh-CN"/>
              </w:rPr>
              <w:t>LDO3V3_M</w:t>
            </w:r>
          </w:p>
        </w:tc>
        <w:tc>
          <w:tcPr>
            <w:tcW w:w="832" w:type="dxa"/>
            <w:tcBorders>
              <w:top w:val="nil"/>
              <w:left w:val="nil"/>
              <w:bottom w:val="single" w:sz="4" w:space="0" w:color="auto"/>
              <w:right w:val="single" w:sz="4" w:space="0" w:color="auto"/>
            </w:tcBorders>
            <w:shd w:val="clear" w:color="auto" w:fill="auto"/>
            <w:noWrap/>
            <w:vAlign w:val="center"/>
          </w:tcPr>
          <w:p w14:paraId="01730D69" w14:textId="7DDA4522" w:rsidR="00FF0EC3" w:rsidRPr="006477A1" w:rsidRDefault="00FF0EC3" w:rsidP="00FF0EC3">
            <w:pPr>
              <w:widowControl/>
              <w:jc w:val="center"/>
              <w:rPr>
                <w:rFonts w:ascii="Arial" w:eastAsia="Times New Roman" w:hAnsi="Arial" w:cs="Arial"/>
                <w:sz w:val="12"/>
                <w:szCs w:val="12"/>
              </w:rPr>
            </w:pPr>
            <w:r>
              <w:rPr>
                <w:rFonts w:ascii="Arial" w:eastAsia="Times New Roman" w:hAnsi="Arial" w:cs="Arial"/>
                <w:caps/>
                <w:color w:val="000000"/>
                <w:sz w:val="12"/>
                <w:szCs w:val="12"/>
                <w:lang w:eastAsia="zh-CN"/>
              </w:rPr>
              <w:t>VIN_3V3_M</w:t>
            </w:r>
          </w:p>
        </w:tc>
        <w:tc>
          <w:tcPr>
            <w:tcW w:w="832" w:type="dxa"/>
            <w:tcBorders>
              <w:top w:val="nil"/>
              <w:left w:val="nil"/>
              <w:bottom w:val="single" w:sz="4" w:space="0" w:color="auto"/>
              <w:right w:val="single" w:sz="4" w:space="0" w:color="auto"/>
            </w:tcBorders>
            <w:shd w:val="clear" w:color="auto" w:fill="auto"/>
            <w:noWrap/>
            <w:vAlign w:val="center"/>
          </w:tcPr>
          <w:p w14:paraId="35D62A45" w14:textId="399B267C" w:rsidR="00FF0EC3" w:rsidRPr="006477A1" w:rsidRDefault="00FF0EC3" w:rsidP="00FF0EC3">
            <w:pPr>
              <w:widowControl/>
              <w:jc w:val="center"/>
              <w:rPr>
                <w:rFonts w:ascii="Arial" w:eastAsia="Times New Roman" w:hAnsi="Arial" w:cs="Arial"/>
                <w:sz w:val="12"/>
                <w:szCs w:val="12"/>
              </w:rPr>
            </w:pPr>
            <w:r w:rsidRPr="006477A1">
              <w:rPr>
                <w:rFonts w:ascii="Arial" w:eastAsia="Times New Roman" w:hAnsi="Arial" w:cs="Arial"/>
                <w:sz w:val="12"/>
                <w:szCs w:val="12"/>
              </w:rPr>
              <w:t>THSD_</w:t>
            </w:r>
            <w:r>
              <w:rPr>
                <w:rFonts w:ascii="Arial" w:eastAsia="Times New Roman" w:hAnsi="Arial" w:cs="Arial"/>
                <w:sz w:val="12"/>
                <w:szCs w:val="12"/>
              </w:rPr>
              <w:t>M</w:t>
            </w:r>
          </w:p>
        </w:tc>
      </w:tr>
      <w:tr w:rsidR="00FF0EC3" w:rsidRPr="00AD051E" w14:paraId="705198B7" w14:textId="77777777" w:rsidTr="000D2C8E">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1AA5F9C6" w14:textId="62E54A4B" w:rsidR="00FF0EC3" w:rsidRPr="004A1C30" w:rsidRDefault="00FF0EC3" w:rsidP="00FF0EC3">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07</w:t>
            </w:r>
          </w:p>
        </w:tc>
        <w:tc>
          <w:tcPr>
            <w:tcW w:w="879" w:type="dxa"/>
            <w:tcBorders>
              <w:top w:val="nil"/>
              <w:left w:val="nil"/>
              <w:bottom w:val="single" w:sz="4" w:space="0" w:color="auto"/>
              <w:right w:val="single" w:sz="4" w:space="0" w:color="auto"/>
            </w:tcBorders>
            <w:shd w:val="clear" w:color="auto" w:fill="auto"/>
            <w:noWrap/>
            <w:vAlign w:val="center"/>
          </w:tcPr>
          <w:p w14:paraId="1EB181B6" w14:textId="77777777" w:rsidR="00FF0EC3" w:rsidRDefault="00FF0EC3" w:rsidP="00FF0EC3">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INT_P0_</w:t>
            </w:r>
          </w:p>
          <w:p w14:paraId="6C6BEF61" w14:textId="34E3B55D" w:rsidR="00FF0EC3" w:rsidRDefault="00FF0EC3" w:rsidP="00FF0EC3">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MSK</w:t>
            </w:r>
          </w:p>
        </w:tc>
        <w:tc>
          <w:tcPr>
            <w:tcW w:w="495" w:type="dxa"/>
            <w:tcBorders>
              <w:top w:val="nil"/>
              <w:left w:val="nil"/>
              <w:bottom w:val="single" w:sz="4" w:space="0" w:color="auto"/>
              <w:right w:val="single" w:sz="4" w:space="0" w:color="auto"/>
            </w:tcBorders>
            <w:shd w:val="clear" w:color="auto" w:fill="auto"/>
            <w:noWrap/>
            <w:vAlign w:val="center"/>
          </w:tcPr>
          <w:p w14:paraId="03CB3CE6" w14:textId="4D04CD8A" w:rsidR="00FF0EC3" w:rsidRPr="004A1C30" w:rsidRDefault="00FF0EC3" w:rsidP="00FF0EC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26EC0352" w14:textId="4C4E0D8F"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00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746475" w14:textId="51EBFEF9" w:rsidR="00FF0EC3" w:rsidRDefault="00FF0EC3" w:rsidP="00FF0EC3">
            <w:pPr>
              <w:widowControl/>
              <w:jc w:val="center"/>
              <w:rPr>
                <w:rFonts w:ascii="Arial" w:hAnsi="Arial" w:cs="Arial"/>
                <w:sz w:val="12"/>
                <w:szCs w:val="12"/>
              </w:rPr>
            </w:pPr>
            <w:r w:rsidRPr="006477A1">
              <w:rPr>
                <w:rFonts w:ascii="Arial" w:hAnsi="Arial" w:cs="Arial"/>
                <w:sz w:val="12"/>
                <w:szCs w:val="12"/>
              </w:rPr>
              <w:t>S</w:t>
            </w:r>
            <w:r>
              <w:rPr>
                <w:rFonts w:ascii="Arial" w:hAnsi="Arial" w:cs="Arial"/>
                <w:sz w:val="12"/>
                <w:szCs w:val="12"/>
              </w:rPr>
              <w:t>NK</w:t>
            </w:r>
            <w:r w:rsidRPr="006477A1">
              <w:rPr>
                <w:rFonts w:ascii="Arial" w:hAnsi="Arial" w:cs="Arial"/>
                <w:sz w:val="12"/>
                <w:szCs w:val="12"/>
              </w:rPr>
              <w:t>_P0_</w:t>
            </w:r>
          </w:p>
          <w:p w14:paraId="47482A5E" w14:textId="553EC541" w:rsidR="00FF0EC3" w:rsidRPr="006477A1"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RCP_</w:t>
            </w:r>
            <w:r>
              <w:rPr>
                <w:rFonts w:ascii="Arial" w:hAnsi="Arial" w:cs="Arial"/>
                <w:sz w:val="12"/>
                <w:szCs w:val="12"/>
              </w:rPr>
              <w:t>M</w:t>
            </w:r>
          </w:p>
        </w:tc>
        <w:tc>
          <w:tcPr>
            <w:tcW w:w="832" w:type="dxa"/>
            <w:tcBorders>
              <w:top w:val="nil"/>
              <w:left w:val="nil"/>
              <w:bottom w:val="single" w:sz="4" w:space="0" w:color="auto"/>
              <w:right w:val="single" w:sz="4" w:space="0" w:color="auto"/>
            </w:tcBorders>
            <w:shd w:val="clear" w:color="auto" w:fill="auto"/>
            <w:noWrap/>
            <w:vAlign w:val="center"/>
          </w:tcPr>
          <w:p w14:paraId="20249082"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SRC_P0_</w:t>
            </w:r>
          </w:p>
          <w:p w14:paraId="368E403A" w14:textId="1EE2D95B" w:rsidR="00FF0EC3" w:rsidRPr="006477A1"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RCP_</w:t>
            </w:r>
            <w:r>
              <w:rPr>
                <w:rFonts w:ascii="Arial" w:hAnsi="Arial" w:cs="Arial"/>
                <w:sz w:val="12"/>
                <w:szCs w:val="12"/>
              </w:rPr>
              <w:t>M</w:t>
            </w:r>
          </w:p>
        </w:tc>
        <w:tc>
          <w:tcPr>
            <w:tcW w:w="832" w:type="dxa"/>
            <w:tcBorders>
              <w:top w:val="nil"/>
              <w:left w:val="nil"/>
              <w:bottom w:val="single" w:sz="4" w:space="0" w:color="auto"/>
              <w:right w:val="single" w:sz="4" w:space="0" w:color="auto"/>
            </w:tcBorders>
            <w:shd w:val="clear" w:color="auto" w:fill="auto"/>
            <w:noWrap/>
            <w:vAlign w:val="center"/>
          </w:tcPr>
          <w:p w14:paraId="0A42B004" w14:textId="1908B3BB"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SBU12_P0_OV_M</w:t>
            </w:r>
          </w:p>
        </w:tc>
        <w:tc>
          <w:tcPr>
            <w:tcW w:w="832" w:type="dxa"/>
            <w:tcBorders>
              <w:top w:val="nil"/>
              <w:left w:val="nil"/>
              <w:bottom w:val="single" w:sz="4" w:space="0" w:color="auto"/>
              <w:right w:val="single" w:sz="4" w:space="0" w:color="auto"/>
            </w:tcBorders>
            <w:shd w:val="clear" w:color="auto" w:fill="auto"/>
            <w:noWrap/>
            <w:vAlign w:val="center"/>
          </w:tcPr>
          <w:p w14:paraId="3B672CBF" w14:textId="57E28CF0"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CC12_P0_OV_M</w:t>
            </w:r>
          </w:p>
        </w:tc>
        <w:tc>
          <w:tcPr>
            <w:tcW w:w="831" w:type="dxa"/>
            <w:tcBorders>
              <w:top w:val="nil"/>
              <w:left w:val="nil"/>
              <w:bottom w:val="single" w:sz="4" w:space="0" w:color="auto"/>
              <w:right w:val="single" w:sz="4" w:space="0" w:color="auto"/>
            </w:tcBorders>
            <w:shd w:val="clear" w:color="auto" w:fill="auto"/>
            <w:noWrap/>
            <w:vAlign w:val="center"/>
          </w:tcPr>
          <w:p w14:paraId="69C4F4F1" w14:textId="77777777" w:rsidR="00FF0EC3" w:rsidRDefault="00FF0EC3" w:rsidP="00FF0EC3">
            <w:pPr>
              <w:widowControl/>
              <w:jc w:val="center"/>
              <w:rPr>
                <w:rFonts w:ascii="Arial" w:eastAsia="Times New Roman" w:hAnsi="Arial" w:cs="Arial"/>
                <w:sz w:val="12"/>
                <w:szCs w:val="12"/>
              </w:rPr>
            </w:pPr>
            <w:r w:rsidRPr="006477A1">
              <w:rPr>
                <w:rFonts w:ascii="Arial" w:eastAsia="Times New Roman" w:hAnsi="Arial" w:cs="Arial"/>
                <w:sz w:val="12"/>
                <w:szCs w:val="12"/>
              </w:rPr>
              <w:t>DEV_</w:t>
            </w:r>
            <w:r>
              <w:rPr>
                <w:rFonts w:ascii="Arial" w:eastAsia="Times New Roman" w:hAnsi="Arial" w:cs="Arial"/>
                <w:sz w:val="12"/>
                <w:szCs w:val="12"/>
              </w:rPr>
              <w:t>P0_</w:t>
            </w:r>
          </w:p>
          <w:p w14:paraId="002C6412" w14:textId="1B181185" w:rsidR="00FF0EC3" w:rsidRPr="006477A1" w:rsidRDefault="00FF0EC3" w:rsidP="00FF0EC3">
            <w:pPr>
              <w:widowControl/>
              <w:jc w:val="center"/>
              <w:rPr>
                <w:rFonts w:ascii="Arial" w:eastAsia="Times New Roman" w:hAnsi="Arial" w:cs="Arial"/>
                <w:sz w:val="12"/>
                <w:szCs w:val="12"/>
              </w:rPr>
            </w:pPr>
            <w:r w:rsidRPr="006477A1">
              <w:rPr>
                <w:rFonts w:ascii="Arial" w:eastAsia="Times New Roman" w:hAnsi="Arial" w:cs="Arial"/>
                <w:sz w:val="12"/>
                <w:szCs w:val="12"/>
              </w:rPr>
              <w:t>STS_</w:t>
            </w:r>
            <w:r>
              <w:rPr>
                <w:rFonts w:ascii="Arial" w:eastAsia="Times New Roman" w:hAnsi="Arial" w:cs="Arial"/>
                <w:sz w:val="12"/>
                <w:szCs w:val="12"/>
              </w:rPr>
              <w:t>M</w:t>
            </w:r>
            <w:r w:rsidRPr="006477A1" w:rsidDel="00703594">
              <w:rPr>
                <w:rFonts w:ascii="Arial" w:hAnsi="Arial" w:cs="Arial"/>
                <w:sz w:val="12"/>
                <w:szCs w:val="12"/>
              </w:rPr>
              <w:t xml:space="preserve"> </w:t>
            </w:r>
          </w:p>
        </w:tc>
        <w:tc>
          <w:tcPr>
            <w:tcW w:w="832" w:type="dxa"/>
            <w:tcBorders>
              <w:top w:val="nil"/>
              <w:left w:val="nil"/>
              <w:bottom w:val="single" w:sz="4" w:space="0" w:color="auto"/>
              <w:right w:val="single" w:sz="4" w:space="0" w:color="auto"/>
            </w:tcBorders>
            <w:shd w:val="clear" w:color="auto" w:fill="auto"/>
            <w:noWrap/>
            <w:vAlign w:val="center"/>
          </w:tcPr>
          <w:p w14:paraId="454D3FB7"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VBUS_P0_</w:t>
            </w:r>
          </w:p>
          <w:p w14:paraId="4207C15C" w14:textId="3F922A98" w:rsidR="00FF0EC3" w:rsidRPr="006477A1" w:rsidRDefault="00FF0EC3" w:rsidP="00FF0EC3">
            <w:pPr>
              <w:widowControl/>
              <w:jc w:val="center"/>
              <w:rPr>
                <w:rFonts w:ascii="Arial" w:eastAsia="Times New Roman" w:hAnsi="Arial" w:cs="Arial"/>
                <w:sz w:val="12"/>
                <w:szCs w:val="12"/>
              </w:rPr>
            </w:pPr>
            <w:r w:rsidRPr="006477A1">
              <w:rPr>
                <w:rFonts w:ascii="Arial" w:hAnsi="Arial" w:cs="Arial"/>
                <w:sz w:val="12"/>
                <w:szCs w:val="12"/>
              </w:rPr>
              <w:t>POK_</w:t>
            </w:r>
            <w:r>
              <w:rPr>
                <w:rFonts w:ascii="Arial" w:hAnsi="Arial" w:cs="Arial"/>
                <w:sz w:val="12"/>
                <w:szCs w:val="12"/>
              </w:rPr>
              <w:t>M</w:t>
            </w:r>
          </w:p>
        </w:tc>
        <w:tc>
          <w:tcPr>
            <w:tcW w:w="832" w:type="dxa"/>
            <w:tcBorders>
              <w:top w:val="nil"/>
              <w:left w:val="nil"/>
              <w:bottom w:val="single" w:sz="4" w:space="0" w:color="auto"/>
              <w:right w:val="single" w:sz="4" w:space="0" w:color="auto"/>
            </w:tcBorders>
            <w:shd w:val="clear" w:color="auto" w:fill="auto"/>
            <w:noWrap/>
            <w:vAlign w:val="center"/>
          </w:tcPr>
          <w:p w14:paraId="6578EBE6"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VCONN_</w:t>
            </w:r>
          </w:p>
          <w:p w14:paraId="3E91B074" w14:textId="6AFEB8DC" w:rsidR="00FF0EC3" w:rsidRPr="006477A1" w:rsidRDefault="00FF0EC3" w:rsidP="00FF0EC3">
            <w:pPr>
              <w:widowControl/>
              <w:jc w:val="center"/>
              <w:rPr>
                <w:rFonts w:ascii="Arial" w:eastAsia="Times New Roman" w:hAnsi="Arial" w:cs="Arial"/>
                <w:sz w:val="12"/>
                <w:szCs w:val="12"/>
              </w:rPr>
            </w:pPr>
            <w:r w:rsidRPr="006477A1">
              <w:rPr>
                <w:rFonts w:ascii="Arial" w:hAnsi="Arial" w:cs="Arial"/>
                <w:sz w:val="12"/>
                <w:szCs w:val="12"/>
              </w:rPr>
              <w:t>P0_SW_</w:t>
            </w:r>
            <w:r>
              <w:rPr>
                <w:rFonts w:ascii="Arial" w:hAnsi="Arial" w:cs="Arial"/>
                <w:sz w:val="12"/>
                <w:szCs w:val="12"/>
              </w:rPr>
              <w:t>M</w:t>
            </w:r>
          </w:p>
        </w:tc>
        <w:tc>
          <w:tcPr>
            <w:tcW w:w="832" w:type="dxa"/>
            <w:tcBorders>
              <w:top w:val="nil"/>
              <w:left w:val="nil"/>
              <w:bottom w:val="single" w:sz="4" w:space="0" w:color="auto"/>
              <w:right w:val="single" w:sz="4" w:space="0" w:color="auto"/>
            </w:tcBorders>
            <w:shd w:val="clear" w:color="auto" w:fill="auto"/>
            <w:noWrap/>
            <w:vAlign w:val="center"/>
          </w:tcPr>
          <w:p w14:paraId="4906B5C0"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SRC_P0_</w:t>
            </w:r>
          </w:p>
          <w:p w14:paraId="762B25AF" w14:textId="21775AE6" w:rsidR="00FF0EC3" w:rsidRPr="006477A1" w:rsidRDefault="00FF0EC3" w:rsidP="00FF0EC3">
            <w:pPr>
              <w:widowControl/>
              <w:jc w:val="center"/>
              <w:rPr>
                <w:rFonts w:ascii="Arial" w:eastAsia="Times New Roman" w:hAnsi="Arial" w:cs="Arial"/>
                <w:sz w:val="12"/>
                <w:szCs w:val="12"/>
              </w:rPr>
            </w:pPr>
            <w:r w:rsidRPr="006477A1">
              <w:rPr>
                <w:rFonts w:ascii="Arial" w:hAnsi="Arial" w:cs="Arial"/>
                <w:sz w:val="12"/>
                <w:szCs w:val="12"/>
              </w:rPr>
              <w:t>SW_</w:t>
            </w:r>
            <w:r>
              <w:rPr>
                <w:rFonts w:ascii="Arial" w:hAnsi="Arial" w:cs="Arial"/>
                <w:sz w:val="12"/>
                <w:szCs w:val="12"/>
              </w:rPr>
              <w:t>M</w:t>
            </w:r>
          </w:p>
        </w:tc>
      </w:tr>
      <w:tr w:rsidR="00FF0EC3" w:rsidRPr="00AD051E" w14:paraId="03F6910F" w14:textId="77777777" w:rsidTr="000D2C8E">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467912C2" w14:textId="11601603" w:rsidR="00FF0EC3" w:rsidRPr="004A1C30" w:rsidRDefault="00FF0EC3" w:rsidP="00FF0EC3">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08</w:t>
            </w:r>
          </w:p>
        </w:tc>
        <w:tc>
          <w:tcPr>
            <w:tcW w:w="879" w:type="dxa"/>
            <w:tcBorders>
              <w:top w:val="nil"/>
              <w:left w:val="nil"/>
              <w:bottom w:val="single" w:sz="4" w:space="0" w:color="auto"/>
              <w:right w:val="single" w:sz="4" w:space="0" w:color="auto"/>
            </w:tcBorders>
            <w:shd w:val="clear" w:color="auto" w:fill="auto"/>
            <w:noWrap/>
            <w:vAlign w:val="center"/>
          </w:tcPr>
          <w:p w14:paraId="3F730207" w14:textId="7D17FA7D" w:rsidR="00FF0EC3" w:rsidRDefault="00FF0EC3" w:rsidP="00FF0EC3">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INT_P1_</w:t>
            </w:r>
          </w:p>
          <w:p w14:paraId="2DD16B74" w14:textId="3A219512" w:rsidR="00FF0EC3" w:rsidRDefault="00FF0EC3" w:rsidP="00FF0EC3">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MSK</w:t>
            </w:r>
          </w:p>
        </w:tc>
        <w:tc>
          <w:tcPr>
            <w:tcW w:w="495" w:type="dxa"/>
            <w:tcBorders>
              <w:top w:val="nil"/>
              <w:left w:val="nil"/>
              <w:bottom w:val="single" w:sz="4" w:space="0" w:color="auto"/>
              <w:right w:val="single" w:sz="4" w:space="0" w:color="auto"/>
            </w:tcBorders>
            <w:shd w:val="clear" w:color="auto" w:fill="auto"/>
            <w:noWrap/>
            <w:vAlign w:val="center"/>
          </w:tcPr>
          <w:p w14:paraId="561405D9" w14:textId="57A23E9E" w:rsidR="00FF0EC3" w:rsidRPr="004A1C30" w:rsidRDefault="00FF0EC3" w:rsidP="00FF0EC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59314553" w14:textId="0649254B"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00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C0A61C" w14:textId="71286046" w:rsidR="00FF0EC3" w:rsidRDefault="00FF0EC3" w:rsidP="00FF0EC3">
            <w:pPr>
              <w:widowControl/>
              <w:jc w:val="center"/>
              <w:rPr>
                <w:rFonts w:ascii="Arial" w:hAnsi="Arial" w:cs="Arial"/>
                <w:sz w:val="12"/>
                <w:szCs w:val="12"/>
              </w:rPr>
            </w:pPr>
            <w:r w:rsidRPr="006477A1">
              <w:rPr>
                <w:rFonts w:ascii="Arial" w:hAnsi="Arial" w:cs="Arial"/>
                <w:sz w:val="12"/>
                <w:szCs w:val="12"/>
              </w:rPr>
              <w:t>S</w:t>
            </w:r>
            <w:r>
              <w:rPr>
                <w:rFonts w:ascii="Arial" w:hAnsi="Arial" w:cs="Arial"/>
                <w:sz w:val="12"/>
                <w:szCs w:val="12"/>
              </w:rPr>
              <w:t>NK</w:t>
            </w:r>
            <w:r w:rsidRPr="006477A1">
              <w:rPr>
                <w:rFonts w:ascii="Arial" w:hAnsi="Arial" w:cs="Arial"/>
                <w:sz w:val="12"/>
                <w:szCs w:val="12"/>
              </w:rPr>
              <w:t>_P</w:t>
            </w:r>
            <w:r>
              <w:rPr>
                <w:rFonts w:ascii="Arial" w:hAnsi="Arial" w:cs="Arial"/>
                <w:sz w:val="12"/>
                <w:szCs w:val="12"/>
              </w:rPr>
              <w:t>1</w:t>
            </w:r>
            <w:r w:rsidRPr="006477A1">
              <w:rPr>
                <w:rFonts w:ascii="Arial" w:hAnsi="Arial" w:cs="Arial"/>
                <w:sz w:val="12"/>
                <w:szCs w:val="12"/>
              </w:rPr>
              <w:t>_</w:t>
            </w:r>
          </w:p>
          <w:p w14:paraId="523D65C8" w14:textId="63B17D86" w:rsidR="00FF0EC3" w:rsidRPr="006477A1"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RCP_</w:t>
            </w:r>
            <w:r>
              <w:rPr>
                <w:rFonts w:ascii="Arial" w:hAnsi="Arial" w:cs="Arial"/>
                <w:sz w:val="12"/>
                <w:szCs w:val="12"/>
              </w:rPr>
              <w:t>M</w:t>
            </w:r>
          </w:p>
        </w:tc>
        <w:tc>
          <w:tcPr>
            <w:tcW w:w="832" w:type="dxa"/>
            <w:tcBorders>
              <w:top w:val="nil"/>
              <w:left w:val="nil"/>
              <w:bottom w:val="single" w:sz="4" w:space="0" w:color="auto"/>
              <w:right w:val="single" w:sz="4" w:space="0" w:color="auto"/>
            </w:tcBorders>
            <w:shd w:val="clear" w:color="auto" w:fill="auto"/>
            <w:noWrap/>
            <w:vAlign w:val="center"/>
          </w:tcPr>
          <w:p w14:paraId="7118E6BB"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SRC_P1_</w:t>
            </w:r>
          </w:p>
          <w:p w14:paraId="18768153" w14:textId="0564D95C" w:rsidR="00FF0EC3" w:rsidRPr="006477A1"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RCP_</w:t>
            </w:r>
            <w:r>
              <w:rPr>
                <w:rFonts w:ascii="Arial" w:hAnsi="Arial" w:cs="Arial"/>
                <w:sz w:val="12"/>
                <w:szCs w:val="12"/>
              </w:rPr>
              <w:t>M</w:t>
            </w:r>
          </w:p>
        </w:tc>
        <w:tc>
          <w:tcPr>
            <w:tcW w:w="832" w:type="dxa"/>
            <w:tcBorders>
              <w:top w:val="nil"/>
              <w:left w:val="nil"/>
              <w:bottom w:val="single" w:sz="4" w:space="0" w:color="auto"/>
              <w:right w:val="single" w:sz="4" w:space="0" w:color="auto"/>
            </w:tcBorders>
            <w:shd w:val="clear" w:color="auto" w:fill="auto"/>
            <w:noWrap/>
            <w:vAlign w:val="center"/>
          </w:tcPr>
          <w:p w14:paraId="154C1490" w14:textId="15B4E966"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SBU12_P1_OV_M</w:t>
            </w:r>
          </w:p>
        </w:tc>
        <w:tc>
          <w:tcPr>
            <w:tcW w:w="832" w:type="dxa"/>
            <w:tcBorders>
              <w:top w:val="nil"/>
              <w:left w:val="nil"/>
              <w:bottom w:val="single" w:sz="4" w:space="0" w:color="auto"/>
              <w:right w:val="single" w:sz="4" w:space="0" w:color="auto"/>
            </w:tcBorders>
            <w:shd w:val="clear" w:color="auto" w:fill="auto"/>
            <w:noWrap/>
            <w:vAlign w:val="center"/>
          </w:tcPr>
          <w:p w14:paraId="22BD8FC3" w14:textId="35B5E763" w:rsidR="00FF0EC3" w:rsidRPr="006477A1"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CC12_P1_OV_M</w:t>
            </w:r>
          </w:p>
        </w:tc>
        <w:tc>
          <w:tcPr>
            <w:tcW w:w="831" w:type="dxa"/>
            <w:tcBorders>
              <w:top w:val="nil"/>
              <w:left w:val="nil"/>
              <w:bottom w:val="single" w:sz="4" w:space="0" w:color="auto"/>
              <w:right w:val="single" w:sz="4" w:space="0" w:color="auto"/>
            </w:tcBorders>
            <w:shd w:val="clear" w:color="auto" w:fill="auto"/>
            <w:noWrap/>
            <w:vAlign w:val="center"/>
          </w:tcPr>
          <w:p w14:paraId="4D7FD871" w14:textId="28B01064" w:rsidR="00FF0EC3" w:rsidRDefault="00FF0EC3" w:rsidP="00FF0EC3">
            <w:pPr>
              <w:widowControl/>
              <w:jc w:val="center"/>
              <w:rPr>
                <w:rFonts w:ascii="Arial" w:eastAsia="Times New Roman" w:hAnsi="Arial" w:cs="Arial"/>
                <w:sz w:val="12"/>
                <w:szCs w:val="12"/>
              </w:rPr>
            </w:pPr>
            <w:r w:rsidRPr="006477A1">
              <w:rPr>
                <w:rFonts w:ascii="Arial" w:eastAsia="Times New Roman" w:hAnsi="Arial" w:cs="Arial"/>
                <w:sz w:val="12"/>
                <w:szCs w:val="12"/>
              </w:rPr>
              <w:t>DEV_</w:t>
            </w:r>
            <w:r>
              <w:rPr>
                <w:rFonts w:ascii="Arial" w:eastAsia="Times New Roman" w:hAnsi="Arial" w:cs="Arial"/>
                <w:sz w:val="12"/>
                <w:szCs w:val="12"/>
              </w:rPr>
              <w:t>P1_</w:t>
            </w:r>
          </w:p>
          <w:p w14:paraId="5D40EF33" w14:textId="044B6E89" w:rsidR="00FF0EC3" w:rsidRPr="006477A1" w:rsidRDefault="00FF0EC3" w:rsidP="00FF0EC3">
            <w:pPr>
              <w:widowControl/>
              <w:jc w:val="center"/>
              <w:rPr>
                <w:rFonts w:ascii="Arial" w:eastAsia="Times New Roman" w:hAnsi="Arial" w:cs="Arial"/>
                <w:sz w:val="12"/>
                <w:szCs w:val="12"/>
              </w:rPr>
            </w:pPr>
            <w:r w:rsidRPr="006477A1">
              <w:rPr>
                <w:rFonts w:ascii="Arial" w:eastAsia="Times New Roman" w:hAnsi="Arial" w:cs="Arial"/>
                <w:sz w:val="12"/>
                <w:szCs w:val="12"/>
              </w:rPr>
              <w:t>STS_</w:t>
            </w:r>
            <w:r>
              <w:rPr>
                <w:rFonts w:ascii="Arial" w:eastAsia="Times New Roman" w:hAnsi="Arial" w:cs="Arial"/>
                <w:sz w:val="12"/>
                <w:szCs w:val="12"/>
              </w:rPr>
              <w:t>M</w:t>
            </w:r>
            <w:r w:rsidRPr="006477A1" w:rsidDel="00703594">
              <w:rPr>
                <w:rFonts w:ascii="Arial" w:hAnsi="Arial" w:cs="Arial"/>
                <w:sz w:val="12"/>
                <w:szCs w:val="12"/>
              </w:rPr>
              <w:t xml:space="preserve"> </w:t>
            </w:r>
          </w:p>
        </w:tc>
        <w:tc>
          <w:tcPr>
            <w:tcW w:w="832" w:type="dxa"/>
            <w:tcBorders>
              <w:top w:val="nil"/>
              <w:left w:val="nil"/>
              <w:bottom w:val="single" w:sz="4" w:space="0" w:color="auto"/>
              <w:right w:val="single" w:sz="4" w:space="0" w:color="auto"/>
            </w:tcBorders>
            <w:shd w:val="clear" w:color="auto" w:fill="auto"/>
            <w:noWrap/>
            <w:vAlign w:val="center"/>
          </w:tcPr>
          <w:p w14:paraId="5D797276"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VBUS_P1_</w:t>
            </w:r>
          </w:p>
          <w:p w14:paraId="1F255CAF" w14:textId="1729019F" w:rsidR="00FF0EC3" w:rsidRPr="006477A1" w:rsidRDefault="00FF0EC3" w:rsidP="00FF0EC3">
            <w:pPr>
              <w:widowControl/>
              <w:jc w:val="center"/>
              <w:rPr>
                <w:rFonts w:ascii="Arial" w:eastAsia="Times New Roman" w:hAnsi="Arial" w:cs="Arial"/>
                <w:sz w:val="12"/>
                <w:szCs w:val="12"/>
              </w:rPr>
            </w:pPr>
            <w:r w:rsidRPr="006477A1">
              <w:rPr>
                <w:rFonts w:ascii="Arial" w:hAnsi="Arial" w:cs="Arial"/>
                <w:sz w:val="12"/>
                <w:szCs w:val="12"/>
              </w:rPr>
              <w:t>POK_</w:t>
            </w:r>
            <w:r>
              <w:rPr>
                <w:rFonts w:ascii="Arial" w:hAnsi="Arial" w:cs="Arial"/>
                <w:sz w:val="12"/>
                <w:szCs w:val="12"/>
              </w:rPr>
              <w:t>M</w:t>
            </w:r>
          </w:p>
        </w:tc>
        <w:tc>
          <w:tcPr>
            <w:tcW w:w="832" w:type="dxa"/>
            <w:tcBorders>
              <w:top w:val="nil"/>
              <w:left w:val="nil"/>
              <w:bottom w:val="single" w:sz="4" w:space="0" w:color="auto"/>
              <w:right w:val="single" w:sz="4" w:space="0" w:color="auto"/>
            </w:tcBorders>
            <w:shd w:val="clear" w:color="auto" w:fill="auto"/>
            <w:noWrap/>
            <w:vAlign w:val="center"/>
          </w:tcPr>
          <w:p w14:paraId="1B2FE1B1"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VCONN_</w:t>
            </w:r>
          </w:p>
          <w:p w14:paraId="7761614A" w14:textId="16F20E3B" w:rsidR="00FF0EC3" w:rsidRPr="006477A1" w:rsidRDefault="00FF0EC3" w:rsidP="00FF0EC3">
            <w:pPr>
              <w:widowControl/>
              <w:jc w:val="center"/>
              <w:rPr>
                <w:rFonts w:ascii="Arial" w:eastAsia="Times New Roman" w:hAnsi="Arial" w:cs="Arial"/>
                <w:sz w:val="12"/>
                <w:szCs w:val="12"/>
              </w:rPr>
            </w:pPr>
            <w:r w:rsidRPr="006477A1">
              <w:rPr>
                <w:rFonts w:ascii="Arial" w:hAnsi="Arial" w:cs="Arial"/>
                <w:sz w:val="12"/>
                <w:szCs w:val="12"/>
              </w:rPr>
              <w:t>P1_SW_</w:t>
            </w:r>
            <w:r>
              <w:rPr>
                <w:rFonts w:ascii="Arial" w:hAnsi="Arial" w:cs="Arial"/>
                <w:sz w:val="12"/>
                <w:szCs w:val="12"/>
              </w:rPr>
              <w:t>M</w:t>
            </w:r>
          </w:p>
        </w:tc>
        <w:tc>
          <w:tcPr>
            <w:tcW w:w="832" w:type="dxa"/>
            <w:tcBorders>
              <w:top w:val="nil"/>
              <w:left w:val="nil"/>
              <w:bottom w:val="single" w:sz="4" w:space="0" w:color="auto"/>
              <w:right w:val="single" w:sz="4" w:space="0" w:color="auto"/>
            </w:tcBorders>
            <w:shd w:val="clear" w:color="auto" w:fill="auto"/>
            <w:noWrap/>
            <w:vAlign w:val="center"/>
          </w:tcPr>
          <w:p w14:paraId="5F18B97C"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SRC_P1_</w:t>
            </w:r>
          </w:p>
          <w:p w14:paraId="6DDE4B2B" w14:textId="5290B1E6" w:rsidR="00FF0EC3" w:rsidRPr="006477A1" w:rsidRDefault="00FF0EC3" w:rsidP="00FF0EC3">
            <w:pPr>
              <w:widowControl/>
              <w:jc w:val="center"/>
              <w:rPr>
                <w:rFonts w:ascii="Arial" w:eastAsia="Times New Roman" w:hAnsi="Arial" w:cs="Arial"/>
                <w:sz w:val="12"/>
                <w:szCs w:val="12"/>
              </w:rPr>
            </w:pPr>
            <w:r w:rsidRPr="006477A1">
              <w:rPr>
                <w:rFonts w:ascii="Arial" w:hAnsi="Arial" w:cs="Arial"/>
                <w:sz w:val="12"/>
                <w:szCs w:val="12"/>
              </w:rPr>
              <w:t>SW_</w:t>
            </w:r>
            <w:r>
              <w:rPr>
                <w:rFonts w:ascii="Arial" w:hAnsi="Arial" w:cs="Arial"/>
                <w:sz w:val="12"/>
                <w:szCs w:val="12"/>
              </w:rPr>
              <w:t>M</w:t>
            </w:r>
          </w:p>
        </w:tc>
      </w:tr>
      <w:tr w:rsidR="00FF0EC3" w:rsidRPr="00AD051E" w14:paraId="29C252F0" w14:textId="77777777" w:rsidTr="00724A3C">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3E46AD2B" w14:textId="1FEAF509" w:rsidR="00FF0EC3" w:rsidRPr="004A1C30" w:rsidRDefault="00FF0EC3" w:rsidP="00FF0EC3">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09</w:t>
            </w:r>
          </w:p>
        </w:tc>
        <w:tc>
          <w:tcPr>
            <w:tcW w:w="879" w:type="dxa"/>
            <w:tcBorders>
              <w:top w:val="nil"/>
              <w:left w:val="nil"/>
              <w:bottom w:val="single" w:sz="4" w:space="0" w:color="auto"/>
              <w:right w:val="single" w:sz="4" w:space="0" w:color="auto"/>
            </w:tcBorders>
            <w:shd w:val="clear" w:color="auto" w:fill="auto"/>
            <w:noWrap/>
            <w:vAlign w:val="center"/>
          </w:tcPr>
          <w:p w14:paraId="04229903" w14:textId="77777777" w:rsidR="00FF0EC3" w:rsidRDefault="00FF0EC3" w:rsidP="00FF0EC3">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STATUS_</w:t>
            </w:r>
          </w:p>
          <w:p w14:paraId="386E2955" w14:textId="3E54C502" w:rsidR="00FF0EC3" w:rsidRPr="00F2630E" w:rsidRDefault="00FF0EC3" w:rsidP="00FF0EC3">
            <w:pPr>
              <w:widowControl/>
              <w:rPr>
                <w:rFonts w:ascii="Arial" w:eastAsia="Times New Roman" w:hAnsi="Arial" w:cs="Arial"/>
                <w:caps/>
                <w:color w:val="000000"/>
                <w:sz w:val="12"/>
                <w:szCs w:val="12"/>
                <w:lang w:eastAsia="zh-CN"/>
              </w:rPr>
            </w:pPr>
            <w:r>
              <w:rPr>
                <w:rFonts w:ascii="Arial" w:eastAsia="Times New Roman" w:hAnsi="Arial" w:cs="Arial"/>
                <w:color w:val="000000"/>
                <w:sz w:val="12"/>
                <w:szCs w:val="12"/>
                <w:lang w:eastAsia="zh-CN"/>
              </w:rPr>
              <w:t>SYS_0</w:t>
            </w:r>
          </w:p>
        </w:tc>
        <w:tc>
          <w:tcPr>
            <w:tcW w:w="495" w:type="dxa"/>
            <w:tcBorders>
              <w:top w:val="nil"/>
              <w:left w:val="nil"/>
              <w:bottom w:val="single" w:sz="4" w:space="0" w:color="auto"/>
              <w:right w:val="single" w:sz="4" w:space="0" w:color="auto"/>
            </w:tcBorders>
            <w:shd w:val="clear" w:color="auto" w:fill="auto"/>
            <w:noWrap/>
            <w:vAlign w:val="center"/>
          </w:tcPr>
          <w:p w14:paraId="75347798" w14:textId="5516AB0D" w:rsidR="00FF0EC3" w:rsidRPr="004A1C30" w:rsidRDefault="00FF0EC3" w:rsidP="00FF0EC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t>
            </w:r>
          </w:p>
        </w:tc>
        <w:tc>
          <w:tcPr>
            <w:tcW w:w="495" w:type="dxa"/>
            <w:tcBorders>
              <w:top w:val="single" w:sz="4" w:space="0" w:color="auto"/>
              <w:left w:val="nil"/>
              <w:bottom w:val="single" w:sz="4" w:space="0" w:color="auto"/>
              <w:right w:val="nil"/>
            </w:tcBorders>
            <w:vAlign w:val="center"/>
          </w:tcPr>
          <w:p w14:paraId="6DD44742" w14:textId="61ACFCF1" w:rsidR="00FF0EC3" w:rsidRPr="00F2630E"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DCFAA0" w14:textId="4D4A05AD"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5087C86E" w14:textId="4B13B9BA"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04210AFE" w14:textId="0F2F6FA5"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02AF5C63" w14:textId="4967CB48"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1" w:type="dxa"/>
            <w:tcBorders>
              <w:top w:val="nil"/>
              <w:left w:val="nil"/>
              <w:bottom w:val="single" w:sz="4" w:space="0" w:color="auto"/>
              <w:right w:val="single" w:sz="4" w:space="0" w:color="auto"/>
            </w:tcBorders>
            <w:shd w:val="clear" w:color="auto" w:fill="auto"/>
            <w:noWrap/>
            <w:vAlign w:val="center"/>
          </w:tcPr>
          <w:p w14:paraId="1C77F897" w14:textId="2F248D9E"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41887C4B" w14:textId="150B8307"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2C152602" w14:textId="69320FD6"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VBUS_SNS_P1_STS</w:t>
            </w:r>
          </w:p>
        </w:tc>
        <w:tc>
          <w:tcPr>
            <w:tcW w:w="832" w:type="dxa"/>
            <w:tcBorders>
              <w:top w:val="nil"/>
              <w:left w:val="nil"/>
              <w:bottom w:val="single" w:sz="4" w:space="0" w:color="auto"/>
              <w:right w:val="single" w:sz="4" w:space="0" w:color="auto"/>
            </w:tcBorders>
            <w:shd w:val="clear" w:color="auto" w:fill="auto"/>
            <w:noWrap/>
            <w:vAlign w:val="center"/>
          </w:tcPr>
          <w:p w14:paraId="425FEF9F" w14:textId="76B00ADC"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VBUS_SNS_P0_STS</w:t>
            </w:r>
          </w:p>
        </w:tc>
      </w:tr>
      <w:tr w:rsidR="00FF0EC3" w:rsidRPr="00AD051E" w14:paraId="40EBE317" w14:textId="77777777" w:rsidTr="00724A3C">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1EF49D20" w14:textId="13C70F19" w:rsidR="00FF0EC3" w:rsidRPr="004A1C30" w:rsidRDefault="00FF0EC3" w:rsidP="00FF0EC3">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0A</w:t>
            </w:r>
          </w:p>
        </w:tc>
        <w:tc>
          <w:tcPr>
            <w:tcW w:w="879" w:type="dxa"/>
            <w:tcBorders>
              <w:top w:val="nil"/>
              <w:left w:val="nil"/>
              <w:bottom w:val="single" w:sz="4" w:space="0" w:color="auto"/>
              <w:right w:val="single" w:sz="4" w:space="0" w:color="auto"/>
            </w:tcBorders>
            <w:shd w:val="clear" w:color="auto" w:fill="auto"/>
            <w:noWrap/>
            <w:vAlign w:val="center"/>
          </w:tcPr>
          <w:p w14:paraId="63337991" w14:textId="77777777" w:rsidR="00FF0EC3" w:rsidRDefault="00FF0EC3" w:rsidP="00FF0EC3">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STATUS_</w:t>
            </w:r>
          </w:p>
          <w:p w14:paraId="293CA998" w14:textId="48CBA576" w:rsidR="00FF0EC3" w:rsidRPr="00F2630E" w:rsidRDefault="00FF0EC3" w:rsidP="00FF0EC3">
            <w:pPr>
              <w:widowControl/>
              <w:rPr>
                <w:rFonts w:ascii="Arial" w:eastAsia="Times New Roman" w:hAnsi="Arial" w:cs="Arial"/>
                <w:caps/>
                <w:color w:val="000000"/>
                <w:sz w:val="12"/>
                <w:szCs w:val="12"/>
                <w:lang w:eastAsia="zh-CN"/>
              </w:rPr>
            </w:pPr>
            <w:r>
              <w:rPr>
                <w:rFonts w:ascii="Arial" w:eastAsia="Times New Roman" w:hAnsi="Arial" w:cs="Arial"/>
                <w:color w:val="000000"/>
                <w:sz w:val="12"/>
                <w:szCs w:val="12"/>
                <w:lang w:eastAsia="zh-CN"/>
              </w:rPr>
              <w:t>SYS_1</w:t>
            </w:r>
          </w:p>
        </w:tc>
        <w:tc>
          <w:tcPr>
            <w:tcW w:w="495" w:type="dxa"/>
            <w:tcBorders>
              <w:top w:val="nil"/>
              <w:left w:val="nil"/>
              <w:bottom w:val="single" w:sz="4" w:space="0" w:color="auto"/>
              <w:right w:val="single" w:sz="4" w:space="0" w:color="auto"/>
            </w:tcBorders>
            <w:shd w:val="clear" w:color="auto" w:fill="auto"/>
            <w:noWrap/>
            <w:vAlign w:val="center"/>
          </w:tcPr>
          <w:p w14:paraId="17430550" w14:textId="47978E63" w:rsidR="00FF0EC3" w:rsidRPr="004A1C30" w:rsidRDefault="00FF0EC3" w:rsidP="00FF0EC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t>
            </w:r>
          </w:p>
        </w:tc>
        <w:tc>
          <w:tcPr>
            <w:tcW w:w="495" w:type="dxa"/>
            <w:tcBorders>
              <w:top w:val="single" w:sz="4" w:space="0" w:color="auto"/>
              <w:left w:val="nil"/>
              <w:bottom w:val="single" w:sz="4" w:space="0" w:color="auto"/>
              <w:right w:val="nil"/>
            </w:tcBorders>
            <w:vAlign w:val="center"/>
          </w:tcPr>
          <w:p w14:paraId="44D37934" w14:textId="1C3E42BC" w:rsidR="00FF0EC3" w:rsidRPr="00F2630E"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2F806B" w14:textId="7FC02F7B"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51338EAE"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SBU12_P1_OV_</w:t>
            </w:r>
          </w:p>
          <w:p w14:paraId="04D94291"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CLEAR_</w:t>
            </w:r>
          </w:p>
          <w:p w14:paraId="165E3EBF" w14:textId="41F59170"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STS</w:t>
            </w:r>
          </w:p>
        </w:tc>
        <w:tc>
          <w:tcPr>
            <w:tcW w:w="832" w:type="dxa"/>
            <w:tcBorders>
              <w:top w:val="nil"/>
              <w:left w:val="nil"/>
              <w:bottom w:val="single" w:sz="4" w:space="0" w:color="auto"/>
              <w:right w:val="single" w:sz="4" w:space="0" w:color="auto"/>
            </w:tcBorders>
            <w:shd w:val="clear" w:color="auto" w:fill="auto"/>
            <w:noWrap/>
            <w:vAlign w:val="center"/>
          </w:tcPr>
          <w:p w14:paraId="37A04BB0" w14:textId="1A86AD49"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CC12_P1_OV_</w:t>
            </w:r>
          </w:p>
          <w:p w14:paraId="1B846DEA"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CLEAR_</w:t>
            </w:r>
          </w:p>
          <w:p w14:paraId="3899EFDE" w14:textId="42796EB8"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STS</w:t>
            </w:r>
          </w:p>
        </w:tc>
        <w:tc>
          <w:tcPr>
            <w:tcW w:w="832" w:type="dxa"/>
            <w:tcBorders>
              <w:top w:val="nil"/>
              <w:left w:val="nil"/>
              <w:bottom w:val="single" w:sz="4" w:space="0" w:color="auto"/>
              <w:right w:val="single" w:sz="4" w:space="0" w:color="auto"/>
            </w:tcBorders>
            <w:shd w:val="clear" w:color="auto" w:fill="auto"/>
            <w:noWrap/>
            <w:vAlign w:val="center"/>
          </w:tcPr>
          <w:p w14:paraId="4B56C178" w14:textId="7397AACC"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SBU12_P0_OV_</w:t>
            </w:r>
          </w:p>
          <w:p w14:paraId="5A48F534"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CLEAR_</w:t>
            </w:r>
          </w:p>
          <w:p w14:paraId="0493EBC2" w14:textId="3BF3B936"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STS</w:t>
            </w:r>
          </w:p>
        </w:tc>
        <w:tc>
          <w:tcPr>
            <w:tcW w:w="831" w:type="dxa"/>
            <w:tcBorders>
              <w:top w:val="nil"/>
              <w:left w:val="nil"/>
              <w:bottom w:val="single" w:sz="4" w:space="0" w:color="auto"/>
              <w:right w:val="single" w:sz="4" w:space="0" w:color="auto"/>
            </w:tcBorders>
            <w:shd w:val="clear" w:color="auto" w:fill="auto"/>
            <w:noWrap/>
            <w:vAlign w:val="center"/>
          </w:tcPr>
          <w:p w14:paraId="101526FC" w14:textId="0182DA93"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CC12_P0_OV_</w:t>
            </w:r>
          </w:p>
          <w:p w14:paraId="16854746"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CLEAR_</w:t>
            </w:r>
          </w:p>
          <w:p w14:paraId="39C83403" w14:textId="120C04FA"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STS</w:t>
            </w:r>
          </w:p>
        </w:tc>
        <w:tc>
          <w:tcPr>
            <w:tcW w:w="832" w:type="dxa"/>
            <w:tcBorders>
              <w:top w:val="nil"/>
              <w:left w:val="nil"/>
              <w:bottom w:val="single" w:sz="4" w:space="0" w:color="auto"/>
              <w:right w:val="single" w:sz="4" w:space="0" w:color="auto"/>
            </w:tcBorders>
            <w:shd w:val="clear" w:color="auto" w:fill="auto"/>
            <w:noWrap/>
            <w:vAlign w:val="center"/>
          </w:tcPr>
          <w:p w14:paraId="495B9B4F" w14:textId="77777777" w:rsidR="00FF0EC3" w:rsidRDefault="00FF0EC3" w:rsidP="00FF0EC3">
            <w:pPr>
              <w:widowControl/>
              <w:jc w:val="center"/>
              <w:rPr>
                <w:rFonts w:ascii="Arial" w:eastAsia="Times New Roman" w:hAnsi="Arial" w:cs="Arial"/>
                <w:sz w:val="12"/>
                <w:szCs w:val="12"/>
              </w:rPr>
            </w:pPr>
            <w:r>
              <w:rPr>
                <w:rFonts w:ascii="Arial" w:eastAsia="Times New Roman" w:hAnsi="Arial" w:cs="Arial"/>
                <w:sz w:val="12"/>
                <w:szCs w:val="12"/>
              </w:rPr>
              <w:t>LDO3V3_</w:t>
            </w:r>
          </w:p>
          <w:p w14:paraId="50803C51" w14:textId="5A61F1FA"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STS</w:t>
            </w:r>
          </w:p>
        </w:tc>
        <w:tc>
          <w:tcPr>
            <w:tcW w:w="832" w:type="dxa"/>
            <w:tcBorders>
              <w:top w:val="nil"/>
              <w:left w:val="nil"/>
              <w:bottom w:val="single" w:sz="4" w:space="0" w:color="auto"/>
              <w:right w:val="single" w:sz="4" w:space="0" w:color="auto"/>
            </w:tcBorders>
            <w:shd w:val="clear" w:color="auto" w:fill="auto"/>
            <w:noWrap/>
            <w:vAlign w:val="center"/>
          </w:tcPr>
          <w:p w14:paraId="6296D879" w14:textId="7A8CDA36"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VIN_3V3_STS</w:t>
            </w:r>
          </w:p>
        </w:tc>
        <w:tc>
          <w:tcPr>
            <w:tcW w:w="832" w:type="dxa"/>
            <w:tcBorders>
              <w:top w:val="nil"/>
              <w:left w:val="nil"/>
              <w:bottom w:val="single" w:sz="4" w:space="0" w:color="auto"/>
              <w:right w:val="single" w:sz="4" w:space="0" w:color="auto"/>
            </w:tcBorders>
            <w:shd w:val="clear" w:color="auto" w:fill="auto"/>
            <w:noWrap/>
            <w:vAlign w:val="center"/>
          </w:tcPr>
          <w:p w14:paraId="089C3405" w14:textId="77777777" w:rsidR="00FF0EC3" w:rsidRDefault="00FF0EC3" w:rsidP="00FF0EC3">
            <w:pPr>
              <w:widowControl/>
              <w:jc w:val="center"/>
              <w:rPr>
                <w:rFonts w:ascii="Arial" w:eastAsia="Times New Roman" w:hAnsi="Arial" w:cs="Arial"/>
                <w:sz w:val="12"/>
                <w:szCs w:val="12"/>
              </w:rPr>
            </w:pPr>
            <w:r w:rsidRPr="006477A1">
              <w:rPr>
                <w:rFonts w:ascii="Arial" w:eastAsia="Times New Roman" w:hAnsi="Arial" w:cs="Arial"/>
                <w:sz w:val="12"/>
                <w:szCs w:val="12"/>
              </w:rPr>
              <w:t>THSD_</w:t>
            </w:r>
          </w:p>
          <w:p w14:paraId="4FFB8D1F" w14:textId="6B845498"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STS</w:t>
            </w:r>
          </w:p>
        </w:tc>
      </w:tr>
      <w:tr w:rsidR="00FF0EC3" w:rsidRPr="00AD051E" w14:paraId="42DB2850" w14:textId="77777777" w:rsidTr="003A6073">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3473C31F" w14:textId="2A2B6656" w:rsidR="00FF0EC3" w:rsidRPr="004A1C30" w:rsidRDefault="00FF0EC3" w:rsidP="00FF0EC3">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0B</w:t>
            </w:r>
          </w:p>
        </w:tc>
        <w:tc>
          <w:tcPr>
            <w:tcW w:w="879" w:type="dxa"/>
            <w:tcBorders>
              <w:top w:val="nil"/>
              <w:left w:val="nil"/>
              <w:bottom w:val="single" w:sz="4" w:space="0" w:color="auto"/>
              <w:right w:val="single" w:sz="4" w:space="0" w:color="auto"/>
            </w:tcBorders>
            <w:shd w:val="clear" w:color="auto" w:fill="auto"/>
            <w:noWrap/>
            <w:vAlign w:val="center"/>
          </w:tcPr>
          <w:p w14:paraId="54799001" w14:textId="77777777" w:rsidR="00FF0EC3" w:rsidRDefault="00FF0EC3" w:rsidP="00FF0EC3">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STATUS_</w:t>
            </w:r>
          </w:p>
          <w:p w14:paraId="5811555A" w14:textId="56965872" w:rsidR="00FF0EC3" w:rsidRPr="00F2630E" w:rsidRDefault="00FF0EC3" w:rsidP="00FF0EC3">
            <w:pPr>
              <w:widowControl/>
              <w:rPr>
                <w:rFonts w:ascii="Arial" w:eastAsia="Times New Roman" w:hAnsi="Arial" w:cs="Arial"/>
                <w:caps/>
                <w:color w:val="000000"/>
                <w:sz w:val="12"/>
                <w:szCs w:val="12"/>
                <w:lang w:eastAsia="zh-CN"/>
              </w:rPr>
            </w:pPr>
            <w:r>
              <w:rPr>
                <w:rFonts w:ascii="Arial" w:eastAsia="Times New Roman" w:hAnsi="Arial" w:cs="Arial"/>
                <w:color w:val="000000"/>
                <w:sz w:val="12"/>
                <w:szCs w:val="12"/>
                <w:lang w:eastAsia="zh-CN"/>
              </w:rPr>
              <w:t>P0_0</w:t>
            </w:r>
          </w:p>
        </w:tc>
        <w:tc>
          <w:tcPr>
            <w:tcW w:w="495" w:type="dxa"/>
            <w:tcBorders>
              <w:top w:val="nil"/>
              <w:left w:val="nil"/>
              <w:bottom w:val="single" w:sz="4" w:space="0" w:color="auto"/>
              <w:right w:val="single" w:sz="4" w:space="0" w:color="auto"/>
            </w:tcBorders>
            <w:shd w:val="clear" w:color="auto" w:fill="auto"/>
            <w:noWrap/>
            <w:vAlign w:val="center"/>
          </w:tcPr>
          <w:p w14:paraId="2C043669" w14:textId="60CBDE56" w:rsidR="00FF0EC3" w:rsidRPr="004A1C30" w:rsidRDefault="00FF0EC3" w:rsidP="00FF0EC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t>
            </w:r>
          </w:p>
        </w:tc>
        <w:tc>
          <w:tcPr>
            <w:tcW w:w="495" w:type="dxa"/>
            <w:tcBorders>
              <w:top w:val="single" w:sz="4" w:space="0" w:color="auto"/>
              <w:left w:val="nil"/>
              <w:bottom w:val="single" w:sz="4" w:space="0" w:color="auto"/>
              <w:right w:val="nil"/>
            </w:tcBorders>
            <w:vAlign w:val="center"/>
          </w:tcPr>
          <w:p w14:paraId="0EEEE5A8" w14:textId="081D69AE" w:rsidR="00FF0EC3" w:rsidRPr="00F2630E"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7B3377" w14:textId="77777777" w:rsidR="00FF0EC3" w:rsidRDefault="00FF0EC3" w:rsidP="00FF0EC3">
            <w:pPr>
              <w:widowControl/>
              <w:jc w:val="center"/>
              <w:rPr>
                <w:rFonts w:ascii="Arial" w:eastAsia="Times New Roman" w:hAnsi="Arial" w:cs="Arial"/>
                <w:sz w:val="12"/>
                <w:szCs w:val="12"/>
              </w:rPr>
            </w:pPr>
            <w:r w:rsidRPr="006477A1">
              <w:rPr>
                <w:rFonts w:ascii="Arial" w:eastAsia="Times New Roman" w:hAnsi="Arial" w:cs="Arial"/>
                <w:sz w:val="12"/>
                <w:szCs w:val="12"/>
              </w:rPr>
              <w:t>DEV_</w:t>
            </w:r>
            <w:r>
              <w:rPr>
                <w:rFonts w:ascii="Arial" w:eastAsia="Times New Roman" w:hAnsi="Arial" w:cs="Arial"/>
                <w:sz w:val="12"/>
                <w:szCs w:val="12"/>
              </w:rPr>
              <w:t>P0_</w:t>
            </w:r>
          </w:p>
          <w:p w14:paraId="38A83662" w14:textId="6226EDAB" w:rsidR="00FF0EC3" w:rsidRPr="00BB57E2" w:rsidRDefault="00FF0EC3" w:rsidP="00FF0EC3">
            <w:pPr>
              <w:widowControl/>
              <w:jc w:val="center"/>
              <w:rPr>
                <w:rFonts w:ascii="Arial" w:eastAsia="Times New Roman" w:hAnsi="Arial" w:cs="Arial"/>
                <w:caps/>
                <w:color w:val="000000"/>
                <w:sz w:val="12"/>
                <w:szCs w:val="12"/>
                <w:lang w:eastAsia="zh-CN"/>
              </w:rPr>
            </w:pPr>
            <w:r w:rsidRPr="006477A1">
              <w:rPr>
                <w:rFonts w:ascii="Arial" w:eastAsia="Times New Roman" w:hAnsi="Arial" w:cs="Arial"/>
                <w:sz w:val="12"/>
                <w:szCs w:val="12"/>
              </w:rPr>
              <w:t>STS</w:t>
            </w:r>
            <w:r>
              <w:rPr>
                <w:rFonts w:ascii="Arial" w:eastAsia="Times New Roman" w:hAnsi="Arial" w:cs="Arial"/>
                <w:sz w:val="12"/>
                <w:szCs w:val="12"/>
              </w:rPr>
              <w:t xml:space="preserve"> [1]</w:t>
            </w:r>
          </w:p>
        </w:tc>
        <w:tc>
          <w:tcPr>
            <w:tcW w:w="832" w:type="dxa"/>
            <w:tcBorders>
              <w:top w:val="nil"/>
              <w:left w:val="nil"/>
              <w:bottom w:val="single" w:sz="4" w:space="0" w:color="auto"/>
              <w:right w:val="single" w:sz="4" w:space="0" w:color="auto"/>
            </w:tcBorders>
            <w:shd w:val="clear" w:color="auto" w:fill="auto"/>
            <w:noWrap/>
            <w:vAlign w:val="center"/>
          </w:tcPr>
          <w:p w14:paraId="20DBB357" w14:textId="77777777" w:rsidR="00FF0EC3" w:rsidRDefault="00FF0EC3" w:rsidP="00FF0EC3">
            <w:pPr>
              <w:widowControl/>
              <w:jc w:val="center"/>
              <w:rPr>
                <w:rFonts w:ascii="Arial" w:eastAsia="Times New Roman" w:hAnsi="Arial" w:cs="Arial"/>
                <w:sz w:val="12"/>
                <w:szCs w:val="12"/>
              </w:rPr>
            </w:pPr>
            <w:r w:rsidRPr="006477A1">
              <w:rPr>
                <w:rFonts w:ascii="Arial" w:eastAsia="Times New Roman" w:hAnsi="Arial" w:cs="Arial"/>
                <w:sz w:val="12"/>
                <w:szCs w:val="12"/>
              </w:rPr>
              <w:t>DEV_</w:t>
            </w:r>
            <w:r>
              <w:rPr>
                <w:rFonts w:ascii="Arial" w:eastAsia="Times New Roman" w:hAnsi="Arial" w:cs="Arial"/>
                <w:sz w:val="12"/>
                <w:szCs w:val="12"/>
              </w:rPr>
              <w:t>P0_</w:t>
            </w:r>
          </w:p>
          <w:p w14:paraId="283B1815" w14:textId="23F8CDB0" w:rsidR="00FF0EC3" w:rsidRPr="00BB57E2" w:rsidRDefault="00FF0EC3" w:rsidP="00FF0EC3">
            <w:pPr>
              <w:widowControl/>
              <w:jc w:val="center"/>
              <w:rPr>
                <w:rFonts w:ascii="Arial" w:eastAsia="Times New Roman" w:hAnsi="Arial" w:cs="Arial"/>
                <w:caps/>
                <w:color w:val="000000"/>
                <w:sz w:val="12"/>
                <w:szCs w:val="12"/>
                <w:lang w:eastAsia="zh-CN"/>
              </w:rPr>
            </w:pPr>
            <w:r w:rsidRPr="006477A1">
              <w:rPr>
                <w:rFonts w:ascii="Arial" w:eastAsia="Times New Roman" w:hAnsi="Arial" w:cs="Arial"/>
                <w:sz w:val="12"/>
                <w:szCs w:val="12"/>
              </w:rPr>
              <w:t>STS</w:t>
            </w:r>
            <w:r>
              <w:rPr>
                <w:rFonts w:ascii="Arial" w:eastAsia="Times New Roman" w:hAnsi="Arial" w:cs="Arial"/>
                <w:sz w:val="12"/>
                <w:szCs w:val="12"/>
              </w:rPr>
              <w:t xml:space="preserve"> [0]</w:t>
            </w:r>
          </w:p>
        </w:tc>
        <w:tc>
          <w:tcPr>
            <w:tcW w:w="832" w:type="dxa"/>
            <w:tcBorders>
              <w:top w:val="nil"/>
              <w:left w:val="nil"/>
              <w:bottom w:val="single" w:sz="4" w:space="0" w:color="auto"/>
              <w:right w:val="single" w:sz="4" w:space="0" w:color="auto"/>
            </w:tcBorders>
            <w:shd w:val="clear" w:color="auto" w:fill="auto"/>
            <w:noWrap/>
            <w:vAlign w:val="center"/>
          </w:tcPr>
          <w:p w14:paraId="3F9C8E2F"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VBUS_P0_</w:t>
            </w:r>
          </w:p>
          <w:p w14:paraId="7E17A63B" w14:textId="7407851A" w:rsidR="00FF0EC3" w:rsidRPr="00BB57E2"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POK_</w:t>
            </w:r>
            <w:r>
              <w:rPr>
                <w:rFonts w:ascii="Arial" w:hAnsi="Arial" w:cs="Arial"/>
                <w:sz w:val="12"/>
                <w:szCs w:val="12"/>
              </w:rPr>
              <w:t>STS [1]</w:t>
            </w:r>
          </w:p>
        </w:tc>
        <w:tc>
          <w:tcPr>
            <w:tcW w:w="832" w:type="dxa"/>
            <w:tcBorders>
              <w:top w:val="nil"/>
              <w:left w:val="nil"/>
              <w:bottom w:val="single" w:sz="4" w:space="0" w:color="auto"/>
              <w:right w:val="single" w:sz="4" w:space="0" w:color="auto"/>
            </w:tcBorders>
            <w:shd w:val="clear" w:color="auto" w:fill="auto"/>
            <w:noWrap/>
            <w:vAlign w:val="center"/>
          </w:tcPr>
          <w:p w14:paraId="5F8A2317"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VBUS_P0_</w:t>
            </w:r>
          </w:p>
          <w:p w14:paraId="6C512602" w14:textId="517111E1" w:rsidR="00FF0EC3" w:rsidRPr="00BB57E2"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POK_</w:t>
            </w:r>
            <w:r>
              <w:rPr>
                <w:rFonts w:ascii="Arial" w:hAnsi="Arial" w:cs="Arial"/>
                <w:sz w:val="12"/>
                <w:szCs w:val="12"/>
              </w:rPr>
              <w:t>STS [0]</w:t>
            </w:r>
          </w:p>
        </w:tc>
        <w:tc>
          <w:tcPr>
            <w:tcW w:w="831" w:type="dxa"/>
            <w:tcBorders>
              <w:top w:val="nil"/>
              <w:left w:val="nil"/>
              <w:bottom w:val="single" w:sz="4" w:space="0" w:color="auto"/>
              <w:right w:val="single" w:sz="4" w:space="0" w:color="auto"/>
            </w:tcBorders>
            <w:shd w:val="clear" w:color="auto" w:fill="auto"/>
            <w:noWrap/>
            <w:vAlign w:val="center"/>
          </w:tcPr>
          <w:p w14:paraId="79C7CD7C" w14:textId="77777777" w:rsidR="00FF0EC3" w:rsidRDefault="00FF0EC3" w:rsidP="00FF0EC3">
            <w:pPr>
              <w:widowControl/>
              <w:jc w:val="center"/>
              <w:rPr>
                <w:rFonts w:ascii="Arial" w:hAnsi="Arial" w:cs="Arial"/>
                <w:sz w:val="12"/>
                <w:szCs w:val="12"/>
              </w:rPr>
            </w:pPr>
            <w:r>
              <w:rPr>
                <w:rFonts w:ascii="Arial" w:hAnsi="Arial" w:cs="Arial"/>
                <w:sz w:val="12"/>
                <w:szCs w:val="12"/>
              </w:rPr>
              <w:t>VCONN</w:t>
            </w:r>
            <w:r w:rsidRPr="006477A1">
              <w:rPr>
                <w:rFonts w:ascii="Arial" w:hAnsi="Arial" w:cs="Arial"/>
                <w:sz w:val="12"/>
                <w:szCs w:val="12"/>
              </w:rPr>
              <w:t>_</w:t>
            </w:r>
          </w:p>
          <w:p w14:paraId="01230BB5"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P0_</w:t>
            </w:r>
            <w:r>
              <w:rPr>
                <w:rFonts w:ascii="Arial" w:hAnsi="Arial" w:cs="Arial"/>
                <w:sz w:val="12"/>
                <w:szCs w:val="12"/>
              </w:rPr>
              <w:t>SW</w:t>
            </w:r>
            <w:r w:rsidRPr="006477A1">
              <w:rPr>
                <w:rFonts w:ascii="Arial" w:hAnsi="Arial" w:cs="Arial"/>
                <w:sz w:val="12"/>
                <w:szCs w:val="12"/>
              </w:rPr>
              <w:t>_</w:t>
            </w:r>
          </w:p>
          <w:p w14:paraId="002C0F3F" w14:textId="3884C365"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hAnsi="Arial" w:cs="Arial"/>
                <w:sz w:val="12"/>
                <w:szCs w:val="12"/>
              </w:rPr>
              <w:t>STS [1]</w:t>
            </w:r>
          </w:p>
        </w:tc>
        <w:tc>
          <w:tcPr>
            <w:tcW w:w="832" w:type="dxa"/>
            <w:tcBorders>
              <w:top w:val="nil"/>
              <w:left w:val="nil"/>
              <w:bottom w:val="single" w:sz="4" w:space="0" w:color="auto"/>
              <w:right w:val="single" w:sz="4" w:space="0" w:color="auto"/>
            </w:tcBorders>
            <w:shd w:val="clear" w:color="auto" w:fill="auto"/>
            <w:noWrap/>
            <w:vAlign w:val="center"/>
          </w:tcPr>
          <w:p w14:paraId="5848CCB6" w14:textId="77777777" w:rsidR="00FF0EC3" w:rsidRDefault="00FF0EC3" w:rsidP="00FF0EC3">
            <w:pPr>
              <w:widowControl/>
              <w:jc w:val="center"/>
              <w:rPr>
                <w:rFonts w:ascii="Arial" w:hAnsi="Arial" w:cs="Arial"/>
                <w:sz w:val="12"/>
                <w:szCs w:val="12"/>
              </w:rPr>
            </w:pPr>
            <w:r>
              <w:rPr>
                <w:rFonts w:ascii="Arial" w:hAnsi="Arial" w:cs="Arial"/>
                <w:sz w:val="12"/>
                <w:szCs w:val="12"/>
              </w:rPr>
              <w:t>VCONN</w:t>
            </w:r>
            <w:r w:rsidRPr="006477A1">
              <w:rPr>
                <w:rFonts w:ascii="Arial" w:hAnsi="Arial" w:cs="Arial"/>
                <w:sz w:val="12"/>
                <w:szCs w:val="12"/>
              </w:rPr>
              <w:t>_</w:t>
            </w:r>
          </w:p>
          <w:p w14:paraId="7BE2514F"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P0_</w:t>
            </w:r>
            <w:r>
              <w:rPr>
                <w:rFonts w:ascii="Arial" w:hAnsi="Arial" w:cs="Arial"/>
                <w:sz w:val="12"/>
                <w:szCs w:val="12"/>
              </w:rPr>
              <w:t>SW</w:t>
            </w:r>
            <w:r w:rsidRPr="006477A1">
              <w:rPr>
                <w:rFonts w:ascii="Arial" w:hAnsi="Arial" w:cs="Arial"/>
                <w:sz w:val="12"/>
                <w:szCs w:val="12"/>
              </w:rPr>
              <w:t>_</w:t>
            </w:r>
          </w:p>
          <w:p w14:paraId="35518262" w14:textId="345632D2"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hAnsi="Arial" w:cs="Arial"/>
                <w:sz w:val="12"/>
                <w:szCs w:val="12"/>
              </w:rPr>
              <w:t>STS [0]</w:t>
            </w:r>
          </w:p>
        </w:tc>
        <w:tc>
          <w:tcPr>
            <w:tcW w:w="832" w:type="dxa"/>
            <w:tcBorders>
              <w:top w:val="nil"/>
              <w:left w:val="nil"/>
              <w:bottom w:val="single" w:sz="4" w:space="0" w:color="auto"/>
              <w:right w:val="single" w:sz="4" w:space="0" w:color="auto"/>
            </w:tcBorders>
            <w:shd w:val="clear" w:color="auto" w:fill="auto"/>
            <w:noWrap/>
            <w:vAlign w:val="center"/>
          </w:tcPr>
          <w:p w14:paraId="69E86426" w14:textId="77777777" w:rsidR="00FF0EC3" w:rsidRDefault="00FF0EC3" w:rsidP="00FF0EC3">
            <w:pPr>
              <w:widowControl/>
              <w:jc w:val="center"/>
              <w:rPr>
                <w:rFonts w:ascii="Arial" w:hAnsi="Arial" w:cs="Arial"/>
                <w:sz w:val="12"/>
                <w:szCs w:val="12"/>
              </w:rPr>
            </w:pPr>
            <w:r>
              <w:rPr>
                <w:rFonts w:ascii="Arial" w:hAnsi="Arial" w:cs="Arial"/>
                <w:sz w:val="12"/>
                <w:szCs w:val="12"/>
              </w:rPr>
              <w:t>SRC</w:t>
            </w:r>
            <w:r w:rsidRPr="006477A1">
              <w:rPr>
                <w:rFonts w:ascii="Arial" w:hAnsi="Arial" w:cs="Arial"/>
                <w:sz w:val="12"/>
                <w:szCs w:val="12"/>
              </w:rPr>
              <w:t>_P0_</w:t>
            </w:r>
          </w:p>
          <w:p w14:paraId="1303C0AC" w14:textId="1356F90C"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hAnsi="Arial" w:cs="Arial"/>
                <w:sz w:val="12"/>
                <w:szCs w:val="12"/>
              </w:rPr>
              <w:t>SW</w:t>
            </w:r>
            <w:r w:rsidRPr="006477A1">
              <w:rPr>
                <w:rFonts w:ascii="Arial" w:hAnsi="Arial" w:cs="Arial"/>
                <w:sz w:val="12"/>
                <w:szCs w:val="12"/>
              </w:rPr>
              <w:t>_</w:t>
            </w:r>
            <w:r>
              <w:rPr>
                <w:rFonts w:ascii="Arial" w:hAnsi="Arial" w:cs="Arial"/>
                <w:sz w:val="12"/>
                <w:szCs w:val="12"/>
              </w:rPr>
              <w:t>STS [1]</w:t>
            </w:r>
          </w:p>
        </w:tc>
        <w:tc>
          <w:tcPr>
            <w:tcW w:w="832" w:type="dxa"/>
            <w:tcBorders>
              <w:top w:val="nil"/>
              <w:left w:val="nil"/>
              <w:bottom w:val="single" w:sz="4" w:space="0" w:color="auto"/>
              <w:right w:val="single" w:sz="4" w:space="0" w:color="auto"/>
            </w:tcBorders>
            <w:shd w:val="clear" w:color="auto" w:fill="auto"/>
            <w:noWrap/>
            <w:vAlign w:val="center"/>
          </w:tcPr>
          <w:p w14:paraId="0A9D02C6" w14:textId="77777777" w:rsidR="00FF0EC3" w:rsidRDefault="00FF0EC3" w:rsidP="00FF0EC3">
            <w:pPr>
              <w:widowControl/>
              <w:jc w:val="center"/>
              <w:rPr>
                <w:rFonts w:ascii="Arial" w:hAnsi="Arial" w:cs="Arial"/>
                <w:sz w:val="12"/>
                <w:szCs w:val="12"/>
              </w:rPr>
            </w:pPr>
            <w:r>
              <w:rPr>
                <w:rFonts w:ascii="Arial" w:hAnsi="Arial" w:cs="Arial"/>
                <w:sz w:val="12"/>
                <w:szCs w:val="12"/>
              </w:rPr>
              <w:t>SRC</w:t>
            </w:r>
            <w:r w:rsidRPr="006477A1">
              <w:rPr>
                <w:rFonts w:ascii="Arial" w:hAnsi="Arial" w:cs="Arial"/>
                <w:sz w:val="12"/>
                <w:szCs w:val="12"/>
              </w:rPr>
              <w:t>_P0_</w:t>
            </w:r>
          </w:p>
          <w:p w14:paraId="12034AE6" w14:textId="44802F5C"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hAnsi="Arial" w:cs="Arial"/>
                <w:sz w:val="12"/>
                <w:szCs w:val="12"/>
              </w:rPr>
              <w:t>SW</w:t>
            </w:r>
            <w:r w:rsidRPr="006477A1">
              <w:rPr>
                <w:rFonts w:ascii="Arial" w:hAnsi="Arial" w:cs="Arial"/>
                <w:sz w:val="12"/>
                <w:szCs w:val="12"/>
              </w:rPr>
              <w:t>_</w:t>
            </w:r>
            <w:r>
              <w:rPr>
                <w:rFonts w:ascii="Arial" w:hAnsi="Arial" w:cs="Arial"/>
                <w:sz w:val="12"/>
                <w:szCs w:val="12"/>
              </w:rPr>
              <w:t>STS [0]</w:t>
            </w:r>
          </w:p>
        </w:tc>
      </w:tr>
      <w:tr w:rsidR="00FF0EC3" w:rsidRPr="00AD051E" w14:paraId="760E8904" w14:textId="77777777" w:rsidTr="003A6073">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6CA65B3A" w14:textId="5E01C16A" w:rsidR="00FF0EC3" w:rsidRPr="004A1C30" w:rsidRDefault="00FF0EC3" w:rsidP="00FF0EC3">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0C</w:t>
            </w:r>
          </w:p>
        </w:tc>
        <w:tc>
          <w:tcPr>
            <w:tcW w:w="879" w:type="dxa"/>
            <w:tcBorders>
              <w:top w:val="nil"/>
              <w:left w:val="nil"/>
              <w:bottom w:val="single" w:sz="4" w:space="0" w:color="auto"/>
              <w:right w:val="single" w:sz="4" w:space="0" w:color="auto"/>
            </w:tcBorders>
            <w:shd w:val="clear" w:color="auto" w:fill="auto"/>
            <w:noWrap/>
            <w:vAlign w:val="center"/>
          </w:tcPr>
          <w:p w14:paraId="5F6579CD" w14:textId="77777777" w:rsidR="00FF0EC3" w:rsidRDefault="00FF0EC3" w:rsidP="00FF0EC3">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STATUS_</w:t>
            </w:r>
          </w:p>
          <w:p w14:paraId="4506BBED" w14:textId="752FF515" w:rsidR="00FF0EC3" w:rsidRPr="00F2630E" w:rsidRDefault="00FF0EC3" w:rsidP="00FF0EC3">
            <w:pPr>
              <w:widowControl/>
              <w:rPr>
                <w:rFonts w:ascii="Arial" w:eastAsia="Times New Roman" w:hAnsi="Arial" w:cs="Arial"/>
                <w:caps/>
                <w:color w:val="000000"/>
                <w:sz w:val="12"/>
                <w:szCs w:val="12"/>
                <w:lang w:eastAsia="zh-CN"/>
              </w:rPr>
            </w:pPr>
            <w:r>
              <w:rPr>
                <w:rFonts w:ascii="Arial" w:eastAsia="Times New Roman" w:hAnsi="Arial" w:cs="Arial"/>
                <w:color w:val="000000"/>
                <w:sz w:val="12"/>
                <w:szCs w:val="12"/>
                <w:lang w:eastAsia="zh-CN"/>
              </w:rPr>
              <w:t>P0_1</w:t>
            </w:r>
          </w:p>
        </w:tc>
        <w:tc>
          <w:tcPr>
            <w:tcW w:w="495" w:type="dxa"/>
            <w:tcBorders>
              <w:top w:val="nil"/>
              <w:left w:val="nil"/>
              <w:bottom w:val="single" w:sz="4" w:space="0" w:color="auto"/>
              <w:right w:val="single" w:sz="4" w:space="0" w:color="auto"/>
            </w:tcBorders>
            <w:shd w:val="clear" w:color="auto" w:fill="auto"/>
            <w:noWrap/>
            <w:vAlign w:val="center"/>
          </w:tcPr>
          <w:p w14:paraId="2E6456AE" w14:textId="0E00A70B" w:rsidR="00FF0EC3" w:rsidRPr="004A1C30" w:rsidRDefault="00FF0EC3" w:rsidP="00FF0EC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t>
            </w:r>
          </w:p>
        </w:tc>
        <w:tc>
          <w:tcPr>
            <w:tcW w:w="495" w:type="dxa"/>
            <w:tcBorders>
              <w:top w:val="single" w:sz="4" w:space="0" w:color="auto"/>
              <w:left w:val="nil"/>
              <w:bottom w:val="single" w:sz="4" w:space="0" w:color="auto"/>
              <w:right w:val="nil"/>
            </w:tcBorders>
            <w:vAlign w:val="center"/>
          </w:tcPr>
          <w:p w14:paraId="3A32ED34" w14:textId="4A14FFD3" w:rsidR="00FF0EC3" w:rsidRPr="00F2630E"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5E140C" w14:textId="171A01D3"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6FBB0DB7" w14:textId="77777777" w:rsidR="00466541" w:rsidRDefault="00466541"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SRC_P0_</w:t>
            </w:r>
          </w:p>
          <w:p w14:paraId="6633EB18" w14:textId="1F67E4A3" w:rsidR="00FF0EC3" w:rsidRPr="00BB57E2" w:rsidRDefault="00466541"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SCP_STS</w:t>
            </w:r>
          </w:p>
        </w:tc>
        <w:tc>
          <w:tcPr>
            <w:tcW w:w="832" w:type="dxa"/>
            <w:tcBorders>
              <w:top w:val="nil"/>
              <w:left w:val="nil"/>
              <w:bottom w:val="single" w:sz="4" w:space="0" w:color="auto"/>
              <w:right w:val="single" w:sz="4" w:space="0" w:color="auto"/>
            </w:tcBorders>
            <w:shd w:val="clear" w:color="auto" w:fill="auto"/>
            <w:noWrap/>
            <w:vAlign w:val="center"/>
          </w:tcPr>
          <w:p w14:paraId="2D525F65" w14:textId="74F91499" w:rsidR="00FF0EC3" w:rsidRDefault="00FF0EC3" w:rsidP="00FF0EC3">
            <w:pPr>
              <w:widowControl/>
              <w:jc w:val="center"/>
              <w:rPr>
                <w:rFonts w:ascii="Arial" w:hAnsi="Arial" w:cs="Arial"/>
                <w:sz w:val="12"/>
                <w:szCs w:val="12"/>
              </w:rPr>
            </w:pPr>
            <w:r w:rsidRPr="006477A1">
              <w:rPr>
                <w:rFonts w:ascii="Arial" w:hAnsi="Arial" w:cs="Arial"/>
                <w:sz w:val="12"/>
                <w:szCs w:val="12"/>
              </w:rPr>
              <w:t>S</w:t>
            </w:r>
            <w:r>
              <w:rPr>
                <w:rFonts w:ascii="Arial" w:hAnsi="Arial" w:cs="Arial"/>
                <w:sz w:val="12"/>
                <w:szCs w:val="12"/>
              </w:rPr>
              <w:t>NK</w:t>
            </w:r>
            <w:r w:rsidRPr="006477A1">
              <w:rPr>
                <w:rFonts w:ascii="Arial" w:hAnsi="Arial" w:cs="Arial"/>
                <w:sz w:val="12"/>
                <w:szCs w:val="12"/>
              </w:rPr>
              <w:t>_P0_</w:t>
            </w:r>
          </w:p>
          <w:p w14:paraId="70CEF6A5" w14:textId="4C228081" w:rsidR="00FF0EC3" w:rsidRPr="00BB57E2"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RCP_</w:t>
            </w:r>
            <w:r>
              <w:rPr>
                <w:rFonts w:ascii="Arial" w:hAnsi="Arial" w:cs="Arial"/>
                <w:sz w:val="12"/>
                <w:szCs w:val="12"/>
              </w:rPr>
              <w:t>STS</w:t>
            </w:r>
          </w:p>
        </w:tc>
        <w:tc>
          <w:tcPr>
            <w:tcW w:w="832" w:type="dxa"/>
            <w:tcBorders>
              <w:top w:val="nil"/>
              <w:left w:val="nil"/>
              <w:bottom w:val="single" w:sz="4" w:space="0" w:color="auto"/>
              <w:right w:val="single" w:sz="4" w:space="0" w:color="auto"/>
            </w:tcBorders>
            <w:shd w:val="clear" w:color="auto" w:fill="auto"/>
            <w:noWrap/>
            <w:vAlign w:val="center"/>
          </w:tcPr>
          <w:p w14:paraId="67EF381B"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SRC_P0_</w:t>
            </w:r>
          </w:p>
          <w:p w14:paraId="4ED90C9B" w14:textId="1AF7A5E4" w:rsidR="00FF0EC3" w:rsidRPr="00BB57E2"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RCP_</w:t>
            </w:r>
            <w:r>
              <w:rPr>
                <w:rFonts w:ascii="Arial" w:hAnsi="Arial" w:cs="Arial"/>
                <w:sz w:val="12"/>
                <w:szCs w:val="12"/>
              </w:rPr>
              <w:t>STS</w:t>
            </w:r>
          </w:p>
        </w:tc>
        <w:tc>
          <w:tcPr>
            <w:tcW w:w="831" w:type="dxa"/>
            <w:tcBorders>
              <w:top w:val="nil"/>
              <w:left w:val="nil"/>
              <w:bottom w:val="single" w:sz="4" w:space="0" w:color="auto"/>
              <w:right w:val="single" w:sz="4" w:space="0" w:color="auto"/>
            </w:tcBorders>
            <w:shd w:val="clear" w:color="auto" w:fill="auto"/>
            <w:noWrap/>
            <w:vAlign w:val="center"/>
          </w:tcPr>
          <w:p w14:paraId="77C5691A" w14:textId="369E0F8C"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SBU12_P0_OV_STS [1]</w:t>
            </w:r>
          </w:p>
        </w:tc>
        <w:tc>
          <w:tcPr>
            <w:tcW w:w="832" w:type="dxa"/>
            <w:tcBorders>
              <w:top w:val="nil"/>
              <w:left w:val="nil"/>
              <w:bottom w:val="single" w:sz="4" w:space="0" w:color="auto"/>
              <w:right w:val="single" w:sz="4" w:space="0" w:color="auto"/>
            </w:tcBorders>
            <w:shd w:val="clear" w:color="auto" w:fill="auto"/>
            <w:noWrap/>
            <w:vAlign w:val="center"/>
          </w:tcPr>
          <w:p w14:paraId="6B5DFFA1" w14:textId="56AF11BE"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SBU12_P0_OV_STS [0]</w:t>
            </w:r>
          </w:p>
        </w:tc>
        <w:tc>
          <w:tcPr>
            <w:tcW w:w="832" w:type="dxa"/>
            <w:tcBorders>
              <w:top w:val="nil"/>
              <w:left w:val="nil"/>
              <w:bottom w:val="single" w:sz="4" w:space="0" w:color="auto"/>
              <w:right w:val="single" w:sz="4" w:space="0" w:color="auto"/>
            </w:tcBorders>
            <w:shd w:val="clear" w:color="auto" w:fill="auto"/>
            <w:noWrap/>
            <w:vAlign w:val="center"/>
          </w:tcPr>
          <w:p w14:paraId="1024C6FE" w14:textId="7E171FD8"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CC12_P0_OV_STS [1]</w:t>
            </w:r>
          </w:p>
        </w:tc>
        <w:tc>
          <w:tcPr>
            <w:tcW w:w="832" w:type="dxa"/>
            <w:tcBorders>
              <w:top w:val="nil"/>
              <w:left w:val="nil"/>
              <w:bottom w:val="single" w:sz="4" w:space="0" w:color="auto"/>
              <w:right w:val="single" w:sz="4" w:space="0" w:color="auto"/>
            </w:tcBorders>
            <w:shd w:val="clear" w:color="auto" w:fill="auto"/>
            <w:noWrap/>
            <w:vAlign w:val="center"/>
          </w:tcPr>
          <w:p w14:paraId="6DF2A95B" w14:textId="76DF2AA2"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CC12_P0_OV_STS [0]</w:t>
            </w:r>
          </w:p>
        </w:tc>
      </w:tr>
      <w:tr w:rsidR="00FF0EC3" w:rsidRPr="00AD051E" w14:paraId="267637E1" w14:textId="77777777" w:rsidTr="003A6073">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26AB5D62" w14:textId="0F1615D6" w:rsidR="00FF0EC3" w:rsidRPr="004A1C30" w:rsidRDefault="00FF0EC3" w:rsidP="00FF0EC3">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0D</w:t>
            </w:r>
          </w:p>
        </w:tc>
        <w:tc>
          <w:tcPr>
            <w:tcW w:w="879" w:type="dxa"/>
            <w:tcBorders>
              <w:top w:val="nil"/>
              <w:left w:val="nil"/>
              <w:bottom w:val="single" w:sz="4" w:space="0" w:color="auto"/>
              <w:right w:val="single" w:sz="4" w:space="0" w:color="auto"/>
            </w:tcBorders>
            <w:shd w:val="clear" w:color="auto" w:fill="auto"/>
            <w:noWrap/>
            <w:vAlign w:val="center"/>
          </w:tcPr>
          <w:p w14:paraId="0DFC6721" w14:textId="77777777" w:rsidR="00FF0EC3" w:rsidRDefault="00FF0EC3" w:rsidP="00FF0EC3">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STATUS_</w:t>
            </w:r>
          </w:p>
          <w:p w14:paraId="172A470E" w14:textId="79878777" w:rsidR="00FF0EC3" w:rsidRPr="00F2630E" w:rsidRDefault="00FF0EC3" w:rsidP="00FF0EC3">
            <w:pPr>
              <w:widowControl/>
              <w:rPr>
                <w:rFonts w:ascii="Arial" w:eastAsia="Times New Roman" w:hAnsi="Arial" w:cs="Arial"/>
                <w:caps/>
                <w:color w:val="000000"/>
                <w:sz w:val="12"/>
                <w:szCs w:val="12"/>
                <w:lang w:eastAsia="zh-CN"/>
              </w:rPr>
            </w:pPr>
            <w:r>
              <w:rPr>
                <w:rFonts w:ascii="Arial" w:eastAsia="Times New Roman" w:hAnsi="Arial" w:cs="Arial"/>
                <w:color w:val="000000"/>
                <w:sz w:val="12"/>
                <w:szCs w:val="12"/>
                <w:lang w:eastAsia="zh-CN"/>
              </w:rPr>
              <w:t>P1_0</w:t>
            </w:r>
          </w:p>
        </w:tc>
        <w:tc>
          <w:tcPr>
            <w:tcW w:w="495" w:type="dxa"/>
            <w:tcBorders>
              <w:top w:val="nil"/>
              <w:left w:val="nil"/>
              <w:bottom w:val="single" w:sz="4" w:space="0" w:color="auto"/>
              <w:right w:val="single" w:sz="4" w:space="0" w:color="auto"/>
            </w:tcBorders>
            <w:shd w:val="clear" w:color="auto" w:fill="auto"/>
            <w:noWrap/>
            <w:vAlign w:val="center"/>
          </w:tcPr>
          <w:p w14:paraId="4BF49E61" w14:textId="399F8987" w:rsidR="00FF0EC3" w:rsidRPr="004A1C30" w:rsidRDefault="00FF0EC3" w:rsidP="00FF0EC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t>
            </w:r>
          </w:p>
        </w:tc>
        <w:tc>
          <w:tcPr>
            <w:tcW w:w="495" w:type="dxa"/>
            <w:tcBorders>
              <w:top w:val="single" w:sz="4" w:space="0" w:color="auto"/>
              <w:left w:val="nil"/>
              <w:bottom w:val="single" w:sz="4" w:space="0" w:color="auto"/>
              <w:right w:val="nil"/>
            </w:tcBorders>
            <w:vAlign w:val="center"/>
          </w:tcPr>
          <w:p w14:paraId="58C2DAE8" w14:textId="386BC50D" w:rsidR="00FF0EC3" w:rsidRPr="00F2630E"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B298CD" w14:textId="77777777" w:rsidR="00FF0EC3" w:rsidRDefault="00FF0EC3" w:rsidP="00FF0EC3">
            <w:pPr>
              <w:widowControl/>
              <w:jc w:val="center"/>
              <w:rPr>
                <w:rFonts w:ascii="Arial" w:eastAsia="Times New Roman" w:hAnsi="Arial" w:cs="Arial"/>
                <w:sz w:val="12"/>
                <w:szCs w:val="12"/>
              </w:rPr>
            </w:pPr>
            <w:r w:rsidRPr="006477A1">
              <w:rPr>
                <w:rFonts w:ascii="Arial" w:eastAsia="Times New Roman" w:hAnsi="Arial" w:cs="Arial"/>
                <w:sz w:val="12"/>
                <w:szCs w:val="12"/>
              </w:rPr>
              <w:t>DEV_</w:t>
            </w:r>
            <w:r>
              <w:rPr>
                <w:rFonts w:ascii="Arial" w:eastAsia="Times New Roman" w:hAnsi="Arial" w:cs="Arial"/>
                <w:sz w:val="12"/>
                <w:szCs w:val="12"/>
              </w:rPr>
              <w:t>P1_</w:t>
            </w:r>
          </w:p>
          <w:p w14:paraId="026CD538" w14:textId="29A3E436" w:rsidR="00FF0EC3" w:rsidRPr="00BB57E2" w:rsidRDefault="00FF0EC3" w:rsidP="00FF0EC3">
            <w:pPr>
              <w:widowControl/>
              <w:jc w:val="center"/>
              <w:rPr>
                <w:rFonts w:ascii="Arial" w:eastAsia="Times New Roman" w:hAnsi="Arial" w:cs="Arial"/>
                <w:caps/>
                <w:color w:val="000000"/>
                <w:sz w:val="12"/>
                <w:szCs w:val="12"/>
                <w:lang w:eastAsia="zh-CN"/>
              </w:rPr>
            </w:pPr>
            <w:r w:rsidRPr="006477A1">
              <w:rPr>
                <w:rFonts w:ascii="Arial" w:eastAsia="Times New Roman" w:hAnsi="Arial" w:cs="Arial"/>
                <w:sz w:val="12"/>
                <w:szCs w:val="12"/>
              </w:rPr>
              <w:t>STS</w:t>
            </w:r>
            <w:r>
              <w:rPr>
                <w:rFonts w:ascii="Arial" w:eastAsia="Times New Roman" w:hAnsi="Arial" w:cs="Arial"/>
                <w:sz w:val="12"/>
                <w:szCs w:val="12"/>
              </w:rPr>
              <w:t xml:space="preserve"> [1]</w:t>
            </w:r>
          </w:p>
        </w:tc>
        <w:tc>
          <w:tcPr>
            <w:tcW w:w="832" w:type="dxa"/>
            <w:tcBorders>
              <w:top w:val="nil"/>
              <w:left w:val="nil"/>
              <w:bottom w:val="single" w:sz="4" w:space="0" w:color="auto"/>
              <w:right w:val="single" w:sz="4" w:space="0" w:color="auto"/>
            </w:tcBorders>
            <w:shd w:val="clear" w:color="auto" w:fill="auto"/>
            <w:noWrap/>
            <w:vAlign w:val="center"/>
          </w:tcPr>
          <w:p w14:paraId="6C1A968E" w14:textId="77777777" w:rsidR="00FF0EC3" w:rsidRDefault="00FF0EC3" w:rsidP="00FF0EC3">
            <w:pPr>
              <w:widowControl/>
              <w:jc w:val="center"/>
              <w:rPr>
                <w:rFonts w:ascii="Arial" w:eastAsia="Times New Roman" w:hAnsi="Arial" w:cs="Arial"/>
                <w:sz w:val="12"/>
                <w:szCs w:val="12"/>
              </w:rPr>
            </w:pPr>
            <w:r w:rsidRPr="006477A1">
              <w:rPr>
                <w:rFonts w:ascii="Arial" w:eastAsia="Times New Roman" w:hAnsi="Arial" w:cs="Arial"/>
                <w:sz w:val="12"/>
                <w:szCs w:val="12"/>
              </w:rPr>
              <w:t>DEV_</w:t>
            </w:r>
            <w:r>
              <w:rPr>
                <w:rFonts w:ascii="Arial" w:eastAsia="Times New Roman" w:hAnsi="Arial" w:cs="Arial"/>
                <w:sz w:val="12"/>
                <w:szCs w:val="12"/>
              </w:rPr>
              <w:t>P1_</w:t>
            </w:r>
          </w:p>
          <w:p w14:paraId="243C80FD" w14:textId="546511F5" w:rsidR="00FF0EC3" w:rsidRPr="00BB57E2" w:rsidRDefault="00FF0EC3" w:rsidP="00FF0EC3">
            <w:pPr>
              <w:widowControl/>
              <w:jc w:val="center"/>
              <w:rPr>
                <w:rFonts w:ascii="Arial" w:eastAsia="Times New Roman" w:hAnsi="Arial" w:cs="Arial"/>
                <w:caps/>
                <w:color w:val="000000"/>
                <w:sz w:val="12"/>
                <w:szCs w:val="12"/>
                <w:lang w:eastAsia="zh-CN"/>
              </w:rPr>
            </w:pPr>
            <w:r w:rsidRPr="006477A1">
              <w:rPr>
                <w:rFonts w:ascii="Arial" w:eastAsia="Times New Roman" w:hAnsi="Arial" w:cs="Arial"/>
                <w:sz w:val="12"/>
                <w:szCs w:val="12"/>
              </w:rPr>
              <w:t>STS</w:t>
            </w:r>
            <w:r>
              <w:rPr>
                <w:rFonts w:ascii="Arial" w:eastAsia="Times New Roman" w:hAnsi="Arial" w:cs="Arial"/>
                <w:sz w:val="12"/>
                <w:szCs w:val="12"/>
              </w:rPr>
              <w:t xml:space="preserve"> [0]</w:t>
            </w:r>
          </w:p>
        </w:tc>
        <w:tc>
          <w:tcPr>
            <w:tcW w:w="832" w:type="dxa"/>
            <w:tcBorders>
              <w:top w:val="nil"/>
              <w:left w:val="nil"/>
              <w:bottom w:val="single" w:sz="4" w:space="0" w:color="auto"/>
              <w:right w:val="single" w:sz="4" w:space="0" w:color="auto"/>
            </w:tcBorders>
            <w:shd w:val="clear" w:color="auto" w:fill="auto"/>
            <w:noWrap/>
            <w:vAlign w:val="center"/>
          </w:tcPr>
          <w:p w14:paraId="3FA13DC6"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VBUS_P</w:t>
            </w:r>
            <w:r>
              <w:rPr>
                <w:rFonts w:ascii="Arial" w:hAnsi="Arial" w:cs="Arial"/>
                <w:sz w:val="12"/>
                <w:szCs w:val="12"/>
              </w:rPr>
              <w:t>1</w:t>
            </w:r>
            <w:r w:rsidRPr="006477A1">
              <w:rPr>
                <w:rFonts w:ascii="Arial" w:hAnsi="Arial" w:cs="Arial"/>
                <w:sz w:val="12"/>
                <w:szCs w:val="12"/>
              </w:rPr>
              <w:t>_</w:t>
            </w:r>
          </w:p>
          <w:p w14:paraId="402D33DE" w14:textId="27CBBAFC" w:rsidR="00FF0EC3" w:rsidRPr="00BB57E2"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POK_</w:t>
            </w:r>
            <w:r>
              <w:rPr>
                <w:rFonts w:ascii="Arial" w:hAnsi="Arial" w:cs="Arial"/>
                <w:sz w:val="12"/>
                <w:szCs w:val="12"/>
              </w:rPr>
              <w:t>STS [1]</w:t>
            </w:r>
          </w:p>
        </w:tc>
        <w:tc>
          <w:tcPr>
            <w:tcW w:w="832" w:type="dxa"/>
            <w:tcBorders>
              <w:top w:val="nil"/>
              <w:left w:val="nil"/>
              <w:bottom w:val="single" w:sz="4" w:space="0" w:color="auto"/>
              <w:right w:val="single" w:sz="4" w:space="0" w:color="auto"/>
            </w:tcBorders>
            <w:shd w:val="clear" w:color="auto" w:fill="auto"/>
            <w:noWrap/>
            <w:vAlign w:val="center"/>
          </w:tcPr>
          <w:p w14:paraId="4DD11828"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VBUS_P</w:t>
            </w:r>
            <w:r>
              <w:rPr>
                <w:rFonts w:ascii="Arial" w:hAnsi="Arial" w:cs="Arial"/>
                <w:sz w:val="12"/>
                <w:szCs w:val="12"/>
              </w:rPr>
              <w:t>1</w:t>
            </w:r>
            <w:r w:rsidRPr="006477A1">
              <w:rPr>
                <w:rFonts w:ascii="Arial" w:hAnsi="Arial" w:cs="Arial"/>
                <w:sz w:val="12"/>
                <w:szCs w:val="12"/>
              </w:rPr>
              <w:t>_</w:t>
            </w:r>
          </w:p>
          <w:p w14:paraId="212BA0D8" w14:textId="6998A2BA" w:rsidR="00FF0EC3" w:rsidRPr="00BB57E2"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POK_</w:t>
            </w:r>
            <w:r>
              <w:rPr>
                <w:rFonts w:ascii="Arial" w:hAnsi="Arial" w:cs="Arial"/>
                <w:sz w:val="12"/>
                <w:szCs w:val="12"/>
              </w:rPr>
              <w:t>STS [0]</w:t>
            </w:r>
          </w:p>
        </w:tc>
        <w:tc>
          <w:tcPr>
            <w:tcW w:w="831" w:type="dxa"/>
            <w:tcBorders>
              <w:top w:val="nil"/>
              <w:left w:val="nil"/>
              <w:bottom w:val="single" w:sz="4" w:space="0" w:color="auto"/>
              <w:right w:val="single" w:sz="4" w:space="0" w:color="auto"/>
            </w:tcBorders>
            <w:shd w:val="clear" w:color="auto" w:fill="auto"/>
            <w:noWrap/>
            <w:vAlign w:val="center"/>
          </w:tcPr>
          <w:p w14:paraId="1FA79E80" w14:textId="77777777" w:rsidR="00FF0EC3" w:rsidRDefault="00FF0EC3" w:rsidP="00FF0EC3">
            <w:pPr>
              <w:widowControl/>
              <w:jc w:val="center"/>
              <w:rPr>
                <w:rFonts w:ascii="Arial" w:hAnsi="Arial" w:cs="Arial"/>
                <w:sz w:val="12"/>
                <w:szCs w:val="12"/>
              </w:rPr>
            </w:pPr>
            <w:r>
              <w:rPr>
                <w:rFonts w:ascii="Arial" w:hAnsi="Arial" w:cs="Arial"/>
                <w:sz w:val="12"/>
                <w:szCs w:val="12"/>
              </w:rPr>
              <w:t>VCONN</w:t>
            </w:r>
            <w:r w:rsidRPr="006477A1">
              <w:rPr>
                <w:rFonts w:ascii="Arial" w:hAnsi="Arial" w:cs="Arial"/>
                <w:sz w:val="12"/>
                <w:szCs w:val="12"/>
              </w:rPr>
              <w:t>_</w:t>
            </w:r>
          </w:p>
          <w:p w14:paraId="7C7861AC"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P</w:t>
            </w:r>
            <w:r>
              <w:rPr>
                <w:rFonts w:ascii="Arial" w:hAnsi="Arial" w:cs="Arial"/>
                <w:sz w:val="12"/>
                <w:szCs w:val="12"/>
              </w:rPr>
              <w:t>1</w:t>
            </w:r>
            <w:r w:rsidRPr="006477A1">
              <w:rPr>
                <w:rFonts w:ascii="Arial" w:hAnsi="Arial" w:cs="Arial"/>
                <w:sz w:val="12"/>
                <w:szCs w:val="12"/>
              </w:rPr>
              <w:t>_</w:t>
            </w:r>
            <w:r>
              <w:rPr>
                <w:rFonts w:ascii="Arial" w:hAnsi="Arial" w:cs="Arial"/>
                <w:sz w:val="12"/>
                <w:szCs w:val="12"/>
              </w:rPr>
              <w:t>SW</w:t>
            </w:r>
            <w:r w:rsidRPr="006477A1">
              <w:rPr>
                <w:rFonts w:ascii="Arial" w:hAnsi="Arial" w:cs="Arial"/>
                <w:sz w:val="12"/>
                <w:szCs w:val="12"/>
              </w:rPr>
              <w:t>_</w:t>
            </w:r>
          </w:p>
          <w:p w14:paraId="21C6461A" w14:textId="31480722"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hAnsi="Arial" w:cs="Arial"/>
                <w:sz w:val="12"/>
                <w:szCs w:val="12"/>
              </w:rPr>
              <w:t>STS [1]</w:t>
            </w:r>
          </w:p>
        </w:tc>
        <w:tc>
          <w:tcPr>
            <w:tcW w:w="832" w:type="dxa"/>
            <w:tcBorders>
              <w:top w:val="nil"/>
              <w:left w:val="nil"/>
              <w:bottom w:val="single" w:sz="4" w:space="0" w:color="auto"/>
              <w:right w:val="single" w:sz="4" w:space="0" w:color="auto"/>
            </w:tcBorders>
            <w:shd w:val="clear" w:color="auto" w:fill="auto"/>
            <w:noWrap/>
            <w:vAlign w:val="center"/>
          </w:tcPr>
          <w:p w14:paraId="334682BD" w14:textId="77777777" w:rsidR="00FF0EC3" w:rsidRDefault="00FF0EC3" w:rsidP="00FF0EC3">
            <w:pPr>
              <w:widowControl/>
              <w:jc w:val="center"/>
              <w:rPr>
                <w:rFonts w:ascii="Arial" w:hAnsi="Arial" w:cs="Arial"/>
                <w:sz w:val="12"/>
                <w:szCs w:val="12"/>
              </w:rPr>
            </w:pPr>
            <w:r>
              <w:rPr>
                <w:rFonts w:ascii="Arial" w:hAnsi="Arial" w:cs="Arial"/>
                <w:sz w:val="12"/>
                <w:szCs w:val="12"/>
              </w:rPr>
              <w:t>VCONN</w:t>
            </w:r>
            <w:r w:rsidRPr="006477A1">
              <w:rPr>
                <w:rFonts w:ascii="Arial" w:hAnsi="Arial" w:cs="Arial"/>
                <w:sz w:val="12"/>
                <w:szCs w:val="12"/>
              </w:rPr>
              <w:t>_</w:t>
            </w:r>
          </w:p>
          <w:p w14:paraId="331248E7"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P</w:t>
            </w:r>
            <w:r>
              <w:rPr>
                <w:rFonts w:ascii="Arial" w:hAnsi="Arial" w:cs="Arial"/>
                <w:sz w:val="12"/>
                <w:szCs w:val="12"/>
              </w:rPr>
              <w:t>1</w:t>
            </w:r>
            <w:r w:rsidRPr="006477A1">
              <w:rPr>
                <w:rFonts w:ascii="Arial" w:hAnsi="Arial" w:cs="Arial"/>
                <w:sz w:val="12"/>
                <w:szCs w:val="12"/>
              </w:rPr>
              <w:t>_</w:t>
            </w:r>
            <w:r>
              <w:rPr>
                <w:rFonts w:ascii="Arial" w:hAnsi="Arial" w:cs="Arial"/>
                <w:sz w:val="12"/>
                <w:szCs w:val="12"/>
              </w:rPr>
              <w:t>SW</w:t>
            </w:r>
            <w:r w:rsidRPr="006477A1">
              <w:rPr>
                <w:rFonts w:ascii="Arial" w:hAnsi="Arial" w:cs="Arial"/>
                <w:sz w:val="12"/>
                <w:szCs w:val="12"/>
              </w:rPr>
              <w:t>_</w:t>
            </w:r>
          </w:p>
          <w:p w14:paraId="4E7C1FCC" w14:textId="5F83A141"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hAnsi="Arial" w:cs="Arial"/>
                <w:sz w:val="12"/>
                <w:szCs w:val="12"/>
              </w:rPr>
              <w:t>STS [0]</w:t>
            </w:r>
          </w:p>
        </w:tc>
        <w:tc>
          <w:tcPr>
            <w:tcW w:w="832" w:type="dxa"/>
            <w:tcBorders>
              <w:top w:val="nil"/>
              <w:left w:val="nil"/>
              <w:bottom w:val="single" w:sz="4" w:space="0" w:color="auto"/>
              <w:right w:val="single" w:sz="4" w:space="0" w:color="auto"/>
            </w:tcBorders>
            <w:shd w:val="clear" w:color="auto" w:fill="auto"/>
            <w:noWrap/>
            <w:vAlign w:val="center"/>
          </w:tcPr>
          <w:p w14:paraId="57CE2490" w14:textId="77777777" w:rsidR="00FF0EC3" w:rsidRDefault="00FF0EC3" w:rsidP="00FF0EC3">
            <w:pPr>
              <w:widowControl/>
              <w:jc w:val="center"/>
              <w:rPr>
                <w:rFonts w:ascii="Arial" w:hAnsi="Arial" w:cs="Arial"/>
                <w:sz w:val="12"/>
                <w:szCs w:val="12"/>
              </w:rPr>
            </w:pPr>
            <w:r>
              <w:rPr>
                <w:rFonts w:ascii="Arial" w:hAnsi="Arial" w:cs="Arial"/>
                <w:sz w:val="12"/>
                <w:szCs w:val="12"/>
              </w:rPr>
              <w:t>SRC</w:t>
            </w:r>
            <w:r w:rsidRPr="006477A1">
              <w:rPr>
                <w:rFonts w:ascii="Arial" w:hAnsi="Arial" w:cs="Arial"/>
                <w:sz w:val="12"/>
                <w:szCs w:val="12"/>
              </w:rPr>
              <w:t>_P</w:t>
            </w:r>
            <w:r>
              <w:rPr>
                <w:rFonts w:ascii="Arial" w:hAnsi="Arial" w:cs="Arial"/>
                <w:sz w:val="12"/>
                <w:szCs w:val="12"/>
              </w:rPr>
              <w:t>1</w:t>
            </w:r>
            <w:r w:rsidRPr="006477A1">
              <w:rPr>
                <w:rFonts w:ascii="Arial" w:hAnsi="Arial" w:cs="Arial"/>
                <w:sz w:val="12"/>
                <w:szCs w:val="12"/>
              </w:rPr>
              <w:t>_</w:t>
            </w:r>
          </w:p>
          <w:p w14:paraId="0ADCB279" w14:textId="1A5D7C03"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hAnsi="Arial" w:cs="Arial"/>
                <w:sz w:val="12"/>
                <w:szCs w:val="12"/>
              </w:rPr>
              <w:t>SW</w:t>
            </w:r>
            <w:r w:rsidRPr="006477A1">
              <w:rPr>
                <w:rFonts w:ascii="Arial" w:hAnsi="Arial" w:cs="Arial"/>
                <w:sz w:val="12"/>
                <w:szCs w:val="12"/>
              </w:rPr>
              <w:t>_</w:t>
            </w:r>
            <w:r>
              <w:rPr>
                <w:rFonts w:ascii="Arial" w:hAnsi="Arial" w:cs="Arial"/>
                <w:sz w:val="12"/>
                <w:szCs w:val="12"/>
              </w:rPr>
              <w:t>STS [1]</w:t>
            </w:r>
          </w:p>
        </w:tc>
        <w:tc>
          <w:tcPr>
            <w:tcW w:w="832" w:type="dxa"/>
            <w:tcBorders>
              <w:top w:val="nil"/>
              <w:left w:val="nil"/>
              <w:bottom w:val="single" w:sz="4" w:space="0" w:color="auto"/>
              <w:right w:val="single" w:sz="4" w:space="0" w:color="auto"/>
            </w:tcBorders>
            <w:shd w:val="clear" w:color="auto" w:fill="auto"/>
            <w:noWrap/>
            <w:vAlign w:val="center"/>
          </w:tcPr>
          <w:p w14:paraId="0F6B2E73" w14:textId="77777777" w:rsidR="00FF0EC3" w:rsidRDefault="00FF0EC3" w:rsidP="00FF0EC3">
            <w:pPr>
              <w:widowControl/>
              <w:jc w:val="center"/>
              <w:rPr>
                <w:rFonts w:ascii="Arial" w:hAnsi="Arial" w:cs="Arial"/>
                <w:sz w:val="12"/>
                <w:szCs w:val="12"/>
              </w:rPr>
            </w:pPr>
            <w:r>
              <w:rPr>
                <w:rFonts w:ascii="Arial" w:hAnsi="Arial" w:cs="Arial"/>
                <w:sz w:val="12"/>
                <w:szCs w:val="12"/>
              </w:rPr>
              <w:t>SRC</w:t>
            </w:r>
            <w:r w:rsidRPr="006477A1">
              <w:rPr>
                <w:rFonts w:ascii="Arial" w:hAnsi="Arial" w:cs="Arial"/>
                <w:sz w:val="12"/>
                <w:szCs w:val="12"/>
              </w:rPr>
              <w:t>_P</w:t>
            </w:r>
            <w:r>
              <w:rPr>
                <w:rFonts w:ascii="Arial" w:hAnsi="Arial" w:cs="Arial"/>
                <w:sz w:val="12"/>
                <w:szCs w:val="12"/>
              </w:rPr>
              <w:t>1</w:t>
            </w:r>
            <w:r w:rsidRPr="006477A1">
              <w:rPr>
                <w:rFonts w:ascii="Arial" w:hAnsi="Arial" w:cs="Arial"/>
                <w:sz w:val="12"/>
                <w:szCs w:val="12"/>
              </w:rPr>
              <w:t>_</w:t>
            </w:r>
          </w:p>
          <w:p w14:paraId="4FB78BDF" w14:textId="1DE19D77"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hAnsi="Arial" w:cs="Arial"/>
                <w:sz w:val="12"/>
                <w:szCs w:val="12"/>
              </w:rPr>
              <w:t>SW</w:t>
            </w:r>
            <w:r w:rsidRPr="006477A1">
              <w:rPr>
                <w:rFonts w:ascii="Arial" w:hAnsi="Arial" w:cs="Arial"/>
                <w:sz w:val="12"/>
                <w:szCs w:val="12"/>
              </w:rPr>
              <w:t>_</w:t>
            </w:r>
            <w:r>
              <w:rPr>
                <w:rFonts w:ascii="Arial" w:hAnsi="Arial" w:cs="Arial"/>
                <w:sz w:val="12"/>
                <w:szCs w:val="12"/>
              </w:rPr>
              <w:t>STS [0]</w:t>
            </w:r>
          </w:p>
        </w:tc>
      </w:tr>
      <w:tr w:rsidR="00FF0EC3" w:rsidRPr="00AD051E" w14:paraId="25F5FAA1" w14:textId="77777777" w:rsidTr="003A6073">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204A726E" w14:textId="5D50640B" w:rsidR="00FF0EC3" w:rsidRPr="004A1C30" w:rsidRDefault="00FF0EC3" w:rsidP="00FF0EC3">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0E</w:t>
            </w:r>
          </w:p>
        </w:tc>
        <w:tc>
          <w:tcPr>
            <w:tcW w:w="879" w:type="dxa"/>
            <w:tcBorders>
              <w:top w:val="nil"/>
              <w:left w:val="nil"/>
              <w:bottom w:val="single" w:sz="4" w:space="0" w:color="auto"/>
              <w:right w:val="single" w:sz="4" w:space="0" w:color="auto"/>
            </w:tcBorders>
            <w:shd w:val="clear" w:color="auto" w:fill="auto"/>
            <w:noWrap/>
            <w:vAlign w:val="center"/>
          </w:tcPr>
          <w:p w14:paraId="7AF72F2D" w14:textId="77777777" w:rsidR="00FF0EC3" w:rsidRDefault="00FF0EC3" w:rsidP="00FF0EC3">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STATUS_</w:t>
            </w:r>
          </w:p>
          <w:p w14:paraId="6314A892" w14:textId="4CF19AB9" w:rsidR="00FF0EC3" w:rsidRPr="0081012E" w:rsidRDefault="00FF0EC3" w:rsidP="00FF0EC3">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P1_1</w:t>
            </w:r>
          </w:p>
        </w:tc>
        <w:tc>
          <w:tcPr>
            <w:tcW w:w="495" w:type="dxa"/>
            <w:tcBorders>
              <w:top w:val="nil"/>
              <w:left w:val="nil"/>
              <w:bottom w:val="single" w:sz="4" w:space="0" w:color="auto"/>
              <w:right w:val="single" w:sz="4" w:space="0" w:color="auto"/>
            </w:tcBorders>
            <w:shd w:val="clear" w:color="auto" w:fill="auto"/>
            <w:noWrap/>
            <w:vAlign w:val="center"/>
          </w:tcPr>
          <w:p w14:paraId="2A93D53D" w14:textId="78D610B9" w:rsidR="00FF0EC3" w:rsidRPr="004A1C30" w:rsidRDefault="00FF0EC3" w:rsidP="00FF0EC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t>
            </w:r>
          </w:p>
        </w:tc>
        <w:tc>
          <w:tcPr>
            <w:tcW w:w="495" w:type="dxa"/>
            <w:tcBorders>
              <w:top w:val="single" w:sz="4" w:space="0" w:color="auto"/>
              <w:left w:val="nil"/>
              <w:bottom w:val="single" w:sz="4" w:space="0" w:color="auto"/>
              <w:right w:val="nil"/>
            </w:tcBorders>
            <w:vAlign w:val="center"/>
          </w:tcPr>
          <w:p w14:paraId="329897AC" w14:textId="474C9180" w:rsidR="00FF0EC3" w:rsidRPr="00F2630E"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6843BB" w14:textId="713EBA19"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579BE5D4" w14:textId="711F4E58" w:rsidR="00DF5F9D" w:rsidRDefault="00DF5F9D" w:rsidP="00DF5F9D">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SRC_P1_</w:t>
            </w:r>
          </w:p>
          <w:p w14:paraId="2EFB03BF" w14:textId="12CCD1A8" w:rsidR="00FF0EC3" w:rsidRPr="00BB57E2" w:rsidRDefault="00DF5F9D" w:rsidP="00DF5F9D">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SCP_STS</w:t>
            </w:r>
          </w:p>
        </w:tc>
        <w:tc>
          <w:tcPr>
            <w:tcW w:w="832" w:type="dxa"/>
            <w:tcBorders>
              <w:top w:val="nil"/>
              <w:left w:val="nil"/>
              <w:bottom w:val="single" w:sz="4" w:space="0" w:color="auto"/>
              <w:right w:val="single" w:sz="4" w:space="0" w:color="auto"/>
            </w:tcBorders>
            <w:shd w:val="clear" w:color="auto" w:fill="auto"/>
            <w:noWrap/>
            <w:vAlign w:val="center"/>
          </w:tcPr>
          <w:p w14:paraId="640426BD" w14:textId="39E57A23" w:rsidR="00FF0EC3" w:rsidRDefault="00FF0EC3" w:rsidP="00FF0EC3">
            <w:pPr>
              <w:widowControl/>
              <w:jc w:val="center"/>
              <w:rPr>
                <w:rFonts w:ascii="Arial" w:hAnsi="Arial" w:cs="Arial"/>
                <w:sz w:val="12"/>
                <w:szCs w:val="12"/>
              </w:rPr>
            </w:pPr>
            <w:r w:rsidRPr="006477A1">
              <w:rPr>
                <w:rFonts w:ascii="Arial" w:hAnsi="Arial" w:cs="Arial"/>
                <w:sz w:val="12"/>
                <w:szCs w:val="12"/>
              </w:rPr>
              <w:t>S</w:t>
            </w:r>
            <w:r>
              <w:rPr>
                <w:rFonts w:ascii="Arial" w:hAnsi="Arial" w:cs="Arial"/>
                <w:sz w:val="12"/>
                <w:szCs w:val="12"/>
              </w:rPr>
              <w:t>NK</w:t>
            </w:r>
            <w:r w:rsidRPr="006477A1">
              <w:rPr>
                <w:rFonts w:ascii="Arial" w:hAnsi="Arial" w:cs="Arial"/>
                <w:sz w:val="12"/>
                <w:szCs w:val="12"/>
              </w:rPr>
              <w:t>_P</w:t>
            </w:r>
            <w:r>
              <w:rPr>
                <w:rFonts w:ascii="Arial" w:hAnsi="Arial" w:cs="Arial"/>
                <w:sz w:val="12"/>
                <w:szCs w:val="12"/>
              </w:rPr>
              <w:t>1</w:t>
            </w:r>
            <w:r w:rsidRPr="006477A1">
              <w:rPr>
                <w:rFonts w:ascii="Arial" w:hAnsi="Arial" w:cs="Arial"/>
                <w:sz w:val="12"/>
                <w:szCs w:val="12"/>
              </w:rPr>
              <w:t>_</w:t>
            </w:r>
          </w:p>
          <w:p w14:paraId="6ECB93AB" w14:textId="0E4F1148" w:rsidR="00FF0EC3" w:rsidRPr="00BB57E2"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RCP_</w:t>
            </w:r>
            <w:r>
              <w:rPr>
                <w:rFonts w:ascii="Arial" w:hAnsi="Arial" w:cs="Arial"/>
                <w:sz w:val="12"/>
                <w:szCs w:val="12"/>
              </w:rPr>
              <w:t>STS</w:t>
            </w:r>
          </w:p>
        </w:tc>
        <w:tc>
          <w:tcPr>
            <w:tcW w:w="832" w:type="dxa"/>
            <w:tcBorders>
              <w:top w:val="nil"/>
              <w:left w:val="nil"/>
              <w:bottom w:val="single" w:sz="4" w:space="0" w:color="auto"/>
              <w:right w:val="single" w:sz="4" w:space="0" w:color="auto"/>
            </w:tcBorders>
            <w:shd w:val="clear" w:color="auto" w:fill="auto"/>
            <w:noWrap/>
            <w:vAlign w:val="center"/>
          </w:tcPr>
          <w:p w14:paraId="65892CB3" w14:textId="77777777" w:rsidR="00FF0EC3" w:rsidRDefault="00FF0EC3" w:rsidP="00FF0EC3">
            <w:pPr>
              <w:widowControl/>
              <w:jc w:val="center"/>
              <w:rPr>
                <w:rFonts w:ascii="Arial" w:hAnsi="Arial" w:cs="Arial"/>
                <w:sz w:val="12"/>
                <w:szCs w:val="12"/>
              </w:rPr>
            </w:pPr>
            <w:r w:rsidRPr="006477A1">
              <w:rPr>
                <w:rFonts w:ascii="Arial" w:hAnsi="Arial" w:cs="Arial"/>
                <w:sz w:val="12"/>
                <w:szCs w:val="12"/>
              </w:rPr>
              <w:t>SRC_P</w:t>
            </w:r>
            <w:r>
              <w:rPr>
                <w:rFonts w:ascii="Arial" w:hAnsi="Arial" w:cs="Arial"/>
                <w:sz w:val="12"/>
                <w:szCs w:val="12"/>
              </w:rPr>
              <w:t>1</w:t>
            </w:r>
            <w:r w:rsidRPr="006477A1">
              <w:rPr>
                <w:rFonts w:ascii="Arial" w:hAnsi="Arial" w:cs="Arial"/>
                <w:sz w:val="12"/>
                <w:szCs w:val="12"/>
              </w:rPr>
              <w:t>_</w:t>
            </w:r>
          </w:p>
          <w:p w14:paraId="12ED0CCC" w14:textId="446EB65A" w:rsidR="00FF0EC3" w:rsidRPr="00BB57E2" w:rsidRDefault="00FF0EC3" w:rsidP="00FF0EC3">
            <w:pPr>
              <w:widowControl/>
              <w:jc w:val="center"/>
              <w:rPr>
                <w:rFonts w:ascii="Arial" w:eastAsia="Times New Roman" w:hAnsi="Arial" w:cs="Arial"/>
                <w:caps/>
                <w:color w:val="000000"/>
                <w:sz w:val="12"/>
                <w:szCs w:val="12"/>
                <w:lang w:eastAsia="zh-CN"/>
              </w:rPr>
            </w:pPr>
            <w:r w:rsidRPr="006477A1">
              <w:rPr>
                <w:rFonts w:ascii="Arial" w:hAnsi="Arial" w:cs="Arial"/>
                <w:sz w:val="12"/>
                <w:szCs w:val="12"/>
              </w:rPr>
              <w:t>RCP_</w:t>
            </w:r>
            <w:r>
              <w:rPr>
                <w:rFonts w:ascii="Arial" w:hAnsi="Arial" w:cs="Arial"/>
                <w:sz w:val="12"/>
                <w:szCs w:val="12"/>
              </w:rPr>
              <w:t>STS</w:t>
            </w:r>
          </w:p>
        </w:tc>
        <w:tc>
          <w:tcPr>
            <w:tcW w:w="831" w:type="dxa"/>
            <w:tcBorders>
              <w:top w:val="nil"/>
              <w:left w:val="nil"/>
              <w:bottom w:val="single" w:sz="4" w:space="0" w:color="auto"/>
              <w:right w:val="single" w:sz="4" w:space="0" w:color="auto"/>
            </w:tcBorders>
            <w:shd w:val="clear" w:color="auto" w:fill="auto"/>
            <w:noWrap/>
            <w:vAlign w:val="center"/>
          </w:tcPr>
          <w:p w14:paraId="2B10A363" w14:textId="4A16856D"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SBU12_P1_OV_STS [1]</w:t>
            </w:r>
          </w:p>
        </w:tc>
        <w:tc>
          <w:tcPr>
            <w:tcW w:w="832" w:type="dxa"/>
            <w:tcBorders>
              <w:top w:val="nil"/>
              <w:left w:val="nil"/>
              <w:bottom w:val="single" w:sz="4" w:space="0" w:color="auto"/>
              <w:right w:val="single" w:sz="4" w:space="0" w:color="auto"/>
            </w:tcBorders>
            <w:shd w:val="clear" w:color="auto" w:fill="auto"/>
            <w:noWrap/>
            <w:vAlign w:val="center"/>
          </w:tcPr>
          <w:p w14:paraId="3858C610" w14:textId="67176D9B"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SBU12_P1_OV_STS [0]</w:t>
            </w:r>
          </w:p>
        </w:tc>
        <w:tc>
          <w:tcPr>
            <w:tcW w:w="832" w:type="dxa"/>
            <w:tcBorders>
              <w:top w:val="nil"/>
              <w:left w:val="nil"/>
              <w:bottom w:val="single" w:sz="4" w:space="0" w:color="auto"/>
              <w:right w:val="single" w:sz="4" w:space="0" w:color="auto"/>
            </w:tcBorders>
            <w:shd w:val="clear" w:color="auto" w:fill="auto"/>
            <w:noWrap/>
            <w:vAlign w:val="center"/>
          </w:tcPr>
          <w:p w14:paraId="40B31706" w14:textId="0D980614"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CC12_P1_OV_STS [1]</w:t>
            </w:r>
          </w:p>
        </w:tc>
        <w:tc>
          <w:tcPr>
            <w:tcW w:w="832" w:type="dxa"/>
            <w:tcBorders>
              <w:top w:val="nil"/>
              <w:left w:val="nil"/>
              <w:bottom w:val="single" w:sz="4" w:space="0" w:color="auto"/>
              <w:right w:val="single" w:sz="4" w:space="0" w:color="auto"/>
            </w:tcBorders>
            <w:shd w:val="clear" w:color="auto" w:fill="auto"/>
            <w:noWrap/>
            <w:vAlign w:val="center"/>
          </w:tcPr>
          <w:p w14:paraId="31871866" w14:textId="5E782FB2"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CC12_P1_OV_STS [0]</w:t>
            </w:r>
          </w:p>
        </w:tc>
      </w:tr>
      <w:tr w:rsidR="00FF0EC3" w:rsidRPr="00AD051E" w14:paraId="1BEC5D91" w14:textId="77777777" w:rsidTr="000423D5">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689CB399" w14:textId="5166F3DC" w:rsidR="00FF0EC3" w:rsidRPr="004A1C30" w:rsidRDefault="00FF0EC3" w:rsidP="00FF0EC3">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0F</w:t>
            </w:r>
          </w:p>
        </w:tc>
        <w:tc>
          <w:tcPr>
            <w:tcW w:w="879" w:type="dxa"/>
            <w:tcBorders>
              <w:top w:val="nil"/>
              <w:left w:val="nil"/>
              <w:bottom w:val="single" w:sz="4" w:space="0" w:color="auto"/>
              <w:right w:val="single" w:sz="4" w:space="0" w:color="auto"/>
            </w:tcBorders>
            <w:shd w:val="clear" w:color="auto" w:fill="auto"/>
            <w:noWrap/>
            <w:vAlign w:val="center"/>
          </w:tcPr>
          <w:p w14:paraId="5EA2EEDD" w14:textId="34149179" w:rsidR="00FF0EC3" w:rsidRPr="00F2630E" w:rsidRDefault="00FF0EC3" w:rsidP="00FF0EC3">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SYS_CTRL_0</w:t>
            </w:r>
          </w:p>
        </w:tc>
        <w:tc>
          <w:tcPr>
            <w:tcW w:w="495" w:type="dxa"/>
            <w:tcBorders>
              <w:top w:val="nil"/>
              <w:left w:val="nil"/>
              <w:bottom w:val="single" w:sz="4" w:space="0" w:color="auto"/>
              <w:right w:val="single" w:sz="4" w:space="0" w:color="auto"/>
            </w:tcBorders>
            <w:shd w:val="clear" w:color="auto" w:fill="auto"/>
            <w:noWrap/>
            <w:vAlign w:val="center"/>
          </w:tcPr>
          <w:p w14:paraId="2BB27EE9" w14:textId="141D9FBC" w:rsidR="00FF0EC3" w:rsidRPr="004A1C30" w:rsidRDefault="00FF0EC3" w:rsidP="00FF0EC3">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777FA990" w14:textId="6BE4535A" w:rsidR="00FF0EC3" w:rsidRPr="00F2630E"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00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BB7653" w14:textId="2A9FD4CF" w:rsidR="00FF0EC3" w:rsidRPr="00BB57E2" w:rsidRDefault="006C3156"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CH_PUMP_DIS</w:t>
            </w:r>
          </w:p>
        </w:tc>
        <w:tc>
          <w:tcPr>
            <w:tcW w:w="832" w:type="dxa"/>
            <w:tcBorders>
              <w:top w:val="nil"/>
              <w:left w:val="nil"/>
              <w:bottom w:val="single" w:sz="4" w:space="0" w:color="auto"/>
              <w:right w:val="single" w:sz="4" w:space="0" w:color="auto"/>
            </w:tcBorders>
            <w:shd w:val="clear" w:color="auto" w:fill="auto"/>
            <w:noWrap/>
            <w:vAlign w:val="center"/>
          </w:tcPr>
          <w:p w14:paraId="0E9E68EF" w14:textId="77777777" w:rsidR="00FF0EC3"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CONV_</w:t>
            </w:r>
          </w:p>
          <w:p w14:paraId="27B74B82" w14:textId="414852D4" w:rsidR="00FF0EC3" w:rsidRPr="00BB57E2" w:rsidRDefault="00FF0EC3" w:rsidP="00FF0EC3">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V5V_EN</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5D3AF906" w14:textId="77777777" w:rsidR="00FF0EC3" w:rsidRDefault="00FF0EC3" w:rsidP="00FF0EC3">
            <w:pPr>
              <w:widowControl/>
              <w:jc w:val="center"/>
              <w:rPr>
                <w:rFonts w:ascii="Arial" w:hAnsi="Arial" w:cs="Arial"/>
                <w:sz w:val="12"/>
                <w:szCs w:val="12"/>
              </w:rPr>
            </w:pPr>
            <w:r w:rsidRPr="0081012E">
              <w:rPr>
                <w:rFonts w:ascii="Arial" w:hAnsi="Arial" w:cs="Arial"/>
                <w:sz w:val="12"/>
                <w:szCs w:val="12"/>
              </w:rPr>
              <w:t>SBU_RD_</w:t>
            </w:r>
          </w:p>
          <w:p w14:paraId="3A704F18" w14:textId="77777777" w:rsidR="00FF0EC3" w:rsidRDefault="00FF0EC3" w:rsidP="00FF0EC3">
            <w:pPr>
              <w:widowControl/>
              <w:jc w:val="center"/>
              <w:rPr>
                <w:rFonts w:ascii="Arial" w:hAnsi="Arial" w:cs="Arial"/>
                <w:sz w:val="12"/>
                <w:szCs w:val="12"/>
              </w:rPr>
            </w:pPr>
            <w:r w:rsidRPr="0081012E">
              <w:rPr>
                <w:rFonts w:ascii="Arial" w:hAnsi="Arial" w:cs="Arial"/>
                <w:sz w:val="12"/>
                <w:szCs w:val="12"/>
              </w:rPr>
              <w:t>DIS_OV_</w:t>
            </w:r>
          </w:p>
          <w:p w14:paraId="3DD88FB8" w14:textId="0197257D" w:rsidR="00FF0EC3" w:rsidRPr="00BB57E2" w:rsidRDefault="00FF0EC3" w:rsidP="00FF0EC3">
            <w:pPr>
              <w:widowControl/>
              <w:jc w:val="center"/>
              <w:rPr>
                <w:rFonts w:ascii="Arial" w:eastAsia="Times New Roman" w:hAnsi="Arial" w:cs="Arial"/>
                <w:caps/>
                <w:color w:val="000000"/>
                <w:sz w:val="12"/>
                <w:szCs w:val="12"/>
                <w:lang w:eastAsia="zh-CN"/>
              </w:rPr>
            </w:pPr>
            <w:r w:rsidRPr="0081012E">
              <w:rPr>
                <w:rFonts w:ascii="Arial" w:hAnsi="Arial" w:cs="Arial"/>
                <w:sz w:val="12"/>
                <w:szCs w:val="12"/>
              </w:rPr>
              <w:t>EN</w:t>
            </w:r>
            <w:r w:rsidRPr="006477A1" w:rsidDel="00B02D6C">
              <w:rPr>
                <w:rFonts w:ascii="Arial" w:eastAsia="Times New Roman" w:hAnsi="Arial" w:cs="Arial"/>
                <w:caps/>
                <w:color w:val="000000"/>
                <w:sz w:val="12"/>
                <w:szCs w:val="12"/>
                <w:lang w:eastAsia="zh-CN"/>
              </w:rPr>
              <w:t xml:space="preserve"> </w:t>
            </w:r>
          </w:p>
        </w:tc>
        <w:tc>
          <w:tcPr>
            <w:tcW w:w="832" w:type="dxa"/>
            <w:tcBorders>
              <w:top w:val="single" w:sz="4" w:space="0" w:color="auto"/>
              <w:left w:val="nil"/>
              <w:bottom w:val="single" w:sz="4" w:space="0" w:color="auto"/>
              <w:right w:val="single" w:sz="4" w:space="0" w:color="auto"/>
            </w:tcBorders>
            <w:shd w:val="clear" w:color="auto" w:fill="auto"/>
            <w:vAlign w:val="center"/>
          </w:tcPr>
          <w:p w14:paraId="68BF0C0A" w14:textId="42305311" w:rsidR="00FF0EC3" w:rsidRPr="00BB57E2" w:rsidRDefault="005E0FC8" w:rsidP="00FF0EC3">
            <w:pPr>
              <w:widowControl/>
              <w:jc w:val="center"/>
              <w:rPr>
                <w:rFonts w:ascii="Arial" w:eastAsia="Times New Roman" w:hAnsi="Arial" w:cs="Arial"/>
                <w:caps/>
                <w:color w:val="000000"/>
                <w:sz w:val="12"/>
                <w:szCs w:val="12"/>
                <w:lang w:eastAsia="zh-CN"/>
              </w:rPr>
            </w:pPr>
            <w:r>
              <w:rPr>
                <w:rFonts w:ascii="Arial" w:hAnsi="Arial" w:cs="Arial"/>
                <w:sz w:val="12"/>
                <w:szCs w:val="12"/>
              </w:rPr>
              <w:t>RESERVED</w:t>
            </w:r>
            <w:r w:rsidR="00FF0EC3" w:rsidRPr="0081012E" w:rsidDel="000D2C8E">
              <w:rPr>
                <w:rFonts w:ascii="Arial" w:hAnsi="Arial" w:cs="Arial"/>
                <w:sz w:val="12"/>
                <w:szCs w:val="12"/>
              </w:rPr>
              <w:t xml:space="preserve"> </w:t>
            </w:r>
          </w:p>
        </w:tc>
        <w:tc>
          <w:tcPr>
            <w:tcW w:w="831" w:type="dxa"/>
            <w:tcBorders>
              <w:top w:val="single" w:sz="4" w:space="0" w:color="auto"/>
              <w:left w:val="nil"/>
              <w:bottom w:val="single" w:sz="4" w:space="0" w:color="auto"/>
              <w:right w:val="single" w:sz="4" w:space="0" w:color="auto"/>
            </w:tcBorders>
            <w:shd w:val="clear" w:color="auto" w:fill="auto"/>
            <w:vAlign w:val="center"/>
          </w:tcPr>
          <w:p w14:paraId="58923A2E" w14:textId="77777777" w:rsidR="00FF0EC3" w:rsidRDefault="00FF0EC3" w:rsidP="00FF0EC3">
            <w:pPr>
              <w:widowControl/>
              <w:jc w:val="center"/>
              <w:rPr>
                <w:rFonts w:ascii="Arial" w:hAnsi="Arial" w:cs="Arial"/>
                <w:sz w:val="12"/>
                <w:szCs w:val="12"/>
              </w:rPr>
            </w:pPr>
            <w:r w:rsidRPr="0081012E">
              <w:rPr>
                <w:rFonts w:ascii="Arial" w:hAnsi="Arial" w:cs="Arial"/>
                <w:sz w:val="12"/>
                <w:szCs w:val="12"/>
              </w:rPr>
              <w:t>CONV_</w:t>
            </w:r>
          </w:p>
          <w:p w14:paraId="7CCED95A" w14:textId="77777777" w:rsidR="00FF0EC3" w:rsidRDefault="00FF0EC3" w:rsidP="00FF0EC3">
            <w:pPr>
              <w:widowControl/>
              <w:jc w:val="center"/>
              <w:rPr>
                <w:rFonts w:ascii="Arial" w:hAnsi="Arial" w:cs="Arial"/>
                <w:sz w:val="12"/>
                <w:szCs w:val="12"/>
              </w:rPr>
            </w:pPr>
            <w:r w:rsidRPr="0081012E">
              <w:rPr>
                <w:rFonts w:ascii="Arial" w:hAnsi="Arial" w:cs="Arial"/>
                <w:sz w:val="12"/>
                <w:szCs w:val="12"/>
              </w:rPr>
              <w:t>VBUS_P1_</w:t>
            </w:r>
          </w:p>
          <w:p w14:paraId="315C8905" w14:textId="26755AAB" w:rsidR="00FF0EC3" w:rsidRPr="00BB57E2" w:rsidRDefault="00FF0EC3" w:rsidP="00FF0EC3">
            <w:pPr>
              <w:widowControl/>
              <w:jc w:val="center"/>
              <w:rPr>
                <w:rFonts w:ascii="Arial" w:eastAsia="Times New Roman" w:hAnsi="Arial" w:cs="Arial"/>
                <w:caps/>
                <w:color w:val="000000"/>
                <w:sz w:val="12"/>
                <w:szCs w:val="12"/>
                <w:lang w:eastAsia="zh-CN"/>
              </w:rPr>
            </w:pPr>
            <w:r w:rsidRPr="0081012E">
              <w:rPr>
                <w:rFonts w:ascii="Arial" w:hAnsi="Arial" w:cs="Arial"/>
                <w:sz w:val="12"/>
                <w:szCs w:val="12"/>
              </w:rPr>
              <w:t>EN</w:t>
            </w:r>
            <w:r w:rsidRPr="0081012E" w:rsidDel="000D2C8E">
              <w:rPr>
                <w:rFonts w:ascii="Arial" w:hAnsi="Arial" w:cs="Arial"/>
                <w:sz w:val="12"/>
                <w:szCs w:val="12"/>
              </w:rPr>
              <w:t xml:space="preserve">  </w:t>
            </w:r>
          </w:p>
        </w:tc>
        <w:tc>
          <w:tcPr>
            <w:tcW w:w="832" w:type="dxa"/>
            <w:tcBorders>
              <w:top w:val="single" w:sz="4" w:space="0" w:color="auto"/>
              <w:left w:val="nil"/>
              <w:bottom w:val="single" w:sz="4" w:space="0" w:color="auto"/>
              <w:right w:val="single" w:sz="4" w:space="0" w:color="auto"/>
            </w:tcBorders>
            <w:shd w:val="clear" w:color="auto" w:fill="auto"/>
            <w:vAlign w:val="center"/>
          </w:tcPr>
          <w:p w14:paraId="24310DAB" w14:textId="77777777" w:rsidR="00FF0EC3" w:rsidRDefault="00FF0EC3" w:rsidP="00FF0EC3">
            <w:pPr>
              <w:widowControl/>
              <w:jc w:val="center"/>
              <w:rPr>
                <w:rFonts w:ascii="Arial" w:hAnsi="Arial" w:cs="Arial"/>
                <w:sz w:val="12"/>
                <w:szCs w:val="12"/>
              </w:rPr>
            </w:pPr>
            <w:r w:rsidRPr="0081012E">
              <w:rPr>
                <w:rFonts w:ascii="Arial" w:hAnsi="Arial" w:cs="Arial"/>
                <w:sz w:val="12"/>
                <w:szCs w:val="12"/>
              </w:rPr>
              <w:t>CONV_</w:t>
            </w:r>
          </w:p>
          <w:p w14:paraId="08E62CF8" w14:textId="77777777" w:rsidR="00FF0EC3" w:rsidRDefault="00FF0EC3" w:rsidP="00FF0EC3">
            <w:pPr>
              <w:widowControl/>
              <w:jc w:val="center"/>
              <w:rPr>
                <w:rFonts w:ascii="Arial" w:hAnsi="Arial" w:cs="Arial"/>
                <w:sz w:val="12"/>
                <w:szCs w:val="12"/>
              </w:rPr>
            </w:pPr>
            <w:r w:rsidRPr="0081012E">
              <w:rPr>
                <w:rFonts w:ascii="Arial" w:hAnsi="Arial" w:cs="Arial"/>
                <w:sz w:val="12"/>
                <w:szCs w:val="12"/>
              </w:rPr>
              <w:t>VBUS_P0_</w:t>
            </w:r>
          </w:p>
          <w:p w14:paraId="1BB938D6" w14:textId="0157E364" w:rsidR="00FF0EC3" w:rsidRPr="00BB57E2" w:rsidRDefault="00FF0EC3" w:rsidP="00FF0EC3">
            <w:pPr>
              <w:widowControl/>
              <w:jc w:val="center"/>
              <w:rPr>
                <w:rFonts w:ascii="Arial" w:eastAsia="Times New Roman" w:hAnsi="Arial" w:cs="Arial"/>
                <w:caps/>
                <w:color w:val="000000"/>
                <w:sz w:val="12"/>
                <w:szCs w:val="12"/>
                <w:lang w:eastAsia="zh-CN"/>
              </w:rPr>
            </w:pPr>
            <w:r w:rsidRPr="0081012E">
              <w:rPr>
                <w:rFonts w:ascii="Arial" w:hAnsi="Arial" w:cs="Arial"/>
                <w:sz w:val="12"/>
                <w:szCs w:val="12"/>
              </w:rPr>
              <w:t>EN</w:t>
            </w:r>
            <w:r w:rsidRPr="0081012E" w:rsidDel="000D2C8E">
              <w:rPr>
                <w:rFonts w:ascii="Arial" w:hAnsi="Arial" w:cs="Arial"/>
                <w:sz w:val="12"/>
                <w:szCs w:val="12"/>
              </w:rPr>
              <w:t xml:space="preserve">  </w:t>
            </w:r>
          </w:p>
        </w:tc>
        <w:tc>
          <w:tcPr>
            <w:tcW w:w="832" w:type="dxa"/>
            <w:tcBorders>
              <w:top w:val="single" w:sz="4" w:space="0" w:color="auto"/>
              <w:left w:val="nil"/>
              <w:bottom w:val="single" w:sz="4" w:space="0" w:color="auto"/>
              <w:right w:val="single" w:sz="4" w:space="0" w:color="auto"/>
            </w:tcBorders>
            <w:shd w:val="clear" w:color="auto" w:fill="auto"/>
            <w:vAlign w:val="center"/>
          </w:tcPr>
          <w:p w14:paraId="5B655A2F" w14:textId="77777777" w:rsidR="00FF0EC3" w:rsidRDefault="00FF0EC3" w:rsidP="00FF0EC3">
            <w:pPr>
              <w:widowControl/>
              <w:jc w:val="center"/>
              <w:rPr>
                <w:rFonts w:ascii="Arial" w:hAnsi="Arial" w:cs="Arial"/>
                <w:sz w:val="12"/>
                <w:szCs w:val="12"/>
              </w:rPr>
            </w:pPr>
            <w:r w:rsidRPr="0081012E">
              <w:rPr>
                <w:rFonts w:ascii="Arial" w:hAnsi="Arial" w:cs="Arial"/>
                <w:sz w:val="12"/>
                <w:szCs w:val="12"/>
              </w:rPr>
              <w:t>CONV_</w:t>
            </w:r>
          </w:p>
          <w:p w14:paraId="0486DD07" w14:textId="5A41A184" w:rsidR="00FF0EC3" w:rsidRPr="00BB57E2" w:rsidRDefault="00FF0EC3" w:rsidP="00FF0EC3">
            <w:pPr>
              <w:widowControl/>
              <w:jc w:val="center"/>
              <w:rPr>
                <w:rFonts w:ascii="Arial" w:eastAsia="Times New Roman" w:hAnsi="Arial" w:cs="Arial"/>
                <w:caps/>
                <w:color w:val="000000"/>
                <w:sz w:val="12"/>
                <w:szCs w:val="12"/>
                <w:lang w:eastAsia="zh-CN"/>
              </w:rPr>
            </w:pPr>
            <w:r w:rsidRPr="0081012E">
              <w:rPr>
                <w:rFonts w:ascii="Arial" w:hAnsi="Arial" w:cs="Arial"/>
                <w:sz w:val="12"/>
                <w:szCs w:val="12"/>
              </w:rPr>
              <w:t>SRC_CUR</w:t>
            </w:r>
            <w:r>
              <w:rPr>
                <w:rFonts w:ascii="Arial" w:hAnsi="Arial" w:cs="Arial"/>
                <w:sz w:val="12"/>
                <w:szCs w:val="12"/>
              </w:rPr>
              <w:t>_P1</w:t>
            </w:r>
            <w:r w:rsidRPr="0081012E" w:rsidDel="000D2C8E">
              <w:rPr>
                <w:rFonts w:ascii="Arial" w:hAnsi="Arial" w:cs="Arial"/>
                <w:sz w:val="12"/>
                <w:szCs w:val="12"/>
              </w:rPr>
              <w:t xml:space="preserve"> </w:t>
            </w:r>
          </w:p>
        </w:tc>
        <w:tc>
          <w:tcPr>
            <w:tcW w:w="832" w:type="dxa"/>
            <w:tcBorders>
              <w:top w:val="single" w:sz="4" w:space="0" w:color="auto"/>
              <w:left w:val="nil"/>
              <w:bottom w:val="single" w:sz="4" w:space="0" w:color="auto"/>
              <w:right w:val="single" w:sz="4" w:space="0" w:color="auto"/>
            </w:tcBorders>
            <w:shd w:val="clear" w:color="auto" w:fill="auto"/>
            <w:vAlign w:val="center"/>
          </w:tcPr>
          <w:p w14:paraId="3E41C411" w14:textId="77777777" w:rsidR="00FF0EC3" w:rsidRDefault="00FF0EC3" w:rsidP="00FF0EC3">
            <w:pPr>
              <w:widowControl/>
              <w:jc w:val="center"/>
              <w:rPr>
                <w:rFonts w:ascii="Arial" w:hAnsi="Arial" w:cs="Arial"/>
                <w:sz w:val="12"/>
                <w:szCs w:val="12"/>
              </w:rPr>
            </w:pPr>
            <w:r w:rsidRPr="0081012E">
              <w:rPr>
                <w:rFonts w:ascii="Arial" w:hAnsi="Arial" w:cs="Arial"/>
                <w:sz w:val="12"/>
                <w:szCs w:val="12"/>
              </w:rPr>
              <w:t>CONV_</w:t>
            </w:r>
          </w:p>
          <w:p w14:paraId="4B4E5BD5" w14:textId="7C0B87CE" w:rsidR="00FF0EC3" w:rsidRPr="00BB57E2" w:rsidRDefault="00FF0EC3" w:rsidP="00FF0EC3">
            <w:pPr>
              <w:widowControl/>
              <w:jc w:val="center"/>
              <w:rPr>
                <w:rFonts w:ascii="Arial" w:eastAsia="Times New Roman" w:hAnsi="Arial" w:cs="Arial"/>
                <w:caps/>
                <w:color w:val="000000"/>
                <w:sz w:val="12"/>
                <w:szCs w:val="12"/>
                <w:lang w:eastAsia="zh-CN"/>
              </w:rPr>
            </w:pPr>
            <w:r w:rsidRPr="0081012E">
              <w:rPr>
                <w:rFonts w:ascii="Arial" w:hAnsi="Arial" w:cs="Arial"/>
                <w:sz w:val="12"/>
                <w:szCs w:val="12"/>
              </w:rPr>
              <w:t>SRC_CUR</w:t>
            </w:r>
            <w:r>
              <w:rPr>
                <w:rFonts w:ascii="Arial" w:hAnsi="Arial" w:cs="Arial"/>
                <w:sz w:val="12"/>
                <w:szCs w:val="12"/>
              </w:rPr>
              <w:t>_P0</w:t>
            </w:r>
          </w:p>
        </w:tc>
      </w:tr>
      <w:tr w:rsidR="00BC221E" w:rsidRPr="00AD051E" w14:paraId="7E7A1574" w14:textId="77777777" w:rsidTr="000423D5">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55CE3C2C" w14:textId="5083DF4D" w:rsidR="00BC221E" w:rsidRPr="004A1C30" w:rsidRDefault="00BC221E" w:rsidP="00BC221E">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10</w:t>
            </w:r>
          </w:p>
        </w:tc>
        <w:tc>
          <w:tcPr>
            <w:tcW w:w="879" w:type="dxa"/>
            <w:tcBorders>
              <w:top w:val="nil"/>
              <w:left w:val="nil"/>
              <w:bottom w:val="single" w:sz="4" w:space="0" w:color="auto"/>
              <w:right w:val="single" w:sz="4" w:space="0" w:color="auto"/>
            </w:tcBorders>
            <w:shd w:val="clear" w:color="auto" w:fill="auto"/>
            <w:noWrap/>
            <w:vAlign w:val="center"/>
          </w:tcPr>
          <w:p w14:paraId="63E73C2C" w14:textId="378E8A1E" w:rsidR="00BC221E" w:rsidRPr="00F2630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SYS_CTRL_1</w:t>
            </w:r>
          </w:p>
        </w:tc>
        <w:tc>
          <w:tcPr>
            <w:tcW w:w="495" w:type="dxa"/>
            <w:tcBorders>
              <w:top w:val="nil"/>
              <w:left w:val="nil"/>
              <w:bottom w:val="single" w:sz="4" w:space="0" w:color="auto"/>
              <w:right w:val="single" w:sz="4" w:space="0" w:color="auto"/>
            </w:tcBorders>
            <w:shd w:val="clear" w:color="auto" w:fill="auto"/>
            <w:noWrap/>
            <w:vAlign w:val="center"/>
          </w:tcPr>
          <w:p w14:paraId="38FC5C2C" w14:textId="5FBFF9E4" w:rsidR="00BC221E" w:rsidRPr="004A1C30" w:rsidRDefault="00BC221E" w:rsidP="00BC221E">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791B0D0C" w14:textId="0F36C5B3" w:rsidR="00BC221E" w:rsidRPr="0081012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00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68C4F2" w14:textId="2790484A" w:rsidR="00BC221E" w:rsidRPr="0081012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02586444" w14:textId="6532119A" w:rsidR="00BC221E" w:rsidRPr="0081012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140B2AD8" w14:textId="26FF00E0" w:rsidR="00BC221E" w:rsidRPr="0081012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DEAD_RD_DIS_P1</w:t>
            </w:r>
          </w:p>
        </w:tc>
        <w:tc>
          <w:tcPr>
            <w:tcW w:w="832" w:type="dxa"/>
            <w:tcBorders>
              <w:top w:val="single" w:sz="4" w:space="0" w:color="auto"/>
              <w:left w:val="nil"/>
              <w:bottom w:val="single" w:sz="4" w:space="0" w:color="auto"/>
              <w:right w:val="single" w:sz="4" w:space="0" w:color="auto"/>
            </w:tcBorders>
            <w:shd w:val="clear" w:color="auto" w:fill="auto"/>
            <w:vAlign w:val="center"/>
          </w:tcPr>
          <w:p w14:paraId="190DC757" w14:textId="52EF7B2E" w:rsidR="00BC221E" w:rsidRPr="0081012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DEAD_RD_DIS_P0</w:t>
            </w:r>
          </w:p>
        </w:tc>
        <w:tc>
          <w:tcPr>
            <w:tcW w:w="831" w:type="dxa"/>
            <w:tcBorders>
              <w:top w:val="single" w:sz="4" w:space="0" w:color="auto"/>
              <w:left w:val="nil"/>
              <w:bottom w:val="single" w:sz="4" w:space="0" w:color="auto"/>
              <w:right w:val="single" w:sz="4" w:space="0" w:color="auto"/>
            </w:tcBorders>
            <w:shd w:val="clear" w:color="auto" w:fill="auto"/>
            <w:vAlign w:val="center"/>
          </w:tcPr>
          <w:p w14:paraId="6114F58D" w14:textId="415AB8CB" w:rsidR="00BC221E" w:rsidRPr="0081012E" w:rsidRDefault="00AD78EF"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DIS_VIN33</w:t>
            </w:r>
          </w:p>
        </w:tc>
        <w:tc>
          <w:tcPr>
            <w:tcW w:w="832" w:type="dxa"/>
            <w:tcBorders>
              <w:top w:val="single" w:sz="4" w:space="0" w:color="auto"/>
              <w:left w:val="nil"/>
              <w:bottom w:val="single" w:sz="4" w:space="0" w:color="auto"/>
              <w:right w:val="single" w:sz="4" w:space="0" w:color="auto"/>
            </w:tcBorders>
            <w:shd w:val="clear" w:color="auto" w:fill="auto"/>
            <w:vAlign w:val="center"/>
          </w:tcPr>
          <w:p w14:paraId="02F3E310" w14:textId="7FDAE7FA" w:rsidR="00BC221E" w:rsidRPr="0081012E" w:rsidRDefault="00AD78EF" w:rsidP="00BC221E">
            <w:pPr>
              <w:widowControl/>
              <w:jc w:val="center"/>
              <w:rPr>
                <w:rFonts w:ascii="Arial" w:eastAsia="Times New Roman" w:hAnsi="Arial" w:cs="Arial"/>
                <w:caps/>
                <w:sz w:val="12"/>
                <w:szCs w:val="12"/>
                <w:lang w:eastAsia="zh-CN"/>
              </w:rPr>
            </w:pPr>
            <w:r>
              <w:rPr>
                <w:rFonts w:ascii="Arial" w:eastAsia="Times New Roman" w:hAnsi="Arial" w:cs="Arial"/>
                <w:caps/>
                <w:sz w:val="12"/>
                <w:szCs w:val="12"/>
                <w:lang w:eastAsia="zh-CN"/>
              </w:rPr>
              <w:t>DIS_LDO</w:t>
            </w:r>
          </w:p>
        </w:tc>
        <w:tc>
          <w:tcPr>
            <w:tcW w:w="832" w:type="dxa"/>
            <w:tcBorders>
              <w:top w:val="single" w:sz="4" w:space="0" w:color="auto"/>
              <w:left w:val="nil"/>
              <w:bottom w:val="single" w:sz="4" w:space="0" w:color="auto"/>
              <w:right w:val="single" w:sz="4" w:space="0" w:color="auto"/>
            </w:tcBorders>
            <w:shd w:val="clear" w:color="auto" w:fill="auto"/>
            <w:vAlign w:val="center"/>
          </w:tcPr>
          <w:p w14:paraId="3CF8A4C5" w14:textId="50B3D181" w:rsidR="00BC221E" w:rsidRPr="0081012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OCP_DEB_TIME [1]</w:t>
            </w:r>
          </w:p>
        </w:tc>
        <w:tc>
          <w:tcPr>
            <w:tcW w:w="832" w:type="dxa"/>
            <w:tcBorders>
              <w:top w:val="single" w:sz="4" w:space="0" w:color="auto"/>
              <w:left w:val="nil"/>
              <w:bottom w:val="single" w:sz="4" w:space="0" w:color="auto"/>
              <w:right w:val="single" w:sz="4" w:space="0" w:color="auto"/>
            </w:tcBorders>
            <w:shd w:val="clear" w:color="auto" w:fill="auto"/>
            <w:vAlign w:val="center"/>
          </w:tcPr>
          <w:p w14:paraId="0C849944" w14:textId="1D792692" w:rsidR="00BC221E" w:rsidRPr="0081012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OCP_DEB_TIME [0]</w:t>
            </w:r>
          </w:p>
        </w:tc>
      </w:tr>
      <w:tr w:rsidR="00BC221E" w:rsidRPr="00AD051E" w14:paraId="69A970B2" w14:textId="77777777" w:rsidTr="000423D5">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2C95F8B4" w14:textId="25B9B925" w:rsidR="00BC221E" w:rsidRPr="004A1C30" w:rsidRDefault="00BC221E" w:rsidP="00BC221E">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11</w:t>
            </w:r>
          </w:p>
        </w:tc>
        <w:tc>
          <w:tcPr>
            <w:tcW w:w="879" w:type="dxa"/>
            <w:tcBorders>
              <w:top w:val="nil"/>
              <w:left w:val="nil"/>
              <w:bottom w:val="single" w:sz="4" w:space="0" w:color="auto"/>
              <w:right w:val="single" w:sz="4" w:space="0" w:color="auto"/>
            </w:tcBorders>
            <w:shd w:val="clear" w:color="auto" w:fill="auto"/>
            <w:noWrap/>
            <w:vAlign w:val="center"/>
          </w:tcPr>
          <w:p w14:paraId="1072EB15" w14:textId="2500AE69" w:rsidR="00BC221E" w:rsidRPr="00F2630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P0_CTRL</w:t>
            </w:r>
          </w:p>
        </w:tc>
        <w:tc>
          <w:tcPr>
            <w:tcW w:w="495" w:type="dxa"/>
            <w:tcBorders>
              <w:top w:val="nil"/>
              <w:left w:val="nil"/>
              <w:bottom w:val="single" w:sz="4" w:space="0" w:color="auto"/>
              <w:right w:val="single" w:sz="4" w:space="0" w:color="auto"/>
            </w:tcBorders>
            <w:shd w:val="clear" w:color="auto" w:fill="auto"/>
            <w:noWrap/>
            <w:vAlign w:val="center"/>
          </w:tcPr>
          <w:p w14:paraId="23B1485E" w14:textId="6C7554C1" w:rsidR="00BC221E" w:rsidRPr="004A1C30" w:rsidRDefault="00BC221E" w:rsidP="00BC221E">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30B0D31C" w14:textId="746F187B" w:rsidR="00BC221E" w:rsidRPr="0081012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E0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95A0E6" w14:textId="77777777" w:rsidR="00BC221E" w:rsidRDefault="00BC221E" w:rsidP="00BC221E">
            <w:pPr>
              <w:widowControl/>
              <w:jc w:val="center"/>
              <w:rPr>
                <w:rFonts w:ascii="Arial" w:eastAsia="Times New Roman" w:hAnsi="Arial" w:cs="Arial"/>
                <w:sz w:val="12"/>
                <w:szCs w:val="12"/>
              </w:rPr>
            </w:pPr>
            <w:r w:rsidRPr="0081012E">
              <w:rPr>
                <w:rFonts w:ascii="Arial" w:eastAsia="Times New Roman" w:hAnsi="Arial" w:cs="Arial"/>
                <w:sz w:val="12"/>
                <w:szCs w:val="12"/>
              </w:rPr>
              <w:t>VBUS_</w:t>
            </w:r>
          </w:p>
          <w:p w14:paraId="6331F96A" w14:textId="5FEF762E" w:rsidR="00BC221E" w:rsidRPr="0081012E"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sz w:val="12"/>
                <w:szCs w:val="12"/>
              </w:rPr>
              <w:t>OVP_TH</w:t>
            </w:r>
            <w:r>
              <w:rPr>
                <w:rFonts w:ascii="Arial" w:eastAsia="Times New Roman" w:hAnsi="Arial" w:cs="Arial"/>
                <w:sz w:val="12"/>
                <w:szCs w:val="12"/>
              </w:rPr>
              <w:t xml:space="preserve">_P0 </w:t>
            </w:r>
            <w:r w:rsidRPr="0081012E">
              <w:rPr>
                <w:rFonts w:ascii="Arial" w:eastAsia="Times New Roman" w:hAnsi="Arial" w:cs="Arial"/>
                <w:sz w:val="12"/>
                <w:szCs w:val="12"/>
              </w:rPr>
              <w:t xml:space="preserve"> [</w:t>
            </w:r>
            <w:r>
              <w:rPr>
                <w:rFonts w:ascii="Arial" w:eastAsia="Times New Roman" w:hAnsi="Arial" w:cs="Arial"/>
                <w:sz w:val="12"/>
                <w:szCs w:val="12"/>
              </w:rPr>
              <w:t>2</w:t>
            </w:r>
            <w:r w:rsidRPr="0081012E">
              <w:rPr>
                <w:rFonts w:ascii="Arial" w:eastAsia="Times New Roman" w:hAnsi="Arial" w:cs="Arial"/>
                <w:sz w:val="12"/>
                <w:szCs w:val="12"/>
              </w:rPr>
              <w:t>]</w:t>
            </w:r>
          </w:p>
        </w:tc>
        <w:tc>
          <w:tcPr>
            <w:tcW w:w="832" w:type="dxa"/>
            <w:tcBorders>
              <w:top w:val="nil"/>
              <w:left w:val="nil"/>
              <w:bottom w:val="single" w:sz="4" w:space="0" w:color="auto"/>
              <w:right w:val="single" w:sz="4" w:space="0" w:color="auto"/>
            </w:tcBorders>
            <w:shd w:val="clear" w:color="auto" w:fill="auto"/>
            <w:noWrap/>
            <w:vAlign w:val="center"/>
          </w:tcPr>
          <w:p w14:paraId="4221E788" w14:textId="77777777" w:rsidR="00BC221E" w:rsidRDefault="00BC221E" w:rsidP="00BC221E">
            <w:pPr>
              <w:widowControl/>
              <w:jc w:val="center"/>
              <w:rPr>
                <w:rFonts w:ascii="Arial" w:eastAsia="Times New Roman" w:hAnsi="Arial" w:cs="Arial"/>
                <w:sz w:val="12"/>
                <w:szCs w:val="12"/>
              </w:rPr>
            </w:pPr>
            <w:r w:rsidRPr="0081012E">
              <w:rPr>
                <w:rFonts w:ascii="Arial" w:eastAsia="Times New Roman" w:hAnsi="Arial" w:cs="Arial"/>
                <w:sz w:val="12"/>
                <w:szCs w:val="12"/>
              </w:rPr>
              <w:t>VBUS_</w:t>
            </w:r>
          </w:p>
          <w:p w14:paraId="0F3A4B5A" w14:textId="57B56BE1" w:rsidR="00BC221E" w:rsidRPr="0081012E"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sz w:val="12"/>
                <w:szCs w:val="12"/>
              </w:rPr>
              <w:t>OVP_TH</w:t>
            </w:r>
            <w:r>
              <w:rPr>
                <w:rFonts w:ascii="Arial" w:eastAsia="Times New Roman" w:hAnsi="Arial" w:cs="Arial"/>
                <w:sz w:val="12"/>
                <w:szCs w:val="12"/>
              </w:rPr>
              <w:t xml:space="preserve">_P0 </w:t>
            </w:r>
            <w:r w:rsidRPr="0081012E">
              <w:rPr>
                <w:rFonts w:ascii="Arial" w:eastAsia="Times New Roman" w:hAnsi="Arial" w:cs="Arial"/>
                <w:sz w:val="12"/>
                <w:szCs w:val="12"/>
              </w:rPr>
              <w:t xml:space="preserve"> [</w:t>
            </w:r>
            <w:r>
              <w:rPr>
                <w:rFonts w:ascii="Arial" w:eastAsia="Times New Roman" w:hAnsi="Arial" w:cs="Arial"/>
                <w:sz w:val="12"/>
                <w:szCs w:val="12"/>
              </w:rPr>
              <w:t>1</w:t>
            </w:r>
            <w:r w:rsidRPr="0081012E">
              <w:rPr>
                <w:rFonts w:ascii="Arial" w:eastAsia="Times New Roman" w:hAnsi="Arial" w:cs="Arial"/>
                <w:sz w:val="12"/>
                <w:szCs w:val="12"/>
              </w:rPr>
              <w:t>]</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011430C9" w14:textId="77777777" w:rsidR="00BC221E" w:rsidRDefault="00BC221E" w:rsidP="00BC221E">
            <w:pPr>
              <w:widowControl/>
              <w:jc w:val="center"/>
              <w:rPr>
                <w:rFonts w:ascii="Arial" w:eastAsia="Times New Roman" w:hAnsi="Arial" w:cs="Arial"/>
                <w:sz w:val="12"/>
                <w:szCs w:val="12"/>
              </w:rPr>
            </w:pPr>
            <w:r w:rsidRPr="0081012E">
              <w:rPr>
                <w:rFonts w:ascii="Arial" w:eastAsia="Times New Roman" w:hAnsi="Arial" w:cs="Arial"/>
                <w:sz w:val="12"/>
                <w:szCs w:val="12"/>
              </w:rPr>
              <w:t>VBUS_</w:t>
            </w:r>
          </w:p>
          <w:p w14:paraId="4A696821" w14:textId="07CFC642" w:rsidR="00BC221E" w:rsidRPr="0081012E"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sz w:val="12"/>
                <w:szCs w:val="12"/>
              </w:rPr>
              <w:t>OVP_TH</w:t>
            </w:r>
            <w:r>
              <w:rPr>
                <w:rFonts w:ascii="Arial" w:eastAsia="Times New Roman" w:hAnsi="Arial" w:cs="Arial"/>
                <w:sz w:val="12"/>
                <w:szCs w:val="12"/>
              </w:rPr>
              <w:t xml:space="preserve">_P0 </w:t>
            </w:r>
            <w:r w:rsidRPr="0081012E">
              <w:rPr>
                <w:rFonts w:ascii="Arial" w:eastAsia="Times New Roman" w:hAnsi="Arial" w:cs="Arial"/>
                <w:sz w:val="12"/>
                <w:szCs w:val="12"/>
              </w:rPr>
              <w:t xml:space="preserve"> [</w:t>
            </w:r>
            <w:r>
              <w:rPr>
                <w:rFonts w:ascii="Arial" w:eastAsia="Times New Roman" w:hAnsi="Arial" w:cs="Arial"/>
                <w:sz w:val="12"/>
                <w:szCs w:val="12"/>
              </w:rPr>
              <w:t>0</w:t>
            </w:r>
            <w:r w:rsidRPr="0081012E">
              <w:rPr>
                <w:rFonts w:ascii="Arial" w:eastAsia="Times New Roman" w:hAnsi="Arial" w:cs="Arial"/>
                <w:sz w:val="12"/>
                <w:szCs w:val="12"/>
              </w:rPr>
              <w:t>]</w:t>
            </w:r>
          </w:p>
        </w:tc>
        <w:tc>
          <w:tcPr>
            <w:tcW w:w="832" w:type="dxa"/>
            <w:tcBorders>
              <w:top w:val="single" w:sz="4" w:space="0" w:color="auto"/>
              <w:left w:val="nil"/>
              <w:bottom w:val="single" w:sz="4" w:space="0" w:color="auto"/>
              <w:right w:val="single" w:sz="4" w:space="0" w:color="auto"/>
            </w:tcBorders>
            <w:shd w:val="clear" w:color="auto" w:fill="auto"/>
            <w:vAlign w:val="center"/>
          </w:tcPr>
          <w:p w14:paraId="51A2976D" w14:textId="77777777" w:rsidR="00BC221E" w:rsidRDefault="00BC221E" w:rsidP="00BC221E">
            <w:pPr>
              <w:widowControl/>
              <w:jc w:val="center"/>
              <w:rPr>
                <w:rFonts w:ascii="Arial" w:eastAsia="Times New Roman" w:hAnsi="Arial" w:cs="Arial"/>
                <w:sz w:val="12"/>
                <w:szCs w:val="12"/>
              </w:rPr>
            </w:pPr>
            <w:r w:rsidRPr="0081012E">
              <w:rPr>
                <w:rFonts w:ascii="Arial" w:eastAsia="Times New Roman" w:hAnsi="Arial" w:cs="Arial"/>
                <w:sz w:val="12"/>
                <w:szCs w:val="12"/>
              </w:rPr>
              <w:t>VBUS_</w:t>
            </w:r>
          </w:p>
          <w:p w14:paraId="659822B6" w14:textId="77777777" w:rsidR="00BC221E" w:rsidRDefault="00BC221E" w:rsidP="00BC221E">
            <w:pPr>
              <w:widowControl/>
              <w:jc w:val="center"/>
              <w:rPr>
                <w:rFonts w:ascii="Arial" w:eastAsia="Times New Roman" w:hAnsi="Arial" w:cs="Arial"/>
                <w:sz w:val="12"/>
                <w:szCs w:val="12"/>
              </w:rPr>
            </w:pPr>
            <w:r w:rsidRPr="0081012E">
              <w:rPr>
                <w:rFonts w:ascii="Arial" w:eastAsia="Times New Roman" w:hAnsi="Arial" w:cs="Arial"/>
                <w:sz w:val="12"/>
                <w:szCs w:val="12"/>
              </w:rPr>
              <w:t>DIS_EN</w:t>
            </w:r>
            <w:r>
              <w:rPr>
                <w:rFonts w:ascii="Arial" w:eastAsia="Times New Roman" w:hAnsi="Arial" w:cs="Arial"/>
                <w:sz w:val="12"/>
                <w:szCs w:val="12"/>
              </w:rPr>
              <w:t>_</w:t>
            </w:r>
          </w:p>
          <w:p w14:paraId="46C16848" w14:textId="2132717C" w:rsidR="00BC221E" w:rsidRPr="0081012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P0</w:t>
            </w:r>
          </w:p>
        </w:tc>
        <w:tc>
          <w:tcPr>
            <w:tcW w:w="831" w:type="dxa"/>
            <w:tcBorders>
              <w:top w:val="single" w:sz="4" w:space="0" w:color="auto"/>
              <w:left w:val="nil"/>
              <w:bottom w:val="single" w:sz="4" w:space="0" w:color="auto"/>
              <w:right w:val="single" w:sz="4" w:space="0" w:color="auto"/>
            </w:tcBorders>
            <w:shd w:val="clear" w:color="auto" w:fill="auto"/>
            <w:vAlign w:val="center"/>
          </w:tcPr>
          <w:p w14:paraId="0C137E66" w14:textId="2A22BF4E" w:rsidR="00BC221E" w:rsidRPr="0081012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vAlign w:val="center"/>
          </w:tcPr>
          <w:p w14:paraId="5ABFC8D1" w14:textId="1211D5E0" w:rsidR="00BC221E" w:rsidRPr="0081012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vAlign w:val="center"/>
          </w:tcPr>
          <w:p w14:paraId="1FE13B9E" w14:textId="77777777" w:rsidR="00BC221E" w:rsidRDefault="00BC221E" w:rsidP="00BC221E">
            <w:pPr>
              <w:widowControl/>
              <w:jc w:val="center"/>
              <w:rPr>
                <w:rFonts w:ascii="Arial" w:eastAsia="Times New Roman" w:hAnsi="Arial" w:cs="Arial"/>
                <w:sz w:val="12"/>
                <w:szCs w:val="12"/>
              </w:rPr>
            </w:pPr>
            <w:r w:rsidRPr="0081012E">
              <w:rPr>
                <w:rFonts w:ascii="Arial" w:eastAsia="Times New Roman" w:hAnsi="Arial" w:cs="Arial"/>
                <w:sz w:val="12"/>
                <w:szCs w:val="12"/>
              </w:rPr>
              <w:t>SNK_CTL_</w:t>
            </w:r>
          </w:p>
          <w:p w14:paraId="174F297E" w14:textId="4932F3FF" w:rsidR="00BC221E" w:rsidRPr="0081012E"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sz w:val="12"/>
                <w:szCs w:val="12"/>
              </w:rPr>
              <w:t>GDRV</w:t>
            </w:r>
            <w:r>
              <w:rPr>
                <w:rFonts w:ascii="Arial" w:eastAsia="Times New Roman" w:hAnsi="Arial" w:cs="Arial"/>
                <w:sz w:val="12"/>
                <w:szCs w:val="12"/>
              </w:rPr>
              <w:t>_P0</w:t>
            </w:r>
          </w:p>
        </w:tc>
        <w:tc>
          <w:tcPr>
            <w:tcW w:w="832" w:type="dxa"/>
            <w:tcBorders>
              <w:top w:val="single" w:sz="4" w:space="0" w:color="auto"/>
              <w:left w:val="nil"/>
              <w:bottom w:val="single" w:sz="4" w:space="0" w:color="auto"/>
              <w:right w:val="single" w:sz="4" w:space="0" w:color="auto"/>
            </w:tcBorders>
            <w:shd w:val="clear" w:color="auto" w:fill="auto"/>
            <w:vAlign w:val="center"/>
          </w:tcPr>
          <w:p w14:paraId="36922D70" w14:textId="77777777" w:rsidR="00BC221E" w:rsidRDefault="00BC221E" w:rsidP="00BC221E">
            <w:pPr>
              <w:widowControl/>
              <w:jc w:val="center"/>
              <w:rPr>
                <w:rFonts w:ascii="Arial" w:eastAsia="Times New Roman" w:hAnsi="Arial" w:cs="Arial"/>
                <w:sz w:val="12"/>
                <w:szCs w:val="12"/>
              </w:rPr>
            </w:pPr>
            <w:r w:rsidRPr="0081012E">
              <w:rPr>
                <w:rFonts w:ascii="Arial" w:eastAsia="Times New Roman" w:hAnsi="Arial" w:cs="Arial"/>
                <w:sz w:val="12"/>
                <w:szCs w:val="12"/>
              </w:rPr>
              <w:t>SNK_CTL_</w:t>
            </w:r>
          </w:p>
          <w:p w14:paraId="1054E607" w14:textId="7CBF1F49" w:rsidR="00BC221E" w:rsidRPr="0081012E"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sz w:val="12"/>
                <w:szCs w:val="12"/>
              </w:rPr>
              <w:t>EN</w:t>
            </w:r>
            <w:r>
              <w:rPr>
                <w:rFonts w:ascii="Arial" w:eastAsia="Times New Roman" w:hAnsi="Arial" w:cs="Arial"/>
                <w:sz w:val="12"/>
                <w:szCs w:val="12"/>
              </w:rPr>
              <w:t>_P0</w:t>
            </w:r>
          </w:p>
        </w:tc>
      </w:tr>
      <w:tr w:rsidR="00BC221E" w:rsidRPr="00AD051E" w14:paraId="07ADF94F" w14:textId="77777777" w:rsidTr="000423D5">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24555467" w14:textId="61008154" w:rsidR="00BC221E" w:rsidRPr="004A1C30" w:rsidRDefault="00BC221E" w:rsidP="00BC221E">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12</w:t>
            </w:r>
          </w:p>
        </w:tc>
        <w:tc>
          <w:tcPr>
            <w:tcW w:w="879" w:type="dxa"/>
            <w:tcBorders>
              <w:top w:val="nil"/>
              <w:left w:val="nil"/>
              <w:bottom w:val="single" w:sz="4" w:space="0" w:color="auto"/>
              <w:right w:val="single" w:sz="4" w:space="0" w:color="auto"/>
            </w:tcBorders>
            <w:shd w:val="clear" w:color="auto" w:fill="auto"/>
            <w:noWrap/>
            <w:vAlign w:val="center"/>
          </w:tcPr>
          <w:p w14:paraId="4BC9B678" w14:textId="77777777" w:rsidR="00BC221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P0_SRC_</w:t>
            </w:r>
          </w:p>
          <w:p w14:paraId="7893B0EE" w14:textId="79A2057C" w:rsidR="00BC221E" w:rsidRPr="00F2630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SW_CTRL</w:t>
            </w:r>
          </w:p>
        </w:tc>
        <w:tc>
          <w:tcPr>
            <w:tcW w:w="495" w:type="dxa"/>
            <w:tcBorders>
              <w:top w:val="nil"/>
              <w:left w:val="nil"/>
              <w:bottom w:val="single" w:sz="4" w:space="0" w:color="auto"/>
              <w:right w:val="single" w:sz="4" w:space="0" w:color="auto"/>
            </w:tcBorders>
            <w:shd w:val="clear" w:color="auto" w:fill="auto"/>
            <w:noWrap/>
            <w:vAlign w:val="center"/>
          </w:tcPr>
          <w:p w14:paraId="54F79F88" w14:textId="595927A6" w:rsidR="00BC221E" w:rsidRPr="004A1C30" w:rsidRDefault="00BC221E" w:rsidP="00BC221E">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26DD74C4" w14:textId="7A0DF647" w:rsidR="00BC221E" w:rsidRPr="00F2630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4D</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B01506" w14:textId="6D784E1C"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SRC_SW_EN_P0</w:t>
            </w:r>
          </w:p>
        </w:tc>
        <w:tc>
          <w:tcPr>
            <w:tcW w:w="832" w:type="dxa"/>
            <w:tcBorders>
              <w:top w:val="nil"/>
              <w:left w:val="nil"/>
              <w:bottom w:val="single" w:sz="4" w:space="0" w:color="auto"/>
              <w:right w:val="single" w:sz="4" w:space="0" w:color="auto"/>
            </w:tcBorders>
            <w:shd w:val="clear" w:color="auto" w:fill="auto"/>
            <w:noWrap/>
            <w:vAlign w:val="center"/>
          </w:tcPr>
          <w:p w14:paraId="17B10CA0" w14:textId="77777777" w:rsidR="00BC221E" w:rsidRDefault="00BC221E" w:rsidP="00BC221E">
            <w:pPr>
              <w:widowControl/>
              <w:jc w:val="center"/>
              <w:rPr>
                <w:rFonts w:ascii="Arial" w:eastAsia="Times New Roman" w:hAnsi="Arial" w:cs="Arial"/>
                <w:sz w:val="12"/>
                <w:szCs w:val="12"/>
              </w:rPr>
            </w:pPr>
            <w:r w:rsidRPr="003B63AC">
              <w:rPr>
                <w:rFonts w:ascii="Arial" w:eastAsia="Times New Roman" w:hAnsi="Arial" w:cs="Arial"/>
                <w:sz w:val="12"/>
                <w:szCs w:val="12"/>
              </w:rPr>
              <w:t>DIODE_</w:t>
            </w:r>
          </w:p>
          <w:p w14:paraId="38ED88E2" w14:textId="764A33C5" w:rsidR="00BC221E" w:rsidRDefault="00BC221E" w:rsidP="00BC221E">
            <w:pPr>
              <w:widowControl/>
              <w:jc w:val="center"/>
              <w:rPr>
                <w:rFonts w:ascii="Arial" w:eastAsia="Times New Roman" w:hAnsi="Arial" w:cs="Arial"/>
                <w:sz w:val="12"/>
                <w:szCs w:val="12"/>
              </w:rPr>
            </w:pPr>
            <w:r w:rsidRPr="003B63AC">
              <w:rPr>
                <w:rFonts w:ascii="Arial" w:eastAsia="Times New Roman" w:hAnsi="Arial" w:cs="Arial"/>
                <w:sz w:val="12"/>
                <w:szCs w:val="12"/>
              </w:rPr>
              <w:t>MODE_</w:t>
            </w:r>
          </w:p>
          <w:p w14:paraId="1023613F" w14:textId="62DA703B" w:rsidR="00BC221E" w:rsidRPr="003B63AC" w:rsidRDefault="00BC221E" w:rsidP="00BC221E">
            <w:pPr>
              <w:widowControl/>
              <w:jc w:val="center"/>
              <w:rPr>
                <w:rFonts w:ascii="Arial" w:eastAsia="Times New Roman" w:hAnsi="Arial" w:cs="Arial"/>
                <w:caps/>
                <w:color w:val="000000"/>
                <w:sz w:val="12"/>
                <w:szCs w:val="12"/>
                <w:lang w:eastAsia="zh-CN"/>
              </w:rPr>
            </w:pPr>
            <w:r w:rsidRPr="003B63AC">
              <w:rPr>
                <w:rFonts w:ascii="Arial" w:eastAsia="Times New Roman" w:hAnsi="Arial" w:cs="Arial"/>
                <w:sz w:val="12"/>
                <w:szCs w:val="12"/>
              </w:rPr>
              <w:t>EN</w:t>
            </w:r>
            <w:r>
              <w:rPr>
                <w:rFonts w:ascii="Arial" w:eastAsia="Times New Roman" w:hAnsi="Arial" w:cs="Arial"/>
                <w:sz w:val="12"/>
                <w:szCs w:val="12"/>
              </w:rPr>
              <w:t>_P0</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2B73FA46" w14:textId="77777777" w:rsidR="00D57CD1" w:rsidRDefault="007822C7"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SRC_</w:t>
            </w:r>
          </w:p>
          <w:p w14:paraId="38566E1A" w14:textId="62BDEE83" w:rsidR="00BC221E" w:rsidRPr="003B63AC" w:rsidRDefault="007822C7"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SRCP</w:t>
            </w:r>
            <w:r w:rsidR="00D57CD1">
              <w:rPr>
                <w:rFonts w:ascii="Arial" w:eastAsia="Times New Roman" w:hAnsi="Arial" w:cs="Arial"/>
                <w:caps/>
                <w:color w:val="000000"/>
                <w:sz w:val="12"/>
                <w:szCs w:val="12"/>
                <w:lang w:eastAsia="zh-CN"/>
              </w:rPr>
              <w:t xml:space="preserve"> </w:t>
            </w:r>
            <w:r>
              <w:rPr>
                <w:rFonts w:ascii="Arial" w:eastAsia="Times New Roman" w:hAnsi="Arial" w:cs="Arial"/>
                <w:caps/>
                <w:color w:val="000000"/>
                <w:sz w:val="12"/>
                <w:szCs w:val="12"/>
                <w:lang w:eastAsia="zh-CN"/>
              </w:rPr>
              <w:t>[1]</w:t>
            </w:r>
          </w:p>
        </w:tc>
        <w:tc>
          <w:tcPr>
            <w:tcW w:w="832" w:type="dxa"/>
            <w:tcBorders>
              <w:top w:val="single" w:sz="4" w:space="0" w:color="auto"/>
              <w:left w:val="nil"/>
              <w:bottom w:val="single" w:sz="4" w:space="0" w:color="auto"/>
              <w:right w:val="single" w:sz="4" w:space="0" w:color="auto"/>
            </w:tcBorders>
            <w:shd w:val="clear" w:color="auto" w:fill="auto"/>
            <w:vAlign w:val="center"/>
          </w:tcPr>
          <w:p w14:paraId="28A22157" w14:textId="77777777" w:rsidR="00D57CD1" w:rsidRDefault="007822C7"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SRC_</w:t>
            </w:r>
          </w:p>
          <w:p w14:paraId="731072F0" w14:textId="6EE5DAAC" w:rsidR="00BC221E" w:rsidRPr="003B63AC" w:rsidRDefault="007822C7"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SRCP</w:t>
            </w:r>
            <w:r w:rsidR="00D57CD1">
              <w:rPr>
                <w:rFonts w:ascii="Arial" w:eastAsia="Times New Roman" w:hAnsi="Arial" w:cs="Arial"/>
                <w:caps/>
                <w:color w:val="000000"/>
                <w:sz w:val="12"/>
                <w:szCs w:val="12"/>
                <w:lang w:eastAsia="zh-CN"/>
              </w:rPr>
              <w:t xml:space="preserve"> </w:t>
            </w:r>
            <w:r>
              <w:rPr>
                <w:rFonts w:ascii="Arial" w:eastAsia="Times New Roman" w:hAnsi="Arial" w:cs="Arial"/>
                <w:caps/>
                <w:color w:val="000000"/>
                <w:sz w:val="12"/>
                <w:szCs w:val="12"/>
                <w:lang w:eastAsia="zh-CN"/>
              </w:rPr>
              <w:t>[0]</w:t>
            </w:r>
          </w:p>
        </w:tc>
        <w:tc>
          <w:tcPr>
            <w:tcW w:w="831" w:type="dxa"/>
            <w:tcBorders>
              <w:top w:val="single" w:sz="4" w:space="0" w:color="auto"/>
              <w:left w:val="nil"/>
              <w:bottom w:val="single" w:sz="4" w:space="0" w:color="auto"/>
              <w:right w:val="single" w:sz="4" w:space="0" w:color="auto"/>
            </w:tcBorders>
            <w:shd w:val="clear" w:color="auto" w:fill="auto"/>
            <w:vAlign w:val="center"/>
          </w:tcPr>
          <w:p w14:paraId="38CBD2CE" w14:textId="57E7B3DB"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 xml:space="preserve">SRC_OC_TH_P0 </w:t>
            </w:r>
            <w:r w:rsidRPr="003B63AC">
              <w:rPr>
                <w:rFonts w:ascii="Arial" w:eastAsia="Times New Roman" w:hAnsi="Arial" w:cs="Arial"/>
                <w:sz w:val="12"/>
                <w:szCs w:val="12"/>
              </w:rPr>
              <w:t>[3]</w:t>
            </w:r>
          </w:p>
        </w:tc>
        <w:tc>
          <w:tcPr>
            <w:tcW w:w="832" w:type="dxa"/>
            <w:tcBorders>
              <w:top w:val="single" w:sz="4" w:space="0" w:color="auto"/>
              <w:left w:val="nil"/>
              <w:bottom w:val="single" w:sz="4" w:space="0" w:color="auto"/>
              <w:right w:val="single" w:sz="4" w:space="0" w:color="auto"/>
            </w:tcBorders>
            <w:shd w:val="clear" w:color="auto" w:fill="auto"/>
            <w:vAlign w:val="center"/>
          </w:tcPr>
          <w:p w14:paraId="1DC5440F" w14:textId="6EEBC8E0"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 xml:space="preserve">SRC_OC_TH_P0 </w:t>
            </w:r>
            <w:r w:rsidRPr="003B63AC">
              <w:rPr>
                <w:rFonts w:ascii="Arial" w:eastAsia="Times New Roman" w:hAnsi="Arial" w:cs="Arial"/>
                <w:sz w:val="12"/>
                <w:szCs w:val="12"/>
              </w:rPr>
              <w:t>[2]</w:t>
            </w:r>
          </w:p>
        </w:tc>
        <w:tc>
          <w:tcPr>
            <w:tcW w:w="832" w:type="dxa"/>
            <w:tcBorders>
              <w:top w:val="single" w:sz="4" w:space="0" w:color="auto"/>
              <w:left w:val="nil"/>
              <w:bottom w:val="single" w:sz="4" w:space="0" w:color="auto"/>
              <w:right w:val="single" w:sz="4" w:space="0" w:color="auto"/>
            </w:tcBorders>
            <w:shd w:val="clear" w:color="auto" w:fill="auto"/>
            <w:vAlign w:val="center"/>
          </w:tcPr>
          <w:p w14:paraId="4615338F" w14:textId="66861DED"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 xml:space="preserve">SRC_OC_TH_P0 </w:t>
            </w:r>
            <w:r w:rsidRPr="003B63AC">
              <w:rPr>
                <w:rFonts w:ascii="Arial" w:eastAsia="Times New Roman" w:hAnsi="Arial" w:cs="Arial"/>
                <w:sz w:val="12"/>
                <w:szCs w:val="12"/>
              </w:rPr>
              <w:t>[1]</w:t>
            </w:r>
          </w:p>
        </w:tc>
        <w:tc>
          <w:tcPr>
            <w:tcW w:w="832" w:type="dxa"/>
            <w:tcBorders>
              <w:top w:val="single" w:sz="4" w:space="0" w:color="auto"/>
              <w:left w:val="nil"/>
              <w:bottom w:val="single" w:sz="4" w:space="0" w:color="auto"/>
              <w:right w:val="single" w:sz="4" w:space="0" w:color="auto"/>
            </w:tcBorders>
            <w:shd w:val="clear" w:color="auto" w:fill="auto"/>
            <w:vAlign w:val="center"/>
          </w:tcPr>
          <w:p w14:paraId="7EBFB9E5" w14:textId="4237044F"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 xml:space="preserve">SRC_OC_TH_P0 </w:t>
            </w:r>
            <w:r w:rsidRPr="003B63AC">
              <w:rPr>
                <w:rFonts w:ascii="Arial" w:eastAsia="Times New Roman" w:hAnsi="Arial" w:cs="Arial"/>
                <w:sz w:val="12"/>
                <w:szCs w:val="12"/>
              </w:rPr>
              <w:t>[0]</w:t>
            </w:r>
          </w:p>
        </w:tc>
      </w:tr>
      <w:tr w:rsidR="00BC221E" w:rsidRPr="00AD051E" w14:paraId="023D50B9" w14:textId="77777777" w:rsidTr="000423D5">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1A6D461F" w14:textId="72D93D92" w:rsidR="00BC221E" w:rsidRPr="004A1C30" w:rsidRDefault="00BC221E" w:rsidP="00BC221E">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13</w:t>
            </w:r>
          </w:p>
        </w:tc>
        <w:tc>
          <w:tcPr>
            <w:tcW w:w="879" w:type="dxa"/>
            <w:tcBorders>
              <w:top w:val="nil"/>
              <w:left w:val="nil"/>
              <w:bottom w:val="single" w:sz="4" w:space="0" w:color="auto"/>
              <w:right w:val="single" w:sz="4" w:space="0" w:color="auto"/>
            </w:tcBorders>
            <w:shd w:val="clear" w:color="auto" w:fill="auto"/>
            <w:noWrap/>
            <w:vAlign w:val="center"/>
          </w:tcPr>
          <w:p w14:paraId="1F308F56" w14:textId="77777777" w:rsidR="00BC221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P0_FRS_</w:t>
            </w:r>
          </w:p>
          <w:p w14:paraId="6D27C23D" w14:textId="24F79363" w:rsidR="00BC221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CTRL</w:t>
            </w:r>
          </w:p>
        </w:tc>
        <w:tc>
          <w:tcPr>
            <w:tcW w:w="495" w:type="dxa"/>
            <w:tcBorders>
              <w:top w:val="nil"/>
              <w:left w:val="nil"/>
              <w:bottom w:val="single" w:sz="4" w:space="0" w:color="auto"/>
              <w:right w:val="single" w:sz="4" w:space="0" w:color="auto"/>
            </w:tcBorders>
            <w:shd w:val="clear" w:color="auto" w:fill="auto"/>
            <w:noWrap/>
            <w:vAlign w:val="center"/>
          </w:tcPr>
          <w:p w14:paraId="29539A18" w14:textId="069FE23E" w:rsidR="00BC221E" w:rsidRPr="004A1C30" w:rsidRDefault="00BC221E" w:rsidP="00BC221E">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074B4EFB" w14:textId="10E14C85" w:rsidR="00BC221E" w:rsidRPr="0081012E"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caps/>
                <w:color w:val="000000"/>
                <w:sz w:val="12"/>
                <w:szCs w:val="12"/>
                <w:lang w:eastAsia="zh-CN"/>
              </w:rPr>
              <w:t>00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21B8DD" w14:textId="66DD7ABB"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7BBDF3A3" w14:textId="59BA3D63"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4138B012" w14:textId="23CFA425"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vAlign w:val="center"/>
          </w:tcPr>
          <w:p w14:paraId="36C7861F" w14:textId="6FD8E400"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1" w:type="dxa"/>
            <w:tcBorders>
              <w:top w:val="single" w:sz="4" w:space="0" w:color="auto"/>
              <w:left w:val="nil"/>
              <w:bottom w:val="single" w:sz="4" w:space="0" w:color="auto"/>
              <w:right w:val="single" w:sz="4" w:space="0" w:color="auto"/>
            </w:tcBorders>
            <w:shd w:val="clear" w:color="auto" w:fill="auto"/>
            <w:vAlign w:val="center"/>
          </w:tcPr>
          <w:p w14:paraId="736BDCD8" w14:textId="3967379C" w:rsidR="00BC221E" w:rsidRDefault="00BC221E" w:rsidP="00BC221E">
            <w:pPr>
              <w:widowControl/>
              <w:jc w:val="center"/>
              <w:rPr>
                <w:rFonts w:ascii="Arial" w:eastAsia="Times New Roman" w:hAnsi="Arial" w:cs="Arial"/>
                <w:sz w:val="12"/>
                <w:szCs w:val="12"/>
              </w:rPr>
            </w:pPr>
            <w:r w:rsidRPr="003B63AC">
              <w:rPr>
                <w:rFonts w:ascii="Arial" w:eastAsia="Times New Roman" w:hAnsi="Arial" w:cs="Arial"/>
                <w:sz w:val="12"/>
                <w:szCs w:val="12"/>
              </w:rPr>
              <w:t>FRS_</w:t>
            </w:r>
          </w:p>
          <w:p w14:paraId="1F71161A" w14:textId="61D74AE2" w:rsidR="00BC221E" w:rsidRPr="003B63AC" w:rsidRDefault="00BC221E" w:rsidP="00BC221E">
            <w:pPr>
              <w:widowControl/>
              <w:jc w:val="center"/>
              <w:rPr>
                <w:rFonts w:ascii="Arial" w:eastAsia="Times New Roman" w:hAnsi="Arial" w:cs="Arial"/>
                <w:sz w:val="12"/>
                <w:szCs w:val="12"/>
              </w:rPr>
            </w:pPr>
            <w:r w:rsidRPr="003B63AC">
              <w:rPr>
                <w:rFonts w:ascii="Arial" w:eastAsia="Times New Roman" w:hAnsi="Arial" w:cs="Arial"/>
                <w:sz w:val="12"/>
                <w:szCs w:val="12"/>
              </w:rPr>
              <w:t>EN_CFG</w:t>
            </w:r>
            <w:r>
              <w:rPr>
                <w:rFonts w:ascii="Arial" w:eastAsia="Times New Roman" w:hAnsi="Arial" w:cs="Arial"/>
                <w:sz w:val="12"/>
                <w:szCs w:val="12"/>
              </w:rPr>
              <w:t>_P0</w:t>
            </w:r>
          </w:p>
        </w:tc>
        <w:tc>
          <w:tcPr>
            <w:tcW w:w="832" w:type="dxa"/>
            <w:tcBorders>
              <w:top w:val="single" w:sz="4" w:space="0" w:color="auto"/>
              <w:left w:val="nil"/>
              <w:bottom w:val="single" w:sz="4" w:space="0" w:color="auto"/>
              <w:right w:val="single" w:sz="4" w:space="0" w:color="auto"/>
            </w:tcBorders>
            <w:shd w:val="clear" w:color="auto" w:fill="auto"/>
            <w:vAlign w:val="center"/>
          </w:tcPr>
          <w:p w14:paraId="506997D2" w14:textId="7162CC82" w:rsidR="00BC221E" w:rsidRDefault="00BC221E" w:rsidP="00BC221E">
            <w:pPr>
              <w:widowControl/>
              <w:jc w:val="center"/>
              <w:rPr>
                <w:rFonts w:ascii="Arial" w:eastAsia="Times New Roman" w:hAnsi="Arial" w:cs="Arial"/>
                <w:sz w:val="12"/>
                <w:szCs w:val="12"/>
              </w:rPr>
            </w:pPr>
            <w:r w:rsidRPr="003B63AC">
              <w:rPr>
                <w:rFonts w:ascii="Arial" w:eastAsia="Times New Roman" w:hAnsi="Arial" w:cs="Arial"/>
                <w:caps/>
                <w:color w:val="000000"/>
                <w:sz w:val="12"/>
                <w:szCs w:val="12"/>
                <w:lang w:eastAsia="zh-CN"/>
              </w:rPr>
              <w:t>RESERVED</w:t>
            </w:r>
          </w:p>
        </w:tc>
        <w:tc>
          <w:tcPr>
            <w:tcW w:w="832" w:type="dxa"/>
            <w:tcBorders>
              <w:top w:val="single" w:sz="4" w:space="0" w:color="auto"/>
              <w:left w:val="nil"/>
              <w:bottom w:val="single" w:sz="4" w:space="0" w:color="auto"/>
              <w:right w:val="single" w:sz="4" w:space="0" w:color="auto"/>
            </w:tcBorders>
            <w:shd w:val="clear" w:color="auto" w:fill="auto"/>
            <w:vAlign w:val="center"/>
          </w:tcPr>
          <w:p w14:paraId="7DF22BDA" w14:textId="764C9075" w:rsidR="00BC221E" w:rsidRPr="003B63AC" w:rsidRDefault="00BC221E" w:rsidP="00BC221E">
            <w:pPr>
              <w:widowControl/>
              <w:jc w:val="center"/>
              <w:rPr>
                <w:rFonts w:ascii="Arial" w:eastAsia="Times New Roman" w:hAnsi="Arial" w:cs="Arial"/>
                <w:sz w:val="12"/>
                <w:szCs w:val="12"/>
              </w:rPr>
            </w:pPr>
            <w:r w:rsidRPr="003B63AC">
              <w:rPr>
                <w:rFonts w:ascii="Arial" w:eastAsia="Times New Roman" w:hAnsi="Arial" w:cs="Arial"/>
                <w:caps/>
                <w:color w:val="000000"/>
                <w:sz w:val="12"/>
                <w:szCs w:val="12"/>
                <w:lang w:eastAsia="zh-CN"/>
              </w:rPr>
              <w:t>RESERVED</w:t>
            </w:r>
          </w:p>
        </w:tc>
        <w:tc>
          <w:tcPr>
            <w:tcW w:w="832" w:type="dxa"/>
            <w:tcBorders>
              <w:top w:val="single" w:sz="4" w:space="0" w:color="auto"/>
              <w:left w:val="nil"/>
              <w:bottom w:val="single" w:sz="4" w:space="0" w:color="auto"/>
              <w:right w:val="single" w:sz="4" w:space="0" w:color="auto"/>
            </w:tcBorders>
            <w:shd w:val="clear" w:color="auto" w:fill="auto"/>
            <w:vAlign w:val="center"/>
          </w:tcPr>
          <w:p w14:paraId="4E893EDC" w14:textId="724ED4CF" w:rsidR="00BC221E" w:rsidRPr="003B63AC" w:rsidRDefault="00BC221E" w:rsidP="00BC221E">
            <w:pPr>
              <w:widowControl/>
              <w:jc w:val="center"/>
              <w:rPr>
                <w:rFonts w:ascii="Arial" w:eastAsia="Times New Roman" w:hAnsi="Arial" w:cs="Arial"/>
                <w:sz w:val="12"/>
                <w:szCs w:val="12"/>
              </w:rPr>
            </w:pPr>
            <w:r w:rsidRPr="003B63AC">
              <w:rPr>
                <w:rFonts w:ascii="Arial" w:eastAsia="Times New Roman" w:hAnsi="Arial" w:cs="Arial"/>
                <w:caps/>
                <w:color w:val="000000"/>
                <w:sz w:val="12"/>
                <w:szCs w:val="12"/>
                <w:lang w:eastAsia="zh-CN"/>
              </w:rPr>
              <w:t>RESERVED</w:t>
            </w:r>
          </w:p>
        </w:tc>
      </w:tr>
      <w:tr w:rsidR="00BC221E" w:rsidRPr="00AD051E" w14:paraId="0E47D5D9" w14:textId="77777777" w:rsidTr="000423D5">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28E44B8A" w14:textId="131C0E5E" w:rsidR="00BC221E" w:rsidRPr="004A1C30" w:rsidRDefault="00BC221E" w:rsidP="00BC221E">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14</w:t>
            </w:r>
          </w:p>
        </w:tc>
        <w:tc>
          <w:tcPr>
            <w:tcW w:w="879" w:type="dxa"/>
            <w:tcBorders>
              <w:top w:val="nil"/>
              <w:left w:val="nil"/>
              <w:bottom w:val="single" w:sz="4" w:space="0" w:color="auto"/>
              <w:right w:val="single" w:sz="4" w:space="0" w:color="auto"/>
            </w:tcBorders>
            <w:shd w:val="clear" w:color="auto" w:fill="auto"/>
            <w:noWrap/>
            <w:vAlign w:val="center"/>
          </w:tcPr>
          <w:p w14:paraId="5932BB82" w14:textId="37A1DD53" w:rsidR="00BC221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P0_VCONN_CTRL</w:t>
            </w:r>
          </w:p>
        </w:tc>
        <w:tc>
          <w:tcPr>
            <w:tcW w:w="495" w:type="dxa"/>
            <w:tcBorders>
              <w:top w:val="nil"/>
              <w:left w:val="nil"/>
              <w:bottom w:val="single" w:sz="4" w:space="0" w:color="auto"/>
              <w:right w:val="single" w:sz="4" w:space="0" w:color="auto"/>
            </w:tcBorders>
            <w:shd w:val="clear" w:color="auto" w:fill="auto"/>
            <w:noWrap/>
            <w:vAlign w:val="center"/>
          </w:tcPr>
          <w:p w14:paraId="0A5043EB" w14:textId="452D2F4F" w:rsidR="00BC221E" w:rsidRPr="004A1C30" w:rsidRDefault="00BC221E" w:rsidP="00BC221E">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444A521B" w14:textId="3E437E21" w:rsidR="00BC221E" w:rsidRPr="0081012E"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caps/>
                <w:color w:val="000000"/>
                <w:sz w:val="12"/>
                <w:szCs w:val="12"/>
                <w:lang w:eastAsia="zh-CN"/>
              </w:rPr>
              <w:t>0</w:t>
            </w:r>
            <w:r>
              <w:rPr>
                <w:rFonts w:ascii="Arial" w:eastAsia="Times New Roman" w:hAnsi="Arial" w:cs="Arial"/>
                <w:caps/>
                <w:color w:val="000000"/>
                <w:sz w:val="12"/>
                <w:szCs w:val="12"/>
                <w:lang w:eastAsia="zh-CN"/>
              </w:rPr>
              <w:t>1</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3CB770" w14:textId="4DCD622D"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1E563787" w14:textId="5B3C3F26"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6C9D08FC" w14:textId="314F76BD"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vAlign w:val="center"/>
          </w:tcPr>
          <w:p w14:paraId="7589B9B6" w14:textId="1076033B" w:rsidR="00BC221E" w:rsidRDefault="00BC221E" w:rsidP="00BC221E">
            <w:pPr>
              <w:widowControl/>
              <w:jc w:val="center"/>
              <w:rPr>
                <w:rFonts w:ascii="Arial" w:eastAsia="Times New Roman" w:hAnsi="Arial" w:cs="Arial"/>
                <w:sz w:val="12"/>
                <w:szCs w:val="12"/>
              </w:rPr>
            </w:pPr>
            <w:r w:rsidRPr="00D01CE2">
              <w:rPr>
                <w:rFonts w:ascii="Arial" w:eastAsia="Times New Roman" w:hAnsi="Arial" w:cs="Arial"/>
                <w:sz w:val="12"/>
                <w:szCs w:val="12"/>
              </w:rPr>
              <w:t>VCN_</w:t>
            </w:r>
          </w:p>
          <w:p w14:paraId="393F39F3" w14:textId="77777777" w:rsidR="00BC221E" w:rsidRDefault="00BC221E" w:rsidP="00BC221E">
            <w:pPr>
              <w:widowControl/>
              <w:jc w:val="center"/>
              <w:rPr>
                <w:rFonts w:ascii="Arial" w:eastAsia="Times New Roman" w:hAnsi="Arial" w:cs="Arial"/>
                <w:sz w:val="12"/>
                <w:szCs w:val="12"/>
              </w:rPr>
            </w:pPr>
            <w:r w:rsidRPr="00D01CE2">
              <w:rPr>
                <w:rFonts w:ascii="Arial" w:eastAsia="Times New Roman" w:hAnsi="Arial" w:cs="Arial"/>
                <w:sz w:val="12"/>
                <w:szCs w:val="12"/>
              </w:rPr>
              <w:t>SW_EN</w:t>
            </w:r>
            <w:r>
              <w:rPr>
                <w:rFonts w:ascii="Arial" w:eastAsia="Times New Roman" w:hAnsi="Arial" w:cs="Arial"/>
                <w:sz w:val="12"/>
                <w:szCs w:val="12"/>
              </w:rPr>
              <w:t>_</w:t>
            </w:r>
          </w:p>
          <w:p w14:paraId="5F6EAEAB" w14:textId="3FF87221"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P0</w:t>
            </w:r>
            <w:r w:rsidRPr="00D01CE2">
              <w:rPr>
                <w:rFonts w:ascii="Arial" w:eastAsia="Times New Roman" w:hAnsi="Arial" w:cs="Arial"/>
                <w:sz w:val="12"/>
                <w:szCs w:val="12"/>
              </w:rPr>
              <w:t xml:space="preserve"> [1]</w:t>
            </w:r>
          </w:p>
        </w:tc>
        <w:tc>
          <w:tcPr>
            <w:tcW w:w="831" w:type="dxa"/>
            <w:tcBorders>
              <w:top w:val="single" w:sz="4" w:space="0" w:color="auto"/>
              <w:left w:val="nil"/>
              <w:bottom w:val="single" w:sz="4" w:space="0" w:color="auto"/>
              <w:right w:val="single" w:sz="4" w:space="0" w:color="auto"/>
            </w:tcBorders>
            <w:shd w:val="clear" w:color="auto" w:fill="auto"/>
            <w:vAlign w:val="center"/>
          </w:tcPr>
          <w:p w14:paraId="6980B500" w14:textId="77777777" w:rsidR="00BC221E" w:rsidRDefault="00BC221E" w:rsidP="00BC221E">
            <w:pPr>
              <w:widowControl/>
              <w:jc w:val="center"/>
              <w:rPr>
                <w:rFonts w:ascii="Arial" w:eastAsia="Times New Roman" w:hAnsi="Arial" w:cs="Arial"/>
                <w:sz w:val="12"/>
                <w:szCs w:val="12"/>
              </w:rPr>
            </w:pPr>
            <w:r w:rsidRPr="00D01CE2">
              <w:rPr>
                <w:rFonts w:ascii="Arial" w:eastAsia="Times New Roman" w:hAnsi="Arial" w:cs="Arial"/>
                <w:sz w:val="12"/>
                <w:szCs w:val="12"/>
              </w:rPr>
              <w:t>VCN_</w:t>
            </w:r>
          </w:p>
          <w:p w14:paraId="09ACAE40" w14:textId="77777777" w:rsidR="00BC221E" w:rsidRDefault="00BC221E" w:rsidP="00BC221E">
            <w:pPr>
              <w:widowControl/>
              <w:jc w:val="center"/>
              <w:rPr>
                <w:rFonts w:ascii="Arial" w:eastAsia="Times New Roman" w:hAnsi="Arial" w:cs="Arial"/>
                <w:sz w:val="12"/>
                <w:szCs w:val="12"/>
              </w:rPr>
            </w:pPr>
            <w:r w:rsidRPr="00D01CE2">
              <w:rPr>
                <w:rFonts w:ascii="Arial" w:eastAsia="Times New Roman" w:hAnsi="Arial" w:cs="Arial"/>
                <w:sz w:val="12"/>
                <w:szCs w:val="12"/>
              </w:rPr>
              <w:t>SW_EN</w:t>
            </w:r>
            <w:r>
              <w:rPr>
                <w:rFonts w:ascii="Arial" w:eastAsia="Times New Roman" w:hAnsi="Arial" w:cs="Arial"/>
                <w:sz w:val="12"/>
                <w:szCs w:val="12"/>
              </w:rPr>
              <w:t>_</w:t>
            </w:r>
          </w:p>
          <w:p w14:paraId="342FD187" w14:textId="68EE5E50" w:rsidR="00BC221E" w:rsidRPr="003B63AC" w:rsidRDefault="00BC221E" w:rsidP="00BC221E">
            <w:pPr>
              <w:widowControl/>
              <w:jc w:val="center"/>
              <w:rPr>
                <w:rFonts w:ascii="Arial" w:eastAsia="Times New Roman" w:hAnsi="Arial" w:cs="Arial"/>
                <w:sz w:val="12"/>
                <w:szCs w:val="12"/>
              </w:rPr>
            </w:pPr>
            <w:r>
              <w:rPr>
                <w:rFonts w:ascii="Arial" w:eastAsia="Times New Roman" w:hAnsi="Arial" w:cs="Arial"/>
                <w:sz w:val="12"/>
                <w:szCs w:val="12"/>
              </w:rPr>
              <w:t>P0</w:t>
            </w:r>
            <w:r w:rsidRPr="00D01CE2">
              <w:rPr>
                <w:rFonts w:ascii="Arial" w:eastAsia="Times New Roman" w:hAnsi="Arial" w:cs="Arial"/>
                <w:sz w:val="12"/>
                <w:szCs w:val="12"/>
              </w:rPr>
              <w:t xml:space="preserve"> [</w:t>
            </w:r>
            <w:r>
              <w:rPr>
                <w:rFonts w:ascii="Arial" w:eastAsia="Times New Roman" w:hAnsi="Arial" w:cs="Arial"/>
                <w:sz w:val="12"/>
                <w:szCs w:val="12"/>
              </w:rPr>
              <w:t>0</w:t>
            </w:r>
            <w:r w:rsidRPr="00D01CE2">
              <w:rPr>
                <w:rFonts w:ascii="Arial" w:eastAsia="Times New Roman" w:hAnsi="Arial" w:cs="Arial"/>
                <w:sz w:val="12"/>
                <w:szCs w:val="12"/>
              </w:rPr>
              <w:t>]</w:t>
            </w:r>
          </w:p>
        </w:tc>
        <w:tc>
          <w:tcPr>
            <w:tcW w:w="832" w:type="dxa"/>
            <w:tcBorders>
              <w:top w:val="single" w:sz="4" w:space="0" w:color="auto"/>
              <w:left w:val="nil"/>
              <w:bottom w:val="single" w:sz="4" w:space="0" w:color="auto"/>
              <w:right w:val="single" w:sz="4" w:space="0" w:color="auto"/>
            </w:tcBorders>
            <w:shd w:val="clear" w:color="auto" w:fill="auto"/>
            <w:vAlign w:val="center"/>
          </w:tcPr>
          <w:p w14:paraId="2986081A" w14:textId="5A936F77" w:rsidR="00BC221E" w:rsidRDefault="00BC221E" w:rsidP="00BC221E">
            <w:pPr>
              <w:widowControl/>
              <w:jc w:val="center"/>
              <w:rPr>
                <w:rFonts w:ascii="Arial" w:eastAsia="Times New Roman" w:hAnsi="Arial" w:cs="Arial"/>
                <w:sz w:val="12"/>
                <w:szCs w:val="12"/>
              </w:rPr>
            </w:pPr>
            <w:r>
              <w:rPr>
                <w:rFonts w:ascii="Arial" w:eastAsia="Times New Roman" w:hAnsi="Arial" w:cs="Arial"/>
                <w:sz w:val="12"/>
                <w:szCs w:val="12"/>
              </w:rPr>
              <w:t>VCN_OC_P0</w:t>
            </w:r>
            <w:r w:rsidRPr="00D01CE2">
              <w:rPr>
                <w:rFonts w:ascii="Arial" w:eastAsia="Times New Roman" w:hAnsi="Arial" w:cs="Arial"/>
                <w:sz w:val="12"/>
                <w:szCs w:val="12"/>
              </w:rPr>
              <w:t xml:space="preserve"> [1]</w:t>
            </w:r>
          </w:p>
        </w:tc>
        <w:tc>
          <w:tcPr>
            <w:tcW w:w="832" w:type="dxa"/>
            <w:tcBorders>
              <w:top w:val="single" w:sz="4" w:space="0" w:color="auto"/>
              <w:left w:val="nil"/>
              <w:bottom w:val="single" w:sz="4" w:space="0" w:color="auto"/>
              <w:right w:val="single" w:sz="4" w:space="0" w:color="auto"/>
            </w:tcBorders>
            <w:shd w:val="clear" w:color="auto" w:fill="auto"/>
            <w:vAlign w:val="center"/>
          </w:tcPr>
          <w:p w14:paraId="15F1A20B" w14:textId="4BF831CC" w:rsidR="00BC221E" w:rsidRPr="003B63AC" w:rsidRDefault="00BC221E" w:rsidP="00BC221E">
            <w:pPr>
              <w:widowControl/>
              <w:jc w:val="center"/>
              <w:rPr>
                <w:rFonts w:ascii="Arial" w:eastAsia="Times New Roman" w:hAnsi="Arial" w:cs="Arial"/>
                <w:sz w:val="12"/>
                <w:szCs w:val="12"/>
              </w:rPr>
            </w:pPr>
            <w:r>
              <w:rPr>
                <w:rFonts w:ascii="Arial" w:eastAsia="Times New Roman" w:hAnsi="Arial" w:cs="Arial"/>
                <w:sz w:val="12"/>
                <w:szCs w:val="12"/>
              </w:rPr>
              <w:t>VCN_OC_P0</w:t>
            </w:r>
            <w:r w:rsidRPr="00D01CE2">
              <w:rPr>
                <w:rFonts w:ascii="Arial" w:eastAsia="Times New Roman" w:hAnsi="Arial" w:cs="Arial"/>
                <w:sz w:val="12"/>
                <w:szCs w:val="12"/>
              </w:rPr>
              <w:t xml:space="preserve"> [0]</w:t>
            </w:r>
          </w:p>
        </w:tc>
        <w:tc>
          <w:tcPr>
            <w:tcW w:w="832" w:type="dxa"/>
            <w:tcBorders>
              <w:top w:val="single" w:sz="4" w:space="0" w:color="auto"/>
              <w:left w:val="nil"/>
              <w:bottom w:val="single" w:sz="4" w:space="0" w:color="auto"/>
              <w:right w:val="single" w:sz="4" w:space="0" w:color="auto"/>
            </w:tcBorders>
            <w:shd w:val="clear" w:color="auto" w:fill="auto"/>
            <w:vAlign w:val="center"/>
          </w:tcPr>
          <w:p w14:paraId="71E2363E" w14:textId="77343695" w:rsidR="00BC221E" w:rsidRPr="003B63AC" w:rsidRDefault="00BC221E" w:rsidP="00BC221E">
            <w:pPr>
              <w:widowControl/>
              <w:jc w:val="center"/>
              <w:rPr>
                <w:rFonts w:ascii="Arial" w:eastAsia="Times New Roman" w:hAnsi="Arial" w:cs="Arial"/>
                <w:sz w:val="12"/>
                <w:szCs w:val="12"/>
              </w:rPr>
            </w:pPr>
            <w:r>
              <w:rPr>
                <w:rFonts w:ascii="Arial" w:eastAsia="Times New Roman" w:hAnsi="Arial" w:cs="Arial"/>
                <w:sz w:val="12"/>
                <w:szCs w:val="12"/>
              </w:rPr>
              <w:t>VCN_OC_</w:t>
            </w:r>
            <w:r w:rsidRPr="00D01CE2">
              <w:rPr>
                <w:rFonts w:ascii="Arial" w:eastAsia="Times New Roman" w:hAnsi="Arial" w:cs="Arial"/>
                <w:sz w:val="12"/>
                <w:szCs w:val="12"/>
              </w:rPr>
              <w:t>CFG</w:t>
            </w:r>
            <w:r>
              <w:rPr>
                <w:rFonts w:ascii="Arial" w:eastAsia="Times New Roman" w:hAnsi="Arial" w:cs="Arial"/>
                <w:sz w:val="12"/>
                <w:szCs w:val="12"/>
              </w:rPr>
              <w:t>_P0</w:t>
            </w:r>
          </w:p>
        </w:tc>
      </w:tr>
      <w:tr w:rsidR="00BC221E" w:rsidRPr="00AD051E" w14:paraId="64A98260" w14:textId="77777777" w:rsidTr="000D2C8E">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12E77CBB" w14:textId="457ABA52" w:rsidR="00BC221E" w:rsidRPr="004A1C30" w:rsidRDefault="00BC221E" w:rsidP="00BC221E">
            <w:pPr>
              <w:widowControl/>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1</w:t>
            </w:r>
            <w:r>
              <w:rPr>
                <w:rFonts w:ascii="Arial" w:eastAsia="Times New Roman" w:hAnsi="Arial" w:cs="Arial"/>
                <w:color w:val="000000"/>
                <w:sz w:val="12"/>
                <w:szCs w:val="12"/>
                <w:lang w:eastAsia="zh-CN"/>
              </w:rPr>
              <w:t>5</w:t>
            </w:r>
          </w:p>
        </w:tc>
        <w:tc>
          <w:tcPr>
            <w:tcW w:w="879" w:type="dxa"/>
            <w:tcBorders>
              <w:top w:val="nil"/>
              <w:left w:val="nil"/>
              <w:bottom w:val="single" w:sz="4" w:space="0" w:color="auto"/>
              <w:right w:val="single" w:sz="4" w:space="0" w:color="auto"/>
            </w:tcBorders>
            <w:shd w:val="clear" w:color="auto" w:fill="auto"/>
            <w:noWrap/>
            <w:vAlign w:val="center"/>
          </w:tcPr>
          <w:p w14:paraId="55A8D0A6" w14:textId="29CE2F8A" w:rsidR="00BC221E" w:rsidRPr="00F2630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P0_SBU1_SBU2_SW_CTRL</w:t>
            </w:r>
          </w:p>
        </w:tc>
        <w:tc>
          <w:tcPr>
            <w:tcW w:w="495" w:type="dxa"/>
            <w:tcBorders>
              <w:top w:val="nil"/>
              <w:left w:val="nil"/>
              <w:bottom w:val="single" w:sz="4" w:space="0" w:color="auto"/>
              <w:right w:val="single" w:sz="4" w:space="0" w:color="auto"/>
            </w:tcBorders>
            <w:shd w:val="clear" w:color="auto" w:fill="auto"/>
            <w:noWrap/>
            <w:vAlign w:val="center"/>
          </w:tcPr>
          <w:p w14:paraId="48594B6B" w14:textId="6C510549" w:rsidR="00BC221E" w:rsidRPr="004A1C30" w:rsidRDefault="00BC221E" w:rsidP="00BC221E">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2DD8AB59" w14:textId="3FA6F635" w:rsidR="00BC221E" w:rsidRPr="00F2630E"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caps/>
                <w:color w:val="000000"/>
                <w:sz w:val="12"/>
                <w:szCs w:val="12"/>
                <w:lang w:eastAsia="zh-CN"/>
              </w:rPr>
              <w:t>0</w:t>
            </w:r>
            <w:r>
              <w:rPr>
                <w:rFonts w:ascii="Arial" w:eastAsia="Times New Roman" w:hAnsi="Arial" w:cs="Arial"/>
                <w:caps/>
                <w:color w:val="000000"/>
                <w:sz w:val="12"/>
                <w:szCs w:val="12"/>
                <w:lang w:eastAsia="zh-CN"/>
              </w:rPr>
              <w:t>3</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AF1CEB" w14:textId="3DA0D905" w:rsidR="00BC221E" w:rsidRPr="00BB57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6CF51D10" w14:textId="5EB26763" w:rsidR="00BC221E" w:rsidRPr="00BB57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1268E9C6" w14:textId="7D35213F" w:rsidR="00BC221E" w:rsidRPr="00D01C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5DDD0740" w14:textId="7A495762" w:rsidR="00BC221E" w:rsidRPr="00D01C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1" w:type="dxa"/>
            <w:tcBorders>
              <w:top w:val="single" w:sz="4" w:space="0" w:color="auto"/>
              <w:left w:val="nil"/>
              <w:bottom w:val="single" w:sz="4" w:space="0" w:color="auto"/>
              <w:right w:val="single" w:sz="4" w:space="0" w:color="auto"/>
            </w:tcBorders>
            <w:shd w:val="clear" w:color="auto" w:fill="auto"/>
            <w:vAlign w:val="center"/>
          </w:tcPr>
          <w:p w14:paraId="3D4A003C" w14:textId="6AAA4136" w:rsidR="00BC221E" w:rsidRPr="00D01C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vAlign w:val="center"/>
          </w:tcPr>
          <w:p w14:paraId="526A3388" w14:textId="2094A323" w:rsidR="00BC221E" w:rsidRPr="00D01C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vAlign w:val="center"/>
          </w:tcPr>
          <w:p w14:paraId="493FBBE4" w14:textId="77777777" w:rsidR="00BC221E" w:rsidRDefault="00BC221E" w:rsidP="00BC221E">
            <w:pPr>
              <w:widowControl/>
              <w:jc w:val="center"/>
              <w:rPr>
                <w:rFonts w:ascii="Arial" w:eastAsia="Times New Roman" w:hAnsi="Arial" w:cs="Arial"/>
                <w:sz w:val="12"/>
                <w:szCs w:val="12"/>
              </w:rPr>
            </w:pPr>
            <w:r w:rsidRPr="00D01CE2">
              <w:rPr>
                <w:rFonts w:ascii="Arial" w:eastAsia="Times New Roman" w:hAnsi="Arial" w:cs="Arial"/>
                <w:sz w:val="12"/>
                <w:szCs w:val="12"/>
              </w:rPr>
              <w:t>SBU</w:t>
            </w:r>
            <w:r>
              <w:rPr>
                <w:rFonts w:ascii="Arial" w:eastAsia="Times New Roman" w:hAnsi="Arial" w:cs="Arial"/>
                <w:sz w:val="12"/>
                <w:szCs w:val="12"/>
              </w:rPr>
              <w:t>2</w:t>
            </w:r>
            <w:r w:rsidRPr="00D01CE2">
              <w:rPr>
                <w:rFonts w:ascii="Arial" w:eastAsia="Times New Roman" w:hAnsi="Arial" w:cs="Arial"/>
                <w:sz w:val="12"/>
                <w:szCs w:val="12"/>
              </w:rPr>
              <w:t>_</w:t>
            </w:r>
            <w:r>
              <w:rPr>
                <w:rFonts w:ascii="Arial" w:eastAsia="Times New Roman" w:hAnsi="Arial" w:cs="Arial"/>
                <w:sz w:val="12"/>
                <w:szCs w:val="12"/>
              </w:rPr>
              <w:t>EN</w:t>
            </w:r>
            <w:r w:rsidRPr="00D01CE2">
              <w:rPr>
                <w:rFonts w:ascii="Arial" w:eastAsia="Times New Roman" w:hAnsi="Arial" w:cs="Arial"/>
                <w:sz w:val="12"/>
                <w:szCs w:val="12"/>
              </w:rPr>
              <w:t>_</w:t>
            </w:r>
          </w:p>
          <w:p w14:paraId="5D7CC3DC" w14:textId="2D17E462" w:rsidR="00BC221E" w:rsidRPr="00D01C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P0</w:t>
            </w:r>
          </w:p>
        </w:tc>
        <w:tc>
          <w:tcPr>
            <w:tcW w:w="832" w:type="dxa"/>
            <w:tcBorders>
              <w:top w:val="single" w:sz="4" w:space="0" w:color="auto"/>
              <w:left w:val="nil"/>
              <w:bottom w:val="single" w:sz="4" w:space="0" w:color="auto"/>
              <w:right w:val="single" w:sz="4" w:space="0" w:color="auto"/>
            </w:tcBorders>
            <w:shd w:val="clear" w:color="auto" w:fill="auto"/>
            <w:vAlign w:val="center"/>
          </w:tcPr>
          <w:p w14:paraId="4AA2D842" w14:textId="3778BE88" w:rsidR="00BC221E" w:rsidRPr="00D01CE2" w:rsidRDefault="00BC221E" w:rsidP="00BC221E">
            <w:pPr>
              <w:widowControl/>
              <w:jc w:val="center"/>
              <w:rPr>
                <w:rFonts w:ascii="Arial" w:eastAsia="Times New Roman" w:hAnsi="Arial" w:cs="Arial"/>
                <w:caps/>
                <w:color w:val="000000"/>
                <w:sz w:val="12"/>
                <w:szCs w:val="12"/>
                <w:lang w:eastAsia="zh-CN"/>
              </w:rPr>
            </w:pPr>
            <w:r w:rsidRPr="00D01CE2">
              <w:rPr>
                <w:rFonts w:ascii="Arial" w:eastAsia="Times New Roman" w:hAnsi="Arial" w:cs="Arial"/>
                <w:sz w:val="12"/>
                <w:szCs w:val="12"/>
              </w:rPr>
              <w:t>SBU1_EN</w:t>
            </w:r>
            <w:r>
              <w:rPr>
                <w:rFonts w:ascii="Arial" w:eastAsia="Times New Roman" w:hAnsi="Arial" w:cs="Arial"/>
                <w:sz w:val="12"/>
                <w:szCs w:val="12"/>
              </w:rPr>
              <w:t>_P0</w:t>
            </w:r>
          </w:p>
        </w:tc>
      </w:tr>
      <w:tr w:rsidR="00BC221E" w:rsidRPr="00AD051E" w14:paraId="403DE513" w14:textId="77777777" w:rsidTr="000423D5">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4DE5D85D" w14:textId="1C775B0D" w:rsidR="00BC221E" w:rsidRPr="004A1C30" w:rsidRDefault="00BC221E" w:rsidP="00BC221E">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16</w:t>
            </w:r>
          </w:p>
        </w:tc>
        <w:tc>
          <w:tcPr>
            <w:tcW w:w="879" w:type="dxa"/>
            <w:tcBorders>
              <w:top w:val="nil"/>
              <w:left w:val="nil"/>
              <w:bottom w:val="single" w:sz="4" w:space="0" w:color="auto"/>
              <w:right w:val="single" w:sz="4" w:space="0" w:color="auto"/>
            </w:tcBorders>
            <w:shd w:val="clear" w:color="auto" w:fill="auto"/>
            <w:noWrap/>
            <w:vAlign w:val="center"/>
          </w:tcPr>
          <w:p w14:paraId="05AA5735" w14:textId="3FD36ED2" w:rsidR="00BC221E" w:rsidRPr="00F2630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P1_CTRL</w:t>
            </w:r>
          </w:p>
        </w:tc>
        <w:tc>
          <w:tcPr>
            <w:tcW w:w="495" w:type="dxa"/>
            <w:tcBorders>
              <w:top w:val="nil"/>
              <w:left w:val="nil"/>
              <w:bottom w:val="single" w:sz="4" w:space="0" w:color="auto"/>
              <w:right w:val="single" w:sz="4" w:space="0" w:color="auto"/>
            </w:tcBorders>
            <w:shd w:val="clear" w:color="auto" w:fill="auto"/>
            <w:noWrap/>
            <w:vAlign w:val="center"/>
          </w:tcPr>
          <w:p w14:paraId="72E0438C" w14:textId="561325B6" w:rsidR="00BC221E" w:rsidRPr="004A1C30" w:rsidRDefault="00BC221E" w:rsidP="00BC221E">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535D5B8F" w14:textId="2FD1119E" w:rsidR="00BC221E" w:rsidRPr="00F2630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E0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23AC43" w14:textId="77777777" w:rsidR="00BC221E" w:rsidRDefault="00BC221E" w:rsidP="00BC221E">
            <w:pPr>
              <w:widowControl/>
              <w:jc w:val="center"/>
              <w:rPr>
                <w:rFonts w:ascii="Arial" w:eastAsia="Times New Roman" w:hAnsi="Arial" w:cs="Arial"/>
                <w:sz w:val="12"/>
                <w:szCs w:val="12"/>
              </w:rPr>
            </w:pPr>
            <w:r w:rsidRPr="0081012E">
              <w:rPr>
                <w:rFonts w:ascii="Arial" w:eastAsia="Times New Roman" w:hAnsi="Arial" w:cs="Arial"/>
                <w:sz w:val="12"/>
                <w:szCs w:val="12"/>
              </w:rPr>
              <w:t>VBUS_</w:t>
            </w:r>
          </w:p>
          <w:p w14:paraId="208C5403" w14:textId="60634588" w:rsidR="00BC221E" w:rsidRPr="00BB57E2"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sz w:val="12"/>
                <w:szCs w:val="12"/>
              </w:rPr>
              <w:t>OVP_TH</w:t>
            </w:r>
            <w:r>
              <w:rPr>
                <w:rFonts w:ascii="Arial" w:eastAsia="Times New Roman" w:hAnsi="Arial" w:cs="Arial"/>
                <w:sz w:val="12"/>
                <w:szCs w:val="12"/>
              </w:rPr>
              <w:t xml:space="preserve">_P1 </w:t>
            </w:r>
            <w:r w:rsidRPr="0081012E">
              <w:rPr>
                <w:rFonts w:ascii="Arial" w:eastAsia="Times New Roman" w:hAnsi="Arial" w:cs="Arial"/>
                <w:sz w:val="12"/>
                <w:szCs w:val="12"/>
              </w:rPr>
              <w:t>[</w:t>
            </w:r>
            <w:r>
              <w:rPr>
                <w:rFonts w:ascii="Arial" w:eastAsia="Times New Roman" w:hAnsi="Arial" w:cs="Arial"/>
                <w:sz w:val="12"/>
                <w:szCs w:val="12"/>
              </w:rPr>
              <w:t>2</w:t>
            </w:r>
            <w:r w:rsidRPr="0081012E">
              <w:rPr>
                <w:rFonts w:ascii="Arial" w:eastAsia="Times New Roman" w:hAnsi="Arial" w:cs="Arial"/>
                <w:sz w:val="12"/>
                <w:szCs w:val="12"/>
              </w:rPr>
              <w:t>]</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17204197" w14:textId="77777777" w:rsidR="00BC221E" w:rsidRDefault="00BC221E" w:rsidP="00BC221E">
            <w:pPr>
              <w:widowControl/>
              <w:jc w:val="center"/>
              <w:rPr>
                <w:rFonts w:ascii="Arial" w:eastAsia="Times New Roman" w:hAnsi="Arial" w:cs="Arial"/>
                <w:sz w:val="12"/>
                <w:szCs w:val="12"/>
              </w:rPr>
            </w:pPr>
            <w:r w:rsidRPr="0081012E">
              <w:rPr>
                <w:rFonts w:ascii="Arial" w:eastAsia="Times New Roman" w:hAnsi="Arial" w:cs="Arial"/>
                <w:sz w:val="12"/>
                <w:szCs w:val="12"/>
              </w:rPr>
              <w:t>VBUS_</w:t>
            </w:r>
          </w:p>
          <w:p w14:paraId="427FBE32" w14:textId="5B6F61E6" w:rsidR="00BC221E" w:rsidRPr="00BB57E2"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sz w:val="12"/>
                <w:szCs w:val="12"/>
              </w:rPr>
              <w:t>OVP_TH</w:t>
            </w:r>
            <w:r>
              <w:rPr>
                <w:rFonts w:ascii="Arial" w:eastAsia="Times New Roman" w:hAnsi="Arial" w:cs="Arial"/>
                <w:sz w:val="12"/>
                <w:szCs w:val="12"/>
              </w:rPr>
              <w:t xml:space="preserve">_P1 </w:t>
            </w:r>
            <w:r w:rsidRPr="0081012E">
              <w:rPr>
                <w:rFonts w:ascii="Arial" w:eastAsia="Times New Roman" w:hAnsi="Arial" w:cs="Arial"/>
                <w:sz w:val="12"/>
                <w:szCs w:val="12"/>
              </w:rPr>
              <w:t>[</w:t>
            </w:r>
            <w:r>
              <w:rPr>
                <w:rFonts w:ascii="Arial" w:eastAsia="Times New Roman" w:hAnsi="Arial" w:cs="Arial"/>
                <w:sz w:val="12"/>
                <w:szCs w:val="12"/>
              </w:rPr>
              <w:t>1</w:t>
            </w:r>
            <w:r w:rsidRPr="0081012E">
              <w:rPr>
                <w:rFonts w:ascii="Arial" w:eastAsia="Times New Roman" w:hAnsi="Arial" w:cs="Arial"/>
                <w:sz w:val="12"/>
                <w:szCs w:val="12"/>
              </w:rPr>
              <w:t>]</w:t>
            </w:r>
          </w:p>
        </w:tc>
        <w:tc>
          <w:tcPr>
            <w:tcW w:w="832" w:type="dxa"/>
            <w:tcBorders>
              <w:top w:val="single" w:sz="4" w:space="0" w:color="auto"/>
              <w:left w:val="nil"/>
              <w:bottom w:val="single" w:sz="4" w:space="0" w:color="auto"/>
              <w:right w:val="single" w:sz="4" w:space="0" w:color="auto"/>
            </w:tcBorders>
            <w:shd w:val="clear" w:color="auto" w:fill="auto"/>
            <w:vAlign w:val="center"/>
          </w:tcPr>
          <w:p w14:paraId="525CEA2D" w14:textId="77777777" w:rsidR="00BC221E" w:rsidRDefault="00BC221E" w:rsidP="00BC221E">
            <w:pPr>
              <w:widowControl/>
              <w:jc w:val="center"/>
              <w:rPr>
                <w:rFonts w:ascii="Arial" w:eastAsia="Times New Roman" w:hAnsi="Arial" w:cs="Arial"/>
                <w:sz w:val="12"/>
                <w:szCs w:val="12"/>
              </w:rPr>
            </w:pPr>
            <w:r w:rsidRPr="0081012E">
              <w:rPr>
                <w:rFonts w:ascii="Arial" w:eastAsia="Times New Roman" w:hAnsi="Arial" w:cs="Arial"/>
                <w:sz w:val="12"/>
                <w:szCs w:val="12"/>
              </w:rPr>
              <w:t>VBUS_</w:t>
            </w:r>
          </w:p>
          <w:p w14:paraId="08222E98" w14:textId="5B0B992F" w:rsidR="00BC221E" w:rsidRPr="00BB57E2"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sz w:val="12"/>
                <w:szCs w:val="12"/>
              </w:rPr>
              <w:t>OVP_TH</w:t>
            </w:r>
            <w:r>
              <w:rPr>
                <w:rFonts w:ascii="Arial" w:eastAsia="Times New Roman" w:hAnsi="Arial" w:cs="Arial"/>
                <w:sz w:val="12"/>
                <w:szCs w:val="12"/>
              </w:rPr>
              <w:t>_P1</w:t>
            </w:r>
            <w:r w:rsidRPr="0081012E">
              <w:rPr>
                <w:rFonts w:ascii="Arial" w:eastAsia="Times New Roman" w:hAnsi="Arial" w:cs="Arial"/>
                <w:sz w:val="12"/>
                <w:szCs w:val="12"/>
              </w:rPr>
              <w:t xml:space="preserve"> [</w:t>
            </w:r>
            <w:r>
              <w:rPr>
                <w:rFonts w:ascii="Arial" w:eastAsia="Times New Roman" w:hAnsi="Arial" w:cs="Arial"/>
                <w:sz w:val="12"/>
                <w:szCs w:val="12"/>
              </w:rPr>
              <w:t>0</w:t>
            </w:r>
            <w:r w:rsidRPr="0081012E">
              <w:rPr>
                <w:rFonts w:ascii="Arial" w:eastAsia="Times New Roman" w:hAnsi="Arial" w:cs="Arial"/>
                <w:sz w:val="12"/>
                <w:szCs w:val="12"/>
              </w:rPr>
              <w:t>]</w:t>
            </w:r>
          </w:p>
        </w:tc>
        <w:tc>
          <w:tcPr>
            <w:tcW w:w="832" w:type="dxa"/>
            <w:tcBorders>
              <w:top w:val="single" w:sz="4" w:space="0" w:color="auto"/>
              <w:left w:val="nil"/>
              <w:bottom w:val="single" w:sz="4" w:space="0" w:color="auto"/>
              <w:right w:val="single" w:sz="4" w:space="0" w:color="auto"/>
            </w:tcBorders>
            <w:shd w:val="clear" w:color="auto" w:fill="auto"/>
            <w:vAlign w:val="center"/>
          </w:tcPr>
          <w:p w14:paraId="4CE59255" w14:textId="2AB20306" w:rsidR="00BC221E" w:rsidRDefault="00BC221E" w:rsidP="00BC221E">
            <w:pPr>
              <w:widowControl/>
              <w:jc w:val="center"/>
              <w:rPr>
                <w:rFonts w:ascii="Arial" w:eastAsia="Times New Roman" w:hAnsi="Arial" w:cs="Arial"/>
                <w:sz w:val="12"/>
                <w:szCs w:val="12"/>
              </w:rPr>
            </w:pPr>
            <w:r w:rsidRPr="0081012E">
              <w:rPr>
                <w:rFonts w:ascii="Arial" w:eastAsia="Times New Roman" w:hAnsi="Arial" w:cs="Arial"/>
                <w:sz w:val="12"/>
                <w:szCs w:val="12"/>
              </w:rPr>
              <w:t>VBUS_</w:t>
            </w:r>
          </w:p>
          <w:p w14:paraId="7F7E7298" w14:textId="77777777" w:rsidR="00BC221E" w:rsidRDefault="00BC221E" w:rsidP="00BC221E">
            <w:pPr>
              <w:widowControl/>
              <w:jc w:val="center"/>
              <w:rPr>
                <w:rFonts w:ascii="Arial" w:eastAsia="Times New Roman" w:hAnsi="Arial" w:cs="Arial"/>
                <w:sz w:val="12"/>
                <w:szCs w:val="12"/>
              </w:rPr>
            </w:pPr>
            <w:r w:rsidRPr="0081012E">
              <w:rPr>
                <w:rFonts w:ascii="Arial" w:eastAsia="Times New Roman" w:hAnsi="Arial" w:cs="Arial"/>
                <w:sz w:val="12"/>
                <w:szCs w:val="12"/>
              </w:rPr>
              <w:t>DIS_EN</w:t>
            </w:r>
            <w:r>
              <w:rPr>
                <w:rFonts w:ascii="Arial" w:eastAsia="Times New Roman" w:hAnsi="Arial" w:cs="Arial"/>
                <w:sz w:val="12"/>
                <w:szCs w:val="12"/>
              </w:rPr>
              <w:t>_</w:t>
            </w:r>
          </w:p>
          <w:p w14:paraId="0C2BF799" w14:textId="3593BB1F" w:rsidR="00BC221E" w:rsidRPr="00BB57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P1</w:t>
            </w:r>
          </w:p>
        </w:tc>
        <w:tc>
          <w:tcPr>
            <w:tcW w:w="831" w:type="dxa"/>
            <w:tcBorders>
              <w:top w:val="single" w:sz="4" w:space="0" w:color="auto"/>
              <w:left w:val="nil"/>
              <w:bottom w:val="single" w:sz="4" w:space="0" w:color="auto"/>
              <w:right w:val="single" w:sz="4" w:space="0" w:color="auto"/>
            </w:tcBorders>
            <w:shd w:val="clear" w:color="auto" w:fill="auto"/>
            <w:vAlign w:val="center"/>
          </w:tcPr>
          <w:p w14:paraId="58D2AB32" w14:textId="5FFC4D22" w:rsidR="00BC221E" w:rsidRPr="00BB57E2" w:rsidRDefault="00BC221E" w:rsidP="00BC221E">
            <w:pPr>
              <w:widowControl/>
              <w:jc w:val="center"/>
              <w:rPr>
                <w:rFonts w:ascii="Arial" w:eastAsia="Times New Roman" w:hAnsi="Arial" w:cs="Arial"/>
                <w:caps/>
                <w:color w:val="000000"/>
                <w:sz w:val="12"/>
                <w:szCs w:val="12"/>
                <w:lang w:eastAsia="zh-CN"/>
              </w:rPr>
            </w:pPr>
            <w:r w:rsidRPr="006477A1">
              <w:rPr>
                <w:rFonts w:ascii="Arial" w:eastAsia="Times New Roman" w:hAnsi="Arial" w:cs="Arial"/>
                <w:caps/>
                <w:color w:val="000000"/>
                <w:sz w:val="12"/>
                <w:szCs w:val="12"/>
                <w:lang w:eastAsia="zh-CN"/>
              </w:rPr>
              <w:t>RESERVED</w:t>
            </w:r>
          </w:p>
        </w:tc>
        <w:tc>
          <w:tcPr>
            <w:tcW w:w="832" w:type="dxa"/>
            <w:tcBorders>
              <w:top w:val="single" w:sz="4" w:space="0" w:color="auto"/>
              <w:left w:val="nil"/>
              <w:bottom w:val="single" w:sz="4" w:space="0" w:color="auto"/>
              <w:right w:val="single" w:sz="4" w:space="0" w:color="auto"/>
            </w:tcBorders>
            <w:shd w:val="clear" w:color="auto" w:fill="auto"/>
            <w:vAlign w:val="center"/>
          </w:tcPr>
          <w:p w14:paraId="397D471D" w14:textId="30B59A1E" w:rsidR="00BC221E" w:rsidRPr="00BB57E2" w:rsidRDefault="00BC221E" w:rsidP="00BC221E">
            <w:pPr>
              <w:widowControl/>
              <w:jc w:val="center"/>
              <w:rPr>
                <w:rFonts w:ascii="Arial" w:eastAsia="Times New Roman" w:hAnsi="Arial" w:cs="Arial"/>
                <w:caps/>
                <w:color w:val="000000"/>
                <w:sz w:val="12"/>
                <w:szCs w:val="12"/>
                <w:lang w:eastAsia="zh-CN"/>
              </w:rPr>
            </w:pPr>
            <w:r w:rsidRPr="006477A1">
              <w:rPr>
                <w:rFonts w:ascii="Arial" w:eastAsia="Times New Roman" w:hAnsi="Arial" w:cs="Arial"/>
                <w:caps/>
                <w:color w:val="000000"/>
                <w:sz w:val="12"/>
                <w:szCs w:val="12"/>
                <w:lang w:eastAsia="zh-CN"/>
              </w:rPr>
              <w:t>RESERVED</w:t>
            </w:r>
          </w:p>
        </w:tc>
        <w:tc>
          <w:tcPr>
            <w:tcW w:w="832" w:type="dxa"/>
            <w:tcBorders>
              <w:top w:val="single" w:sz="4" w:space="0" w:color="auto"/>
              <w:left w:val="nil"/>
              <w:bottom w:val="single" w:sz="4" w:space="0" w:color="auto"/>
              <w:right w:val="single" w:sz="4" w:space="0" w:color="auto"/>
            </w:tcBorders>
            <w:shd w:val="clear" w:color="auto" w:fill="auto"/>
            <w:vAlign w:val="center"/>
          </w:tcPr>
          <w:p w14:paraId="3B2FC1EF" w14:textId="77777777" w:rsidR="00BC221E" w:rsidRDefault="00BC221E" w:rsidP="00BC221E">
            <w:pPr>
              <w:widowControl/>
              <w:jc w:val="center"/>
              <w:rPr>
                <w:rFonts w:ascii="Arial" w:eastAsia="Times New Roman" w:hAnsi="Arial" w:cs="Arial"/>
                <w:sz w:val="12"/>
                <w:szCs w:val="12"/>
              </w:rPr>
            </w:pPr>
            <w:r w:rsidRPr="0081012E">
              <w:rPr>
                <w:rFonts w:ascii="Arial" w:eastAsia="Times New Roman" w:hAnsi="Arial" w:cs="Arial"/>
                <w:sz w:val="12"/>
                <w:szCs w:val="12"/>
              </w:rPr>
              <w:t>SNK_CTL_</w:t>
            </w:r>
          </w:p>
          <w:p w14:paraId="1D8D1448" w14:textId="474902E1" w:rsidR="00BC221E" w:rsidRPr="00BB57E2"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sz w:val="12"/>
                <w:szCs w:val="12"/>
              </w:rPr>
              <w:t>GDRV</w:t>
            </w:r>
            <w:r>
              <w:rPr>
                <w:rFonts w:ascii="Arial" w:eastAsia="Times New Roman" w:hAnsi="Arial" w:cs="Arial"/>
                <w:sz w:val="12"/>
                <w:szCs w:val="12"/>
              </w:rPr>
              <w:t>_P1</w:t>
            </w:r>
          </w:p>
        </w:tc>
        <w:tc>
          <w:tcPr>
            <w:tcW w:w="832" w:type="dxa"/>
            <w:tcBorders>
              <w:top w:val="single" w:sz="4" w:space="0" w:color="auto"/>
              <w:left w:val="nil"/>
              <w:bottom w:val="single" w:sz="4" w:space="0" w:color="auto"/>
              <w:right w:val="single" w:sz="4" w:space="0" w:color="auto"/>
            </w:tcBorders>
            <w:shd w:val="clear" w:color="auto" w:fill="auto"/>
            <w:vAlign w:val="center"/>
          </w:tcPr>
          <w:p w14:paraId="64E5F88B" w14:textId="77777777" w:rsidR="00BC221E" w:rsidRDefault="00BC221E" w:rsidP="00BC221E">
            <w:pPr>
              <w:widowControl/>
              <w:jc w:val="center"/>
              <w:rPr>
                <w:rFonts w:ascii="Arial" w:eastAsia="Times New Roman" w:hAnsi="Arial" w:cs="Arial"/>
                <w:sz w:val="12"/>
                <w:szCs w:val="12"/>
              </w:rPr>
            </w:pPr>
            <w:r w:rsidRPr="0081012E">
              <w:rPr>
                <w:rFonts w:ascii="Arial" w:eastAsia="Times New Roman" w:hAnsi="Arial" w:cs="Arial"/>
                <w:sz w:val="12"/>
                <w:szCs w:val="12"/>
              </w:rPr>
              <w:t>SNK_CTL_</w:t>
            </w:r>
          </w:p>
          <w:p w14:paraId="563E3017" w14:textId="3F57F5D9" w:rsidR="00BC221E" w:rsidRPr="00BB57E2"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sz w:val="12"/>
                <w:szCs w:val="12"/>
              </w:rPr>
              <w:t>EN</w:t>
            </w:r>
            <w:r>
              <w:rPr>
                <w:rFonts w:ascii="Arial" w:eastAsia="Times New Roman" w:hAnsi="Arial" w:cs="Arial"/>
                <w:sz w:val="12"/>
                <w:szCs w:val="12"/>
              </w:rPr>
              <w:t>_P1</w:t>
            </w:r>
          </w:p>
        </w:tc>
      </w:tr>
      <w:tr w:rsidR="00BC221E" w:rsidRPr="00AD051E" w14:paraId="0482E670" w14:textId="77777777" w:rsidTr="000423D5">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2189ED8F" w14:textId="7C0C735F" w:rsidR="00BC221E" w:rsidRPr="004A1C30" w:rsidRDefault="00BC221E" w:rsidP="00BC221E">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17</w:t>
            </w:r>
          </w:p>
        </w:tc>
        <w:tc>
          <w:tcPr>
            <w:tcW w:w="879" w:type="dxa"/>
            <w:tcBorders>
              <w:top w:val="nil"/>
              <w:left w:val="nil"/>
              <w:bottom w:val="single" w:sz="4" w:space="0" w:color="auto"/>
              <w:right w:val="single" w:sz="4" w:space="0" w:color="auto"/>
            </w:tcBorders>
            <w:shd w:val="clear" w:color="auto" w:fill="auto"/>
            <w:noWrap/>
            <w:vAlign w:val="center"/>
          </w:tcPr>
          <w:p w14:paraId="62BDA75C" w14:textId="77777777" w:rsidR="00BC221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P1_SRC_</w:t>
            </w:r>
          </w:p>
          <w:p w14:paraId="436B50C1" w14:textId="20CA5B3A" w:rsidR="00BC221E" w:rsidRPr="00F2630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SW_CTRL</w:t>
            </w:r>
          </w:p>
        </w:tc>
        <w:tc>
          <w:tcPr>
            <w:tcW w:w="495" w:type="dxa"/>
            <w:tcBorders>
              <w:top w:val="nil"/>
              <w:left w:val="nil"/>
              <w:bottom w:val="single" w:sz="4" w:space="0" w:color="auto"/>
              <w:right w:val="single" w:sz="4" w:space="0" w:color="auto"/>
            </w:tcBorders>
            <w:shd w:val="clear" w:color="auto" w:fill="auto"/>
            <w:noWrap/>
            <w:vAlign w:val="center"/>
          </w:tcPr>
          <w:p w14:paraId="0705D2BC" w14:textId="29060591" w:rsidR="00BC221E" w:rsidRPr="004A1C30" w:rsidRDefault="00BC221E" w:rsidP="00BC221E">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0E9888F6" w14:textId="5C89EE1F" w:rsidR="00BC221E" w:rsidRPr="00F2630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4D</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7228E1" w14:textId="159B82EF" w:rsidR="00BC221E" w:rsidRPr="00BB57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SRC_SW_EN_P1</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4D4E5F40" w14:textId="77777777" w:rsidR="00BC221E" w:rsidRDefault="00BC221E" w:rsidP="00BC221E">
            <w:pPr>
              <w:widowControl/>
              <w:jc w:val="center"/>
              <w:rPr>
                <w:rFonts w:ascii="Arial" w:eastAsia="Times New Roman" w:hAnsi="Arial" w:cs="Arial"/>
                <w:sz w:val="12"/>
                <w:szCs w:val="12"/>
              </w:rPr>
            </w:pPr>
            <w:r w:rsidRPr="003B63AC">
              <w:rPr>
                <w:rFonts w:ascii="Arial" w:eastAsia="Times New Roman" w:hAnsi="Arial" w:cs="Arial"/>
                <w:sz w:val="12"/>
                <w:szCs w:val="12"/>
              </w:rPr>
              <w:t>DIODE_</w:t>
            </w:r>
          </w:p>
          <w:p w14:paraId="52A8FA88" w14:textId="77777777" w:rsidR="00BC221E" w:rsidRDefault="00BC221E" w:rsidP="00BC221E">
            <w:pPr>
              <w:widowControl/>
              <w:jc w:val="center"/>
              <w:rPr>
                <w:rFonts w:ascii="Arial" w:eastAsia="Times New Roman" w:hAnsi="Arial" w:cs="Arial"/>
                <w:sz w:val="12"/>
                <w:szCs w:val="12"/>
              </w:rPr>
            </w:pPr>
            <w:r w:rsidRPr="003B63AC">
              <w:rPr>
                <w:rFonts w:ascii="Arial" w:eastAsia="Times New Roman" w:hAnsi="Arial" w:cs="Arial"/>
                <w:sz w:val="12"/>
                <w:szCs w:val="12"/>
              </w:rPr>
              <w:t>MODE_</w:t>
            </w:r>
          </w:p>
          <w:p w14:paraId="0796E428" w14:textId="75408C2C" w:rsidR="00BC221E" w:rsidRPr="00BB57E2" w:rsidRDefault="00BC221E" w:rsidP="00BC221E">
            <w:pPr>
              <w:widowControl/>
              <w:jc w:val="center"/>
              <w:rPr>
                <w:rFonts w:ascii="Arial" w:eastAsia="Times New Roman" w:hAnsi="Arial" w:cs="Arial"/>
                <w:caps/>
                <w:color w:val="000000"/>
                <w:sz w:val="12"/>
                <w:szCs w:val="12"/>
                <w:lang w:eastAsia="zh-CN"/>
              </w:rPr>
            </w:pPr>
            <w:r w:rsidRPr="003B63AC">
              <w:rPr>
                <w:rFonts w:ascii="Arial" w:eastAsia="Times New Roman" w:hAnsi="Arial" w:cs="Arial"/>
                <w:sz w:val="12"/>
                <w:szCs w:val="12"/>
              </w:rPr>
              <w:t>EN</w:t>
            </w:r>
            <w:r>
              <w:rPr>
                <w:rFonts w:ascii="Arial" w:eastAsia="Times New Roman" w:hAnsi="Arial" w:cs="Arial"/>
                <w:sz w:val="12"/>
                <w:szCs w:val="12"/>
              </w:rPr>
              <w:t>_P1</w:t>
            </w:r>
          </w:p>
        </w:tc>
        <w:tc>
          <w:tcPr>
            <w:tcW w:w="832" w:type="dxa"/>
            <w:tcBorders>
              <w:top w:val="single" w:sz="4" w:space="0" w:color="auto"/>
              <w:left w:val="nil"/>
              <w:bottom w:val="single" w:sz="4" w:space="0" w:color="auto"/>
              <w:right w:val="single" w:sz="4" w:space="0" w:color="auto"/>
            </w:tcBorders>
            <w:shd w:val="clear" w:color="auto" w:fill="auto"/>
            <w:vAlign w:val="center"/>
          </w:tcPr>
          <w:p w14:paraId="140F633D" w14:textId="5DB8491D" w:rsidR="00BC221E" w:rsidRPr="00BB57E2" w:rsidRDefault="00190A29"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DISABLE_ALL_RCP</w:t>
            </w:r>
          </w:p>
        </w:tc>
        <w:tc>
          <w:tcPr>
            <w:tcW w:w="832" w:type="dxa"/>
            <w:tcBorders>
              <w:top w:val="single" w:sz="4" w:space="0" w:color="auto"/>
              <w:left w:val="nil"/>
              <w:bottom w:val="single" w:sz="4" w:space="0" w:color="auto"/>
              <w:right w:val="single" w:sz="4" w:space="0" w:color="auto"/>
            </w:tcBorders>
            <w:shd w:val="clear" w:color="auto" w:fill="auto"/>
            <w:vAlign w:val="center"/>
          </w:tcPr>
          <w:p w14:paraId="27FA9189" w14:textId="1404B4B0" w:rsidR="00BC221E" w:rsidRPr="00BB57E2" w:rsidRDefault="00DE5474"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SNK_RCP_7mV</w:t>
            </w:r>
          </w:p>
        </w:tc>
        <w:tc>
          <w:tcPr>
            <w:tcW w:w="831" w:type="dxa"/>
            <w:tcBorders>
              <w:top w:val="single" w:sz="4" w:space="0" w:color="auto"/>
              <w:left w:val="nil"/>
              <w:bottom w:val="single" w:sz="4" w:space="0" w:color="auto"/>
              <w:right w:val="single" w:sz="4" w:space="0" w:color="auto"/>
            </w:tcBorders>
            <w:shd w:val="clear" w:color="auto" w:fill="auto"/>
            <w:vAlign w:val="center"/>
          </w:tcPr>
          <w:p w14:paraId="18D30BDA" w14:textId="05B21CD8" w:rsidR="00BC221E" w:rsidRPr="00BB57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 xml:space="preserve">SRC_OC_TH_P1 </w:t>
            </w:r>
            <w:r w:rsidRPr="003B63AC">
              <w:rPr>
                <w:rFonts w:ascii="Arial" w:eastAsia="Times New Roman" w:hAnsi="Arial" w:cs="Arial"/>
                <w:sz w:val="12"/>
                <w:szCs w:val="12"/>
              </w:rPr>
              <w:t>[3]</w:t>
            </w:r>
          </w:p>
        </w:tc>
        <w:tc>
          <w:tcPr>
            <w:tcW w:w="832" w:type="dxa"/>
            <w:tcBorders>
              <w:top w:val="single" w:sz="4" w:space="0" w:color="auto"/>
              <w:left w:val="nil"/>
              <w:bottom w:val="single" w:sz="4" w:space="0" w:color="auto"/>
              <w:right w:val="single" w:sz="4" w:space="0" w:color="auto"/>
            </w:tcBorders>
            <w:shd w:val="clear" w:color="auto" w:fill="auto"/>
            <w:vAlign w:val="center"/>
          </w:tcPr>
          <w:p w14:paraId="73C0201F" w14:textId="042A7AA7" w:rsidR="00BC221E" w:rsidRPr="00BB57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 xml:space="preserve">SRC_OC_TH_P1 </w:t>
            </w:r>
            <w:r w:rsidRPr="003B63AC">
              <w:rPr>
                <w:rFonts w:ascii="Arial" w:eastAsia="Times New Roman" w:hAnsi="Arial" w:cs="Arial"/>
                <w:sz w:val="12"/>
                <w:szCs w:val="12"/>
              </w:rPr>
              <w:t>[2]</w:t>
            </w:r>
          </w:p>
        </w:tc>
        <w:tc>
          <w:tcPr>
            <w:tcW w:w="832" w:type="dxa"/>
            <w:tcBorders>
              <w:top w:val="nil"/>
              <w:left w:val="nil"/>
              <w:bottom w:val="single" w:sz="4" w:space="0" w:color="auto"/>
              <w:right w:val="single" w:sz="4" w:space="0" w:color="auto"/>
            </w:tcBorders>
            <w:shd w:val="clear" w:color="auto" w:fill="auto"/>
            <w:noWrap/>
            <w:vAlign w:val="center"/>
          </w:tcPr>
          <w:p w14:paraId="42BB90A6" w14:textId="3A868554" w:rsidR="00BC221E" w:rsidRPr="00BB57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 xml:space="preserve">SRC_OC_TH_P1 </w:t>
            </w:r>
            <w:r w:rsidRPr="003B63AC">
              <w:rPr>
                <w:rFonts w:ascii="Arial" w:eastAsia="Times New Roman" w:hAnsi="Arial" w:cs="Arial"/>
                <w:sz w:val="12"/>
                <w:szCs w:val="12"/>
              </w:rPr>
              <w:t>[1]</w:t>
            </w:r>
          </w:p>
        </w:tc>
        <w:tc>
          <w:tcPr>
            <w:tcW w:w="832" w:type="dxa"/>
            <w:tcBorders>
              <w:top w:val="nil"/>
              <w:left w:val="nil"/>
              <w:bottom w:val="single" w:sz="4" w:space="0" w:color="auto"/>
              <w:right w:val="single" w:sz="4" w:space="0" w:color="auto"/>
            </w:tcBorders>
            <w:shd w:val="clear" w:color="auto" w:fill="auto"/>
            <w:noWrap/>
            <w:vAlign w:val="center"/>
          </w:tcPr>
          <w:p w14:paraId="30A8FA09" w14:textId="36382F38" w:rsidR="00BC221E" w:rsidRPr="00BB57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 xml:space="preserve">SRC_OC_TH_P1 </w:t>
            </w:r>
            <w:r w:rsidRPr="003B63AC">
              <w:rPr>
                <w:rFonts w:ascii="Arial" w:eastAsia="Times New Roman" w:hAnsi="Arial" w:cs="Arial"/>
                <w:sz w:val="12"/>
                <w:szCs w:val="12"/>
              </w:rPr>
              <w:t>[0]</w:t>
            </w:r>
          </w:p>
        </w:tc>
      </w:tr>
      <w:tr w:rsidR="00BC221E" w:rsidRPr="00AD051E" w14:paraId="0958ADBC" w14:textId="77777777" w:rsidTr="000423D5">
        <w:trPr>
          <w:trHeight w:val="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6B2E7537" w14:textId="63F865E9" w:rsidR="00BC221E" w:rsidRDefault="00BC221E" w:rsidP="00BC221E">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18</w:t>
            </w:r>
          </w:p>
        </w:tc>
        <w:tc>
          <w:tcPr>
            <w:tcW w:w="879" w:type="dxa"/>
            <w:tcBorders>
              <w:top w:val="nil"/>
              <w:left w:val="nil"/>
              <w:bottom w:val="single" w:sz="4" w:space="0" w:color="auto"/>
              <w:right w:val="single" w:sz="4" w:space="0" w:color="auto"/>
            </w:tcBorders>
            <w:shd w:val="clear" w:color="auto" w:fill="auto"/>
            <w:noWrap/>
            <w:vAlign w:val="center"/>
          </w:tcPr>
          <w:p w14:paraId="4E8CCB2B" w14:textId="77777777" w:rsidR="00BC221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P1_FRS_</w:t>
            </w:r>
          </w:p>
          <w:p w14:paraId="7053AF25" w14:textId="0A5B0DE9" w:rsidR="00BC221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CTRL</w:t>
            </w:r>
          </w:p>
        </w:tc>
        <w:tc>
          <w:tcPr>
            <w:tcW w:w="495" w:type="dxa"/>
            <w:tcBorders>
              <w:top w:val="nil"/>
              <w:left w:val="nil"/>
              <w:bottom w:val="single" w:sz="4" w:space="0" w:color="auto"/>
              <w:right w:val="single" w:sz="4" w:space="0" w:color="auto"/>
            </w:tcBorders>
            <w:shd w:val="clear" w:color="auto" w:fill="auto"/>
            <w:noWrap/>
            <w:vAlign w:val="center"/>
          </w:tcPr>
          <w:p w14:paraId="55731B7F" w14:textId="1AB9E87F" w:rsidR="00BC221E" w:rsidRPr="004A1C30" w:rsidRDefault="00BC221E" w:rsidP="00BC221E">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3BF2B71F" w14:textId="00840603" w:rsidR="00BC221E" w:rsidRPr="0081012E"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caps/>
                <w:color w:val="000000"/>
                <w:sz w:val="12"/>
                <w:szCs w:val="12"/>
                <w:lang w:eastAsia="zh-CN"/>
              </w:rPr>
              <w:t>00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67EDE3" w14:textId="706F0303"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vAlign w:val="center"/>
          </w:tcPr>
          <w:p w14:paraId="531DFE32" w14:textId="6DD37396"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vAlign w:val="center"/>
          </w:tcPr>
          <w:p w14:paraId="40ADB11C" w14:textId="5E6433B8"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62705D0E" w14:textId="4520F661"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1" w:type="dxa"/>
            <w:tcBorders>
              <w:top w:val="nil"/>
              <w:left w:val="nil"/>
              <w:bottom w:val="single" w:sz="4" w:space="0" w:color="auto"/>
              <w:right w:val="single" w:sz="4" w:space="0" w:color="auto"/>
            </w:tcBorders>
            <w:shd w:val="clear" w:color="auto" w:fill="auto"/>
            <w:noWrap/>
            <w:vAlign w:val="center"/>
          </w:tcPr>
          <w:p w14:paraId="602BD427" w14:textId="77777777" w:rsidR="00BC221E" w:rsidRDefault="00BC221E" w:rsidP="00BC221E">
            <w:pPr>
              <w:widowControl/>
              <w:jc w:val="center"/>
              <w:rPr>
                <w:rFonts w:ascii="Arial" w:eastAsia="Times New Roman" w:hAnsi="Arial" w:cs="Arial"/>
                <w:sz w:val="12"/>
                <w:szCs w:val="12"/>
              </w:rPr>
            </w:pPr>
            <w:r w:rsidRPr="003B63AC">
              <w:rPr>
                <w:rFonts w:ascii="Arial" w:eastAsia="Times New Roman" w:hAnsi="Arial" w:cs="Arial"/>
                <w:sz w:val="12"/>
                <w:szCs w:val="12"/>
              </w:rPr>
              <w:t>FRS_</w:t>
            </w:r>
          </w:p>
          <w:p w14:paraId="0BAED2C8" w14:textId="132297B1" w:rsidR="00BC221E" w:rsidRPr="003B63AC" w:rsidRDefault="00BC221E" w:rsidP="00BC221E">
            <w:pPr>
              <w:widowControl/>
              <w:jc w:val="center"/>
              <w:rPr>
                <w:rFonts w:ascii="Arial" w:eastAsia="Times New Roman" w:hAnsi="Arial" w:cs="Arial"/>
                <w:sz w:val="12"/>
                <w:szCs w:val="12"/>
              </w:rPr>
            </w:pPr>
            <w:r w:rsidRPr="003B63AC">
              <w:rPr>
                <w:rFonts w:ascii="Arial" w:eastAsia="Times New Roman" w:hAnsi="Arial" w:cs="Arial"/>
                <w:sz w:val="12"/>
                <w:szCs w:val="12"/>
              </w:rPr>
              <w:t>EN_CFG</w:t>
            </w:r>
            <w:r>
              <w:rPr>
                <w:rFonts w:ascii="Arial" w:eastAsia="Times New Roman" w:hAnsi="Arial" w:cs="Arial"/>
                <w:sz w:val="12"/>
                <w:szCs w:val="12"/>
              </w:rPr>
              <w:t>_P1</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4CD8FD53" w14:textId="385BA3FC" w:rsidR="00BC221E" w:rsidRDefault="00BC221E" w:rsidP="00BC221E">
            <w:pPr>
              <w:widowControl/>
              <w:jc w:val="center"/>
              <w:rPr>
                <w:rFonts w:ascii="Arial" w:eastAsia="Times New Roman" w:hAnsi="Arial" w:cs="Arial"/>
                <w:sz w:val="12"/>
                <w:szCs w:val="12"/>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vAlign w:val="center"/>
          </w:tcPr>
          <w:p w14:paraId="3B7B3B9C" w14:textId="2EAEBB23" w:rsidR="00BC221E" w:rsidRPr="003B63AC" w:rsidRDefault="00BC221E" w:rsidP="00BC221E">
            <w:pPr>
              <w:widowControl/>
              <w:jc w:val="center"/>
              <w:rPr>
                <w:rFonts w:ascii="Arial" w:eastAsia="Times New Roman" w:hAnsi="Arial" w:cs="Arial"/>
                <w:sz w:val="12"/>
                <w:szCs w:val="12"/>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vAlign w:val="center"/>
          </w:tcPr>
          <w:p w14:paraId="01AA9D14" w14:textId="004DF739" w:rsidR="00BC221E" w:rsidRPr="003B63AC" w:rsidRDefault="00BC221E" w:rsidP="00BC221E">
            <w:pPr>
              <w:widowControl/>
              <w:jc w:val="center"/>
              <w:rPr>
                <w:rFonts w:ascii="Arial" w:eastAsia="Times New Roman" w:hAnsi="Arial" w:cs="Arial"/>
                <w:sz w:val="12"/>
                <w:szCs w:val="12"/>
              </w:rPr>
            </w:pPr>
            <w:r>
              <w:rPr>
                <w:rFonts w:ascii="Arial" w:eastAsia="Times New Roman" w:hAnsi="Arial" w:cs="Arial"/>
                <w:caps/>
                <w:color w:val="000000"/>
                <w:sz w:val="12"/>
                <w:szCs w:val="12"/>
                <w:lang w:eastAsia="zh-CN"/>
              </w:rPr>
              <w:t>RSVD</w:t>
            </w:r>
          </w:p>
        </w:tc>
      </w:tr>
      <w:tr w:rsidR="00BC221E" w:rsidRPr="00AD051E" w14:paraId="17817573" w14:textId="77777777" w:rsidTr="000423D5">
        <w:trPr>
          <w:trHeight w:val="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23528764" w14:textId="516E6216" w:rsidR="00BC221E" w:rsidRDefault="00BC221E" w:rsidP="00BC221E">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19</w:t>
            </w:r>
          </w:p>
        </w:tc>
        <w:tc>
          <w:tcPr>
            <w:tcW w:w="879" w:type="dxa"/>
            <w:tcBorders>
              <w:top w:val="nil"/>
              <w:left w:val="nil"/>
              <w:bottom w:val="single" w:sz="4" w:space="0" w:color="auto"/>
              <w:right w:val="single" w:sz="4" w:space="0" w:color="auto"/>
            </w:tcBorders>
            <w:shd w:val="clear" w:color="auto" w:fill="auto"/>
            <w:noWrap/>
            <w:vAlign w:val="center"/>
          </w:tcPr>
          <w:p w14:paraId="3020D867" w14:textId="3D64F10F" w:rsidR="00BC221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P1_VCONN_CTRL</w:t>
            </w:r>
          </w:p>
        </w:tc>
        <w:tc>
          <w:tcPr>
            <w:tcW w:w="495" w:type="dxa"/>
            <w:tcBorders>
              <w:top w:val="nil"/>
              <w:left w:val="nil"/>
              <w:bottom w:val="single" w:sz="4" w:space="0" w:color="auto"/>
              <w:right w:val="single" w:sz="4" w:space="0" w:color="auto"/>
            </w:tcBorders>
            <w:shd w:val="clear" w:color="auto" w:fill="auto"/>
            <w:noWrap/>
            <w:vAlign w:val="center"/>
          </w:tcPr>
          <w:p w14:paraId="771AAF6C" w14:textId="33701979" w:rsidR="00BC221E" w:rsidRPr="004A1C30" w:rsidRDefault="00BC221E" w:rsidP="00BC221E">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55C8B16D" w14:textId="3E4AA010" w:rsidR="00BC221E" w:rsidRPr="0081012E"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caps/>
                <w:color w:val="000000"/>
                <w:sz w:val="12"/>
                <w:szCs w:val="12"/>
                <w:lang w:eastAsia="zh-CN"/>
              </w:rPr>
              <w:t>0</w:t>
            </w:r>
            <w:r>
              <w:rPr>
                <w:rFonts w:ascii="Arial" w:eastAsia="Times New Roman" w:hAnsi="Arial" w:cs="Arial"/>
                <w:caps/>
                <w:color w:val="000000"/>
                <w:sz w:val="12"/>
                <w:szCs w:val="12"/>
                <w:lang w:eastAsia="zh-CN"/>
              </w:rPr>
              <w:t>1</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4B91B8" w14:textId="1D02EAEE"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vAlign w:val="center"/>
          </w:tcPr>
          <w:p w14:paraId="612201A1" w14:textId="13FB5D78"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vAlign w:val="center"/>
          </w:tcPr>
          <w:p w14:paraId="70A569C2" w14:textId="2D3D7021"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351F08BA" w14:textId="77777777" w:rsidR="00BC221E" w:rsidRDefault="00BC221E" w:rsidP="00BC221E">
            <w:pPr>
              <w:widowControl/>
              <w:jc w:val="center"/>
              <w:rPr>
                <w:rFonts w:ascii="Arial" w:eastAsia="Times New Roman" w:hAnsi="Arial" w:cs="Arial"/>
                <w:sz w:val="12"/>
                <w:szCs w:val="12"/>
              </w:rPr>
            </w:pPr>
            <w:r w:rsidRPr="00D01CE2">
              <w:rPr>
                <w:rFonts w:ascii="Arial" w:eastAsia="Times New Roman" w:hAnsi="Arial" w:cs="Arial"/>
                <w:sz w:val="12"/>
                <w:szCs w:val="12"/>
              </w:rPr>
              <w:t>VCN_</w:t>
            </w:r>
          </w:p>
          <w:p w14:paraId="029E8A1C" w14:textId="77777777" w:rsidR="00BC221E" w:rsidRDefault="00BC221E" w:rsidP="00BC221E">
            <w:pPr>
              <w:widowControl/>
              <w:jc w:val="center"/>
              <w:rPr>
                <w:rFonts w:ascii="Arial" w:eastAsia="Times New Roman" w:hAnsi="Arial" w:cs="Arial"/>
                <w:sz w:val="12"/>
                <w:szCs w:val="12"/>
              </w:rPr>
            </w:pPr>
            <w:r w:rsidRPr="00D01CE2">
              <w:rPr>
                <w:rFonts w:ascii="Arial" w:eastAsia="Times New Roman" w:hAnsi="Arial" w:cs="Arial"/>
                <w:sz w:val="12"/>
                <w:szCs w:val="12"/>
              </w:rPr>
              <w:t>SW_EN</w:t>
            </w:r>
            <w:r>
              <w:rPr>
                <w:rFonts w:ascii="Arial" w:eastAsia="Times New Roman" w:hAnsi="Arial" w:cs="Arial"/>
                <w:sz w:val="12"/>
                <w:szCs w:val="12"/>
              </w:rPr>
              <w:t>_</w:t>
            </w:r>
          </w:p>
          <w:p w14:paraId="14D72360" w14:textId="12D82491"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P1</w:t>
            </w:r>
            <w:r w:rsidRPr="00D01CE2">
              <w:rPr>
                <w:rFonts w:ascii="Arial" w:eastAsia="Times New Roman" w:hAnsi="Arial" w:cs="Arial"/>
                <w:sz w:val="12"/>
                <w:szCs w:val="12"/>
              </w:rPr>
              <w:t xml:space="preserve"> [1]</w:t>
            </w:r>
          </w:p>
        </w:tc>
        <w:tc>
          <w:tcPr>
            <w:tcW w:w="831" w:type="dxa"/>
            <w:tcBorders>
              <w:top w:val="nil"/>
              <w:left w:val="nil"/>
              <w:bottom w:val="single" w:sz="4" w:space="0" w:color="auto"/>
              <w:right w:val="single" w:sz="4" w:space="0" w:color="auto"/>
            </w:tcBorders>
            <w:shd w:val="clear" w:color="auto" w:fill="auto"/>
            <w:noWrap/>
            <w:vAlign w:val="center"/>
          </w:tcPr>
          <w:p w14:paraId="45361298" w14:textId="77777777" w:rsidR="00BC221E" w:rsidRDefault="00BC221E" w:rsidP="00BC221E">
            <w:pPr>
              <w:widowControl/>
              <w:jc w:val="center"/>
              <w:rPr>
                <w:rFonts w:ascii="Arial" w:eastAsia="Times New Roman" w:hAnsi="Arial" w:cs="Arial"/>
                <w:sz w:val="12"/>
                <w:szCs w:val="12"/>
              </w:rPr>
            </w:pPr>
            <w:r w:rsidRPr="00D01CE2">
              <w:rPr>
                <w:rFonts w:ascii="Arial" w:eastAsia="Times New Roman" w:hAnsi="Arial" w:cs="Arial"/>
                <w:sz w:val="12"/>
                <w:szCs w:val="12"/>
              </w:rPr>
              <w:t>VCN_</w:t>
            </w:r>
          </w:p>
          <w:p w14:paraId="467428F6" w14:textId="77777777" w:rsidR="00BC221E" w:rsidRDefault="00BC221E" w:rsidP="00BC221E">
            <w:pPr>
              <w:widowControl/>
              <w:jc w:val="center"/>
              <w:rPr>
                <w:rFonts w:ascii="Arial" w:eastAsia="Times New Roman" w:hAnsi="Arial" w:cs="Arial"/>
                <w:sz w:val="12"/>
                <w:szCs w:val="12"/>
              </w:rPr>
            </w:pPr>
            <w:r w:rsidRPr="00D01CE2">
              <w:rPr>
                <w:rFonts w:ascii="Arial" w:eastAsia="Times New Roman" w:hAnsi="Arial" w:cs="Arial"/>
                <w:sz w:val="12"/>
                <w:szCs w:val="12"/>
              </w:rPr>
              <w:t>SW_EN</w:t>
            </w:r>
            <w:r>
              <w:rPr>
                <w:rFonts w:ascii="Arial" w:eastAsia="Times New Roman" w:hAnsi="Arial" w:cs="Arial"/>
                <w:sz w:val="12"/>
                <w:szCs w:val="12"/>
              </w:rPr>
              <w:t>_</w:t>
            </w:r>
          </w:p>
          <w:p w14:paraId="1C74E2EF" w14:textId="4CA9C9EB" w:rsidR="00BC221E" w:rsidRPr="003B63AC" w:rsidRDefault="00BC221E" w:rsidP="00BC221E">
            <w:pPr>
              <w:widowControl/>
              <w:jc w:val="center"/>
              <w:rPr>
                <w:rFonts w:ascii="Arial" w:eastAsia="Times New Roman" w:hAnsi="Arial" w:cs="Arial"/>
                <w:sz w:val="12"/>
                <w:szCs w:val="12"/>
              </w:rPr>
            </w:pPr>
            <w:r>
              <w:rPr>
                <w:rFonts w:ascii="Arial" w:eastAsia="Times New Roman" w:hAnsi="Arial" w:cs="Arial"/>
                <w:sz w:val="12"/>
                <w:szCs w:val="12"/>
              </w:rPr>
              <w:t>P1</w:t>
            </w:r>
            <w:r w:rsidRPr="00D01CE2">
              <w:rPr>
                <w:rFonts w:ascii="Arial" w:eastAsia="Times New Roman" w:hAnsi="Arial" w:cs="Arial"/>
                <w:sz w:val="12"/>
                <w:szCs w:val="12"/>
              </w:rPr>
              <w:t xml:space="preserve"> [</w:t>
            </w:r>
            <w:r>
              <w:rPr>
                <w:rFonts w:ascii="Arial" w:eastAsia="Times New Roman" w:hAnsi="Arial" w:cs="Arial"/>
                <w:sz w:val="12"/>
                <w:szCs w:val="12"/>
              </w:rPr>
              <w:t>0</w:t>
            </w:r>
            <w:r w:rsidRPr="00D01CE2">
              <w:rPr>
                <w:rFonts w:ascii="Arial" w:eastAsia="Times New Roman" w:hAnsi="Arial" w:cs="Arial"/>
                <w:sz w:val="12"/>
                <w:szCs w:val="12"/>
              </w:rPr>
              <w:t>]</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4B32A21F" w14:textId="1FFB84D6" w:rsidR="00BC221E" w:rsidRDefault="00BC221E" w:rsidP="00BC221E">
            <w:pPr>
              <w:widowControl/>
              <w:jc w:val="center"/>
              <w:rPr>
                <w:rFonts w:ascii="Arial" w:eastAsia="Times New Roman" w:hAnsi="Arial" w:cs="Arial"/>
                <w:sz w:val="12"/>
                <w:szCs w:val="12"/>
              </w:rPr>
            </w:pPr>
            <w:r>
              <w:rPr>
                <w:rFonts w:ascii="Arial" w:eastAsia="Times New Roman" w:hAnsi="Arial" w:cs="Arial"/>
                <w:sz w:val="12"/>
                <w:szCs w:val="12"/>
              </w:rPr>
              <w:t>VCN_OC_P1</w:t>
            </w:r>
            <w:r w:rsidRPr="00D01CE2">
              <w:rPr>
                <w:rFonts w:ascii="Arial" w:eastAsia="Times New Roman" w:hAnsi="Arial" w:cs="Arial"/>
                <w:sz w:val="12"/>
                <w:szCs w:val="12"/>
              </w:rPr>
              <w:t xml:space="preserve"> [1]</w:t>
            </w:r>
          </w:p>
        </w:tc>
        <w:tc>
          <w:tcPr>
            <w:tcW w:w="832" w:type="dxa"/>
            <w:tcBorders>
              <w:top w:val="single" w:sz="4" w:space="0" w:color="auto"/>
              <w:left w:val="nil"/>
              <w:bottom w:val="single" w:sz="4" w:space="0" w:color="auto"/>
              <w:right w:val="single" w:sz="4" w:space="0" w:color="auto"/>
            </w:tcBorders>
            <w:shd w:val="clear" w:color="auto" w:fill="auto"/>
            <w:vAlign w:val="center"/>
          </w:tcPr>
          <w:p w14:paraId="70825B0C" w14:textId="6837CE81" w:rsidR="00BC221E" w:rsidRPr="003B63AC" w:rsidRDefault="00BC221E" w:rsidP="00BC221E">
            <w:pPr>
              <w:widowControl/>
              <w:jc w:val="center"/>
              <w:rPr>
                <w:rFonts w:ascii="Arial" w:eastAsia="Times New Roman" w:hAnsi="Arial" w:cs="Arial"/>
                <w:sz w:val="12"/>
                <w:szCs w:val="12"/>
              </w:rPr>
            </w:pPr>
            <w:r>
              <w:rPr>
                <w:rFonts w:ascii="Arial" w:eastAsia="Times New Roman" w:hAnsi="Arial" w:cs="Arial"/>
                <w:sz w:val="12"/>
                <w:szCs w:val="12"/>
              </w:rPr>
              <w:t>VCN_OC_P1</w:t>
            </w:r>
            <w:r w:rsidRPr="00D01CE2">
              <w:rPr>
                <w:rFonts w:ascii="Arial" w:eastAsia="Times New Roman" w:hAnsi="Arial" w:cs="Arial"/>
                <w:sz w:val="12"/>
                <w:szCs w:val="12"/>
              </w:rPr>
              <w:t xml:space="preserve"> [0]</w:t>
            </w:r>
          </w:p>
        </w:tc>
        <w:tc>
          <w:tcPr>
            <w:tcW w:w="832" w:type="dxa"/>
            <w:tcBorders>
              <w:top w:val="single" w:sz="4" w:space="0" w:color="auto"/>
              <w:left w:val="nil"/>
              <w:bottom w:val="single" w:sz="4" w:space="0" w:color="auto"/>
              <w:right w:val="single" w:sz="4" w:space="0" w:color="auto"/>
            </w:tcBorders>
            <w:shd w:val="clear" w:color="auto" w:fill="auto"/>
            <w:vAlign w:val="center"/>
          </w:tcPr>
          <w:p w14:paraId="53EBC8C1" w14:textId="7AAF2437" w:rsidR="00BC221E" w:rsidRPr="003B63AC" w:rsidRDefault="00BC221E" w:rsidP="00BC221E">
            <w:pPr>
              <w:widowControl/>
              <w:jc w:val="center"/>
              <w:rPr>
                <w:rFonts w:ascii="Arial" w:eastAsia="Times New Roman" w:hAnsi="Arial" w:cs="Arial"/>
                <w:sz w:val="12"/>
                <w:szCs w:val="12"/>
              </w:rPr>
            </w:pPr>
            <w:r>
              <w:rPr>
                <w:rFonts w:ascii="Arial" w:eastAsia="Times New Roman" w:hAnsi="Arial" w:cs="Arial"/>
                <w:sz w:val="12"/>
                <w:szCs w:val="12"/>
              </w:rPr>
              <w:t>VCN_OC_</w:t>
            </w:r>
            <w:r w:rsidRPr="00D01CE2">
              <w:rPr>
                <w:rFonts w:ascii="Arial" w:eastAsia="Times New Roman" w:hAnsi="Arial" w:cs="Arial"/>
                <w:sz w:val="12"/>
                <w:szCs w:val="12"/>
              </w:rPr>
              <w:t>CFG</w:t>
            </w:r>
            <w:r>
              <w:rPr>
                <w:rFonts w:ascii="Arial" w:eastAsia="Times New Roman" w:hAnsi="Arial" w:cs="Arial"/>
                <w:sz w:val="12"/>
                <w:szCs w:val="12"/>
              </w:rPr>
              <w:t>_P1</w:t>
            </w:r>
          </w:p>
        </w:tc>
      </w:tr>
      <w:tr w:rsidR="00BC221E" w:rsidRPr="00AD051E" w14:paraId="6F2C4867" w14:textId="77777777" w:rsidTr="00FD14C0">
        <w:trPr>
          <w:trHeight w:val="243"/>
        </w:trPr>
        <w:tc>
          <w:tcPr>
            <w:tcW w:w="567" w:type="dxa"/>
            <w:tcBorders>
              <w:top w:val="nil"/>
              <w:left w:val="single" w:sz="4" w:space="0" w:color="auto"/>
              <w:bottom w:val="single" w:sz="4" w:space="0" w:color="auto"/>
              <w:right w:val="single" w:sz="4" w:space="0" w:color="auto"/>
            </w:tcBorders>
            <w:shd w:val="clear" w:color="auto" w:fill="auto"/>
            <w:noWrap/>
            <w:vAlign w:val="center"/>
          </w:tcPr>
          <w:p w14:paraId="0BB470FE" w14:textId="5FFD9207" w:rsidR="00BC221E" w:rsidRPr="004A1C30" w:rsidRDefault="00BC221E" w:rsidP="00BC221E">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1A</w:t>
            </w:r>
          </w:p>
        </w:tc>
        <w:tc>
          <w:tcPr>
            <w:tcW w:w="879" w:type="dxa"/>
            <w:tcBorders>
              <w:top w:val="nil"/>
              <w:left w:val="nil"/>
              <w:bottom w:val="single" w:sz="4" w:space="0" w:color="auto"/>
              <w:right w:val="single" w:sz="4" w:space="0" w:color="auto"/>
            </w:tcBorders>
            <w:shd w:val="clear" w:color="auto" w:fill="auto"/>
            <w:noWrap/>
            <w:vAlign w:val="center"/>
          </w:tcPr>
          <w:p w14:paraId="245F8895" w14:textId="16A779BE" w:rsidR="00BC221E" w:rsidRPr="00F2630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P1_SBU1_SBU2_SW_CTRL</w:t>
            </w:r>
          </w:p>
        </w:tc>
        <w:tc>
          <w:tcPr>
            <w:tcW w:w="495" w:type="dxa"/>
            <w:tcBorders>
              <w:top w:val="nil"/>
              <w:left w:val="nil"/>
              <w:bottom w:val="single" w:sz="4" w:space="0" w:color="auto"/>
              <w:right w:val="single" w:sz="4" w:space="0" w:color="auto"/>
            </w:tcBorders>
            <w:shd w:val="clear" w:color="auto" w:fill="auto"/>
            <w:noWrap/>
            <w:vAlign w:val="center"/>
          </w:tcPr>
          <w:p w14:paraId="00077A79" w14:textId="3CEAE0A8" w:rsidR="00BC221E" w:rsidRPr="004A1C30" w:rsidRDefault="00BC221E" w:rsidP="00BC221E">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7B695EB5" w14:textId="03403649" w:rsidR="00BC221E" w:rsidRPr="00F2630E"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caps/>
                <w:color w:val="000000"/>
                <w:sz w:val="12"/>
                <w:szCs w:val="12"/>
                <w:lang w:eastAsia="zh-CN"/>
              </w:rPr>
              <w:t>0</w:t>
            </w:r>
            <w:r>
              <w:rPr>
                <w:rFonts w:ascii="Arial" w:eastAsia="Times New Roman" w:hAnsi="Arial" w:cs="Arial"/>
                <w:caps/>
                <w:color w:val="000000"/>
                <w:sz w:val="12"/>
                <w:szCs w:val="12"/>
                <w:lang w:eastAsia="zh-CN"/>
              </w:rPr>
              <w:t>3</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F22C3B" w14:textId="14632B0D" w:rsidR="00BC221E" w:rsidRPr="00BB57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1A9796B9" w14:textId="3B77463F" w:rsidR="00BC221E" w:rsidRPr="00BB57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vAlign w:val="center"/>
          </w:tcPr>
          <w:p w14:paraId="33D3BFE5" w14:textId="69CEC563" w:rsidR="00BC221E" w:rsidRPr="00BB57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447DFCAA" w14:textId="2DE46324" w:rsidR="00BC221E" w:rsidRPr="00BB57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1" w:type="dxa"/>
            <w:tcBorders>
              <w:top w:val="nil"/>
              <w:left w:val="nil"/>
              <w:bottom w:val="single" w:sz="4" w:space="0" w:color="auto"/>
              <w:right w:val="single" w:sz="4" w:space="0" w:color="auto"/>
            </w:tcBorders>
            <w:shd w:val="clear" w:color="auto" w:fill="auto"/>
            <w:noWrap/>
            <w:vAlign w:val="center"/>
          </w:tcPr>
          <w:p w14:paraId="3052EE36" w14:textId="2DBC30F9" w:rsidR="00BC221E" w:rsidRPr="00BB57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78894908" w14:textId="27AF9295" w:rsidR="00BC221E" w:rsidRPr="00BB57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nil"/>
              <w:left w:val="nil"/>
              <w:bottom w:val="single" w:sz="4" w:space="0" w:color="auto"/>
              <w:right w:val="single" w:sz="4" w:space="0" w:color="auto"/>
            </w:tcBorders>
            <w:shd w:val="clear" w:color="auto" w:fill="auto"/>
            <w:noWrap/>
            <w:vAlign w:val="center"/>
          </w:tcPr>
          <w:p w14:paraId="59655AA2" w14:textId="77777777" w:rsidR="00BC221E" w:rsidRDefault="00BC221E" w:rsidP="00BC221E">
            <w:pPr>
              <w:widowControl/>
              <w:jc w:val="center"/>
              <w:rPr>
                <w:rFonts w:ascii="Arial" w:eastAsia="Times New Roman" w:hAnsi="Arial" w:cs="Arial"/>
                <w:sz w:val="12"/>
                <w:szCs w:val="12"/>
              </w:rPr>
            </w:pPr>
            <w:r w:rsidRPr="00D01CE2">
              <w:rPr>
                <w:rFonts w:ascii="Arial" w:eastAsia="Times New Roman" w:hAnsi="Arial" w:cs="Arial"/>
                <w:sz w:val="12"/>
                <w:szCs w:val="12"/>
              </w:rPr>
              <w:t>SBU</w:t>
            </w:r>
            <w:r>
              <w:rPr>
                <w:rFonts w:ascii="Arial" w:eastAsia="Times New Roman" w:hAnsi="Arial" w:cs="Arial"/>
                <w:sz w:val="12"/>
                <w:szCs w:val="12"/>
              </w:rPr>
              <w:t>2</w:t>
            </w:r>
            <w:r w:rsidRPr="00D01CE2">
              <w:rPr>
                <w:rFonts w:ascii="Arial" w:eastAsia="Times New Roman" w:hAnsi="Arial" w:cs="Arial"/>
                <w:sz w:val="12"/>
                <w:szCs w:val="12"/>
              </w:rPr>
              <w:t>_</w:t>
            </w:r>
            <w:r>
              <w:rPr>
                <w:rFonts w:ascii="Arial" w:eastAsia="Times New Roman" w:hAnsi="Arial" w:cs="Arial"/>
                <w:sz w:val="12"/>
                <w:szCs w:val="12"/>
              </w:rPr>
              <w:t>EN</w:t>
            </w:r>
            <w:r w:rsidRPr="00D01CE2">
              <w:rPr>
                <w:rFonts w:ascii="Arial" w:eastAsia="Times New Roman" w:hAnsi="Arial" w:cs="Arial"/>
                <w:sz w:val="12"/>
                <w:szCs w:val="12"/>
              </w:rPr>
              <w:t>_</w:t>
            </w:r>
          </w:p>
          <w:p w14:paraId="45C3B9AF" w14:textId="2052DA1C" w:rsidR="00BC221E" w:rsidRPr="00BB57E2"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sz w:val="12"/>
                <w:szCs w:val="12"/>
              </w:rPr>
              <w:t>P1</w:t>
            </w:r>
          </w:p>
        </w:tc>
        <w:tc>
          <w:tcPr>
            <w:tcW w:w="832" w:type="dxa"/>
            <w:tcBorders>
              <w:top w:val="nil"/>
              <w:left w:val="nil"/>
              <w:bottom w:val="single" w:sz="4" w:space="0" w:color="auto"/>
              <w:right w:val="single" w:sz="4" w:space="0" w:color="auto"/>
            </w:tcBorders>
            <w:shd w:val="clear" w:color="auto" w:fill="auto"/>
            <w:noWrap/>
            <w:vAlign w:val="center"/>
          </w:tcPr>
          <w:p w14:paraId="00B73922" w14:textId="00416799" w:rsidR="00BC221E" w:rsidRPr="00BB57E2" w:rsidRDefault="00BC221E" w:rsidP="00BC221E">
            <w:pPr>
              <w:widowControl/>
              <w:jc w:val="center"/>
              <w:rPr>
                <w:rFonts w:ascii="Arial" w:eastAsia="Times New Roman" w:hAnsi="Arial" w:cs="Arial"/>
                <w:caps/>
                <w:color w:val="000000"/>
                <w:sz w:val="12"/>
                <w:szCs w:val="12"/>
                <w:lang w:eastAsia="zh-CN"/>
              </w:rPr>
            </w:pPr>
            <w:r w:rsidRPr="00D01CE2">
              <w:rPr>
                <w:rFonts w:ascii="Arial" w:eastAsia="Times New Roman" w:hAnsi="Arial" w:cs="Arial"/>
                <w:sz w:val="12"/>
                <w:szCs w:val="12"/>
              </w:rPr>
              <w:t>SBU1_EN</w:t>
            </w:r>
            <w:r>
              <w:rPr>
                <w:rFonts w:ascii="Arial" w:eastAsia="Times New Roman" w:hAnsi="Arial" w:cs="Arial"/>
                <w:sz w:val="12"/>
                <w:szCs w:val="12"/>
              </w:rPr>
              <w:t>_P1</w:t>
            </w:r>
          </w:p>
        </w:tc>
      </w:tr>
      <w:tr w:rsidR="00BC221E" w:rsidRPr="00AD051E" w14:paraId="173DE291" w14:textId="77777777" w:rsidTr="00FD14C0">
        <w:trPr>
          <w:trHeight w:val="243"/>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B857E2" w14:textId="7FB7D692" w:rsidR="00BC221E" w:rsidRDefault="00BC221E" w:rsidP="00BC221E">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1B</w:t>
            </w:r>
          </w:p>
        </w:tc>
        <w:tc>
          <w:tcPr>
            <w:tcW w:w="879" w:type="dxa"/>
            <w:tcBorders>
              <w:top w:val="single" w:sz="4" w:space="0" w:color="auto"/>
              <w:left w:val="nil"/>
              <w:bottom w:val="single" w:sz="4" w:space="0" w:color="auto"/>
              <w:right w:val="single" w:sz="4" w:space="0" w:color="auto"/>
            </w:tcBorders>
            <w:shd w:val="clear" w:color="auto" w:fill="auto"/>
            <w:noWrap/>
            <w:vAlign w:val="center"/>
          </w:tcPr>
          <w:p w14:paraId="3BED010A" w14:textId="77777777" w:rsidR="00BC221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GPIO_</w:t>
            </w:r>
          </w:p>
          <w:p w14:paraId="49106140" w14:textId="7C3C9A01" w:rsidR="00BC221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CTRL</w:t>
            </w:r>
          </w:p>
        </w:tc>
        <w:tc>
          <w:tcPr>
            <w:tcW w:w="495" w:type="dxa"/>
            <w:tcBorders>
              <w:top w:val="single" w:sz="4" w:space="0" w:color="auto"/>
              <w:left w:val="nil"/>
              <w:bottom w:val="single" w:sz="4" w:space="0" w:color="auto"/>
              <w:right w:val="single" w:sz="4" w:space="0" w:color="auto"/>
            </w:tcBorders>
            <w:shd w:val="clear" w:color="auto" w:fill="auto"/>
            <w:noWrap/>
            <w:vAlign w:val="center"/>
          </w:tcPr>
          <w:p w14:paraId="146FC086" w14:textId="69273A8B" w:rsidR="00BC221E" w:rsidRPr="004A1C30" w:rsidRDefault="00BC221E" w:rsidP="00BC221E">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1E399A37" w14:textId="20FDC9DA" w:rsidR="00BC221E" w:rsidRPr="0081012E"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caps/>
                <w:color w:val="000000"/>
                <w:sz w:val="12"/>
                <w:szCs w:val="12"/>
                <w:lang w:eastAsia="zh-CN"/>
              </w:rPr>
              <w:t>00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DDF90A" w14:textId="3B44EC58"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GPIO_PU_IO_CONF</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3EACDDAF"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VBUS_</w:t>
            </w:r>
          </w:p>
          <w:p w14:paraId="08C16303"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SNS_OUT_MODE_</w:t>
            </w:r>
          </w:p>
          <w:p w14:paraId="38A7ABEE" w14:textId="03B5C4CD"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P1 [1]</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4098A819"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VBUS_</w:t>
            </w:r>
          </w:p>
          <w:p w14:paraId="3B75A604"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SNS_OUT_MODE_</w:t>
            </w:r>
          </w:p>
          <w:p w14:paraId="137BA540" w14:textId="77FB0DFF"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P1 [0]</w:t>
            </w:r>
          </w:p>
        </w:tc>
        <w:tc>
          <w:tcPr>
            <w:tcW w:w="832" w:type="dxa"/>
            <w:tcBorders>
              <w:top w:val="single" w:sz="4" w:space="0" w:color="auto"/>
              <w:left w:val="nil"/>
              <w:bottom w:val="single" w:sz="4" w:space="0" w:color="auto"/>
              <w:right w:val="single" w:sz="4" w:space="0" w:color="auto"/>
            </w:tcBorders>
            <w:shd w:val="clear" w:color="auto" w:fill="auto"/>
            <w:vAlign w:val="center"/>
          </w:tcPr>
          <w:p w14:paraId="75DAF7B6"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VBUS_</w:t>
            </w:r>
          </w:p>
          <w:p w14:paraId="6C5DE751"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SNS_OUT_MODE_</w:t>
            </w:r>
          </w:p>
          <w:p w14:paraId="097F4F49" w14:textId="27B26D4D"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P0 [1]</w:t>
            </w:r>
          </w:p>
        </w:tc>
        <w:tc>
          <w:tcPr>
            <w:tcW w:w="831" w:type="dxa"/>
            <w:tcBorders>
              <w:top w:val="single" w:sz="4" w:space="0" w:color="auto"/>
              <w:left w:val="nil"/>
              <w:bottom w:val="single" w:sz="4" w:space="0" w:color="auto"/>
              <w:right w:val="single" w:sz="4" w:space="0" w:color="auto"/>
            </w:tcBorders>
            <w:shd w:val="clear" w:color="auto" w:fill="auto"/>
            <w:vAlign w:val="center"/>
          </w:tcPr>
          <w:p w14:paraId="184E5727"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VBUS_</w:t>
            </w:r>
          </w:p>
          <w:p w14:paraId="107240B9"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SNS_OUT_MODE_</w:t>
            </w:r>
          </w:p>
          <w:p w14:paraId="74115E7C" w14:textId="6854EB62"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P0 [0]</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0BE26D6A"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VBUS_</w:t>
            </w:r>
          </w:p>
          <w:p w14:paraId="5962B960" w14:textId="088C203A"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SNS_PIN_DIR_P1</w:t>
            </w:r>
          </w:p>
        </w:tc>
        <w:tc>
          <w:tcPr>
            <w:tcW w:w="832" w:type="dxa"/>
            <w:tcBorders>
              <w:top w:val="single" w:sz="4" w:space="0" w:color="auto"/>
              <w:left w:val="nil"/>
              <w:bottom w:val="single" w:sz="4" w:space="0" w:color="auto"/>
              <w:right w:val="single" w:sz="4" w:space="0" w:color="auto"/>
            </w:tcBorders>
            <w:shd w:val="clear" w:color="auto" w:fill="auto"/>
            <w:vAlign w:val="center"/>
          </w:tcPr>
          <w:p w14:paraId="1087E55D"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VBUS_</w:t>
            </w:r>
          </w:p>
          <w:p w14:paraId="3B6E7B4E" w14:textId="4876EBA3"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SNS_PIN_DIR_P0</w:t>
            </w:r>
          </w:p>
        </w:tc>
        <w:tc>
          <w:tcPr>
            <w:tcW w:w="832" w:type="dxa"/>
            <w:tcBorders>
              <w:top w:val="single" w:sz="4" w:space="0" w:color="auto"/>
              <w:left w:val="nil"/>
              <w:bottom w:val="single" w:sz="4" w:space="0" w:color="auto"/>
              <w:right w:val="single" w:sz="4" w:space="0" w:color="auto"/>
            </w:tcBorders>
            <w:shd w:val="clear" w:color="auto" w:fill="auto"/>
            <w:vAlign w:val="center"/>
          </w:tcPr>
          <w:p w14:paraId="4DBB03EB"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VBUS_</w:t>
            </w:r>
          </w:p>
          <w:p w14:paraId="52CB8D19"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SNS_P0_</w:t>
            </w:r>
          </w:p>
          <w:p w14:paraId="187D3A9A" w14:textId="171B12F4" w:rsidR="00BC221E" w:rsidRPr="00D01CE2" w:rsidRDefault="00BC221E" w:rsidP="00BC221E">
            <w:pPr>
              <w:widowControl/>
              <w:jc w:val="center"/>
              <w:rPr>
                <w:rFonts w:ascii="Arial" w:eastAsia="Times New Roman" w:hAnsi="Arial" w:cs="Arial"/>
                <w:sz w:val="12"/>
                <w:szCs w:val="12"/>
              </w:rPr>
            </w:pPr>
            <w:r>
              <w:rPr>
                <w:rFonts w:ascii="Arial" w:eastAsia="Times New Roman" w:hAnsi="Arial" w:cs="Arial"/>
                <w:caps/>
                <w:color w:val="000000"/>
                <w:sz w:val="12"/>
                <w:szCs w:val="12"/>
                <w:lang w:eastAsia="zh-CN"/>
              </w:rPr>
              <w:t>P1_PROP_CFG</w:t>
            </w:r>
          </w:p>
        </w:tc>
      </w:tr>
      <w:tr w:rsidR="00BC221E" w:rsidRPr="00AD051E" w14:paraId="03E9F452" w14:textId="77777777" w:rsidTr="00FD14C0">
        <w:trPr>
          <w:trHeight w:val="243"/>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905CEF" w14:textId="3F08C091" w:rsidR="00BC221E" w:rsidRDefault="00BC221E" w:rsidP="00BC221E">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t>1C</w:t>
            </w:r>
          </w:p>
        </w:tc>
        <w:tc>
          <w:tcPr>
            <w:tcW w:w="879" w:type="dxa"/>
            <w:tcBorders>
              <w:top w:val="single" w:sz="4" w:space="0" w:color="auto"/>
              <w:left w:val="nil"/>
              <w:bottom w:val="single" w:sz="4" w:space="0" w:color="auto"/>
              <w:right w:val="single" w:sz="4" w:space="0" w:color="auto"/>
            </w:tcBorders>
            <w:shd w:val="clear" w:color="auto" w:fill="auto"/>
            <w:noWrap/>
            <w:vAlign w:val="center"/>
          </w:tcPr>
          <w:p w14:paraId="4E4A0AF9" w14:textId="51784D8F" w:rsidR="00BC221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PROTECTION_CTRL_0</w:t>
            </w:r>
          </w:p>
        </w:tc>
        <w:tc>
          <w:tcPr>
            <w:tcW w:w="495" w:type="dxa"/>
            <w:tcBorders>
              <w:top w:val="single" w:sz="4" w:space="0" w:color="auto"/>
              <w:left w:val="nil"/>
              <w:bottom w:val="single" w:sz="4" w:space="0" w:color="auto"/>
              <w:right w:val="single" w:sz="4" w:space="0" w:color="auto"/>
            </w:tcBorders>
            <w:shd w:val="clear" w:color="auto" w:fill="auto"/>
            <w:noWrap/>
            <w:vAlign w:val="center"/>
          </w:tcPr>
          <w:p w14:paraId="0993DD9C" w14:textId="0F44576B" w:rsidR="00BC221E" w:rsidRPr="004A1C30" w:rsidRDefault="00BC221E" w:rsidP="00BC221E">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08A95369" w14:textId="4FEB6B1D" w:rsidR="00BC221E" w:rsidRPr="0081012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1E</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F19D49" w14:textId="485582E8"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CC_OVP_REDUCE_0P2</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6D779AD9"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w:t>
            </w:r>
          </w:p>
          <w:p w14:paraId="207C5A1D"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OVP_</w:t>
            </w:r>
          </w:p>
          <w:p w14:paraId="5D99D7EF"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DELAY_</w:t>
            </w:r>
          </w:p>
          <w:p w14:paraId="71FDDE03"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TIME_</w:t>
            </w:r>
          </w:p>
          <w:p w14:paraId="6A2BF7EC" w14:textId="333B1266"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P1</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7C3DAFE3"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w:t>
            </w:r>
          </w:p>
          <w:p w14:paraId="659199B0"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OVP_</w:t>
            </w:r>
          </w:p>
          <w:p w14:paraId="1DC1E974"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DELAY_</w:t>
            </w:r>
          </w:p>
          <w:p w14:paraId="3325CBED"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TIME_</w:t>
            </w:r>
          </w:p>
          <w:p w14:paraId="33D302FC" w14:textId="4C0D1332"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P0</w:t>
            </w:r>
          </w:p>
        </w:tc>
        <w:tc>
          <w:tcPr>
            <w:tcW w:w="832" w:type="dxa"/>
            <w:tcBorders>
              <w:top w:val="single" w:sz="4" w:space="0" w:color="auto"/>
              <w:left w:val="nil"/>
              <w:bottom w:val="single" w:sz="4" w:space="0" w:color="auto"/>
              <w:right w:val="single" w:sz="4" w:space="0" w:color="auto"/>
            </w:tcBorders>
            <w:shd w:val="clear" w:color="auto" w:fill="auto"/>
            <w:vAlign w:val="center"/>
          </w:tcPr>
          <w:p w14:paraId="2CA645AC"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w:t>
            </w:r>
          </w:p>
          <w:p w14:paraId="1121A740"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VCONN_</w:t>
            </w:r>
          </w:p>
          <w:p w14:paraId="01CBAF87" w14:textId="3363A79B"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OVP_</w:t>
            </w:r>
          </w:p>
          <w:p w14:paraId="7E1991ED"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LATCH_</w:t>
            </w:r>
          </w:p>
          <w:p w14:paraId="412646C1" w14:textId="1579278E"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_EN_P1</w:t>
            </w:r>
          </w:p>
        </w:tc>
        <w:tc>
          <w:tcPr>
            <w:tcW w:w="831" w:type="dxa"/>
            <w:tcBorders>
              <w:top w:val="single" w:sz="4" w:space="0" w:color="auto"/>
              <w:left w:val="nil"/>
              <w:bottom w:val="single" w:sz="4" w:space="0" w:color="auto"/>
              <w:right w:val="single" w:sz="4" w:space="0" w:color="auto"/>
            </w:tcBorders>
            <w:shd w:val="clear" w:color="auto" w:fill="auto"/>
            <w:vAlign w:val="center"/>
          </w:tcPr>
          <w:p w14:paraId="38819562"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CC12_</w:t>
            </w:r>
          </w:p>
          <w:p w14:paraId="5E4C9DDA"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VCONN_</w:t>
            </w:r>
          </w:p>
          <w:p w14:paraId="3C509873"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OVP_</w:t>
            </w:r>
          </w:p>
          <w:p w14:paraId="7AF54EF6"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LATCH_</w:t>
            </w:r>
          </w:p>
          <w:p w14:paraId="74751F58" w14:textId="63EF3B44"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_EN_P0</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39486658"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w:t>
            </w:r>
          </w:p>
          <w:p w14:paraId="298B02C1"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OVP_</w:t>
            </w:r>
          </w:p>
          <w:p w14:paraId="54F57636"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LATCH_</w:t>
            </w:r>
          </w:p>
          <w:p w14:paraId="4C406CE0" w14:textId="67C4D61F"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_EN_P1</w:t>
            </w:r>
          </w:p>
        </w:tc>
        <w:tc>
          <w:tcPr>
            <w:tcW w:w="832" w:type="dxa"/>
            <w:tcBorders>
              <w:top w:val="single" w:sz="4" w:space="0" w:color="auto"/>
              <w:left w:val="nil"/>
              <w:bottom w:val="single" w:sz="4" w:space="0" w:color="auto"/>
              <w:right w:val="single" w:sz="4" w:space="0" w:color="auto"/>
            </w:tcBorders>
            <w:shd w:val="clear" w:color="auto" w:fill="auto"/>
            <w:vAlign w:val="center"/>
          </w:tcPr>
          <w:p w14:paraId="055761AB"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SBU12_</w:t>
            </w:r>
          </w:p>
          <w:p w14:paraId="044AA103"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OVP_</w:t>
            </w:r>
          </w:p>
          <w:p w14:paraId="3E0F92EF"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LATCH_</w:t>
            </w:r>
          </w:p>
          <w:p w14:paraId="5E9DBB98" w14:textId="7684A00E"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_EN_P0</w:t>
            </w:r>
          </w:p>
        </w:tc>
        <w:tc>
          <w:tcPr>
            <w:tcW w:w="832" w:type="dxa"/>
            <w:tcBorders>
              <w:top w:val="single" w:sz="4" w:space="0" w:color="auto"/>
              <w:left w:val="nil"/>
              <w:bottom w:val="single" w:sz="4" w:space="0" w:color="auto"/>
              <w:right w:val="single" w:sz="4" w:space="0" w:color="auto"/>
            </w:tcBorders>
            <w:shd w:val="clear" w:color="auto" w:fill="auto"/>
            <w:vAlign w:val="center"/>
          </w:tcPr>
          <w:p w14:paraId="7E4FF9A4"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I_SCP_</w:t>
            </w:r>
          </w:p>
          <w:p w14:paraId="64329779" w14:textId="5D29155E"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SRC</w:t>
            </w:r>
          </w:p>
        </w:tc>
      </w:tr>
      <w:tr w:rsidR="00BC221E" w:rsidRPr="00AD051E" w14:paraId="399BA706" w14:textId="77777777" w:rsidTr="00FD14C0">
        <w:trPr>
          <w:trHeight w:val="243"/>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85BE84" w14:textId="28CB250A" w:rsidR="00BC221E" w:rsidRDefault="00BC221E" w:rsidP="00BC221E">
            <w:pPr>
              <w:widowControl/>
              <w:rPr>
                <w:rFonts w:ascii="Arial" w:eastAsia="Times New Roman" w:hAnsi="Arial" w:cs="Arial"/>
                <w:color w:val="000000"/>
                <w:sz w:val="12"/>
                <w:szCs w:val="12"/>
                <w:lang w:eastAsia="zh-CN"/>
              </w:rPr>
            </w:pPr>
            <w:r>
              <w:rPr>
                <w:rFonts w:ascii="Arial" w:eastAsia="Times New Roman" w:hAnsi="Arial" w:cs="Arial"/>
                <w:color w:val="000000"/>
                <w:sz w:val="12"/>
                <w:szCs w:val="12"/>
                <w:lang w:eastAsia="zh-CN"/>
              </w:rPr>
              <w:lastRenderedPageBreak/>
              <w:t>1D</w:t>
            </w:r>
          </w:p>
        </w:tc>
        <w:tc>
          <w:tcPr>
            <w:tcW w:w="879" w:type="dxa"/>
            <w:tcBorders>
              <w:top w:val="single" w:sz="4" w:space="0" w:color="auto"/>
              <w:left w:val="nil"/>
              <w:bottom w:val="single" w:sz="4" w:space="0" w:color="auto"/>
              <w:right w:val="single" w:sz="4" w:space="0" w:color="auto"/>
            </w:tcBorders>
            <w:shd w:val="clear" w:color="auto" w:fill="auto"/>
            <w:noWrap/>
            <w:vAlign w:val="center"/>
          </w:tcPr>
          <w:p w14:paraId="47EA91D7" w14:textId="064759BB" w:rsidR="00BC221E" w:rsidRDefault="00BC221E" w:rsidP="00BC221E">
            <w:pPr>
              <w:widowControl/>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PROTECTION_CTRL_1</w:t>
            </w:r>
          </w:p>
        </w:tc>
        <w:tc>
          <w:tcPr>
            <w:tcW w:w="495" w:type="dxa"/>
            <w:tcBorders>
              <w:top w:val="single" w:sz="4" w:space="0" w:color="auto"/>
              <w:left w:val="nil"/>
              <w:bottom w:val="single" w:sz="4" w:space="0" w:color="auto"/>
              <w:right w:val="single" w:sz="4" w:space="0" w:color="auto"/>
            </w:tcBorders>
            <w:shd w:val="clear" w:color="auto" w:fill="auto"/>
            <w:noWrap/>
            <w:vAlign w:val="center"/>
          </w:tcPr>
          <w:p w14:paraId="0CE9AE50" w14:textId="276E5C57" w:rsidR="00BC221E" w:rsidRPr="004A1C30" w:rsidRDefault="00BC221E" w:rsidP="00BC221E">
            <w:pPr>
              <w:widowControl/>
              <w:jc w:val="center"/>
              <w:rPr>
                <w:rFonts w:ascii="Arial" w:eastAsia="Times New Roman" w:hAnsi="Arial" w:cs="Arial"/>
                <w:color w:val="000000"/>
                <w:sz w:val="12"/>
                <w:szCs w:val="12"/>
                <w:lang w:eastAsia="zh-CN"/>
              </w:rPr>
            </w:pPr>
            <w:r w:rsidRPr="004A1C30">
              <w:rPr>
                <w:rFonts w:ascii="Arial" w:eastAsia="Times New Roman" w:hAnsi="Arial" w:cs="Arial"/>
                <w:color w:val="000000"/>
                <w:sz w:val="12"/>
                <w:szCs w:val="12"/>
                <w:lang w:eastAsia="zh-CN"/>
              </w:rPr>
              <w:t>R/W</w:t>
            </w:r>
          </w:p>
        </w:tc>
        <w:tc>
          <w:tcPr>
            <w:tcW w:w="495" w:type="dxa"/>
            <w:tcBorders>
              <w:top w:val="single" w:sz="4" w:space="0" w:color="auto"/>
              <w:left w:val="nil"/>
              <w:bottom w:val="single" w:sz="4" w:space="0" w:color="auto"/>
              <w:right w:val="nil"/>
            </w:tcBorders>
            <w:vAlign w:val="center"/>
          </w:tcPr>
          <w:p w14:paraId="7BD0F84B" w14:textId="4FD93F42" w:rsidR="00BC221E" w:rsidRPr="0081012E" w:rsidRDefault="00BC221E" w:rsidP="00BC221E">
            <w:pPr>
              <w:widowControl/>
              <w:jc w:val="center"/>
              <w:rPr>
                <w:rFonts w:ascii="Arial" w:eastAsia="Times New Roman" w:hAnsi="Arial" w:cs="Arial"/>
                <w:caps/>
                <w:color w:val="000000"/>
                <w:sz w:val="12"/>
                <w:szCs w:val="12"/>
                <w:lang w:eastAsia="zh-CN"/>
              </w:rPr>
            </w:pPr>
            <w:r w:rsidRPr="0081012E">
              <w:rPr>
                <w:rFonts w:ascii="Arial" w:eastAsia="Times New Roman" w:hAnsi="Arial" w:cs="Arial"/>
                <w:caps/>
                <w:color w:val="000000"/>
                <w:sz w:val="12"/>
                <w:szCs w:val="12"/>
                <w:lang w:eastAsia="zh-CN"/>
              </w:rPr>
              <w:t>00</w:t>
            </w:r>
          </w:p>
        </w:tc>
        <w:tc>
          <w:tcPr>
            <w:tcW w:w="8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D24F28" w14:textId="66532ACA"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11337964" w14:textId="1F9D76BB"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RSVD</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4671863E"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CC2_</w:t>
            </w:r>
          </w:p>
          <w:p w14:paraId="7EC4AC38" w14:textId="6BC180E2"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ENABLE_P1</w:t>
            </w:r>
          </w:p>
        </w:tc>
        <w:tc>
          <w:tcPr>
            <w:tcW w:w="832" w:type="dxa"/>
            <w:tcBorders>
              <w:top w:val="single" w:sz="4" w:space="0" w:color="auto"/>
              <w:left w:val="nil"/>
              <w:bottom w:val="single" w:sz="4" w:space="0" w:color="auto"/>
              <w:right w:val="single" w:sz="4" w:space="0" w:color="auto"/>
            </w:tcBorders>
            <w:shd w:val="clear" w:color="auto" w:fill="auto"/>
            <w:vAlign w:val="center"/>
          </w:tcPr>
          <w:p w14:paraId="55939FB0"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CC1_</w:t>
            </w:r>
          </w:p>
          <w:p w14:paraId="5A0FD7B4" w14:textId="797A4E7E"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ENABLE_P1</w:t>
            </w:r>
          </w:p>
        </w:tc>
        <w:tc>
          <w:tcPr>
            <w:tcW w:w="831" w:type="dxa"/>
            <w:tcBorders>
              <w:top w:val="single" w:sz="4" w:space="0" w:color="auto"/>
              <w:left w:val="nil"/>
              <w:bottom w:val="single" w:sz="4" w:space="0" w:color="auto"/>
              <w:right w:val="single" w:sz="4" w:space="0" w:color="auto"/>
            </w:tcBorders>
            <w:shd w:val="clear" w:color="auto" w:fill="auto"/>
            <w:vAlign w:val="center"/>
          </w:tcPr>
          <w:p w14:paraId="1A6481DF"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CC2_</w:t>
            </w:r>
          </w:p>
          <w:p w14:paraId="2CD2FBDE" w14:textId="6422234B"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ENABLE_P0</w:t>
            </w:r>
          </w:p>
        </w:tc>
        <w:tc>
          <w:tcPr>
            <w:tcW w:w="832" w:type="dxa"/>
            <w:tcBorders>
              <w:top w:val="single" w:sz="4" w:space="0" w:color="auto"/>
              <w:left w:val="nil"/>
              <w:bottom w:val="single" w:sz="4" w:space="0" w:color="auto"/>
              <w:right w:val="single" w:sz="4" w:space="0" w:color="auto"/>
            </w:tcBorders>
            <w:shd w:val="clear" w:color="auto" w:fill="auto"/>
            <w:noWrap/>
            <w:vAlign w:val="center"/>
          </w:tcPr>
          <w:p w14:paraId="0015C998" w14:textId="77777777" w:rsidR="00BC221E"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CC1_</w:t>
            </w:r>
          </w:p>
          <w:p w14:paraId="35154792" w14:textId="0CB0E744"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ENABLE_P0</w:t>
            </w:r>
          </w:p>
        </w:tc>
        <w:tc>
          <w:tcPr>
            <w:tcW w:w="832" w:type="dxa"/>
            <w:tcBorders>
              <w:top w:val="single" w:sz="4" w:space="0" w:color="auto"/>
              <w:left w:val="nil"/>
              <w:bottom w:val="single" w:sz="4" w:space="0" w:color="auto"/>
              <w:right w:val="single" w:sz="4" w:space="0" w:color="auto"/>
            </w:tcBorders>
            <w:shd w:val="clear" w:color="auto" w:fill="auto"/>
            <w:vAlign w:val="center"/>
          </w:tcPr>
          <w:p w14:paraId="0C67704D" w14:textId="629D9563" w:rsidR="00BC221E" w:rsidRPr="003B63AC" w:rsidRDefault="00BC221E" w:rsidP="00BC221E">
            <w:pPr>
              <w:widowControl/>
              <w:jc w:val="center"/>
              <w:rPr>
                <w:rFonts w:ascii="Arial" w:eastAsia="Times New Roman" w:hAnsi="Arial" w:cs="Arial"/>
                <w:caps/>
                <w:color w:val="000000"/>
                <w:sz w:val="12"/>
                <w:szCs w:val="12"/>
                <w:lang w:eastAsia="zh-CN"/>
              </w:rPr>
            </w:pPr>
            <w:r>
              <w:rPr>
                <w:rFonts w:ascii="Arial" w:eastAsia="Times New Roman" w:hAnsi="Arial" w:cs="Arial"/>
                <w:caps/>
                <w:color w:val="000000"/>
                <w:sz w:val="12"/>
                <w:szCs w:val="12"/>
                <w:lang w:eastAsia="zh-CN"/>
              </w:rPr>
              <w:t>GATE_SS_TMR_P0_P1 [1]</w:t>
            </w:r>
          </w:p>
        </w:tc>
        <w:tc>
          <w:tcPr>
            <w:tcW w:w="832" w:type="dxa"/>
            <w:tcBorders>
              <w:top w:val="single" w:sz="4" w:space="0" w:color="auto"/>
              <w:left w:val="nil"/>
              <w:bottom w:val="single" w:sz="4" w:space="0" w:color="auto"/>
              <w:right w:val="single" w:sz="4" w:space="0" w:color="auto"/>
            </w:tcBorders>
            <w:shd w:val="clear" w:color="auto" w:fill="auto"/>
            <w:vAlign w:val="center"/>
          </w:tcPr>
          <w:p w14:paraId="774BFFA7" w14:textId="5278ECE7" w:rsidR="00BC221E" w:rsidRPr="00D01CE2" w:rsidRDefault="00BC221E" w:rsidP="00BC221E">
            <w:pPr>
              <w:widowControl/>
              <w:jc w:val="center"/>
              <w:rPr>
                <w:rFonts w:ascii="Arial" w:eastAsia="Times New Roman" w:hAnsi="Arial" w:cs="Arial"/>
                <w:sz w:val="12"/>
                <w:szCs w:val="12"/>
              </w:rPr>
            </w:pPr>
            <w:r>
              <w:rPr>
                <w:rFonts w:ascii="Arial" w:eastAsia="Times New Roman" w:hAnsi="Arial" w:cs="Arial"/>
                <w:caps/>
                <w:color w:val="000000"/>
                <w:sz w:val="12"/>
                <w:szCs w:val="12"/>
                <w:lang w:eastAsia="zh-CN"/>
              </w:rPr>
              <w:t>GATE_SS_TMR_P0_P1 [0]</w:t>
            </w:r>
          </w:p>
        </w:tc>
      </w:tr>
    </w:tbl>
    <w:p w14:paraId="0A31EC79" w14:textId="77777777" w:rsidR="00594D88" w:rsidRPr="00901BF9" w:rsidRDefault="00594D88" w:rsidP="00594D88">
      <w:pPr>
        <w:rPr>
          <w:rFonts w:ascii="Arial" w:hAnsi="Arial" w:cs="Arial"/>
          <w:sz w:val="20"/>
          <w:szCs w:val="20"/>
        </w:rPr>
      </w:pPr>
    </w:p>
    <w:p w14:paraId="7BBBA5B4" w14:textId="77777777" w:rsidR="00594D88" w:rsidRPr="00901BF9" w:rsidRDefault="00594D88" w:rsidP="00594D88">
      <w:pPr>
        <w:rPr>
          <w:rFonts w:ascii="Arial" w:hAnsi="Arial" w:cs="Arial"/>
          <w:sz w:val="20"/>
          <w:szCs w:val="20"/>
        </w:rPr>
      </w:pPr>
    </w:p>
    <w:p w14:paraId="74ED5705" w14:textId="3849A13E" w:rsidR="00EF0A36" w:rsidRPr="00485932" w:rsidRDefault="00C24141" w:rsidP="00F3644E">
      <w:pPr>
        <w:pStyle w:val="Heading2"/>
      </w:pPr>
      <w:bookmarkStart w:id="148" w:name="_Toc183094203"/>
      <w:r>
        <w:t>I</w:t>
      </w:r>
      <w:r w:rsidRPr="00DD47C8">
        <w:rPr>
          <w:vertAlign w:val="superscript"/>
        </w:rPr>
        <w:t>2</w:t>
      </w:r>
      <w:r>
        <w:t>C register details</w:t>
      </w:r>
      <w:bookmarkEnd w:id="148"/>
    </w:p>
    <w:p w14:paraId="50304C08" w14:textId="11D9BDAE" w:rsidR="00EF0A36" w:rsidRDefault="00EF0A36" w:rsidP="006F1A27">
      <w:pPr>
        <w:spacing w:line="280" w:lineRule="exact"/>
        <w:rPr>
          <w:rFonts w:ascii="Arial" w:eastAsia="Malgun Gothic" w:hAnsi="Arial" w:cs="Arial"/>
          <w:sz w:val="18"/>
          <w:szCs w:val="18"/>
          <w:lang w:eastAsia="ko-KR"/>
        </w:rPr>
      </w:pPr>
      <w:r>
        <w:rPr>
          <w:rFonts w:ascii="Arial" w:eastAsia="Malgun Gothic" w:hAnsi="Arial" w:cs="Arial"/>
          <w:sz w:val="18"/>
          <w:szCs w:val="18"/>
          <w:lang w:eastAsia="ko-KR"/>
        </w:rPr>
        <w:t>The following tables define the operation of each register bit.</w:t>
      </w:r>
    </w:p>
    <w:p w14:paraId="6E3A7B4D" w14:textId="77777777" w:rsidR="006F1A27" w:rsidRDefault="006F1A27" w:rsidP="006F1A27">
      <w:pPr>
        <w:spacing w:line="280" w:lineRule="exact"/>
        <w:rPr>
          <w:rFonts w:ascii="Arial" w:eastAsia="Malgun Gothic" w:hAnsi="Arial" w:cs="Arial"/>
          <w:sz w:val="18"/>
          <w:szCs w:val="18"/>
          <w:lang w:eastAsia="ko-KR"/>
        </w:rPr>
      </w:pPr>
    </w:p>
    <w:p w14:paraId="3B153C36" w14:textId="0C42DDA4" w:rsidR="00070F8D" w:rsidRPr="009D13DD" w:rsidRDefault="00070F8D" w:rsidP="00D70129">
      <w:pPr>
        <w:pStyle w:val="Heading3"/>
      </w:pPr>
      <w:bookmarkStart w:id="149" w:name="_Toc183094204"/>
      <w:r w:rsidRPr="009D13DD">
        <w:t>0x00 Device_ID</w:t>
      </w:r>
      <w:bookmarkEnd w:id="149"/>
    </w:p>
    <w:tbl>
      <w:tblPr>
        <w:tblStyle w:val="TableGrid"/>
        <w:tblW w:w="9895" w:type="dxa"/>
        <w:tblInd w:w="0" w:type="dxa"/>
        <w:tblLook w:val="04A0" w:firstRow="1" w:lastRow="0" w:firstColumn="1" w:lastColumn="0" w:noHBand="0" w:noVBand="1"/>
      </w:tblPr>
      <w:tblGrid>
        <w:gridCol w:w="554"/>
        <w:gridCol w:w="1604"/>
        <w:gridCol w:w="711"/>
        <w:gridCol w:w="923"/>
        <w:gridCol w:w="2636"/>
        <w:gridCol w:w="3467"/>
      </w:tblGrid>
      <w:tr w:rsidR="00B7362A" w:rsidRPr="00B7362A" w14:paraId="783D42C9" w14:textId="315B33DD" w:rsidTr="00840037">
        <w:trPr>
          <w:tblHeader/>
        </w:trPr>
        <w:tc>
          <w:tcPr>
            <w:tcW w:w="3792" w:type="dxa"/>
            <w:gridSpan w:val="4"/>
            <w:shd w:val="clear" w:color="auto" w:fill="F2F2F2" w:themeFill="background1" w:themeFillShade="F2"/>
          </w:tcPr>
          <w:p w14:paraId="0E8329D7" w14:textId="209E1130" w:rsidR="00B7362A" w:rsidRPr="00F35E7C" w:rsidRDefault="00B7362A" w:rsidP="00B7362A">
            <w:pPr>
              <w:rPr>
                <w:rFonts w:ascii="Arial" w:hAnsi="Arial" w:cs="Arial"/>
                <w:b/>
                <w:bCs/>
              </w:rPr>
            </w:pPr>
            <w:r w:rsidRPr="00F35E7C">
              <w:rPr>
                <w:rFonts w:ascii="Arial" w:hAnsi="Arial" w:cs="Arial"/>
                <w:b/>
                <w:bCs/>
              </w:rPr>
              <w:t>0x00 – Device_ID</w:t>
            </w:r>
          </w:p>
        </w:tc>
        <w:tc>
          <w:tcPr>
            <w:tcW w:w="2636" w:type="dxa"/>
            <w:shd w:val="clear" w:color="auto" w:fill="F2F2F2" w:themeFill="background1" w:themeFillShade="F2"/>
          </w:tcPr>
          <w:p w14:paraId="58E8DB98" w14:textId="1D666507" w:rsidR="00B7362A" w:rsidRPr="00F35E7C" w:rsidRDefault="00B7362A" w:rsidP="00B7362A">
            <w:pPr>
              <w:rPr>
                <w:rFonts w:ascii="Arial" w:hAnsi="Arial" w:cs="Arial"/>
                <w:b/>
                <w:bCs/>
              </w:rPr>
            </w:pPr>
            <w:r w:rsidRPr="00F35E7C">
              <w:rPr>
                <w:rFonts w:ascii="Arial" w:hAnsi="Arial" w:cs="Arial"/>
                <w:b/>
                <w:bCs/>
              </w:rPr>
              <w:t>Reset Type</w:t>
            </w:r>
            <w:r w:rsidR="008E709A" w:rsidRPr="00F35E7C">
              <w:rPr>
                <w:rFonts w:ascii="Arial" w:hAnsi="Arial" w:cs="Arial"/>
                <w:b/>
                <w:bCs/>
              </w:rPr>
              <w:t>: POR</w:t>
            </w:r>
          </w:p>
        </w:tc>
        <w:tc>
          <w:tcPr>
            <w:tcW w:w="3467" w:type="dxa"/>
            <w:shd w:val="clear" w:color="auto" w:fill="F2F2F2" w:themeFill="background1" w:themeFillShade="F2"/>
          </w:tcPr>
          <w:p w14:paraId="12E16FFE" w14:textId="2AFAEBC9" w:rsidR="00B7362A" w:rsidRPr="00F35E7C" w:rsidRDefault="009E37CF" w:rsidP="00B7362A">
            <w:pPr>
              <w:rPr>
                <w:rFonts w:ascii="Arial" w:hAnsi="Arial" w:cs="Arial"/>
                <w:b/>
                <w:bCs/>
              </w:rPr>
            </w:pPr>
            <w:r w:rsidRPr="00F35E7C">
              <w:rPr>
                <w:rFonts w:ascii="Arial" w:hAnsi="Arial" w:cs="Arial"/>
                <w:b/>
                <w:bCs/>
              </w:rPr>
              <w:t xml:space="preserve">Reset </w:t>
            </w:r>
            <w:r w:rsidR="00955BF1" w:rsidRPr="00F35E7C">
              <w:rPr>
                <w:rFonts w:ascii="Arial" w:hAnsi="Arial" w:cs="Arial"/>
                <w:b/>
                <w:bCs/>
              </w:rPr>
              <w:t xml:space="preserve">Value (hex): </w:t>
            </w:r>
            <w:r w:rsidR="00F418D9">
              <w:rPr>
                <w:rFonts w:ascii="Arial" w:hAnsi="Arial" w:cs="Arial"/>
                <w:b/>
                <w:bCs/>
              </w:rPr>
              <w:t>8</w:t>
            </w:r>
            <w:r w:rsidR="005C00C8">
              <w:rPr>
                <w:rFonts w:ascii="Arial" w:hAnsi="Arial" w:cs="Arial"/>
                <w:b/>
                <w:bCs/>
              </w:rPr>
              <w:t>2</w:t>
            </w:r>
          </w:p>
        </w:tc>
      </w:tr>
      <w:tr w:rsidR="000632A4" w:rsidRPr="00B7362A" w14:paraId="3EE79053" w14:textId="77777777" w:rsidTr="00840037">
        <w:trPr>
          <w:tblHeader/>
        </w:trPr>
        <w:tc>
          <w:tcPr>
            <w:tcW w:w="554" w:type="dxa"/>
            <w:shd w:val="clear" w:color="auto" w:fill="F2F2F2" w:themeFill="background1" w:themeFillShade="F2"/>
          </w:tcPr>
          <w:p w14:paraId="613820CA" w14:textId="42EDBFFD" w:rsidR="00B7362A" w:rsidRPr="00F35E7C" w:rsidRDefault="00B7362A" w:rsidP="00B7362A">
            <w:pPr>
              <w:rPr>
                <w:rFonts w:ascii="Arial" w:hAnsi="Arial" w:cs="Arial"/>
                <w:b/>
                <w:bCs/>
              </w:rPr>
            </w:pPr>
            <w:r w:rsidRPr="00F35E7C">
              <w:rPr>
                <w:rFonts w:ascii="Arial" w:hAnsi="Arial" w:cs="Arial"/>
                <w:b/>
                <w:bCs/>
              </w:rPr>
              <w:t>Bit</w:t>
            </w:r>
          </w:p>
        </w:tc>
        <w:tc>
          <w:tcPr>
            <w:tcW w:w="1604" w:type="dxa"/>
            <w:shd w:val="clear" w:color="auto" w:fill="F2F2F2" w:themeFill="background1" w:themeFillShade="F2"/>
          </w:tcPr>
          <w:p w14:paraId="414EC451" w14:textId="2317F783" w:rsidR="00B7362A" w:rsidRPr="00F35E7C" w:rsidRDefault="00B7362A" w:rsidP="00B7362A">
            <w:pPr>
              <w:rPr>
                <w:rFonts w:ascii="Arial" w:hAnsi="Arial" w:cs="Arial"/>
                <w:b/>
                <w:bCs/>
              </w:rPr>
            </w:pPr>
            <w:r w:rsidRPr="00F35E7C">
              <w:rPr>
                <w:rFonts w:ascii="Arial" w:hAnsi="Arial" w:cs="Arial"/>
                <w:b/>
                <w:bCs/>
              </w:rPr>
              <w:t>Name</w:t>
            </w:r>
          </w:p>
        </w:tc>
        <w:tc>
          <w:tcPr>
            <w:tcW w:w="711" w:type="dxa"/>
            <w:shd w:val="clear" w:color="auto" w:fill="F2F2F2" w:themeFill="background1" w:themeFillShade="F2"/>
          </w:tcPr>
          <w:p w14:paraId="05CE3697" w14:textId="4B4F055A" w:rsidR="00B7362A" w:rsidRPr="00F35E7C" w:rsidRDefault="00B7362A" w:rsidP="009E41A0">
            <w:pPr>
              <w:jc w:val="center"/>
              <w:rPr>
                <w:rFonts w:ascii="Arial" w:hAnsi="Arial" w:cs="Arial"/>
                <w:b/>
                <w:bCs/>
              </w:rPr>
            </w:pPr>
            <w:r w:rsidRPr="00F35E7C">
              <w:rPr>
                <w:rFonts w:ascii="Arial" w:hAnsi="Arial" w:cs="Arial"/>
                <w:b/>
                <w:bCs/>
              </w:rPr>
              <w:t>Type</w:t>
            </w:r>
          </w:p>
        </w:tc>
        <w:tc>
          <w:tcPr>
            <w:tcW w:w="923" w:type="dxa"/>
            <w:shd w:val="clear" w:color="auto" w:fill="F2F2F2" w:themeFill="background1" w:themeFillShade="F2"/>
          </w:tcPr>
          <w:p w14:paraId="5310E631" w14:textId="239DC3A7" w:rsidR="00B7362A" w:rsidRPr="00F35E7C" w:rsidRDefault="00B7362A" w:rsidP="009E41A0">
            <w:pPr>
              <w:jc w:val="center"/>
              <w:rPr>
                <w:rFonts w:ascii="Arial" w:hAnsi="Arial" w:cs="Arial"/>
                <w:b/>
                <w:bCs/>
              </w:rPr>
            </w:pPr>
            <w:r w:rsidRPr="00F35E7C">
              <w:rPr>
                <w:rFonts w:ascii="Arial" w:hAnsi="Arial" w:cs="Arial"/>
                <w:b/>
                <w:bCs/>
              </w:rPr>
              <w:t>Reset</w:t>
            </w:r>
          </w:p>
        </w:tc>
        <w:tc>
          <w:tcPr>
            <w:tcW w:w="6103" w:type="dxa"/>
            <w:gridSpan w:val="2"/>
            <w:shd w:val="clear" w:color="auto" w:fill="F2F2F2" w:themeFill="background1" w:themeFillShade="F2"/>
          </w:tcPr>
          <w:p w14:paraId="4A5BCD80" w14:textId="734FB8C2" w:rsidR="00B7362A" w:rsidRPr="00F35E7C" w:rsidRDefault="00B7362A" w:rsidP="00B7362A">
            <w:pPr>
              <w:rPr>
                <w:rFonts w:ascii="Arial" w:hAnsi="Arial" w:cs="Arial"/>
                <w:b/>
                <w:bCs/>
              </w:rPr>
            </w:pPr>
            <w:r w:rsidRPr="00F35E7C">
              <w:rPr>
                <w:rFonts w:ascii="Arial" w:hAnsi="Arial" w:cs="Arial"/>
                <w:b/>
                <w:bCs/>
              </w:rPr>
              <w:t>Description</w:t>
            </w:r>
          </w:p>
        </w:tc>
      </w:tr>
      <w:tr w:rsidR="007B16C9" w:rsidRPr="00B7362A" w14:paraId="50CE185F" w14:textId="77777777" w:rsidTr="00840037">
        <w:tc>
          <w:tcPr>
            <w:tcW w:w="554" w:type="dxa"/>
            <w:vAlign w:val="center"/>
          </w:tcPr>
          <w:p w14:paraId="31AA335E" w14:textId="2497C8BF" w:rsidR="007B16C9" w:rsidRPr="00F35E7C" w:rsidRDefault="007B16C9" w:rsidP="007B16C9">
            <w:pPr>
              <w:rPr>
                <w:rFonts w:ascii="Arial" w:eastAsia="Times New Roman" w:hAnsi="Arial" w:cs="Arial"/>
              </w:rPr>
            </w:pPr>
            <w:r w:rsidRPr="00F35E7C">
              <w:rPr>
                <w:rFonts w:ascii="Arial" w:eastAsia="Times New Roman" w:hAnsi="Arial" w:cs="Arial"/>
              </w:rPr>
              <w:t>7:4</w:t>
            </w:r>
          </w:p>
        </w:tc>
        <w:tc>
          <w:tcPr>
            <w:tcW w:w="1604" w:type="dxa"/>
            <w:vAlign w:val="center"/>
          </w:tcPr>
          <w:p w14:paraId="69815E09" w14:textId="479FB7B5" w:rsidR="007B16C9" w:rsidRPr="00F35E7C" w:rsidRDefault="007B16C9" w:rsidP="009E41A0">
            <w:pPr>
              <w:spacing w:line="280" w:lineRule="exact"/>
              <w:rPr>
                <w:rFonts w:ascii="Arial" w:eastAsia="Times New Roman" w:hAnsi="Arial" w:cs="Arial"/>
              </w:rPr>
            </w:pPr>
            <w:r w:rsidRPr="00F35E7C">
              <w:rPr>
                <w:rFonts w:ascii="Arial" w:eastAsia="Times New Roman" w:hAnsi="Arial" w:cs="Arial"/>
              </w:rPr>
              <w:t>DEV_ID [3:0]</w:t>
            </w:r>
          </w:p>
        </w:tc>
        <w:tc>
          <w:tcPr>
            <w:tcW w:w="711" w:type="dxa"/>
            <w:vAlign w:val="center"/>
          </w:tcPr>
          <w:p w14:paraId="230164A6" w14:textId="555785FA" w:rsidR="007B16C9" w:rsidRPr="00F35E7C" w:rsidRDefault="007B16C9" w:rsidP="009E41A0">
            <w:pPr>
              <w:spacing w:line="280" w:lineRule="exact"/>
              <w:rPr>
                <w:rFonts w:ascii="Arial" w:hAnsi="Arial" w:cs="Arial"/>
              </w:rPr>
            </w:pPr>
            <w:r w:rsidRPr="00F35E7C">
              <w:rPr>
                <w:rFonts w:ascii="Arial" w:hAnsi="Arial" w:cs="Arial"/>
              </w:rPr>
              <w:t>R</w:t>
            </w:r>
          </w:p>
        </w:tc>
        <w:tc>
          <w:tcPr>
            <w:tcW w:w="923" w:type="dxa"/>
            <w:vAlign w:val="center"/>
          </w:tcPr>
          <w:p w14:paraId="077F04EE" w14:textId="13E63368" w:rsidR="007B16C9" w:rsidRPr="00F35E7C" w:rsidRDefault="00F84DBC" w:rsidP="009E41A0">
            <w:pPr>
              <w:spacing w:line="280" w:lineRule="exact"/>
              <w:rPr>
                <w:rFonts w:ascii="Arial" w:hAnsi="Arial" w:cs="Arial"/>
              </w:rPr>
            </w:pPr>
            <w:r>
              <w:rPr>
                <w:rFonts w:ascii="Arial" w:hAnsi="Arial" w:cs="Arial"/>
              </w:rPr>
              <w:t>1000</w:t>
            </w:r>
          </w:p>
        </w:tc>
        <w:tc>
          <w:tcPr>
            <w:tcW w:w="6103" w:type="dxa"/>
            <w:gridSpan w:val="2"/>
            <w:vAlign w:val="center"/>
          </w:tcPr>
          <w:p w14:paraId="2EECE306" w14:textId="3BFF9F04" w:rsidR="007B16C9" w:rsidRPr="00F35E7C" w:rsidRDefault="007822C7" w:rsidP="009E41A0">
            <w:pPr>
              <w:spacing w:line="280" w:lineRule="exact"/>
              <w:rPr>
                <w:rFonts w:ascii="Arial" w:eastAsia="Times New Roman" w:hAnsi="Arial" w:cs="Arial"/>
              </w:rPr>
            </w:pPr>
            <w:r>
              <w:rPr>
                <w:rFonts w:ascii="Arial" w:eastAsia="Times New Roman" w:hAnsi="Arial" w:cs="Arial"/>
              </w:rPr>
              <w:t>1000</w:t>
            </w:r>
            <w:r w:rsidR="007B16C9" w:rsidRPr="00F35E7C">
              <w:rPr>
                <w:rFonts w:ascii="Arial" w:eastAsia="Times New Roman" w:hAnsi="Arial" w:cs="Arial"/>
              </w:rPr>
              <w:t>: device ID</w:t>
            </w:r>
          </w:p>
        </w:tc>
      </w:tr>
      <w:tr w:rsidR="007B16C9" w:rsidRPr="00B7362A" w14:paraId="17EE78A3" w14:textId="77777777" w:rsidTr="00840037">
        <w:tc>
          <w:tcPr>
            <w:tcW w:w="554" w:type="dxa"/>
            <w:vAlign w:val="center"/>
          </w:tcPr>
          <w:p w14:paraId="54989E69" w14:textId="79BFE57C" w:rsidR="007B16C9" w:rsidRPr="00F35E7C" w:rsidRDefault="007B16C9" w:rsidP="007B16C9">
            <w:pPr>
              <w:rPr>
                <w:rFonts w:ascii="Arial" w:hAnsi="Arial" w:cs="Arial"/>
              </w:rPr>
            </w:pPr>
            <w:r w:rsidRPr="00F35E7C">
              <w:rPr>
                <w:rFonts w:ascii="Arial" w:eastAsia="Times New Roman" w:hAnsi="Arial" w:cs="Arial"/>
              </w:rPr>
              <w:t>3:0</w:t>
            </w:r>
          </w:p>
        </w:tc>
        <w:tc>
          <w:tcPr>
            <w:tcW w:w="1604" w:type="dxa"/>
            <w:vAlign w:val="center"/>
          </w:tcPr>
          <w:p w14:paraId="7E020F50" w14:textId="7FB85F1B" w:rsidR="007B16C9" w:rsidRPr="00F35E7C" w:rsidRDefault="007B16C9" w:rsidP="009E41A0">
            <w:pPr>
              <w:spacing w:line="280" w:lineRule="exact"/>
              <w:rPr>
                <w:rFonts w:ascii="Arial" w:hAnsi="Arial" w:cs="Arial"/>
              </w:rPr>
            </w:pPr>
            <w:r w:rsidRPr="00F35E7C">
              <w:rPr>
                <w:rFonts w:ascii="Arial" w:eastAsia="Times New Roman" w:hAnsi="Arial" w:cs="Arial"/>
              </w:rPr>
              <w:t>DEV_REV [3:0]</w:t>
            </w:r>
          </w:p>
        </w:tc>
        <w:tc>
          <w:tcPr>
            <w:tcW w:w="711" w:type="dxa"/>
            <w:vAlign w:val="center"/>
          </w:tcPr>
          <w:p w14:paraId="301262DB" w14:textId="40152777" w:rsidR="007B16C9" w:rsidRPr="00F35E7C" w:rsidRDefault="007B16C9" w:rsidP="009E41A0">
            <w:pPr>
              <w:spacing w:line="280" w:lineRule="exact"/>
              <w:rPr>
                <w:rFonts w:ascii="Arial" w:hAnsi="Arial" w:cs="Arial"/>
              </w:rPr>
            </w:pPr>
            <w:r w:rsidRPr="00F35E7C">
              <w:rPr>
                <w:rFonts w:ascii="Arial" w:hAnsi="Arial" w:cs="Arial"/>
              </w:rPr>
              <w:t>R</w:t>
            </w:r>
          </w:p>
        </w:tc>
        <w:tc>
          <w:tcPr>
            <w:tcW w:w="923" w:type="dxa"/>
            <w:vAlign w:val="center"/>
          </w:tcPr>
          <w:p w14:paraId="4C672986" w14:textId="2E7A4BD4" w:rsidR="007B16C9" w:rsidRPr="00F35E7C" w:rsidRDefault="00F418D9" w:rsidP="009E41A0">
            <w:pPr>
              <w:spacing w:line="280" w:lineRule="exact"/>
              <w:rPr>
                <w:rFonts w:ascii="Arial" w:hAnsi="Arial" w:cs="Arial"/>
              </w:rPr>
            </w:pPr>
            <w:r>
              <w:rPr>
                <w:rFonts w:ascii="Arial" w:hAnsi="Arial" w:cs="Arial"/>
              </w:rPr>
              <w:t>000</w:t>
            </w:r>
            <w:r w:rsidR="005C00C8">
              <w:rPr>
                <w:rFonts w:ascii="Arial" w:hAnsi="Arial" w:cs="Arial"/>
              </w:rPr>
              <w:t>2</w:t>
            </w:r>
          </w:p>
        </w:tc>
        <w:tc>
          <w:tcPr>
            <w:tcW w:w="6103" w:type="dxa"/>
            <w:gridSpan w:val="2"/>
            <w:vAlign w:val="center"/>
          </w:tcPr>
          <w:p w14:paraId="77E141F9" w14:textId="77777777" w:rsidR="007B16C9" w:rsidRPr="00F35E7C" w:rsidRDefault="007B16C9" w:rsidP="009E41A0">
            <w:pPr>
              <w:spacing w:line="280" w:lineRule="exact"/>
              <w:rPr>
                <w:rFonts w:ascii="Arial" w:eastAsia="Times New Roman" w:hAnsi="Arial" w:cs="Arial"/>
              </w:rPr>
            </w:pPr>
            <w:r w:rsidRPr="00F35E7C">
              <w:rPr>
                <w:rFonts w:ascii="Arial" w:eastAsia="Times New Roman" w:hAnsi="Arial" w:cs="Arial"/>
              </w:rPr>
              <w:t>Device Revision</w:t>
            </w:r>
          </w:p>
          <w:p w14:paraId="79FFF1C8" w14:textId="77777777" w:rsidR="0080660E" w:rsidRDefault="0080660E" w:rsidP="0080660E">
            <w:pPr>
              <w:spacing w:line="280" w:lineRule="exact"/>
              <w:rPr>
                <w:rFonts w:ascii="Arial" w:hAnsi="Arial" w:cs="Arial"/>
              </w:rPr>
            </w:pPr>
            <w:r w:rsidRPr="00F35E7C">
              <w:rPr>
                <w:rFonts w:ascii="Arial" w:hAnsi="Arial" w:cs="Arial"/>
              </w:rPr>
              <w:t>0x</w:t>
            </w:r>
            <w:r>
              <w:rPr>
                <w:rFonts w:ascii="Arial" w:hAnsi="Arial" w:cs="Arial"/>
              </w:rPr>
              <w:t>0</w:t>
            </w:r>
            <w:r w:rsidRPr="00F35E7C">
              <w:rPr>
                <w:rFonts w:ascii="Arial" w:hAnsi="Arial" w:cs="Arial"/>
              </w:rPr>
              <w:t>: 1</w:t>
            </w:r>
            <w:r w:rsidRPr="00F35E7C">
              <w:rPr>
                <w:rFonts w:ascii="Arial" w:hAnsi="Arial" w:cs="Arial"/>
                <w:vertAlign w:val="superscript"/>
              </w:rPr>
              <w:t>st</w:t>
            </w:r>
            <w:r w:rsidRPr="00F35E7C">
              <w:rPr>
                <w:rFonts w:ascii="Arial" w:hAnsi="Arial" w:cs="Arial"/>
              </w:rPr>
              <w:t xml:space="preserve"> sample </w:t>
            </w:r>
          </w:p>
          <w:p w14:paraId="6AEB8FBF" w14:textId="77777777" w:rsidR="0080660E" w:rsidRDefault="0080660E" w:rsidP="0080660E">
            <w:pPr>
              <w:spacing w:line="280" w:lineRule="exact"/>
              <w:rPr>
                <w:rFonts w:ascii="Arial" w:hAnsi="Arial" w:cs="Arial"/>
              </w:rPr>
            </w:pPr>
            <w:r>
              <w:rPr>
                <w:rFonts w:ascii="Arial" w:hAnsi="Arial" w:cs="Arial"/>
              </w:rPr>
              <w:t>0x1: 2</w:t>
            </w:r>
            <w:r w:rsidRPr="00D14520">
              <w:rPr>
                <w:rFonts w:ascii="Arial" w:hAnsi="Arial" w:cs="Arial"/>
                <w:vertAlign w:val="superscript"/>
              </w:rPr>
              <w:t>nd</w:t>
            </w:r>
            <w:r>
              <w:rPr>
                <w:rFonts w:ascii="Arial" w:hAnsi="Arial" w:cs="Arial"/>
              </w:rPr>
              <w:t xml:space="preserve"> sample</w:t>
            </w:r>
          </w:p>
          <w:p w14:paraId="69F68998" w14:textId="77777777" w:rsidR="0080660E" w:rsidRDefault="0080660E" w:rsidP="0080660E">
            <w:pPr>
              <w:spacing w:line="280" w:lineRule="exact"/>
              <w:rPr>
                <w:rFonts w:ascii="Arial" w:hAnsi="Arial" w:cs="Arial"/>
              </w:rPr>
            </w:pPr>
            <w:r>
              <w:rPr>
                <w:rFonts w:ascii="Arial" w:hAnsi="Arial" w:cs="Arial"/>
              </w:rPr>
              <w:t>….</w:t>
            </w:r>
          </w:p>
          <w:p w14:paraId="2CB0DBD6" w14:textId="32098C1F" w:rsidR="007B16C9" w:rsidRPr="00F35E7C" w:rsidRDefault="0080660E" w:rsidP="0080660E">
            <w:pPr>
              <w:spacing w:line="280" w:lineRule="exact"/>
              <w:rPr>
                <w:rFonts w:ascii="Arial" w:hAnsi="Arial" w:cs="Arial"/>
              </w:rPr>
            </w:pPr>
            <w:r w:rsidRPr="00F35E7C">
              <w:rPr>
                <w:rFonts w:ascii="Arial" w:hAnsi="Arial" w:cs="Arial"/>
              </w:rPr>
              <w:t>0x</w:t>
            </w:r>
            <w:r>
              <w:rPr>
                <w:rFonts w:ascii="Arial" w:hAnsi="Arial" w:cs="Arial"/>
              </w:rPr>
              <w:t>n</w:t>
            </w:r>
            <w:r w:rsidRPr="00F35E7C">
              <w:rPr>
                <w:rFonts w:ascii="Arial" w:hAnsi="Arial" w:cs="Arial"/>
              </w:rPr>
              <w:t xml:space="preserve">: </w:t>
            </w:r>
            <w:r>
              <w:rPr>
                <w:rFonts w:ascii="Arial" w:hAnsi="Arial" w:cs="Arial"/>
              </w:rPr>
              <w:t>(n+1)</w:t>
            </w:r>
            <w:r w:rsidRPr="007F120E">
              <w:rPr>
                <w:rFonts w:ascii="Arial" w:hAnsi="Arial" w:cs="Arial"/>
                <w:vertAlign w:val="superscript"/>
              </w:rPr>
              <w:t>rd</w:t>
            </w:r>
            <w:r>
              <w:rPr>
                <w:rFonts w:ascii="Arial" w:hAnsi="Arial" w:cs="Arial"/>
              </w:rPr>
              <w:t xml:space="preserve"> </w:t>
            </w:r>
            <w:r w:rsidRPr="00F35E7C">
              <w:rPr>
                <w:rFonts w:ascii="Arial" w:hAnsi="Arial" w:cs="Arial"/>
              </w:rPr>
              <w:t>sample</w:t>
            </w:r>
          </w:p>
        </w:tc>
      </w:tr>
    </w:tbl>
    <w:p w14:paraId="0484CAA9" w14:textId="1025D6A4" w:rsidR="00C22B51" w:rsidRDefault="00C22B51" w:rsidP="00C22B51">
      <w:pPr>
        <w:rPr>
          <w:rFonts w:ascii="Arial" w:hAnsi="Arial" w:cs="Arial"/>
          <w:sz w:val="18"/>
          <w:szCs w:val="18"/>
          <w:lang w:eastAsia="zh-CN"/>
        </w:rPr>
      </w:pPr>
    </w:p>
    <w:p w14:paraId="16A817DD" w14:textId="77777777" w:rsidR="001C05CA" w:rsidRDefault="001C05CA" w:rsidP="00C22B51">
      <w:pPr>
        <w:rPr>
          <w:rFonts w:ascii="Arial" w:hAnsi="Arial" w:cs="Arial"/>
          <w:sz w:val="18"/>
          <w:szCs w:val="18"/>
          <w:lang w:eastAsia="zh-CN"/>
        </w:rPr>
      </w:pPr>
    </w:p>
    <w:p w14:paraId="45B6C7FF" w14:textId="77777777" w:rsidR="007B16C9" w:rsidRDefault="007B16C9" w:rsidP="00C22B51">
      <w:pPr>
        <w:rPr>
          <w:rFonts w:ascii="Arial" w:hAnsi="Arial" w:cs="Arial"/>
          <w:sz w:val="18"/>
          <w:szCs w:val="18"/>
          <w:lang w:eastAsia="zh-CN"/>
        </w:rPr>
      </w:pPr>
    </w:p>
    <w:p w14:paraId="38D30E64" w14:textId="3FD643C0" w:rsidR="001D0BB6" w:rsidRDefault="001D0BB6" w:rsidP="00D70129">
      <w:pPr>
        <w:pStyle w:val="Heading3"/>
      </w:pPr>
      <w:bookmarkStart w:id="150" w:name="_Toc183094205"/>
      <w:r>
        <w:t>0x0</w:t>
      </w:r>
      <w:r w:rsidR="006F697A">
        <w:t>1</w:t>
      </w:r>
      <w:r>
        <w:t xml:space="preserve"> INT</w:t>
      </w:r>
      <w:r w:rsidR="007B16C9">
        <w:t>_SYS</w:t>
      </w:r>
      <w:r w:rsidR="00A5097A">
        <w:t>_0</w:t>
      </w:r>
      <w:bookmarkEnd w:id="150"/>
    </w:p>
    <w:tbl>
      <w:tblPr>
        <w:tblStyle w:val="TableGrid"/>
        <w:tblW w:w="9895" w:type="dxa"/>
        <w:tblInd w:w="0" w:type="dxa"/>
        <w:tblLook w:val="04A0" w:firstRow="1" w:lastRow="0" w:firstColumn="1" w:lastColumn="0" w:noHBand="0" w:noVBand="1"/>
      </w:tblPr>
      <w:tblGrid>
        <w:gridCol w:w="538"/>
        <w:gridCol w:w="2673"/>
        <w:gridCol w:w="883"/>
        <w:gridCol w:w="804"/>
        <w:gridCol w:w="1912"/>
        <w:gridCol w:w="3085"/>
      </w:tblGrid>
      <w:tr w:rsidR="002F61DA" w:rsidRPr="00B7362A" w14:paraId="68249372" w14:textId="77777777" w:rsidTr="00CE151C">
        <w:trPr>
          <w:tblHeader/>
        </w:trPr>
        <w:tc>
          <w:tcPr>
            <w:tcW w:w="4898" w:type="dxa"/>
            <w:gridSpan w:val="4"/>
            <w:shd w:val="clear" w:color="auto" w:fill="F2F2F2" w:themeFill="background1" w:themeFillShade="F2"/>
          </w:tcPr>
          <w:p w14:paraId="13DBF323" w14:textId="2E24DC73" w:rsidR="001D0BB6" w:rsidRPr="00F35E7C" w:rsidRDefault="001D0BB6" w:rsidP="00353B6B">
            <w:pPr>
              <w:rPr>
                <w:rFonts w:ascii="Arial" w:hAnsi="Arial" w:cs="Arial"/>
                <w:b/>
                <w:bCs/>
              </w:rPr>
            </w:pPr>
            <w:r w:rsidRPr="00F35E7C">
              <w:rPr>
                <w:rFonts w:ascii="Arial" w:hAnsi="Arial" w:cs="Arial"/>
                <w:b/>
                <w:bCs/>
              </w:rPr>
              <w:t>0x0</w:t>
            </w:r>
            <w:r w:rsidR="006F697A" w:rsidRPr="00F35E7C">
              <w:rPr>
                <w:rFonts w:ascii="Arial" w:hAnsi="Arial" w:cs="Arial"/>
                <w:b/>
                <w:bCs/>
              </w:rPr>
              <w:t>1</w:t>
            </w:r>
            <w:r w:rsidRPr="00F35E7C">
              <w:rPr>
                <w:rFonts w:ascii="Arial" w:hAnsi="Arial" w:cs="Arial"/>
                <w:b/>
                <w:bCs/>
              </w:rPr>
              <w:t xml:space="preserve"> – INT</w:t>
            </w:r>
            <w:r w:rsidR="007E40DC">
              <w:rPr>
                <w:rFonts w:ascii="Arial" w:hAnsi="Arial" w:cs="Arial"/>
                <w:b/>
                <w:bCs/>
              </w:rPr>
              <w:t>_SYS</w:t>
            </w:r>
            <w:r w:rsidR="00513DEF">
              <w:rPr>
                <w:rFonts w:ascii="Arial" w:hAnsi="Arial" w:cs="Arial"/>
                <w:b/>
                <w:bCs/>
              </w:rPr>
              <w:t>_0</w:t>
            </w:r>
          </w:p>
        </w:tc>
        <w:tc>
          <w:tcPr>
            <w:tcW w:w="1912" w:type="dxa"/>
            <w:shd w:val="clear" w:color="auto" w:fill="F2F2F2" w:themeFill="background1" w:themeFillShade="F2"/>
          </w:tcPr>
          <w:p w14:paraId="780B5343" w14:textId="07C550EA" w:rsidR="001D0BB6" w:rsidRPr="00F35E7C" w:rsidRDefault="001D0BB6" w:rsidP="00353B6B">
            <w:pPr>
              <w:rPr>
                <w:rFonts w:ascii="Arial" w:hAnsi="Arial" w:cs="Arial"/>
                <w:b/>
                <w:bCs/>
              </w:rPr>
            </w:pPr>
            <w:r w:rsidRPr="00F35E7C">
              <w:rPr>
                <w:rFonts w:ascii="Arial" w:hAnsi="Arial" w:cs="Arial"/>
                <w:b/>
                <w:bCs/>
              </w:rPr>
              <w:t>Reset Type</w:t>
            </w:r>
            <w:r w:rsidR="00955BF1" w:rsidRPr="00F35E7C">
              <w:rPr>
                <w:rFonts w:ascii="Arial" w:hAnsi="Arial" w:cs="Arial"/>
                <w:b/>
                <w:bCs/>
              </w:rPr>
              <w:t>: POR</w:t>
            </w:r>
          </w:p>
        </w:tc>
        <w:tc>
          <w:tcPr>
            <w:tcW w:w="3085" w:type="dxa"/>
            <w:shd w:val="clear" w:color="auto" w:fill="F2F2F2" w:themeFill="background1" w:themeFillShade="F2"/>
          </w:tcPr>
          <w:p w14:paraId="65863177" w14:textId="162E73EC" w:rsidR="001D0BB6" w:rsidRPr="00F35E7C" w:rsidRDefault="00CB728D" w:rsidP="00353B6B">
            <w:pPr>
              <w:rPr>
                <w:rFonts w:ascii="Arial" w:hAnsi="Arial" w:cs="Arial"/>
                <w:b/>
                <w:bCs/>
              </w:rPr>
            </w:pPr>
            <w:r w:rsidRPr="00F35E7C">
              <w:rPr>
                <w:rFonts w:ascii="Arial" w:hAnsi="Arial" w:cs="Arial"/>
                <w:b/>
                <w:bCs/>
              </w:rPr>
              <w:t xml:space="preserve">Reset Value (hex): </w:t>
            </w:r>
            <w:r w:rsidR="00D822FC" w:rsidRPr="00F35E7C">
              <w:rPr>
                <w:rFonts w:ascii="Arial" w:hAnsi="Arial" w:cs="Arial"/>
                <w:b/>
                <w:bCs/>
              </w:rPr>
              <w:t>00</w:t>
            </w:r>
          </w:p>
        </w:tc>
      </w:tr>
      <w:tr w:rsidR="00CA44A8" w:rsidRPr="00B7362A" w14:paraId="4AD8D610" w14:textId="77777777" w:rsidTr="00CE151C">
        <w:trPr>
          <w:tblHeader/>
        </w:trPr>
        <w:tc>
          <w:tcPr>
            <w:tcW w:w="538" w:type="dxa"/>
            <w:shd w:val="clear" w:color="auto" w:fill="F2F2F2" w:themeFill="background1" w:themeFillShade="F2"/>
          </w:tcPr>
          <w:p w14:paraId="5E3967DC" w14:textId="77777777" w:rsidR="001D0BB6" w:rsidRPr="00F35E7C" w:rsidRDefault="001D0BB6" w:rsidP="00353B6B">
            <w:pPr>
              <w:rPr>
                <w:rFonts w:ascii="Arial" w:hAnsi="Arial" w:cs="Arial"/>
                <w:b/>
                <w:bCs/>
              </w:rPr>
            </w:pPr>
            <w:r w:rsidRPr="00F35E7C">
              <w:rPr>
                <w:rFonts w:ascii="Arial" w:hAnsi="Arial" w:cs="Arial"/>
                <w:b/>
                <w:bCs/>
              </w:rPr>
              <w:t>Bit</w:t>
            </w:r>
          </w:p>
        </w:tc>
        <w:tc>
          <w:tcPr>
            <w:tcW w:w="2673" w:type="dxa"/>
            <w:shd w:val="clear" w:color="auto" w:fill="F2F2F2" w:themeFill="background1" w:themeFillShade="F2"/>
          </w:tcPr>
          <w:p w14:paraId="5B524EE4" w14:textId="77777777" w:rsidR="001D0BB6" w:rsidRPr="00F35E7C" w:rsidRDefault="001D0BB6" w:rsidP="00353B6B">
            <w:pPr>
              <w:rPr>
                <w:rFonts w:ascii="Arial" w:hAnsi="Arial" w:cs="Arial"/>
                <w:b/>
                <w:bCs/>
              </w:rPr>
            </w:pPr>
            <w:r w:rsidRPr="00F35E7C">
              <w:rPr>
                <w:rFonts w:ascii="Arial" w:hAnsi="Arial" w:cs="Arial"/>
                <w:b/>
                <w:bCs/>
              </w:rPr>
              <w:t>Name</w:t>
            </w:r>
          </w:p>
        </w:tc>
        <w:tc>
          <w:tcPr>
            <w:tcW w:w="883" w:type="dxa"/>
            <w:shd w:val="clear" w:color="auto" w:fill="F2F2F2" w:themeFill="background1" w:themeFillShade="F2"/>
          </w:tcPr>
          <w:p w14:paraId="7FA97736" w14:textId="77777777" w:rsidR="001D0BB6" w:rsidRPr="00F35E7C" w:rsidRDefault="001D0BB6" w:rsidP="009E41A0">
            <w:pPr>
              <w:jc w:val="center"/>
              <w:rPr>
                <w:rFonts w:ascii="Arial" w:hAnsi="Arial" w:cs="Arial"/>
                <w:b/>
                <w:bCs/>
              </w:rPr>
            </w:pPr>
            <w:r w:rsidRPr="00F35E7C">
              <w:rPr>
                <w:rFonts w:ascii="Arial" w:hAnsi="Arial" w:cs="Arial"/>
                <w:b/>
                <w:bCs/>
              </w:rPr>
              <w:t>Type</w:t>
            </w:r>
          </w:p>
        </w:tc>
        <w:tc>
          <w:tcPr>
            <w:tcW w:w="804" w:type="dxa"/>
            <w:shd w:val="clear" w:color="auto" w:fill="F2F2F2" w:themeFill="background1" w:themeFillShade="F2"/>
          </w:tcPr>
          <w:p w14:paraId="234F5286" w14:textId="77777777" w:rsidR="001D0BB6" w:rsidRPr="00F35E7C" w:rsidRDefault="001D0BB6" w:rsidP="009E41A0">
            <w:pPr>
              <w:jc w:val="center"/>
              <w:rPr>
                <w:rFonts w:ascii="Arial" w:hAnsi="Arial" w:cs="Arial"/>
                <w:b/>
                <w:bCs/>
              </w:rPr>
            </w:pPr>
            <w:r w:rsidRPr="00F35E7C">
              <w:rPr>
                <w:rFonts w:ascii="Arial" w:hAnsi="Arial" w:cs="Arial"/>
                <w:b/>
                <w:bCs/>
              </w:rPr>
              <w:t>Reset</w:t>
            </w:r>
          </w:p>
        </w:tc>
        <w:tc>
          <w:tcPr>
            <w:tcW w:w="4997" w:type="dxa"/>
            <w:gridSpan w:val="2"/>
            <w:shd w:val="clear" w:color="auto" w:fill="F2F2F2" w:themeFill="background1" w:themeFillShade="F2"/>
          </w:tcPr>
          <w:p w14:paraId="351D948E" w14:textId="77777777" w:rsidR="001D0BB6" w:rsidRPr="00F35E7C" w:rsidRDefault="001D0BB6" w:rsidP="00353B6B">
            <w:pPr>
              <w:rPr>
                <w:rFonts w:ascii="Arial" w:hAnsi="Arial" w:cs="Arial"/>
                <w:b/>
                <w:bCs/>
              </w:rPr>
            </w:pPr>
            <w:r w:rsidRPr="00F35E7C">
              <w:rPr>
                <w:rFonts w:ascii="Arial" w:hAnsi="Arial" w:cs="Arial"/>
                <w:b/>
                <w:bCs/>
              </w:rPr>
              <w:t>Description</w:t>
            </w:r>
          </w:p>
        </w:tc>
      </w:tr>
      <w:tr w:rsidR="002F61DA" w:rsidRPr="00B7362A" w14:paraId="7588016B" w14:textId="77777777" w:rsidTr="00CE151C">
        <w:tc>
          <w:tcPr>
            <w:tcW w:w="538" w:type="dxa"/>
            <w:vAlign w:val="center"/>
          </w:tcPr>
          <w:p w14:paraId="7B9912C7" w14:textId="2ACC6B3B" w:rsidR="004326AF" w:rsidRPr="00361702" w:rsidRDefault="004326AF" w:rsidP="004326AF">
            <w:pPr>
              <w:spacing w:line="280" w:lineRule="exact"/>
              <w:rPr>
                <w:rFonts w:ascii="Calibri" w:eastAsia="Times New Roman" w:hAnsi="Calibri" w:cs="Calibri"/>
              </w:rPr>
            </w:pPr>
            <w:r w:rsidRPr="00D80A38">
              <w:rPr>
                <w:rFonts w:ascii="Arial" w:eastAsia="Times New Roman" w:hAnsi="Arial" w:cs="Arial"/>
              </w:rPr>
              <w:t>7</w:t>
            </w:r>
          </w:p>
        </w:tc>
        <w:tc>
          <w:tcPr>
            <w:tcW w:w="2673" w:type="dxa"/>
            <w:vAlign w:val="center"/>
          </w:tcPr>
          <w:p w14:paraId="3A725CDF" w14:textId="62FDDB86" w:rsidR="004326AF" w:rsidRPr="007A77B7" w:rsidRDefault="00CA44A8" w:rsidP="004326AF">
            <w:pPr>
              <w:spacing w:line="280" w:lineRule="exact"/>
              <w:rPr>
                <w:rFonts w:ascii="Arial" w:eastAsia="Times New Roman" w:hAnsi="Arial" w:cs="Arial"/>
              </w:rPr>
            </w:pPr>
            <w:r>
              <w:rPr>
                <w:rFonts w:ascii="Arial" w:eastAsia="Times New Roman" w:hAnsi="Arial" w:cs="Arial"/>
              </w:rPr>
              <w:t>VCONN_P1_OC_I</w:t>
            </w:r>
          </w:p>
        </w:tc>
        <w:tc>
          <w:tcPr>
            <w:tcW w:w="883" w:type="dxa"/>
            <w:vAlign w:val="center"/>
          </w:tcPr>
          <w:p w14:paraId="5061A529" w14:textId="4E8D9C3C" w:rsidR="004326AF" w:rsidRPr="007A77B7" w:rsidRDefault="004326AF" w:rsidP="004326AF">
            <w:pPr>
              <w:spacing w:line="280" w:lineRule="exact"/>
              <w:jc w:val="center"/>
              <w:rPr>
                <w:rFonts w:ascii="Arial" w:eastAsia="Times New Roman" w:hAnsi="Arial" w:cs="Arial"/>
              </w:rPr>
            </w:pPr>
            <w:r w:rsidRPr="007A77B7">
              <w:rPr>
                <w:rFonts w:ascii="Arial" w:eastAsia="Times New Roman" w:hAnsi="Arial" w:cs="Arial"/>
              </w:rPr>
              <w:t>R/C</w:t>
            </w:r>
          </w:p>
        </w:tc>
        <w:tc>
          <w:tcPr>
            <w:tcW w:w="804" w:type="dxa"/>
            <w:vAlign w:val="center"/>
          </w:tcPr>
          <w:p w14:paraId="4D0A010B" w14:textId="5028758E" w:rsidR="004326AF" w:rsidRPr="007A77B7" w:rsidRDefault="004326AF" w:rsidP="004326AF">
            <w:pPr>
              <w:spacing w:line="280" w:lineRule="exact"/>
              <w:jc w:val="center"/>
              <w:rPr>
                <w:rFonts w:ascii="Arial" w:eastAsia="Times New Roman" w:hAnsi="Arial" w:cs="Arial"/>
              </w:rPr>
            </w:pPr>
            <w:r w:rsidRPr="007A77B7">
              <w:rPr>
                <w:rFonts w:ascii="Arial" w:eastAsia="Times New Roman" w:hAnsi="Arial" w:cs="Arial"/>
              </w:rPr>
              <w:t>0</w:t>
            </w:r>
          </w:p>
        </w:tc>
        <w:tc>
          <w:tcPr>
            <w:tcW w:w="4997" w:type="dxa"/>
            <w:gridSpan w:val="2"/>
            <w:vAlign w:val="center"/>
          </w:tcPr>
          <w:p w14:paraId="01360618" w14:textId="3B3402E5" w:rsidR="00CA44A8" w:rsidRPr="00D80A38" w:rsidRDefault="00CA44A8" w:rsidP="00CA44A8">
            <w:pPr>
              <w:spacing w:line="280" w:lineRule="exact"/>
              <w:rPr>
                <w:rFonts w:ascii="Arial" w:eastAsia="Times New Roman" w:hAnsi="Arial" w:cs="Arial"/>
              </w:rPr>
            </w:pPr>
            <w:r>
              <w:rPr>
                <w:rFonts w:ascii="Arial" w:hAnsi="Arial" w:cs="Arial"/>
              </w:rPr>
              <w:t>VCONN_P1_SW</w:t>
            </w:r>
            <w:r w:rsidR="00AC7412">
              <w:rPr>
                <w:rFonts w:ascii="Arial" w:hAnsi="Arial" w:cs="Arial"/>
              </w:rPr>
              <w:t xml:space="preserve"> </w:t>
            </w:r>
            <w:r w:rsidRPr="00D80A38">
              <w:rPr>
                <w:rFonts w:ascii="Arial" w:eastAsia="Times New Roman" w:hAnsi="Arial" w:cs="Arial"/>
              </w:rPr>
              <w:t>interrupt</w:t>
            </w:r>
            <w:r>
              <w:rPr>
                <w:rFonts w:ascii="Arial" w:eastAsia="Times New Roman" w:hAnsi="Arial" w:cs="Arial"/>
              </w:rPr>
              <w:t xml:space="preserve"> for OC event</w:t>
            </w:r>
          </w:p>
          <w:p w14:paraId="10948164" w14:textId="45B3FD44" w:rsidR="00CA44A8" w:rsidRPr="00D80A38" w:rsidRDefault="00CA44A8" w:rsidP="00CA44A8">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VCONN</w:t>
            </w:r>
            <w:r>
              <w:rPr>
                <w:rFonts w:ascii="Arial" w:hAnsi="Arial" w:cs="Arial"/>
              </w:rPr>
              <w:t>_P1_SW</w:t>
            </w:r>
            <w:r w:rsidR="00AC7412">
              <w:rPr>
                <w:rFonts w:ascii="Arial" w:hAnsi="Arial" w:cs="Arial"/>
              </w:rPr>
              <w:t xml:space="preserve"> </w:t>
            </w:r>
            <w:r w:rsidR="00AF2043">
              <w:rPr>
                <w:rFonts w:ascii="Arial" w:hAnsi="Arial" w:cs="Arial"/>
              </w:rPr>
              <w:t xml:space="preserve">for OC </w:t>
            </w:r>
            <w:r w:rsidRPr="00D80A38">
              <w:rPr>
                <w:rFonts w:ascii="Arial" w:eastAsia="Times New Roman" w:hAnsi="Arial" w:cs="Arial"/>
              </w:rPr>
              <w:t xml:space="preserve">not </w:t>
            </w:r>
            <w:r w:rsidR="00AF2043">
              <w:rPr>
                <w:rFonts w:ascii="Arial" w:eastAsia="Times New Roman" w:hAnsi="Arial" w:cs="Arial"/>
              </w:rPr>
              <w:t>detected</w:t>
            </w:r>
          </w:p>
          <w:p w14:paraId="7C7A291C" w14:textId="4CF09868" w:rsidR="004326AF" w:rsidRPr="007A77B7" w:rsidRDefault="00CA44A8" w:rsidP="00CA44A8">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VCONN</w:t>
            </w:r>
            <w:r>
              <w:rPr>
                <w:rFonts w:ascii="Arial" w:hAnsi="Arial" w:cs="Arial"/>
              </w:rPr>
              <w:t>_P1_SW</w:t>
            </w:r>
            <w:r w:rsidR="00AC7412">
              <w:rPr>
                <w:rFonts w:ascii="Arial" w:hAnsi="Arial" w:cs="Arial"/>
              </w:rPr>
              <w:t xml:space="preserve"> </w:t>
            </w:r>
            <w:r w:rsidR="00AF2043">
              <w:rPr>
                <w:rFonts w:ascii="Arial" w:hAnsi="Arial" w:cs="Arial"/>
              </w:rPr>
              <w:t>for OC detected</w:t>
            </w:r>
          </w:p>
        </w:tc>
      </w:tr>
      <w:tr w:rsidR="00CA44A8" w:rsidRPr="00B7362A" w14:paraId="6401E8F2" w14:textId="77777777" w:rsidTr="00CE151C">
        <w:tc>
          <w:tcPr>
            <w:tcW w:w="538" w:type="dxa"/>
            <w:vAlign w:val="center"/>
          </w:tcPr>
          <w:p w14:paraId="7DAB5596" w14:textId="6529DA1B" w:rsidR="00CA44A8" w:rsidRPr="00361702" w:rsidRDefault="00CA44A8" w:rsidP="00CA44A8">
            <w:pPr>
              <w:spacing w:line="280" w:lineRule="exact"/>
              <w:rPr>
                <w:rFonts w:ascii="Calibri" w:eastAsia="Times New Roman" w:hAnsi="Calibri" w:cs="Calibri"/>
              </w:rPr>
            </w:pPr>
            <w:r w:rsidRPr="00D80A38">
              <w:rPr>
                <w:rFonts w:ascii="Arial" w:eastAsia="Times New Roman" w:hAnsi="Arial" w:cs="Arial"/>
              </w:rPr>
              <w:t>6</w:t>
            </w:r>
          </w:p>
        </w:tc>
        <w:tc>
          <w:tcPr>
            <w:tcW w:w="2673" w:type="dxa"/>
            <w:vAlign w:val="center"/>
          </w:tcPr>
          <w:p w14:paraId="30FF551A" w14:textId="02543A9A" w:rsidR="00CA44A8" w:rsidRPr="007A77B7" w:rsidRDefault="00CA44A8" w:rsidP="00CA44A8">
            <w:pPr>
              <w:spacing w:line="280" w:lineRule="exact"/>
              <w:rPr>
                <w:rFonts w:ascii="Arial" w:eastAsia="Times New Roman" w:hAnsi="Arial" w:cs="Arial"/>
              </w:rPr>
            </w:pPr>
            <w:r>
              <w:rPr>
                <w:rFonts w:ascii="Arial" w:eastAsia="Times New Roman" w:hAnsi="Arial" w:cs="Arial"/>
              </w:rPr>
              <w:t>VCONN_P0_OC_I</w:t>
            </w:r>
          </w:p>
        </w:tc>
        <w:tc>
          <w:tcPr>
            <w:tcW w:w="883" w:type="dxa"/>
            <w:vAlign w:val="center"/>
          </w:tcPr>
          <w:p w14:paraId="4E7098CA" w14:textId="4D2EC133" w:rsidR="00CA44A8" w:rsidRPr="007A77B7" w:rsidRDefault="00CA44A8" w:rsidP="00CA44A8">
            <w:pPr>
              <w:spacing w:line="280" w:lineRule="exact"/>
              <w:jc w:val="center"/>
              <w:rPr>
                <w:rFonts w:ascii="Arial" w:eastAsia="Times New Roman" w:hAnsi="Arial" w:cs="Arial"/>
              </w:rPr>
            </w:pPr>
            <w:r w:rsidRPr="007A77B7">
              <w:rPr>
                <w:rFonts w:ascii="Arial" w:eastAsia="Times New Roman" w:hAnsi="Arial" w:cs="Arial"/>
              </w:rPr>
              <w:t>R/C</w:t>
            </w:r>
          </w:p>
        </w:tc>
        <w:tc>
          <w:tcPr>
            <w:tcW w:w="804" w:type="dxa"/>
            <w:vAlign w:val="center"/>
          </w:tcPr>
          <w:p w14:paraId="50A26F20" w14:textId="516F38A1" w:rsidR="00CA44A8" w:rsidRPr="007A77B7" w:rsidRDefault="00CA44A8" w:rsidP="00CA44A8">
            <w:pPr>
              <w:spacing w:line="280" w:lineRule="exact"/>
              <w:jc w:val="center"/>
              <w:rPr>
                <w:rFonts w:ascii="Arial" w:eastAsia="Times New Roman" w:hAnsi="Arial" w:cs="Arial"/>
              </w:rPr>
            </w:pPr>
            <w:r w:rsidRPr="007A77B7">
              <w:rPr>
                <w:rFonts w:ascii="Arial" w:eastAsia="Times New Roman" w:hAnsi="Arial" w:cs="Arial"/>
              </w:rPr>
              <w:t>0</w:t>
            </w:r>
          </w:p>
        </w:tc>
        <w:tc>
          <w:tcPr>
            <w:tcW w:w="4997" w:type="dxa"/>
            <w:gridSpan w:val="2"/>
            <w:vAlign w:val="center"/>
          </w:tcPr>
          <w:p w14:paraId="6B4E3728" w14:textId="5B15F340" w:rsidR="00AF2043" w:rsidRPr="00D80A38" w:rsidRDefault="00AF2043" w:rsidP="00AF2043">
            <w:pPr>
              <w:spacing w:line="280" w:lineRule="exact"/>
              <w:rPr>
                <w:rFonts w:ascii="Arial" w:eastAsia="Times New Roman" w:hAnsi="Arial" w:cs="Arial"/>
              </w:rPr>
            </w:pPr>
            <w:r>
              <w:rPr>
                <w:rFonts w:ascii="Arial" w:hAnsi="Arial" w:cs="Arial"/>
              </w:rPr>
              <w:t>VCONN_P0_SW</w:t>
            </w:r>
            <w:r w:rsidR="00AC7412">
              <w:rPr>
                <w:rFonts w:ascii="Arial" w:hAnsi="Arial" w:cs="Arial"/>
              </w:rPr>
              <w:t xml:space="preserve"> </w:t>
            </w:r>
            <w:r w:rsidRPr="00D80A38">
              <w:rPr>
                <w:rFonts w:ascii="Arial" w:eastAsia="Times New Roman" w:hAnsi="Arial" w:cs="Arial"/>
              </w:rPr>
              <w:t>interrupt</w:t>
            </w:r>
            <w:r>
              <w:rPr>
                <w:rFonts w:ascii="Arial" w:eastAsia="Times New Roman" w:hAnsi="Arial" w:cs="Arial"/>
              </w:rPr>
              <w:t xml:space="preserve"> for OC event</w:t>
            </w:r>
          </w:p>
          <w:p w14:paraId="32A6FB62" w14:textId="1DFB5178" w:rsidR="00AF2043" w:rsidRPr="00D80A38" w:rsidRDefault="00AF2043" w:rsidP="00AF2043">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VCONN</w:t>
            </w:r>
            <w:r>
              <w:rPr>
                <w:rFonts w:ascii="Arial" w:hAnsi="Arial" w:cs="Arial"/>
              </w:rPr>
              <w:t>_P0_SW</w:t>
            </w:r>
            <w:r w:rsidR="00AC7412">
              <w:rPr>
                <w:rFonts w:ascii="Arial" w:hAnsi="Arial" w:cs="Arial"/>
              </w:rPr>
              <w:t xml:space="preserve"> </w:t>
            </w:r>
            <w:r>
              <w:rPr>
                <w:rFonts w:ascii="Arial" w:hAnsi="Arial" w:cs="Arial"/>
              </w:rPr>
              <w:t xml:space="preserve">for OC </w:t>
            </w:r>
            <w:r w:rsidRPr="00D80A38">
              <w:rPr>
                <w:rFonts w:ascii="Arial" w:eastAsia="Times New Roman" w:hAnsi="Arial" w:cs="Arial"/>
              </w:rPr>
              <w:t xml:space="preserve">not </w:t>
            </w:r>
            <w:r>
              <w:rPr>
                <w:rFonts w:ascii="Arial" w:eastAsia="Times New Roman" w:hAnsi="Arial" w:cs="Arial"/>
              </w:rPr>
              <w:t>detected</w:t>
            </w:r>
          </w:p>
          <w:p w14:paraId="69906865" w14:textId="0C2E3816" w:rsidR="00CA44A8" w:rsidRPr="007A77B7" w:rsidRDefault="00AF2043" w:rsidP="00AF2043">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VCONN</w:t>
            </w:r>
            <w:r>
              <w:rPr>
                <w:rFonts w:ascii="Arial" w:hAnsi="Arial" w:cs="Arial"/>
              </w:rPr>
              <w:t>_P0_SW</w:t>
            </w:r>
            <w:r w:rsidR="00AC7412">
              <w:rPr>
                <w:rFonts w:ascii="Arial" w:hAnsi="Arial" w:cs="Arial"/>
              </w:rPr>
              <w:t xml:space="preserve"> </w:t>
            </w:r>
            <w:r>
              <w:rPr>
                <w:rFonts w:ascii="Arial" w:hAnsi="Arial" w:cs="Arial"/>
              </w:rPr>
              <w:t>for OC detected</w:t>
            </w:r>
          </w:p>
        </w:tc>
      </w:tr>
      <w:tr w:rsidR="00CE151C" w:rsidRPr="00B7362A" w14:paraId="5C9E5FB3" w14:textId="77777777" w:rsidTr="00CE151C">
        <w:tc>
          <w:tcPr>
            <w:tcW w:w="538" w:type="dxa"/>
            <w:vAlign w:val="center"/>
          </w:tcPr>
          <w:p w14:paraId="3852683A" w14:textId="01B0B8B7" w:rsidR="00CE151C" w:rsidRPr="00361702" w:rsidRDefault="00CE151C" w:rsidP="00CE151C">
            <w:pPr>
              <w:spacing w:line="280" w:lineRule="exact"/>
              <w:rPr>
                <w:rFonts w:ascii="Calibri" w:eastAsia="Times New Roman" w:hAnsi="Calibri" w:cs="Calibri"/>
              </w:rPr>
            </w:pPr>
            <w:r w:rsidRPr="00D80A38">
              <w:rPr>
                <w:rFonts w:ascii="Arial" w:eastAsia="Times New Roman" w:hAnsi="Arial" w:cs="Arial"/>
              </w:rPr>
              <w:t>5</w:t>
            </w:r>
          </w:p>
        </w:tc>
        <w:tc>
          <w:tcPr>
            <w:tcW w:w="2673" w:type="dxa"/>
            <w:vAlign w:val="center"/>
          </w:tcPr>
          <w:p w14:paraId="4C754A84" w14:textId="32DC557A" w:rsidR="00CE151C" w:rsidRPr="007A77B7" w:rsidRDefault="00CE151C" w:rsidP="00CE151C">
            <w:pPr>
              <w:spacing w:line="280" w:lineRule="exact"/>
              <w:rPr>
                <w:rFonts w:ascii="Arial" w:eastAsia="Times New Roman" w:hAnsi="Arial" w:cs="Arial"/>
              </w:rPr>
            </w:pPr>
            <w:r>
              <w:rPr>
                <w:rFonts w:ascii="Arial" w:eastAsia="Times New Roman" w:hAnsi="Arial" w:cs="Arial"/>
              </w:rPr>
              <w:t>SRC_P1_OC_I</w:t>
            </w:r>
          </w:p>
        </w:tc>
        <w:tc>
          <w:tcPr>
            <w:tcW w:w="883" w:type="dxa"/>
            <w:vAlign w:val="center"/>
          </w:tcPr>
          <w:p w14:paraId="4AB894CD" w14:textId="758BF3ED" w:rsidR="00CE151C" w:rsidRPr="007A77B7" w:rsidRDefault="00CE151C" w:rsidP="00CE151C">
            <w:pPr>
              <w:spacing w:line="280" w:lineRule="exact"/>
              <w:jc w:val="center"/>
              <w:rPr>
                <w:rFonts w:ascii="Arial" w:eastAsia="Times New Roman" w:hAnsi="Arial" w:cs="Arial"/>
              </w:rPr>
            </w:pPr>
            <w:r w:rsidRPr="007A77B7">
              <w:rPr>
                <w:rFonts w:ascii="Arial" w:eastAsia="Times New Roman" w:hAnsi="Arial" w:cs="Arial"/>
              </w:rPr>
              <w:t>R/C</w:t>
            </w:r>
          </w:p>
        </w:tc>
        <w:tc>
          <w:tcPr>
            <w:tcW w:w="804" w:type="dxa"/>
            <w:vAlign w:val="center"/>
          </w:tcPr>
          <w:p w14:paraId="26315710" w14:textId="6ECB2C61" w:rsidR="00CE151C" w:rsidRPr="007A77B7" w:rsidRDefault="00CE151C" w:rsidP="00CE151C">
            <w:pPr>
              <w:spacing w:line="280" w:lineRule="exact"/>
              <w:jc w:val="center"/>
              <w:rPr>
                <w:rFonts w:ascii="Arial" w:eastAsia="Times New Roman" w:hAnsi="Arial" w:cs="Arial"/>
              </w:rPr>
            </w:pPr>
            <w:r w:rsidRPr="007A77B7">
              <w:rPr>
                <w:rFonts w:ascii="Arial" w:eastAsia="Times New Roman" w:hAnsi="Arial" w:cs="Arial"/>
              </w:rPr>
              <w:t>0</w:t>
            </w:r>
          </w:p>
        </w:tc>
        <w:tc>
          <w:tcPr>
            <w:tcW w:w="4997" w:type="dxa"/>
            <w:gridSpan w:val="2"/>
            <w:vAlign w:val="center"/>
          </w:tcPr>
          <w:p w14:paraId="0E86D748" w14:textId="4986CFF4" w:rsidR="00AF2043" w:rsidRPr="00D80A38" w:rsidRDefault="00AF2043" w:rsidP="00AF2043">
            <w:pPr>
              <w:spacing w:line="280" w:lineRule="exact"/>
              <w:rPr>
                <w:rFonts w:ascii="Arial" w:eastAsia="Times New Roman" w:hAnsi="Arial" w:cs="Arial"/>
              </w:rPr>
            </w:pPr>
            <w:r>
              <w:rPr>
                <w:rFonts w:ascii="Arial" w:hAnsi="Arial" w:cs="Arial"/>
              </w:rPr>
              <w:t>SRC_P1_SW</w:t>
            </w:r>
            <w:r w:rsidR="00AC7412">
              <w:rPr>
                <w:rFonts w:ascii="Arial" w:hAnsi="Arial" w:cs="Arial"/>
              </w:rPr>
              <w:t xml:space="preserve"> </w:t>
            </w:r>
            <w:r w:rsidRPr="00D80A38">
              <w:rPr>
                <w:rFonts w:ascii="Arial" w:eastAsia="Times New Roman" w:hAnsi="Arial" w:cs="Arial"/>
              </w:rPr>
              <w:t>interrupt</w:t>
            </w:r>
            <w:r>
              <w:rPr>
                <w:rFonts w:ascii="Arial" w:eastAsia="Times New Roman" w:hAnsi="Arial" w:cs="Arial"/>
              </w:rPr>
              <w:t xml:space="preserve"> for OC event</w:t>
            </w:r>
          </w:p>
          <w:p w14:paraId="65FD9C9A" w14:textId="03499711" w:rsidR="00AF2043" w:rsidRPr="00D80A38" w:rsidRDefault="00AF2043" w:rsidP="00AF2043">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SRC</w:t>
            </w:r>
            <w:r>
              <w:rPr>
                <w:rFonts w:ascii="Arial" w:hAnsi="Arial" w:cs="Arial"/>
              </w:rPr>
              <w:t>_P1_SW</w:t>
            </w:r>
            <w:r w:rsidR="00AC7412">
              <w:rPr>
                <w:rFonts w:ascii="Arial" w:hAnsi="Arial" w:cs="Arial"/>
              </w:rPr>
              <w:t xml:space="preserve"> </w:t>
            </w:r>
            <w:r>
              <w:rPr>
                <w:rFonts w:ascii="Arial" w:hAnsi="Arial" w:cs="Arial"/>
              </w:rPr>
              <w:t xml:space="preserve">for OC </w:t>
            </w:r>
            <w:r w:rsidRPr="00D80A38">
              <w:rPr>
                <w:rFonts w:ascii="Arial" w:eastAsia="Times New Roman" w:hAnsi="Arial" w:cs="Arial"/>
              </w:rPr>
              <w:t xml:space="preserve">not </w:t>
            </w:r>
            <w:r>
              <w:rPr>
                <w:rFonts w:ascii="Arial" w:eastAsia="Times New Roman" w:hAnsi="Arial" w:cs="Arial"/>
              </w:rPr>
              <w:t>detected</w:t>
            </w:r>
          </w:p>
          <w:p w14:paraId="257D8D31" w14:textId="47743183" w:rsidR="00CE151C" w:rsidRPr="007A77B7" w:rsidRDefault="00AF2043" w:rsidP="00AF2043">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SRC</w:t>
            </w:r>
            <w:r>
              <w:rPr>
                <w:rFonts w:ascii="Arial" w:hAnsi="Arial" w:cs="Arial"/>
              </w:rPr>
              <w:t>_P1_SW</w:t>
            </w:r>
            <w:r w:rsidR="00AC7412">
              <w:rPr>
                <w:rFonts w:ascii="Arial" w:hAnsi="Arial" w:cs="Arial"/>
              </w:rPr>
              <w:t xml:space="preserve"> </w:t>
            </w:r>
            <w:r>
              <w:rPr>
                <w:rFonts w:ascii="Arial" w:hAnsi="Arial" w:cs="Arial"/>
              </w:rPr>
              <w:t>for OC detected</w:t>
            </w:r>
          </w:p>
        </w:tc>
      </w:tr>
      <w:tr w:rsidR="002F61DA" w:rsidRPr="00B7362A" w14:paraId="61AF2715" w14:textId="77777777" w:rsidTr="00CE151C">
        <w:tc>
          <w:tcPr>
            <w:tcW w:w="538" w:type="dxa"/>
            <w:vAlign w:val="center"/>
          </w:tcPr>
          <w:p w14:paraId="42CA3A22" w14:textId="6F8A26C8" w:rsidR="00036125" w:rsidRPr="00361702" w:rsidRDefault="00036125" w:rsidP="00036125">
            <w:pPr>
              <w:spacing w:line="280" w:lineRule="exact"/>
              <w:rPr>
                <w:rFonts w:ascii="Calibri" w:eastAsia="Times New Roman" w:hAnsi="Calibri" w:cs="Calibri"/>
              </w:rPr>
            </w:pPr>
            <w:r w:rsidRPr="00D80A38">
              <w:rPr>
                <w:rFonts w:ascii="Arial" w:eastAsia="Times New Roman" w:hAnsi="Arial" w:cs="Arial"/>
              </w:rPr>
              <w:t>4</w:t>
            </w:r>
          </w:p>
        </w:tc>
        <w:tc>
          <w:tcPr>
            <w:tcW w:w="2673" w:type="dxa"/>
            <w:vAlign w:val="center"/>
          </w:tcPr>
          <w:p w14:paraId="6324F79A" w14:textId="49C803C2" w:rsidR="00036125" w:rsidRPr="007A77B7" w:rsidRDefault="00CE151C" w:rsidP="00036125">
            <w:pPr>
              <w:spacing w:line="280" w:lineRule="exact"/>
              <w:rPr>
                <w:rFonts w:ascii="Arial" w:eastAsia="Times New Roman" w:hAnsi="Arial" w:cs="Arial"/>
              </w:rPr>
            </w:pPr>
            <w:r>
              <w:rPr>
                <w:rFonts w:ascii="Arial" w:eastAsia="Times New Roman" w:hAnsi="Arial" w:cs="Arial"/>
              </w:rPr>
              <w:t>SRC_P0_OC_I</w:t>
            </w:r>
          </w:p>
        </w:tc>
        <w:tc>
          <w:tcPr>
            <w:tcW w:w="883" w:type="dxa"/>
            <w:vAlign w:val="center"/>
          </w:tcPr>
          <w:p w14:paraId="1C3BB334" w14:textId="661DD813" w:rsidR="00036125" w:rsidRPr="007A77B7" w:rsidRDefault="00036125" w:rsidP="00036125">
            <w:pPr>
              <w:spacing w:line="280" w:lineRule="exact"/>
              <w:jc w:val="center"/>
              <w:rPr>
                <w:rFonts w:ascii="Arial" w:eastAsia="Times New Roman" w:hAnsi="Arial" w:cs="Arial"/>
              </w:rPr>
            </w:pPr>
            <w:r w:rsidRPr="007A77B7">
              <w:rPr>
                <w:rFonts w:ascii="Arial" w:eastAsia="Times New Roman" w:hAnsi="Arial" w:cs="Arial"/>
              </w:rPr>
              <w:t>R/C</w:t>
            </w:r>
          </w:p>
        </w:tc>
        <w:tc>
          <w:tcPr>
            <w:tcW w:w="804" w:type="dxa"/>
            <w:vAlign w:val="center"/>
          </w:tcPr>
          <w:p w14:paraId="395686B7" w14:textId="21F736A8" w:rsidR="00036125" w:rsidRPr="007A77B7" w:rsidRDefault="00036125" w:rsidP="00036125">
            <w:pPr>
              <w:spacing w:line="280" w:lineRule="exact"/>
              <w:jc w:val="center"/>
              <w:rPr>
                <w:rFonts w:ascii="Arial" w:eastAsia="Times New Roman" w:hAnsi="Arial" w:cs="Arial"/>
              </w:rPr>
            </w:pPr>
            <w:r w:rsidRPr="007A77B7">
              <w:rPr>
                <w:rFonts w:ascii="Arial" w:eastAsia="Times New Roman" w:hAnsi="Arial" w:cs="Arial"/>
              </w:rPr>
              <w:t>0</w:t>
            </w:r>
          </w:p>
        </w:tc>
        <w:tc>
          <w:tcPr>
            <w:tcW w:w="4997" w:type="dxa"/>
            <w:gridSpan w:val="2"/>
            <w:vAlign w:val="center"/>
          </w:tcPr>
          <w:p w14:paraId="7909CF68" w14:textId="395CD817" w:rsidR="00AF2043" w:rsidRPr="00D80A38" w:rsidRDefault="00AF2043" w:rsidP="00AF2043">
            <w:pPr>
              <w:spacing w:line="280" w:lineRule="exact"/>
              <w:rPr>
                <w:rFonts w:ascii="Arial" w:eastAsia="Times New Roman" w:hAnsi="Arial" w:cs="Arial"/>
              </w:rPr>
            </w:pPr>
            <w:r>
              <w:rPr>
                <w:rFonts w:ascii="Arial" w:hAnsi="Arial" w:cs="Arial"/>
              </w:rPr>
              <w:t>SRC_P0_SW</w:t>
            </w:r>
            <w:r w:rsidR="00AC7412">
              <w:rPr>
                <w:rFonts w:ascii="Arial" w:hAnsi="Arial" w:cs="Arial"/>
              </w:rPr>
              <w:t xml:space="preserve"> </w:t>
            </w:r>
            <w:r w:rsidRPr="00D80A38">
              <w:rPr>
                <w:rFonts w:ascii="Arial" w:eastAsia="Times New Roman" w:hAnsi="Arial" w:cs="Arial"/>
              </w:rPr>
              <w:t>interrupt</w:t>
            </w:r>
            <w:r>
              <w:rPr>
                <w:rFonts w:ascii="Arial" w:eastAsia="Times New Roman" w:hAnsi="Arial" w:cs="Arial"/>
              </w:rPr>
              <w:t xml:space="preserve"> for OC event</w:t>
            </w:r>
          </w:p>
          <w:p w14:paraId="0866D3B4" w14:textId="18D0A1E6" w:rsidR="00AF2043" w:rsidRPr="00D80A38" w:rsidRDefault="00AF2043" w:rsidP="00AF2043">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SRC</w:t>
            </w:r>
            <w:r>
              <w:rPr>
                <w:rFonts w:ascii="Arial" w:hAnsi="Arial" w:cs="Arial"/>
              </w:rPr>
              <w:t>_P0_SW</w:t>
            </w:r>
            <w:r w:rsidR="00AC7412">
              <w:rPr>
                <w:rFonts w:ascii="Arial" w:hAnsi="Arial" w:cs="Arial"/>
              </w:rPr>
              <w:t xml:space="preserve"> </w:t>
            </w:r>
            <w:r>
              <w:rPr>
                <w:rFonts w:ascii="Arial" w:hAnsi="Arial" w:cs="Arial"/>
              </w:rPr>
              <w:t xml:space="preserve">for OC </w:t>
            </w:r>
            <w:r w:rsidRPr="00D80A38">
              <w:rPr>
                <w:rFonts w:ascii="Arial" w:eastAsia="Times New Roman" w:hAnsi="Arial" w:cs="Arial"/>
              </w:rPr>
              <w:t xml:space="preserve">not </w:t>
            </w:r>
            <w:r>
              <w:rPr>
                <w:rFonts w:ascii="Arial" w:eastAsia="Times New Roman" w:hAnsi="Arial" w:cs="Arial"/>
              </w:rPr>
              <w:t>detected</w:t>
            </w:r>
          </w:p>
          <w:p w14:paraId="1CE6EA17" w14:textId="1F68D39F" w:rsidR="00036125" w:rsidRPr="007A77B7" w:rsidRDefault="00AF2043" w:rsidP="00AF2043">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SRC</w:t>
            </w:r>
            <w:r>
              <w:rPr>
                <w:rFonts w:ascii="Arial" w:hAnsi="Arial" w:cs="Arial"/>
              </w:rPr>
              <w:t>_P0_SW</w:t>
            </w:r>
            <w:r w:rsidR="00AC7412">
              <w:rPr>
                <w:rFonts w:ascii="Arial" w:hAnsi="Arial" w:cs="Arial"/>
              </w:rPr>
              <w:t xml:space="preserve"> </w:t>
            </w:r>
            <w:r>
              <w:rPr>
                <w:rFonts w:ascii="Arial" w:hAnsi="Arial" w:cs="Arial"/>
              </w:rPr>
              <w:t>for OC detected</w:t>
            </w:r>
          </w:p>
        </w:tc>
      </w:tr>
      <w:tr w:rsidR="002F61DA" w:rsidRPr="00B7362A" w14:paraId="410911ED" w14:textId="77777777" w:rsidTr="00CE151C">
        <w:tc>
          <w:tcPr>
            <w:tcW w:w="538" w:type="dxa"/>
            <w:vAlign w:val="center"/>
          </w:tcPr>
          <w:p w14:paraId="177B2959" w14:textId="388A9902" w:rsidR="00F125A2" w:rsidRPr="00361702" w:rsidRDefault="00F125A2" w:rsidP="00F125A2">
            <w:pPr>
              <w:spacing w:line="280" w:lineRule="exact"/>
              <w:rPr>
                <w:rFonts w:ascii="Calibri" w:eastAsia="Times New Roman" w:hAnsi="Calibri" w:cs="Calibri"/>
              </w:rPr>
            </w:pPr>
            <w:r w:rsidRPr="00D80A38">
              <w:rPr>
                <w:rFonts w:ascii="Arial" w:eastAsia="Times New Roman" w:hAnsi="Arial" w:cs="Arial"/>
              </w:rPr>
              <w:t>3</w:t>
            </w:r>
          </w:p>
        </w:tc>
        <w:tc>
          <w:tcPr>
            <w:tcW w:w="2673" w:type="dxa"/>
            <w:vAlign w:val="center"/>
          </w:tcPr>
          <w:p w14:paraId="6AEDF134" w14:textId="0247A79D" w:rsidR="00F125A2" w:rsidRPr="007A77B7" w:rsidRDefault="00F125A2" w:rsidP="00F125A2">
            <w:pPr>
              <w:spacing w:line="280" w:lineRule="exact"/>
              <w:rPr>
                <w:rFonts w:ascii="Arial" w:eastAsia="Times New Roman" w:hAnsi="Arial" w:cs="Arial"/>
              </w:rPr>
            </w:pPr>
            <w:r>
              <w:rPr>
                <w:rFonts w:ascii="Arial" w:hAnsi="Arial" w:cs="Arial"/>
              </w:rPr>
              <w:t>SRC_</w:t>
            </w:r>
            <w:r w:rsidR="002F61DA">
              <w:rPr>
                <w:rFonts w:ascii="Arial" w:hAnsi="Arial" w:cs="Arial"/>
              </w:rPr>
              <w:t>P1_SCP_</w:t>
            </w:r>
            <w:r w:rsidR="00AA6D7D">
              <w:rPr>
                <w:rFonts w:ascii="Arial" w:hAnsi="Arial" w:cs="Arial"/>
              </w:rPr>
              <w:t>I</w:t>
            </w:r>
          </w:p>
        </w:tc>
        <w:tc>
          <w:tcPr>
            <w:tcW w:w="883" w:type="dxa"/>
            <w:vAlign w:val="center"/>
          </w:tcPr>
          <w:p w14:paraId="454B48BC" w14:textId="2EAA4782" w:rsidR="00F125A2" w:rsidRPr="007A77B7" w:rsidRDefault="00F125A2" w:rsidP="00F125A2">
            <w:pPr>
              <w:spacing w:line="280" w:lineRule="exact"/>
              <w:jc w:val="center"/>
              <w:rPr>
                <w:rFonts w:ascii="Arial" w:eastAsia="Times New Roman" w:hAnsi="Arial" w:cs="Arial"/>
              </w:rPr>
            </w:pPr>
            <w:r w:rsidRPr="007A77B7">
              <w:rPr>
                <w:rFonts w:ascii="Arial" w:eastAsia="Times New Roman" w:hAnsi="Arial" w:cs="Arial"/>
              </w:rPr>
              <w:t>R/C</w:t>
            </w:r>
          </w:p>
        </w:tc>
        <w:tc>
          <w:tcPr>
            <w:tcW w:w="804" w:type="dxa"/>
            <w:vAlign w:val="center"/>
          </w:tcPr>
          <w:p w14:paraId="74321D0D" w14:textId="6DADCEC4" w:rsidR="00F125A2" w:rsidRPr="007A77B7" w:rsidRDefault="00F125A2" w:rsidP="00F125A2">
            <w:pPr>
              <w:spacing w:line="280" w:lineRule="exact"/>
              <w:jc w:val="center"/>
              <w:rPr>
                <w:rFonts w:ascii="Arial" w:eastAsia="Times New Roman" w:hAnsi="Arial" w:cs="Arial"/>
              </w:rPr>
            </w:pPr>
            <w:r w:rsidRPr="007A77B7">
              <w:rPr>
                <w:rFonts w:ascii="Arial" w:eastAsia="Times New Roman" w:hAnsi="Arial" w:cs="Arial"/>
              </w:rPr>
              <w:t>0</w:t>
            </w:r>
          </w:p>
        </w:tc>
        <w:tc>
          <w:tcPr>
            <w:tcW w:w="4997" w:type="dxa"/>
            <w:gridSpan w:val="2"/>
            <w:vAlign w:val="center"/>
          </w:tcPr>
          <w:p w14:paraId="656C720E" w14:textId="7A10B847" w:rsidR="00F125A2" w:rsidRPr="00D80A38" w:rsidRDefault="002F61DA" w:rsidP="00F125A2">
            <w:pPr>
              <w:spacing w:line="280" w:lineRule="exact"/>
              <w:rPr>
                <w:rFonts w:ascii="Arial" w:eastAsia="Times New Roman" w:hAnsi="Arial" w:cs="Arial"/>
              </w:rPr>
            </w:pPr>
            <w:r>
              <w:rPr>
                <w:rFonts w:ascii="Arial" w:hAnsi="Arial" w:cs="Arial"/>
              </w:rPr>
              <w:t>SRC_</w:t>
            </w:r>
            <w:r w:rsidR="00F125A2">
              <w:rPr>
                <w:rFonts w:ascii="Arial" w:hAnsi="Arial" w:cs="Arial"/>
              </w:rPr>
              <w:t>P1_</w:t>
            </w:r>
            <w:r>
              <w:rPr>
                <w:rFonts w:ascii="Arial" w:hAnsi="Arial" w:cs="Arial"/>
              </w:rPr>
              <w:t>SCP_STS</w:t>
            </w:r>
            <w:r w:rsidR="00F125A2">
              <w:rPr>
                <w:rFonts w:ascii="Arial" w:hAnsi="Arial" w:cs="Arial"/>
              </w:rPr>
              <w:t xml:space="preserve"> </w:t>
            </w:r>
            <w:r w:rsidR="00F125A2" w:rsidRPr="00D80A38">
              <w:rPr>
                <w:rFonts w:ascii="Arial" w:eastAsia="Times New Roman" w:hAnsi="Arial" w:cs="Arial"/>
              </w:rPr>
              <w:t>status change interrupt</w:t>
            </w:r>
          </w:p>
          <w:p w14:paraId="0C607462" w14:textId="139ED0FE" w:rsidR="00F125A2" w:rsidRPr="00D80A38" w:rsidRDefault="00F125A2" w:rsidP="00F125A2">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sidR="002F61DA">
              <w:rPr>
                <w:rFonts w:ascii="Arial" w:eastAsia="Times New Roman" w:hAnsi="Arial" w:cs="Arial"/>
              </w:rPr>
              <w:t>SRC</w:t>
            </w:r>
            <w:r>
              <w:rPr>
                <w:rFonts w:ascii="Arial" w:hAnsi="Arial" w:cs="Arial"/>
              </w:rPr>
              <w:t>_P1_</w:t>
            </w:r>
            <w:r w:rsidR="002F61DA">
              <w:rPr>
                <w:rFonts w:ascii="Arial" w:hAnsi="Arial" w:cs="Arial"/>
              </w:rPr>
              <w:t>SCP_</w:t>
            </w:r>
            <w:r>
              <w:rPr>
                <w:rFonts w:ascii="Arial" w:hAnsi="Arial" w:cs="Arial"/>
              </w:rPr>
              <w:t>STS</w:t>
            </w:r>
            <w:r w:rsidRPr="00D80A38">
              <w:rPr>
                <w:rFonts w:ascii="Arial" w:eastAsia="Times New Roman" w:hAnsi="Arial" w:cs="Arial"/>
              </w:rPr>
              <w:t xml:space="preserve"> bit has not been changed</w:t>
            </w:r>
          </w:p>
          <w:p w14:paraId="0A1ACBCC" w14:textId="3E3085B8" w:rsidR="00F125A2" w:rsidRPr="007A77B7" w:rsidRDefault="00F125A2" w:rsidP="00F125A2">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sidR="002F61DA">
              <w:rPr>
                <w:rFonts w:ascii="Arial" w:eastAsia="Times New Roman" w:hAnsi="Arial" w:cs="Arial"/>
              </w:rPr>
              <w:t>SRC</w:t>
            </w:r>
            <w:r w:rsidR="002F61DA">
              <w:rPr>
                <w:rFonts w:ascii="Arial" w:hAnsi="Arial" w:cs="Arial"/>
              </w:rPr>
              <w:t>_P1_SCP_STS</w:t>
            </w:r>
            <w:r w:rsidR="002F61DA" w:rsidRPr="00D80A38">
              <w:rPr>
                <w:rFonts w:ascii="Arial" w:eastAsia="Times New Roman" w:hAnsi="Arial" w:cs="Arial"/>
              </w:rPr>
              <w:t xml:space="preserve"> </w:t>
            </w:r>
            <w:r w:rsidRPr="00D80A38">
              <w:rPr>
                <w:rFonts w:ascii="Arial" w:eastAsia="Times New Roman" w:hAnsi="Arial" w:cs="Arial"/>
              </w:rPr>
              <w:t>bit has been changed</w:t>
            </w:r>
          </w:p>
        </w:tc>
      </w:tr>
      <w:tr w:rsidR="002F61DA" w:rsidRPr="00B7362A" w14:paraId="3F95A07E" w14:textId="77777777" w:rsidTr="00CE151C">
        <w:tc>
          <w:tcPr>
            <w:tcW w:w="538" w:type="dxa"/>
            <w:vAlign w:val="center"/>
          </w:tcPr>
          <w:p w14:paraId="14018024" w14:textId="2F0F49CE" w:rsidR="002F61DA" w:rsidRPr="00361702" w:rsidRDefault="002F61DA" w:rsidP="002F61DA">
            <w:pPr>
              <w:spacing w:line="280" w:lineRule="exact"/>
              <w:rPr>
                <w:rFonts w:ascii="Calibri" w:eastAsia="Times New Roman" w:hAnsi="Calibri" w:cs="Calibri"/>
              </w:rPr>
            </w:pPr>
            <w:r w:rsidRPr="00D80A38">
              <w:rPr>
                <w:rFonts w:ascii="Arial" w:eastAsia="Times New Roman" w:hAnsi="Arial" w:cs="Arial"/>
              </w:rPr>
              <w:t>2</w:t>
            </w:r>
          </w:p>
        </w:tc>
        <w:tc>
          <w:tcPr>
            <w:tcW w:w="2673" w:type="dxa"/>
            <w:vAlign w:val="center"/>
          </w:tcPr>
          <w:p w14:paraId="189DA179" w14:textId="2885BFC8" w:rsidR="002F61DA" w:rsidRPr="00D943FD" w:rsidRDefault="002F61DA" w:rsidP="002F61DA">
            <w:pPr>
              <w:spacing w:line="280" w:lineRule="exact"/>
              <w:rPr>
                <w:rFonts w:ascii="Calibri" w:eastAsia="Times New Roman" w:hAnsi="Calibri" w:cs="Calibri"/>
              </w:rPr>
            </w:pPr>
            <w:r>
              <w:rPr>
                <w:rFonts w:ascii="Arial" w:hAnsi="Arial" w:cs="Arial"/>
              </w:rPr>
              <w:t>SRC_P0_SCP_</w:t>
            </w:r>
            <w:r w:rsidR="00AA6D7D">
              <w:rPr>
                <w:rFonts w:ascii="Arial" w:hAnsi="Arial" w:cs="Arial"/>
              </w:rPr>
              <w:t>I</w:t>
            </w:r>
          </w:p>
        </w:tc>
        <w:tc>
          <w:tcPr>
            <w:tcW w:w="883" w:type="dxa"/>
            <w:vAlign w:val="center"/>
          </w:tcPr>
          <w:p w14:paraId="724861DE" w14:textId="399E734A" w:rsidR="002F61DA" w:rsidRPr="00361702" w:rsidRDefault="002F61DA" w:rsidP="002F61DA">
            <w:pPr>
              <w:spacing w:line="280" w:lineRule="exact"/>
              <w:jc w:val="center"/>
              <w:rPr>
                <w:rFonts w:ascii="Calibri" w:eastAsia="Times New Roman" w:hAnsi="Calibri" w:cs="Calibri"/>
              </w:rPr>
            </w:pPr>
            <w:r w:rsidRPr="007A77B7">
              <w:rPr>
                <w:rFonts w:ascii="Arial" w:eastAsia="Times New Roman" w:hAnsi="Arial" w:cs="Arial"/>
              </w:rPr>
              <w:t>R/C</w:t>
            </w:r>
          </w:p>
        </w:tc>
        <w:tc>
          <w:tcPr>
            <w:tcW w:w="804" w:type="dxa"/>
            <w:vAlign w:val="center"/>
          </w:tcPr>
          <w:p w14:paraId="5DDF635A" w14:textId="3FE2296B" w:rsidR="002F61DA" w:rsidRPr="00361702" w:rsidRDefault="002F61DA" w:rsidP="002F61DA">
            <w:pPr>
              <w:spacing w:line="280" w:lineRule="exact"/>
              <w:jc w:val="center"/>
              <w:rPr>
                <w:rFonts w:ascii="Calibri" w:eastAsia="Times New Roman" w:hAnsi="Calibri" w:cs="Calibri"/>
              </w:rPr>
            </w:pPr>
            <w:r w:rsidRPr="007A77B7">
              <w:rPr>
                <w:rFonts w:ascii="Arial" w:eastAsia="Times New Roman" w:hAnsi="Arial" w:cs="Arial"/>
              </w:rPr>
              <w:t>0</w:t>
            </w:r>
          </w:p>
        </w:tc>
        <w:tc>
          <w:tcPr>
            <w:tcW w:w="4997" w:type="dxa"/>
            <w:gridSpan w:val="2"/>
            <w:vAlign w:val="center"/>
          </w:tcPr>
          <w:p w14:paraId="32E011E5" w14:textId="13A5408E" w:rsidR="002F61DA" w:rsidRPr="00D80A38" w:rsidRDefault="002F61DA" w:rsidP="002F61DA">
            <w:pPr>
              <w:spacing w:line="280" w:lineRule="exact"/>
              <w:rPr>
                <w:rFonts w:ascii="Arial" w:eastAsia="Times New Roman" w:hAnsi="Arial" w:cs="Arial"/>
              </w:rPr>
            </w:pPr>
            <w:r>
              <w:rPr>
                <w:rFonts w:ascii="Arial" w:hAnsi="Arial" w:cs="Arial"/>
              </w:rPr>
              <w:t xml:space="preserve">SRC_P0_SCP_STS </w:t>
            </w:r>
            <w:r w:rsidRPr="00D80A38">
              <w:rPr>
                <w:rFonts w:ascii="Arial" w:eastAsia="Times New Roman" w:hAnsi="Arial" w:cs="Arial"/>
              </w:rPr>
              <w:t>status change interrupt</w:t>
            </w:r>
          </w:p>
          <w:p w14:paraId="591B540F" w14:textId="1C25AF8A" w:rsidR="002F61DA" w:rsidRPr="00D80A38" w:rsidRDefault="002F61DA" w:rsidP="002F61DA">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SRC</w:t>
            </w:r>
            <w:r>
              <w:rPr>
                <w:rFonts w:ascii="Arial" w:hAnsi="Arial" w:cs="Arial"/>
              </w:rPr>
              <w:t>_P0_SCP_STS</w:t>
            </w:r>
            <w:r w:rsidRPr="00D80A38">
              <w:rPr>
                <w:rFonts w:ascii="Arial" w:eastAsia="Times New Roman" w:hAnsi="Arial" w:cs="Arial"/>
              </w:rPr>
              <w:t xml:space="preserve"> bit has not been changed</w:t>
            </w:r>
          </w:p>
          <w:p w14:paraId="49579255" w14:textId="50E8C714" w:rsidR="002F61DA" w:rsidRPr="00361702" w:rsidRDefault="002F61DA" w:rsidP="002F61DA">
            <w:pPr>
              <w:spacing w:line="280" w:lineRule="exact"/>
              <w:rPr>
                <w:rFonts w:ascii="Calibri" w:eastAsia="Times New Roman" w:hAnsi="Calibri" w:cs="Calibri"/>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SRC</w:t>
            </w:r>
            <w:r>
              <w:rPr>
                <w:rFonts w:ascii="Arial" w:hAnsi="Arial" w:cs="Arial"/>
              </w:rPr>
              <w:t>_P0_SCP_STS</w:t>
            </w:r>
            <w:r w:rsidRPr="00D80A38">
              <w:rPr>
                <w:rFonts w:ascii="Arial" w:eastAsia="Times New Roman" w:hAnsi="Arial" w:cs="Arial"/>
              </w:rPr>
              <w:t xml:space="preserve"> bit has been changed</w:t>
            </w:r>
          </w:p>
        </w:tc>
      </w:tr>
      <w:tr w:rsidR="002F61DA" w:rsidRPr="00B7362A" w14:paraId="10423E1F" w14:textId="77777777" w:rsidTr="00CE151C">
        <w:tc>
          <w:tcPr>
            <w:tcW w:w="538" w:type="dxa"/>
            <w:vAlign w:val="center"/>
          </w:tcPr>
          <w:p w14:paraId="6A3AE4E7" w14:textId="0117FCA3" w:rsidR="00652A52" w:rsidRPr="00361702" w:rsidRDefault="00652A52" w:rsidP="00652A52">
            <w:pPr>
              <w:spacing w:line="280" w:lineRule="exact"/>
              <w:rPr>
                <w:rFonts w:ascii="Calibri" w:eastAsia="Times New Roman" w:hAnsi="Calibri" w:cs="Calibri"/>
              </w:rPr>
            </w:pPr>
            <w:r w:rsidRPr="00D80A38">
              <w:rPr>
                <w:rFonts w:ascii="Arial" w:eastAsia="Times New Roman" w:hAnsi="Arial" w:cs="Arial"/>
              </w:rPr>
              <w:t>1</w:t>
            </w:r>
          </w:p>
        </w:tc>
        <w:tc>
          <w:tcPr>
            <w:tcW w:w="2673" w:type="dxa"/>
            <w:vAlign w:val="center"/>
          </w:tcPr>
          <w:p w14:paraId="706C57AB" w14:textId="4D67639F" w:rsidR="00652A52" w:rsidRPr="00D943FD" w:rsidRDefault="00652A52" w:rsidP="00652A52">
            <w:pPr>
              <w:spacing w:line="280" w:lineRule="exact"/>
              <w:rPr>
                <w:rFonts w:ascii="Calibri" w:eastAsia="Times New Roman" w:hAnsi="Calibri" w:cs="Calibri"/>
              </w:rPr>
            </w:pPr>
            <w:r>
              <w:rPr>
                <w:rFonts w:ascii="Arial" w:hAnsi="Arial" w:cs="Arial"/>
              </w:rPr>
              <w:t>VBUS_SNS_P1_I</w:t>
            </w:r>
          </w:p>
        </w:tc>
        <w:tc>
          <w:tcPr>
            <w:tcW w:w="883" w:type="dxa"/>
            <w:vAlign w:val="center"/>
          </w:tcPr>
          <w:p w14:paraId="076C2E97" w14:textId="2E4C9F4F" w:rsidR="00652A52" w:rsidRPr="00361702" w:rsidRDefault="00652A52" w:rsidP="00652A52">
            <w:pPr>
              <w:spacing w:line="280" w:lineRule="exact"/>
              <w:jc w:val="center"/>
              <w:rPr>
                <w:rFonts w:ascii="Calibri" w:eastAsia="Times New Roman" w:hAnsi="Calibri" w:cs="Calibri"/>
              </w:rPr>
            </w:pPr>
            <w:r w:rsidRPr="007A77B7">
              <w:rPr>
                <w:rFonts w:ascii="Arial" w:eastAsia="Times New Roman" w:hAnsi="Arial" w:cs="Arial"/>
              </w:rPr>
              <w:t>R/C</w:t>
            </w:r>
          </w:p>
        </w:tc>
        <w:tc>
          <w:tcPr>
            <w:tcW w:w="804" w:type="dxa"/>
            <w:vAlign w:val="center"/>
          </w:tcPr>
          <w:p w14:paraId="5C4406E2" w14:textId="4C8863A7" w:rsidR="00652A52" w:rsidRPr="00361702" w:rsidRDefault="00652A52" w:rsidP="00652A52">
            <w:pPr>
              <w:spacing w:line="280" w:lineRule="exact"/>
              <w:jc w:val="center"/>
              <w:rPr>
                <w:rFonts w:ascii="Calibri" w:eastAsia="Times New Roman" w:hAnsi="Calibri" w:cs="Calibri"/>
              </w:rPr>
            </w:pPr>
            <w:r w:rsidRPr="007A77B7">
              <w:rPr>
                <w:rFonts w:ascii="Arial" w:eastAsia="Times New Roman" w:hAnsi="Arial" w:cs="Arial"/>
              </w:rPr>
              <w:t>0</w:t>
            </w:r>
          </w:p>
        </w:tc>
        <w:tc>
          <w:tcPr>
            <w:tcW w:w="4997" w:type="dxa"/>
            <w:gridSpan w:val="2"/>
            <w:vAlign w:val="center"/>
          </w:tcPr>
          <w:p w14:paraId="42B2D1F3" w14:textId="7819DAC5" w:rsidR="00652A52" w:rsidRPr="00D80A38" w:rsidRDefault="00652A52" w:rsidP="00652A52">
            <w:pPr>
              <w:spacing w:line="280" w:lineRule="exact"/>
              <w:rPr>
                <w:rFonts w:ascii="Arial" w:eastAsia="Times New Roman" w:hAnsi="Arial" w:cs="Arial"/>
              </w:rPr>
            </w:pPr>
            <w:r>
              <w:rPr>
                <w:rFonts w:ascii="Arial" w:hAnsi="Arial" w:cs="Arial"/>
              </w:rPr>
              <w:t>VBUS_SNS_P1_</w:t>
            </w:r>
            <w:r w:rsidR="002D1EA1">
              <w:rPr>
                <w:rFonts w:ascii="Arial" w:hAnsi="Arial" w:cs="Arial"/>
              </w:rPr>
              <w:t xml:space="preserve">STS </w:t>
            </w:r>
            <w:r w:rsidRPr="00D80A38">
              <w:rPr>
                <w:rFonts w:ascii="Arial" w:eastAsia="Times New Roman" w:hAnsi="Arial" w:cs="Arial"/>
              </w:rPr>
              <w:t>status change interrupt</w:t>
            </w:r>
          </w:p>
          <w:p w14:paraId="612D3097" w14:textId="54492E12" w:rsidR="00652A52" w:rsidRPr="00D80A38" w:rsidRDefault="00652A52" w:rsidP="00652A52">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sidR="002D1EA1">
              <w:rPr>
                <w:rFonts w:ascii="Arial" w:hAnsi="Arial" w:cs="Arial"/>
              </w:rPr>
              <w:t>VBUS_SNS_P1_STS</w:t>
            </w:r>
            <w:r w:rsidRPr="00D80A38">
              <w:rPr>
                <w:rFonts w:ascii="Arial" w:eastAsia="Times New Roman" w:hAnsi="Arial" w:cs="Arial"/>
              </w:rPr>
              <w:t xml:space="preserve"> bit has not been changed</w:t>
            </w:r>
          </w:p>
          <w:p w14:paraId="33EC6DEF" w14:textId="46502543" w:rsidR="00652A52" w:rsidRPr="00361702" w:rsidRDefault="00652A52" w:rsidP="00652A52">
            <w:pPr>
              <w:spacing w:line="280" w:lineRule="exact"/>
              <w:rPr>
                <w:rFonts w:ascii="Calibri" w:eastAsia="Times New Roman" w:hAnsi="Calibri" w:cs="Calibri"/>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sidR="002D1EA1">
              <w:rPr>
                <w:rFonts w:ascii="Arial" w:hAnsi="Arial" w:cs="Arial"/>
              </w:rPr>
              <w:t>VBUS_SNS_P1_STS</w:t>
            </w:r>
            <w:r w:rsidRPr="00D80A38">
              <w:rPr>
                <w:rFonts w:ascii="Arial" w:eastAsia="Times New Roman" w:hAnsi="Arial" w:cs="Arial"/>
              </w:rPr>
              <w:t xml:space="preserve"> bit has been changed</w:t>
            </w:r>
          </w:p>
        </w:tc>
      </w:tr>
      <w:tr w:rsidR="002F61DA" w:rsidRPr="00B7362A" w14:paraId="2F50040A" w14:textId="77777777" w:rsidTr="00CE151C">
        <w:tc>
          <w:tcPr>
            <w:tcW w:w="538" w:type="dxa"/>
            <w:vAlign w:val="center"/>
          </w:tcPr>
          <w:p w14:paraId="5855EC00" w14:textId="2BA585E3" w:rsidR="00652A52" w:rsidRPr="00361702" w:rsidRDefault="00652A52" w:rsidP="00652A52">
            <w:pPr>
              <w:spacing w:line="280" w:lineRule="exact"/>
              <w:rPr>
                <w:rFonts w:ascii="Calibri" w:eastAsia="Times New Roman" w:hAnsi="Calibri" w:cs="Calibri"/>
              </w:rPr>
            </w:pPr>
            <w:r w:rsidRPr="00D80A38">
              <w:rPr>
                <w:rFonts w:ascii="Arial" w:eastAsia="Times New Roman" w:hAnsi="Arial" w:cs="Arial"/>
              </w:rPr>
              <w:t>0</w:t>
            </w:r>
          </w:p>
        </w:tc>
        <w:tc>
          <w:tcPr>
            <w:tcW w:w="2673" w:type="dxa"/>
            <w:vAlign w:val="center"/>
          </w:tcPr>
          <w:p w14:paraId="734B9370" w14:textId="635F5779" w:rsidR="00652A52" w:rsidRPr="00D943FD" w:rsidRDefault="00652A52" w:rsidP="00652A52">
            <w:pPr>
              <w:spacing w:line="280" w:lineRule="exact"/>
              <w:rPr>
                <w:rFonts w:ascii="Calibri" w:eastAsia="Times New Roman" w:hAnsi="Calibri" w:cs="Calibri"/>
              </w:rPr>
            </w:pPr>
            <w:r>
              <w:rPr>
                <w:rFonts w:ascii="Arial" w:hAnsi="Arial" w:cs="Arial"/>
              </w:rPr>
              <w:t>VBUS_SNS_P0_I</w:t>
            </w:r>
          </w:p>
        </w:tc>
        <w:tc>
          <w:tcPr>
            <w:tcW w:w="883" w:type="dxa"/>
            <w:vAlign w:val="center"/>
          </w:tcPr>
          <w:p w14:paraId="35642EEB" w14:textId="66A6E24F" w:rsidR="00652A52" w:rsidRPr="00361702" w:rsidRDefault="00652A52" w:rsidP="00652A52">
            <w:pPr>
              <w:spacing w:line="280" w:lineRule="exact"/>
              <w:jc w:val="center"/>
              <w:rPr>
                <w:rFonts w:ascii="Calibri" w:eastAsia="Times New Roman" w:hAnsi="Calibri" w:cs="Calibri"/>
              </w:rPr>
            </w:pPr>
            <w:r w:rsidRPr="007A77B7">
              <w:rPr>
                <w:rFonts w:ascii="Arial" w:eastAsia="Times New Roman" w:hAnsi="Arial" w:cs="Arial"/>
              </w:rPr>
              <w:t>R/C</w:t>
            </w:r>
          </w:p>
        </w:tc>
        <w:tc>
          <w:tcPr>
            <w:tcW w:w="804" w:type="dxa"/>
            <w:vAlign w:val="center"/>
          </w:tcPr>
          <w:p w14:paraId="5F68B154" w14:textId="2B44CE23" w:rsidR="00652A52" w:rsidRPr="00361702" w:rsidRDefault="00652A52" w:rsidP="00652A52">
            <w:pPr>
              <w:spacing w:line="280" w:lineRule="exact"/>
              <w:jc w:val="center"/>
              <w:rPr>
                <w:rFonts w:ascii="Calibri" w:eastAsia="Times New Roman" w:hAnsi="Calibri" w:cs="Calibri"/>
              </w:rPr>
            </w:pPr>
            <w:r w:rsidRPr="007A77B7">
              <w:rPr>
                <w:rFonts w:ascii="Arial" w:eastAsia="Times New Roman" w:hAnsi="Arial" w:cs="Arial"/>
              </w:rPr>
              <w:t>0</w:t>
            </w:r>
          </w:p>
        </w:tc>
        <w:tc>
          <w:tcPr>
            <w:tcW w:w="4997" w:type="dxa"/>
            <w:gridSpan w:val="2"/>
            <w:vAlign w:val="center"/>
          </w:tcPr>
          <w:p w14:paraId="638E71F9" w14:textId="4AC418A8" w:rsidR="002D1EA1" w:rsidRPr="00D80A38" w:rsidRDefault="002D1EA1" w:rsidP="002D1EA1">
            <w:pPr>
              <w:spacing w:line="280" w:lineRule="exact"/>
              <w:rPr>
                <w:rFonts w:ascii="Arial" w:eastAsia="Times New Roman" w:hAnsi="Arial" w:cs="Arial"/>
              </w:rPr>
            </w:pPr>
            <w:r>
              <w:rPr>
                <w:rFonts w:ascii="Arial" w:hAnsi="Arial" w:cs="Arial"/>
              </w:rPr>
              <w:t xml:space="preserve">VBUS_SNS_P0_STS </w:t>
            </w:r>
            <w:r w:rsidRPr="00D80A38">
              <w:rPr>
                <w:rFonts w:ascii="Arial" w:eastAsia="Times New Roman" w:hAnsi="Arial" w:cs="Arial"/>
              </w:rPr>
              <w:t>status change interrupt</w:t>
            </w:r>
          </w:p>
          <w:p w14:paraId="6AB74C33" w14:textId="7EB0E142" w:rsidR="002D1EA1" w:rsidRPr="00D80A38" w:rsidRDefault="002D1EA1" w:rsidP="002D1EA1">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hAnsi="Arial" w:cs="Arial"/>
              </w:rPr>
              <w:t>VBUS_SNS_P0_STS</w:t>
            </w:r>
            <w:r w:rsidRPr="00D80A38">
              <w:rPr>
                <w:rFonts w:ascii="Arial" w:eastAsia="Times New Roman" w:hAnsi="Arial" w:cs="Arial"/>
              </w:rPr>
              <w:t xml:space="preserve"> bit has not been changed</w:t>
            </w:r>
          </w:p>
          <w:p w14:paraId="0551D473" w14:textId="451DA030" w:rsidR="00652A52" w:rsidRPr="00361702" w:rsidRDefault="002D1EA1" w:rsidP="002D1EA1">
            <w:pPr>
              <w:spacing w:line="280" w:lineRule="exact"/>
              <w:rPr>
                <w:rFonts w:ascii="Calibri" w:eastAsia="Times New Roman" w:hAnsi="Calibri" w:cs="Calibri"/>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hAnsi="Arial" w:cs="Arial"/>
              </w:rPr>
              <w:t>VBUS_SNS_P0_STS</w:t>
            </w:r>
            <w:r w:rsidRPr="00D80A38">
              <w:rPr>
                <w:rFonts w:ascii="Arial" w:eastAsia="Times New Roman" w:hAnsi="Arial" w:cs="Arial"/>
              </w:rPr>
              <w:t xml:space="preserve"> bit has been changed</w:t>
            </w:r>
          </w:p>
        </w:tc>
      </w:tr>
    </w:tbl>
    <w:p w14:paraId="2BB7C4D1" w14:textId="291DF2BB" w:rsidR="001D0BB6" w:rsidRDefault="001D0BB6" w:rsidP="001D0BB6">
      <w:pPr>
        <w:rPr>
          <w:rFonts w:ascii="Arial" w:hAnsi="Arial" w:cs="Arial"/>
          <w:sz w:val="18"/>
          <w:szCs w:val="18"/>
          <w:lang w:eastAsia="zh-CN"/>
        </w:rPr>
      </w:pPr>
    </w:p>
    <w:p w14:paraId="7CF5CB45" w14:textId="77777777" w:rsidR="00A161AE" w:rsidRDefault="00A161AE" w:rsidP="001D0BB6">
      <w:pPr>
        <w:rPr>
          <w:rFonts w:ascii="Arial" w:hAnsi="Arial" w:cs="Arial"/>
          <w:sz w:val="18"/>
          <w:szCs w:val="18"/>
          <w:lang w:eastAsia="zh-CN"/>
        </w:rPr>
      </w:pPr>
    </w:p>
    <w:p w14:paraId="445202D8" w14:textId="741F51DB" w:rsidR="00773964" w:rsidRDefault="00773964" w:rsidP="001D0BB6">
      <w:pPr>
        <w:rPr>
          <w:rFonts w:ascii="Arial" w:hAnsi="Arial" w:cs="Arial"/>
          <w:sz w:val="18"/>
          <w:szCs w:val="18"/>
          <w:lang w:eastAsia="zh-CN"/>
        </w:rPr>
      </w:pPr>
    </w:p>
    <w:p w14:paraId="379B3B19" w14:textId="3EA85F33" w:rsidR="00DC2D88" w:rsidRDefault="00DC2D88" w:rsidP="00D70129">
      <w:pPr>
        <w:pStyle w:val="Heading3"/>
      </w:pPr>
      <w:bookmarkStart w:id="151" w:name="_Toc183094206"/>
      <w:r>
        <w:lastRenderedPageBreak/>
        <w:t>0x0</w:t>
      </w:r>
      <w:r w:rsidR="008328D3">
        <w:t>2</w:t>
      </w:r>
      <w:r>
        <w:t xml:space="preserve"> INT_SYS_1</w:t>
      </w:r>
      <w:bookmarkEnd w:id="151"/>
    </w:p>
    <w:tbl>
      <w:tblPr>
        <w:tblStyle w:val="TableGrid"/>
        <w:tblW w:w="9895" w:type="dxa"/>
        <w:tblInd w:w="0" w:type="dxa"/>
        <w:tblLook w:val="04A0" w:firstRow="1" w:lastRow="0" w:firstColumn="1" w:lastColumn="0" w:noHBand="0" w:noVBand="1"/>
      </w:tblPr>
      <w:tblGrid>
        <w:gridCol w:w="505"/>
        <w:gridCol w:w="2551"/>
        <w:gridCol w:w="799"/>
        <w:gridCol w:w="806"/>
        <w:gridCol w:w="2109"/>
        <w:gridCol w:w="3125"/>
      </w:tblGrid>
      <w:tr w:rsidR="00D02052" w:rsidRPr="00B7362A" w14:paraId="7283A7AB" w14:textId="77777777" w:rsidTr="00840037">
        <w:trPr>
          <w:tblHeader/>
        </w:trPr>
        <w:tc>
          <w:tcPr>
            <w:tcW w:w="4661" w:type="dxa"/>
            <w:gridSpan w:val="4"/>
            <w:shd w:val="clear" w:color="auto" w:fill="F2F2F2" w:themeFill="background1" w:themeFillShade="F2"/>
          </w:tcPr>
          <w:p w14:paraId="59370991" w14:textId="453F573A" w:rsidR="00DC2D88" w:rsidRPr="00F35E7C" w:rsidRDefault="00DC2D88" w:rsidP="00CB7D70">
            <w:pPr>
              <w:rPr>
                <w:rFonts w:ascii="Arial" w:hAnsi="Arial" w:cs="Arial"/>
                <w:b/>
                <w:bCs/>
              </w:rPr>
            </w:pPr>
            <w:r w:rsidRPr="00F35E7C">
              <w:rPr>
                <w:rFonts w:ascii="Arial" w:hAnsi="Arial" w:cs="Arial"/>
                <w:b/>
                <w:bCs/>
              </w:rPr>
              <w:t>0x0</w:t>
            </w:r>
            <w:r w:rsidR="008328D3">
              <w:rPr>
                <w:rFonts w:ascii="Arial" w:hAnsi="Arial" w:cs="Arial"/>
                <w:b/>
                <w:bCs/>
              </w:rPr>
              <w:t>2</w:t>
            </w:r>
            <w:r w:rsidRPr="00F35E7C">
              <w:rPr>
                <w:rFonts w:ascii="Arial" w:hAnsi="Arial" w:cs="Arial"/>
                <w:b/>
                <w:bCs/>
              </w:rPr>
              <w:t xml:space="preserve"> – INT</w:t>
            </w:r>
            <w:r>
              <w:rPr>
                <w:rFonts w:ascii="Arial" w:hAnsi="Arial" w:cs="Arial"/>
                <w:b/>
                <w:bCs/>
              </w:rPr>
              <w:t>_SYS</w:t>
            </w:r>
            <w:r w:rsidR="00513DEF">
              <w:rPr>
                <w:rFonts w:ascii="Arial" w:hAnsi="Arial" w:cs="Arial"/>
                <w:b/>
                <w:bCs/>
              </w:rPr>
              <w:t>_1</w:t>
            </w:r>
          </w:p>
        </w:tc>
        <w:tc>
          <w:tcPr>
            <w:tcW w:w="2109" w:type="dxa"/>
            <w:shd w:val="clear" w:color="auto" w:fill="F2F2F2" w:themeFill="background1" w:themeFillShade="F2"/>
          </w:tcPr>
          <w:p w14:paraId="2F76F790" w14:textId="77777777" w:rsidR="00DC2D88" w:rsidRPr="00F35E7C" w:rsidRDefault="00DC2D88" w:rsidP="00CB7D70">
            <w:pPr>
              <w:rPr>
                <w:rFonts w:ascii="Arial" w:hAnsi="Arial" w:cs="Arial"/>
                <w:b/>
                <w:bCs/>
              </w:rPr>
            </w:pPr>
            <w:r w:rsidRPr="00F35E7C">
              <w:rPr>
                <w:rFonts w:ascii="Arial" w:hAnsi="Arial" w:cs="Arial"/>
                <w:b/>
                <w:bCs/>
              </w:rPr>
              <w:t>Reset Type: POR</w:t>
            </w:r>
          </w:p>
        </w:tc>
        <w:tc>
          <w:tcPr>
            <w:tcW w:w="3125" w:type="dxa"/>
            <w:shd w:val="clear" w:color="auto" w:fill="F2F2F2" w:themeFill="background1" w:themeFillShade="F2"/>
          </w:tcPr>
          <w:p w14:paraId="02041AC5" w14:textId="77777777" w:rsidR="00DC2D88" w:rsidRPr="00F35E7C" w:rsidRDefault="00DC2D88" w:rsidP="00CB7D70">
            <w:pPr>
              <w:rPr>
                <w:rFonts w:ascii="Arial" w:hAnsi="Arial" w:cs="Arial"/>
                <w:b/>
                <w:bCs/>
              </w:rPr>
            </w:pPr>
            <w:r w:rsidRPr="00F35E7C">
              <w:rPr>
                <w:rFonts w:ascii="Arial" w:hAnsi="Arial" w:cs="Arial"/>
                <w:b/>
                <w:bCs/>
              </w:rPr>
              <w:t>Reset Value (hex): 00</w:t>
            </w:r>
          </w:p>
        </w:tc>
      </w:tr>
      <w:tr w:rsidR="00D02052" w:rsidRPr="00B7362A" w14:paraId="469B2BA7" w14:textId="77777777" w:rsidTr="00840037">
        <w:trPr>
          <w:tblHeader/>
        </w:trPr>
        <w:tc>
          <w:tcPr>
            <w:tcW w:w="505" w:type="dxa"/>
            <w:shd w:val="clear" w:color="auto" w:fill="F2F2F2" w:themeFill="background1" w:themeFillShade="F2"/>
          </w:tcPr>
          <w:p w14:paraId="3FC43C7E" w14:textId="77777777" w:rsidR="00DC2D88" w:rsidRPr="00F35E7C" w:rsidRDefault="00DC2D88" w:rsidP="00CB7D70">
            <w:pPr>
              <w:rPr>
                <w:rFonts w:ascii="Arial" w:hAnsi="Arial" w:cs="Arial"/>
                <w:b/>
                <w:bCs/>
              </w:rPr>
            </w:pPr>
            <w:r w:rsidRPr="00F35E7C">
              <w:rPr>
                <w:rFonts w:ascii="Arial" w:hAnsi="Arial" w:cs="Arial"/>
                <w:b/>
                <w:bCs/>
              </w:rPr>
              <w:t>Bit</w:t>
            </w:r>
          </w:p>
        </w:tc>
        <w:tc>
          <w:tcPr>
            <w:tcW w:w="2551" w:type="dxa"/>
            <w:shd w:val="clear" w:color="auto" w:fill="F2F2F2" w:themeFill="background1" w:themeFillShade="F2"/>
          </w:tcPr>
          <w:p w14:paraId="6651716F" w14:textId="77777777" w:rsidR="00DC2D88" w:rsidRPr="00F35E7C" w:rsidRDefault="00DC2D88" w:rsidP="00CB7D70">
            <w:pPr>
              <w:rPr>
                <w:rFonts w:ascii="Arial" w:hAnsi="Arial" w:cs="Arial"/>
                <w:b/>
                <w:bCs/>
              </w:rPr>
            </w:pPr>
            <w:r w:rsidRPr="00F35E7C">
              <w:rPr>
                <w:rFonts w:ascii="Arial" w:hAnsi="Arial" w:cs="Arial"/>
                <w:b/>
                <w:bCs/>
              </w:rPr>
              <w:t>Name</w:t>
            </w:r>
          </w:p>
        </w:tc>
        <w:tc>
          <w:tcPr>
            <w:tcW w:w="799" w:type="dxa"/>
            <w:shd w:val="clear" w:color="auto" w:fill="F2F2F2" w:themeFill="background1" w:themeFillShade="F2"/>
          </w:tcPr>
          <w:p w14:paraId="5D7989FC" w14:textId="77777777" w:rsidR="00DC2D88" w:rsidRPr="00F35E7C" w:rsidRDefault="00DC2D88" w:rsidP="00CB7D70">
            <w:pPr>
              <w:rPr>
                <w:rFonts w:ascii="Arial" w:hAnsi="Arial" w:cs="Arial"/>
                <w:b/>
                <w:bCs/>
              </w:rPr>
            </w:pPr>
            <w:r w:rsidRPr="00F35E7C">
              <w:rPr>
                <w:rFonts w:ascii="Arial" w:hAnsi="Arial" w:cs="Arial"/>
                <w:b/>
                <w:bCs/>
              </w:rPr>
              <w:t>Type</w:t>
            </w:r>
          </w:p>
        </w:tc>
        <w:tc>
          <w:tcPr>
            <w:tcW w:w="806" w:type="dxa"/>
            <w:shd w:val="clear" w:color="auto" w:fill="F2F2F2" w:themeFill="background1" w:themeFillShade="F2"/>
          </w:tcPr>
          <w:p w14:paraId="1AAF8082" w14:textId="77777777" w:rsidR="00DC2D88" w:rsidRPr="00F35E7C" w:rsidRDefault="00DC2D88" w:rsidP="00CB7D70">
            <w:pPr>
              <w:rPr>
                <w:rFonts w:ascii="Arial" w:hAnsi="Arial" w:cs="Arial"/>
                <w:b/>
                <w:bCs/>
              </w:rPr>
            </w:pPr>
            <w:r w:rsidRPr="00F35E7C">
              <w:rPr>
                <w:rFonts w:ascii="Arial" w:hAnsi="Arial" w:cs="Arial"/>
                <w:b/>
                <w:bCs/>
              </w:rPr>
              <w:t>Reset</w:t>
            </w:r>
          </w:p>
        </w:tc>
        <w:tc>
          <w:tcPr>
            <w:tcW w:w="5234" w:type="dxa"/>
            <w:gridSpan w:val="2"/>
            <w:shd w:val="clear" w:color="auto" w:fill="F2F2F2" w:themeFill="background1" w:themeFillShade="F2"/>
          </w:tcPr>
          <w:p w14:paraId="59E1CDA5" w14:textId="77777777" w:rsidR="00DC2D88" w:rsidRPr="00F35E7C" w:rsidRDefault="00DC2D88" w:rsidP="00CB7D70">
            <w:pPr>
              <w:rPr>
                <w:rFonts w:ascii="Arial" w:hAnsi="Arial" w:cs="Arial"/>
                <w:b/>
                <w:bCs/>
              </w:rPr>
            </w:pPr>
            <w:r w:rsidRPr="00F35E7C">
              <w:rPr>
                <w:rFonts w:ascii="Arial" w:hAnsi="Arial" w:cs="Arial"/>
                <w:b/>
                <w:bCs/>
              </w:rPr>
              <w:t>Description</w:t>
            </w:r>
          </w:p>
        </w:tc>
      </w:tr>
      <w:tr w:rsidR="00D02052" w:rsidRPr="00B7362A" w14:paraId="24A7076A" w14:textId="77777777" w:rsidTr="00840037">
        <w:tc>
          <w:tcPr>
            <w:tcW w:w="505" w:type="dxa"/>
            <w:vAlign w:val="center"/>
          </w:tcPr>
          <w:p w14:paraId="49E6710C" w14:textId="77777777" w:rsidR="00DC2D88" w:rsidRPr="00361702" w:rsidRDefault="00DC2D88" w:rsidP="009E41A0">
            <w:pPr>
              <w:spacing w:line="280" w:lineRule="exact"/>
              <w:rPr>
                <w:rFonts w:ascii="Calibri" w:eastAsia="Times New Roman" w:hAnsi="Calibri" w:cs="Calibri"/>
              </w:rPr>
            </w:pPr>
            <w:r w:rsidRPr="00D80A38">
              <w:rPr>
                <w:rFonts w:ascii="Arial" w:eastAsia="Times New Roman" w:hAnsi="Arial" w:cs="Arial"/>
              </w:rPr>
              <w:t>7</w:t>
            </w:r>
          </w:p>
        </w:tc>
        <w:tc>
          <w:tcPr>
            <w:tcW w:w="2551" w:type="dxa"/>
            <w:vAlign w:val="center"/>
          </w:tcPr>
          <w:p w14:paraId="288BA8DC" w14:textId="77777777" w:rsidR="00DC2D88" w:rsidRPr="007A77B7" w:rsidRDefault="00DC2D88" w:rsidP="009E41A0">
            <w:pPr>
              <w:spacing w:line="280" w:lineRule="exact"/>
              <w:rPr>
                <w:rFonts w:ascii="Arial" w:eastAsia="Times New Roman" w:hAnsi="Arial" w:cs="Arial"/>
              </w:rPr>
            </w:pPr>
            <w:r>
              <w:rPr>
                <w:rFonts w:ascii="Arial" w:eastAsia="Times New Roman" w:hAnsi="Arial" w:cs="Arial"/>
              </w:rPr>
              <w:t>RESERVED</w:t>
            </w:r>
          </w:p>
        </w:tc>
        <w:tc>
          <w:tcPr>
            <w:tcW w:w="799" w:type="dxa"/>
            <w:vAlign w:val="center"/>
          </w:tcPr>
          <w:p w14:paraId="10D9CF0D" w14:textId="77777777" w:rsidR="00DC2D88" w:rsidRPr="007A77B7" w:rsidRDefault="00DC2D88" w:rsidP="009E41A0">
            <w:pPr>
              <w:spacing w:line="280" w:lineRule="exact"/>
              <w:jc w:val="center"/>
              <w:rPr>
                <w:rFonts w:ascii="Arial" w:eastAsia="Times New Roman" w:hAnsi="Arial" w:cs="Arial"/>
              </w:rPr>
            </w:pPr>
            <w:r w:rsidRPr="007A77B7">
              <w:rPr>
                <w:rFonts w:ascii="Arial" w:eastAsia="Times New Roman" w:hAnsi="Arial" w:cs="Arial"/>
              </w:rPr>
              <w:t>R/C</w:t>
            </w:r>
          </w:p>
        </w:tc>
        <w:tc>
          <w:tcPr>
            <w:tcW w:w="806" w:type="dxa"/>
            <w:vAlign w:val="center"/>
          </w:tcPr>
          <w:p w14:paraId="0EE8D202" w14:textId="77777777" w:rsidR="00DC2D88" w:rsidRPr="007A77B7" w:rsidRDefault="00DC2D88" w:rsidP="009E41A0">
            <w:pPr>
              <w:spacing w:line="280" w:lineRule="exact"/>
              <w:jc w:val="center"/>
              <w:rPr>
                <w:rFonts w:ascii="Arial" w:eastAsia="Times New Roman" w:hAnsi="Arial" w:cs="Arial"/>
              </w:rPr>
            </w:pPr>
            <w:r w:rsidRPr="007A77B7">
              <w:rPr>
                <w:rFonts w:ascii="Arial" w:eastAsia="Times New Roman" w:hAnsi="Arial" w:cs="Arial"/>
              </w:rPr>
              <w:t>0</w:t>
            </w:r>
          </w:p>
        </w:tc>
        <w:tc>
          <w:tcPr>
            <w:tcW w:w="5234" w:type="dxa"/>
            <w:gridSpan w:val="2"/>
            <w:vAlign w:val="center"/>
          </w:tcPr>
          <w:p w14:paraId="14CD579E" w14:textId="77777777" w:rsidR="00DC2D88" w:rsidRPr="007A77B7" w:rsidRDefault="00DC2D88" w:rsidP="009E41A0">
            <w:pPr>
              <w:spacing w:line="280" w:lineRule="exact"/>
              <w:rPr>
                <w:rFonts w:ascii="Arial" w:eastAsia="Times New Roman" w:hAnsi="Arial" w:cs="Arial"/>
              </w:rPr>
            </w:pPr>
            <w:r>
              <w:rPr>
                <w:rFonts w:ascii="Arial" w:eastAsia="Times New Roman" w:hAnsi="Arial" w:cs="Arial"/>
              </w:rPr>
              <w:t>RESERVED</w:t>
            </w:r>
          </w:p>
        </w:tc>
      </w:tr>
      <w:tr w:rsidR="00EE509A" w:rsidRPr="00B7362A" w14:paraId="3856692A" w14:textId="77777777" w:rsidTr="00840037">
        <w:tc>
          <w:tcPr>
            <w:tcW w:w="505" w:type="dxa"/>
            <w:vAlign w:val="center"/>
          </w:tcPr>
          <w:p w14:paraId="36D43E22" w14:textId="77777777" w:rsidR="00EE509A" w:rsidRPr="00361702" w:rsidRDefault="00EE509A" w:rsidP="00EE509A">
            <w:pPr>
              <w:spacing w:line="280" w:lineRule="exact"/>
              <w:rPr>
                <w:rFonts w:ascii="Calibri" w:eastAsia="Times New Roman" w:hAnsi="Calibri" w:cs="Calibri"/>
              </w:rPr>
            </w:pPr>
            <w:r w:rsidRPr="00D80A38">
              <w:rPr>
                <w:rFonts w:ascii="Arial" w:eastAsia="Times New Roman" w:hAnsi="Arial" w:cs="Arial"/>
              </w:rPr>
              <w:t>6</w:t>
            </w:r>
          </w:p>
        </w:tc>
        <w:tc>
          <w:tcPr>
            <w:tcW w:w="2551" w:type="dxa"/>
            <w:vAlign w:val="center"/>
          </w:tcPr>
          <w:p w14:paraId="076062EA" w14:textId="460C12E9" w:rsidR="00EE509A" w:rsidRPr="007A77B7" w:rsidRDefault="00EE509A" w:rsidP="00EE509A">
            <w:pPr>
              <w:spacing w:line="280" w:lineRule="exact"/>
              <w:rPr>
                <w:rFonts w:ascii="Arial" w:eastAsia="Times New Roman" w:hAnsi="Arial" w:cs="Arial"/>
              </w:rPr>
            </w:pPr>
            <w:r>
              <w:rPr>
                <w:rFonts w:ascii="Arial" w:hAnsi="Arial" w:cs="Arial"/>
              </w:rPr>
              <w:t>SBU12_P1</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CLEAR_I</w:t>
            </w:r>
          </w:p>
        </w:tc>
        <w:tc>
          <w:tcPr>
            <w:tcW w:w="799" w:type="dxa"/>
            <w:vAlign w:val="center"/>
          </w:tcPr>
          <w:p w14:paraId="17BF6634" w14:textId="66F3EFF7" w:rsidR="00EE509A" w:rsidRPr="007A77B7" w:rsidRDefault="00EE509A" w:rsidP="00EE509A">
            <w:pPr>
              <w:spacing w:line="280" w:lineRule="exact"/>
              <w:jc w:val="center"/>
              <w:rPr>
                <w:rFonts w:ascii="Arial" w:eastAsia="Times New Roman" w:hAnsi="Arial" w:cs="Arial"/>
              </w:rPr>
            </w:pPr>
            <w:r w:rsidRPr="007A77B7">
              <w:rPr>
                <w:rFonts w:ascii="Arial" w:eastAsia="Times New Roman" w:hAnsi="Arial" w:cs="Arial"/>
              </w:rPr>
              <w:t>R/C</w:t>
            </w:r>
          </w:p>
        </w:tc>
        <w:tc>
          <w:tcPr>
            <w:tcW w:w="806" w:type="dxa"/>
            <w:vAlign w:val="center"/>
          </w:tcPr>
          <w:p w14:paraId="24C09F66" w14:textId="3749C028" w:rsidR="00EE509A" w:rsidRPr="007A77B7" w:rsidRDefault="00EE509A" w:rsidP="00EE509A">
            <w:pPr>
              <w:spacing w:line="280" w:lineRule="exact"/>
              <w:jc w:val="center"/>
              <w:rPr>
                <w:rFonts w:ascii="Arial" w:eastAsia="Times New Roman" w:hAnsi="Arial" w:cs="Arial"/>
              </w:rPr>
            </w:pPr>
            <w:r w:rsidRPr="007A77B7">
              <w:rPr>
                <w:rFonts w:ascii="Arial" w:eastAsia="Times New Roman" w:hAnsi="Arial" w:cs="Arial"/>
              </w:rPr>
              <w:t>0</w:t>
            </w:r>
          </w:p>
        </w:tc>
        <w:tc>
          <w:tcPr>
            <w:tcW w:w="5234" w:type="dxa"/>
            <w:gridSpan w:val="2"/>
            <w:vAlign w:val="center"/>
          </w:tcPr>
          <w:p w14:paraId="79D2EDC0" w14:textId="69DF1517" w:rsidR="00EE509A" w:rsidRDefault="00EE509A" w:rsidP="00EE509A">
            <w:pPr>
              <w:spacing w:line="280" w:lineRule="exact"/>
              <w:rPr>
                <w:rFonts w:ascii="Arial" w:eastAsia="Times New Roman" w:hAnsi="Arial" w:cs="Arial"/>
              </w:rPr>
            </w:pPr>
            <w:r>
              <w:rPr>
                <w:rFonts w:ascii="Arial" w:eastAsia="Times New Roman" w:hAnsi="Arial" w:cs="Arial"/>
              </w:rPr>
              <w:t>SBU12 OV release status on Port 1</w:t>
            </w:r>
          </w:p>
          <w:p w14:paraId="2BF7CCBF" w14:textId="5E570AA1" w:rsidR="00EE509A" w:rsidRPr="00D80A38" w:rsidRDefault="00EE509A" w:rsidP="00EE509A">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SBU</w:t>
            </w:r>
            <w:r>
              <w:rPr>
                <w:rFonts w:ascii="Arial" w:hAnsi="Arial" w:cs="Arial"/>
              </w:rPr>
              <w:t>12_P1</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CLEAR_STS</w:t>
            </w:r>
            <w:r w:rsidRPr="00D80A38">
              <w:rPr>
                <w:rFonts w:ascii="Arial" w:eastAsia="Times New Roman" w:hAnsi="Arial" w:cs="Arial"/>
              </w:rPr>
              <w:t xml:space="preserve"> bit has not been changed</w:t>
            </w:r>
          </w:p>
          <w:p w14:paraId="5ACAFCF0" w14:textId="41319F1C" w:rsidR="00EE509A" w:rsidRPr="007A77B7" w:rsidRDefault="00EE509A" w:rsidP="00EE509A">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SBU1</w:t>
            </w:r>
            <w:r>
              <w:rPr>
                <w:rFonts w:ascii="Arial" w:hAnsi="Arial" w:cs="Arial"/>
              </w:rPr>
              <w:t>2_P1</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CLEAR_STS</w:t>
            </w:r>
            <w:r w:rsidRPr="00D80A38">
              <w:rPr>
                <w:rFonts w:ascii="Arial" w:eastAsia="Times New Roman" w:hAnsi="Arial" w:cs="Arial"/>
              </w:rPr>
              <w:t xml:space="preserve"> bit has been changed</w:t>
            </w:r>
          </w:p>
        </w:tc>
      </w:tr>
      <w:tr w:rsidR="00EE509A" w:rsidRPr="00B7362A" w14:paraId="595DE947" w14:textId="77777777" w:rsidTr="00840037">
        <w:tc>
          <w:tcPr>
            <w:tcW w:w="505" w:type="dxa"/>
            <w:vAlign w:val="center"/>
          </w:tcPr>
          <w:p w14:paraId="660D5243" w14:textId="77777777" w:rsidR="00EE509A" w:rsidRPr="00361702" w:rsidRDefault="00EE509A" w:rsidP="00EE509A">
            <w:pPr>
              <w:spacing w:line="280" w:lineRule="exact"/>
              <w:rPr>
                <w:rFonts w:ascii="Calibri" w:eastAsia="Times New Roman" w:hAnsi="Calibri" w:cs="Calibri"/>
              </w:rPr>
            </w:pPr>
            <w:r w:rsidRPr="00D80A38">
              <w:rPr>
                <w:rFonts w:ascii="Arial" w:eastAsia="Times New Roman" w:hAnsi="Arial" w:cs="Arial"/>
              </w:rPr>
              <w:t>5</w:t>
            </w:r>
          </w:p>
        </w:tc>
        <w:tc>
          <w:tcPr>
            <w:tcW w:w="2551" w:type="dxa"/>
            <w:vAlign w:val="center"/>
          </w:tcPr>
          <w:p w14:paraId="2819C4A9" w14:textId="6758F39B" w:rsidR="00EE509A" w:rsidRPr="007A77B7" w:rsidRDefault="00EE509A" w:rsidP="00EE509A">
            <w:pPr>
              <w:spacing w:line="280" w:lineRule="exact"/>
              <w:rPr>
                <w:rFonts w:ascii="Arial" w:eastAsia="Times New Roman" w:hAnsi="Arial" w:cs="Arial"/>
              </w:rPr>
            </w:pPr>
            <w:r>
              <w:rPr>
                <w:rFonts w:ascii="Arial" w:hAnsi="Arial" w:cs="Arial"/>
              </w:rPr>
              <w:t>CC12_P1</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CLEAR_I</w:t>
            </w:r>
          </w:p>
        </w:tc>
        <w:tc>
          <w:tcPr>
            <w:tcW w:w="799" w:type="dxa"/>
            <w:vAlign w:val="center"/>
          </w:tcPr>
          <w:p w14:paraId="7F9A4595" w14:textId="307714CD" w:rsidR="00EE509A" w:rsidRPr="007A77B7" w:rsidRDefault="00EE509A" w:rsidP="00EE509A">
            <w:pPr>
              <w:spacing w:line="280" w:lineRule="exact"/>
              <w:jc w:val="center"/>
              <w:rPr>
                <w:rFonts w:ascii="Arial" w:eastAsia="Times New Roman" w:hAnsi="Arial" w:cs="Arial"/>
              </w:rPr>
            </w:pPr>
            <w:r w:rsidRPr="007A77B7">
              <w:rPr>
                <w:rFonts w:ascii="Arial" w:eastAsia="Times New Roman" w:hAnsi="Arial" w:cs="Arial"/>
              </w:rPr>
              <w:t>R/C</w:t>
            </w:r>
          </w:p>
        </w:tc>
        <w:tc>
          <w:tcPr>
            <w:tcW w:w="806" w:type="dxa"/>
            <w:vAlign w:val="center"/>
          </w:tcPr>
          <w:p w14:paraId="5C6C5C30" w14:textId="6365D689" w:rsidR="00EE509A" w:rsidRPr="007A77B7" w:rsidRDefault="00EE509A" w:rsidP="00EE509A">
            <w:pPr>
              <w:spacing w:line="280" w:lineRule="exact"/>
              <w:jc w:val="center"/>
              <w:rPr>
                <w:rFonts w:ascii="Arial" w:eastAsia="Times New Roman" w:hAnsi="Arial" w:cs="Arial"/>
              </w:rPr>
            </w:pPr>
            <w:r w:rsidRPr="007A77B7">
              <w:rPr>
                <w:rFonts w:ascii="Arial" w:eastAsia="Times New Roman" w:hAnsi="Arial" w:cs="Arial"/>
              </w:rPr>
              <w:t>0</w:t>
            </w:r>
          </w:p>
        </w:tc>
        <w:tc>
          <w:tcPr>
            <w:tcW w:w="5234" w:type="dxa"/>
            <w:gridSpan w:val="2"/>
            <w:vAlign w:val="center"/>
          </w:tcPr>
          <w:p w14:paraId="72CE6B57" w14:textId="6BD25E7D" w:rsidR="00EE509A" w:rsidRDefault="00EE509A" w:rsidP="00EE509A">
            <w:pPr>
              <w:spacing w:line="280" w:lineRule="exact"/>
              <w:rPr>
                <w:rFonts w:ascii="Arial" w:eastAsia="Times New Roman" w:hAnsi="Arial" w:cs="Arial"/>
              </w:rPr>
            </w:pPr>
            <w:r>
              <w:rPr>
                <w:rFonts w:ascii="Arial" w:eastAsia="Times New Roman" w:hAnsi="Arial" w:cs="Arial"/>
              </w:rPr>
              <w:t>CC12 OV release status on Port 1</w:t>
            </w:r>
          </w:p>
          <w:p w14:paraId="73F8F099" w14:textId="44EDD68F" w:rsidR="00EE509A" w:rsidRPr="00D80A38" w:rsidRDefault="00EE509A" w:rsidP="00EE509A">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hAnsi="Arial" w:cs="Arial"/>
              </w:rPr>
              <w:t>CC12_P1</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CLEAR_STS</w:t>
            </w:r>
            <w:r w:rsidRPr="00D80A38">
              <w:rPr>
                <w:rFonts w:ascii="Arial" w:eastAsia="Times New Roman" w:hAnsi="Arial" w:cs="Arial"/>
              </w:rPr>
              <w:t xml:space="preserve"> bit has not been changed</w:t>
            </w:r>
          </w:p>
          <w:p w14:paraId="306CCF6A" w14:textId="6BD2DFCD" w:rsidR="00EE509A" w:rsidRPr="007A77B7" w:rsidRDefault="00EE509A" w:rsidP="00EE509A">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hAnsi="Arial" w:cs="Arial"/>
              </w:rPr>
              <w:t>CC12_P1</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CLEAR_STS</w:t>
            </w:r>
            <w:r w:rsidRPr="00D80A38">
              <w:rPr>
                <w:rFonts w:ascii="Arial" w:eastAsia="Times New Roman" w:hAnsi="Arial" w:cs="Arial"/>
              </w:rPr>
              <w:t xml:space="preserve"> bit has been changed</w:t>
            </w:r>
          </w:p>
        </w:tc>
      </w:tr>
      <w:tr w:rsidR="00EE509A" w:rsidRPr="00B7362A" w14:paraId="1E82D3ED" w14:textId="77777777" w:rsidTr="00840037">
        <w:tc>
          <w:tcPr>
            <w:tcW w:w="505" w:type="dxa"/>
            <w:vAlign w:val="center"/>
          </w:tcPr>
          <w:p w14:paraId="02CB257C" w14:textId="77777777" w:rsidR="00EE509A" w:rsidRPr="00361702" w:rsidRDefault="00EE509A" w:rsidP="00EE509A">
            <w:pPr>
              <w:spacing w:line="280" w:lineRule="exact"/>
              <w:rPr>
                <w:rFonts w:ascii="Calibri" w:eastAsia="Times New Roman" w:hAnsi="Calibri" w:cs="Calibri"/>
              </w:rPr>
            </w:pPr>
            <w:r w:rsidRPr="00D80A38">
              <w:rPr>
                <w:rFonts w:ascii="Arial" w:eastAsia="Times New Roman" w:hAnsi="Arial" w:cs="Arial"/>
              </w:rPr>
              <w:t>4</w:t>
            </w:r>
          </w:p>
        </w:tc>
        <w:tc>
          <w:tcPr>
            <w:tcW w:w="2551" w:type="dxa"/>
            <w:vAlign w:val="center"/>
          </w:tcPr>
          <w:p w14:paraId="4669AD9C" w14:textId="75263021" w:rsidR="00EE509A" w:rsidRPr="007A77B7" w:rsidRDefault="00EE509A" w:rsidP="00EE509A">
            <w:pPr>
              <w:spacing w:line="280" w:lineRule="exact"/>
              <w:rPr>
                <w:rFonts w:ascii="Arial" w:eastAsia="Times New Roman" w:hAnsi="Arial" w:cs="Arial"/>
              </w:rPr>
            </w:pPr>
            <w:r>
              <w:rPr>
                <w:rFonts w:ascii="Arial" w:hAnsi="Arial" w:cs="Arial"/>
              </w:rPr>
              <w:t>SBU12_P0</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CLEAR_I</w:t>
            </w:r>
          </w:p>
        </w:tc>
        <w:tc>
          <w:tcPr>
            <w:tcW w:w="799" w:type="dxa"/>
            <w:vAlign w:val="center"/>
          </w:tcPr>
          <w:p w14:paraId="5F360FEA" w14:textId="5DC3580A" w:rsidR="00EE509A" w:rsidRPr="007A77B7" w:rsidRDefault="00EE509A" w:rsidP="00EE509A">
            <w:pPr>
              <w:spacing w:line="280" w:lineRule="exact"/>
              <w:jc w:val="center"/>
              <w:rPr>
                <w:rFonts w:ascii="Arial" w:eastAsia="Times New Roman" w:hAnsi="Arial" w:cs="Arial"/>
              </w:rPr>
            </w:pPr>
            <w:r w:rsidRPr="007A77B7">
              <w:rPr>
                <w:rFonts w:ascii="Arial" w:eastAsia="Times New Roman" w:hAnsi="Arial" w:cs="Arial"/>
              </w:rPr>
              <w:t>R/C</w:t>
            </w:r>
          </w:p>
        </w:tc>
        <w:tc>
          <w:tcPr>
            <w:tcW w:w="806" w:type="dxa"/>
            <w:vAlign w:val="center"/>
          </w:tcPr>
          <w:p w14:paraId="380D7779" w14:textId="13E846D3" w:rsidR="00EE509A" w:rsidRPr="007A77B7" w:rsidRDefault="00EE509A" w:rsidP="00EE509A">
            <w:pPr>
              <w:spacing w:line="280" w:lineRule="exact"/>
              <w:jc w:val="center"/>
              <w:rPr>
                <w:rFonts w:ascii="Arial" w:eastAsia="Times New Roman" w:hAnsi="Arial" w:cs="Arial"/>
              </w:rPr>
            </w:pPr>
            <w:r w:rsidRPr="007A77B7">
              <w:rPr>
                <w:rFonts w:ascii="Arial" w:eastAsia="Times New Roman" w:hAnsi="Arial" w:cs="Arial"/>
              </w:rPr>
              <w:t>0</w:t>
            </w:r>
          </w:p>
        </w:tc>
        <w:tc>
          <w:tcPr>
            <w:tcW w:w="5234" w:type="dxa"/>
            <w:gridSpan w:val="2"/>
            <w:vAlign w:val="center"/>
          </w:tcPr>
          <w:p w14:paraId="278D4A77" w14:textId="613333AD" w:rsidR="00EE509A" w:rsidRDefault="00EE509A" w:rsidP="00EE509A">
            <w:pPr>
              <w:spacing w:line="280" w:lineRule="exact"/>
              <w:rPr>
                <w:rFonts w:ascii="Arial" w:eastAsia="Times New Roman" w:hAnsi="Arial" w:cs="Arial"/>
              </w:rPr>
            </w:pPr>
            <w:r>
              <w:rPr>
                <w:rFonts w:ascii="Arial" w:eastAsia="Times New Roman" w:hAnsi="Arial" w:cs="Arial"/>
              </w:rPr>
              <w:t>SBU12 OV release status on Port 0</w:t>
            </w:r>
          </w:p>
          <w:p w14:paraId="726E70D9" w14:textId="3CF8F64F" w:rsidR="00EE509A" w:rsidRPr="00D80A38" w:rsidRDefault="00EE509A" w:rsidP="00EE509A">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SBU</w:t>
            </w:r>
            <w:r>
              <w:rPr>
                <w:rFonts w:ascii="Arial" w:hAnsi="Arial" w:cs="Arial"/>
              </w:rPr>
              <w:t>12_P0</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CLEAR_STS</w:t>
            </w:r>
            <w:r w:rsidRPr="00D80A38">
              <w:rPr>
                <w:rFonts w:ascii="Arial" w:eastAsia="Times New Roman" w:hAnsi="Arial" w:cs="Arial"/>
              </w:rPr>
              <w:t xml:space="preserve"> bit has not been changed</w:t>
            </w:r>
          </w:p>
          <w:p w14:paraId="4D8FBE42" w14:textId="1FF29A0D" w:rsidR="00EE509A" w:rsidRPr="007A77B7" w:rsidRDefault="00EE509A" w:rsidP="00EE509A">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SBU1</w:t>
            </w:r>
            <w:r>
              <w:rPr>
                <w:rFonts w:ascii="Arial" w:hAnsi="Arial" w:cs="Arial"/>
              </w:rPr>
              <w:t>2_P0</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CLEAR_STS</w:t>
            </w:r>
            <w:r w:rsidRPr="00D80A38">
              <w:rPr>
                <w:rFonts w:ascii="Arial" w:eastAsia="Times New Roman" w:hAnsi="Arial" w:cs="Arial"/>
              </w:rPr>
              <w:t xml:space="preserve"> bit has been changed</w:t>
            </w:r>
          </w:p>
        </w:tc>
      </w:tr>
      <w:tr w:rsidR="00EE509A" w:rsidRPr="00B7362A" w14:paraId="56DBEECF" w14:textId="77777777" w:rsidTr="00840037">
        <w:tc>
          <w:tcPr>
            <w:tcW w:w="505" w:type="dxa"/>
            <w:vAlign w:val="center"/>
          </w:tcPr>
          <w:p w14:paraId="067C9F39" w14:textId="3EE72B1A" w:rsidR="00EE509A" w:rsidRPr="00D80A38" w:rsidRDefault="00EE509A" w:rsidP="00EE509A">
            <w:pPr>
              <w:spacing w:line="280" w:lineRule="exact"/>
              <w:rPr>
                <w:rFonts w:ascii="Arial" w:eastAsia="Times New Roman" w:hAnsi="Arial" w:cs="Arial"/>
              </w:rPr>
            </w:pPr>
            <w:r>
              <w:rPr>
                <w:rFonts w:ascii="Arial" w:eastAsia="Times New Roman" w:hAnsi="Arial" w:cs="Arial"/>
              </w:rPr>
              <w:t>3</w:t>
            </w:r>
          </w:p>
        </w:tc>
        <w:tc>
          <w:tcPr>
            <w:tcW w:w="2551" w:type="dxa"/>
            <w:vAlign w:val="center"/>
          </w:tcPr>
          <w:p w14:paraId="75F50394" w14:textId="16416B84" w:rsidR="00EE509A" w:rsidRDefault="00EE509A" w:rsidP="00EE509A">
            <w:pPr>
              <w:spacing w:line="280" w:lineRule="exact"/>
              <w:rPr>
                <w:rFonts w:ascii="Arial" w:eastAsia="Times New Roman" w:hAnsi="Arial" w:cs="Arial"/>
              </w:rPr>
            </w:pPr>
            <w:r>
              <w:rPr>
                <w:rFonts w:ascii="Arial" w:hAnsi="Arial" w:cs="Arial"/>
              </w:rPr>
              <w:t>CC12_P0</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CLEAR_I</w:t>
            </w:r>
          </w:p>
        </w:tc>
        <w:tc>
          <w:tcPr>
            <w:tcW w:w="799" w:type="dxa"/>
            <w:vAlign w:val="center"/>
          </w:tcPr>
          <w:p w14:paraId="5397359B" w14:textId="0FB323F6" w:rsidR="00EE509A" w:rsidRPr="007A77B7" w:rsidRDefault="00EE509A" w:rsidP="00EE509A">
            <w:pPr>
              <w:spacing w:line="280" w:lineRule="exact"/>
              <w:jc w:val="center"/>
              <w:rPr>
                <w:rFonts w:ascii="Arial" w:eastAsia="Times New Roman" w:hAnsi="Arial" w:cs="Arial"/>
              </w:rPr>
            </w:pPr>
            <w:r w:rsidRPr="007A77B7">
              <w:rPr>
                <w:rFonts w:ascii="Arial" w:eastAsia="Times New Roman" w:hAnsi="Arial" w:cs="Arial"/>
              </w:rPr>
              <w:t>R/C</w:t>
            </w:r>
          </w:p>
        </w:tc>
        <w:tc>
          <w:tcPr>
            <w:tcW w:w="806" w:type="dxa"/>
            <w:vAlign w:val="center"/>
          </w:tcPr>
          <w:p w14:paraId="6AF06A6D" w14:textId="0BA3FD45" w:rsidR="00EE509A" w:rsidRPr="007A77B7" w:rsidRDefault="00EE509A" w:rsidP="00EE509A">
            <w:pPr>
              <w:spacing w:line="280" w:lineRule="exact"/>
              <w:jc w:val="center"/>
              <w:rPr>
                <w:rFonts w:ascii="Arial" w:eastAsia="Times New Roman" w:hAnsi="Arial" w:cs="Arial"/>
              </w:rPr>
            </w:pPr>
            <w:r w:rsidRPr="007A77B7">
              <w:rPr>
                <w:rFonts w:ascii="Arial" w:eastAsia="Times New Roman" w:hAnsi="Arial" w:cs="Arial"/>
              </w:rPr>
              <w:t>0</w:t>
            </w:r>
          </w:p>
        </w:tc>
        <w:tc>
          <w:tcPr>
            <w:tcW w:w="5234" w:type="dxa"/>
            <w:gridSpan w:val="2"/>
            <w:vAlign w:val="center"/>
          </w:tcPr>
          <w:p w14:paraId="6C3006B9" w14:textId="77777777" w:rsidR="00EE509A" w:rsidRDefault="00EE509A" w:rsidP="00EE509A">
            <w:pPr>
              <w:spacing w:line="280" w:lineRule="exact"/>
              <w:rPr>
                <w:rFonts w:ascii="Arial" w:eastAsia="Times New Roman" w:hAnsi="Arial" w:cs="Arial"/>
              </w:rPr>
            </w:pPr>
            <w:r>
              <w:rPr>
                <w:rFonts w:ascii="Arial" w:eastAsia="Times New Roman" w:hAnsi="Arial" w:cs="Arial"/>
              </w:rPr>
              <w:t>CC12 OV release status on Port 0</w:t>
            </w:r>
          </w:p>
          <w:p w14:paraId="2B88BB80" w14:textId="271495BC" w:rsidR="00EE509A" w:rsidRPr="00D80A38" w:rsidRDefault="00EE509A" w:rsidP="00EE509A">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hAnsi="Arial" w:cs="Arial"/>
              </w:rPr>
              <w:t>CC12_P0</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CLEAR_STS</w:t>
            </w:r>
            <w:r w:rsidRPr="00D80A38">
              <w:rPr>
                <w:rFonts w:ascii="Arial" w:eastAsia="Times New Roman" w:hAnsi="Arial" w:cs="Arial"/>
              </w:rPr>
              <w:t xml:space="preserve"> bit has not been changed</w:t>
            </w:r>
          </w:p>
          <w:p w14:paraId="242FBFC0" w14:textId="3BAC84D7" w:rsidR="00EE509A" w:rsidRDefault="00EE509A" w:rsidP="00EE509A">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hAnsi="Arial" w:cs="Arial"/>
              </w:rPr>
              <w:t>CC12_P0</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CLEAR_STS</w:t>
            </w:r>
            <w:r w:rsidRPr="00D80A38">
              <w:rPr>
                <w:rFonts w:ascii="Arial" w:eastAsia="Times New Roman" w:hAnsi="Arial" w:cs="Arial"/>
              </w:rPr>
              <w:t xml:space="preserve"> bit has been changed</w:t>
            </w:r>
          </w:p>
        </w:tc>
      </w:tr>
      <w:tr w:rsidR="001C05CA" w:rsidRPr="00B7362A" w14:paraId="4C2E4166" w14:textId="77777777" w:rsidTr="00840037">
        <w:tc>
          <w:tcPr>
            <w:tcW w:w="505" w:type="dxa"/>
            <w:vAlign w:val="center"/>
          </w:tcPr>
          <w:p w14:paraId="1C08FECC" w14:textId="5FA7890D" w:rsidR="001C05CA" w:rsidRPr="00361702" w:rsidRDefault="001C05CA" w:rsidP="001C05CA">
            <w:pPr>
              <w:spacing w:line="280" w:lineRule="exact"/>
              <w:rPr>
                <w:rFonts w:ascii="Calibri" w:eastAsia="Times New Roman" w:hAnsi="Calibri" w:cs="Calibri"/>
              </w:rPr>
            </w:pPr>
            <w:r>
              <w:rPr>
                <w:rFonts w:ascii="Arial" w:eastAsia="Times New Roman" w:hAnsi="Arial" w:cs="Arial"/>
              </w:rPr>
              <w:t>2</w:t>
            </w:r>
          </w:p>
        </w:tc>
        <w:tc>
          <w:tcPr>
            <w:tcW w:w="2551" w:type="dxa"/>
            <w:vAlign w:val="center"/>
          </w:tcPr>
          <w:p w14:paraId="20238777" w14:textId="140DB2DF" w:rsidR="001C05CA" w:rsidRPr="007A77B7" w:rsidRDefault="001C05CA" w:rsidP="001C05CA">
            <w:pPr>
              <w:spacing w:line="280" w:lineRule="exact"/>
              <w:rPr>
                <w:rFonts w:ascii="Arial" w:eastAsia="Times New Roman" w:hAnsi="Arial" w:cs="Arial"/>
              </w:rPr>
            </w:pPr>
            <w:r>
              <w:rPr>
                <w:rFonts w:ascii="Arial" w:eastAsia="Times New Roman" w:hAnsi="Arial" w:cs="Arial"/>
              </w:rPr>
              <w:t>LDO3V3_I</w:t>
            </w:r>
          </w:p>
        </w:tc>
        <w:tc>
          <w:tcPr>
            <w:tcW w:w="799" w:type="dxa"/>
            <w:vAlign w:val="center"/>
          </w:tcPr>
          <w:p w14:paraId="0E10B248" w14:textId="7F53947D" w:rsidR="001C05CA" w:rsidRPr="007A77B7" w:rsidRDefault="001C05CA" w:rsidP="001C05CA">
            <w:pPr>
              <w:spacing w:line="280" w:lineRule="exact"/>
              <w:jc w:val="center"/>
              <w:rPr>
                <w:rFonts w:ascii="Arial" w:eastAsia="Times New Roman" w:hAnsi="Arial" w:cs="Arial"/>
              </w:rPr>
            </w:pPr>
            <w:r w:rsidRPr="007A77B7">
              <w:rPr>
                <w:rFonts w:ascii="Arial" w:eastAsia="Times New Roman" w:hAnsi="Arial" w:cs="Arial"/>
              </w:rPr>
              <w:t>R/C</w:t>
            </w:r>
          </w:p>
        </w:tc>
        <w:tc>
          <w:tcPr>
            <w:tcW w:w="806" w:type="dxa"/>
            <w:vAlign w:val="center"/>
          </w:tcPr>
          <w:p w14:paraId="319423A9" w14:textId="43DD80F4" w:rsidR="001C05CA" w:rsidRPr="007A77B7" w:rsidRDefault="001C05CA" w:rsidP="001C05CA">
            <w:pPr>
              <w:spacing w:line="280" w:lineRule="exact"/>
              <w:jc w:val="center"/>
              <w:rPr>
                <w:rFonts w:ascii="Arial" w:eastAsia="Times New Roman" w:hAnsi="Arial" w:cs="Arial"/>
              </w:rPr>
            </w:pPr>
            <w:r w:rsidRPr="007A77B7">
              <w:rPr>
                <w:rFonts w:ascii="Arial" w:eastAsia="Times New Roman" w:hAnsi="Arial" w:cs="Arial"/>
              </w:rPr>
              <w:t>0</w:t>
            </w:r>
          </w:p>
        </w:tc>
        <w:tc>
          <w:tcPr>
            <w:tcW w:w="5234" w:type="dxa"/>
            <w:gridSpan w:val="2"/>
            <w:vAlign w:val="center"/>
          </w:tcPr>
          <w:p w14:paraId="23A8FC64" w14:textId="77777777" w:rsidR="001C05CA" w:rsidRPr="00D80A38" w:rsidRDefault="001C05CA" w:rsidP="001C05CA">
            <w:pPr>
              <w:spacing w:line="280" w:lineRule="exact"/>
              <w:rPr>
                <w:rFonts w:ascii="Arial" w:eastAsia="Times New Roman" w:hAnsi="Arial" w:cs="Arial"/>
              </w:rPr>
            </w:pPr>
            <w:r>
              <w:rPr>
                <w:rFonts w:ascii="Arial" w:eastAsia="Times New Roman" w:hAnsi="Arial" w:cs="Arial"/>
              </w:rPr>
              <w:t>LDO3V3</w:t>
            </w:r>
            <w:r w:rsidRPr="00D80A38">
              <w:rPr>
                <w:rFonts w:ascii="Arial" w:eastAsia="Times New Roman" w:hAnsi="Arial" w:cs="Arial"/>
              </w:rPr>
              <w:t xml:space="preserve"> status change interrupt</w:t>
            </w:r>
          </w:p>
          <w:p w14:paraId="24E74373" w14:textId="77777777" w:rsidR="001C05CA" w:rsidRPr="00D80A38" w:rsidRDefault="001C05CA" w:rsidP="001C05CA">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LDO3V3_STS</w:t>
            </w:r>
            <w:r w:rsidRPr="00D80A38">
              <w:rPr>
                <w:rFonts w:ascii="Arial" w:eastAsia="Times New Roman" w:hAnsi="Arial" w:cs="Arial"/>
              </w:rPr>
              <w:t xml:space="preserve"> bit has not been changed</w:t>
            </w:r>
          </w:p>
          <w:p w14:paraId="20C1F705" w14:textId="57135251" w:rsidR="001C05CA" w:rsidRPr="007A77B7" w:rsidRDefault="001C05CA" w:rsidP="001C05CA">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LDO3V3_STS</w:t>
            </w:r>
            <w:r w:rsidRPr="00D80A38">
              <w:rPr>
                <w:rFonts w:ascii="Arial" w:eastAsia="Times New Roman" w:hAnsi="Arial" w:cs="Arial"/>
              </w:rPr>
              <w:t xml:space="preserve"> bit has been changed</w:t>
            </w:r>
          </w:p>
        </w:tc>
      </w:tr>
      <w:tr w:rsidR="001C05CA" w:rsidRPr="00B7362A" w14:paraId="1C2F3BA2" w14:textId="77777777" w:rsidTr="00840037">
        <w:tc>
          <w:tcPr>
            <w:tcW w:w="505" w:type="dxa"/>
            <w:vAlign w:val="center"/>
          </w:tcPr>
          <w:p w14:paraId="5E23DE9E" w14:textId="77777777" w:rsidR="001C05CA" w:rsidRPr="00361702" w:rsidRDefault="001C05CA" w:rsidP="001C05CA">
            <w:pPr>
              <w:spacing w:line="280" w:lineRule="exact"/>
              <w:rPr>
                <w:rFonts w:ascii="Calibri" w:eastAsia="Times New Roman" w:hAnsi="Calibri" w:cs="Calibri"/>
              </w:rPr>
            </w:pPr>
            <w:r w:rsidRPr="00D80A38">
              <w:rPr>
                <w:rFonts w:ascii="Arial" w:eastAsia="Times New Roman" w:hAnsi="Arial" w:cs="Arial"/>
              </w:rPr>
              <w:t>1</w:t>
            </w:r>
          </w:p>
        </w:tc>
        <w:tc>
          <w:tcPr>
            <w:tcW w:w="2551" w:type="dxa"/>
            <w:vAlign w:val="center"/>
          </w:tcPr>
          <w:p w14:paraId="212048BD" w14:textId="3714F7A7" w:rsidR="001C05CA" w:rsidRPr="00D943FD" w:rsidRDefault="001C05CA" w:rsidP="001C05CA">
            <w:pPr>
              <w:spacing w:line="280" w:lineRule="exact"/>
              <w:rPr>
                <w:rFonts w:ascii="Calibri" w:eastAsia="Times New Roman" w:hAnsi="Calibri" w:cs="Calibri"/>
              </w:rPr>
            </w:pPr>
            <w:r>
              <w:rPr>
                <w:rFonts w:ascii="Arial" w:hAnsi="Arial" w:cs="Arial"/>
              </w:rPr>
              <w:t>VIN_3V3_I</w:t>
            </w:r>
          </w:p>
        </w:tc>
        <w:tc>
          <w:tcPr>
            <w:tcW w:w="799" w:type="dxa"/>
            <w:vAlign w:val="center"/>
          </w:tcPr>
          <w:p w14:paraId="6E933F5E" w14:textId="1A35B8ED" w:rsidR="001C05CA" w:rsidRPr="00361702" w:rsidRDefault="001C05CA" w:rsidP="001C05CA">
            <w:pPr>
              <w:spacing w:line="280" w:lineRule="exact"/>
              <w:jc w:val="center"/>
              <w:rPr>
                <w:rFonts w:ascii="Calibri" w:eastAsia="Times New Roman" w:hAnsi="Calibri" w:cs="Calibri"/>
              </w:rPr>
            </w:pPr>
            <w:r w:rsidRPr="007A77B7">
              <w:rPr>
                <w:rFonts w:ascii="Arial" w:eastAsia="Times New Roman" w:hAnsi="Arial" w:cs="Arial"/>
              </w:rPr>
              <w:t>R/C</w:t>
            </w:r>
          </w:p>
        </w:tc>
        <w:tc>
          <w:tcPr>
            <w:tcW w:w="806" w:type="dxa"/>
            <w:vAlign w:val="center"/>
          </w:tcPr>
          <w:p w14:paraId="21F2E8A5" w14:textId="2BD009CE" w:rsidR="001C05CA" w:rsidRPr="00361702" w:rsidRDefault="001C05CA" w:rsidP="001C05CA">
            <w:pPr>
              <w:spacing w:line="280" w:lineRule="exact"/>
              <w:jc w:val="center"/>
              <w:rPr>
                <w:rFonts w:ascii="Calibri" w:eastAsia="Times New Roman" w:hAnsi="Calibri" w:cs="Calibri"/>
              </w:rPr>
            </w:pPr>
            <w:r w:rsidRPr="007A77B7">
              <w:rPr>
                <w:rFonts w:ascii="Arial" w:eastAsia="Times New Roman" w:hAnsi="Arial" w:cs="Arial"/>
              </w:rPr>
              <w:t>0</w:t>
            </w:r>
          </w:p>
        </w:tc>
        <w:tc>
          <w:tcPr>
            <w:tcW w:w="5234" w:type="dxa"/>
            <w:gridSpan w:val="2"/>
            <w:vAlign w:val="center"/>
          </w:tcPr>
          <w:p w14:paraId="6714EB51" w14:textId="77777777" w:rsidR="001C05CA" w:rsidRPr="00D80A38" w:rsidRDefault="001C05CA" w:rsidP="001C05CA">
            <w:pPr>
              <w:spacing w:line="280" w:lineRule="exact"/>
              <w:rPr>
                <w:rFonts w:ascii="Arial" w:eastAsia="Times New Roman" w:hAnsi="Arial" w:cs="Arial"/>
              </w:rPr>
            </w:pPr>
            <w:r>
              <w:rPr>
                <w:rFonts w:ascii="Arial" w:eastAsia="Times New Roman" w:hAnsi="Arial" w:cs="Arial"/>
              </w:rPr>
              <w:t>VIN_3V3</w:t>
            </w:r>
            <w:r w:rsidRPr="00D80A38">
              <w:rPr>
                <w:rFonts w:ascii="Arial" w:eastAsia="Times New Roman" w:hAnsi="Arial" w:cs="Arial"/>
              </w:rPr>
              <w:t xml:space="preserve"> status change interrupt</w:t>
            </w:r>
          </w:p>
          <w:p w14:paraId="28946735" w14:textId="77777777" w:rsidR="001C05CA" w:rsidRPr="00D80A38" w:rsidRDefault="001C05CA" w:rsidP="001C05CA">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VIN_3V3_STS</w:t>
            </w:r>
            <w:r w:rsidRPr="00D80A38">
              <w:rPr>
                <w:rFonts w:ascii="Arial" w:eastAsia="Times New Roman" w:hAnsi="Arial" w:cs="Arial"/>
              </w:rPr>
              <w:t xml:space="preserve"> bit has not been changed</w:t>
            </w:r>
          </w:p>
          <w:p w14:paraId="306E8D4B" w14:textId="60481B7E" w:rsidR="001C05CA" w:rsidRPr="00361702" w:rsidRDefault="001C05CA" w:rsidP="001C05CA">
            <w:pPr>
              <w:spacing w:line="280" w:lineRule="exact"/>
              <w:rPr>
                <w:rFonts w:ascii="Calibri" w:eastAsia="Times New Roman" w:hAnsi="Calibri" w:cs="Calibri"/>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VIN_3V3_STS</w:t>
            </w:r>
            <w:r w:rsidRPr="00D80A38">
              <w:rPr>
                <w:rFonts w:ascii="Arial" w:eastAsia="Times New Roman" w:hAnsi="Arial" w:cs="Arial"/>
              </w:rPr>
              <w:t xml:space="preserve"> bit has been changed</w:t>
            </w:r>
          </w:p>
        </w:tc>
      </w:tr>
      <w:tr w:rsidR="001C05CA" w:rsidRPr="00B7362A" w14:paraId="20947AD3" w14:textId="77777777" w:rsidTr="00840037">
        <w:tc>
          <w:tcPr>
            <w:tcW w:w="505" w:type="dxa"/>
            <w:vAlign w:val="center"/>
          </w:tcPr>
          <w:p w14:paraId="5B0F70F8" w14:textId="77777777" w:rsidR="001C05CA" w:rsidRPr="00361702" w:rsidRDefault="001C05CA" w:rsidP="001C05CA">
            <w:pPr>
              <w:spacing w:line="280" w:lineRule="exact"/>
              <w:rPr>
                <w:rFonts w:ascii="Calibri" w:eastAsia="Times New Roman" w:hAnsi="Calibri" w:cs="Calibri"/>
              </w:rPr>
            </w:pPr>
            <w:r w:rsidRPr="00D80A38">
              <w:rPr>
                <w:rFonts w:ascii="Arial" w:eastAsia="Times New Roman" w:hAnsi="Arial" w:cs="Arial"/>
              </w:rPr>
              <w:t>0</w:t>
            </w:r>
          </w:p>
        </w:tc>
        <w:tc>
          <w:tcPr>
            <w:tcW w:w="2551" w:type="dxa"/>
            <w:vAlign w:val="center"/>
          </w:tcPr>
          <w:p w14:paraId="7A6DBFFE" w14:textId="74B233C0" w:rsidR="001C05CA" w:rsidRPr="00D943FD" w:rsidRDefault="001C05CA" w:rsidP="001C05CA">
            <w:pPr>
              <w:spacing w:line="280" w:lineRule="exact"/>
              <w:rPr>
                <w:rFonts w:ascii="Calibri" w:eastAsia="Times New Roman" w:hAnsi="Calibri" w:cs="Calibri"/>
              </w:rPr>
            </w:pPr>
            <w:r>
              <w:rPr>
                <w:rFonts w:ascii="Arial" w:eastAsia="Times New Roman" w:hAnsi="Arial" w:cs="Arial"/>
              </w:rPr>
              <w:t>THSD_I</w:t>
            </w:r>
          </w:p>
        </w:tc>
        <w:tc>
          <w:tcPr>
            <w:tcW w:w="799" w:type="dxa"/>
            <w:vAlign w:val="center"/>
          </w:tcPr>
          <w:p w14:paraId="5F6B74AC" w14:textId="687AC667" w:rsidR="001C05CA" w:rsidRPr="00361702" w:rsidRDefault="001C05CA" w:rsidP="001C05CA">
            <w:pPr>
              <w:spacing w:line="280" w:lineRule="exact"/>
              <w:jc w:val="center"/>
              <w:rPr>
                <w:rFonts w:ascii="Calibri" w:eastAsia="Times New Roman" w:hAnsi="Calibri" w:cs="Calibri"/>
              </w:rPr>
            </w:pPr>
            <w:r w:rsidRPr="00D80A38">
              <w:rPr>
                <w:rFonts w:ascii="Arial" w:eastAsia="Times New Roman" w:hAnsi="Arial" w:cs="Arial"/>
              </w:rPr>
              <w:t>R/C</w:t>
            </w:r>
          </w:p>
        </w:tc>
        <w:tc>
          <w:tcPr>
            <w:tcW w:w="806" w:type="dxa"/>
            <w:vAlign w:val="center"/>
          </w:tcPr>
          <w:p w14:paraId="3867DF00" w14:textId="128F398F" w:rsidR="001C05CA" w:rsidRPr="00361702" w:rsidRDefault="001C05CA" w:rsidP="001C05CA">
            <w:pPr>
              <w:spacing w:line="280" w:lineRule="exact"/>
              <w:jc w:val="center"/>
              <w:rPr>
                <w:rFonts w:ascii="Calibri" w:eastAsia="Times New Roman" w:hAnsi="Calibri" w:cs="Calibri"/>
              </w:rPr>
            </w:pPr>
            <w:r w:rsidRPr="00D80A38">
              <w:rPr>
                <w:rFonts w:ascii="Arial" w:eastAsia="Times New Roman" w:hAnsi="Arial" w:cs="Arial"/>
              </w:rPr>
              <w:t>0</w:t>
            </w:r>
          </w:p>
        </w:tc>
        <w:tc>
          <w:tcPr>
            <w:tcW w:w="5234" w:type="dxa"/>
            <w:gridSpan w:val="2"/>
            <w:vAlign w:val="center"/>
          </w:tcPr>
          <w:p w14:paraId="1B9FDF1F" w14:textId="77777777" w:rsidR="001C05CA" w:rsidRPr="00D80A38" w:rsidRDefault="001C05CA" w:rsidP="001C05CA">
            <w:pPr>
              <w:spacing w:line="280" w:lineRule="exact"/>
              <w:rPr>
                <w:rFonts w:ascii="Arial" w:eastAsia="Times New Roman" w:hAnsi="Arial" w:cs="Arial"/>
              </w:rPr>
            </w:pPr>
            <w:r>
              <w:rPr>
                <w:rFonts w:ascii="Arial" w:eastAsia="Times New Roman" w:hAnsi="Arial" w:cs="Arial"/>
              </w:rPr>
              <w:t>THSD_STS bit</w:t>
            </w:r>
            <w:r w:rsidRPr="00D80A38">
              <w:rPr>
                <w:rFonts w:ascii="Arial" w:eastAsia="Times New Roman" w:hAnsi="Arial" w:cs="Arial"/>
              </w:rPr>
              <w:t xml:space="preserve"> status change interrupt</w:t>
            </w:r>
          </w:p>
          <w:p w14:paraId="5F3F5644" w14:textId="77777777" w:rsidR="001C05CA" w:rsidRPr="00D80A38" w:rsidRDefault="001C05CA" w:rsidP="001C05CA">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THSD_STS</w:t>
            </w:r>
            <w:r w:rsidRPr="00D80A38">
              <w:rPr>
                <w:rFonts w:ascii="Arial" w:eastAsia="Times New Roman" w:hAnsi="Arial" w:cs="Arial"/>
              </w:rPr>
              <w:t xml:space="preserve"> bit has not been changed</w:t>
            </w:r>
          </w:p>
          <w:p w14:paraId="4C1D7168" w14:textId="1BDD5CC6" w:rsidR="001C05CA" w:rsidRPr="00361702" w:rsidRDefault="001C05CA" w:rsidP="001C05CA">
            <w:pPr>
              <w:spacing w:line="280" w:lineRule="exact"/>
              <w:rPr>
                <w:rFonts w:ascii="Calibri" w:eastAsia="Times New Roman" w:hAnsi="Calibri" w:cs="Calibri"/>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THSD_STS</w:t>
            </w:r>
            <w:r w:rsidRPr="00D80A38">
              <w:rPr>
                <w:rFonts w:ascii="Arial" w:eastAsia="Times New Roman" w:hAnsi="Arial" w:cs="Arial"/>
              </w:rPr>
              <w:t xml:space="preserve"> bit has been changed</w:t>
            </w:r>
          </w:p>
        </w:tc>
      </w:tr>
    </w:tbl>
    <w:p w14:paraId="7094346B" w14:textId="0B2FBCE9" w:rsidR="00DC2D88" w:rsidRDefault="00DC2D88" w:rsidP="001D0BB6">
      <w:pPr>
        <w:rPr>
          <w:rFonts w:ascii="Arial" w:hAnsi="Arial" w:cs="Arial"/>
          <w:sz w:val="18"/>
          <w:szCs w:val="18"/>
          <w:lang w:eastAsia="zh-CN"/>
        </w:rPr>
      </w:pPr>
    </w:p>
    <w:p w14:paraId="416EF223" w14:textId="77777777" w:rsidR="00132FBC" w:rsidRDefault="00132FBC" w:rsidP="001D0BB6">
      <w:pPr>
        <w:rPr>
          <w:rFonts w:ascii="Arial" w:hAnsi="Arial" w:cs="Arial"/>
          <w:sz w:val="18"/>
          <w:szCs w:val="18"/>
          <w:lang w:eastAsia="zh-CN"/>
        </w:rPr>
      </w:pPr>
    </w:p>
    <w:p w14:paraId="5D1A9603" w14:textId="5FF9DB30" w:rsidR="00DC2D88" w:rsidRDefault="00DC2D88" w:rsidP="001D0BB6">
      <w:pPr>
        <w:rPr>
          <w:rFonts w:ascii="Arial" w:hAnsi="Arial" w:cs="Arial"/>
          <w:sz w:val="18"/>
          <w:szCs w:val="18"/>
          <w:lang w:eastAsia="zh-CN"/>
        </w:rPr>
      </w:pPr>
    </w:p>
    <w:p w14:paraId="54885421" w14:textId="0D9A2EFF" w:rsidR="00773964" w:rsidRDefault="00773964" w:rsidP="00D70129">
      <w:pPr>
        <w:pStyle w:val="Heading3"/>
      </w:pPr>
      <w:bookmarkStart w:id="152" w:name="_Toc183094207"/>
      <w:r>
        <w:t>0x0</w:t>
      </w:r>
      <w:r w:rsidR="008328D3">
        <w:t>3</w:t>
      </w:r>
      <w:r>
        <w:t xml:space="preserve"> INT_P0</w:t>
      </w:r>
      <w:bookmarkEnd w:id="152"/>
    </w:p>
    <w:tbl>
      <w:tblPr>
        <w:tblStyle w:val="TableGrid"/>
        <w:tblW w:w="9895" w:type="dxa"/>
        <w:tblInd w:w="0" w:type="dxa"/>
        <w:tblLook w:val="04A0" w:firstRow="1" w:lastRow="0" w:firstColumn="1" w:lastColumn="0" w:noHBand="0" w:noVBand="1"/>
      </w:tblPr>
      <w:tblGrid>
        <w:gridCol w:w="543"/>
        <w:gridCol w:w="2332"/>
        <w:gridCol w:w="713"/>
        <w:gridCol w:w="761"/>
        <w:gridCol w:w="2237"/>
        <w:gridCol w:w="3309"/>
      </w:tblGrid>
      <w:tr w:rsidR="00773964" w:rsidRPr="00B7362A" w14:paraId="672D5759" w14:textId="77777777" w:rsidTr="00840037">
        <w:trPr>
          <w:tblHeader/>
        </w:trPr>
        <w:tc>
          <w:tcPr>
            <w:tcW w:w="4349" w:type="dxa"/>
            <w:gridSpan w:val="4"/>
            <w:shd w:val="clear" w:color="auto" w:fill="F2F2F2" w:themeFill="background1" w:themeFillShade="F2"/>
          </w:tcPr>
          <w:p w14:paraId="0D106051" w14:textId="7FA3F235" w:rsidR="00773964" w:rsidRPr="00F35E7C" w:rsidRDefault="00773964" w:rsidP="007B16A8">
            <w:pPr>
              <w:rPr>
                <w:rFonts w:ascii="Arial" w:hAnsi="Arial" w:cs="Arial"/>
                <w:b/>
                <w:bCs/>
              </w:rPr>
            </w:pPr>
            <w:r w:rsidRPr="00F35E7C">
              <w:rPr>
                <w:rFonts w:ascii="Arial" w:hAnsi="Arial" w:cs="Arial"/>
                <w:b/>
                <w:bCs/>
              </w:rPr>
              <w:t>0x0</w:t>
            </w:r>
            <w:r w:rsidR="008328D3">
              <w:rPr>
                <w:rFonts w:ascii="Arial" w:hAnsi="Arial" w:cs="Arial"/>
                <w:b/>
                <w:bCs/>
              </w:rPr>
              <w:t>3</w:t>
            </w:r>
            <w:r w:rsidRPr="00F35E7C">
              <w:rPr>
                <w:rFonts w:ascii="Arial" w:hAnsi="Arial" w:cs="Arial"/>
                <w:b/>
                <w:bCs/>
              </w:rPr>
              <w:t xml:space="preserve"> – INT</w:t>
            </w:r>
            <w:r w:rsidR="007E40DC">
              <w:rPr>
                <w:rFonts w:ascii="Arial" w:hAnsi="Arial" w:cs="Arial"/>
                <w:b/>
                <w:bCs/>
              </w:rPr>
              <w:t>_P0</w:t>
            </w:r>
          </w:p>
        </w:tc>
        <w:tc>
          <w:tcPr>
            <w:tcW w:w="2237" w:type="dxa"/>
            <w:shd w:val="clear" w:color="auto" w:fill="F2F2F2" w:themeFill="background1" w:themeFillShade="F2"/>
          </w:tcPr>
          <w:p w14:paraId="484BAD3C" w14:textId="77777777" w:rsidR="00773964" w:rsidRPr="00F35E7C" w:rsidRDefault="00773964" w:rsidP="007B16A8">
            <w:pPr>
              <w:rPr>
                <w:rFonts w:ascii="Arial" w:hAnsi="Arial" w:cs="Arial"/>
                <w:b/>
                <w:bCs/>
              </w:rPr>
            </w:pPr>
            <w:r w:rsidRPr="00F35E7C">
              <w:rPr>
                <w:rFonts w:ascii="Arial" w:hAnsi="Arial" w:cs="Arial"/>
                <w:b/>
                <w:bCs/>
              </w:rPr>
              <w:t>Reset Type: POR</w:t>
            </w:r>
          </w:p>
        </w:tc>
        <w:tc>
          <w:tcPr>
            <w:tcW w:w="3309" w:type="dxa"/>
            <w:shd w:val="clear" w:color="auto" w:fill="F2F2F2" w:themeFill="background1" w:themeFillShade="F2"/>
          </w:tcPr>
          <w:p w14:paraId="1A41BE47" w14:textId="77777777" w:rsidR="00773964" w:rsidRPr="00F35E7C" w:rsidRDefault="00773964" w:rsidP="007B16A8">
            <w:pPr>
              <w:rPr>
                <w:rFonts w:ascii="Arial" w:hAnsi="Arial" w:cs="Arial"/>
                <w:b/>
                <w:bCs/>
              </w:rPr>
            </w:pPr>
            <w:r w:rsidRPr="00F35E7C">
              <w:rPr>
                <w:rFonts w:ascii="Arial" w:hAnsi="Arial" w:cs="Arial"/>
                <w:b/>
                <w:bCs/>
              </w:rPr>
              <w:t>Reset Value (hex): 00</w:t>
            </w:r>
          </w:p>
        </w:tc>
      </w:tr>
      <w:tr w:rsidR="00773964" w:rsidRPr="00B7362A" w14:paraId="107AE7C9" w14:textId="77777777" w:rsidTr="00840037">
        <w:trPr>
          <w:tblHeader/>
        </w:trPr>
        <w:tc>
          <w:tcPr>
            <w:tcW w:w="543" w:type="dxa"/>
            <w:shd w:val="clear" w:color="auto" w:fill="F2F2F2" w:themeFill="background1" w:themeFillShade="F2"/>
          </w:tcPr>
          <w:p w14:paraId="517CDBF4" w14:textId="77777777" w:rsidR="00773964" w:rsidRPr="00F35E7C" w:rsidRDefault="00773964" w:rsidP="007B16A8">
            <w:pPr>
              <w:rPr>
                <w:rFonts w:ascii="Arial" w:hAnsi="Arial" w:cs="Arial"/>
                <w:b/>
                <w:bCs/>
              </w:rPr>
            </w:pPr>
            <w:r w:rsidRPr="00F35E7C">
              <w:rPr>
                <w:rFonts w:ascii="Arial" w:hAnsi="Arial" w:cs="Arial"/>
                <w:b/>
                <w:bCs/>
              </w:rPr>
              <w:t>Bit</w:t>
            </w:r>
          </w:p>
        </w:tc>
        <w:tc>
          <w:tcPr>
            <w:tcW w:w="2332" w:type="dxa"/>
            <w:shd w:val="clear" w:color="auto" w:fill="F2F2F2" w:themeFill="background1" w:themeFillShade="F2"/>
          </w:tcPr>
          <w:p w14:paraId="3E0F0BB0" w14:textId="77777777" w:rsidR="00773964" w:rsidRPr="00F35E7C" w:rsidRDefault="00773964" w:rsidP="007B16A8">
            <w:pPr>
              <w:rPr>
                <w:rFonts w:ascii="Arial" w:hAnsi="Arial" w:cs="Arial"/>
                <w:b/>
                <w:bCs/>
              </w:rPr>
            </w:pPr>
            <w:r w:rsidRPr="00F35E7C">
              <w:rPr>
                <w:rFonts w:ascii="Arial" w:hAnsi="Arial" w:cs="Arial"/>
                <w:b/>
                <w:bCs/>
              </w:rPr>
              <w:t>Name</w:t>
            </w:r>
          </w:p>
        </w:tc>
        <w:tc>
          <w:tcPr>
            <w:tcW w:w="713" w:type="dxa"/>
            <w:shd w:val="clear" w:color="auto" w:fill="F2F2F2" w:themeFill="background1" w:themeFillShade="F2"/>
          </w:tcPr>
          <w:p w14:paraId="624035ED" w14:textId="77777777" w:rsidR="00773964" w:rsidRPr="00F35E7C" w:rsidRDefault="00773964" w:rsidP="007B16A8">
            <w:pPr>
              <w:rPr>
                <w:rFonts w:ascii="Arial" w:hAnsi="Arial" w:cs="Arial"/>
                <w:b/>
                <w:bCs/>
              </w:rPr>
            </w:pPr>
            <w:r w:rsidRPr="00F35E7C">
              <w:rPr>
                <w:rFonts w:ascii="Arial" w:hAnsi="Arial" w:cs="Arial"/>
                <w:b/>
                <w:bCs/>
              </w:rPr>
              <w:t>Type</w:t>
            </w:r>
          </w:p>
        </w:tc>
        <w:tc>
          <w:tcPr>
            <w:tcW w:w="761" w:type="dxa"/>
            <w:shd w:val="clear" w:color="auto" w:fill="F2F2F2" w:themeFill="background1" w:themeFillShade="F2"/>
          </w:tcPr>
          <w:p w14:paraId="5461C0E1" w14:textId="77777777" w:rsidR="00773964" w:rsidRPr="00F35E7C" w:rsidRDefault="00773964" w:rsidP="007B16A8">
            <w:pPr>
              <w:rPr>
                <w:rFonts w:ascii="Arial" w:hAnsi="Arial" w:cs="Arial"/>
                <w:b/>
                <w:bCs/>
              </w:rPr>
            </w:pPr>
            <w:r w:rsidRPr="00F35E7C">
              <w:rPr>
                <w:rFonts w:ascii="Arial" w:hAnsi="Arial" w:cs="Arial"/>
                <w:b/>
                <w:bCs/>
              </w:rPr>
              <w:t>Reset</w:t>
            </w:r>
          </w:p>
        </w:tc>
        <w:tc>
          <w:tcPr>
            <w:tcW w:w="5546" w:type="dxa"/>
            <w:gridSpan w:val="2"/>
            <w:shd w:val="clear" w:color="auto" w:fill="F2F2F2" w:themeFill="background1" w:themeFillShade="F2"/>
          </w:tcPr>
          <w:p w14:paraId="45315446" w14:textId="77777777" w:rsidR="00773964" w:rsidRPr="00F35E7C" w:rsidRDefault="00773964" w:rsidP="007B16A8">
            <w:pPr>
              <w:rPr>
                <w:rFonts w:ascii="Arial" w:hAnsi="Arial" w:cs="Arial"/>
                <w:b/>
                <w:bCs/>
              </w:rPr>
            </w:pPr>
            <w:r w:rsidRPr="00F35E7C">
              <w:rPr>
                <w:rFonts w:ascii="Arial" w:hAnsi="Arial" w:cs="Arial"/>
                <w:b/>
                <w:bCs/>
              </w:rPr>
              <w:t>Description</w:t>
            </w:r>
          </w:p>
        </w:tc>
      </w:tr>
      <w:tr w:rsidR="00204B30" w:rsidRPr="00B7362A" w14:paraId="4B5CDBC7" w14:textId="77777777" w:rsidTr="00840037">
        <w:tc>
          <w:tcPr>
            <w:tcW w:w="543" w:type="dxa"/>
            <w:vAlign w:val="center"/>
          </w:tcPr>
          <w:p w14:paraId="561AC224" w14:textId="77777777" w:rsidR="00204B30" w:rsidRPr="00361702" w:rsidRDefault="00204B30" w:rsidP="00204B30">
            <w:pPr>
              <w:spacing w:line="280" w:lineRule="exact"/>
              <w:rPr>
                <w:rFonts w:ascii="Calibri" w:eastAsia="Times New Roman" w:hAnsi="Calibri" w:cs="Calibri"/>
              </w:rPr>
            </w:pPr>
            <w:r w:rsidRPr="00D80A38">
              <w:rPr>
                <w:rFonts w:ascii="Arial" w:eastAsia="Times New Roman" w:hAnsi="Arial" w:cs="Arial"/>
              </w:rPr>
              <w:t>7</w:t>
            </w:r>
          </w:p>
        </w:tc>
        <w:tc>
          <w:tcPr>
            <w:tcW w:w="2332" w:type="dxa"/>
            <w:vAlign w:val="center"/>
          </w:tcPr>
          <w:p w14:paraId="5B96BACA" w14:textId="06FFF1F3" w:rsidR="00204B30" w:rsidRPr="007A77B7" w:rsidRDefault="00204B30" w:rsidP="00204B30">
            <w:pPr>
              <w:spacing w:line="280" w:lineRule="exact"/>
              <w:rPr>
                <w:rFonts w:ascii="Arial" w:eastAsia="Times New Roman" w:hAnsi="Arial" w:cs="Arial"/>
              </w:rPr>
            </w:pPr>
            <w:r w:rsidRPr="00161D3F">
              <w:rPr>
                <w:rFonts w:ascii="Arial" w:hAnsi="Arial" w:cs="Arial"/>
              </w:rPr>
              <w:t>S</w:t>
            </w:r>
            <w:r>
              <w:rPr>
                <w:rFonts w:ascii="Arial" w:hAnsi="Arial" w:cs="Arial"/>
              </w:rPr>
              <w:t>NK</w:t>
            </w:r>
            <w:r w:rsidRPr="00161D3F">
              <w:rPr>
                <w:rFonts w:ascii="Arial" w:hAnsi="Arial" w:cs="Arial"/>
              </w:rPr>
              <w:t>_</w:t>
            </w:r>
            <w:r>
              <w:rPr>
                <w:rFonts w:ascii="Arial" w:hAnsi="Arial" w:cs="Arial"/>
              </w:rPr>
              <w:t>P0_RCP</w:t>
            </w:r>
            <w:r w:rsidRPr="00161D3F">
              <w:rPr>
                <w:rFonts w:ascii="Arial" w:hAnsi="Arial" w:cs="Arial"/>
              </w:rPr>
              <w:t>_</w:t>
            </w:r>
            <w:r>
              <w:rPr>
                <w:rFonts w:ascii="Arial" w:hAnsi="Arial" w:cs="Arial"/>
              </w:rPr>
              <w:t>I</w:t>
            </w:r>
          </w:p>
        </w:tc>
        <w:tc>
          <w:tcPr>
            <w:tcW w:w="713" w:type="dxa"/>
            <w:vAlign w:val="center"/>
          </w:tcPr>
          <w:p w14:paraId="4088BDCF" w14:textId="0E560159" w:rsidR="00204B30" w:rsidRPr="007A77B7" w:rsidRDefault="00204B30" w:rsidP="00204B30">
            <w:pPr>
              <w:spacing w:line="280" w:lineRule="exact"/>
              <w:jc w:val="center"/>
              <w:rPr>
                <w:rFonts w:ascii="Arial" w:eastAsia="Times New Roman" w:hAnsi="Arial" w:cs="Arial"/>
              </w:rPr>
            </w:pPr>
            <w:r w:rsidRPr="007A77B7">
              <w:rPr>
                <w:rFonts w:ascii="Arial" w:eastAsia="Times New Roman" w:hAnsi="Arial" w:cs="Arial"/>
              </w:rPr>
              <w:t>R/C</w:t>
            </w:r>
          </w:p>
        </w:tc>
        <w:tc>
          <w:tcPr>
            <w:tcW w:w="761" w:type="dxa"/>
            <w:vAlign w:val="center"/>
          </w:tcPr>
          <w:p w14:paraId="58E693A7" w14:textId="4E7D58EA" w:rsidR="00204B30" w:rsidRPr="007A77B7" w:rsidRDefault="00204B30" w:rsidP="00204B30">
            <w:pPr>
              <w:spacing w:line="280" w:lineRule="exact"/>
              <w:jc w:val="center"/>
              <w:rPr>
                <w:rFonts w:ascii="Arial" w:eastAsia="Times New Roman" w:hAnsi="Arial" w:cs="Arial"/>
              </w:rPr>
            </w:pPr>
            <w:r w:rsidRPr="007A77B7">
              <w:rPr>
                <w:rFonts w:ascii="Arial" w:eastAsia="Times New Roman" w:hAnsi="Arial" w:cs="Arial"/>
              </w:rPr>
              <w:t>0</w:t>
            </w:r>
          </w:p>
        </w:tc>
        <w:tc>
          <w:tcPr>
            <w:tcW w:w="5546" w:type="dxa"/>
            <w:gridSpan w:val="2"/>
            <w:vAlign w:val="center"/>
          </w:tcPr>
          <w:p w14:paraId="39C8FB59" w14:textId="21CB01DA" w:rsidR="00204B30" w:rsidRDefault="00204B30" w:rsidP="00204B30">
            <w:pPr>
              <w:spacing w:line="280" w:lineRule="exact"/>
              <w:rPr>
                <w:rFonts w:ascii="Arial" w:hAnsi="Arial" w:cs="Arial"/>
              </w:rPr>
            </w:pPr>
            <w:r w:rsidRPr="00161D3F">
              <w:rPr>
                <w:rFonts w:ascii="Arial" w:hAnsi="Arial" w:cs="Arial"/>
              </w:rPr>
              <w:t>S</w:t>
            </w:r>
            <w:r>
              <w:rPr>
                <w:rFonts w:ascii="Arial" w:hAnsi="Arial" w:cs="Arial"/>
              </w:rPr>
              <w:t>NK</w:t>
            </w:r>
            <w:r w:rsidRPr="00161D3F">
              <w:rPr>
                <w:rFonts w:ascii="Arial" w:hAnsi="Arial" w:cs="Arial"/>
              </w:rPr>
              <w:t>_</w:t>
            </w:r>
            <w:r>
              <w:rPr>
                <w:rFonts w:ascii="Arial" w:hAnsi="Arial" w:cs="Arial"/>
              </w:rPr>
              <w:t>P0_RCP</w:t>
            </w:r>
            <w:r w:rsidRPr="00161D3F">
              <w:rPr>
                <w:rFonts w:ascii="Arial" w:hAnsi="Arial" w:cs="Arial"/>
              </w:rPr>
              <w:t>_STS</w:t>
            </w:r>
            <w:r>
              <w:rPr>
                <w:rFonts w:ascii="Arial" w:hAnsi="Arial" w:cs="Arial"/>
              </w:rPr>
              <w:t xml:space="preserve"> status change interrupt</w:t>
            </w:r>
          </w:p>
          <w:p w14:paraId="6E5F6636" w14:textId="26DA6329" w:rsidR="00204B30" w:rsidRDefault="00204B30" w:rsidP="00204B30">
            <w:pPr>
              <w:spacing w:line="280" w:lineRule="exact"/>
              <w:rPr>
                <w:rFonts w:ascii="Arial" w:hAnsi="Arial" w:cs="Arial"/>
              </w:rPr>
            </w:pPr>
            <w:r>
              <w:rPr>
                <w:rFonts w:ascii="Arial" w:hAnsi="Arial" w:cs="Arial"/>
              </w:rPr>
              <w:t xml:space="preserve">0b: </w:t>
            </w:r>
            <w:r w:rsidRPr="00161D3F">
              <w:rPr>
                <w:rFonts w:ascii="Arial" w:hAnsi="Arial" w:cs="Arial"/>
              </w:rPr>
              <w:t>S</w:t>
            </w:r>
            <w:r>
              <w:rPr>
                <w:rFonts w:ascii="Arial" w:hAnsi="Arial" w:cs="Arial"/>
              </w:rPr>
              <w:t>NK</w:t>
            </w:r>
            <w:r w:rsidRPr="00161D3F">
              <w:rPr>
                <w:rFonts w:ascii="Arial" w:hAnsi="Arial" w:cs="Arial"/>
              </w:rPr>
              <w:t>_</w:t>
            </w:r>
            <w:r>
              <w:rPr>
                <w:rFonts w:ascii="Arial" w:hAnsi="Arial" w:cs="Arial"/>
              </w:rPr>
              <w:t>P0_RCP</w:t>
            </w:r>
            <w:r w:rsidRPr="00161D3F">
              <w:rPr>
                <w:rFonts w:ascii="Arial" w:hAnsi="Arial" w:cs="Arial"/>
              </w:rPr>
              <w:t>_STS</w:t>
            </w:r>
            <w:r>
              <w:rPr>
                <w:rFonts w:ascii="Arial" w:hAnsi="Arial" w:cs="Arial"/>
              </w:rPr>
              <w:t xml:space="preserve"> bit has not been changed</w:t>
            </w:r>
          </w:p>
          <w:p w14:paraId="20BB4543" w14:textId="1234EB72" w:rsidR="00204B30" w:rsidRPr="007A77B7" w:rsidRDefault="00204B30" w:rsidP="00204B30">
            <w:pPr>
              <w:spacing w:line="280" w:lineRule="exact"/>
              <w:rPr>
                <w:rFonts w:ascii="Arial" w:eastAsia="Times New Roman" w:hAnsi="Arial" w:cs="Arial"/>
              </w:rPr>
            </w:pPr>
            <w:r>
              <w:rPr>
                <w:rFonts w:ascii="Arial" w:hAnsi="Arial" w:cs="Arial"/>
              </w:rPr>
              <w:t xml:space="preserve">1b: </w:t>
            </w:r>
            <w:r w:rsidRPr="00161D3F">
              <w:rPr>
                <w:rFonts w:ascii="Arial" w:hAnsi="Arial" w:cs="Arial"/>
              </w:rPr>
              <w:t>S</w:t>
            </w:r>
            <w:r>
              <w:rPr>
                <w:rFonts w:ascii="Arial" w:hAnsi="Arial" w:cs="Arial"/>
              </w:rPr>
              <w:t>NK</w:t>
            </w:r>
            <w:r w:rsidRPr="00161D3F">
              <w:rPr>
                <w:rFonts w:ascii="Arial" w:hAnsi="Arial" w:cs="Arial"/>
              </w:rPr>
              <w:t>_</w:t>
            </w:r>
            <w:r>
              <w:rPr>
                <w:rFonts w:ascii="Arial" w:hAnsi="Arial" w:cs="Arial"/>
              </w:rPr>
              <w:t>P0_RCP</w:t>
            </w:r>
            <w:r w:rsidRPr="00161D3F">
              <w:rPr>
                <w:rFonts w:ascii="Arial" w:hAnsi="Arial" w:cs="Arial"/>
              </w:rPr>
              <w:t>_STS</w:t>
            </w:r>
            <w:r>
              <w:rPr>
                <w:rFonts w:ascii="Arial" w:hAnsi="Arial" w:cs="Arial"/>
              </w:rPr>
              <w:t xml:space="preserve"> bit has been changed</w:t>
            </w:r>
          </w:p>
        </w:tc>
      </w:tr>
      <w:tr w:rsidR="00204B30" w:rsidRPr="00B7362A" w14:paraId="54FA5042" w14:textId="77777777" w:rsidTr="00840037">
        <w:tc>
          <w:tcPr>
            <w:tcW w:w="543" w:type="dxa"/>
            <w:vAlign w:val="center"/>
          </w:tcPr>
          <w:p w14:paraId="44684339" w14:textId="77777777" w:rsidR="00204B30" w:rsidRPr="00361702" w:rsidRDefault="00204B30" w:rsidP="00204B30">
            <w:pPr>
              <w:spacing w:line="280" w:lineRule="exact"/>
              <w:rPr>
                <w:rFonts w:ascii="Calibri" w:eastAsia="Times New Roman" w:hAnsi="Calibri" w:cs="Calibri"/>
              </w:rPr>
            </w:pPr>
            <w:r w:rsidRPr="00D80A38">
              <w:rPr>
                <w:rFonts w:ascii="Arial" w:eastAsia="Times New Roman" w:hAnsi="Arial" w:cs="Arial"/>
              </w:rPr>
              <w:t>6</w:t>
            </w:r>
          </w:p>
        </w:tc>
        <w:tc>
          <w:tcPr>
            <w:tcW w:w="2332" w:type="dxa"/>
            <w:vAlign w:val="center"/>
          </w:tcPr>
          <w:p w14:paraId="6EE7CB0E" w14:textId="39D62ACB" w:rsidR="00204B30" w:rsidRPr="007A77B7" w:rsidRDefault="00204B30" w:rsidP="00204B30">
            <w:pPr>
              <w:spacing w:line="280" w:lineRule="exact"/>
              <w:rPr>
                <w:rFonts w:ascii="Arial" w:eastAsia="Times New Roman" w:hAnsi="Arial" w:cs="Arial"/>
              </w:rPr>
            </w:pPr>
            <w:r w:rsidRPr="00161D3F">
              <w:rPr>
                <w:rFonts w:ascii="Arial" w:hAnsi="Arial" w:cs="Arial"/>
              </w:rPr>
              <w:t>SRC_</w:t>
            </w:r>
            <w:r>
              <w:rPr>
                <w:rFonts w:ascii="Arial" w:hAnsi="Arial" w:cs="Arial"/>
              </w:rPr>
              <w:t>P0_RCP</w:t>
            </w:r>
            <w:r w:rsidRPr="00161D3F">
              <w:rPr>
                <w:rFonts w:ascii="Arial" w:hAnsi="Arial" w:cs="Arial"/>
              </w:rPr>
              <w:t>_</w:t>
            </w:r>
            <w:r>
              <w:rPr>
                <w:rFonts w:ascii="Arial" w:hAnsi="Arial" w:cs="Arial"/>
              </w:rPr>
              <w:t>I</w:t>
            </w:r>
          </w:p>
        </w:tc>
        <w:tc>
          <w:tcPr>
            <w:tcW w:w="713" w:type="dxa"/>
            <w:vAlign w:val="center"/>
          </w:tcPr>
          <w:p w14:paraId="4D65C0C3" w14:textId="3F9BF5AF" w:rsidR="00204B30" w:rsidRPr="007A77B7" w:rsidRDefault="00204B30" w:rsidP="00204B30">
            <w:pPr>
              <w:spacing w:line="280" w:lineRule="exact"/>
              <w:jc w:val="center"/>
              <w:rPr>
                <w:rFonts w:ascii="Arial" w:eastAsia="Times New Roman" w:hAnsi="Arial" w:cs="Arial"/>
              </w:rPr>
            </w:pPr>
            <w:r w:rsidRPr="007A77B7">
              <w:rPr>
                <w:rFonts w:ascii="Arial" w:eastAsia="Times New Roman" w:hAnsi="Arial" w:cs="Arial"/>
              </w:rPr>
              <w:t>R/C</w:t>
            </w:r>
          </w:p>
        </w:tc>
        <w:tc>
          <w:tcPr>
            <w:tcW w:w="761" w:type="dxa"/>
            <w:vAlign w:val="center"/>
          </w:tcPr>
          <w:p w14:paraId="53A0C93D" w14:textId="276921AE" w:rsidR="00204B30" w:rsidRPr="007A77B7" w:rsidRDefault="00204B30" w:rsidP="00204B30">
            <w:pPr>
              <w:spacing w:line="280" w:lineRule="exact"/>
              <w:jc w:val="center"/>
              <w:rPr>
                <w:rFonts w:ascii="Arial" w:eastAsia="Times New Roman" w:hAnsi="Arial" w:cs="Arial"/>
              </w:rPr>
            </w:pPr>
            <w:r w:rsidRPr="007A77B7">
              <w:rPr>
                <w:rFonts w:ascii="Arial" w:eastAsia="Times New Roman" w:hAnsi="Arial" w:cs="Arial"/>
              </w:rPr>
              <w:t>0</w:t>
            </w:r>
          </w:p>
        </w:tc>
        <w:tc>
          <w:tcPr>
            <w:tcW w:w="5546" w:type="dxa"/>
            <w:gridSpan w:val="2"/>
            <w:vAlign w:val="center"/>
          </w:tcPr>
          <w:p w14:paraId="693DF4F3" w14:textId="77777777" w:rsidR="00204B30" w:rsidRDefault="00204B30" w:rsidP="00204B30">
            <w:pPr>
              <w:spacing w:line="280" w:lineRule="exact"/>
              <w:rPr>
                <w:rFonts w:ascii="Arial" w:hAnsi="Arial" w:cs="Arial"/>
              </w:rPr>
            </w:pPr>
            <w:r w:rsidRPr="00161D3F">
              <w:rPr>
                <w:rFonts w:ascii="Arial" w:hAnsi="Arial" w:cs="Arial"/>
              </w:rPr>
              <w:t>SRC_</w:t>
            </w:r>
            <w:r>
              <w:rPr>
                <w:rFonts w:ascii="Arial" w:hAnsi="Arial" w:cs="Arial"/>
              </w:rPr>
              <w:t>P0_RCP</w:t>
            </w:r>
            <w:r w:rsidRPr="00161D3F">
              <w:rPr>
                <w:rFonts w:ascii="Arial" w:hAnsi="Arial" w:cs="Arial"/>
              </w:rPr>
              <w:t>_STS</w:t>
            </w:r>
            <w:r>
              <w:rPr>
                <w:rFonts w:ascii="Arial" w:hAnsi="Arial" w:cs="Arial"/>
              </w:rPr>
              <w:t xml:space="preserve"> status change interrupt</w:t>
            </w:r>
          </w:p>
          <w:p w14:paraId="08EB0172" w14:textId="77777777" w:rsidR="00204B30" w:rsidRDefault="00204B30" w:rsidP="00204B30">
            <w:pPr>
              <w:spacing w:line="280" w:lineRule="exact"/>
              <w:rPr>
                <w:rFonts w:ascii="Arial" w:hAnsi="Arial" w:cs="Arial"/>
              </w:rPr>
            </w:pPr>
            <w:r>
              <w:rPr>
                <w:rFonts w:ascii="Arial" w:hAnsi="Arial" w:cs="Arial"/>
              </w:rPr>
              <w:t xml:space="preserve">0b: </w:t>
            </w:r>
            <w:r w:rsidRPr="00161D3F">
              <w:rPr>
                <w:rFonts w:ascii="Arial" w:hAnsi="Arial" w:cs="Arial"/>
              </w:rPr>
              <w:t>SRC_</w:t>
            </w:r>
            <w:r>
              <w:rPr>
                <w:rFonts w:ascii="Arial" w:hAnsi="Arial" w:cs="Arial"/>
              </w:rPr>
              <w:t>P0_RCP</w:t>
            </w:r>
            <w:r w:rsidRPr="00161D3F">
              <w:rPr>
                <w:rFonts w:ascii="Arial" w:hAnsi="Arial" w:cs="Arial"/>
              </w:rPr>
              <w:t>_STS</w:t>
            </w:r>
            <w:r>
              <w:rPr>
                <w:rFonts w:ascii="Arial" w:hAnsi="Arial" w:cs="Arial"/>
              </w:rPr>
              <w:t xml:space="preserve"> bit has not been changed</w:t>
            </w:r>
          </w:p>
          <w:p w14:paraId="4AC3CF73" w14:textId="3AA32CDC" w:rsidR="00204B30" w:rsidRPr="007A77B7" w:rsidRDefault="00204B30" w:rsidP="00204B30">
            <w:pPr>
              <w:spacing w:line="280" w:lineRule="exact"/>
              <w:rPr>
                <w:rFonts w:ascii="Arial" w:eastAsia="Times New Roman" w:hAnsi="Arial" w:cs="Arial"/>
              </w:rPr>
            </w:pPr>
            <w:r>
              <w:rPr>
                <w:rFonts w:ascii="Arial" w:hAnsi="Arial" w:cs="Arial"/>
              </w:rPr>
              <w:t xml:space="preserve">1b: </w:t>
            </w:r>
            <w:r w:rsidRPr="00161D3F">
              <w:rPr>
                <w:rFonts w:ascii="Arial" w:hAnsi="Arial" w:cs="Arial"/>
              </w:rPr>
              <w:t>SRC_</w:t>
            </w:r>
            <w:r>
              <w:rPr>
                <w:rFonts w:ascii="Arial" w:hAnsi="Arial" w:cs="Arial"/>
              </w:rPr>
              <w:t>P0_RCP</w:t>
            </w:r>
            <w:r w:rsidRPr="00161D3F">
              <w:rPr>
                <w:rFonts w:ascii="Arial" w:hAnsi="Arial" w:cs="Arial"/>
              </w:rPr>
              <w:t>_STS</w:t>
            </w:r>
            <w:r>
              <w:rPr>
                <w:rFonts w:ascii="Arial" w:hAnsi="Arial" w:cs="Arial"/>
              </w:rPr>
              <w:t xml:space="preserve"> bit has been changed</w:t>
            </w:r>
          </w:p>
        </w:tc>
      </w:tr>
      <w:tr w:rsidR="00204B30" w:rsidRPr="00B7362A" w14:paraId="22A94F52" w14:textId="77777777" w:rsidTr="00840037">
        <w:tc>
          <w:tcPr>
            <w:tcW w:w="543" w:type="dxa"/>
            <w:vAlign w:val="center"/>
          </w:tcPr>
          <w:p w14:paraId="21E5D9E2" w14:textId="77777777" w:rsidR="00204B30" w:rsidRPr="00361702" w:rsidRDefault="00204B30" w:rsidP="00204B30">
            <w:pPr>
              <w:spacing w:line="280" w:lineRule="exact"/>
              <w:rPr>
                <w:rFonts w:ascii="Calibri" w:eastAsia="Times New Roman" w:hAnsi="Calibri" w:cs="Calibri"/>
              </w:rPr>
            </w:pPr>
            <w:r w:rsidRPr="00D80A38">
              <w:rPr>
                <w:rFonts w:ascii="Arial" w:eastAsia="Times New Roman" w:hAnsi="Arial" w:cs="Arial"/>
              </w:rPr>
              <w:t>5</w:t>
            </w:r>
          </w:p>
        </w:tc>
        <w:tc>
          <w:tcPr>
            <w:tcW w:w="2332" w:type="dxa"/>
            <w:vAlign w:val="center"/>
          </w:tcPr>
          <w:p w14:paraId="09E467C8" w14:textId="38DEF93D" w:rsidR="00204B30" w:rsidRPr="007A77B7" w:rsidRDefault="00204B30" w:rsidP="00204B30">
            <w:pPr>
              <w:spacing w:line="280" w:lineRule="exact"/>
              <w:rPr>
                <w:rFonts w:ascii="Arial" w:eastAsia="Times New Roman" w:hAnsi="Arial" w:cs="Arial"/>
              </w:rPr>
            </w:pPr>
            <w:r>
              <w:rPr>
                <w:rFonts w:ascii="Arial" w:eastAsia="Times New Roman" w:hAnsi="Arial" w:cs="Arial"/>
              </w:rPr>
              <w:t>SBU12_P0_OV_I</w:t>
            </w:r>
          </w:p>
        </w:tc>
        <w:tc>
          <w:tcPr>
            <w:tcW w:w="713" w:type="dxa"/>
            <w:vAlign w:val="center"/>
          </w:tcPr>
          <w:p w14:paraId="1A6E0B5F" w14:textId="1AA30A50" w:rsidR="00204B30" w:rsidRPr="007A77B7" w:rsidRDefault="00204B30" w:rsidP="00204B30">
            <w:pPr>
              <w:spacing w:line="280" w:lineRule="exact"/>
              <w:jc w:val="center"/>
              <w:rPr>
                <w:rFonts w:ascii="Arial" w:eastAsia="Times New Roman" w:hAnsi="Arial" w:cs="Arial"/>
              </w:rPr>
            </w:pPr>
            <w:r w:rsidRPr="00D80A38">
              <w:rPr>
                <w:rFonts w:ascii="Arial" w:eastAsia="Times New Roman" w:hAnsi="Arial" w:cs="Arial"/>
              </w:rPr>
              <w:t>R/C</w:t>
            </w:r>
          </w:p>
        </w:tc>
        <w:tc>
          <w:tcPr>
            <w:tcW w:w="761" w:type="dxa"/>
            <w:vAlign w:val="center"/>
          </w:tcPr>
          <w:p w14:paraId="0AB6F955" w14:textId="5F783D72" w:rsidR="00204B30" w:rsidRPr="007A77B7" w:rsidRDefault="00204B30" w:rsidP="00204B30">
            <w:pPr>
              <w:spacing w:line="280" w:lineRule="exact"/>
              <w:jc w:val="center"/>
              <w:rPr>
                <w:rFonts w:ascii="Arial" w:eastAsia="Times New Roman" w:hAnsi="Arial" w:cs="Arial"/>
              </w:rPr>
            </w:pPr>
            <w:r w:rsidRPr="00D80A38">
              <w:rPr>
                <w:rFonts w:ascii="Arial" w:eastAsia="Times New Roman" w:hAnsi="Arial" w:cs="Arial"/>
              </w:rPr>
              <w:t>0</w:t>
            </w:r>
          </w:p>
        </w:tc>
        <w:tc>
          <w:tcPr>
            <w:tcW w:w="5546" w:type="dxa"/>
            <w:gridSpan w:val="2"/>
            <w:vAlign w:val="center"/>
          </w:tcPr>
          <w:p w14:paraId="22DA1DCD" w14:textId="127D5A6D" w:rsidR="00204B30" w:rsidRPr="00D80A38" w:rsidRDefault="00204B30" w:rsidP="00204B30">
            <w:pPr>
              <w:spacing w:line="280" w:lineRule="exact"/>
              <w:rPr>
                <w:rFonts w:ascii="Arial" w:eastAsia="Times New Roman" w:hAnsi="Arial" w:cs="Arial"/>
              </w:rPr>
            </w:pPr>
            <w:r>
              <w:rPr>
                <w:rFonts w:ascii="Arial" w:eastAsia="Times New Roman" w:hAnsi="Arial" w:cs="Arial"/>
              </w:rPr>
              <w:t>SBU12_P0_OV_STS</w:t>
            </w:r>
            <w:r>
              <w:rPr>
                <w:rFonts w:ascii="Arial" w:hAnsi="Arial" w:cs="Arial"/>
              </w:rPr>
              <w:t xml:space="preserve"> [1:0] </w:t>
            </w:r>
            <w:r w:rsidRPr="00D80A38">
              <w:rPr>
                <w:rFonts w:ascii="Arial" w:eastAsia="Times New Roman" w:hAnsi="Arial" w:cs="Arial"/>
              </w:rPr>
              <w:t>status change interrupt</w:t>
            </w:r>
          </w:p>
          <w:p w14:paraId="24B5FDB8" w14:textId="0567ABD2" w:rsidR="00204B30" w:rsidRPr="00D80A38" w:rsidRDefault="00204B30" w:rsidP="00204B30">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SBU12_P0_OV_STS</w:t>
            </w:r>
            <w:r w:rsidRPr="00D80A38">
              <w:rPr>
                <w:rFonts w:ascii="Arial" w:eastAsia="Times New Roman" w:hAnsi="Arial" w:cs="Arial"/>
              </w:rPr>
              <w:t xml:space="preserve"> bit has not been changed</w:t>
            </w:r>
          </w:p>
          <w:p w14:paraId="45E9EF45" w14:textId="77777777" w:rsidR="00776399" w:rsidRDefault="00204B30" w:rsidP="00204B30">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SBU12_P0_OV_STS</w:t>
            </w:r>
            <w:r w:rsidRPr="00D80A38">
              <w:rPr>
                <w:rFonts w:ascii="Arial" w:eastAsia="Times New Roman" w:hAnsi="Arial" w:cs="Arial"/>
              </w:rPr>
              <w:t xml:space="preserve"> bit has been changed</w:t>
            </w:r>
            <w:r w:rsidR="009D3646">
              <w:rPr>
                <w:rFonts w:ascii="Arial" w:eastAsia="Times New Roman" w:hAnsi="Arial" w:cs="Arial"/>
              </w:rPr>
              <w:t xml:space="preserve">. </w:t>
            </w:r>
          </w:p>
          <w:p w14:paraId="141FCA87" w14:textId="3A8D06E7" w:rsidR="00204B30" w:rsidRPr="007A77B7" w:rsidRDefault="00C874FF" w:rsidP="00204B30">
            <w:pPr>
              <w:spacing w:line="280" w:lineRule="exact"/>
              <w:rPr>
                <w:rFonts w:ascii="Arial" w:eastAsia="Times New Roman" w:hAnsi="Arial" w:cs="Arial"/>
              </w:rPr>
            </w:pPr>
            <w:r>
              <w:rPr>
                <w:rFonts w:ascii="Arial" w:eastAsia="Times New Roman" w:hAnsi="Arial" w:cs="Arial"/>
              </w:rPr>
              <w:t xml:space="preserve">The SBU_OVP_P0 </w:t>
            </w:r>
            <w:r w:rsidR="00776399">
              <w:rPr>
                <w:rFonts w:ascii="Arial" w:eastAsia="Times New Roman" w:hAnsi="Arial" w:cs="Arial"/>
              </w:rPr>
              <w:t>logic output signal is also pulled high.</w:t>
            </w:r>
          </w:p>
        </w:tc>
      </w:tr>
      <w:tr w:rsidR="00204B30" w:rsidRPr="00B7362A" w14:paraId="06721717" w14:textId="77777777" w:rsidTr="00840037">
        <w:tc>
          <w:tcPr>
            <w:tcW w:w="543" w:type="dxa"/>
            <w:vAlign w:val="center"/>
          </w:tcPr>
          <w:p w14:paraId="5454D20E" w14:textId="77777777" w:rsidR="00204B30" w:rsidRPr="00361702" w:rsidRDefault="00204B30" w:rsidP="00204B30">
            <w:pPr>
              <w:spacing w:line="280" w:lineRule="exact"/>
              <w:rPr>
                <w:rFonts w:ascii="Calibri" w:eastAsia="Times New Roman" w:hAnsi="Calibri" w:cs="Calibri"/>
              </w:rPr>
            </w:pPr>
            <w:r w:rsidRPr="00D80A38">
              <w:rPr>
                <w:rFonts w:ascii="Arial" w:eastAsia="Times New Roman" w:hAnsi="Arial" w:cs="Arial"/>
              </w:rPr>
              <w:t>4</w:t>
            </w:r>
          </w:p>
        </w:tc>
        <w:tc>
          <w:tcPr>
            <w:tcW w:w="2332" w:type="dxa"/>
            <w:vAlign w:val="center"/>
          </w:tcPr>
          <w:p w14:paraId="550B580C" w14:textId="60CCDB6B" w:rsidR="00204B30" w:rsidRPr="007A77B7" w:rsidRDefault="00204B30" w:rsidP="00204B30">
            <w:pPr>
              <w:spacing w:line="280" w:lineRule="exact"/>
              <w:rPr>
                <w:rFonts w:ascii="Arial" w:eastAsia="Times New Roman" w:hAnsi="Arial" w:cs="Arial"/>
              </w:rPr>
            </w:pPr>
            <w:r>
              <w:rPr>
                <w:rFonts w:ascii="Arial" w:eastAsia="Times New Roman" w:hAnsi="Arial" w:cs="Arial"/>
              </w:rPr>
              <w:t>CC12_P0_OV_I</w:t>
            </w:r>
          </w:p>
        </w:tc>
        <w:tc>
          <w:tcPr>
            <w:tcW w:w="713" w:type="dxa"/>
            <w:vAlign w:val="center"/>
          </w:tcPr>
          <w:p w14:paraId="2F3DB2F4" w14:textId="6927B421" w:rsidR="00204B30" w:rsidRPr="007A77B7" w:rsidRDefault="00204B30" w:rsidP="00204B30">
            <w:pPr>
              <w:spacing w:line="280" w:lineRule="exact"/>
              <w:jc w:val="center"/>
              <w:rPr>
                <w:rFonts w:ascii="Arial" w:eastAsia="Times New Roman" w:hAnsi="Arial" w:cs="Arial"/>
              </w:rPr>
            </w:pPr>
            <w:r w:rsidRPr="00D80A38">
              <w:rPr>
                <w:rFonts w:ascii="Arial" w:eastAsia="Times New Roman" w:hAnsi="Arial" w:cs="Arial"/>
              </w:rPr>
              <w:t>R/C</w:t>
            </w:r>
          </w:p>
        </w:tc>
        <w:tc>
          <w:tcPr>
            <w:tcW w:w="761" w:type="dxa"/>
            <w:vAlign w:val="center"/>
          </w:tcPr>
          <w:p w14:paraId="6D071860" w14:textId="33363560" w:rsidR="00204B30" w:rsidRPr="007A77B7" w:rsidRDefault="00204B30" w:rsidP="00204B30">
            <w:pPr>
              <w:spacing w:line="280" w:lineRule="exact"/>
              <w:jc w:val="center"/>
              <w:rPr>
                <w:rFonts w:ascii="Arial" w:eastAsia="Times New Roman" w:hAnsi="Arial" w:cs="Arial"/>
              </w:rPr>
            </w:pPr>
            <w:r w:rsidRPr="00D80A38">
              <w:rPr>
                <w:rFonts w:ascii="Arial" w:eastAsia="Times New Roman" w:hAnsi="Arial" w:cs="Arial"/>
              </w:rPr>
              <w:t>0</w:t>
            </w:r>
          </w:p>
        </w:tc>
        <w:tc>
          <w:tcPr>
            <w:tcW w:w="5546" w:type="dxa"/>
            <w:gridSpan w:val="2"/>
            <w:vAlign w:val="center"/>
          </w:tcPr>
          <w:p w14:paraId="41AA601E" w14:textId="6407692E" w:rsidR="00204B30" w:rsidRPr="00D80A38" w:rsidRDefault="00204B30" w:rsidP="00204B30">
            <w:pPr>
              <w:spacing w:line="280" w:lineRule="exact"/>
              <w:rPr>
                <w:rFonts w:ascii="Arial" w:eastAsia="Times New Roman" w:hAnsi="Arial" w:cs="Arial"/>
              </w:rPr>
            </w:pPr>
            <w:r>
              <w:rPr>
                <w:rFonts w:ascii="Arial" w:eastAsia="Times New Roman" w:hAnsi="Arial" w:cs="Arial"/>
              </w:rPr>
              <w:t>CC12_P0_OV_STS</w:t>
            </w:r>
            <w:r>
              <w:rPr>
                <w:rFonts w:ascii="Arial" w:hAnsi="Arial" w:cs="Arial"/>
              </w:rPr>
              <w:t xml:space="preserve"> [1:0] </w:t>
            </w:r>
            <w:r w:rsidRPr="00D80A38">
              <w:rPr>
                <w:rFonts w:ascii="Arial" w:eastAsia="Times New Roman" w:hAnsi="Arial" w:cs="Arial"/>
              </w:rPr>
              <w:t>status change interrupt</w:t>
            </w:r>
          </w:p>
          <w:p w14:paraId="40363A3D" w14:textId="6129A238" w:rsidR="00204B30" w:rsidRPr="00D80A38" w:rsidRDefault="00204B30" w:rsidP="00204B30">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CC12_P0_OV_STS</w:t>
            </w:r>
            <w:r w:rsidRPr="00D80A38">
              <w:rPr>
                <w:rFonts w:ascii="Arial" w:eastAsia="Times New Roman" w:hAnsi="Arial" w:cs="Arial"/>
              </w:rPr>
              <w:t xml:space="preserve"> bit has not been changed</w:t>
            </w:r>
          </w:p>
          <w:p w14:paraId="5037C449" w14:textId="21B30EBF" w:rsidR="00204B30" w:rsidRPr="007A77B7" w:rsidRDefault="00204B30" w:rsidP="00204B30">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CC12_P0_OV_STS</w:t>
            </w:r>
            <w:r w:rsidRPr="00D80A38">
              <w:rPr>
                <w:rFonts w:ascii="Arial" w:eastAsia="Times New Roman" w:hAnsi="Arial" w:cs="Arial"/>
              </w:rPr>
              <w:t xml:space="preserve"> bit has been changed</w:t>
            </w:r>
          </w:p>
        </w:tc>
      </w:tr>
      <w:tr w:rsidR="00204B30" w:rsidRPr="00B7362A" w14:paraId="24159592" w14:textId="77777777" w:rsidTr="00840037">
        <w:tc>
          <w:tcPr>
            <w:tcW w:w="543" w:type="dxa"/>
            <w:vAlign w:val="center"/>
          </w:tcPr>
          <w:p w14:paraId="61EC766A" w14:textId="77777777" w:rsidR="00204B30" w:rsidRPr="00361702" w:rsidRDefault="00204B30" w:rsidP="00204B30">
            <w:pPr>
              <w:spacing w:line="280" w:lineRule="exact"/>
              <w:rPr>
                <w:rFonts w:ascii="Calibri" w:eastAsia="Times New Roman" w:hAnsi="Calibri" w:cs="Calibri"/>
              </w:rPr>
            </w:pPr>
            <w:r w:rsidRPr="00D80A38">
              <w:rPr>
                <w:rFonts w:ascii="Arial" w:eastAsia="Times New Roman" w:hAnsi="Arial" w:cs="Arial"/>
              </w:rPr>
              <w:lastRenderedPageBreak/>
              <w:t>3</w:t>
            </w:r>
          </w:p>
        </w:tc>
        <w:tc>
          <w:tcPr>
            <w:tcW w:w="2332" w:type="dxa"/>
            <w:vAlign w:val="center"/>
          </w:tcPr>
          <w:p w14:paraId="4787AF07" w14:textId="58620F87" w:rsidR="00204B30" w:rsidRPr="007A77B7" w:rsidRDefault="00204B30" w:rsidP="00204B30">
            <w:pPr>
              <w:spacing w:line="280" w:lineRule="exact"/>
              <w:rPr>
                <w:rFonts w:ascii="Arial" w:eastAsia="Times New Roman" w:hAnsi="Arial" w:cs="Arial"/>
              </w:rPr>
            </w:pPr>
            <w:r>
              <w:rPr>
                <w:rFonts w:ascii="Arial" w:eastAsia="Times New Roman" w:hAnsi="Arial" w:cs="Arial"/>
              </w:rPr>
              <w:t>DEV_P0_STS_I</w:t>
            </w:r>
          </w:p>
        </w:tc>
        <w:tc>
          <w:tcPr>
            <w:tcW w:w="713" w:type="dxa"/>
            <w:vAlign w:val="center"/>
          </w:tcPr>
          <w:p w14:paraId="3B52764F" w14:textId="44FA845C" w:rsidR="00204B30" w:rsidRPr="007A77B7" w:rsidRDefault="00204B30" w:rsidP="00204B30">
            <w:pPr>
              <w:spacing w:line="280" w:lineRule="exact"/>
              <w:jc w:val="center"/>
              <w:rPr>
                <w:rFonts w:ascii="Arial" w:eastAsia="Times New Roman" w:hAnsi="Arial" w:cs="Arial"/>
              </w:rPr>
            </w:pPr>
            <w:r w:rsidRPr="007A77B7">
              <w:rPr>
                <w:rFonts w:ascii="Arial" w:eastAsia="Times New Roman" w:hAnsi="Arial" w:cs="Arial"/>
              </w:rPr>
              <w:t>R/C</w:t>
            </w:r>
          </w:p>
        </w:tc>
        <w:tc>
          <w:tcPr>
            <w:tcW w:w="761" w:type="dxa"/>
            <w:vAlign w:val="center"/>
          </w:tcPr>
          <w:p w14:paraId="65919B93" w14:textId="59B4A0DA" w:rsidR="00204B30" w:rsidRPr="007A77B7" w:rsidRDefault="00204B30" w:rsidP="00204B30">
            <w:pPr>
              <w:spacing w:line="280" w:lineRule="exact"/>
              <w:jc w:val="center"/>
              <w:rPr>
                <w:rFonts w:ascii="Arial" w:eastAsia="Times New Roman" w:hAnsi="Arial" w:cs="Arial"/>
              </w:rPr>
            </w:pPr>
            <w:r w:rsidRPr="007A77B7">
              <w:rPr>
                <w:rFonts w:ascii="Arial" w:eastAsia="Times New Roman" w:hAnsi="Arial" w:cs="Arial"/>
              </w:rPr>
              <w:t>0</w:t>
            </w:r>
          </w:p>
        </w:tc>
        <w:tc>
          <w:tcPr>
            <w:tcW w:w="5546" w:type="dxa"/>
            <w:gridSpan w:val="2"/>
            <w:vAlign w:val="center"/>
          </w:tcPr>
          <w:p w14:paraId="018BA676" w14:textId="77777777" w:rsidR="00204B30" w:rsidRPr="00D80A38" w:rsidRDefault="00204B30" w:rsidP="00204B30">
            <w:pPr>
              <w:spacing w:line="280" w:lineRule="exact"/>
              <w:rPr>
                <w:rFonts w:ascii="Arial" w:eastAsia="Times New Roman" w:hAnsi="Arial" w:cs="Arial"/>
              </w:rPr>
            </w:pPr>
            <w:r>
              <w:rPr>
                <w:rFonts w:ascii="Arial" w:eastAsia="Times New Roman" w:hAnsi="Arial" w:cs="Arial"/>
              </w:rPr>
              <w:t xml:space="preserve">DEV_P0_STS [1:0] </w:t>
            </w:r>
            <w:r w:rsidRPr="00D80A38">
              <w:rPr>
                <w:rFonts w:ascii="Arial" w:eastAsia="Times New Roman" w:hAnsi="Arial" w:cs="Arial"/>
              </w:rPr>
              <w:t>status change interrupt</w:t>
            </w:r>
          </w:p>
          <w:p w14:paraId="657DB97B" w14:textId="77777777" w:rsidR="00204B30" w:rsidRPr="00D80A38" w:rsidRDefault="00204B30" w:rsidP="00204B30">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DEV_P0_STS</w:t>
            </w:r>
            <w:r w:rsidRPr="00D80A38">
              <w:rPr>
                <w:rFonts w:ascii="Arial" w:eastAsia="Times New Roman" w:hAnsi="Arial" w:cs="Arial"/>
              </w:rPr>
              <w:t xml:space="preserve"> bit has not been changed</w:t>
            </w:r>
          </w:p>
          <w:p w14:paraId="3AFD5794" w14:textId="2341A1DE" w:rsidR="00204B30" w:rsidRPr="007A77B7" w:rsidRDefault="00204B30" w:rsidP="00204B30">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DEV_P0_STS</w:t>
            </w:r>
            <w:r w:rsidRPr="00D80A38">
              <w:rPr>
                <w:rFonts w:ascii="Arial" w:eastAsia="Times New Roman" w:hAnsi="Arial" w:cs="Arial"/>
              </w:rPr>
              <w:t xml:space="preserve"> bit has been changed</w:t>
            </w:r>
          </w:p>
        </w:tc>
      </w:tr>
      <w:tr w:rsidR="00204B30" w:rsidRPr="00B7362A" w14:paraId="5BDCEC49" w14:textId="77777777" w:rsidTr="00840037">
        <w:tc>
          <w:tcPr>
            <w:tcW w:w="543" w:type="dxa"/>
            <w:vAlign w:val="center"/>
          </w:tcPr>
          <w:p w14:paraId="6B17BC7B" w14:textId="77777777" w:rsidR="00204B30" w:rsidRPr="00361702" w:rsidRDefault="00204B30" w:rsidP="00204B30">
            <w:pPr>
              <w:spacing w:line="280" w:lineRule="exact"/>
              <w:rPr>
                <w:rFonts w:ascii="Calibri" w:eastAsia="Times New Roman" w:hAnsi="Calibri" w:cs="Calibri"/>
              </w:rPr>
            </w:pPr>
            <w:r w:rsidRPr="00D80A38">
              <w:rPr>
                <w:rFonts w:ascii="Arial" w:eastAsia="Times New Roman" w:hAnsi="Arial" w:cs="Arial"/>
              </w:rPr>
              <w:t>2</w:t>
            </w:r>
          </w:p>
        </w:tc>
        <w:tc>
          <w:tcPr>
            <w:tcW w:w="2332" w:type="dxa"/>
            <w:vAlign w:val="center"/>
          </w:tcPr>
          <w:p w14:paraId="08A6AE9A" w14:textId="426C41CE" w:rsidR="00204B30" w:rsidRPr="00D943FD" w:rsidRDefault="00204B30" w:rsidP="00204B30">
            <w:pPr>
              <w:spacing w:line="280" w:lineRule="exact"/>
              <w:rPr>
                <w:rFonts w:ascii="Calibri" w:eastAsia="Times New Roman" w:hAnsi="Calibri" w:cs="Calibri"/>
              </w:rPr>
            </w:pPr>
            <w:r w:rsidRPr="00F05FA6">
              <w:rPr>
                <w:rFonts w:ascii="Arial" w:hAnsi="Arial" w:cs="Arial"/>
              </w:rPr>
              <w:t>VBUS_P0_POK_</w:t>
            </w:r>
            <w:r>
              <w:rPr>
                <w:rFonts w:ascii="Arial" w:hAnsi="Arial" w:cs="Arial"/>
              </w:rPr>
              <w:t>I</w:t>
            </w:r>
          </w:p>
        </w:tc>
        <w:tc>
          <w:tcPr>
            <w:tcW w:w="713" w:type="dxa"/>
            <w:vAlign w:val="center"/>
          </w:tcPr>
          <w:p w14:paraId="7D84FD6B" w14:textId="77777777" w:rsidR="00204B30" w:rsidRPr="00361702" w:rsidRDefault="00204B30" w:rsidP="00204B30">
            <w:pPr>
              <w:spacing w:line="280" w:lineRule="exact"/>
              <w:jc w:val="center"/>
              <w:rPr>
                <w:rFonts w:ascii="Calibri" w:eastAsia="Times New Roman" w:hAnsi="Calibri" w:cs="Calibri"/>
              </w:rPr>
            </w:pPr>
            <w:r w:rsidRPr="00D80A38">
              <w:rPr>
                <w:rFonts w:ascii="Arial" w:eastAsia="Times New Roman" w:hAnsi="Arial" w:cs="Arial"/>
              </w:rPr>
              <w:t>R/C</w:t>
            </w:r>
          </w:p>
        </w:tc>
        <w:tc>
          <w:tcPr>
            <w:tcW w:w="761" w:type="dxa"/>
            <w:vAlign w:val="center"/>
          </w:tcPr>
          <w:p w14:paraId="71FAE9E7" w14:textId="77777777" w:rsidR="00204B30" w:rsidRPr="00361702" w:rsidRDefault="00204B30" w:rsidP="00204B30">
            <w:pPr>
              <w:spacing w:line="280" w:lineRule="exact"/>
              <w:jc w:val="center"/>
              <w:rPr>
                <w:rFonts w:ascii="Calibri" w:eastAsia="Times New Roman" w:hAnsi="Calibri" w:cs="Calibri"/>
              </w:rPr>
            </w:pPr>
            <w:r w:rsidRPr="00D80A38">
              <w:rPr>
                <w:rFonts w:ascii="Arial" w:eastAsia="Times New Roman" w:hAnsi="Arial" w:cs="Arial"/>
              </w:rPr>
              <w:t>0</w:t>
            </w:r>
          </w:p>
        </w:tc>
        <w:tc>
          <w:tcPr>
            <w:tcW w:w="5546" w:type="dxa"/>
            <w:gridSpan w:val="2"/>
            <w:vAlign w:val="center"/>
          </w:tcPr>
          <w:p w14:paraId="41EC42D2" w14:textId="43E3873F" w:rsidR="00204B30" w:rsidRPr="00D80A38" w:rsidRDefault="00204B30" w:rsidP="00204B30">
            <w:pPr>
              <w:spacing w:line="280" w:lineRule="exact"/>
              <w:rPr>
                <w:rFonts w:ascii="Arial" w:eastAsia="Times New Roman" w:hAnsi="Arial" w:cs="Arial"/>
              </w:rPr>
            </w:pPr>
            <w:r w:rsidRPr="00F05FA6">
              <w:rPr>
                <w:rFonts w:ascii="Arial" w:hAnsi="Arial" w:cs="Arial"/>
              </w:rPr>
              <w:t>VBUS_P0_POK_STS</w:t>
            </w:r>
            <w:r>
              <w:rPr>
                <w:rFonts w:ascii="Arial" w:hAnsi="Arial" w:cs="Arial"/>
              </w:rPr>
              <w:t xml:space="preserve"> [1:0] </w:t>
            </w:r>
            <w:r w:rsidRPr="00D80A38">
              <w:rPr>
                <w:rFonts w:ascii="Arial" w:eastAsia="Times New Roman" w:hAnsi="Arial" w:cs="Arial"/>
              </w:rPr>
              <w:t>status change interrupt</w:t>
            </w:r>
          </w:p>
          <w:p w14:paraId="1FCC4E87" w14:textId="5535A6EB" w:rsidR="00204B30" w:rsidRPr="00D80A38" w:rsidRDefault="00204B30" w:rsidP="00204B30">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sidRPr="00F05FA6">
              <w:rPr>
                <w:rFonts w:ascii="Arial" w:hAnsi="Arial" w:cs="Arial"/>
              </w:rPr>
              <w:t>VBUS_P0_POK_STS</w:t>
            </w:r>
            <w:r>
              <w:rPr>
                <w:rFonts w:ascii="Arial" w:hAnsi="Arial" w:cs="Arial"/>
              </w:rPr>
              <w:t xml:space="preserve"> </w:t>
            </w:r>
            <w:r w:rsidRPr="00D80A38">
              <w:rPr>
                <w:rFonts w:ascii="Arial" w:eastAsia="Times New Roman" w:hAnsi="Arial" w:cs="Arial"/>
              </w:rPr>
              <w:t>bit has not been changed</w:t>
            </w:r>
          </w:p>
          <w:p w14:paraId="7BED5B85" w14:textId="0B88EF88" w:rsidR="00204B30" w:rsidRPr="00361702" w:rsidRDefault="00204B30" w:rsidP="00204B30">
            <w:pPr>
              <w:spacing w:line="280" w:lineRule="exact"/>
              <w:rPr>
                <w:rFonts w:ascii="Calibri" w:eastAsia="Times New Roman" w:hAnsi="Calibri" w:cs="Calibri"/>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sidRPr="00F05FA6">
              <w:rPr>
                <w:rFonts w:ascii="Arial" w:hAnsi="Arial" w:cs="Arial"/>
              </w:rPr>
              <w:t>VBUS_P0_POK_STS</w:t>
            </w:r>
            <w:r>
              <w:rPr>
                <w:rFonts w:ascii="Arial" w:hAnsi="Arial" w:cs="Arial"/>
              </w:rPr>
              <w:t xml:space="preserve"> </w:t>
            </w:r>
            <w:r w:rsidRPr="00D80A38">
              <w:rPr>
                <w:rFonts w:ascii="Arial" w:eastAsia="Times New Roman" w:hAnsi="Arial" w:cs="Arial"/>
              </w:rPr>
              <w:t>bit has been changed</w:t>
            </w:r>
          </w:p>
        </w:tc>
      </w:tr>
      <w:tr w:rsidR="00204B30" w:rsidRPr="00B7362A" w14:paraId="565D44E5" w14:textId="77777777" w:rsidTr="00840037">
        <w:tc>
          <w:tcPr>
            <w:tcW w:w="543" w:type="dxa"/>
            <w:vAlign w:val="center"/>
          </w:tcPr>
          <w:p w14:paraId="456186CF" w14:textId="77777777" w:rsidR="00204B30" w:rsidRPr="00361702" w:rsidRDefault="00204B30" w:rsidP="00204B30">
            <w:pPr>
              <w:spacing w:line="280" w:lineRule="exact"/>
              <w:rPr>
                <w:rFonts w:ascii="Calibri" w:eastAsia="Times New Roman" w:hAnsi="Calibri" w:cs="Calibri"/>
              </w:rPr>
            </w:pPr>
            <w:r w:rsidRPr="00D80A38">
              <w:rPr>
                <w:rFonts w:ascii="Arial" w:eastAsia="Times New Roman" w:hAnsi="Arial" w:cs="Arial"/>
              </w:rPr>
              <w:t>1</w:t>
            </w:r>
          </w:p>
        </w:tc>
        <w:tc>
          <w:tcPr>
            <w:tcW w:w="2332" w:type="dxa"/>
            <w:vAlign w:val="center"/>
          </w:tcPr>
          <w:p w14:paraId="497D8851" w14:textId="705E90BE" w:rsidR="00204B30" w:rsidRPr="00D943FD" w:rsidRDefault="00204B30" w:rsidP="00204B30">
            <w:pPr>
              <w:spacing w:line="280" w:lineRule="exact"/>
              <w:rPr>
                <w:rFonts w:ascii="Calibri" w:eastAsia="Times New Roman" w:hAnsi="Calibri" w:cs="Calibri"/>
              </w:rPr>
            </w:pPr>
            <w:r>
              <w:rPr>
                <w:rFonts w:ascii="Arial" w:hAnsi="Arial" w:cs="Arial"/>
              </w:rPr>
              <w:t>VCONN_P0_SW_I</w:t>
            </w:r>
          </w:p>
        </w:tc>
        <w:tc>
          <w:tcPr>
            <w:tcW w:w="713" w:type="dxa"/>
            <w:vAlign w:val="center"/>
          </w:tcPr>
          <w:p w14:paraId="6FE37273" w14:textId="77777777" w:rsidR="00204B30" w:rsidRPr="00361702" w:rsidRDefault="00204B30" w:rsidP="00204B30">
            <w:pPr>
              <w:spacing w:line="280" w:lineRule="exact"/>
              <w:jc w:val="center"/>
              <w:rPr>
                <w:rFonts w:ascii="Calibri" w:eastAsia="Times New Roman" w:hAnsi="Calibri" w:cs="Calibri"/>
              </w:rPr>
            </w:pPr>
            <w:r w:rsidRPr="00D80A38">
              <w:rPr>
                <w:rFonts w:ascii="Arial" w:eastAsia="Times New Roman" w:hAnsi="Arial" w:cs="Arial"/>
              </w:rPr>
              <w:t>R/C</w:t>
            </w:r>
          </w:p>
        </w:tc>
        <w:tc>
          <w:tcPr>
            <w:tcW w:w="761" w:type="dxa"/>
            <w:vAlign w:val="center"/>
          </w:tcPr>
          <w:p w14:paraId="03AA9C9E" w14:textId="77777777" w:rsidR="00204B30" w:rsidRPr="00361702" w:rsidRDefault="00204B30" w:rsidP="00204B30">
            <w:pPr>
              <w:spacing w:line="280" w:lineRule="exact"/>
              <w:jc w:val="center"/>
              <w:rPr>
                <w:rFonts w:ascii="Calibri" w:eastAsia="Times New Roman" w:hAnsi="Calibri" w:cs="Calibri"/>
              </w:rPr>
            </w:pPr>
            <w:r w:rsidRPr="00D80A38">
              <w:rPr>
                <w:rFonts w:ascii="Arial" w:eastAsia="Times New Roman" w:hAnsi="Arial" w:cs="Arial"/>
              </w:rPr>
              <w:t>0</w:t>
            </w:r>
          </w:p>
        </w:tc>
        <w:tc>
          <w:tcPr>
            <w:tcW w:w="5546" w:type="dxa"/>
            <w:gridSpan w:val="2"/>
            <w:vAlign w:val="center"/>
          </w:tcPr>
          <w:p w14:paraId="4347102C" w14:textId="157D6D5B" w:rsidR="00204B30" w:rsidRPr="00D80A38" w:rsidRDefault="00204B30" w:rsidP="00204B30">
            <w:pPr>
              <w:spacing w:line="280" w:lineRule="exact"/>
              <w:rPr>
                <w:rFonts w:ascii="Arial" w:eastAsia="Times New Roman" w:hAnsi="Arial" w:cs="Arial"/>
              </w:rPr>
            </w:pPr>
            <w:r>
              <w:rPr>
                <w:rFonts w:ascii="Arial" w:hAnsi="Arial" w:cs="Arial"/>
              </w:rPr>
              <w:t>VCONN_P0_SW_STS [1:0]</w:t>
            </w:r>
            <w:r>
              <w:rPr>
                <w:rFonts w:ascii="Arial" w:eastAsia="Times New Roman" w:hAnsi="Arial" w:cs="Arial"/>
              </w:rPr>
              <w:t xml:space="preserve"> </w:t>
            </w:r>
            <w:r w:rsidRPr="00D80A38">
              <w:rPr>
                <w:rFonts w:ascii="Arial" w:eastAsia="Times New Roman" w:hAnsi="Arial" w:cs="Arial"/>
              </w:rPr>
              <w:t>status change interrupt</w:t>
            </w:r>
          </w:p>
          <w:p w14:paraId="1844395C" w14:textId="364F8B19" w:rsidR="00204B30" w:rsidRPr="00D80A38" w:rsidRDefault="00204B30" w:rsidP="00204B30">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hAnsi="Arial" w:cs="Arial"/>
              </w:rPr>
              <w:t xml:space="preserve">VCONN_P0_SW_STS </w:t>
            </w:r>
            <w:r w:rsidRPr="00D80A38">
              <w:rPr>
                <w:rFonts w:ascii="Arial" w:eastAsia="Times New Roman" w:hAnsi="Arial" w:cs="Arial"/>
              </w:rPr>
              <w:t>bit has not been changed</w:t>
            </w:r>
          </w:p>
          <w:p w14:paraId="0C593BF1" w14:textId="425CCCBD" w:rsidR="00204B30" w:rsidRPr="00361702" w:rsidRDefault="00204B30" w:rsidP="00204B30">
            <w:pPr>
              <w:spacing w:line="280" w:lineRule="exact"/>
              <w:rPr>
                <w:rFonts w:ascii="Calibri" w:eastAsia="Times New Roman" w:hAnsi="Calibri" w:cs="Calibri"/>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hAnsi="Arial" w:cs="Arial"/>
              </w:rPr>
              <w:t xml:space="preserve">VCONN_P0_SW_STS </w:t>
            </w:r>
            <w:r w:rsidRPr="00D80A38">
              <w:rPr>
                <w:rFonts w:ascii="Arial" w:eastAsia="Times New Roman" w:hAnsi="Arial" w:cs="Arial"/>
              </w:rPr>
              <w:t>bit has been changed</w:t>
            </w:r>
          </w:p>
        </w:tc>
      </w:tr>
      <w:tr w:rsidR="00204B30" w:rsidRPr="00B7362A" w14:paraId="3B30A1EE" w14:textId="77777777" w:rsidTr="00840037">
        <w:tc>
          <w:tcPr>
            <w:tcW w:w="543" w:type="dxa"/>
            <w:vAlign w:val="center"/>
          </w:tcPr>
          <w:p w14:paraId="5328F5CF" w14:textId="77777777" w:rsidR="00204B30" w:rsidRPr="00361702" w:rsidRDefault="00204B30" w:rsidP="00204B30">
            <w:pPr>
              <w:spacing w:line="280" w:lineRule="exact"/>
              <w:rPr>
                <w:rFonts w:ascii="Calibri" w:eastAsia="Times New Roman" w:hAnsi="Calibri" w:cs="Calibri"/>
              </w:rPr>
            </w:pPr>
            <w:r w:rsidRPr="00D80A38">
              <w:rPr>
                <w:rFonts w:ascii="Arial" w:eastAsia="Times New Roman" w:hAnsi="Arial" w:cs="Arial"/>
              </w:rPr>
              <w:t>0</w:t>
            </w:r>
          </w:p>
        </w:tc>
        <w:tc>
          <w:tcPr>
            <w:tcW w:w="2332" w:type="dxa"/>
            <w:vAlign w:val="center"/>
          </w:tcPr>
          <w:p w14:paraId="656AE043" w14:textId="431650C7" w:rsidR="00204B30" w:rsidRPr="00D943FD" w:rsidRDefault="00204B30" w:rsidP="00204B30">
            <w:pPr>
              <w:spacing w:line="280" w:lineRule="exact"/>
              <w:rPr>
                <w:rFonts w:ascii="Calibri" w:eastAsia="Times New Roman" w:hAnsi="Calibri" w:cs="Calibri"/>
              </w:rPr>
            </w:pPr>
            <w:r w:rsidRPr="00161D3F">
              <w:rPr>
                <w:rFonts w:ascii="Arial" w:hAnsi="Arial" w:cs="Arial"/>
              </w:rPr>
              <w:t>SRC_P0_SW_</w:t>
            </w:r>
            <w:r>
              <w:rPr>
                <w:rFonts w:ascii="Arial" w:hAnsi="Arial" w:cs="Arial"/>
              </w:rPr>
              <w:t>I</w:t>
            </w:r>
          </w:p>
        </w:tc>
        <w:tc>
          <w:tcPr>
            <w:tcW w:w="713" w:type="dxa"/>
            <w:vAlign w:val="center"/>
          </w:tcPr>
          <w:p w14:paraId="502A50EA" w14:textId="77777777" w:rsidR="00204B30" w:rsidRPr="00361702" w:rsidRDefault="00204B30" w:rsidP="00204B30">
            <w:pPr>
              <w:spacing w:line="280" w:lineRule="exact"/>
              <w:jc w:val="center"/>
              <w:rPr>
                <w:rFonts w:ascii="Calibri" w:eastAsia="Times New Roman" w:hAnsi="Calibri" w:cs="Calibri"/>
              </w:rPr>
            </w:pPr>
            <w:r w:rsidRPr="00D80A38">
              <w:rPr>
                <w:rFonts w:ascii="Arial" w:eastAsia="Times New Roman" w:hAnsi="Arial" w:cs="Arial"/>
              </w:rPr>
              <w:t>R/C</w:t>
            </w:r>
          </w:p>
        </w:tc>
        <w:tc>
          <w:tcPr>
            <w:tcW w:w="761" w:type="dxa"/>
            <w:vAlign w:val="center"/>
          </w:tcPr>
          <w:p w14:paraId="026F1467" w14:textId="77777777" w:rsidR="00204B30" w:rsidRPr="00361702" w:rsidRDefault="00204B30" w:rsidP="00204B30">
            <w:pPr>
              <w:spacing w:line="280" w:lineRule="exact"/>
              <w:jc w:val="center"/>
              <w:rPr>
                <w:rFonts w:ascii="Calibri" w:eastAsia="Times New Roman" w:hAnsi="Calibri" w:cs="Calibri"/>
              </w:rPr>
            </w:pPr>
            <w:r w:rsidRPr="00D80A38">
              <w:rPr>
                <w:rFonts w:ascii="Arial" w:eastAsia="Times New Roman" w:hAnsi="Arial" w:cs="Arial"/>
              </w:rPr>
              <w:t>0</w:t>
            </w:r>
          </w:p>
        </w:tc>
        <w:tc>
          <w:tcPr>
            <w:tcW w:w="5546" w:type="dxa"/>
            <w:gridSpan w:val="2"/>
            <w:vAlign w:val="center"/>
          </w:tcPr>
          <w:p w14:paraId="7A6E5C67" w14:textId="6EF6BFE2" w:rsidR="00204B30" w:rsidRPr="00D80A38" w:rsidRDefault="00204B30" w:rsidP="00204B30">
            <w:pPr>
              <w:spacing w:line="280" w:lineRule="exact"/>
              <w:rPr>
                <w:rFonts w:ascii="Arial" w:eastAsia="Times New Roman" w:hAnsi="Arial" w:cs="Arial"/>
              </w:rPr>
            </w:pPr>
            <w:r w:rsidRPr="00161D3F">
              <w:rPr>
                <w:rFonts w:ascii="Arial" w:hAnsi="Arial" w:cs="Arial"/>
              </w:rPr>
              <w:t>SRC_P0_SW_STS</w:t>
            </w:r>
            <w:r>
              <w:rPr>
                <w:rFonts w:ascii="Arial" w:hAnsi="Arial" w:cs="Arial"/>
              </w:rPr>
              <w:t xml:space="preserve"> [1:0] </w:t>
            </w:r>
            <w:r w:rsidRPr="00D80A38">
              <w:rPr>
                <w:rFonts w:ascii="Arial" w:eastAsia="Times New Roman" w:hAnsi="Arial" w:cs="Arial"/>
              </w:rPr>
              <w:t>status change interrupt</w:t>
            </w:r>
          </w:p>
          <w:p w14:paraId="76DBC2F8" w14:textId="34A04FF9" w:rsidR="00204B30" w:rsidRPr="00D80A38" w:rsidRDefault="00204B30" w:rsidP="00204B30">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sidRPr="00161D3F">
              <w:rPr>
                <w:rFonts w:ascii="Arial" w:hAnsi="Arial" w:cs="Arial"/>
              </w:rPr>
              <w:t>SRC_P0_SW_STS</w:t>
            </w:r>
            <w:r>
              <w:rPr>
                <w:rFonts w:ascii="Arial" w:hAnsi="Arial" w:cs="Arial"/>
              </w:rPr>
              <w:t xml:space="preserve"> </w:t>
            </w:r>
            <w:r w:rsidRPr="00D80A38">
              <w:rPr>
                <w:rFonts w:ascii="Arial" w:eastAsia="Times New Roman" w:hAnsi="Arial" w:cs="Arial"/>
              </w:rPr>
              <w:t>bit has not been changed</w:t>
            </w:r>
          </w:p>
          <w:p w14:paraId="67D3960F" w14:textId="4163252A" w:rsidR="00204B30" w:rsidRPr="00361702" w:rsidRDefault="00204B30" w:rsidP="00204B30">
            <w:pPr>
              <w:spacing w:line="280" w:lineRule="exact"/>
              <w:rPr>
                <w:rFonts w:ascii="Calibri" w:eastAsia="Times New Roman" w:hAnsi="Calibri" w:cs="Calibri"/>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sidRPr="00161D3F">
              <w:rPr>
                <w:rFonts w:ascii="Arial" w:hAnsi="Arial" w:cs="Arial"/>
              </w:rPr>
              <w:t>SRC_P0_SW_STS</w:t>
            </w:r>
            <w:r>
              <w:rPr>
                <w:rFonts w:ascii="Arial" w:hAnsi="Arial" w:cs="Arial"/>
              </w:rPr>
              <w:t xml:space="preserve"> </w:t>
            </w:r>
            <w:r w:rsidRPr="00D80A38">
              <w:rPr>
                <w:rFonts w:ascii="Arial" w:eastAsia="Times New Roman" w:hAnsi="Arial" w:cs="Arial"/>
              </w:rPr>
              <w:t>bit has been changed</w:t>
            </w:r>
          </w:p>
        </w:tc>
      </w:tr>
    </w:tbl>
    <w:p w14:paraId="5F8568EE" w14:textId="4FD1B87B" w:rsidR="00773964" w:rsidRDefault="00773964" w:rsidP="001D0BB6">
      <w:pPr>
        <w:rPr>
          <w:rFonts w:ascii="Arial" w:hAnsi="Arial" w:cs="Arial"/>
          <w:sz w:val="18"/>
          <w:szCs w:val="18"/>
          <w:lang w:eastAsia="zh-CN"/>
        </w:rPr>
      </w:pPr>
    </w:p>
    <w:p w14:paraId="3B9F1E80" w14:textId="23CF7F9A" w:rsidR="0060122F" w:rsidRDefault="0060122F" w:rsidP="001D0BB6">
      <w:pPr>
        <w:rPr>
          <w:rFonts w:ascii="Arial" w:hAnsi="Arial" w:cs="Arial"/>
          <w:sz w:val="18"/>
          <w:szCs w:val="18"/>
          <w:lang w:eastAsia="zh-CN"/>
        </w:rPr>
      </w:pPr>
    </w:p>
    <w:p w14:paraId="6A5EFCA0" w14:textId="77777777" w:rsidR="006F567C" w:rsidRDefault="006F567C" w:rsidP="001D0BB6">
      <w:pPr>
        <w:rPr>
          <w:rFonts w:ascii="Arial" w:hAnsi="Arial" w:cs="Arial"/>
          <w:sz w:val="18"/>
          <w:szCs w:val="18"/>
          <w:lang w:eastAsia="zh-CN"/>
        </w:rPr>
      </w:pPr>
    </w:p>
    <w:p w14:paraId="3A8C9B55" w14:textId="52C7AB8C" w:rsidR="00381684" w:rsidRDefault="00381684" w:rsidP="00D70129">
      <w:pPr>
        <w:pStyle w:val="Heading3"/>
      </w:pPr>
      <w:bookmarkStart w:id="153" w:name="_Toc183094208"/>
      <w:r>
        <w:t>0x04 INT_P1</w:t>
      </w:r>
      <w:bookmarkEnd w:id="153"/>
    </w:p>
    <w:tbl>
      <w:tblPr>
        <w:tblStyle w:val="TableGrid"/>
        <w:tblW w:w="9895" w:type="dxa"/>
        <w:tblInd w:w="0" w:type="dxa"/>
        <w:tblLook w:val="04A0" w:firstRow="1" w:lastRow="0" w:firstColumn="1" w:lastColumn="0" w:noHBand="0" w:noVBand="1"/>
      </w:tblPr>
      <w:tblGrid>
        <w:gridCol w:w="543"/>
        <w:gridCol w:w="2332"/>
        <w:gridCol w:w="713"/>
        <w:gridCol w:w="761"/>
        <w:gridCol w:w="2396"/>
        <w:gridCol w:w="3150"/>
      </w:tblGrid>
      <w:tr w:rsidR="00381684" w:rsidRPr="00B7362A" w14:paraId="4F8006B8" w14:textId="77777777" w:rsidTr="00840037">
        <w:trPr>
          <w:tblHeader/>
        </w:trPr>
        <w:tc>
          <w:tcPr>
            <w:tcW w:w="4349" w:type="dxa"/>
            <w:gridSpan w:val="4"/>
            <w:shd w:val="clear" w:color="auto" w:fill="F2F2F2" w:themeFill="background1" w:themeFillShade="F2"/>
          </w:tcPr>
          <w:p w14:paraId="3F2FD370" w14:textId="2A732011" w:rsidR="00381684" w:rsidRPr="00F35E7C" w:rsidRDefault="00381684" w:rsidP="00381684">
            <w:pPr>
              <w:rPr>
                <w:rFonts w:ascii="Arial" w:hAnsi="Arial" w:cs="Arial"/>
                <w:b/>
                <w:bCs/>
              </w:rPr>
            </w:pPr>
            <w:r w:rsidRPr="00F35E7C">
              <w:rPr>
                <w:rFonts w:ascii="Arial" w:hAnsi="Arial" w:cs="Arial"/>
                <w:b/>
                <w:bCs/>
              </w:rPr>
              <w:t>0x0</w:t>
            </w:r>
            <w:r>
              <w:rPr>
                <w:rFonts w:ascii="Arial" w:hAnsi="Arial" w:cs="Arial"/>
                <w:b/>
                <w:bCs/>
              </w:rPr>
              <w:t>4</w:t>
            </w:r>
            <w:r w:rsidRPr="00F35E7C">
              <w:rPr>
                <w:rFonts w:ascii="Arial" w:hAnsi="Arial" w:cs="Arial"/>
                <w:b/>
                <w:bCs/>
              </w:rPr>
              <w:t xml:space="preserve"> – INT</w:t>
            </w:r>
            <w:r>
              <w:rPr>
                <w:rFonts w:ascii="Arial" w:hAnsi="Arial" w:cs="Arial"/>
                <w:b/>
                <w:bCs/>
              </w:rPr>
              <w:t>_P1</w:t>
            </w:r>
          </w:p>
        </w:tc>
        <w:tc>
          <w:tcPr>
            <w:tcW w:w="2396" w:type="dxa"/>
            <w:shd w:val="clear" w:color="auto" w:fill="F2F2F2" w:themeFill="background1" w:themeFillShade="F2"/>
          </w:tcPr>
          <w:p w14:paraId="28CF3513" w14:textId="77777777" w:rsidR="00381684" w:rsidRPr="00F35E7C" w:rsidRDefault="00381684" w:rsidP="00381684">
            <w:pPr>
              <w:rPr>
                <w:rFonts w:ascii="Arial" w:hAnsi="Arial" w:cs="Arial"/>
                <w:b/>
                <w:bCs/>
              </w:rPr>
            </w:pPr>
            <w:r w:rsidRPr="00F35E7C">
              <w:rPr>
                <w:rFonts w:ascii="Arial" w:hAnsi="Arial" w:cs="Arial"/>
                <w:b/>
                <w:bCs/>
              </w:rPr>
              <w:t>Reset Type: POR</w:t>
            </w:r>
          </w:p>
        </w:tc>
        <w:tc>
          <w:tcPr>
            <w:tcW w:w="3150" w:type="dxa"/>
            <w:shd w:val="clear" w:color="auto" w:fill="F2F2F2" w:themeFill="background1" w:themeFillShade="F2"/>
          </w:tcPr>
          <w:p w14:paraId="3033D506" w14:textId="77777777" w:rsidR="00381684" w:rsidRPr="00F35E7C" w:rsidRDefault="00381684" w:rsidP="00381684">
            <w:pPr>
              <w:rPr>
                <w:rFonts w:ascii="Arial" w:hAnsi="Arial" w:cs="Arial"/>
                <w:b/>
                <w:bCs/>
              </w:rPr>
            </w:pPr>
            <w:r w:rsidRPr="00F35E7C">
              <w:rPr>
                <w:rFonts w:ascii="Arial" w:hAnsi="Arial" w:cs="Arial"/>
                <w:b/>
                <w:bCs/>
              </w:rPr>
              <w:t>Reset Value (hex): 00</w:t>
            </w:r>
          </w:p>
        </w:tc>
      </w:tr>
      <w:tr w:rsidR="00381684" w:rsidRPr="00B7362A" w14:paraId="72EE3BAA" w14:textId="77777777" w:rsidTr="00840037">
        <w:trPr>
          <w:tblHeader/>
        </w:trPr>
        <w:tc>
          <w:tcPr>
            <w:tcW w:w="543" w:type="dxa"/>
            <w:shd w:val="clear" w:color="auto" w:fill="F2F2F2" w:themeFill="background1" w:themeFillShade="F2"/>
          </w:tcPr>
          <w:p w14:paraId="7D8E9BE1" w14:textId="77777777" w:rsidR="00381684" w:rsidRPr="00F35E7C" w:rsidRDefault="00381684" w:rsidP="00381684">
            <w:pPr>
              <w:rPr>
                <w:rFonts w:ascii="Arial" w:hAnsi="Arial" w:cs="Arial"/>
                <w:b/>
                <w:bCs/>
              </w:rPr>
            </w:pPr>
            <w:r w:rsidRPr="00F35E7C">
              <w:rPr>
                <w:rFonts w:ascii="Arial" w:hAnsi="Arial" w:cs="Arial"/>
                <w:b/>
                <w:bCs/>
              </w:rPr>
              <w:t>Bit</w:t>
            </w:r>
          </w:p>
        </w:tc>
        <w:tc>
          <w:tcPr>
            <w:tcW w:w="2332" w:type="dxa"/>
            <w:shd w:val="clear" w:color="auto" w:fill="F2F2F2" w:themeFill="background1" w:themeFillShade="F2"/>
          </w:tcPr>
          <w:p w14:paraId="62FEFB2D" w14:textId="77777777" w:rsidR="00381684" w:rsidRPr="00F35E7C" w:rsidRDefault="00381684" w:rsidP="00381684">
            <w:pPr>
              <w:rPr>
                <w:rFonts w:ascii="Arial" w:hAnsi="Arial" w:cs="Arial"/>
                <w:b/>
                <w:bCs/>
              </w:rPr>
            </w:pPr>
            <w:r w:rsidRPr="00F35E7C">
              <w:rPr>
                <w:rFonts w:ascii="Arial" w:hAnsi="Arial" w:cs="Arial"/>
                <w:b/>
                <w:bCs/>
              </w:rPr>
              <w:t>Name</w:t>
            </w:r>
          </w:p>
        </w:tc>
        <w:tc>
          <w:tcPr>
            <w:tcW w:w="713" w:type="dxa"/>
            <w:shd w:val="clear" w:color="auto" w:fill="F2F2F2" w:themeFill="background1" w:themeFillShade="F2"/>
          </w:tcPr>
          <w:p w14:paraId="6AF6D1AD" w14:textId="77777777" w:rsidR="00381684" w:rsidRPr="00F35E7C" w:rsidRDefault="00381684" w:rsidP="00381684">
            <w:pPr>
              <w:rPr>
                <w:rFonts w:ascii="Arial" w:hAnsi="Arial" w:cs="Arial"/>
                <w:b/>
                <w:bCs/>
              </w:rPr>
            </w:pPr>
            <w:r w:rsidRPr="00F35E7C">
              <w:rPr>
                <w:rFonts w:ascii="Arial" w:hAnsi="Arial" w:cs="Arial"/>
                <w:b/>
                <w:bCs/>
              </w:rPr>
              <w:t>Type</w:t>
            </w:r>
          </w:p>
        </w:tc>
        <w:tc>
          <w:tcPr>
            <w:tcW w:w="761" w:type="dxa"/>
            <w:shd w:val="clear" w:color="auto" w:fill="F2F2F2" w:themeFill="background1" w:themeFillShade="F2"/>
          </w:tcPr>
          <w:p w14:paraId="19D6BC02" w14:textId="77777777" w:rsidR="00381684" w:rsidRPr="00F35E7C" w:rsidRDefault="00381684" w:rsidP="00381684">
            <w:pPr>
              <w:rPr>
                <w:rFonts w:ascii="Arial" w:hAnsi="Arial" w:cs="Arial"/>
                <w:b/>
                <w:bCs/>
              </w:rPr>
            </w:pPr>
            <w:r w:rsidRPr="00F35E7C">
              <w:rPr>
                <w:rFonts w:ascii="Arial" w:hAnsi="Arial" w:cs="Arial"/>
                <w:b/>
                <w:bCs/>
              </w:rPr>
              <w:t>Reset</w:t>
            </w:r>
          </w:p>
        </w:tc>
        <w:tc>
          <w:tcPr>
            <w:tcW w:w="5546" w:type="dxa"/>
            <w:gridSpan w:val="2"/>
            <w:shd w:val="clear" w:color="auto" w:fill="F2F2F2" w:themeFill="background1" w:themeFillShade="F2"/>
          </w:tcPr>
          <w:p w14:paraId="5DF74A67" w14:textId="77777777" w:rsidR="00381684" w:rsidRPr="00F35E7C" w:rsidRDefault="00381684" w:rsidP="00381684">
            <w:pPr>
              <w:rPr>
                <w:rFonts w:ascii="Arial" w:hAnsi="Arial" w:cs="Arial"/>
                <w:b/>
                <w:bCs/>
              </w:rPr>
            </w:pPr>
            <w:r w:rsidRPr="00F35E7C">
              <w:rPr>
                <w:rFonts w:ascii="Arial" w:hAnsi="Arial" w:cs="Arial"/>
                <w:b/>
                <w:bCs/>
              </w:rPr>
              <w:t>Description</w:t>
            </w:r>
          </w:p>
        </w:tc>
      </w:tr>
      <w:tr w:rsidR="00EC217C" w:rsidRPr="00B7362A" w14:paraId="04D2FED1" w14:textId="77777777" w:rsidTr="00840037">
        <w:tc>
          <w:tcPr>
            <w:tcW w:w="543" w:type="dxa"/>
            <w:vAlign w:val="center"/>
          </w:tcPr>
          <w:p w14:paraId="3873D854" w14:textId="77777777" w:rsidR="00EC217C" w:rsidRPr="00361702" w:rsidRDefault="00EC217C" w:rsidP="00EC217C">
            <w:pPr>
              <w:spacing w:line="280" w:lineRule="exact"/>
              <w:rPr>
                <w:rFonts w:ascii="Calibri" w:eastAsia="Times New Roman" w:hAnsi="Calibri" w:cs="Calibri"/>
              </w:rPr>
            </w:pPr>
            <w:r w:rsidRPr="00D80A38">
              <w:rPr>
                <w:rFonts w:ascii="Arial" w:eastAsia="Times New Roman" w:hAnsi="Arial" w:cs="Arial"/>
              </w:rPr>
              <w:t>7</w:t>
            </w:r>
          </w:p>
        </w:tc>
        <w:tc>
          <w:tcPr>
            <w:tcW w:w="2332" w:type="dxa"/>
            <w:vAlign w:val="center"/>
          </w:tcPr>
          <w:p w14:paraId="4F3ED3D3" w14:textId="6912E498" w:rsidR="00EC217C" w:rsidRPr="007A77B7" w:rsidRDefault="00EC217C" w:rsidP="00EC217C">
            <w:pPr>
              <w:spacing w:line="280" w:lineRule="exact"/>
              <w:rPr>
                <w:rFonts w:ascii="Arial" w:eastAsia="Times New Roman" w:hAnsi="Arial" w:cs="Arial"/>
              </w:rPr>
            </w:pPr>
            <w:r w:rsidRPr="00161D3F">
              <w:rPr>
                <w:rFonts w:ascii="Arial" w:hAnsi="Arial" w:cs="Arial"/>
              </w:rPr>
              <w:t>S</w:t>
            </w:r>
            <w:r>
              <w:rPr>
                <w:rFonts w:ascii="Arial" w:hAnsi="Arial" w:cs="Arial"/>
              </w:rPr>
              <w:t>NK</w:t>
            </w:r>
            <w:r w:rsidRPr="00161D3F">
              <w:rPr>
                <w:rFonts w:ascii="Arial" w:hAnsi="Arial" w:cs="Arial"/>
              </w:rPr>
              <w:t>_</w:t>
            </w:r>
            <w:r>
              <w:rPr>
                <w:rFonts w:ascii="Arial" w:hAnsi="Arial" w:cs="Arial"/>
              </w:rPr>
              <w:t>P1_RCP</w:t>
            </w:r>
            <w:r w:rsidRPr="00161D3F">
              <w:rPr>
                <w:rFonts w:ascii="Arial" w:hAnsi="Arial" w:cs="Arial"/>
              </w:rPr>
              <w:t>_</w:t>
            </w:r>
            <w:r>
              <w:rPr>
                <w:rFonts w:ascii="Arial" w:hAnsi="Arial" w:cs="Arial"/>
              </w:rPr>
              <w:t>I</w:t>
            </w:r>
          </w:p>
        </w:tc>
        <w:tc>
          <w:tcPr>
            <w:tcW w:w="713" w:type="dxa"/>
            <w:vAlign w:val="center"/>
          </w:tcPr>
          <w:p w14:paraId="3851202B" w14:textId="5443F949" w:rsidR="00EC217C" w:rsidRPr="007A77B7" w:rsidRDefault="00EC217C" w:rsidP="00EC217C">
            <w:pPr>
              <w:spacing w:line="280" w:lineRule="exact"/>
              <w:jc w:val="center"/>
              <w:rPr>
                <w:rFonts w:ascii="Arial" w:eastAsia="Times New Roman" w:hAnsi="Arial" w:cs="Arial"/>
              </w:rPr>
            </w:pPr>
            <w:r w:rsidRPr="007A77B7">
              <w:rPr>
                <w:rFonts w:ascii="Arial" w:eastAsia="Times New Roman" w:hAnsi="Arial" w:cs="Arial"/>
              </w:rPr>
              <w:t>R/C</w:t>
            </w:r>
          </w:p>
        </w:tc>
        <w:tc>
          <w:tcPr>
            <w:tcW w:w="761" w:type="dxa"/>
            <w:vAlign w:val="center"/>
          </w:tcPr>
          <w:p w14:paraId="1B4BD549" w14:textId="19EE7E19" w:rsidR="00EC217C" w:rsidRPr="007A77B7" w:rsidRDefault="00EC217C" w:rsidP="00EC217C">
            <w:pPr>
              <w:spacing w:line="280" w:lineRule="exact"/>
              <w:jc w:val="center"/>
              <w:rPr>
                <w:rFonts w:ascii="Arial" w:eastAsia="Times New Roman" w:hAnsi="Arial" w:cs="Arial"/>
              </w:rPr>
            </w:pPr>
            <w:r w:rsidRPr="007A77B7">
              <w:rPr>
                <w:rFonts w:ascii="Arial" w:eastAsia="Times New Roman" w:hAnsi="Arial" w:cs="Arial"/>
              </w:rPr>
              <w:t>0</w:t>
            </w:r>
          </w:p>
        </w:tc>
        <w:tc>
          <w:tcPr>
            <w:tcW w:w="5546" w:type="dxa"/>
            <w:gridSpan w:val="2"/>
            <w:vAlign w:val="center"/>
          </w:tcPr>
          <w:p w14:paraId="523D5865" w14:textId="2F09E586" w:rsidR="00EC217C" w:rsidRDefault="00EC217C" w:rsidP="00EC217C">
            <w:pPr>
              <w:spacing w:line="280" w:lineRule="exact"/>
              <w:rPr>
                <w:rFonts w:ascii="Arial" w:hAnsi="Arial" w:cs="Arial"/>
              </w:rPr>
            </w:pPr>
            <w:r w:rsidRPr="00161D3F">
              <w:rPr>
                <w:rFonts w:ascii="Arial" w:hAnsi="Arial" w:cs="Arial"/>
              </w:rPr>
              <w:t>S</w:t>
            </w:r>
            <w:r>
              <w:rPr>
                <w:rFonts w:ascii="Arial" w:hAnsi="Arial" w:cs="Arial"/>
              </w:rPr>
              <w:t>NK</w:t>
            </w:r>
            <w:r w:rsidRPr="00161D3F">
              <w:rPr>
                <w:rFonts w:ascii="Arial" w:hAnsi="Arial" w:cs="Arial"/>
              </w:rPr>
              <w:t>_</w:t>
            </w:r>
            <w:r>
              <w:rPr>
                <w:rFonts w:ascii="Arial" w:hAnsi="Arial" w:cs="Arial"/>
              </w:rPr>
              <w:t>P1_RCP</w:t>
            </w:r>
            <w:r w:rsidRPr="00161D3F">
              <w:rPr>
                <w:rFonts w:ascii="Arial" w:hAnsi="Arial" w:cs="Arial"/>
              </w:rPr>
              <w:t>_STS</w:t>
            </w:r>
            <w:r>
              <w:rPr>
                <w:rFonts w:ascii="Arial" w:hAnsi="Arial" w:cs="Arial"/>
              </w:rPr>
              <w:t xml:space="preserve"> status change interrupt</w:t>
            </w:r>
          </w:p>
          <w:p w14:paraId="16750CCF" w14:textId="77777777" w:rsidR="00EC217C" w:rsidRDefault="00EC217C" w:rsidP="00EC217C">
            <w:pPr>
              <w:spacing w:line="280" w:lineRule="exact"/>
              <w:rPr>
                <w:rFonts w:ascii="Arial" w:hAnsi="Arial" w:cs="Arial"/>
              </w:rPr>
            </w:pPr>
            <w:r>
              <w:rPr>
                <w:rFonts w:ascii="Arial" w:hAnsi="Arial" w:cs="Arial"/>
              </w:rPr>
              <w:t xml:space="preserve">0b: </w:t>
            </w:r>
            <w:r w:rsidRPr="00161D3F">
              <w:rPr>
                <w:rFonts w:ascii="Arial" w:hAnsi="Arial" w:cs="Arial"/>
              </w:rPr>
              <w:t>SRC_</w:t>
            </w:r>
            <w:r>
              <w:rPr>
                <w:rFonts w:ascii="Arial" w:hAnsi="Arial" w:cs="Arial"/>
              </w:rPr>
              <w:t>P1_RCP</w:t>
            </w:r>
            <w:r w:rsidRPr="00161D3F">
              <w:rPr>
                <w:rFonts w:ascii="Arial" w:hAnsi="Arial" w:cs="Arial"/>
              </w:rPr>
              <w:t>_STS</w:t>
            </w:r>
            <w:r>
              <w:rPr>
                <w:rFonts w:ascii="Arial" w:hAnsi="Arial" w:cs="Arial"/>
              </w:rPr>
              <w:t xml:space="preserve"> bit has not been changed</w:t>
            </w:r>
          </w:p>
          <w:p w14:paraId="78A248E2" w14:textId="23792D2E" w:rsidR="00EC217C" w:rsidRPr="007A77B7" w:rsidRDefault="00EC217C" w:rsidP="00EC217C">
            <w:pPr>
              <w:spacing w:line="280" w:lineRule="exact"/>
              <w:rPr>
                <w:rFonts w:ascii="Arial" w:eastAsia="Times New Roman" w:hAnsi="Arial" w:cs="Arial"/>
              </w:rPr>
            </w:pPr>
            <w:r>
              <w:rPr>
                <w:rFonts w:ascii="Arial" w:hAnsi="Arial" w:cs="Arial"/>
              </w:rPr>
              <w:t xml:space="preserve">1b: </w:t>
            </w:r>
            <w:r w:rsidRPr="00161D3F">
              <w:rPr>
                <w:rFonts w:ascii="Arial" w:hAnsi="Arial" w:cs="Arial"/>
              </w:rPr>
              <w:t>SRC_</w:t>
            </w:r>
            <w:r>
              <w:rPr>
                <w:rFonts w:ascii="Arial" w:hAnsi="Arial" w:cs="Arial"/>
              </w:rPr>
              <w:t>P1_RCP</w:t>
            </w:r>
            <w:r w:rsidRPr="00161D3F">
              <w:rPr>
                <w:rFonts w:ascii="Arial" w:hAnsi="Arial" w:cs="Arial"/>
              </w:rPr>
              <w:t>_STS</w:t>
            </w:r>
            <w:r>
              <w:rPr>
                <w:rFonts w:ascii="Arial" w:hAnsi="Arial" w:cs="Arial"/>
              </w:rPr>
              <w:t xml:space="preserve"> bit has been changed</w:t>
            </w:r>
          </w:p>
        </w:tc>
      </w:tr>
      <w:tr w:rsidR="00EC217C" w:rsidRPr="00B7362A" w14:paraId="6DF7749E" w14:textId="77777777" w:rsidTr="00840037">
        <w:tc>
          <w:tcPr>
            <w:tcW w:w="543" w:type="dxa"/>
            <w:vAlign w:val="center"/>
          </w:tcPr>
          <w:p w14:paraId="2D863D04" w14:textId="77777777" w:rsidR="00EC217C" w:rsidRPr="00361702" w:rsidRDefault="00EC217C" w:rsidP="00EC217C">
            <w:pPr>
              <w:spacing w:line="280" w:lineRule="exact"/>
              <w:rPr>
                <w:rFonts w:ascii="Calibri" w:eastAsia="Times New Roman" w:hAnsi="Calibri" w:cs="Calibri"/>
              </w:rPr>
            </w:pPr>
            <w:r w:rsidRPr="00D80A38">
              <w:rPr>
                <w:rFonts w:ascii="Arial" w:eastAsia="Times New Roman" w:hAnsi="Arial" w:cs="Arial"/>
              </w:rPr>
              <w:t>6</w:t>
            </w:r>
          </w:p>
        </w:tc>
        <w:tc>
          <w:tcPr>
            <w:tcW w:w="2332" w:type="dxa"/>
            <w:vAlign w:val="center"/>
          </w:tcPr>
          <w:p w14:paraId="11DF98EC" w14:textId="0C0CBE64" w:rsidR="00EC217C" w:rsidRPr="007A77B7" w:rsidRDefault="00EC217C" w:rsidP="00EC217C">
            <w:pPr>
              <w:spacing w:line="280" w:lineRule="exact"/>
              <w:rPr>
                <w:rFonts w:ascii="Arial" w:eastAsia="Times New Roman" w:hAnsi="Arial" w:cs="Arial"/>
              </w:rPr>
            </w:pPr>
            <w:r w:rsidRPr="00161D3F">
              <w:rPr>
                <w:rFonts w:ascii="Arial" w:hAnsi="Arial" w:cs="Arial"/>
              </w:rPr>
              <w:t>SRC_</w:t>
            </w:r>
            <w:r>
              <w:rPr>
                <w:rFonts w:ascii="Arial" w:hAnsi="Arial" w:cs="Arial"/>
              </w:rPr>
              <w:t>P1_RCP</w:t>
            </w:r>
            <w:r w:rsidRPr="00161D3F">
              <w:rPr>
                <w:rFonts w:ascii="Arial" w:hAnsi="Arial" w:cs="Arial"/>
              </w:rPr>
              <w:t>_</w:t>
            </w:r>
            <w:r>
              <w:rPr>
                <w:rFonts w:ascii="Arial" w:hAnsi="Arial" w:cs="Arial"/>
              </w:rPr>
              <w:t>I</w:t>
            </w:r>
          </w:p>
        </w:tc>
        <w:tc>
          <w:tcPr>
            <w:tcW w:w="713" w:type="dxa"/>
            <w:vAlign w:val="center"/>
          </w:tcPr>
          <w:p w14:paraId="49FA60BD" w14:textId="5FF0CB9B" w:rsidR="00EC217C" w:rsidRPr="007A77B7" w:rsidRDefault="00EC217C" w:rsidP="00EC217C">
            <w:pPr>
              <w:spacing w:line="280" w:lineRule="exact"/>
              <w:jc w:val="center"/>
              <w:rPr>
                <w:rFonts w:ascii="Arial" w:eastAsia="Times New Roman" w:hAnsi="Arial" w:cs="Arial"/>
              </w:rPr>
            </w:pPr>
            <w:r w:rsidRPr="007A77B7">
              <w:rPr>
                <w:rFonts w:ascii="Arial" w:eastAsia="Times New Roman" w:hAnsi="Arial" w:cs="Arial"/>
              </w:rPr>
              <w:t>R/C</w:t>
            </w:r>
          </w:p>
        </w:tc>
        <w:tc>
          <w:tcPr>
            <w:tcW w:w="761" w:type="dxa"/>
            <w:vAlign w:val="center"/>
          </w:tcPr>
          <w:p w14:paraId="255E05AF" w14:textId="33BFEBE0" w:rsidR="00EC217C" w:rsidRPr="007A77B7" w:rsidRDefault="00EC217C" w:rsidP="00EC217C">
            <w:pPr>
              <w:spacing w:line="280" w:lineRule="exact"/>
              <w:jc w:val="center"/>
              <w:rPr>
                <w:rFonts w:ascii="Arial" w:eastAsia="Times New Roman" w:hAnsi="Arial" w:cs="Arial"/>
              </w:rPr>
            </w:pPr>
            <w:r w:rsidRPr="007A77B7">
              <w:rPr>
                <w:rFonts w:ascii="Arial" w:eastAsia="Times New Roman" w:hAnsi="Arial" w:cs="Arial"/>
              </w:rPr>
              <w:t>0</w:t>
            </w:r>
          </w:p>
        </w:tc>
        <w:tc>
          <w:tcPr>
            <w:tcW w:w="5546" w:type="dxa"/>
            <w:gridSpan w:val="2"/>
            <w:vAlign w:val="center"/>
          </w:tcPr>
          <w:p w14:paraId="64C8BFCC" w14:textId="77777777" w:rsidR="00EC217C" w:rsidRDefault="00EC217C" w:rsidP="00EC217C">
            <w:pPr>
              <w:spacing w:line="280" w:lineRule="exact"/>
              <w:rPr>
                <w:rFonts w:ascii="Arial" w:hAnsi="Arial" w:cs="Arial"/>
              </w:rPr>
            </w:pPr>
            <w:r w:rsidRPr="00161D3F">
              <w:rPr>
                <w:rFonts w:ascii="Arial" w:hAnsi="Arial" w:cs="Arial"/>
              </w:rPr>
              <w:t>SRC_</w:t>
            </w:r>
            <w:r>
              <w:rPr>
                <w:rFonts w:ascii="Arial" w:hAnsi="Arial" w:cs="Arial"/>
              </w:rPr>
              <w:t>P1_RCP</w:t>
            </w:r>
            <w:r w:rsidRPr="00161D3F">
              <w:rPr>
                <w:rFonts w:ascii="Arial" w:hAnsi="Arial" w:cs="Arial"/>
              </w:rPr>
              <w:t>_STS</w:t>
            </w:r>
            <w:r>
              <w:rPr>
                <w:rFonts w:ascii="Arial" w:hAnsi="Arial" w:cs="Arial"/>
              </w:rPr>
              <w:t xml:space="preserve"> status change interrupt</w:t>
            </w:r>
          </w:p>
          <w:p w14:paraId="0472E3A2" w14:textId="77777777" w:rsidR="00EC217C" w:rsidRDefault="00EC217C" w:rsidP="00EC217C">
            <w:pPr>
              <w:spacing w:line="280" w:lineRule="exact"/>
              <w:rPr>
                <w:rFonts w:ascii="Arial" w:hAnsi="Arial" w:cs="Arial"/>
              </w:rPr>
            </w:pPr>
            <w:r>
              <w:rPr>
                <w:rFonts w:ascii="Arial" w:hAnsi="Arial" w:cs="Arial"/>
              </w:rPr>
              <w:t xml:space="preserve">0b: </w:t>
            </w:r>
            <w:r w:rsidRPr="00161D3F">
              <w:rPr>
                <w:rFonts w:ascii="Arial" w:hAnsi="Arial" w:cs="Arial"/>
              </w:rPr>
              <w:t>SRC_</w:t>
            </w:r>
            <w:r>
              <w:rPr>
                <w:rFonts w:ascii="Arial" w:hAnsi="Arial" w:cs="Arial"/>
              </w:rPr>
              <w:t>P1_RCP</w:t>
            </w:r>
            <w:r w:rsidRPr="00161D3F">
              <w:rPr>
                <w:rFonts w:ascii="Arial" w:hAnsi="Arial" w:cs="Arial"/>
              </w:rPr>
              <w:t>_STS</w:t>
            </w:r>
            <w:r>
              <w:rPr>
                <w:rFonts w:ascii="Arial" w:hAnsi="Arial" w:cs="Arial"/>
              </w:rPr>
              <w:t xml:space="preserve"> bit has not been changed</w:t>
            </w:r>
          </w:p>
          <w:p w14:paraId="2C26F7A6" w14:textId="46936E41" w:rsidR="00EC217C" w:rsidRPr="007A77B7" w:rsidRDefault="00EC217C" w:rsidP="00EC217C">
            <w:pPr>
              <w:spacing w:line="280" w:lineRule="exact"/>
              <w:rPr>
                <w:rFonts w:ascii="Arial" w:eastAsia="Times New Roman" w:hAnsi="Arial" w:cs="Arial"/>
              </w:rPr>
            </w:pPr>
            <w:r>
              <w:rPr>
                <w:rFonts w:ascii="Arial" w:hAnsi="Arial" w:cs="Arial"/>
              </w:rPr>
              <w:t xml:space="preserve">1b: </w:t>
            </w:r>
            <w:r w:rsidRPr="00161D3F">
              <w:rPr>
                <w:rFonts w:ascii="Arial" w:hAnsi="Arial" w:cs="Arial"/>
              </w:rPr>
              <w:t>SRC_</w:t>
            </w:r>
            <w:r>
              <w:rPr>
                <w:rFonts w:ascii="Arial" w:hAnsi="Arial" w:cs="Arial"/>
              </w:rPr>
              <w:t>P1_RCP</w:t>
            </w:r>
            <w:r w:rsidRPr="00161D3F">
              <w:rPr>
                <w:rFonts w:ascii="Arial" w:hAnsi="Arial" w:cs="Arial"/>
              </w:rPr>
              <w:t>_STS</w:t>
            </w:r>
            <w:r>
              <w:rPr>
                <w:rFonts w:ascii="Arial" w:hAnsi="Arial" w:cs="Arial"/>
              </w:rPr>
              <w:t xml:space="preserve"> bit has been changed</w:t>
            </w:r>
          </w:p>
        </w:tc>
      </w:tr>
      <w:tr w:rsidR="00EC217C" w:rsidRPr="00B7362A" w14:paraId="329CCB70" w14:textId="77777777" w:rsidTr="00840037">
        <w:tc>
          <w:tcPr>
            <w:tcW w:w="543" w:type="dxa"/>
            <w:vAlign w:val="center"/>
          </w:tcPr>
          <w:p w14:paraId="4941BF05" w14:textId="77777777" w:rsidR="00EC217C" w:rsidRPr="00361702" w:rsidRDefault="00EC217C" w:rsidP="00EC217C">
            <w:pPr>
              <w:spacing w:line="280" w:lineRule="exact"/>
              <w:rPr>
                <w:rFonts w:ascii="Calibri" w:eastAsia="Times New Roman" w:hAnsi="Calibri" w:cs="Calibri"/>
              </w:rPr>
            </w:pPr>
            <w:r w:rsidRPr="00D80A38">
              <w:rPr>
                <w:rFonts w:ascii="Arial" w:eastAsia="Times New Roman" w:hAnsi="Arial" w:cs="Arial"/>
              </w:rPr>
              <w:t>5</w:t>
            </w:r>
          </w:p>
        </w:tc>
        <w:tc>
          <w:tcPr>
            <w:tcW w:w="2332" w:type="dxa"/>
            <w:vAlign w:val="center"/>
          </w:tcPr>
          <w:p w14:paraId="7A49F2C3" w14:textId="5CED0A25" w:rsidR="00EC217C" w:rsidRPr="007A77B7" w:rsidRDefault="00EC217C" w:rsidP="00EC217C">
            <w:pPr>
              <w:spacing w:line="280" w:lineRule="exact"/>
              <w:rPr>
                <w:rFonts w:ascii="Arial" w:eastAsia="Times New Roman" w:hAnsi="Arial" w:cs="Arial"/>
              </w:rPr>
            </w:pPr>
            <w:r>
              <w:rPr>
                <w:rFonts w:ascii="Arial" w:eastAsia="Times New Roman" w:hAnsi="Arial" w:cs="Arial"/>
              </w:rPr>
              <w:t>SBU12_P1_OV_I</w:t>
            </w:r>
          </w:p>
        </w:tc>
        <w:tc>
          <w:tcPr>
            <w:tcW w:w="713" w:type="dxa"/>
            <w:vAlign w:val="center"/>
          </w:tcPr>
          <w:p w14:paraId="01F31BC7" w14:textId="30A49181" w:rsidR="00EC217C" w:rsidRPr="007A77B7" w:rsidRDefault="00EC217C" w:rsidP="00EC217C">
            <w:pPr>
              <w:spacing w:line="280" w:lineRule="exact"/>
              <w:jc w:val="center"/>
              <w:rPr>
                <w:rFonts w:ascii="Arial" w:eastAsia="Times New Roman" w:hAnsi="Arial" w:cs="Arial"/>
              </w:rPr>
            </w:pPr>
            <w:r w:rsidRPr="00D80A38">
              <w:rPr>
                <w:rFonts w:ascii="Arial" w:eastAsia="Times New Roman" w:hAnsi="Arial" w:cs="Arial"/>
              </w:rPr>
              <w:t>R/C</w:t>
            </w:r>
          </w:p>
        </w:tc>
        <w:tc>
          <w:tcPr>
            <w:tcW w:w="761" w:type="dxa"/>
            <w:vAlign w:val="center"/>
          </w:tcPr>
          <w:p w14:paraId="667D5B5C" w14:textId="19AAB430" w:rsidR="00EC217C" w:rsidRPr="007A77B7" w:rsidRDefault="00EC217C" w:rsidP="00EC217C">
            <w:pPr>
              <w:spacing w:line="280" w:lineRule="exact"/>
              <w:jc w:val="center"/>
              <w:rPr>
                <w:rFonts w:ascii="Arial" w:eastAsia="Times New Roman" w:hAnsi="Arial" w:cs="Arial"/>
              </w:rPr>
            </w:pPr>
            <w:r w:rsidRPr="00D80A38">
              <w:rPr>
                <w:rFonts w:ascii="Arial" w:eastAsia="Times New Roman" w:hAnsi="Arial" w:cs="Arial"/>
              </w:rPr>
              <w:t>0</w:t>
            </w:r>
          </w:p>
        </w:tc>
        <w:tc>
          <w:tcPr>
            <w:tcW w:w="5546" w:type="dxa"/>
            <w:gridSpan w:val="2"/>
            <w:vAlign w:val="center"/>
          </w:tcPr>
          <w:p w14:paraId="44CF634A" w14:textId="3BCD9C09" w:rsidR="00EC217C" w:rsidRPr="00D80A38" w:rsidRDefault="00EC217C" w:rsidP="00EC217C">
            <w:pPr>
              <w:spacing w:line="280" w:lineRule="exact"/>
              <w:rPr>
                <w:rFonts w:ascii="Arial" w:eastAsia="Times New Roman" w:hAnsi="Arial" w:cs="Arial"/>
              </w:rPr>
            </w:pPr>
            <w:r>
              <w:rPr>
                <w:rFonts w:ascii="Arial" w:eastAsia="Times New Roman" w:hAnsi="Arial" w:cs="Arial"/>
              </w:rPr>
              <w:t>SBU12_P1_OV_STS</w:t>
            </w:r>
            <w:r>
              <w:rPr>
                <w:rFonts w:ascii="Arial" w:hAnsi="Arial" w:cs="Arial"/>
              </w:rPr>
              <w:t xml:space="preserve"> [1:0] </w:t>
            </w:r>
            <w:r w:rsidRPr="00D80A38">
              <w:rPr>
                <w:rFonts w:ascii="Arial" w:eastAsia="Times New Roman" w:hAnsi="Arial" w:cs="Arial"/>
              </w:rPr>
              <w:t>status change interrupt</w:t>
            </w:r>
          </w:p>
          <w:p w14:paraId="6320DD28" w14:textId="6C649834" w:rsidR="00EC217C" w:rsidRPr="00D80A38" w:rsidRDefault="00EC217C" w:rsidP="00EC217C">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SBU12_P1_OV_STS</w:t>
            </w:r>
            <w:r w:rsidRPr="00D80A38">
              <w:rPr>
                <w:rFonts w:ascii="Arial" w:eastAsia="Times New Roman" w:hAnsi="Arial" w:cs="Arial"/>
              </w:rPr>
              <w:t xml:space="preserve"> bit has not been changed</w:t>
            </w:r>
          </w:p>
          <w:p w14:paraId="4220173E" w14:textId="77777777" w:rsidR="00EC217C" w:rsidRDefault="00EC217C" w:rsidP="00EC217C">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SBU12_P1_OV_STS</w:t>
            </w:r>
            <w:r w:rsidRPr="00D80A38">
              <w:rPr>
                <w:rFonts w:ascii="Arial" w:eastAsia="Times New Roman" w:hAnsi="Arial" w:cs="Arial"/>
              </w:rPr>
              <w:t xml:space="preserve"> bit has been changed</w:t>
            </w:r>
          </w:p>
          <w:p w14:paraId="00E6D598" w14:textId="198AF015" w:rsidR="00776399" w:rsidRPr="007A77B7" w:rsidRDefault="00776399" w:rsidP="00EC217C">
            <w:pPr>
              <w:spacing w:line="280" w:lineRule="exact"/>
              <w:rPr>
                <w:rFonts w:ascii="Arial" w:eastAsia="Times New Roman" w:hAnsi="Arial" w:cs="Arial"/>
              </w:rPr>
            </w:pPr>
            <w:r>
              <w:rPr>
                <w:rFonts w:ascii="Arial" w:eastAsia="Times New Roman" w:hAnsi="Arial" w:cs="Arial"/>
              </w:rPr>
              <w:t>The SBU_OVP_P1 logic output signal is also pulled high</w:t>
            </w:r>
          </w:p>
        </w:tc>
      </w:tr>
      <w:tr w:rsidR="00EC217C" w:rsidRPr="00B7362A" w14:paraId="2C28E9C1" w14:textId="77777777" w:rsidTr="00840037">
        <w:tc>
          <w:tcPr>
            <w:tcW w:w="543" w:type="dxa"/>
            <w:vAlign w:val="center"/>
          </w:tcPr>
          <w:p w14:paraId="44354967" w14:textId="77777777" w:rsidR="00EC217C" w:rsidRPr="00361702" w:rsidRDefault="00EC217C" w:rsidP="00EC217C">
            <w:pPr>
              <w:spacing w:line="280" w:lineRule="exact"/>
              <w:rPr>
                <w:rFonts w:ascii="Calibri" w:eastAsia="Times New Roman" w:hAnsi="Calibri" w:cs="Calibri"/>
              </w:rPr>
            </w:pPr>
            <w:r w:rsidRPr="00D80A38">
              <w:rPr>
                <w:rFonts w:ascii="Arial" w:eastAsia="Times New Roman" w:hAnsi="Arial" w:cs="Arial"/>
              </w:rPr>
              <w:t>4</w:t>
            </w:r>
          </w:p>
        </w:tc>
        <w:tc>
          <w:tcPr>
            <w:tcW w:w="2332" w:type="dxa"/>
            <w:vAlign w:val="center"/>
          </w:tcPr>
          <w:p w14:paraId="4B4DBEDC" w14:textId="116B6928" w:rsidR="00EC217C" w:rsidRPr="007A77B7" w:rsidRDefault="00EC217C" w:rsidP="00EC217C">
            <w:pPr>
              <w:spacing w:line="280" w:lineRule="exact"/>
              <w:rPr>
                <w:rFonts w:ascii="Arial" w:eastAsia="Times New Roman" w:hAnsi="Arial" w:cs="Arial"/>
              </w:rPr>
            </w:pPr>
            <w:r>
              <w:rPr>
                <w:rFonts w:ascii="Arial" w:eastAsia="Times New Roman" w:hAnsi="Arial" w:cs="Arial"/>
              </w:rPr>
              <w:t>CC12_P1_OV_I</w:t>
            </w:r>
          </w:p>
        </w:tc>
        <w:tc>
          <w:tcPr>
            <w:tcW w:w="713" w:type="dxa"/>
            <w:vAlign w:val="center"/>
          </w:tcPr>
          <w:p w14:paraId="009FD631" w14:textId="50764CB4" w:rsidR="00EC217C" w:rsidRPr="007A77B7" w:rsidRDefault="00EC217C" w:rsidP="00EC217C">
            <w:pPr>
              <w:spacing w:line="280" w:lineRule="exact"/>
              <w:jc w:val="center"/>
              <w:rPr>
                <w:rFonts w:ascii="Arial" w:eastAsia="Times New Roman" w:hAnsi="Arial" w:cs="Arial"/>
              </w:rPr>
            </w:pPr>
            <w:r w:rsidRPr="00D80A38">
              <w:rPr>
                <w:rFonts w:ascii="Arial" w:eastAsia="Times New Roman" w:hAnsi="Arial" w:cs="Arial"/>
              </w:rPr>
              <w:t>R/C</w:t>
            </w:r>
          </w:p>
        </w:tc>
        <w:tc>
          <w:tcPr>
            <w:tcW w:w="761" w:type="dxa"/>
            <w:vAlign w:val="center"/>
          </w:tcPr>
          <w:p w14:paraId="0EE8C83B" w14:textId="1AFF2389" w:rsidR="00EC217C" w:rsidRPr="007A77B7" w:rsidRDefault="00EC217C" w:rsidP="00EC217C">
            <w:pPr>
              <w:spacing w:line="280" w:lineRule="exact"/>
              <w:jc w:val="center"/>
              <w:rPr>
                <w:rFonts w:ascii="Arial" w:eastAsia="Times New Roman" w:hAnsi="Arial" w:cs="Arial"/>
              </w:rPr>
            </w:pPr>
            <w:r w:rsidRPr="00D80A38">
              <w:rPr>
                <w:rFonts w:ascii="Arial" w:eastAsia="Times New Roman" w:hAnsi="Arial" w:cs="Arial"/>
              </w:rPr>
              <w:t>0</w:t>
            </w:r>
          </w:p>
        </w:tc>
        <w:tc>
          <w:tcPr>
            <w:tcW w:w="5546" w:type="dxa"/>
            <w:gridSpan w:val="2"/>
            <w:vAlign w:val="center"/>
          </w:tcPr>
          <w:p w14:paraId="4903086C" w14:textId="5446BC02" w:rsidR="00EC217C" w:rsidRPr="00D80A38" w:rsidRDefault="00EC217C" w:rsidP="00EC217C">
            <w:pPr>
              <w:spacing w:line="280" w:lineRule="exact"/>
              <w:rPr>
                <w:rFonts w:ascii="Arial" w:eastAsia="Times New Roman" w:hAnsi="Arial" w:cs="Arial"/>
              </w:rPr>
            </w:pPr>
            <w:r>
              <w:rPr>
                <w:rFonts w:ascii="Arial" w:eastAsia="Times New Roman" w:hAnsi="Arial" w:cs="Arial"/>
              </w:rPr>
              <w:t>CC12_P1_OV_STS</w:t>
            </w:r>
            <w:r>
              <w:rPr>
                <w:rFonts w:ascii="Arial" w:hAnsi="Arial" w:cs="Arial"/>
              </w:rPr>
              <w:t xml:space="preserve"> [1:0] </w:t>
            </w:r>
            <w:r w:rsidRPr="00D80A38">
              <w:rPr>
                <w:rFonts w:ascii="Arial" w:eastAsia="Times New Roman" w:hAnsi="Arial" w:cs="Arial"/>
              </w:rPr>
              <w:t>status change interrupt</w:t>
            </w:r>
          </w:p>
          <w:p w14:paraId="14670648" w14:textId="054DFE84" w:rsidR="00EC217C" w:rsidRPr="00D80A38" w:rsidRDefault="00EC217C" w:rsidP="00EC217C">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CC12_P1_OV_STS</w:t>
            </w:r>
            <w:r w:rsidRPr="00D80A38">
              <w:rPr>
                <w:rFonts w:ascii="Arial" w:eastAsia="Times New Roman" w:hAnsi="Arial" w:cs="Arial"/>
              </w:rPr>
              <w:t xml:space="preserve"> bit has not been changed</w:t>
            </w:r>
          </w:p>
          <w:p w14:paraId="0B0A7B4D" w14:textId="46DB0D0D" w:rsidR="00EC217C" w:rsidRPr="007A77B7" w:rsidRDefault="00EC217C" w:rsidP="00EC217C">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CC12_P1_OV_STS</w:t>
            </w:r>
            <w:r w:rsidRPr="00D80A38">
              <w:rPr>
                <w:rFonts w:ascii="Arial" w:eastAsia="Times New Roman" w:hAnsi="Arial" w:cs="Arial"/>
              </w:rPr>
              <w:t xml:space="preserve"> bit has been changed</w:t>
            </w:r>
          </w:p>
        </w:tc>
      </w:tr>
      <w:tr w:rsidR="00EC217C" w:rsidRPr="00B7362A" w14:paraId="727F803A" w14:textId="77777777" w:rsidTr="00840037">
        <w:tc>
          <w:tcPr>
            <w:tcW w:w="543" w:type="dxa"/>
            <w:vAlign w:val="center"/>
          </w:tcPr>
          <w:p w14:paraId="389C4E1B" w14:textId="77777777" w:rsidR="00EC217C" w:rsidRPr="00361702" w:rsidRDefault="00EC217C" w:rsidP="00EC217C">
            <w:pPr>
              <w:spacing w:line="280" w:lineRule="exact"/>
              <w:rPr>
                <w:rFonts w:ascii="Calibri" w:eastAsia="Times New Roman" w:hAnsi="Calibri" w:cs="Calibri"/>
              </w:rPr>
            </w:pPr>
            <w:r w:rsidRPr="00D80A38">
              <w:rPr>
                <w:rFonts w:ascii="Arial" w:eastAsia="Times New Roman" w:hAnsi="Arial" w:cs="Arial"/>
              </w:rPr>
              <w:t>3</w:t>
            </w:r>
          </w:p>
        </w:tc>
        <w:tc>
          <w:tcPr>
            <w:tcW w:w="2332" w:type="dxa"/>
            <w:vAlign w:val="center"/>
          </w:tcPr>
          <w:p w14:paraId="5F6D361A" w14:textId="49715A1A" w:rsidR="00EC217C" w:rsidRPr="007A77B7" w:rsidRDefault="00EC217C" w:rsidP="00EC217C">
            <w:pPr>
              <w:spacing w:line="280" w:lineRule="exact"/>
              <w:rPr>
                <w:rFonts w:ascii="Arial" w:eastAsia="Times New Roman" w:hAnsi="Arial" w:cs="Arial"/>
              </w:rPr>
            </w:pPr>
            <w:r>
              <w:rPr>
                <w:rFonts w:ascii="Arial" w:eastAsia="Times New Roman" w:hAnsi="Arial" w:cs="Arial"/>
              </w:rPr>
              <w:t>DEV_P1_STS_I</w:t>
            </w:r>
          </w:p>
        </w:tc>
        <w:tc>
          <w:tcPr>
            <w:tcW w:w="713" w:type="dxa"/>
            <w:vAlign w:val="center"/>
          </w:tcPr>
          <w:p w14:paraId="7BC16A8B" w14:textId="1C9A7110" w:rsidR="00EC217C" w:rsidRPr="007A77B7" w:rsidRDefault="00EC217C" w:rsidP="00EC217C">
            <w:pPr>
              <w:spacing w:line="280" w:lineRule="exact"/>
              <w:jc w:val="center"/>
              <w:rPr>
                <w:rFonts w:ascii="Arial" w:eastAsia="Times New Roman" w:hAnsi="Arial" w:cs="Arial"/>
              </w:rPr>
            </w:pPr>
            <w:r w:rsidRPr="007A77B7">
              <w:rPr>
                <w:rFonts w:ascii="Arial" w:eastAsia="Times New Roman" w:hAnsi="Arial" w:cs="Arial"/>
              </w:rPr>
              <w:t>R/C</w:t>
            </w:r>
          </w:p>
        </w:tc>
        <w:tc>
          <w:tcPr>
            <w:tcW w:w="761" w:type="dxa"/>
            <w:vAlign w:val="center"/>
          </w:tcPr>
          <w:p w14:paraId="4621544D" w14:textId="6BF02F94" w:rsidR="00EC217C" w:rsidRPr="007A77B7" w:rsidRDefault="00EC217C" w:rsidP="00EC217C">
            <w:pPr>
              <w:spacing w:line="280" w:lineRule="exact"/>
              <w:jc w:val="center"/>
              <w:rPr>
                <w:rFonts w:ascii="Arial" w:eastAsia="Times New Roman" w:hAnsi="Arial" w:cs="Arial"/>
              </w:rPr>
            </w:pPr>
            <w:r w:rsidRPr="007A77B7">
              <w:rPr>
                <w:rFonts w:ascii="Arial" w:eastAsia="Times New Roman" w:hAnsi="Arial" w:cs="Arial"/>
              </w:rPr>
              <w:t>0</w:t>
            </w:r>
          </w:p>
        </w:tc>
        <w:tc>
          <w:tcPr>
            <w:tcW w:w="5546" w:type="dxa"/>
            <w:gridSpan w:val="2"/>
            <w:vAlign w:val="center"/>
          </w:tcPr>
          <w:p w14:paraId="785E2684" w14:textId="77777777" w:rsidR="00EC217C" w:rsidRPr="00D80A38" w:rsidRDefault="00EC217C" w:rsidP="00EC217C">
            <w:pPr>
              <w:spacing w:line="280" w:lineRule="exact"/>
              <w:rPr>
                <w:rFonts w:ascii="Arial" w:eastAsia="Times New Roman" w:hAnsi="Arial" w:cs="Arial"/>
              </w:rPr>
            </w:pPr>
            <w:r>
              <w:rPr>
                <w:rFonts w:ascii="Arial" w:eastAsia="Times New Roman" w:hAnsi="Arial" w:cs="Arial"/>
              </w:rPr>
              <w:t xml:space="preserve">DEV_P1_STS [1:0] </w:t>
            </w:r>
            <w:r w:rsidRPr="00D80A38">
              <w:rPr>
                <w:rFonts w:ascii="Arial" w:eastAsia="Times New Roman" w:hAnsi="Arial" w:cs="Arial"/>
              </w:rPr>
              <w:t>status change interrupt</w:t>
            </w:r>
          </w:p>
          <w:p w14:paraId="4EF88991" w14:textId="77777777" w:rsidR="00EC217C" w:rsidRPr="00D80A38" w:rsidRDefault="00EC217C" w:rsidP="00EC217C">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DEV_P1_STS</w:t>
            </w:r>
            <w:r w:rsidRPr="00D80A38">
              <w:rPr>
                <w:rFonts w:ascii="Arial" w:eastAsia="Times New Roman" w:hAnsi="Arial" w:cs="Arial"/>
              </w:rPr>
              <w:t xml:space="preserve"> bit has not been changed</w:t>
            </w:r>
          </w:p>
          <w:p w14:paraId="1ED52880" w14:textId="2FC26402" w:rsidR="00EC217C" w:rsidRPr="007A77B7" w:rsidRDefault="00EC217C" w:rsidP="00EC217C">
            <w:pPr>
              <w:spacing w:line="280" w:lineRule="exact"/>
              <w:rPr>
                <w:rFonts w:ascii="Arial" w:eastAsia="Times New Roman" w:hAnsi="Arial" w:cs="Arial"/>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eastAsia="Times New Roman" w:hAnsi="Arial" w:cs="Arial"/>
              </w:rPr>
              <w:t>DEV_P1_STS</w:t>
            </w:r>
            <w:r w:rsidRPr="00D80A38">
              <w:rPr>
                <w:rFonts w:ascii="Arial" w:eastAsia="Times New Roman" w:hAnsi="Arial" w:cs="Arial"/>
              </w:rPr>
              <w:t xml:space="preserve"> bit has been changed</w:t>
            </w:r>
          </w:p>
        </w:tc>
      </w:tr>
      <w:tr w:rsidR="00EC217C" w:rsidRPr="00B7362A" w14:paraId="0CD37104" w14:textId="77777777" w:rsidTr="00840037">
        <w:tc>
          <w:tcPr>
            <w:tcW w:w="543" w:type="dxa"/>
            <w:vAlign w:val="center"/>
          </w:tcPr>
          <w:p w14:paraId="20672716" w14:textId="77777777" w:rsidR="00EC217C" w:rsidRPr="00361702" w:rsidRDefault="00EC217C" w:rsidP="00EC217C">
            <w:pPr>
              <w:spacing w:line="280" w:lineRule="exact"/>
              <w:rPr>
                <w:rFonts w:ascii="Calibri" w:eastAsia="Times New Roman" w:hAnsi="Calibri" w:cs="Calibri"/>
              </w:rPr>
            </w:pPr>
            <w:r w:rsidRPr="00D80A38">
              <w:rPr>
                <w:rFonts w:ascii="Arial" w:eastAsia="Times New Roman" w:hAnsi="Arial" w:cs="Arial"/>
              </w:rPr>
              <w:t>2</w:t>
            </w:r>
          </w:p>
        </w:tc>
        <w:tc>
          <w:tcPr>
            <w:tcW w:w="2332" w:type="dxa"/>
            <w:vAlign w:val="center"/>
          </w:tcPr>
          <w:p w14:paraId="30532DC4" w14:textId="5FFD319C" w:rsidR="00EC217C" w:rsidRPr="00D943FD" w:rsidRDefault="00EC217C" w:rsidP="00EC217C">
            <w:pPr>
              <w:spacing w:line="280" w:lineRule="exact"/>
              <w:rPr>
                <w:rFonts w:ascii="Calibri" w:eastAsia="Times New Roman" w:hAnsi="Calibri" w:cs="Calibri"/>
              </w:rPr>
            </w:pPr>
            <w:r w:rsidRPr="00F05FA6">
              <w:rPr>
                <w:rFonts w:ascii="Arial" w:hAnsi="Arial" w:cs="Arial"/>
              </w:rPr>
              <w:t>VBUS_P</w:t>
            </w:r>
            <w:r>
              <w:rPr>
                <w:rFonts w:ascii="Arial" w:hAnsi="Arial" w:cs="Arial"/>
              </w:rPr>
              <w:t>1</w:t>
            </w:r>
            <w:r w:rsidRPr="00F05FA6">
              <w:rPr>
                <w:rFonts w:ascii="Arial" w:hAnsi="Arial" w:cs="Arial"/>
              </w:rPr>
              <w:t>_POK_</w:t>
            </w:r>
            <w:r>
              <w:rPr>
                <w:rFonts w:ascii="Arial" w:hAnsi="Arial" w:cs="Arial"/>
              </w:rPr>
              <w:t>I</w:t>
            </w:r>
          </w:p>
        </w:tc>
        <w:tc>
          <w:tcPr>
            <w:tcW w:w="713" w:type="dxa"/>
            <w:vAlign w:val="center"/>
          </w:tcPr>
          <w:p w14:paraId="020F8994" w14:textId="77777777" w:rsidR="00EC217C" w:rsidRPr="00361702" w:rsidRDefault="00EC217C" w:rsidP="00EC217C">
            <w:pPr>
              <w:spacing w:line="280" w:lineRule="exact"/>
              <w:jc w:val="center"/>
              <w:rPr>
                <w:rFonts w:ascii="Calibri" w:eastAsia="Times New Roman" w:hAnsi="Calibri" w:cs="Calibri"/>
              </w:rPr>
            </w:pPr>
            <w:r w:rsidRPr="00D80A38">
              <w:rPr>
                <w:rFonts w:ascii="Arial" w:eastAsia="Times New Roman" w:hAnsi="Arial" w:cs="Arial"/>
              </w:rPr>
              <w:t>R/C</w:t>
            </w:r>
          </w:p>
        </w:tc>
        <w:tc>
          <w:tcPr>
            <w:tcW w:w="761" w:type="dxa"/>
            <w:vAlign w:val="center"/>
          </w:tcPr>
          <w:p w14:paraId="291DB049" w14:textId="77777777" w:rsidR="00EC217C" w:rsidRPr="00361702" w:rsidRDefault="00EC217C" w:rsidP="00EC217C">
            <w:pPr>
              <w:spacing w:line="280" w:lineRule="exact"/>
              <w:jc w:val="center"/>
              <w:rPr>
                <w:rFonts w:ascii="Calibri" w:eastAsia="Times New Roman" w:hAnsi="Calibri" w:cs="Calibri"/>
              </w:rPr>
            </w:pPr>
            <w:r w:rsidRPr="00D80A38">
              <w:rPr>
                <w:rFonts w:ascii="Arial" w:eastAsia="Times New Roman" w:hAnsi="Arial" w:cs="Arial"/>
              </w:rPr>
              <w:t>0</w:t>
            </w:r>
          </w:p>
        </w:tc>
        <w:tc>
          <w:tcPr>
            <w:tcW w:w="5546" w:type="dxa"/>
            <w:gridSpan w:val="2"/>
            <w:vAlign w:val="center"/>
          </w:tcPr>
          <w:p w14:paraId="66616FF1" w14:textId="77777777" w:rsidR="00EC217C" w:rsidRPr="00D80A38" w:rsidRDefault="00EC217C" w:rsidP="00EC217C">
            <w:pPr>
              <w:spacing w:line="280" w:lineRule="exact"/>
              <w:rPr>
                <w:rFonts w:ascii="Arial" w:eastAsia="Times New Roman" w:hAnsi="Arial" w:cs="Arial"/>
              </w:rPr>
            </w:pPr>
            <w:r w:rsidRPr="00F05FA6">
              <w:rPr>
                <w:rFonts w:ascii="Arial" w:hAnsi="Arial" w:cs="Arial"/>
              </w:rPr>
              <w:t>VBUS_P</w:t>
            </w:r>
            <w:r>
              <w:rPr>
                <w:rFonts w:ascii="Arial" w:hAnsi="Arial" w:cs="Arial"/>
              </w:rPr>
              <w:t>1</w:t>
            </w:r>
            <w:r w:rsidRPr="00F05FA6">
              <w:rPr>
                <w:rFonts w:ascii="Arial" w:hAnsi="Arial" w:cs="Arial"/>
              </w:rPr>
              <w:t>_POK_STS</w:t>
            </w:r>
            <w:r>
              <w:rPr>
                <w:rFonts w:ascii="Arial" w:hAnsi="Arial" w:cs="Arial"/>
              </w:rPr>
              <w:t xml:space="preserve"> [1:0] </w:t>
            </w:r>
            <w:r w:rsidRPr="00D80A38">
              <w:rPr>
                <w:rFonts w:ascii="Arial" w:eastAsia="Times New Roman" w:hAnsi="Arial" w:cs="Arial"/>
              </w:rPr>
              <w:t>status change interrupt</w:t>
            </w:r>
          </w:p>
          <w:p w14:paraId="43105E8C" w14:textId="77777777" w:rsidR="00EC217C" w:rsidRPr="00D80A38" w:rsidRDefault="00EC217C" w:rsidP="00EC217C">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sidRPr="00F05FA6">
              <w:rPr>
                <w:rFonts w:ascii="Arial" w:hAnsi="Arial" w:cs="Arial"/>
              </w:rPr>
              <w:t>VBUS_P</w:t>
            </w:r>
            <w:r>
              <w:rPr>
                <w:rFonts w:ascii="Arial" w:hAnsi="Arial" w:cs="Arial"/>
              </w:rPr>
              <w:t>1</w:t>
            </w:r>
            <w:r w:rsidRPr="00F05FA6">
              <w:rPr>
                <w:rFonts w:ascii="Arial" w:hAnsi="Arial" w:cs="Arial"/>
              </w:rPr>
              <w:t>_POK_STS</w:t>
            </w:r>
            <w:r>
              <w:rPr>
                <w:rFonts w:ascii="Arial" w:hAnsi="Arial" w:cs="Arial"/>
              </w:rPr>
              <w:t xml:space="preserve"> </w:t>
            </w:r>
            <w:r w:rsidRPr="00D80A38">
              <w:rPr>
                <w:rFonts w:ascii="Arial" w:eastAsia="Times New Roman" w:hAnsi="Arial" w:cs="Arial"/>
              </w:rPr>
              <w:t>bit has not been changed</w:t>
            </w:r>
          </w:p>
          <w:p w14:paraId="78205E6D" w14:textId="6607ED36" w:rsidR="00EC217C" w:rsidRPr="00361702" w:rsidRDefault="00EC217C" w:rsidP="00EC217C">
            <w:pPr>
              <w:spacing w:line="280" w:lineRule="exact"/>
              <w:rPr>
                <w:rFonts w:ascii="Calibri" w:eastAsia="Times New Roman" w:hAnsi="Calibri" w:cs="Calibri"/>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sidRPr="00F05FA6">
              <w:rPr>
                <w:rFonts w:ascii="Arial" w:hAnsi="Arial" w:cs="Arial"/>
              </w:rPr>
              <w:t>VBUS_P</w:t>
            </w:r>
            <w:r>
              <w:rPr>
                <w:rFonts w:ascii="Arial" w:hAnsi="Arial" w:cs="Arial"/>
              </w:rPr>
              <w:t>1</w:t>
            </w:r>
            <w:r w:rsidRPr="00F05FA6">
              <w:rPr>
                <w:rFonts w:ascii="Arial" w:hAnsi="Arial" w:cs="Arial"/>
              </w:rPr>
              <w:t>_POK_STS</w:t>
            </w:r>
            <w:r>
              <w:rPr>
                <w:rFonts w:ascii="Arial" w:hAnsi="Arial" w:cs="Arial"/>
              </w:rPr>
              <w:t xml:space="preserve"> </w:t>
            </w:r>
            <w:r w:rsidRPr="00D80A38">
              <w:rPr>
                <w:rFonts w:ascii="Arial" w:eastAsia="Times New Roman" w:hAnsi="Arial" w:cs="Arial"/>
              </w:rPr>
              <w:t>bit has been changed</w:t>
            </w:r>
          </w:p>
        </w:tc>
      </w:tr>
      <w:tr w:rsidR="00EC217C" w:rsidRPr="00B7362A" w14:paraId="63940275" w14:textId="77777777" w:rsidTr="00840037">
        <w:tc>
          <w:tcPr>
            <w:tcW w:w="543" w:type="dxa"/>
            <w:vAlign w:val="center"/>
          </w:tcPr>
          <w:p w14:paraId="26A34BD8" w14:textId="77777777" w:rsidR="00EC217C" w:rsidRPr="00361702" w:rsidRDefault="00EC217C" w:rsidP="00EC217C">
            <w:pPr>
              <w:spacing w:line="280" w:lineRule="exact"/>
              <w:rPr>
                <w:rFonts w:ascii="Calibri" w:eastAsia="Times New Roman" w:hAnsi="Calibri" w:cs="Calibri"/>
              </w:rPr>
            </w:pPr>
            <w:r w:rsidRPr="00D80A38">
              <w:rPr>
                <w:rFonts w:ascii="Arial" w:eastAsia="Times New Roman" w:hAnsi="Arial" w:cs="Arial"/>
              </w:rPr>
              <w:t>1</w:t>
            </w:r>
          </w:p>
        </w:tc>
        <w:tc>
          <w:tcPr>
            <w:tcW w:w="2332" w:type="dxa"/>
            <w:vAlign w:val="center"/>
          </w:tcPr>
          <w:p w14:paraId="61A16972" w14:textId="7E06B7BB" w:rsidR="00EC217C" w:rsidRPr="00D943FD" w:rsidRDefault="00EC217C" w:rsidP="00EC217C">
            <w:pPr>
              <w:spacing w:line="280" w:lineRule="exact"/>
              <w:rPr>
                <w:rFonts w:ascii="Calibri" w:eastAsia="Times New Roman" w:hAnsi="Calibri" w:cs="Calibri"/>
              </w:rPr>
            </w:pPr>
            <w:r>
              <w:rPr>
                <w:rFonts w:ascii="Arial" w:hAnsi="Arial" w:cs="Arial"/>
              </w:rPr>
              <w:t>VCONN_P1_SW_I</w:t>
            </w:r>
          </w:p>
        </w:tc>
        <w:tc>
          <w:tcPr>
            <w:tcW w:w="713" w:type="dxa"/>
            <w:vAlign w:val="center"/>
          </w:tcPr>
          <w:p w14:paraId="08571B4D" w14:textId="77777777" w:rsidR="00EC217C" w:rsidRPr="00361702" w:rsidRDefault="00EC217C" w:rsidP="00EC217C">
            <w:pPr>
              <w:spacing w:line="280" w:lineRule="exact"/>
              <w:jc w:val="center"/>
              <w:rPr>
                <w:rFonts w:ascii="Calibri" w:eastAsia="Times New Roman" w:hAnsi="Calibri" w:cs="Calibri"/>
              </w:rPr>
            </w:pPr>
            <w:r w:rsidRPr="00D80A38">
              <w:rPr>
                <w:rFonts w:ascii="Arial" w:eastAsia="Times New Roman" w:hAnsi="Arial" w:cs="Arial"/>
              </w:rPr>
              <w:t>R/C</w:t>
            </w:r>
          </w:p>
        </w:tc>
        <w:tc>
          <w:tcPr>
            <w:tcW w:w="761" w:type="dxa"/>
            <w:vAlign w:val="center"/>
          </w:tcPr>
          <w:p w14:paraId="10BF0722" w14:textId="77777777" w:rsidR="00EC217C" w:rsidRPr="00361702" w:rsidRDefault="00EC217C" w:rsidP="00EC217C">
            <w:pPr>
              <w:spacing w:line="280" w:lineRule="exact"/>
              <w:jc w:val="center"/>
              <w:rPr>
                <w:rFonts w:ascii="Calibri" w:eastAsia="Times New Roman" w:hAnsi="Calibri" w:cs="Calibri"/>
              </w:rPr>
            </w:pPr>
            <w:r w:rsidRPr="00D80A38">
              <w:rPr>
                <w:rFonts w:ascii="Arial" w:eastAsia="Times New Roman" w:hAnsi="Arial" w:cs="Arial"/>
              </w:rPr>
              <w:t>0</w:t>
            </w:r>
          </w:p>
        </w:tc>
        <w:tc>
          <w:tcPr>
            <w:tcW w:w="5546" w:type="dxa"/>
            <w:gridSpan w:val="2"/>
            <w:vAlign w:val="center"/>
          </w:tcPr>
          <w:p w14:paraId="2ED78234" w14:textId="77777777" w:rsidR="00EC217C" w:rsidRPr="00D80A38" w:rsidRDefault="00EC217C" w:rsidP="00EC217C">
            <w:pPr>
              <w:spacing w:line="280" w:lineRule="exact"/>
              <w:rPr>
                <w:rFonts w:ascii="Arial" w:eastAsia="Times New Roman" w:hAnsi="Arial" w:cs="Arial"/>
              </w:rPr>
            </w:pPr>
            <w:r>
              <w:rPr>
                <w:rFonts w:ascii="Arial" w:hAnsi="Arial" w:cs="Arial"/>
              </w:rPr>
              <w:t>VCONN_P1_SW_STS [1:0]</w:t>
            </w:r>
            <w:r>
              <w:rPr>
                <w:rFonts w:ascii="Arial" w:eastAsia="Times New Roman" w:hAnsi="Arial" w:cs="Arial"/>
              </w:rPr>
              <w:t xml:space="preserve"> </w:t>
            </w:r>
            <w:r w:rsidRPr="00D80A38">
              <w:rPr>
                <w:rFonts w:ascii="Arial" w:eastAsia="Times New Roman" w:hAnsi="Arial" w:cs="Arial"/>
              </w:rPr>
              <w:t>status change interrupt</w:t>
            </w:r>
          </w:p>
          <w:p w14:paraId="1CAAC987" w14:textId="77777777" w:rsidR="00EC217C" w:rsidRPr="00D80A38" w:rsidRDefault="00EC217C" w:rsidP="00EC217C">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Pr>
                <w:rFonts w:ascii="Arial" w:hAnsi="Arial" w:cs="Arial"/>
              </w:rPr>
              <w:t xml:space="preserve">VCONN_P1_SW_STS </w:t>
            </w:r>
            <w:r w:rsidRPr="00D80A38">
              <w:rPr>
                <w:rFonts w:ascii="Arial" w:eastAsia="Times New Roman" w:hAnsi="Arial" w:cs="Arial"/>
              </w:rPr>
              <w:t>bit has not been changed</w:t>
            </w:r>
          </w:p>
          <w:p w14:paraId="28411374" w14:textId="5F020234" w:rsidR="00EC217C" w:rsidRPr="00361702" w:rsidRDefault="00EC217C" w:rsidP="00EC217C">
            <w:pPr>
              <w:spacing w:line="280" w:lineRule="exact"/>
              <w:rPr>
                <w:rFonts w:ascii="Calibri" w:eastAsia="Times New Roman" w:hAnsi="Calibri" w:cs="Calibri"/>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Pr>
                <w:rFonts w:ascii="Arial" w:hAnsi="Arial" w:cs="Arial"/>
              </w:rPr>
              <w:t xml:space="preserve">VCONN_P1_SW_STS </w:t>
            </w:r>
            <w:r w:rsidRPr="00D80A38">
              <w:rPr>
                <w:rFonts w:ascii="Arial" w:eastAsia="Times New Roman" w:hAnsi="Arial" w:cs="Arial"/>
              </w:rPr>
              <w:t>bit has been changed</w:t>
            </w:r>
          </w:p>
        </w:tc>
      </w:tr>
      <w:tr w:rsidR="00EC217C" w:rsidRPr="00B7362A" w14:paraId="59BFA6C2" w14:textId="77777777" w:rsidTr="00840037">
        <w:tc>
          <w:tcPr>
            <w:tcW w:w="543" w:type="dxa"/>
            <w:vAlign w:val="center"/>
          </w:tcPr>
          <w:p w14:paraId="402F40FC" w14:textId="77777777" w:rsidR="00EC217C" w:rsidRPr="00361702" w:rsidRDefault="00EC217C" w:rsidP="00EC217C">
            <w:pPr>
              <w:spacing w:line="280" w:lineRule="exact"/>
              <w:rPr>
                <w:rFonts w:ascii="Calibri" w:eastAsia="Times New Roman" w:hAnsi="Calibri" w:cs="Calibri"/>
              </w:rPr>
            </w:pPr>
            <w:r w:rsidRPr="00D80A38">
              <w:rPr>
                <w:rFonts w:ascii="Arial" w:eastAsia="Times New Roman" w:hAnsi="Arial" w:cs="Arial"/>
              </w:rPr>
              <w:t>0</w:t>
            </w:r>
          </w:p>
        </w:tc>
        <w:tc>
          <w:tcPr>
            <w:tcW w:w="2332" w:type="dxa"/>
            <w:vAlign w:val="center"/>
          </w:tcPr>
          <w:p w14:paraId="6FDCCE66" w14:textId="62C36FC0" w:rsidR="00EC217C" w:rsidRPr="00D943FD" w:rsidRDefault="00EC217C" w:rsidP="00EC217C">
            <w:pPr>
              <w:spacing w:line="280" w:lineRule="exact"/>
              <w:rPr>
                <w:rFonts w:ascii="Calibri" w:eastAsia="Times New Roman" w:hAnsi="Calibri" w:cs="Calibri"/>
              </w:rPr>
            </w:pPr>
            <w:r w:rsidRPr="00161D3F">
              <w:rPr>
                <w:rFonts w:ascii="Arial" w:hAnsi="Arial" w:cs="Arial"/>
              </w:rPr>
              <w:t>SRC_P</w:t>
            </w:r>
            <w:r>
              <w:rPr>
                <w:rFonts w:ascii="Arial" w:hAnsi="Arial" w:cs="Arial"/>
              </w:rPr>
              <w:t>1</w:t>
            </w:r>
            <w:r w:rsidRPr="00161D3F">
              <w:rPr>
                <w:rFonts w:ascii="Arial" w:hAnsi="Arial" w:cs="Arial"/>
              </w:rPr>
              <w:t>_SW_</w:t>
            </w:r>
            <w:r>
              <w:rPr>
                <w:rFonts w:ascii="Arial" w:hAnsi="Arial" w:cs="Arial"/>
              </w:rPr>
              <w:t>I</w:t>
            </w:r>
          </w:p>
        </w:tc>
        <w:tc>
          <w:tcPr>
            <w:tcW w:w="713" w:type="dxa"/>
            <w:vAlign w:val="center"/>
          </w:tcPr>
          <w:p w14:paraId="04E70A81" w14:textId="77777777" w:rsidR="00EC217C" w:rsidRPr="00361702" w:rsidRDefault="00EC217C" w:rsidP="00EC217C">
            <w:pPr>
              <w:spacing w:line="280" w:lineRule="exact"/>
              <w:jc w:val="center"/>
              <w:rPr>
                <w:rFonts w:ascii="Calibri" w:eastAsia="Times New Roman" w:hAnsi="Calibri" w:cs="Calibri"/>
              </w:rPr>
            </w:pPr>
            <w:r w:rsidRPr="00D80A38">
              <w:rPr>
                <w:rFonts w:ascii="Arial" w:eastAsia="Times New Roman" w:hAnsi="Arial" w:cs="Arial"/>
              </w:rPr>
              <w:t>R/C</w:t>
            </w:r>
          </w:p>
        </w:tc>
        <w:tc>
          <w:tcPr>
            <w:tcW w:w="761" w:type="dxa"/>
            <w:vAlign w:val="center"/>
          </w:tcPr>
          <w:p w14:paraId="2E8ABC9F" w14:textId="77777777" w:rsidR="00EC217C" w:rsidRPr="00361702" w:rsidRDefault="00EC217C" w:rsidP="00EC217C">
            <w:pPr>
              <w:spacing w:line="280" w:lineRule="exact"/>
              <w:jc w:val="center"/>
              <w:rPr>
                <w:rFonts w:ascii="Calibri" w:eastAsia="Times New Roman" w:hAnsi="Calibri" w:cs="Calibri"/>
              </w:rPr>
            </w:pPr>
            <w:r w:rsidRPr="00D80A38">
              <w:rPr>
                <w:rFonts w:ascii="Arial" w:eastAsia="Times New Roman" w:hAnsi="Arial" w:cs="Arial"/>
              </w:rPr>
              <w:t>0</w:t>
            </w:r>
          </w:p>
        </w:tc>
        <w:tc>
          <w:tcPr>
            <w:tcW w:w="5546" w:type="dxa"/>
            <w:gridSpan w:val="2"/>
            <w:vAlign w:val="center"/>
          </w:tcPr>
          <w:p w14:paraId="6B1B6DA3" w14:textId="77777777" w:rsidR="00EC217C" w:rsidRPr="00D80A38" w:rsidRDefault="00EC217C" w:rsidP="00EC217C">
            <w:pPr>
              <w:spacing w:line="280" w:lineRule="exact"/>
              <w:rPr>
                <w:rFonts w:ascii="Arial" w:eastAsia="Times New Roman" w:hAnsi="Arial" w:cs="Arial"/>
              </w:rPr>
            </w:pPr>
            <w:r w:rsidRPr="00161D3F">
              <w:rPr>
                <w:rFonts w:ascii="Arial" w:hAnsi="Arial" w:cs="Arial"/>
              </w:rPr>
              <w:t>SRC_P</w:t>
            </w:r>
            <w:r>
              <w:rPr>
                <w:rFonts w:ascii="Arial" w:hAnsi="Arial" w:cs="Arial"/>
              </w:rPr>
              <w:t>1</w:t>
            </w:r>
            <w:r w:rsidRPr="00161D3F">
              <w:rPr>
                <w:rFonts w:ascii="Arial" w:hAnsi="Arial" w:cs="Arial"/>
              </w:rPr>
              <w:t>_SW_STS</w:t>
            </w:r>
            <w:r>
              <w:rPr>
                <w:rFonts w:ascii="Arial" w:hAnsi="Arial" w:cs="Arial"/>
              </w:rPr>
              <w:t xml:space="preserve"> [1:0] </w:t>
            </w:r>
            <w:r w:rsidRPr="00D80A38">
              <w:rPr>
                <w:rFonts w:ascii="Arial" w:eastAsia="Times New Roman" w:hAnsi="Arial" w:cs="Arial"/>
              </w:rPr>
              <w:t>status change interrupt</w:t>
            </w:r>
          </w:p>
          <w:p w14:paraId="164A03DF" w14:textId="77777777" w:rsidR="00EC217C" w:rsidRPr="00D80A38" w:rsidRDefault="00EC217C" w:rsidP="00EC217C">
            <w:pPr>
              <w:spacing w:line="280" w:lineRule="exact"/>
              <w:rPr>
                <w:rFonts w:ascii="Arial" w:eastAsia="Times New Roman" w:hAnsi="Arial" w:cs="Arial"/>
              </w:rPr>
            </w:pPr>
            <w:r w:rsidRPr="00D80A38">
              <w:rPr>
                <w:rFonts w:ascii="Arial" w:eastAsia="Times New Roman" w:hAnsi="Arial" w:cs="Arial"/>
              </w:rPr>
              <w:t>0b</w:t>
            </w:r>
            <w:r>
              <w:rPr>
                <w:rFonts w:ascii="Arial" w:eastAsia="Times New Roman" w:hAnsi="Arial" w:cs="Arial"/>
              </w:rPr>
              <w:t>:</w:t>
            </w:r>
            <w:r w:rsidRPr="00D80A38">
              <w:rPr>
                <w:rFonts w:ascii="Arial" w:eastAsia="Times New Roman" w:hAnsi="Arial" w:cs="Arial"/>
              </w:rPr>
              <w:t xml:space="preserve"> </w:t>
            </w:r>
            <w:r w:rsidRPr="00161D3F">
              <w:rPr>
                <w:rFonts w:ascii="Arial" w:hAnsi="Arial" w:cs="Arial"/>
              </w:rPr>
              <w:t>SRC_P</w:t>
            </w:r>
            <w:r>
              <w:rPr>
                <w:rFonts w:ascii="Arial" w:hAnsi="Arial" w:cs="Arial"/>
              </w:rPr>
              <w:t>1</w:t>
            </w:r>
            <w:r w:rsidRPr="00161D3F">
              <w:rPr>
                <w:rFonts w:ascii="Arial" w:hAnsi="Arial" w:cs="Arial"/>
              </w:rPr>
              <w:t>_SW_STS</w:t>
            </w:r>
            <w:r>
              <w:rPr>
                <w:rFonts w:ascii="Arial" w:hAnsi="Arial" w:cs="Arial"/>
              </w:rPr>
              <w:t xml:space="preserve"> </w:t>
            </w:r>
            <w:r w:rsidRPr="00D80A38">
              <w:rPr>
                <w:rFonts w:ascii="Arial" w:eastAsia="Times New Roman" w:hAnsi="Arial" w:cs="Arial"/>
              </w:rPr>
              <w:t>bit has not been changed</w:t>
            </w:r>
          </w:p>
          <w:p w14:paraId="3267F8C7" w14:textId="30834D04" w:rsidR="00EC217C" w:rsidRPr="00361702" w:rsidRDefault="00EC217C" w:rsidP="00EC217C">
            <w:pPr>
              <w:spacing w:line="280" w:lineRule="exact"/>
              <w:rPr>
                <w:rFonts w:ascii="Calibri" w:eastAsia="Times New Roman" w:hAnsi="Calibri" w:cs="Calibri"/>
              </w:rPr>
            </w:pPr>
            <w:r w:rsidRPr="00D80A38">
              <w:rPr>
                <w:rFonts w:ascii="Arial" w:eastAsia="Times New Roman" w:hAnsi="Arial" w:cs="Arial"/>
              </w:rPr>
              <w:t>1b</w:t>
            </w:r>
            <w:r>
              <w:rPr>
                <w:rFonts w:ascii="Arial" w:eastAsia="Times New Roman" w:hAnsi="Arial" w:cs="Arial"/>
              </w:rPr>
              <w:t>:</w:t>
            </w:r>
            <w:r w:rsidRPr="00D80A38">
              <w:rPr>
                <w:rFonts w:ascii="Arial" w:eastAsia="Times New Roman" w:hAnsi="Arial" w:cs="Arial"/>
              </w:rPr>
              <w:t xml:space="preserve"> </w:t>
            </w:r>
            <w:r w:rsidRPr="00161D3F">
              <w:rPr>
                <w:rFonts w:ascii="Arial" w:hAnsi="Arial" w:cs="Arial"/>
              </w:rPr>
              <w:t>SRC_P</w:t>
            </w:r>
            <w:r>
              <w:rPr>
                <w:rFonts w:ascii="Arial" w:hAnsi="Arial" w:cs="Arial"/>
              </w:rPr>
              <w:t>1</w:t>
            </w:r>
            <w:r w:rsidRPr="00161D3F">
              <w:rPr>
                <w:rFonts w:ascii="Arial" w:hAnsi="Arial" w:cs="Arial"/>
              </w:rPr>
              <w:t>_SW_STS</w:t>
            </w:r>
            <w:r>
              <w:rPr>
                <w:rFonts w:ascii="Arial" w:hAnsi="Arial" w:cs="Arial"/>
              </w:rPr>
              <w:t xml:space="preserve"> </w:t>
            </w:r>
            <w:r w:rsidRPr="00D80A38">
              <w:rPr>
                <w:rFonts w:ascii="Arial" w:eastAsia="Times New Roman" w:hAnsi="Arial" w:cs="Arial"/>
              </w:rPr>
              <w:t>bit has been changed</w:t>
            </w:r>
          </w:p>
        </w:tc>
      </w:tr>
    </w:tbl>
    <w:p w14:paraId="5C0EA338" w14:textId="77777777" w:rsidR="00381684" w:rsidRDefault="00381684" w:rsidP="001D0BB6">
      <w:pPr>
        <w:rPr>
          <w:rFonts w:ascii="Arial" w:hAnsi="Arial" w:cs="Arial"/>
          <w:sz w:val="18"/>
          <w:szCs w:val="18"/>
          <w:lang w:eastAsia="zh-CN"/>
        </w:rPr>
      </w:pPr>
    </w:p>
    <w:p w14:paraId="7C51C870" w14:textId="12F126AC" w:rsidR="00FB19C5" w:rsidRDefault="00FB19C5" w:rsidP="001D0BB6">
      <w:pPr>
        <w:rPr>
          <w:rFonts w:ascii="Arial" w:hAnsi="Arial" w:cs="Arial"/>
          <w:sz w:val="18"/>
          <w:szCs w:val="18"/>
          <w:lang w:eastAsia="zh-CN"/>
        </w:rPr>
      </w:pPr>
    </w:p>
    <w:p w14:paraId="4865518D" w14:textId="77777777" w:rsidR="00E838EA" w:rsidRDefault="00E838EA" w:rsidP="001D0BB6">
      <w:pPr>
        <w:rPr>
          <w:rFonts w:ascii="Arial" w:hAnsi="Arial" w:cs="Arial"/>
          <w:sz w:val="18"/>
          <w:szCs w:val="18"/>
          <w:lang w:eastAsia="zh-CN"/>
        </w:rPr>
      </w:pPr>
    </w:p>
    <w:p w14:paraId="1DD3C7B0" w14:textId="5DD2C36F" w:rsidR="001D0BB6" w:rsidRDefault="001D0BB6" w:rsidP="00D70129">
      <w:pPr>
        <w:pStyle w:val="Heading3"/>
      </w:pPr>
      <w:bookmarkStart w:id="154" w:name="_Toc183094209"/>
      <w:r>
        <w:lastRenderedPageBreak/>
        <w:t>0x0</w:t>
      </w:r>
      <w:r w:rsidR="00381684">
        <w:t>5</w:t>
      </w:r>
      <w:r>
        <w:t xml:space="preserve"> INT_</w:t>
      </w:r>
      <w:r w:rsidR="007B16A8">
        <w:t>SYS_</w:t>
      </w:r>
      <w:r w:rsidR="00CB7D70">
        <w:t>0_</w:t>
      </w:r>
      <w:r>
        <w:t>MSK</w:t>
      </w:r>
      <w:bookmarkEnd w:id="154"/>
    </w:p>
    <w:tbl>
      <w:tblPr>
        <w:tblStyle w:val="TableGrid"/>
        <w:tblW w:w="9895" w:type="dxa"/>
        <w:tblInd w:w="0" w:type="dxa"/>
        <w:tblLook w:val="04A0" w:firstRow="1" w:lastRow="0" w:firstColumn="1" w:lastColumn="0" w:noHBand="0" w:noVBand="1"/>
      </w:tblPr>
      <w:tblGrid>
        <w:gridCol w:w="540"/>
        <w:gridCol w:w="2784"/>
        <w:gridCol w:w="716"/>
        <w:gridCol w:w="804"/>
        <w:gridCol w:w="2091"/>
        <w:gridCol w:w="2960"/>
      </w:tblGrid>
      <w:tr w:rsidR="001D0BB6" w:rsidRPr="00B7362A" w14:paraId="02EA55FB" w14:textId="77777777" w:rsidTr="00CE151C">
        <w:trPr>
          <w:tblHeader/>
        </w:trPr>
        <w:tc>
          <w:tcPr>
            <w:tcW w:w="4844" w:type="dxa"/>
            <w:gridSpan w:val="4"/>
            <w:shd w:val="clear" w:color="auto" w:fill="F2F2F2" w:themeFill="background1" w:themeFillShade="F2"/>
          </w:tcPr>
          <w:p w14:paraId="60A076EA" w14:textId="33F228DE" w:rsidR="001D0BB6" w:rsidRPr="00F35E7C" w:rsidRDefault="001D0BB6" w:rsidP="00353B6B">
            <w:pPr>
              <w:rPr>
                <w:rFonts w:ascii="Arial" w:hAnsi="Arial" w:cs="Arial"/>
                <w:b/>
                <w:bCs/>
              </w:rPr>
            </w:pPr>
            <w:r w:rsidRPr="00F35E7C">
              <w:rPr>
                <w:rFonts w:ascii="Arial" w:hAnsi="Arial" w:cs="Arial"/>
                <w:b/>
                <w:bCs/>
              </w:rPr>
              <w:t>0x0</w:t>
            </w:r>
            <w:r w:rsidR="00381684">
              <w:rPr>
                <w:rFonts w:ascii="Arial" w:hAnsi="Arial" w:cs="Arial"/>
                <w:b/>
                <w:bCs/>
              </w:rPr>
              <w:t>5</w:t>
            </w:r>
            <w:r w:rsidRPr="00F35E7C">
              <w:rPr>
                <w:rFonts w:ascii="Arial" w:hAnsi="Arial" w:cs="Arial"/>
                <w:b/>
                <w:bCs/>
              </w:rPr>
              <w:t xml:space="preserve"> – INT_</w:t>
            </w:r>
            <w:r w:rsidR="007B16A8">
              <w:rPr>
                <w:rFonts w:ascii="Arial" w:hAnsi="Arial" w:cs="Arial"/>
                <w:b/>
                <w:bCs/>
              </w:rPr>
              <w:t>SYS_</w:t>
            </w:r>
            <w:r w:rsidR="00CB7D70">
              <w:rPr>
                <w:rFonts w:ascii="Arial" w:hAnsi="Arial" w:cs="Arial"/>
                <w:b/>
                <w:bCs/>
              </w:rPr>
              <w:t>0_</w:t>
            </w:r>
            <w:r w:rsidRPr="00F35E7C">
              <w:rPr>
                <w:rFonts w:ascii="Arial" w:hAnsi="Arial" w:cs="Arial"/>
                <w:b/>
                <w:bCs/>
              </w:rPr>
              <w:t>MSK</w:t>
            </w:r>
          </w:p>
        </w:tc>
        <w:tc>
          <w:tcPr>
            <w:tcW w:w="2091" w:type="dxa"/>
            <w:shd w:val="clear" w:color="auto" w:fill="F2F2F2" w:themeFill="background1" w:themeFillShade="F2"/>
          </w:tcPr>
          <w:p w14:paraId="06FECFE5" w14:textId="2500C8E7" w:rsidR="001D0BB6" w:rsidRPr="00F35E7C" w:rsidRDefault="001D0BB6" w:rsidP="00353B6B">
            <w:pPr>
              <w:rPr>
                <w:rFonts w:ascii="Arial" w:hAnsi="Arial" w:cs="Arial"/>
                <w:b/>
                <w:bCs/>
              </w:rPr>
            </w:pPr>
            <w:r w:rsidRPr="00F35E7C">
              <w:rPr>
                <w:rFonts w:ascii="Arial" w:hAnsi="Arial" w:cs="Arial"/>
                <w:b/>
                <w:bCs/>
              </w:rPr>
              <w:t>Reset Type</w:t>
            </w:r>
            <w:r w:rsidR="007B2FDF" w:rsidRPr="00F35E7C">
              <w:rPr>
                <w:rFonts w:ascii="Arial" w:hAnsi="Arial" w:cs="Arial"/>
                <w:b/>
                <w:bCs/>
              </w:rPr>
              <w:t>: POR</w:t>
            </w:r>
          </w:p>
        </w:tc>
        <w:tc>
          <w:tcPr>
            <w:tcW w:w="2960" w:type="dxa"/>
            <w:shd w:val="clear" w:color="auto" w:fill="F2F2F2" w:themeFill="background1" w:themeFillShade="F2"/>
          </w:tcPr>
          <w:p w14:paraId="787A3258" w14:textId="2BA6EEC2" w:rsidR="001D0BB6" w:rsidRPr="00F35E7C" w:rsidRDefault="00C014E1" w:rsidP="00353B6B">
            <w:pPr>
              <w:rPr>
                <w:rFonts w:ascii="Arial" w:hAnsi="Arial" w:cs="Arial"/>
                <w:b/>
                <w:bCs/>
              </w:rPr>
            </w:pPr>
            <w:r w:rsidRPr="00F35E7C">
              <w:rPr>
                <w:rFonts w:ascii="Arial" w:hAnsi="Arial" w:cs="Arial"/>
                <w:b/>
                <w:bCs/>
              </w:rPr>
              <w:t xml:space="preserve">Reset Value (hex): </w:t>
            </w:r>
            <w:r w:rsidR="007B16A8">
              <w:rPr>
                <w:rFonts w:ascii="Arial" w:hAnsi="Arial" w:cs="Arial"/>
                <w:b/>
                <w:bCs/>
              </w:rPr>
              <w:t>00</w:t>
            </w:r>
          </w:p>
        </w:tc>
      </w:tr>
      <w:tr w:rsidR="001D0BB6" w:rsidRPr="00B7362A" w14:paraId="1A824F41" w14:textId="77777777" w:rsidTr="00CE151C">
        <w:trPr>
          <w:tblHeader/>
        </w:trPr>
        <w:tc>
          <w:tcPr>
            <w:tcW w:w="540" w:type="dxa"/>
            <w:shd w:val="clear" w:color="auto" w:fill="F2F2F2" w:themeFill="background1" w:themeFillShade="F2"/>
          </w:tcPr>
          <w:p w14:paraId="72F122F8" w14:textId="77777777" w:rsidR="001D0BB6" w:rsidRPr="00F35E7C" w:rsidRDefault="001D0BB6" w:rsidP="00353B6B">
            <w:pPr>
              <w:rPr>
                <w:rFonts w:ascii="Arial" w:hAnsi="Arial" w:cs="Arial"/>
                <w:b/>
                <w:bCs/>
              </w:rPr>
            </w:pPr>
            <w:r w:rsidRPr="00F35E7C">
              <w:rPr>
                <w:rFonts w:ascii="Arial" w:hAnsi="Arial" w:cs="Arial"/>
                <w:b/>
                <w:bCs/>
              </w:rPr>
              <w:t>Bit</w:t>
            </w:r>
          </w:p>
        </w:tc>
        <w:tc>
          <w:tcPr>
            <w:tcW w:w="2784" w:type="dxa"/>
            <w:shd w:val="clear" w:color="auto" w:fill="F2F2F2" w:themeFill="background1" w:themeFillShade="F2"/>
          </w:tcPr>
          <w:p w14:paraId="27D78B6B" w14:textId="77777777" w:rsidR="001D0BB6" w:rsidRPr="00F35E7C" w:rsidRDefault="001D0BB6" w:rsidP="00353B6B">
            <w:pPr>
              <w:rPr>
                <w:rFonts w:ascii="Arial" w:hAnsi="Arial" w:cs="Arial"/>
                <w:b/>
                <w:bCs/>
              </w:rPr>
            </w:pPr>
            <w:r w:rsidRPr="00F35E7C">
              <w:rPr>
                <w:rFonts w:ascii="Arial" w:hAnsi="Arial" w:cs="Arial"/>
                <w:b/>
                <w:bCs/>
              </w:rPr>
              <w:t>Name</w:t>
            </w:r>
          </w:p>
        </w:tc>
        <w:tc>
          <w:tcPr>
            <w:tcW w:w="716" w:type="dxa"/>
            <w:shd w:val="clear" w:color="auto" w:fill="F2F2F2" w:themeFill="background1" w:themeFillShade="F2"/>
          </w:tcPr>
          <w:p w14:paraId="130C5414" w14:textId="77777777" w:rsidR="001D0BB6" w:rsidRPr="00F35E7C" w:rsidRDefault="001D0BB6" w:rsidP="00353B6B">
            <w:pPr>
              <w:rPr>
                <w:rFonts w:ascii="Arial" w:hAnsi="Arial" w:cs="Arial"/>
                <w:b/>
                <w:bCs/>
              </w:rPr>
            </w:pPr>
            <w:r w:rsidRPr="00F35E7C">
              <w:rPr>
                <w:rFonts w:ascii="Arial" w:hAnsi="Arial" w:cs="Arial"/>
                <w:b/>
                <w:bCs/>
              </w:rPr>
              <w:t>Type</w:t>
            </w:r>
          </w:p>
        </w:tc>
        <w:tc>
          <w:tcPr>
            <w:tcW w:w="804" w:type="dxa"/>
            <w:shd w:val="clear" w:color="auto" w:fill="F2F2F2" w:themeFill="background1" w:themeFillShade="F2"/>
          </w:tcPr>
          <w:p w14:paraId="5B022C53" w14:textId="77777777" w:rsidR="001D0BB6" w:rsidRPr="00F35E7C" w:rsidRDefault="001D0BB6" w:rsidP="00353B6B">
            <w:pPr>
              <w:rPr>
                <w:rFonts w:ascii="Arial" w:hAnsi="Arial" w:cs="Arial"/>
                <w:b/>
                <w:bCs/>
              </w:rPr>
            </w:pPr>
            <w:r w:rsidRPr="00F35E7C">
              <w:rPr>
                <w:rFonts w:ascii="Arial" w:hAnsi="Arial" w:cs="Arial"/>
                <w:b/>
                <w:bCs/>
              </w:rPr>
              <w:t>Reset</w:t>
            </w:r>
          </w:p>
        </w:tc>
        <w:tc>
          <w:tcPr>
            <w:tcW w:w="5051" w:type="dxa"/>
            <w:gridSpan w:val="2"/>
            <w:shd w:val="clear" w:color="auto" w:fill="F2F2F2" w:themeFill="background1" w:themeFillShade="F2"/>
          </w:tcPr>
          <w:p w14:paraId="7D6B5AAB" w14:textId="77777777" w:rsidR="001D0BB6" w:rsidRPr="00F35E7C" w:rsidRDefault="001D0BB6" w:rsidP="00353B6B">
            <w:pPr>
              <w:rPr>
                <w:rFonts w:ascii="Arial" w:hAnsi="Arial" w:cs="Arial"/>
                <w:b/>
                <w:bCs/>
              </w:rPr>
            </w:pPr>
            <w:r w:rsidRPr="00F35E7C">
              <w:rPr>
                <w:rFonts w:ascii="Arial" w:hAnsi="Arial" w:cs="Arial"/>
                <w:b/>
                <w:bCs/>
              </w:rPr>
              <w:t>Description</w:t>
            </w:r>
          </w:p>
        </w:tc>
      </w:tr>
      <w:tr w:rsidR="00364734" w:rsidRPr="00B7362A" w14:paraId="6A901EC2" w14:textId="77777777" w:rsidTr="00CE151C">
        <w:tc>
          <w:tcPr>
            <w:tcW w:w="540" w:type="dxa"/>
            <w:vAlign w:val="center"/>
          </w:tcPr>
          <w:p w14:paraId="14273148" w14:textId="002DCA4E" w:rsidR="00364734" w:rsidRPr="00361702" w:rsidRDefault="00364734" w:rsidP="00943A07">
            <w:pPr>
              <w:spacing w:line="280" w:lineRule="exact"/>
              <w:rPr>
                <w:rFonts w:ascii="Calibri" w:eastAsia="Times New Roman" w:hAnsi="Calibri" w:cs="Calibri"/>
              </w:rPr>
            </w:pPr>
            <w:r w:rsidRPr="00CE374D">
              <w:rPr>
                <w:rFonts w:ascii="Arial" w:eastAsia="Times New Roman" w:hAnsi="Arial" w:cs="Arial"/>
              </w:rPr>
              <w:t>7</w:t>
            </w:r>
          </w:p>
        </w:tc>
        <w:tc>
          <w:tcPr>
            <w:tcW w:w="2784" w:type="dxa"/>
            <w:vAlign w:val="center"/>
          </w:tcPr>
          <w:p w14:paraId="3E9A4144" w14:textId="264DDC5C" w:rsidR="00364734" w:rsidRPr="00361702" w:rsidRDefault="004F293A" w:rsidP="00943A07">
            <w:pPr>
              <w:spacing w:line="280" w:lineRule="exact"/>
              <w:rPr>
                <w:rFonts w:ascii="Calibri" w:eastAsia="Times New Roman" w:hAnsi="Calibri" w:cs="Calibri"/>
              </w:rPr>
            </w:pPr>
            <w:r>
              <w:rPr>
                <w:rFonts w:ascii="Arial" w:eastAsia="Times New Roman" w:hAnsi="Arial" w:cs="Arial"/>
              </w:rPr>
              <w:t>VCONN_P1_OC_M</w:t>
            </w:r>
          </w:p>
        </w:tc>
        <w:tc>
          <w:tcPr>
            <w:tcW w:w="716" w:type="dxa"/>
            <w:vAlign w:val="center"/>
          </w:tcPr>
          <w:p w14:paraId="3EC6AAB1" w14:textId="43E17FD5" w:rsidR="00364734" w:rsidRPr="007F120E" w:rsidRDefault="00364734" w:rsidP="00943A07">
            <w:pPr>
              <w:spacing w:line="280" w:lineRule="exact"/>
              <w:jc w:val="center"/>
              <w:rPr>
                <w:rFonts w:ascii="Arial" w:eastAsia="Times New Roman" w:hAnsi="Arial" w:cs="Arial"/>
              </w:rPr>
            </w:pPr>
            <w:r w:rsidRPr="007F120E">
              <w:rPr>
                <w:rFonts w:ascii="Arial" w:eastAsia="Times New Roman" w:hAnsi="Arial" w:cs="Arial"/>
              </w:rPr>
              <w:t>R/W</w:t>
            </w:r>
          </w:p>
        </w:tc>
        <w:tc>
          <w:tcPr>
            <w:tcW w:w="804" w:type="dxa"/>
            <w:vAlign w:val="center"/>
          </w:tcPr>
          <w:p w14:paraId="668F0BBC" w14:textId="79546272" w:rsidR="00364734" w:rsidRPr="007F120E" w:rsidRDefault="007B16A8" w:rsidP="00943A07">
            <w:pPr>
              <w:spacing w:line="280" w:lineRule="exact"/>
              <w:jc w:val="center"/>
              <w:rPr>
                <w:rFonts w:ascii="Arial" w:eastAsia="Times New Roman" w:hAnsi="Arial" w:cs="Arial"/>
              </w:rPr>
            </w:pPr>
            <w:r w:rsidRPr="007F120E">
              <w:rPr>
                <w:rFonts w:ascii="Arial" w:eastAsia="Times New Roman" w:hAnsi="Arial" w:cs="Arial"/>
              </w:rPr>
              <w:t>0</w:t>
            </w:r>
          </w:p>
        </w:tc>
        <w:tc>
          <w:tcPr>
            <w:tcW w:w="5051" w:type="dxa"/>
            <w:gridSpan w:val="2"/>
            <w:vAlign w:val="center"/>
          </w:tcPr>
          <w:p w14:paraId="05B0DB0E" w14:textId="652B5500" w:rsidR="004F293A" w:rsidRPr="00943A07" w:rsidRDefault="004F293A" w:rsidP="004F293A">
            <w:pPr>
              <w:spacing w:line="280" w:lineRule="exact"/>
              <w:rPr>
                <w:rFonts w:ascii="Arial" w:eastAsia="Times New Roman" w:hAnsi="Arial" w:cs="Arial"/>
              </w:rPr>
            </w:pPr>
            <w:r w:rsidRPr="00943A07">
              <w:rPr>
                <w:rFonts w:ascii="Arial" w:eastAsia="Times New Roman" w:hAnsi="Arial" w:cs="Arial"/>
              </w:rPr>
              <w:t xml:space="preserve">Mask bit for </w:t>
            </w:r>
            <w:r>
              <w:rPr>
                <w:rFonts w:ascii="Arial" w:eastAsia="Times New Roman" w:hAnsi="Arial" w:cs="Arial"/>
              </w:rPr>
              <w:t>VCONN</w:t>
            </w:r>
            <w:r>
              <w:rPr>
                <w:rFonts w:ascii="Arial" w:hAnsi="Arial" w:cs="Arial"/>
              </w:rPr>
              <w:t>_P1_OC_I</w:t>
            </w:r>
          </w:p>
          <w:p w14:paraId="6CD05D82" w14:textId="77777777" w:rsidR="004F293A" w:rsidRPr="00943A07" w:rsidRDefault="004F293A" w:rsidP="004F293A">
            <w:pPr>
              <w:spacing w:line="280" w:lineRule="exact"/>
              <w:rPr>
                <w:rFonts w:ascii="Arial" w:eastAsia="Times New Roman" w:hAnsi="Arial" w:cs="Arial"/>
              </w:rPr>
            </w:pPr>
            <w:r w:rsidRPr="00943A07">
              <w:rPr>
                <w:rFonts w:ascii="Arial" w:eastAsia="Times New Roman" w:hAnsi="Arial" w:cs="Arial"/>
              </w:rPr>
              <w:t>0b: Unmasked</w:t>
            </w:r>
          </w:p>
          <w:p w14:paraId="232F59AE" w14:textId="2DD1C39A" w:rsidR="00364734" w:rsidRPr="00E415B0" w:rsidRDefault="004F293A" w:rsidP="004F293A">
            <w:pPr>
              <w:spacing w:line="280" w:lineRule="exact"/>
              <w:rPr>
                <w:rFonts w:ascii="Calibri" w:eastAsia="Times New Roman" w:hAnsi="Calibri" w:cs="Calibri"/>
              </w:rPr>
            </w:pPr>
            <w:r w:rsidRPr="00943A07">
              <w:rPr>
                <w:rFonts w:ascii="Arial" w:eastAsia="Times New Roman" w:hAnsi="Arial" w:cs="Arial"/>
              </w:rPr>
              <w:t>1b: Masked</w:t>
            </w:r>
          </w:p>
        </w:tc>
      </w:tr>
      <w:tr w:rsidR="00DF04F6" w:rsidRPr="00B7362A" w14:paraId="4F62C596" w14:textId="77777777" w:rsidTr="00CE151C">
        <w:tc>
          <w:tcPr>
            <w:tcW w:w="540" w:type="dxa"/>
            <w:vAlign w:val="center"/>
          </w:tcPr>
          <w:p w14:paraId="35F8DB4F" w14:textId="40B035B1" w:rsidR="00DF04F6" w:rsidRPr="00361702" w:rsidRDefault="00DF04F6" w:rsidP="00DF04F6">
            <w:pPr>
              <w:spacing w:line="280" w:lineRule="exact"/>
              <w:rPr>
                <w:rFonts w:ascii="Calibri" w:eastAsia="Times New Roman" w:hAnsi="Calibri" w:cs="Calibri"/>
              </w:rPr>
            </w:pPr>
            <w:r w:rsidRPr="00CE374D">
              <w:rPr>
                <w:rFonts w:ascii="Arial" w:eastAsia="Times New Roman" w:hAnsi="Arial" w:cs="Arial"/>
              </w:rPr>
              <w:t>6</w:t>
            </w:r>
          </w:p>
        </w:tc>
        <w:tc>
          <w:tcPr>
            <w:tcW w:w="2784" w:type="dxa"/>
            <w:vAlign w:val="center"/>
          </w:tcPr>
          <w:p w14:paraId="27022F95" w14:textId="6E55194A" w:rsidR="00DF04F6" w:rsidRPr="00361702" w:rsidRDefault="004F293A" w:rsidP="00DF04F6">
            <w:pPr>
              <w:spacing w:line="280" w:lineRule="exact"/>
              <w:rPr>
                <w:rFonts w:ascii="Calibri" w:eastAsia="Times New Roman" w:hAnsi="Calibri" w:cs="Calibri"/>
              </w:rPr>
            </w:pPr>
            <w:r>
              <w:rPr>
                <w:rFonts w:ascii="Arial" w:eastAsia="Times New Roman" w:hAnsi="Arial" w:cs="Arial"/>
              </w:rPr>
              <w:t>VCONN_P0_OC_M</w:t>
            </w:r>
          </w:p>
        </w:tc>
        <w:tc>
          <w:tcPr>
            <w:tcW w:w="716" w:type="dxa"/>
            <w:vAlign w:val="center"/>
          </w:tcPr>
          <w:p w14:paraId="19E81E5B" w14:textId="3766067E" w:rsidR="00DF04F6" w:rsidRPr="007F120E" w:rsidRDefault="00DF04F6" w:rsidP="00DF04F6">
            <w:pPr>
              <w:spacing w:line="280" w:lineRule="exact"/>
              <w:jc w:val="center"/>
              <w:rPr>
                <w:rFonts w:ascii="Arial" w:eastAsia="Times New Roman" w:hAnsi="Arial" w:cs="Arial"/>
              </w:rPr>
            </w:pPr>
            <w:r w:rsidRPr="007F120E">
              <w:rPr>
                <w:rFonts w:ascii="Arial" w:eastAsia="Times New Roman" w:hAnsi="Arial" w:cs="Arial"/>
              </w:rPr>
              <w:t>R/W</w:t>
            </w:r>
          </w:p>
        </w:tc>
        <w:tc>
          <w:tcPr>
            <w:tcW w:w="804" w:type="dxa"/>
            <w:vAlign w:val="center"/>
          </w:tcPr>
          <w:p w14:paraId="78E13783" w14:textId="736106F6" w:rsidR="00DF04F6" w:rsidRPr="007F120E" w:rsidRDefault="00DF04F6" w:rsidP="00DF04F6">
            <w:pPr>
              <w:spacing w:line="280" w:lineRule="exact"/>
              <w:jc w:val="center"/>
              <w:rPr>
                <w:rFonts w:ascii="Arial" w:eastAsia="Times New Roman" w:hAnsi="Arial" w:cs="Arial"/>
              </w:rPr>
            </w:pPr>
            <w:r w:rsidRPr="007F120E">
              <w:rPr>
                <w:rFonts w:ascii="Arial" w:eastAsia="Times New Roman" w:hAnsi="Arial" w:cs="Arial"/>
              </w:rPr>
              <w:t>0</w:t>
            </w:r>
          </w:p>
        </w:tc>
        <w:tc>
          <w:tcPr>
            <w:tcW w:w="5051" w:type="dxa"/>
            <w:gridSpan w:val="2"/>
            <w:vAlign w:val="center"/>
          </w:tcPr>
          <w:p w14:paraId="71A5925A" w14:textId="37105E0D" w:rsidR="004F293A" w:rsidRPr="00943A07" w:rsidRDefault="004F293A" w:rsidP="004F293A">
            <w:pPr>
              <w:spacing w:line="280" w:lineRule="exact"/>
              <w:rPr>
                <w:rFonts w:ascii="Arial" w:eastAsia="Times New Roman" w:hAnsi="Arial" w:cs="Arial"/>
              </w:rPr>
            </w:pPr>
            <w:r w:rsidRPr="00943A07">
              <w:rPr>
                <w:rFonts w:ascii="Arial" w:eastAsia="Times New Roman" w:hAnsi="Arial" w:cs="Arial"/>
              </w:rPr>
              <w:t xml:space="preserve">Mask bit for </w:t>
            </w:r>
            <w:r>
              <w:rPr>
                <w:rFonts w:ascii="Arial" w:eastAsia="Times New Roman" w:hAnsi="Arial" w:cs="Arial"/>
              </w:rPr>
              <w:t>VCONN</w:t>
            </w:r>
            <w:r>
              <w:rPr>
                <w:rFonts w:ascii="Arial" w:hAnsi="Arial" w:cs="Arial"/>
              </w:rPr>
              <w:t>_P0_OC_I</w:t>
            </w:r>
          </w:p>
          <w:p w14:paraId="77EC6D58" w14:textId="77777777" w:rsidR="004F293A" w:rsidRPr="00943A07" w:rsidRDefault="004F293A" w:rsidP="004F293A">
            <w:pPr>
              <w:spacing w:line="280" w:lineRule="exact"/>
              <w:rPr>
                <w:rFonts w:ascii="Arial" w:eastAsia="Times New Roman" w:hAnsi="Arial" w:cs="Arial"/>
              </w:rPr>
            </w:pPr>
            <w:r w:rsidRPr="00943A07">
              <w:rPr>
                <w:rFonts w:ascii="Arial" w:eastAsia="Times New Roman" w:hAnsi="Arial" w:cs="Arial"/>
              </w:rPr>
              <w:t>0b: Unmasked</w:t>
            </w:r>
          </w:p>
          <w:p w14:paraId="1DD354A3" w14:textId="680008A3" w:rsidR="00DF04F6" w:rsidRPr="00E415B0" w:rsidRDefault="004F293A" w:rsidP="004F293A">
            <w:pPr>
              <w:spacing w:line="280" w:lineRule="exact"/>
              <w:rPr>
                <w:rFonts w:ascii="Calibri" w:eastAsia="Times New Roman" w:hAnsi="Calibri" w:cs="Calibri"/>
              </w:rPr>
            </w:pPr>
            <w:r w:rsidRPr="00943A07">
              <w:rPr>
                <w:rFonts w:ascii="Arial" w:eastAsia="Times New Roman" w:hAnsi="Arial" w:cs="Arial"/>
              </w:rPr>
              <w:t>1b: Masked</w:t>
            </w:r>
          </w:p>
        </w:tc>
      </w:tr>
      <w:tr w:rsidR="00CE151C" w:rsidRPr="00B7362A" w14:paraId="7B7BA30C" w14:textId="77777777" w:rsidTr="00CE151C">
        <w:tc>
          <w:tcPr>
            <w:tcW w:w="540" w:type="dxa"/>
            <w:vAlign w:val="center"/>
          </w:tcPr>
          <w:p w14:paraId="1B42EA34" w14:textId="5B1813E8" w:rsidR="00CE151C" w:rsidRPr="00361702" w:rsidRDefault="00CE151C" w:rsidP="00CE151C">
            <w:pPr>
              <w:spacing w:line="280" w:lineRule="exact"/>
              <w:rPr>
                <w:rFonts w:ascii="Calibri" w:eastAsia="Times New Roman" w:hAnsi="Calibri" w:cs="Calibri"/>
              </w:rPr>
            </w:pPr>
            <w:r w:rsidRPr="00CE374D">
              <w:rPr>
                <w:rFonts w:ascii="Arial" w:eastAsia="Times New Roman" w:hAnsi="Arial" w:cs="Arial"/>
              </w:rPr>
              <w:t>5</w:t>
            </w:r>
          </w:p>
        </w:tc>
        <w:tc>
          <w:tcPr>
            <w:tcW w:w="2784" w:type="dxa"/>
            <w:vAlign w:val="center"/>
          </w:tcPr>
          <w:p w14:paraId="711F9724" w14:textId="2FBC29F9" w:rsidR="00CE151C" w:rsidRPr="00361702" w:rsidRDefault="00CE151C" w:rsidP="00CE151C">
            <w:pPr>
              <w:spacing w:line="280" w:lineRule="exact"/>
              <w:rPr>
                <w:rFonts w:ascii="Calibri" w:eastAsia="Times New Roman" w:hAnsi="Calibri" w:cs="Calibri"/>
              </w:rPr>
            </w:pPr>
            <w:r>
              <w:rPr>
                <w:rFonts w:ascii="Arial" w:eastAsia="Times New Roman" w:hAnsi="Arial" w:cs="Arial"/>
              </w:rPr>
              <w:t>SRC_P1_OC_M</w:t>
            </w:r>
          </w:p>
        </w:tc>
        <w:tc>
          <w:tcPr>
            <w:tcW w:w="716" w:type="dxa"/>
            <w:vAlign w:val="center"/>
          </w:tcPr>
          <w:p w14:paraId="63F64081" w14:textId="54A9B8E8" w:rsidR="00CE151C" w:rsidRPr="007F120E" w:rsidRDefault="00CE151C" w:rsidP="00CE151C">
            <w:pPr>
              <w:spacing w:line="280" w:lineRule="exact"/>
              <w:jc w:val="center"/>
              <w:rPr>
                <w:rFonts w:ascii="Arial" w:eastAsia="Times New Roman" w:hAnsi="Arial" w:cs="Arial"/>
              </w:rPr>
            </w:pPr>
            <w:r w:rsidRPr="007F120E">
              <w:rPr>
                <w:rFonts w:ascii="Arial" w:eastAsia="Times New Roman" w:hAnsi="Arial" w:cs="Arial"/>
              </w:rPr>
              <w:t>R/W</w:t>
            </w:r>
          </w:p>
        </w:tc>
        <w:tc>
          <w:tcPr>
            <w:tcW w:w="804" w:type="dxa"/>
            <w:vAlign w:val="center"/>
          </w:tcPr>
          <w:p w14:paraId="79157B96" w14:textId="19EB8072" w:rsidR="00CE151C" w:rsidRPr="007F120E" w:rsidRDefault="00CE151C" w:rsidP="00CE151C">
            <w:pPr>
              <w:spacing w:line="280" w:lineRule="exact"/>
              <w:jc w:val="center"/>
              <w:rPr>
                <w:rFonts w:ascii="Arial" w:eastAsia="Times New Roman" w:hAnsi="Arial" w:cs="Arial"/>
              </w:rPr>
            </w:pPr>
            <w:r w:rsidRPr="007F120E">
              <w:rPr>
                <w:rFonts w:ascii="Arial" w:eastAsia="Times New Roman" w:hAnsi="Arial" w:cs="Arial"/>
              </w:rPr>
              <w:t>0</w:t>
            </w:r>
          </w:p>
        </w:tc>
        <w:tc>
          <w:tcPr>
            <w:tcW w:w="5051" w:type="dxa"/>
            <w:gridSpan w:val="2"/>
            <w:vAlign w:val="center"/>
          </w:tcPr>
          <w:p w14:paraId="3A719AEC" w14:textId="77777777" w:rsidR="00CE151C" w:rsidRPr="00943A07" w:rsidRDefault="00CE151C" w:rsidP="00CE151C">
            <w:pPr>
              <w:spacing w:line="280" w:lineRule="exact"/>
              <w:rPr>
                <w:rFonts w:ascii="Arial" w:eastAsia="Times New Roman" w:hAnsi="Arial" w:cs="Arial"/>
              </w:rPr>
            </w:pPr>
            <w:r w:rsidRPr="00943A07">
              <w:rPr>
                <w:rFonts w:ascii="Arial" w:eastAsia="Times New Roman" w:hAnsi="Arial" w:cs="Arial"/>
              </w:rPr>
              <w:t xml:space="preserve">Mask bit for </w:t>
            </w:r>
            <w:r>
              <w:rPr>
                <w:rFonts w:ascii="Arial" w:eastAsia="Times New Roman" w:hAnsi="Arial" w:cs="Arial"/>
              </w:rPr>
              <w:t>SRC</w:t>
            </w:r>
            <w:r>
              <w:rPr>
                <w:rFonts w:ascii="Arial" w:hAnsi="Arial" w:cs="Arial"/>
              </w:rPr>
              <w:t>_P1_OC_I</w:t>
            </w:r>
          </w:p>
          <w:p w14:paraId="33513424" w14:textId="77777777" w:rsidR="00CE151C" w:rsidRPr="00943A07" w:rsidRDefault="00CE151C" w:rsidP="00CE151C">
            <w:pPr>
              <w:spacing w:line="280" w:lineRule="exact"/>
              <w:rPr>
                <w:rFonts w:ascii="Arial" w:eastAsia="Times New Roman" w:hAnsi="Arial" w:cs="Arial"/>
              </w:rPr>
            </w:pPr>
            <w:r w:rsidRPr="00943A07">
              <w:rPr>
                <w:rFonts w:ascii="Arial" w:eastAsia="Times New Roman" w:hAnsi="Arial" w:cs="Arial"/>
              </w:rPr>
              <w:t>0b: Unmasked</w:t>
            </w:r>
          </w:p>
          <w:p w14:paraId="57BCA7BB" w14:textId="65F14FAD" w:rsidR="00CE151C" w:rsidRPr="00E415B0" w:rsidRDefault="00CE151C" w:rsidP="00CE151C">
            <w:pPr>
              <w:spacing w:line="280" w:lineRule="exact"/>
              <w:rPr>
                <w:rFonts w:ascii="Calibri" w:eastAsia="Times New Roman" w:hAnsi="Calibri" w:cs="Calibri"/>
              </w:rPr>
            </w:pPr>
            <w:r w:rsidRPr="00943A07">
              <w:rPr>
                <w:rFonts w:ascii="Arial" w:eastAsia="Times New Roman" w:hAnsi="Arial" w:cs="Arial"/>
              </w:rPr>
              <w:t>1b: Masked</w:t>
            </w:r>
          </w:p>
        </w:tc>
      </w:tr>
      <w:tr w:rsidR="00CE151C" w:rsidRPr="00B7362A" w14:paraId="65A8207D" w14:textId="77777777" w:rsidTr="00CE151C">
        <w:tc>
          <w:tcPr>
            <w:tcW w:w="540" w:type="dxa"/>
            <w:vAlign w:val="center"/>
          </w:tcPr>
          <w:p w14:paraId="512AF5B3" w14:textId="158747B8" w:rsidR="00CE151C" w:rsidRPr="00361702" w:rsidRDefault="00CE151C" w:rsidP="00CE151C">
            <w:pPr>
              <w:spacing w:line="280" w:lineRule="exact"/>
              <w:rPr>
                <w:rFonts w:ascii="Calibri" w:eastAsia="Times New Roman" w:hAnsi="Calibri" w:cs="Calibri"/>
              </w:rPr>
            </w:pPr>
            <w:r w:rsidRPr="00CE374D">
              <w:rPr>
                <w:rFonts w:ascii="Arial" w:eastAsia="Times New Roman" w:hAnsi="Arial" w:cs="Arial"/>
              </w:rPr>
              <w:t>4</w:t>
            </w:r>
          </w:p>
        </w:tc>
        <w:tc>
          <w:tcPr>
            <w:tcW w:w="2784" w:type="dxa"/>
            <w:vAlign w:val="center"/>
          </w:tcPr>
          <w:p w14:paraId="7820B50E" w14:textId="0E64254F" w:rsidR="00CE151C" w:rsidRPr="00361702" w:rsidRDefault="00CE151C" w:rsidP="00CE151C">
            <w:pPr>
              <w:spacing w:line="280" w:lineRule="exact"/>
              <w:rPr>
                <w:rFonts w:ascii="Calibri" w:eastAsia="Times New Roman" w:hAnsi="Calibri" w:cs="Calibri"/>
              </w:rPr>
            </w:pPr>
            <w:r>
              <w:rPr>
                <w:rFonts w:ascii="Arial" w:eastAsia="Times New Roman" w:hAnsi="Arial" w:cs="Arial"/>
              </w:rPr>
              <w:t>SRC_P0_OC_M</w:t>
            </w:r>
          </w:p>
        </w:tc>
        <w:tc>
          <w:tcPr>
            <w:tcW w:w="716" w:type="dxa"/>
            <w:vAlign w:val="center"/>
          </w:tcPr>
          <w:p w14:paraId="19CEE2E8" w14:textId="0B30F491" w:rsidR="00CE151C" w:rsidRPr="007F120E" w:rsidRDefault="00CE151C" w:rsidP="00CE151C">
            <w:pPr>
              <w:spacing w:line="280" w:lineRule="exact"/>
              <w:jc w:val="center"/>
              <w:rPr>
                <w:rFonts w:ascii="Arial" w:eastAsia="Times New Roman" w:hAnsi="Arial" w:cs="Arial"/>
              </w:rPr>
            </w:pPr>
            <w:r w:rsidRPr="007F120E">
              <w:rPr>
                <w:rFonts w:ascii="Arial" w:eastAsia="Times New Roman" w:hAnsi="Arial" w:cs="Arial"/>
              </w:rPr>
              <w:t>R/W</w:t>
            </w:r>
          </w:p>
        </w:tc>
        <w:tc>
          <w:tcPr>
            <w:tcW w:w="804" w:type="dxa"/>
            <w:vAlign w:val="center"/>
          </w:tcPr>
          <w:p w14:paraId="30E3ABD5" w14:textId="702302DD" w:rsidR="00CE151C" w:rsidRPr="007F120E" w:rsidRDefault="00CE151C" w:rsidP="00CE151C">
            <w:pPr>
              <w:spacing w:line="280" w:lineRule="exact"/>
              <w:jc w:val="center"/>
              <w:rPr>
                <w:rFonts w:ascii="Arial" w:eastAsia="Times New Roman" w:hAnsi="Arial" w:cs="Arial"/>
              </w:rPr>
            </w:pPr>
            <w:r w:rsidRPr="007F120E">
              <w:rPr>
                <w:rFonts w:ascii="Arial" w:eastAsia="Times New Roman" w:hAnsi="Arial" w:cs="Arial"/>
              </w:rPr>
              <w:t>0</w:t>
            </w:r>
          </w:p>
        </w:tc>
        <w:tc>
          <w:tcPr>
            <w:tcW w:w="5051" w:type="dxa"/>
            <w:gridSpan w:val="2"/>
            <w:vAlign w:val="center"/>
          </w:tcPr>
          <w:p w14:paraId="6C56B77E" w14:textId="35123D0D" w:rsidR="00CE151C" w:rsidRPr="00943A07" w:rsidRDefault="00CE151C" w:rsidP="00CE151C">
            <w:pPr>
              <w:spacing w:line="280" w:lineRule="exact"/>
              <w:rPr>
                <w:rFonts w:ascii="Arial" w:eastAsia="Times New Roman" w:hAnsi="Arial" w:cs="Arial"/>
              </w:rPr>
            </w:pPr>
            <w:r w:rsidRPr="00943A07">
              <w:rPr>
                <w:rFonts w:ascii="Arial" w:eastAsia="Times New Roman" w:hAnsi="Arial" w:cs="Arial"/>
              </w:rPr>
              <w:t xml:space="preserve">Mask bit for </w:t>
            </w:r>
            <w:r>
              <w:rPr>
                <w:rFonts w:ascii="Arial" w:eastAsia="Times New Roman" w:hAnsi="Arial" w:cs="Arial"/>
              </w:rPr>
              <w:t>SRC</w:t>
            </w:r>
            <w:r>
              <w:rPr>
                <w:rFonts w:ascii="Arial" w:hAnsi="Arial" w:cs="Arial"/>
              </w:rPr>
              <w:t>_P0_OC_I</w:t>
            </w:r>
          </w:p>
          <w:p w14:paraId="55CA3E08" w14:textId="77777777" w:rsidR="00CE151C" w:rsidRPr="00943A07" w:rsidRDefault="00CE151C" w:rsidP="00CE151C">
            <w:pPr>
              <w:spacing w:line="280" w:lineRule="exact"/>
              <w:rPr>
                <w:rFonts w:ascii="Arial" w:eastAsia="Times New Roman" w:hAnsi="Arial" w:cs="Arial"/>
              </w:rPr>
            </w:pPr>
            <w:r w:rsidRPr="00943A07">
              <w:rPr>
                <w:rFonts w:ascii="Arial" w:eastAsia="Times New Roman" w:hAnsi="Arial" w:cs="Arial"/>
              </w:rPr>
              <w:t>0b: Unmasked</w:t>
            </w:r>
          </w:p>
          <w:p w14:paraId="4B21AAF4" w14:textId="057BC04A" w:rsidR="00CE151C" w:rsidRPr="00E415B0" w:rsidRDefault="00CE151C" w:rsidP="00CE151C">
            <w:pPr>
              <w:spacing w:line="280" w:lineRule="exact"/>
              <w:rPr>
                <w:rFonts w:ascii="Calibri" w:eastAsia="Times New Roman" w:hAnsi="Calibri" w:cs="Calibri"/>
              </w:rPr>
            </w:pPr>
            <w:r w:rsidRPr="00943A07">
              <w:rPr>
                <w:rFonts w:ascii="Arial" w:eastAsia="Times New Roman" w:hAnsi="Arial" w:cs="Arial"/>
              </w:rPr>
              <w:t>1b: Masked</w:t>
            </w:r>
          </w:p>
        </w:tc>
      </w:tr>
      <w:tr w:rsidR="00CE151C" w:rsidRPr="00B7362A" w14:paraId="33110067" w14:textId="77777777" w:rsidTr="00CE151C">
        <w:tc>
          <w:tcPr>
            <w:tcW w:w="540" w:type="dxa"/>
            <w:vAlign w:val="center"/>
          </w:tcPr>
          <w:p w14:paraId="7DF3510B" w14:textId="2580203F" w:rsidR="00CE151C" w:rsidRPr="00361702" w:rsidRDefault="00CE151C" w:rsidP="00CE151C">
            <w:pPr>
              <w:spacing w:line="280" w:lineRule="exact"/>
              <w:rPr>
                <w:rFonts w:ascii="Calibri" w:eastAsia="Times New Roman" w:hAnsi="Calibri" w:cs="Calibri"/>
              </w:rPr>
            </w:pPr>
            <w:r w:rsidRPr="00CE374D">
              <w:rPr>
                <w:rFonts w:ascii="Arial" w:eastAsia="Times New Roman" w:hAnsi="Arial" w:cs="Arial"/>
              </w:rPr>
              <w:t>3</w:t>
            </w:r>
          </w:p>
        </w:tc>
        <w:tc>
          <w:tcPr>
            <w:tcW w:w="2784" w:type="dxa"/>
            <w:vAlign w:val="center"/>
          </w:tcPr>
          <w:p w14:paraId="7A7919F0" w14:textId="4715E981" w:rsidR="00CE151C" w:rsidRPr="00361702" w:rsidRDefault="00CE151C" w:rsidP="00CE151C">
            <w:pPr>
              <w:spacing w:line="280" w:lineRule="exact"/>
              <w:rPr>
                <w:rFonts w:ascii="Calibri" w:eastAsia="Times New Roman" w:hAnsi="Calibri" w:cs="Calibri"/>
              </w:rPr>
            </w:pPr>
            <w:r>
              <w:rPr>
                <w:rFonts w:ascii="Arial" w:hAnsi="Arial" w:cs="Arial"/>
              </w:rPr>
              <w:t>SRC_P1_SCP_M</w:t>
            </w:r>
          </w:p>
        </w:tc>
        <w:tc>
          <w:tcPr>
            <w:tcW w:w="716" w:type="dxa"/>
            <w:vAlign w:val="center"/>
          </w:tcPr>
          <w:p w14:paraId="12E511A3" w14:textId="2DC516EE" w:rsidR="00CE151C" w:rsidRPr="007F120E" w:rsidRDefault="00CE151C" w:rsidP="00CE151C">
            <w:pPr>
              <w:spacing w:line="280" w:lineRule="exact"/>
              <w:jc w:val="center"/>
              <w:rPr>
                <w:rFonts w:ascii="Arial" w:eastAsia="Times New Roman" w:hAnsi="Arial" w:cs="Arial"/>
              </w:rPr>
            </w:pPr>
            <w:r w:rsidRPr="007F120E">
              <w:rPr>
                <w:rFonts w:ascii="Arial" w:eastAsia="Times New Roman" w:hAnsi="Arial" w:cs="Arial"/>
              </w:rPr>
              <w:t>R/W</w:t>
            </w:r>
          </w:p>
        </w:tc>
        <w:tc>
          <w:tcPr>
            <w:tcW w:w="804" w:type="dxa"/>
            <w:vAlign w:val="center"/>
          </w:tcPr>
          <w:p w14:paraId="78E26105" w14:textId="7D0D85D1" w:rsidR="00CE151C" w:rsidRPr="007F120E" w:rsidRDefault="00CE151C" w:rsidP="00CE151C">
            <w:pPr>
              <w:spacing w:line="280" w:lineRule="exact"/>
              <w:jc w:val="center"/>
              <w:rPr>
                <w:rFonts w:ascii="Arial" w:eastAsia="Times New Roman" w:hAnsi="Arial" w:cs="Arial"/>
              </w:rPr>
            </w:pPr>
            <w:r w:rsidRPr="007F120E">
              <w:rPr>
                <w:rFonts w:ascii="Arial" w:eastAsia="Times New Roman" w:hAnsi="Arial" w:cs="Arial"/>
              </w:rPr>
              <w:t>0</w:t>
            </w:r>
          </w:p>
        </w:tc>
        <w:tc>
          <w:tcPr>
            <w:tcW w:w="5051" w:type="dxa"/>
            <w:gridSpan w:val="2"/>
            <w:vAlign w:val="center"/>
          </w:tcPr>
          <w:p w14:paraId="0457D17C" w14:textId="4F37C3BC" w:rsidR="00CE151C" w:rsidRPr="00943A07" w:rsidRDefault="00CE151C" w:rsidP="00CE151C">
            <w:pPr>
              <w:spacing w:line="280" w:lineRule="exact"/>
              <w:rPr>
                <w:rFonts w:ascii="Arial" w:eastAsia="Times New Roman" w:hAnsi="Arial" w:cs="Arial"/>
              </w:rPr>
            </w:pPr>
            <w:r w:rsidRPr="00943A07">
              <w:rPr>
                <w:rFonts w:ascii="Arial" w:eastAsia="Times New Roman" w:hAnsi="Arial" w:cs="Arial"/>
              </w:rPr>
              <w:t xml:space="preserve">Mask bit for </w:t>
            </w:r>
            <w:r>
              <w:rPr>
                <w:rFonts w:ascii="Arial" w:eastAsia="Times New Roman" w:hAnsi="Arial" w:cs="Arial"/>
              </w:rPr>
              <w:t>SRC</w:t>
            </w:r>
            <w:r>
              <w:rPr>
                <w:rFonts w:ascii="Arial" w:hAnsi="Arial" w:cs="Arial"/>
              </w:rPr>
              <w:t>_P1_SCP_I</w:t>
            </w:r>
          </w:p>
          <w:p w14:paraId="380C3FB7" w14:textId="77777777" w:rsidR="00CE151C" w:rsidRPr="00943A07" w:rsidRDefault="00CE151C" w:rsidP="00CE151C">
            <w:pPr>
              <w:spacing w:line="280" w:lineRule="exact"/>
              <w:rPr>
                <w:rFonts w:ascii="Arial" w:eastAsia="Times New Roman" w:hAnsi="Arial" w:cs="Arial"/>
              </w:rPr>
            </w:pPr>
            <w:r w:rsidRPr="00943A07">
              <w:rPr>
                <w:rFonts w:ascii="Arial" w:eastAsia="Times New Roman" w:hAnsi="Arial" w:cs="Arial"/>
              </w:rPr>
              <w:t>0b: Unmasked</w:t>
            </w:r>
          </w:p>
          <w:p w14:paraId="2716DC5F" w14:textId="48F515C3" w:rsidR="00CE151C" w:rsidRPr="00E415B0" w:rsidRDefault="00CE151C" w:rsidP="00CE151C">
            <w:pPr>
              <w:spacing w:line="280" w:lineRule="exact"/>
              <w:rPr>
                <w:rFonts w:ascii="Calibri" w:eastAsia="Times New Roman" w:hAnsi="Calibri" w:cs="Calibri"/>
              </w:rPr>
            </w:pPr>
            <w:r w:rsidRPr="00943A07">
              <w:rPr>
                <w:rFonts w:ascii="Arial" w:eastAsia="Times New Roman" w:hAnsi="Arial" w:cs="Arial"/>
              </w:rPr>
              <w:t>1b: Masked</w:t>
            </w:r>
          </w:p>
        </w:tc>
      </w:tr>
      <w:tr w:rsidR="00CE151C" w:rsidRPr="00B7362A" w14:paraId="26E02890" w14:textId="77777777" w:rsidTr="00CE151C">
        <w:tc>
          <w:tcPr>
            <w:tcW w:w="540" w:type="dxa"/>
            <w:vAlign w:val="center"/>
          </w:tcPr>
          <w:p w14:paraId="2E494BBB" w14:textId="4A1F7C6D" w:rsidR="00CE151C" w:rsidRPr="00361702" w:rsidRDefault="00CE151C" w:rsidP="00CE151C">
            <w:pPr>
              <w:spacing w:line="280" w:lineRule="exact"/>
              <w:rPr>
                <w:rFonts w:ascii="Calibri" w:eastAsia="Times New Roman" w:hAnsi="Calibri" w:cs="Calibri"/>
              </w:rPr>
            </w:pPr>
            <w:r w:rsidRPr="00CE374D">
              <w:rPr>
                <w:rFonts w:ascii="Arial" w:eastAsia="Times New Roman" w:hAnsi="Arial" w:cs="Arial"/>
              </w:rPr>
              <w:t>2</w:t>
            </w:r>
          </w:p>
        </w:tc>
        <w:tc>
          <w:tcPr>
            <w:tcW w:w="2784" w:type="dxa"/>
            <w:vAlign w:val="center"/>
          </w:tcPr>
          <w:p w14:paraId="4CEB1661" w14:textId="7E847DD2" w:rsidR="00CE151C" w:rsidRPr="00361702" w:rsidRDefault="00CE151C" w:rsidP="00CE151C">
            <w:pPr>
              <w:spacing w:line="280" w:lineRule="exact"/>
              <w:rPr>
                <w:rFonts w:ascii="Calibri" w:eastAsia="Times New Roman" w:hAnsi="Calibri" w:cs="Calibri"/>
              </w:rPr>
            </w:pPr>
            <w:r>
              <w:rPr>
                <w:rFonts w:ascii="Arial" w:hAnsi="Arial" w:cs="Arial"/>
              </w:rPr>
              <w:t>SRC_P0_SCP_M</w:t>
            </w:r>
          </w:p>
        </w:tc>
        <w:tc>
          <w:tcPr>
            <w:tcW w:w="716" w:type="dxa"/>
            <w:vAlign w:val="center"/>
          </w:tcPr>
          <w:p w14:paraId="71C67215" w14:textId="36CC534E" w:rsidR="00CE151C" w:rsidRPr="007F120E" w:rsidRDefault="00CE151C" w:rsidP="00CE151C">
            <w:pPr>
              <w:spacing w:line="280" w:lineRule="exact"/>
              <w:jc w:val="center"/>
              <w:rPr>
                <w:rFonts w:ascii="Arial" w:eastAsia="Times New Roman" w:hAnsi="Arial" w:cs="Arial"/>
              </w:rPr>
            </w:pPr>
            <w:r w:rsidRPr="007F120E">
              <w:rPr>
                <w:rFonts w:ascii="Arial" w:eastAsia="Times New Roman" w:hAnsi="Arial" w:cs="Arial"/>
              </w:rPr>
              <w:t>R/W</w:t>
            </w:r>
          </w:p>
        </w:tc>
        <w:tc>
          <w:tcPr>
            <w:tcW w:w="804" w:type="dxa"/>
            <w:vAlign w:val="center"/>
          </w:tcPr>
          <w:p w14:paraId="65139094" w14:textId="57A4B718" w:rsidR="00CE151C" w:rsidRPr="007F120E" w:rsidRDefault="00CE151C" w:rsidP="00CE151C">
            <w:pPr>
              <w:spacing w:line="280" w:lineRule="exact"/>
              <w:jc w:val="center"/>
              <w:rPr>
                <w:rFonts w:ascii="Arial" w:eastAsia="Times New Roman" w:hAnsi="Arial" w:cs="Arial"/>
              </w:rPr>
            </w:pPr>
            <w:r w:rsidRPr="007F120E">
              <w:rPr>
                <w:rFonts w:ascii="Arial" w:eastAsia="Times New Roman" w:hAnsi="Arial" w:cs="Arial"/>
              </w:rPr>
              <w:t>0</w:t>
            </w:r>
          </w:p>
        </w:tc>
        <w:tc>
          <w:tcPr>
            <w:tcW w:w="5051" w:type="dxa"/>
            <w:gridSpan w:val="2"/>
            <w:vAlign w:val="center"/>
          </w:tcPr>
          <w:p w14:paraId="2673C8AD" w14:textId="3FE57854" w:rsidR="00CE151C" w:rsidRPr="00943A07" w:rsidRDefault="00CE151C" w:rsidP="00CE151C">
            <w:pPr>
              <w:spacing w:line="280" w:lineRule="exact"/>
              <w:rPr>
                <w:rFonts w:ascii="Arial" w:eastAsia="Times New Roman" w:hAnsi="Arial" w:cs="Arial"/>
              </w:rPr>
            </w:pPr>
            <w:r w:rsidRPr="00943A07">
              <w:rPr>
                <w:rFonts w:ascii="Arial" w:eastAsia="Times New Roman" w:hAnsi="Arial" w:cs="Arial"/>
              </w:rPr>
              <w:t xml:space="preserve">Mask bit for </w:t>
            </w:r>
            <w:r>
              <w:rPr>
                <w:rFonts w:ascii="Arial" w:eastAsia="Times New Roman" w:hAnsi="Arial" w:cs="Arial"/>
              </w:rPr>
              <w:t>SRC</w:t>
            </w:r>
            <w:r>
              <w:rPr>
                <w:rFonts w:ascii="Arial" w:hAnsi="Arial" w:cs="Arial"/>
              </w:rPr>
              <w:t>_P0_SCP_I</w:t>
            </w:r>
          </w:p>
          <w:p w14:paraId="42E64DB8" w14:textId="77777777" w:rsidR="00CE151C" w:rsidRPr="00943A07" w:rsidRDefault="00CE151C" w:rsidP="00CE151C">
            <w:pPr>
              <w:spacing w:line="280" w:lineRule="exact"/>
              <w:rPr>
                <w:rFonts w:ascii="Arial" w:eastAsia="Times New Roman" w:hAnsi="Arial" w:cs="Arial"/>
              </w:rPr>
            </w:pPr>
            <w:r w:rsidRPr="00943A07">
              <w:rPr>
                <w:rFonts w:ascii="Arial" w:eastAsia="Times New Roman" w:hAnsi="Arial" w:cs="Arial"/>
              </w:rPr>
              <w:t>0b: Unmasked</w:t>
            </w:r>
          </w:p>
          <w:p w14:paraId="2FBDFEAE" w14:textId="18406084" w:rsidR="00CE151C" w:rsidRPr="00E415B0" w:rsidRDefault="00CE151C" w:rsidP="00CE151C">
            <w:pPr>
              <w:spacing w:line="280" w:lineRule="exact"/>
              <w:rPr>
                <w:rFonts w:ascii="Calibri" w:eastAsia="Times New Roman" w:hAnsi="Calibri" w:cs="Calibri"/>
              </w:rPr>
            </w:pPr>
            <w:r w:rsidRPr="00943A07">
              <w:rPr>
                <w:rFonts w:ascii="Arial" w:eastAsia="Times New Roman" w:hAnsi="Arial" w:cs="Arial"/>
              </w:rPr>
              <w:t>1b: Masked</w:t>
            </w:r>
          </w:p>
        </w:tc>
      </w:tr>
      <w:tr w:rsidR="00CE151C" w:rsidRPr="00B7362A" w14:paraId="01F5E35D" w14:textId="77777777" w:rsidTr="00CE151C">
        <w:tc>
          <w:tcPr>
            <w:tcW w:w="540" w:type="dxa"/>
            <w:vAlign w:val="center"/>
          </w:tcPr>
          <w:p w14:paraId="0080DD81" w14:textId="21D176BB" w:rsidR="00CE151C" w:rsidRPr="00361702" w:rsidRDefault="00CE151C" w:rsidP="00CE151C">
            <w:pPr>
              <w:spacing w:line="280" w:lineRule="exact"/>
              <w:rPr>
                <w:rFonts w:ascii="Calibri" w:eastAsia="Times New Roman" w:hAnsi="Calibri" w:cs="Calibri"/>
              </w:rPr>
            </w:pPr>
            <w:r w:rsidRPr="00CE374D">
              <w:rPr>
                <w:rFonts w:ascii="Arial" w:eastAsia="Times New Roman" w:hAnsi="Arial" w:cs="Arial"/>
              </w:rPr>
              <w:t>1</w:t>
            </w:r>
          </w:p>
        </w:tc>
        <w:tc>
          <w:tcPr>
            <w:tcW w:w="2784" w:type="dxa"/>
            <w:vAlign w:val="center"/>
          </w:tcPr>
          <w:p w14:paraId="6ABE5263" w14:textId="2966A886" w:rsidR="00CE151C" w:rsidRPr="00361702" w:rsidRDefault="00CE151C" w:rsidP="00CE151C">
            <w:pPr>
              <w:spacing w:line="280" w:lineRule="exact"/>
              <w:rPr>
                <w:rFonts w:ascii="Calibri" w:eastAsia="Times New Roman" w:hAnsi="Calibri" w:cs="Calibri"/>
              </w:rPr>
            </w:pPr>
            <w:r>
              <w:rPr>
                <w:rFonts w:ascii="Arial" w:hAnsi="Arial" w:cs="Arial"/>
              </w:rPr>
              <w:t>VBUS_SNS_P1_M</w:t>
            </w:r>
          </w:p>
        </w:tc>
        <w:tc>
          <w:tcPr>
            <w:tcW w:w="716" w:type="dxa"/>
            <w:vAlign w:val="center"/>
          </w:tcPr>
          <w:p w14:paraId="226B8678" w14:textId="5F73997F" w:rsidR="00CE151C" w:rsidRPr="007F120E" w:rsidRDefault="00CE151C" w:rsidP="00CE151C">
            <w:pPr>
              <w:spacing w:line="280" w:lineRule="exact"/>
              <w:jc w:val="center"/>
              <w:rPr>
                <w:rFonts w:ascii="Arial" w:eastAsia="Times New Roman" w:hAnsi="Arial" w:cs="Arial"/>
              </w:rPr>
            </w:pPr>
            <w:r w:rsidRPr="007F120E">
              <w:rPr>
                <w:rFonts w:ascii="Arial" w:eastAsia="Times New Roman" w:hAnsi="Arial" w:cs="Arial"/>
              </w:rPr>
              <w:t>R/W</w:t>
            </w:r>
          </w:p>
        </w:tc>
        <w:tc>
          <w:tcPr>
            <w:tcW w:w="804" w:type="dxa"/>
            <w:vAlign w:val="center"/>
          </w:tcPr>
          <w:p w14:paraId="12127B1E" w14:textId="70D48596" w:rsidR="00CE151C" w:rsidRPr="007F120E" w:rsidRDefault="00CE151C" w:rsidP="00CE151C">
            <w:pPr>
              <w:spacing w:line="280" w:lineRule="exact"/>
              <w:jc w:val="center"/>
              <w:rPr>
                <w:rFonts w:ascii="Arial" w:eastAsia="Times New Roman" w:hAnsi="Arial" w:cs="Arial"/>
              </w:rPr>
            </w:pPr>
            <w:r w:rsidRPr="007F120E">
              <w:rPr>
                <w:rFonts w:ascii="Arial" w:eastAsia="Times New Roman" w:hAnsi="Arial" w:cs="Arial"/>
              </w:rPr>
              <w:t>0</w:t>
            </w:r>
          </w:p>
        </w:tc>
        <w:tc>
          <w:tcPr>
            <w:tcW w:w="5051" w:type="dxa"/>
            <w:gridSpan w:val="2"/>
            <w:vAlign w:val="center"/>
          </w:tcPr>
          <w:p w14:paraId="694C54F6" w14:textId="03462BF9" w:rsidR="00CE151C" w:rsidRPr="00943A07" w:rsidRDefault="00CE151C" w:rsidP="00CE151C">
            <w:pPr>
              <w:spacing w:line="280" w:lineRule="exact"/>
              <w:rPr>
                <w:rFonts w:ascii="Arial" w:eastAsia="Times New Roman" w:hAnsi="Arial" w:cs="Arial"/>
              </w:rPr>
            </w:pPr>
            <w:r w:rsidRPr="00943A07">
              <w:rPr>
                <w:rFonts w:ascii="Arial" w:eastAsia="Times New Roman" w:hAnsi="Arial" w:cs="Arial"/>
              </w:rPr>
              <w:t xml:space="preserve">Mask bit for </w:t>
            </w:r>
            <w:r>
              <w:rPr>
                <w:rFonts w:ascii="Arial" w:hAnsi="Arial" w:cs="Arial"/>
              </w:rPr>
              <w:t>VBUS_SNS_P1_I</w:t>
            </w:r>
          </w:p>
          <w:p w14:paraId="30646132" w14:textId="77777777" w:rsidR="00CE151C" w:rsidRPr="00943A07" w:rsidRDefault="00CE151C" w:rsidP="00CE151C">
            <w:pPr>
              <w:spacing w:line="280" w:lineRule="exact"/>
              <w:rPr>
                <w:rFonts w:ascii="Arial" w:eastAsia="Times New Roman" w:hAnsi="Arial" w:cs="Arial"/>
              </w:rPr>
            </w:pPr>
            <w:r w:rsidRPr="00943A07">
              <w:rPr>
                <w:rFonts w:ascii="Arial" w:eastAsia="Times New Roman" w:hAnsi="Arial" w:cs="Arial"/>
              </w:rPr>
              <w:t>0b: Unmasked</w:t>
            </w:r>
          </w:p>
          <w:p w14:paraId="419EBE43" w14:textId="15F1905C" w:rsidR="00CE151C" w:rsidRPr="00E415B0" w:rsidRDefault="00CE151C" w:rsidP="00CE151C">
            <w:pPr>
              <w:spacing w:line="280" w:lineRule="exact"/>
              <w:rPr>
                <w:rFonts w:ascii="Calibri" w:eastAsia="Times New Roman" w:hAnsi="Calibri" w:cs="Calibri"/>
              </w:rPr>
            </w:pPr>
            <w:r w:rsidRPr="00943A07">
              <w:rPr>
                <w:rFonts w:ascii="Arial" w:eastAsia="Times New Roman" w:hAnsi="Arial" w:cs="Arial"/>
              </w:rPr>
              <w:t>1b: Masked</w:t>
            </w:r>
          </w:p>
        </w:tc>
      </w:tr>
      <w:tr w:rsidR="00CE151C" w:rsidRPr="00B7362A" w14:paraId="52589F66" w14:textId="77777777" w:rsidTr="00CE151C">
        <w:tc>
          <w:tcPr>
            <w:tcW w:w="540" w:type="dxa"/>
            <w:vAlign w:val="center"/>
          </w:tcPr>
          <w:p w14:paraId="51202427" w14:textId="322C5685" w:rsidR="00CE151C" w:rsidRPr="00361702" w:rsidRDefault="00CE151C" w:rsidP="00CE151C">
            <w:pPr>
              <w:spacing w:line="280" w:lineRule="exact"/>
              <w:rPr>
                <w:rFonts w:ascii="Calibri" w:eastAsia="Times New Roman" w:hAnsi="Calibri" w:cs="Calibri"/>
              </w:rPr>
            </w:pPr>
            <w:r w:rsidRPr="00CE374D">
              <w:rPr>
                <w:rFonts w:ascii="Arial" w:eastAsia="Times New Roman" w:hAnsi="Arial" w:cs="Arial"/>
              </w:rPr>
              <w:t>0</w:t>
            </w:r>
          </w:p>
        </w:tc>
        <w:tc>
          <w:tcPr>
            <w:tcW w:w="2784" w:type="dxa"/>
            <w:vAlign w:val="center"/>
          </w:tcPr>
          <w:p w14:paraId="5917BCF1" w14:textId="798C4656" w:rsidR="00CE151C" w:rsidRPr="00361702" w:rsidRDefault="00CE151C" w:rsidP="00CE151C">
            <w:pPr>
              <w:spacing w:line="280" w:lineRule="exact"/>
              <w:rPr>
                <w:rFonts w:ascii="Calibri" w:eastAsia="Times New Roman" w:hAnsi="Calibri" w:cs="Calibri"/>
              </w:rPr>
            </w:pPr>
            <w:r>
              <w:rPr>
                <w:rFonts w:ascii="Arial" w:hAnsi="Arial" w:cs="Arial"/>
              </w:rPr>
              <w:t>VBUS_SNS_P0_M</w:t>
            </w:r>
          </w:p>
        </w:tc>
        <w:tc>
          <w:tcPr>
            <w:tcW w:w="716" w:type="dxa"/>
            <w:vAlign w:val="center"/>
          </w:tcPr>
          <w:p w14:paraId="7EB8530C" w14:textId="5278D5E4" w:rsidR="00CE151C" w:rsidRPr="007F120E" w:rsidRDefault="00CE151C" w:rsidP="00CE151C">
            <w:pPr>
              <w:spacing w:line="280" w:lineRule="exact"/>
              <w:jc w:val="center"/>
              <w:rPr>
                <w:rFonts w:ascii="Arial" w:eastAsia="Times New Roman" w:hAnsi="Arial" w:cs="Arial"/>
              </w:rPr>
            </w:pPr>
            <w:r w:rsidRPr="007F120E">
              <w:rPr>
                <w:rFonts w:ascii="Arial" w:eastAsia="Times New Roman" w:hAnsi="Arial" w:cs="Arial"/>
              </w:rPr>
              <w:t>R/W</w:t>
            </w:r>
          </w:p>
        </w:tc>
        <w:tc>
          <w:tcPr>
            <w:tcW w:w="804" w:type="dxa"/>
            <w:vAlign w:val="center"/>
          </w:tcPr>
          <w:p w14:paraId="0056E9FA" w14:textId="00B27DA6" w:rsidR="00CE151C" w:rsidRPr="007F120E" w:rsidRDefault="00CE151C" w:rsidP="00CE151C">
            <w:pPr>
              <w:spacing w:line="280" w:lineRule="exact"/>
              <w:jc w:val="center"/>
              <w:rPr>
                <w:rFonts w:ascii="Arial" w:eastAsia="Times New Roman" w:hAnsi="Arial" w:cs="Arial"/>
              </w:rPr>
            </w:pPr>
            <w:r w:rsidRPr="007F120E">
              <w:rPr>
                <w:rFonts w:ascii="Arial" w:eastAsia="Times New Roman" w:hAnsi="Arial" w:cs="Arial"/>
              </w:rPr>
              <w:t>0</w:t>
            </w:r>
          </w:p>
        </w:tc>
        <w:tc>
          <w:tcPr>
            <w:tcW w:w="5051" w:type="dxa"/>
            <w:gridSpan w:val="2"/>
            <w:vAlign w:val="center"/>
          </w:tcPr>
          <w:p w14:paraId="59FB100F" w14:textId="344C392C" w:rsidR="00CE151C" w:rsidRPr="00943A07" w:rsidRDefault="00CE151C" w:rsidP="00CE151C">
            <w:pPr>
              <w:spacing w:line="280" w:lineRule="exact"/>
              <w:rPr>
                <w:rFonts w:ascii="Arial" w:eastAsia="Times New Roman" w:hAnsi="Arial" w:cs="Arial"/>
              </w:rPr>
            </w:pPr>
            <w:r w:rsidRPr="00943A07">
              <w:rPr>
                <w:rFonts w:ascii="Arial" w:eastAsia="Times New Roman" w:hAnsi="Arial" w:cs="Arial"/>
              </w:rPr>
              <w:t xml:space="preserve">Mask bit for </w:t>
            </w:r>
            <w:r>
              <w:rPr>
                <w:rFonts w:ascii="Arial" w:hAnsi="Arial" w:cs="Arial"/>
              </w:rPr>
              <w:t>VBUS_SNS_P0_I</w:t>
            </w:r>
          </w:p>
          <w:p w14:paraId="0FA3E6AB" w14:textId="77777777" w:rsidR="00CE151C" w:rsidRPr="00943A07" w:rsidRDefault="00CE151C" w:rsidP="00CE151C">
            <w:pPr>
              <w:spacing w:line="280" w:lineRule="exact"/>
              <w:rPr>
                <w:rFonts w:ascii="Arial" w:eastAsia="Times New Roman" w:hAnsi="Arial" w:cs="Arial"/>
              </w:rPr>
            </w:pPr>
            <w:r w:rsidRPr="00943A07">
              <w:rPr>
                <w:rFonts w:ascii="Arial" w:eastAsia="Times New Roman" w:hAnsi="Arial" w:cs="Arial"/>
              </w:rPr>
              <w:t>0b: Unmasked</w:t>
            </w:r>
          </w:p>
          <w:p w14:paraId="0DF6DBBD" w14:textId="1DD4F215" w:rsidR="00CE151C" w:rsidRPr="00E415B0" w:rsidRDefault="00CE151C" w:rsidP="00CE151C">
            <w:pPr>
              <w:spacing w:line="280" w:lineRule="exact"/>
              <w:rPr>
                <w:rFonts w:ascii="Calibri" w:eastAsia="Times New Roman" w:hAnsi="Calibri" w:cs="Calibri"/>
              </w:rPr>
            </w:pPr>
            <w:r w:rsidRPr="00943A07">
              <w:rPr>
                <w:rFonts w:ascii="Arial" w:eastAsia="Times New Roman" w:hAnsi="Arial" w:cs="Arial"/>
              </w:rPr>
              <w:t>1b: Masked</w:t>
            </w:r>
          </w:p>
        </w:tc>
      </w:tr>
    </w:tbl>
    <w:p w14:paraId="3BA96102" w14:textId="0D57DFCE" w:rsidR="00840037" w:rsidRDefault="00840037" w:rsidP="001D0BB6">
      <w:pPr>
        <w:rPr>
          <w:rFonts w:ascii="Arial" w:hAnsi="Arial" w:cs="Arial"/>
          <w:sz w:val="18"/>
          <w:szCs w:val="18"/>
          <w:lang w:eastAsia="zh-CN"/>
        </w:rPr>
      </w:pPr>
    </w:p>
    <w:p w14:paraId="7F31A2F2" w14:textId="2E451833" w:rsidR="002D1EA1" w:rsidRDefault="002D1EA1" w:rsidP="001D0BB6">
      <w:pPr>
        <w:rPr>
          <w:rFonts w:ascii="Arial" w:hAnsi="Arial" w:cs="Arial"/>
          <w:sz w:val="18"/>
          <w:szCs w:val="18"/>
          <w:lang w:eastAsia="zh-CN"/>
        </w:rPr>
      </w:pPr>
    </w:p>
    <w:p w14:paraId="2BBE20CA" w14:textId="77777777" w:rsidR="002D1EA1" w:rsidRDefault="002D1EA1" w:rsidP="001D0BB6">
      <w:pPr>
        <w:rPr>
          <w:rFonts w:ascii="Arial" w:hAnsi="Arial" w:cs="Arial"/>
          <w:sz w:val="18"/>
          <w:szCs w:val="18"/>
          <w:lang w:eastAsia="zh-CN"/>
        </w:rPr>
      </w:pPr>
    </w:p>
    <w:p w14:paraId="64EB11AF" w14:textId="378C5239" w:rsidR="00CB7D70" w:rsidRDefault="00CB7D70" w:rsidP="00D70129">
      <w:pPr>
        <w:pStyle w:val="Heading3"/>
      </w:pPr>
      <w:bookmarkStart w:id="155" w:name="_Toc183094210"/>
      <w:r>
        <w:t>0x0</w:t>
      </w:r>
      <w:r w:rsidR="00381684">
        <w:t>6</w:t>
      </w:r>
      <w:r>
        <w:t xml:space="preserve"> INT_SYS_</w:t>
      </w:r>
      <w:r w:rsidR="00ED5892">
        <w:t>1</w:t>
      </w:r>
      <w:r>
        <w:t>_MSK</w:t>
      </w:r>
      <w:bookmarkEnd w:id="155"/>
    </w:p>
    <w:tbl>
      <w:tblPr>
        <w:tblStyle w:val="TableGrid"/>
        <w:tblW w:w="9895" w:type="dxa"/>
        <w:tblInd w:w="0" w:type="dxa"/>
        <w:tblLayout w:type="fixed"/>
        <w:tblLook w:val="04A0" w:firstRow="1" w:lastRow="0" w:firstColumn="1" w:lastColumn="0" w:noHBand="0" w:noVBand="1"/>
      </w:tblPr>
      <w:tblGrid>
        <w:gridCol w:w="509"/>
        <w:gridCol w:w="2726"/>
        <w:gridCol w:w="720"/>
        <w:gridCol w:w="810"/>
        <w:gridCol w:w="1890"/>
        <w:gridCol w:w="3240"/>
      </w:tblGrid>
      <w:tr w:rsidR="00CB7D70" w:rsidRPr="00B7362A" w14:paraId="67DCD432" w14:textId="77777777" w:rsidTr="00840037">
        <w:trPr>
          <w:tblHeader/>
        </w:trPr>
        <w:tc>
          <w:tcPr>
            <w:tcW w:w="4765" w:type="dxa"/>
            <w:gridSpan w:val="4"/>
            <w:shd w:val="clear" w:color="auto" w:fill="F2F2F2" w:themeFill="background1" w:themeFillShade="F2"/>
          </w:tcPr>
          <w:p w14:paraId="29124EA7" w14:textId="278F4996" w:rsidR="00CB7D70" w:rsidRPr="00F35E7C" w:rsidRDefault="00CB7D70" w:rsidP="00CB7D70">
            <w:pPr>
              <w:rPr>
                <w:rFonts w:ascii="Arial" w:hAnsi="Arial" w:cs="Arial"/>
                <w:b/>
                <w:bCs/>
              </w:rPr>
            </w:pPr>
            <w:r w:rsidRPr="00F35E7C">
              <w:rPr>
                <w:rFonts w:ascii="Arial" w:hAnsi="Arial" w:cs="Arial"/>
                <w:b/>
                <w:bCs/>
              </w:rPr>
              <w:t>0x0</w:t>
            </w:r>
            <w:r w:rsidR="00381684">
              <w:rPr>
                <w:rFonts w:ascii="Arial" w:hAnsi="Arial" w:cs="Arial"/>
                <w:b/>
                <w:bCs/>
              </w:rPr>
              <w:t>6</w:t>
            </w:r>
            <w:r w:rsidRPr="00F35E7C">
              <w:rPr>
                <w:rFonts w:ascii="Arial" w:hAnsi="Arial" w:cs="Arial"/>
                <w:b/>
                <w:bCs/>
              </w:rPr>
              <w:t xml:space="preserve"> – INT_</w:t>
            </w:r>
            <w:r>
              <w:rPr>
                <w:rFonts w:ascii="Arial" w:hAnsi="Arial" w:cs="Arial"/>
                <w:b/>
                <w:bCs/>
              </w:rPr>
              <w:t>SYS_</w:t>
            </w:r>
            <w:r w:rsidR="00ED5892">
              <w:rPr>
                <w:rFonts w:ascii="Arial" w:hAnsi="Arial" w:cs="Arial"/>
                <w:b/>
                <w:bCs/>
              </w:rPr>
              <w:t>1</w:t>
            </w:r>
            <w:r>
              <w:rPr>
                <w:rFonts w:ascii="Arial" w:hAnsi="Arial" w:cs="Arial"/>
                <w:b/>
                <w:bCs/>
              </w:rPr>
              <w:t>_</w:t>
            </w:r>
            <w:r w:rsidRPr="00F35E7C">
              <w:rPr>
                <w:rFonts w:ascii="Arial" w:hAnsi="Arial" w:cs="Arial"/>
                <w:b/>
                <w:bCs/>
              </w:rPr>
              <w:t>MSK</w:t>
            </w:r>
          </w:p>
        </w:tc>
        <w:tc>
          <w:tcPr>
            <w:tcW w:w="1890" w:type="dxa"/>
            <w:shd w:val="clear" w:color="auto" w:fill="F2F2F2" w:themeFill="background1" w:themeFillShade="F2"/>
          </w:tcPr>
          <w:p w14:paraId="3E601B9C" w14:textId="77777777" w:rsidR="00CB7D70" w:rsidRPr="00F35E7C" w:rsidRDefault="00CB7D70" w:rsidP="00CB7D70">
            <w:pPr>
              <w:rPr>
                <w:rFonts w:ascii="Arial" w:hAnsi="Arial" w:cs="Arial"/>
                <w:b/>
                <w:bCs/>
              </w:rPr>
            </w:pPr>
            <w:r w:rsidRPr="00F35E7C">
              <w:rPr>
                <w:rFonts w:ascii="Arial" w:hAnsi="Arial" w:cs="Arial"/>
                <w:b/>
                <w:bCs/>
              </w:rPr>
              <w:t>Reset Type: POR</w:t>
            </w:r>
          </w:p>
        </w:tc>
        <w:tc>
          <w:tcPr>
            <w:tcW w:w="3240" w:type="dxa"/>
            <w:shd w:val="clear" w:color="auto" w:fill="F2F2F2" w:themeFill="background1" w:themeFillShade="F2"/>
          </w:tcPr>
          <w:p w14:paraId="080FF955" w14:textId="77777777" w:rsidR="00CB7D70" w:rsidRPr="00F35E7C" w:rsidRDefault="00CB7D70" w:rsidP="00CB7D70">
            <w:pPr>
              <w:rPr>
                <w:rFonts w:ascii="Arial" w:hAnsi="Arial" w:cs="Arial"/>
                <w:b/>
                <w:bCs/>
              </w:rPr>
            </w:pPr>
            <w:r w:rsidRPr="00F35E7C">
              <w:rPr>
                <w:rFonts w:ascii="Arial" w:hAnsi="Arial" w:cs="Arial"/>
                <w:b/>
                <w:bCs/>
              </w:rPr>
              <w:t xml:space="preserve">Reset Value (hex): </w:t>
            </w:r>
            <w:r>
              <w:rPr>
                <w:rFonts w:ascii="Arial" w:hAnsi="Arial" w:cs="Arial"/>
                <w:b/>
                <w:bCs/>
              </w:rPr>
              <w:t>00</w:t>
            </w:r>
          </w:p>
        </w:tc>
      </w:tr>
      <w:tr w:rsidR="00381684" w:rsidRPr="00B7362A" w14:paraId="5D767AC3" w14:textId="77777777" w:rsidTr="00840037">
        <w:trPr>
          <w:tblHeader/>
        </w:trPr>
        <w:tc>
          <w:tcPr>
            <w:tcW w:w="509" w:type="dxa"/>
            <w:shd w:val="clear" w:color="auto" w:fill="F2F2F2" w:themeFill="background1" w:themeFillShade="F2"/>
          </w:tcPr>
          <w:p w14:paraId="1DC56359" w14:textId="77777777" w:rsidR="00CB7D70" w:rsidRPr="00F35E7C" w:rsidRDefault="00CB7D70" w:rsidP="00CB7D70">
            <w:pPr>
              <w:rPr>
                <w:rFonts w:ascii="Arial" w:hAnsi="Arial" w:cs="Arial"/>
                <w:b/>
                <w:bCs/>
              </w:rPr>
            </w:pPr>
            <w:r w:rsidRPr="00F35E7C">
              <w:rPr>
                <w:rFonts w:ascii="Arial" w:hAnsi="Arial" w:cs="Arial"/>
                <w:b/>
                <w:bCs/>
              </w:rPr>
              <w:t>Bit</w:t>
            </w:r>
          </w:p>
        </w:tc>
        <w:tc>
          <w:tcPr>
            <w:tcW w:w="2726" w:type="dxa"/>
            <w:shd w:val="clear" w:color="auto" w:fill="F2F2F2" w:themeFill="background1" w:themeFillShade="F2"/>
          </w:tcPr>
          <w:p w14:paraId="3881175D" w14:textId="77777777" w:rsidR="00CB7D70" w:rsidRPr="00F35E7C" w:rsidRDefault="00CB7D70" w:rsidP="00CB7D70">
            <w:pPr>
              <w:rPr>
                <w:rFonts w:ascii="Arial" w:hAnsi="Arial" w:cs="Arial"/>
                <w:b/>
                <w:bCs/>
              </w:rPr>
            </w:pPr>
            <w:r w:rsidRPr="00F35E7C">
              <w:rPr>
                <w:rFonts w:ascii="Arial" w:hAnsi="Arial" w:cs="Arial"/>
                <w:b/>
                <w:bCs/>
              </w:rPr>
              <w:t>Name</w:t>
            </w:r>
          </w:p>
        </w:tc>
        <w:tc>
          <w:tcPr>
            <w:tcW w:w="720" w:type="dxa"/>
            <w:shd w:val="clear" w:color="auto" w:fill="F2F2F2" w:themeFill="background1" w:themeFillShade="F2"/>
          </w:tcPr>
          <w:p w14:paraId="4B6A0FF2" w14:textId="77777777" w:rsidR="00CB7D70" w:rsidRPr="00F35E7C" w:rsidRDefault="00CB7D70" w:rsidP="00CB7D70">
            <w:pPr>
              <w:rPr>
                <w:rFonts w:ascii="Arial" w:hAnsi="Arial" w:cs="Arial"/>
                <w:b/>
                <w:bCs/>
              </w:rPr>
            </w:pPr>
            <w:r w:rsidRPr="00F35E7C">
              <w:rPr>
                <w:rFonts w:ascii="Arial" w:hAnsi="Arial" w:cs="Arial"/>
                <w:b/>
                <w:bCs/>
              </w:rPr>
              <w:t>Type</w:t>
            </w:r>
          </w:p>
        </w:tc>
        <w:tc>
          <w:tcPr>
            <w:tcW w:w="810" w:type="dxa"/>
            <w:shd w:val="clear" w:color="auto" w:fill="F2F2F2" w:themeFill="background1" w:themeFillShade="F2"/>
          </w:tcPr>
          <w:p w14:paraId="3EF2837E" w14:textId="77777777" w:rsidR="00CB7D70" w:rsidRPr="00F35E7C" w:rsidRDefault="00CB7D70" w:rsidP="00CB7D70">
            <w:pPr>
              <w:rPr>
                <w:rFonts w:ascii="Arial" w:hAnsi="Arial" w:cs="Arial"/>
                <w:b/>
                <w:bCs/>
              </w:rPr>
            </w:pPr>
            <w:r w:rsidRPr="00F35E7C">
              <w:rPr>
                <w:rFonts w:ascii="Arial" w:hAnsi="Arial" w:cs="Arial"/>
                <w:b/>
                <w:bCs/>
              </w:rPr>
              <w:t>Reset</w:t>
            </w:r>
          </w:p>
        </w:tc>
        <w:tc>
          <w:tcPr>
            <w:tcW w:w="5130" w:type="dxa"/>
            <w:gridSpan w:val="2"/>
            <w:shd w:val="clear" w:color="auto" w:fill="F2F2F2" w:themeFill="background1" w:themeFillShade="F2"/>
          </w:tcPr>
          <w:p w14:paraId="78AB44AC" w14:textId="77777777" w:rsidR="00CB7D70" w:rsidRPr="00F35E7C" w:rsidRDefault="00CB7D70" w:rsidP="00CB7D70">
            <w:pPr>
              <w:rPr>
                <w:rFonts w:ascii="Arial" w:hAnsi="Arial" w:cs="Arial"/>
                <w:b/>
                <w:bCs/>
              </w:rPr>
            </w:pPr>
            <w:r w:rsidRPr="00F35E7C">
              <w:rPr>
                <w:rFonts w:ascii="Arial" w:hAnsi="Arial" w:cs="Arial"/>
                <w:b/>
                <w:bCs/>
              </w:rPr>
              <w:t>Description</w:t>
            </w:r>
          </w:p>
        </w:tc>
      </w:tr>
      <w:tr w:rsidR="00381684" w:rsidRPr="00B7362A" w14:paraId="0898C397" w14:textId="77777777" w:rsidTr="00840037">
        <w:tc>
          <w:tcPr>
            <w:tcW w:w="509" w:type="dxa"/>
            <w:vAlign w:val="center"/>
          </w:tcPr>
          <w:p w14:paraId="2550637B" w14:textId="77777777" w:rsidR="00CB7D70" w:rsidRPr="00361702" w:rsidRDefault="00CB7D70" w:rsidP="00943A07">
            <w:pPr>
              <w:spacing w:line="280" w:lineRule="exact"/>
              <w:rPr>
                <w:rFonts w:ascii="Calibri" w:eastAsia="Times New Roman" w:hAnsi="Calibri" w:cs="Calibri"/>
              </w:rPr>
            </w:pPr>
            <w:r w:rsidRPr="00CE374D">
              <w:rPr>
                <w:rFonts w:ascii="Arial" w:eastAsia="Times New Roman" w:hAnsi="Arial" w:cs="Arial"/>
              </w:rPr>
              <w:t>7</w:t>
            </w:r>
          </w:p>
        </w:tc>
        <w:tc>
          <w:tcPr>
            <w:tcW w:w="2726" w:type="dxa"/>
            <w:vAlign w:val="center"/>
          </w:tcPr>
          <w:p w14:paraId="18053AF4" w14:textId="77777777" w:rsidR="00CB7D70" w:rsidRPr="00361702" w:rsidRDefault="00CB7D70" w:rsidP="00943A07">
            <w:pPr>
              <w:spacing w:line="280" w:lineRule="exact"/>
              <w:rPr>
                <w:rFonts w:ascii="Calibri" w:eastAsia="Times New Roman" w:hAnsi="Calibri" w:cs="Calibri"/>
              </w:rPr>
            </w:pPr>
            <w:r>
              <w:rPr>
                <w:rFonts w:ascii="Arial" w:eastAsia="Times New Roman" w:hAnsi="Arial" w:cs="Arial"/>
              </w:rPr>
              <w:t>RESERVED</w:t>
            </w:r>
          </w:p>
        </w:tc>
        <w:tc>
          <w:tcPr>
            <w:tcW w:w="720" w:type="dxa"/>
            <w:vAlign w:val="center"/>
          </w:tcPr>
          <w:p w14:paraId="1BB3713E" w14:textId="77777777" w:rsidR="00CB7D70" w:rsidRPr="007F120E" w:rsidRDefault="00CB7D70" w:rsidP="00943A07">
            <w:pPr>
              <w:spacing w:line="280" w:lineRule="exact"/>
              <w:jc w:val="center"/>
              <w:rPr>
                <w:rFonts w:ascii="Arial" w:eastAsia="Times New Roman" w:hAnsi="Arial" w:cs="Arial"/>
              </w:rPr>
            </w:pPr>
            <w:r w:rsidRPr="007F120E">
              <w:rPr>
                <w:rFonts w:ascii="Arial" w:eastAsia="Times New Roman" w:hAnsi="Arial" w:cs="Arial"/>
              </w:rPr>
              <w:t>R/W</w:t>
            </w:r>
          </w:p>
        </w:tc>
        <w:tc>
          <w:tcPr>
            <w:tcW w:w="810" w:type="dxa"/>
            <w:vAlign w:val="center"/>
          </w:tcPr>
          <w:p w14:paraId="4E0C1FC1" w14:textId="77777777" w:rsidR="00CB7D70" w:rsidRPr="007F120E" w:rsidRDefault="00CB7D70" w:rsidP="00943A07">
            <w:pPr>
              <w:spacing w:line="280" w:lineRule="exact"/>
              <w:jc w:val="center"/>
              <w:rPr>
                <w:rFonts w:ascii="Arial" w:eastAsia="Times New Roman" w:hAnsi="Arial" w:cs="Arial"/>
              </w:rPr>
            </w:pPr>
            <w:r w:rsidRPr="007F120E">
              <w:rPr>
                <w:rFonts w:ascii="Arial" w:eastAsia="Times New Roman" w:hAnsi="Arial" w:cs="Arial"/>
              </w:rPr>
              <w:t>0</w:t>
            </w:r>
          </w:p>
        </w:tc>
        <w:tc>
          <w:tcPr>
            <w:tcW w:w="5130" w:type="dxa"/>
            <w:gridSpan w:val="2"/>
            <w:vAlign w:val="center"/>
          </w:tcPr>
          <w:p w14:paraId="422B0CD9" w14:textId="77777777" w:rsidR="00CB7D70" w:rsidRPr="00E415B0" w:rsidRDefault="00CB7D70" w:rsidP="00943A07">
            <w:pPr>
              <w:spacing w:line="280" w:lineRule="exact"/>
              <w:rPr>
                <w:rFonts w:ascii="Calibri" w:eastAsia="Times New Roman" w:hAnsi="Calibri" w:cs="Calibri"/>
              </w:rPr>
            </w:pPr>
            <w:r>
              <w:rPr>
                <w:rFonts w:ascii="Arial" w:eastAsia="Times New Roman" w:hAnsi="Arial" w:cs="Arial"/>
              </w:rPr>
              <w:t>RESERVED</w:t>
            </w:r>
          </w:p>
        </w:tc>
      </w:tr>
      <w:tr w:rsidR="00EE509A" w:rsidRPr="00B7362A" w14:paraId="2EDA866E" w14:textId="77777777" w:rsidTr="00840037">
        <w:tc>
          <w:tcPr>
            <w:tcW w:w="509" w:type="dxa"/>
            <w:vAlign w:val="center"/>
          </w:tcPr>
          <w:p w14:paraId="67943AC4" w14:textId="77777777" w:rsidR="00EE509A" w:rsidRPr="00361702" w:rsidRDefault="00EE509A" w:rsidP="00EE509A">
            <w:pPr>
              <w:spacing w:line="280" w:lineRule="exact"/>
              <w:rPr>
                <w:rFonts w:ascii="Calibri" w:eastAsia="Times New Roman" w:hAnsi="Calibri" w:cs="Calibri"/>
              </w:rPr>
            </w:pPr>
            <w:r w:rsidRPr="00CE374D">
              <w:rPr>
                <w:rFonts w:ascii="Arial" w:eastAsia="Times New Roman" w:hAnsi="Arial" w:cs="Arial"/>
              </w:rPr>
              <w:t>6</w:t>
            </w:r>
          </w:p>
        </w:tc>
        <w:tc>
          <w:tcPr>
            <w:tcW w:w="2726" w:type="dxa"/>
            <w:vAlign w:val="center"/>
          </w:tcPr>
          <w:p w14:paraId="3C9F52E9" w14:textId="65B15053" w:rsidR="00EE509A" w:rsidRPr="00943A07" w:rsidRDefault="00EE509A" w:rsidP="00EE509A">
            <w:pPr>
              <w:spacing w:line="280" w:lineRule="exact"/>
              <w:rPr>
                <w:rFonts w:ascii="Arial" w:eastAsia="Times New Roman" w:hAnsi="Arial" w:cs="Arial"/>
              </w:rPr>
            </w:pPr>
            <w:r>
              <w:rPr>
                <w:rFonts w:ascii="Arial" w:hAnsi="Arial" w:cs="Arial"/>
              </w:rPr>
              <w:t>SBU12_P1</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CLEAR_M</w:t>
            </w:r>
          </w:p>
        </w:tc>
        <w:tc>
          <w:tcPr>
            <w:tcW w:w="720" w:type="dxa"/>
            <w:vAlign w:val="center"/>
          </w:tcPr>
          <w:p w14:paraId="473C8917" w14:textId="7524FC84" w:rsidR="00EE509A" w:rsidRPr="00943A07" w:rsidRDefault="00EE509A" w:rsidP="00EE509A">
            <w:pPr>
              <w:spacing w:line="280" w:lineRule="exact"/>
              <w:jc w:val="center"/>
              <w:rPr>
                <w:rFonts w:ascii="Arial" w:eastAsia="Times New Roman" w:hAnsi="Arial" w:cs="Arial"/>
              </w:rPr>
            </w:pPr>
            <w:r w:rsidRPr="007F120E">
              <w:rPr>
                <w:rFonts w:ascii="Arial" w:eastAsia="Times New Roman" w:hAnsi="Arial" w:cs="Arial"/>
              </w:rPr>
              <w:t>R/W</w:t>
            </w:r>
          </w:p>
        </w:tc>
        <w:tc>
          <w:tcPr>
            <w:tcW w:w="810" w:type="dxa"/>
            <w:vAlign w:val="center"/>
          </w:tcPr>
          <w:p w14:paraId="78640607" w14:textId="26F85009" w:rsidR="00EE509A" w:rsidRPr="00943A07" w:rsidRDefault="00EE509A" w:rsidP="00EE509A">
            <w:pPr>
              <w:spacing w:line="280" w:lineRule="exact"/>
              <w:jc w:val="center"/>
              <w:rPr>
                <w:rFonts w:ascii="Arial" w:eastAsia="Times New Roman" w:hAnsi="Arial" w:cs="Arial"/>
              </w:rPr>
            </w:pPr>
            <w:r w:rsidRPr="007F120E">
              <w:rPr>
                <w:rFonts w:ascii="Arial" w:eastAsia="Times New Roman" w:hAnsi="Arial" w:cs="Arial"/>
              </w:rPr>
              <w:t>0</w:t>
            </w:r>
          </w:p>
        </w:tc>
        <w:tc>
          <w:tcPr>
            <w:tcW w:w="5130" w:type="dxa"/>
            <w:gridSpan w:val="2"/>
            <w:vAlign w:val="center"/>
          </w:tcPr>
          <w:p w14:paraId="2C18F318" w14:textId="2D291D8B" w:rsidR="00EE509A" w:rsidRPr="00943A07" w:rsidRDefault="00EE509A" w:rsidP="00EE509A">
            <w:pPr>
              <w:spacing w:line="280" w:lineRule="exact"/>
              <w:rPr>
                <w:rFonts w:ascii="Arial" w:eastAsia="Times New Roman" w:hAnsi="Arial" w:cs="Arial"/>
              </w:rPr>
            </w:pPr>
            <w:r w:rsidRPr="00943A07">
              <w:rPr>
                <w:rFonts w:ascii="Arial" w:eastAsia="Times New Roman" w:hAnsi="Arial" w:cs="Arial"/>
              </w:rPr>
              <w:t xml:space="preserve">Mask bit for </w:t>
            </w:r>
            <w:r>
              <w:rPr>
                <w:rFonts w:ascii="Arial" w:hAnsi="Arial" w:cs="Arial"/>
              </w:rPr>
              <w:t>SBU12_P1</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w:t>
            </w:r>
            <w:r w:rsidRPr="00943A07">
              <w:rPr>
                <w:rFonts w:ascii="Arial" w:eastAsia="Times New Roman" w:hAnsi="Arial" w:cs="Arial"/>
              </w:rPr>
              <w:t xml:space="preserve"> _I</w:t>
            </w:r>
          </w:p>
          <w:p w14:paraId="5432BCA1" w14:textId="77777777" w:rsidR="00EE509A" w:rsidRPr="00943A07" w:rsidRDefault="00EE509A" w:rsidP="00EE509A">
            <w:pPr>
              <w:spacing w:line="280" w:lineRule="exact"/>
              <w:rPr>
                <w:rFonts w:ascii="Arial" w:eastAsia="Times New Roman" w:hAnsi="Arial" w:cs="Arial"/>
              </w:rPr>
            </w:pPr>
            <w:r w:rsidRPr="00943A07">
              <w:rPr>
                <w:rFonts w:ascii="Arial" w:eastAsia="Times New Roman" w:hAnsi="Arial" w:cs="Arial"/>
              </w:rPr>
              <w:t>0b: Unmasked</w:t>
            </w:r>
          </w:p>
          <w:p w14:paraId="765ED33B" w14:textId="397B4F52" w:rsidR="00EE509A" w:rsidRPr="00943A07" w:rsidRDefault="00EE509A" w:rsidP="00EE509A">
            <w:pPr>
              <w:spacing w:line="280" w:lineRule="exact"/>
              <w:rPr>
                <w:rFonts w:ascii="Arial" w:eastAsia="Times New Roman" w:hAnsi="Arial" w:cs="Arial"/>
              </w:rPr>
            </w:pPr>
            <w:r w:rsidRPr="00943A07">
              <w:rPr>
                <w:rFonts w:ascii="Arial" w:eastAsia="Times New Roman" w:hAnsi="Arial" w:cs="Arial"/>
              </w:rPr>
              <w:t>1b: Masked</w:t>
            </w:r>
          </w:p>
        </w:tc>
      </w:tr>
      <w:tr w:rsidR="00EE509A" w:rsidRPr="00B7362A" w14:paraId="230C62BA" w14:textId="77777777" w:rsidTr="00840037">
        <w:tc>
          <w:tcPr>
            <w:tcW w:w="509" w:type="dxa"/>
            <w:vAlign w:val="center"/>
          </w:tcPr>
          <w:p w14:paraId="1063F784" w14:textId="77777777" w:rsidR="00EE509A" w:rsidRPr="00361702" w:rsidRDefault="00EE509A" w:rsidP="00EE509A">
            <w:pPr>
              <w:spacing w:line="280" w:lineRule="exact"/>
              <w:rPr>
                <w:rFonts w:ascii="Calibri" w:eastAsia="Times New Roman" w:hAnsi="Calibri" w:cs="Calibri"/>
              </w:rPr>
            </w:pPr>
            <w:r w:rsidRPr="00CE374D">
              <w:rPr>
                <w:rFonts w:ascii="Arial" w:eastAsia="Times New Roman" w:hAnsi="Arial" w:cs="Arial"/>
              </w:rPr>
              <w:t>5</w:t>
            </w:r>
          </w:p>
        </w:tc>
        <w:tc>
          <w:tcPr>
            <w:tcW w:w="2726" w:type="dxa"/>
            <w:vAlign w:val="center"/>
          </w:tcPr>
          <w:p w14:paraId="661B365A" w14:textId="397C71B6" w:rsidR="00EE509A" w:rsidRPr="00943A07" w:rsidRDefault="00EE509A" w:rsidP="00EE509A">
            <w:pPr>
              <w:spacing w:line="280" w:lineRule="exact"/>
              <w:rPr>
                <w:rFonts w:ascii="Arial" w:eastAsia="Times New Roman" w:hAnsi="Arial" w:cs="Arial"/>
              </w:rPr>
            </w:pPr>
            <w:r>
              <w:rPr>
                <w:rFonts w:ascii="Arial" w:hAnsi="Arial" w:cs="Arial"/>
              </w:rPr>
              <w:t>CC12_P1</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CLEAR_M</w:t>
            </w:r>
          </w:p>
        </w:tc>
        <w:tc>
          <w:tcPr>
            <w:tcW w:w="720" w:type="dxa"/>
            <w:vAlign w:val="center"/>
          </w:tcPr>
          <w:p w14:paraId="3D010BC3" w14:textId="0F8F06C0" w:rsidR="00EE509A" w:rsidRPr="00943A07" w:rsidRDefault="00EE509A" w:rsidP="00EE509A">
            <w:pPr>
              <w:spacing w:line="280" w:lineRule="exact"/>
              <w:jc w:val="center"/>
              <w:rPr>
                <w:rFonts w:ascii="Arial" w:eastAsia="Times New Roman" w:hAnsi="Arial" w:cs="Arial"/>
              </w:rPr>
            </w:pPr>
            <w:r w:rsidRPr="007F120E">
              <w:rPr>
                <w:rFonts w:ascii="Arial" w:eastAsia="Times New Roman" w:hAnsi="Arial" w:cs="Arial"/>
              </w:rPr>
              <w:t>R/W</w:t>
            </w:r>
          </w:p>
        </w:tc>
        <w:tc>
          <w:tcPr>
            <w:tcW w:w="810" w:type="dxa"/>
            <w:vAlign w:val="center"/>
          </w:tcPr>
          <w:p w14:paraId="6C2D1559" w14:textId="7D02BF80" w:rsidR="00EE509A" w:rsidRPr="00943A07" w:rsidRDefault="00EE509A" w:rsidP="00EE509A">
            <w:pPr>
              <w:spacing w:line="280" w:lineRule="exact"/>
              <w:jc w:val="center"/>
              <w:rPr>
                <w:rFonts w:ascii="Arial" w:eastAsia="Times New Roman" w:hAnsi="Arial" w:cs="Arial"/>
              </w:rPr>
            </w:pPr>
            <w:r w:rsidRPr="007F120E">
              <w:rPr>
                <w:rFonts w:ascii="Arial" w:eastAsia="Times New Roman" w:hAnsi="Arial" w:cs="Arial"/>
              </w:rPr>
              <w:t>0</w:t>
            </w:r>
          </w:p>
        </w:tc>
        <w:tc>
          <w:tcPr>
            <w:tcW w:w="5130" w:type="dxa"/>
            <w:gridSpan w:val="2"/>
            <w:vAlign w:val="center"/>
          </w:tcPr>
          <w:p w14:paraId="4A9EC6AB" w14:textId="6919ED11" w:rsidR="00EE509A" w:rsidRPr="00943A07" w:rsidRDefault="00EE509A" w:rsidP="00EE509A">
            <w:pPr>
              <w:spacing w:line="280" w:lineRule="exact"/>
              <w:rPr>
                <w:rFonts w:ascii="Arial" w:eastAsia="Times New Roman" w:hAnsi="Arial" w:cs="Arial"/>
              </w:rPr>
            </w:pPr>
            <w:r w:rsidRPr="00943A07">
              <w:rPr>
                <w:rFonts w:ascii="Arial" w:eastAsia="Times New Roman" w:hAnsi="Arial" w:cs="Arial"/>
              </w:rPr>
              <w:t xml:space="preserve">Mask bit for </w:t>
            </w:r>
            <w:r>
              <w:rPr>
                <w:rFonts w:ascii="Arial" w:hAnsi="Arial" w:cs="Arial"/>
              </w:rPr>
              <w:t>CC12_P1</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w:t>
            </w:r>
            <w:r w:rsidRPr="00943A07">
              <w:rPr>
                <w:rFonts w:ascii="Arial" w:eastAsia="Times New Roman" w:hAnsi="Arial" w:cs="Arial"/>
              </w:rPr>
              <w:t>_I</w:t>
            </w:r>
          </w:p>
          <w:p w14:paraId="48386BB5" w14:textId="77777777" w:rsidR="00EE509A" w:rsidRPr="00943A07" w:rsidRDefault="00EE509A" w:rsidP="00EE509A">
            <w:pPr>
              <w:spacing w:line="280" w:lineRule="exact"/>
              <w:rPr>
                <w:rFonts w:ascii="Arial" w:eastAsia="Times New Roman" w:hAnsi="Arial" w:cs="Arial"/>
              </w:rPr>
            </w:pPr>
            <w:r w:rsidRPr="00943A07">
              <w:rPr>
                <w:rFonts w:ascii="Arial" w:eastAsia="Times New Roman" w:hAnsi="Arial" w:cs="Arial"/>
              </w:rPr>
              <w:t>0b: Unmasked</w:t>
            </w:r>
          </w:p>
          <w:p w14:paraId="04E6BDCF" w14:textId="3788D393" w:rsidR="00EE509A" w:rsidRPr="00943A07" w:rsidRDefault="00EE509A" w:rsidP="00EE509A">
            <w:pPr>
              <w:spacing w:line="280" w:lineRule="exact"/>
              <w:rPr>
                <w:rFonts w:ascii="Arial" w:eastAsia="Times New Roman" w:hAnsi="Arial" w:cs="Arial"/>
              </w:rPr>
            </w:pPr>
            <w:r w:rsidRPr="00943A07">
              <w:rPr>
                <w:rFonts w:ascii="Arial" w:eastAsia="Times New Roman" w:hAnsi="Arial" w:cs="Arial"/>
              </w:rPr>
              <w:t>1b: Masked</w:t>
            </w:r>
          </w:p>
        </w:tc>
      </w:tr>
      <w:tr w:rsidR="00EE509A" w:rsidRPr="00B7362A" w14:paraId="2BC40BAD" w14:textId="77777777" w:rsidTr="00840037">
        <w:tc>
          <w:tcPr>
            <w:tcW w:w="509" w:type="dxa"/>
            <w:vAlign w:val="center"/>
          </w:tcPr>
          <w:p w14:paraId="2D3439B6" w14:textId="77777777" w:rsidR="00EE509A" w:rsidRPr="00361702" w:rsidRDefault="00EE509A" w:rsidP="00EE509A">
            <w:pPr>
              <w:spacing w:line="280" w:lineRule="exact"/>
              <w:rPr>
                <w:rFonts w:ascii="Calibri" w:eastAsia="Times New Roman" w:hAnsi="Calibri" w:cs="Calibri"/>
              </w:rPr>
            </w:pPr>
            <w:r w:rsidRPr="00CE374D">
              <w:rPr>
                <w:rFonts w:ascii="Arial" w:eastAsia="Times New Roman" w:hAnsi="Arial" w:cs="Arial"/>
              </w:rPr>
              <w:t>4</w:t>
            </w:r>
          </w:p>
        </w:tc>
        <w:tc>
          <w:tcPr>
            <w:tcW w:w="2726" w:type="dxa"/>
            <w:vAlign w:val="center"/>
          </w:tcPr>
          <w:p w14:paraId="4796C12D" w14:textId="7B965FF0" w:rsidR="00EE509A" w:rsidRPr="00361702" w:rsidRDefault="00EE509A" w:rsidP="00EE509A">
            <w:pPr>
              <w:spacing w:line="280" w:lineRule="exact"/>
              <w:rPr>
                <w:rFonts w:ascii="Calibri" w:eastAsia="Times New Roman" w:hAnsi="Calibri" w:cs="Calibri"/>
              </w:rPr>
            </w:pPr>
            <w:r>
              <w:rPr>
                <w:rFonts w:ascii="Arial" w:hAnsi="Arial" w:cs="Arial"/>
              </w:rPr>
              <w:t>SBU12_P0</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CLEAR_M</w:t>
            </w:r>
          </w:p>
        </w:tc>
        <w:tc>
          <w:tcPr>
            <w:tcW w:w="720" w:type="dxa"/>
            <w:vAlign w:val="center"/>
          </w:tcPr>
          <w:p w14:paraId="7D7DAED0" w14:textId="5B27AD68" w:rsidR="00EE509A" w:rsidRPr="007F120E" w:rsidRDefault="00EE509A" w:rsidP="00EE509A">
            <w:pPr>
              <w:spacing w:line="280" w:lineRule="exact"/>
              <w:jc w:val="center"/>
              <w:rPr>
                <w:rFonts w:ascii="Arial" w:eastAsia="Times New Roman" w:hAnsi="Arial" w:cs="Arial"/>
              </w:rPr>
            </w:pPr>
            <w:r w:rsidRPr="007F120E">
              <w:rPr>
                <w:rFonts w:ascii="Arial" w:eastAsia="Times New Roman" w:hAnsi="Arial" w:cs="Arial"/>
              </w:rPr>
              <w:t>R/W</w:t>
            </w:r>
          </w:p>
        </w:tc>
        <w:tc>
          <w:tcPr>
            <w:tcW w:w="810" w:type="dxa"/>
            <w:vAlign w:val="center"/>
          </w:tcPr>
          <w:p w14:paraId="59A86F1A" w14:textId="1C76D193" w:rsidR="00EE509A" w:rsidRPr="007F120E" w:rsidRDefault="00EE509A" w:rsidP="00EE509A">
            <w:pPr>
              <w:spacing w:line="280" w:lineRule="exact"/>
              <w:jc w:val="center"/>
              <w:rPr>
                <w:rFonts w:ascii="Arial" w:eastAsia="Times New Roman" w:hAnsi="Arial" w:cs="Arial"/>
              </w:rPr>
            </w:pPr>
            <w:r w:rsidRPr="007F120E">
              <w:rPr>
                <w:rFonts w:ascii="Arial" w:eastAsia="Times New Roman" w:hAnsi="Arial" w:cs="Arial"/>
              </w:rPr>
              <w:t>0</w:t>
            </w:r>
          </w:p>
        </w:tc>
        <w:tc>
          <w:tcPr>
            <w:tcW w:w="5130" w:type="dxa"/>
            <w:gridSpan w:val="2"/>
            <w:vAlign w:val="center"/>
          </w:tcPr>
          <w:p w14:paraId="114397A7" w14:textId="7B784080" w:rsidR="00EE509A" w:rsidRPr="00943A07" w:rsidRDefault="00EE509A" w:rsidP="00EE509A">
            <w:pPr>
              <w:spacing w:line="280" w:lineRule="exact"/>
              <w:rPr>
                <w:rFonts w:ascii="Arial" w:eastAsia="Times New Roman" w:hAnsi="Arial" w:cs="Arial"/>
              </w:rPr>
            </w:pPr>
            <w:r w:rsidRPr="00943A07">
              <w:rPr>
                <w:rFonts w:ascii="Arial" w:eastAsia="Times New Roman" w:hAnsi="Arial" w:cs="Arial"/>
              </w:rPr>
              <w:t xml:space="preserve">Mask bit for </w:t>
            </w:r>
            <w:r>
              <w:rPr>
                <w:rFonts w:ascii="Arial" w:hAnsi="Arial" w:cs="Arial"/>
              </w:rPr>
              <w:t>SBU12_P0</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w:t>
            </w:r>
            <w:r w:rsidRPr="00943A07">
              <w:rPr>
                <w:rFonts w:ascii="Arial" w:eastAsia="Times New Roman" w:hAnsi="Arial" w:cs="Arial"/>
              </w:rPr>
              <w:t xml:space="preserve"> _I</w:t>
            </w:r>
          </w:p>
          <w:p w14:paraId="691D93A5" w14:textId="77777777" w:rsidR="00EE509A" w:rsidRPr="00943A07" w:rsidRDefault="00EE509A" w:rsidP="00EE509A">
            <w:pPr>
              <w:spacing w:line="280" w:lineRule="exact"/>
              <w:rPr>
                <w:rFonts w:ascii="Arial" w:eastAsia="Times New Roman" w:hAnsi="Arial" w:cs="Arial"/>
              </w:rPr>
            </w:pPr>
            <w:r w:rsidRPr="00943A07">
              <w:rPr>
                <w:rFonts w:ascii="Arial" w:eastAsia="Times New Roman" w:hAnsi="Arial" w:cs="Arial"/>
              </w:rPr>
              <w:t>0b: Unmasked</w:t>
            </w:r>
          </w:p>
          <w:p w14:paraId="20BA726A" w14:textId="2EB600B3" w:rsidR="00EE509A" w:rsidRPr="00E415B0" w:rsidRDefault="00EE509A" w:rsidP="00EE509A">
            <w:pPr>
              <w:spacing w:line="280" w:lineRule="exact"/>
              <w:rPr>
                <w:rFonts w:ascii="Calibri" w:eastAsia="Times New Roman" w:hAnsi="Calibri" w:cs="Calibri"/>
              </w:rPr>
            </w:pPr>
            <w:r w:rsidRPr="00943A07">
              <w:rPr>
                <w:rFonts w:ascii="Arial" w:eastAsia="Times New Roman" w:hAnsi="Arial" w:cs="Arial"/>
              </w:rPr>
              <w:t>1b: Masked</w:t>
            </w:r>
          </w:p>
        </w:tc>
      </w:tr>
      <w:tr w:rsidR="00EE509A" w:rsidRPr="00B7362A" w14:paraId="25A60029" w14:textId="77777777" w:rsidTr="00840037">
        <w:tc>
          <w:tcPr>
            <w:tcW w:w="509" w:type="dxa"/>
            <w:vAlign w:val="center"/>
          </w:tcPr>
          <w:p w14:paraId="51A4CF62" w14:textId="6C60DF56" w:rsidR="00EE509A" w:rsidRPr="00CE374D" w:rsidRDefault="00EE509A" w:rsidP="00EE509A">
            <w:pPr>
              <w:spacing w:line="280" w:lineRule="exact"/>
              <w:rPr>
                <w:rFonts w:ascii="Arial" w:eastAsia="Times New Roman" w:hAnsi="Arial" w:cs="Arial"/>
              </w:rPr>
            </w:pPr>
            <w:r>
              <w:rPr>
                <w:rFonts w:ascii="Arial" w:eastAsia="Times New Roman" w:hAnsi="Arial" w:cs="Arial"/>
              </w:rPr>
              <w:t>3</w:t>
            </w:r>
          </w:p>
        </w:tc>
        <w:tc>
          <w:tcPr>
            <w:tcW w:w="2726" w:type="dxa"/>
            <w:vAlign w:val="center"/>
          </w:tcPr>
          <w:p w14:paraId="3AB4C97B" w14:textId="1BEFA494" w:rsidR="00EE509A" w:rsidRDefault="00EE509A" w:rsidP="00EE509A">
            <w:pPr>
              <w:spacing w:line="280" w:lineRule="exact"/>
              <w:rPr>
                <w:rFonts w:ascii="Arial" w:eastAsia="Times New Roman" w:hAnsi="Arial" w:cs="Arial"/>
              </w:rPr>
            </w:pPr>
            <w:r>
              <w:rPr>
                <w:rFonts w:ascii="Arial" w:hAnsi="Arial" w:cs="Arial"/>
              </w:rPr>
              <w:t>CC12_P0</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CLEAR_M</w:t>
            </w:r>
          </w:p>
        </w:tc>
        <w:tc>
          <w:tcPr>
            <w:tcW w:w="720" w:type="dxa"/>
            <w:vAlign w:val="center"/>
          </w:tcPr>
          <w:p w14:paraId="44A23638" w14:textId="312D95E9" w:rsidR="00EE509A" w:rsidRPr="007F120E" w:rsidRDefault="00EE509A" w:rsidP="00EE509A">
            <w:pPr>
              <w:spacing w:line="280" w:lineRule="exact"/>
              <w:jc w:val="center"/>
              <w:rPr>
                <w:rFonts w:ascii="Arial" w:eastAsia="Times New Roman" w:hAnsi="Arial" w:cs="Arial"/>
              </w:rPr>
            </w:pPr>
            <w:r w:rsidRPr="007F120E">
              <w:rPr>
                <w:rFonts w:ascii="Arial" w:eastAsia="Times New Roman" w:hAnsi="Arial" w:cs="Arial"/>
              </w:rPr>
              <w:t>R/W</w:t>
            </w:r>
          </w:p>
        </w:tc>
        <w:tc>
          <w:tcPr>
            <w:tcW w:w="810" w:type="dxa"/>
            <w:vAlign w:val="center"/>
          </w:tcPr>
          <w:p w14:paraId="1E06E793" w14:textId="005FA31B" w:rsidR="00EE509A" w:rsidRPr="007F120E" w:rsidRDefault="00EE509A" w:rsidP="00EE509A">
            <w:pPr>
              <w:spacing w:line="280" w:lineRule="exact"/>
              <w:jc w:val="center"/>
              <w:rPr>
                <w:rFonts w:ascii="Arial" w:eastAsia="Times New Roman" w:hAnsi="Arial" w:cs="Arial"/>
              </w:rPr>
            </w:pPr>
            <w:r w:rsidRPr="007F120E">
              <w:rPr>
                <w:rFonts w:ascii="Arial" w:eastAsia="Times New Roman" w:hAnsi="Arial" w:cs="Arial"/>
              </w:rPr>
              <w:t>0</w:t>
            </w:r>
          </w:p>
        </w:tc>
        <w:tc>
          <w:tcPr>
            <w:tcW w:w="5130" w:type="dxa"/>
            <w:gridSpan w:val="2"/>
            <w:vAlign w:val="center"/>
          </w:tcPr>
          <w:p w14:paraId="10AF8E7D" w14:textId="7BCC75CE" w:rsidR="00EE509A" w:rsidRPr="00943A07" w:rsidRDefault="00EE509A" w:rsidP="00EE509A">
            <w:pPr>
              <w:spacing w:line="280" w:lineRule="exact"/>
              <w:rPr>
                <w:rFonts w:ascii="Arial" w:eastAsia="Times New Roman" w:hAnsi="Arial" w:cs="Arial"/>
              </w:rPr>
            </w:pPr>
            <w:r w:rsidRPr="00943A07">
              <w:rPr>
                <w:rFonts w:ascii="Arial" w:eastAsia="Times New Roman" w:hAnsi="Arial" w:cs="Arial"/>
              </w:rPr>
              <w:t xml:space="preserve">Mask bit for </w:t>
            </w:r>
            <w:r>
              <w:rPr>
                <w:rFonts w:ascii="Arial" w:hAnsi="Arial" w:cs="Arial"/>
              </w:rPr>
              <w:t>CC12_P0</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w:t>
            </w:r>
            <w:r w:rsidRPr="00943A07">
              <w:rPr>
                <w:rFonts w:ascii="Arial" w:eastAsia="Times New Roman" w:hAnsi="Arial" w:cs="Arial"/>
              </w:rPr>
              <w:t>_I</w:t>
            </w:r>
          </w:p>
          <w:p w14:paraId="39FA161F" w14:textId="77777777" w:rsidR="00EE509A" w:rsidRPr="00943A07" w:rsidRDefault="00EE509A" w:rsidP="00EE509A">
            <w:pPr>
              <w:spacing w:line="280" w:lineRule="exact"/>
              <w:rPr>
                <w:rFonts w:ascii="Arial" w:eastAsia="Times New Roman" w:hAnsi="Arial" w:cs="Arial"/>
              </w:rPr>
            </w:pPr>
            <w:r w:rsidRPr="00943A07">
              <w:rPr>
                <w:rFonts w:ascii="Arial" w:eastAsia="Times New Roman" w:hAnsi="Arial" w:cs="Arial"/>
              </w:rPr>
              <w:t>0b: Unmasked</w:t>
            </w:r>
          </w:p>
          <w:p w14:paraId="09EEB518" w14:textId="4A2F6C64" w:rsidR="00EE509A" w:rsidRDefault="00EE509A" w:rsidP="00EE509A">
            <w:pPr>
              <w:spacing w:line="280" w:lineRule="exact"/>
              <w:rPr>
                <w:rFonts w:ascii="Arial" w:eastAsia="Times New Roman" w:hAnsi="Arial" w:cs="Arial"/>
              </w:rPr>
            </w:pPr>
            <w:r w:rsidRPr="00943A07">
              <w:rPr>
                <w:rFonts w:ascii="Arial" w:eastAsia="Times New Roman" w:hAnsi="Arial" w:cs="Arial"/>
              </w:rPr>
              <w:t>1b: Masked</w:t>
            </w:r>
          </w:p>
        </w:tc>
      </w:tr>
      <w:tr w:rsidR="00EE509A" w:rsidRPr="00B7362A" w14:paraId="2407989F" w14:textId="77777777" w:rsidTr="00840037">
        <w:tc>
          <w:tcPr>
            <w:tcW w:w="509" w:type="dxa"/>
            <w:vAlign w:val="center"/>
          </w:tcPr>
          <w:p w14:paraId="1B00A40C" w14:textId="3941A27F" w:rsidR="00EE509A" w:rsidRPr="00361702" w:rsidRDefault="00EE509A" w:rsidP="00EE509A">
            <w:pPr>
              <w:spacing w:line="280" w:lineRule="exact"/>
              <w:rPr>
                <w:rFonts w:ascii="Calibri" w:eastAsia="Times New Roman" w:hAnsi="Calibri" w:cs="Calibri"/>
              </w:rPr>
            </w:pPr>
            <w:r>
              <w:rPr>
                <w:rFonts w:ascii="Arial" w:eastAsia="Times New Roman" w:hAnsi="Arial" w:cs="Arial"/>
              </w:rPr>
              <w:t>2</w:t>
            </w:r>
          </w:p>
        </w:tc>
        <w:tc>
          <w:tcPr>
            <w:tcW w:w="2726" w:type="dxa"/>
            <w:vAlign w:val="center"/>
          </w:tcPr>
          <w:p w14:paraId="02A21CAE" w14:textId="394D0557" w:rsidR="00EE509A" w:rsidRPr="00361702" w:rsidRDefault="00EE509A" w:rsidP="00EE509A">
            <w:pPr>
              <w:spacing w:line="280" w:lineRule="exact"/>
              <w:rPr>
                <w:rFonts w:ascii="Calibri" w:eastAsia="Times New Roman" w:hAnsi="Calibri" w:cs="Calibri"/>
              </w:rPr>
            </w:pPr>
            <w:r>
              <w:rPr>
                <w:rFonts w:ascii="Arial" w:eastAsia="Times New Roman" w:hAnsi="Arial" w:cs="Arial"/>
              </w:rPr>
              <w:t>LDO3V3</w:t>
            </w:r>
            <w:r w:rsidRPr="00943A07">
              <w:rPr>
                <w:rFonts w:ascii="Arial" w:eastAsia="Times New Roman" w:hAnsi="Arial" w:cs="Arial"/>
              </w:rPr>
              <w:t>_M</w:t>
            </w:r>
          </w:p>
        </w:tc>
        <w:tc>
          <w:tcPr>
            <w:tcW w:w="720" w:type="dxa"/>
            <w:vAlign w:val="center"/>
          </w:tcPr>
          <w:p w14:paraId="2032FB28" w14:textId="5F0B3A79" w:rsidR="00EE509A" w:rsidRPr="007F120E" w:rsidRDefault="00EE509A" w:rsidP="00EE509A">
            <w:pPr>
              <w:spacing w:line="280" w:lineRule="exact"/>
              <w:jc w:val="center"/>
              <w:rPr>
                <w:rFonts w:ascii="Arial" w:eastAsia="Times New Roman" w:hAnsi="Arial" w:cs="Arial"/>
              </w:rPr>
            </w:pPr>
            <w:r w:rsidRPr="00943A07">
              <w:rPr>
                <w:rFonts w:ascii="Arial" w:eastAsia="Times New Roman" w:hAnsi="Arial" w:cs="Arial"/>
              </w:rPr>
              <w:t>R/W</w:t>
            </w:r>
          </w:p>
        </w:tc>
        <w:tc>
          <w:tcPr>
            <w:tcW w:w="810" w:type="dxa"/>
            <w:vAlign w:val="center"/>
          </w:tcPr>
          <w:p w14:paraId="5ED9ECFF" w14:textId="42C089B3" w:rsidR="00EE509A" w:rsidRPr="007F120E" w:rsidRDefault="00EE509A" w:rsidP="00EE509A">
            <w:pPr>
              <w:spacing w:line="280" w:lineRule="exact"/>
              <w:jc w:val="center"/>
              <w:rPr>
                <w:rFonts w:ascii="Arial" w:eastAsia="Times New Roman" w:hAnsi="Arial" w:cs="Arial"/>
              </w:rPr>
            </w:pPr>
            <w:r w:rsidRPr="00943A07">
              <w:rPr>
                <w:rFonts w:ascii="Arial" w:eastAsia="Times New Roman" w:hAnsi="Arial" w:cs="Arial"/>
              </w:rPr>
              <w:t>0</w:t>
            </w:r>
          </w:p>
        </w:tc>
        <w:tc>
          <w:tcPr>
            <w:tcW w:w="5130" w:type="dxa"/>
            <w:gridSpan w:val="2"/>
            <w:vAlign w:val="center"/>
          </w:tcPr>
          <w:p w14:paraId="1EE3A0AE" w14:textId="77777777" w:rsidR="00EE509A" w:rsidRPr="00943A07" w:rsidRDefault="00EE509A" w:rsidP="00EE509A">
            <w:pPr>
              <w:spacing w:line="280" w:lineRule="exact"/>
              <w:rPr>
                <w:rFonts w:ascii="Arial" w:eastAsia="Times New Roman" w:hAnsi="Arial" w:cs="Arial"/>
              </w:rPr>
            </w:pPr>
            <w:r w:rsidRPr="00943A07">
              <w:rPr>
                <w:rFonts w:ascii="Arial" w:eastAsia="Times New Roman" w:hAnsi="Arial" w:cs="Arial"/>
              </w:rPr>
              <w:t xml:space="preserve">Mask bit for </w:t>
            </w:r>
            <w:r>
              <w:rPr>
                <w:rFonts w:ascii="Arial" w:eastAsia="Times New Roman" w:hAnsi="Arial" w:cs="Arial"/>
              </w:rPr>
              <w:t>LDO3V3</w:t>
            </w:r>
            <w:r w:rsidRPr="00943A07">
              <w:rPr>
                <w:rFonts w:ascii="Arial" w:eastAsia="Times New Roman" w:hAnsi="Arial" w:cs="Arial"/>
              </w:rPr>
              <w:t>_I</w:t>
            </w:r>
          </w:p>
          <w:p w14:paraId="1D97F513" w14:textId="77777777" w:rsidR="00EE509A" w:rsidRPr="00943A07" w:rsidRDefault="00EE509A" w:rsidP="00EE509A">
            <w:pPr>
              <w:spacing w:line="280" w:lineRule="exact"/>
              <w:rPr>
                <w:rFonts w:ascii="Arial" w:eastAsia="Times New Roman" w:hAnsi="Arial" w:cs="Arial"/>
              </w:rPr>
            </w:pPr>
            <w:r w:rsidRPr="00943A07">
              <w:rPr>
                <w:rFonts w:ascii="Arial" w:eastAsia="Times New Roman" w:hAnsi="Arial" w:cs="Arial"/>
              </w:rPr>
              <w:t>0b: Unmasked</w:t>
            </w:r>
          </w:p>
          <w:p w14:paraId="43014D84" w14:textId="69A1A6C7" w:rsidR="00EE509A" w:rsidRPr="00E415B0" w:rsidRDefault="00EE509A" w:rsidP="00EE509A">
            <w:pPr>
              <w:spacing w:line="280" w:lineRule="exact"/>
              <w:rPr>
                <w:rFonts w:ascii="Calibri" w:eastAsia="Times New Roman" w:hAnsi="Calibri" w:cs="Calibri"/>
              </w:rPr>
            </w:pPr>
            <w:r w:rsidRPr="00943A07">
              <w:rPr>
                <w:rFonts w:ascii="Arial" w:eastAsia="Times New Roman" w:hAnsi="Arial" w:cs="Arial"/>
              </w:rPr>
              <w:lastRenderedPageBreak/>
              <w:t>1b: Masked</w:t>
            </w:r>
          </w:p>
        </w:tc>
      </w:tr>
      <w:tr w:rsidR="00EE509A" w:rsidRPr="00B7362A" w14:paraId="7FD227BD" w14:textId="77777777" w:rsidTr="00840037">
        <w:tc>
          <w:tcPr>
            <w:tcW w:w="509" w:type="dxa"/>
            <w:vAlign w:val="center"/>
          </w:tcPr>
          <w:p w14:paraId="2BD04803" w14:textId="77777777" w:rsidR="00EE509A" w:rsidRPr="00361702" w:rsidRDefault="00EE509A" w:rsidP="00EE509A">
            <w:pPr>
              <w:spacing w:line="280" w:lineRule="exact"/>
              <w:rPr>
                <w:rFonts w:ascii="Calibri" w:eastAsia="Times New Roman" w:hAnsi="Calibri" w:cs="Calibri"/>
              </w:rPr>
            </w:pPr>
            <w:r w:rsidRPr="00CE374D">
              <w:rPr>
                <w:rFonts w:ascii="Arial" w:eastAsia="Times New Roman" w:hAnsi="Arial" w:cs="Arial"/>
              </w:rPr>
              <w:lastRenderedPageBreak/>
              <w:t>1</w:t>
            </w:r>
          </w:p>
        </w:tc>
        <w:tc>
          <w:tcPr>
            <w:tcW w:w="2726" w:type="dxa"/>
            <w:vAlign w:val="center"/>
          </w:tcPr>
          <w:p w14:paraId="706763EB" w14:textId="72AA63F7" w:rsidR="00EE509A" w:rsidRPr="00361702" w:rsidRDefault="00EE509A" w:rsidP="00EE509A">
            <w:pPr>
              <w:spacing w:line="280" w:lineRule="exact"/>
              <w:rPr>
                <w:rFonts w:ascii="Calibri" w:eastAsia="Times New Roman" w:hAnsi="Calibri" w:cs="Calibri"/>
              </w:rPr>
            </w:pPr>
            <w:r>
              <w:rPr>
                <w:rFonts w:ascii="Arial" w:hAnsi="Arial" w:cs="Arial"/>
              </w:rPr>
              <w:t>VIN_3V3_M</w:t>
            </w:r>
          </w:p>
        </w:tc>
        <w:tc>
          <w:tcPr>
            <w:tcW w:w="720" w:type="dxa"/>
            <w:vAlign w:val="center"/>
          </w:tcPr>
          <w:p w14:paraId="49711D7D" w14:textId="18B7F40E" w:rsidR="00EE509A" w:rsidRPr="007F120E" w:rsidRDefault="00EE509A" w:rsidP="00EE509A">
            <w:pPr>
              <w:spacing w:line="280" w:lineRule="exact"/>
              <w:jc w:val="center"/>
              <w:rPr>
                <w:rFonts w:ascii="Arial" w:eastAsia="Times New Roman" w:hAnsi="Arial" w:cs="Arial"/>
              </w:rPr>
            </w:pPr>
            <w:r w:rsidRPr="007F120E">
              <w:rPr>
                <w:rFonts w:ascii="Arial" w:eastAsia="Times New Roman" w:hAnsi="Arial" w:cs="Arial"/>
              </w:rPr>
              <w:t>R/W</w:t>
            </w:r>
          </w:p>
        </w:tc>
        <w:tc>
          <w:tcPr>
            <w:tcW w:w="810" w:type="dxa"/>
            <w:vAlign w:val="center"/>
          </w:tcPr>
          <w:p w14:paraId="13852CA3" w14:textId="699E84F8" w:rsidR="00EE509A" w:rsidRPr="007F120E" w:rsidRDefault="00EE509A" w:rsidP="00EE509A">
            <w:pPr>
              <w:spacing w:line="280" w:lineRule="exact"/>
              <w:jc w:val="center"/>
              <w:rPr>
                <w:rFonts w:ascii="Arial" w:eastAsia="Times New Roman" w:hAnsi="Arial" w:cs="Arial"/>
              </w:rPr>
            </w:pPr>
            <w:r w:rsidRPr="007F120E">
              <w:rPr>
                <w:rFonts w:ascii="Arial" w:eastAsia="Times New Roman" w:hAnsi="Arial" w:cs="Arial"/>
              </w:rPr>
              <w:t>0</w:t>
            </w:r>
          </w:p>
        </w:tc>
        <w:tc>
          <w:tcPr>
            <w:tcW w:w="5130" w:type="dxa"/>
            <w:gridSpan w:val="2"/>
            <w:vAlign w:val="center"/>
          </w:tcPr>
          <w:p w14:paraId="5B4CAB43" w14:textId="77777777" w:rsidR="00EE509A" w:rsidRPr="00CE374D" w:rsidRDefault="00EE509A" w:rsidP="00EE509A">
            <w:pPr>
              <w:spacing w:line="280" w:lineRule="exact"/>
              <w:rPr>
                <w:rFonts w:ascii="Arial" w:eastAsia="Times New Roman" w:hAnsi="Arial" w:cs="Arial"/>
              </w:rPr>
            </w:pPr>
            <w:r>
              <w:rPr>
                <w:rFonts w:ascii="Arial" w:eastAsia="Times New Roman" w:hAnsi="Arial" w:cs="Arial"/>
              </w:rPr>
              <w:t>M</w:t>
            </w:r>
            <w:r w:rsidRPr="00CE374D">
              <w:rPr>
                <w:rFonts w:ascii="Arial" w:eastAsia="Times New Roman" w:hAnsi="Arial" w:cs="Arial"/>
              </w:rPr>
              <w:t>ask bit</w:t>
            </w:r>
            <w:r>
              <w:rPr>
                <w:rFonts w:ascii="Arial" w:eastAsia="Times New Roman" w:hAnsi="Arial" w:cs="Arial"/>
              </w:rPr>
              <w:t xml:space="preserve"> for</w:t>
            </w:r>
            <w:r w:rsidRPr="00CE374D">
              <w:rPr>
                <w:rFonts w:ascii="Arial" w:eastAsia="Times New Roman" w:hAnsi="Arial" w:cs="Arial"/>
              </w:rPr>
              <w:t xml:space="preserve"> </w:t>
            </w:r>
            <w:r>
              <w:rPr>
                <w:rFonts w:ascii="Arial" w:eastAsia="Times New Roman" w:hAnsi="Arial" w:cs="Arial"/>
              </w:rPr>
              <w:t>VIN_3V3_I</w:t>
            </w:r>
          </w:p>
          <w:p w14:paraId="2752FD1D" w14:textId="77777777" w:rsidR="00EE509A" w:rsidRPr="00CE374D" w:rsidRDefault="00EE509A" w:rsidP="00EE509A">
            <w:pPr>
              <w:spacing w:line="280" w:lineRule="exact"/>
              <w:rPr>
                <w:rFonts w:ascii="Arial" w:eastAsia="Times New Roman" w:hAnsi="Arial" w:cs="Arial"/>
              </w:rPr>
            </w:pPr>
            <w:r w:rsidRPr="00CE374D">
              <w:rPr>
                <w:rFonts w:ascii="Arial" w:eastAsia="Times New Roman" w:hAnsi="Arial" w:cs="Arial"/>
              </w:rPr>
              <w:t>0b</w:t>
            </w:r>
            <w:r>
              <w:rPr>
                <w:rFonts w:ascii="Arial" w:eastAsia="Times New Roman" w:hAnsi="Arial" w:cs="Arial"/>
              </w:rPr>
              <w:t>:</w:t>
            </w:r>
            <w:r w:rsidRPr="00CE374D">
              <w:rPr>
                <w:rFonts w:ascii="Arial" w:eastAsia="Times New Roman" w:hAnsi="Arial" w:cs="Arial"/>
              </w:rPr>
              <w:t xml:space="preserve"> Unmasked</w:t>
            </w:r>
          </w:p>
          <w:p w14:paraId="1F64F9DC" w14:textId="35C50353" w:rsidR="00EE509A" w:rsidRPr="00E415B0" w:rsidRDefault="00EE509A" w:rsidP="00EE509A">
            <w:pPr>
              <w:spacing w:line="280" w:lineRule="exact"/>
              <w:rPr>
                <w:rFonts w:ascii="Calibri" w:eastAsia="Times New Roman" w:hAnsi="Calibri" w:cs="Calibri"/>
              </w:rPr>
            </w:pPr>
            <w:r w:rsidRPr="00CE374D">
              <w:rPr>
                <w:rFonts w:ascii="Arial" w:eastAsia="Times New Roman" w:hAnsi="Arial" w:cs="Arial"/>
              </w:rPr>
              <w:t>1b</w:t>
            </w:r>
            <w:r>
              <w:rPr>
                <w:rFonts w:ascii="Arial" w:eastAsia="Times New Roman" w:hAnsi="Arial" w:cs="Arial"/>
              </w:rPr>
              <w:t>:</w:t>
            </w:r>
            <w:r w:rsidRPr="00CE374D">
              <w:rPr>
                <w:rFonts w:ascii="Arial" w:eastAsia="Times New Roman" w:hAnsi="Arial" w:cs="Arial"/>
              </w:rPr>
              <w:t xml:space="preserve"> Masked</w:t>
            </w:r>
          </w:p>
        </w:tc>
      </w:tr>
      <w:tr w:rsidR="00EE509A" w:rsidRPr="00B7362A" w14:paraId="0D8D2CC3" w14:textId="77777777" w:rsidTr="00840037">
        <w:tc>
          <w:tcPr>
            <w:tcW w:w="509" w:type="dxa"/>
            <w:vAlign w:val="center"/>
          </w:tcPr>
          <w:p w14:paraId="3C4B6E0E" w14:textId="77777777" w:rsidR="00EE509A" w:rsidRPr="00361702" w:rsidRDefault="00EE509A" w:rsidP="00EE509A">
            <w:pPr>
              <w:spacing w:line="280" w:lineRule="exact"/>
              <w:rPr>
                <w:rFonts w:ascii="Calibri" w:eastAsia="Times New Roman" w:hAnsi="Calibri" w:cs="Calibri"/>
              </w:rPr>
            </w:pPr>
            <w:r w:rsidRPr="00CE374D">
              <w:rPr>
                <w:rFonts w:ascii="Arial" w:eastAsia="Times New Roman" w:hAnsi="Arial" w:cs="Arial"/>
              </w:rPr>
              <w:t>0</w:t>
            </w:r>
          </w:p>
        </w:tc>
        <w:tc>
          <w:tcPr>
            <w:tcW w:w="2726" w:type="dxa"/>
            <w:vAlign w:val="center"/>
          </w:tcPr>
          <w:p w14:paraId="34C9D43F" w14:textId="19222459" w:rsidR="00EE509A" w:rsidRPr="00361702" w:rsidRDefault="00EE509A" w:rsidP="00EE509A">
            <w:pPr>
              <w:spacing w:line="280" w:lineRule="exact"/>
              <w:rPr>
                <w:rFonts w:ascii="Calibri" w:eastAsia="Times New Roman" w:hAnsi="Calibri" w:cs="Calibri"/>
              </w:rPr>
            </w:pPr>
            <w:r>
              <w:rPr>
                <w:rFonts w:ascii="Arial" w:eastAsia="Times New Roman" w:hAnsi="Arial" w:cs="Arial"/>
              </w:rPr>
              <w:t>THSD_M</w:t>
            </w:r>
          </w:p>
        </w:tc>
        <w:tc>
          <w:tcPr>
            <w:tcW w:w="720" w:type="dxa"/>
            <w:vAlign w:val="center"/>
          </w:tcPr>
          <w:p w14:paraId="3DE04177" w14:textId="20953AA1" w:rsidR="00EE509A" w:rsidRPr="007F120E" w:rsidRDefault="00EE509A" w:rsidP="00EE509A">
            <w:pPr>
              <w:spacing w:line="280" w:lineRule="exact"/>
              <w:jc w:val="center"/>
              <w:rPr>
                <w:rFonts w:ascii="Arial" w:eastAsia="Times New Roman" w:hAnsi="Arial" w:cs="Arial"/>
              </w:rPr>
            </w:pPr>
            <w:r w:rsidRPr="007F120E">
              <w:rPr>
                <w:rFonts w:ascii="Arial" w:eastAsia="Times New Roman" w:hAnsi="Arial" w:cs="Arial"/>
              </w:rPr>
              <w:t>R/W</w:t>
            </w:r>
          </w:p>
        </w:tc>
        <w:tc>
          <w:tcPr>
            <w:tcW w:w="810" w:type="dxa"/>
            <w:vAlign w:val="center"/>
          </w:tcPr>
          <w:p w14:paraId="5F3C3E22" w14:textId="762BC309" w:rsidR="00EE509A" w:rsidRPr="007F120E" w:rsidRDefault="00EE509A" w:rsidP="00EE509A">
            <w:pPr>
              <w:spacing w:line="280" w:lineRule="exact"/>
              <w:jc w:val="center"/>
              <w:rPr>
                <w:rFonts w:ascii="Arial" w:eastAsia="Times New Roman" w:hAnsi="Arial" w:cs="Arial"/>
              </w:rPr>
            </w:pPr>
            <w:r w:rsidRPr="007F120E">
              <w:rPr>
                <w:rFonts w:ascii="Arial" w:eastAsia="Times New Roman" w:hAnsi="Arial" w:cs="Arial"/>
              </w:rPr>
              <w:t>0</w:t>
            </w:r>
          </w:p>
        </w:tc>
        <w:tc>
          <w:tcPr>
            <w:tcW w:w="5130" w:type="dxa"/>
            <w:gridSpan w:val="2"/>
            <w:vAlign w:val="center"/>
          </w:tcPr>
          <w:p w14:paraId="25FDD6C6" w14:textId="77777777" w:rsidR="00EE509A" w:rsidRPr="00CE374D" w:rsidRDefault="00EE509A" w:rsidP="00EE509A">
            <w:pPr>
              <w:spacing w:line="280" w:lineRule="exact"/>
              <w:rPr>
                <w:rFonts w:ascii="Arial" w:eastAsia="Times New Roman" w:hAnsi="Arial" w:cs="Arial"/>
              </w:rPr>
            </w:pPr>
            <w:r>
              <w:rPr>
                <w:rFonts w:ascii="Arial" w:eastAsia="Times New Roman" w:hAnsi="Arial" w:cs="Arial"/>
              </w:rPr>
              <w:t>M</w:t>
            </w:r>
            <w:r w:rsidRPr="00CE374D">
              <w:rPr>
                <w:rFonts w:ascii="Arial" w:eastAsia="Times New Roman" w:hAnsi="Arial" w:cs="Arial"/>
              </w:rPr>
              <w:t>ask bit</w:t>
            </w:r>
            <w:r>
              <w:rPr>
                <w:rFonts w:ascii="Arial" w:eastAsia="Times New Roman" w:hAnsi="Arial" w:cs="Arial"/>
              </w:rPr>
              <w:t xml:space="preserve"> for THSD</w:t>
            </w:r>
            <w:r w:rsidRPr="00CE374D">
              <w:rPr>
                <w:rFonts w:ascii="Arial" w:eastAsia="Times New Roman" w:hAnsi="Arial" w:cs="Arial"/>
              </w:rPr>
              <w:t>_I</w:t>
            </w:r>
          </w:p>
          <w:p w14:paraId="16252DD1" w14:textId="77777777" w:rsidR="00EE509A" w:rsidRPr="00CE374D" w:rsidRDefault="00EE509A" w:rsidP="00EE509A">
            <w:pPr>
              <w:spacing w:line="280" w:lineRule="exact"/>
              <w:rPr>
                <w:rFonts w:ascii="Arial" w:eastAsia="Times New Roman" w:hAnsi="Arial" w:cs="Arial"/>
              </w:rPr>
            </w:pPr>
            <w:r w:rsidRPr="00CE374D">
              <w:rPr>
                <w:rFonts w:ascii="Arial" w:eastAsia="Times New Roman" w:hAnsi="Arial" w:cs="Arial"/>
              </w:rPr>
              <w:t>0b</w:t>
            </w:r>
            <w:r>
              <w:rPr>
                <w:rFonts w:ascii="Arial" w:eastAsia="Times New Roman" w:hAnsi="Arial" w:cs="Arial"/>
              </w:rPr>
              <w:t>:</w:t>
            </w:r>
            <w:r w:rsidRPr="00CE374D">
              <w:rPr>
                <w:rFonts w:ascii="Arial" w:eastAsia="Times New Roman" w:hAnsi="Arial" w:cs="Arial"/>
              </w:rPr>
              <w:t xml:space="preserve"> Unmasked</w:t>
            </w:r>
          </w:p>
          <w:p w14:paraId="732C823C" w14:textId="2B5B7422" w:rsidR="00EE509A" w:rsidRPr="00E415B0" w:rsidRDefault="00EE509A" w:rsidP="00EE509A">
            <w:pPr>
              <w:spacing w:line="280" w:lineRule="exact"/>
              <w:rPr>
                <w:rFonts w:ascii="Calibri" w:eastAsia="Times New Roman" w:hAnsi="Calibri" w:cs="Calibri"/>
              </w:rPr>
            </w:pPr>
            <w:r w:rsidRPr="00CE374D">
              <w:rPr>
                <w:rFonts w:ascii="Arial" w:eastAsia="Times New Roman" w:hAnsi="Arial" w:cs="Arial"/>
              </w:rPr>
              <w:t>1b</w:t>
            </w:r>
            <w:r>
              <w:rPr>
                <w:rFonts w:ascii="Arial" w:eastAsia="Times New Roman" w:hAnsi="Arial" w:cs="Arial"/>
              </w:rPr>
              <w:t>:</w:t>
            </w:r>
            <w:r w:rsidRPr="00CE374D">
              <w:rPr>
                <w:rFonts w:ascii="Arial" w:eastAsia="Times New Roman" w:hAnsi="Arial" w:cs="Arial"/>
              </w:rPr>
              <w:t xml:space="preserve"> Masked</w:t>
            </w:r>
          </w:p>
        </w:tc>
      </w:tr>
    </w:tbl>
    <w:p w14:paraId="7EDE111B" w14:textId="28433E2F" w:rsidR="00CB7D70" w:rsidRDefault="00CB7D70" w:rsidP="001D0BB6">
      <w:pPr>
        <w:rPr>
          <w:rFonts w:ascii="Arial" w:hAnsi="Arial" w:cs="Arial"/>
          <w:sz w:val="18"/>
          <w:szCs w:val="18"/>
          <w:lang w:eastAsia="zh-CN"/>
        </w:rPr>
      </w:pPr>
    </w:p>
    <w:p w14:paraId="36B550D7" w14:textId="0F1718BF" w:rsidR="00CB7D70" w:rsidRDefault="00CB7D70" w:rsidP="001D0BB6">
      <w:pPr>
        <w:rPr>
          <w:rFonts w:ascii="Arial" w:hAnsi="Arial" w:cs="Arial"/>
          <w:sz w:val="18"/>
          <w:szCs w:val="18"/>
          <w:lang w:eastAsia="zh-CN"/>
        </w:rPr>
      </w:pPr>
    </w:p>
    <w:p w14:paraId="041D0F23" w14:textId="77777777" w:rsidR="0060122F" w:rsidRDefault="0060122F" w:rsidP="001D0BB6">
      <w:pPr>
        <w:rPr>
          <w:rFonts w:ascii="Arial" w:hAnsi="Arial" w:cs="Arial"/>
          <w:sz w:val="18"/>
          <w:szCs w:val="18"/>
          <w:lang w:eastAsia="zh-CN"/>
        </w:rPr>
      </w:pPr>
    </w:p>
    <w:p w14:paraId="6FC0915E" w14:textId="5379D79A" w:rsidR="00516D86" w:rsidRDefault="00516D86" w:rsidP="00D70129">
      <w:pPr>
        <w:pStyle w:val="Heading3"/>
      </w:pPr>
      <w:bookmarkStart w:id="156" w:name="_Toc183094211"/>
      <w:r>
        <w:t>0x0</w:t>
      </w:r>
      <w:r w:rsidR="00381684">
        <w:t>7</w:t>
      </w:r>
      <w:r>
        <w:t xml:space="preserve"> INT_P0_MSK</w:t>
      </w:r>
      <w:bookmarkEnd w:id="156"/>
    </w:p>
    <w:tbl>
      <w:tblPr>
        <w:tblStyle w:val="TableGrid"/>
        <w:tblW w:w="9895" w:type="dxa"/>
        <w:tblInd w:w="0" w:type="dxa"/>
        <w:tblLook w:val="04A0" w:firstRow="1" w:lastRow="0" w:firstColumn="1" w:lastColumn="0" w:noHBand="0" w:noVBand="1"/>
      </w:tblPr>
      <w:tblGrid>
        <w:gridCol w:w="544"/>
        <w:gridCol w:w="2331"/>
        <w:gridCol w:w="720"/>
        <w:gridCol w:w="810"/>
        <w:gridCol w:w="2520"/>
        <w:gridCol w:w="2970"/>
      </w:tblGrid>
      <w:tr w:rsidR="00516D86" w:rsidRPr="00B7362A" w14:paraId="4B6BEA0E" w14:textId="77777777" w:rsidTr="00840037">
        <w:trPr>
          <w:tblHeader/>
        </w:trPr>
        <w:tc>
          <w:tcPr>
            <w:tcW w:w="4405" w:type="dxa"/>
            <w:gridSpan w:val="4"/>
            <w:shd w:val="clear" w:color="auto" w:fill="F2F2F2" w:themeFill="background1" w:themeFillShade="F2"/>
          </w:tcPr>
          <w:p w14:paraId="4995AAD9" w14:textId="4D6D0756" w:rsidR="00516D86" w:rsidRPr="00F35E7C" w:rsidRDefault="00516D86" w:rsidP="0001536A">
            <w:pPr>
              <w:rPr>
                <w:rFonts w:ascii="Arial" w:hAnsi="Arial" w:cs="Arial"/>
                <w:b/>
                <w:bCs/>
              </w:rPr>
            </w:pPr>
            <w:r w:rsidRPr="00F35E7C">
              <w:rPr>
                <w:rFonts w:ascii="Arial" w:hAnsi="Arial" w:cs="Arial"/>
                <w:b/>
                <w:bCs/>
              </w:rPr>
              <w:t>0x0</w:t>
            </w:r>
            <w:r w:rsidR="00381684">
              <w:rPr>
                <w:rFonts w:ascii="Arial" w:hAnsi="Arial" w:cs="Arial"/>
                <w:b/>
                <w:bCs/>
              </w:rPr>
              <w:t>7</w:t>
            </w:r>
            <w:r w:rsidRPr="00F35E7C">
              <w:rPr>
                <w:rFonts w:ascii="Arial" w:hAnsi="Arial" w:cs="Arial"/>
                <w:b/>
                <w:bCs/>
              </w:rPr>
              <w:t xml:space="preserve"> – INT_</w:t>
            </w:r>
            <w:r>
              <w:rPr>
                <w:rFonts w:ascii="Arial" w:hAnsi="Arial" w:cs="Arial"/>
                <w:b/>
                <w:bCs/>
              </w:rPr>
              <w:t>P0_</w:t>
            </w:r>
            <w:r w:rsidRPr="00F35E7C">
              <w:rPr>
                <w:rFonts w:ascii="Arial" w:hAnsi="Arial" w:cs="Arial"/>
                <w:b/>
                <w:bCs/>
              </w:rPr>
              <w:t>MSK</w:t>
            </w:r>
          </w:p>
        </w:tc>
        <w:tc>
          <w:tcPr>
            <w:tcW w:w="2520" w:type="dxa"/>
            <w:shd w:val="clear" w:color="auto" w:fill="F2F2F2" w:themeFill="background1" w:themeFillShade="F2"/>
          </w:tcPr>
          <w:p w14:paraId="0DC82FA9" w14:textId="77777777" w:rsidR="00516D86" w:rsidRPr="00F35E7C" w:rsidRDefault="00516D86" w:rsidP="0001536A">
            <w:pPr>
              <w:rPr>
                <w:rFonts w:ascii="Arial" w:hAnsi="Arial" w:cs="Arial"/>
                <w:b/>
                <w:bCs/>
              </w:rPr>
            </w:pPr>
            <w:r w:rsidRPr="00F35E7C">
              <w:rPr>
                <w:rFonts w:ascii="Arial" w:hAnsi="Arial" w:cs="Arial"/>
                <w:b/>
                <w:bCs/>
              </w:rPr>
              <w:t>Reset Type: POR</w:t>
            </w:r>
          </w:p>
        </w:tc>
        <w:tc>
          <w:tcPr>
            <w:tcW w:w="2970" w:type="dxa"/>
            <w:shd w:val="clear" w:color="auto" w:fill="F2F2F2" w:themeFill="background1" w:themeFillShade="F2"/>
          </w:tcPr>
          <w:p w14:paraId="53D91E4A" w14:textId="77777777" w:rsidR="00516D86" w:rsidRPr="00F35E7C" w:rsidRDefault="00516D86" w:rsidP="0001536A">
            <w:pPr>
              <w:rPr>
                <w:rFonts w:ascii="Arial" w:hAnsi="Arial" w:cs="Arial"/>
                <w:b/>
                <w:bCs/>
              </w:rPr>
            </w:pPr>
            <w:r w:rsidRPr="00F35E7C">
              <w:rPr>
                <w:rFonts w:ascii="Arial" w:hAnsi="Arial" w:cs="Arial"/>
                <w:b/>
                <w:bCs/>
              </w:rPr>
              <w:t xml:space="preserve">Reset Value (hex): </w:t>
            </w:r>
            <w:r>
              <w:rPr>
                <w:rFonts w:ascii="Arial" w:hAnsi="Arial" w:cs="Arial"/>
                <w:b/>
                <w:bCs/>
              </w:rPr>
              <w:t>00</w:t>
            </w:r>
          </w:p>
        </w:tc>
      </w:tr>
      <w:tr w:rsidR="00516D86" w:rsidRPr="00B7362A" w14:paraId="2CD7F82A" w14:textId="77777777" w:rsidTr="00840037">
        <w:trPr>
          <w:tblHeader/>
        </w:trPr>
        <w:tc>
          <w:tcPr>
            <w:tcW w:w="544" w:type="dxa"/>
            <w:shd w:val="clear" w:color="auto" w:fill="F2F2F2" w:themeFill="background1" w:themeFillShade="F2"/>
          </w:tcPr>
          <w:p w14:paraId="05FEE784" w14:textId="77777777" w:rsidR="00516D86" w:rsidRPr="00F35E7C" w:rsidRDefault="00516D86" w:rsidP="0001536A">
            <w:pPr>
              <w:rPr>
                <w:rFonts w:ascii="Arial" w:hAnsi="Arial" w:cs="Arial"/>
                <w:b/>
                <w:bCs/>
              </w:rPr>
            </w:pPr>
            <w:r w:rsidRPr="00F35E7C">
              <w:rPr>
                <w:rFonts w:ascii="Arial" w:hAnsi="Arial" w:cs="Arial"/>
                <w:b/>
                <w:bCs/>
              </w:rPr>
              <w:t>Bit</w:t>
            </w:r>
          </w:p>
        </w:tc>
        <w:tc>
          <w:tcPr>
            <w:tcW w:w="2331" w:type="dxa"/>
            <w:shd w:val="clear" w:color="auto" w:fill="F2F2F2" w:themeFill="background1" w:themeFillShade="F2"/>
          </w:tcPr>
          <w:p w14:paraId="1F0470EC" w14:textId="77777777" w:rsidR="00516D86" w:rsidRPr="00F35E7C" w:rsidRDefault="00516D86" w:rsidP="0001536A">
            <w:pPr>
              <w:rPr>
                <w:rFonts w:ascii="Arial" w:hAnsi="Arial" w:cs="Arial"/>
                <w:b/>
                <w:bCs/>
              </w:rPr>
            </w:pPr>
            <w:r w:rsidRPr="00F35E7C">
              <w:rPr>
                <w:rFonts w:ascii="Arial" w:hAnsi="Arial" w:cs="Arial"/>
                <w:b/>
                <w:bCs/>
              </w:rPr>
              <w:t>Name</w:t>
            </w:r>
          </w:p>
        </w:tc>
        <w:tc>
          <w:tcPr>
            <w:tcW w:w="720" w:type="dxa"/>
            <w:shd w:val="clear" w:color="auto" w:fill="F2F2F2" w:themeFill="background1" w:themeFillShade="F2"/>
          </w:tcPr>
          <w:p w14:paraId="086CC988" w14:textId="77777777" w:rsidR="00516D86" w:rsidRPr="00F35E7C" w:rsidRDefault="00516D86" w:rsidP="0001536A">
            <w:pPr>
              <w:rPr>
                <w:rFonts w:ascii="Arial" w:hAnsi="Arial" w:cs="Arial"/>
                <w:b/>
                <w:bCs/>
              </w:rPr>
            </w:pPr>
            <w:r w:rsidRPr="00F35E7C">
              <w:rPr>
                <w:rFonts w:ascii="Arial" w:hAnsi="Arial" w:cs="Arial"/>
                <w:b/>
                <w:bCs/>
              </w:rPr>
              <w:t>Type</w:t>
            </w:r>
          </w:p>
        </w:tc>
        <w:tc>
          <w:tcPr>
            <w:tcW w:w="810" w:type="dxa"/>
            <w:shd w:val="clear" w:color="auto" w:fill="F2F2F2" w:themeFill="background1" w:themeFillShade="F2"/>
          </w:tcPr>
          <w:p w14:paraId="507C17EF" w14:textId="77777777" w:rsidR="00516D86" w:rsidRPr="00F35E7C" w:rsidRDefault="00516D86" w:rsidP="0001536A">
            <w:pPr>
              <w:rPr>
                <w:rFonts w:ascii="Arial" w:hAnsi="Arial" w:cs="Arial"/>
                <w:b/>
                <w:bCs/>
              </w:rPr>
            </w:pPr>
            <w:r w:rsidRPr="00F35E7C">
              <w:rPr>
                <w:rFonts w:ascii="Arial" w:hAnsi="Arial" w:cs="Arial"/>
                <w:b/>
                <w:bCs/>
              </w:rPr>
              <w:t>Reset</w:t>
            </w:r>
          </w:p>
        </w:tc>
        <w:tc>
          <w:tcPr>
            <w:tcW w:w="5490" w:type="dxa"/>
            <w:gridSpan w:val="2"/>
            <w:shd w:val="clear" w:color="auto" w:fill="F2F2F2" w:themeFill="background1" w:themeFillShade="F2"/>
          </w:tcPr>
          <w:p w14:paraId="43AF0823" w14:textId="77777777" w:rsidR="00516D86" w:rsidRPr="00F35E7C" w:rsidRDefault="00516D86" w:rsidP="0001536A">
            <w:pPr>
              <w:rPr>
                <w:rFonts w:ascii="Arial" w:hAnsi="Arial" w:cs="Arial"/>
                <w:b/>
                <w:bCs/>
              </w:rPr>
            </w:pPr>
            <w:r w:rsidRPr="00F35E7C">
              <w:rPr>
                <w:rFonts w:ascii="Arial" w:hAnsi="Arial" w:cs="Arial"/>
                <w:b/>
                <w:bCs/>
              </w:rPr>
              <w:t>Description</w:t>
            </w:r>
          </w:p>
        </w:tc>
      </w:tr>
      <w:tr w:rsidR="00204B30" w:rsidRPr="00B7362A" w14:paraId="17A31EE9" w14:textId="77777777" w:rsidTr="00840037">
        <w:tc>
          <w:tcPr>
            <w:tcW w:w="544" w:type="dxa"/>
            <w:vAlign w:val="center"/>
          </w:tcPr>
          <w:p w14:paraId="745827BD" w14:textId="77777777" w:rsidR="00204B30" w:rsidRPr="00361702" w:rsidRDefault="00204B30" w:rsidP="00204B30">
            <w:pPr>
              <w:spacing w:line="280" w:lineRule="exact"/>
              <w:rPr>
                <w:rFonts w:ascii="Calibri" w:eastAsia="Times New Roman" w:hAnsi="Calibri" w:cs="Calibri"/>
              </w:rPr>
            </w:pPr>
            <w:r w:rsidRPr="00CE374D">
              <w:rPr>
                <w:rFonts w:ascii="Arial" w:eastAsia="Times New Roman" w:hAnsi="Arial" w:cs="Arial"/>
              </w:rPr>
              <w:t>7</w:t>
            </w:r>
          </w:p>
        </w:tc>
        <w:tc>
          <w:tcPr>
            <w:tcW w:w="2331" w:type="dxa"/>
            <w:vAlign w:val="center"/>
          </w:tcPr>
          <w:p w14:paraId="74F97E9C" w14:textId="0CE83A3D" w:rsidR="00204B30" w:rsidRPr="00516D86" w:rsidRDefault="00204B30" w:rsidP="00204B30">
            <w:pPr>
              <w:spacing w:line="280" w:lineRule="exact"/>
              <w:rPr>
                <w:rFonts w:ascii="Arial" w:eastAsia="Times New Roman" w:hAnsi="Arial" w:cs="Arial"/>
              </w:rPr>
            </w:pPr>
            <w:r w:rsidRPr="00161D3F">
              <w:rPr>
                <w:rFonts w:ascii="Arial" w:hAnsi="Arial" w:cs="Arial"/>
              </w:rPr>
              <w:t>S</w:t>
            </w:r>
            <w:r>
              <w:rPr>
                <w:rFonts w:ascii="Arial" w:hAnsi="Arial" w:cs="Arial"/>
              </w:rPr>
              <w:t>NK</w:t>
            </w:r>
            <w:r w:rsidRPr="00161D3F">
              <w:rPr>
                <w:rFonts w:ascii="Arial" w:hAnsi="Arial" w:cs="Arial"/>
              </w:rPr>
              <w:t>_</w:t>
            </w:r>
            <w:r>
              <w:rPr>
                <w:rFonts w:ascii="Arial" w:hAnsi="Arial" w:cs="Arial"/>
              </w:rPr>
              <w:t>P0_RCP</w:t>
            </w:r>
            <w:r w:rsidRPr="00161D3F">
              <w:rPr>
                <w:rFonts w:ascii="Arial" w:hAnsi="Arial" w:cs="Arial"/>
              </w:rPr>
              <w:t>_</w:t>
            </w:r>
            <w:r>
              <w:rPr>
                <w:rFonts w:ascii="Arial" w:hAnsi="Arial" w:cs="Arial"/>
              </w:rPr>
              <w:t>M</w:t>
            </w:r>
          </w:p>
        </w:tc>
        <w:tc>
          <w:tcPr>
            <w:tcW w:w="720" w:type="dxa"/>
            <w:vAlign w:val="center"/>
          </w:tcPr>
          <w:p w14:paraId="227B17BE" w14:textId="15EE7E33" w:rsidR="00204B30" w:rsidRPr="00361702" w:rsidRDefault="00204B30" w:rsidP="00204B30">
            <w:pPr>
              <w:spacing w:line="280" w:lineRule="exact"/>
              <w:jc w:val="center"/>
              <w:rPr>
                <w:rFonts w:ascii="Calibri" w:eastAsia="Times New Roman" w:hAnsi="Calibri" w:cs="Calibri"/>
              </w:rPr>
            </w:pPr>
            <w:r w:rsidRPr="00CE374D">
              <w:rPr>
                <w:rFonts w:ascii="Arial" w:eastAsia="Times New Roman" w:hAnsi="Arial" w:cs="Arial"/>
              </w:rPr>
              <w:t>R/W</w:t>
            </w:r>
          </w:p>
        </w:tc>
        <w:tc>
          <w:tcPr>
            <w:tcW w:w="810" w:type="dxa"/>
            <w:vAlign w:val="center"/>
          </w:tcPr>
          <w:p w14:paraId="674A8B3E" w14:textId="477F533A" w:rsidR="00204B30" w:rsidRPr="00516D86" w:rsidRDefault="00204B30" w:rsidP="00204B30">
            <w:pPr>
              <w:spacing w:line="280" w:lineRule="exact"/>
              <w:jc w:val="center"/>
              <w:rPr>
                <w:rFonts w:ascii="Arial" w:eastAsia="Times New Roman" w:hAnsi="Arial" w:cs="Arial"/>
              </w:rPr>
            </w:pPr>
            <w:r w:rsidRPr="00516D86">
              <w:rPr>
                <w:rFonts w:ascii="Arial" w:eastAsia="Times New Roman" w:hAnsi="Arial" w:cs="Arial"/>
              </w:rPr>
              <w:t>0</w:t>
            </w:r>
          </w:p>
        </w:tc>
        <w:tc>
          <w:tcPr>
            <w:tcW w:w="5490" w:type="dxa"/>
            <w:gridSpan w:val="2"/>
            <w:vAlign w:val="center"/>
          </w:tcPr>
          <w:p w14:paraId="7AA8C28A" w14:textId="4B9AB80B" w:rsidR="00204B30" w:rsidRPr="00CE374D" w:rsidRDefault="00204B30" w:rsidP="00204B30">
            <w:pPr>
              <w:spacing w:line="280" w:lineRule="exact"/>
              <w:rPr>
                <w:rFonts w:ascii="Arial" w:eastAsia="Times New Roman" w:hAnsi="Arial" w:cs="Arial"/>
              </w:rPr>
            </w:pPr>
            <w:r>
              <w:rPr>
                <w:rFonts w:ascii="Arial" w:eastAsia="Times New Roman" w:hAnsi="Arial" w:cs="Arial"/>
              </w:rPr>
              <w:t>M</w:t>
            </w:r>
            <w:r w:rsidRPr="00CE374D">
              <w:rPr>
                <w:rFonts w:ascii="Arial" w:eastAsia="Times New Roman" w:hAnsi="Arial" w:cs="Arial"/>
              </w:rPr>
              <w:t>ask bit</w:t>
            </w:r>
            <w:r>
              <w:rPr>
                <w:rFonts w:ascii="Arial" w:eastAsia="Times New Roman" w:hAnsi="Arial" w:cs="Arial"/>
              </w:rPr>
              <w:t xml:space="preserve"> for SNC_P0_RCP_I</w:t>
            </w:r>
          </w:p>
          <w:p w14:paraId="373C2C9B" w14:textId="77777777" w:rsidR="00204B30" w:rsidRPr="00CE374D" w:rsidRDefault="00204B30" w:rsidP="00204B30">
            <w:pPr>
              <w:spacing w:line="280" w:lineRule="exact"/>
              <w:rPr>
                <w:rFonts w:ascii="Arial" w:eastAsia="Times New Roman" w:hAnsi="Arial" w:cs="Arial"/>
              </w:rPr>
            </w:pPr>
            <w:r w:rsidRPr="00CE374D">
              <w:rPr>
                <w:rFonts w:ascii="Arial" w:eastAsia="Times New Roman" w:hAnsi="Arial" w:cs="Arial"/>
              </w:rPr>
              <w:t>0b</w:t>
            </w:r>
            <w:r>
              <w:rPr>
                <w:rFonts w:ascii="Arial" w:eastAsia="Times New Roman" w:hAnsi="Arial" w:cs="Arial"/>
              </w:rPr>
              <w:t>:</w:t>
            </w:r>
            <w:r w:rsidRPr="00CE374D">
              <w:rPr>
                <w:rFonts w:ascii="Arial" w:eastAsia="Times New Roman" w:hAnsi="Arial" w:cs="Arial"/>
              </w:rPr>
              <w:t xml:space="preserve"> Unmasked</w:t>
            </w:r>
          </w:p>
          <w:p w14:paraId="31CCC4B5" w14:textId="1A88158C" w:rsidR="00204B30" w:rsidRPr="00E415B0" w:rsidRDefault="00204B30" w:rsidP="00204B30">
            <w:pPr>
              <w:spacing w:line="280" w:lineRule="exact"/>
              <w:rPr>
                <w:rFonts w:ascii="Calibri" w:eastAsia="Times New Roman" w:hAnsi="Calibri" w:cs="Calibri"/>
              </w:rPr>
            </w:pPr>
            <w:r w:rsidRPr="00CE374D">
              <w:rPr>
                <w:rFonts w:ascii="Arial" w:eastAsia="Times New Roman" w:hAnsi="Arial" w:cs="Arial"/>
              </w:rPr>
              <w:t>1b</w:t>
            </w:r>
            <w:r>
              <w:rPr>
                <w:rFonts w:ascii="Arial" w:eastAsia="Times New Roman" w:hAnsi="Arial" w:cs="Arial"/>
              </w:rPr>
              <w:t>:</w:t>
            </w:r>
            <w:r w:rsidRPr="00CE374D">
              <w:rPr>
                <w:rFonts w:ascii="Arial" w:eastAsia="Times New Roman" w:hAnsi="Arial" w:cs="Arial"/>
              </w:rPr>
              <w:t xml:space="preserve"> Masked</w:t>
            </w:r>
          </w:p>
        </w:tc>
      </w:tr>
      <w:tr w:rsidR="00204B30" w:rsidRPr="00B7362A" w14:paraId="5B8276A7" w14:textId="77777777" w:rsidTr="00840037">
        <w:tc>
          <w:tcPr>
            <w:tcW w:w="544" w:type="dxa"/>
            <w:vAlign w:val="center"/>
          </w:tcPr>
          <w:p w14:paraId="76081B09" w14:textId="69B0A8E5" w:rsidR="00204B30" w:rsidRPr="00CE374D" w:rsidRDefault="00204B30" w:rsidP="00204B30">
            <w:pPr>
              <w:spacing w:line="280" w:lineRule="exact"/>
              <w:rPr>
                <w:rFonts w:ascii="Arial" w:eastAsia="Times New Roman" w:hAnsi="Arial" w:cs="Arial"/>
              </w:rPr>
            </w:pPr>
            <w:r>
              <w:rPr>
                <w:rFonts w:ascii="Arial" w:eastAsia="Times New Roman" w:hAnsi="Arial" w:cs="Arial"/>
              </w:rPr>
              <w:t>6</w:t>
            </w:r>
          </w:p>
        </w:tc>
        <w:tc>
          <w:tcPr>
            <w:tcW w:w="2331" w:type="dxa"/>
            <w:vAlign w:val="center"/>
          </w:tcPr>
          <w:p w14:paraId="3002313D" w14:textId="336BB0AC" w:rsidR="00204B30" w:rsidRPr="00F05FA6" w:rsidRDefault="00204B30" w:rsidP="00204B30">
            <w:pPr>
              <w:spacing w:line="280" w:lineRule="exact"/>
              <w:rPr>
                <w:rFonts w:ascii="Arial" w:hAnsi="Arial" w:cs="Arial"/>
              </w:rPr>
            </w:pPr>
            <w:r w:rsidRPr="00161D3F">
              <w:rPr>
                <w:rFonts w:ascii="Arial" w:hAnsi="Arial" w:cs="Arial"/>
              </w:rPr>
              <w:t>SRC_</w:t>
            </w:r>
            <w:r>
              <w:rPr>
                <w:rFonts w:ascii="Arial" w:hAnsi="Arial" w:cs="Arial"/>
              </w:rPr>
              <w:t>P0_RCP</w:t>
            </w:r>
            <w:r w:rsidRPr="00161D3F">
              <w:rPr>
                <w:rFonts w:ascii="Arial" w:hAnsi="Arial" w:cs="Arial"/>
              </w:rPr>
              <w:t>_</w:t>
            </w:r>
            <w:r>
              <w:rPr>
                <w:rFonts w:ascii="Arial" w:hAnsi="Arial" w:cs="Arial"/>
              </w:rPr>
              <w:t>M</w:t>
            </w:r>
          </w:p>
        </w:tc>
        <w:tc>
          <w:tcPr>
            <w:tcW w:w="720" w:type="dxa"/>
            <w:vAlign w:val="center"/>
          </w:tcPr>
          <w:p w14:paraId="5F27CC7F" w14:textId="456573DA" w:rsidR="00204B30" w:rsidRPr="00CE374D" w:rsidRDefault="00204B30" w:rsidP="00204B30">
            <w:pPr>
              <w:spacing w:line="280" w:lineRule="exact"/>
              <w:jc w:val="center"/>
              <w:rPr>
                <w:rFonts w:ascii="Arial" w:eastAsia="Times New Roman" w:hAnsi="Arial" w:cs="Arial"/>
              </w:rPr>
            </w:pPr>
            <w:r w:rsidRPr="00CE374D">
              <w:rPr>
                <w:rFonts w:ascii="Arial" w:eastAsia="Times New Roman" w:hAnsi="Arial" w:cs="Arial"/>
              </w:rPr>
              <w:t>R/W</w:t>
            </w:r>
          </w:p>
        </w:tc>
        <w:tc>
          <w:tcPr>
            <w:tcW w:w="810" w:type="dxa"/>
            <w:vAlign w:val="center"/>
          </w:tcPr>
          <w:p w14:paraId="14DD0E17" w14:textId="601A42F7" w:rsidR="00204B30" w:rsidRPr="00516D86" w:rsidRDefault="00204B30" w:rsidP="00204B30">
            <w:pPr>
              <w:spacing w:line="280" w:lineRule="exact"/>
              <w:jc w:val="center"/>
              <w:rPr>
                <w:rFonts w:ascii="Arial" w:eastAsia="Times New Roman" w:hAnsi="Arial" w:cs="Arial"/>
              </w:rPr>
            </w:pPr>
            <w:r w:rsidRPr="00516D86">
              <w:rPr>
                <w:rFonts w:ascii="Arial" w:eastAsia="Times New Roman" w:hAnsi="Arial" w:cs="Arial"/>
              </w:rPr>
              <w:t>0</w:t>
            </w:r>
          </w:p>
        </w:tc>
        <w:tc>
          <w:tcPr>
            <w:tcW w:w="5490" w:type="dxa"/>
            <w:gridSpan w:val="2"/>
            <w:vAlign w:val="center"/>
          </w:tcPr>
          <w:p w14:paraId="6A87F696" w14:textId="77777777" w:rsidR="00204B30" w:rsidRPr="00CE374D" w:rsidRDefault="00204B30" w:rsidP="00204B30">
            <w:pPr>
              <w:spacing w:line="280" w:lineRule="exact"/>
              <w:rPr>
                <w:rFonts w:ascii="Arial" w:eastAsia="Times New Roman" w:hAnsi="Arial" w:cs="Arial"/>
              </w:rPr>
            </w:pPr>
            <w:r>
              <w:rPr>
                <w:rFonts w:ascii="Arial" w:eastAsia="Times New Roman" w:hAnsi="Arial" w:cs="Arial"/>
              </w:rPr>
              <w:t>M</w:t>
            </w:r>
            <w:r w:rsidRPr="00CE374D">
              <w:rPr>
                <w:rFonts w:ascii="Arial" w:eastAsia="Times New Roman" w:hAnsi="Arial" w:cs="Arial"/>
              </w:rPr>
              <w:t>ask bit</w:t>
            </w:r>
            <w:r>
              <w:rPr>
                <w:rFonts w:ascii="Arial" w:eastAsia="Times New Roman" w:hAnsi="Arial" w:cs="Arial"/>
              </w:rPr>
              <w:t xml:space="preserve"> for SRC_P0_RCP_I</w:t>
            </w:r>
          </w:p>
          <w:p w14:paraId="7D0BD82B" w14:textId="77777777" w:rsidR="00204B30" w:rsidRPr="00CE374D" w:rsidRDefault="00204B30" w:rsidP="00204B30">
            <w:pPr>
              <w:spacing w:line="280" w:lineRule="exact"/>
              <w:rPr>
                <w:rFonts w:ascii="Arial" w:eastAsia="Times New Roman" w:hAnsi="Arial" w:cs="Arial"/>
              </w:rPr>
            </w:pPr>
            <w:r w:rsidRPr="00CE374D">
              <w:rPr>
                <w:rFonts w:ascii="Arial" w:eastAsia="Times New Roman" w:hAnsi="Arial" w:cs="Arial"/>
              </w:rPr>
              <w:t>0b</w:t>
            </w:r>
            <w:r>
              <w:rPr>
                <w:rFonts w:ascii="Arial" w:eastAsia="Times New Roman" w:hAnsi="Arial" w:cs="Arial"/>
              </w:rPr>
              <w:t>:</w:t>
            </w:r>
            <w:r w:rsidRPr="00CE374D">
              <w:rPr>
                <w:rFonts w:ascii="Arial" w:eastAsia="Times New Roman" w:hAnsi="Arial" w:cs="Arial"/>
              </w:rPr>
              <w:t xml:space="preserve"> Unmasked</w:t>
            </w:r>
          </w:p>
          <w:p w14:paraId="7F7235AF" w14:textId="4A70D73E" w:rsidR="00204B30" w:rsidRDefault="00204B30" w:rsidP="00204B30">
            <w:pPr>
              <w:spacing w:line="280" w:lineRule="exact"/>
              <w:rPr>
                <w:rFonts w:ascii="Arial" w:eastAsia="Times New Roman" w:hAnsi="Arial" w:cs="Arial"/>
              </w:rPr>
            </w:pPr>
            <w:r w:rsidRPr="00CE374D">
              <w:rPr>
                <w:rFonts w:ascii="Arial" w:eastAsia="Times New Roman" w:hAnsi="Arial" w:cs="Arial"/>
              </w:rPr>
              <w:t>1b</w:t>
            </w:r>
            <w:r>
              <w:rPr>
                <w:rFonts w:ascii="Arial" w:eastAsia="Times New Roman" w:hAnsi="Arial" w:cs="Arial"/>
              </w:rPr>
              <w:t>:</w:t>
            </w:r>
            <w:r w:rsidRPr="00CE374D">
              <w:rPr>
                <w:rFonts w:ascii="Arial" w:eastAsia="Times New Roman" w:hAnsi="Arial" w:cs="Arial"/>
              </w:rPr>
              <w:t xml:space="preserve"> Masked</w:t>
            </w:r>
          </w:p>
        </w:tc>
      </w:tr>
      <w:tr w:rsidR="00204B30" w:rsidRPr="00B7362A" w14:paraId="7494C201" w14:textId="77777777" w:rsidTr="00840037">
        <w:tc>
          <w:tcPr>
            <w:tcW w:w="544" w:type="dxa"/>
            <w:vAlign w:val="center"/>
          </w:tcPr>
          <w:p w14:paraId="2DBE2216" w14:textId="77777777" w:rsidR="00204B30" w:rsidRPr="00361702" w:rsidRDefault="00204B30" w:rsidP="00204B30">
            <w:pPr>
              <w:spacing w:line="280" w:lineRule="exact"/>
              <w:rPr>
                <w:rFonts w:ascii="Calibri" w:eastAsia="Times New Roman" w:hAnsi="Calibri" w:cs="Calibri"/>
              </w:rPr>
            </w:pPr>
            <w:r w:rsidRPr="00CE374D">
              <w:rPr>
                <w:rFonts w:ascii="Arial" w:eastAsia="Times New Roman" w:hAnsi="Arial" w:cs="Arial"/>
              </w:rPr>
              <w:t>5</w:t>
            </w:r>
          </w:p>
        </w:tc>
        <w:tc>
          <w:tcPr>
            <w:tcW w:w="2331" w:type="dxa"/>
            <w:vAlign w:val="center"/>
          </w:tcPr>
          <w:p w14:paraId="722E63E1" w14:textId="41908CCD" w:rsidR="00204B30" w:rsidRPr="00361702" w:rsidRDefault="00204B30" w:rsidP="00204B30">
            <w:pPr>
              <w:spacing w:line="280" w:lineRule="exact"/>
              <w:rPr>
                <w:rFonts w:ascii="Calibri" w:eastAsia="Times New Roman" w:hAnsi="Calibri" w:cs="Calibri"/>
              </w:rPr>
            </w:pPr>
            <w:r>
              <w:rPr>
                <w:rFonts w:ascii="Arial" w:hAnsi="Arial" w:cs="Arial"/>
              </w:rPr>
              <w:t>SBU12_P0_OV_M</w:t>
            </w:r>
          </w:p>
        </w:tc>
        <w:tc>
          <w:tcPr>
            <w:tcW w:w="720" w:type="dxa"/>
            <w:vAlign w:val="center"/>
          </w:tcPr>
          <w:p w14:paraId="78BAB049" w14:textId="6C57FEC9" w:rsidR="00204B30" w:rsidRPr="00361702" w:rsidRDefault="00204B30" w:rsidP="00204B30">
            <w:pPr>
              <w:spacing w:line="280" w:lineRule="exact"/>
              <w:jc w:val="center"/>
              <w:rPr>
                <w:rFonts w:ascii="Calibri" w:eastAsia="Times New Roman" w:hAnsi="Calibri" w:cs="Calibri"/>
              </w:rPr>
            </w:pPr>
            <w:r w:rsidRPr="00CE374D">
              <w:rPr>
                <w:rFonts w:ascii="Arial" w:eastAsia="Times New Roman" w:hAnsi="Arial" w:cs="Arial"/>
              </w:rPr>
              <w:t>R/W</w:t>
            </w:r>
          </w:p>
        </w:tc>
        <w:tc>
          <w:tcPr>
            <w:tcW w:w="810" w:type="dxa"/>
            <w:vAlign w:val="center"/>
          </w:tcPr>
          <w:p w14:paraId="2D09E2F9" w14:textId="68861E01" w:rsidR="00204B30" w:rsidRPr="00361702" w:rsidRDefault="00204B30" w:rsidP="00204B30">
            <w:pPr>
              <w:spacing w:line="280" w:lineRule="exact"/>
              <w:jc w:val="center"/>
              <w:rPr>
                <w:rFonts w:ascii="Calibri" w:eastAsia="Times New Roman" w:hAnsi="Calibri" w:cs="Calibri"/>
              </w:rPr>
            </w:pPr>
            <w:r w:rsidRPr="00516D86">
              <w:rPr>
                <w:rFonts w:ascii="Arial" w:eastAsia="Times New Roman" w:hAnsi="Arial" w:cs="Arial"/>
              </w:rPr>
              <w:t>0</w:t>
            </w:r>
          </w:p>
        </w:tc>
        <w:tc>
          <w:tcPr>
            <w:tcW w:w="5490" w:type="dxa"/>
            <w:gridSpan w:val="2"/>
            <w:vAlign w:val="center"/>
          </w:tcPr>
          <w:p w14:paraId="7C3A097D" w14:textId="5FEFA4F7" w:rsidR="00204B30" w:rsidRPr="00CE374D" w:rsidRDefault="00204B30" w:rsidP="00204B30">
            <w:pPr>
              <w:spacing w:line="280" w:lineRule="exact"/>
              <w:rPr>
                <w:rFonts w:ascii="Arial" w:eastAsia="Times New Roman" w:hAnsi="Arial" w:cs="Arial"/>
              </w:rPr>
            </w:pPr>
            <w:r>
              <w:rPr>
                <w:rFonts w:ascii="Arial" w:eastAsia="Times New Roman" w:hAnsi="Arial" w:cs="Arial"/>
              </w:rPr>
              <w:t>M</w:t>
            </w:r>
            <w:r w:rsidRPr="00CE374D">
              <w:rPr>
                <w:rFonts w:ascii="Arial" w:eastAsia="Times New Roman" w:hAnsi="Arial" w:cs="Arial"/>
              </w:rPr>
              <w:t>ask bit</w:t>
            </w:r>
            <w:r>
              <w:rPr>
                <w:rFonts w:ascii="Arial" w:eastAsia="Times New Roman" w:hAnsi="Arial" w:cs="Arial"/>
              </w:rPr>
              <w:t xml:space="preserve"> for SBU12_P0_OV_I</w:t>
            </w:r>
          </w:p>
          <w:p w14:paraId="598B0DA6" w14:textId="77777777" w:rsidR="00204B30" w:rsidRPr="00CE374D" w:rsidRDefault="00204B30" w:rsidP="00204B30">
            <w:pPr>
              <w:spacing w:line="280" w:lineRule="exact"/>
              <w:rPr>
                <w:rFonts w:ascii="Arial" w:eastAsia="Times New Roman" w:hAnsi="Arial" w:cs="Arial"/>
              </w:rPr>
            </w:pPr>
            <w:r w:rsidRPr="00CE374D">
              <w:rPr>
                <w:rFonts w:ascii="Arial" w:eastAsia="Times New Roman" w:hAnsi="Arial" w:cs="Arial"/>
              </w:rPr>
              <w:t>0b</w:t>
            </w:r>
            <w:r>
              <w:rPr>
                <w:rFonts w:ascii="Arial" w:eastAsia="Times New Roman" w:hAnsi="Arial" w:cs="Arial"/>
              </w:rPr>
              <w:t>:</w:t>
            </w:r>
            <w:r w:rsidRPr="00CE374D">
              <w:rPr>
                <w:rFonts w:ascii="Arial" w:eastAsia="Times New Roman" w:hAnsi="Arial" w:cs="Arial"/>
              </w:rPr>
              <w:t xml:space="preserve"> Unmasked</w:t>
            </w:r>
          </w:p>
          <w:p w14:paraId="24A1F730" w14:textId="46978247" w:rsidR="00204B30" w:rsidRPr="00E415B0" w:rsidRDefault="00204B30" w:rsidP="00204B30">
            <w:pPr>
              <w:spacing w:line="280" w:lineRule="exact"/>
              <w:rPr>
                <w:rFonts w:ascii="Calibri" w:eastAsia="Times New Roman" w:hAnsi="Calibri" w:cs="Calibri"/>
              </w:rPr>
            </w:pPr>
            <w:r w:rsidRPr="00CE374D">
              <w:rPr>
                <w:rFonts w:ascii="Arial" w:eastAsia="Times New Roman" w:hAnsi="Arial" w:cs="Arial"/>
              </w:rPr>
              <w:t>1b</w:t>
            </w:r>
            <w:r>
              <w:rPr>
                <w:rFonts w:ascii="Arial" w:eastAsia="Times New Roman" w:hAnsi="Arial" w:cs="Arial"/>
              </w:rPr>
              <w:t>:</w:t>
            </w:r>
            <w:r w:rsidRPr="00CE374D">
              <w:rPr>
                <w:rFonts w:ascii="Arial" w:eastAsia="Times New Roman" w:hAnsi="Arial" w:cs="Arial"/>
              </w:rPr>
              <w:t xml:space="preserve"> Masked</w:t>
            </w:r>
          </w:p>
        </w:tc>
      </w:tr>
      <w:tr w:rsidR="00204B30" w:rsidRPr="00B7362A" w14:paraId="5CFBF4C1" w14:textId="77777777" w:rsidTr="00840037">
        <w:tc>
          <w:tcPr>
            <w:tcW w:w="544" w:type="dxa"/>
            <w:vAlign w:val="center"/>
          </w:tcPr>
          <w:p w14:paraId="09E38AD7" w14:textId="77777777" w:rsidR="00204B30" w:rsidRPr="00361702" w:rsidRDefault="00204B30" w:rsidP="00204B30">
            <w:pPr>
              <w:spacing w:line="280" w:lineRule="exact"/>
              <w:rPr>
                <w:rFonts w:ascii="Calibri" w:eastAsia="Times New Roman" w:hAnsi="Calibri" w:cs="Calibri"/>
              </w:rPr>
            </w:pPr>
            <w:r w:rsidRPr="00CE374D">
              <w:rPr>
                <w:rFonts w:ascii="Arial" w:eastAsia="Times New Roman" w:hAnsi="Arial" w:cs="Arial"/>
              </w:rPr>
              <w:t>4</w:t>
            </w:r>
          </w:p>
        </w:tc>
        <w:tc>
          <w:tcPr>
            <w:tcW w:w="2331" w:type="dxa"/>
            <w:vAlign w:val="center"/>
          </w:tcPr>
          <w:p w14:paraId="795211ED" w14:textId="28D63DF2" w:rsidR="00204B30" w:rsidRPr="00361702" w:rsidRDefault="00204B30" w:rsidP="00204B30">
            <w:pPr>
              <w:spacing w:line="280" w:lineRule="exact"/>
              <w:rPr>
                <w:rFonts w:ascii="Calibri" w:eastAsia="Times New Roman" w:hAnsi="Calibri" w:cs="Calibri"/>
              </w:rPr>
            </w:pPr>
            <w:r>
              <w:rPr>
                <w:rFonts w:ascii="Arial" w:hAnsi="Arial" w:cs="Arial"/>
              </w:rPr>
              <w:t>CC12_P0_OV_M</w:t>
            </w:r>
          </w:p>
        </w:tc>
        <w:tc>
          <w:tcPr>
            <w:tcW w:w="720" w:type="dxa"/>
            <w:vAlign w:val="center"/>
          </w:tcPr>
          <w:p w14:paraId="5C86974C" w14:textId="62CF62E8" w:rsidR="00204B30" w:rsidRPr="00361702" w:rsidRDefault="00204B30" w:rsidP="00204B30">
            <w:pPr>
              <w:spacing w:line="280" w:lineRule="exact"/>
              <w:jc w:val="center"/>
              <w:rPr>
                <w:rFonts w:ascii="Calibri" w:eastAsia="Times New Roman" w:hAnsi="Calibri" w:cs="Calibri"/>
              </w:rPr>
            </w:pPr>
            <w:r w:rsidRPr="00CE374D">
              <w:rPr>
                <w:rFonts w:ascii="Arial" w:eastAsia="Times New Roman" w:hAnsi="Arial" w:cs="Arial"/>
              </w:rPr>
              <w:t>R/W</w:t>
            </w:r>
          </w:p>
        </w:tc>
        <w:tc>
          <w:tcPr>
            <w:tcW w:w="810" w:type="dxa"/>
            <w:vAlign w:val="center"/>
          </w:tcPr>
          <w:p w14:paraId="32673586" w14:textId="5F441DCA" w:rsidR="00204B30" w:rsidRPr="00361702" w:rsidRDefault="00204B30" w:rsidP="00204B30">
            <w:pPr>
              <w:spacing w:line="280" w:lineRule="exact"/>
              <w:jc w:val="center"/>
              <w:rPr>
                <w:rFonts w:ascii="Calibri" w:eastAsia="Times New Roman" w:hAnsi="Calibri" w:cs="Calibri"/>
              </w:rPr>
            </w:pPr>
            <w:r w:rsidRPr="00516D86">
              <w:rPr>
                <w:rFonts w:ascii="Arial" w:eastAsia="Times New Roman" w:hAnsi="Arial" w:cs="Arial"/>
              </w:rPr>
              <w:t>0</w:t>
            </w:r>
          </w:p>
        </w:tc>
        <w:tc>
          <w:tcPr>
            <w:tcW w:w="5490" w:type="dxa"/>
            <w:gridSpan w:val="2"/>
            <w:vAlign w:val="center"/>
          </w:tcPr>
          <w:p w14:paraId="5337AEAA" w14:textId="0F994686" w:rsidR="00204B30" w:rsidRPr="00CE374D" w:rsidRDefault="00204B30" w:rsidP="00204B30">
            <w:pPr>
              <w:spacing w:line="280" w:lineRule="exact"/>
              <w:rPr>
                <w:rFonts w:ascii="Arial" w:eastAsia="Times New Roman" w:hAnsi="Arial" w:cs="Arial"/>
              </w:rPr>
            </w:pPr>
            <w:r>
              <w:rPr>
                <w:rFonts w:ascii="Arial" w:eastAsia="Times New Roman" w:hAnsi="Arial" w:cs="Arial"/>
              </w:rPr>
              <w:t>M</w:t>
            </w:r>
            <w:r w:rsidRPr="00CE374D">
              <w:rPr>
                <w:rFonts w:ascii="Arial" w:eastAsia="Times New Roman" w:hAnsi="Arial" w:cs="Arial"/>
              </w:rPr>
              <w:t>ask bit</w:t>
            </w:r>
            <w:r>
              <w:rPr>
                <w:rFonts w:ascii="Arial" w:eastAsia="Times New Roman" w:hAnsi="Arial" w:cs="Arial"/>
              </w:rPr>
              <w:t xml:space="preserve"> for CC12_P0_OV_I</w:t>
            </w:r>
          </w:p>
          <w:p w14:paraId="1A349942" w14:textId="77777777" w:rsidR="00204B30" w:rsidRPr="00CE374D" w:rsidRDefault="00204B30" w:rsidP="00204B30">
            <w:pPr>
              <w:spacing w:line="280" w:lineRule="exact"/>
              <w:rPr>
                <w:rFonts w:ascii="Arial" w:eastAsia="Times New Roman" w:hAnsi="Arial" w:cs="Arial"/>
              </w:rPr>
            </w:pPr>
            <w:r w:rsidRPr="00CE374D">
              <w:rPr>
                <w:rFonts w:ascii="Arial" w:eastAsia="Times New Roman" w:hAnsi="Arial" w:cs="Arial"/>
              </w:rPr>
              <w:t>0b</w:t>
            </w:r>
            <w:r>
              <w:rPr>
                <w:rFonts w:ascii="Arial" w:eastAsia="Times New Roman" w:hAnsi="Arial" w:cs="Arial"/>
              </w:rPr>
              <w:t>:</w:t>
            </w:r>
            <w:r w:rsidRPr="00CE374D">
              <w:rPr>
                <w:rFonts w:ascii="Arial" w:eastAsia="Times New Roman" w:hAnsi="Arial" w:cs="Arial"/>
              </w:rPr>
              <w:t xml:space="preserve"> Unmasked</w:t>
            </w:r>
          </w:p>
          <w:p w14:paraId="67BD1C84" w14:textId="6EE84939" w:rsidR="00204B30" w:rsidRPr="00E415B0" w:rsidRDefault="00204B30" w:rsidP="00204B30">
            <w:pPr>
              <w:spacing w:line="280" w:lineRule="exact"/>
              <w:rPr>
                <w:rFonts w:ascii="Calibri" w:eastAsia="Times New Roman" w:hAnsi="Calibri" w:cs="Calibri"/>
              </w:rPr>
            </w:pPr>
            <w:r w:rsidRPr="00CE374D">
              <w:rPr>
                <w:rFonts w:ascii="Arial" w:eastAsia="Times New Roman" w:hAnsi="Arial" w:cs="Arial"/>
              </w:rPr>
              <w:t>1b</w:t>
            </w:r>
            <w:r>
              <w:rPr>
                <w:rFonts w:ascii="Arial" w:eastAsia="Times New Roman" w:hAnsi="Arial" w:cs="Arial"/>
              </w:rPr>
              <w:t>:</w:t>
            </w:r>
            <w:r w:rsidRPr="00CE374D">
              <w:rPr>
                <w:rFonts w:ascii="Arial" w:eastAsia="Times New Roman" w:hAnsi="Arial" w:cs="Arial"/>
              </w:rPr>
              <w:t xml:space="preserve"> Masked</w:t>
            </w:r>
          </w:p>
        </w:tc>
      </w:tr>
      <w:tr w:rsidR="00204B30" w:rsidRPr="00B7362A" w14:paraId="57DD13BE" w14:textId="77777777" w:rsidTr="00840037">
        <w:tc>
          <w:tcPr>
            <w:tcW w:w="544" w:type="dxa"/>
            <w:vAlign w:val="center"/>
          </w:tcPr>
          <w:p w14:paraId="48E9732B" w14:textId="77777777" w:rsidR="00204B30" w:rsidRPr="00361702" w:rsidRDefault="00204B30" w:rsidP="00204B30">
            <w:pPr>
              <w:spacing w:line="280" w:lineRule="exact"/>
              <w:rPr>
                <w:rFonts w:ascii="Calibri" w:eastAsia="Times New Roman" w:hAnsi="Calibri" w:cs="Calibri"/>
              </w:rPr>
            </w:pPr>
            <w:r w:rsidRPr="00CE374D">
              <w:rPr>
                <w:rFonts w:ascii="Arial" w:eastAsia="Times New Roman" w:hAnsi="Arial" w:cs="Arial"/>
              </w:rPr>
              <w:t>3</w:t>
            </w:r>
          </w:p>
        </w:tc>
        <w:tc>
          <w:tcPr>
            <w:tcW w:w="2331" w:type="dxa"/>
            <w:vAlign w:val="center"/>
          </w:tcPr>
          <w:p w14:paraId="3EF41768" w14:textId="219E8696" w:rsidR="00204B30" w:rsidRPr="00375B69" w:rsidRDefault="00204B30" w:rsidP="00204B30">
            <w:pPr>
              <w:spacing w:line="280" w:lineRule="exact"/>
              <w:rPr>
                <w:rFonts w:ascii="Calibri" w:eastAsia="Times New Roman" w:hAnsi="Calibri" w:cs="Calibri"/>
              </w:rPr>
            </w:pPr>
            <w:r w:rsidRPr="00375B69">
              <w:rPr>
                <w:rFonts w:ascii="Arial" w:eastAsia="Times New Roman" w:hAnsi="Arial" w:cs="Arial"/>
              </w:rPr>
              <w:t>DEV_P0_STS_M</w:t>
            </w:r>
          </w:p>
        </w:tc>
        <w:tc>
          <w:tcPr>
            <w:tcW w:w="720" w:type="dxa"/>
            <w:vAlign w:val="center"/>
          </w:tcPr>
          <w:p w14:paraId="3532C201" w14:textId="599DE628" w:rsidR="00204B30" w:rsidRPr="00375B69" w:rsidRDefault="00204B30" w:rsidP="00204B30">
            <w:pPr>
              <w:spacing w:line="280" w:lineRule="exact"/>
              <w:jc w:val="center"/>
              <w:rPr>
                <w:rFonts w:ascii="Calibri" w:eastAsia="Times New Roman" w:hAnsi="Calibri" w:cs="Calibri"/>
              </w:rPr>
            </w:pPr>
            <w:r w:rsidRPr="00375B69">
              <w:rPr>
                <w:rFonts w:ascii="Arial" w:eastAsia="Times New Roman" w:hAnsi="Arial" w:cs="Arial"/>
              </w:rPr>
              <w:t>R/W</w:t>
            </w:r>
          </w:p>
        </w:tc>
        <w:tc>
          <w:tcPr>
            <w:tcW w:w="810" w:type="dxa"/>
            <w:vAlign w:val="center"/>
          </w:tcPr>
          <w:p w14:paraId="7749764E" w14:textId="1993792E" w:rsidR="00204B30" w:rsidRPr="00375B69" w:rsidRDefault="00204B30" w:rsidP="00204B30">
            <w:pPr>
              <w:spacing w:line="280" w:lineRule="exact"/>
              <w:jc w:val="center"/>
              <w:rPr>
                <w:rFonts w:ascii="Calibri" w:eastAsia="Times New Roman" w:hAnsi="Calibri" w:cs="Calibri"/>
              </w:rPr>
            </w:pPr>
            <w:r w:rsidRPr="00375B69">
              <w:rPr>
                <w:rFonts w:ascii="Arial" w:eastAsia="Times New Roman" w:hAnsi="Arial" w:cs="Arial"/>
              </w:rPr>
              <w:t>0</w:t>
            </w:r>
          </w:p>
        </w:tc>
        <w:tc>
          <w:tcPr>
            <w:tcW w:w="5490" w:type="dxa"/>
            <w:gridSpan w:val="2"/>
            <w:vAlign w:val="center"/>
          </w:tcPr>
          <w:p w14:paraId="499C9BB9" w14:textId="77777777" w:rsidR="00204B30" w:rsidRPr="00375B69" w:rsidRDefault="00204B30" w:rsidP="00204B30">
            <w:pPr>
              <w:spacing w:line="280" w:lineRule="exact"/>
              <w:rPr>
                <w:rFonts w:ascii="Arial" w:eastAsia="Times New Roman" w:hAnsi="Arial" w:cs="Arial"/>
              </w:rPr>
            </w:pPr>
            <w:r w:rsidRPr="00375B69">
              <w:rPr>
                <w:rFonts w:ascii="Arial" w:eastAsia="Times New Roman" w:hAnsi="Arial" w:cs="Arial"/>
              </w:rPr>
              <w:t>Mask bit for DEV_P0_STS_I</w:t>
            </w:r>
          </w:p>
          <w:p w14:paraId="180EE306" w14:textId="77777777" w:rsidR="00204B30" w:rsidRPr="00375B69" w:rsidRDefault="00204B30" w:rsidP="00204B30">
            <w:pPr>
              <w:spacing w:line="280" w:lineRule="exact"/>
              <w:rPr>
                <w:rFonts w:ascii="Arial" w:eastAsia="Times New Roman" w:hAnsi="Arial" w:cs="Arial"/>
              </w:rPr>
            </w:pPr>
            <w:r w:rsidRPr="00375B69">
              <w:rPr>
                <w:rFonts w:ascii="Arial" w:eastAsia="Times New Roman" w:hAnsi="Arial" w:cs="Arial"/>
              </w:rPr>
              <w:t>0b: Unmasked</w:t>
            </w:r>
          </w:p>
          <w:p w14:paraId="0F76B3D1" w14:textId="0E28165A" w:rsidR="00204B30" w:rsidRPr="00375B69" w:rsidRDefault="00204B30" w:rsidP="00204B30">
            <w:pPr>
              <w:spacing w:line="280" w:lineRule="exact"/>
              <w:rPr>
                <w:rFonts w:ascii="Calibri" w:eastAsia="Times New Roman" w:hAnsi="Calibri" w:cs="Calibri"/>
              </w:rPr>
            </w:pPr>
            <w:r w:rsidRPr="00375B69">
              <w:rPr>
                <w:rFonts w:ascii="Arial" w:eastAsia="Times New Roman" w:hAnsi="Arial" w:cs="Arial"/>
              </w:rPr>
              <w:t>1b: Masked</w:t>
            </w:r>
          </w:p>
        </w:tc>
      </w:tr>
      <w:tr w:rsidR="00204B30" w:rsidRPr="00B7362A" w14:paraId="5C272020" w14:textId="77777777" w:rsidTr="00840037">
        <w:tc>
          <w:tcPr>
            <w:tcW w:w="544" w:type="dxa"/>
            <w:vAlign w:val="center"/>
          </w:tcPr>
          <w:p w14:paraId="574B506A" w14:textId="77777777" w:rsidR="00204B30" w:rsidRPr="00361702" w:rsidRDefault="00204B30" w:rsidP="00204B30">
            <w:pPr>
              <w:spacing w:line="280" w:lineRule="exact"/>
              <w:rPr>
                <w:rFonts w:ascii="Calibri" w:eastAsia="Times New Roman" w:hAnsi="Calibri" w:cs="Calibri"/>
              </w:rPr>
            </w:pPr>
            <w:r w:rsidRPr="00CE374D">
              <w:rPr>
                <w:rFonts w:ascii="Arial" w:eastAsia="Times New Roman" w:hAnsi="Arial" w:cs="Arial"/>
              </w:rPr>
              <w:t>2</w:t>
            </w:r>
          </w:p>
        </w:tc>
        <w:tc>
          <w:tcPr>
            <w:tcW w:w="2331" w:type="dxa"/>
            <w:vAlign w:val="center"/>
          </w:tcPr>
          <w:p w14:paraId="7F58DE07" w14:textId="78C53733" w:rsidR="00204B30" w:rsidRPr="00375B69" w:rsidRDefault="00204B30" w:rsidP="00204B30">
            <w:pPr>
              <w:spacing w:line="280" w:lineRule="exact"/>
              <w:rPr>
                <w:rFonts w:ascii="Calibri" w:eastAsia="Times New Roman" w:hAnsi="Calibri" w:cs="Calibri"/>
              </w:rPr>
            </w:pPr>
            <w:r w:rsidRPr="00375B69">
              <w:rPr>
                <w:rFonts w:ascii="Arial" w:hAnsi="Arial" w:cs="Arial"/>
              </w:rPr>
              <w:t>VBUS_P0_POK_M</w:t>
            </w:r>
          </w:p>
        </w:tc>
        <w:tc>
          <w:tcPr>
            <w:tcW w:w="720" w:type="dxa"/>
            <w:vAlign w:val="center"/>
          </w:tcPr>
          <w:p w14:paraId="0F4AA57C" w14:textId="77777777" w:rsidR="00204B30" w:rsidRPr="00375B69" w:rsidRDefault="00204B30" w:rsidP="00204B30">
            <w:pPr>
              <w:spacing w:line="280" w:lineRule="exact"/>
              <w:jc w:val="center"/>
              <w:rPr>
                <w:rFonts w:ascii="Calibri" w:eastAsia="Times New Roman" w:hAnsi="Calibri" w:cs="Calibri"/>
              </w:rPr>
            </w:pPr>
            <w:r w:rsidRPr="00375B69">
              <w:rPr>
                <w:rFonts w:ascii="Arial" w:eastAsia="Times New Roman" w:hAnsi="Arial" w:cs="Arial"/>
              </w:rPr>
              <w:t>R/W</w:t>
            </w:r>
          </w:p>
        </w:tc>
        <w:tc>
          <w:tcPr>
            <w:tcW w:w="810" w:type="dxa"/>
            <w:vAlign w:val="center"/>
          </w:tcPr>
          <w:p w14:paraId="3DBB5219" w14:textId="633C46FD" w:rsidR="00204B30" w:rsidRPr="00375B69" w:rsidRDefault="00204B30" w:rsidP="00204B30">
            <w:pPr>
              <w:spacing w:line="280" w:lineRule="exact"/>
              <w:jc w:val="center"/>
              <w:rPr>
                <w:rFonts w:ascii="Calibri" w:eastAsia="Times New Roman" w:hAnsi="Calibri" w:cs="Calibri"/>
              </w:rPr>
            </w:pPr>
            <w:r w:rsidRPr="00375B69">
              <w:rPr>
                <w:rFonts w:ascii="Arial" w:eastAsia="Times New Roman" w:hAnsi="Arial" w:cs="Arial"/>
              </w:rPr>
              <w:t>0</w:t>
            </w:r>
          </w:p>
        </w:tc>
        <w:tc>
          <w:tcPr>
            <w:tcW w:w="5490" w:type="dxa"/>
            <w:gridSpan w:val="2"/>
            <w:vAlign w:val="center"/>
          </w:tcPr>
          <w:p w14:paraId="77A4E9F2" w14:textId="4E3EB348" w:rsidR="00204B30" w:rsidRPr="00375B69" w:rsidRDefault="00204B30" w:rsidP="00204B30">
            <w:pPr>
              <w:spacing w:line="280" w:lineRule="exact"/>
              <w:rPr>
                <w:rFonts w:ascii="Arial" w:eastAsia="Times New Roman" w:hAnsi="Arial" w:cs="Arial"/>
              </w:rPr>
            </w:pPr>
            <w:r w:rsidRPr="00375B69">
              <w:rPr>
                <w:rFonts w:ascii="Arial" w:eastAsia="Times New Roman" w:hAnsi="Arial" w:cs="Arial"/>
              </w:rPr>
              <w:t xml:space="preserve">Mask bit for </w:t>
            </w:r>
            <w:r w:rsidRPr="00375B69">
              <w:rPr>
                <w:rFonts w:ascii="Arial" w:hAnsi="Arial" w:cs="Arial"/>
              </w:rPr>
              <w:t>VBUS_P0_POK</w:t>
            </w:r>
            <w:r w:rsidRPr="00375B69">
              <w:rPr>
                <w:rFonts w:ascii="Arial" w:eastAsia="Times New Roman" w:hAnsi="Arial" w:cs="Arial"/>
              </w:rPr>
              <w:t xml:space="preserve"> _I</w:t>
            </w:r>
          </w:p>
          <w:p w14:paraId="0CAFDEEE" w14:textId="77777777" w:rsidR="00204B30" w:rsidRPr="00375B69" w:rsidRDefault="00204B30" w:rsidP="00204B30">
            <w:pPr>
              <w:spacing w:line="280" w:lineRule="exact"/>
              <w:rPr>
                <w:rFonts w:ascii="Arial" w:eastAsia="Times New Roman" w:hAnsi="Arial" w:cs="Arial"/>
              </w:rPr>
            </w:pPr>
            <w:r w:rsidRPr="00375B69">
              <w:rPr>
                <w:rFonts w:ascii="Arial" w:eastAsia="Times New Roman" w:hAnsi="Arial" w:cs="Arial"/>
              </w:rPr>
              <w:t>0b: Unmasked</w:t>
            </w:r>
          </w:p>
          <w:p w14:paraId="3AFECDBA" w14:textId="5208073C" w:rsidR="00204B30" w:rsidRPr="00375B69" w:rsidRDefault="00204B30" w:rsidP="00204B30">
            <w:pPr>
              <w:spacing w:line="280" w:lineRule="exact"/>
              <w:rPr>
                <w:rFonts w:ascii="Calibri" w:eastAsia="Times New Roman" w:hAnsi="Calibri" w:cs="Calibri"/>
              </w:rPr>
            </w:pPr>
            <w:r w:rsidRPr="00375B69">
              <w:rPr>
                <w:rFonts w:ascii="Arial" w:eastAsia="Times New Roman" w:hAnsi="Arial" w:cs="Arial"/>
              </w:rPr>
              <w:t>1b: Masked</w:t>
            </w:r>
          </w:p>
        </w:tc>
      </w:tr>
      <w:tr w:rsidR="00204B30" w:rsidRPr="00B7362A" w14:paraId="7A3009C9" w14:textId="77777777" w:rsidTr="00840037">
        <w:tc>
          <w:tcPr>
            <w:tcW w:w="544" w:type="dxa"/>
            <w:vAlign w:val="center"/>
          </w:tcPr>
          <w:p w14:paraId="6408575F" w14:textId="77777777" w:rsidR="00204B30" w:rsidRPr="00361702" w:rsidRDefault="00204B30" w:rsidP="00204B30">
            <w:pPr>
              <w:spacing w:line="280" w:lineRule="exact"/>
              <w:rPr>
                <w:rFonts w:ascii="Calibri" w:eastAsia="Times New Roman" w:hAnsi="Calibri" w:cs="Calibri"/>
              </w:rPr>
            </w:pPr>
            <w:r w:rsidRPr="00CE374D">
              <w:rPr>
                <w:rFonts w:ascii="Arial" w:eastAsia="Times New Roman" w:hAnsi="Arial" w:cs="Arial"/>
              </w:rPr>
              <w:t>1</w:t>
            </w:r>
          </w:p>
        </w:tc>
        <w:tc>
          <w:tcPr>
            <w:tcW w:w="2331" w:type="dxa"/>
            <w:vAlign w:val="center"/>
          </w:tcPr>
          <w:p w14:paraId="2F0CB8FF" w14:textId="757F712E" w:rsidR="00204B30" w:rsidRPr="00361702" w:rsidRDefault="00204B30" w:rsidP="00204B30">
            <w:pPr>
              <w:spacing w:line="280" w:lineRule="exact"/>
              <w:rPr>
                <w:rFonts w:ascii="Calibri" w:eastAsia="Times New Roman" w:hAnsi="Calibri" w:cs="Calibri"/>
              </w:rPr>
            </w:pPr>
            <w:r>
              <w:rPr>
                <w:rFonts w:ascii="Arial" w:hAnsi="Arial" w:cs="Arial"/>
              </w:rPr>
              <w:t>VCONN_P0_SW_M</w:t>
            </w:r>
          </w:p>
        </w:tc>
        <w:tc>
          <w:tcPr>
            <w:tcW w:w="720" w:type="dxa"/>
            <w:vAlign w:val="center"/>
          </w:tcPr>
          <w:p w14:paraId="1621CE2E" w14:textId="77777777" w:rsidR="00204B30" w:rsidRPr="00361702" w:rsidRDefault="00204B30" w:rsidP="00204B30">
            <w:pPr>
              <w:spacing w:line="280" w:lineRule="exact"/>
              <w:jc w:val="center"/>
              <w:rPr>
                <w:rFonts w:ascii="Calibri" w:eastAsia="Times New Roman" w:hAnsi="Calibri" w:cs="Calibri"/>
              </w:rPr>
            </w:pPr>
            <w:r w:rsidRPr="00CE374D">
              <w:rPr>
                <w:rFonts w:ascii="Arial" w:eastAsia="Times New Roman" w:hAnsi="Arial" w:cs="Arial"/>
              </w:rPr>
              <w:t>R/W</w:t>
            </w:r>
          </w:p>
        </w:tc>
        <w:tc>
          <w:tcPr>
            <w:tcW w:w="810" w:type="dxa"/>
            <w:vAlign w:val="center"/>
          </w:tcPr>
          <w:p w14:paraId="29EF6F63" w14:textId="1A7C3C51" w:rsidR="00204B30" w:rsidRPr="00361702" w:rsidRDefault="00204B30" w:rsidP="00204B30">
            <w:pPr>
              <w:spacing w:line="280" w:lineRule="exact"/>
              <w:jc w:val="center"/>
              <w:rPr>
                <w:rFonts w:ascii="Calibri" w:eastAsia="Times New Roman" w:hAnsi="Calibri" w:cs="Calibri"/>
              </w:rPr>
            </w:pPr>
            <w:r w:rsidRPr="00516D86">
              <w:rPr>
                <w:rFonts w:ascii="Arial" w:eastAsia="Times New Roman" w:hAnsi="Arial" w:cs="Arial"/>
              </w:rPr>
              <w:t>0</w:t>
            </w:r>
          </w:p>
        </w:tc>
        <w:tc>
          <w:tcPr>
            <w:tcW w:w="5490" w:type="dxa"/>
            <w:gridSpan w:val="2"/>
            <w:vAlign w:val="center"/>
          </w:tcPr>
          <w:p w14:paraId="3D320780" w14:textId="3CD5595E" w:rsidR="00204B30" w:rsidRPr="00CE374D" w:rsidRDefault="00204B30" w:rsidP="00204B30">
            <w:pPr>
              <w:spacing w:line="280" w:lineRule="exact"/>
              <w:rPr>
                <w:rFonts w:ascii="Arial" w:eastAsia="Times New Roman" w:hAnsi="Arial" w:cs="Arial"/>
              </w:rPr>
            </w:pPr>
            <w:r>
              <w:rPr>
                <w:rFonts w:ascii="Arial" w:eastAsia="Times New Roman" w:hAnsi="Arial" w:cs="Arial"/>
              </w:rPr>
              <w:t>M</w:t>
            </w:r>
            <w:r w:rsidRPr="00CE374D">
              <w:rPr>
                <w:rFonts w:ascii="Arial" w:eastAsia="Times New Roman" w:hAnsi="Arial" w:cs="Arial"/>
              </w:rPr>
              <w:t>ask bit</w:t>
            </w:r>
            <w:r>
              <w:rPr>
                <w:rFonts w:ascii="Arial" w:eastAsia="Times New Roman" w:hAnsi="Arial" w:cs="Arial"/>
              </w:rPr>
              <w:t xml:space="preserve"> for </w:t>
            </w:r>
            <w:r>
              <w:rPr>
                <w:rFonts w:ascii="Arial" w:hAnsi="Arial" w:cs="Arial"/>
              </w:rPr>
              <w:t>VCONN_P0_SW</w:t>
            </w:r>
            <w:r w:rsidRPr="00CE374D">
              <w:rPr>
                <w:rFonts w:ascii="Arial" w:eastAsia="Times New Roman" w:hAnsi="Arial" w:cs="Arial"/>
              </w:rPr>
              <w:t xml:space="preserve"> _I</w:t>
            </w:r>
          </w:p>
          <w:p w14:paraId="43569836" w14:textId="77777777" w:rsidR="00204B30" w:rsidRPr="00CE374D" w:rsidRDefault="00204B30" w:rsidP="00204B30">
            <w:pPr>
              <w:spacing w:line="280" w:lineRule="exact"/>
              <w:rPr>
                <w:rFonts w:ascii="Arial" w:eastAsia="Times New Roman" w:hAnsi="Arial" w:cs="Arial"/>
              </w:rPr>
            </w:pPr>
            <w:r w:rsidRPr="00CE374D">
              <w:rPr>
                <w:rFonts w:ascii="Arial" w:eastAsia="Times New Roman" w:hAnsi="Arial" w:cs="Arial"/>
              </w:rPr>
              <w:t>0b</w:t>
            </w:r>
            <w:r>
              <w:rPr>
                <w:rFonts w:ascii="Arial" w:eastAsia="Times New Roman" w:hAnsi="Arial" w:cs="Arial"/>
              </w:rPr>
              <w:t>:</w:t>
            </w:r>
            <w:r w:rsidRPr="00CE374D">
              <w:rPr>
                <w:rFonts w:ascii="Arial" w:eastAsia="Times New Roman" w:hAnsi="Arial" w:cs="Arial"/>
              </w:rPr>
              <w:t xml:space="preserve"> Unmasked</w:t>
            </w:r>
          </w:p>
          <w:p w14:paraId="7C44E5C7" w14:textId="6C1A19DE" w:rsidR="00204B30" w:rsidRPr="00E415B0" w:rsidRDefault="00204B30" w:rsidP="00204B30">
            <w:pPr>
              <w:spacing w:line="280" w:lineRule="exact"/>
              <w:rPr>
                <w:rFonts w:ascii="Calibri" w:eastAsia="Times New Roman" w:hAnsi="Calibri" w:cs="Calibri"/>
              </w:rPr>
            </w:pPr>
            <w:r w:rsidRPr="00CE374D">
              <w:rPr>
                <w:rFonts w:ascii="Arial" w:eastAsia="Times New Roman" w:hAnsi="Arial" w:cs="Arial"/>
              </w:rPr>
              <w:t>1b</w:t>
            </w:r>
            <w:r>
              <w:rPr>
                <w:rFonts w:ascii="Arial" w:eastAsia="Times New Roman" w:hAnsi="Arial" w:cs="Arial"/>
              </w:rPr>
              <w:t>:</w:t>
            </w:r>
            <w:r w:rsidRPr="00CE374D">
              <w:rPr>
                <w:rFonts w:ascii="Arial" w:eastAsia="Times New Roman" w:hAnsi="Arial" w:cs="Arial"/>
              </w:rPr>
              <w:t xml:space="preserve"> Masked</w:t>
            </w:r>
          </w:p>
        </w:tc>
      </w:tr>
      <w:tr w:rsidR="00204B30" w:rsidRPr="00B7362A" w14:paraId="3338A221" w14:textId="77777777" w:rsidTr="00840037">
        <w:tc>
          <w:tcPr>
            <w:tcW w:w="544" w:type="dxa"/>
            <w:vAlign w:val="center"/>
          </w:tcPr>
          <w:p w14:paraId="1FF46606" w14:textId="77777777" w:rsidR="00204B30" w:rsidRPr="00361702" w:rsidRDefault="00204B30" w:rsidP="00204B30">
            <w:pPr>
              <w:spacing w:line="280" w:lineRule="exact"/>
              <w:rPr>
                <w:rFonts w:ascii="Calibri" w:eastAsia="Times New Roman" w:hAnsi="Calibri" w:cs="Calibri"/>
              </w:rPr>
            </w:pPr>
            <w:r w:rsidRPr="00CE374D">
              <w:rPr>
                <w:rFonts w:ascii="Arial" w:eastAsia="Times New Roman" w:hAnsi="Arial" w:cs="Arial"/>
              </w:rPr>
              <w:t>0</w:t>
            </w:r>
          </w:p>
        </w:tc>
        <w:tc>
          <w:tcPr>
            <w:tcW w:w="2331" w:type="dxa"/>
            <w:vAlign w:val="center"/>
          </w:tcPr>
          <w:p w14:paraId="7DFAAD59" w14:textId="0AF258DE" w:rsidR="00204B30" w:rsidRPr="00361702" w:rsidRDefault="00204B30" w:rsidP="00204B30">
            <w:pPr>
              <w:spacing w:line="280" w:lineRule="exact"/>
              <w:rPr>
                <w:rFonts w:ascii="Calibri" w:eastAsia="Times New Roman" w:hAnsi="Calibri" w:cs="Calibri"/>
              </w:rPr>
            </w:pPr>
            <w:r w:rsidRPr="00161D3F">
              <w:rPr>
                <w:rFonts w:ascii="Arial" w:hAnsi="Arial" w:cs="Arial"/>
              </w:rPr>
              <w:t>SRC_P0_SW_</w:t>
            </w:r>
            <w:r>
              <w:rPr>
                <w:rFonts w:ascii="Arial" w:hAnsi="Arial" w:cs="Arial"/>
              </w:rPr>
              <w:t>M</w:t>
            </w:r>
          </w:p>
        </w:tc>
        <w:tc>
          <w:tcPr>
            <w:tcW w:w="720" w:type="dxa"/>
            <w:vAlign w:val="center"/>
          </w:tcPr>
          <w:p w14:paraId="14D91FE1" w14:textId="77777777" w:rsidR="00204B30" w:rsidRPr="00361702" w:rsidRDefault="00204B30" w:rsidP="00204B30">
            <w:pPr>
              <w:spacing w:line="280" w:lineRule="exact"/>
              <w:jc w:val="center"/>
              <w:rPr>
                <w:rFonts w:ascii="Calibri" w:eastAsia="Times New Roman" w:hAnsi="Calibri" w:cs="Calibri"/>
              </w:rPr>
            </w:pPr>
            <w:r w:rsidRPr="00CE374D">
              <w:rPr>
                <w:rFonts w:ascii="Arial" w:eastAsia="Times New Roman" w:hAnsi="Arial" w:cs="Arial"/>
              </w:rPr>
              <w:t>R/W</w:t>
            </w:r>
          </w:p>
        </w:tc>
        <w:tc>
          <w:tcPr>
            <w:tcW w:w="810" w:type="dxa"/>
            <w:vAlign w:val="center"/>
          </w:tcPr>
          <w:p w14:paraId="68A8A79E" w14:textId="2B22B230" w:rsidR="00204B30" w:rsidRPr="00361702" w:rsidRDefault="00204B30" w:rsidP="00204B30">
            <w:pPr>
              <w:spacing w:line="280" w:lineRule="exact"/>
              <w:jc w:val="center"/>
              <w:rPr>
                <w:rFonts w:ascii="Calibri" w:eastAsia="Times New Roman" w:hAnsi="Calibri" w:cs="Calibri"/>
              </w:rPr>
            </w:pPr>
            <w:r w:rsidRPr="00516D86">
              <w:rPr>
                <w:rFonts w:ascii="Arial" w:eastAsia="Times New Roman" w:hAnsi="Arial" w:cs="Arial"/>
              </w:rPr>
              <w:t>0</w:t>
            </w:r>
          </w:p>
        </w:tc>
        <w:tc>
          <w:tcPr>
            <w:tcW w:w="5490" w:type="dxa"/>
            <w:gridSpan w:val="2"/>
            <w:vAlign w:val="center"/>
          </w:tcPr>
          <w:p w14:paraId="250F71A2" w14:textId="2031D525" w:rsidR="00204B30" w:rsidRPr="00CE374D" w:rsidRDefault="00204B30" w:rsidP="00204B30">
            <w:pPr>
              <w:spacing w:line="280" w:lineRule="exact"/>
              <w:rPr>
                <w:rFonts w:ascii="Arial" w:eastAsia="Times New Roman" w:hAnsi="Arial" w:cs="Arial"/>
              </w:rPr>
            </w:pPr>
            <w:r>
              <w:rPr>
                <w:rFonts w:ascii="Arial" w:eastAsia="Times New Roman" w:hAnsi="Arial" w:cs="Arial"/>
              </w:rPr>
              <w:t>M</w:t>
            </w:r>
            <w:r w:rsidRPr="00CE374D">
              <w:rPr>
                <w:rFonts w:ascii="Arial" w:eastAsia="Times New Roman" w:hAnsi="Arial" w:cs="Arial"/>
              </w:rPr>
              <w:t>ask bit</w:t>
            </w:r>
            <w:r>
              <w:rPr>
                <w:rFonts w:ascii="Arial" w:eastAsia="Times New Roman" w:hAnsi="Arial" w:cs="Arial"/>
              </w:rPr>
              <w:t xml:space="preserve"> for </w:t>
            </w:r>
            <w:r w:rsidRPr="00161D3F">
              <w:rPr>
                <w:rFonts w:ascii="Arial" w:hAnsi="Arial" w:cs="Arial"/>
              </w:rPr>
              <w:t>SRC_P</w:t>
            </w:r>
            <w:r>
              <w:rPr>
                <w:rFonts w:ascii="Arial" w:hAnsi="Arial" w:cs="Arial"/>
              </w:rPr>
              <w:t>0</w:t>
            </w:r>
            <w:r w:rsidRPr="00161D3F">
              <w:rPr>
                <w:rFonts w:ascii="Arial" w:hAnsi="Arial" w:cs="Arial"/>
              </w:rPr>
              <w:t>_SW</w:t>
            </w:r>
            <w:r>
              <w:rPr>
                <w:rFonts w:ascii="Arial" w:eastAsia="Times New Roman" w:hAnsi="Arial" w:cs="Arial"/>
              </w:rPr>
              <w:t xml:space="preserve"> _I</w:t>
            </w:r>
          </w:p>
          <w:p w14:paraId="5C870873" w14:textId="77777777" w:rsidR="00204B30" w:rsidRPr="00CE374D" w:rsidRDefault="00204B30" w:rsidP="00204B30">
            <w:pPr>
              <w:spacing w:line="280" w:lineRule="exact"/>
              <w:rPr>
                <w:rFonts w:ascii="Arial" w:eastAsia="Times New Roman" w:hAnsi="Arial" w:cs="Arial"/>
              </w:rPr>
            </w:pPr>
            <w:r w:rsidRPr="00CE374D">
              <w:rPr>
                <w:rFonts w:ascii="Arial" w:eastAsia="Times New Roman" w:hAnsi="Arial" w:cs="Arial"/>
              </w:rPr>
              <w:t>0b</w:t>
            </w:r>
            <w:r>
              <w:rPr>
                <w:rFonts w:ascii="Arial" w:eastAsia="Times New Roman" w:hAnsi="Arial" w:cs="Arial"/>
              </w:rPr>
              <w:t>:</w:t>
            </w:r>
            <w:r w:rsidRPr="00CE374D">
              <w:rPr>
                <w:rFonts w:ascii="Arial" w:eastAsia="Times New Roman" w:hAnsi="Arial" w:cs="Arial"/>
              </w:rPr>
              <w:t xml:space="preserve"> Unmasked</w:t>
            </w:r>
          </w:p>
          <w:p w14:paraId="32AD08D5" w14:textId="435C113F" w:rsidR="00204B30" w:rsidRPr="00E415B0" w:rsidRDefault="00204B30" w:rsidP="00204B30">
            <w:pPr>
              <w:spacing w:line="280" w:lineRule="exact"/>
              <w:rPr>
                <w:rFonts w:ascii="Calibri" w:eastAsia="Times New Roman" w:hAnsi="Calibri" w:cs="Calibri"/>
              </w:rPr>
            </w:pPr>
            <w:r w:rsidRPr="00CE374D">
              <w:rPr>
                <w:rFonts w:ascii="Arial" w:eastAsia="Times New Roman" w:hAnsi="Arial" w:cs="Arial"/>
              </w:rPr>
              <w:t>1b</w:t>
            </w:r>
            <w:r>
              <w:rPr>
                <w:rFonts w:ascii="Arial" w:eastAsia="Times New Roman" w:hAnsi="Arial" w:cs="Arial"/>
              </w:rPr>
              <w:t>:</w:t>
            </w:r>
            <w:r w:rsidRPr="00CE374D">
              <w:rPr>
                <w:rFonts w:ascii="Arial" w:eastAsia="Times New Roman" w:hAnsi="Arial" w:cs="Arial"/>
              </w:rPr>
              <w:t xml:space="preserve"> Masked</w:t>
            </w:r>
          </w:p>
        </w:tc>
      </w:tr>
    </w:tbl>
    <w:p w14:paraId="33E193AD" w14:textId="4C167A3B" w:rsidR="009F4C80" w:rsidRDefault="009F4C80" w:rsidP="001D0BB6">
      <w:pPr>
        <w:rPr>
          <w:rFonts w:ascii="Arial" w:hAnsi="Arial" w:cs="Arial"/>
          <w:sz w:val="18"/>
          <w:szCs w:val="18"/>
          <w:lang w:eastAsia="zh-CN"/>
        </w:rPr>
      </w:pPr>
    </w:p>
    <w:p w14:paraId="029E1343" w14:textId="6FCE77F6" w:rsidR="0060122F" w:rsidRDefault="0060122F" w:rsidP="001D0BB6">
      <w:pPr>
        <w:rPr>
          <w:rFonts w:ascii="Arial" w:hAnsi="Arial" w:cs="Arial"/>
          <w:sz w:val="18"/>
          <w:szCs w:val="18"/>
          <w:lang w:eastAsia="zh-CN"/>
        </w:rPr>
      </w:pPr>
    </w:p>
    <w:p w14:paraId="3E6076C4" w14:textId="77777777" w:rsidR="006B7DBE" w:rsidRDefault="006B7DBE" w:rsidP="001D0BB6">
      <w:pPr>
        <w:rPr>
          <w:rFonts w:ascii="Arial" w:hAnsi="Arial" w:cs="Arial"/>
          <w:sz w:val="18"/>
          <w:szCs w:val="18"/>
          <w:lang w:eastAsia="zh-CN"/>
        </w:rPr>
      </w:pPr>
    </w:p>
    <w:p w14:paraId="774E82D5" w14:textId="77777777" w:rsidR="006B7DBE" w:rsidRDefault="006B7DBE" w:rsidP="001D0BB6">
      <w:pPr>
        <w:rPr>
          <w:rFonts w:ascii="Arial" w:hAnsi="Arial" w:cs="Arial"/>
          <w:sz w:val="18"/>
          <w:szCs w:val="18"/>
          <w:lang w:eastAsia="zh-CN"/>
        </w:rPr>
      </w:pPr>
    </w:p>
    <w:p w14:paraId="42991D78" w14:textId="77777777" w:rsidR="006B7DBE" w:rsidRDefault="006B7DBE" w:rsidP="001D0BB6">
      <w:pPr>
        <w:rPr>
          <w:rFonts w:ascii="Arial" w:hAnsi="Arial" w:cs="Arial"/>
          <w:sz w:val="18"/>
          <w:szCs w:val="18"/>
          <w:lang w:eastAsia="zh-CN"/>
        </w:rPr>
      </w:pPr>
    </w:p>
    <w:p w14:paraId="012DB2E3" w14:textId="77777777" w:rsidR="006B7DBE" w:rsidRDefault="006B7DBE" w:rsidP="001D0BB6">
      <w:pPr>
        <w:rPr>
          <w:rFonts w:ascii="Arial" w:hAnsi="Arial" w:cs="Arial"/>
          <w:sz w:val="18"/>
          <w:szCs w:val="18"/>
          <w:lang w:eastAsia="zh-CN"/>
        </w:rPr>
      </w:pPr>
    </w:p>
    <w:p w14:paraId="621406EB" w14:textId="77777777" w:rsidR="006B7DBE" w:rsidRDefault="006B7DBE" w:rsidP="001D0BB6">
      <w:pPr>
        <w:rPr>
          <w:rFonts w:ascii="Arial" w:hAnsi="Arial" w:cs="Arial"/>
          <w:sz w:val="18"/>
          <w:szCs w:val="18"/>
          <w:lang w:eastAsia="zh-CN"/>
        </w:rPr>
      </w:pPr>
    </w:p>
    <w:p w14:paraId="674B11D5" w14:textId="77777777" w:rsidR="006B7DBE" w:rsidRDefault="006B7DBE" w:rsidP="001D0BB6">
      <w:pPr>
        <w:rPr>
          <w:rFonts w:ascii="Arial" w:hAnsi="Arial" w:cs="Arial"/>
          <w:sz w:val="18"/>
          <w:szCs w:val="18"/>
          <w:lang w:eastAsia="zh-CN"/>
        </w:rPr>
      </w:pPr>
    </w:p>
    <w:p w14:paraId="5EDD01F1" w14:textId="77777777" w:rsidR="003508A7" w:rsidRDefault="003508A7" w:rsidP="001D0BB6">
      <w:pPr>
        <w:rPr>
          <w:rFonts w:ascii="Arial" w:hAnsi="Arial" w:cs="Arial"/>
          <w:sz w:val="18"/>
          <w:szCs w:val="18"/>
          <w:lang w:eastAsia="zh-CN"/>
        </w:rPr>
      </w:pPr>
    </w:p>
    <w:p w14:paraId="7CCDB28F" w14:textId="74D71E5A" w:rsidR="00381684" w:rsidRDefault="00381684" w:rsidP="00D70129">
      <w:pPr>
        <w:pStyle w:val="Heading3"/>
      </w:pPr>
      <w:bookmarkStart w:id="157" w:name="_Toc183094212"/>
      <w:r>
        <w:lastRenderedPageBreak/>
        <w:t>0x08 INT_P1_MSK</w:t>
      </w:r>
      <w:bookmarkEnd w:id="157"/>
    </w:p>
    <w:tbl>
      <w:tblPr>
        <w:tblStyle w:val="TableGrid"/>
        <w:tblW w:w="9895" w:type="dxa"/>
        <w:tblInd w:w="0" w:type="dxa"/>
        <w:tblLook w:val="04A0" w:firstRow="1" w:lastRow="0" w:firstColumn="1" w:lastColumn="0" w:noHBand="0" w:noVBand="1"/>
      </w:tblPr>
      <w:tblGrid>
        <w:gridCol w:w="544"/>
        <w:gridCol w:w="2331"/>
        <w:gridCol w:w="720"/>
        <w:gridCol w:w="810"/>
        <w:gridCol w:w="2340"/>
        <w:gridCol w:w="3150"/>
      </w:tblGrid>
      <w:tr w:rsidR="00381684" w:rsidRPr="00B7362A" w14:paraId="3EBFF111" w14:textId="77777777" w:rsidTr="00840037">
        <w:trPr>
          <w:tblHeader/>
        </w:trPr>
        <w:tc>
          <w:tcPr>
            <w:tcW w:w="4405" w:type="dxa"/>
            <w:gridSpan w:val="4"/>
            <w:shd w:val="clear" w:color="auto" w:fill="F2F2F2" w:themeFill="background1" w:themeFillShade="F2"/>
          </w:tcPr>
          <w:p w14:paraId="7A48245D" w14:textId="34C06B6D" w:rsidR="00381684" w:rsidRPr="00F35E7C" w:rsidRDefault="00381684" w:rsidP="00381684">
            <w:pPr>
              <w:rPr>
                <w:rFonts w:ascii="Arial" w:hAnsi="Arial" w:cs="Arial"/>
                <w:b/>
                <w:bCs/>
              </w:rPr>
            </w:pPr>
            <w:r w:rsidRPr="00F35E7C">
              <w:rPr>
                <w:rFonts w:ascii="Arial" w:hAnsi="Arial" w:cs="Arial"/>
                <w:b/>
                <w:bCs/>
              </w:rPr>
              <w:t>0x0</w:t>
            </w:r>
            <w:r>
              <w:rPr>
                <w:rFonts w:ascii="Arial" w:hAnsi="Arial" w:cs="Arial"/>
                <w:b/>
                <w:bCs/>
              </w:rPr>
              <w:t>8</w:t>
            </w:r>
            <w:r w:rsidRPr="00F35E7C">
              <w:rPr>
                <w:rFonts w:ascii="Arial" w:hAnsi="Arial" w:cs="Arial"/>
                <w:b/>
                <w:bCs/>
              </w:rPr>
              <w:t xml:space="preserve"> – INT_</w:t>
            </w:r>
            <w:r>
              <w:rPr>
                <w:rFonts w:ascii="Arial" w:hAnsi="Arial" w:cs="Arial"/>
                <w:b/>
                <w:bCs/>
              </w:rPr>
              <w:t>P</w:t>
            </w:r>
            <w:r w:rsidR="00CE5E80">
              <w:rPr>
                <w:rFonts w:ascii="Arial" w:hAnsi="Arial" w:cs="Arial"/>
                <w:b/>
                <w:bCs/>
              </w:rPr>
              <w:t>1</w:t>
            </w:r>
            <w:r>
              <w:rPr>
                <w:rFonts w:ascii="Arial" w:hAnsi="Arial" w:cs="Arial"/>
                <w:b/>
                <w:bCs/>
              </w:rPr>
              <w:t>_</w:t>
            </w:r>
            <w:r w:rsidRPr="00F35E7C">
              <w:rPr>
                <w:rFonts w:ascii="Arial" w:hAnsi="Arial" w:cs="Arial"/>
                <w:b/>
                <w:bCs/>
              </w:rPr>
              <w:t>MSK</w:t>
            </w:r>
          </w:p>
        </w:tc>
        <w:tc>
          <w:tcPr>
            <w:tcW w:w="2340" w:type="dxa"/>
            <w:shd w:val="clear" w:color="auto" w:fill="F2F2F2" w:themeFill="background1" w:themeFillShade="F2"/>
          </w:tcPr>
          <w:p w14:paraId="3CA7ECE9" w14:textId="77777777" w:rsidR="00381684" w:rsidRPr="00F35E7C" w:rsidRDefault="00381684" w:rsidP="00381684">
            <w:pPr>
              <w:rPr>
                <w:rFonts w:ascii="Arial" w:hAnsi="Arial" w:cs="Arial"/>
                <w:b/>
                <w:bCs/>
              </w:rPr>
            </w:pPr>
            <w:r w:rsidRPr="00F35E7C">
              <w:rPr>
                <w:rFonts w:ascii="Arial" w:hAnsi="Arial" w:cs="Arial"/>
                <w:b/>
                <w:bCs/>
              </w:rPr>
              <w:t>Reset Type: POR</w:t>
            </w:r>
          </w:p>
        </w:tc>
        <w:tc>
          <w:tcPr>
            <w:tcW w:w="3150" w:type="dxa"/>
            <w:shd w:val="clear" w:color="auto" w:fill="F2F2F2" w:themeFill="background1" w:themeFillShade="F2"/>
          </w:tcPr>
          <w:p w14:paraId="11387A7E" w14:textId="77777777" w:rsidR="00381684" w:rsidRPr="00F35E7C" w:rsidRDefault="00381684" w:rsidP="00381684">
            <w:pPr>
              <w:rPr>
                <w:rFonts w:ascii="Arial" w:hAnsi="Arial" w:cs="Arial"/>
                <w:b/>
                <w:bCs/>
              </w:rPr>
            </w:pPr>
            <w:r w:rsidRPr="00F35E7C">
              <w:rPr>
                <w:rFonts w:ascii="Arial" w:hAnsi="Arial" w:cs="Arial"/>
                <w:b/>
                <w:bCs/>
              </w:rPr>
              <w:t xml:space="preserve">Reset Value (hex): </w:t>
            </w:r>
            <w:r>
              <w:rPr>
                <w:rFonts w:ascii="Arial" w:hAnsi="Arial" w:cs="Arial"/>
                <w:b/>
                <w:bCs/>
              </w:rPr>
              <w:t>00</w:t>
            </w:r>
          </w:p>
        </w:tc>
      </w:tr>
      <w:tr w:rsidR="00381684" w:rsidRPr="00B7362A" w14:paraId="46995BC5" w14:textId="77777777" w:rsidTr="00840037">
        <w:trPr>
          <w:tblHeader/>
        </w:trPr>
        <w:tc>
          <w:tcPr>
            <w:tcW w:w="544" w:type="dxa"/>
            <w:shd w:val="clear" w:color="auto" w:fill="F2F2F2" w:themeFill="background1" w:themeFillShade="F2"/>
          </w:tcPr>
          <w:p w14:paraId="648FE2FA" w14:textId="77777777" w:rsidR="00381684" w:rsidRPr="00F35E7C" w:rsidRDefault="00381684" w:rsidP="00381684">
            <w:pPr>
              <w:rPr>
                <w:rFonts w:ascii="Arial" w:hAnsi="Arial" w:cs="Arial"/>
                <w:b/>
                <w:bCs/>
              </w:rPr>
            </w:pPr>
            <w:r w:rsidRPr="00F35E7C">
              <w:rPr>
                <w:rFonts w:ascii="Arial" w:hAnsi="Arial" w:cs="Arial"/>
                <w:b/>
                <w:bCs/>
              </w:rPr>
              <w:t>Bit</w:t>
            </w:r>
          </w:p>
        </w:tc>
        <w:tc>
          <w:tcPr>
            <w:tcW w:w="2331" w:type="dxa"/>
            <w:shd w:val="clear" w:color="auto" w:fill="F2F2F2" w:themeFill="background1" w:themeFillShade="F2"/>
          </w:tcPr>
          <w:p w14:paraId="7F038DCC" w14:textId="77777777" w:rsidR="00381684" w:rsidRPr="00F35E7C" w:rsidRDefault="00381684" w:rsidP="00381684">
            <w:pPr>
              <w:rPr>
                <w:rFonts w:ascii="Arial" w:hAnsi="Arial" w:cs="Arial"/>
                <w:b/>
                <w:bCs/>
              </w:rPr>
            </w:pPr>
            <w:r w:rsidRPr="00F35E7C">
              <w:rPr>
                <w:rFonts w:ascii="Arial" w:hAnsi="Arial" w:cs="Arial"/>
                <w:b/>
                <w:bCs/>
              </w:rPr>
              <w:t>Name</w:t>
            </w:r>
          </w:p>
        </w:tc>
        <w:tc>
          <w:tcPr>
            <w:tcW w:w="720" w:type="dxa"/>
            <w:shd w:val="clear" w:color="auto" w:fill="F2F2F2" w:themeFill="background1" w:themeFillShade="F2"/>
          </w:tcPr>
          <w:p w14:paraId="4663CA6A" w14:textId="77777777" w:rsidR="00381684" w:rsidRPr="00F35E7C" w:rsidRDefault="00381684" w:rsidP="00381684">
            <w:pPr>
              <w:rPr>
                <w:rFonts w:ascii="Arial" w:hAnsi="Arial" w:cs="Arial"/>
                <w:b/>
                <w:bCs/>
              </w:rPr>
            </w:pPr>
            <w:r w:rsidRPr="00F35E7C">
              <w:rPr>
                <w:rFonts w:ascii="Arial" w:hAnsi="Arial" w:cs="Arial"/>
                <w:b/>
                <w:bCs/>
              </w:rPr>
              <w:t>Type</w:t>
            </w:r>
          </w:p>
        </w:tc>
        <w:tc>
          <w:tcPr>
            <w:tcW w:w="810" w:type="dxa"/>
            <w:shd w:val="clear" w:color="auto" w:fill="F2F2F2" w:themeFill="background1" w:themeFillShade="F2"/>
          </w:tcPr>
          <w:p w14:paraId="7D590F5C" w14:textId="77777777" w:rsidR="00381684" w:rsidRPr="00F35E7C" w:rsidRDefault="00381684" w:rsidP="00381684">
            <w:pPr>
              <w:rPr>
                <w:rFonts w:ascii="Arial" w:hAnsi="Arial" w:cs="Arial"/>
                <w:b/>
                <w:bCs/>
              </w:rPr>
            </w:pPr>
            <w:r w:rsidRPr="00F35E7C">
              <w:rPr>
                <w:rFonts w:ascii="Arial" w:hAnsi="Arial" w:cs="Arial"/>
                <w:b/>
                <w:bCs/>
              </w:rPr>
              <w:t>Reset</w:t>
            </w:r>
          </w:p>
        </w:tc>
        <w:tc>
          <w:tcPr>
            <w:tcW w:w="5490" w:type="dxa"/>
            <w:gridSpan w:val="2"/>
            <w:shd w:val="clear" w:color="auto" w:fill="F2F2F2" w:themeFill="background1" w:themeFillShade="F2"/>
          </w:tcPr>
          <w:p w14:paraId="5CAF27DE" w14:textId="77777777" w:rsidR="00381684" w:rsidRPr="00F35E7C" w:rsidRDefault="00381684" w:rsidP="00381684">
            <w:pPr>
              <w:rPr>
                <w:rFonts w:ascii="Arial" w:hAnsi="Arial" w:cs="Arial"/>
                <w:b/>
                <w:bCs/>
              </w:rPr>
            </w:pPr>
            <w:r w:rsidRPr="00F35E7C">
              <w:rPr>
                <w:rFonts w:ascii="Arial" w:hAnsi="Arial" w:cs="Arial"/>
                <w:b/>
                <w:bCs/>
              </w:rPr>
              <w:t>Description</w:t>
            </w:r>
          </w:p>
        </w:tc>
      </w:tr>
      <w:tr w:rsidR="00204B30" w:rsidRPr="00B7362A" w14:paraId="12765A95" w14:textId="77777777" w:rsidTr="00840037">
        <w:tc>
          <w:tcPr>
            <w:tcW w:w="544" w:type="dxa"/>
            <w:vAlign w:val="center"/>
          </w:tcPr>
          <w:p w14:paraId="04627288" w14:textId="77777777" w:rsidR="00204B30" w:rsidRPr="00361702" w:rsidRDefault="00204B30" w:rsidP="00204B30">
            <w:pPr>
              <w:spacing w:line="280" w:lineRule="exact"/>
              <w:rPr>
                <w:rFonts w:ascii="Calibri" w:eastAsia="Times New Roman" w:hAnsi="Calibri" w:cs="Calibri"/>
              </w:rPr>
            </w:pPr>
            <w:r w:rsidRPr="00CE374D">
              <w:rPr>
                <w:rFonts w:ascii="Arial" w:eastAsia="Times New Roman" w:hAnsi="Arial" w:cs="Arial"/>
              </w:rPr>
              <w:t>7</w:t>
            </w:r>
          </w:p>
        </w:tc>
        <w:tc>
          <w:tcPr>
            <w:tcW w:w="2331" w:type="dxa"/>
            <w:vAlign w:val="center"/>
          </w:tcPr>
          <w:p w14:paraId="4FD07657" w14:textId="22F33A75" w:rsidR="00204B30" w:rsidRPr="00516D86" w:rsidRDefault="00204B30" w:rsidP="00204B30">
            <w:pPr>
              <w:spacing w:line="280" w:lineRule="exact"/>
              <w:rPr>
                <w:rFonts w:ascii="Arial" w:eastAsia="Times New Roman" w:hAnsi="Arial" w:cs="Arial"/>
              </w:rPr>
            </w:pPr>
            <w:r w:rsidRPr="00161D3F">
              <w:rPr>
                <w:rFonts w:ascii="Arial" w:hAnsi="Arial" w:cs="Arial"/>
              </w:rPr>
              <w:t>S</w:t>
            </w:r>
            <w:r>
              <w:rPr>
                <w:rFonts w:ascii="Arial" w:hAnsi="Arial" w:cs="Arial"/>
              </w:rPr>
              <w:t>NK</w:t>
            </w:r>
            <w:r w:rsidRPr="00161D3F">
              <w:rPr>
                <w:rFonts w:ascii="Arial" w:hAnsi="Arial" w:cs="Arial"/>
              </w:rPr>
              <w:t>_</w:t>
            </w:r>
            <w:r>
              <w:rPr>
                <w:rFonts w:ascii="Arial" w:hAnsi="Arial" w:cs="Arial"/>
              </w:rPr>
              <w:t>P1_RCP</w:t>
            </w:r>
            <w:r w:rsidRPr="00161D3F">
              <w:rPr>
                <w:rFonts w:ascii="Arial" w:hAnsi="Arial" w:cs="Arial"/>
              </w:rPr>
              <w:t>_</w:t>
            </w:r>
            <w:r>
              <w:rPr>
                <w:rFonts w:ascii="Arial" w:hAnsi="Arial" w:cs="Arial"/>
              </w:rPr>
              <w:t>M</w:t>
            </w:r>
          </w:p>
        </w:tc>
        <w:tc>
          <w:tcPr>
            <w:tcW w:w="720" w:type="dxa"/>
            <w:vAlign w:val="center"/>
          </w:tcPr>
          <w:p w14:paraId="0B58C485" w14:textId="190D465D" w:rsidR="00204B30" w:rsidRPr="00361702" w:rsidRDefault="00204B30" w:rsidP="00204B30">
            <w:pPr>
              <w:spacing w:line="280" w:lineRule="exact"/>
              <w:jc w:val="center"/>
              <w:rPr>
                <w:rFonts w:ascii="Calibri" w:eastAsia="Times New Roman" w:hAnsi="Calibri" w:cs="Calibri"/>
              </w:rPr>
            </w:pPr>
            <w:r w:rsidRPr="00CE374D">
              <w:rPr>
                <w:rFonts w:ascii="Arial" w:eastAsia="Times New Roman" w:hAnsi="Arial" w:cs="Arial"/>
              </w:rPr>
              <w:t>R/W</w:t>
            </w:r>
          </w:p>
        </w:tc>
        <w:tc>
          <w:tcPr>
            <w:tcW w:w="810" w:type="dxa"/>
            <w:vAlign w:val="center"/>
          </w:tcPr>
          <w:p w14:paraId="6777DEC8" w14:textId="1E9954C4" w:rsidR="00204B30" w:rsidRPr="00516D86" w:rsidRDefault="00204B30" w:rsidP="00204B30">
            <w:pPr>
              <w:spacing w:line="280" w:lineRule="exact"/>
              <w:jc w:val="center"/>
              <w:rPr>
                <w:rFonts w:ascii="Arial" w:eastAsia="Times New Roman" w:hAnsi="Arial" w:cs="Arial"/>
              </w:rPr>
            </w:pPr>
            <w:r w:rsidRPr="00516D86">
              <w:rPr>
                <w:rFonts w:ascii="Arial" w:eastAsia="Times New Roman" w:hAnsi="Arial" w:cs="Arial"/>
              </w:rPr>
              <w:t>0</w:t>
            </w:r>
          </w:p>
        </w:tc>
        <w:tc>
          <w:tcPr>
            <w:tcW w:w="5490" w:type="dxa"/>
            <w:gridSpan w:val="2"/>
            <w:vAlign w:val="center"/>
          </w:tcPr>
          <w:p w14:paraId="20E67BD4" w14:textId="79FB1250" w:rsidR="00204B30" w:rsidRPr="00CE374D" w:rsidRDefault="00204B30" w:rsidP="00204B30">
            <w:pPr>
              <w:spacing w:line="280" w:lineRule="exact"/>
              <w:rPr>
                <w:rFonts w:ascii="Arial" w:eastAsia="Times New Roman" w:hAnsi="Arial" w:cs="Arial"/>
              </w:rPr>
            </w:pPr>
            <w:r>
              <w:rPr>
                <w:rFonts w:ascii="Arial" w:eastAsia="Times New Roman" w:hAnsi="Arial" w:cs="Arial"/>
              </w:rPr>
              <w:t>M</w:t>
            </w:r>
            <w:r w:rsidRPr="00CE374D">
              <w:rPr>
                <w:rFonts w:ascii="Arial" w:eastAsia="Times New Roman" w:hAnsi="Arial" w:cs="Arial"/>
              </w:rPr>
              <w:t>ask bit</w:t>
            </w:r>
            <w:r>
              <w:rPr>
                <w:rFonts w:ascii="Arial" w:eastAsia="Times New Roman" w:hAnsi="Arial" w:cs="Arial"/>
              </w:rPr>
              <w:t xml:space="preserve"> for SNK_P1_RCP_I</w:t>
            </w:r>
          </w:p>
          <w:p w14:paraId="45293C79" w14:textId="77777777" w:rsidR="00204B30" w:rsidRPr="00CE374D" w:rsidRDefault="00204B30" w:rsidP="00204B30">
            <w:pPr>
              <w:spacing w:line="280" w:lineRule="exact"/>
              <w:rPr>
                <w:rFonts w:ascii="Arial" w:eastAsia="Times New Roman" w:hAnsi="Arial" w:cs="Arial"/>
              </w:rPr>
            </w:pPr>
            <w:r w:rsidRPr="00CE374D">
              <w:rPr>
                <w:rFonts w:ascii="Arial" w:eastAsia="Times New Roman" w:hAnsi="Arial" w:cs="Arial"/>
              </w:rPr>
              <w:t>0b</w:t>
            </w:r>
            <w:r>
              <w:rPr>
                <w:rFonts w:ascii="Arial" w:eastAsia="Times New Roman" w:hAnsi="Arial" w:cs="Arial"/>
              </w:rPr>
              <w:t>:</w:t>
            </w:r>
            <w:r w:rsidRPr="00CE374D">
              <w:rPr>
                <w:rFonts w:ascii="Arial" w:eastAsia="Times New Roman" w:hAnsi="Arial" w:cs="Arial"/>
              </w:rPr>
              <w:t xml:space="preserve"> Unmasked</w:t>
            </w:r>
          </w:p>
          <w:p w14:paraId="40A198F9" w14:textId="5A01BA3C" w:rsidR="00204B30" w:rsidRPr="00E415B0" w:rsidRDefault="00204B30" w:rsidP="00204B30">
            <w:pPr>
              <w:spacing w:line="280" w:lineRule="exact"/>
              <w:rPr>
                <w:rFonts w:ascii="Calibri" w:eastAsia="Times New Roman" w:hAnsi="Calibri" w:cs="Calibri"/>
              </w:rPr>
            </w:pPr>
            <w:r w:rsidRPr="00CE374D">
              <w:rPr>
                <w:rFonts w:ascii="Arial" w:eastAsia="Times New Roman" w:hAnsi="Arial" w:cs="Arial"/>
              </w:rPr>
              <w:t>1b</w:t>
            </w:r>
            <w:r>
              <w:rPr>
                <w:rFonts w:ascii="Arial" w:eastAsia="Times New Roman" w:hAnsi="Arial" w:cs="Arial"/>
              </w:rPr>
              <w:t>:</w:t>
            </w:r>
            <w:r w:rsidRPr="00CE374D">
              <w:rPr>
                <w:rFonts w:ascii="Arial" w:eastAsia="Times New Roman" w:hAnsi="Arial" w:cs="Arial"/>
              </w:rPr>
              <w:t xml:space="preserve"> Masked</w:t>
            </w:r>
          </w:p>
        </w:tc>
      </w:tr>
      <w:tr w:rsidR="00204B30" w:rsidRPr="00B7362A" w14:paraId="007A410D" w14:textId="77777777" w:rsidTr="00840037">
        <w:tc>
          <w:tcPr>
            <w:tcW w:w="544" w:type="dxa"/>
            <w:vAlign w:val="center"/>
          </w:tcPr>
          <w:p w14:paraId="617DBC9A" w14:textId="77777777" w:rsidR="00204B30" w:rsidRPr="00CE374D" w:rsidRDefault="00204B30" w:rsidP="00204B30">
            <w:pPr>
              <w:spacing w:line="280" w:lineRule="exact"/>
              <w:rPr>
                <w:rFonts w:ascii="Arial" w:eastAsia="Times New Roman" w:hAnsi="Arial" w:cs="Arial"/>
              </w:rPr>
            </w:pPr>
            <w:r>
              <w:rPr>
                <w:rFonts w:ascii="Arial" w:eastAsia="Times New Roman" w:hAnsi="Arial" w:cs="Arial"/>
              </w:rPr>
              <w:t>6</w:t>
            </w:r>
          </w:p>
        </w:tc>
        <w:tc>
          <w:tcPr>
            <w:tcW w:w="2331" w:type="dxa"/>
            <w:vAlign w:val="center"/>
          </w:tcPr>
          <w:p w14:paraId="2FB93BCF" w14:textId="14D130AB" w:rsidR="00204B30" w:rsidRPr="00F05FA6" w:rsidRDefault="00204B30" w:rsidP="00204B30">
            <w:pPr>
              <w:spacing w:line="280" w:lineRule="exact"/>
              <w:rPr>
                <w:rFonts w:ascii="Arial" w:hAnsi="Arial" w:cs="Arial"/>
              </w:rPr>
            </w:pPr>
            <w:r w:rsidRPr="00161D3F">
              <w:rPr>
                <w:rFonts w:ascii="Arial" w:hAnsi="Arial" w:cs="Arial"/>
              </w:rPr>
              <w:t>SRC_</w:t>
            </w:r>
            <w:r>
              <w:rPr>
                <w:rFonts w:ascii="Arial" w:hAnsi="Arial" w:cs="Arial"/>
              </w:rPr>
              <w:t>P1_RCP</w:t>
            </w:r>
            <w:r w:rsidRPr="00161D3F">
              <w:rPr>
                <w:rFonts w:ascii="Arial" w:hAnsi="Arial" w:cs="Arial"/>
              </w:rPr>
              <w:t>_</w:t>
            </w:r>
            <w:r>
              <w:rPr>
                <w:rFonts w:ascii="Arial" w:hAnsi="Arial" w:cs="Arial"/>
              </w:rPr>
              <w:t>M</w:t>
            </w:r>
          </w:p>
        </w:tc>
        <w:tc>
          <w:tcPr>
            <w:tcW w:w="720" w:type="dxa"/>
            <w:vAlign w:val="center"/>
          </w:tcPr>
          <w:p w14:paraId="70384232" w14:textId="42E5212D" w:rsidR="00204B30" w:rsidRPr="00CE374D" w:rsidRDefault="00204B30" w:rsidP="00204B30">
            <w:pPr>
              <w:spacing w:line="280" w:lineRule="exact"/>
              <w:jc w:val="center"/>
              <w:rPr>
                <w:rFonts w:ascii="Arial" w:eastAsia="Times New Roman" w:hAnsi="Arial" w:cs="Arial"/>
              </w:rPr>
            </w:pPr>
            <w:r w:rsidRPr="00CE374D">
              <w:rPr>
                <w:rFonts w:ascii="Arial" w:eastAsia="Times New Roman" w:hAnsi="Arial" w:cs="Arial"/>
              </w:rPr>
              <w:t>R/W</w:t>
            </w:r>
          </w:p>
        </w:tc>
        <w:tc>
          <w:tcPr>
            <w:tcW w:w="810" w:type="dxa"/>
            <w:vAlign w:val="center"/>
          </w:tcPr>
          <w:p w14:paraId="39507BBD" w14:textId="2506A6A4" w:rsidR="00204B30" w:rsidRPr="00516D86" w:rsidRDefault="00204B30" w:rsidP="00204B30">
            <w:pPr>
              <w:spacing w:line="280" w:lineRule="exact"/>
              <w:jc w:val="center"/>
              <w:rPr>
                <w:rFonts w:ascii="Arial" w:eastAsia="Times New Roman" w:hAnsi="Arial" w:cs="Arial"/>
              </w:rPr>
            </w:pPr>
            <w:r w:rsidRPr="00516D86">
              <w:rPr>
                <w:rFonts w:ascii="Arial" w:eastAsia="Times New Roman" w:hAnsi="Arial" w:cs="Arial"/>
              </w:rPr>
              <w:t>0</w:t>
            </w:r>
          </w:p>
        </w:tc>
        <w:tc>
          <w:tcPr>
            <w:tcW w:w="5490" w:type="dxa"/>
            <w:gridSpan w:val="2"/>
            <w:vAlign w:val="center"/>
          </w:tcPr>
          <w:p w14:paraId="0B33AED5" w14:textId="77777777" w:rsidR="00204B30" w:rsidRPr="00CE374D" w:rsidRDefault="00204B30" w:rsidP="00204B30">
            <w:pPr>
              <w:spacing w:line="280" w:lineRule="exact"/>
              <w:rPr>
                <w:rFonts w:ascii="Arial" w:eastAsia="Times New Roman" w:hAnsi="Arial" w:cs="Arial"/>
              </w:rPr>
            </w:pPr>
            <w:r>
              <w:rPr>
                <w:rFonts w:ascii="Arial" w:eastAsia="Times New Roman" w:hAnsi="Arial" w:cs="Arial"/>
              </w:rPr>
              <w:t>M</w:t>
            </w:r>
            <w:r w:rsidRPr="00CE374D">
              <w:rPr>
                <w:rFonts w:ascii="Arial" w:eastAsia="Times New Roman" w:hAnsi="Arial" w:cs="Arial"/>
              </w:rPr>
              <w:t>ask bit</w:t>
            </w:r>
            <w:r>
              <w:rPr>
                <w:rFonts w:ascii="Arial" w:eastAsia="Times New Roman" w:hAnsi="Arial" w:cs="Arial"/>
              </w:rPr>
              <w:t xml:space="preserve"> for SRC_P1_RCP_I</w:t>
            </w:r>
          </w:p>
          <w:p w14:paraId="58C6DF45" w14:textId="77777777" w:rsidR="00204B30" w:rsidRPr="00CE374D" w:rsidRDefault="00204B30" w:rsidP="00204B30">
            <w:pPr>
              <w:spacing w:line="280" w:lineRule="exact"/>
              <w:rPr>
                <w:rFonts w:ascii="Arial" w:eastAsia="Times New Roman" w:hAnsi="Arial" w:cs="Arial"/>
              </w:rPr>
            </w:pPr>
            <w:r w:rsidRPr="00CE374D">
              <w:rPr>
                <w:rFonts w:ascii="Arial" w:eastAsia="Times New Roman" w:hAnsi="Arial" w:cs="Arial"/>
              </w:rPr>
              <w:t>0b</w:t>
            </w:r>
            <w:r>
              <w:rPr>
                <w:rFonts w:ascii="Arial" w:eastAsia="Times New Roman" w:hAnsi="Arial" w:cs="Arial"/>
              </w:rPr>
              <w:t>:</w:t>
            </w:r>
            <w:r w:rsidRPr="00CE374D">
              <w:rPr>
                <w:rFonts w:ascii="Arial" w:eastAsia="Times New Roman" w:hAnsi="Arial" w:cs="Arial"/>
              </w:rPr>
              <w:t xml:space="preserve"> Unmasked</w:t>
            </w:r>
          </w:p>
          <w:p w14:paraId="04AD1E91" w14:textId="60703541" w:rsidR="00204B30" w:rsidRDefault="00204B30" w:rsidP="00204B30">
            <w:pPr>
              <w:spacing w:line="280" w:lineRule="exact"/>
              <w:rPr>
                <w:rFonts w:ascii="Arial" w:eastAsia="Times New Roman" w:hAnsi="Arial" w:cs="Arial"/>
              </w:rPr>
            </w:pPr>
            <w:r w:rsidRPr="00CE374D">
              <w:rPr>
                <w:rFonts w:ascii="Arial" w:eastAsia="Times New Roman" w:hAnsi="Arial" w:cs="Arial"/>
              </w:rPr>
              <w:t>1b</w:t>
            </w:r>
            <w:r>
              <w:rPr>
                <w:rFonts w:ascii="Arial" w:eastAsia="Times New Roman" w:hAnsi="Arial" w:cs="Arial"/>
              </w:rPr>
              <w:t>:</w:t>
            </w:r>
            <w:r w:rsidRPr="00CE374D">
              <w:rPr>
                <w:rFonts w:ascii="Arial" w:eastAsia="Times New Roman" w:hAnsi="Arial" w:cs="Arial"/>
              </w:rPr>
              <w:t xml:space="preserve"> Masked</w:t>
            </w:r>
          </w:p>
        </w:tc>
      </w:tr>
      <w:tr w:rsidR="00204B30" w:rsidRPr="00B7362A" w14:paraId="3584F219" w14:textId="77777777" w:rsidTr="00840037">
        <w:tc>
          <w:tcPr>
            <w:tcW w:w="544" w:type="dxa"/>
            <w:vAlign w:val="center"/>
          </w:tcPr>
          <w:p w14:paraId="6D1E2ED1" w14:textId="77777777" w:rsidR="00204B30" w:rsidRPr="00361702" w:rsidRDefault="00204B30" w:rsidP="00204B30">
            <w:pPr>
              <w:spacing w:line="280" w:lineRule="exact"/>
              <w:rPr>
                <w:rFonts w:ascii="Calibri" w:eastAsia="Times New Roman" w:hAnsi="Calibri" w:cs="Calibri"/>
              </w:rPr>
            </w:pPr>
            <w:r w:rsidRPr="00CE374D">
              <w:rPr>
                <w:rFonts w:ascii="Arial" w:eastAsia="Times New Roman" w:hAnsi="Arial" w:cs="Arial"/>
              </w:rPr>
              <w:t>5</w:t>
            </w:r>
          </w:p>
        </w:tc>
        <w:tc>
          <w:tcPr>
            <w:tcW w:w="2331" w:type="dxa"/>
            <w:vAlign w:val="center"/>
          </w:tcPr>
          <w:p w14:paraId="39F6F061" w14:textId="529B4A4A" w:rsidR="00204B30" w:rsidRPr="00361702" w:rsidRDefault="00204B30" w:rsidP="00204B30">
            <w:pPr>
              <w:spacing w:line="280" w:lineRule="exact"/>
              <w:rPr>
                <w:rFonts w:ascii="Calibri" w:eastAsia="Times New Roman" w:hAnsi="Calibri" w:cs="Calibri"/>
              </w:rPr>
            </w:pPr>
            <w:r>
              <w:rPr>
                <w:rFonts w:ascii="Arial" w:hAnsi="Arial" w:cs="Arial"/>
              </w:rPr>
              <w:t>SBU12_P1_OV_M</w:t>
            </w:r>
          </w:p>
        </w:tc>
        <w:tc>
          <w:tcPr>
            <w:tcW w:w="720" w:type="dxa"/>
            <w:vAlign w:val="center"/>
          </w:tcPr>
          <w:p w14:paraId="51708032" w14:textId="5F0A8B3D" w:rsidR="00204B30" w:rsidRPr="00361702" w:rsidRDefault="00204B30" w:rsidP="00204B30">
            <w:pPr>
              <w:spacing w:line="280" w:lineRule="exact"/>
              <w:jc w:val="center"/>
              <w:rPr>
                <w:rFonts w:ascii="Calibri" w:eastAsia="Times New Roman" w:hAnsi="Calibri" w:cs="Calibri"/>
              </w:rPr>
            </w:pPr>
            <w:r w:rsidRPr="00CE374D">
              <w:rPr>
                <w:rFonts w:ascii="Arial" w:eastAsia="Times New Roman" w:hAnsi="Arial" w:cs="Arial"/>
              </w:rPr>
              <w:t>R/W</w:t>
            </w:r>
          </w:p>
        </w:tc>
        <w:tc>
          <w:tcPr>
            <w:tcW w:w="810" w:type="dxa"/>
            <w:vAlign w:val="center"/>
          </w:tcPr>
          <w:p w14:paraId="63F2D887" w14:textId="5613D319" w:rsidR="00204B30" w:rsidRPr="00361702" w:rsidRDefault="00204B30" w:rsidP="00204B30">
            <w:pPr>
              <w:spacing w:line="280" w:lineRule="exact"/>
              <w:jc w:val="center"/>
              <w:rPr>
                <w:rFonts w:ascii="Calibri" w:eastAsia="Times New Roman" w:hAnsi="Calibri" w:cs="Calibri"/>
              </w:rPr>
            </w:pPr>
            <w:r w:rsidRPr="00516D86">
              <w:rPr>
                <w:rFonts w:ascii="Arial" w:eastAsia="Times New Roman" w:hAnsi="Arial" w:cs="Arial"/>
              </w:rPr>
              <w:t>0</w:t>
            </w:r>
          </w:p>
        </w:tc>
        <w:tc>
          <w:tcPr>
            <w:tcW w:w="5490" w:type="dxa"/>
            <w:gridSpan w:val="2"/>
            <w:vAlign w:val="center"/>
          </w:tcPr>
          <w:p w14:paraId="5196446A" w14:textId="59C22A19" w:rsidR="00204B30" w:rsidRPr="00CE374D" w:rsidRDefault="00204B30" w:rsidP="00204B30">
            <w:pPr>
              <w:spacing w:line="280" w:lineRule="exact"/>
              <w:rPr>
                <w:rFonts w:ascii="Arial" w:eastAsia="Times New Roman" w:hAnsi="Arial" w:cs="Arial"/>
              </w:rPr>
            </w:pPr>
            <w:r>
              <w:rPr>
                <w:rFonts w:ascii="Arial" w:eastAsia="Times New Roman" w:hAnsi="Arial" w:cs="Arial"/>
              </w:rPr>
              <w:t>M</w:t>
            </w:r>
            <w:r w:rsidRPr="00CE374D">
              <w:rPr>
                <w:rFonts w:ascii="Arial" w:eastAsia="Times New Roman" w:hAnsi="Arial" w:cs="Arial"/>
              </w:rPr>
              <w:t>ask bit</w:t>
            </w:r>
            <w:r>
              <w:rPr>
                <w:rFonts w:ascii="Arial" w:eastAsia="Times New Roman" w:hAnsi="Arial" w:cs="Arial"/>
              </w:rPr>
              <w:t xml:space="preserve"> for SBU12_P1_OV_I</w:t>
            </w:r>
          </w:p>
          <w:p w14:paraId="0CCB8AA6" w14:textId="77777777" w:rsidR="00204B30" w:rsidRPr="00CE374D" w:rsidRDefault="00204B30" w:rsidP="00204B30">
            <w:pPr>
              <w:spacing w:line="280" w:lineRule="exact"/>
              <w:rPr>
                <w:rFonts w:ascii="Arial" w:eastAsia="Times New Roman" w:hAnsi="Arial" w:cs="Arial"/>
              </w:rPr>
            </w:pPr>
            <w:r w:rsidRPr="00CE374D">
              <w:rPr>
                <w:rFonts w:ascii="Arial" w:eastAsia="Times New Roman" w:hAnsi="Arial" w:cs="Arial"/>
              </w:rPr>
              <w:t>0b</w:t>
            </w:r>
            <w:r>
              <w:rPr>
                <w:rFonts w:ascii="Arial" w:eastAsia="Times New Roman" w:hAnsi="Arial" w:cs="Arial"/>
              </w:rPr>
              <w:t>:</w:t>
            </w:r>
            <w:r w:rsidRPr="00CE374D">
              <w:rPr>
                <w:rFonts w:ascii="Arial" w:eastAsia="Times New Roman" w:hAnsi="Arial" w:cs="Arial"/>
              </w:rPr>
              <w:t xml:space="preserve"> Unmasked</w:t>
            </w:r>
          </w:p>
          <w:p w14:paraId="2E956D0A" w14:textId="7792CA9C" w:rsidR="00204B30" w:rsidRPr="00E415B0" w:rsidRDefault="00204B30" w:rsidP="00204B30">
            <w:pPr>
              <w:spacing w:line="280" w:lineRule="exact"/>
              <w:rPr>
                <w:rFonts w:ascii="Calibri" w:eastAsia="Times New Roman" w:hAnsi="Calibri" w:cs="Calibri"/>
              </w:rPr>
            </w:pPr>
            <w:r w:rsidRPr="00CE374D">
              <w:rPr>
                <w:rFonts w:ascii="Arial" w:eastAsia="Times New Roman" w:hAnsi="Arial" w:cs="Arial"/>
              </w:rPr>
              <w:t>1b</w:t>
            </w:r>
            <w:r>
              <w:rPr>
                <w:rFonts w:ascii="Arial" w:eastAsia="Times New Roman" w:hAnsi="Arial" w:cs="Arial"/>
              </w:rPr>
              <w:t>:</w:t>
            </w:r>
            <w:r w:rsidRPr="00CE374D">
              <w:rPr>
                <w:rFonts w:ascii="Arial" w:eastAsia="Times New Roman" w:hAnsi="Arial" w:cs="Arial"/>
              </w:rPr>
              <w:t xml:space="preserve"> Masked</w:t>
            </w:r>
          </w:p>
        </w:tc>
      </w:tr>
      <w:tr w:rsidR="00204B30" w:rsidRPr="00B7362A" w14:paraId="3C7DDD89" w14:textId="77777777" w:rsidTr="00840037">
        <w:tc>
          <w:tcPr>
            <w:tcW w:w="544" w:type="dxa"/>
            <w:vAlign w:val="center"/>
          </w:tcPr>
          <w:p w14:paraId="48487E46" w14:textId="77777777" w:rsidR="00204B30" w:rsidRPr="00361702" w:rsidRDefault="00204B30" w:rsidP="00204B30">
            <w:pPr>
              <w:spacing w:line="280" w:lineRule="exact"/>
              <w:rPr>
                <w:rFonts w:ascii="Calibri" w:eastAsia="Times New Roman" w:hAnsi="Calibri" w:cs="Calibri"/>
              </w:rPr>
            </w:pPr>
            <w:r w:rsidRPr="00CE374D">
              <w:rPr>
                <w:rFonts w:ascii="Arial" w:eastAsia="Times New Roman" w:hAnsi="Arial" w:cs="Arial"/>
              </w:rPr>
              <w:t>4</w:t>
            </w:r>
          </w:p>
        </w:tc>
        <w:tc>
          <w:tcPr>
            <w:tcW w:w="2331" w:type="dxa"/>
            <w:vAlign w:val="center"/>
          </w:tcPr>
          <w:p w14:paraId="2021316D" w14:textId="3ACE8C59" w:rsidR="00204B30" w:rsidRPr="00361702" w:rsidRDefault="00204B30" w:rsidP="00204B30">
            <w:pPr>
              <w:spacing w:line="280" w:lineRule="exact"/>
              <w:rPr>
                <w:rFonts w:ascii="Calibri" w:eastAsia="Times New Roman" w:hAnsi="Calibri" w:cs="Calibri"/>
              </w:rPr>
            </w:pPr>
            <w:r>
              <w:rPr>
                <w:rFonts w:ascii="Arial" w:hAnsi="Arial" w:cs="Arial"/>
              </w:rPr>
              <w:t>CC12_P1_OV_M</w:t>
            </w:r>
          </w:p>
        </w:tc>
        <w:tc>
          <w:tcPr>
            <w:tcW w:w="720" w:type="dxa"/>
            <w:vAlign w:val="center"/>
          </w:tcPr>
          <w:p w14:paraId="3471EEF3" w14:textId="12C620E1" w:rsidR="00204B30" w:rsidRPr="00361702" w:rsidRDefault="00204B30" w:rsidP="00204B30">
            <w:pPr>
              <w:spacing w:line="280" w:lineRule="exact"/>
              <w:jc w:val="center"/>
              <w:rPr>
                <w:rFonts w:ascii="Calibri" w:eastAsia="Times New Roman" w:hAnsi="Calibri" w:cs="Calibri"/>
              </w:rPr>
            </w:pPr>
            <w:r w:rsidRPr="00CE374D">
              <w:rPr>
                <w:rFonts w:ascii="Arial" w:eastAsia="Times New Roman" w:hAnsi="Arial" w:cs="Arial"/>
              </w:rPr>
              <w:t>R/W</w:t>
            </w:r>
          </w:p>
        </w:tc>
        <w:tc>
          <w:tcPr>
            <w:tcW w:w="810" w:type="dxa"/>
            <w:vAlign w:val="center"/>
          </w:tcPr>
          <w:p w14:paraId="11E8BDA4" w14:textId="42A9C727" w:rsidR="00204B30" w:rsidRPr="00361702" w:rsidRDefault="00204B30" w:rsidP="00204B30">
            <w:pPr>
              <w:spacing w:line="280" w:lineRule="exact"/>
              <w:jc w:val="center"/>
              <w:rPr>
                <w:rFonts w:ascii="Calibri" w:eastAsia="Times New Roman" w:hAnsi="Calibri" w:cs="Calibri"/>
              </w:rPr>
            </w:pPr>
            <w:r w:rsidRPr="00516D86">
              <w:rPr>
                <w:rFonts w:ascii="Arial" w:eastAsia="Times New Roman" w:hAnsi="Arial" w:cs="Arial"/>
              </w:rPr>
              <w:t>0</w:t>
            </w:r>
          </w:p>
        </w:tc>
        <w:tc>
          <w:tcPr>
            <w:tcW w:w="5490" w:type="dxa"/>
            <w:gridSpan w:val="2"/>
            <w:vAlign w:val="center"/>
          </w:tcPr>
          <w:p w14:paraId="0649F3B8" w14:textId="7D19BCFE" w:rsidR="00204B30" w:rsidRPr="00CE374D" w:rsidRDefault="00204B30" w:rsidP="00204B30">
            <w:pPr>
              <w:spacing w:line="280" w:lineRule="exact"/>
              <w:rPr>
                <w:rFonts w:ascii="Arial" w:eastAsia="Times New Roman" w:hAnsi="Arial" w:cs="Arial"/>
              </w:rPr>
            </w:pPr>
            <w:r>
              <w:rPr>
                <w:rFonts w:ascii="Arial" w:eastAsia="Times New Roman" w:hAnsi="Arial" w:cs="Arial"/>
              </w:rPr>
              <w:t>M</w:t>
            </w:r>
            <w:r w:rsidRPr="00CE374D">
              <w:rPr>
                <w:rFonts w:ascii="Arial" w:eastAsia="Times New Roman" w:hAnsi="Arial" w:cs="Arial"/>
              </w:rPr>
              <w:t>ask bit</w:t>
            </w:r>
            <w:r>
              <w:rPr>
                <w:rFonts w:ascii="Arial" w:eastAsia="Times New Roman" w:hAnsi="Arial" w:cs="Arial"/>
              </w:rPr>
              <w:t xml:space="preserve"> for CC12_P1_OV_I</w:t>
            </w:r>
          </w:p>
          <w:p w14:paraId="5E17976F" w14:textId="77777777" w:rsidR="00204B30" w:rsidRPr="00CE374D" w:rsidRDefault="00204B30" w:rsidP="00204B30">
            <w:pPr>
              <w:spacing w:line="280" w:lineRule="exact"/>
              <w:rPr>
                <w:rFonts w:ascii="Arial" w:eastAsia="Times New Roman" w:hAnsi="Arial" w:cs="Arial"/>
              </w:rPr>
            </w:pPr>
            <w:r w:rsidRPr="00CE374D">
              <w:rPr>
                <w:rFonts w:ascii="Arial" w:eastAsia="Times New Roman" w:hAnsi="Arial" w:cs="Arial"/>
              </w:rPr>
              <w:t>0b</w:t>
            </w:r>
            <w:r>
              <w:rPr>
                <w:rFonts w:ascii="Arial" w:eastAsia="Times New Roman" w:hAnsi="Arial" w:cs="Arial"/>
              </w:rPr>
              <w:t>:</w:t>
            </w:r>
            <w:r w:rsidRPr="00CE374D">
              <w:rPr>
                <w:rFonts w:ascii="Arial" w:eastAsia="Times New Roman" w:hAnsi="Arial" w:cs="Arial"/>
              </w:rPr>
              <w:t xml:space="preserve"> Unmasked</w:t>
            </w:r>
          </w:p>
          <w:p w14:paraId="6ADD07B7" w14:textId="4A196300" w:rsidR="00204B30" w:rsidRPr="00E415B0" w:rsidRDefault="00204B30" w:rsidP="00204B30">
            <w:pPr>
              <w:spacing w:line="280" w:lineRule="exact"/>
              <w:rPr>
                <w:rFonts w:ascii="Calibri" w:eastAsia="Times New Roman" w:hAnsi="Calibri" w:cs="Calibri"/>
              </w:rPr>
            </w:pPr>
            <w:r w:rsidRPr="00CE374D">
              <w:rPr>
                <w:rFonts w:ascii="Arial" w:eastAsia="Times New Roman" w:hAnsi="Arial" w:cs="Arial"/>
              </w:rPr>
              <w:t>1b</w:t>
            </w:r>
            <w:r>
              <w:rPr>
                <w:rFonts w:ascii="Arial" w:eastAsia="Times New Roman" w:hAnsi="Arial" w:cs="Arial"/>
              </w:rPr>
              <w:t>:</w:t>
            </w:r>
            <w:r w:rsidRPr="00CE374D">
              <w:rPr>
                <w:rFonts w:ascii="Arial" w:eastAsia="Times New Roman" w:hAnsi="Arial" w:cs="Arial"/>
              </w:rPr>
              <w:t xml:space="preserve"> Masked</w:t>
            </w:r>
          </w:p>
        </w:tc>
      </w:tr>
      <w:tr w:rsidR="00204B30" w:rsidRPr="00B7362A" w14:paraId="6E904F59" w14:textId="77777777" w:rsidTr="00840037">
        <w:tc>
          <w:tcPr>
            <w:tcW w:w="544" w:type="dxa"/>
            <w:vAlign w:val="center"/>
          </w:tcPr>
          <w:p w14:paraId="43A89388" w14:textId="77777777" w:rsidR="00204B30" w:rsidRPr="00361702" w:rsidRDefault="00204B30" w:rsidP="00204B30">
            <w:pPr>
              <w:spacing w:line="280" w:lineRule="exact"/>
              <w:rPr>
                <w:rFonts w:ascii="Calibri" w:eastAsia="Times New Roman" w:hAnsi="Calibri" w:cs="Calibri"/>
              </w:rPr>
            </w:pPr>
            <w:r w:rsidRPr="00CE374D">
              <w:rPr>
                <w:rFonts w:ascii="Arial" w:eastAsia="Times New Roman" w:hAnsi="Arial" w:cs="Arial"/>
              </w:rPr>
              <w:t>3</w:t>
            </w:r>
          </w:p>
        </w:tc>
        <w:tc>
          <w:tcPr>
            <w:tcW w:w="2331" w:type="dxa"/>
            <w:vAlign w:val="center"/>
          </w:tcPr>
          <w:p w14:paraId="35309C2D" w14:textId="175719DD" w:rsidR="00204B30" w:rsidRPr="00375B69" w:rsidRDefault="00204B30" w:rsidP="00204B30">
            <w:pPr>
              <w:spacing w:line="280" w:lineRule="exact"/>
              <w:rPr>
                <w:rFonts w:ascii="Calibri" w:eastAsia="Times New Roman" w:hAnsi="Calibri" w:cs="Calibri"/>
              </w:rPr>
            </w:pPr>
            <w:r w:rsidRPr="00375B69">
              <w:rPr>
                <w:rFonts w:ascii="Arial" w:eastAsia="Times New Roman" w:hAnsi="Arial" w:cs="Arial"/>
              </w:rPr>
              <w:t>DEV_P1_STS_M</w:t>
            </w:r>
          </w:p>
        </w:tc>
        <w:tc>
          <w:tcPr>
            <w:tcW w:w="720" w:type="dxa"/>
            <w:vAlign w:val="center"/>
          </w:tcPr>
          <w:p w14:paraId="24E44709" w14:textId="0387F5FA" w:rsidR="00204B30" w:rsidRPr="00375B69" w:rsidRDefault="00204B30" w:rsidP="00204B30">
            <w:pPr>
              <w:spacing w:line="280" w:lineRule="exact"/>
              <w:jc w:val="center"/>
              <w:rPr>
                <w:rFonts w:ascii="Calibri" w:eastAsia="Times New Roman" w:hAnsi="Calibri" w:cs="Calibri"/>
              </w:rPr>
            </w:pPr>
            <w:r w:rsidRPr="00375B69">
              <w:rPr>
                <w:rFonts w:ascii="Arial" w:eastAsia="Times New Roman" w:hAnsi="Arial" w:cs="Arial"/>
              </w:rPr>
              <w:t>R/W</w:t>
            </w:r>
          </w:p>
        </w:tc>
        <w:tc>
          <w:tcPr>
            <w:tcW w:w="810" w:type="dxa"/>
            <w:vAlign w:val="center"/>
          </w:tcPr>
          <w:p w14:paraId="6485F231" w14:textId="11F41E43" w:rsidR="00204B30" w:rsidRPr="00375B69" w:rsidRDefault="00204B30" w:rsidP="00204B30">
            <w:pPr>
              <w:spacing w:line="280" w:lineRule="exact"/>
              <w:jc w:val="center"/>
              <w:rPr>
                <w:rFonts w:ascii="Calibri" w:eastAsia="Times New Roman" w:hAnsi="Calibri" w:cs="Calibri"/>
              </w:rPr>
            </w:pPr>
            <w:r w:rsidRPr="00375B69">
              <w:rPr>
                <w:rFonts w:ascii="Arial" w:eastAsia="Times New Roman" w:hAnsi="Arial" w:cs="Arial"/>
              </w:rPr>
              <w:t>0</w:t>
            </w:r>
          </w:p>
        </w:tc>
        <w:tc>
          <w:tcPr>
            <w:tcW w:w="5490" w:type="dxa"/>
            <w:gridSpan w:val="2"/>
            <w:vAlign w:val="center"/>
          </w:tcPr>
          <w:p w14:paraId="5D39AAC8" w14:textId="77777777" w:rsidR="00204B30" w:rsidRPr="00375B69" w:rsidRDefault="00204B30" w:rsidP="00204B30">
            <w:pPr>
              <w:spacing w:line="280" w:lineRule="exact"/>
              <w:rPr>
                <w:rFonts w:ascii="Arial" w:eastAsia="Times New Roman" w:hAnsi="Arial" w:cs="Arial"/>
              </w:rPr>
            </w:pPr>
            <w:r w:rsidRPr="00375B69">
              <w:rPr>
                <w:rFonts w:ascii="Arial" w:eastAsia="Times New Roman" w:hAnsi="Arial" w:cs="Arial"/>
              </w:rPr>
              <w:t>Mask bit for DEV_P1_STS_I</w:t>
            </w:r>
          </w:p>
          <w:p w14:paraId="0859AE93" w14:textId="77777777" w:rsidR="00204B30" w:rsidRPr="00375B69" w:rsidRDefault="00204B30" w:rsidP="00204B30">
            <w:pPr>
              <w:spacing w:line="280" w:lineRule="exact"/>
              <w:rPr>
                <w:rFonts w:ascii="Arial" w:eastAsia="Times New Roman" w:hAnsi="Arial" w:cs="Arial"/>
              </w:rPr>
            </w:pPr>
            <w:r w:rsidRPr="00375B69">
              <w:rPr>
                <w:rFonts w:ascii="Arial" w:eastAsia="Times New Roman" w:hAnsi="Arial" w:cs="Arial"/>
              </w:rPr>
              <w:t>0b: Unmasked</w:t>
            </w:r>
          </w:p>
          <w:p w14:paraId="2FFF41E9" w14:textId="738AF0CD" w:rsidR="00204B30" w:rsidRPr="00375B69" w:rsidRDefault="00204B30" w:rsidP="00204B30">
            <w:pPr>
              <w:spacing w:line="280" w:lineRule="exact"/>
              <w:rPr>
                <w:rFonts w:ascii="Calibri" w:eastAsia="Times New Roman" w:hAnsi="Calibri" w:cs="Calibri"/>
              </w:rPr>
            </w:pPr>
            <w:r w:rsidRPr="00375B69">
              <w:rPr>
                <w:rFonts w:ascii="Arial" w:eastAsia="Times New Roman" w:hAnsi="Arial" w:cs="Arial"/>
              </w:rPr>
              <w:t>1b: Masked</w:t>
            </w:r>
          </w:p>
        </w:tc>
      </w:tr>
      <w:tr w:rsidR="00204B30" w:rsidRPr="00B7362A" w14:paraId="29637856" w14:textId="77777777" w:rsidTr="00840037">
        <w:tc>
          <w:tcPr>
            <w:tcW w:w="544" w:type="dxa"/>
            <w:vAlign w:val="center"/>
          </w:tcPr>
          <w:p w14:paraId="31410304" w14:textId="77777777" w:rsidR="00204B30" w:rsidRPr="00361702" w:rsidRDefault="00204B30" w:rsidP="00204B30">
            <w:pPr>
              <w:spacing w:line="280" w:lineRule="exact"/>
              <w:rPr>
                <w:rFonts w:ascii="Calibri" w:eastAsia="Times New Roman" w:hAnsi="Calibri" w:cs="Calibri"/>
              </w:rPr>
            </w:pPr>
            <w:r w:rsidRPr="00CE374D">
              <w:rPr>
                <w:rFonts w:ascii="Arial" w:eastAsia="Times New Roman" w:hAnsi="Arial" w:cs="Arial"/>
              </w:rPr>
              <w:t>2</w:t>
            </w:r>
          </w:p>
        </w:tc>
        <w:tc>
          <w:tcPr>
            <w:tcW w:w="2331" w:type="dxa"/>
            <w:vAlign w:val="center"/>
          </w:tcPr>
          <w:p w14:paraId="261D89B2" w14:textId="7F85EE56" w:rsidR="00204B30" w:rsidRPr="00375B69" w:rsidRDefault="00204B30" w:rsidP="00204B30">
            <w:pPr>
              <w:spacing w:line="280" w:lineRule="exact"/>
              <w:rPr>
                <w:rFonts w:ascii="Calibri" w:eastAsia="Times New Roman" w:hAnsi="Calibri" w:cs="Calibri"/>
              </w:rPr>
            </w:pPr>
            <w:r w:rsidRPr="00375B69">
              <w:rPr>
                <w:rFonts w:ascii="Arial" w:hAnsi="Arial" w:cs="Arial"/>
              </w:rPr>
              <w:t>VBUS_P1_POK_M</w:t>
            </w:r>
          </w:p>
        </w:tc>
        <w:tc>
          <w:tcPr>
            <w:tcW w:w="720" w:type="dxa"/>
            <w:vAlign w:val="center"/>
          </w:tcPr>
          <w:p w14:paraId="563831F4" w14:textId="77777777" w:rsidR="00204B30" w:rsidRPr="00375B69" w:rsidRDefault="00204B30" w:rsidP="00204B30">
            <w:pPr>
              <w:spacing w:line="280" w:lineRule="exact"/>
              <w:jc w:val="center"/>
              <w:rPr>
                <w:rFonts w:ascii="Calibri" w:eastAsia="Times New Roman" w:hAnsi="Calibri" w:cs="Calibri"/>
              </w:rPr>
            </w:pPr>
            <w:r w:rsidRPr="00375B69">
              <w:rPr>
                <w:rFonts w:ascii="Arial" w:eastAsia="Times New Roman" w:hAnsi="Arial" w:cs="Arial"/>
              </w:rPr>
              <w:t>R/W</w:t>
            </w:r>
          </w:p>
        </w:tc>
        <w:tc>
          <w:tcPr>
            <w:tcW w:w="810" w:type="dxa"/>
            <w:vAlign w:val="center"/>
          </w:tcPr>
          <w:p w14:paraId="44E131A3" w14:textId="77777777" w:rsidR="00204B30" w:rsidRPr="00375B69" w:rsidRDefault="00204B30" w:rsidP="00204B30">
            <w:pPr>
              <w:spacing w:line="280" w:lineRule="exact"/>
              <w:jc w:val="center"/>
              <w:rPr>
                <w:rFonts w:ascii="Calibri" w:eastAsia="Times New Roman" w:hAnsi="Calibri" w:cs="Calibri"/>
              </w:rPr>
            </w:pPr>
            <w:r w:rsidRPr="00375B69">
              <w:rPr>
                <w:rFonts w:ascii="Arial" w:eastAsia="Times New Roman" w:hAnsi="Arial" w:cs="Arial"/>
              </w:rPr>
              <w:t>0</w:t>
            </w:r>
          </w:p>
        </w:tc>
        <w:tc>
          <w:tcPr>
            <w:tcW w:w="5490" w:type="dxa"/>
            <w:gridSpan w:val="2"/>
            <w:vAlign w:val="center"/>
          </w:tcPr>
          <w:p w14:paraId="61781D0B" w14:textId="77777777" w:rsidR="00204B30" w:rsidRPr="00375B69" w:rsidRDefault="00204B30" w:rsidP="00204B30">
            <w:pPr>
              <w:spacing w:line="280" w:lineRule="exact"/>
              <w:rPr>
                <w:rFonts w:ascii="Arial" w:eastAsia="Times New Roman" w:hAnsi="Arial" w:cs="Arial"/>
              </w:rPr>
            </w:pPr>
            <w:r w:rsidRPr="00375B69">
              <w:rPr>
                <w:rFonts w:ascii="Arial" w:eastAsia="Times New Roman" w:hAnsi="Arial" w:cs="Arial"/>
              </w:rPr>
              <w:t xml:space="preserve">Mask bit for </w:t>
            </w:r>
            <w:r w:rsidRPr="00375B69">
              <w:rPr>
                <w:rFonts w:ascii="Arial" w:hAnsi="Arial" w:cs="Arial"/>
              </w:rPr>
              <w:t>VBUS_P1_POK</w:t>
            </w:r>
            <w:r w:rsidRPr="00375B69">
              <w:rPr>
                <w:rFonts w:ascii="Arial" w:eastAsia="Times New Roman" w:hAnsi="Arial" w:cs="Arial"/>
              </w:rPr>
              <w:t xml:space="preserve"> _I</w:t>
            </w:r>
          </w:p>
          <w:p w14:paraId="57FF195B" w14:textId="77777777" w:rsidR="00204B30" w:rsidRPr="00375B69" w:rsidRDefault="00204B30" w:rsidP="00204B30">
            <w:pPr>
              <w:spacing w:line="280" w:lineRule="exact"/>
              <w:rPr>
                <w:rFonts w:ascii="Arial" w:eastAsia="Times New Roman" w:hAnsi="Arial" w:cs="Arial"/>
              </w:rPr>
            </w:pPr>
            <w:r w:rsidRPr="00375B69">
              <w:rPr>
                <w:rFonts w:ascii="Arial" w:eastAsia="Times New Roman" w:hAnsi="Arial" w:cs="Arial"/>
              </w:rPr>
              <w:t>0b: Unmasked</w:t>
            </w:r>
          </w:p>
          <w:p w14:paraId="1F0BF930" w14:textId="707C9EDC" w:rsidR="00204B30" w:rsidRPr="00375B69" w:rsidRDefault="00204B30" w:rsidP="00204B30">
            <w:pPr>
              <w:spacing w:line="280" w:lineRule="exact"/>
              <w:rPr>
                <w:rFonts w:ascii="Calibri" w:eastAsia="Times New Roman" w:hAnsi="Calibri" w:cs="Calibri"/>
              </w:rPr>
            </w:pPr>
            <w:r w:rsidRPr="00375B69">
              <w:rPr>
                <w:rFonts w:ascii="Arial" w:eastAsia="Times New Roman" w:hAnsi="Arial" w:cs="Arial"/>
              </w:rPr>
              <w:t>1b: Masked</w:t>
            </w:r>
          </w:p>
        </w:tc>
      </w:tr>
      <w:tr w:rsidR="00204B30" w:rsidRPr="00B7362A" w14:paraId="05151262" w14:textId="77777777" w:rsidTr="00840037">
        <w:tc>
          <w:tcPr>
            <w:tcW w:w="544" w:type="dxa"/>
            <w:vAlign w:val="center"/>
          </w:tcPr>
          <w:p w14:paraId="680C432C" w14:textId="77777777" w:rsidR="00204B30" w:rsidRPr="00361702" w:rsidRDefault="00204B30" w:rsidP="00204B30">
            <w:pPr>
              <w:spacing w:line="280" w:lineRule="exact"/>
              <w:rPr>
                <w:rFonts w:ascii="Calibri" w:eastAsia="Times New Roman" w:hAnsi="Calibri" w:cs="Calibri"/>
              </w:rPr>
            </w:pPr>
            <w:r w:rsidRPr="00CE374D">
              <w:rPr>
                <w:rFonts w:ascii="Arial" w:eastAsia="Times New Roman" w:hAnsi="Arial" w:cs="Arial"/>
              </w:rPr>
              <w:t>1</w:t>
            </w:r>
          </w:p>
        </w:tc>
        <w:tc>
          <w:tcPr>
            <w:tcW w:w="2331" w:type="dxa"/>
            <w:vAlign w:val="center"/>
          </w:tcPr>
          <w:p w14:paraId="3979D736" w14:textId="501559F8" w:rsidR="00204B30" w:rsidRPr="00361702" w:rsidRDefault="00204B30" w:rsidP="00204B30">
            <w:pPr>
              <w:spacing w:line="280" w:lineRule="exact"/>
              <w:rPr>
                <w:rFonts w:ascii="Calibri" w:eastAsia="Times New Roman" w:hAnsi="Calibri" w:cs="Calibri"/>
              </w:rPr>
            </w:pPr>
            <w:r>
              <w:rPr>
                <w:rFonts w:ascii="Arial" w:hAnsi="Arial" w:cs="Arial"/>
              </w:rPr>
              <w:t>VCONN_P1_SW_M</w:t>
            </w:r>
          </w:p>
        </w:tc>
        <w:tc>
          <w:tcPr>
            <w:tcW w:w="720" w:type="dxa"/>
            <w:vAlign w:val="center"/>
          </w:tcPr>
          <w:p w14:paraId="1241FF7F" w14:textId="77777777" w:rsidR="00204B30" w:rsidRPr="00361702" w:rsidRDefault="00204B30" w:rsidP="00204B30">
            <w:pPr>
              <w:spacing w:line="280" w:lineRule="exact"/>
              <w:jc w:val="center"/>
              <w:rPr>
                <w:rFonts w:ascii="Calibri" w:eastAsia="Times New Roman" w:hAnsi="Calibri" w:cs="Calibri"/>
              </w:rPr>
            </w:pPr>
            <w:r w:rsidRPr="00CE374D">
              <w:rPr>
                <w:rFonts w:ascii="Arial" w:eastAsia="Times New Roman" w:hAnsi="Arial" w:cs="Arial"/>
              </w:rPr>
              <w:t>R/W</w:t>
            </w:r>
          </w:p>
        </w:tc>
        <w:tc>
          <w:tcPr>
            <w:tcW w:w="810" w:type="dxa"/>
            <w:vAlign w:val="center"/>
          </w:tcPr>
          <w:p w14:paraId="08F36C8E" w14:textId="77777777" w:rsidR="00204B30" w:rsidRPr="00361702" w:rsidRDefault="00204B30" w:rsidP="00204B30">
            <w:pPr>
              <w:spacing w:line="280" w:lineRule="exact"/>
              <w:jc w:val="center"/>
              <w:rPr>
                <w:rFonts w:ascii="Calibri" w:eastAsia="Times New Roman" w:hAnsi="Calibri" w:cs="Calibri"/>
              </w:rPr>
            </w:pPr>
            <w:r w:rsidRPr="00516D86">
              <w:rPr>
                <w:rFonts w:ascii="Arial" w:eastAsia="Times New Roman" w:hAnsi="Arial" w:cs="Arial"/>
              </w:rPr>
              <w:t>0</w:t>
            </w:r>
          </w:p>
        </w:tc>
        <w:tc>
          <w:tcPr>
            <w:tcW w:w="5490" w:type="dxa"/>
            <w:gridSpan w:val="2"/>
            <w:vAlign w:val="center"/>
          </w:tcPr>
          <w:p w14:paraId="77E73FDA" w14:textId="77777777" w:rsidR="00204B30" w:rsidRPr="00CE374D" w:rsidRDefault="00204B30" w:rsidP="00204B30">
            <w:pPr>
              <w:spacing w:line="280" w:lineRule="exact"/>
              <w:rPr>
                <w:rFonts w:ascii="Arial" w:eastAsia="Times New Roman" w:hAnsi="Arial" w:cs="Arial"/>
              </w:rPr>
            </w:pPr>
            <w:r>
              <w:rPr>
                <w:rFonts w:ascii="Arial" w:eastAsia="Times New Roman" w:hAnsi="Arial" w:cs="Arial"/>
              </w:rPr>
              <w:t>M</w:t>
            </w:r>
            <w:r w:rsidRPr="00CE374D">
              <w:rPr>
                <w:rFonts w:ascii="Arial" w:eastAsia="Times New Roman" w:hAnsi="Arial" w:cs="Arial"/>
              </w:rPr>
              <w:t>ask bit</w:t>
            </w:r>
            <w:r>
              <w:rPr>
                <w:rFonts w:ascii="Arial" w:eastAsia="Times New Roman" w:hAnsi="Arial" w:cs="Arial"/>
              </w:rPr>
              <w:t xml:space="preserve"> for </w:t>
            </w:r>
            <w:r>
              <w:rPr>
                <w:rFonts w:ascii="Arial" w:hAnsi="Arial" w:cs="Arial"/>
              </w:rPr>
              <w:t>VCONN_P1_SW</w:t>
            </w:r>
            <w:r w:rsidRPr="00CE374D">
              <w:rPr>
                <w:rFonts w:ascii="Arial" w:eastAsia="Times New Roman" w:hAnsi="Arial" w:cs="Arial"/>
              </w:rPr>
              <w:t xml:space="preserve"> _I</w:t>
            </w:r>
          </w:p>
          <w:p w14:paraId="7D89779E" w14:textId="77777777" w:rsidR="00204B30" w:rsidRPr="00CE374D" w:rsidRDefault="00204B30" w:rsidP="00204B30">
            <w:pPr>
              <w:spacing w:line="280" w:lineRule="exact"/>
              <w:rPr>
                <w:rFonts w:ascii="Arial" w:eastAsia="Times New Roman" w:hAnsi="Arial" w:cs="Arial"/>
              </w:rPr>
            </w:pPr>
            <w:r w:rsidRPr="00CE374D">
              <w:rPr>
                <w:rFonts w:ascii="Arial" w:eastAsia="Times New Roman" w:hAnsi="Arial" w:cs="Arial"/>
              </w:rPr>
              <w:t>0b</w:t>
            </w:r>
            <w:r>
              <w:rPr>
                <w:rFonts w:ascii="Arial" w:eastAsia="Times New Roman" w:hAnsi="Arial" w:cs="Arial"/>
              </w:rPr>
              <w:t>:</w:t>
            </w:r>
            <w:r w:rsidRPr="00CE374D">
              <w:rPr>
                <w:rFonts w:ascii="Arial" w:eastAsia="Times New Roman" w:hAnsi="Arial" w:cs="Arial"/>
              </w:rPr>
              <w:t xml:space="preserve"> Unmasked</w:t>
            </w:r>
          </w:p>
          <w:p w14:paraId="61B20274" w14:textId="1DBED81E" w:rsidR="00204B30" w:rsidRPr="00E415B0" w:rsidRDefault="00204B30" w:rsidP="00204B30">
            <w:pPr>
              <w:spacing w:line="280" w:lineRule="exact"/>
              <w:rPr>
                <w:rFonts w:ascii="Calibri" w:eastAsia="Times New Roman" w:hAnsi="Calibri" w:cs="Calibri"/>
              </w:rPr>
            </w:pPr>
            <w:r w:rsidRPr="00CE374D">
              <w:rPr>
                <w:rFonts w:ascii="Arial" w:eastAsia="Times New Roman" w:hAnsi="Arial" w:cs="Arial"/>
              </w:rPr>
              <w:t>1b</w:t>
            </w:r>
            <w:r>
              <w:rPr>
                <w:rFonts w:ascii="Arial" w:eastAsia="Times New Roman" w:hAnsi="Arial" w:cs="Arial"/>
              </w:rPr>
              <w:t>:</w:t>
            </w:r>
            <w:r w:rsidRPr="00CE374D">
              <w:rPr>
                <w:rFonts w:ascii="Arial" w:eastAsia="Times New Roman" w:hAnsi="Arial" w:cs="Arial"/>
              </w:rPr>
              <w:t xml:space="preserve"> Masked</w:t>
            </w:r>
          </w:p>
        </w:tc>
      </w:tr>
      <w:tr w:rsidR="00204B30" w:rsidRPr="00B7362A" w14:paraId="51314C06" w14:textId="77777777" w:rsidTr="00840037">
        <w:tc>
          <w:tcPr>
            <w:tcW w:w="544" w:type="dxa"/>
            <w:vAlign w:val="center"/>
          </w:tcPr>
          <w:p w14:paraId="146EDED8" w14:textId="77777777" w:rsidR="00204B30" w:rsidRPr="00361702" w:rsidRDefault="00204B30" w:rsidP="00204B30">
            <w:pPr>
              <w:spacing w:line="280" w:lineRule="exact"/>
              <w:rPr>
                <w:rFonts w:ascii="Calibri" w:eastAsia="Times New Roman" w:hAnsi="Calibri" w:cs="Calibri"/>
              </w:rPr>
            </w:pPr>
            <w:r w:rsidRPr="00CE374D">
              <w:rPr>
                <w:rFonts w:ascii="Arial" w:eastAsia="Times New Roman" w:hAnsi="Arial" w:cs="Arial"/>
              </w:rPr>
              <w:t>0</w:t>
            </w:r>
          </w:p>
        </w:tc>
        <w:tc>
          <w:tcPr>
            <w:tcW w:w="2331" w:type="dxa"/>
            <w:vAlign w:val="center"/>
          </w:tcPr>
          <w:p w14:paraId="7C67C282" w14:textId="5E295B54" w:rsidR="00204B30" w:rsidRPr="00361702" w:rsidRDefault="00204B30" w:rsidP="00204B30">
            <w:pPr>
              <w:spacing w:line="280" w:lineRule="exact"/>
              <w:rPr>
                <w:rFonts w:ascii="Calibri" w:eastAsia="Times New Roman" w:hAnsi="Calibri" w:cs="Calibri"/>
              </w:rPr>
            </w:pPr>
            <w:r w:rsidRPr="00161D3F">
              <w:rPr>
                <w:rFonts w:ascii="Arial" w:hAnsi="Arial" w:cs="Arial"/>
              </w:rPr>
              <w:t>SRC_P</w:t>
            </w:r>
            <w:r>
              <w:rPr>
                <w:rFonts w:ascii="Arial" w:hAnsi="Arial" w:cs="Arial"/>
              </w:rPr>
              <w:t>1</w:t>
            </w:r>
            <w:r w:rsidRPr="00161D3F">
              <w:rPr>
                <w:rFonts w:ascii="Arial" w:hAnsi="Arial" w:cs="Arial"/>
              </w:rPr>
              <w:t>_SW_</w:t>
            </w:r>
            <w:r>
              <w:rPr>
                <w:rFonts w:ascii="Arial" w:hAnsi="Arial" w:cs="Arial"/>
              </w:rPr>
              <w:t>M</w:t>
            </w:r>
          </w:p>
        </w:tc>
        <w:tc>
          <w:tcPr>
            <w:tcW w:w="720" w:type="dxa"/>
            <w:vAlign w:val="center"/>
          </w:tcPr>
          <w:p w14:paraId="339DDE5A" w14:textId="77777777" w:rsidR="00204B30" w:rsidRPr="00361702" w:rsidRDefault="00204B30" w:rsidP="00204B30">
            <w:pPr>
              <w:spacing w:line="280" w:lineRule="exact"/>
              <w:jc w:val="center"/>
              <w:rPr>
                <w:rFonts w:ascii="Calibri" w:eastAsia="Times New Roman" w:hAnsi="Calibri" w:cs="Calibri"/>
              </w:rPr>
            </w:pPr>
            <w:r w:rsidRPr="00CE374D">
              <w:rPr>
                <w:rFonts w:ascii="Arial" w:eastAsia="Times New Roman" w:hAnsi="Arial" w:cs="Arial"/>
              </w:rPr>
              <w:t>R/W</w:t>
            </w:r>
          </w:p>
        </w:tc>
        <w:tc>
          <w:tcPr>
            <w:tcW w:w="810" w:type="dxa"/>
            <w:vAlign w:val="center"/>
          </w:tcPr>
          <w:p w14:paraId="4A67F68A" w14:textId="77777777" w:rsidR="00204B30" w:rsidRPr="00361702" w:rsidRDefault="00204B30" w:rsidP="00204B30">
            <w:pPr>
              <w:spacing w:line="280" w:lineRule="exact"/>
              <w:jc w:val="center"/>
              <w:rPr>
                <w:rFonts w:ascii="Calibri" w:eastAsia="Times New Roman" w:hAnsi="Calibri" w:cs="Calibri"/>
              </w:rPr>
            </w:pPr>
            <w:r w:rsidRPr="00516D86">
              <w:rPr>
                <w:rFonts w:ascii="Arial" w:eastAsia="Times New Roman" w:hAnsi="Arial" w:cs="Arial"/>
              </w:rPr>
              <w:t>0</w:t>
            </w:r>
          </w:p>
        </w:tc>
        <w:tc>
          <w:tcPr>
            <w:tcW w:w="5490" w:type="dxa"/>
            <w:gridSpan w:val="2"/>
            <w:vAlign w:val="center"/>
          </w:tcPr>
          <w:p w14:paraId="3D75CA25" w14:textId="77777777" w:rsidR="00204B30" w:rsidRPr="00CE374D" w:rsidRDefault="00204B30" w:rsidP="00204B30">
            <w:pPr>
              <w:spacing w:line="280" w:lineRule="exact"/>
              <w:rPr>
                <w:rFonts w:ascii="Arial" w:eastAsia="Times New Roman" w:hAnsi="Arial" w:cs="Arial"/>
              </w:rPr>
            </w:pPr>
            <w:r>
              <w:rPr>
                <w:rFonts w:ascii="Arial" w:eastAsia="Times New Roman" w:hAnsi="Arial" w:cs="Arial"/>
              </w:rPr>
              <w:t>M</w:t>
            </w:r>
            <w:r w:rsidRPr="00CE374D">
              <w:rPr>
                <w:rFonts w:ascii="Arial" w:eastAsia="Times New Roman" w:hAnsi="Arial" w:cs="Arial"/>
              </w:rPr>
              <w:t>ask bit</w:t>
            </w:r>
            <w:r>
              <w:rPr>
                <w:rFonts w:ascii="Arial" w:eastAsia="Times New Roman" w:hAnsi="Arial" w:cs="Arial"/>
              </w:rPr>
              <w:t xml:space="preserve"> for </w:t>
            </w:r>
            <w:r w:rsidRPr="00161D3F">
              <w:rPr>
                <w:rFonts w:ascii="Arial" w:hAnsi="Arial" w:cs="Arial"/>
              </w:rPr>
              <w:t>SRC_P</w:t>
            </w:r>
            <w:r>
              <w:rPr>
                <w:rFonts w:ascii="Arial" w:hAnsi="Arial" w:cs="Arial"/>
              </w:rPr>
              <w:t>1</w:t>
            </w:r>
            <w:r w:rsidRPr="00161D3F">
              <w:rPr>
                <w:rFonts w:ascii="Arial" w:hAnsi="Arial" w:cs="Arial"/>
              </w:rPr>
              <w:t>_SW</w:t>
            </w:r>
            <w:r>
              <w:rPr>
                <w:rFonts w:ascii="Arial" w:eastAsia="Times New Roman" w:hAnsi="Arial" w:cs="Arial"/>
              </w:rPr>
              <w:t xml:space="preserve"> _I</w:t>
            </w:r>
          </w:p>
          <w:p w14:paraId="6AD8BFB6" w14:textId="77777777" w:rsidR="00204B30" w:rsidRPr="00CE374D" w:rsidRDefault="00204B30" w:rsidP="00204B30">
            <w:pPr>
              <w:spacing w:line="280" w:lineRule="exact"/>
              <w:rPr>
                <w:rFonts w:ascii="Arial" w:eastAsia="Times New Roman" w:hAnsi="Arial" w:cs="Arial"/>
              </w:rPr>
            </w:pPr>
            <w:r w:rsidRPr="00CE374D">
              <w:rPr>
                <w:rFonts w:ascii="Arial" w:eastAsia="Times New Roman" w:hAnsi="Arial" w:cs="Arial"/>
              </w:rPr>
              <w:t>0b</w:t>
            </w:r>
            <w:r>
              <w:rPr>
                <w:rFonts w:ascii="Arial" w:eastAsia="Times New Roman" w:hAnsi="Arial" w:cs="Arial"/>
              </w:rPr>
              <w:t>:</w:t>
            </w:r>
            <w:r w:rsidRPr="00CE374D">
              <w:rPr>
                <w:rFonts w:ascii="Arial" w:eastAsia="Times New Roman" w:hAnsi="Arial" w:cs="Arial"/>
              </w:rPr>
              <w:t xml:space="preserve"> Unmasked</w:t>
            </w:r>
          </w:p>
          <w:p w14:paraId="1092220F" w14:textId="183F93E5" w:rsidR="00204B30" w:rsidRPr="00E415B0" w:rsidRDefault="00204B30" w:rsidP="00204B30">
            <w:pPr>
              <w:spacing w:line="280" w:lineRule="exact"/>
              <w:rPr>
                <w:rFonts w:ascii="Calibri" w:eastAsia="Times New Roman" w:hAnsi="Calibri" w:cs="Calibri"/>
              </w:rPr>
            </w:pPr>
            <w:r w:rsidRPr="00CE374D">
              <w:rPr>
                <w:rFonts w:ascii="Arial" w:eastAsia="Times New Roman" w:hAnsi="Arial" w:cs="Arial"/>
              </w:rPr>
              <w:t>1b</w:t>
            </w:r>
            <w:r>
              <w:rPr>
                <w:rFonts w:ascii="Arial" w:eastAsia="Times New Roman" w:hAnsi="Arial" w:cs="Arial"/>
              </w:rPr>
              <w:t>:</w:t>
            </w:r>
            <w:r w:rsidRPr="00CE374D">
              <w:rPr>
                <w:rFonts w:ascii="Arial" w:eastAsia="Times New Roman" w:hAnsi="Arial" w:cs="Arial"/>
              </w:rPr>
              <w:t xml:space="preserve"> Masked</w:t>
            </w:r>
          </w:p>
        </w:tc>
      </w:tr>
    </w:tbl>
    <w:p w14:paraId="0E7554A8" w14:textId="1A00A64E" w:rsidR="00516D86" w:rsidRDefault="00516D86" w:rsidP="001D0BB6">
      <w:pPr>
        <w:rPr>
          <w:rFonts w:ascii="Arial" w:hAnsi="Arial" w:cs="Arial"/>
          <w:sz w:val="18"/>
          <w:szCs w:val="18"/>
          <w:lang w:eastAsia="zh-CN"/>
        </w:rPr>
      </w:pPr>
    </w:p>
    <w:p w14:paraId="25F8C4C5" w14:textId="3360DFD8" w:rsidR="003508A7" w:rsidRDefault="003508A7" w:rsidP="001D0BB6">
      <w:pPr>
        <w:rPr>
          <w:rFonts w:ascii="Arial" w:hAnsi="Arial" w:cs="Arial"/>
          <w:sz w:val="18"/>
          <w:szCs w:val="18"/>
          <w:lang w:eastAsia="zh-CN"/>
        </w:rPr>
      </w:pPr>
    </w:p>
    <w:p w14:paraId="26783697" w14:textId="77777777" w:rsidR="00C63D02" w:rsidRDefault="00C63D02" w:rsidP="001D0BB6">
      <w:pPr>
        <w:rPr>
          <w:rFonts w:ascii="Arial" w:hAnsi="Arial" w:cs="Arial"/>
          <w:sz w:val="18"/>
          <w:szCs w:val="18"/>
          <w:lang w:eastAsia="zh-CN"/>
        </w:rPr>
      </w:pPr>
    </w:p>
    <w:p w14:paraId="0C11E727" w14:textId="042E3CCF" w:rsidR="00D16190" w:rsidRDefault="00D16190" w:rsidP="00D70129">
      <w:pPr>
        <w:pStyle w:val="Heading3"/>
      </w:pPr>
      <w:bookmarkStart w:id="158" w:name="_Toc183094213"/>
      <w:r>
        <w:t>0x0</w:t>
      </w:r>
      <w:r w:rsidR="00381684">
        <w:t>9</w:t>
      </w:r>
      <w:r>
        <w:t xml:space="preserve"> </w:t>
      </w:r>
      <w:r w:rsidR="00C629C9">
        <w:t>STATUS</w:t>
      </w:r>
      <w:r w:rsidR="00FE0EA2">
        <w:t>_</w:t>
      </w:r>
      <w:r w:rsidR="007A77B7">
        <w:t>SYS</w:t>
      </w:r>
      <w:r w:rsidR="00146767">
        <w:t>_0</w:t>
      </w:r>
      <w:bookmarkEnd w:id="158"/>
    </w:p>
    <w:tbl>
      <w:tblPr>
        <w:tblStyle w:val="TableGrid"/>
        <w:tblW w:w="9895" w:type="dxa"/>
        <w:tblInd w:w="0" w:type="dxa"/>
        <w:tblLook w:val="04A0" w:firstRow="1" w:lastRow="0" w:firstColumn="1" w:lastColumn="0" w:noHBand="0" w:noVBand="1"/>
      </w:tblPr>
      <w:tblGrid>
        <w:gridCol w:w="531"/>
        <w:gridCol w:w="2421"/>
        <w:gridCol w:w="683"/>
        <w:gridCol w:w="809"/>
        <w:gridCol w:w="2500"/>
        <w:gridCol w:w="2951"/>
      </w:tblGrid>
      <w:tr w:rsidR="00D16190" w:rsidRPr="00B7362A" w14:paraId="3CAAB738" w14:textId="77777777" w:rsidTr="00840037">
        <w:trPr>
          <w:tblHeader/>
        </w:trPr>
        <w:tc>
          <w:tcPr>
            <w:tcW w:w="4444" w:type="dxa"/>
            <w:gridSpan w:val="4"/>
            <w:shd w:val="clear" w:color="auto" w:fill="F2F2F2" w:themeFill="background1" w:themeFillShade="F2"/>
          </w:tcPr>
          <w:p w14:paraId="25DD6BB5" w14:textId="69886DBC" w:rsidR="00D16190" w:rsidRPr="00F35E7C" w:rsidRDefault="00D16190" w:rsidP="00353B6B">
            <w:pPr>
              <w:rPr>
                <w:rFonts w:ascii="Arial" w:hAnsi="Arial" w:cs="Arial"/>
                <w:b/>
                <w:bCs/>
              </w:rPr>
            </w:pPr>
            <w:r w:rsidRPr="00F35E7C">
              <w:rPr>
                <w:rFonts w:ascii="Arial" w:hAnsi="Arial" w:cs="Arial"/>
                <w:b/>
                <w:bCs/>
              </w:rPr>
              <w:t>0x0</w:t>
            </w:r>
            <w:r w:rsidR="00381684">
              <w:rPr>
                <w:rFonts w:ascii="Arial" w:hAnsi="Arial" w:cs="Arial"/>
                <w:b/>
                <w:bCs/>
              </w:rPr>
              <w:t>9</w:t>
            </w:r>
            <w:r w:rsidRPr="00F35E7C">
              <w:rPr>
                <w:rFonts w:ascii="Arial" w:hAnsi="Arial" w:cs="Arial"/>
                <w:b/>
                <w:bCs/>
              </w:rPr>
              <w:t xml:space="preserve"> – </w:t>
            </w:r>
            <w:r w:rsidR="00E962F5" w:rsidRPr="00F35E7C">
              <w:rPr>
                <w:rFonts w:ascii="Arial" w:hAnsi="Arial" w:cs="Arial"/>
                <w:b/>
                <w:bCs/>
              </w:rPr>
              <w:t>STATUS</w:t>
            </w:r>
            <w:r w:rsidR="006F697A" w:rsidRPr="00F35E7C">
              <w:rPr>
                <w:rFonts w:ascii="Arial" w:hAnsi="Arial" w:cs="Arial"/>
                <w:b/>
                <w:bCs/>
              </w:rPr>
              <w:t>_</w:t>
            </w:r>
            <w:r w:rsidR="007F120E">
              <w:rPr>
                <w:rFonts w:ascii="Arial" w:hAnsi="Arial" w:cs="Arial"/>
                <w:b/>
                <w:bCs/>
              </w:rPr>
              <w:t>SYS_0</w:t>
            </w:r>
            <w:r w:rsidR="00516D86" w:rsidRPr="00516D86">
              <w:rPr>
                <w:rFonts w:ascii="Arial" w:hAnsi="Arial" w:cs="Arial"/>
                <w:b/>
                <w:bCs/>
                <w:vertAlign w:val="superscript"/>
              </w:rPr>
              <w:t>(NOTE)</w:t>
            </w:r>
          </w:p>
        </w:tc>
        <w:tc>
          <w:tcPr>
            <w:tcW w:w="2500" w:type="dxa"/>
            <w:shd w:val="clear" w:color="auto" w:fill="F2F2F2" w:themeFill="background1" w:themeFillShade="F2"/>
          </w:tcPr>
          <w:p w14:paraId="3A79BC7F" w14:textId="7E341E24" w:rsidR="00D16190" w:rsidRPr="00F35E7C" w:rsidRDefault="00D16190" w:rsidP="00353B6B">
            <w:pPr>
              <w:rPr>
                <w:rFonts w:ascii="Arial" w:hAnsi="Arial" w:cs="Arial"/>
                <w:b/>
                <w:bCs/>
              </w:rPr>
            </w:pPr>
            <w:r w:rsidRPr="00F35E7C">
              <w:rPr>
                <w:rFonts w:ascii="Arial" w:hAnsi="Arial" w:cs="Arial"/>
                <w:b/>
                <w:bCs/>
              </w:rPr>
              <w:t>Reset Type</w:t>
            </w:r>
            <w:r w:rsidR="00A07237" w:rsidRPr="00F35E7C">
              <w:rPr>
                <w:rFonts w:ascii="Arial" w:hAnsi="Arial" w:cs="Arial"/>
                <w:b/>
                <w:bCs/>
              </w:rPr>
              <w:t>: POR</w:t>
            </w:r>
          </w:p>
        </w:tc>
        <w:tc>
          <w:tcPr>
            <w:tcW w:w="2951" w:type="dxa"/>
            <w:shd w:val="clear" w:color="auto" w:fill="F2F2F2" w:themeFill="background1" w:themeFillShade="F2"/>
          </w:tcPr>
          <w:p w14:paraId="6B412163" w14:textId="7ED23286" w:rsidR="00D16190" w:rsidRPr="00F35E7C" w:rsidRDefault="00A07237" w:rsidP="00353B6B">
            <w:pPr>
              <w:rPr>
                <w:rFonts w:ascii="Arial" w:hAnsi="Arial" w:cs="Arial"/>
                <w:b/>
                <w:bCs/>
              </w:rPr>
            </w:pPr>
            <w:r w:rsidRPr="00F35E7C">
              <w:rPr>
                <w:rFonts w:ascii="Arial" w:hAnsi="Arial" w:cs="Arial"/>
                <w:b/>
                <w:bCs/>
              </w:rPr>
              <w:t xml:space="preserve">Reset Value (hex): </w:t>
            </w:r>
          </w:p>
        </w:tc>
      </w:tr>
      <w:tr w:rsidR="00031049" w:rsidRPr="00B7362A" w14:paraId="1F94C40E" w14:textId="77777777" w:rsidTr="00840037">
        <w:trPr>
          <w:tblHeader/>
        </w:trPr>
        <w:tc>
          <w:tcPr>
            <w:tcW w:w="531" w:type="dxa"/>
            <w:shd w:val="clear" w:color="auto" w:fill="F2F2F2" w:themeFill="background1" w:themeFillShade="F2"/>
          </w:tcPr>
          <w:p w14:paraId="7C43BAAE" w14:textId="77777777" w:rsidR="00D16190" w:rsidRPr="00F35E7C" w:rsidRDefault="00D16190" w:rsidP="00353B6B">
            <w:pPr>
              <w:rPr>
                <w:rFonts w:ascii="Arial" w:hAnsi="Arial" w:cs="Arial"/>
                <w:b/>
                <w:bCs/>
              </w:rPr>
            </w:pPr>
            <w:r w:rsidRPr="00F35E7C">
              <w:rPr>
                <w:rFonts w:ascii="Arial" w:hAnsi="Arial" w:cs="Arial"/>
                <w:b/>
                <w:bCs/>
              </w:rPr>
              <w:t>Bit</w:t>
            </w:r>
          </w:p>
        </w:tc>
        <w:tc>
          <w:tcPr>
            <w:tcW w:w="2421" w:type="dxa"/>
            <w:shd w:val="clear" w:color="auto" w:fill="F2F2F2" w:themeFill="background1" w:themeFillShade="F2"/>
          </w:tcPr>
          <w:p w14:paraId="4D5D8F29" w14:textId="77777777" w:rsidR="00D16190" w:rsidRPr="00F35E7C" w:rsidRDefault="00D16190" w:rsidP="00353B6B">
            <w:pPr>
              <w:rPr>
                <w:rFonts w:ascii="Arial" w:hAnsi="Arial" w:cs="Arial"/>
                <w:b/>
                <w:bCs/>
              </w:rPr>
            </w:pPr>
            <w:r w:rsidRPr="00F35E7C">
              <w:rPr>
                <w:rFonts w:ascii="Arial" w:hAnsi="Arial" w:cs="Arial"/>
                <w:b/>
                <w:bCs/>
              </w:rPr>
              <w:t>Name</w:t>
            </w:r>
          </w:p>
        </w:tc>
        <w:tc>
          <w:tcPr>
            <w:tcW w:w="683" w:type="dxa"/>
            <w:shd w:val="clear" w:color="auto" w:fill="F2F2F2" w:themeFill="background1" w:themeFillShade="F2"/>
          </w:tcPr>
          <w:p w14:paraId="1949EBBE" w14:textId="77777777" w:rsidR="00D16190" w:rsidRPr="00F35E7C" w:rsidRDefault="00D16190" w:rsidP="00353B6B">
            <w:pPr>
              <w:rPr>
                <w:rFonts w:ascii="Arial" w:hAnsi="Arial" w:cs="Arial"/>
                <w:b/>
                <w:bCs/>
              </w:rPr>
            </w:pPr>
            <w:r w:rsidRPr="00F35E7C">
              <w:rPr>
                <w:rFonts w:ascii="Arial" w:hAnsi="Arial" w:cs="Arial"/>
                <w:b/>
                <w:bCs/>
              </w:rPr>
              <w:t>Type</w:t>
            </w:r>
          </w:p>
        </w:tc>
        <w:tc>
          <w:tcPr>
            <w:tcW w:w="809" w:type="dxa"/>
            <w:shd w:val="clear" w:color="auto" w:fill="F2F2F2" w:themeFill="background1" w:themeFillShade="F2"/>
          </w:tcPr>
          <w:p w14:paraId="43E59551" w14:textId="77777777" w:rsidR="00D16190" w:rsidRPr="00F35E7C" w:rsidRDefault="00D16190" w:rsidP="00353B6B">
            <w:pPr>
              <w:rPr>
                <w:rFonts w:ascii="Arial" w:hAnsi="Arial" w:cs="Arial"/>
                <w:b/>
                <w:bCs/>
              </w:rPr>
            </w:pPr>
            <w:r w:rsidRPr="00F35E7C">
              <w:rPr>
                <w:rFonts w:ascii="Arial" w:hAnsi="Arial" w:cs="Arial"/>
                <w:b/>
                <w:bCs/>
              </w:rPr>
              <w:t>Reset</w:t>
            </w:r>
          </w:p>
        </w:tc>
        <w:tc>
          <w:tcPr>
            <w:tcW w:w="5451" w:type="dxa"/>
            <w:gridSpan w:val="2"/>
            <w:shd w:val="clear" w:color="auto" w:fill="F2F2F2" w:themeFill="background1" w:themeFillShade="F2"/>
          </w:tcPr>
          <w:p w14:paraId="599E0E3B" w14:textId="77777777" w:rsidR="00D16190" w:rsidRPr="00F35E7C" w:rsidRDefault="00D16190" w:rsidP="00353B6B">
            <w:pPr>
              <w:rPr>
                <w:rFonts w:ascii="Arial" w:hAnsi="Arial" w:cs="Arial"/>
                <w:b/>
                <w:bCs/>
              </w:rPr>
            </w:pPr>
            <w:r w:rsidRPr="00F35E7C">
              <w:rPr>
                <w:rFonts w:ascii="Arial" w:hAnsi="Arial" w:cs="Arial"/>
                <w:b/>
                <w:bCs/>
              </w:rPr>
              <w:t>Description</w:t>
            </w:r>
          </w:p>
        </w:tc>
      </w:tr>
      <w:tr w:rsidR="00033F6E" w:rsidRPr="00B7362A" w14:paraId="6BBD1032" w14:textId="77777777" w:rsidTr="00840037">
        <w:trPr>
          <w:trHeight w:val="205"/>
        </w:trPr>
        <w:tc>
          <w:tcPr>
            <w:tcW w:w="531" w:type="dxa"/>
            <w:vAlign w:val="center"/>
          </w:tcPr>
          <w:p w14:paraId="5C0AC086" w14:textId="62A0A01C" w:rsidR="00033F6E" w:rsidRPr="00EC667F" w:rsidRDefault="00033F6E" w:rsidP="00033F6E">
            <w:pPr>
              <w:spacing w:line="280" w:lineRule="exact"/>
              <w:rPr>
                <w:rFonts w:ascii="Arial" w:hAnsi="Arial" w:cs="Arial"/>
              </w:rPr>
            </w:pPr>
            <w:r w:rsidRPr="00EC667F">
              <w:rPr>
                <w:rFonts w:ascii="Arial" w:hAnsi="Arial" w:cs="Arial"/>
              </w:rPr>
              <w:t>7</w:t>
            </w:r>
          </w:p>
        </w:tc>
        <w:tc>
          <w:tcPr>
            <w:tcW w:w="2421" w:type="dxa"/>
            <w:shd w:val="clear" w:color="auto" w:fill="FFFFFF" w:themeFill="background1"/>
            <w:vAlign w:val="center"/>
          </w:tcPr>
          <w:p w14:paraId="2388BF28" w14:textId="2132215B" w:rsidR="00033F6E" w:rsidRPr="00EC667F" w:rsidRDefault="00033F6E" w:rsidP="00033F6E">
            <w:pPr>
              <w:spacing w:line="280" w:lineRule="exact"/>
              <w:rPr>
                <w:rFonts w:ascii="Arial" w:eastAsia="Times New Roman" w:hAnsi="Arial" w:cs="Arial"/>
              </w:rPr>
            </w:pPr>
            <w:r w:rsidRPr="00FF7FEA">
              <w:rPr>
                <w:rFonts w:ascii="Arial" w:hAnsi="Arial" w:cs="Arial"/>
              </w:rPr>
              <w:t>RESERVED</w:t>
            </w:r>
          </w:p>
        </w:tc>
        <w:tc>
          <w:tcPr>
            <w:tcW w:w="683" w:type="dxa"/>
            <w:vAlign w:val="center"/>
          </w:tcPr>
          <w:p w14:paraId="501A1947" w14:textId="11825A2A" w:rsidR="00033F6E" w:rsidRPr="00EC667F" w:rsidRDefault="00033F6E" w:rsidP="00033F6E">
            <w:pPr>
              <w:spacing w:line="280" w:lineRule="exact"/>
              <w:jc w:val="center"/>
              <w:rPr>
                <w:rFonts w:ascii="Arial" w:eastAsia="Times New Roman" w:hAnsi="Arial" w:cs="Arial"/>
              </w:rPr>
            </w:pPr>
            <w:r w:rsidRPr="00263B1E">
              <w:rPr>
                <w:rFonts w:ascii="Arial" w:eastAsia="Times New Roman" w:hAnsi="Arial" w:cs="Arial"/>
              </w:rPr>
              <w:t>R</w:t>
            </w:r>
          </w:p>
        </w:tc>
        <w:tc>
          <w:tcPr>
            <w:tcW w:w="809" w:type="dxa"/>
            <w:vAlign w:val="center"/>
          </w:tcPr>
          <w:p w14:paraId="14489808" w14:textId="65A7A14B" w:rsidR="00033F6E" w:rsidRPr="00EC667F" w:rsidRDefault="00033F6E" w:rsidP="00033F6E">
            <w:pPr>
              <w:spacing w:line="280" w:lineRule="exact"/>
              <w:jc w:val="center"/>
              <w:rPr>
                <w:rFonts w:ascii="Arial" w:eastAsia="Times New Roman" w:hAnsi="Arial" w:cs="Arial"/>
              </w:rPr>
            </w:pPr>
            <w:r w:rsidRPr="00161D3F">
              <w:rPr>
                <w:rFonts w:ascii="Arial" w:hAnsi="Arial" w:cs="Arial"/>
              </w:rPr>
              <w:t>-</w:t>
            </w:r>
          </w:p>
        </w:tc>
        <w:tc>
          <w:tcPr>
            <w:tcW w:w="5451" w:type="dxa"/>
            <w:gridSpan w:val="2"/>
            <w:vAlign w:val="center"/>
          </w:tcPr>
          <w:p w14:paraId="3FFD1936" w14:textId="3A5B4325" w:rsidR="00033F6E" w:rsidRPr="00EC667F" w:rsidRDefault="00033F6E" w:rsidP="00033F6E">
            <w:pPr>
              <w:spacing w:line="280" w:lineRule="exact"/>
              <w:rPr>
                <w:rFonts w:ascii="Arial" w:eastAsia="Times New Roman" w:hAnsi="Arial" w:cs="Arial"/>
              </w:rPr>
            </w:pPr>
            <w:r w:rsidRPr="00775FF1">
              <w:rPr>
                <w:rFonts w:ascii="Arial" w:hAnsi="Arial" w:cs="Arial"/>
              </w:rPr>
              <w:t>RESERVED</w:t>
            </w:r>
          </w:p>
        </w:tc>
      </w:tr>
      <w:tr w:rsidR="006A307A" w:rsidRPr="00B7362A" w14:paraId="27642101" w14:textId="77777777" w:rsidTr="00840037">
        <w:tc>
          <w:tcPr>
            <w:tcW w:w="531" w:type="dxa"/>
            <w:vAlign w:val="center"/>
          </w:tcPr>
          <w:p w14:paraId="6BB7CCB5" w14:textId="622AA580" w:rsidR="006A307A" w:rsidRPr="00EC667F" w:rsidRDefault="006A307A" w:rsidP="006A307A">
            <w:pPr>
              <w:spacing w:line="280" w:lineRule="exact"/>
              <w:rPr>
                <w:rFonts w:ascii="Arial" w:hAnsi="Arial" w:cs="Arial"/>
              </w:rPr>
            </w:pPr>
            <w:r>
              <w:rPr>
                <w:rFonts w:ascii="Arial" w:hAnsi="Arial" w:cs="Arial"/>
              </w:rPr>
              <w:t>6</w:t>
            </w:r>
          </w:p>
        </w:tc>
        <w:tc>
          <w:tcPr>
            <w:tcW w:w="2421" w:type="dxa"/>
            <w:shd w:val="clear" w:color="auto" w:fill="FFFFFF" w:themeFill="background1"/>
            <w:vAlign w:val="center"/>
          </w:tcPr>
          <w:p w14:paraId="05352A5A" w14:textId="6C24D859" w:rsidR="006A307A" w:rsidRPr="00EC667F" w:rsidRDefault="006A307A" w:rsidP="006A307A">
            <w:pPr>
              <w:spacing w:line="280" w:lineRule="exact"/>
              <w:rPr>
                <w:rFonts w:ascii="Arial" w:eastAsia="Times New Roman" w:hAnsi="Arial" w:cs="Arial"/>
              </w:rPr>
            </w:pPr>
            <w:r w:rsidRPr="00FF7FEA">
              <w:rPr>
                <w:rFonts w:ascii="Arial" w:hAnsi="Arial" w:cs="Arial"/>
              </w:rPr>
              <w:t>RESERVED</w:t>
            </w:r>
          </w:p>
        </w:tc>
        <w:tc>
          <w:tcPr>
            <w:tcW w:w="683" w:type="dxa"/>
            <w:vAlign w:val="center"/>
          </w:tcPr>
          <w:p w14:paraId="63A67611" w14:textId="1E2D2E5A" w:rsidR="006A307A" w:rsidRPr="00EC667F" w:rsidRDefault="006A307A" w:rsidP="006A307A">
            <w:pPr>
              <w:spacing w:line="280" w:lineRule="exact"/>
              <w:jc w:val="center"/>
              <w:rPr>
                <w:rFonts w:ascii="Arial" w:eastAsia="Times New Roman" w:hAnsi="Arial" w:cs="Arial"/>
              </w:rPr>
            </w:pPr>
            <w:r w:rsidRPr="00263B1E">
              <w:rPr>
                <w:rFonts w:ascii="Arial" w:eastAsia="Times New Roman" w:hAnsi="Arial" w:cs="Arial"/>
              </w:rPr>
              <w:t>R</w:t>
            </w:r>
          </w:p>
        </w:tc>
        <w:tc>
          <w:tcPr>
            <w:tcW w:w="809" w:type="dxa"/>
            <w:vAlign w:val="center"/>
          </w:tcPr>
          <w:p w14:paraId="040C4CEF" w14:textId="38F46BD1" w:rsidR="006A307A" w:rsidRDefault="006A307A" w:rsidP="006A307A">
            <w:pPr>
              <w:spacing w:line="280" w:lineRule="exact"/>
              <w:jc w:val="center"/>
              <w:rPr>
                <w:rFonts w:ascii="Arial" w:eastAsia="Times New Roman" w:hAnsi="Arial" w:cs="Arial"/>
              </w:rPr>
            </w:pPr>
            <w:r w:rsidRPr="00161D3F">
              <w:rPr>
                <w:rFonts w:ascii="Arial" w:hAnsi="Arial" w:cs="Arial"/>
              </w:rPr>
              <w:t>-</w:t>
            </w:r>
          </w:p>
        </w:tc>
        <w:tc>
          <w:tcPr>
            <w:tcW w:w="5451" w:type="dxa"/>
            <w:gridSpan w:val="2"/>
            <w:vAlign w:val="center"/>
          </w:tcPr>
          <w:p w14:paraId="66F02FBC" w14:textId="13D8FA5C" w:rsidR="006A307A" w:rsidRPr="00EC667F" w:rsidRDefault="006A307A" w:rsidP="006A307A">
            <w:pPr>
              <w:spacing w:line="280" w:lineRule="exact"/>
              <w:rPr>
                <w:rFonts w:ascii="Arial" w:eastAsia="Times New Roman" w:hAnsi="Arial" w:cs="Arial"/>
              </w:rPr>
            </w:pPr>
            <w:r w:rsidRPr="00775FF1">
              <w:rPr>
                <w:rFonts w:ascii="Arial" w:hAnsi="Arial" w:cs="Arial"/>
              </w:rPr>
              <w:t>RESERVED</w:t>
            </w:r>
          </w:p>
        </w:tc>
      </w:tr>
      <w:tr w:rsidR="006A307A" w:rsidRPr="00B7362A" w14:paraId="57A9695B" w14:textId="77777777" w:rsidTr="00840037">
        <w:trPr>
          <w:trHeight w:val="277"/>
        </w:trPr>
        <w:tc>
          <w:tcPr>
            <w:tcW w:w="531" w:type="dxa"/>
            <w:vAlign w:val="center"/>
          </w:tcPr>
          <w:p w14:paraId="1B4D64BC" w14:textId="1DAC2995" w:rsidR="006A307A" w:rsidRPr="009250B1" w:rsidRDefault="006A307A" w:rsidP="006A307A">
            <w:pPr>
              <w:spacing w:line="280" w:lineRule="exact"/>
              <w:rPr>
                <w:rFonts w:ascii="Calibri" w:hAnsi="Calibri"/>
              </w:rPr>
            </w:pPr>
            <w:r w:rsidRPr="0076649F">
              <w:rPr>
                <w:rFonts w:ascii="Arial" w:hAnsi="Arial" w:cs="Arial"/>
              </w:rPr>
              <w:t>5</w:t>
            </w:r>
          </w:p>
        </w:tc>
        <w:tc>
          <w:tcPr>
            <w:tcW w:w="2421" w:type="dxa"/>
            <w:vAlign w:val="center"/>
          </w:tcPr>
          <w:p w14:paraId="031E4563" w14:textId="307CF5AB" w:rsidR="006A307A" w:rsidRPr="009250B1" w:rsidRDefault="006A307A" w:rsidP="006A307A">
            <w:pPr>
              <w:spacing w:line="280" w:lineRule="exact"/>
              <w:rPr>
                <w:rFonts w:ascii="Calibri" w:hAnsi="Calibri"/>
              </w:rPr>
            </w:pPr>
            <w:r w:rsidRPr="00FF7FEA">
              <w:rPr>
                <w:rFonts w:ascii="Arial" w:hAnsi="Arial" w:cs="Arial"/>
              </w:rPr>
              <w:t>RESERVED</w:t>
            </w:r>
          </w:p>
        </w:tc>
        <w:tc>
          <w:tcPr>
            <w:tcW w:w="683" w:type="dxa"/>
            <w:vAlign w:val="center"/>
          </w:tcPr>
          <w:p w14:paraId="3B588636" w14:textId="44E967EE" w:rsidR="006A307A" w:rsidRPr="009250B1" w:rsidRDefault="006A307A" w:rsidP="006A307A">
            <w:pPr>
              <w:spacing w:line="280" w:lineRule="exact"/>
              <w:jc w:val="center"/>
              <w:rPr>
                <w:rFonts w:ascii="Calibri" w:hAnsi="Calibri"/>
              </w:rPr>
            </w:pPr>
            <w:r w:rsidRPr="00263B1E">
              <w:rPr>
                <w:rFonts w:ascii="Arial" w:eastAsia="Times New Roman" w:hAnsi="Arial" w:cs="Arial"/>
              </w:rPr>
              <w:t>R</w:t>
            </w:r>
          </w:p>
        </w:tc>
        <w:tc>
          <w:tcPr>
            <w:tcW w:w="809" w:type="dxa"/>
            <w:vAlign w:val="center"/>
          </w:tcPr>
          <w:p w14:paraId="4E2195A4" w14:textId="4944E1E3" w:rsidR="006A307A" w:rsidRPr="009250B1" w:rsidRDefault="006A307A" w:rsidP="006A307A">
            <w:pPr>
              <w:spacing w:line="280" w:lineRule="exact"/>
              <w:jc w:val="center"/>
              <w:rPr>
                <w:rFonts w:ascii="Calibri" w:hAnsi="Calibri"/>
              </w:rPr>
            </w:pPr>
            <w:r w:rsidRPr="00161D3F">
              <w:rPr>
                <w:rFonts w:ascii="Arial" w:hAnsi="Arial" w:cs="Arial"/>
              </w:rPr>
              <w:t>-</w:t>
            </w:r>
          </w:p>
        </w:tc>
        <w:tc>
          <w:tcPr>
            <w:tcW w:w="5451" w:type="dxa"/>
            <w:gridSpan w:val="2"/>
            <w:vAlign w:val="center"/>
          </w:tcPr>
          <w:p w14:paraId="7976A51E" w14:textId="729AA5CB" w:rsidR="006A307A" w:rsidRPr="009250B1" w:rsidRDefault="006A307A" w:rsidP="006A307A">
            <w:pPr>
              <w:spacing w:line="280" w:lineRule="exact"/>
              <w:rPr>
                <w:rFonts w:ascii="Calibri" w:hAnsi="Calibri"/>
              </w:rPr>
            </w:pPr>
            <w:r w:rsidRPr="00775FF1">
              <w:rPr>
                <w:rFonts w:ascii="Arial" w:hAnsi="Arial" w:cs="Arial"/>
              </w:rPr>
              <w:t>RESERVED</w:t>
            </w:r>
          </w:p>
        </w:tc>
      </w:tr>
      <w:tr w:rsidR="006A307A" w:rsidRPr="00B7362A" w14:paraId="433F10DD" w14:textId="77777777" w:rsidTr="00840037">
        <w:tc>
          <w:tcPr>
            <w:tcW w:w="531" w:type="dxa"/>
            <w:vAlign w:val="center"/>
          </w:tcPr>
          <w:p w14:paraId="47B7BCE2" w14:textId="61345BF0" w:rsidR="006A307A" w:rsidRPr="0076649F" w:rsidRDefault="006A307A" w:rsidP="006A307A">
            <w:pPr>
              <w:spacing w:line="280" w:lineRule="exact"/>
              <w:rPr>
                <w:rFonts w:ascii="Arial" w:hAnsi="Arial" w:cs="Arial"/>
              </w:rPr>
            </w:pPr>
            <w:r>
              <w:rPr>
                <w:rFonts w:ascii="Arial" w:hAnsi="Arial" w:cs="Arial"/>
              </w:rPr>
              <w:t>4</w:t>
            </w:r>
          </w:p>
        </w:tc>
        <w:tc>
          <w:tcPr>
            <w:tcW w:w="2421" w:type="dxa"/>
            <w:vAlign w:val="center"/>
          </w:tcPr>
          <w:p w14:paraId="6ED5F734" w14:textId="58CD4AC8" w:rsidR="006A307A" w:rsidRPr="00EC667F" w:rsidRDefault="006A307A" w:rsidP="006A307A">
            <w:pPr>
              <w:spacing w:line="280" w:lineRule="exact"/>
              <w:rPr>
                <w:rFonts w:ascii="Arial" w:hAnsi="Arial" w:cs="Arial"/>
              </w:rPr>
            </w:pPr>
            <w:r w:rsidRPr="00FF7FEA">
              <w:rPr>
                <w:rFonts w:ascii="Arial" w:hAnsi="Arial" w:cs="Arial"/>
              </w:rPr>
              <w:t>RESERVED</w:t>
            </w:r>
          </w:p>
        </w:tc>
        <w:tc>
          <w:tcPr>
            <w:tcW w:w="683" w:type="dxa"/>
            <w:vAlign w:val="center"/>
          </w:tcPr>
          <w:p w14:paraId="21797337" w14:textId="56BACFC5" w:rsidR="006A307A" w:rsidRPr="00EC667F" w:rsidRDefault="006A307A" w:rsidP="006A307A">
            <w:pPr>
              <w:spacing w:line="280" w:lineRule="exact"/>
              <w:jc w:val="center"/>
              <w:rPr>
                <w:rFonts w:ascii="Arial" w:eastAsia="Times New Roman" w:hAnsi="Arial" w:cs="Arial"/>
              </w:rPr>
            </w:pPr>
            <w:r w:rsidRPr="00263B1E">
              <w:rPr>
                <w:rFonts w:ascii="Arial" w:eastAsia="Times New Roman" w:hAnsi="Arial" w:cs="Arial"/>
              </w:rPr>
              <w:t>R</w:t>
            </w:r>
          </w:p>
        </w:tc>
        <w:tc>
          <w:tcPr>
            <w:tcW w:w="809" w:type="dxa"/>
            <w:vAlign w:val="center"/>
          </w:tcPr>
          <w:p w14:paraId="4B45B90E" w14:textId="57C18EBC" w:rsidR="006A307A" w:rsidRDefault="006A307A" w:rsidP="006A307A">
            <w:pPr>
              <w:spacing w:line="280" w:lineRule="exact"/>
              <w:jc w:val="center"/>
              <w:rPr>
                <w:rFonts w:ascii="Arial" w:eastAsia="Times New Roman" w:hAnsi="Arial" w:cs="Arial"/>
              </w:rPr>
            </w:pPr>
            <w:r w:rsidRPr="00161D3F">
              <w:rPr>
                <w:rFonts w:ascii="Arial" w:hAnsi="Arial" w:cs="Arial"/>
              </w:rPr>
              <w:t>-</w:t>
            </w:r>
          </w:p>
        </w:tc>
        <w:tc>
          <w:tcPr>
            <w:tcW w:w="5451" w:type="dxa"/>
            <w:gridSpan w:val="2"/>
            <w:vAlign w:val="center"/>
          </w:tcPr>
          <w:p w14:paraId="4CD93124" w14:textId="378D97CA" w:rsidR="006A307A" w:rsidRDefault="006A307A" w:rsidP="006A307A">
            <w:pPr>
              <w:spacing w:line="280" w:lineRule="exact"/>
              <w:rPr>
                <w:rFonts w:ascii="Arial" w:hAnsi="Arial" w:cs="Arial"/>
              </w:rPr>
            </w:pPr>
            <w:r w:rsidRPr="00775FF1">
              <w:rPr>
                <w:rFonts w:ascii="Arial" w:hAnsi="Arial" w:cs="Arial"/>
              </w:rPr>
              <w:t>RESERVED</w:t>
            </w:r>
          </w:p>
        </w:tc>
      </w:tr>
      <w:tr w:rsidR="006A307A" w:rsidRPr="00B7362A" w14:paraId="40C1B2AC" w14:textId="77777777" w:rsidTr="00840037">
        <w:trPr>
          <w:trHeight w:val="232"/>
        </w:trPr>
        <w:tc>
          <w:tcPr>
            <w:tcW w:w="531" w:type="dxa"/>
            <w:vAlign w:val="center"/>
          </w:tcPr>
          <w:p w14:paraId="3B165FD9" w14:textId="12A1B89F" w:rsidR="006A307A" w:rsidRPr="009250B1" w:rsidRDefault="006A307A" w:rsidP="006A307A">
            <w:pPr>
              <w:spacing w:line="280" w:lineRule="exact"/>
              <w:rPr>
                <w:rFonts w:ascii="Calibri" w:hAnsi="Calibri"/>
              </w:rPr>
            </w:pPr>
            <w:r>
              <w:rPr>
                <w:rFonts w:ascii="Arial" w:hAnsi="Arial" w:cs="Arial"/>
              </w:rPr>
              <w:t>3</w:t>
            </w:r>
          </w:p>
        </w:tc>
        <w:tc>
          <w:tcPr>
            <w:tcW w:w="2421" w:type="dxa"/>
            <w:vAlign w:val="center"/>
          </w:tcPr>
          <w:p w14:paraId="6467C99E" w14:textId="4E0503E3" w:rsidR="006A307A" w:rsidRPr="009250B1" w:rsidRDefault="006A307A" w:rsidP="006A307A">
            <w:pPr>
              <w:spacing w:line="280" w:lineRule="exact"/>
              <w:rPr>
                <w:rFonts w:ascii="Calibri" w:hAnsi="Calibri"/>
              </w:rPr>
            </w:pPr>
            <w:r w:rsidRPr="00FF7FEA">
              <w:rPr>
                <w:rFonts w:ascii="Arial" w:hAnsi="Arial" w:cs="Arial"/>
              </w:rPr>
              <w:t>RESERVED</w:t>
            </w:r>
          </w:p>
        </w:tc>
        <w:tc>
          <w:tcPr>
            <w:tcW w:w="683" w:type="dxa"/>
            <w:vAlign w:val="center"/>
          </w:tcPr>
          <w:p w14:paraId="7CAE9EAB" w14:textId="3172FDB2" w:rsidR="006A307A" w:rsidRPr="009250B1" w:rsidRDefault="006A307A" w:rsidP="006A307A">
            <w:pPr>
              <w:spacing w:line="280" w:lineRule="exact"/>
              <w:jc w:val="center"/>
              <w:rPr>
                <w:rFonts w:ascii="Calibri" w:hAnsi="Calibri"/>
              </w:rPr>
            </w:pPr>
            <w:r w:rsidRPr="00263B1E">
              <w:rPr>
                <w:rFonts w:ascii="Arial" w:eastAsia="Times New Roman" w:hAnsi="Arial" w:cs="Arial"/>
              </w:rPr>
              <w:t>R</w:t>
            </w:r>
          </w:p>
        </w:tc>
        <w:tc>
          <w:tcPr>
            <w:tcW w:w="809" w:type="dxa"/>
            <w:vAlign w:val="center"/>
          </w:tcPr>
          <w:p w14:paraId="5209F204" w14:textId="237B7486" w:rsidR="006A307A" w:rsidRPr="009250B1" w:rsidRDefault="006A307A" w:rsidP="006A307A">
            <w:pPr>
              <w:spacing w:line="280" w:lineRule="exact"/>
              <w:jc w:val="center"/>
              <w:rPr>
                <w:rFonts w:ascii="Calibri" w:hAnsi="Calibri"/>
              </w:rPr>
            </w:pPr>
            <w:r w:rsidRPr="00161D3F">
              <w:rPr>
                <w:rFonts w:ascii="Arial" w:hAnsi="Arial" w:cs="Arial"/>
              </w:rPr>
              <w:t>-</w:t>
            </w:r>
          </w:p>
        </w:tc>
        <w:tc>
          <w:tcPr>
            <w:tcW w:w="5451" w:type="dxa"/>
            <w:gridSpan w:val="2"/>
            <w:vAlign w:val="center"/>
          </w:tcPr>
          <w:p w14:paraId="629672DF" w14:textId="523210DF" w:rsidR="006A307A" w:rsidRPr="009250B1" w:rsidRDefault="006A307A" w:rsidP="006A307A">
            <w:pPr>
              <w:spacing w:line="280" w:lineRule="exact"/>
              <w:rPr>
                <w:rFonts w:ascii="Calibri" w:hAnsi="Calibri"/>
              </w:rPr>
            </w:pPr>
            <w:r w:rsidRPr="00775FF1">
              <w:rPr>
                <w:rFonts w:ascii="Arial" w:hAnsi="Arial" w:cs="Arial"/>
              </w:rPr>
              <w:t>RESERVED</w:t>
            </w:r>
          </w:p>
        </w:tc>
      </w:tr>
      <w:tr w:rsidR="006A307A" w:rsidRPr="00B7362A" w14:paraId="5140C454" w14:textId="77777777" w:rsidTr="00840037">
        <w:tc>
          <w:tcPr>
            <w:tcW w:w="531" w:type="dxa"/>
            <w:vAlign w:val="center"/>
          </w:tcPr>
          <w:p w14:paraId="271AAC64" w14:textId="17C32B13" w:rsidR="006A307A" w:rsidRDefault="006A307A" w:rsidP="006A307A">
            <w:pPr>
              <w:spacing w:line="280" w:lineRule="exact"/>
              <w:rPr>
                <w:rFonts w:ascii="Arial" w:hAnsi="Arial" w:cs="Arial"/>
              </w:rPr>
            </w:pPr>
            <w:r>
              <w:rPr>
                <w:rFonts w:ascii="Arial" w:hAnsi="Arial" w:cs="Arial"/>
              </w:rPr>
              <w:t>2</w:t>
            </w:r>
          </w:p>
        </w:tc>
        <w:tc>
          <w:tcPr>
            <w:tcW w:w="2421" w:type="dxa"/>
            <w:vAlign w:val="center"/>
          </w:tcPr>
          <w:p w14:paraId="4554419C" w14:textId="4777CA23" w:rsidR="006A307A" w:rsidRPr="00EC667F" w:rsidRDefault="006A307A" w:rsidP="006A307A">
            <w:pPr>
              <w:spacing w:line="280" w:lineRule="exact"/>
              <w:rPr>
                <w:rFonts w:ascii="Arial" w:hAnsi="Arial" w:cs="Arial"/>
              </w:rPr>
            </w:pPr>
            <w:r w:rsidRPr="00FF7FEA">
              <w:rPr>
                <w:rFonts w:ascii="Arial" w:hAnsi="Arial" w:cs="Arial"/>
              </w:rPr>
              <w:t>RESERVED</w:t>
            </w:r>
          </w:p>
        </w:tc>
        <w:tc>
          <w:tcPr>
            <w:tcW w:w="683" w:type="dxa"/>
            <w:vAlign w:val="center"/>
          </w:tcPr>
          <w:p w14:paraId="4C65C9E0" w14:textId="59928EDC" w:rsidR="006A307A" w:rsidRPr="00EC667F" w:rsidRDefault="006A307A" w:rsidP="006A307A">
            <w:pPr>
              <w:spacing w:line="280" w:lineRule="exact"/>
              <w:jc w:val="center"/>
              <w:rPr>
                <w:rFonts w:ascii="Arial" w:eastAsia="Times New Roman" w:hAnsi="Arial" w:cs="Arial"/>
              </w:rPr>
            </w:pPr>
            <w:r w:rsidRPr="00263B1E">
              <w:rPr>
                <w:rFonts w:ascii="Arial" w:eastAsia="Times New Roman" w:hAnsi="Arial" w:cs="Arial"/>
              </w:rPr>
              <w:t>R</w:t>
            </w:r>
          </w:p>
        </w:tc>
        <w:tc>
          <w:tcPr>
            <w:tcW w:w="809" w:type="dxa"/>
            <w:vAlign w:val="center"/>
          </w:tcPr>
          <w:p w14:paraId="77FE65CC" w14:textId="667F6835" w:rsidR="006A307A" w:rsidRDefault="006A307A" w:rsidP="006A307A">
            <w:pPr>
              <w:spacing w:line="280" w:lineRule="exact"/>
              <w:jc w:val="center"/>
              <w:rPr>
                <w:rFonts w:ascii="Arial" w:eastAsia="Times New Roman" w:hAnsi="Arial" w:cs="Arial"/>
              </w:rPr>
            </w:pPr>
            <w:r w:rsidRPr="00161D3F">
              <w:rPr>
                <w:rFonts w:ascii="Arial" w:hAnsi="Arial" w:cs="Arial"/>
              </w:rPr>
              <w:t>-</w:t>
            </w:r>
          </w:p>
        </w:tc>
        <w:tc>
          <w:tcPr>
            <w:tcW w:w="5451" w:type="dxa"/>
            <w:gridSpan w:val="2"/>
            <w:vAlign w:val="center"/>
          </w:tcPr>
          <w:p w14:paraId="759431A0" w14:textId="40CDB4BC" w:rsidR="006A307A" w:rsidRDefault="006A307A" w:rsidP="006A307A">
            <w:pPr>
              <w:spacing w:line="280" w:lineRule="exact"/>
              <w:rPr>
                <w:rFonts w:ascii="Arial" w:hAnsi="Arial" w:cs="Arial"/>
              </w:rPr>
            </w:pPr>
            <w:r w:rsidRPr="00775FF1">
              <w:rPr>
                <w:rFonts w:ascii="Arial" w:hAnsi="Arial" w:cs="Arial"/>
              </w:rPr>
              <w:t>RESERVED</w:t>
            </w:r>
          </w:p>
        </w:tc>
      </w:tr>
      <w:tr w:rsidR="006A307A" w:rsidRPr="00B7362A" w14:paraId="7132837C" w14:textId="77777777" w:rsidTr="00840037">
        <w:trPr>
          <w:trHeight w:val="286"/>
        </w:trPr>
        <w:tc>
          <w:tcPr>
            <w:tcW w:w="531" w:type="dxa"/>
            <w:vAlign w:val="center"/>
          </w:tcPr>
          <w:p w14:paraId="61F04C45" w14:textId="4487D8AF" w:rsidR="006A307A" w:rsidRPr="00EC667F" w:rsidRDefault="006A307A" w:rsidP="006A307A">
            <w:pPr>
              <w:spacing w:line="280" w:lineRule="exact"/>
              <w:rPr>
                <w:rFonts w:ascii="Arial" w:hAnsi="Arial" w:cs="Arial"/>
              </w:rPr>
            </w:pPr>
            <w:r w:rsidRPr="00EC667F">
              <w:rPr>
                <w:rFonts w:ascii="Arial" w:hAnsi="Arial" w:cs="Arial"/>
              </w:rPr>
              <w:t>1</w:t>
            </w:r>
          </w:p>
        </w:tc>
        <w:tc>
          <w:tcPr>
            <w:tcW w:w="2421" w:type="dxa"/>
            <w:vAlign w:val="center"/>
          </w:tcPr>
          <w:p w14:paraId="5AAAE076" w14:textId="2E776EE0" w:rsidR="006A307A" w:rsidRPr="00EC667F" w:rsidRDefault="006A307A" w:rsidP="006A307A">
            <w:pPr>
              <w:spacing w:line="280" w:lineRule="exact"/>
              <w:rPr>
                <w:rFonts w:ascii="Arial" w:hAnsi="Arial" w:cs="Arial"/>
              </w:rPr>
            </w:pPr>
            <w:r>
              <w:rPr>
                <w:rFonts w:ascii="Arial" w:hAnsi="Arial" w:cs="Arial"/>
              </w:rPr>
              <w:t>VBUS_SNS_P1_STS</w:t>
            </w:r>
          </w:p>
        </w:tc>
        <w:tc>
          <w:tcPr>
            <w:tcW w:w="683" w:type="dxa"/>
            <w:vAlign w:val="center"/>
          </w:tcPr>
          <w:p w14:paraId="6871F032" w14:textId="0E0A7078" w:rsidR="006A307A" w:rsidRPr="00EC667F" w:rsidRDefault="006A307A" w:rsidP="006A307A">
            <w:pPr>
              <w:spacing w:line="280" w:lineRule="exact"/>
              <w:jc w:val="center"/>
              <w:rPr>
                <w:rFonts w:ascii="Arial" w:hAnsi="Arial" w:cs="Arial"/>
              </w:rPr>
            </w:pPr>
            <w:r w:rsidRPr="00263B1E">
              <w:rPr>
                <w:rFonts w:ascii="Arial" w:eastAsia="Times New Roman" w:hAnsi="Arial" w:cs="Arial"/>
              </w:rPr>
              <w:t>R</w:t>
            </w:r>
          </w:p>
        </w:tc>
        <w:tc>
          <w:tcPr>
            <w:tcW w:w="809" w:type="dxa"/>
            <w:vAlign w:val="center"/>
          </w:tcPr>
          <w:p w14:paraId="7618AC7D" w14:textId="4E47A4C1" w:rsidR="006A307A" w:rsidRPr="00EC667F" w:rsidRDefault="006A307A" w:rsidP="006A307A">
            <w:pPr>
              <w:spacing w:line="280" w:lineRule="exact"/>
              <w:jc w:val="center"/>
              <w:rPr>
                <w:rFonts w:ascii="Arial" w:hAnsi="Arial" w:cs="Arial"/>
              </w:rPr>
            </w:pPr>
            <w:r w:rsidRPr="00161D3F">
              <w:rPr>
                <w:rFonts w:ascii="Arial" w:hAnsi="Arial" w:cs="Arial"/>
              </w:rPr>
              <w:t>-</w:t>
            </w:r>
          </w:p>
        </w:tc>
        <w:tc>
          <w:tcPr>
            <w:tcW w:w="5451" w:type="dxa"/>
            <w:gridSpan w:val="2"/>
            <w:vAlign w:val="center"/>
          </w:tcPr>
          <w:p w14:paraId="62A21ACD" w14:textId="5BFCB30F" w:rsidR="006A307A" w:rsidRDefault="006A307A" w:rsidP="006A307A">
            <w:pPr>
              <w:spacing w:line="300" w:lineRule="auto"/>
              <w:rPr>
                <w:rFonts w:ascii="Arial" w:hAnsi="Arial" w:cs="Arial"/>
              </w:rPr>
            </w:pPr>
            <w:r>
              <w:rPr>
                <w:rFonts w:ascii="Arial" w:hAnsi="Arial" w:cs="Arial"/>
              </w:rPr>
              <w:t xml:space="preserve">Reflect the incoming logic level on VBUS_OUT_SNS_P1 pin </w:t>
            </w:r>
            <w:r w:rsidR="00610875">
              <w:rPr>
                <w:rFonts w:ascii="Arial" w:hAnsi="Arial" w:cs="Arial"/>
              </w:rPr>
              <w:t xml:space="preserve">when it is </w:t>
            </w:r>
            <w:r>
              <w:rPr>
                <w:rFonts w:ascii="Arial" w:hAnsi="Arial" w:cs="Arial"/>
              </w:rPr>
              <w:t xml:space="preserve">configured as </w:t>
            </w:r>
            <w:r w:rsidR="00B86B40">
              <w:rPr>
                <w:rFonts w:ascii="Arial" w:hAnsi="Arial" w:cs="Arial"/>
              </w:rPr>
              <w:t>GPIO input</w:t>
            </w:r>
          </w:p>
          <w:p w14:paraId="7FEB2667" w14:textId="77777777" w:rsidR="006A307A" w:rsidRDefault="006A307A" w:rsidP="006A307A">
            <w:pPr>
              <w:spacing w:line="300" w:lineRule="auto"/>
              <w:rPr>
                <w:rFonts w:ascii="Arial" w:hAnsi="Arial" w:cs="Arial"/>
              </w:rPr>
            </w:pPr>
            <w:r>
              <w:rPr>
                <w:rFonts w:ascii="Arial" w:hAnsi="Arial" w:cs="Arial"/>
              </w:rPr>
              <w:t>0b: Logic low</w:t>
            </w:r>
          </w:p>
          <w:p w14:paraId="2B9E410E" w14:textId="7B2D27E3" w:rsidR="006A307A" w:rsidRPr="00EC667F" w:rsidRDefault="006A307A" w:rsidP="006A307A">
            <w:pPr>
              <w:spacing w:line="280" w:lineRule="exact"/>
              <w:rPr>
                <w:rFonts w:ascii="Arial" w:hAnsi="Arial" w:cs="Arial"/>
              </w:rPr>
            </w:pPr>
            <w:r>
              <w:rPr>
                <w:rFonts w:ascii="Arial" w:hAnsi="Arial" w:cs="Arial"/>
              </w:rPr>
              <w:t>1b: Logic high</w:t>
            </w:r>
          </w:p>
        </w:tc>
      </w:tr>
      <w:tr w:rsidR="006A307A" w:rsidRPr="00B7362A" w14:paraId="7D9085B6" w14:textId="77777777" w:rsidTr="00840037">
        <w:tc>
          <w:tcPr>
            <w:tcW w:w="531" w:type="dxa"/>
            <w:vAlign w:val="center"/>
          </w:tcPr>
          <w:p w14:paraId="48E6FC40" w14:textId="16517D16" w:rsidR="006A307A" w:rsidRPr="00EC667F" w:rsidRDefault="006A307A" w:rsidP="006A307A">
            <w:pPr>
              <w:spacing w:line="280" w:lineRule="exact"/>
              <w:rPr>
                <w:rFonts w:ascii="Arial" w:hAnsi="Arial" w:cs="Arial"/>
              </w:rPr>
            </w:pPr>
            <w:r>
              <w:rPr>
                <w:rFonts w:ascii="Arial" w:hAnsi="Arial" w:cs="Arial"/>
              </w:rPr>
              <w:t>0</w:t>
            </w:r>
          </w:p>
        </w:tc>
        <w:tc>
          <w:tcPr>
            <w:tcW w:w="2421" w:type="dxa"/>
            <w:vAlign w:val="center"/>
          </w:tcPr>
          <w:p w14:paraId="60680E65" w14:textId="4E440161" w:rsidR="006A307A" w:rsidRPr="00EC667F" w:rsidRDefault="006A307A" w:rsidP="006A307A">
            <w:pPr>
              <w:spacing w:line="280" w:lineRule="exact"/>
              <w:rPr>
                <w:rFonts w:ascii="Arial" w:hAnsi="Arial" w:cs="Arial"/>
              </w:rPr>
            </w:pPr>
            <w:r>
              <w:rPr>
                <w:rFonts w:ascii="Arial" w:hAnsi="Arial" w:cs="Arial"/>
              </w:rPr>
              <w:t>VBUS_SNS_P0_STS</w:t>
            </w:r>
          </w:p>
        </w:tc>
        <w:tc>
          <w:tcPr>
            <w:tcW w:w="683" w:type="dxa"/>
            <w:vAlign w:val="center"/>
          </w:tcPr>
          <w:p w14:paraId="12FD2F28" w14:textId="7246EAF0" w:rsidR="006A307A" w:rsidRPr="00EC667F" w:rsidRDefault="006A307A" w:rsidP="006A307A">
            <w:pPr>
              <w:spacing w:line="280" w:lineRule="exact"/>
              <w:jc w:val="center"/>
              <w:rPr>
                <w:rFonts w:ascii="Arial" w:eastAsia="Times New Roman" w:hAnsi="Arial" w:cs="Arial"/>
              </w:rPr>
            </w:pPr>
            <w:r w:rsidRPr="00263B1E">
              <w:rPr>
                <w:rFonts w:ascii="Arial" w:eastAsia="Times New Roman" w:hAnsi="Arial" w:cs="Arial"/>
              </w:rPr>
              <w:t>R</w:t>
            </w:r>
          </w:p>
        </w:tc>
        <w:tc>
          <w:tcPr>
            <w:tcW w:w="809" w:type="dxa"/>
            <w:vAlign w:val="center"/>
          </w:tcPr>
          <w:p w14:paraId="1606CBAE" w14:textId="25AFF0DA" w:rsidR="006A307A" w:rsidRDefault="006A307A" w:rsidP="006A307A">
            <w:pPr>
              <w:spacing w:line="280" w:lineRule="exact"/>
              <w:jc w:val="center"/>
              <w:rPr>
                <w:rFonts w:ascii="Arial" w:eastAsia="Times New Roman" w:hAnsi="Arial" w:cs="Arial"/>
              </w:rPr>
            </w:pPr>
            <w:r w:rsidRPr="00161D3F">
              <w:rPr>
                <w:rFonts w:ascii="Arial" w:hAnsi="Arial" w:cs="Arial"/>
              </w:rPr>
              <w:t>-</w:t>
            </w:r>
          </w:p>
        </w:tc>
        <w:tc>
          <w:tcPr>
            <w:tcW w:w="5451" w:type="dxa"/>
            <w:gridSpan w:val="2"/>
            <w:vAlign w:val="center"/>
          </w:tcPr>
          <w:p w14:paraId="7FC9B213" w14:textId="16FFE662" w:rsidR="006A307A" w:rsidRDefault="006A307A" w:rsidP="006A307A">
            <w:pPr>
              <w:spacing w:line="300" w:lineRule="auto"/>
              <w:rPr>
                <w:rFonts w:ascii="Arial" w:hAnsi="Arial" w:cs="Arial"/>
              </w:rPr>
            </w:pPr>
            <w:r>
              <w:rPr>
                <w:rFonts w:ascii="Arial" w:hAnsi="Arial" w:cs="Arial"/>
              </w:rPr>
              <w:t xml:space="preserve">Reflect the incoming logic level on VBUS_OUT_SNS_P0 pin </w:t>
            </w:r>
            <w:r w:rsidR="00610875">
              <w:rPr>
                <w:rFonts w:ascii="Arial" w:hAnsi="Arial" w:cs="Arial"/>
              </w:rPr>
              <w:t xml:space="preserve">when it is </w:t>
            </w:r>
            <w:r>
              <w:rPr>
                <w:rFonts w:ascii="Arial" w:hAnsi="Arial" w:cs="Arial"/>
              </w:rPr>
              <w:t xml:space="preserve">configured as </w:t>
            </w:r>
            <w:r w:rsidR="00B86B40">
              <w:rPr>
                <w:rFonts w:ascii="Arial" w:hAnsi="Arial" w:cs="Arial"/>
              </w:rPr>
              <w:t xml:space="preserve">GPIO </w:t>
            </w:r>
            <w:r>
              <w:rPr>
                <w:rFonts w:ascii="Arial" w:hAnsi="Arial" w:cs="Arial"/>
              </w:rPr>
              <w:t>input</w:t>
            </w:r>
          </w:p>
          <w:p w14:paraId="38505EAF" w14:textId="77777777" w:rsidR="006A307A" w:rsidRDefault="006A307A" w:rsidP="006A307A">
            <w:pPr>
              <w:spacing w:line="300" w:lineRule="auto"/>
              <w:rPr>
                <w:rFonts w:ascii="Arial" w:hAnsi="Arial" w:cs="Arial"/>
              </w:rPr>
            </w:pPr>
            <w:r>
              <w:rPr>
                <w:rFonts w:ascii="Arial" w:hAnsi="Arial" w:cs="Arial"/>
              </w:rPr>
              <w:t>0b: Logic low</w:t>
            </w:r>
          </w:p>
          <w:p w14:paraId="1DC083E4" w14:textId="2AAF20B0" w:rsidR="006A307A" w:rsidRDefault="006A307A" w:rsidP="006A307A">
            <w:pPr>
              <w:spacing w:line="300" w:lineRule="auto"/>
              <w:rPr>
                <w:rFonts w:ascii="Arial" w:hAnsi="Arial" w:cs="Arial"/>
              </w:rPr>
            </w:pPr>
            <w:r>
              <w:rPr>
                <w:rFonts w:ascii="Arial" w:hAnsi="Arial" w:cs="Arial"/>
              </w:rPr>
              <w:t>1b: Logic high</w:t>
            </w:r>
          </w:p>
        </w:tc>
      </w:tr>
    </w:tbl>
    <w:p w14:paraId="7FE9DD16" w14:textId="7241FFB6" w:rsidR="009F4C80" w:rsidRDefault="009F4C80" w:rsidP="00C22B51">
      <w:pPr>
        <w:rPr>
          <w:rFonts w:ascii="Arial" w:hAnsi="Arial" w:cs="Arial"/>
          <w:sz w:val="18"/>
          <w:szCs w:val="18"/>
          <w:lang w:eastAsia="zh-CN"/>
        </w:rPr>
      </w:pPr>
    </w:p>
    <w:p w14:paraId="25D93CDD" w14:textId="77777777" w:rsidR="003508A7" w:rsidRDefault="003508A7" w:rsidP="00C22B51">
      <w:pPr>
        <w:rPr>
          <w:rFonts w:ascii="Arial" w:hAnsi="Arial" w:cs="Arial"/>
          <w:sz w:val="18"/>
          <w:szCs w:val="18"/>
          <w:lang w:eastAsia="zh-CN"/>
        </w:rPr>
      </w:pPr>
    </w:p>
    <w:p w14:paraId="3701B399" w14:textId="639DBF6C" w:rsidR="00C629C9" w:rsidRDefault="00C629C9" w:rsidP="00D70129">
      <w:pPr>
        <w:pStyle w:val="Heading3"/>
      </w:pPr>
      <w:bookmarkStart w:id="159" w:name="_Toc183094214"/>
      <w:r>
        <w:t>0x0</w:t>
      </w:r>
      <w:r w:rsidR="00381684">
        <w:t>A</w:t>
      </w:r>
      <w:r>
        <w:t xml:space="preserve"> STATUS</w:t>
      </w:r>
      <w:r w:rsidR="00FE0EA2">
        <w:t>_</w:t>
      </w:r>
      <w:r w:rsidR="00146767">
        <w:t>SYS_1</w:t>
      </w:r>
      <w:bookmarkEnd w:id="159"/>
    </w:p>
    <w:tbl>
      <w:tblPr>
        <w:tblStyle w:val="TableGrid"/>
        <w:tblW w:w="9895" w:type="dxa"/>
        <w:tblInd w:w="0" w:type="dxa"/>
        <w:tblLayout w:type="fixed"/>
        <w:tblLook w:val="04A0" w:firstRow="1" w:lastRow="0" w:firstColumn="1" w:lastColumn="0" w:noHBand="0" w:noVBand="1"/>
      </w:tblPr>
      <w:tblGrid>
        <w:gridCol w:w="528"/>
        <w:gridCol w:w="2437"/>
        <w:gridCol w:w="720"/>
        <w:gridCol w:w="810"/>
        <w:gridCol w:w="2610"/>
        <w:gridCol w:w="2790"/>
      </w:tblGrid>
      <w:tr w:rsidR="00C629C9" w:rsidRPr="00B7362A" w14:paraId="3743DC60" w14:textId="77777777" w:rsidTr="00840037">
        <w:trPr>
          <w:tblHeader/>
        </w:trPr>
        <w:tc>
          <w:tcPr>
            <w:tcW w:w="4495" w:type="dxa"/>
            <w:gridSpan w:val="4"/>
            <w:shd w:val="clear" w:color="auto" w:fill="F2F2F2" w:themeFill="background1" w:themeFillShade="F2"/>
          </w:tcPr>
          <w:p w14:paraId="5753BFE2" w14:textId="5B724BBF" w:rsidR="00C629C9" w:rsidRPr="00F35E7C" w:rsidRDefault="00C629C9" w:rsidP="00353B6B">
            <w:pPr>
              <w:rPr>
                <w:rFonts w:ascii="Arial" w:hAnsi="Arial" w:cs="Arial"/>
                <w:b/>
                <w:bCs/>
              </w:rPr>
            </w:pPr>
            <w:r w:rsidRPr="00F35E7C">
              <w:rPr>
                <w:rFonts w:ascii="Arial" w:hAnsi="Arial" w:cs="Arial"/>
                <w:b/>
                <w:bCs/>
              </w:rPr>
              <w:t>0x0</w:t>
            </w:r>
            <w:r w:rsidR="00381684">
              <w:rPr>
                <w:rFonts w:ascii="Arial" w:hAnsi="Arial" w:cs="Arial"/>
                <w:b/>
                <w:bCs/>
              </w:rPr>
              <w:t>A</w:t>
            </w:r>
            <w:r w:rsidRPr="00F35E7C">
              <w:rPr>
                <w:rFonts w:ascii="Arial" w:hAnsi="Arial" w:cs="Arial"/>
                <w:b/>
                <w:bCs/>
              </w:rPr>
              <w:t xml:space="preserve"> – STATUS</w:t>
            </w:r>
            <w:r w:rsidR="00FE0EA2" w:rsidRPr="00F35E7C">
              <w:rPr>
                <w:rFonts w:ascii="Arial" w:hAnsi="Arial" w:cs="Arial"/>
                <w:b/>
                <w:bCs/>
              </w:rPr>
              <w:t>_</w:t>
            </w:r>
            <w:r w:rsidR="007F120E">
              <w:rPr>
                <w:rFonts w:ascii="Arial" w:hAnsi="Arial" w:cs="Arial"/>
                <w:b/>
                <w:bCs/>
              </w:rPr>
              <w:t>SYS_1</w:t>
            </w:r>
            <w:r w:rsidR="00516D86" w:rsidRPr="00516D86">
              <w:rPr>
                <w:rFonts w:ascii="Arial" w:hAnsi="Arial" w:cs="Arial"/>
                <w:b/>
                <w:bCs/>
                <w:vertAlign w:val="superscript"/>
              </w:rPr>
              <w:t>(NOTE)</w:t>
            </w:r>
          </w:p>
        </w:tc>
        <w:tc>
          <w:tcPr>
            <w:tcW w:w="2610" w:type="dxa"/>
            <w:shd w:val="clear" w:color="auto" w:fill="F2F2F2" w:themeFill="background1" w:themeFillShade="F2"/>
          </w:tcPr>
          <w:p w14:paraId="42F52FFF" w14:textId="15B62D5F" w:rsidR="00C629C9" w:rsidRPr="00F35E7C" w:rsidRDefault="00C629C9" w:rsidP="00353B6B">
            <w:pPr>
              <w:rPr>
                <w:rFonts w:ascii="Arial" w:hAnsi="Arial" w:cs="Arial"/>
                <w:b/>
                <w:bCs/>
              </w:rPr>
            </w:pPr>
            <w:r w:rsidRPr="00F35E7C">
              <w:rPr>
                <w:rFonts w:ascii="Arial" w:hAnsi="Arial" w:cs="Arial"/>
                <w:b/>
                <w:bCs/>
              </w:rPr>
              <w:t>Reset Type</w:t>
            </w:r>
            <w:r w:rsidR="00171519" w:rsidRPr="00F35E7C">
              <w:rPr>
                <w:rFonts w:ascii="Arial" w:hAnsi="Arial" w:cs="Arial"/>
                <w:b/>
                <w:bCs/>
              </w:rPr>
              <w:t>: POR</w:t>
            </w:r>
          </w:p>
        </w:tc>
        <w:tc>
          <w:tcPr>
            <w:tcW w:w="2790" w:type="dxa"/>
            <w:shd w:val="clear" w:color="auto" w:fill="F2F2F2" w:themeFill="background1" w:themeFillShade="F2"/>
          </w:tcPr>
          <w:p w14:paraId="533F1CE2" w14:textId="6D0FAC1B" w:rsidR="00C629C9" w:rsidRPr="00F35E7C" w:rsidRDefault="00171519" w:rsidP="00353B6B">
            <w:pPr>
              <w:rPr>
                <w:rFonts w:ascii="Arial" w:hAnsi="Arial" w:cs="Arial"/>
                <w:b/>
                <w:bCs/>
              </w:rPr>
            </w:pPr>
            <w:r w:rsidRPr="00F35E7C">
              <w:rPr>
                <w:rFonts w:ascii="Arial" w:hAnsi="Arial" w:cs="Arial"/>
                <w:b/>
                <w:bCs/>
              </w:rPr>
              <w:t xml:space="preserve">Reset Value (hex): </w:t>
            </w:r>
          </w:p>
        </w:tc>
      </w:tr>
      <w:tr w:rsidR="00C629C9" w:rsidRPr="00B7362A" w14:paraId="23AD4B2F" w14:textId="77777777" w:rsidTr="00840037">
        <w:trPr>
          <w:tblHeader/>
        </w:trPr>
        <w:tc>
          <w:tcPr>
            <w:tcW w:w="528" w:type="dxa"/>
            <w:shd w:val="clear" w:color="auto" w:fill="F2F2F2" w:themeFill="background1" w:themeFillShade="F2"/>
          </w:tcPr>
          <w:p w14:paraId="416A1349" w14:textId="77777777" w:rsidR="00C629C9" w:rsidRPr="00F35E7C" w:rsidRDefault="00C629C9" w:rsidP="00353B6B">
            <w:pPr>
              <w:rPr>
                <w:rFonts w:ascii="Arial" w:hAnsi="Arial" w:cs="Arial"/>
                <w:b/>
                <w:bCs/>
              </w:rPr>
            </w:pPr>
            <w:r w:rsidRPr="00F35E7C">
              <w:rPr>
                <w:rFonts w:ascii="Arial" w:hAnsi="Arial" w:cs="Arial"/>
                <w:b/>
                <w:bCs/>
              </w:rPr>
              <w:t>Bit</w:t>
            </w:r>
          </w:p>
        </w:tc>
        <w:tc>
          <w:tcPr>
            <w:tcW w:w="2437" w:type="dxa"/>
            <w:shd w:val="clear" w:color="auto" w:fill="F2F2F2" w:themeFill="background1" w:themeFillShade="F2"/>
          </w:tcPr>
          <w:p w14:paraId="1D72AB24" w14:textId="77777777" w:rsidR="00C629C9" w:rsidRPr="00F35E7C" w:rsidRDefault="00C629C9" w:rsidP="00353B6B">
            <w:pPr>
              <w:rPr>
                <w:rFonts w:ascii="Arial" w:hAnsi="Arial" w:cs="Arial"/>
                <w:b/>
                <w:bCs/>
              </w:rPr>
            </w:pPr>
            <w:r w:rsidRPr="00F35E7C">
              <w:rPr>
                <w:rFonts w:ascii="Arial" w:hAnsi="Arial" w:cs="Arial"/>
                <w:b/>
                <w:bCs/>
              </w:rPr>
              <w:t>Name</w:t>
            </w:r>
          </w:p>
        </w:tc>
        <w:tc>
          <w:tcPr>
            <w:tcW w:w="720" w:type="dxa"/>
            <w:shd w:val="clear" w:color="auto" w:fill="F2F2F2" w:themeFill="background1" w:themeFillShade="F2"/>
          </w:tcPr>
          <w:p w14:paraId="531C52D4" w14:textId="77777777" w:rsidR="00C629C9" w:rsidRPr="00F35E7C" w:rsidRDefault="00C629C9" w:rsidP="00353B6B">
            <w:pPr>
              <w:rPr>
                <w:rFonts w:ascii="Arial" w:hAnsi="Arial" w:cs="Arial"/>
                <w:b/>
                <w:bCs/>
              </w:rPr>
            </w:pPr>
            <w:r w:rsidRPr="00F35E7C">
              <w:rPr>
                <w:rFonts w:ascii="Arial" w:hAnsi="Arial" w:cs="Arial"/>
                <w:b/>
                <w:bCs/>
              </w:rPr>
              <w:t>Type</w:t>
            </w:r>
          </w:p>
        </w:tc>
        <w:tc>
          <w:tcPr>
            <w:tcW w:w="810" w:type="dxa"/>
            <w:shd w:val="clear" w:color="auto" w:fill="F2F2F2" w:themeFill="background1" w:themeFillShade="F2"/>
          </w:tcPr>
          <w:p w14:paraId="00A26530" w14:textId="77777777" w:rsidR="00C629C9" w:rsidRPr="00F35E7C" w:rsidRDefault="00C629C9" w:rsidP="00353B6B">
            <w:pPr>
              <w:rPr>
                <w:rFonts w:ascii="Arial" w:hAnsi="Arial" w:cs="Arial"/>
                <w:b/>
                <w:bCs/>
              </w:rPr>
            </w:pPr>
            <w:r w:rsidRPr="00F35E7C">
              <w:rPr>
                <w:rFonts w:ascii="Arial" w:hAnsi="Arial" w:cs="Arial"/>
                <w:b/>
                <w:bCs/>
              </w:rPr>
              <w:t>Reset</w:t>
            </w:r>
          </w:p>
        </w:tc>
        <w:tc>
          <w:tcPr>
            <w:tcW w:w="5400" w:type="dxa"/>
            <w:gridSpan w:val="2"/>
            <w:shd w:val="clear" w:color="auto" w:fill="F2F2F2" w:themeFill="background1" w:themeFillShade="F2"/>
          </w:tcPr>
          <w:p w14:paraId="71109191" w14:textId="77777777" w:rsidR="00C629C9" w:rsidRPr="00F35E7C" w:rsidRDefault="00C629C9" w:rsidP="00353B6B">
            <w:pPr>
              <w:rPr>
                <w:rFonts w:ascii="Arial" w:hAnsi="Arial" w:cs="Arial"/>
                <w:b/>
                <w:bCs/>
              </w:rPr>
            </w:pPr>
            <w:r w:rsidRPr="00F35E7C">
              <w:rPr>
                <w:rFonts w:ascii="Arial" w:hAnsi="Arial" w:cs="Arial"/>
                <w:b/>
                <w:bCs/>
              </w:rPr>
              <w:t>Description</w:t>
            </w:r>
          </w:p>
        </w:tc>
      </w:tr>
      <w:tr w:rsidR="00364734" w:rsidRPr="00B7362A" w14:paraId="3986C1A7" w14:textId="77777777" w:rsidTr="00840037">
        <w:tc>
          <w:tcPr>
            <w:tcW w:w="528" w:type="dxa"/>
            <w:vAlign w:val="center"/>
          </w:tcPr>
          <w:p w14:paraId="4A2A117B" w14:textId="395E09A0" w:rsidR="00364734" w:rsidRPr="009250B1" w:rsidRDefault="00364734" w:rsidP="007279FA">
            <w:pPr>
              <w:spacing w:line="280" w:lineRule="exact"/>
              <w:rPr>
                <w:rFonts w:ascii="Calibri" w:hAnsi="Calibri"/>
              </w:rPr>
            </w:pPr>
            <w:r w:rsidRPr="00263B1E">
              <w:rPr>
                <w:rFonts w:ascii="Arial" w:hAnsi="Arial" w:cs="Arial"/>
              </w:rPr>
              <w:t>7</w:t>
            </w:r>
          </w:p>
        </w:tc>
        <w:tc>
          <w:tcPr>
            <w:tcW w:w="2437" w:type="dxa"/>
            <w:shd w:val="clear" w:color="auto" w:fill="FFFFFF" w:themeFill="background1"/>
            <w:vAlign w:val="center"/>
          </w:tcPr>
          <w:p w14:paraId="4AED797E" w14:textId="03B0865D" w:rsidR="00364734" w:rsidRPr="009250B1" w:rsidRDefault="00FF7FEA" w:rsidP="007279FA">
            <w:pPr>
              <w:spacing w:line="280" w:lineRule="exact"/>
              <w:rPr>
                <w:rFonts w:ascii="Calibri" w:hAnsi="Calibri"/>
              </w:rPr>
            </w:pPr>
            <w:r w:rsidRPr="00FF7FEA">
              <w:rPr>
                <w:rFonts w:ascii="Arial" w:hAnsi="Arial" w:cs="Arial"/>
              </w:rPr>
              <w:t>RESERVED</w:t>
            </w:r>
          </w:p>
        </w:tc>
        <w:tc>
          <w:tcPr>
            <w:tcW w:w="720" w:type="dxa"/>
            <w:vAlign w:val="center"/>
          </w:tcPr>
          <w:p w14:paraId="135AC080" w14:textId="7AFFD202" w:rsidR="00364734" w:rsidRPr="009250B1" w:rsidRDefault="00364734" w:rsidP="007279FA">
            <w:pPr>
              <w:spacing w:line="280" w:lineRule="exact"/>
              <w:jc w:val="center"/>
              <w:rPr>
                <w:rFonts w:ascii="Calibri" w:hAnsi="Calibri"/>
              </w:rPr>
            </w:pPr>
            <w:r w:rsidRPr="00263B1E">
              <w:rPr>
                <w:rFonts w:ascii="Arial" w:eastAsia="Times New Roman" w:hAnsi="Arial" w:cs="Arial"/>
              </w:rPr>
              <w:t>R</w:t>
            </w:r>
          </w:p>
        </w:tc>
        <w:tc>
          <w:tcPr>
            <w:tcW w:w="810" w:type="dxa"/>
            <w:vAlign w:val="center"/>
          </w:tcPr>
          <w:p w14:paraId="1B97AD4B" w14:textId="4818DD47" w:rsidR="00364734" w:rsidRPr="00161D3F" w:rsidRDefault="00161D3F" w:rsidP="007279FA">
            <w:pPr>
              <w:spacing w:line="280" w:lineRule="exact"/>
              <w:jc w:val="center"/>
              <w:rPr>
                <w:rFonts w:ascii="Arial" w:hAnsi="Arial" w:cs="Arial"/>
              </w:rPr>
            </w:pPr>
            <w:r w:rsidRPr="00161D3F">
              <w:rPr>
                <w:rFonts w:ascii="Arial" w:hAnsi="Arial" w:cs="Arial"/>
              </w:rPr>
              <w:t>-</w:t>
            </w:r>
          </w:p>
        </w:tc>
        <w:tc>
          <w:tcPr>
            <w:tcW w:w="5400" w:type="dxa"/>
            <w:gridSpan w:val="2"/>
            <w:vAlign w:val="center"/>
          </w:tcPr>
          <w:p w14:paraId="24DFD1F7" w14:textId="35D3ACAB" w:rsidR="00B36C0C" w:rsidRPr="00B36C0C" w:rsidRDefault="008A7B59" w:rsidP="00B36C0C">
            <w:pPr>
              <w:spacing w:line="280" w:lineRule="exact"/>
              <w:rPr>
                <w:rFonts w:ascii="Arial" w:hAnsi="Arial" w:cs="Arial"/>
              </w:rPr>
            </w:pPr>
            <w:r w:rsidRPr="00775FF1">
              <w:rPr>
                <w:rFonts w:ascii="Arial" w:hAnsi="Arial" w:cs="Arial"/>
              </w:rPr>
              <w:t>RESERVED</w:t>
            </w:r>
          </w:p>
        </w:tc>
      </w:tr>
      <w:tr w:rsidR="00EE509A" w:rsidRPr="00B7362A" w14:paraId="342884FE" w14:textId="77777777" w:rsidTr="00840037">
        <w:trPr>
          <w:trHeight w:val="214"/>
        </w:trPr>
        <w:tc>
          <w:tcPr>
            <w:tcW w:w="528" w:type="dxa"/>
            <w:vAlign w:val="center"/>
          </w:tcPr>
          <w:p w14:paraId="65BCA5C8" w14:textId="3DB7610D" w:rsidR="00EE509A" w:rsidRPr="009250B1" w:rsidRDefault="00EE509A" w:rsidP="00EE509A">
            <w:pPr>
              <w:spacing w:line="280" w:lineRule="exact"/>
              <w:rPr>
                <w:rFonts w:ascii="Calibri" w:hAnsi="Calibri"/>
              </w:rPr>
            </w:pPr>
            <w:r>
              <w:rPr>
                <w:rFonts w:ascii="Arial" w:hAnsi="Arial" w:cs="Arial"/>
              </w:rPr>
              <w:t>6</w:t>
            </w:r>
          </w:p>
        </w:tc>
        <w:tc>
          <w:tcPr>
            <w:tcW w:w="2437" w:type="dxa"/>
            <w:vAlign w:val="center"/>
          </w:tcPr>
          <w:p w14:paraId="1130CE96" w14:textId="6F668D30" w:rsidR="00EE509A" w:rsidRPr="009250B1" w:rsidRDefault="00EE509A" w:rsidP="00EE509A">
            <w:pPr>
              <w:spacing w:line="280" w:lineRule="exact"/>
              <w:rPr>
                <w:rFonts w:ascii="Calibri" w:hAnsi="Calibri"/>
              </w:rPr>
            </w:pPr>
            <w:r>
              <w:rPr>
                <w:rFonts w:ascii="Arial" w:hAnsi="Arial" w:cs="Arial"/>
              </w:rPr>
              <w:t>SBU12_P1</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CLEAR_STS</w:t>
            </w:r>
          </w:p>
        </w:tc>
        <w:tc>
          <w:tcPr>
            <w:tcW w:w="720" w:type="dxa"/>
            <w:vAlign w:val="center"/>
          </w:tcPr>
          <w:p w14:paraId="18721DAC" w14:textId="48E72C31" w:rsidR="00EE509A" w:rsidRPr="009250B1" w:rsidRDefault="00EE509A" w:rsidP="00EE509A">
            <w:pPr>
              <w:spacing w:line="280" w:lineRule="exact"/>
              <w:jc w:val="center"/>
              <w:rPr>
                <w:rFonts w:ascii="Calibri" w:hAnsi="Calibri"/>
              </w:rPr>
            </w:pPr>
            <w:r w:rsidRPr="00775FF1">
              <w:rPr>
                <w:rFonts w:ascii="Arial" w:hAnsi="Arial" w:cs="Arial"/>
              </w:rPr>
              <w:t>R</w:t>
            </w:r>
          </w:p>
        </w:tc>
        <w:tc>
          <w:tcPr>
            <w:tcW w:w="810" w:type="dxa"/>
            <w:vAlign w:val="center"/>
          </w:tcPr>
          <w:p w14:paraId="6CE90668" w14:textId="679730B6" w:rsidR="00EE509A" w:rsidRPr="00161D3F" w:rsidRDefault="00EE509A" w:rsidP="00EE509A">
            <w:pPr>
              <w:spacing w:line="280" w:lineRule="exact"/>
              <w:jc w:val="center"/>
              <w:rPr>
                <w:rFonts w:ascii="Arial" w:hAnsi="Arial" w:cs="Arial"/>
              </w:rPr>
            </w:pPr>
            <w:r w:rsidRPr="00F05FA6">
              <w:rPr>
                <w:rFonts w:ascii="Arial" w:hAnsi="Arial" w:cs="Arial"/>
              </w:rPr>
              <w:t>-</w:t>
            </w:r>
          </w:p>
        </w:tc>
        <w:tc>
          <w:tcPr>
            <w:tcW w:w="5400" w:type="dxa"/>
            <w:gridSpan w:val="2"/>
            <w:vAlign w:val="center"/>
          </w:tcPr>
          <w:p w14:paraId="2E3498F3" w14:textId="3CF21154" w:rsidR="00EE509A" w:rsidRDefault="00EE509A" w:rsidP="00EE509A">
            <w:pPr>
              <w:spacing w:line="280" w:lineRule="exact"/>
              <w:rPr>
                <w:rFonts w:ascii="Arial" w:eastAsia="Times New Roman" w:hAnsi="Arial" w:cs="Arial"/>
              </w:rPr>
            </w:pPr>
            <w:r>
              <w:rPr>
                <w:rFonts w:ascii="Arial" w:eastAsia="Times New Roman" w:hAnsi="Arial" w:cs="Arial"/>
              </w:rPr>
              <w:t>The falling OV release threshold status on either SBU1_P1 or SBU</w:t>
            </w:r>
            <w:r w:rsidR="00B91614">
              <w:rPr>
                <w:rFonts w:ascii="Arial" w:eastAsia="Times New Roman" w:hAnsi="Arial" w:cs="Arial"/>
              </w:rPr>
              <w:t>2</w:t>
            </w:r>
            <w:r>
              <w:rPr>
                <w:rFonts w:ascii="Arial" w:eastAsia="Times New Roman" w:hAnsi="Arial" w:cs="Arial"/>
              </w:rPr>
              <w:t>_P1 on Port 1</w:t>
            </w:r>
          </w:p>
          <w:p w14:paraId="32DC6C28" w14:textId="77777777" w:rsidR="00EE509A" w:rsidRDefault="00EE509A" w:rsidP="00EE509A">
            <w:pPr>
              <w:spacing w:line="280" w:lineRule="exact"/>
              <w:rPr>
                <w:rFonts w:ascii="Arial" w:eastAsia="Times New Roman" w:hAnsi="Arial" w:cs="Arial"/>
              </w:rPr>
            </w:pPr>
            <w:r>
              <w:rPr>
                <w:rFonts w:ascii="Arial" w:eastAsia="Times New Roman" w:hAnsi="Arial" w:cs="Arial"/>
              </w:rPr>
              <w:t>0b: Not detected</w:t>
            </w:r>
          </w:p>
          <w:p w14:paraId="42A7A317" w14:textId="416833A2" w:rsidR="00EE509A" w:rsidRPr="005377D3" w:rsidRDefault="00EE509A" w:rsidP="00EE509A">
            <w:pPr>
              <w:spacing w:line="280" w:lineRule="exact"/>
              <w:rPr>
                <w:rFonts w:ascii="Arial" w:hAnsi="Arial" w:cs="Arial"/>
              </w:rPr>
            </w:pPr>
            <w:r>
              <w:rPr>
                <w:rFonts w:ascii="Arial" w:eastAsia="Times New Roman" w:hAnsi="Arial" w:cs="Arial"/>
              </w:rPr>
              <w:t xml:space="preserve">1b: The falling OV threshold </w:t>
            </w:r>
            <w:r w:rsidR="00BA5226">
              <w:rPr>
                <w:rFonts w:ascii="Arial" w:eastAsia="Times New Roman" w:hAnsi="Arial" w:cs="Arial"/>
              </w:rPr>
              <w:t>detected,</w:t>
            </w:r>
            <w:r>
              <w:rPr>
                <w:rFonts w:ascii="Arial" w:eastAsia="Times New Roman" w:hAnsi="Arial" w:cs="Arial"/>
              </w:rPr>
              <w:t xml:space="preserve"> </w:t>
            </w:r>
            <w:r w:rsidR="00BA6115">
              <w:rPr>
                <w:rFonts w:ascii="Arial" w:eastAsia="Times New Roman" w:hAnsi="Arial" w:cs="Arial"/>
              </w:rPr>
              <w:t>and the switch</w:t>
            </w:r>
            <w:r w:rsidR="00AA4A8F">
              <w:rPr>
                <w:rFonts w:ascii="Arial" w:eastAsia="Times New Roman" w:hAnsi="Arial" w:cs="Arial"/>
              </w:rPr>
              <w:t xml:space="preserve"> still stays </w:t>
            </w:r>
            <w:r w:rsidR="001F10BB">
              <w:rPr>
                <w:rFonts w:ascii="Arial" w:eastAsia="Times New Roman" w:hAnsi="Arial" w:cs="Arial"/>
              </w:rPr>
              <w:t>off</w:t>
            </w:r>
            <w:r w:rsidR="007E7F6E">
              <w:rPr>
                <w:rFonts w:ascii="Arial" w:eastAsia="Times New Roman" w:hAnsi="Arial" w:cs="Arial"/>
              </w:rPr>
              <w:t xml:space="preserve">  </w:t>
            </w:r>
          </w:p>
        </w:tc>
      </w:tr>
      <w:tr w:rsidR="00EE509A" w:rsidRPr="00B7362A" w14:paraId="394C7BD6" w14:textId="77777777" w:rsidTr="00840037">
        <w:tc>
          <w:tcPr>
            <w:tcW w:w="528" w:type="dxa"/>
            <w:vAlign w:val="center"/>
          </w:tcPr>
          <w:p w14:paraId="1182E3BC" w14:textId="3F130BCF" w:rsidR="00EE509A" w:rsidRPr="009250B1" w:rsidRDefault="00EE509A" w:rsidP="00EE509A">
            <w:pPr>
              <w:spacing w:line="280" w:lineRule="exact"/>
              <w:rPr>
                <w:rFonts w:ascii="Calibri" w:hAnsi="Calibri"/>
              </w:rPr>
            </w:pPr>
            <w:r>
              <w:rPr>
                <w:rFonts w:ascii="Arial" w:hAnsi="Arial" w:cs="Arial"/>
              </w:rPr>
              <w:t>5</w:t>
            </w:r>
          </w:p>
        </w:tc>
        <w:tc>
          <w:tcPr>
            <w:tcW w:w="2437" w:type="dxa"/>
            <w:vAlign w:val="center"/>
          </w:tcPr>
          <w:p w14:paraId="65676681" w14:textId="7BA83A49" w:rsidR="00EE509A" w:rsidRPr="00FF7FEA" w:rsidRDefault="00EE509A" w:rsidP="00EE509A">
            <w:pPr>
              <w:spacing w:line="280" w:lineRule="exact"/>
              <w:rPr>
                <w:rFonts w:ascii="Arial" w:hAnsi="Arial" w:cs="Arial"/>
              </w:rPr>
            </w:pPr>
            <w:r>
              <w:rPr>
                <w:rFonts w:ascii="Arial" w:hAnsi="Arial" w:cs="Arial"/>
              </w:rPr>
              <w:t>CC12_P1</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CLEAR_STS</w:t>
            </w:r>
          </w:p>
        </w:tc>
        <w:tc>
          <w:tcPr>
            <w:tcW w:w="720" w:type="dxa"/>
            <w:vAlign w:val="center"/>
          </w:tcPr>
          <w:p w14:paraId="4AD46071" w14:textId="0BAE5D00" w:rsidR="00EE509A" w:rsidRPr="009250B1" w:rsidRDefault="00EE509A" w:rsidP="00EE509A">
            <w:pPr>
              <w:spacing w:line="280" w:lineRule="exact"/>
              <w:jc w:val="center"/>
              <w:rPr>
                <w:rFonts w:ascii="Calibri" w:hAnsi="Calibri"/>
              </w:rPr>
            </w:pPr>
            <w:r w:rsidRPr="00775FF1">
              <w:rPr>
                <w:rFonts w:ascii="Arial" w:hAnsi="Arial" w:cs="Arial"/>
              </w:rPr>
              <w:t>R</w:t>
            </w:r>
          </w:p>
        </w:tc>
        <w:tc>
          <w:tcPr>
            <w:tcW w:w="810" w:type="dxa"/>
            <w:vAlign w:val="center"/>
          </w:tcPr>
          <w:p w14:paraId="5084B960" w14:textId="3B3283AB" w:rsidR="00EE509A" w:rsidRPr="00161D3F" w:rsidRDefault="00EE509A" w:rsidP="00EE509A">
            <w:pPr>
              <w:spacing w:line="280" w:lineRule="exact"/>
              <w:jc w:val="center"/>
              <w:rPr>
                <w:rFonts w:ascii="Arial" w:hAnsi="Arial" w:cs="Arial"/>
              </w:rPr>
            </w:pPr>
            <w:r w:rsidRPr="00F05FA6">
              <w:rPr>
                <w:rFonts w:ascii="Arial" w:hAnsi="Arial" w:cs="Arial"/>
              </w:rPr>
              <w:t>-</w:t>
            </w:r>
          </w:p>
        </w:tc>
        <w:tc>
          <w:tcPr>
            <w:tcW w:w="5400" w:type="dxa"/>
            <w:gridSpan w:val="2"/>
            <w:vAlign w:val="center"/>
          </w:tcPr>
          <w:p w14:paraId="1BF21994" w14:textId="77777777" w:rsidR="00EE509A" w:rsidRDefault="00EE509A" w:rsidP="00EE509A">
            <w:pPr>
              <w:spacing w:line="280" w:lineRule="exact"/>
              <w:rPr>
                <w:rFonts w:ascii="Arial" w:eastAsia="Times New Roman" w:hAnsi="Arial" w:cs="Arial"/>
              </w:rPr>
            </w:pPr>
            <w:r>
              <w:rPr>
                <w:rFonts w:ascii="Arial" w:eastAsia="Times New Roman" w:hAnsi="Arial" w:cs="Arial"/>
              </w:rPr>
              <w:t>The falling OV release threshold status on either CC1_P1 or CC2_P1 on Port 1</w:t>
            </w:r>
          </w:p>
          <w:p w14:paraId="31CC102B" w14:textId="77777777" w:rsidR="00EE509A" w:rsidRDefault="00EE509A" w:rsidP="00EE509A">
            <w:pPr>
              <w:spacing w:line="280" w:lineRule="exact"/>
              <w:rPr>
                <w:rFonts w:ascii="Arial" w:eastAsia="Times New Roman" w:hAnsi="Arial" w:cs="Arial"/>
              </w:rPr>
            </w:pPr>
            <w:r>
              <w:rPr>
                <w:rFonts w:ascii="Arial" w:eastAsia="Times New Roman" w:hAnsi="Arial" w:cs="Arial"/>
              </w:rPr>
              <w:t>0b: Not detected</w:t>
            </w:r>
          </w:p>
          <w:p w14:paraId="0EC8680D" w14:textId="24582067" w:rsidR="00EE509A" w:rsidRPr="009250B1" w:rsidRDefault="00EE509A" w:rsidP="00EE509A">
            <w:pPr>
              <w:spacing w:line="280" w:lineRule="exact"/>
              <w:rPr>
                <w:rFonts w:ascii="Calibri" w:hAnsi="Calibri"/>
              </w:rPr>
            </w:pPr>
            <w:r>
              <w:rPr>
                <w:rFonts w:ascii="Arial" w:eastAsia="Times New Roman" w:hAnsi="Arial" w:cs="Arial"/>
              </w:rPr>
              <w:t xml:space="preserve">1b: The falling OV threshold </w:t>
            </w:r>
            <w:r w:rsidR="00BA5226">
              <w:rPr>
                <w:rFonts w:ascii="Arial" w:eastAsia="Times New Roman" w:hAnsi="Arial" w:cs="Arial"/>
              </w:rPr>
              <w:t>detected,</w:t>
            </w:r>
            <w:r>
              <w:rPr>
                <w:rFonts w:ascii="Arial" w:eastAsia="Times New Roman" w:hAnsi="Arial" w:cs="Arial"/>
              </w:rPr>
              <w:t xml:space="preserve"> </w:t>
            </w:r>
            <w:r w:rsidR="001F10BB">
              <w:rPr>
                <w:rFonts w:ascii="Arial" w:eastAsia="Times New Roman" w:hAnsi="Arial" w:cs="Arial"/>
              </w:rPr>
              <w:t>and the switch still stays off</w:t>
            </w:r>
          </w:p>
        </w:tc>
      </w:tr>
      <w:tr w:rsidR="00EE509A" w:rsidRPr="00B7362A" w14:paraId="1F02DC83" w14:textId="77777777" w:rsidTr="00840037">
        <w:trPr>
          <w:trHeight w:val="259"/>
        </w:trPr>
        <w:tc>
          <w:tcPr>
            <w:tcW w:w="528" w:type="dxa"/>
            <w:vAlign w:val="center"/>
          </w:tcPr>
          <w:p w14:paraId="5F2E1A5A" w14:textId="58B8E71A" w:rsidR="00EE509A" w:rsidRPr="00263B1E" w:rsidRDefault="00EE509A" w:rsidP="00EE509A">
            <w:pPr>
              <w:spacing w:line="280" w:lineRule="exact"/>
              <w:rPr>
                <w:rFonts w:ascii="Arial" w:hAnsi="Arial" w:cs="Arial"/>
              </w:rPr>
            </w:pPr>
            <w:r>
              <w:rPr>
                <w:rFonts w:ascii="Arial" w:hAnsi="Arial" w:cs="Arial"/>
              </w:rPr>
              <w:t>4</w:t>
            </w:r>
          </w:p>
        </w:tc>
        <w:tc>
          <w:tcPr>
            <w:tcW w:w="2437" w:type="dxa"/>
            <w:vAlign w:val="center"/>
          </w:tcPr>
          <w:p w14:paraId="06B5CA90" w14:textId="40E5A2D2" w:rsidR="00EE509A" w:rsidRPr="007864A5" w:rsidRDefault="00EE509A" w:rsidP="00EE509A">
            <w:pPr>
              <w:spacing w:line="280" w:lineRule="exact"/>
              <w:rPr>
                <w:rFonts w:ascii="Arial" w:hAnsi="Arial" w:cs="Arial"/>
              </w:rPr>
            </w:pPr>
            <w:r>
              <w:rPr>
                <w:rFonts w:ascii="Arial" w:hAnsi="Arial" w:cs="Arial"/>
              </w:rPr>
              <w:t>SBU12_P0</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CLEAR_STS</w:t>
            </w:r>
          </w:p>
        </w:tc>
        <w:tc>
          <w:tcPr>
            <w:tcW w:w="720" w:type="dxa"/>
            <w:vAlign w:val="center"/>
          </w:tcPr>
          <w:p w14:paraId="07289DF4" w14:textId="3B095623" w:rsidR="00EE509A" w:rsidRPr="007864A5" w:rsidRDefault="00EE509A" w:rsidP="00EE509A">
            <w:pPr>
              <w:spacing w:line="280" w:lineRule="exact"/>
              <w:jc w:val="center"/>
              <w:rPr>
                <w:rFonts w:ascii="Arial" w:hAnsi="Arial" w:cs="Arial"/>
              </w:rPr>
            </w:pPr>
            <w:r w:rsidRPr="00775FF1">
              <w:rPr>
                <w:rFonts w:ascii="Arial" w:hAnsi="Arial" w:cs="Arial"/>
              </w:rPr>
              <w:t>R</w:t>
            </w:r>
          </w:p>
        </w:tc>
        <w:tc>
          <w:tcPr>
            <w:tcW w:w="810" w:type="dxa"/>
            <w:vAlign w:val="center"/>
          </w:tcPr>
          <w:p w14:paraId="3C40507D" w14:textId="703A5CD8" w:rsidR="00EE509A" w:rsidRPr="00161D3F" w:rsidRDefault="00EE509A" w:rsidP="00EE509A">
            <w:pPr>
              <w:spacing w:line="280" w:lineRule="exact"/>
              <w:jc w:val="center"/>
              <w:rPr>
                <w:rFonts w:ascii="Arial" w:eastAsia="Times New Roman" w:hAnsi="Arial" w:cs="Arial"/>
              </w:rPr>
            </w:pPr>
            <w:r w:rsidRPr="00F05FA6">
              <w:rPr>
                <w:rFonts w:ascii="Arial" w:hAnsi="Arial" w:cs="Arial"/>
              </w:rPr>
              <w:t>-</w:t>
            </w:r>
          </w:p>
        </w:tc>
        <w:tc>
          <w:tcPr>
            <w:tcW w:w="5400" w:type="dxa"/>
            <w:gridSpan w:val="2"/>
            <w:vAlign w:val="center"/>
          </w:tcPr>
          <w:p w14:paraId="0A08CC66" w14:textId="2D8F968A" w:rsidR="00EE509A" w:rsidRDefault="00EE509A" w:rsidP="00EE509A">
            <w:pPr>
              <w:spacing w:line="280" w:lineRule="exact"/>
              <w:rPr>
                <w:rFonts w:ascii="Arial" w:eastAsia="Times New Roman" w:hAnsi="Arial" w:cs="Arial"/>
              </w:rPr>
            </w:pPr>
            <w:r>
              <w:rPr>
                <w:rFonts w:ascii="Arial" w:eastAsia="Times New Roman" w:hAnsi="Arial" w:cs="Arial"/>
              </w:rPr>
              <w:t>The falling OV release threshold status on either SBU1_P0 or SBU</w:t>
            </w:r>
            <w:r w:rsidR="00B91614">
              <w:rPr>
                <w:rFonts w:ascii="Arial" w:eastAsia="Times New Roman" w:hAnsi="Arial" w:cs="Arial"/>
              </w:rPr>
              <w:t>2</w:t>
            </w:r>
            <w:r>
              <w:rPr>
                <w:rFonts w:ascii="Arial" w:eastAsia="Times New Roman" w:hAnsi="Arial" w:cs="Arial"/>
              </w:rPr>
              <w:t>_P0 on Port 0</w:t>
            </w:r>
          </w:p>
          <w:p w14:paraId="0E961756" w14:textId="77777777" w:rsidR="00EE509A" w:rsidRDefault="00EE509A" w:rsidP="00EE509A">
            <w:pPr>
              <w:spacing w:line="280" w:lineRule="exact"/>
              <w:rPr>
                <w:rFonts w:ascii="Arial" w:eastAsia="Times New Roman" w:hAnsi="Arial" w:cs="Arial"/>
              </w:rPr>
            </w:pPr>
            <w:r>
              <w:rPr>
                <w:rFonts w:ascii="Arial" w:eastAsia="Times New Roman" w:hAnsi="Arial" w:cs="Arial"/>
              </w:rPr>
              <w:t>0b: Not detected</w:t>
            </w:r>
          </w:p>
          <w:p w14:paraId="0A5CA3C1" w14:textId="4C8F0D75" w:rsidR="00EE509A" w:rsidRPr="007864A5" w:rsidRDefault="00EE509A" w:rsidP="00EE509A">
            <w:pPr>
              <w:spacing w:line="280" w:lineRule="exact"/>
              <w:rPr>
                <w:rFonts w:ascii="Arial" w:hAnsi="Arial" w:cs="Arial"/>
              </w:rPr>
            </w:pPr>
            <w:r>
              <w:rPr>
                <w:rFonts w:ascii="Arial" w:eastAsia="Times New Roman" w:hAnsi="Arial" w:cs="Arial"/>
              </w:rPr>
              <w:t xml:space="preserve">1b: The falling OV threshold </w:t>
            </w:r>
            <w:r w:rsidR="00BA5226">
              <w:rPr>
                <w:rFonts w:ascii="Arial" w:eastAsia="Times New Roman" w:hAnsi="Arial" w:cs="Arial"/>
              </w:rPr>
              <w:t>detected,</w:t>
            </w:r>
            <w:r>
              <w:rPr>
                <w:rFonts w:ascii="Arial" w:eastAsia="Times New Roman" w:hAnsi="Arial" w:cs="Arial"/>
              </w:rPr>
              <w:t xml:space="preserve"> </w:t>
            </w:r>
            <w:r w:rsidR="001F10BB">
              <w:rPr>
                <w:rFonts w:ascii="Arial" w:eastAsia="Times New Roman" w:hAnsi="Arial" w:cs="Arial"/>
              </w:rPr>
              <w:t>and the switch still stays off</w:t>
            </w:r>
            <w:r w:rsidR="00BC545E">
              <w:rPr>
                <w:rFonts w:ascii="Arial" w:eastAsia="Times New Roman" w:hAnsi="Arial" w:cs="Arial"/>
              </w:rPr>
              <w:t xml:space="preserve">  </w:t>
            </w:r>
          </w:p>
        </w:tc>
      </w:tr>
      <w:tr w:rsidR="00EE509A" w:rsidRPr="00B7362A" w14:paraId="4452F659" w14:textId="77777777" w:rsidTr="00840037">
        <w:tc>
          <w:tcPr>
            <w:tcW w:w="528" w:type="dxa"/>
            <w:vAlign w:val="center"/>
          </w:tcPr>
          <w:p w14:paraId="74DB753F" w14:textId="0E48FB33" w:rsidR="00EE509A" w:rsidRDefault="00EE509A" w:rsidP="00EE509A">
            <w:pPr>
              <w:spacing w:line="280" w:lineRule="exact"/>
              <w:rPr>
                <w:rFonts w:ascii="Arial" w:hAnsi="Arial" w:cs="Arial"/>
              </w:rPr>
            </w:pPr>
            <w:r>
              <w:rPr>
                <w:rFonts w:ascii="Arial" w:hAnsi="Arial" w:cs="Arial"/>
              </w:rPr>
              <w:t>3</w:t>
            </w:r>
          </w:p>
        </w:tc>
        <w:tc>
          <w:tcPr>
            <w:tcW w:w="2437" w:type="dxa"/>
            <w:vAlign w:val="center"/>
          </w:tcPr>
          <w:p w14:paraId="222DEFFE" w14:textId="798922A3" w:rsidR="00EE509A" w:rsidRPr="00FF7FEA" w:rsidRDefault="00EE509A" w:rsidP="00EE509A">
            <w:pPr>
              <w:spacing w:line="280" w:lineRule="exact"/>
              <w:rPr>
                <w:rFonts w:ascii="Arial" w:hAnsi="Arial" w:cs="Arial"/>
              </w:rPr>
            </w:pPr>
            <w:r>
              <w:rPr>
                <w:rFonts w:ascii="Arial" w:hAnsi="Arial" w:cs="Arial"/>
              </w:rPr>
              <w:t>CC12_P0</w:t>
            </w:r>
            <w:r w:rsidRPr="00161D3F">
              <w:rPr>
                <w:rFonts w:ascii="Arial" w:hAnsi="Arial" w:cs="Arial"/>
              </w:rPr>
              <w:t>_</w:t>
            </w:r>
            <w:r>
              <w:rPr>
                <w:rFonts w:ascii="Arial" w:hAnsi="Arial" w:cs="Arial"/>
              </w:rPr>
              <w:t>OV</w:t>
            </w:r>
            <w:r w:rsidRPr="00161D3F">
              <w:rPr>
                <w:rFonts w:ascii="Arial" w:hAnsi="Arial" w:cs="Arial"/>
              </w:rPr>
              <w:t>_</w:t>
            </w:r>
            <w:r>
              <w:rPr>
                <w:rFonts w:ascii="Arial" w:hAnsi="Arial" w:cs="Arial"/>
              </w:rPr>
              <w:t>CLEAR_STS</w:t>
            </w:r>
          </w:p>
        </w:tc>
        <w:tc>
          <w:tcPr>
            <w:tcW w:w="720" w:type="dxa"/>
            <w:vAlign w:val="center"/>
          </w:tcPr>
          <w:p w14:paraId="575CB1B9" w14:textId="4598F303" w:rsidR="00EE509A" w:rsidRPr="00263B1E" w:rsidRDefault="00EE509A" w:rsidP="00EE509A">
            <w:pPr>
              <w:spacing w:line="280" w:lineRule="exact"/>
              <w:jc w:val="center"/>
              <w:rPr>
                <w:rFonts w:ascii="Arial" w:eastAsia="Times New Roman" w:hAnsi="Arial" w:cs="Arial"/>
              </w:rPr>
            </w:pPr>
            <w:r w:rsidRPr="00775FF1">
              <w:rPr>
                <w:rFonts w:ascii="Arial" w:hAnsi="Arial" w:cs="Arial"/>
              </w:rPr>
              <w:t>R</w:t>
            </w:r>
          </w:p>
        </w:tc>
        <w:tc>
          <w:tcPr>
            <w:tcW w:w="810" w:type="dxa"/>
            <w:vAlign w:val="center"/>
          </w:tcPr>
          <w:p w14:paraId="1A1AE6DE" w14:textId="17AF97D4" w:rsidR="00EE509A" w:rsidRPr="00161D3F" w:rsidRDefault="00EE509A" w:rsidP="00EE509A">
            <w:pPr>
              <w:spacing w:line="280" w:lineRule="exact"/>
              <w:jc w:val="center"/>
              <w:rPr>
                <w:rFonts w:ascii="Arial" w:hAnsi="Arial" w:cs="Arial"/>
              </w:rPr>
            </w:pPr>
            <w:r w:rsidRPr="00F05FA6">
              <w:rPr>
                <w:rFonts w:ascii="Arial" w:hAnsi="Arial" w:cs="Arial"/>
              </w:rPr>
              <w:t>-</w:t>
            </w:r>
          </w:p>
        </w:tc>
        <w:tc>
          <w:tcPr>
            <w:tcW w:w="5400" w:type="dxa"/>
            <w:gridSpan w:val="2"/>
            <w:vAlign w:val="center"/>
          </w:tcPr>
          <w:p w14:paraId="46605C68" w14:textId="77777777" w:rsidR="00EE509A" w:rsidRDefault="00EE509A" w:rsidP="00EE509A">
            <w:pPr>
              <w:spacing w:line="280" w:lineRule="exact"/>
              <w:rPr>
                <w:rFonts w:ascii="Arial" w:eastAsia="Times New Roman" w:hAnsi="Arial" w:cs="Arial"/>
              </w:rPr>
            </w:pPr>
            <w:r>
              <w:rPr>
                <w:rFonts w:ascii="Arial" w:eastAsia="Times New Roman" w:hAnsi="Arial" w:cs="Arial"/>
              </w:rPr>
              <w:t>The falling OV release threshold status on either CC1_P0 or CC2_P0 on Port 0</w:t>
            </w:r>
          </w:p>
          <w:p w14:paraId="79C5EB0D" w14:textId="77777777" w:rsidR="00EE509A" w:rsidRDefault="00EE509A" w:rsidP="00EE509A">
            <w:pPr>
              <w:spacing w:line="280" w:lineRule="exact"/>
              <w:rPr>
                <w:rFonts w:ascii="Arial" w:eastAsia="Times New Roman" w:hAnsi="Arial" w:cs="Arial"/>
              </w:rPr>
            </w:pPr>
            <w:r>
              <w:rPr>
                <w:rFonts w:ascii="Arial" w:eastAsia="Times New Roman" w:hAnsi="Arial" w:cs="Arial"/>
              </w:rPr>
              <w:t>0b: Not detected</w:t>
            </w:r>
          </w:p>
          <w:p w14:paraId="15179244" w14:textId="7B72D0BF" w:rsidR="00EE509A" w:rsidRPr="00775FF1" w:rsidRDefault="00EE509A" w:rsidP="00EE509A">
            <w:pPr>
              <w:spacing w:line="280" w:lineRule="exact"/>
              <w:rPr>
                <w:rFonts w:ascii="Arial" w:hAnsi="Arial" w:cs="Arial"/>
              </w:rPr>
            </w:pPr>
            <w:r>
              <w:rPr>
                <w:rFonts w:ascii="Arial" w:eastAsia="Times New Roman" w:hAnsi="Arial" w:cs="Arial"/>
              </w:rPr>
              <w:t xml:space="preserve">1b: The falling OV threshold </w:t>
            </w:r>
            <w:r w:rsidR="00BA5226">
              <w:rPr>
                <w:rFonts w:ascii="Arial" w:eastAsia="Times New Roman" w:hAnsi="Arial" w:cs="Arial"/>
              </w:rPr>
              <w:t>detected,</w:t>
            </w:r>
            <w:r>
              <w:rPr>
                <w:rFonts w:ascii="Arial" w:eastAsia="Times New Roman" w:hAnsi="Arial" w:cs="Arial"/>
              </w:rPr>
              <w:t xml:space="preserve"> </w:t>
            </w:r>
            <w:r w:rsidR="001F10BB">
              <w:rPr>
                <w:rFonts w:ascii="Arial" w:eastAsia="Times New Roman" w:hAnsi="Arial" w:cs="Arial"/>
              </w:rPr>
              <w:t>and the switch still stays off</w:t>
            </w:r>
            <w:r w:rsidR="00BC545E">
              <w:rPr>
                <w:rFonts w:ascii="Arial" w:eastAsia="Times New Roman" w:hAnsi="Arial" w:cs="Arial"/>
              </w:rPr>
              <w:t xml:space="preserve">  </w:t>
            </w:r>
          </w:p>
        </w:tc>
      </w:tr>
      <w:tr w:rsidR="00EE509A" w:rsidRPr="00B7362A" w14:paraId="6292B690" w14:textId="77777777" w:rsidTr="00840037">
        <w:tc>
          <w:tcPr>
            <w:tcW w:w="528" w:type="dxa"/>
            <w:vAlign w:val="center"/>
          </w:tcPr>
          <w:p w14:paraId="7C93F006" w14:textId="2603B5C2" w:rsidR="00EE509A" w:rsidRPr="005041F6" w:rsidRDefault="00EE509A" w:rsidP="00EE509A">
            <w:pPr>
              <w:spacing w:line="280" w:lineRule="exact"/>
              <w:rPr>
                <w:rFonts w:ascii="Arial" w:hAnsi="Arial" w:cs="Arial"/>
              </w:rPr>
            </w:pPr>
            <w:r>
              <w:rPr>
                <w:rFonts w:ascii="Arial" w:hAnsi="Arial" w:cs="Arial"/>
              </w:rPr>
              <w:t>2</w:t>
            </w:r>
          </w:p>
        </w:tc>
        <w:tc>
          <w:tcPr>
            <w:tcW w:w="2437" w:type="dxa"/>
            <w:vAlign w:val="center"/>
          </w:tcPr>
          <w:p w14:paraId="526C05D2" w14:textId="459763C8" w:rsidR="00EE509A" w:rsidRPr="007864A5" w:rsidRDefault="00EE509A" w:rsidP="00EE509A">
            <w:pPr>
              <w:spacing w:line="280" w:lineRule="exact"/>
              <w:rPr>
                <w:rFonts w:ascii="Arial" w:hAnsi="Arial" w:cs="Arial"/>
              </w:rPr>
            </w:pPr>
            <w:r>
              <w:rPr>
                <w:rFonts w:ascii="Arial" w:hAnsi="Arial" w:cs="Arial"/>
              </w:rPr>
              <w:t>LDO3V3_STS</w:t>
            </w:r>
          </w:p>
        </w:tc>
        <w:tc>
          <w:tcPr>
            <w:tcW w:w="720" w:type="dxa"/>
            <w:vAlign w:val="center"/>
          </w:tcPr>
          <w:p w14:paraId="15283C02" w14:textId="1C15648F" w:rsidR="00EE509A" w:rsidRPr="007864A5" w:rsidRDefault="00EE509A" w:rsidP="00EE509A">
            <w:pPr>
              <w:spacing w:line="280" w:lineRule="exact"/>
              <w:jc w:val="center"/>
              <w:rPr>
                <w:rFonts w:ascii="Arial" w:hAnsi="Arial" w:cs="Arial"/>
              </w:rPr>
            </w:pPr>
            <w:r w:rsidRPr="00263B1E">
              <w:rPr>
                <w:rFonts w:ascii="Arial" w:eastAsia="Times New Roman" w:hAnsi="Arial" w:cs="Arial"/>
              </w:rPr>
              <w:t>R</w:t>
            </w:r>
          </w:p>
        </w:tc>
        <w:tc>
          <w:tcPr>
            <w:tcW w:w="810" w:type="dxa"/>
            <w:vAlign w:val="center"/>
          </w:tcPr>
          <w:p w14:paraId="4392CFB9" w14:textId="7C13FC3D" w:rsidR="00EE509A" w:rsidRPr="00161D3F" w:rsidRDefault="00EE509A" w:rsidP="00EE509A">
            <w:pPr>
              <w:spacing w:line="280" w:lineRule="exact"/>
              <w:jc w:val="center"/>
              <w:rPr>
                <w:rFonts w:ascii="Arial" w:eastAsia="Times New Roman" w:hAnsi="Arial" w:cs="Arial"/>
              </w:rPr>
            </w:pPr>
            <w:r w:rsidRPr="00161D3F">
              <w:rPr>
                <w:rFonts w:ascii="Arial" w:hAnsi="Arial" w:cs="Arial"/>
              </w:rPr>
              <w:t>-</w:t>
            </w:r>
          </w:p>
        </w:tc>
        <w:tc>
          <w:tcPr>
            <w:tcW w:w="5400" w:type="dxa"/>
            <w:gridSpan w:val="2"/>
            <w:vAlign w:val="center"/>
          </w:tcPr>
          <w:p w14:paraId="6C3AB188" w14:textId="77777777" w:rsidR="00EE509A" w:rsidRPr="009E41A0" w:rsidRDefault="00EE509A" w:rsidP="00EE509A">
            <w:pPr>
              <w:spacing w:line="280" w:lineRule="exact"/>
              <w:rPr>
                <w:rFonts w:ascii="Arial" w:hAnsi="Arial" w:cs="Arial"/>
              </w:rPr>
            </w:pPr>
            <w:r>
              <w:rPr>
                <w:rFonts w:ascii="Arial" w:hAnsi="Arial" w:cs="Arial"/>
              </w:rPr>
              <w:t>LDO3V3</w:t>
            </w:r>
            <w:r w:rsidRPr="009E41A0">
              <w:rPr>
                <w:rFonts w:ascii="Arial" w:hAnsi="Arial" w:cs="Arial"/>
              </w:rPr>
              <w:t xml:space="preserve"> status change</w:t>
            </w:r>
          </w:p>
          <w:p w14:paraId="22B98EC4" w14:textId="77777777" w:rsidR="00EE509A" w:rsidRPr="009E41A0" w:rsidRDefault="00EE509A" w:rsidP="00EE509A">
            <w:pPr>
              <w:spacing w:line="280" w:lineRule="exact"/>
              <w:rPr>
                <w:rFonts w:ascii="Arial" w:hAnsi="Arial" w:cs="Arial"/>
              </w:rPr>
            </w:pPr>
            <w:r w:rsidRPr="009E41A0">
              <w:rPr>
                <w:rFonts w:ascii="Arial" w:hAnsi="Arial" w:cs="Arial"/>
              </w:rPr>
              <w:t>0b: OFF</w:t>
            </w:r>
            <w:r>
              <w:rPr>
                <w:rFonts w:ascii="Arial" w:hAnsi="Arial" w:cs="Arial"/>
              </w:rPr>
              <w:t xml:space="preserve"> (Internal block off)</w:t>
            </w:r>
          </w:p>
          <w:p w14:paraId="7237D27B" w14:textId="43A6BF75" w:rsidR="00EE509A" w:rsidRPr="007864A5" w:rsidRDefault="00EE509A" w:rsidP="00EE509A">
            <w:pPr>
              <w:spacing w:line="280" w:lineRule="exact"/>
              <w:rPr>
                <w:rFonts w:ascii="Arial" w:hAnsi="Arial" w:cs="Arial"/>
              </w:rPr>
            </w:pPr>
            <w:r w:rsidRPr="009E41A0">
              <w:rPr>
                <w:rFonts w:ascii="Arial" w:hAnsi="Arial" w:cs="Arial"/>
              </w:rPr>
              <w:t>1b: ON</w:t>
            </w:r>
            <w:r>
              <w:rPr>
                <w:rFonts w:ascii="Arial" w:hAnsi="Arial" w:cs="Arial"/>
              </w:rPr>
              <w:t xml:space="preserve"> (Internal block on)</w:t>
            </w:r>
          </w:p>
        </w:tc>
      </w:tr>
      <w:tr w:rsidR="00EE509A" w:rsidRPr="00B7362A" w14:paraId="4312D756" w14:textId="77777777" w:rsidTr="00840037">
        <w:tc>
          <w:tcPr>
            <w:tcW w:w="528" w:type="dxa"/>
            <w:vAlign w:val="center"/>
          </w:tcPr>
          <w:p w14:paraId="463794A9" w14:textId="35E33061" w:rsidR="00EE509A" w:rsidRPr="009250B1" w:rsidRDefault="00EE509A" w:rsidP="00EE509A">
            <w:pPr>
              <w:spacing w:line="280" w:lineRule="exact"/>
              <w:rPr>
                <w:rFonts w:ascii="Calibri" w:hAnsi="Calibri"/>
              </w:rPr>
            </w:pPr>
            <w:r w:rsidRPr="00263B1E">
              <w:rPr>
                <w:rFonts w:ascii="Arial" w:hAnsi="Arial" w:cs="Arial"/>
              </w:rPr>
              <w:t>1</w:t>
            </w:r>
          </w:p>
        </w:tc>
        <w:tc>
          <w:tcPr>
            <w:tcW w:w="2437" w:type="dxa"/>
            <w:vAlign w:val="center"/>
          </w:tcPr>
          <w:p w14:paraId="5D4F0204" w14:textId="31A73241" w:rsidR="00EE509A" w:rsidRPr="007864A5" w:rsidRDefault="00EE509A" w:rsidP="00EE509A">
            <w:pPr>
              <w:spacing w:line="280" w:lineRule="exact"/>
              <w:rPr>
                <w:rFonts w:ascii="Arial" w:hAnsi="Arial" w:cs="Arial"/>
              </w:rPr>
            </w:pPr>
            <w:r>
              <w:rPr>
                <w:rFonts w:ascii="Arial" w:hAnsi="Arial" w:cs="Arial"/>
              </w:rPr>
              <w:t>VIN_3V3_STS</w:t>
            </w:r>
          </w:p>
        </w:tc>
        <w:tc>
          <w:tcPr>
            <w:tcW w:w="720" w:type="dxa"/>
            <w:vAlign w:val="center"/>
          </w:tcPr>
          <w:p w14:paraId="3B0D3F80" w14:textId="0504A6CD" w:rsidR="00EE509A" w:rsidRPr="007864A5" w:rsidRDefault="00EE509A" w:rsidP="00EE509A">
            <w:pPr>
              <w:spacing w:line="280" w:lineRule="exact"/>
              <w:jc w:val="center"/>
              <w:rPr>
                <w:rFonts w:ascii="Arial" w:hAnsi="Arial" w:cs="Arial"/>
              </w:rPr>
            </w:pPr>
            <w:r w:rsidRPr="00263B1E">
              <w:rPr>
                <w:rFonts w:ascii="Arial" w:eastAsia="Times New Roman" w:hAnsi="Arial" w:cs="Arial"/>
              </w:rPr>
              <w:t>R</w:t>
            </w:r>
          </w:p>
        </w:tc>
        <w:tc>
          <w:tcPr>
            <w:tcW w:w="810" w:type="dxa"/>
            <w:vAlign w:val="center"/>
          </w:tcPr>
          <w:p w14:paraId="0649E87F" w14:textId="267D6066" w:rsidR="00EE509A" w:rsidRPr="00161D3F" w:rsidRDefault="00EE509A" w:rsidP="00EE509A">
            <w:pPr>
              <w:spacing w:line="280" w:lineRule="exact"/>
              <w:jc w:val="center"/>
              <w:rPr>
                <w:rFonts w:ascii="Arial" w:hAnsi="Arial" w:cs="Arial"/>
              </w:rPr>
            </w:pPr>
            <w:r w:rsidRPr="00161D3F">
              <w:rPr>
                <w:rFonts w:ascii="Arial" w:hAnsi="Arial" w:cs="Arial"/>
              </w:rPr>
              <w:t>-</w:t>
            </w:r>
          </w:p>
        </w:tc>
        <w:tc>
          <w:tcPr>
            <w:tcW w:w="5400" w:type="dxa"/>
            <w:gridSpan w:val="2"/>
            <w:vAlign w:val="center"/>
          </w:tcPr>
          <w:p w14:paraId="0562CF4E" w14:textId="77777777" w:rsidR="00EE509A" w:rsidRPr="007864A5" w:rsidRDefault="00EE509A" w:rsidP="00EE509A">
            <w:pPr>
              <w:spacing w:line="280" w:lineRule="exact"/>
              <w:rPr>
                <w:rFonts w:ascii="Arial" w:hAnsi="Arial" w:cs="Arial"/>
              </w:rPr>
            </w:pPr>
            <w:r>
              <w:rPr>
                <w:rFonts w:ascii="Arial" w:hAnsi="Arial" w:cs="Arial"/>
              </w:rPr>
              <w:t>VIN_3V3</w:t>
            </w:r>
            <w:r w:rsidRPr="007864A5">
              <w:rPr>
                <w:rFonts w:ascii="Arial" w:hAnsi="Arial" w:cs="Arial"/>
              </w:rPr>
              <w:t xml:space="preserve"> status change</w:t>
            </w:r>
          </w:p>
          <w:p w14:paraId="3AB79251" w14:textId="77777777" w:rsidR="00EE509A" w:rsidRPr="007864A5" w:rsidRDefault="00EE509A" w:rsidP="00EE509A">
            <w:pPr>
              <w:spacing w:line="280" w:lineRule="exact"/>
              <w:rPr>
                <w:rFonts w:ascii="Arial" w:hAnsi="Arial" w:cs="Arial"/>
              </w:rPr>
            </w:pPr>
            <w:r w:rsidRPr="007864A5">
              <w:rPr>
                <w:rFonts w:ascii="Arial" w:hAnsi="Arial" w:cs="Arial"/>
              </w:rPr>
              <w:t xml:space="preserve">0b: </w:t>
            </w:r>
            <w:r>
              <w:rPr>
                <w:rFonts w:ascii="Arial" w:hAnsi="Arial" w:cs="Arial"/>
              </w:rPr>
              <w:t>VIN_3V3 &lt; VIN_3V3_UVLO (POK=L)</w:t>
            </w:r>
          </w:p>
          <w:p w14:paraId="5C68FF31" w14:textId="2F7502FF" w:rsidR="00EE509A" w:rsidRPr="007864A5" w:rsidRDefault="00EE509A" w:rsidP="00EE509A">
            <w:pPr>
              <w:spacing w:line="280" w:lineRule="exact"/>
              <w:rPr>
                <w:rFonts w:ascii="Arial" w:hAnsi="Arial" w:cs="Arial"/>
              </w:rPr>
            </w:pPr>
            <w:r w:rsidRPr="007864A5">
              <w:rPr>
                <w:rFonts w:ascii="Arial" w:hAnsi="Arial" w:cs="Arial"/>
              </w:rPr>
              <w:t xml:space="preserve">1b: </w:t>
            </w:r>
            <w:r>
              <w:rPr>
                <w:rFonts w:ascii="Arial" w:hAnsi="Arial" w:cs="Arial"/>
              </w:rPr>
              <w:t>VIN_3V3 ≥ VIN_3V3_UVLO (POK=H)</w:t>
            </w:r>
          </w:p>
        </w:tc>
      </w:tr>
      <w:tr w:rsidR="00EE509A" w:rsidRPr="00B7362A" w14:paraId="08FDCA03" w14:textId="77777777" w:rsidTr="00840037">
        <w:tc>
          <w:tcPr>
            <w:tcW w:w="528" w:type="dxa"/>
            <w:vAlign w:val="center"/>
          </w:tcPr>
          <w:p w14:paraId="1DF31D31" w14:textId="3853D895" w:rsidR="00EE509A" w:rsidRPr="009250B1" w:rsidRDefault="00EE509A" w:rsidP="00EE509A">
            <w:pPr>
              <w:spacing w:line="280" w:lineRule="exact"/>
              <w:rPr>
                <w:rFonts w:ascii="Calibri" w:hAnsi="Calibri"/>
              </w:rPr>
            </w:pPr>
            <w:r w:rsidRPr="00263B1E">
              <w:rPr>
                <w:rFonts w:ascii="Arial" w:hAnsi="Arial" w:cs="Arial"/>
              </w:rPr>
              <w:t>0</w:t>
            </w:r>
          </w:p>
        </w:tc>
        <w:tc>
          <w:tcPr>
            <w:tcW w:w="2437" w:type="dxa"/>
            <w:vAlign w:val="center"/>
          </w:tcPr>
          <w:p w14:paraId="12B3A5D0" w14:textId="3122E17F" w:rsidR="00EE509A" w:rsidRPr="009250B1" w:rsidRDefault="00EE509A" w:rsidP="00EE509A">
            <w:pPr>
              <w:spacing w:line="280" w:lineRule="exact"/>
              <w:rPr>
                <w:rFonts w:ascii="Calibri" w:hAnsi="Calibri"/>
              </w:rPr>
            </w:pPr>
            <w:r w:rsidRPr="00263B1E">
              <w:rPr>
                <w:rFonts w:ascii="Arial" w:hAnsi="Arial" w:cs="Arial"/>
              </w:rPr>
              <w:t>THSD_STS</w:t>
            </w:r>
          </w:p>
        </w:tc>
        <w:tc>
          <w:tcPr>
            <w:tcW w:w="720" w:type="dxa"/>
            <w:vAlign w:val="center"/>
          </w:tcPr>
          <w:p w14:paraId="10ECDB35" w14:textId="657BA52E" w:rsidR="00EE509A" w:rsidRPr="009250B1" w:rsidRDefault="00EE509A" w:rsidP="00EE509A">
            <w:pPr>
              <w:spacing w:line="280" w:lineRule="exact"/>
              <w:jc w:val="center"/>
              <w:rPr>
                <w:rFonts w:ascii="Calibri" w:hAnsi="Calibri"/>
              </w:rPr>
            </w:pPr>
            <w:r w:rsidRPr="00263B1E">
              <w:rPr>
                <w:rFonts w:ascii="Arial" w:hAnsi="Arial" w:cs="Arial"/>
              </w:rPr>
              <w:t>R</w:t>
            </w:r>
          </w:p>
        </w:tc>
        <w:tc>
          <w:tcPr>
            <w:tcW w:w="810" w:type="dxa"/>
            <w:vAlign w:val="center"/>
          </w:tcPr>
          <w:p w14:paraId="69A22E08" w14:textId="72DD3514" w:rsidR="00EE509A" w:rsidRPr="00161D3F" w:rsidRDefault="00EE509A" w:rsidP="00EE509A">
            <w:pPr>
              <w:spacing w:line="280" w:lineRule="exact"/>
              <w:jc w:val="center"/>
              <w:rPr>
                <w:rFonts w:ascii="Arial" w:hAnsi="Arial" w:cs="Arial"/>
              </w:rPr>
            </w:pPr>
            <w:r w:rsidRPr="00161D3F">
              <w:rPr>
                <w:rFonts w:ascii="Arial" w:hAnsi="Arial" w:cs="Arial"/>
              </w:rPr>
              <w:t>-</w:t>
            </w:r>
          </w:p>
        </w:tc>
        <w:tc>
          <w:tcPr>
            <w:tcW w:w="5400" w:type="dxa"/>
            <w:gridSpan w:val="2"/>
            <w:vAlign w:val="center"/>
          </w:tcPr>
          <w:p w14:paraId="5ABA8BCA" w14:textId="77777777" w:rsidR="00EE509A" w:rsidRPr="00263B1E" w:rsidRDefault="00EE509A" w:rsidP="00EE509A">
            <w:pPr>
              <w:spacing w:line="280" w:lineRule="exact"/>
              <w:rPr>
                <w:rFonts w:ascii="Arial" w:hAnsi="Arial" w:cs="Arial"/>
              </w:rPr>
            </w:pPr>
            <w:r w:rsidRPr="00263B1E">
              <w:rPr>
                <w:rFonts w:ascii="Arial" w:hAnsi="Arial" w:cs="Arial"/>
              </w:rPr>
              <w:t>Thermal shutdown status</w:t>
            </w:r>
            <w:r>
              <w:rPr>
                <w:rFonts w:ascii="Arial" w:hAnsi="Arial" w:cs="Arial"/>
              </w:rPr>
              <w:t xml:space="preserve"> </w:t>
            </w:r>
          </w:p>
          <w:p w14:paraId="0DCCE870" w14:textId="419199A7" w:rsidR="00EE509A" w:rsidRPr="009250B1" w:rsidRDefault="00EE509A" w:rsidP="00EE509A">
            <w:pPr>
              <w:spacing w:line="280" w:lineRule="exact"/>
              <w:rPr>
                <w:rFonts w:ascii="Calibri" w:hAnsi="Calibri"/>
              </w:rPr>
            </w:pPr>
            <w:r w:rsidRPr="00263B1E">
              <w:rPr>
                <w:rFonts w:ascii="Arial" w:hAnsi="Arial" w:cs="Arial"/>
              </w:rPr>
              <w:t>0b</w:t>
            </w:r>
            <w:r>
              <w:rPr>
                <w:rFonts w:ascii="Arial" w:hAnsi="Arial" w:cs="Arial"/>
              </w:rPr>
              <w:t>:</w:t>
            </w:r>
            <w:r w:rsidRPr="00263B1E">
              <w:rPr>
                <w:rFonts w:ascii="Arial" w:hAnsi="Arial" w:cs="Arial"/>
              </w:rPr>
              <w:t xml:space="preserve"> Device is not in thermal shutdown status</w:t>
            </w:r>
            <w:r w:rsidRPr="00263B1E">
              <w:rPr>
                <w:rFonts w:ascii="Arial" w:hAnsi="Arial" w:cs="Arial"/>
              </w:rPr>
              <w:br/>
              <w:t>1b</w:t>
            </w:r>
            <w:r>
              <w:rPr>
                <w:rFonts w:ascii="Arial" w:hAnsi="Arial" w:cs="Arial"/>
              </w:rPr>
              <w:t>:</w:t>
            </w:r>
            <w:r w:rsidRPr="00263B1E">
              <w:rPr>
                <w:rFonts w:ascii="Arial" w:hAnsi="Arial" w:cs="Arial"/>
              </w:rPr>
              <w:t xml:space="preserve"> Device is </w:t>
            </w:r>
            <w:r>
              <w:rPr>
                <w:rFonts w:ascii="Arial" w:hAnsi="Arial" w:cs="Arial"/>
              </w:rPr>
              <w:t>in</w:t>
            </w:r>
            <w:r w:rsidRPr="00263B1E">
              <w:rPr>
                <w:rFonts w:ascii="Arial" w:hAnsi="Arial" w:cs="Arial"/>
              </w:rPr>
              <w:t xml:space="preserve"> thermal shutdown status</w:t>
            </w:r>
          </w:p>
        </w:tc>
      </w:tr>
    </w:tbl>
    <w:p w14:paraId="1550170E" w14:textId="3C9127B6" w:rsidR="00516D86" w:rsidRDefault="00516D86" w:rsidP="00C22B51">
      <w:pPr>
        <w:rPr>
          <w:rFonts w:ascii="Arial" w:hAnsi="Arial" w:cs="Arial"/>
          <w:sz w:val="18"/>
          <w:szCs w:val="18"/>
          <w:lang w:eastAsia="zh-CN"/>
        </w:rPr>
      </w:pPr>
    </w:p>
    <w:p w14:paraId="3BB37BEE" w14:textId="281DA276" w:rsidR="0060122F" w:rsidRDefault="0060122F" w:rsidP="00C22B51">
      <w:pPr>
        <w:rPr>
          <w:rFonts w:ascii="Arial" w:hAnsi="Arial" w:cs="Arial"/>
          <w:sz w:val="18"/>
          <w:szCs w:val="18"/>
          <w:lang w:eastAsia="zh-CN"/>
        </w:rPr>
      </w:pPr>
    </w:p>
    <w:p w14:paraId="5692434E" w14:textId="77777777" w:rsidR="006B7DBE" w:rsidRDefault="006B7DBE" w:rsidP="00C22B51">
      <w:pPr>
        <w:rPr>
          <w:rFonts w:ascii="Arial" w:hAnsi="Arial" w:cs="Arial"/>
          <w:sz w:val="18"/>
          <w:szCs w:val="18"/>
          <w:lang w:eastAsia="zh-CN"/>
        </w:rPr>
      </w:pPr>
    </w:p>
    <w:p w14:paraId="099643B6" w14:textId="77777777" w:rsidR="006B7DBE" w:rsidRDefault="006B7DBE" w:rsidP="00C22B51">
      <w:pPr>
        <w:rPr>
          <w:rFonts w:ascii="Arial" w:hAnsi="Arial" w:cs="Arial"/>
          <w:sz w:val="18"/>
          <w:szCs w:val="18"/>
          <w:lang w:eastAsia="zh-CN"/>
        </w:rPr>
      </w:pPr>
    </w:p>
    <w:p w14:paraId="5C865814" w14:textId="77777777" w:rsidR="006B7DBE" w:rsidRDefault="006B7DBE" w:rsidP="00C22B51">
      <w:pPr>
        <w:rPr>
          <w:rFonts w:ascii="Arial" w:hAnsi="Arial" w:cs="Arial"/>
          <w:sz w:val="18"/>
          <w:szCs w:val="18"/>
          <w:lang w:eastAsia="zh-CN"/>
        </w:rPr>
      </w:pPr>
    </w:p>
    <w:p w14:paraId="469E48EE" w14:textId="77777777" w:rsidR="006B7DBE" w:rsidRDefault="006B7DBE" w:rsidP="00C22B51">
      <w:pPr>
        <w:rPr>
          <w:rFonts w:ascii="Arial" w:hAnsi="Arial" w:cs="Arial"/>
          <w:sz w:val="18"/>
          <w:szCs w:val="18"/>
          <w:lang w:eastAsia="zh-CN"/>
        </w:rPr>
      </w:pPr>
    </w:p>
    <w:p w14:paraId="33042B90" w14:textId="77777777" w:rsidR="006B7DBE" w:rsidRDefault="006B7DBE" w:rsidP="00C22B51">
      <w:pPr>
        <w:rPr>
          <w:rFonts w:ascii="Arial" w:hAnsi="Arial" w:cs="Arial"/>
          <w:sz w:val="18"/>
          <w:szCs w:val="18"/>
          <w:lang w:eastAsia="zh-CN"/>
        </w:rPr>
      </w:pPr>
    </w:p>
    <w:p w14:paraId="473B81E1" w14:textId="77777777" w:rsidR="006B7DBE" w:rsidRDefault="006B7DBE" w:rsidP="00C22B51">
      <w:pPr>
        <w:rPr>
          <w:rFonts w:ascii="Arial" w:hAnsi="Arial" w:cs="Arial"/>
          <w:sz w:val="18"/>
          <w:szCs w:val="18"/>
          <w:lang w:eastAsia="zh-CN"/>
        </w:rPr>
      </w:pPr>
    </w:p>
    <w:p w14:paraId="7E35C4B2" w14:textId="77777777" w:rsidR="006B7DBE" w:rsidRDefault="006B7DBE" w:rsidP="00C22B51">
      <w:pPr>
        <w:rPr>
          <w:rFonts w:ascii="Arial" w:hAnsi="Arial" w:cs="Arial"/>
          <w:sz w:val="18"/>
          <w:szCs w:val="18"/>
          <w:lang w:eastAsia="zh-CN"/>
        </w:rPr>
      </w:pPr>
    </w:p>
    <w:p w14:paraId="601C0CA3" w14:textId="77777777" w:rsidR="006B7DBE" w:rsidRDefault="006B7DBE" w:rsidP="00C22B51">
      <w:pPr>
        <w:rPr>
          <w:rFonts w:ascii="Arial" w:hAnsi="Arial" w:cs="Arial"/>
          <w:sz w:val="18"/>
          <w:szCs w:val="18"/>
          <w:lang w:eastAsia="zh-CN"/>
        </w:rPr>
      </w:pPr>
    </w:p>
    <w:p w14:paraId="22BF76D3" w14:textId="77777777" w:rsidR="006B7DBE" w:rsidRDefault="006B7DBE" w:rsidP="00C22B51">
      <w:pPr>
        <w:rPr>
          <w:rFonts w:ascii="Arial" w:hAnsi="Arial" w:cs="Arial"/>
          <w:sz w:val="18"/>
          <w:szCs w:val="18"/>
          <w:lang w:eastAsia="zh-CN"/>
        </w:rPr>
      </w:pPr>
    </w:p>
    <w:p w14:paraId="3CA65E31" w14:textId="77777777" w:rsidR="006B7DBE" w:rsidRDefault="006B7DBE" w:rsidP="00C22B51">
      <w:pPr>
        <w:rPr>
          <w:rFonts w:ascii="Arial" w:hAnsi="Arial" w:cs="Arial"/>
          <w:sz w:val="18"/>
          <w:szCs w:val="18"/>
          <w:lang w:eastAsia="zh-CN"/>
        </w:rPr>
      </w:pPr>
    </w:p>
    <w:p w14:paraId="05ACF5E8" w14:textId="77777777" w:rsidR="006B7DBE" w:rsidRDefault="006B7DBE" w:rsidP="00C22B51">
      <w:pPr>
        <w:rPr>
          <w:rFonts w:ascii="Arial" w:hAnsi="Arial" w:cs="Arial"/>
          <w:sz w:val="18"/>
          <w:szCs w:val="18"/>
          <w:lang w:eastAsia="zh-CN"/>
        </w:rPr>
      </w:pPr>
    </w:p>
    <w:p w14:paraId="7A042205" w14:textId="77777777" w:rsidR="006B7DBE" w:rsidRDefault="006B7DBE" w:rsidP="00C22B51">
      <w:pPr>
        <w:rPr>
          <w:rFonts w:ascii="Arial" w:hAnsi="Arial" w:cs="Arial"/>
          <w:sz w:val="18"/>
          <w:szCs w:val="18"/>
          <w:lang w:eastAsia="zh-CN"/>
        </w:rPr>
      </w:pPr>
    </w:p>
    <w:p w14:paraId="338E706D" w14:textId="77777777" w:rsidR="006B7DBE" w:rsidRDefault="006B7DBE" w:rsidP="00C22B51">
      <w:pPr>
        <w:rPr>
          <w:rFonts w:ascii="Arial" w:hAnsi="Arial" w:cs="Arial"/>
          <w:sz w:val="18"/>
          <w:szCs w:val="18"/>
          <w:lang w:eastAsia="zh-CN"/>
        </w:rPr>
      </w:pPr>
    </w:p>
    <w:p w14:paraId="79076D98" w14:textId="77777777" w:rsidR="006B7DBE" w:rsidRDefault="006B7DBE" w:rsidP="00C22B51">
      <w:pPr>
        <w:rPr>
          <w:rFonts w:ascii="Arial" w:hAnsi="Arial" w:cs="Arial"/>
          <w:sz w:val="18"/>
          <w:szCs w:val="18"/>
          <w:lang w:eastAsia="zh-CN"/>
        </w:rPr>
      </w:pPr>
    </w:p>
    <w:p w14:paraId="1C4A1D1B" w14:textId="77777777" w:rsidR="006B7DBE" w:rsidRDefault="006B7DBE" w:rsidP="00C22B51">
      <w:pPr>
        <w:rPr>
          <w:rFonts w:ascii="Arial" w:hAnsi="Arial" w:cs="Arial"/>
          <w:sz w:val="18"/>
          <w:szCs w:val="18"/>
          <w:lang w:eastAsia="zh-CN"/>
        </w:rPr>
      </w:pPr>
    </w:p>
    <w:p w14:paraId="13EE5E5D" w14:textId="77777777" w:rsidR="0065605A" w:rsidRDefault="0065605A" w:rsidP="00C22B51">
      <w:pPr>
        <w:rPr>
          <w:rFonts w:ascii="Arial" w:hAnsi="Arial" w:cs="Arial"/>
          <w:sz w:val="18"/>
          <w:szCs w:val="18"/>
          <w:lang w:eastAsia="zh-CN"/>
        </w:rPr>
      </w:pPr>
    </w:p>
    <w:p w14:paraId="43D89DE4" w14:textId="0F8A7702" w:rsidR="00D75F3B" w:rsidRDefault="00D75F3B" w:rsidP="00D70129">
      <w:pPr>
        <w:pStyle w:val="Heading3"/>
      </w:pPr>
      <w:bookmarkStart w:id="160" w:name="_Toc183094215"/>
      <w:r>
        <w:lastRenderedPageBreak/>
        <w:t>0x0</w:t>
      </w:r>
      <w:r w:rsidR="00381684">
        <w:t>B</w:t>
      </w:r>
      <w:r>
        <w:t xml:space="preserve"> </w:t>
      </w:r>
      <w:r w:rsidR="000A1987">
        <w:t>STATUS</w:t>
      </w:r>
      <w:r w:rsidR="00FE0EA2">
        <w:t>_</w:t>
      </w:r>
      <w:r w:rsidR="008A7B59">
        <w:t>P0</w:t>
      </w:r>
      <w:r w:rsidR="00486AAF">
        <w:t>_0</w:t>
      </w:r>
      <w:bookmarkEnd w:id="160"/>
    </w:p>
    <w:tbl>
      <w:tblPr>
        <w:tblStyle w:val="TableGrid"/>
        <w:tblW w:w="9895" w:type="dxa"/>
        <w:tblInd w:w="0" w:type="dxa"/>
        <w:tblLayout w:type="fixed"/>
        <w:tblLook w:val="04A0" w:firstRow="1" w:lastRow="0" w:firstColumn="1" w:lastColumn="0" w:noHBand="0" w:noVBand="1"/>
      </w:tblPr>
      <w:tblGrid>
        <w:gridCol w:w="535"/>
        <w:gridCol w:w="2515"/>
        <w:gridCol w:w="683"/>
        <w:gridCol w:w="762"/>
        <w:gridCol w:w="2188"/>
        <w:gridCol w:w="3212"/>
      </w:tblGrid>
      <w:tr w:rsidR="00A715B4" w:rsidRPr="00B7362A" w14:paraId="6C781573" w14:textId="77777777" w:rsidTr="00840037">
        <w:trPr>
          <w:tblHeader/>
        </w:trPr>
        <w:tc>
          <w:tcPr>
            <w:tcW w:w="4495" w:type="dxa"/>
            <w:gridSpan w:val="4"/>
            <w:shd w:val="clear" w:color="auto" w:fill="F2F2F2" w:themeFill="background1" w:themeFillShade="F2"/>
          </w:tcPr>
          <w:p w14:paraId="682DFB02" w14:textId="671EAD75" w:rsidR="00D75F3B" w:rsidRPr="00F35E7C" w:rsidRDefault="00D75F3B" w:rsidP="00353B6B">
            <w:pPr>
              <w:rPr>
                <w:rFonts w:ascii="Arial" w:hAnsi="Arial" w:cs="Arial"/>
                <w:b/>
                <w:bCs/>
              </w:rPr>
            </w:pPr>
            <w:r w:rsidRPr="00F35E7C">
              <w:rPr>
                <w:rFonts w:ascii="Arial" w:hAnsi="Arial" w:cs="Arial"/>
                <w:b/>
                <w:bCs/>
              </w:rPr>
              <w:t>0x0</w:t>
            </w:r>
            <w:r w:rsidR="00381684">
              <w:rPr>
                <w:rFonts w:ascii="Arial" w:hAnsi="Arial" w:cs="Arial"/>
                <w:b/>
                <w:bCs/>
              </w:rPr>
              <w:t>B</w:t>
            </w:r>
            <w:r w:rsidRPr="00F35E7C">
              <w:rPr>
                <w:rFonts w:ascii="Arial" w:hAnsi="Arial" w:cs="Arial"/>
                <w:b/>
                <w:bCs/>
              </w:rPr>
              <w:t xml:space="preserve"> – </w:t>
            </w:r>
            <w:r w:rsidR="000A1987" w:rsidRPr="00F35E7C">
              <w:rPr>
                <w:rFonts w:ascii="Arial" w:hAnsi="Arial" w:cs="Arial"/>
                <w:b/>
                <w:bCs/>
              </w:rPr>
              <w:t>STATUS</w:t>
            </w:r>
            <w:r w:rsidR="00FE0EA2" w:rsidRPr="00F35E7C">
              <w:rPr>
                <w:rFonts w:ascii="Arial" w:hAnsi="Arial" w:cs="Arial"/>
                <w:b/>
                <w:bCs/>
              </w:rPr>
              <w:t>_</w:t>
            </w:r>
            <w:r w:rsidR="008F0E57">
              <w:rPr>
                <w:rFonts w:ascii="Arial" w:hAnsi="Arial" w:cs="Arial"/>
                <w:b/>
                <w:bCs/>
              </w:rPr>
              <w:t>P0</w:t>
            </w:r>
            <w:r w:rsidR="00486AAF">
              <w:rPr>
                <w:rFonts w:ascii="Arial" w:hAnsi="Arial" w:cs="Arial"/>
                <w:b/>
                <w:bCs/>
              </w:rPr>
              <w:t>_0</w:t>
            </w:r>
            <w:r w:rsidR="00516D86" w:rsidRPr="00516D86">
              <w:rPr>
                <w:rFonts w:ascii="Arial" w:hAnsi="Arial" w:cs="Arial"/>
                <w:b/>
                <w:bCs/>
                <w:vertAlign w:val="superscript"/>
              </w:rPr>
              <w:t>(NOTE)</w:t>
            </w:r>
          </w:p>
        </w:tc>
        <w:tc>
          <w:tcPr>
            <w:tcW w:w="2188" w:type="dxa"/>
            <w:shd w:val="clear" w:color="auto" w:fill="F2F2F2" w:themeFill="background1" w:themeFillShade="F2"/>
          </w:tcPr>
          <w:p w14:paraId="47036AFF" w14:textId="7C8B50ED" w:rsidR="00D75F3B" w:rsidRPr="00F35E7C" w:rsidRDefault="00D75F3B" w:rsidP="00353B6B">
            <w:pPr>
              <w:rPr>
                <w:rFonts w:ascii="Arial" w:hAnsi="Arial" w:cs="Arial"/>
                <w:b/>
                <w:bCs/>
              </w:rPr>
            </w:pPr>
            <w:r w:rsidRPr="00F35E7C">
              <w:rPr>
                <w:rFonts w:ascii="Arial" w:hAnsi="Arial" w:cs="Arial"/>
                <w:b/>
                <w:bCs/>
              </w:rPr>
              <w:t>Reset Type</w:t>
            </w:r>
            <w:r w:rsidR="008813AA" w:rsidRPr="00F35E7C">
              <w:rPr>
                <w:rFonts w:ascii="Arial" w:hAnsi="Arial" w:cs="Arial"/>
                <w:b/>
                <w:bCs/>
              </w:rPr>
              <w:t>: POR</w:t>
            </w:r>
          </w:p>
        </w:tc>
        <w:tc>
          <w:tcPr>
            <w:tcW w:w="3212" w:type="dxa"/>
            <w:shd w:val="clear" w:color="auto" w:fill="F2F2F2" w:themeFill="background1" w:themeFillShade="F2"/>
          </w:tcPr>
          <w:p w14:paraId="692C885C" w14:textId="5EFF69A0" w:rsidR="00D75F3B" w:rsidRPr="00F35E7C" w:rsidRDefault="008813AA" w:rsidP="00353B6B">
            <w:pPr>
              <w:rPr>
                <w:rFonts w:ascii="Arial" w:hAnsi="Arial" w:cs="Arial"/>
                <w:b/>
                <w:bCs/>
              </w:rPr>
            </w:pPr>
            <w:r w:rsidRPr="00F35E7C">
              <w:rPr>
                <w:rFonts w:ascii="Arial" w:hAnsi="Arial" w:cs="Arial"/>
                <w:b/>
                <w:bCs/>
              </w:rPr>
              <w:t xml:space="preserve">Reset Value (hex): </w:t>
            </w:r>
          </w:p>
        </w:tc>
      </w:tr>
      <w:tr w:rsidR="00A715B4" w:rsidRPr="00B7362A" w14:paraId="57562950" w14:textId="77777777" w:rsidTr="00840037">
        <w:trPr>
          <w:tblHeader/>
        </w:trPr>
        <w:tc>
          <w:tcPr>
            <w:tcW w:w="535" w:type="dxa"/>
            <w:shd w:val="clear" w:color="auto" w:fill="F2F2F2" w:themeFill="background1" w:themeFillShade="F2"/>
          </w:tcPr>
          <w:p w14:paraId="55DBC96C" w14:textId="77777777" w:rsidR="00D75F3B" w:rsidRPr="00F35E7C" w:rsidRDefault="00D75F3B" w:rsidP="00353B6B">
            <w:pPr>
              <w:rPr>
                <w:rFonts w:ascii="Arial" w:hAnsi="Arial" w:cs="Arial"/>
                <w:b/>
                <w:bCs/>
              </w:rPr>
            </w:pPr>
            <w:r w:rsidRPr="00F35E7C">
              <w:rPr>
                <w:rFonts w:ascii="Arial" w:hAnsi="Arial" w:cs="Arial"/>
                <w:b/>
                <w:bCs/>
              </w:rPr>
              <w:t>Bit</w:t>
            </w:r>
          </w:p>
        </w:tc>
        <w:tc>
          <w:tcPr>
            <w:tcW w:w="2515" w:type="dxa"/>
            <w:shd w:val="clear" w:color="auto" w:fill="F2F2F2" w:themeFill="background1" w:themeFillShade="F2"/>
          </w:tcPr>
          <w:p w14:paraId="6BCB1CC2" w14:textId="77777777" w:rsidR="00D75F3B" w:rsidRPr="00F35E7C" w:rsidRDefault="00D75F3B" w:rsidP="00353B6B">
            <w:pPr>
              <w:rPr>
                <w:rFonts w:ascii="Arial" w:hAnsi="Arial" w:cs="Arial"/>
                <w:b/>
                <w:bCs/>
              </w:rPr>
            </w:pPr>
            <w:r w:rsidRPr="00F35E7C">
              <w:rPr>
                <w:rFonts w:ascii="Arial" w:hAnsi="Arial" w:cs="Arial"/>
                <w:b/>
                <w:bCs/>
              </w:rPr>
              <w:t>Name</w:t>
            </w:r>
          </w:p>
        </w:tc>
        <w:tc>
          <w:tcPr>
            <w:tcW w:w="683" w:type="dxa"/>
            <w:shd w:val="clear" w:color="auto" w:fill="F2F2F2" w:themeFill="background1" w:themeFillShade="F2"/>
          </w:tcPr>
          <w:p w14:paraId="6A1B2739" w14:textId="77777777" w:rsidR="00D75F3B" w:rsidRPr="00F35E7C" w:rsidRDefault="00D75F3B" w:rsidP="00353B6B">
            <w:pPr>
              <w:rPr>
                <w:rFonts w:ascii="Arial" w:hAnsi="Arial" w:cs="Arial"/>
                <w:b/>
                <w:bCs/>
              </w:rPr>
            </w:pPr>
            <w:r w:rsidRPr="00F35E7C">
              <w:rPr>
                <w:rFonts w:ascii="Arial" w:hAnsi="Arial" w:cs="Arial"/>
                <w:b/>
                <w:bCs/>
              </w:rPr>
              <w:t>Type</w:t>
            </w:r>
          </w:p>
        </w:tc>
        <w:tc>
          <w:tcPr>
            <w:tcW w:w="762" w:type="dxa"/>
            <w:shd w:val="clear" w:color="auto" w:fill="F2F2F2" w:themeFill="background1" w:themeFillShade="F2"/>
          </w:tcPr>
          <w:p w14:paraId="2EBCB383" w14:textId="77777777" w:rsidR="00D75F3B" w:rsidRPr="00F35E7C" w:rsidRDefault="00D75F3B" w:rsidP="00353B6B">
            <w:pPr>
              <w:rPr>
                <w:rFonts w:ascii="Arial" w:hAnsi="Arial" w:cs="Arial"/>
                <w:b/>
                <w:bCs/>
              </w:rPr>
            </w:pPr>
            <w:r w:rsidRPr="00F35E7C">
              <w:rPr>
                <w:rFonts w:ascii="Arial" w:hAnsi="Arial" w:cs="Arial"/>
                <w:b/>
                <w:bCs/>
              </w:rPr>
              <w:t>Reset</w:t>
            </w:r>
          </w:p>
        </w:tc>
        <w:tc>
          <w:tcPr>
            <w:tcW w:w="5400" w:type="dxa"/>
            <w:gridSpan w:val="2"/>
            <w:shd w:val="clear" w:color="auto" w:fill="F2F2F2" w:themeFill="background1" w:themeFillShade="F2"/>
          </w:tcPr>
          <w:p w14:paraId="183F8175" w14:textId="77777777" w:rsidR="00D75F3B" w:rsidRPr="00F35E7C" w:rsidRDefault="00D75F3B" w:rsidP="00353B6B">
            <w:pPr>
              <w:rPr>
                <w:rFonts w:ascii="Arial" w:hAnsi="Arial" w:cs="Arial"/>
                <w:b/>
                <w:bCs/>
              </w:rPr>
            </w:pPr>
            <w:r w:rsidRPr="00F35E7C">
              <w:rPr>
                <w:rFonts w:ascii="Arial" w:hAnsi="Arial" w:cs="Arial"/>
                <w:b/>
                <w:bCs/>
              </w:rPr>
              <w:t>Description</w:t>
            </w:r>
          </w:p>
        </w:tc>
      </w:tr>
      <w:tr w:rsidR="00C66737" w:rsidRPr="00B7362A" w14:paraId="7561062D" w14:textId="77777777" w:rsidTr="00840037">
        <w:trPr>
          <w:trHeight w:val="700"/>
        </w:trPr>
        <w:tc>
          <w:tcPr>
            <w:tcW w:w="535" w:type="dxa"/>
            <w:vAlign w:val="center"/>
          </w:tcPr>
          <w:p w14:paraId="2C1C80ED" w14:textId="5A70E67B" w:rsidR="00C66737" w:rsidRPr="009250B1" w:rsidRDefault="00C66737" w:rsidP="007279FA">
            <w:pPr>
              <w:spacing w:line="280" w:lineRule="exact"/>
              <w:rPr>
                <w:rFonts w:ascii="Calibri" w:eastAsia="Times New Roman" w:hAnsi="Calibri" w:cs="Calibri"/>
              </w:rPr>
            </w:pPr>
            <w:r w:rsidRPr="00775FF1">
              <w:rPr>
                <w:rFonts w:ascii="Arial" w:eastAsia="Times New Roman" w:hAnsi="Arial" w:cs="Arial"/>
              </w:rPr>
              <w:t>7</w:t>
            </w:r>
          </w:p>
        </w:tc>
        <w:tc>
          <w:tcPr>
            <w:tcW w:w="2515" w:type="dxa"/>
            <w:vAlign w:val="center"/>
          </w:tcPr>
          <w:p w14:paraId="5C8AC476" w14:textId="4E3110A9" w:rsidR="00C66737" w:rsidRPr="00B47F44" w:rsidRDefault="00C66737" w:rsidP="007279FA">
            <w:pPr>
              <w:spacing w:line="280" w:lineRule="exact"/>
              <w:rPr>
                <w:rFonts w:ascii="Calibri" w:hAnsi="Calibri"/>
              </w:rPr>
            </w:pPr>
            <w:r w:rsidRPr="00B47F44">
              <w:rPr>
                <w:rFonts w:ascii="Arial" w:eastAsia="Times New Roman" w:hAnsi="Arial" w:cs="Arial"/>
              </w:rPr>
              <w:t>DEV_P0_STS [1]</w:t>
            </w:r>
          </w:p>
        </w:tc>
        <w:tc>
          <w:tcPr>
            <w:tcW w:w="683" w:type="dxa"/>
            <w:vAlign w:val="center"/>
          </w:tcPr>
          <w:p w14:paraId="529FBDD4" w14:textId="319FB56F" w:rsidR="00C66737" w:rsidRPr="00B47F44" w:rsidRDefault="00C66737" w:rsidP="007279FA">
            <w:pPr>
              <w:spacing w:line="280" w:lineRule="exact"/>
              <w:jc w:val="center"/>
              <w:rPr>
                <w:rFonts w:ascii="Calibri" w:hAnsi="Calibri"/>
              </w:rPr>
            </w:pPr>
            <w:r w:rsidRPr="00B47F44">
              <w:rPr>
                <w:rFonts w:ascii="Arial" w:eastAsia="Times New Roman" w:hAnsi="Arial" w:cs="Arial"/>
              </w:rPr>
              <w:t>R</w:t>
            </w:r>
          </w:p>
        </w:tc>
        <w:tc>
          <w:tcPr>
            <w:tcW w:w="762" w:type="dxa"/>
            <w:vAlign w:val="center"/>
          </w:tcPr>
          <w:p w14:paraId="55425B7C" w14:textId="3AD078A0" w:rsidR="00C66737" w:rsidRPr="00B47F44" w:rsidRDefault="00C66737" w:rsidP="007279FA">
            <w:pPr>
              <w:spacing w:line="280" w:lineRule="exact"/>
              <w:jc w:val="center"/>
              <w:rPr>
                <w:rFonts w:ascii="Arial" w:hAnsi="Arial" w:cs="Arial"/>
              </w:rPr>
            </w:pPr>
            <w:r w:rsidRPr="00B47F44">
              <w:rPr>
                <w:rFonts w:ascii="Arial" w:eastAsia="Times New Roman" w:hAnsi="Arial" w:cs="Arial"/>
              </w:rPr>
              <w:t>-</w:t>
            </w:r>
          </w:p>
        </w:tc>
        <w:tc>
          <w:tcPr>
            <w:tcW w:w="5400" w:type="dxa"/>
            <w:gridSpan w:val="2"/>
            <w:vMerge w:val="restart"/>
            <w:vAlign w:val="center"/>
          </w:tcPr>
          <w:p w14:paraId="6AB06FB5" w14:textId="507605E5" w:rsidR="00C66737" w:rsidRPr="00B47F44" w:rsidRDefault="00C66737" w:rsidP="007279FA">
            <w:pPr>
              <w:spacing w:line="280" w:lineRule="exact"/>
              <w:rPr>
                <w:rFonts w:ascii="Arial" w:eastAsia="Times New Roman" w:hAnsi="Arial" w:cs="Arial"/>
              </w:rPr>
            </w:pPr>
            <w:r w:rsidRPr="00B47F44">
              <w:rPr>
                <w:rFonts w:ascii="Arial" w:eastAsia="Times New Roman" w:hAnsi="Arial" w:cs="Arial"/>
              </w:rPr>
              <w:t>Device status on P0 port</w:t>
            </w:r>
            <w:r w:rsidRPr="00B47F44">
              <w:rPr>
                <w:rFonts w:ascii="Arial" w:eastAsia="Times New Roman" w:hAnsi="Arial" w:cs="Arial"/>
              </w:rPr>
              <w:br/>
              <w:t>00b: Standby Status</w:t>
            </w:r>
            <w:r w:rsidR="00CB1283">
              <w:rPr>
                <w:rFonts w:ascii="Arial" w:eastAsia="Times New Roman" w:hAnsi="Arial" w:cs="Arial"/>
              </w:rPr>
              <w:t xml:space="preserve"> (No Sink </w:t>
            </w:r>
            <w:r w:rsidR="00A97BD7">
              <w:rPr>
                <w:rFonts w:ascii="Arial" w:eastAsia="Times New Roman" w:hAnsi="Arial" w:cs="Arial"/>
              </w:rPr>
              <w:t>and</w:t>
            </w:r>
            <w:r w:rsidR="00CB1283">
              <w:rPr>
                <w:rFonts w:ascii="Arial" w:eastAsia="Times New Roman" w:hAnsi="Arial" w:cs="Arial"/>
              </w:rPr>
              <w:t xml:space="preserve"> Source Mode)</w:t>
            </w:r>
            <w:r w:rsidRPr="00B47F44">
              <w:rPr>
                <w:rFonts w:ascii="Arial" w:eastAsia="Times New Roman" w:hAnsi="Arial" w:cs="Arial"/>
              </w:rPr>
              <w:br/>
              <w:t>01b: SINK Status (SNK_CTL_P0 pin=H)</w:t>
            </w:r>
            <w:r w:rsidRPr="00B47F44">
              <w:rPr>
                <w:rFonts w:ascii="Arial" w:eastAsia="Times New Roman" w:hAnsi="Arial" w:cs="Arial"/>
              </w:rPr>
              <w:br/>
              <w:t xml:space="preserve">10b-11b: SOURCE Status </w:t>
            </w:r>
          </w:p>
          <w:p w14:paraId="6DBC8C58" w14:textId="426809F6" w:rsidR="00C66737" w:rsidRPr="00B47F44" w:rsidRDefault="00C66737" w:rsidP="007279FA">
            <w:pPr>
              <w:spacing w:line="280" w:lineRule="exact"/>
              <w:rPr>
                <w:rFonts w:ascii="Calibri" w:eastAsia="Malgun Gothic" w:hAnsi="Calibri" w:cs="Calibri"/>
                <w:lang w:eastAsia="ko-KR"/>
              </w:rPr>
            </w:pPr>
            <w:r w:rsidRPr="00B47F44">
              <w:rPr>
                <w:rFonts w:ascii="Arial" w:eastAsia="Times New Roman" w:hAnsi="Arial" w:cs="Arial"/>
              </w:rPr>
              <w:t>(</w:t>
            </w:r>
            <w:r w:rsidR="006C316C" w:rsidRPr="00B47F44">
              <w:rPr>
                <w:rFonts w:ascii="Arial" w:eastAsia="Times New Roman" w:hAnsi="Arial" w:cs="Arial"/>
              </w:rPr>
              <w:t>[</w:t>
            </w:r>
            <w:r w:rsidR="00F43ED3">
              <w:rPr>
                <w:rFonts w:ascii="Arial" w:eastAsia="Times New Roman" w:hAnsi="Arial" w:cs="Arial"/>
              </w:rPr>
              <w:t>FRS_</w:t>
            </w:r>
            <w:r w:rsidR="00762164">
              <w:rPr>
                <w:rFonts w:ascii="Arial" w:eastAsia="Times New Roman" w:hAnsi="Arial" w:cs="Arial"/>
              </w:rPr>
              <w:t>EN_</w:t>
            </w:r>
            <w:r w:rsidR="00F43ED3">
              <w:rPr>
                <w:rFonts w:ascii="Arial" w:eastAsia="Times New Roman" w:hAnsi="Arial" w:cs="Arial"/>
              </w:rPr>
              <w:t>P0</w:t>
            </w:r>
            <w:r w:rsidRPr="00B47F44">
              <w:rPr>
                <w:rFonts w:ascii="Arial" w:eastAsia="Times New Roman" w:hAnsi="Arial" w:cs="Arial"/>
              </w:rPr>
              <w:t xml:space="preserve"> = H </w:t>
            </w:r>
            <w:r w:rsidR="006C316C" w:rsidRPr="00B47F44">
              <w:rPr>
                <w:rFonts w:ascii="Arial" w:eastAsia="Times New Roman" w:hAnsi="Arial" w:cs="Arial"/>
              </w:rPr>
              <w:t xml:space="preserve">|| </w:t>
            </w:r>
            <w:r w:rsidR="00E3471C">
              <w:rPr>
                <w:rFonts w:ascii="Arial" w:eastAsia="Times New Roman" w:hAnsi="Arial" w:cs="Arial"/>
              </w:rPr>
              <w:t>SRC_SW_EN_P0</w:t>
            </w:r>
            <w:r w:rsidR="006C316C" w:rsidRPr="00B47F44">
              <w:rPr>
                <w:rFonts w:ascii="Arial" w:eastAsia="Times New Roman" w:hAnsi="Arial" w:cs="Arial"/>
              </w:rPr>
              <w:t xml:space="preserve">=1b] </w:t>
            </w:r>
            <w:r w:rsidRPr="00B47F44">
              <w:rPr>
                <w:rFonts w:ascii="Arial" w:eastAsia="Times New Roman" w:hAnsi="Arial" w:cs="Arial"/>
              </w:rPr>
              <w:t>&amp;&amp; V5V</w:t>
            </w:r>
            <w:r w:rsidR="00101BB6">
              <w:rPr>
                <w:rFonts w:ascii="Arial" w:eastAsia="Times New Roman" w:hAnsi="Arial" w:cs="Arial"/>
              </w:rPr>
              <w:t>_POK=H</w:t>
            </w:r>
            <w:r w:rsidRPr="00B47F44">
              <w:rPr>
                <w:rFonts w:ascii="Arial" w:eastAsia="Times New Roman" w:hAnsi="Arial" w:cs="Arial"/>
              </w:rPr>
              <w:t>)</w:t>
            </w:r>
          </w:p>
        </w:tc>
      </w:tr>
      <w:tr w:rsidR="00C66737" w:rsidRPr="00B7362A" w14:paraId="44678238" w14:textId="77777777" w:rsidTr="00840037">
        <w:tc>
          <w:tcPr>
            <w:tcW w:w="535" w:type="dxa"/>
            <w:vAlign w:val="center"/>
          </w:tcPr>
          <w:p w14:paraId="554C9C28" w14:textId="51FB64C7" w:rsidR="00C66737" w:rsidRPr="00775FF1" w:rsidRDefault="00C66737" w:rsidP="007279FA">
            <w:pPr>
              <w:spacing w:line="280" w:lineRule="exact"/>
              <w:rPr>
                <w:rFonts w:ascii="Arial" w:eastAsia="Times New Roman" w:hAnsi="Arial" w:cs="Arial"/>
              </w:rPr>
            </w:pPr>
            <w:r>
              <w:rPr>
                <w:rFonts w:ascii="Arial" w:eastAsia="Times New Roman" w:hAnsi="Arial" w:cs="Arial"/>
              </w:rPr>
              <w:t>6</w:t>
            </w:r>
          </w:p>
        </w:tc>
        <w:tc>
          <w:tcPr>
            <w:tcW w:w="2515" w:type="dxa"/>
            <w:vAlign w:val="center"/>
          </w:tcPr>
          <w:p w14:paraId="770F94DA" w14:textId="44185B57" w:rsidR="00C66737" w:rsidRPr="00B47F44" w:rsidRDefault="00C66737" w:rsidP="007279FA">
            <w:pPr>
              <w:spacing w:line="280" w:lineRule="exact"/>
              <w:rPr>
                <w:rFonts w:ascii="Arial" w:hAnsi="Arial" w:cs="Arial"/>
              </w:rPr>
            </w:pPr>
            <w:r w:rsidRPr="00B47F44">
              <w:rPr>
                <w:rFonts w:ascii="Arial" w:eastAsia="Times New Roman" w:hAnsi="Arial" w:cs="Arial"/>
              </w:rPr>
              <w:t>DEV_P0_STS [0]</w:t>
            </w:r>
          </w:p>
        </w:tc>
        <w:tc>
          <w:tcPr>
            <w:tcW w:w="683" w:type="dxa"/>
            <w:vAlign w:val="center"/>
          </w:tcPr>
          <w:p w14:paraId="2BCE65BC" w14:textId="2396E4CD" w:rsidR="00C66737" w:rsidRPr="00B47F44" w:rsidRDefault="00C66737" w:rsidP="007279FA">
            <w:pPr>
              <w:spacing w:line="280" w:lineRule="exact"/>
              <w:jc w:val="center"/>
              <w:rPr>
                <w:rFonts w:ascii="Arial" w:hAnsi="Arial" w:cs="Arial"/>
              </w:rPr>
            </w:pPr>
            <w:r w:rsidRPr="00B47F44">
              <w:rPr>
                <w:rFonts w:ascii="Arial" w:eastAsia="Times New Roman" w:hAnsi="Arial" w:cs="Arial"/>
              </w:rPr>
              <w:t>R</w:t>
            </w:r>
          </w:p>
        </w:tc>
        <w:tc>
          <w:tcPr>
            <w:tcW w:w="762" w:type="dxa"/>
            <w:vAlign w:val="center"/>
          </w:tcPr>
          <w:p w14:paraId="28219E90" w14:textId="6ED45E11" w:rsidR="00C66737" w:rsidRPr="00B47F44" w:rsidRDefault="00C66737" w:rsidP="007279FA">
            <w:pPr>
              <w:spacing w:line="280" w:lineRule="exact"/>
              <w:jc w:val="center"/>
              <w:rPr>
                <w:rFonts w:ascii="Arial" w:hAnsi="Arial" w:cs="Arial"/>
              </w:rPr>
            </w:pPr>
            <w:r w:rsidRPr="00B47F44">
              <w:rPr>
                <w:rFonts w:ascii="Arial" w:eastAsia="Times New Roman" w:hAnsi="Arial" w:cs="Arial"/>
              </w:rPr>
              <w:t>-</w:t>
            </w:r>
          </w:p>
        </w:tc>
        <w:tc>
          <w:tcPr>
            <w:tcW w:w="5400" w:type="dxa"/>
            <w:gridSpan w:val="2"/>
            <w:vMerge/>
            <w:vAlign w:val="center"/>
          </w:tcPr>
          <w:p w14:paraId="2CCCB5CF" w14:textId="13F3605A" w:rsidR="00C66737" w:rsidRPr="00B47F44" w:rsidRDefault="00C66737" w:rsidP="007279FA">
            <w:pPr>
              <w:spacing w:line="280" w:lineRule="exact"/>
              <w:rPr>
                <w:rFonts w:ascii="Arial" w:hAnsi="Arial" w:cs="Arial"/>
              </w:rPr>
            </w:pPr>
          </w:p>
        </w:tc>
      </w:tr>
      <w:tr w:rsidR="00C66737" w:rsidRPr="00B7362A" w14:paraId="11BB019C" w14:textId="77777777" w:rsidTr="00E0091A">
        <w:trPr>
          <w:trHeight w:val="844"/>
        </w:trPr>
        <w:tc>
          <w:tcPr>
            <w:tcW w:w="535" w:type="dxa"/>
            <w:vAlign w:val="center"/>
          </w:tcPr>
          <w:p w14:paraId="0627D027" w14:textId="6C566AEF" w:rsidR="00C66737" w:rsidRPr="00F05FA6" w:rsidRDefault="00C66737" w:rsidP="007279FA">
            <w:pPr>
              <w:spacing w:line="280" w:lineRule="exact"/>
              <w:rPr>
                <w:rFonts w:ascii="Arial" w:eastAsia="Times New Roman" w:hAnsi="Arial" w:cs="Arial"/>
              </w:rPr>
            </w:pPr>
            <w:r>
              <w:rPr>
                <w:rFonts w:ascii="Arial" w:eastAsia="Times New Roman" w:hAnsi="Arial" w:cs="Arial"/>
              </w:rPr>
              <w:t>5</w:t>
            </w:r>
          </w:p>
        </w:tc>
        <w:tc>
          <w:tcPr>
            <w:tcW w:w="2515" w:type="dxa"/>
            <w:vAlign w:val="center"/>
          </w:tcPr>
          <w:p w14:paraId="40690CA9" w14:textId="3825F499" w:rsidR="00C66737" w:rsidRPr="00B47F44" w:rsidRDefault="00C66737" w:rsidP="007279FA">
            <w:pPr>
              <w:spacing w:line="280" w:lineRule="exact"/>
              <w:rPr>
                <w:rFonts w:ascii="Arial" w:hAnsi="Arial" w:cs="Arial"/>
              </w:rPr>
            </w:pPr>
            <w:r w:rsidRPr="00B47F44">
              <w:rPr>
                <w:rFonts w:ascii="Arial" w:hAnsi="Arial" w:cs="Arial"/>
              </w:rPr>
              <w:t>VBUS_P0_POK_STS [1]</w:t>
            </w:r>
          </w:p>
        </w:tc>
        <w:tc>
          <w:tcPr>
            <w:tcW w:w="683" w:type="dxa"/>
            <w:vAlign w:val="center"/>
          </w:tcPr>
          <w:p w14:paraId="1917747B" w14:textId="0B0624D8" w:rsidR="00C66737" w:rsidRPr="00B47F44" w:rsidRDefault="00C66737" w:rsidP="007279FA">
            <w:pPr>
              <w:spacing w:line="280" w:lineRule="exact"/>
              <w:jc w:val="center"/>
              <w:rPr>
                <w:rFonts w:ascii="Arial" w:hAnsi="Arial" w:cs="Arial"/>
              </w:rPr>
            </w:pPr>
            <w:r w:rsidRPr="00B47F44">
              <w:rPr>
                <w:rFonts w:ascii="Arial" w:hAnsi="Arial" w:cs="Arial"/>
              </w:rPr>
              <w:t>R</w:t>
            </w:r>
          </w:p>
        </w:tc>
        <w:tc>
          <w:tcPr>
            <w:tcW w:w="762" w:type="dxa"/>
            <w:vAlign w:val="center"/>
          </w:tcPr>
          <w:p w14:paraId="33DC584B" w14:textId="2D2EBFF6" w:rsidR="00C66737" w:rsidRPr="00B47F44" w:rsidRDefault="00C66737" w:rsidP="007279FA">
            <w:pPr>
              <w:spacing w:line="280" w:lineRule="exact"/>
              <w:jc w:val="center"/>
              <w:rPr>
                <w:rFonts w:ascii="Arial" w:hAnsi="Arial" w:cs="Arial"/>
              </w:rPr>
            </w:pPr>
            <w:r w:rsidRPr="00B47F44">
              <w:rPr>
                <w:rFonts w:ascii="Arial" w:hAnsi="Arial" w:cs="Arial"/>
              </w:rPr>
              <w:t>-</w:t>
            </w:r>
          </w:p>
        </w:tc>
        <w:tc>
          <w:tcPr>
            <w:tcW w:w="5400" w:type="dxa"/>
            <w:gridSpan w:val="2"/>
            <w:vMerge w:val="restart"/>
            <w:vAlign w:val="center"/>
          </w:tcPr>
          <w:p w14:paraId="45BA0D9E" w14:textId="22E3DAD4" w:rsidR="00C66737" w:rsidRPr="00B47F44" w:rsidRDefault="00C66737" w:rsidP="007279FA">
            <w:pPr>
              <w:spacing w:line="280" w:lineRule="exact"/>
              <w:rPr>
                <w:rFonts w:ascii="Arial" w:eastAsia="Times New Roman" w:hAnsi="Arial" w:cs="Arial"/>
              </w:rPr>
            </w:pPr>
            <w:r w:rsidRPr="00B47F44">
              <w:rPr>
                <w:rFonts w:ascii="Arial" w:eastAsia="Times New Roman" w:hAnsi="Arial" w:cs="Arial"/>
              </w:rPr>
              <w:t>VBUS_P0 Power status</w:t>
            </w:r>
            <w:r w:rsidR="00D46A81">
              <w:rPr>
                <w:rFonts w:ascii="Arial" w:eastAsia="Times New Roman" w:hAnsi="Arial" w:cs="Arial"/>
              </w:rPr>
              <w:t xml:space="preserve"> on P0 port</w:t>
            </w:r>
          </w:p>
          <w:p w14:paraId="7D9E4276" w14:textId="30E34454" w:rsidR="00C66737" w:rsidRPr="00B47F44" w:rsidRDefault="00C66737" w:rsidP="007279FA">
            <w:pPr>
              <w:spacing w:line="280" w:lineRule="exact"/>
              <w:rPr>
                <w:rFonts w:ascii="Arial" w:eastAsia="Times New Roman" w:hAnsi="Arial" w:cs="Arial"/>
              </w:rPr>
            </w:pPr>
            <w:r w:rsidRPr="00B47F44">
              <w:rPr>
                <w:rFonts w:ascii="Arial" w:eastAsia="Times New Roman" w:hAnsi="Arial" w:cs="Arial"/>
              </w:rPr>
              <w:t xml:space="preserve">00b-01b: VBUS_P0 &lt; UVLO </w:t>
            </w:r>
          </w:p>
          <w:p w14:paraId="180396F3" w14:textId="7BB6FA59" w:rsidR="00C66737" w:rsidRPr="00B47F44" w:rsidRDefault="00C66737" w:rsidP="007279FA">
            <w:pPr>
              <w:spacing w:line="280" w:lineRule="exact"/>
              <w:rPr>
                <w:rFonts w:ascii="Arial" w:eastAsia="Times New Roman" w:hAnsi="Arial" w:cs="Arial"/>
              </w:rPr>
            </w:pPr>
            <w:r w:rsidRPr="00B47F44">
              <w:rPr>
                <w:rFonts w:ascii="Arial" w:eastAsia="Times New Roman" w:hAnsi="Arial" w:cs="Arial"/>
              </w:rPr>
              <w:t>10b: UVLO (over t</w:t>
            </w:r>
            <w:r w:rsidRPr="00B47F44">
              <w:rPr>
                <w:rFonts w:ascii="Arial" w:eastAsia="Times New Roman" w:hAnsi="Arial" w:cs="Arial"/>
                <w:vertAlign w:val="subscript"/>
              </w:rPr>
              <w:t>DEB_VBUS</w:t>
            </w:r>
            <w:r w:rsidRPr="00B47F44">
              <w:rPr>
                <w:rFonts w:ascii="Arial" w:eastAsia="Times New Roman" w:hAnsi="Arial" w:cs="Arial"/>
              </w:rPr>
              <w:t>, 15ms typ) ≤ VBUS_P0 &lt; OV threshold</w:t>
            </w:r>
          </w:p>
          <w:p w14:paraId="27340545" w14:textId="14D8C3EB" w:rsidR="00C66737" w:rsidRPr="00B47F44" w:rsidRDefault="00C66737" w:rsidP="007279FA">
            <w:pPr>
              <w:spacing w:line="280" w:lineRule="exact"/>
              <w:rPr>
                <w:rFonts w:ascii="Arial" w:eastAsia="Times New Roman" w:hAnsi="Arial" w:cs="Arial"/>
              </w:rPr>
            </w:pPr>
            <w:r w:rsidRPr="00B47F44">
              <w:rPr>
                <w:rFonts w:ascii="Arial" w:eastAsia="Times New Roman" w:hAnsi="Arial" w:cs="Arial"/>
              </w:rPr>
              <w:t>11b: VBUS_P0 ≥ OV threshold</w:t>
            </w:r>
            <w:r w:rsidR="006B5259">
              <w:rPr>
                <w:rFonts w:ascii="Arial" w:eastAsia="Times New Roman" w:hAnsi="Arial" w:cs="Arial"/>
              </w:rPr>
              <w:t xml:space="preserve"> in </w:t>
            </w:r>
            <w:r w:rsidR="00101BB6">
              <w:rPr>
                <w:rFonts w:ascii="Arial" w:eastAsia="Times New Roman" w:hAnsi="Arial" w:cs="Arial"/>
              </w:rPr>
              <w:t xml:space="preserve">either </w:t>
            </w:r>
            <w:r w:rsidR="006B5259">
              <w:rPr>
                <w:rFonts w:ascii="Arial" w:eastAsia="Times New Roman" w:hAnsi="Arial" w:cs="Arial"/>
              </w:rPr>
              <w:t xml:space="preserve">Sink </w:t>
            </w:r>
            <w:r w:rsidR="00F75626">
              <w:rPr>
                <w:rFonts w:ascii="Arial" w:eastAsia="Times New Roman" w:hAnsi="Arial" w:cs="Arial"/>
              </w:rPr>
              <w:t>or</w:t>
            </w:r>
            <w:r w:rsidR="006B5259">
              <w:rPr>
                <w:rFonts w:ascii="Arial" w:eastAsia="Times New Roman" w:hAnsi="Arial" w:cs="Arial"/>
              </w:rPr>
              <w:t xml:space="preserve"> Source mode</w:t>
            </w:r>
          </w:p>
        </w:tc>
      </w:tr>
      <w:tr w:rsidR="00C66737" w:rsidRPr="00B7362A" w14:paraId="2FBE63B9" w14:textId="77777777" w:rsidTr="00840037">
        <w:tc>
          <w:tcPr>
            <w:tcW w:w="535" w:type="dxa"/>
            <w:vAlign w:val="center"/>
          </w:tcPr>
          <w:p w14:paraId="4C54E9EE" w14:textId="23389359" w:rsidR="00C66737" w:rsidRDefault="00C66737" w:rsidP="007279FA">
            <w:pPr>
              <w:spacing w:line="280" w:lineRule="exact"/>
              <w:rPr>
                <w:rFonts w:ascii="Arial" w:eastAsia="Times New Roman" w:hAnsi="Arial" w:cs="Arial"/>
              </w:rPr>
            </w:pPr>
            <w:r>
              <w:rPr>
                <w:rFonts w:ascii="Arial" w:eastAsia="Times New Roman" w:hAnsi="Arial" w:cs="Arial"/>
              </w:rPr>
              <w:t>4</w:t>
            </w:r>
          </w:p>
        </w:tc>
        <w:tc>
          <w:tcPr>
            <w:tcW w:w="2515" w:type="dxa"/>
            <w:vAlign w:val="center"/>
          </w:tcPr>
          <w:p w14:paraId="709F30DD" w14:textId="6DB95E5A" w:rsidR="00C66737" w:rsidRPr="00D32D8A" w:rsidRDefault="00C66737" w:rsidP="007279FA">
            <w:pPr>
              <w:spacing w:line="280" w:lineRule="exact"/>
              <w:rPr>
                <w:rFonts w:ascii="Arial" w:hAnsi="Arial" w:cs="Arial"/>
                <w:color w:val="0070C0"/>
              </w:rPr>
            </w:pPr>
            <w:r w:rsidRPr="00B47F44">
              <w:rPr>
                <w:rFonts w:ascii="Arial" w:hAnsi="Arial" w:cs="Arial"/>
              </w:rPr>
              <w:t>VBUS_P0_POK_STS [0]</w:t>
            </w:r>
          </w:p>
        </w:tc>
        <w:tc>
          <w:tcPr>
            <w:tcW w:w="683" w:type="dxa"/>
            <w:vAlign w:val="center"/>
          </w:tcPr>
          <w:p w14:paraId="26229396" w14:textId="60981112" w:rsidR="00C66737" w:rsidRPr="00F05FA6" w:rsidRDefault="00C66737" w:rsidP="007279FA">
            <w:pPr>
              <w:spacing w:line="280" w:lineRule="exact"/>
              <w:jc w:val="center"/>
              <w:rPr>
                <w:rFonts w:ascii="Arial" w:hAnsi="Arial" w:cs="Arial"/>
              </w:rPr>
            </w:pPr>
            <w:r w:rsidRPr="00F05FA6">
              <w:rPr>
                <w:rFonts w:ascii="Arial" w:hAnsi="Arial" w:cs="Arial"/>
              </w:rPr>
              <w:t>R</w:t>
            </w:r>
          </w:p>
        </w:tc>
        <w:tc>
          <w:tcPr>
            <w:tcW w:w="762" w:type="dxa"/>
            <w:vAlign w:val="center"/>
          </w:tcPr>
          <w:p w14:paraId="17849A5E" w14:textId="44D3DA92" w:rsidR="00C66737" w:rsidRPr="00F05FA6" w:rsidRDefault="00C66737" w:rsidP="007279FA">
            <w:pPr>
              <w:spacing w:line="280" w:lineRule="exact"/>
              <w:jc w:val="center"/>
              <w:rPr>
                <w:rFonts w:ascii="Arial" w:hAnsi="Arial" w:cs="Arial"/>
              </w:rPr>
            </w:pPr>
            <w:r w:rsidRPr="00F05FA6">
              <w:rPr>
                <w:rFonts w:ascii="Arial" w:hAnsi="Arial" w:cs="Arial"/>
              </w:rPr>
              <w:t>-</w:t>
            </w:r>
          </w:p>
        </w:tc>
        <w:tc>
          <w:tcPr>
            <w:tcW w:w="5400" w:type="dxa"/>
            <w:gridSpan w:val="2"/>
            <w:vMerge/>
            <w:vAlign w:val="center"/>
          </w:tcPr>
          <w:p w14:paraId="5522B674" w14:textId="77777777" w:rsidR="00C66737" w:rsidRPr="00F05FA6" w:rsidRDefault="00C66737" w:rsidP="007279FA">
            <w:pPr>
              <w:spacing w:line="280" w:lineRule="exact"/>
              <w:rPr>
                <w:rFonts w:ascii="Arial" w:eastAsia="Times New Roman" w:hAnsi="Arial" w:cs="Arial"/>
              </w:rPr>
            </w:pPr>
          </w:p>
        </w:tc>
      </w:tr>
      <w:tr w:rsidR="00C66737" w:rsidRPr="00B7362A" w14:paraId="62034FDA" w14:textId="77777777" w:rsidTr="00CC1546">
        <w:trPr>
          <w:trHeight w:val="970"/>
        </w:trPr>
        <w:tc>
          <w:tcPr>
            <w:tcW w:w="535" w:type="dxa"/>
            <w:vAlign w:val="center"/>
          </w:tcPr>
          <w:p w14:paraId="6EF65118" w14:textId="7E160733" w:rsidR="00C66737" w:rsidRDefault="00C66737" w:rsidP="007279FA">
            <w:pPr>
              <w:spacing w:line="280" w:lineRule="exact"/>
              <w:rPr>
                <w:rFonts w:ascii="Arial" w:eastAsia="Times New Roman" w:hAnsi="Arial" w:cs="Arial"/>
              </w:rPr>
            </w:pPr>
            <w:r>
              <w:rPr>
                <w:rFonts w:ascii="Arial" w:eastAsia="Times New Roman" w:hAnsi="Arial" w:cs="Arial"/>
              </w:rPr>
              <w:t>3</w:t>
            </w:r>
          </w:p>
        </w:tc>
        <w:tc>
          <w:tcPr>
            <w:tcW w:w="2515" w:type="dxa"/>
            <w:vAlign w:val="center"/>
          </w:tcPr>
          <w:p w14:paraId="7A91FAD4" w14:textId="23D44C65" w:rsidR="00C66737" w:rsidRPr="00161D3F" w:rsidRDefault="00C66737" w:rsidP="007279FA">
            <w:pPr>
              <w:spacing w:line="280" w:lineRule="exact"/>
              <w:rPr>
                <w:rFonts w:ascii="Arial" w:hAnsi="Arial" w:cs="Arial"/>
              </w:rPr>
            </w:pPr>
            <w:r>
              <w:rPr>
                <w:rFonts w:ascii="Arial" w:hAnsi="Arial" w:cs="Arial"/>
              </w:rPr>
              <w:t>VCONN_P0_SW_STS [1]</w:t>
            </w:r>
          </w:p>
        </w:tc>
        <w:tc>
          <w:tcPr>
            <w:tcW w:w="683" w:type="dxa"/>
            <w:vAlign w:val="center"/>
          </w:tcPr>
          <w:p w14:paraId="4D50939F" w14:textId="37EAA915" w:rsidR="00C66737" w:rsidRPr="00775FF1" w:rsidRDefault="00C66737" w:rsidP="007279FA">
            <w:pPr>
              <w:spacing w:line="280" w:lineRule="exact"/>
              <w:jc w:val="center"/>
              <w:rPr>
                <w:rFonts w:ascii="Arial" w:hAnsi="Arial" w:cs="Arial"/>
              </w:rPr>
            </w:pPr>
            <w:r>
              <w:rPr>
                <w:rFonts w:ascii="Arial" w:hAnsi="Arial" w:cs="Arial"/>
              </w:rPr>
              <w:t>R</w:t>
            </w:r>
          </w:p>
        </w:tc>
        <w:tc>
          <w:tcPr>
            <w:tcW w:w="762" w:type="dxa"/>
            <w:vAlign w:val="center"/>
          </w:tcPr>
          <w:p w14:paraId="273C174D" w14:textId="2A1CDA30" w:rsidR="00C66737" w:rsidRPr="00F05FA6" w:rsidRDefault="00C66737" w:rsidP="007279FA">
            <w:pPr>
              <w:spacing w:line="280" w:lineRule="exact"/>
              <w:jc w:val="center"/>
              <w:rPr>
                <w:rFonts w:ascii="Arial" w:hAnsi="Arial" w:cs="Arial"/>
              </w:rPr>
            </w:pPr>
            <w:r w:rsidRPr="00F05FA6">
              <w:rPr>
                <w:rFonts w:ascii="Arial" w:hAnsi="Arial" w:cs="Arial"/>
              </w:rPr>
              <w:t>-</w:t>
            </w:r>
          </w:p>
        </w:tc>
        <w:tc>
          <w:tcPr>
            <w:tcW w:w="5400" w:type="dxa"/>
            <w:gridSpan w:val="2"/>
            <w:vMerge w:val="restart"/>
            <w:vAlign w:val="center"/>
          </w:tcPr>
          <w:p w14:paraId="38910E2E" w14:textId="252D0E1C" w:rsidR="00C66737" w:rsidRPr="00D01214" w:rsidRDefault="00C66737" w:rsidP="007279FA">
            <w:pPr>
              <w:spacing w:line="280" w:lineRule="exact"/>
              <w:rPr>
                <w:rFonts w:ascii="Arial" w:eastAsia="Times New Roman" w:hAnsi="Arial" w:cs="Arial"/>
              </w:rPr>
            </w:pPr>
            <w:r>
              <w:rPr>
                <w:rFonts w:ascii="Arial" w:eastAsia="Times New Roman" w:hAnsi="Arial" w:cs="Arial"/>
              </w:rPr>
              <w:t>VCONN</w:t>
            </w:r>
            <w:r w:rsidRPr="00D01214">
              <w:rPr>
                <w:rFonts w:ascii="Arial" w:eastAsia="Times New Roman" w:hAnsi="Arial" w:cs="Arial"/>
              </w:rPr>
              <w:t xml:space="preserve"> SW between V5V and </w:t>
            </w:r>
            <w:r>
              <w:rPr>
                <w:rFonts w:ascii="Arial" w:eastAsia="Times New Roman" w:hAnsi="Arial" w:cs="Arial"/>
              </w:rPr>
              <w:t>CC1_P0 or CC2_P0</w:t>
            </w:r>
            <w:r w:rsidRPr="00D01214">
              <w:rPr>
                <w:rFonts w:ascii="Arial" w:eastAsia="Times New Roman" w:hAnsi="Arial" w:cs="Arial"/>
              </w:rPr>
              <w:t xml:space="preserve"> status</w:t>
            </w:r>
            <w:r w:rsidR="00CC1546">
              <w:rPr>
                <w:rFonts w:ascii="Arial" w:eastAsia="Times New Roman" w:hAnsi="Arial" w:cs="Arial"/>
              </w:rPr>
              <w:t xml:space="preserve"> on P0 port</w:t>
            </w:r>
          </w:p>
          <w:p w14:paraId="2FD9D6F3" w14:textId="17EA9A74" w:rsidR="00C66737" w:rsidRPr="00D01214" w:rsidRDefault="00C66737" w:rsidP="007279FA">
            <w:pPr>
              <w:spacing w:line="280" w:lineRule="exact"/>
              <w:rPr>
                <w:rFonts w:ascii="Arial" w:eastAsia="Times New Roman" w:hAnsi="Arial" w:cs="Arial"/>
              </w:rPr>
            </w:pPr>
            <w:r w:rsidRPr="00D01214">
              <w:rPr>
                <w:rFonts w:ascii="Arial" w:eastAsia="Times New Roman" w:hAnsi="Arial" w:cs="Arial"/>
              </w:rPr>
              <w:t>0</w:t>
            </w:r>
            <w:r>
              <w:rPr>
                <w:rFonts w:ascii="Arial" w:eastAsia="Times New Roman" w:hAnsi="Arial" w:cs="Arial"/>
              </w:rPr>
              <w:t>0</w:t>
            </w:r>
            <w:r w:rsidRPr="00D01214">
              <w:rPr>
                <w:rFonts w:ascii="Arial" w:eastAsia="Times New Roman" w:hAnsi="Arial" w:cs="Arial"/>
              </w:rPr>
              <w:t>b: Switch OFF</w:t>
            </w:r>
          </w:p>
          <w:p w14:paraId="0EA74900" w14:textId="0D11CD90" w:rsidR="00C66737" w:rsidRDefault="00C66737" w:rsidP="007279FA">
            <w:pPr>
              <w:spacing w:line="280" w:lineRule="exact"/>
              <w:rPr>
                <w:rFonts w:ascii="Arial" w:eastAsia="Times New Roman" w:hAnsi="Arial" w:cs="Arial"/>
              </w:rPr>
            </w:pPr>
            <w:r>
              <w:rPr>
                <w:rFonts w:ascii="Arial" w:eastAsia="Times New Roman" w:hAnsi="Arial" w:cs="Arial"/>
              </w:rPr>
              <w:t>01</w:t>
            </w:r>
            <w:r w:rsidRPr="00D01214">
              <w:rPr>
                <w:rFonts w:ascii="Arial" w:eastAsia="Times New Roman" w:hAnsi="Arial" w:cs="Arial"/>
              </w:rPr>
              <w:t xml:space="preserve">b: Switch </w:t>
            </w:r>
            <w:r>
              <w:rPr>
                <w:rFonts w:ascii="Arial" w:eastAsia="Times New Roman" w:hAnsi="Arial" w:cs="Arial"/>
              </w:rPr>
              <w:t xml:space="preserve">fully </w:t>
            </w:r>
            <w:r w:rsidRPr="00D01214">
              <w:rPr>
                <w:rFonts w:ascii="Arial" w:eastAsia="Times New Roman" w:hAnsi="Arial" w:cs="Arial"/>
              </w:rPr>
              <w:t>ON</w:t>
            </w:r>
            <w:r>
              <w:rPr>
                <w:rFonts w:ascii="Arial" w:eastAsia="Times New Roman" w:hAnsi="Arial" w:cs="Arial"/>
              </w:rPr>
              <w:t xml:space="preserve"> to CC1_P0</w:t>
            </w:r>
          </w:p>
          <w:p w14:paraId="6A400F99" w14:textId="665F43DB" w:rsidR="00C66737" w:rsidRDefault="00C66737" w:rsidP="007279FA">
            <w:pPr>
              <w:spacing w:line="280" w:lineRule="exact"/>
              <w:rPr>
                <w:rFonts w:ascii="Arial" w:eastAsia="Times New Roman" w:hAnsi="Arial" w:cs="Arial"/>
              </w:rPr>
            </w:pPr>
            <w:r>
              <w:rPr>
                <w:rFonts w:ascii="Arial" w:eastAsia="Times New Roman" w:hAnsi="Arial" w:cs="Arial"/>
              </w:rPr>
              <w:t xml:space="preserve">10b: </w:t>
            </w:r>
            <w:r w:rsidRPr="00D01214">
              <w:rPr>
                <w:rFonts w:ascii="Arial" w:eastAsia="Times New Roman" w:hAnsi="Arial" w:cs="Arial"/>
              </w:rPr>
              <w:t xml:space="preserve">Switch </w:t>
            </w:r>
            <w:r>
              <w:rPr>
                <w:rFonts w:ascii="Arial" w:eastAsia="Times New Roman" w:hAnsi="Arial" w:cs="Arial"/>
              </w:rPr>
              <w:t xml:space="preserve">fully </w:t>
            </w:r>
            <w:r w:rsidRPr="00D01214">
              <w:rPr>
                <w:rFonts w:ascii="Arial" w:eastAsia="Times New Roman" w:hAnsi="Arial" w:cs="Arial"/>
              </w:rPr>
              <w:t>ON</w:t>
            </w:r>
            <w:r>
              <w:rPr>
                <w:rFonts w:ascii="Arial" w:eastAsia="Times New Roman" w:hAnsi="Arial" w:cs="Arial"/>
              </w:rPr>
              <w:t xml:space="preserve"> to CC2_P0</w:t>
            </w:r>
          </w:p>
          <w:p w14:paraId="4756A4F6" w14:textId="28505695" w:rsidR="00C66737" w:rsidRDefault="00C66737" w:rsidP="007279FA">
            <w:pPr>
              <w:spacing w:line="280" w:lineRule="exact"/>
              <w:rPr>
                <w:rFonts w:ascii="Calibri" w:eastAsia="Times New Roman" w:hAnsi="Calibri" w:cs="Calibri"/>
              </w:rPr>
            </w:pPr>
            <w:r>
              <w:rPr>
                <w:rFonts w:ascii="Arial" w:eastAsia="Times New Roman" w:hAnsi="Arial" w:cs="Arial"/>
              </w:rPr>
              <w:t xml:space="preserve">11b: Switch is in over current limit mode over the debounce time, </w:t>
            </w:r>
            <w:r w:rsidRPr="006D7107">
              <w:rPr>
                <w:rFonts w:ascii="Arial" w:hAnsi="Arial" w:cs="Arial"/>
              </w:rPr>
              <w:t>t</w:t>
            </w:r>
            <w:r w:rsidRPr="006D7107">
              <w:rPr>
                <w:rFonts w:ascii="Arial" w:hAnsi="Arial" w:cs="Arial"/>
                <w:vertAlign w:val="subscript"/>
              </w:rPr>
              <w:t>OCP_VCONN_DEG</w:t>
            </w:r>
            <w:r w:rsidRPr="006D7107">
              <w:rPr>
                <w:rFonts w:ascii="Arial" w:hAnsi="Arial" w:cs="Arial"/>
              </w:rPr>
              <w:t xml:space="preserve">, </w:t>
            </w:r>
            <w:r w:rsidRPr="006D7107">
              <w:rPr>
                <w:rFonts w:ascii="Arial" w:eastAsia="Times New Roman" w:hAnsi="Arial" w:cs="Arial"/>
              </w:rPr>
              <w:t>(typ 8ms)</w:t>
            </w:r>
          </w:p>
        </w:tc>
      </w:tr>
      <w:tr w:rsidR="00C66737" w:rsidRPr="00B7362A" w14:paraId="5099BF45" w14:textId="77777777" w:rsidTr="00840037">
        <w:tc>
          <w:tcPr>
            <w:tcW w:w="535" w:type="dxa"/>
            <w:vAlign w:val="center"/>
          </w:tcPr>
          <w:p w14:paraId="427655D6" w14:textId="7AC05BC2" w:rsidR="00C66737" w:rsidRDefault="00C66737" w:rsidP="007279FA">
            <w:pPr>
              <w:spacing w:line="280" w:lineRule="exact"/>
              <w:rPr>
                <w:rFonts w:ascii="Arial" w:eastAsia="Times New Roman" w:hAnsi="Arial" w:cs="Arial"/>
              </w:rPr>
            </w:pPr>
            <w:r>
              <w:rPr>
                <w:rFonts w:ascii="Arial" w:eastAsia="Times New Roman" w:hAnsi="Arial" w:cs="Arial"/>
              </w:rPr>
              <w:t>2</w:t>
            </w:r>
          </w:p>
        </w:tc>
        <w:tc>
          <w:tcPr>
            <w:tcW w:w="2515" w:type="dxa"/>
            <w:vAlign w:val="center"/>
          </w:tcPr>
          <w:p w14:paraId="50C7D400" w14:textId="2C0C9BC3" w:rsidR="00C66737" w:rsidRDefault="00C66737" w:rsidP="007279FA">
            <w:pPr>
              <w:spacing w:line="280" w:lineRule="exact"/>
              <w:rPr>
                <w:rFonts w:ascii="Arial" w:hAnsi="Arial" w:cs="Arial"/>
              </w:rPr>
            </w:pPr>
            <w:r>
              <w:rPr>
                <w:rFonts w:ascii="Arial" w:hAnsi="Arial" w:cs="Arial"/>
              </w:rPr>
              <w:t>VCONN_P0_SW_STS [0]</w:t>
            </w:r>
          </w:p>
        </w:tc>
        <w:tc>
          <w:tcPr>
            <w:tcW w:w="683" w:type="dxa"/>
            <w:vAlign w:val="center"/>
          </w:tcPr>
          <w:p w14:paraId="1D1CEC01" w14:textId="551072BC" w:rsidR="00C66737" w:rsidRDefault="00C66737" w:rsidP="007279FA">
            <w:pPr>
              <w:spacing w:line="280" w:lineRule="exact"/>
              <w:jc w:val="center"/>
              <w:rPr>
                <w:rFonts w:ascii="Arial" w:hAnsi="Arial" w:cs="Arial"/>
              </w:rPr>
            </w:pPr>
            <w:r>
              <w:rPr>
                <w:rFonts w:ascii="Arial" w:hAnsi="Arial" w:cs="Arial"/>
              </w:rPr>
              <w:t>R</w:t>
            </w:r>
          </w:p>
        </w:tc>
        <w:tc>
          <w:tcPr>
            <w:tcW w:w="762" w:type="dxa"/>
            <w:vAlign w:val="center"/>
          </w:tcPr>
          <w:p w14:paraId="79969A55" w14:textId="730E7FDE" w:rsidR="00C66737" w:rsidRPr="00F05FA6" w:rsidRDefault="00C66737" w:rsidP="007279FA">
            <w:pPr>
              <w:spacing w:line="280" w:lineRule="exact"/>
              <w:jc w:val="center"/>
              <w:rPr>
                <w:rFonts w:ascii="Arial" w:hAnsi="Arial" w:cs="Arial"/>
              </w:rPr>
            </w:pPr>
            <w:r w:rsidRPr="00F05FA6">
              <w:rPr>
                <w:rFonts w:ascii="Arial" w:hAnsi="Arial" w:cs="Arial"/>
              </w:rPr>
              <w:t>-</w:t>
            </w:r>
          </w:p>
        </w:tc>
        <w:tc>
          <w:tcPr>
            <w:tcW w:w="5400" w:type="dxa"/>
            <w:gridSpan w:val="2"/>
            <w:vMerge/>
            <w:vAlign w:val="center"/>
          </w:tcPr>
          <w:p w14:paraId="21ABA305" w14:textId="77777777" w:rsidR="00C66737" w:rsidRDefault="00C66737" w:rsidP="007279FA">
            <w:pPr>
              <w:spacing w:line="280" w:lineRule="exact"/>
              <w:rPr>
                <w:rFonts w:ascii="Arial" w:eastAsia="Times New Roman" w:hAnsi="Arial" w:cs="Arial"/>
              </w:rPr>
            </w:pPr>
          </w:p>
        </w:tc>
      </w:tr>
      <w:tr w:rsidR="00C66737" w:rsidRPr="00B7362A" w14:paraId="66160D4D" w14:textId="77777777" w:rsidTr="006F5E70">
        <w:trPr>
          <w:trHeight w:val="709"/>
        </w:trPr>
        <w:tc>
          <w:tcPr>
            <w:tcW w:w="535" w:type="dxa"/>
            <w:vAlign w:val="center"/>
          </w:tcPr>
          <w:p w14:paraId="5126B1B1" w14:textId="07063F67" w:rsidR="00C66737" w:rsidRPr="009250B1" w:rsidRDefault="00C66737" w:rsidP="007279FA">
            <w:pPr>
              <w:spacing w:line="280" w:lineRule="exact"/>
              <w:rPr>
                <w:rFonts w:ascii="Calibri" w:eastAsia="Times New Roman" w:hAnsi="Calibri" w:cs="Calibri"/>
              </w:rPr>
            </w:pPr>
            <w:r>
              <w:rPr>
                <w:rFonts w:ascii="Arial" w:eastAsia="Times New Roman" w:hAnsi="Arial" w:cs="Arial"/>
              </w:rPr>
              <w:t>1</w:t>
            </w:r>
          </w:p>
        </w:tc>
        <w:tc>
          <w:tcPr>
            <w:tcW w:w="2515" w:type="dxa"/>
            <w:vAlign w:val="center"/>
          </w:tcPr>
          <w:p w14:paraId="547BB5AE" w14:textId="4148A619" w:rsidR="00C66737" w:rsidRPr="00161D3F" w:rsidRDefault="00C66737" w:rsidP="007279FA">
            <w:pPr>
              <w:spacing w:line="280" w:lineRule="exact"/>
              <w:rPr>
                <w:rFonts w:ascii="Arial" w:hAnsi="Arial" w:cs="Arial"/>
              </w:rPr>
            </w:pPr>
            <w:r w:rsidRPr="00161D3F">
              <w:rPr>
                <w:rFonts w:ascii="Arial" w:hAnsi="Arial" w:cs="Arial"/>
              </w:rPr>
              <w:t>SRC_P0_SW_STS</w:t>
            </w:r>
            <w:r>
              <w:rPr>
                <w:rFonts w:ascii="Arial" w:hAnsi="Arial" w:cs="Arial"/>
              </w:rPr>
              <w:t xml:space="preserve"> [1]</w:t>
            </w:r>
          </w:p>
        </w:tc>
        <w:tc>
          <w:tcPr>
            <w:tcW w:w="683" w:type="dxa"/>
            <w:vAlign w:val="center"/>
          </w:tcPr>
          <w:p w14:paraId="28F5C102" w14:textId="4259124B" w:rsidR="00C66737" w:rsidRPr="009250B1" w:rsidRDefault="00C66737" w:rsidP="007279FA">
            <w:pPr>
              <w:spacing w:line="280" w:lineRule="exact"/>
              <w:jc w:val="center"/>
              <w:rPr>
                <w:rFonts w:ascii="Calibri" w:hAnsi="Calibri"/>
              </w:rPr>
            </w:pPr>
            <w:r w:rsidRPr="00775FF1">
              <w:rPr>
                <w:rFonts w:ascii="Arial" w:hAnsi="Arial" w:cs="Arial"/>
              </w:rPr>
              <w:t>R</w:t>
            </w:r>
          </w:p>
        </w:tc>
        <w:tc>
          <w:tcPr>
            <w:tcW w:w="762" w:type="dxa"/>
            <w:vAlign w:val="center"/>
          </w:tcPr>
          <w:p w14:paraId="76FA39AC" w14:textId="17CDD666" w:rsidR="00C66737" w:rsidRPr="00F05FA6" w:rsidRDefault="00C66737" w:rsidP="007279FA">
            <w:pPr>
              <w:spacing w:line="280" w:lineRule="exact"/>
              <w:jc w:val="center"/>
              <w:rPr>
                <w:rFonts w:ascii="Arial" w:hAnsi="Arial" w:cs="Arial"/>
              </w:rPr>
            </w:pPr>
            <w:r w:rsidRPr="00F05FA6">
              <w:rPr>
                <w:rFonts w:ascii="Arial" w:hAnsi="Arial" w:cs="Arial"/>
              </w:rPr>
              <w:t>-</w:t>
            </w:r>
          </w:p>
        </w:tc>
        <w:tc>
          <w:tcPr>
            <w:tcW w:w="5400" w:type="dxa"/>
            <w:gridSpan w:val="2"/>
            <w:vMerge w:val="restart"/>
            <w:vAlign w:val="center"/>
          </w:tcPr>
          <w:p w14:paraId="0A9527AC" w14:textId="77777777" w:rsidR="00C66737" w:rsidRPr="00D01214" w:rsidRDefault="00C66737" w:rsidP="007279FA">
            <w:pPr>
              <w:spacing w:line="280" w:lineRule="exact"/>
              <w:rPr>
                <w:rFonts w:ascii="Arial" w:eastAsia="Times New Roman" w:hAnsi="Arial" w:cs="Arial"/>
              </w:rPr>
            </w:pPr>
            <w:r w:rsidRPr="00D01214">
              <w:rPr>
                <w:rFonts w:ascii="Arial" w:eastAsia="Times New Roman" w:hAnsi="Arial" w:cs="Arial"/>
              </w:rPr>
              <w:t>Source SW between V5V and VBUS_P0 status</w:t>
            </w:r>
          </w:p>
          <w:p w14:paraId="5585F240" w14:textId="0990337D" w:rsidR="00C66737" w:rsidRPr="00D01214" w:rsidRDefault="00C66737" w:rsidP="007279FA">
            <w:pPr>
              <w:spacing w:line="280" w:lineRule="exact"/>
              <w:rPr>
                <w:rFonts w:ascii="Arial" w:eastAsia="Times New Roman" w:hAnsi="Arial" w:cs="Arial"/>
              </w:rPr>
            </w:pPr>
            <w:r w:rsidRPr="00D01214">
              <w:rPr>
                <w:rFonts w:ascii="Arial" w:eastAsia="Times New Roman" w:hAnsi="Arial" w:cs="Arial"/>
              </w:rPr>
              <w:t>0</w:t>
            </w:r>
            <w:r>
              <w:rPr>
                <w:rFonts w:ascii="Arial" w:eastAsia="Times New Roman" w:hAnsi="Arial" w:cs="Arial"/>
              </w:rPr>
              <w:t>0</w:t>
            </w:r>
            <w:r w:rsidRPr="00D01214">
              <w:rPr>
                <w:rFonts w:ascii="Arial" w:eastAsia="Times New Roman" w:hAnsi="Arial" w:cs="Arial"/>
              </w:rPr>
              <w:t>b: Switch OFF</w:t>
            </w:r>
          </w:p>
          <w:p w14:paraId="2AF35C5D" w14:textId="77777777" w:rsidR="00C66737" w:rsidRDefault="00C66737" w:rsidP="007279FA">
            <w:pPr>
              <w:spacing w:line="280" w:lineRule="exact"/>
              <w:rPr>
                <w:rFonts w:ascii="Arial" w:eastAsia="Times New Roman" w:hAnsi="Arial" w:cs="Arial"/>
              </w:rPr>
            </w:pPr>
            <w:r>
              <w:rPr>
                <w:rFonts w:ascii="Arial" w:eastAsia="Times New Roman" w:hAnsi="Arial" w:cs="Arial"/>
              </w:rPr>
              <w:t>0</w:t>
            </w:r>
            <w:r w:rsidRPr="00D01214">
              <w:rPr>
                <w:rFonts w:ascii="Arial" w:eastAsia="Times New Roman" w:hAnsi="Arial" w:cs="Arial"/>
              </w:rPr>
              <w:t xml:space="preserve">1b: Switch </w:t>
            </w:r>
            <w:r>
              <w:rPr>
                <w:rFonts w:ascii="Arial" w:eastAsia="Times New Roman" w:hAnsi="Arial" w:cs="Arial"/>
              </w:rPr>
              <w:t xml:space="preserve">fully </w:t>
            </w:r>
            <w:r w:rsidRPr="00D01214">
              <w:rPr>
                <w:rFonts w:ascii="Arial" w:eastAsia="Times New Roman" w:hAnsi="Arial" w:cs="Arial"/>
              </w:rPr>
              <w:t>ON</w:t>
            </w:r>
          </w:p>
          <w:p w14:paraId="7883746A" w14:textId="2116B015" w:rsidR="00C66737" w:rsidRPr="004210B6" w:rsidRDefault="00C66737" w:rsidP="007279FA">
            <w:pPr>
              <w:spacing w:line="280" w:lineRule="exact"/>
              <w:rPr>
                <w:rFonts w:ascii="Arial" w:eastAsia="Times New Roman" w:hAnsi="Arial" w:cs="Arial"/>
              </w:rPr>
            </w:pPr>
            <w:r w:rsidRPr="004210B6">
              <w:rPr>
                <w:rFonts w:ascii="Arial" w:eastAsia="Times New Roman" w:hAnsi="Arial" w:cs="Arial"/>
              </w:rPr>
              <w:t xml:space="preserve">10b-11b: Switch is </w:t>
            </w:r>
            <w:r w:rsidR="00085BB8">
              <w:rPr>
                <w:rFonts w:ascii="Arial" w:eastAsia="Times New Roman" w:hAnsi="Arial" w:cs="Arial"/>
              </w:rPr>
              <w:t xml:space="preserve">in over current limit </w:t>
            </w:r>
            <w:r w:rsidR="00234A7C">
              <w:rPr>
                <w:rFonts w:ascii="Arial" w:eastAsia="Times New Roman" w:hAnsi="Arial" w:cs="Arial"/>
              </w:rPr>
              <w:t>condition</w:t>
            </w:r>
            <w:r w:rsidR="00085BB8">
              <w:rPr>
                <w:rFonts w:ascii="Arial" w:eastAsia="Times New Roman" w:hAnsi="Arial" w:cs="Arial"/>
              </w:rPr>
              <w:t xml:space="preserve"> over</w:t>
            </w:r>
            <w:r w:rsidR="00234A7C">
              <w:rPr>
                <w:rFonts w:ascii="Arial" w:eastAsia="Times New Roman" w:hAnsi="Arial" w:cs="Arial"/>
              </w:rPr>
              <w:t xml:space="preserve"> a programmed OCP debounce time, t</w:t>
            </w:r>
            <w:r w:rsidR="00234A7C" w:rsidRPr="00234A7C">
              <w:rPr>
                <w:rFonts w:ascii="Arial" w:eastAsia="Times New Roman" w:hAnsi="Arial" w:cs="Arial"/>
                <w:vertAlign w:val="subscript"/>
              </w:rPr>
              <w:t>OCP_DEB</w:t>
            </w:r>
          </w:p>
        </w:tc>
      </w:tr>
      <w:tr w:rsidR="00C66737" w:rsidRPr="00B7362A" w14:paraId="12A74517" w14:textId="77777777" w:rsidTr="00840037">
        <w:tc>
          <w:tcPr>
            <w:tcW w:w="535" w:type="dxa"/>
            <w:vAlign w:val="center"/>
          </w:tcPr>
          <w:p w14:paraId="40DDA4C3" w14:textId="321EA5CD" w:rsidR="00C66737" w:rsidRDefault="00C66737" w:rsidP="007279FA">
            <w:pPr>
              <w:spacing w:line="280" w:lineRule="exact"/>
              <w:rPr>
                <w:rFonts w:ascii="Arial" w:eastAsia="Times New Roman" w:hAnsi="Arial" w:cs="Arial"/>
              </w:rPr>
            </w:pPr>
            <w:r>
              <w:rPr>
                <w:rFonts w:ascii="Arial" w:eastAsia="Times New Roman" w:hAnsi="Arial" w:cs="Arial"/>
              </w:rPr>
              <w:t>0</w:t>
            </w:r>
          </w:p>
        </w:tc>
        <w:tc>
          <w:tcPr>
            <w:tcW w:w="2515" w:type="dxa"/>
            <w:vAlign w:val="center"/>
          </w:tcPr>
          <w:p w14:paraId="1206B6CB" w14:textId="2626147C" w:rsidR="00C66737" w:rsidRPr="00161D3F" w:rsidRDefault="00C66737" w:rsidP="007279FA">
            <w:pPr>
              <w:spacing w:line="280" w:lineRule="exact"/>
              <w:rPr>
                <w:rFonts w:ascii="Arial" w:hAnsi="Arial" w:cs="Arial"/>
              </w:rPr>
            </w:pPr>
            <w:r w:rsidRPr="00161D3F">
              <w:rPr>
                <w:rFonts w:ascii="Arial" w:hAnsi="Arial" w:cs="Arial"/>
              </w:rPr>
              <w:t>SRC_P0_SW_STS</w:t>
            </w:r>
            <w:r>
              <w:rPr>
                <w:rFonts w:ascii="Arial" w:hAnsi="Arial" w:cs="Arial"/>
              </w:rPr>
              <w:t xml:space="preserve"> [0]</w:t>
            </w:r>
          </w:p>
        </w:tc>
        <w:tc>
          <w:tcPr>
            <w:tcW w:w="683" w:type="dxa"/>
            <w:vAlign w:val="center"/>
          </w:tcPr>
          <w:p w14:paraId="269F3714" w14:textId="7D3D0D4D" w:rsidR="00C66737" w:rsidRPr="00775FF1" w:rsidRDefault="00C66737" w:rsidP="007279FA">
            <w:pPr>
              <w:spacing w:line="280" w:lineRule="exact"/>
              <w:jc w:val="center"/>
              <w:rPr>
                <w:rFonts w:ascii="Arial" w:hAnsi="Arial" w:cs="Arial"/>
              </w:rPr>
            </w:pPr>
            <w:r w:rsidRPr="00775FF1">
              <w:rPr>
                <w:rFonts w:ascii="Arial" w:hAnsi="Arial" w:cs="Arial"/>
              </w:rPr>
              <w:t>R</w:t>
            </w:r>
          </w:p>
        </w:tc>
        <w:tc>
          <w:tcPr>
            <w:tcW w:w="762" w:type="dxa"/>
            <w:vAlign w:val="center"/>
          </w:tcPr>
          <w:p w14:paraId="4510CFFC" w14:textId="2A3443ED" w:rsidR="00C66737" w:rsidRPr="00F05FA6" w:rsidRDefault="00C66737" w:rsidP="007279FA">
            <w:pPr>
              <w:spacing w:line="280" w:lineRule="exact"/>
              <w:jc w:val="center"/>
              <w:rPr>
                <w:rFonts w:ascii="Arial" w:hAnsi="Arial" w:cs="Arial"/>
              </w:rPr>
            </w:pPr>
            <w:r w:rsidRPr="00F05FA6">
              <w:rPr>
                <w:rFonts w:ascii="Arial" w:hAnsi="Arial" w:cs="Arial"/>
              </w:rPr>
              <w:t>-</w:t>
            </w:r>
          </w:p>
        </w:tc>
        <w:tc>
          <w:tcPr>
            <w:tcW w:w="5400" w:type="dxa"/>
            <w:gridSpan w:val="2"/>
            <w:vMerge/>
            <w:vAlign w:val="center"/>
          </w:tcPr>
          <w:p w14:paraId="3107C898" w14:textId="77777777" w:rsidR="00C66737" w:rsidRPr="00D01214" w:rsidRDefault="00C66737" w:rsidP="00C66737">
            <w:pPr>
              <w:spacing w:line="300" w:lineRule="auto"/>
              <w:rPr>
                <w:rFonts w:ascii="Arial" w:eastAsia="Times New Roman" w:hAnsi="Arial" w:cs="Arial"/>
              </w:rPr>
            </w:pPr>
          </w:p>
        </w:tc>
      </w:tr>
    </w:tbl>
    <w:p w14:paraId="650C28E4" w14:textId="3986FC0F" w:rsidR="00B40BAC" w:rsidRPr="00840037" w:rsidRDefault="00B40BAC" w:rsidP="009573EF">
      <w:pPr>
        <w:rPr>
          <w:rFonts w:ascii="Arial" w:eastAsia="Arial" w:hAnsi="Arial" w:cs="Arial"/>
          <w:sz w:val="20"/>
          <w:szCs w:val="20"/>
          <w:lang w:eastAsia="zh-CN"/>
        </w:rPr>
      </w:pPr>
    </w:p>
    <w:p w14:paraId="24518C75" w14:textId="62E58F54" w:rsidR="002130BD" w:rsidRPr="00840037" w:rsidRDefault="002130BD" w:rsidP="009573EF">
      <w:pPr>
        <w:rPr>
          <w:rFonts w:ascii="Arial" w:eastAsia="Arial" w:hAnsi="Arial" w:cs="Arial"/>
          <w:sz w:val="20"/>
          <w:szCs w:val="20"/>
          <w:lang w:eastAsia="zh-CN"/>
        </w:rPr>
      </w:pPr>
    </w:p>
    <w:p w14:paraId="1BB86A53" w14:textId="77777777" w:rsidR="002130BD" w:rsidRPr="00840037" w:rsidRDefault="002130BD" w:rsidP="009573EF">
      <w:pPr>
        <w:rPr>
          <w:rFonts w:ascii="Arial" w:eastAsia="Arial" w:hAnsi="Arial" w:cs="Arial"/>
          <w:sz w:val="20"/>
          <w:szCs w:val="20"/>
          <w:lang w:eastAsia="zh-CN"/>
        </w:rPr>
      </w:pPr>
    </w:p>
    <w:p w14:paraId="758445CB" w14:textId="2EE0D1E5" w:rsidR="00486AAF" w:rsidRDefault="00486AAF" w:rsidP="00D70129">
      <w:pPr>
        <w:pStyle w:val="Heading3"/>
      </w:pPr>
      <w:bookmarkStart w:id="161" w:name="_Toc183094216"/>
      <w:r>
        <w:t>0x0</w:t>
      </w:r>
      <w:r w:rsidR="00381684">
        <w:t>C</w:t>
      </w:r>
      <w:r>
        <w:t xml:space="preserve"> STATUS_P0_1</w:t>
      </w:r>
      <w:bookmarkEnd w:id="161"/>
    </w:p>
    <w:tbl>
      <w:tblPr>
        <w:tblStyle w:val="TableGrid"/>
        <w:tblW w:w="9895" w:type="dxa"/>
        <w:tblInd w:w="0" w:type="dxa"/>
        <w:tblLayout w:type="fixed"/>
        <w:tblLook w:val="04A0" w:firstRow="1" w:lastRow="0" w:firstColumn="1" w:lastColumn="0" w:noHBand="0" w:noVBand="1"/>
      </w:tblPr>
      <w:tblGrid>
        <w:gridCol w:w="535"/>
        <w:gridCol w:w="2425"/>
        <w:gridCol w:w="683"/>
        <w:gridCol w:w="762"/>
        <w:gridCol w:w="2280"/>
        <w:gridCol w:w="3210"/>
      </w:tblGrid>
      <w:tr w:rsidR="00486AAF" w:rsidRPr="00B7362A" w14:paraId="10F65C72" w14:textId="77777777" w:rsidTr="0053302C">
        <w:trPr>
          <w:tblHeader/>
        </w:trPr>
        <w:tc>
          <w:tcPr>
            <w:tcW w:w="4405" w:type="dxa"/>
            <w:gridSpan w:val="4"/>
            <w:shd w:val="clear" w:color="auto" w:fill="F2F2F2" w:themeFill="background1" w:themeFillShade="F2"/>
          </w:tcPr>
          <w:p w14:paraId="6E7678AD" w14:textId="19F55580" w:rsidR="00486AAF" w:rsidRPr="00F35E7C" w:rsidRDefault="00486AAF" w:rsidP="00381684">
            <w:pPr>
              <w:rPr>
                <w:rFonts w:ascii="Arial" w:hAnsi="Arial" w:cs="Arial"/>
                <w:b/>
                <w:bCs/>
              </w:rPr>
            </w:pPr>
            <w:r w:rsidRPr="00F35E7C">
              <w:rPr>
                <w:rFonts w:ascii="Arial" w:hAnsi="Arial" w:cs="Arial"/>
                <w:b/>
                <w:bCs/>
              </w:rPr>
              <w:t>0x0</w:t>
            </w:r>
            <w:r w:rsidR="00381684">
              <w:rPr>
                <w:rFonts w:ascii="Arial" w:hAnsi="Arial" w:cs="Arial"/>
                <w:b/>
                <w:bCs/>
              </w:rPr>
              <w:t>C</w:t>
            </w:r>
            <w:r w:rsidRPr="00F35E7C">
              <w:rPr>
                <w:rFonts w:ascii="Arial" w:hAnsi="Arial" w:cs="Arial"/>
                <w:b/>
                <w:bCs/>
              </w:rPr>
              <w:t xml:space="preserve"> – STATUS_</w:t>
            </w:r>
            <w:r>
              <w:rPr>
                <w:rFonts w:ascii="Arial" w:hAnsi="Arial" w:cs="Arial"/>
                <w:b/>
                <w:bCs/>
              </w:rPr>
              <w:t>P0_1</w:t>
            </w:r>
            <w:r w:rsidRPr="00516D86">
              <w:rPr>
                <w:rFonts w:ascii="Arial" w:hAnsi="Arial" w:cs="Arial"/>
                <w:b/>
                <w:bCs/>
                <w:vertAlign w:val="superscript"/>
              </w:rPr>
              <w:t>(NOTE)</w:t>
            </w:r>
          </w:p>
        </w:tc>
        <w:tc>
          <w:tcPr>
            <w:tcW w:w="2280" w:type="dxa"/>
            <w:shd w:val="clear" w:color="auto" w:fill="F2F2F2" w:themeFill="background1" w:themeFillShade="F2"/>
          </w:tcPr>
          <w:p w14:paraId="52006F78" w14:textId="77777777" w:rsidR="00486AAF" w:rsidRPr="00F35E7C" w:rsidRDefault="00486AAF" w:rsidP="00381684">
            <w:pPr>
              <w:rPr>
                <w:rFonts w:ascii="Arial" w:hAnsi="Arial" w:cs="Arial"/>
                <w:b/>
                <w:bCs/>
              </w:rPr>
            </w:pPr>
            <w:r w:rsidRPr="00F35E7C">
              <w:rPr>
                <w:rFonts w:ascii="Arial" w:hAnsi="Arial" w:cs="Arial"/>
                <w:b/>
                <w:bCs/>
              </w:rPr>
              <w:t>Reset Type: POR</w:t>
            </w:r>
          </w:p>
        </w:tc>
        <w:tc>
          <w:tcPr>
            <w:tcW w:w="3210" w:type="dxa"/>
            <w:shd w:val="clear" w:color="auto" w:fill="F2F2F2" w:themeFill="background1" w:themeFillShade="F2"/>
          </w:tcPr>
          <w:p w14:paraId="75C13AB6" w14:textId="77777777" w:rsidR="00486AAF" w:rsidRPr="00F35E7C" w:rsidRDefault="00486AAF" w:rsidP="00381684">
            <w:pPr>
              <w:rPr>
                <w:rFonts w:ascii="Arial" w:hAnsi="Arial" w:cs="Arial"/>
                <w:b/>
                <w:bCs/>
              </w:rPr>
            </w:pPr>
            <w:r w:rsidRPr="00F35E7C">
              <w:rPr>
                <w:rFonts w:ascii="Arial" w:hAnsi="Arial" w:cs="Arial"/>
                <w:b/>
                <w:bCs/>
              </w:rPr>
              <w:t xml:space="preserve">Reset Value (hex): </w:t>
            </w:r>
          </w:p>
        </w:tc>
      </w:tr>
      <w:tr w:rsidR="00486AAF" w:rsidRPr="00B7362A" w14:paraId="388016A3" w14:textId="77777777" w:rsidTr="0053302C">
        <w:trPr>
          <w:tblHeader/>
        </w:trPr>
        <w:tc>
          <w:tcPr>
            <w:tcW w:w="535" w:type="dxa"/>
            <w:shd w:val="clear" w:color="auto" w:fill="F2F2F2" w:themeFill="background1" w:themeFillShade="F2"/>
          </w:tcPr>
          <w:p w14:paraId="56452C7F" w14:textId="77777777" w:rsidR="00486AAF" w:rsidRPr="00F35E7C" w:rsidRDefault="00486AAF" w:rsidP="00381684">
            <w:pPr>
              <w:rPr>
                <w:rFonts w:ascii="Arial" w:hAnsi="Arial" w:cs="Arial"/>
                <w:b/>
                <w:bCs/>
              </w:rPr>
            </w:pPr>
            <w:r w:rsidRPr="00F35E7C">
              <w:rPr>
                <w:rFonts w:ascii="Arial" w:hAnsi="Arial" w:cs="Arial"/>
                <w:b/>
                <w:bCs/>
              </w:rPr>
              <w:t>Bit</w:t>
            </w:r>
          </w:p>
        </w:tc>
        <w:tc>
          <w:tcPr>
            <w:tcW w:w="2425" w:type="dxa"/>
            <w:shd w:val="clear" w:color="auto" w:fill="F2F2F2" w:themeFill="background1" w:themeFillShade="F2"/>
          </w:tcPr>
          <w:p w14:paraId="36C8EEFC" w14:textId="77777777" w:rsidR="00486AAF" w:rsidRPr="00F35E7C" w:rsidRDefault="00486AAF" w:rsidP="00381684">
            <w:pPr>
              <w:rPr>
                <w:rFonts w:ascii="Arial" w:hAnsi="Arial" w:cs="Arial"/>
                <w:b/>
                <w:bCs/>
              </w:rPr>
            </w:pPr>
            <w:r w:rsidRPr="00F35E7C">
              <w:rPr>
                <w:rFonts w:ascii="Arial" w:hAnsi="Arial" w:cs="Arial"/>
                <w:b/>
                <w:bCs/>
              </w:rPr>
              <w:t>Name</w:t>
            </w:r>
          </w:p>
        </w:tc>
        <w:tc>
          <w:tcPr>
            <w:tcW w:w="683" w:type="dxa"/>
            <w:shd w:val="clear" w:color="auto" w:fill="F2F2F2" w:themeFill="background1" w:themeFillShade="F2"/>
          </w:tcPr>
          <w:p w14:paraId="55851422" w14:textId="77777777" w:rsidR="00486AAF" w:rsidRPr="00F35E7C" w:rsidRDefault="00486AAF" w:rsidP="00381684">
            <w:pPr>
              <w:rPr>
                <w:rFonts w:ascii="Arial" w:hAnsi="Arial" w:cs="Arial"/>
                <w:b/>
                <w:bCs/>
              </w:rPr>
            </w:pPr>
            <w:r w:rsidRPr="00F35E7C">
              <w:rPr>
                <w:rFonts w:ascii="Arial" w:hAnsi="Arial" w:cs="Arial"/>
                <w:b/>
                <w:bCs/>
              </w:rPr>
              <w:t>Type</w:t>
            </w:r>
          </w:p>
        </w:tc>
        <w:tc>
          <w:tcPr>
            <w:tcW w:w="762" w:type="dxa"/>
            <w:shd w:val="clear" w:color="auto" w:fill="F2F2F2" w:themeFill="background1" w:themeFillShade="F2"/>
          </w:tcPr>
          <w:p w14:paraId="6D624D57" w14:textId="77777777" w:rsidR="00486AAF" w:rsidRPr="00F35E7C" w:rsidRDefault="00486AAF" w:rsidP="00381684">
            <w:pPr>
              <w:rPr>
                <w:rFonts w:ascii="Arial" w:hAnsi="Arial" w:cs="Arial"/>
                <w:b/>
                <w:bCs/>
              </w:rPr>
            </w:pPr>
            <w:r w:rsidRPr="00F35E7C">
              <w:rPr>
                <w:rFonts w:ascii="Arial" w:hAnsi="Arial" w:cs="Arial"/>
                <w:b/>
                <w:bCs/>
              </w:rPr>
              <w:t>Reset</w:t>
            </w:r>
          </w:p>
        </w:tc>
        <w:tc>
          <w:tcPr>
            <w:tcW w:w="5490" w:type="dxa"/>
            <w:gridSpan w:val="2"/>
            <w:shd w:val="clear" w:color="auto" w:fill="F2F2F2" w:themeFill="background1" w:themeFillShade="F2"/>
          </w:tcPr>
          <w:p w14:paraId="6F3DFF82" w14:textId="77777777" w:rsidR="00486AAF" w:rsidRPr="00F35E7C" w:rsidRDefault="00486AAF" w:rsidP="00381684">
            <w:pPr>
              <w:rPr>
                <w:rFonts w:ascii="Arial" w:hAnsi="Arial" w:cs="Arial"/>
                <w:b/>
                <w:bCs/>
              </w:rPr>
            </w:pPr>
            <w:r w:rsidRPr="00F35E7C">
              <w:rPr>
                <w:rFonts w:ascii="Arial" w:hAnsi="Arial" w:cs="Arial"/>
                <w:b/>
                <w:bCs/>
              </w:rPr>
              <w:t>Description</w:t>
            </w:r>
          </w:p>
        </w:tc>
      </w:tr>
      <w:tr w:rsidR="00486AAF" w:rsidRPr="00B7362A" w14:paraId="082D93E9" w14:textId="77777777" w:rsidTr="0053302C">
        <w:tc>
          <w:tcPr>
            <w:tcW w:w="535" w:type="dxa"/>
            <w:vAlign w:val="center"/>
          </w:tcPr>
          <w:p w14:paraId="24F14129" w14:textId="77777777" w:rsidR="00486AAF" w:rsidRPr="009250B1" w:rsidRDefault="00486AAF" w:rsidP="007279FA">
            <w:pPr>
              <w:spacing w:line="280" w:lineRule="exact"/>
              <w:rPr>
                <w:rFonts w:ascii="Calibri" w:eastAsia="Times New Roman" w:hAnsi="Calibri" w:cs="Calibri"/>
              </w:rPr>
            </w:pPr>
            <w:r w:rsidRPr="00775FF1">
              <w:rPr>
                <w:rFonts w:ascii="Arial" w:eastAsia="Times New Roman" w:hAnsi="Arial" w:cs="Arial"/>
              </w:rPr>
              <w:t>7</w:t>
            </w:r>
          </w:p>
        </w:tc>
        <w:tc>
          <w:tcPr>
            <w:tcW w:w="2425" w:type="dxa"/>
            <w:vAlign w:val="center"/>
          </w:tcPr>
          <w:p w14:paraId="565D827B" w14:textId="77777777" w:rsidR="00486AAF" w:rsidRDefault="00486AAF" w:rsidP="007279FA">
            <w:pPr>
              <w:spacing w:line="280" w:lineRule="exact"/>
              <w:rPr>
                <w:rFonts w:ascii="Calibri" w:hAnsi="Calibri"/>
              </w:rPr>
            </w:pPr>
            <w:r>
              <w:rPr>
                <w:rFonts w:ascii="Arial" w:hAnsi="Arial" w:cs="Arial"/>
              </w:rPr>
              <w:t>RESERVED</w:t>
            </w:r>
          </w:p>
        </w:tc>
        <w:tc>
          <w:tcPr>
            <w:tcW w:w="683" w:type="dxa"/>
            <w:vAlign w:val="center"/>
          </w:tcPr>
          <w:p w14:paraId="5C63988D" w14:textId="77777777" w:rsidR="00486AAF" w:rsidRPr="009250B1" w:rsidRDefault="00486AAF" w:rsidP="007279FA">
            <w:pPr>
              <w:spacing w:line="280" w:lineRule="exact"/>
              <w:jc w:val="center"/>
              <w:rPr>
                <w:rFonts w:ascii="Calibri" w:hAnsi="Calibri"/>
              </w:rPr>
            </w:pPr>
            <w:r w:rsidRPr="00775FF1">
              <w:rPr>
                <w:rFonts w:ascii="Arial" w:hAnsi="Arial" w:cs="Arial"/>
              </w:rPr>
              <w:t>R</w:t>
            </w:r>
          </w:p>
        </w:tc>
        <w:tc>
          <w:tcPr>
            <w:tcW w:w="762" w:type="dxa"/>
            <w:vAlign w:val="center"/>
          </w:tcPr>
          <w:p w14:paraId="73E03A54" w14:textId="77777777" w:rsidR="00486AAF" w:rsidRPr="00F05FA6" w:rsidRDefault="00486AAF" w:rsidP="007279FA">
            <w:pPr>
              <w:spacing w:line="280" w:lineRule="exact"/>
              <w:jc w:val="center"/>
              <w:rPr>
                <w:rFonts w:ascii="Arial" w:hAnsi="Arial" w:cs="Arial"/>
              </w:rPr>
            </w:pPr>
            <w:r w:rsidRPr="00F05FA6">
              <w:rPr>
                <w:rFonts w:ascii="Arial" w:hAnsi="Arial" w:cs="Arial"/>
              </w:rPr>
              <w:t>-</w:t>
            </w:r>
          </w:p>
        </w:tc>
        <w:tc>
          <w:tcPr>
            <w:tcW w:w="5490" w:type="dxa"/>
            <w:gridSpan w:val="2"/>
            <w:vAlign w:val="center"/>
          </w:tcPr>
          <w:p w14:paraId="7C2A91F0" w14:textId="77777777" w:rsidR="00486AAF" w:rsidRDefault="00486AAF" w:rsidP="007279FA">
            <w:pPr>
              <w:spacing w:line="280" w:lineRule="exact"/>
              <w:rPr>
                <w:rFonts w:ascii="Calibri" w:eastAsia="Times New Roman" w:hAnsi="Calibri" w:cs="Calibri"/>
              </w:rPr>
            </w:pPr>
            <w:r>
              <w:rPr>
                <w:rFonts w:ascii="Arial" w:hAnsi="Arial" w:cs="Arial"/>
              </w:rPr>
              <w:t>RESERVED</w:t>
            </w:r>
          </w:p>
        </w:tc>
      </w:tr>
      <w:tr w:rsidR="004D4EC1" w:rsidRPr="00B7362A" w14:paraId="3371B8B8" w14:textId="77777777" w:rsidTr="0053302C">
        <w:tc>
          <w:tcPr>
            <w:tcW w:w="535" w:type="dxa"/>
            <w:vAlign w:val="center"/>
          </w:tcPr>
          <w:p w14:paraId="578FFE87" w14:textId="77777777" w:rsidR="004D4EC1" w:rsidRPr="00775FF1" w:rsidRDefault="004D4EC1" w:rsidP="004D4EC1">
            <w:pPr>
              <w:spacing w:line="280" w:lineRule="exact"/>
              <w:rPr>
                <w:rFonts w:ascii="Arial" w:eastAsia="Times New Roman" w:hAnsi="Arial" w:cs="Arial"/>
              </w:rPr>
            </w:pPr>
            <w:r>
              <w:rPr>
                <w:rFonts w:ascii="Arial" w:eastAsia="Times New Roman" w:hAnsi="Arial" w:cs="Arial"/>
              </w:rPr>
              <w:t>6</w:t>
            </w:r>
          </w:p>
        </w:tc>
        <w:tc>
          <w:tcPr>
            <w:tcW w:w="2425" w:type="dxa"/>
            <w:vAlign w:val="center"/>
          </w:tcPr>
          <w:p w14:paraId="4A245350" w14:textId="625BBD38" w:rsidR="004D4EC1" w:rsidRPr="00775FF1" w:rsidRDefault="004D4EC1" w:rsidP="004D4EC1">
            <w:pPr>
              <w:spacing w:line="280" w:lineRule="exact"/>
              <w:rPr>
                <w:rFonts w:ascii="Arial" w:hAnsi="Arial" w:cs="Arial"/>
              </w:rPr>
            </w:pPr>
            <w:r w:rsidRPr="00161D3F">
              <w:rPr>
                <w:rFonts w:ascii="Arial" w:hAnsi="Arial" w:cs="Arial"/>
              </w:rPr>
              <w:t>SRC_</w:t>
            </w:r>
            <w:r>
              <w:rPr>
                <w:rFonts w:ascii="Arial" w:hAnsi="Arial" w:cs="Arial"/>
              </w:rPr>
              <w:t>P0_SCP_</w:t>
            </w:r>
            <w:r w:rsidRPr="00161D3F">
              <w:rPr>
                <w:rFonts w:ascii="Arial" w:hAnsi="Arial" w:cs="Arial"/>
              </w:rPr>
              <w:t>STS</w:t>
            </w:r>
          </w:p>
        </w:tc>
        <w:tc>
          <w:tcPr>
            <w:tcW w:w="683" w:type="dxa"/>
            <w:vAlign w:val="center"/>
          </w:tcPr>
          <w:p w14:paraId="6E9D0ED5" w14:textId="7476F4E4" w:rsidR="004D4EC1" w:rsidRPr="00775FF1" w:rsidRDefault="004D4EC1" w:rsidP="004D4EC1">
            <w:pPr>
              <w:spacing w:line="280" w:lineRule="exact"/>
              <w:jc w:val="center"/>
              <w:rPr>
                <w:rFonts w:ascii="Arial" w:hAnsi="Arial" w:cs="Arial"/>
              </w:rPr>
            </w:pPr>
            <w:r w:rsidRPr="00775FF1">
              <w:rPr>
                <w:rFonts w:ascii="Arial" w:hAnsi="Arial" w:cs="Arial"/>
              </w:rPr>
              <w:t>R</w:t>
            </w:r>
          </w:p>
        </w:tc>
        <w:tc>
          <w:tcPr>
            <w:tcW w:w="762" w:type="dxa"/>
            <w:vAlign w:val="center"/>
          </w:tcPr>
          <w:p w14:paraId="1A4EFB5D" w14:textId="129DD015" w:rsidR="004D4EC1" w:rsidRPr="00F05FA6" w:rsidRDefault="004D4EC1" w:rsidP="004D4EC1">
            <w:pPr>
              <w:spacing w:line="280" w:lineRule="exact"/>
              <w:jc w:val="center"/>
              <w:rPr>
                <w:rFonts w:ascii="Arial" w:hAnsi="Arial" w:cs="Arial"/>
              </w:rPr>
            </w:pPr>
            <w:r w:rsidRPr="00F05FA6">
              <w:rPr>
                <w:rFonts w:ascii="Arial" w:hAnsi="Arial" w:cs="Arial"/>
              </w:rPr>
              <w:t>-</w:t>
            </w:r>
          </w:p>
        </w:tc>
        <w:tc>
          <w:tcPr>
            <w:tcW w:w="5490" w:type="dxa"/>
            <w:gridSpan w:val="2"/>
            <w:vAlign w:val="center"/>
          </w:tcPr>
          <w:p w14:paraId="1CD93434" w14:textId="6E2B193D" w:rsidR="004D4EC1" w:rsidRDefault="004D4EC1" w:rsidP="004D4EC1">
            <w:pPr>
              <w:spacing w:line="280" w:lineRule="exact"/>
              <w:rPr>
                <w:rFonts w:ascii="Arial" w:hAnsi="Arial" w:cs="Arial"/>
              </w:rPr>
            </w:pPr>
            <w:r>
              <w:rPr>
                <w:rFonts w:ascii="Arial" w:hAnsi="Arial" w:cs="Arial"/>
              </w:rPr>
              <w:t>Short current Protection (SCP) on Port 0 in source mode</w:t>
            </w:r>
          </w:p>
          <w:p w14:paraId="53B48282" w14:textId="77777777" w:rsidR="004D4EC1" w:rsidRDefault="004D4EC1" w:rsidP="004D4EC1">
            <w:pPr>
              <w:spacing w:line="280" w:lineRule="exact"/>
              <w:rPr>
                <w:rFonts w:ascii="Arial" w:hAnsi="Arial" w:cs="Arial"/>
              </w:rPr>
            </w:pPr>
            <w:r>
              <w:rPr>
                <w:rFonts w:ascii="Arial" w:hAnsi="Arial" w:cs="Arial"/>
              </w:rPr>
              <w:t>0b: Not detected</w:t>
            </w:r>
          </w:p>
          <w:p w14:paraId="4B05AAAE" w14:textId="4B4475D8" w:rsidR="004D4EC1" w:rsidRPr="00775FF1" w:rsidRDefault="004D4EC1" w:rsidP="004D4EC1">
            <w:pPr>
              <w:spacing w:line="280" w:lineRule="exact"/>
              <w:rPr>
                <w:rFonts w:ascii="Arial" w:hAnsi="Arial" w:cs="Arial"/>
              </w:rPr>
            </w:pPr>
            <w:r>
              <w:rPr>
                <w:rFonts w:ascii="Arial" w:hAnsi="Arial" w:cs="Arial"/>
              </w:rPr>
              <w:t>1b: Detected</w:t>
            </w:r>
          </w:p>
        </w:tc>
      </w:tr>
      <w:tr w:rsidR="000E6910" w:rsidRPr="00B7362A" w14:paraId="12A18F5B" w14:textId="77777777" w:rsidTr="0053302C">
        <w:trPr>
          <w:trHeight w:val="241"/>
        </w:trPr>
        <w:tc>
          <w:tcPr>
            <w:tcW w:w="535" w:type="dxa"/>
            <w:vAlign w:val="center"/>
          </w:tcPr>
          <w:p w14:paraId="2CC826B7" w14:textId="77777777" w:rsidR="000E6910" w:rsidRPr="00F05FA6" w:rsidRDefault="000E6910" w:rsidP="000E6910">
            <w:pPr>
              <w:spacing w:line="280" w:lineRule="exact"/>
              <w:rPr>
                <w:rFonts w:ascii="Arial" w:eastAsia="Times New Roman" w:hAnsi="Arial" w:cs="Arial"/>
              </w:rPr>
            </w:pPr>
            <w:r>
              <w:rPr>
                <w:rFonts w:ascii="Arial" w:eastAsia="Times New Roman" w:hAnsi="Arial" w:cs="Arial"/>
              </w:rPr>
              <w:t>5</w:t>
            </w:r>
          </w:p>
        </w:tc>
        <w:tc>
          <w:tcPr>
            <w:tcW w:w="2425" w:type="dxa"/>
            <w:vAlign w:val="center"/>
          </w:tcPr>
          <w:p w14:paraId="1581F2FB" w14:textId="264C2A83" w:rsidR="000E6910" w:rsidRPr="00F05FA6" w:rsidRDefault="000E6910" w:rsidP="000E6910">
            <w:pPr>
              <w:spacing w:line="280" w:lineRule="exact"/>
              <w:rPr>
                <w:rFonts w:ascii="Arial" w:hAnsi="Arial" w:cs="Arial"/>
              </w:rPr>
            </w:pPr>
            <w:r w:rsidRPr="00161D3F">
              <w:rPr>
                <w:rFonts w:ascii="Arial" w:hAnsi="Arial" w:cs="Arial"/>
              </w:rPr>
              <w:t>S</w:t>
            </w:r>
            <w:r>
              <w:rPr>
                <w:rFonts w:ascii="Arial" w:hAnsi="Arial" w:cs="Arial"/>
              </w:rPr>
              <w:t>NK</w:t>
            </w:r>
            <w:r w:rsidRPr="00161D3F">
              <w:rPr>
                <w:rFonts w:ascii="Arial" w:hAnsi="Arial" w:cs="Arial"/>
              </w:rPr>
              <w:t>_</w:t>
            </w:r>
            <w:r>
              <w:rPr>
                <w:rFonts w:ascii="Arial" w:hAnsi="Arial" w:cs="Arial"/>
              </w:rPr>
              <w:t>P0_RCP</w:t>
            </w:r>
            <w:r w:rsidRPr="00161D3F">
              <w:rPr>
                <w:rFonts w:ascii="Arial" w:hAnsi="Arial" w:cs="Arial"/>
              </w:rPr>
              <w:t>_STS</w:t>
            </w:r>
          </w:p>
        </w:tc>
        <w:tc>
          <w:tcPr>
            <w:tcW w:w="683" w:type="dxa"/>
            <w:vAlign w:val="center"/>
          </w:tcPr>
          <w:p w14:paraId="35533903" w14:textId="3770504D" w:rsidR="000E6910" w:rsidRPr="00F05FA6" w:rsidRDefault="000E6910" w:rsidP="000E6910">
            <w:pPr>
              <w:spacing w:line="280" w:lineRule="exact"/>
              <w:jc w:val="center"/>
              <w:rPr>
                <w:rFonts w:ascii="Arial" w:hAnsi="Arial" w:cs="Arial"/>
              </w:rPr>
            </w:pPr>
            <w:r w:rsidRPr="00775FF1">
              <w:rPr>
                <w:rFonts w:ascii="Arial" w:hAnsi="Arial" w:cs="Arial"/>
              </w:rPr>
              <w:t>R</w:t>
            </w:r>
          </w:p>
        </w:tc>
        <w:tc>
          <w:tcPr>
            <w:tcW w:w="762" w:type="dxa"/>
            <w:vAlign w:val="center"/>
          </w:tcPr>
          <w:p w14:paraId="54BEF9E9" w14:textId="349F7CBC" w:rsidR="000E6910" w:rsidRPr="00F05FA6" w:rsidRDefault="000E6910" w:rsidP="000E6910">
            <w:pPr>
              <w:spacing w:line="280" w:lineRule="exact"/>
              <w:jc w:val="center"/>
              <w:rPr>
                <w:rFonts w:ascii="Arial" w:hAnsi="Arial" w:cs="Arial"/>
              </w:rPr>
            </w:pPr>
            <w:r w:rsidRPr="00F05FA6">
              <w:rPr>
                <w:rFonts w:ascii="Arial" w:hAnsi="Arial" w:cs="Arial"/>
              </w:rPr>
              <w:t>-</w:t>
            </w:r>
          </w:p>
        </w:tc>
        <w:tc>
          <w:tcPr>
            <w:tcW w:w="5490" w:type="dxa"/>
            <w:gridSpan w:val="2"/>
            <w:vAlign w:val="center"/>
          </w:tcPr>
          <w:p w14:paraId="658108D8" w14:textId="37BFB001" w:rsidR="000E6910" w:rsidRDefault="000E6910" w:rsidP="000E6910">
            <w:pPr>
              <w:spacing w:line="280" w:lineRule="exact"/>
              <w:rPr>
                <w:rFonts w:ascii="Arial" w:hAnsi="Arial" w:cs="Arial"/>
              </w:rPr>
            </w:pPr>
            <w:r>
              <w:rPr>
                <w:rFonts w:ascii="Arial" w:hAnsi="Arial" w:cs="Arial"/>
              </w:rPr>
              <w:t xml:space="preserve">Reverse </w:t>
            </w:r>
            <w:r w:rsidR="007F5240">
              <w:rPr>
                <w:rFonts w:ascii="Arial" w:hAnsi="Arial" w:cs="Arial"/>
              </w:rPr>
              <w:t>C</w:t>
            </w:r>
            <w:r>
              <w:rPr>
                <w:rFonts w:ascii="Arial" w:hAnsi="Arial" w:cs="Arial"/>
              </w:rPr>
              <w:t xml:space="preserve">urrent </w:t>
            </w:r>
            <w:r w:rsidR="007F5240">
              <w:rPr>
                <w:rFonts w:ascii="Arial" w:hAnsi="Arial" w:cs="Arial"/>
              </w:rPr>
              <w:t>P</w:t>
            </w:r>
            <w:r>
              <w:rPr>
                <w:rFonts w:ascii="Arial" w:hAnsi="Arial" w:cs="Arial"/>
              </w:rPr>
              <w:t>rotection</w:t>
            </w:r>
            <w:r w:rsidR="007F5240">
              <w:rPr>
                <w:rFonts w:ascii="Arial" w:hAnsi="Arial" w:cs="Arial"/>
              </w:rPr>
              <w:t xml:space="preserve"> (RCP)</w:t>
            </w:r>
            <w:r>
              <w:rPr>
                <w:rFonts w:ascii="Arial" w:hAnsi="Arial" w:cs="Arial"/>
              </w:rPr>
              <w:t xml:space="preserve"> status on Port 0 in sink mode</w:t>
            </w:r>
          </w:p>
          <w:p w14:paraId="223D2A6D" w14:textId="77777777" w:rsidR="000E6910" w:rsidRDefault="000E6910" w:rsidP="000E6910">
            <w:pPr>
              <w:spacing w:line="280" w:lineRule="exact"/>
              <w:rPr>
                <w:rFonts w:ascii="Arial" w:hAnsi="Arial" w:cs="Arial"/>
              </w:rPr>
            </w:pPr>
            <w:r>
              <w:rPr>
                <w:rFonts w:ascii="Arial" w:hAnsi="Arial" w:cs="Arial"/>
              </w:rPr>
              <w:t>0b: Not detected</w:t>
            </w:r>
          </w:p>
          <w:p w14:paraId="69919F85" w14:textId="1F9156EA" w:rsidR="000E6910" w:rsidRPr="00F05FA6" w:rsidRDefault="000E6910" w:rsidP="000E6910">
            <w:pPr>
              <w:spacing w:line="280" w:lineRule="exact"/>
              <w:rPr>
                <w:rFonts w:ascii="Arial" w:eastAsia="Times New Roman" w:hAnsi="Arial" w:cs="Arial"/>
              </w:rPr>
            </w:pPr>
            <w:r>
              <w:rPr>
                <w:rFonts w:ascii="Arial" w:hAnsi="Arial" w:cs="Arial"/>
              </w:rPr>
              <w:t>1b: Detected</w:t>
            </w:r>
          </w:p>
        </w:tc>
      </w:tr>
      <w:tr w:rsidR="000E6910" w:rsidRPr="00B7362A" w14:paraId="56FC27CD" w14:textId="77777777" w:rsidTr="0053302C">
        <w:tc>
          <w:tcPr>
            <w:tcW w:w="535" w:type="dxa"/>
            <w:vAlign w:val="center"/>
          </w:tcPr>
          <w:p w14:paraId="5B0547F6" w14:textId="77777777" w:rsidR="000E6910" w:rsidRDefault="000E6910" w:rsidP="000E6910">
            <w:pPr>
              <w:spacing w:line="280" w:lineRule="exact"/>
              <w:rPr>
                <w:rFonts w:ascii="Arial" w:eastAsia="Times New Roman" w:hAnsi="Arial" w:cs="Arial"/>
              </w:rPr>
            </w:pPr>
            <w:r>
              <w:rPr>
                <w:rFonts w:ascii="Arial" w:eastAsia="Times New Roman" w:hAnsi="Arial" w:cs="Arial"/>
              </w:rPr>
              <w:t>4</w:t>
            </w:r>
          </w:p>
        </w:tc>
        <w:tc>
          <w:tcPr>
            <w:tcW w:w="2425" w:type="dxa"/>
            <w:vAlign w:val="center"/>
          </w:tcPr>
          <w:p w14:paraId="74A68128" w14:textId="62696174" w:rsidR="000E6910" w:rsidRPr="00F05FA6" w:rsidRDefault="000E6910" w:rsidP="000E6910">
            <w:pPr>
              <w:spacing w:line="280" w:lineRule="exact"/>
              <w:rPr>
                <w:rFonts w:ascii="Arial" w:hAnsi="Arial" w:cs="Arial"/>
              </w:rPr>
            </w:pPr>
            <w:r w:rsidRPr="00161D3F">
              <w:rPr>
                <w:rFonts w:ascii="Arial" w:hAnsi="Arial" w:cs="Arial"/>
              </w:rPr>
              <w:t>SRC_</w:t>
            </w:r>
            <w:r>
              <w:rPr>
                <w:rFonts w:ascii="Arial" w:hAnsi="Arial" w:cs="Arial"/>
              </w:rPr>
              <w:t>P0_RCP</w:t>
            </w:r>
            <w:r w:rsidRPr="00161D3F">
              <w:rPr>
                <w:rFonts w:ascii="Arial" w:hAnsi="Arial" w:cs="Arial"/>
              </w:rPr>
              <w:t>_STS</w:t>
            </w:r>
          </w:p>
        </w:tc>
        <w:tc>
          <w:tcPr>
            <w:tcW w:w="683" w:type="dxa"/>
            <w:vAlign w:val="center"/>
          </w:tcPr>
          <w:p w14:paraId="32B5BEBD" w14:textId="7FCC7C7F" w:rsidR="000E6910" w:rsidRPr="00F05FA6" w:rsidRDefault="000E6910" w:rsidP="000E6910">
            <w:pPr>
              <w:spacing w:line="280" w:lineRule="exact"/>
              <w:jc w:val="center"/>
              <w:rPr>
                <w:rFonts w:ascii="Arial" w:hAnsi="Arial" w:cs="Arial"/>
              </w:rPr>
            </w:pPr>
            <w:r w:rsidRPr="00775FF1">
              <w:rPr>
                <w:rFonts w:ascii="Arial" w:hAnsi="Arial" w:cs="Arial"/>
              </w:rPr>
              <w:t>R</w:t>
            </w:r>
          </w:p>
        </w:tc>
        <w:tc>
          <w:tcPr>
            <w:tcW w:w="762" w:type="dxa"/>
            <w:vAlign w:val="center"/>
          </w:tcPr>
          <w:p w14:paraId="01631F06" w14:textId="62D120C6" w:rsidR="000E6910" w:rsidRPr="00F05FA6" w:rsidRDefault="000E6910" w:rsidP="000E6910">
            <w:pPr>
              <w:spacing w:line="280" w:lineRule="exact"/>
              <w:jc w:val="center"/>
              <w:rPr>
                <w:rFonts w:ascii="Arial" w:hAnsi="Arial" w:cs="Arial"/>
              </w:rPr>
            </w:pPr>
            <w:r w:rsidRPr="00F05FA6">
              <w:rPr>
                <w:rFonts w:ascii="Arial" w:hAnsi="Arial" w:cs="Arial"/>
              </w:rPr>
              <w:t>-</w:t>
            </w:r>
          </w:p>
        </w:tc>
        <w:tc>
          <w:tcPr>
            <w:tcW w:w="5490" w:type="dxa"/>
            <w:gridSpan w:val="2"/>
            <w:vAlign w:val="center"/>
          </w:tcPr>
          <w:p w14:paraId="0BE349E3" w14:textId="546A564B" w:rsidR="000E6910" w:rsidRDefault="007F5240" w:rsidP="000E6910">
            <w:pPr>
              <w:spacing w:line="280" w:lineRule="exact"/>
              <w:rPr>
                <w:rFonts w:ascii="Arial" w:hAnsi="Arial" w:cs="Arial"/>
              </w:rPr>
            </w:pPr>
            <w:r>
              <w:rPr>
                <w:rFonts w:ascii="Arial" w:hAnsi="Arial" w:cs="Arial"/>
              </w:rPr>
              <w:t>Reverse Current Protection (RCP)</w:t>
            </w:r>
            <w:r w:rsidR="000E6910">
              <w:rPr>
                <w:rFonts w:ascii="Arial" w:hAnsi="Arial" w:cs="Arial"/>
              </w:rPr>
              <w:t xml:space="preserve"> on Port 0 in source mode</w:t>
            </w:r>
          </w:p>
          <w:p w14:paraId="299649E8" w14:textId="77777777" w:rsidR="000E6910" w:rsidRDefault="000E6910" w:rsidP="000E6910">
            <w:pPr>
              <w:spacing w:line="280" w:lineRule="exact"/>
              <w:rPr>
                <w:rFonts w:ascii="Arial" w:hAnsi="Arial" w:cs="Arial"/>
              </w:rPr>
            </w:pPr>
            <w:r>
              <w:rPr>
                <w:rFonts w:ascii="Arial" w:hAnsi="Arial" w:cs="Arial"/>
              </w:rPr>
              <w:t>0b: Not detected</w:t>
            </w:r>
          </w:p>
          <w:p w14:paraId="52A9CBCC" w14:textId="059E04DA" w:rsidR="000E6910" w:rsidRPr="00F05FA6" w:rsidRDefault="000E6910" w:rsidP="000E6910">
            <w:pPr>
              <w:spacing w:line="280" w:lineRule="exact"/>
              <w:rPr>
                <w:rFonts w:ascii="Arial" w:eastAsia="Times New Roman" w:hAnsi="Arial" w:cs="Arial"/>
              </w:rPr>
            </w:pPr>
            <w:r>
              <w:rPr>
                <w:rFonts w:ascii="Arial" w:hAnsi="Arial" w:cs="Arial"/>
              </w:rPr>
              <w:t>1b: Detected</w:t>
            </w:r>
          </w:p>
        </w:tc>
      </w:tr>
      <w:tr w:rsidR="000E6910" w:rsidRPr="00B7362A" w14:paraId="6EB06842" w14:textId="77777777" w:rsidTr="0053302C">
        <w:trPr>
          <w:trHeight w:val="538"/>
        </w:trPr>
        <w:tc>
          <w:tcPr>
            <w:tcW w:w="535" w:type="dxa"/>
            <w:vAlign w:val="center"/>
          </w:tcPr>
          <w:p w14:paraId="228FCED9" w14:textId="77777777" w:rsidR="000E6910" w:rsidRDefault="000E6910" w:rsidP="000E6910">
            <w:pPr>
              <w:spacing w:line="280" w:lineRule="exact"/>
              <w:rPr>
                <w:rFonts w:ascii="Arial" w:eastAsia="Times New Roman" w:hAnsi="Arial" w:cs="Arial"/>
              </w:rPr>
            </w:pPr>
            <w:r>
              <w:rPr>
                <w:rFonts w:ascii="Arial" w:eastAsia="Times New Roman" w:hAnsi="Arial" w:cs="Arial"/>
              </w:rPr>
              <w:t>3</w:t>
            </w:r>
          </w:p>
        </w:tc>
        <w:tc>
          <w:tcPr>
            <w:tcW w:w="2425" w:type="dxa"/>
            <w:vAlign w:val="center"/>
          </w:tcPr>
          <w:p w14:paraId="01FF197A" w14:textId="6DC95A25" w:rsidR="000E6910" w:rsidRPr="00161D3F" w:rsidRDefault="000E6910" w:rsidP="000E6910">
            <w:pPr>
              <w:spacing w:line="280" w:lineRule="exact"/>
              <w:rPr>
                <w:rFonts w:ascii="Arial" w:hAnsi="Arial" w:cs="Arial"/>
              </w:rPr>
            </w:pPr>
            <w:r>
              <w:rPr>
                <w:rFonts w:ascii="Arial" w:hAnsi="Arial" w:cs="Arial"/>
              </w:rPr>
              <w:t>SBU12_P0</w:t>
            </w:r>
            <w:r w:rsidRPr="00161D3F">
              <w:rPr>
                <w:rFonts w:ascii="Arial" w:hAnsi="Arial" w:cs="Arial"/>
              </w:rPr>
              <w:t>_</w:t>
            </w:r>
            <w:r>
              <w:rPr>
                <w:rFonts w:ascii="Arial" w:hAnsi="Arial" w:cs="Arial"/>
              </w:rPr>
              <w:t>OV</w:t>
            </w:r>
            <w:r w:rsidRPr="00161D3F">
              <w:rPr>
                <w:rFonts w:ascii="Arial" w:hAnsi="Arial" w:cs="Arial"/>
              </w:rPr>
              <w:t>_STS</w:t>
            </w:r>
            <w:r>
              <w:rPr>
                <w:rFonts w:ascii="Arial" w:hAnsi="Arial" w:cs="Arial"/>
              </w:rPr>
              <w:t xml:space="preserve"> [1]</w:t>
            </w:r>
          </w:p>
        </w:tc>
        <w:tc>
          <w:tcPr>
            <w:tcW w:w="683" w:type="dxa"/>
            <w:vAlign w:val="center"/>
          </w:tcPr>
          <w:p w14:paraId="32810B1A" w14:textId="77777777" w:rsidR="000E6910" w:rsidRPr="00775FF1" w:rsidRDefault="000E6910" w:rsidP="000E6910">
            <w:pPr>
              <w:spacing w:line="280" w:lineRule="exact"/>
              <w:jc w:val="center"/>
              <w:rPr>
                <w:rFonts w:ascii="Arial" w:hAnsi="Arial" w:cs="Arial"/>
              </w:rPr>
            </w:pPr>
            <w:r>
              <w:rPr>
                <w:rFonts w:ascii="Arial" w:hAnsi="Arial" w:cs="Arial"/>
              </w:rPr>
              <w:t>R</w:t>
            </w:r>
          </w:p>
        </w:tc>
        <w:tc>
          <w:tcPr>
            <w:tcW w:w="762" w:type="dxa"/>
            <w:vAlign w:val="center"/>
          </w:tcPr>
          <w:p w14:paraId="1B93BD9D" w14:textId="77777777" w:rsidR="000E6910" w:rsidRPr="00F05FA6" w:rsidRDefault="000E6910" w:rsidP="000E6910">
            <w:pPr>
              <w:spacing w:line="280" w:lineRule="exact"/>
              <w:jc w:val="center"/>
              <w:rPr>
                <w:rFonts w:ascii="Arial" w:hAnsi="Arial" w:cs="Arial"/>
              </w:rPr>
            </w:pPr>
            <w:r w:rsidRPr="00F05FA6">
              <w:rPr>
                <w:rFonts w:ascii="Arial" w:hAnsi="Arial" w:cs="Arial"/>
              </w:rPr>
              <w:t>-</w:t>
            </w:r>
          </w:p>
        </w:tc>
        <w:tc>
          <w:tcPr>
            <w:tcW w:w="5490" w:type="dxa"/>
            <w:gridSpan w:val="2"/>
            <w:vMerge w:val="restart"/>
            <w:vAlign w:val="center"/>
          </w:tcPr>
          <w:p w14:paraId="358A8206" w14:textId="2E0861CE" w:rsidR="000E6910" w:rsidRPr="00D01214" w:rsidRDefault="000E6910" w:rsidP="000E6910">
            <w:pPr>
              <w:spacing w:line="280" w:lineRule="exact"/>
              <w:rPr>
                <w:rFonts w:ascii="Arial" w:eastAsia="Times New Roman" w:hAnsi="Arial" w:cs="Arial"/>
              </w:rPr>
            </w:pPr>
            <w:r>
              <w:rPr>
                <w:rFonts w:ascii="Arial" w:eastAsia="Times New Roman" w:hAnsi="Arial" w:cs="Arial"/>
              </w:rPr>
              <w:t>OV status on SBU1_P0 &amp; SBU2_P0</w:t>
            </w:r>
            <w:r w:rsidR="00490797">
              <w:rPr>
                <w:rFonts w:ascii="Arial" w:eastAsia="Times New Roman" w:hAnsi="Arial" w:cs="Arial"/>
              </w:rPr>
              <w:t xml:space="preserve"> on Port 0</w:t>
            </w:r>
          </w:p>
          <w:p w14:paraId="1DAAFFDE" w14:textId="77777777" w:rsidR="000E6910" w:rsidRPr="00D01214" w:rsidRDefault="000E6910" w:rsidP="000E6910">
            <w:pPr>
              <w:spacing w:line="280" w:lineRule="exact"/>
              <w:rPr>
                <w:rFonts w:ascii="Arial" w:eastAsia="Times New Roman" w:hAnsi="Arial" w:cs="Arial"/>
              </w:rPr>
            </w:pPr>
            <w:r w:rsidRPr="00D01214">
              <w:rPr>
                <w:rFonts w:ascii="Arial" w:eastAsia="Times New Roman" w:hAnsi="Arial" w:cs="Arial"/>
              </w:rPr>
              <w:t>0</w:t>
            </w:r>
            <w:r>
              <w:rPr>
                <w:rFonts w:ascii="Arial" w:eastAsia="Times New Roman" w:hAnsi="Arial" w:cs="Arial"/>
              </w:rPr>
              <w:t>0</w:t>
            </w:r>
            <w:r w:rsidRPr="00D01214">
              <w:rPr>
                <w:rFonts w:ascii="Arial" w:eastAsia="Times New Roman" w:hAnsi="Arial" w:cs="Arial"/>
              </w:rPr>
              <w:t xml:space="preserve">b: </w:t>
            </w:r>
            <w:r>
              <w:rPr>
                <w:rFonts w:ascii="Arial" w:eastAsia="Times New Roman" w:hAnsi="Arial" w:cs="Arial"/>
              </w:rPr>
              <w:t>No OV event</w:t>
            </w:r>
          </w:p>
          <w:p w14:paraId="44269967" w14:textId="4D1EE1B6" w:rsidR="000E6910" w:rsidRDefault="000E6910" w:rsidP="000E6910">
            <w:pPr>
              <w:spacing w:line="280" w:lineRule="exact"/>
              <w:rPr>
                <w:rFonts w:ascii="Arial" w:eastAsia="Times New Roman" w:hAnsi="Arial" w:cs="Arial"/>
              </w:rPr>
            </w:pPr>
            <w:r>
              <w:rPr>
                <w:rFonts w:ascii="Arial" w:eastAsia="Times New Roman" w:hAnsi="Arial" w:cs="Arial"/>
              </w:rPr>
              <w:t>0</w:t>
            </w:r>
            <w:r w:rsidRPr="00D01214">
              <w:rPr>
                <w:rFonts w:ascii="Arial" w:eastAsia="Times New Roman" w:hAnsi="Arial" w:cs="Arial"/>
              </w:rPr>
              <w:t xml:space="preserve">1b: </w:t>
            </w:r>
            <w:r>
              <w:rPr>
                <w:rFonts w:ascii="Arial" w:eastAsia="Times New Roman" w:hAnsi="Arial" w:cs="Arial"/>
              </w:rPr>
              <w:t>OV event on SBU1_P0</w:t>
            </w:r>
          </w:p>
          <w:p w14:paraId="2AC8A6B6" w14:textId="4061718A" w:rsidR="000E6910" w:rsidRDefault="000E6910" w:rsidP="000E6910">
            <w:pPr>
              <w:spacing w:line="280" w:lineRule="exact"/>
              <w:rPr>
                <w:rFonts w:ascii="Calibri" w:eastAsia="Times New Roman" w:hAnsi="Calibri" w:cs="Calibri"/>
              </w:rPr>
            </w:pPr>
            <w:r w:rsidRPr="004210B6">
              <w:rPr>
                <w:rFonts w:ascii="Arial" w:eastAsia="Times New Roman" w:hAnsi="Arial" w:cs="Arial"/>
              </w:rPr>
              <w:lastRenderedPageBreak/>
              <w:t>10b</w:t>
            </w:r>
            <w:r>
              <w:rPr>
                <w:rFonts w:ascii="Arial" w:eastAsia="Times New Roman" w:hAnsi="Arial" w:cs="Arial"/>
              </w:rPr>
              <w:t>-</w:t>
            </w:r>
            <w:r w:rsidRPr="004210B6">
              <w:rPr>
                <w:rFonts w:ascii="Arial" w:eastAsia="Times New Roman" w:hAnsi="Arial" w:cs="Arial"/>
              </w:rPr>
              <w:t xml:space="preserve">11b: </w:t>
            </w:r>
            <w:r>
              <w:rPr>
                <w:rFonts w:ascii="Arial" w:eastAsia="Times New Roman" w:hAnsi="Arial" w:cs="Arial"/>
              </w:rPr>
              <w:t>OV event on SBU2_P0</w:t>
            </w:r>
          </w:p>
        </w:tc>
      </w:tr>
      <w:tr w:rsidR="000E6910" w:rsidRPr="00B7362A" w14:paraId="53034631" w14:textId="77777777" w:rsidTr="0053302C">
        <w:trPr>
          <w:trHeight w:val="259"/>
        </w:trPr>
        <w:tc>
          <w:tcPr>
            <w:tcW w:w="535" w:type="dxa"/>
            <w:vAlign w:val="center"/>
          </w:tcPr>
          <w:p w14:paraId="009CAB82" w14:textId="77777777" w:rsidR="000E6910" w:rsidRDefault="000E6910" w:rsidP="000E6910">
            <w:pPr>
              <w:spacing w:line="280" w:lineRule="exact"/>
              <w:rPr>
                <w:rFonts w:ascii="Arial" w:eastAsia="Times New Roman" w:hAnsi="Arial" w:cs="Arial"/>
              </w:rPr>
            </w:pPr>
            <w:r>
              <w:rPr>
                <w:rFonts w:ascii="Arial" w:eastAsia="Times New Roman" w:hAnsi="Arial" w:cs="Arial"/>
              </w:rPr>
              <w:t>2</w:t>
            </w:r>
          </w:p>
        </w:tc>
        <w:tc>
          <w:tcPr>
            <w:tcW w:w="2425" w:type="dxa"/>
            <w:vAlign w:val="center"/>
          </w:tcPr>
          <w:p w14:paraId="156C53B3" w14:textId="63A94361" w:rsidR="000E6910" w:rsidRDefault="000E6910" w:rsidP="000E6910">
            <w:pPr>
              <w:spacing w:line="280" w:lineRule="exact"/>
              <w:rPr>
                <w:rFonts w:ascii="Arial" w:hAnsi="Arial" w:cs="Arial"/>
              </w:rPr>
            </w:pPr>
            <w:r>
              <w:rPr>
                <w:rFonts w:ascii="Arial" w:hAnsi="Arial" w:cs="Arial"/>
              </w:rPr>
              <w:t>SBU12_P0</w:t>
            </w:r>
            <w:r w:rsidRPr="00161D3F">
              <w:rPr>
                <w:rFonts w:ascii="Arial" w:hAnsi="Arial" w:cs="Arial"/>
              </w:rPr>
              <w:t>_</w:t>
            </w:r>
            <w:r>
              <w:rPr>
                <w:rFonts w:ascii="Arial" w:hAnsi="Arial" w:cs="Arial"/>
              </w:rPr>
              <w:t>OV</w:t>
            </w:r>
            <w:r w:rsidRPr="00161D3F">
              <w:rPr>
                <w:rFonts w:ascii="Arial" w:hAnsi="Arial" w:cs="Arial"/>
              </w:rPr>
              <w:t>_STS</w:t>
            </w:r>
            <w:r>
              <w:rPr>
                <w:rFonts w:ascii="Arial" w:hAnsi="Arial" w:cs="Arial"/>
              </w:rPr>
              <w:t xml:space="preserve"> [0]</w:t>
            </w:r>
          </w:p>
        </w:tc>
        <w:tc>
          <w:tcPr>
            <w:tcW w:w="683" w:type="dxa"/>
            <w:vAlign w:val="center"/>
          </w:tcPr>
          <w:p w14:paraId="77D3B9B7" w14:textId="77777777" w:rsidR="000E6910" w:rsidRDefault="000E6910" w:rsidP="000E6910">
            <w:pPr>
              <w:spacing w:line="280" w:lineRule="exact"/>
              <w:jc w:val="center"/>
              <w:rPr>
                <w:rFonts w:ascii="Arial" w:hAnsi="Arial" w:cs="Arial"/>
              </w:rPr>
            </w:pPr>
            <w:r>
              <w:rPr>
                <w:rFonts w:ascii="Arial" w:hAnsi="Arial" w:cs="Arial"/>
              </w:rPr>
              <w:t>R</w:t>
            </w:r>
          </w:p>
        </w:tc>
        <w:tc>
          <w:tcPr>
            <w:tcW w:w="762" w:type="dxa"/>
            <w:vAlign w:val="center"/>
          </w:tcPr>
          <w:p w14:paraId="108895F6" w14:textId="77777777" w:rsidR="000E6910" w:rsidRPr="00F05FA6" w:rsidRDefault="000E6910" w:rsidP="000E6910">
            <w:pPr>
              <w:spacing w:line="280" w:lineRule="exact"/>
              <w:jc w:val="center"/>
              <w:rPr>
                <w:rFonts w:ascii="Arial" w:hAnsi="Arial" w:cs="Arial"/>
              </w:rPr>
            </w:pPr>
            <w:r w:rsidRPr="00F05FA6">
              <w:rPr>
                <w:rFonts w:ascii="Arial" w:hAnsi="Arial" w:cs="Arial"/>
              </w:rPr>
              <w:t>-</w:t>
            </w:r>
          </w:p>
        </w:tc>
        <w:tc>
          <w:tcPr>
            <w:tcW w:w="5490" w:type="dxa"/>
            <w:gridSpan w:val="2"/>
            <w:vMerge/>
            <w:vAlign w:val="center"/>
          </w:tcPr>
          <w:p w14:paraId="62EDAC99" w14:textId="77777777" w:rsidR="000E6910" w:rsidRDefault="000E6910" w:rsidP="000E6910">
            <w:pPr>
              <w:spacing w:line="280" w:lineRule="exact"/>
              <w:rPr>
                <w:rFonts w:ascii="Arial" w:eastAsia="Times New Roman" w:hAnsi="Arial" w:cs="Arial"/>
              </w:rPr>
            </w:pPr>
          </w:p>
        </w:tc>
      </w:tr>
      <w:tr w:rsidR="000E6910" w:rsidRPr="00B7362A" w14:paraId="5B733E34" w14:textId="77777777" w:rsidTr="0053302C">
        <w:trPr>
          <w:trHeight w:val="637"/>
        </w:trPr>
        <w:tc>
          <w:tcPr>
            <w:tcW w:w="535" w:type="dxa"/>
            <w:vAlign w:val="center"/>
          </w:tcPr>
          <w:p w14:paraId="3FA8B31F" w14:textId="77777777" w:rsidR="000E6910" w:rsidRPr="009250B1" w:rsidRDefault="000E6910" w:rsidP="000E6910">
            <w:pPr>
              <w:spacing w:line="280" w:lineRule="exact"/>
              <w:rPr>
                <w:rFonts w:ascii="Calibri" w:eastAsia="Times New Roman" w:hAnsi="Calibri" w:cs="Calibri"/>
              </w:rPr>
            </w:pPr>
            <w:r>
              <w:rPr>
                <w:rFonts w:ascii="Arial" w:eastAsia="Times New Roman" w:hAnsi="Arial" w:cs="Arial"/>
              </w:rPr>
              <w:t>1</w:t>
            </w:r>
          </w:p>
        </w:tc>
        <w:tc>
          <w:tcPr>
            <w:tcW w:w="2425" w:type="dxa"/>
            <w:vAlign w:val="center"/>
          </w:tcPr>
          <w:p w14:paraId="45EC86A0" w14:textId="63054495" w:rsidR="000E6910" w:rsidRPr="00161D3F" w:rsidRDefault="000E6910" w:rsidP="000E6910">
            <w:pPr>
              <w:spacing w:line="280" w:lineRule="exact"/>
              <w:rPr>
                <w:rFonts w:ascii="Arial" w:hAnsi="Arial" w:cs="Arial"/>
              </w:rPr>
            </w:pPr>
            <w:r>
              <w:rPr>
                <w:rFonts w:ascii="Arial" w:hAnsi="Arial" w:cs="Arial"/>
              </w:rPr>
              <w:t>CC12_P0</w:t>
            </w:r>
            <w:r w:rsidRPr="00161D3F">
              <w:rPr>
                <w:rFonts w:ascii="Arial" w:hAnsi="Arial" w:cs="Arial"/>
              </w:rPr>
              <w:t>_</w:t>
            </w:r>
            <w:r>
              <w:rPr>
                <w:rFonts w:ascii="Arial" w:hAnsi="Arial" w:cs="Arial"/>
              </w:rPr>
              <w:t>OV</w:t>
            </w:r>
            <w:r w:rsidRPr="00161D3F">
              <w:rPr>
                <w:rFonts w:ascii="Arial" w:hAnsi="Arial" w:cs="Arial"/>
              </w:rPr>
              <w:t>_STS</w:t>
            </w:r>
            <w:r>
              <w:rPr>
                <w:rFonts w:ascii="Arial" w:hAnsi="Arial" w:cs="Arial"/>
              </w:rPr>
              <w:t xml:space="preserve"> [1]</w:t>
            </w:r>
          </w:p>
        </w:tc>
        <w:tc>
          <w:tcPr>
            <w:tcW w:w="683" w:type="dxa"/>
            <w:vAlign w:val="center"/>
          </w:tcPr>
          <w:p w14:paraId="1DF58437" w14:textId="77777777" w:rsidR="000E6910" w:rsidRPr="009250B1" w:rsidRDefault="000E6910" w:rsidP="000E6910">
            <w:pPr>
              <w:spacing w:line="280" w:lineRule="exact"/>
              <w:jc w:val="center"/>
              <w:rPr>
                <w:rFonts w:ascii="Calibri" w:hAnsi="Calibri"/>
              </w:rPr>
            </w:pPr>
            <w:r w:rsidRPr="00775FF1">
              <w:rPr>
                <w:rFonts w:ascii="Arial" w:hAnsi="Arial" w:cs="Arial"/>
              </w:rPr>
              <w:t>R</w:t>
            </w:r>
          </w:p>
        </w:tc>
        <w:tc>
          <w:tcPr>
            <w:tcW w:w="762" w:type="dxa"/>
            <w:vAlign w:val="center"/>
          </w:tcPr>
          <w:p w14:paraId="6EDDEE85" w14:textId="77777777" w:rsidR="000E6910" w:rsidRPr="00F05FA6" w:rsidRDefault="000E6910" w:rsidP="000E6910">
            <w:pPr>
              <w:spacing w:line="280" w:lineRule="exact"/>
              <w:jc w:val="center"/>
              <w:rPr>
                <w:rFonts w:ascii="Arial" w:hAnsi="Arial" w:cs="Arial"/>
              </w:rPr>
            </w:pPr>
            <w:r w:rsidRPr="00F05FA6">
              <w:rPr>
                <w:rFonts w:ascii="Arial" w:hAnsi="Arial" w:cs="Arial"/>
              </w:rPr>
              <w:t>-</w:t>
            </w:r>
          </w:p>
        </w:tc>
        <w:tc>
          <w:tcPr>
            <w:tcW w:w="5490" w:type="dxa"/>
            <w:gridSpan w:val="2"/>
            <w:vMerge w:val="restart"/>
            <w:vAlign w:val="center"/>
          </w:tcPr>
          <w:p w14:paraId="53145B87" w14:textId="0F2AFA7D" w:rsidR="000E6910" w:rsidRPr="00D01214" w:rsidRDefault="000E6910" w:rsidP="000E6910">
            <w:pPr>
              <w:spacing w:line="280" w:lineRule="exact"/>
              <w:rPr>
                <w:rFonts w:ascii="Arial" w:eastAsia="Times New Roman" w:hAnsi="Arial" w:cs="Arial"/>
              </w:rPr>
            </w:pPr>
            <w:r>
              <w:rPr>
                <w:rFonts w:ascii="Arial" w:eastAsia="Times New Roman" w:hAnsi="Arial" w:cs="Arial"/>
              </w:rPr>
              <w:t>OV status on CC1_P0 &amp; CC2_P0 in both CC SW and VCONN SW ON mode</w:t>
            </w:r>
            <w:r w:rsidR="00490797">
              <w:rPr>
                <w:rFonts w:ascii="Arial" w:eastAsia="Times New Roman" w:hAnsi="Arial" w:cs="Arial"/>
              </w:rPr>
              <w:t xml:space="preserve"> on Port 0</w:t>
            </w:r>
          </w:p>
          <w:p w14:paraId="4F082395" w14:textId="3C1689B2" w:rsidR="000E6910" w:rsidRPr="00D01214" w:rsidRDefault="000E6910" w:rsidP="000E6910">
            <w:pPr>
              <w:spacing w:line="280" w:lineRule="exact"/>
              <w:rPr>
                <w:rFonts w:ascii="Arial" w:eastAsia="Times New Roman" w:hAnsi="Arial" w:cs="Arial"/>
              </w:rPr>
            </w:pPr>
            <w:r w:rsidRPr="00D01214">
              <w:rPr>
                <w:rFonts w:ascii="Arial" w:eastAsia="Times New Roman" w:hAnsi="Arial" w:cs="Arial"/>
              </w:rPr>
              <w:t>0</w:t>
            </w:r>
            <w:r>
              <w:rPr>
                <w:rFonts w:ascii="Arial" w:eastAsia="Times New Roman" w:hAnsi="Arial" w:cs="Arial"/>
              </w:rPr>
              <w:t>0</w:t>
            </w:r>
            <w:r w:rsidRPr="00D01214">
              <w:rPr>
                <w:rFonts w:ascii="Arial" w:eastAsia="Times New Roman" w:hAnsi="Arial" w:cs="Arial"/>
              </w:rPr>
              <w:t xml:space="preserve">b: </w:t>
            </w:r>
            <w:r>
              <w:rPr>
                <w:rFonts w:ascii="Arial" w:eastAsia="Times New Roman" w:hAnsi="Arial" w:cs="Arial"/>
              </w:rPr>
              <w:t>No OV event</w:t>
            </w:r>
          </w:p>
          <w:p w14:paraId="0649E74B" w14:textId="6F389732" w:rsidR="000E6910" w:rsidRDefault="000E6910" w:rsidP="000E6910">
            <w:pPr>
              <w:spacing w:line="280" w:lineRule="exact"/>
              <w:rPr>
                <w:rFonts w:ascii="Arial" w:eastAsia="Times New Roman" w:hAnsi="Arial" w:cs="Arial"/>
              </w:rPr>
            </w:pPr>
            <w:r>
              <w:rPr>
                <w:rFonts w:ascii="Arial" w:eastAsia="Times New Roman" w:hAnsi="Arial" w:cs="Arial"/>
              </w:rPr>
              <w:t>0</w:t>
            </w:r>
            <w:r w:rsidRPr="00D01214">
              <w:rPr>
                <w:rFonts w:ascii="Arial" w:eastAsia="Times New Roman" w:hAnsi="Arial" w:cs="Arial"/>
              </w:rPr>
              <w:t xml:space="preserve">1b: </w:t>
            </w:r>
            <w:r>
              <w:rPr>
                <w:rFonts w:ascii="Arial" w:eastAsia="Times New Roman" w:hAnsi="Arial" w:cs="Arial"/>
              </w:rPr>
              <w:t>OV event on CC1_P0</w:t>
            </w:r>
          </w:p>
          <w:p w14:paraId="5C3AEBC1" w14:textId="6D23B9EA" w:rsidR="000E6910" w:rsidRPr="004210B6" w:rsidRDefault="000E6910" w:rsidP="000E6910">
            <w:pPr>
              <w:spacing w:line="280" w:lineRule="exact"/>
              <w:rPr>
                <w:rFonts w:ascii="Arial" w:eastAsia="Times New Roman" w:hAnsi="Arial" w:cs="Arial"/>
              </w:rPr>
            </w:pPr>
            <w:r w:rsidRPr="004210B6">
              <w:rPr>
                <w:rFonts w:ascii="Arial" w:eastAsia="Times New Roman" w:hAnsi="Arial" w:cs="Arial"/>
              </w:rPr>
              <w:t>10b</w:t>
            </w:r>
            <w:r>
              <w:rPr>
                <w:rFonts w:ascii="Arial" w:eastAsia="Times New Roman" w:hAnsi="Arial" w:cs="Arial"/>
              </w:rPr>
              <w:t>-</w:t>
            </w:r>
            <w:r w:rsidRPr="004210B6">
              <w:rPr>
                <w:rFonts w:ascii="Arial" w:eastAsia="Times New Roman" w:hAnsi="Arial" w:cs="Arial"/>
              </w:rPr>
              <w:t xml:space="preserve">11b: </w:t>
            </w:r>
            <w:r>
              <w:rPr>
                <w:rFonts w:ascii="Arial" w:eastAsia="Times New Roman" w:hAnsi="Arial" w:cs="Arial"/>
              </w:rPr>
              <w:t>OV event on CC2_P0</w:t>
            </w:r>
          </w:p>
        </w:tc>
      </w:tr>
      <w:tr w:rsidR="000E6910" w:rsidRPr="00B7362A" w14:paraId="57C57888" w14:textId="77777777" w:rsidTr="0053302C">
        <w:tc>
          <w:tcPr>
            <w:tcW w:w="535" w:type="dxa"/>
            <w:vAlign w:val="center"/>
          </w:tcPr>
          <w:p w14:paraId="6F262ABA" w14:textId="77777777" w:rsidR="000E6910" w:rsidRDefault="000E6910" w:rsidP="000E6910">
            <w:pPr>
              <w:spacing w:line="280" w:lineRule="exact"/>
              <w:rPr>
                <w:rFonts w:ascii="Arial" w:eastAsia="Times New Roman" w:hAnsi="Arial" w:cs="Arial"/>
              </w:rPr>
            </w:pPr>
            <w:r>
              <w:rPr>
                <w:rFonts w:ascii="Arial" w:eastAsia="Times New Roman" w:hAnsi="Arial" w:cs="Arial"/>
              </w:rPr>
              <w:t>0</w:t>
            </w:r>
          </w:p>
        </w:tc>
        <w:tc>
          <w:tcPr>
            <w:tcW w:w="2425" w:type="dxa"/>
            <w:vAlign w:val="center"/>
          </w:tcPr>
          <w:p w14:paraId="2642199B" w14:textId="08F39572" w:rsidR="000E6910" w:rsidRPr="00161D3F" w:rsidRDefault="000E6910" w:rsidP="000E6910">
            <w:pPr>
              <w:spacing w:line="280" w:lineRule="exact"/>
              <w:rPr>
                <w:rFonts w:ascii="Arial" w:hAnsi="Arial" w:cs="Arial"/>
              </w:rPr>
            </w:pPr>
            <w:r>
              <w:rPr>
                <w:rFonts w:ascii="Arial" w:hAnsi="Arial" w:cs="Arial"/>
              </w:rPr>
              <w:t>CC12_P0</w:t>
            </w:r>
            <w:r w:rsidRPr="00161D3F">
              <w:rPr>
                <w:rFonts w:ascii="Arial" w:hAnsi="Arial" w:cs="Arial"/>
              </w:rPr>
              <w:t>_</w:t>
            </w:r>
            <w:r>
              <w:rPr>
                <w:rFonts w:ascii="Arial" w:hAnsi="Arial" w:cs="Arial"/>
              </w:rPr>
              <w:t>OV</w:t>
            </w:r>
            <w:r w:rsidRPr="00161D3F">
              <w:rPr>
                <w:rFonts w:ascii="Arial" w:hAnsi="Arial" w:cs="Arial"/>
              </w:rPr>
              <w:t>_STS</w:t>
            </w:r>
            <w:r>
              <w:rPr>
                <w:rFonts w:ascii="Arial" w:hAnsi="Arial" w:cs="Arial"/>
              </w:rPr>
              <w:t xml:space="preserve"> [0]</w:t>
            </w:r>
          </w:p>
        </w:tc>
        <w:tc>
          <w:tcPr>
            <w:tcW w:w="683" w:type="dxa"/>
            <w:vAlign w:val="center"/>
          </w:tcPr>
          <w:p w14:paraId="50DD28D9" w14:textId="77777777" w:rsidR="000E6910" w:rsidRPr="00775FF1" w:rsidRDefault="000E6910" w:rsidP="000E6910">
            <w:pPr>
              <w:spacing w:line="280" w:lineRule="exact"/>
              <w:jc w:val="center"/>
              <w:rPr>
                <w:rFonts w:ascii="Arial" w:hAnsi="Arial" w:cs="Arial"/>
              </w:rPr>
            </w:pPr>
            <w:r w:rsidRPr="00775FF1">
              <w:rPr>
                <w:rFonts w:ascii="Arial" w:hAnsi="Arial" w:cs="Arial"/>
              </w:rPr>
              <w:t>R</w:t>
            </w:r>
          </w:p>
        </w:tc>
        <w:tc>
          <w:tcPr>
            <w:tcW w:w="762" w:type="dxa"/>
            <w:vAlign w:val="center"/>
          </w:tcPr>
          <w:p w14:paraId="4F74E8FE" w14:textId="77777777" w:rsidR="000E6910" w:rsidRPr="00F05FA6" w:rsidRDefault="000E6910" w:rsidP="000E6910">
            <w:pPr>
              <w:spacing w:line="280" w:lineRule="exact"/>
              <w:jc w:val="center"/>
              <w:rPr>
                <w:rFonts w:ascii="Arial" w:hAnsi="Arial" w:cs="Arial"/>
              </w:rPr>
            </w:pPr>
            <w:r w:rsidRPr="00F05FA6">
              <w:rPr>
                <w:rFonts w:ascii="Arial" w:hAnsi="Arial" w:cs="Arial"/>
              </w:rPr>
              <w:t>-</w:t>
            </w:r>
          </w:p>
        </w:tc>
        <w:tc>
          <w:tcPr>
            <w:tcW w:w="5490" w:type="dxa"/>
            <w:gridSpan w:val="2"/>
            <w:vMerge/>
            <w:vAlign w:val="center"/>
          </w:tcPr>
          <w:p w14:paraId="531B4225" w14:textId="77777777" w:rsidR="000E6910" w:rsidRPr="00D01214" w:rsidRDefault="000E6910" w:rsidP="000E6910">
            <w:pPr>
              <w:spacing w:line="300" w:lineRule="auto"/>
              <w:rPr>
                <w:rFonts w:ascii="Arial" w:eastAsia="Times New Roman" w:hAnsi="Arial" w:cs="Arial"/>
              </w:rPr>
            </w:pPr>
          </w:p>
        </w:tc>
      </w:tr>
    </w:tbl>
    <w:p w14:paraId="26497326" w14:textId="6AD33EDC" w:rsidR="00486AAF" w:rsidRPr="00840037" w:rsidRDefault="00486AAF" w:rsidP="009573EF">
      <w:pPr>
        <w:rPr>
          <w:rFonts w:ascii="Arial" w:eastAsia="Arial" w:hAnsi="Arial" w:cs="Arial"/>
          <w:sz w:val="20"/>
          <w:szCs w:val="20"/>
          <w:lang w:eastAsia="zh-CN"/>
        </w:rPr>
      </w:pPr>
    </w:p>
    <w:p w14:paraId="451F77C1" w14:textId="0FE877E8" w:rsidR="00486AAF" w:rsidRPr="00840037" w:rsidRDefault="00486AAF" w:rsidP="009573EF">
      <w:pPr>
        <w:rPr>
          <w:rFonts w:ascii="Arial" w:eastAsia="Arial" w:hAnsi="Arial" w:cs="Arial"/>
          <w:sz w:val="20"/>
          <w:szCs w:val="20"/>
          <w:lang w:eastAsia="zh-CN"/>
        </w:rPr>
      </w:pPr>
    </w:p>
    <w:p w14:paraId="644CA917" w14:textId="77777777" w:rsidR="00486AAF" w:rsidRPr="00840037" w:rsidRDefault="00486AAF" w:rsidP="009573EF">
      <w:pPr>
        <w:rPr>
          <w:rFonts w:ascii="Arial" w:eastAsia="Arial" w:hAnsi="Arial" w:cs="Arial"/>
          <w:sz w:val="20"/>
          <w:szCs w:val="20"/>
          <w:lang w:eastAsia="zh-CN"/>
        </w:rPr>
      </w:pPr>
    </w:p>
    <w:p w14:paraId="1E035CBB" w14:textId="772AE053" w:rsidR="00773964" w:rsidRDefault="00773964" w:rsidP="00D70129">
      <w:pPr>
        <w:pStyle w:val="Heading3"/>
      </w:pPr>
      <w:bookmarkStart w:id="162" w:name="_Toc183094217"/>
      <w:r>
        <w:t>0x0</w:t>
      </w:r>
      <w:r w:rsidR="00381684">
        <w:t>D</w:t>
      </w:r>
      <w:r>
        <w:t xml:space="preserve"> STATUS_P1</w:t>
      </w:r>
      <w:r w:rsidR="00381684">
        <w:t>_0</w:t>
      </w:r>
      <w:bookmarkEnd w:id="162"/>
    </w:p>
    <w:tbl>
      <w:tblPr>
        <w:tblStyle w:val="TableGrid"/>
        <w:tblW w:w="9895" w:type="dxa"/>
        <w:tblInd w:w="0" w:type="dxa"/>
        <w:tblLook w:val="04A0" w:firstRow="1" w:lastRow="0" w:firstColumn="1" w:lastColumn="0" w:noHBand="0" w:noVBand="1"/>
      </w:tblPr>
      <w:tblGrid>
        <w:gridCol w:w="536"/>
        <w:gridCol w:w="2619"/>
        <w:gridCol w:w="683"/>
        <w:gridCol w:w="779"/>
        <w:gridCol w:w="2038"/>
        <w:gridCol w:w="3240"/>
      </w:tblGrid>
      <w:tr w:rsidR="00773964" w:rsidRPr="00B7362A" w14:paraId="1CE03AEE" w14:textId="77777777" w:rsidTr="00FD5689">
        <w:trPr>
          <w:tblHeader/>
        </w:trPr>
        <w:tc>
          <w:tcPr>
            <w:tcW w:w="4617" w:type="dxa"/>
            <w:gridSpan w:val="4"/>
            <w:shd w:val="clear" w:color="auto" w:fill="F2F2F2" w:themeFill="background1" w:themeFillShade="F2"/>
          </w:tcPr>
          <w:p w14:paraId="0209275D" w14:textId="71333876" w:rsidR="00773964" w:rsidRPr="00F35E7C" w:rsidRDefault="00773964" w:rsidP="007B16A8">
            <w:pPr>
              <w:rPr>
                <w:rFonts w:ascii="Arial" w:hAnsi="Arial" w:cs="Arial"/>
                <w:b/>
                <w:bCs/>
              </w:rPr>
            </w:pPr>
            <w:r w:rsidRPr="00F35E7C">
              <w:rPr>
                <w:rFonts w:ascii="Arial" w:hAnsi="Arial" w:cs="Arial"/>
                <w:b/>
                <w:bCs/>
              </w:rPr>
              <w:t>0x0</w:t>
            </w:r>
            <w:r w:rsidR="00381684">
              <w:rPr>
                <w:rFonts w:ascii="Arial" w:hAnsi="Arial" w:cs="Arial"/>
                <w:b/>
                <w:bCs/>
              </w:rPr>
              <w:t>D</w:t>
            </w:r>
            <w:r w:rsidRPr="00F35E7C">
              <w:rPr>
                <w:rFonts w:ascii="Arial" w:hAnsi="Arial" w:cs="Arial"/>
                <w:b/>
                <w:bCs/>
              </w:rPr>
              <w:t xml:space="preserve"> – STATUS_</w:t>
            </w:r>
            <w:r>
              <w:rPr>
                <w:rFonts w:ascii="Arial" w:hAnsi="Arial" w:cs="Arial"/>
                <w:b/>
                <w:bCs/>
              </w:rPr>
              <w:t>P1</w:t>
            </w:r>
            <w:r w:rsidR="00381684">
              <w:rPr>
                <w:rFonts w:ascii="Arial" w:hAnsi="Arial" w:cs="Arial"/>
                <w:b/>
                <w:bCs/>
              </w:rPr>
              <w:t>_0</w:t>
            </w:r>
            <w:r w:rsidR="00516D86" w:rsidRPr="00516D86">
              <w:rPr>
                <w:rFonts w:ascii="Arial" w:hAnsi="Arial" w:cs="Arial"/>
                <w:b/>
                <w:bCs/>
                <w:vertAlign w:val="superscript"/>
              </w:rPr>
              <w:t>(NOTE)</w:t>
            </w:r>
          </w:p>
        </w:tc>
        <w:tc>
          <w:tcPr>
            <w:tcW w:w="2038" w:type="dxa"/>
            <w:shd w:val="clear" w:color="auto" w:fill="F2F2F2" w:themeFill="background1" w:themeFillShade="F2"/>
          </w:tcPr>
          <w:p w14:paraId="3437BB74" w14:textId="77777777" w:rsidR="00773964" w:rsidRPr="00F35E7C" w:rsidRDefault="00773964" w:rsidP="007B16A8">
            <w:pPr>
              <w:rPr>
                <w:rFonts w:ascii="Arial" w:hAnsi="Arial" w:cs="Arial"/>
                <w:b/>
                <w:bCs/>
              </w:rPr>
            </w:pPr>
            <w:r w:rsidRPr="00F35E7C">
              <w:rPr>
                <w:rFonts w:ascii="Arial" w:hAnsi="Arial" w:cs="Arial"/>
                <w:b/>
                <w:bCs/>
              </w:rPr>
              <w:t>Reset Type: POR</w:t>
            </w:r>
          </w:p>
        </w:tc>
        <w:tc>
          <w:tcPr>
            <w:tcW w:w="3240" w:type="dxa"/>
            <w:shd w:val="clear" w:color="auto" w:fill="F2F2F2" w:themeFill="background1" w:themeFillShade="F2"/>
          </w:tcPr>
          <w:p w14:paraId="591F3279" w14:textId="77777777" w:rsidR="00773964" w:rsidRPr="00F35E7C" w:rsidRDefault="00773964" w:rsidP="007B16A8">
            <w:pPr>
              <w:rPr>
                <w:rFonts w:ascii="Arial" w:hAnsi="Arial" w:cs="Arial"/>
                <w:b/>
                <w:bCs/>
              </w:rPr>
            </w:pPr>
            <w:r w:rsidRPr="00F35E7C">
              <w:rPr>
                <w:rFonts w:ascii="Arial" w:hAnsi="Arial" w:cs="Arial"/>
                <w:b/>
                <w:bCs/>
              </w:rPr>
              <w:t>Reset Value (hex): 00</w:t>
            </w:r>
          </w:p>
        </w:tc>
      </w:tr>
      <w:tr w:rsidR="00773964" w:rsidRPr="00B7362A" w14:paraId="644424B9" w14:textId="77777777" w:rsidTr="00FD5689">
        <w:trPr>
          <w:tblHeader/>
        </w:trPr>
        <w:tc>
          <w:tcPr>
            <w:tcW w:w="536" w:type="dxa"/>
            <w:shd w:val="clear" w:color="auto" w:fill="F2F2F2" w:themeFill="background1" w:themeFillShade="F2"/>
          </w:tcPr>
          <w:p w14:paraId="6141704F" w14:textId="77777777" w:rsidR="00773964" w:rsidRPr="00F35E7C" w:rsidRDefault="00773964" w:rsidP="007B16A8">
            <w:pPr>
              <w:rPr>
                <w:rFonts w:ascii="Arial" w:hAnsi="Arial" w:cs="Arial"/>
                <w:b/>
                <w:bCs/>
              </w:rPr>
            </w:pPr>
            <w:r w:rsidRPr="00F35E7C">
              <w:rPr>
                <w:rFonts w:ascii="Arial" w:hAnsi="Arial" w:cs="Arial"/>
                <w:b/>
                <w:bCs/>
              </w:rPr>
              <w:t>Bit</w:t>
            </w:r>
          </w:p>
        </w:tc>
        <w:tc>
          <w:tcPr>
            <w:tcW w:w="2619" w:type="dxa"/>
            <w:shd w:val="clear" w:color="auto" w:fill="F2F2F2" w:themeFill="background1" w:themeFillShade="F2"/>
          </w:tcPr>
          <w:p w14:paraId="267E7B37" w14:textId="77777777" w:rsidR="00773964" w:rsidRPr="00F35E7C" w:rsidRDefault="00773964" w:rsidP="007B16A8">
            <w:pPr>
              <w:rPr>
                <w:rFonts w:ascii="Arial" w:hAnsi="Arial" w:cs="Arial"/>
                <w:b/>
                <w:bCs/>
              </w:rPr>
            </w:pPr>
            <w:r w:rsidRPr="00F35E7C">
              <w:rPr>
                <w:rFonts w:ascii="Arial" w:hAnsi="Arial" w:cs="Arial"/>
                <w:b/>
                <w:bCs/>
              </w:rPr>
              <w:t>Name</w:t>
            </w:r>
          </w:p>
        </w:tc>
        <w:tc>
          <w:tcPr>
            <w:tcW w:w="683" w:type="dxa"/>
            <w:shd w:val="clear" w:color="auto" w:fill="F2F2F2" w:themeFill="background1" w:themeFillShade="F2"/>
          </w:tcPr>
          <w:p w14:paraId="5D49B1C3" w14:textId="77777777" w:rsidR="00773964" w:rsidRPr="00F35E7C" w:rsidRDefault="00773964" w:rsidP="007B16A8">
            <w:pPr>
              <w:rPr>
                <w:rFonts w:ascii="Arial" w:hAnsi="Arial" w:cs="Arial"/>
                <w:b/>
                <w:bCs/>
              </w:rPr>
            </w:pPr>
            <w:r w:rsidRPr="00F35E7C">
              <w:rPr>
                <w:rFonts w:ascii="Arial" w:hAnsi="Arial" w:cs="Arial"/>
                <w:b/>
                <w:bCs/>
              </w:rPr>
              <w:t>Type</w:t>
            </w:r>
          </w:p>
        </w:tc>
        <w:tc>
          <w:tcPr>
            <w:tcW w:w="779" w:type="dxa"/>
            <w:shd w:val="clear" w:color="auto" w:fill="F2F2F2" w:themeFill="background1" w:themeFillShade="F2"/>
          </w:tcPr>
          <w:p w14:paraId="6F357C4D" w14:textId="77777777" w:rsidR="00773964" w:rsidRPr="00F35E7C" w:rsidRDefault="00773964" w:rsidP="007B16A8">
            <w:pPr>
              <w:rPr>
                <w:rFonts w:ascii="Arial" w:hAnsi="Arial" w:cs="Arial"/>
                <w:b/>
                <w:bCs/>
              </w:rPr>
            </w:pPr>
            <w:r w:rsidRPr="00F35E7C">
              <w:rPr>
                <w:rFonts w:ascii="Arial" w:hAnsi="Arial" w:cs="Arial"/>
                <w:b/>
                <w:bCs/>
              </w:rPr>
              <w:t>Reset</w:t>
            </w:r>
          </w:p>
        </w:tc>
        <w:tc>
          <w:tcPr>
            <w:tcW w:w="5278" w:type="dxa"/>
            <w:gridSpan w:val="2"/>
            <w:shd w:val="clear" w:color="auto" w:fill="F2F2F2" w:themeFill="background1" w:themeFillShade="F2"/>
          </w:tcPr>
          <w:p w14:paraId="71EE767A" w14:textId="77777777" w:rsidR="00773964" w:rsidRPr="00F35E7C" w:rsidRDefault="00773964" w:rsidP="007B16A8">
            <w:pPr>
              <w:rPr>
                <w:rFonts w:ascii="Arial" w:hAnsi="Arial" w:cs="Arial"/>
                <w:b/>
                <w:bCs/>
              </w:rPr>
            </w:pPr>
            <w:r w:rsidRPr="00F35E7C">
              <w:rPr>
                <w:rFonts w:ascii="Arial" w:hAnsi="Arial" w:cs="Arial"/>
                <w:b/>
                <w:bCs/>
              </w:rPr>
              <w:t>Description</w:t>
            </w:r>
          </w:p>
        </w:tc>
      </w:tr>
      <w:tr w:rsidR="005905E8" w:rsidRPr="00B7362A" w14:paraId="5FD9EA9B" w14:textId="77777777" w:rsidTr="00FD5689">
        <w:trPr>
          <w:trHeight w:val="826"/>
        </w:trPr>
        <w:tc>
          <w:tcPr>
            <w:tcW w:w="536" w:type="dxa"/>
            <w:vAlign w:val="center"/>
          </w:tcPr>
          <w:p w14:paraId="2541B788" w14:textId="77777777" w:rsidR="005905E8" w:rsidRPr="009250B1" w:rsidRDefault="005905E8" w:rsidP="007279FA">
            <w:pPr>
              <w:spacing w:line="280" w:lineRule="exact"/>
              <w:rPr>
                <w:rFonts w:ascii="Calibri" w:eastAsia="Times New Roman" w:hAnsi="Calibri" w:cs="Calibri"/>
              </w:rPr>
            </w:pPr>
            <w:r w:rsidRPr="00775FF1">
              <w:rPr>
                <w:rFonts w:ascii="Arial" w:eastAsia="Times New Roman" w:hAnsi="Arial" w:cs="Arial"/>
              </w:rPr>
              <w:t>7</w:t>
            </w:r>
          </w:p>
        </w:tc>
        <w:tc>
          <w:tcPr>
            <w:tcW w:w="2619" w:type="dxa"/>
            <w:vAlign w:val="center"/>
          </w:tcPr>
          <w:p w14:paraId="652AAC94" w14:textId="1DC20394" w:rsidR="005905E8" w:rsidRPr="00036125" w:rsidRDefault="005905E8" w:rsidP="007279FA">
            <w:pPr>
              <w:spacing w:line="280" w:lineRule="exact"/>
              <w:rPr>
                <w:rFonts w:ascii="Calibri" w:hAnsi="Calibri"/>
              </w:rPr>
            </w:pPr>
            <w:r w:rsidRPr="00036125">
              <w:rPr>
                <w:rFonts w:ascii="Arial" w:eastAsia="Times New Roman" w:hAnsi="Arial" w:cs="Arial"/>
              </w:rPr>
              <w:t>DEV_P1_STS [1]</w:t>
            </w:r>
          </w:p>
        </w:tc>
        <w:tc>
          <w:tcPr>
            <w:tcW w:w="683" w:type="dxa"/>
            <w:vAlign w:val="center"/>
          </w:tcPr>
          <w:p w14:paraId="312B913E" w14:textId="7E060DE9" w:rsidR="005905E8" w:rsidRPr="00036125" w:rsidRDefault="005905E8" w:rsidP="007279FA">
            <w:pPr>
              <w:spacing w:line="280" w:lineRule="exact"/>
              <w:jc w:val="center"/>
              <w:rPr>
                <w:rFonts w:ascii="Calibri" w:hAnsi="Calibri"/>
              </w:rPr>
            </w:pPr>
            <w:r w:rsidRPr="00036125">
              <w:rPr>
                <w:rFonts w:ascii="Arial" w:eastAsia="Times New Roman" w:hAnsi="Arial" w:cs="Arial"/>
              </w:rPr>
              <w:t>R</w:t>
            </w:r>
          </w:p>
        </w:tc>
        <w:tc>
          <w:tcPr>
            <w:tcW w:w="779" w:type="dxa"/>
            <w:vAlign w:val="center"/>
          </w:tcPr>
          <w:p w14:paraId="6F6FCB71" w14:textId="36C440E8" w:rsidR="005905E8" w:rsidRPr="00036125" w:rsidRDefault="005905E8" w:rsidP="007279FA">
            <w:pPr>
              <w:spacing w:line="280" w:lineRule="exact"/>
              <w:jc w:val="center"/>
              <w:rPr>
                <w:rFonts w:ascii="Arial" w:hAnsi="Arial" w:cs="Arial"/>
              </w:rPr>
            </w:pPr>
            <w:r w:rsidRPr="00036125">
              <w:rPr>
                <w:rFonts w:ascii="Arial" w:eastAsia="Times New Roman" w:hAnsi="Arial" w:cs="Arial"/>
              </w:rPr>
              <w:t>-</w:t>
            </w:r>
          </w:p>
        </w:tc>
        <w:tc>
          <w:tcPr>
            <w:tcW w:w="5278" w:type="dxa"/>
            <w:gridSpan w:val="2"/>
            <w:vMerge w:val="restart"/>
            <w:vAlign w:val="center"/>
          </w:tcPr>
          <w:p w14:paraId="67091A8B" w14:textId="49A4BF2B" w:rsidR="005905E8" w:rsidRPr="00036125" w:rsidRDefault="005905E8" w:rsidP="007279FA">
            <w:pPr>
              <w:spacing w:line="280" w:lineRule="exact"/>
              <w:rPr>
                <w:rFonts w:ascii="Arial" w:eastAsia="Times New Roman" w:hAnsi="Arial" w:cs="Arial"/>
              </w:rPr>
            </w:pPr>
            <w:r w:rsidRPr="00036125">
              <w:rPr>
                <w:rFonts w:ascii="Arial" w:eastAsia="Times New Roman" w:hAnsi="Arial" w:cs="Arial"/>
              </w:rPr>
              <w:t>Device status on P1 port</w:t>
            </w:r>
            <w:r w:rsidRPr="00036125">
              <w:rPr>
                <w:rFonts w:ascii="Arial" w:eastAsia="Times New Roman" w:hAnsi="Arial" w:cs="Arial"/>
              </w:rPr>
              <w:br/>
              <w:t>00b: Standby Status</w:t>
            </w:r>
            <w:r w:rsidR="003D3778">
              <w:rPr>
                <w:rFonts w:ascii="Arial" w:eastAsia="Times New Roman" w:hAnsi="Arial" w:cs="Arial"/>
              </w:rPr>
              <w:t xml:space="preserve"> (No Sink and Source Mode)</w:t>
            </w:r>
            <w:r w:rsidRPr="00036125">
              <w:rPr>
                <w:rFonts w:ascii="Arial" w:eastAsia="Times New Roman" w:hAnsi="Arial" w:cs="Arial"/>
              </w:rPr>
              <w:br/>
              <w:t>01b: SINK Status (SNK_CTL_P1 pin = H)</w:t>
            </w:r>
            <w:r w:rsidRPr="00036125">
              <w:rPr>
                <w:rFonts w:ascii="Arial" w:eastAsia="Times New Roman" w:hAnsi="Arial" w:cs="Arial"/>
              </w:rPr>
              <w:br/>
              <w:t xml:space="preserve">10b-11b: SOURCE Status </w:t>
            </w:r>
          </w:p>
          <w:p w14:paraId="2EDC98AD" w14:textId="4F0B689E" w:rsidR="005905E8" w:rsidRPr="00036125" w:rsidRDefault="005905E8" w:rsidP="007279FA">
            <w:pPr>
              <w:spacing w:line="280" w:lineRule="exact"/>
              <w:rPr>
                <w:rFonts w:ascii="Calibri" w:eastAsia="Times New Roman" w:hAnsi="Calibri" w:cs="Calibri"/>
              </w:rPr>
            </w:pPr>
            <w:r w:rsidRPr="00036125">
              <w:rPr>
                <w:rFonts w:ascii="Arial" w:eastAsia="Times New Roman" w:hAnsi="Arial" w:cs="Arial"/>
              </w:rPr>
              <w:t>(</w:t>
            </w:r>
            <w:r w:rsidR="006C316C" w:rsidRPr="00036125">
              <w:rPr>
                <w:rFonts w:ascii="Arial" w:eastAsia="Times New Roman" w:hAnsi="Arial" w:cs="Arial"/>
              </w:rPr>
              <w:t>[</w:t>
            </w:r>
            <w:r w:rsidR="00F43ED3">
              <w:rPr>
                <w:rFonts w:ascii="Arial" w:eastAsia="Times New Roman" w:hAnsi="Arial" w:cs="Arial"/>
              </w:rPr>
              <w:t>FRS_EN</w:t>
            </w:r>
            <w:r w:rsidR="00E433E3">
              <w:rPr>
                <w:rFonts w:ascii="Arial" w:eastAsia="Times New Roman" w:hAnsi="Arial" w:cs="Arial"/>
              </w:rPr>
              <w:t>_P1</w:t>
            </w:r>
            <w:r w:rsidRPr="00036125">
              <w:rPr>
                <w:rFonts w:ascii="Arial" w:eastAsia="Times New Roman" w:hAnsi="Arial" w:cs="Arial"/>
              </w:rPr>
              <w:t xml:space="preserve"> = H</w:t>
            </w:r>
            <w:r w:rsidR="006C316C" w:rsidRPr="00036125">
              <w:rPr>
                <w:rFonts w:ascii="Arial" w:eastAsia="Times New Roman" w:hAnsi="Arial" w:cs="Arial"/>
              </w:rPr>
              <w:t xml:space="preserve"> || </w:t>
            </w:r>
            <w:r w:rsidR="00E3471C">
              <w:rPr>
                <w:rFonts w:ascii="Arial" w:eastAsia="Times New Roman" w:hAnsi="Arial" w:cs="Arial"/>
              </w:rPr>
              <w:t>SRC_SW_EN_P1</w:t>
            </w:r>
            <w:r w:rsidR="006C316C" w:rsidRPr="00036125">
              <w:rPr>
                <w:rFonts w:ascii="Arial" w:eastAsia="Times New Roman" w:hAnsi="Arial" w:cs="Arial"/>
              </w:rPr>
              <w:t>=1b]</w:t>
            </w:r>
            <w:r w:rsidRPr="00036125">
              <w:rPr>
                <w:rFonts w:ascii="Arial" w:eastAsia="Times New Roman" w:hAnsi="Arial" w:cs="Arial"/>
              </w:rPr>
              <w:t xml:space="preserve"> &amp;&amp; V5V</w:t>
            </w:r>
            <w:r w:rsidR="00D51157">
              <w:rPr>
                <w:rFonts w:ascii="Arial" w:eastAsia="Times New Roman" w:hAnsi="Arial" w:cs="Arial"/>
              </w:rPr>
              <w:t>_POK=H</w:t>
            </w:r>
            <w:r w:rsidRPr="00036125">
              <w:rPr>
                <w:rFonts w:ascii="Arial" w:eastAsia="Times New Roman" w:hAnsi="Arial" w:cs="Arial"/>
              </w:rPr>
              <w:t>)</w:t>
            </w:r>
          </w:p>
        </w:tc>
      </w:tr>
      <w:tr w:rsidR="005905E8" w:rsidRPr="00B7362A" w14:paraId="5EC2BE09" w14:textId="77777777" w:rsidTr="00FD5689">
        <w:tc>
          <w:tcPr>
            <w:tcW w:w="536" w:type="dxa"/>
            <w:vAlign w:val="center"/>
          </w:tcPr>
          <w:p w14:paraId="460A1A45" w14:textId="77777777" w:rsidR="005905E8" w:rsidRPr="00775FF1" w:rsidRDefault="005905E8" w:rsidP="007279FA">
            <w:pPr>
              <w:spacing w:line="280" w:lineRule="exact"/>
              <w:rPr>
                <w:rFonts w:ascii="Arial" w:eastAsia="Times New Roman" w:hAnsi="Arial" w:cs="Arial"/>
              </w:rPr>
            </w:pPr>
            <w:r>
              <w:rPr>
                <w:rFonts w:ascii="Arial" w:eastAsia="Times New Roman" w:hAnsi="Arial" w:cs="Arial"/>
              </w:rPr>
              <w:t>6</w:t>
            </w:r>
          </w:p>
        </w:tc>
        <w:tc>
          <w:tcPr>
            <w:tcW w:w="2619" w:type="dxa"/>
            <w:vAlign w:val="center"/>
          </w:tcPr>
          <w:p w14:paraId="0C9E9A5E" w14:textId="26DB96E5" w:rsidR="005905E8" w:rsidRPr="00036125" w:rsidRDefault="005905E8" w:rsidP="007279FA">
            <w:pPr>
              <w:spacing w:line="280" w:lineRule="exact"/>
              <w:rPr>
                <w:rFonts w:ascii="Arial" w:hAnsi="Arial" w:cs="Arial"/>
              </w:rPr>
            </w:pPr>
            <w:r w:rsidRPr="00036125">
              <w:rPr>
                <w:rFonts w:ascii="Arial" w:eastAsia="Times New Roman" w:hAnsi="Arial" w:cs="Arial"/>
              </w:rPr>
              <w:t>DEV_P1_STS</w:t>
            </w:r>
            <w:r w:rsidR="00F12E8B">
              <w:rPr>
                <w:rFonts w:ascii="Arial" w:eastAsia="Times New Roman" w:hAnsi="Arial" w:cs="Arial"/>
              </w:rPr>
              <w:t xml:space="preserve"> [0]</w:t>
            </w:r>
          </w:p>
        </w:tc>
        <w:tc>
          <w:tcPr>
            <w:tcW w:w="683" w:type="dxa"/>
            <w:vAlign w:val="center"/>
          </w:tcPr>
          <w:p w14:paraId="3B94BEB2" w14:textId="2E1A149A" w:rsidR="005905E8" w:rsidRPr="00036125" w:rsidRDefault="005905E8" w:rsidP="007279FA">
            <w:pPr>
              <w:spacing w:line="280" w:lineRule="exact"/>
              <w:jc w:val="center"/>
              <w:rPr>
                <w:rFonts w:ascii="Arial" w:hAnsi="Arial" w:cs="Arial"/>
              </w:rPr>
            </w:pPr>
            <w:r w:rsidRPr="00036125">
              <w:rPr>
                <w:rFonts w:ascii="Arial" w:eastAsia="Times New Roman" w:hAnsi="Arial" w:cs="Arial"/>
              </w:rPr>
              <w:t>R</w:t>
            </w:r>
          </w:p>
        </w:tc>
        <w:tc>
          <w:tcPr>
            <w:tcW w:w="779" w:type="dxa"/>
            <w:vAlign w:val="center"/>
          </w:tcPr>
          <w:p w14:paraId="5464957E" w14:textId="39952439" w:rsidR="005905E8" w:rsidRPr="00036125" w:rsidRDefault="005905E8" w:rsidP="007279FA">
            <w:pPr>
              <w:spacing w:line="280" w:lineRule="exact"/>
              <w:jc w:val="center"/>
              <w:rPr>
                <w:rFonts w:ascii="Arial" w:hAnsi="Arial" w:cs="Arial"/>
              </w:rPr>
            </w:pPr>
            <w:r w:rsidRPr="00036125">
              <w:rPr>
                <w:rFonts w:ascii="Arial" w:eastAsia="Times New Roman" w:hAnsi="Arial" w:cs="Arial"/>
              </w:rPr>
              <w:t>-</w:t>
            </w:r>
          </w:p>
        </w:tc>
        <w:tc>
          <w:tcPr>
            <w:tcW w:w="5278" w:type="dxa"/>
            <w:gridSpan w:val="2"/>
            <w:vMerge/>
            <w:vAlign w:val="center"/>
          </w:tcPr>
          <w:p w14:paraId="31C7F304" w14:textId="7AE632BE" w:rsidR="005905E8" w:rsidRPr="00036125" w:rsidRDefault="005905E8" w:rsidP="007279FA">
            <w:pPr>
              <w:spacing w:line="280" w:lineRule="exact"/>
              <w:rPr>
                <w:rFonts w:ascii="Arial" w:hAnsi="Arial" w:cs="Arial"/>
              </w:rPr>
            </w:pPr>
          </w:p>
        </w:tc>
      </w:tr>
      <w:tr w:rsidR="005905E8" w:rsidRPr="00B7362A" w14:paraId="42B1C621" w14:textId="77777777" w:rsidTr="009C60C2">
        <w:trPr>
          <w:trHeight w:val="871"/>
        </w:trPr>
        <w:tc>
          <w:tcPr>
            <w:tcW w:w="536" w:type="dxa"/>
            <w:vAlign w:val="center"/>
          </w:tcPr>
          <w:p w14:paraId="70015A73" w14:textId="01E69192" w:rsidR="005905E8" w:rsidRPr="00F05FA6" w:rsidRDefault="005905E8" w:rsidP="007279FA">
            <w:pPr>
              <w:spacing w:line="280" w:lineRule="exact"/>
              <w:rPr>
                <w:rFonts w:ascii="Arial" w:eastAsia="Times New Roman" w:hAnsi="Arial" w:cs="Arial"/>
              </w:rPr>
            </w:pPr>
            <w:r>
              <w:rPr>
                <w:rFonts w:ascii="Arial" w:eastAsia="Times New Roman" w:hAnsi="Arial" w:cs="Arial"/>
              </w:rPr>
              <w:t>5</w:t>
            </w:r>
          </w:p>
        </w:tc>
        <w:tc>
          <w:tcPr>
            <w:tcW w:w="2619" w:type="dxa"/>
            <w:vAlign w:val="center"/>
          </w:tcPr>
          <w:p w14:paraId="7EF7DF4A" w14:textId="4F2A7990" w:rsidR="005905E8" w:rsidRPr="00036125" w:rsidRDefault="005905E8" w:rsidP="007279FA">
            <w:pPr>
              <w:spacing w:line="280" w:lineRule="exact"/>
              <w:rPr>
                <w:rFonts w:ascii="Arial" w:hAnsi="Arial" w:cs="Arial"/>
              </w:rPr>
            </w:pPr>
            <w:r w:rsidRPr="00036125">
              <w:rPr>
                <w:rFonts w:ascii="Arial" w:hAnsi="Arial" w:cs="Arial"/>
              </w:rPr>
              <w:t>VBUS_P1_POK_STS [1]</w:t>
            </w:r>
          </w:p>
        </w:tc>
        <w:tc>
          <w:tcPr>
            <w:tcW w:w="683" w:type="dxa"/>
            <w:vAlign w:val="center"/>
          </w:tcPr>
          <w:p w14:paraId="063E2148" w14:textId="77777777" w:rsidR="005905E8" w:rsidRPr="00036125" w:rsidRDefault="005905E8" w:rsidP="007279FA">
            <w:pPr>
              <w:spacing w:line="280" w:lineRule="exact"/>
              <w:jc w:val="center"/>
              <w:rPr>
                <w:rFonts w:ascii="Arial" w:hAnsi="Arial" w:cs="Arial"/>
              </w:rPr>
            </w:pPr>
            <w:r w:rsidRPr="00036125">
              <w:rPr>
                <w:rFonts w:ascii="Arial" w:hAnsi="Arial" w:cs="Arial"/>
              </w:rPr>
              <w:t>R</w:t>
            </w:r>
          </w:p>
        </w:tc>
        <w:tc>
          <w:tcPr>
            <w:tcW w:w="779" w:type="dxa"/>
            <w:vAlign w:val="center"/>
          </w:tcPr>
          <w:p w14:paraId="188F8354" w14:textId="77777777" w:rsidR="005905E8" w:rsidRPr="00036125" w:rsidRDefault="005905E8" w:rsidP="007279FA">
            <w:pPr>
              <w:spacing w:line="280" w:lineRule="exact"/>
              <w:jc w:val="center"/>
              <w:rPr>
                <w:rFonts w:ascii="Arial" w:hAnsi="Arial" w:cs="Arial"/>
              </w:rPr>
            </w:pPr>
            <w:r w:rsidRPr="00036125">
              <w:rPr>
                <w:rFonts w:ascii="Arial" w:hAnsi="Arial" w:cs="Arial"/>
              </w:rPr>
              <w:t>-</w:t>
            </w:r>
          </w:p>
        </w:tc>
        <w:tc>
          <w:tcPr>
            <w:tcW w:w="5278" w:type="dxa"/>
            <w:gridSpan w:val="2"/>
            <w:vMerge w:val="restart"/>
            <w:vAlign w:val="center"/>
          </w:tcPr>
          <w:p w14:paraId="54ADDB85" w14:textId="4EBE334D" w:rsidR="005905E8" w:rsidRPr="00036125" w:rsidRDefault="005905E8" w:rsidP="007279FA">
            <w:pPr>
              <w:spacing w:line="280" w:lineRule="exact"/>
              <w:rPr>
                <w:rFonts w:ascii="Arial" w:eastAsia="Times New Roman" w:hAnsi="Arial" w:cs="Arial"/>
              </w:rPr>
            </w:pPr>
            <w:r w:rsidRPr="00036125">
              <w:rPr>
                <w:rFonts w:ascii="Arial" w:eastAsia="Times New Roman" w:hAnsi="Arial" w:cs="Arial"/>
              </w:rPr>
              <w:t>VBUS_P1 Power status</w:t>
            </w:r>
            <w:r w:rsidR="00E433E3">
              <w:rPr>
                <w:rFonts w:ascii="Arial" w:eastAsia="Times New Roman" w:hAnsi="Arial" w:cs="Arial"/>
              </w:rPr>
              <w:t xml:space="preserve"> on Port 1</w:t>
            </w:r>
          </w:p>
          <w:p w14:paraId="2CCB6B63" w14:textId="65BF7CDF" w:rsidR="005905E8" w:rsidRPr="00036125" w:rsidRDefault="005905E8" w:rsidP="007279FA">
            <w:pPr>
              <w:spacing w:line="280" w:lineRule="exact"/>
              <w:rPr>
                <w:rFonts w:ascii="Arial" w:eastAsia="Times New Roman" w:hAnsi="Arial" w:cs="Arial"/>
              </w:rPr>
            </w:pPr>
            <w:r w:rsidRPr="00036125">
              <w:rPr>
                <w:rFonts w:ascii="Arial" w:eastAsia="Times New Roman" w:hAnsi="Arial" w:cs="Arial"/>
              </w:rPr>
              <w:t xml:space="preserve">00b-01b: VBUS_P1 &lt; UVLO </w:t>
            </w:r>
          </w:p>
          <w:p w14:paraId="12E3884A" w14:textId="609216E9" w:rsidR="005905E8" w:rsidRPr="00036125" w:rsidRDefault="005905E8" w:rsidP="007279FA">
            <w:pPr>
              <w:spacing w:line="280" w:lineRule="exact"/>
              <w:rPr>
                <w:rFonts w:ascii="Arial" w:eastAsia="Times New Roman" w:hAnsi="Arial" w:cs="Arial"/>
              </w:rPr>
            </w:pPr>
            <w:r w:rsidRPr="00036125">
              <w:rPr>
                <w:rFonts w:ascii="Arial" w:eastAsia="Times New Roman" w:hAnsi="Arial" w:cs="Arial"/>
              </w:rPr>
              <w:t>10b: UVLO (over t</w:t>
            </w:r>
            <w:r w:rsidRPr="00036125">
              <w:rPr>
                <w:rFonts w:ascii="Arial" w:eastAsia="Times New Roman" w:hAnsi="Arial" w:cs="Arial"/>
                <w:vertAlign w:val="subscript"/>
              </w:rPr>
              <w:t>DEB_VBUS</w:t>
            </w:r>
            <w:r w:rsidRPr="00036125">
              <w:rPr>
                <w:rFonts w:ascii="Arial" w:eastAsia="Times New Roman" w:hAnsi="Arial" w:cs="Arial"/>
              </w:rPr>
              <w:t>, 15ms typ)  ≤ VBUS_P1 &lt; OV threshold</w:t>
            </w:r>
          </w:p>
          <w:p w14:paraId="3DF031C2" w14:textId="681E35C4" w:rsidR="005905E8" w:rsidRPr="00036125" w:rsidRDefault="005905E8" w:rsidP="007279FA">
            <w:pPr>
              <w:spacing w:line="280" w:lineRule="exact"/>
              <w:rPr>
                <w:rFonts w:ascii="Arial" w:eastAsia="Times New Roman" w:hAnsi="Arial" w:cs="Arial"/>
              </w:rPr>
            </w:pPr>
            <w:r w:rsidRPr="00036125">
              <w:rPr>
                <w:rFonts w:ascii="Arial" w:eastAsia="Times New Roman" w:hAnsi="Arial" w:cs="Arial"/>
              </w:rPr>
              <w:t>11b: VBUS_P1 ≥ OV threshold</w:t>
            </w:r>
            <w:r w:rsidR="00F75626">
              <w:rPr>
                <w:rFonts w:ascii="Arial" w:eastAsia="Times New Roman" w:hAnsi="Arial" w:cs="Arial"/>
              </w:rPr>
              <w:t xml:space="preserve"> in </w:t>
            </w:r>
            <w:r w:rsidR="00D51157">
              <w:rPr>
                <w:rFonts w:ascii="Arial" w:eastAsia="Times New Roman" w:hAnsi="Arial" w:cs="Arial"/>
              </w:rPr>
              <w:t xml:space="preserve">either </w:t>
            </w:r>
            <w:r w:rsidR="00F75626">
              <w:rPr>
                <w:rFonts w:ascii="Arial" w:eastAsia="Times New Roman" w:hAnsi="Arial" w:cs="Arial"/>
              </w:rPr>
              <w:t>Sink or Source mode</w:t>
            </w:r>
          </w:p>
        </w:tc>
      </w:tr>
      <w:tr w:rsidR="005905E8" w:rsidRPr="00B7362A" w14:paraId="311CC5AB" w14:textId="77777777" w:rsidTr="00FD5689">
        <w:tc>
          <w:tcPr>
            <w:tcW w:w="536" w:type="dxa"/>
            <w:vAlign w:val="center"/>
          </w:tcPr>
          <w:p w14:paraId="01E50F34" w14:textId="336D8414" w:rsidR="005905E8" w:rsidRDefault="005905E8" w:rsidP="007279FA">
            <w:pPr>
              <w:spacing w:line="280" w:lineRule="exact"/>
              <w:rPr>
                <w:rFonts w:ascii="Arial" w:eastAsia="Times New Roman" w:hAnsi="Arial" w:cs="Arial"/>
              </w:rPr>
            </w:pPr>
            <w:r>
              <w:rPr>
                <w:rFonts w:ascii="Arial" w:eastAsia="Times New Roman" w:hAnsi="Arial" w:cs="Arial"/>
              </w:rPr>
              <w:t>4</w:t>
            </w:r>
          </w:p>
        </w:tc>
        <w:tc>
          <w:tcPr>
            <w:tcW w:w="2619" w:type="dxa"/>
            <w:vAlign w:val="center"/>
          </w:tcPr>
          <w:p w14:paraId="4B84F8A2" w14:textId="5F2BEE9A" w:rsidR="005905E8" w:rsidRPr="00D32D8A" w:rsidRDefault="005905E8" w:rsidP="007279FA">
            <w:pPr>
              <w:spacing w:line="280" w:lineRule="exact"/>
              <w:rPr>
                <w:rFonts w:ascii="Arial" w:hAnsi="Arial" w:cs="Arial"/>
                <w:color w:val="0070C0"/>
              </w:rPr>
            </w:pPr>
            <w:r w:rsidRPr="00036125">
              <w:rPr>
                <w:rFonts w:ascii="Arial" w:hAnsi="Arial" w:cs="Arial"/>
              </w:rPr>
              <w:t>VBUS_P1_POK_STS [0]</w:t>
            </w:r>
          </w:p>
        </w:tc>
        <w:tc>
          <w:tcPr>
            <w:tcW w:w="683" w:type="dxa"/>
            <w:vAlign w:val="center"/>
          </w:tcPr>
          <w:p w14:paraId="47434847" w14:textId="2855AB7E" w:rsidR="005905E8" w:rsidRPr="00F05FA6" w:rsidRDefault="005905E8" w:rsidP="007279FA">
            <w:pPr>
              <w:spacing w:line="280" w:lineRule="exact"/>
              <w:jc w:val="center"/>
              <w:rPr>
                <w:rFonts w:ascii="Arial" w:hAnsi="Arial" w:cs="Arial"/>
              </w:rPr>
            </w:pPr>
            <w:r w:rsidRPr="00F05FA6">
              <w:rPr>
                <w:rFonts w:ascii="Arial" w:hAnsi="Arial" w:cs="Arial"/>
              </w:rPr>
              <w:t>R</w:t>
            </w:r>
          </w:p>
        </w:tc>
        <w:tc>
          <w:tcPr>
            <w:tcW w:w="779" w:type="dxa"/>
            <w:vAlign w:val="center"/>
          </w:tcPr>
          <w:p w14:paraId="7B38AC13" w14:textId="79A0BEF6" w:rsidR="005905E8" w:rsidRPr="00F05FA6" w:rsidRDefault="005905E8" w:rsidP="007279FA">
            <w:pPr>
              <w:spacing w:line="280" w:lineRule="exact"/>
              <w:jc w:val="center"/>
              <w:rPr>
                <w:rFonts w:ascii="Arial" w:hAnsi="Arial" w:cs="Arial"/>
              </w:rPr>
            </w:pPr>
            <w:r w:rsidRPr="00F05FA6">
              <w:rPr>
                <w:rFonts w:ascii="Arial" w:hAnsi="Arial" w:cs="Arial"/>
              </w:rPr>
              <w:t>-</w:t>
            </w:r>
          </w:p>
        </w:tc>
        <w:tc>
          <w:tcPr>
            <w:tcW w:w="5278" w:type="dxa"/>
            <w:gridSpan w:val="2"/>
            <w:vMerge/>
            <w:vAlign w:val="center"/>
          </w:tcPr>
          <w:p w14:paraId="482E3E67" w14:textId="77777777" w:rsidR="005905E8" w:rsidRPr="00F05FA6" w:rsidRDefault="005905E8" w:rsidP="007279FA">
            <w:pPr>
              <w:spacing w:line="280" w:lineRule="exact"/>
              <w:rPr>
                <w:rFonts w:ascii="Arial" w:eastAsia="Times New Roman" w:hAnsi="Arial" w:cs="Arial"/>
              </w:rPr>
            </w:pPr>
          </w:p>
        </w:tc>
      </w:tr>
      <w:tr w:rsidR="005905E8" w:rsidRPr="00B7362A" w14:paraId="4DEC37A7" w14:textId="77777777" w:rsidTr="00FD5689">
        <w:trPr>
          <w:trHeight w:val="970"/>
        </w:trPr>
        <w:tc>
          <w:tcPr>
            <w:tcW w:w="536" w:type="dxa"/>
            <w:vAlign w:val="center"/>
          </w:tcPr>
          <w:p w14:paraId="390AB3FC" w14:textId="55F1B5F1" w:rsidR="005905E8" w:rsidRDefault="005905E8" w:rsidP="007279FA">
            <w:pPr>
              <w:spacing w:line="280" w:lineRule="exact"/>
              <w:rPr>
                <w:rFonts w:ascii="Arial" w:eastAsia="Times New Roman" w:hAnsi="Arial" w:cs="Arial"/>
              </w:rPr>
            </w:pPr>
            <w:r>
              <w:rPr>
                <w:rFonts w:ascii="Arial" w:eastAsia="Times New Roman" w:hAnsi="Arial" w:cs="Arial"/>
              </w:rPr>
              <w:t>3</w:t>
            </w:r>
          </w:p>
        </w:tc>
        <w:tc>
          <w:tcPr>
            <w:tcW w:w="2619" w:type="dxa"/>
            <w:vAlign w:val="center"/>
          </w:tcPr>
          <w:p w14:paraId="6AA795C6" w14:textId="0E1256E9" w:rsidR="005905E8" w:rsidRPr="00161D3F" w:rsidRDefault="005905E8" w:rsidP="007279FA">
            <w:pPr>
              <w:spacing w:line="280" w:lineRule="exact"/>
              <w:rPr>
                <w:rFonts w:ascii="Arial" w:hAnsi="Arial" w:cs="Arial"/>
              </w:rPr>
            </w:pPr>
            <w:r>
              <w:rPr>
                <w:rFonts w:ascii="Arial" w:hAnsi="Arial" w:cs="Arial"/>
              </w:rPr>
              <w:t>VCONN_P1_SW_STS [1]</w:t>
            </w:r>
          </w:p>
        </w:tc>
        <w:tc>
          <w:tcPr>
            <w:tcW w:w="683" w:type="dxa"/>
            <w:vAlign w:val="center"/>
          </w:tcPr>
          <w:p w14:paraId="3A29B4DB" w14:textId="77777777" w:rsidR="005905E8" w:rsidRPr="00775FF1" w:rsidRDefault="005905E8" w:rsidP="007279FA">
            <w:pPr>
              <w:spacing w:line="280" w:lineRule="exact"/>
              <w:jc w:val="center"/>
              <w:rPr>
                <w:rFonts w:ascii="Arial" w:hAnsi="Arial" w:cs="Arial"/>
              </w:rPr>
            </w:pPr>
            <w:r>
              <w:rPr>
                <w:rFonts w:ascii="Arial" w:hAnsi="Arial" w:cs="Arial"/>
              </w:rPr>
              <w:t>R</w:t>
            </w:r>
          </w:p>
        </w:tc>
        <w:tc>
          <w:tcPr>
            <w:tcW w:w="779" w:type="dxa"/>
            <w:vAlign w:val="center"/>
          </w:tcPr>
          <w:p w14:paraId="6D0C0CEC" w14:textId="77777777" w:rsidR="005905E8" w:rsidRPr="00F05FA6" w:rsidRDefault="005905E8" w:rsidP="007279FA">
            <w:pPr>
              <w:spacing w:line="280" w:lineRule="exact"/>
              <w:jc w:val="center"/>
              <w:rPr>
                <w:rFonts w:ascii="Arial" w:hAnsi="Arial" w:cs="Arial"/>
              </w:rPr>
            </w:pPr>
            <w:r w:rsidRPr="00F05FA6">
              <w:rPr>
                <w:rFonts w:ascii="Arial" w:hAnsi="Arial" w:cs="Arial"/>
              </w:rPr>
              <w:t>-</w:t>
            </w:r>
          </w:p>
        </w:tc>
        <w:tc>
          <w:tcPr>
            <w:tcW w:w="5278" w:type="dxa"/>
            <w:gridSpan w:val="2"/>
            <w:vMerge w:val="restart"/>
            <w:vAlign w:val="center"/>
          </w:tcPr>
          <w:p w14:paraId="0258B200" w14:textId="1E8CE497" w:rsidR="005905E8" w:rsidRPr="00D01214" w:rsidRDefault="005905E8" w:rsidP="007279FA">
            <w:pPr>
              <w:spacing w:line="280" w:lineRule="exact"/>
              <w:rPr>
                <w:rFonts w:ascii="Arial" w:eastAsia="Times New Roman" w:hAnsi="Arial" w:cs="Arial"/>
              </w:rPr>
            </w:pPr>
            <w:r>
              <w:rPr>
                <w:rFonts w:ascii="Arial" w:eastAsia="Times New Roman" w:hAnsi="Arial" w:cs="Arial"/>
              </w:rPr>
              <w:t>VCONN</w:t>
            </w:r>
            <w:r w:rsidRPr="00D01214">
              <w:rPr>
                <w:rFonts w:ascii="Arial" w:eastAsia="Times New Roman" w:hAnsi="Arial" w:cs="Arial"/>
              </w:rPr>
              <w:t xml:space="preserve"> SW between V5V and </w:t>
            </w:r>
            <w:r>
              <w:rPr>
                <w:rFonts w:ascii="Arial" w:eastAsia="Times New Roman" w:hAnsi="Arial" w:cs="Arial"/>
              </w:rPr>
              <w:t>CC1_P1 or CC2_P1</w:t>
            </w:r>
            <w:r w:rsidRPr="00D01214">
              <w:rPr>
                <w:rFonts w:ascii="Arial" w:eastAsia="Times New Roman" w:hAnsi="Arial" w:cs="Arial"/>
              </w:rPr>
              <w:t xml:space="preserve"> status</w:t>
            </w:r>
            <w:r w:rsidR="00E433E3">
              <w:rPr>
                <w:rFonts w:ascii="Arial" w:eastAsia="Times New Roman" w:hAnsi="Arial" w:cs="Arial"/>
              </w:rPr>
              <w:t xml:space="preserve"> on Port 1</w:t>
            </w:r>
          </w:p>
          <w:p w14:paraId="1FB14BA5" w14:textId="77777777" w:rsidR="005905E8" w:rsidRPr="00D01214" w:rsidRDefault="005905E8" w:rsidP="007279FA">
            <w:pPr>
              <w:spacing w:line="280" w:lineRule="exact"/>
              <w:rPr>
                <w:rFonts w:ascii="Arial" w:eastAsia="Times New Roman" w:hAnsi="Arial" w:cs="Arial"/>
              </w:rPr>
            </w:pPr>
            <w:r w:rsidRPr="00D01214">
              <w:rPr>
                <w:rFonts w:ascii="Arial" w:eastAsia="Times New Roman" w:hAnsi="Arial" w:cs="Arial"/>
              </w:rPr>
              <w:t>0</w:t>
            </w:r>
            <w:r>
              <w:rPr>
                <w:rFonts w:ascii="Arial" w:eastAsia="Times New Roman" w:hAnsi="Arial" w:cs="Arial"/>
              </w:rPr>
              <w:t>0</w:t>
            </w:r>
            <w:r w:rsidRPr="00D01214">
              <w:rPr>
                <w:rFonts w:ascii="Arial" w:eastAsia="Times New Roman" w:hAnsi="Arial" w:cs="Arial"/>
              </w:rPr>
              <w:t>b: Switch OFF</w:t>
            </w:r>
          </w:p>
          <w:p w14:paraId="6FAFC1C5" w14:textId="0915A256" w:rsidR="005905E8" w:rsidRDefault="005905E8" w:rsidP="007279FA">
            <w:pPr>
              <w:spacing w:line="280" w:lineRule="exact"/>
              <w:rPr>
                <w:rFonts w:ascii="Arial" w:eastAsia="Times New Roman" w:hAnsi="Arial" w:cs="Arial"/>
              </w:rPr>
            </w:pPr>
            <w:r>
              <w:rPr>
                <w:rFonts w:ascii="Arial" w:eastAsia="Times New Roman" w:hAnsi="Arial" w:cs="Arial"/>
              </w:rPr>
              <w:t>01</w:t>
            </w:r>
            <w:r w:rsidRPr="00D01214">
              <w:rPr>
                <w:rFonts w:ascii="Arial" w:eastAsia="Times New Roman" w:hAnsi="Arial" w:cs="Arial"/>
              </w:rPr>
              <w:t xml:space="preserve">b: Switch </w:t>
            </w:r>
            <w:r>
              <w:rPr>
                <w:rFonts w:ascii="Arial" w:eastAsia="Times New Roman" w:hAnsi="Arial" w:cs="Arial"/>
              </w:rPr>
              <w:t xml:space="preserve">fully </w:t>
            </w:r>
            <w:r w:rsidRPr="00D01214">
              <w:rPr>
                <w:rFonts w:ascii="Arial" w:eastAsia="Times New Roman" w:hAnsi="Arial" w:cs="Arial"/>
              </w:rPr>
              <w:t>ON</w:t>
            </w:r>
            <w:r>
              <w:rPr>
                <w:rFonts w:ascii="Arial" w:eastAsia="Times New Roman" w:hAnsi="Arial" w:cs="Arial"/>
              </w:rPr>
              <w:t xml:space="preserve"> to CC1_P1</w:t>
            </w:r>
          </w:p>
          <w:p w14:paraId="44A9A8B0" w14:textId="369C080B" w:rsidR="005905E8" w:rsidRDefault="005905E8" w:rsidP="007279FA">
            <w:pPr>
              <w:spacing w:line="280" w:lineRule="exact"/>
              <w:rPr>
                <w:rFonts w:ascii="Arial" w:eastAsia="Times New Roman" w:hAnsi="Arial" w:cs="Arial"/>
              </w:rPr>
            </w:pPr>
            <w:r>
              <w:rPr>
                <w:rFonts w:ascii="Arial" w:eastAsia="Times New Roman" w:hAnsi="Arial" w:cs="Arial"/>
              </w:rPr>
              <w:t xml:space="preserve">10b: </w:t>
            </w:r>
            <w:r w:rsidRPr="00D01214">
              <w:rPr>
                <w:rFonts w:ascii="Arial" w:eastAsia="Times New Roman" w:hAnsi="Arial" w:cs="Arial"/>
              </w:rPr>
              <w:t xml:space="preserve">Switch </w:t>
            </w:r>
            <w:r>
              <w:rPr>
                <w:rFonts w:ascii="Arial" w:eastAsia="Times New Roman" w:hAnsi="Arial" w:cs="Arial"/>
              </w:rPr>
              <w:t xml:space="preserve">fully </w:t>
            </w:r>
            <w:r w:rsidRPr="00D01214">
              <w:rPr>
                <w:rFonts w:ascii="Arial" w:eastAsia="Times New Roman" w:hAnsi="Arial" w:cs="Arial"/>
              </w:rPr>
              <w:t>ON</w:t>
            </w:r>
            <w:r>
              <w:rPr>
                <w:rFonts w:ascii="Arial" w:eastAsia="Times New Roman" w:hAnsi="Arial" w:cs="Arial"/>
              </w:rPr>
              <w:t xml:space="preserve"> to CC2_P1</w:t>
            </w:r>
          </w:p>
          <w:p w14:paraId="3BB9472C" w14:textId="7377D27B" w:rsidR="005905E8" w:rsidRDefault="005905E8" w:rsidP="007279FA">
            <w:pPr>
              <w:spacing w:line="280" w:lineRule="exact"/>
              <w:rPr>
                <w:rFonts w:ascii="Calibri" w:eastAsia="Times New Roman" w:hAnsi="Calibri" w:cs="Calibri"/>
              </w:rPr>
            </w:pPr>
            <w:r>
              <w:rPr>
                <w:rFonts w:ascii="Arial" w:eastAsia="Times New Roman" w:hAnsi="Arial" w:cs="Arial"/>
              </w:rPr>
              <w:t xml:space="preserve">11b: Switch is in over current limit mode over the debounce time, </w:t>
            </w:r>
            <w:r w:rsidRPr="006D7107">
              <w:rPr>
                <w:rFonts w:ascii="Arial" w:hAnsi="Arial" w:cs="Arial"/>
              </w:rPr>
              <w:t>t</w:t>
            </w:r>
            <w:r w:rsidRPr="006D7107">
              <w:rPr>
                <w:rFonts w:ascii="Arial" w:hAnsi="Arial" w:cs="Arial"/>
                <w:vertAlign w:val="subscript"/>
              </w:rPr>
              <w:t>OCP_VCONN_DEG</w:t>
            </w:r>
            <w:r w:rsidRPr="006D7107">
              <w:rPr>
                <w:rFonts w:ascii="Arial" w:hAnsi="Arial" w:cs="Arial"/>
              </w:rPr>
              <w:t xml:space="preserve">, </w:t>
            </w:r>
            <w:r w:rsidRPr="006D7107">
              <w:rPr>
                <w:rFonts w:ascii="Arial" w:eastAsia="Times New Roman" w:hAnsi="Arial" w:cs="Arial"/>
              </w:rPr>
              <w:t>(typ 8ms)</w:t>
            </w:r>
          </w:p>
        </w:tc>
      </w:tr>
      <w:tr w:rsidR="005905E8" w:rsidRPr="00B7362A" w14:paraId="6ED19C84" w14:textId="77777777" w:rsidTr="00FD5689">
        <w:tc>
          <w:tcPr>
            <w:tcW w:w="536" w:type="dxa"/>
            <w:vAlign w:val="center"/>
          </w:tcPr>
          <w:p w14:paraId="1AF2D1EC" w14:textId="6BB347CC" w:rsidR="005905E8" w:rsidRDefault="005905E8" w:rsidP="007279FA">
            <w:pPr>
              <w:spacing w:line="280" w:lineRule="exact"/>
              <w:rPr>
                <w:rFonts w:ascii="Arial" w:eastAsia="Times New Roman" w:hAnsi="Arial" w:cs="Arial"/>
              </w:rPr>
            </w:pPr>
            <w:r>
              <w:rPr>
                <w:rFonts w:ascii="Arial" w:eastAsia="Times New Roman" w:hAnsi="Arial" w:cs="Arial"/>
              </w:rPr>
              <w:t>2</w:t>
            </w:r>
          </w:p>
        </w:tc>
        <w:tc>
          <w:tcPr>
            <w:tcW w:w="2619" w:type="dxa"/>
            <w:vAlign w:val="center"/>
          </w:tcPr>
          <w:p w14:paraId="706C15BC" w14:textId="4BBB4E2F" w:rsidR="005905E8" w:rsidRDefault="005905E8" w:rsidP="007279FA">
            <w:pPr>
              <w:spacing w:line="280" w:lineRule="exact"/>
              <w:rPr>
                <w:rFonts w:ascii="Arial" w:hAnsi="Arial" w:cs="Arial"/>
              </w:rPr>
            </w:pPr>
            <w:r>
              <w:rPr>
                <w:rFonts w:ascii="Arial" w:hAnsi="Arial" w:cs="Arial"/>
              </w:rPr>
              <w:t>VCONN_P1_SW_STS [0]</w:t>
            </w:r>
          </w:p>
        </w:tc>
        <w:tc>
          <w:tcPr>
            <w:tcW w:w="683" w:type="dxa"/>
            <w:vAlign w:val="center"/>
          </w:tcPr>
          <w:p w14:paraId="7D8AC6AD" w14:textId="7E183FC1" w:rsidR="005905E8" w:rsidRDefault="005905E8" w:rsidP="007279FA">
            <w:pPr>
              <w:spacing w:line="280" w:lineRule="exact"/>
              <w:jc w:val="center"/>
              <w:rPr>
                <w:rFonts w:ascii="Arial" w:hAnsi="Arial" w:cs="Arial"/>
              </w:rPr>
            </w:pPr>
            <w:r>
              <w:rPr>
                <w:rFonts w:ascii="Arial" w:hAnsi="Arial" w:cs="Arial"/>
              </w:rPr>
              <w:t>R</w:t>
            </w:r>
          </w:p>
        </w:tc>
        <w:tc>
          <w:tcPr>
            <w:tcW w:w="779" w:type="dxa"/>
            <w:vAlign w:val="center"/>
          </w:tcPr>
          <w:p w14:paraId="4FF4E4F1" w14:textId="0352CC66" w:rsidR="005905E8" w:rsidRPr="00F05FA6" w:rsidRDefault="005905E8" w:rsidP="007279FA">
            <w:pPr>
              <w:spacing w:line="280" w:lineRule="exact"/>
              <w:jc w:val="center"/>
              <w:rPr>
                <w:rFonts w:ascii="Arial" w:hAnsi="Arial" w:cs="Arial"/>
              </w:rPr>
            </w:pPr>
            <w:r w:rsidRPr="00F05FA6">
              <w:rPr>
                <w:rFonts w:ascii="Arial" w:hAnsi="Arial" w:cs="Arial"/>
              </w:rPr>
              <w:t>-</w:t>
            </w:r>
          </w:p>
        </w:tc>
        <w:tc>
          <w:tcPr>
            <w:tcW w:w="5278" w:type="dxa"/>
            <w:gridSpan w:val="2"/>
            <w:vMerge/>
            <w:vAlign w:val="center"/>
          </w:tcPr>
          <w:p w14:paraId="00FFC267" w14:textId="77777777" w:rsidR="005905E8" w:rsidRDefault="005905E8" w:rsidP="007279FA">
            <w:pPr>
              <w:spacing w:line="280" w:lineRule="exact"/>
              <w:rPr>
                <w:rFonts w:ascii="Arial" w:eastAsia="Times New Roman" w:hAnsi="Arial" w:cs="Arial"/>
              </w:rPr>
            </w:pPr>
          </w:p>
        </w:tc>
      </w:tr>
      <w:tr w:rsidR="005905E8" w:rsidRPr="00B7362A" w14:paraId="0AA832E7" w14:textId="77777777" w:rsidTr="009C60C2">
        <w:trPr>
          <w:trHeight w:val="718"/>
        </w:trPr>
        <w:tc>
          <w:tcPr>
            <w:tcW w:w="536" w:type="dxa"/>
            <w:vAlign w:val="center"/>
          </w:tcPr>
          <w:p w14:paraId="7A1FE53F" w14:textId="5FBB6BBF" w:rsidR="005905E8" w:rsidRPr="009250B1" w:rsidRDefault="005905E8" w:rsidP="007279FA">
            <w:pPr>
              <w:spacing w:line="280" w:lineRule="exact"/>
              <w:rPr>
                <w:rFonts w:ascii="Calibri" w:eastAsia="Times New Roman" w:hAnsi="Calibri" w:cs="Calibri"/>
              </w:rPr>
            </w:pPr>
            <w:r>
              <w:rPr>
                <w:rFonts w:ascii="Arial" w:eastAsia="Times New Roman" w:hAnsi="Arial" w:cs="Arial"/>
              </w:rPr>
              <w:t>1</w:t>
            </w:r>
          </w:p>
        </w:tc>
        <w:tc>
          <w:tcPr>
            <w:tcW w:w="2619" w:type="dxa"/>
            <w:vAlign w:val="center"/>
          </w:tcPr>
          <w:p w14:paraId="34AA8B16" w14:textId="55A6AE0C" w:rsidR="005905E8" w:rsidRPr="00161D3F" w:rsidRDefault="005905E8" w:rsidP="007279FA">
            <w:pPr>
              <w:spacing w:line="280" w:lineRule="exact"/>
              <w:rPr>
                <w:rFonts w:ascii="Arial" w:hAnsi="Arial" w:cs="Arial"/>
              </w:rPr>
            </w:pPr>
            <w:r w:rsidRPr="00161D3F">
              <w:rPr>
                <w:rFonts w:ascii="Arial" w:hAnsi="Arial" w:cs="Arial"/>
              </w:rPr>
              <w:t>SRC_P</w:t>
            </w:r>
            <w:r>
              <w:rPr>
                <w:rFonts w:ascii="Arial" w:hAnsi="Arial" w:cs="Arial"/>
              </w:rPr>
              <w:t>1</w:t>
            </w:r>
            <w:r w:rsidRPr="00161D3F">
              <w:rPr>
                <w:rFonts w:ascii="Arial" w:hAnsi="Arial" w:cs="Arial"/>
              </w:rPr>
              <w:t>_SW_STS</w:t>
            </w:r>
            <w:r>
              <w:rPr>
                <w:rFonts w:ascii="Arial" w:hAnsi="Arial" w:cs="Arial"/>
              </w:rPr>
              <w:t xml:space="preserve"> [1]</w:t>
            </w:r>
          </w:p>
        </w:tc>
        <w:tc>
          <w:tcPr>
            <w:tcW w:w="683" w:type="dxa"/>
            <w:vAlign w:val="center"/>
          </w:tcPr>
          <w:p w14:paraId="0DA6A5BC" w14:textId="77777777" w:rsidR="005905E8" w:rsidRPr="009250B1" w:rsidRDefault="005905E8" w:rsidP="007279FA">
            <w:pPr>
              <w:spacing w:line="280" w:lineRule="exact"/>
              <w:jc w:val="center"/>
              <w:rPr>
                <w:rFonts w:ascii="Calibri" w:hAnsi="Calibri"/>
              </w:rPr>
            </w:pPr>
            <w:r w:rsidRPr="00775FF1">
              <w:rPr>
                <w:rFonts w:ascii="Arial" w:hAnsi="Arial" w:cs="Arial"/>
              </w:rPr>
              <w:t>R</w:t>
            </w:r>
          </w:p>
        </w:tc>
        <w:tc>
          <w:tcPr>
            <w:tcW w:w="779" w:type="dxa"/>
            <w:vAlign w:val="center"/>
          </w:tcPr>
          <w:p w14:paraId="4D30CF80" w14:textId="77777777" w:rsidR="005905E8" w:rsidRPr="00F05FA6" w:rsidRDefault="005905E8" w:rsidP="007279FA">
            <w:pPr>
              <w:spacing w:line="280" w:lineRule="exact"/>
              <w:jc w:val="center"/>
              <w:rPr>
                <w:rFonts w:ascii="Arial" w:hAnsi="Arial" w:cs="Arial"/>
              </w:rPr>
            </w:pPr>
            <w:r w:rsidRPr="00F05FA6">
              <w:rPr>
                <w:rFonts w:ascii="Arial" w:hAnsi="Arial" w:cs="Arial"/>
              </w:rPr>
              <w:t>-</w:t>
            </w:r>
          </w:p>
        </w:tc>
        <w:tc>
          <w:tcPr>
            <w:tcW w:w="5278" w:type="dxa"/>
            <w:gridSpan w:val="2"/>
            <w:vMerge w:val="restart"/>
            <w:vAlign w:val="center"/>
          </w:tcPr>
          <w:p w14:paraId="64952FCC" w14:textId="21E8E094" w:rsidR="005905E8" w:rsidRPr="00D01214" w:rsidRDefault="005905E8" w:rsidP="007279FA">
            <w:pPr>
              <w:spacing w:line="280" w:lineRule="exact"/>
              <w:rPr>
                <w:rFonts w:ascii="Arial" w:eastAsia="Times New Roman" w:hAnsi="Arial" w:cs="Arial"/>
              </w:rPr>
            </w:pPr>
            <w:r w:rsidRPr="00D01214">
              <w:rPr>
                <w:rFonts w:ascii="Arial" w:eastAsia="Times New Roman" w:hAnsi="Arial" w:cs="Arial"/>
              </w:rPr>
              <w:t>Source SW between V5V and VBUS_P</w:t>
            </w:r>
            <w:r>
              <w:rPr>
                <w:rFonts w:ascii="Arial" w:eastAsia="Times New Roman" w:hAnsi="Arial" w:cs="Arial"/>
              </w:rPr>
              <w:t>1</w:t>
            </w:r>
            <w:r w:rsidRPr="00D01214">
              <w:rPr>
                <w:rFonts w:ascii="Arial" w:eastAsia="Times New Roman" w:hAnsi="Arial" w:cs="Arial"/>
              </w:rPr>
              <w:t xml:space="preserve"> status</w:t>
            </w:r>
          </w:p>
          <w:p w14:paraId="4A579E31" w14:textId="77777777" w:rsidR="005905E8" w:rsidRPr="00D01214" w:rsidRDefault="005905E8" w:rsidP="007279FA">
            <w:pPr>
              <w:spacing w:line="280" w:lineRule="exact"/>
              <w:rPr>
                <w:rFonts w:ascii="Arial" w:eastAsia="Times New Roman" w:hAnsi="Arial" w:cs="Arial"/>
              </w:rPr>
            </w:pPr>
            <w:r w:rsidRPr="00D01214">
              <w:rPr>
                <w:rFonts w:ascii="Arial" w:eastAsia="Times New Roman" w:hAnsi="Arial" w:cs="Arial"/>
              </w:rPr>
              <w:t>0</w:t>
            </w:r>
            <w:r>
              <w:rPr>
                <w:rFonts w:ascii="Arial" w:eastAsia="Times New Roman" w:hAnsi="Arial" w:cs="Arial"/>
              </w:rPr>
              <w:t>0</w:t>
            </w:r>
            <w:r w:rsidRPr="00D01214">
              <w:rPr>
                <w:rFonts w:ascii="Arial" w:eastAsia="Times New Roman" w:hAnsi="Arial" w:cs="Arial"/>
              </w:rPr>
              <w:t>b: Switch OFF</w:t>
            </w:r>
          </w:p>
          <w:p w14:paraId="1E5CAC06" w14:textId="77777777" w:rsidR="005905E8" w:rsidRDefault="005905E8" w:rsidP="007279FA">
            <w:pPr>
              <w:spacing w:line="280" w:lineRule="exact"/>
              <w:rPr>
                <w:rFonts w:ascii="Arial" w:eastAsia="Times New Roman" w:hAnsi="Arial" w:cs="Arial"/>
              </w:rPr>
            </w:pPr>
            <w:r>
              <w:rPr>
                <w:rFonts w:ascii="Arial" w:eastAsia="Times New Roman" w:hAnsi="Arial" w:cs="Arial"/>
              </w:rPr>
              <w:t>0</w:t>
            </w:r>
            <w:r w:rsidRPr="00D01214">
              <w:rPr>
                <w:rFonts w:ascii="Arial" w:eastAsia="Times New Roman" w:hAnsi="Arial" w:cs="Arial"/>
              </w:rPr>
              <w:t xml:space="preserve">1b: Switch </w:t>
            </w:r>
            <w:r>
              <w:rPr>
                <w:rFonts w:ascii="Arial" w:eastAsia="Times New Roman" w:hAnsi="Arial" w:cs="Arial"/>
              </w:rPr>
              <w:t xml:space="preserve">fully </w:t>
            </w:r>
            <w:r w:rsidRPr="00D01214">
              <w:rPr>
                <w:rFonts w:ascii="Arial" w:eastAsia="Times New Roman" w:hAnsi="Arial" w:cs="Arial"/>
              </w:rPr>
              <w:t>ON</w:t>
            </w:r>
          </w:p>
          <w:p w14:paraId="64401D12" w14:textId="45428F93" w:rsidR="005905E8" w:rsidRPr="004210B6" w:rsidRDefault="0065346D" w:rsidP="007279FA">
            <w:pPr>
              <w:spacing w:line="280" w:lineRule="exact"/>
              <w:rPr>
                <w:rFonts w:ascii="Arial" w:eastAsia="Times New Roman" w:hAnsi="Arial" w:cs="Arial"/>
              </w:rPr>
            </w:pPr>
            <w:r w:rsidRPr="004210B6">
              <w:rPr>
                <w:rFonts w:ascii="Arial" w:eastAsia="Times New Roman" w:hAnsi="Arial" w:cs="Arial"/>
              </w:rPr>
              <w:t xml:space="preserve">10b-11b: Switch is </w:t>
            </w:r>
            <w:r>
              <w:rPr>
                <w:rFonts w:ascii="Arial" w:eastAsia="Times New Roman" w:hAnsi="Arial" w:cs="Arial"/>
              </w:rPr>
              <w:t>in over current limit condition over a programmed OCP debounce time, t</w:t>
            </w:r>
            <w:r w:rsidRPr="00234A7C">
              <w:rPr>
                <w:rFonts w:ascii="Arial" w:eastAsia="Times New Roman" w:hAnsi="Arial" w:cs="Arial"/>
                <w:vertAlign w:val="subscript"/>
              </w:rPr>
              <w:t>OCP_DEB</w:t>
            </w:r>
          </w:p>
        </w:tc>
      </w:tr>
      <w:tr w:rsidR="005905E8" w:rsidRPr="00B7362A" w14:paraId="1704B946" w14:textId="77777777" w:rsidTr="00FD5689">
        <w:tc>
          <w:tcPr>
            <w:tcW w:w="536" w:type="dxa"/>
            <w:vAlign w:val="center"/>
          </w:tcPr>
          <w:p w14:paraId="5A4BCA1F" w14:textId="34215CB9" w:rsidR="005905E8" w:rsidRDefault="005905E8" w:rsidP="007279FA">
            <w:pPr>
              <w:spacing w:line="280" w:lineRule="exact"/>
              <w:rPr>
                <w:rFonts w:ascii="Arial" w:eastAsia="Times New Roman" w:hAnsi="Arial" w:cs="Arial"/>
              </w:rPr>
            </w:pPr>
            <w:r>
              <w:rPr>
                <w:rFonts w:ascii="Arial" w:eastAsia="Times New Roman" w:hAnsi="Arial" w:cs="Arial"/>
              </w:rPr>
              <w:t>0</w:t>
            </w:r>
          </w:p>
        </w:tc>
        <w:tc>
          <w:tcPr>
            <w:tcW w:w="2619" w:type="dxa"/>
            <w:vAlign w:val="center"/>
          </w:tcPr>
          <w:p w14:paraId="289600A6" w14:textId="3D64F66E" w:rsidR="005905E8" w:rsidRPr="00161D3F" w:rsidRDefault="005905E8" w:rsidP="007279FA">
            <w:pPr>
              <w:spacing w:line="280" w:lineRule="exact"/>
              <w:rPr>
                <w:rFonts w:ascii="Arial" w:hAnsi="Arial" w:cs="Arial"/>
              </w:rPr>
            </w:pPr>
            <w:r w:rsidRPr="00161D3F">
              <w:rPr>
                <w:rFonts w:ascii="Arial" w:hAnsi="Arial" w:cs="Arial"/>
              </w:rPr>
              <w:t>SRC_P</w:t>
            </w:r>
            <w:r>
              <w:rPr>
                <w:rFonts w:ascii="Arial" w:hAnsi="Arial" w:cs="Arial"/>
              </w:rPr>
              <w:t>1</w:t>
            </w:r>
            <w:r w:rsidRPr="00161D3F">
              <w:rPr>
                <w:rFonts w:ascii="Arial" w:hAnsi="Arial" w:cs="Arial"/>
              </w:rPr>
              <w:t>_SW_STS</w:t>
            </w:r>
            <w:r>
              <w:rPr>
                <w:rFonts w:ascii="Arial" w:hAnsi="Arial" w:cs="Arial"/>
              </w:rPr>
              <w:t xml:space="preserve"> [0]</w:t>
            </w:r>
          </w:p>
        </w:tc>
        <w:tc>
          <w:tcPr>
            <w:tcW w:w="683" w:type="dxa"/>
            <w:vAlign w:val="center"/>
          </w:tcPr>
          <w:p w14:paraId="1DA39DAC" w14:textId="09DF9C13" w:rsidR="005905E8" w:rsidRPr="00775FF1" w:rsidRDefault="005905E8" w:rsidP="007279FA">
            <w:pPr>
              <w:spacing w:line="280" w:lineRule="exact"/>
              <w:jc w:val="center"/>
              <w:rPr>
                <w:rFonts w:ascii="Arial" w:hAnsi="Arial" w:cs="Arial"/>
              </w:rPr>
            </w:pPr>
            <w:r w:rsidRPr="00775FF1">
              <w:rPr>
                <w:rFonts w:ascii="Arial" w:hAnsi="Arial" w:cs="Arial"/>
              </w:rPr>
              <w:t>R</w:t>
            </w:r>
          </w:p>
        </w:tc>
        <w:tc>
          <w:tcPr>
            <w:tcW w:w="779" w:type="dxa"/>
            <w:vAlign w:val="center"/>
          </w:tcPr>
          <w:p w14:paraId="28E4A042" w14:textId="62732C3D" w:rsidR="005905E8" w:rsidRPr="00F05FA6" w:rsidRDefault="005905E8" w:rsidP="007279FA">
            <w:pPr>
              <w:spacing w:line="280" w:lineRule="exact"/>
              <w:jc w:val="center"/>
              <w:rPr>
                <w:rFonts w:ascii="Arial" w:hAnsi="Arial" w:cs="Arial"/>
              </w:rPr>
            </w:pPr>
            <w:r w:rsidRPr="00F05FA6">
              <w:rPr>
                <w:rFonts w:ascii="Arial" w:hAnsi="Arial" w:cs="Arial"/>
              </w:rPr>
              <w:t>-</w:t>
            </w:r>
          </w:p>
        </w:tc>
        <w:tc>
          <w:tcPr>
            <w:tcW w:w="5278" w:type="dxa"/>
            <w:gridSpan w:val="2"/>
            <w:vMerge/>
            <w:vAlign w:val="center"/>
          </w:tcPr>
          <w:p w14:paraId="65E4D678" w14:textId="77777777" w:rsidR="005905E8" w:rsidRPr="00D01214" w:rsidRDefault="005905E8" w:rsidP="005905E8">
            <w:pPr>
              <w:spacing w:line="300" w:lineRule="auto"/>
              <w:rPr>
                <w:rFonts w:ascii="Arial" w:eastAsia="Times New Roman" w:hAnsi="Arial" w:cs="Arial"/>
              </w:rPr>
            </w:pPr>
          </w:p>
        </w:tc>
      </w:tr>
    </w:tbl>
    <w:p w14:paraId="50677634" w14:textId="3194E8F5" w:rsidR="00381684" w:rsidRDefault="00381684" w:rsidP="00516D86">
      <w:pPr>
        <w:rPr>
          <w:rFonts w:ascii="Arial" w:hAnsi="Arial" w:cs="Arial"/>
          <w:sz w:val="18"/>
          <w:szCs w:val="18"/>
          <w:lang w:eastAsia="zh-CN"/>
        </w:rPr>
      </w:pPr>
    </w:p>
    <w:p w14:paraId="42EFCF3F" w14:textId="77777777" w:rsidR="00D32D8A" w:rsidRDefault="00D32D8A" w:rsidP="00516D86">
      <w:pPr>
        <w:rPr>
          <w:rFonts w:ascii="Arial" w:hAnsi="Arial" w:cs="Arial"/>
          <w:sz w:val="18"/>
          <w:szCs w:val="18"/>
          <w:lang w:eastAsia="zh-CN"/>
        </w:rPr>
      </w:pPr>
    </w:p>
    <w:p w14:paraId="286F389B" w14:textId="77777777" w:rsidR="003C63CC" w:rsidRDefault="003C63CC" w:rsidP="00516D86">
      <w:pPr>
        <w:rPr>
          <w:rFonts w:ascii="Arial" w:hAnsi="Arial" w:cs="Arial"/>
          <w:sz w:val="18"/>
          <w:szCs w:val="18"/>
          <w:lang w:eastAsia="zh-CN"/>
        </w:rPr>
      </w:pPr>
    </w:p>
    <w:p w14:paraId="4B2CB810" w14:textId="026E5FDB" w:rsidR="00381684" w:rsidRDefault="00381684" w:rsidP="00D70129">
      <w:pPr>
        <w:pStyle w:val="Heading3"/>
      </w:pPr>
      <w:bookmarkStart w:id="163" w:name="_Toc183094218"/>
      <w:r>
        <w:t>0x0E STATUS_P1_1</w:t>
      </w:r>
      <w:bookmarkEnd w:id="163"/>
    </w:p>
    <w:tbl>
      <w:tblPr>
        <w:tblStyle w:val="TableGrid"/>
        <w:tblW w:w="9895" w:type="dxa"/>
        <w:tblInd w:w="0" w:type="dxa"/>
        <w:tblLayout w:type="fixed"/>
        <w:tblLook w:val="04A0" w:firstRow="1" w:lastRow="0" w:firstColumn="1" w:lastColumn="0" w:noHBand="0" w:noVBand="1"/>
      </w:tblPr>
      <w:tblGrid>
        <w:gridCol w:w="535"/>
        <w:gridCol w:w="2425"/>
        <w:gridCol w:w="683"/>
        <w:gridCol w:w="852"/>
        <w:gridCol w:w="2190"/>
        <w:gridCol w:w="3210"/>
      </w:tblGrid>
      <w:tr w:rsidR="00EC2D15" w:rsidRPr="00B7362A" w14:paraId="52837A0A" w14:textId="77777777" w:rsidTr="008E0AE5">
        <w:trPr>
          <w:tblHeader/>
        </w:trPr>
        <w:tc>
          <w:tcPr>
            <w:tcW w:w="4495" w:type="dxa"/>
            <w:gridSpan w:val="4"/>
            <w:shd w:val="clear" w:color="auto" w:fill="F2F2F2" w:themeFill="background1" w:themeFillShade="F2"/>
          </w:tcPr>
          <w:p w14:paraId="1F467752" w14:textId="5671B54B" w:rsidR="00EC2D15" w:rsidRPr="00F35E7C" w:rsidRDefault="00EC2D15" w:rsidP="00EC2D15">
            <w:pPr>
              <w:rPr>
                <w:rFonts w:ascii="Arial" w:hAnsi="Arial" w:cs="Arial"/>
                <w:b/>
                <w:bCs/>
              </w:rPr>
            </w:pPr>
            <w:r w:rsidRPr="00F35E7C">
              <w:rPr>
                <w:rFonts w:ascii="Arial" w:hAnsi="Arial" w:cs="Arial"/>
                <w:b/>
                <w:bCs/>
              </w:rPr>
              <w:t>0x0</w:t>
            </w:r>
            <w:r>
              <w:rPr>
                <w:rFonts w:ascii="Arial" w:hAnsi="Arial" w:cs="Arial"/>
                <w:b/>
                <w:bCs/>
              </w:rPr>
              <w:t>E</w:t>
            </w:r>
            <w:r w:rsidRPr="00F35E7C">
              <w:rPr>
                <w:rFonts w:ascii="Arial" w:hAnsi="Arial" w:cs="Arial"/>
                <w:b/>
                <w:bCs/>
              </w:rPr>
              <w:t xml:space="preserve"> – STATUS_</w:t>
            </w:r>
            <w:r>
              <w:rPr>
                <w:rFonts w:ascii="Arial" w:hAnsi="Arial" w:cs="Arial"/>
                <w:b/>
                <w:bCs/>
              </w:rPr>
              <w:t>P1_1</w:t>
            </w:r>
            <w:r w:rsidRPr="00516D86">
              <w:rPr>
                <w:rFonts w:ascii="Arial" w:hAnsi="Arial" w:cs="Arial"/>
                <w:b/>
                <w:bCs/>
                <w:vertAlign w:val="superscript"/>
              </w:rPr>
              <w:t>(NOTE)</w:t>
            </w:r>
          </w:p>
        </w:tc>
        <w:tc>
          <w:tcPr>
            <w:tcW w:w="2190" w:type="dxa"/>
            <w:shd w:val="clear" w:color="auto" w:fill="F2F2F2" w:themeFill="background1" w:themeFillShade="F2"/>
          </w:tcPr>
          <w:p w14:paraId="6D5C3B42" w14:textId="77777777" w:rsidR="00EC2D15" w:rsidRPr="00F35E7C" w:rsidRDefault="00EC2D15" w:rsidP="00EC2D15">
            <w:pPr>
              <w:rPr>
                <w:rFonts w:ascii="Arial" w:hAnsi="Arial" w:cs="Arial"/>
                <w:b/>
                <w:bCs/>
              </w:rPr>
            </w:pPr>
            <w:r w:rsidRPr="00F35E7C">
              <w:rPr>
                <w:rFonts w:ascii="Arial" w:hAnsi="Arial" w:cs="Arial"/>
                <w:b/>
                <w:bCs/>
              </w:rPr>
              <w:t>Reset Type: POR</w:t>
            </w:r>
          </w:p>
        </w:tc>
        <w:tc>
          <w:tcPr>
            <w:tcW w:w="3210" w:type="dxa"/>
            <w:shd w:val="clear" w:color="auto" w:fill="F2F2F2" w:themeFill="background1" w:themeFillShade="F2"/>
          </w:tcPr>
          <w:p w14:paraId="065A5535" w14:textId="77777777" w:rsidR="00EC2D15" w:rsidRPr="00F35E7C" w:rsidRDefault="00EC2D15" w:rsidP="00EC2D15">
            <w:pPr>
              <w:rPr>
                <w:rFonts w:ascii="Arial" w:hAnsi="Arial" w:cs="Arial"/>
                <w:b/>
                <w:bCs/>
              </w:rPr>
            </w:pPr>
            <w:r w:rsidRPr="00F35E7C">
              <w:rPr>
                <w:rFonts w:ascii="Arial" w:hAnsi="Arial" w:cs="Arial"/>
                <w:b/>
                <w:bCs/>
              </w:rPr>
              <w:t xml:space="preserve">Reset Value (hex): </w:t>
            </w:r>
          </w:p>
        </w:tc>
      </w:tr>
      <w:tr w:rsidR="00EC2D15" w:rsidRPr="00B7362A" w14:paraId="14D4EF91" w14:textId="77777777" w:rsidTr="008E0AE5">
        <w:trPr>
          <w:tblHeader/>
        </w:trPr>
        <w:tc>
          <w:tcPr>
            <w:tcW w:w="535" w:type="dxa"/>
            <w:shd w:val="clear" w:color="auto" w:fill="F2F2F2" w:themeFill="background1" w:themeFillShade="F2"/>
          </w:tcPr>
          <w:p w14:paraId="18EDBCC8" w14:textId="77777777" w:rsidR="00EC2D15" w:rsidRPr="00F35E7C" w:rsidRDefault="00EC2D15" w:rsidP="00EC2D15">
            <w:pPr>
              <w:rPr>
                <w:rFonts w:ascii="Arial" w:hAnsi="Arial" w:cs="Arial"/>
                <w:b/>
                <w:bCs/>
              </w:rPr>
            </w:pPr>
            <w:r w:rsidRPr="00F35E7C">
              <w:rPr>
                <w:rFonts w:ascii="Arial" w:hAnsi="Arial" w:cs="Arial"/>
                <w:b/>
                <w:bCs/>
              </w:rPr>
              <w:t>Bit</w:t>
            </w:r>
          </w:p>
        </w:tc>
        <w:tc>
          <w:tcPr>
            <w:tcW w:w="2425" w:type="dxa"/>
            <w:shd w:val="clear" w:color="auto" w:fill="F2F2F2" w:themeFill="background1" w:themeFillShade="F2"/>
          </w:tcPr>
          <w:p w14:paraId="737014C0" w14:textId="77777777" w:rsidR="00EC2D15" w:rsidRPr="00F35E7C" w:rsidRDefault="00EC2D15" w:rsidP="00EC2D15">
            <w:pPr>
              <w:rPr>
                <w:rFonts w:ascii="Arial" w:hAnsi="Arial" w:cs="Arial"/>
                <w:b/>
                <w:bCs/>
              </w:rPr>
            </w:pPr>
            <w:r w:rsidRPr="00F35E7C">
              <w:rPr>
                <w:rFonts w:ascii="Arial" w:hAnsi="Arial" w:cs="Arial"/>
                <w:b/>
                <w:bCs/>
              </w:rPr>
              <w:t>Name</w:t>
            </w:r>
          </w:p>
        </w:tc>
        <w:tc>
          <w:tcPr>
            <w:tcW w:w="683" w:type="dxa"/>
            <w:shd w:val="clear" w:color="auto" w:fill="F2F2F2" w:themeFill="background1" w:themeFillShade="F2"/>
          </w:tcPr>
          <w:p w14:paraId="2DD9109F" w14:textId="77777777" w:rsidR="00EC2D15" w:rsidRPr="00F35E7C" w:rsidRDefault="00EC2D15" w:rsidP="00EC2D15">
            <w:pPr>
              <w:rPr>
                <w:rFonts w:ascii="Arial" w:hAnsi="Arial" w:cs="Arial"/>
                <w:b/>
                <w:bCs/>
              </w:rPr>
            </w:pPr>
            <w:r w:rsidRPr="00F35E7C">
              <w:rPr>
                <w:rFonts w:ascii="Arial" w:hAnsi="Arial" w:cs="Arial"/>
                <w:b/>
                <w:bCs/>
              </w:rPr>
              <w:t>Type</w:t>
            </w:r>
          </w:p>
        </w:tc>
        <w:tc>
          <w:tcPr>
            <w:tcW w:w="852" w:type="dxa"/>
            <w:shd w:val="clear" w:color="auto" w:fill="F2F2F2" w:themeFill="background1" w:themeFillShade="F2"/>
          </w:tcPr>
          <w:p w14:paraId="7B5F7BCD" w14:textId="77777777" w:rsidR="00EC2D15" w:rsidRPr="00F35E7C" w:rsidRDefault="00EC2D15" w:rsidP="00EC2D15">
            <w:pPr>
              <w:rPr>
                <w:rFonts w:ascii="Arial" w:hAnsi="Arial" w:cs="Arial"/>
                <w:b/>
                <w:bCs/>
              </w:rPr>
            </w:pPr>
            <w:r w:rsidRPr="00F35E7C">
              <w:rPr>
                <w:rFonts w:ascii="Arial" w:hAnsi="Arial" w:cs="Arial"/>
                <w:b/>
                <w:bCs/>
              </w:rPr>
              <w:t>Reset</w:t>
            </w:r>
          </w:p>
        </w:tc>
        <w:tc>
          <w:tcPr>
            <w:tcW w:w="5400" w:type="dxa"/>
            <w:gridSpan w:val="2"/>
            <w:shd w:val="clear" w:color="auto" w:fill="F2F2F2" w:themeFill="background1" w:themeFillShade="F2"/>
          </w:tcPr>
          <w:p w14:paraId="191D51B9" w14:textId="77777777" w:rsidR="00EC2D15" w:rsidRPr="00F35E7C" w:rsidRDefault="00EC2D15" w:rsidP="00EC2D15">
            <w:pPr>
              <w:rPr>
                <w:rFonts w:ascii="Arial" w:hAnsi="Arial" w:cs="Arial"/>
                <w:b/>
                <w:bCs/>
              </w:rPr>
            </w:pPr>
            <w:r w:rsidRPr="00F35E7C">
              <w:rPr>
                <w:rFonts w:ascii="Arial" w:hAnsi="Arial" w:cs="Arial"/>
                <w:b/>
                <w:bCs/>
              </w:rPr>
              <w:t>Description</w:t>
            </w:r>
          </w:p>
        </w:tc>
      </w:tr>
      <w:tr w:rsidR="00EC2D15" w:rsidRPr="00B7362A" w14:paraId="1510A771" w14:textId="77777777" w:rsidTr="008E0AE5">
        <w:tc>
          <w:tcPr>
            <w:tcW w:w="535" w:type="dxa"/>
            <w:vAlign w:val="center"/>
          </w:tcPr>
          <w:p w14:paraId="47F73A7C" w14:textId="77777777" w:rsidR="00EC2D15" w:rsidRPr="009250B1" w:rsidRDefault="00EC2D15" w:rsidP="007279FA">
            <w:pPr>
              <w:spacing w:line="280" w:lineRule="exact"/>
              <w:rPr>
                <w:rFonts w:ascii="Calibri" w:eastAsia="Times New Roman" w:hAnsi="Calibri" w:cs="Calibri"/>
              </w:rPr>
            </w:pPr>
            <w:r w:rsidRPr="00775FF1">
              <w:rPr>
                <w:rFonts w:ascii="Arial" w:eastAsia="Times New Roman" w:hAnsi="Arial" w:cs="Arial"/>
              </w:rPr>
              <w:t>7</w:t>
            </w:r>
          </w:p>
        </w:tc>
        <w:tc>
          <w:tcPr>
            <w:tcW w:w="2425" w:type="dxa"/>
            <w:vAlign w:val="center"/>
          </w:tcPr>
          <w:p w14:paraId="728B7259" w14:textId="77777777" w:rsidR="00EC2D15" w:rsidRDefault="00EC2D15" w:rsidP="007279FA">
            <w:pPr>
              <w:spacing w:line="280" w:lineRule="exact"/>
              <w:rPr>
                <w:rFonts w:ascii="Calibri" w:hAnsi="Calibri"/>
              </w:rPr>
            </w:pPr>
            <w:r>
              <w:rPr>
                <w:rFonts w:ascii="Arial" w:hAnsi="Arial" w:cs="Arial"/>
              </w:rPr>
              <w:t>RESERVED</w:t>
            </w:r>
          </w:p>
        </w:tc>
        <w:tc>
          <w:tcPr>
            <w:tcW w:w="683" w:type="dxa"/>
            <w:vAlign w:val="center"/>
          </w:tcPr>
          <w:p w14:paraId="6AAEAF39" w14:textId="77777777" w:rsidR="00EC2D15" w:rsidRPr="009250B1" w:rsidRDefault="00EC2D15" w:rsidP="007279FA">
            <w:pPr>
              <w:spacing w:line="280" w:lineRule="exact"/>
              <w:jc w:val="center"/>
              <w:rPr>
                <w:rFonts w:ascii="Calibri" w:hAnsi="Calibri"/>
              </w:rPr>
            </w:pPr>
            <w:r w:rsidRPr="00775FF1">
              <w:rPr>
                <w:rFonts w:ascii="Arial" w:hAnsi="Arial" w:cs="Arial"/>
              </w:rPr>
              <w:t>R</w:t>
            </w:r>
          </w:p>
        </w:tc>
        <w:tc>
          <w:tcPr>
            <w:tcW w:w="852" w:type="dxa"/>
            <w:vAlign w:val="center"/>
          </w:tcPr>
          <w:p w14:paraId="4A851751" w14:textId="77777777" w:rsidR="00EC2D15" w:rsidRPr="00F05FA6" w:rsidRDefault="00EC2D15" w:rsidP="007279FA">
            <w:pPr>
              <w:spacing w:line="280" w:lineRule="exact"/>
              <w:jc w:val="center"/>
              <w:rPr>
                <w:rFonts w:ascii="Arial" w:hAnsi="Arial" w:cs="Arial"/>
              </w:rPr>
            </w:pPr>
            <w:r w:rsidRPr="00F05FA6">
              <w:rPr>
                <w:rFonts w:ascii="Arial" w:hAnsi="Arial" w:cs="Arial"/>
              </w:rPr>
              <w:t>-</w:t>
            </w:r>
          </w:p>
        </w:tc>
        <w:tc>
          <w:tcPr>
            <w:tcW w:w="5400" w:type="dxa"/>
            <w:gridSpan w:val="2"/>
            <w:vAlign w:val="center"/>
          </w:tcPr>
          <w:p w14:paraId="6EDC50B2" w14:textId="77777777" w:rsidR="00EC2D15" w:rsidRDefault="00EC2D15" w:rsidP="005905E8">
            <w:pPr>
              <w:spacing w:line="280" w:lineRule="exact"/>
              <w:rPr>
                <w:rFonts w:ascii="Calibri" w:eastAsia="Times New Roman" w:hAnsi="Calibri" w:cs="Calibri"/>
              </w:rPr>
            </w:pPr>
            <w:r>
              <w:rPr>
                <w:rFonts w:ascii="Arial" w:hAnsi="Arial" w:cs="Arial"/>
              </w:rPr>
              <w:t>RESERVED</w:t>
            </w:r>
          </w:p>
        </w:tc>
      </w:tr>
      <w:tr w:rsidR="00A2036E" w:rsidRPr="00B7362A" w14:paraId="227770A9" w14:textId="77777777" w:rsidTr="008E0AE5">
        <w:tc>
          <w:tcPr>
            <w:tcW w:w="535" w:type="dxa"/>
            <w:vAlign w:val="center"/>
          </w:tcPr>
          <w:p w14:paraId="3AF44762" w14:textId="77777777" w:rsidR="00A2036E" w:rsidRPr="00775FF1" w:rsidRDefault="00A2036E" w:rsidP="00A2036E">
            <w:pPr>
              <w:spacing w:line="280" w:lineRule="exact"/>
              <w:rPr>
                <w:rFonts w:ascii="Arial" w:eastAsia="Times New Roman" w:hAnsi="Arial" w:cs="Arial"/>
              </w:rPr>
            </w:pPr>
            <w:r>
              <w:rPr>
                <w:rFonts w:ascii="Arial" w:eastAsia="Times New Roman" w:hAnsi="Arial" w:cs="Arial"/>
              </w:rPr>
              <w:t>6</w:t>
            </w:r>
          </w:p>
        </w:tc>
        <w:tc>
          <w:tcPr>
            <w:tcW w:w="2425" w:type="dxa"/>
            <w:vAlign w:val="center"/>
          </w:tcPr>
          <w:p w14:paraId="48635052" w14:textId="1C69AC7F" w:rsidR="00A2036E" w:rsidRPr="00775FF1" w:rsidRDefault="00A2036E" w:rsidP="00A2036E">
            <w:pPr>
              <w:spacing w:line="280" w:lineRule="exact"/>
              <w:rPr>
                <w:rFonts w:ascii="Arial" w:hAnsi="Arial" w:cs="Arial"/>
              </w:rPr>
            </w:pPr>
            <w:r w:rsidRPr="00161D3F">
              <w:rPr>
                <w:rFonts w:ascii="Arial" w:hAnsi="Arial" w:cs="Arial"/>
              </w:rPr>
              <w:t>SRC_</w:t>
            </w:r>
            <w:r>
              <w:rPr>
                <w:rFonts w:ascii="Arial" w:hAnsi="Arial" w:cs="Arial"/>
              </w:rPr>
              <w:t>P1_SCP_</w:t>
            </w:r>
            <w:r w:rsidRPr="00161D3F">
              <w:rPr>
                <w:rFonts w:ascii="Arial" w:hAnsi="Arial" w:cs="Arial"/>
              </w:rPr>
              <w:t>STS</w:t>
            </w:r>
          </w:p>
        </w:tc>
        <w:tc>
          <w:tcPr>
            <w:tcW w:w="683" w:type="dxa"/>
            <w:vAlign w:val="center"/>
          </w:tcPr>
          <w:p w14:paraId="250D2BD6" w14:textId="1D0B537D" w:rsidR="00A2036E" w:rsidRPr="00775FF1" w:rsidRDefault="00A2036E" w:rsidP="00A2036E">
            <w:pPr>
              <w:spacing w:line="280" w:lineRule="exact"/>
              <w:jc w:val="center"/>
              <w:rPr>
                <w:rFonts w:ascii="Arial" w:hAnsi="Arial" w:cs="Arial"/>
              </w:rPr>
            </w:pPr>
            <w:r w:rsidRPr="00775FF1">
              <w:rPr>
                <w:rFonts w:ascii="Arial" w:hAnsi="Arial" w:cs="Arial"/>
              </w:rPr>
              <w:t>R</w:t>
            </w:r>
          </w:p>
        </w:tc>
        <w:tc>
          <w:tcPr>
            <w:tcW w:w="852" w:type="dxa"/>
            <w:vAlign w:val="center"/>
          </w:tcPr>
          <w:p w14:paraId="0557869D" w14:textId="568EA399" w:rsidR="00A2036E" w:rsidRPr="00F05FA6" w:rsidRDefault="00A2036E" w:rsidP="00A2036E">
            <w:pPr>
              <w:spacing w:line="280" w:lineRule="exact"/>
              <w:jc w:val="center"/>
              <w:rPr>
                <w:rFonts w:ascii="Arial" w:hAnsi="Arial" w:cs="Arial"/>
              </w:rPr>
            </w:pPr>
            <w:r w:rsidRPr="00F05FA6">
              <w:rPr>
                <w:rFonts w:ascii="Arial" w:hAnsi="Arial" w:cs="Arial"/>
              </w:rPr>
              <w:t>-</w:t>
            </w:r>
          </w:p>
        </w:tc>
        <w:tc>
          <w:tcPr>
            <w:tcW w:w="5400" w:type="dxa"/>
            <w:gridSpan w:val="2"/>
            <w:vAlign w:val="center"/>
          </w:tcPr>
          <w:p w14:paraId="6E92DAD4" w14:textId="2FF8D386" w:rsidR="00A2036E" w:rsidRDefault="00A2036E" w:rsidP="00A2036E">
            <w:pPr>
              <w:spacing w:line="280" w:lineRule="exact"/>
              <w:rPr>
                <w:rFonts w:ascii="Arial" w:hAnsi="Arial" w:cs="Arial"/>
              </w:rPr>
            </w:pPr>
            <w:r>
              <w:rPr>
                <w:rFonts w:ascii="Arial" w:hAnsi="Arial" w:cs="Arial"/>
              </w:rPr>
              <w:t>Short current Protection (SCP) on Port 1 in source mode</w:t>
            </w:r>
          </w:p>
          <w:p w14:paraId="12E1D7FA" w14:textId="77777777" w:rsidR="00A2036E" w:rsidRDefault="00A2036E" w:rsidP="00A2036E">
            <w:pPr>
              <w:spacing w:line="280" w:lineRule="exact"/>
              <w:rPr>
                <w:rFonts w:ascii="Arial" w:hAnsi="Arial" w:cs="Arial"/>
              </w:rPr>
            </w:pPr>
            <w:r>
              <w:rPr>
                <w:rFonts w:ascii="Arial" w:hAnsi="Arial" w:cs="Arial"/>
              </w:rPr>
              <w:t>0b: Not detected</w:t>
            </w:r>
          </w:p>
          <w:p w14:paraId="09D3EEA9" w14:textId="3926FF79" w:rsidR="00A2036E" w:rsidRPr="00775FF1" w:rsidRDefault="00A2036E" w:rsidP="00A2036E">
            <w:pPr>
              <w:spacing w:line="280" w:lineRule="exact"/>
              <w:rPr>
                <w:rFonts w:ascii="Arial" w:hAnsi="Arial" w:cs="Arial"/>
              </w:rPr>
            </w:pPr>
            <w:r>
              <w:rPr>
                <w:rFonts w:ascii="Arial" w:hAnsi="Arial" w:cs="Arial"/>
              </w:rPr>
              <w:t>1b: Detected</w:t>
            </w:r>
          </w:p>
        </w:tc>
      </w:tr>
      <w:tr w:rsidR="00204B30" w:rsidRPr="00B7362A" w14:paraId="42DE7ABD" w14:textId="77777777" w:rsidTr="008E0AE5">
        <w:trPr>
          <w:trHeight w:val="241"/>
        </w:trPr>
        <w:tc>
          <w:tcPr>
            <w:tcW w:w="535" w:type="dxa"/>
            <w:vAlign w:val="center"/>
          </w:tcPr>
          <w:p w14:paraId="5B29BDC3" w14:textId="77777777" w:rsidR="00204B30" w:rsidRPr="00F05FA6" w:rsidRDefault="00204B30" w:rsidP="00204B30">
            <w:pPr>
              <w:spacing w:line="280" w:lineRule="exact"/>
              <w:rPr>
                <w:rFonts w:ascii="Arial" w:eastAsia="Times New Roman" w:hAnsi="Arial" w:cs="Arial"/>
              </w:rPr>
            </w:pPr>
            <w:r>
              <w:rPr>
                <w:rFonts w:ascii="Arial" w:eastAsia="Times New Roman" w:hAnsi="Arial" w:cs="Arial"/>
              </w:rPr>
              <w:t>5</w:t>
            </w:r>
          </w:p>
        </w:tc>
        <w:tc>
          <w:tcPr>
            <w:tcW w:w="2425" w:type="dxa"/>
            <w:vAlign w:val="center"/>
          </w:tcPr>
          <w:p w14:paraId="6B61CEC9" w14:textId="7B4B66B9" w:rsidR="00204B30" w:rsidRPr="00F05FA6" w:rsidRDefault="00204B30" w:rsidP="00204B30">
            <w:pPr>
              <w:spacing w:line="280" w:lineRule="exact"/>
              <w:rPr>
                <w:rFonts w:ascii="Arial" w:hAnsi="Arial" w:cs="Arial"/>
              </w:rPr>
            </w:pPr>
            <w:r w:rsidRPr="00161D3F">
              <w:rPr>
                <w:rFonts w:ascii="Arial" w:hAnsi="Arial" w:cs="Arial"/>
              </w:rPr>
              <w:t>S</w:t>
            </w:r>
            <w:r>
              <w:rPr>
                <w:rFonts w:ascii="Arial" w:hAnsi="Arial" w:cs="Arial"/>
              </w:rPr>
              <w:t>NK</w:t>
            </w:r>
            <w:r w:rsidRPr="00161D3F">
              <w:rPr>
                <w:rFonts w:ascii="Arial" w:hAnsi="Arial" w:cs="Arial"/>
              </w:rPr>
              <w:t>_</w:t>
            </w:r>
            <w:r>
              <w:rPr>
                <w:rFonts w:ascii="Arial" w:hAnsi="Arial" w:cs="Arial"/>
              </w:rPr>
              <w:t>P1_RCP</w:t>
            </w:r>
            <w:r w:rsidRPr="00161D3F">
              <w:rPr>
                <w:rFonts w:ascii="Arial" w:hAnsi="Arial" w:cs="Arial"/>
              </w:rPr>
              <w:t>_STS</w:t>
            </w:r>
          </w:p>
        </w:tc>
        <w:tc>
          <w:tcPr>
            <w:tcW w:w="683" w:type="dxa"/>
            <w:vAlign w:val="center"/>
          </w:tcPr>
          <w:p w14:paraId="2246D2E8" w14:textId="4EBFE0B6" w:rsidR="00204B30" w:rsidRPr="00F05FA6" w:rsidRDefault="00204B30" w:rsidP="00204B30">
            <w:pPr>
              <w:spacing w:line="280" w:lineRule="exact"/>
              <w:jc w:val="center"/>
              <w:rPr>
                <w:rFonts w:ascii="Arial" w:hAnsi="Arial" w:cs="Arial"/>
              </w:rPr>
            </w:pPr>
            <w:r w:rsidRPr="00775FF1">
              <w:rPr>
                <w:rFonts w:ascii="Arial" w:hAnsi="Arial" w:cs="Arial"/>
              </w:rPr>
              <w:t>R</w:t>
            </w:r>
          </w:p>
        </w:tc>
        <w:tc>
          <w:tcPr>
            <w:tcW w:w="852" w:type="dxa"/>
            <w:vAlign w:val="center"/>
          </w:tcPr>
          <w:p w14:paraId="1215D8B0" w14:textId="0C9BF234" w:rsidR="00204B30" w:rsidRPr="00F05FA6" w:rsidRDefault="00204B30" w:rsidP="00204B30">
            <w:pPr>
              <w:spacing w:line="280" w:lineRule="exact"/>
              <w:jc w:val="center"/>
              <w:rPr>
                <w:rFonts w:ascii="Arial" w:hAnsi="Arial" w:cs="Arial"/>
              </w:rPr>
            </w:pPr>
            <w:r w:rsidRPr="00F05FA6">
              <w:rPr>
                <w:rFonts w:ascii="Arial" w:hAnsi="Arial" w:cs="Arial"/>
              </w:rPr>
              <w:t>-</w:t>
            </w:r>
          </w:p>
        </w:tc>
        <w:tc>
          <w:tcPr>
            <w:tcW w:w="5400" w:type="dxa"/>
            <w:gridSpan w:val="2"/>
            <w:vAlign w:val="center"/>
          </w:tcPr>
          <w:p w14:paraId="115BDB55" w14:textId="135E013E" w:rsidR="00204B30" w:rsidRDefault="00204B30" w:rsidP="00204B30">
            <w:pPr>
              <w:spacing w:line="280" w:lineRule="exact"/>
              <w:rPr>
                <w:rFonts w:ascii="Arial" w:hAnsi="Arial" w:cs="Arial"/>
              </w:rPr>
            </w:pPr>
            <w:r>
              <w:rPr>
                <w:rFonts w:ascii="Arial" w:hAnsi="Arial" w:cs="Arial"/>
              </w:rPr>
              <w:t>Reverse current protection status on Port 1 in sink mode</w:t>
            </w:r>
          </w:p>
          <w:p w14:paraId="0BFA146A" w14:textId="77777777" w:rsidR="00204B30" w:rsidRDefault="00204B30" w:rsidP="00204B30">
            <w:pPr>
              <w:spacing w:line="280" w:lineRule="exact"/>
              <w:rPr>
                <w:rFonts w:ascii="Arial" w:hAnsi="Arial" w:cs="Arial"/>
              </w:rPr>
            </w:pPr>
            <w:r>
              <w:rPr>
                <w:rFonts w:ascii="Arial" w:hAnsi="Arial" w:cs="Arial"/>
              </w:rPr>
              <w:lastRenderedPageBreak/>
              <w:t>0b: Not detected</w:t>
            </w:r>
          </w:p>
          <w:p w14:paraId="6B269993" w14:textId="13EDD365" w:rsidR="00204B30" w:rsidRPr="00F05FA6" w:rsidRDefault="00204B30" w:rsidP="00204B30">
            <w:pPr>
              <w:spacing w:line="280" w:lineRule="exact"/>
              <w:rPr>
                <w:rFonts w:ascii="Arial" w:eastAsia="Times New Roman" w:hAnsi="Arial" w:cs="Arial"/>
              </w:rPr>
            </w:pPr>
            <w:r>
              <w:rPr>
                <w:rFonts w:ascii="Arial" w:hAnsi="Arial" w:cs="Arial"/>
              </w:rPr>
              <w:t>1b: Detected</w:t>
            </w:r>
          </w:p>
        </w:tc>
      </w:tr>
      <w:tr w:rsidR="00204B30" w:rsidRPr="00B7362A" w14:paraId="71B0F7E0" w14:textId="77777777" w:rsidTr="008E0AE5">
        <w:tc>
          <w:tcPr>
            <w:tcW w:w="535" w:type="dxa"/>
            <w:vAlign w:val="center"/>
          </w:tcPr>
          <w:p w14:paraId="6C177282" w14:textId="77777777" w:rsidR="00204B30" w:rsidRDefault="00204B30" w:rsidP="00204B30">
            <w:pPr>
              <w:spacing w:line="280" w:lineRule="exact"/>
              <w:rPr>
                <w:rFonts w:ascii="Arial" w:eastAsia="Times New Roman" w:hAnsi="Arial" w:cs="Arial"/>
              </w:rPr>
            </w:pPr>
            <w:r>
              <w:rPr>
                <w:rFonts w:ascii="Arial" w:eastAsia="Times New Roman" w:hAnsi="Arial" w:cs="Arial"/>
              </w:rPr>
              <w:lastRenderedPageBreak/>
              <w:t>4</w:t>
            </w:r>
          </w:p>
        </w:tc>
        <w:tc>
          <w:tcPr>
            <w:tcW w:w="2425" w:type="dxa"/>
            <w:vAlign w:val="center"/>
          </w:tcPr>
          <w:p w14:paraId="5A90DADD" w14:textId="2DD2F9C6" w:rsidR="00204B30" w:rsidRPr="00F05FA6" w:rsidRDefault="00204B30" w:rsidP="00204B30">
            <w:pPr>
              <w:spacing w:line="280" w:lineRule="exact"/>
              <w:rPr>
                <w:rFonts w:ascii="Arial" w:hAnsi="Arial" w:cs="Arial"/>
              </w:rPr>
            </w:pPr>
            <w:r w:rsidRPr="00161D3F">
              <w:rPr>
                <w:rFonts w:ascii="Arial" w:hAnsi="Arial" w:cs="Arial"/>
              </w:rPr>
              <w:t>SRC_</w:t>
            </w:r>
            <w:r>
              <w:rPr>
                <w:rFonts w:ascii="Arial" w:hAnsi="Arial" w:cs="Arial"/>
              </w:rPr>
              <w:t>P1_RCP</w:t>
            </w:r>
            <w:r w:rsidRPr="00161D3F">
              <w:rPr>
                <w:rFonts w:ascii="Arial" w:hAnsi="Arial" w:cs="Arial"/>
              </w:rPr>
              <w:t>_STS</w:t>
            </w:r>
          </w:p>
        </w:tc>
        <w:tc>
          <w:tcPr>
            <w:tcW w:w="683" w:type="dxa"/>
            <w:vAlign w:val="center"/>
          </w:tcPr>
          <w:p w14:paraId="02293106" w14:textId="2E6DA0F6" w:rsidR="00204B30" w:rsidRPr="00F05FA6" w:rsidRDefault="00204B30" w:rsidP="00204B30">
            <w:pPr>
              <w:spacing w:line="280" w:lineRule="exact"/>
              <w:jc w:val="center"/>
              <w:rPr>
                <w:rFonts w:ascii="Arial" w:hAnsi="Arial" w:cs="Arial"/>
              </w:rPr>
            </w:pPr>
            <w:r w:rsidRPr="00775FF1">
              <w:rPr>
                <w:rFonts w:ascii="Arial" w:hAnsi="Arial" w:cs="Arial"/>
              </w:rPr>
              <w:t>R</w:t>
            </w:r>
          </w:p>
        </w:tc>
        <w:tc>
          <w:tcPr>
            <w:tcW w:w="852" w:type="dxa"/>
            <w:vAlign w:val="center"/>
          </w:tcPr>
          <w:p w14:paraId="014A5367" w14:textId="1FF40444" w:rsidR="00204B30" w:rsidRPr="00F05FA6" w:rsidRDefault="00204B30" w:rsidP="00204B30">
            <w:pPr>
              <w:spacing w:line="280" w:lineRule="exact"/>
              <w:jc w:val="center"/>
              <w:rPr>
                <w:rFonts w:ascii="Arial" w:hAnsi="Arial" w:cs="Arial"/>
              </w:rPr>
            </w:pPr>
            <w:r w:rsidRPr="00F05FA6">
              <w:rPr>
                <w:rFonts w:ascii="Arial" w:hAnsi="Arial" w:cs="Arial"/>
              </w:rPr>
              <w:t>-</w:t>
            </w:r>
          </w:p>
        </w:tc>
        <w:tc>
          <w:tcPr>
            <w:tcW w:w="5400" w:type="dxa"/>
            <w:gridSpan w:val="2"/>
            <w:vAlign w:val="center"/>
          </w:tcPr>
          <w:p w14:paraId="133A7DB4" w14:textId="143AD348" w:rsidR="00204B30" w:rsidRDefault="00204B30" w:rsidP="00204B30">
            <w:pPr>
              <w:spacing w:line="280" w:lineRule="exact"/>
              <w:rPr>
                <w:rFonts w:ascii="Arial" w:hAnsi="Arial" w:cs="Arial"/>
              </w:rPr>
            </w:pPr>
            <w:r>
              <w:rPr>
                <w:rFonts w:ascii="Arial" w:hAnsi="Arial" w:cs="Arial"/>
              </w:rPr>
              <w:t>Reverse current protection status on Port 1 in source mode</w:t>
            </w:r>
          </w:p>
          <w:p w14:paraId="45F51AF6" w14:textId="77777777" w:rsidR="00204B30" w:rsidRDefault="00204B30" w:rsidP="00204B30">
            <w:pPr>
              <w:spacing w:line="280" w:lineRule="exact"/>
              <w:rPr>
                <w:rFonts w:ascii="Arial" w:hAnsi="Arial" w:cs="Arial"/>
              </w:rPr>
            </w:pPr>
            <w:r>
              <w:rPr>
                <w:rFonts w:ascii="Arial" w:hAnsi="Arial" w:cs="Arial"/>
              </w:rPr>
              <w:t>0b: Not detected</w:t>
            </w:r>
          </w:p>
          <w:p w14:paraId="1B6E4DF2" w14:textId="67182E86" w:rsidR="00204B30" w:rsidRPr="00F05FA6" w:rsidRDefault="00204B30" w:rsidP="00204B30">
            <w:pPr>
              <w:spacing w:line="280" w:lineRule="exact"/>
              <w:rPr>
                <w:rFonts w:ascii="Arial" w:eastAsia="Times New Roman" w:hAnsi="Arial" w:cs="Arial"/>
              </w:rPr>
            </w:pPr>
            <w:r>
              <w:rPr>
                <w:rFonts w:ascii="Arial" w:hAnsi="Arial" w:cs="Arial"/>
              </w:rPr>
              <w:t>1b: Detected</w:t>
            </w:r>
          </w:p>
        </w:tc>
      </w:tr>
      <w:tr w:rsidR="00204B30" w:rsidRPr="00B7362A" w14:paraId="4B7B8699" w14:textId="77777777" w:rsidTr="008E0AE5">
        <w:trPr>
          <w:trHeight w:val="538"/>
        </w:trPr>
        <w:tc>
          <w:tcPr>
            <w:tcW w:w="535" w:type="dxa"/>
            <w:vAlign w:val="center"/>
          </w:tcPr>
          <w:p w14:paraId="2D223790" w14:textId="77777777" w:rsidR="00204B30" w:rsidRDefault="00204B30" w:rsidP="00204B30">
            <w:pPr>
              <w:spacing w:line="280" w:lineRule="exact"/>
              <w:rPr>
                <w:rFonts w:ascii="Arial" w:eastAsia="Times New Roman" w:hAnsi="Arial" w:cs="Arial"/>
              </w:rPr>
            </w:pPr>
            <w:r>
              <w:rPr>
                <w:rFonts w:ascii="Arial" w:eastAsia="Times New Roman" w:hAnsi="Arial" w:cs="Arial"/>
              </w:rPr>
              <w:t>3</w:t>
            </w:r>
          </w:p>
        </w:tc>
        <w:tc>
          <w:tcPr>
            <w:tcW w:w="2425" w:type="dxa"/>
            <w:vAlign w:val="center"/>
          </w:tcPr>
          <w:p w14:paraId="14BA4FD4" w14:textId="2EF8E248" w:rsidR="00204B30" w:rsidRPr="00161D3F" w:rsidRDefault="00204B30" w:rsidP="00204B30">
            <w:pPr>
              <w:spacing w:line="280" w:lineRule="exact"/>
              <w:rPr>
                <w:rFonts w:ascii="Arial" w:hAnsi="Arial" w:cs="Arial"/>
              </w:rPr>
            </w:pPr>
            <w:r>
              <w:rPr>
                <w:rFonts w:ascii="Arial" w:hAnsi="Arial" w:cs="Arial"/>
              </w:rPr>
              <w:t>SBU12_P1</w:t>
            </w:r>
            <w:r w:rsidRPr="00161D3F">
              <w:rPr>
                <w:rFonts w:ascii="Arial" w:hAnsi="Arial" w:cs="Arial"/>
              </w:rPr>
              <w:t>_</w:t>
            </w:r>
            <w:r>
              <w:rPr>
                <w:rFonts w:ascii="Arial" w:hAnsi="Arial" w:cs="Arial"/>
              </w:rPr>
              <w:t>OV</w:t>
            </w:r>
            <w:r w:rsidRPr="00161D3F">
              <w:rPr>
                <w:rFonts w:ascii="Arial" w:hAnsi="Arial" w:cs="Arial"/>
              </w:rPr>
              <w:t>_STS</w:t>
            </w:r>
            <w:r>
              <w:rPr>
                <w:rFonts w:ascii="Arial" w:hAnsi="Arial" w:cs="Arial"/>
              </w:rPr>
              <w:t xml:space="preserve"> [1]</w:t>
            </w:r>
          </w:p>
        </w:tc>
        <w:tc>
          <w:tcPr>
            <w:tcW w:w="683" w:type="dxa"/>
            <w:vAlign w:val="center"/>
          </w:tcPr>
          <w:p w14:paraId="4A953A8D" w14:textId="77777777" w:rsidR="00204B30" w:rsidRPr="00775FF1" w:rsidRDefault="00204B30" w:rsidP="00204B30">
            <w:pPr>
              <w:spacing w:line="280" w:lineRule="exact"/>
              <w:jc w:val="center"/>
              <w:rPr>
                <w:rFonts w:ascii="Arial" w:hAnsi="Arial" w:cs="Arial"/>
              </w:rPr>
            </w:pPr>
            <w:r>
              <w:rPr>
                <w:rFonts w:ascii="Arial" w:hAnsi="Arial" w:cs="Arial"/>
              </w:rPr>
              <w:t>R</w:t>
            </w:r>
          </w:p>
        </w:tc>
        <w:tc>
          <w:tcPr>
            <w:tcW w:w="852" w:type="dxa"/>
            <w:vAlign w:val="center"/>
          </w:tcPr>
          <w:p w14:paraId="59F41873" w14:textId="77777777" w:rsidR="00204B30" w:rsidRPr="00F05FA6" w:rsidRDefault="00204B30" w:rsidP="00204B30">
            <w:pPr>
              <w:spacing w:line="280" w:lineRule="exact"/>
              <w:jc w:val="center"/>
              <w:rPr>
                <w:rFonts w:ascii="Arial" w:hAnsi="Arial" w:cs="Arial"/>
              </w:rPr>
            </w:pPr>
            <w:r w:rsidRPr="00F05FA6">
              <w:rPr>
                <w:rFonts w:ascii="Arial" w:hAnsi="Arial" w:cs="Arial"/>
              </w:rPr>
              <w:t>-</w:t>
            </w:r>
          </w:p>
        </w:tc>
        <w:tc>
          <w:tcPr>
            <w:tcW w:w="5400" w:type="dxa"/>
            <w:gridSpan w:val="2"/>
            <w:vMerge w:val="restart"/>
            <w:vAlign w:val="center"/>
          </w:tcPr>
          <w:p w14:paraId="045ADCD5" w14:textId="066711FC" w:rsidR="00204B30" w:rsidRPr="00D01214" w:rsidRDefault="00204B30" w:rsidP="00204B30">
            <w:pPr>
              <w:spacing w:line="280" w:lineRule="exact"/>
              <w:rPr>
                <w:rFonts w:ascii="Arial" w:eastAsia="Times New Roman" w:hAnsi="Arial" w:cs="Arial"/>
              </w:rPr>
            </w:pPr>
            <w:r>
              <w:rPr>
                <w:rFonts w:ascii="Arial" w:eastAsia="Times New Roman" w:hAnsi="Arial" w:cs="Arial"/>
              </w:rPr>
              <w:t>OV status on SBU1_P1 &amp; SBU2_P1</w:t>
            </w:r>
            <w:r w:rsidR="0077341E">
              <w:rPr>
                <w:rFonts w:ascii="Arial" w:eastAsia="Times New Roman" w:hAnsi="Arial" w:cs="Arial"/>
              </w:rPr>
              <w:t xml:space="preserve"> on Port 1</w:t>
            </w:r>
          </w:p>
          <w:p w14:paraId="2CD67DD2" w14:textId="77777777" w:rsidR="00204B30" w:rsidRPr="00D01214" w:rsidRDefault="00204B30" w:rsidP="00204B30">
            <w:pPr>
              <w:spacing w:line="280" w:lineRule="exact"/>
              <w:rPr>
                <w:rFonts w:ascii="Arial" w:eastAsia="Times New Roman" w:hAnsi="Arial" w:cs="Arial"/>
              </w:rPr>
            </w:pPr>
            <w:r w:rsidRPr="00D01214">
              <w:rPr>
                <w:rFonts w:ascii="Arial" w:eastAsia="Times New Roman" w:hAnsi="Arial" w:cs="Arial"/>
              </w:rPr>
              <w:t>0</w:t>
            </w:r>
            <w:r>
              <w:rPr>
                <w:rFonts w:ascii="Arial" w:eastAsia="Times New Roman" w:hAnsi="Arial" w:cs="Arial"/>
              </w:rPr>
              <w:t>0</w:t>
            </w:r>
            <w:r w:rsidRPr="00D01214">
              <w:rPr>
                <w:rFonts w:ascii="Arial" w:eastAsia="Times New Roman" w:hAnsi="Arial" w:cs="Arial"/>
              </w:rPr>
              <w:t xml:space="preserve">b: </w:t>
            </w:r>
            <w:r>
              <w:rPr>
                <w:rFonts w:ascii="Arial" w:eastAsia="Times New Roman" w:hAnsi="Arial" w:cs="Arial"/>
              </w:rPr>
              <w:t>No OV event</w:t>
            </w:r>
          </w:p>
          <w:p w14:paraId="3BA59BBC" w14:textId="3AA53115" w:rsidR="00204B30" w:rsidRDefault="00204B30" w:rsidP="00204B30">
            <w:pPr>
              <w:spacing w:line="280" w:lineRule="exact"/>
              <w:rPr>
                <w:rFonts w:ascii="Arial" w:eastAsia="Times New Roman" w:hAnsi="Arial" w:cs="Arial"/>
              </w:rPr>
            </w:pPr>
            <w:r>
              <w:rPr>
                <w:rFonts w:ascii="Arial" w:eastAsia="Times New Roman" w:hAnsi="Arial" w:cs="Arial"/>
              </w:rPr>
              <w:t>0</w:t>
            </w:r>
            <w:r w:rsidRPr="00D01214">
              <w:rPr>
                <w:rFonts w:ascii="Arial" w:eastAsia="Times New Roman" w:hAnsi="Arial" w:cs="Arial"/>
              </w:rPr>
              <w:t xml:space="preserve">1b: </w:t>
            </w:r>
            <w:r>
              <w:rPr>
                <w:rFonts w:ascii="Arial" w:eastAsia="Times New Roman" w:hAnsi="Arial" w:cs="Arial"/>
              </w:rPr>
              <w:t>OV event on SBU1_P1</w:t>
            </w:r>
          </w:p>
          <w:p w14:paraId="5B5448D9" w14:textId="085E9643" w:rsidR="00204B30" w:rsidRDefault="00204B30" w:rsidP="00204B30">
            <w:pPr>
              <w:spacing w:line="280" w:lineRule="exact"/>
              <w:rPr>
                <w:rFonts w:ascii="Calibri" w:eastAsia="Times New Roman" w:hAnsi="Calibri" w:cs="Calibri"/>
              </w:rPr>
            </w:pPr>
            <w:r w:rsidRPr="004210B6">
              <w:rPr>
                <w:rFonts w:ascii="Arial" w:eastAsia="Times New Roman" w:hAnsi="Arial" w:cs="Arial"/>
              </w:rPr>
              <w:t>10b</w:t>
            </w:r>
            <w:r>
              <w:rPr>
                <w:rFonts w:ascii="Arial" w:eastAsia="Times New Roman" w:hAnsi="Arial" w:cs="Arial"/>
              </w:rPr>
              <w:t>-</w:t>
            </w:r>
            <w:r w:rsidRPr="004210B6">
              <w:rPr>
                <w:rFonts w:ascii="Arial" w:eastAsia="Times New Roman" w:hAnsi="Arial" w:cs="Arial"/>
              </w:rPr>
              <w:t xml:space="preserve">11b: </w:t>
            </w:r>
            <w:r>
              <w:rPr>
                <w:rFonts w:ascii="Arial" w:eastAsia="Times New Roman" w:hAnsi="Arial" w:cs="Arial"/>
              </w:rPr>
              <w:t>OV event on SBU2_P1</w:t>
            </w:r>
          </w:p>
        </w:tc>
      </w:tr>
      <w:tr w:rsidR="00204B30" w:rsidRPr="00B7362A" w14:paraId="74962EE3" w14:textId="77777777" w:rsidTr="008E0AE5">
        <w:trPr>
          <w:trHeight w:val="259"/>
        </w:trPr>
        <w:tc>
          <w:tcPr>
            <w:tcW w:w="535" w:type="dxa"/>
            <w:vAlign w:val="center"/>
          </w:tcPr>
          <w:p w14:paraId="5CE76649" w14:textId="77777777" w:rsidR="00204B30" w:rsidRDefault="00204B30" w:rsidP="00204B30">
            <w:pPr>
              <w:spacing w:line="280" w:lineRule="exact"/>
              <w:rPr>
                <w:rFonts w:ascii="Arial" w:eastAsia="Times New Roman" w:hAnsi="Arial" w:cs="Arial"/>
              </w:rPr>
            </w:pPr>
            <w:r>
              <w:rPr>
                <w:rFonts w:ascii="Arial" w:eastAsia="Times New Roman" w:hAnsi="Arial" w:cs="Arial"/>
              </w:rPr>
              <w:t>2</w:t>
            </w:r>
          </w:p>
        </w:tc>
        <w:tc>
          <w:tcPr>
            <w:tcW w:w="2425" w:type="dxa"/>
            <w:vAlign w:val="center"/>
          </w:tcPr>
          <w:p w14:paraId="344BDC08" w14:textId="55FA7963" w:rsidR="00204B30" w:rsidRDefault="00204B30" w:rsidP="00204B30">
            <w:pPr>
              <w:spacing w:line="280" w:lineRule="exact"/>
              <w:rPr>
                <w:rFonts w:ascii="Arial" w:hAnsi="Arial" w:cs="Arial"/>
              </w:rPr>
            </w:pPr>
            <w:r>
              <w:rPr>
                <w:rFonts w:ascii="Arial" w:hAnsi="Arial" w:cs="Arial"/>
              </w:rPr>
              <w:t>SBU12_P1</w:t>
            </w:r>
            <w:r w:rsidRPr="00161D3F">
              <w:rPr>
                <w:rFonts w:ascii="Arial" w:hAnsi="Arial" w:cs="Arial"/>
              </w:rPr>
              <w:t>_</w:t>
            </w:r>
            <w:r>
              <w:rPr>
                <w:rFonts w:ascii="Arial" w:hAnsi="Arial" w:cs="Arial"/>
              </w:rPr>
              <w:t>OV</w:t>
            </w:r>
            <w:r w:rsidRPr="00161D3F">
              <w:rPr>
                <w:rFonts w:ascii="Arial" w:hAnsi="Arial" w:cs="Arial"/>
              </w:rPr>
              <w:t>_STS</w:t>
            </w:r>
            <w:r>
              <w:rPr>
                <w:rFonts w:ascii="Arial" w:hAnsi="Arial" w:cs="Arial"/>
              </w:rPr>
              <w:t xml:space="preserve"> [0]</w:t>
            </w:r>
          </w:p>
        </w:tc>
        <w:tc>
          <w:tcPr>
            <w:tcW w:w="683" w:type="dxa"/>
            <w:vAlign w:val="center"/>
          </w:tcPr>
          <w:p w14:paraId="5D44ECC1" w14:textId="77777777" w:rsidR="00204B30" w:rsidRDefault="00204B30" w:rsidP="00204B30">
            <w:pPr>
              <w:spacing w:line="280" w:lineRule="exact"/>
              <w:jc w:val="center"/>
              <w:rPr>
                <w:rFonts w:ascii="Arial" w:hAnsi="Arial" w:cs="Arial"/>
              </w:rPr>
            </w:pPr>
            <w:r>
              <w:rPr>
                <w:rFonts w:ascii="Arial" w:hAnsi="Arial" w:cs="Arial"/>
              </w:rPr>
              <w:t>R</w:t>
            </w:r>
          </w:p>
        </w:tc>
        <w:tc>
          <w:tcPr>
            <w:tcW w:w="852" w:type="dxa"/>
            <w:vAlign w:val="center"/>
          </w:tcPr>
          <w:p w14:paraId="383B9DC0" w14:textId="77777777" w:rsidR="00204B30" w:rsidRPr="00F05FA6" w:rsidRDefault="00204B30" w:rsidP="00204B30">
            <w:pPr>
              <w:spacing w:line="280" w:lineRule="exact"/>
              <w:jc w:val="center"/>
              <w:rPr>
                <w:rFonts w:ascii="Arial" w:hAnsi="Arial" w:cs="Arial"/>
              </w:rPr>
            </w:pPr>
            <w:r w:rsidRPr="00F05FA6">
              <w:rPr>
                <w:rFonts w:ascii="Arial" w:hAnsi="Arial" w:cs="Arial"/>
              </w:rPr>
              <w:t>-</w:t>
            </w:r>
          </w:p>
        </w:tc>
        <w:tc>
          <w:tcPr>
            <w:tcW w:w="5400" w:type="dxa"/>
            <w:gridSpan w:val="2"/>
            <w:vMerge/>
            <w:vAlign w:val="center"/>
          </w:tcPr>
          <w:p w14:paraId="621FAF55" w14:textId="77777777" w:rsidR="00204B30" w:rsidRDefault="00204B30" w:rsidP="00204B30">
            <w:pPr>
              <w:spacing w:line="280" w:lineRule="exact"/>
              <w:rPr>
                <w:rFonts w:ascii="Arial" w:eastAsia="Times New Roman" w:hAnsi="Arial" w:cs="Arial"/>
              </w:rPr>
            </w:pPr>
          </w:p>
        </w:tc>
      </w:tr>
      <w:tr w:rsidR="00204B30" w:rsidRPr="00B7362A" w14:paraId="466BBD3F" w14:textId="77777777" w:rsidTr="00077EF5">
        <w:trPr>
          <w:trHeight w:val="691"/>
        </w:trPr>
        <w:tc>
          <w:tcPr>
            <w:tcW w:w="535" w:type="dxa"/>
            <w:vAlign w:val="center"/>
          </w:tcPr>
          <w:p w14:paraId="4091A098" w14:textId="77777777" w:rsidR="00204B30" w:rsidRPr="009250B1" w:rsidRDefault="00204B30" w:rsidP="00204B30">
            <w:pPr>
              <w:spacing w:line="280" w:lineRule="exact"/>
              <w:rPr>
                <w:rFonts w:ascii="Calibri" w:eastAsia="Times New Roman" w:hAnsi="Calibri" w:cs="Calibri"/>
              </w:rPr>
            </w:pPr>
            <w:r>
              <w:rPr>
                <w:rFonts w:ascii="Arial" w:eastAsia="Times New Roman" w:hAnsi="Arial" w:cs="Arial"/>
              </w:rPr>
              <w:t>1</w:t>
            </w:r>
          </w:p>
        </w:tc>
        <w:tc>
          <w:tcPr>
            <w:tcW w:w="2425" w:type="dxa"/>
            <w:vAlign w:val="center"/>
          </w:tcPr>
          <w:p w14:paraId="2DCAB0E0" w14:textId="57B59519" w:rsidR="00204B30" w:rsidRPr="00161D3F" w:rsidRDefault="00204B30" w:rsidP="00204B30">
            <w:pPr>
              <w:spacing w:line="280" w:lineRule="exact"/>
              <w:rPr>
                <w:rFonts w:ascii="Arial" w:hAnsi="Arial" w:cs="Arial"/>
              </w:rPr>
            </w:pPr>
            <w:r>
              <w:rPr>
                <w:rFonts w:ascii="Arial" w:hAnsi="Arial" w:cs="Arial"/>
              </w:rPr>
              <w:t>CC12_P1</w:t>
            </w:r>
            <w:r w:rsidRPr="00161D3F">
              <w:rPr>
                <w:rFonts w:ascii="Arial" w:hAnsi="Arial" w:cs="Arial"/>
              </w:rPr>
              <w:t>_</w:t>
            </w:r>
            <w:r>
              <w:rPr>
                <w:rFonts w:ascii="Arial" w:hAnsi="Arial" w:cs="Arial"/>
              </w:rPr>
              <w:t>OV</w:t>
            </w:r>
            <w:r w:rsidRPr="00161D3F">
              <w:rPr>
                <w:rFonts w:ascii="Arial" w:hAnsi="Arial" w:cs="Arial"/>
              </w:rPr>
              <w:t>_STS</w:t>
            </w:r>
            <w:r>
              <w:rPr>
                <w:rFonts w:ascii="Arial" w:hAnsi="Arial" w:cs="Arial"/>
              </w:rPr>
              <w:t xml:space="preserve"> [1]</w:t>
            </w:r>
          </w:p>
        </w:tc>
        <w:tc>
          <w:tcPr>
            <w:tcW w:w="683" w:type="dxa"/>
            <w:vAlign w:val="center"/>
          </w:tcPr>
          <w:p w14:paraId="53F04A0E" w14:textId="77777777" w:rsidR="00204B30" w:rsidRPr="009250B1" w:rsidRDefault="00204B30" w:rsidP="00204B30">
            <w:pPr>
              <w:spacing w:line="280" w:lineRule="exact"/>
              <w:jc w:val="center"/>
              <w:rPr>
                <w:rFonts w:ascii="Calibri" w:hAnsi="Calibri"/>
              </w:rPr>
            </w:pPr>
            <w:r w:rsidRPr="00775FF1">
              <w:rPr>
                <w:rFonts w:ascii="Arial" w:hAnsi="Arial" w:cs="Arial"/>
              </w:rPr>
              <w:t>R</w:t>
            </w:r>
          </w:p>
        </w:tc>
        <w:tc>
          <w:tcPr>
            <w:tcW w:w="852" w:type="dxa"/>
            <w:vAlign w:val="center"/>
          </w:tcPr>
          <w:p w14:paraId="4455DC45" w14:textId="77777777" w:rsidR="00204B30" w:rsidRPr="00F05FA6" w:rsidRDefault="00204B30" w:rsidP="00204B30">
            <w:pPr>
              <w:spacing w:line="280" w:lineRule="exact"/>
              <w:jc w:val="center"/>
              <w:rPr>
                <w:rFonts w:ascii="Arial" w:hAnsi="Arial" w:cs="Arial"/>
              </w:rPr>
            </w:pPr>
            <w:r w:rsidRPr="00F05FA6">
              <w:rPr>
                <w:rFonts w:ascii="Arial" w:hAnsi="Arial" w:cs="Arial"/>
              </w:rPr>
              <w:t>-</w:t>
            </w:r>
          </w:p>
        </w:tc>
        <w:tc>
          <w:tcPr>
            <w:tcW w:w="5400" w:type="dxa"/>
            <w:gridSpan w:val="2"/>
            <w:vMerge w:val="restart"/>
            <w:vAlign w:val="center"/>
          </w:tcPr>
          <w:p w14:paraId="2CF00D19" w14:textId="238EB15D" w:rsidR="00204B30" w:rsidRPr="00D01214" w:rsidRDefault="00204B30" w:rsidP="00204B30">
            <w:pPr>
              <w:spacing w:line="280" w:lineRule="exact"/>
              <w:rPr>
                <w:rFonts w:ascii="Arial" w:eastAsia="Times New Roman" w:hAnsi="Arial" w:cs="Arial"/>
              </w:rPr>
            </w:pPr>
            <w:r>
              <w:rPr>
                <w:rFonts w:ascii="Arial" w:eastAsia="Times New Roman" w:hAnsi="Arial" w:cs="Arial"/>
              </w:rPr>
              <w:t>OV status on CC1_P1 &amp; CC2_P1 in both CC SW and VCONN SW ON mode</w:t>
            </w:r>
            <w:r w:rsidR="0077341E">
              <w:rPr>
                <w:rFonts w:ascii="Arial" w:eastAsia="Times New Roman" w:hAnsi="Arial" w:cs="Arial"/>
              </w:rPr>
              <w:t xml:space="preserve"> on Port 1</w:t>
            </w:r>
          </w:p>
          <w:p w14:paraId="10333D3E" w14:textId="77777777" w:rsidR="00204B30" w:rsidRPr="00D01214" w:rsidRDefault="00204B30" w:rsidP="00204B30">
            <w:pPr>
              <w:spacing w:line="280" w:lineRule="exact"/>
              <w:rPr>
                <w:rFonts w:ascii="Arial" w:eastAsia="Times New Roman" w:hAnsi="Arial" w:cs="Arial"/>
              </w:rPr>
            </w:pPr>
            <w:r w:rsidRPr="00D01214">
              <w:rPr>
                <w:rFonts w:ascii="Arial" w:eastAsia="Times New Roman" w:hAnsi="Arial" w:cs="Arial"/>
              </w:rPr>
              <w:t>0</w:t>
            </w:r>
            <w:r>
              <w:rPr>
                <w:rFonts w:ascii="Arial" w:eastAsia="Times New Roman" w:hAnsi="Arial" w:cs="Arial"/>
              </w:rPr>
              <w:t>0</w:t>
            </w:r>
            <w:r w:rsidRPr="00D01214">
              <w:rPr>
                <w:rFonts w:ascii="Arial" w:eastAsia="Times New Roman" w:hAnsi="Arial" w:cs="Arial"/>
              </w:rPr>
              <w:t xml:space="preserve">b: </w:t>
            </w:r>
            <w:r>
              <w:rPr>
                <w:rFonts w:ascii="Arial" w:eastAsia="Times New Roman" w:hAnsi="Arial" w:cs="Arial"/>
              </w:rPr>
              <w:t>No OV event</w:t>
            </w:r>
          </w:p>
          <w:p w14:paraId="18C1401A" w14:textId="0B501BE5" w:rsidR="00204B30" w:rsidRDefault="00204B30" w:rsidP="00204B30">
            <w:pPr>
              <w:spacing w:line="280" w:lineRule="exact"/>
              <w:rPr>
                <w:rFonts w:ascii="Arial" w:eastAsia="Times New Roman" w:hAnsi="Arial" w:cs="Arial"/>
              </w:rPr>
            </w:pPr>
            <w:r>
              <w:rPr>
                <w:rFonts w:ascii="Arial" w:eastAsia="Times New Roman" w:hAnsi="Arial" w:cs="Arial"/>
              </w:rPr>
              <w:t>0</w:t>
            </w:r>
            <w:r w:rsidRPr="00D01214">
              <w:rPr>
                <w:rFonts w:ascii="Arial" w:eastAsia="Times New Roman" w:hAnsi="Arial" w:cs="Arial"/>
              </w:rPr>
              <w:t xml:space="preserve">1b: </w:t>
            </w:r>
            <w:r>
              <w:rPr>
                <w:rFonts w:ascii="Arial" w:eastAsia="Times New Roman" w:hAnsi="Arial" w:cs="Arial"/>
              </w:rPr>
              <w:t>OV event on CC1_P1</w:t>
            </w:r>
          </w:p>
          <w:p w14:paraId="48C4F159" w14:textId="4CD583E7" w:rsidR="00204B30" w:rsidRPr="004210B6" w:rsidRDefault="00204B30" w:rsidP="00204B30">
            <w:pPr>
              <w:spacing w:line="280" w:lineRule="exact"/>
              <w:rPr>
                <w:rFonts w:ascii="Arial" w:eastAsia="Times New Roman" w:hAnsi="Arial" w:cs="Arial"/>
              </w:rPr>
            </w:pPr>
            <w:r w:rsidRPr="004210B6">
              <w:rPr>
                <w:rFonts w:ascii="Arial" w:eastAsia="Times New Roman" w:hAnsi="Arial" w:cs="Arial"/>
              </w:rPr>
              <w:t>10b</w:t>
            </w:r>
            <w:r>
              <w:rPr>
                <w:rFonts w:ascii="Arial" w:eastAsia="Times New Roman" w:hAnsi="Arial" w:cs="Arial"/>
              </w:rPr>
              <w:t>-</w:t>
            </w:r>
            <w:r w:rsidRPr="004210B6">
              <w:rPr>
                <w:rFonts w:ascii="Arial" w:eastAsia="Times New Roman" w:hAnsi="Arial" w:cs="Arial"/>
              </w:rPr>
              <w:t xml:space="preserve">11b: </w:t>
            </w:r>
            <w:r>
              <w:rPr>
                <w:rFonts w:ascii="Arial" w:eastAsia="Times New Roman" w:hAnsi="Arial" w:cs="Arial"/>
              </w:rPr>
              <w:t>OV event on CC2_P1</w:t>
            </w:r>
          </w:p>
        </w:tc>
      </w:tr>
      <w:tr w:rsidR="00204B30" w:rsidRPr="00B7362A" w14:paraId="68FD01B2" w14:textId="77777777" w:rsidTr="008E0AE5">
        <w:tc>
          <w:tcPr>
            <w:tcW w:w="535" w:type="dxa"/>
            <w:vAlign w:val="center"/>
          </w:tcPr>
          <w:p w14:paraId="2E47F287" w14:textId="77777777" w:rsidR="00204B30" w:rsidRDefault="00204B30" w:rsidP="00204B30">
            <w:pPr>
              <w:spacing w:line="280" w:lineRule="exact"/>
              <w:rPr>
                <w:rFonts w:ascii="Arial" w:eastAsia="Times New Roman" w:hAnsi="Arial" w:cs="Arial"/>
              </w:rPr>
            </w:pPr>
            <w:r>
              <w:rPr>
                <w:rFonts w:ascii="Arial" w:eastAsia="Times New Roman" w:hAnsi="Arial" w:cs="Arial"/>
              </w:rPr>
              <w:t>0</w:t>
            </w:r>
          </w:p>
        </w:tc>
        <w:tc>
          <w:tcPr>
            <w:tcW w:w="2425" w:type="dxa"/>
            <w:vAlign w:val="center"/>
          </w:tcPr>
          <w:p w14:paraId="192FFA50" w14:textId="2BB5DDA0" w:rsidR="00204B30" w:rsidRPr="00161D3F" w:rsidRDefault="00204B30" w:rsidP="00204B30">
            <w:pPr>
              <w:spacing w:line="280" w:lineRule="exact"/>
              <w:rPr>
                <w:rFonts w:ascii="Arial" w:hAnsi="Arial" w:cs="Arial"/>
              </w:rPr>
            </w:pPr>
            <w:r>
              <w:rPr>
                <w:rFonts w:ascii="Arial" w:hAnsi="Arial" w:cs="Arial"/>
              </w:rPr>
              <w:t>CC12_P1</w:t>
            </w:r>
            <w:r w:rsidRPr="00161D3F">
              <w:rPr>
                <w:rFonts w:ascii="Arial" w:hAnsi="Arial" w:cs="Arial"/>
              </w:rPr>
              <w:t>_</w:t>
            </w:r>
            <w:r>
              <w:rPr>
                <w:rFonts w:ascii="Arial" w:hAnsi="Arial" w:cs="Arial"/>
              </w:rPr>
              <w:t>OV</w:t>
            </w:r>
            <w:r w:rsidRPr="00161D3F">
              <w:rPr>
                <w:rFonts w:ascii="Arial" w:hAnsi="Arial" w:cs="Arial"/>
              </w:rPr>
              <w:t>_STS</w:t>
            </w:r>
            <w:r>
              <w:rPr>
                <w:rFonts w:ascii="Arial" w:hAnsi="Arial" w:cs="Arial"/>
              </w:rPr>
              <w:t xml:space="preserve"> [0]</w:t>
            </w:r>
          </w:p>
        </w:tc>
        <w:tc>
          <w:tcPr>
            <w:tcW w:w="683" w:type="dxa"/>
            <w:vAlign w:val="center"/>
          </w:tcPr>
          <w:p w14:paraId="60A29DA9" w14:textId="77777777" w:rsidR="00204B30" w:rsidRPr="00775FF1" w:rsidRDefault="00204B30" w:rsidP="00204B30">
            <w:pPr>
              <w:spacing w:line="280" w:lineRule="exact"/>
              <w:jc w:val="center"/>
              <w:rPr>
                <w:rFonts w:ascii="Arial" w:hAnsi="Arial" w:cs="Arial"/>
              </w:rPr>
            </w:pPr>
            <w:r w:rsidRPr="00775FF1">
              <w:rPr>
                <w:rFonts w:ascii="Arial" w:hAnsi="Arial" w:cs="Arial"/>
              </w:rPr>
              <w:t>R</w:t>
            </w:r>
          </w:p>
        </w:tc>
        <w:tc>
          <w:tcPr>
            <w:tcW w:w="852" w:type="dxa"/>
            <w:vAlign w:val="center"/>
          </w:tcPr>
          <w:p w14:paraId="59874AFD" w14:textId="77777777" w:rsidR="00204B30" w:rsidRPr="00F05FA6" w:rsidRDefault="00204B30" w:rsidP="00204B30">
            <w:pPr>
              <w:spacing w:line="280" w:lineRule="exact"/>
              <w:jc w:val="center"/>
              <w:rPr>
                <w:rFonts w:ascii="Arial" w:hAnsi="Arial" w:cs="Arial"/>
              </w:rPr>
            </w:pPr>
            <w:r w:rsidRPr="00F05FA6">
              <w:rPr>
                <w:rFonts w:ascii="Arial" w:hAnsi="Arial" w:cs="Arial"/>
              </w:rPr>
              <w:t>-</w:t>
            </w:r>
          </w:p>
        </w:tc>
        <w:tc>
          <w:tcPr>
            <w:tcW w:w="5400" w:type="dxa"/>
            <w:gridSpan w:val="2"/>
            <w:vMerge/>
            <w:vAlign w:val="center"/>
          </w:tcPr>
          <w:p w14:paraId="3654A9A5" w14:textId="77777777" w:rsidR="00204B30" w:rsidRPr="00D01214" w:rsidRDefault="00204B30" w:rsidP="00204B30">
            <w:pPr>
              <w:spacing w:line="300" w:lineRule="auto"/>
              <w:rPr>
                <w:rFonts w:ascii="Arial" w:eastAsia="Times New Roman" w:hAnsi="Arial" w:cs="Arial"/>
              </w:rPr>
            </w:pPr>
          </w:p>
        </w:tc>
      </w:tr>
    </w:tbl>
    <w:p w14:paraId="0962FBF3" w14:textId="7389A426" w:rsidR="00516D86" w:rsidRDefault="00516D86" w:rsidP="00EA4590">
      <w:pPr>
        <w:spacing w:line="280" w:lineRule="exact"/>
        <w:rPr>
          <w:rFonts w:ascii="Arial" w:hAnsi="Arial" w:cs="Arial"/>
          <w:sz w:val="18"/>
          <w:szCs w:val="18"/>
          <w:lang w:eastAsia="zh-CN"/>
        </w:rPr>
      </w:pPr>
      <w:r>
        <w:rPr>
          <w:rFonts w:ascii="Arial" w:hAnsi="Arial" w:cs="Arial"/>
          <w:sz w:val="18"/>
          <w:szCs w:val="18"/>
          <w:lang w:eastAsia="zh-CN"/>
        </w:rPr>
        <w:t xml:space="preserve">NOTE: These status registers </w:t>
      </w:r>
      <w:r w:rsidR="00077EF5">
        <w:rPr>
          <w:rFonts w:ascii="Arial" w:hAnsi="Arial" w:cs="Arial"/>
          <w:sz w:val="18"/>
          <w:szCs w:val="18"/>
          <w:lang w:eastAsia="zh-CN"/>
        </w:rPr>
        <w:t xml:space="preserve">reflect </w:t>
      </w:r>
      <w:r>
        <w:rPr>
          <w:rFonts w:ascii="Arial" w:hAnsi="Arial" w:cs="Arial"/>
          <w:sz w:val="18"/>
          <w:szCs w:val="18"/>
          <w:lang w:eastAsia="zh-CN"/>
        </w:rPr>
        <w:t>a real time status.</w:t>
      </w:r>
    </w:p>
    <w:p w14:paraId="7D1852B2" w14:textId="77419FF1" w:rsidR="0081012E" w:rsidRDefault="0081012E" w:rsidP="009573EF">
      <w:pPr>
        <w:rPr>
          <w:rFonts w:eastAsia="Arial"/>
          <w:sz w:val="22"/>
          <w:szCs w:val="22"/>
          <w:lang w:eastAsia="zh-CN"/>
        </w:rPr>
      </w:pPr>
    </w:p>
    <w:p w14:paraId="5A9281D8" w14:textId="77777777" w:rsidR="0087323E" w:rsidRDefault="0087323E" w:rsidP="009573EF">
      <w:pPr>
        <w:rPr>
          <w:rFonts w:eastAsia="Arial"/>
          <w:sz w:val="22"/>
          <w:szCs w:val="22"/>
          <w:lang w:eastAsia="zh-CN"/>
        </w:rPr>
      </w:pPr>
    </w:p>
    <w:p w14:paraId="6DDAF71F" w14:textId="348A1408" w:rsidR="00C22B51" w:rsidRDefault="00C22B51" w:rsidP="00D70129">
      <w:pPr>
        <w:pStyle w:val="Heading3"/>
      </w:pPr>
      <w:bookmarkStart w:id="164" w:name="_Toc183094219"/>
      <w:r>
        <w:t>0x</w:t>
      </w:r>
      <w:r w:rsidR="001E72A9">
        <w:t>0</w:t>
      </w:r>
      <w:r w:rsidR="00381684">
        <w:t>F</w:t>
      </w:r>
      <w:r>
        <w:t xml:space="preserve"> </w:t>
      </w:r>
      <w:r w:rsidR="007E06B7">
        <w:t>SYS_CTRL</w:t>
      </w:r>
      <w:r w:rsidR="000E63A4">
        <w:t>_0</w:t>
      </w:r>
      <w:bookmarkEnd w:id="164"/>
    </w:p>
    <w:tbl>
      <w:tblPr>
        <w:tblStyle w:val="TableGrid"/>
        <w:tblW w:w="9895" w:type="dxa"/>
        <w:tblInd w:w="0" w:type="dxa"/>
        <w:tblLayout w:type="fixed"/>
        <w:tblLook w:val="04A0" w:firstRow="1" w:lastRow="0" w:firstColumn="1" w:lastColumn="0" w:noHBand="0" w:noVBand="1"/>
      </w:tblPr>
      <w:tblGrid>
        <w:gridCol w:w="523"/>
        <w:gridCol w:w="2802"/>
        <w:gridCol w:w="720"/>
        <w:gridCol w:w="810"/>
        <w:gridCol w:w="1980"/>
        <w:gridCol w:w="3060"/>
      </w:tblGrid>
      <w:tr w:rsidR="00BF36A7" w:rsidRPr="00B7362A" w14:paraId="6BCC4D0D" w14:textId="77777777" w:rsidTr="007C65BD">
        <w:trPr>
          <w:tblHeader/>
        </w:trPr>
        <w:tc>
          <w:tcPr>
            <w:tcW w:w="4855" w:type="dxa"/>
            <w:gridSpan w:val="4"/>
            <w:shd w:val="clear" w:color="auto" w:fill="F2F2F2" w:themeFill="background1" w:themeFillShade="F2"/>
          </w:tcPr>
          <w:p w14:paraId="2603D9C7" w14:textId="7C6EF998" w:rsidR="00C22B51" w:rsidRPr="00F35E7C" w:rsidRDefault="00C22B51" w:rsidP="00353B6B">
            <w:pPr>
              <w:rPr>
                <w:rFonts w:ascii="Arial" w:hAnsi="Arial" w:cs="Arial"/>
                <w:b/>
                <w:bCs/>
              </w:rPr>
            </w:pPr>
            <w:r w:rsidRPr="00F35E7C">
              <w:rPr>
                <w:rFonts w:ascii="Arial" w:hAnsi="Arial" w:cs="Arial"/>
                <w:b/>
                <w:bCs/>
              </w:rPr>
              <w:t>0x</w:t>
            </w:r>
            <w:r w:rsidR="001E72A9" w:rsidRPr="00F35E7C">
              <w:rPr>
                <w:rFonts w:ascii="Arial" w:hAnsi="Arial" w:cs="Arial"/>
                <w:b/>
                <w:bCs/>
              </w:rPr>
              <w:t>0</w:t>
            </w:r>
            <w:r w:rsidR="00381684">
              <w:rPr>
                <w:rFonts w:ascii="Arial" w:hAnsi="Arial" w:cs="Arial"/>
                <w:b/>
                <w:bCs/>
              </w:rPr>
              <w:t>F</w:t>
            </w:r>
            <w:r w:rsidRPr="00F35E7C">
              <w:rPr>
                <w:rFonts w:ascii="Arial" w:hAnsi="Arial" w:cs="Arial"/>
                <w:b/>
                <w:bCs/>
              </w:rPr>
              <w:t xml:space="preserve"> – </w:t>
            </w:r>
            <w:r w:rsidR="007E06B7">
              <w:rPr>
                <w:rFonts w:ascii="Arial" w:hAnsi="Arial" w:cs="Arial"/>
                <w:b/>
                <w:bCs/>
              </w:rPr>
              <w:t>SYS_CTRL</w:t>
            </w:r>
            <w:r w:rsidR="000E63A4">
              <w:rPr>
                <w:rFonts w:ascii="Arial" w:hAnsi="Arial" w:cs="Arial"/>
                <w:b/>
                <w:bCs/>
              </w:rPr>
              <w:t>_0</w:t>
            </w:r>
          </w:p>
        </w:tc>
        <w:tc>
          <w:tcPr>
            <w:tcW w:w="1980" w:type="dxa"/>
            <w:shd w:val="clear" w:color="auto" w:fill="F2F2F2" w:themeFill="background1" w:themeFillShade="F2"/>
          </w:tcPr>
          <w:p w14:paraId="7CC6682D" w14:textId="514E32F3" w:rsidR="00C22B51" w:rsidRPr="00F35E7C" w:rsidRDefault="00C22B51" w:rsidP="00353B6B">
            <w:pPr>
              <w:rPr>
                <w:rFonts w:ascii="Arial" w:hAnsi="Arial" w:cs="Arial"/>
                <w:b/>
                <w:bCs/>
              </w:rPr>
            </w:pPr>
            <w:r w:rsidRPr="00F35E7C">
              <w:rPr>
                <w:rFonts w:ascii="Arial" w:hAnsi="Arial" w:cs="Arial"/>
                <w:b/>
                <w:bCs/>
              </w:rPr>
              <w:t>Reset Type</w:t>
            </w:r>
            <w:r w:rsidR="00A35767" w:rsidRPr="00F35E7C">
              <w:rPr>
                <w:rFonts w:ascii="Arial" w:hAnsi="Arial" w:cs="Arial"/>
                <w:b/>
                <w:bCs/>
              </w:rPr>
              <w:t xml:space="preserve">: </w:t>
            </w:r>
            <w:r w:rsidR="00710671" w:rsidRPr="00F35E7C">
              <w:rPr>
                <w:rFonts w:ascii="Arial" w:hAnsi="Arial" w:cs="Arial"/>
                <w:b/>
                <w:bCs/>
              </w:rPr>
              <w:t>POR</w:t>
            </w:r>
          </w:p>
        </w:tc>
        <w:tc>
          <w:tcPr>
            <w:tcW w:w="3060" w:type="dxa"/>
            <w:shd w:val="clear" w:color="auto" w:fill="F2F2F2" w:themeFill="background1" w:themeFillShade="F2"/>
          </w:tcPr>
          <w:p w14:paraId="62979216" w14:textId="0F53D49D" w:rsidR="00C22B51" w:rsidRPr="00F35E7C" w:rsidRDefault="00A35767" w:rsidP="00353B6B">
            <w:pPr>
              <w:rPr>
                <w:rFonts w:ascii="Arial" w:hAnsi="Arial" w:cs="Arial"/>
                <w:b/>
                <w:bCs/>
              </w:rPr>
            </w:pPr>
            <w:r w:rsidRPr="00F35E7C">
              <w:rPr>
                <w:rFonts w:ascii="Arial" w:hAnsi="Arial" w:cs="Arial"/>
                <w:b/>
                <w:bCs/>
              </w:rPr>
              <w:t>Reset Value (</w:t>
            </w:r>
            <w:r w:rsidR="007F08D2" w:rsidRPr="00F35E7C">
              <w:rPr>
                <w:rFonts w:ascii="Arial" w:hAnsi="Arial" w:cs="Arial"/>
                <w:b/>
                <w:bCs/>
              </w:rPr>
              <w:t>h</w:t>
            </w:r>
            <w:r w:rsidRPr="00F35E7C">
              <w:rPr>
                <w:rFonts w:ascii="Arial" w:hAnsi="Arial" w:cs="Arial"/>
                <w:b/>
                <w:bCs/>
              </w:rPr>
              <w:t xml:space="preserve">ex): </w:t>
            </w:r>
            <w:r w:rsidR="007C682C">
              <w:rPr>
                <w:rFonts w:ascii="Arial" w:hAnsi="Arial" w:cs="Arial"/>
                <w:b/>
                <w:bCs/>
              </w:rPr>
              <w:t>0</w:t>
            </w:r>
            <w:r w:rsidR="000423D5">
              <w:rPr>
                <w:rFonts w:ascii="Arial" w:hAnsi="Arial" w:cs="Arial"/>
                <w:b/>
                <w:bCs/>
              </w:rPr>
              <w:t>0</w:t>
            </w:r>
          </w:p>
        </w:tc>
      </w:tr>
      <w:tr w:rsidR="00C22B51" w:rsidRPr="00B7362A" w14:paraId="30E68049" w14:textId="77777777" w:rsidTr="007C65BD">
        <w:trPr>
          <w:tblHeader/>
        </w:trPr>
        <w:tc>
          <w:tcPr>
            <w:tcW w:w="523" w:type="dxa"/>
            <w:shd w:val="clear" w:color="auto" w:fill="F2F2F2" w:themeFill="background1" w:themeFillShade="F2"/>
          </w:tcPr>
          <w:p w14:paraId="17B4DD9E" w14:textId="77777777" w:rsidR="00C22B51" w:rsidRPr="00F35E7C" w:rsidRDefault="00C22B51" w:rsidP="00353B6B">
            <w:pPr>
              <w:rPr>
                <w:rFonts w:ascii="Arial" w:hAnsi="Arial" w:cs="Arial"/>
                <w:b/>
                <w:bCs/>
              </w:rPr>
            </w:pPr>
            <w:r w:rsidRPr="00F35E7C">
              <w:rPr>
                <w:rFonts w:ascii="Arial" w:hAnsi="Arial" w:cs="Arial"/>
                <w:b/>
                <w:bCs/>
              </w:rPr>
              <w:t>Bit</w:t>
            </w:r>
          </w:p>
        </w:tc>
        <w:tc>
          <w:tcPr>
            <w:tcW w:w="2802" w:type="dxa"/>
            <w:shd w:val="clear" w:color="auto" w:fill="F2F2F2" w:themeFill="background1" w:themeFillShade="F2"/>
          </w:tcPr>
          <w:p w14:paraId="10A6AD79" w14:textId="77777777" w:rsidR="00C22B51" w:rsidRPr="00F35E7C" w:rsidRDefault="00C22B51" w:rsidP="00353B6B">
            <w:pPr>
              <w:rPr>
                <w:rFonts w:ascii="Arial" w:hAnsi="Arial" w:cs="Arial"/>
                <w:b/>
                <w:bCs/>
              </w:rPr>
            </w:pPr>
            <w:r w:rsidRPr="00F35E7C">
              <w:rPr>
                <w:rFonts w:ascii="Arial" w:hAnsi="Arial" w:cs="Arial"/>
                <w:b/>
                <w:bCs/>
              </w:rPr>
              <w:t>Name</w:t>
            </w:r>
          </w:p>
        </w:tc>
        <w:tc>
          <w:tcPr>
            <w:tcW w:w="720" w:type="dxa"/>
            <w:shd w:val="clear" w:color="auto" w:fill="F2F2F2" w:themeFill="background1" w:themeFillShade="F2"/>
          </w:tcPr>
          <w:p w14:paraId="6559C1D6" w14:textId="77777777" w:rsidR="00C22B51" w:rsidRPr="00F35E7C" w:rsidRDefault="00C22B51" w:rsidP="00353B6B">
            <w:pPr>
              <w:rPr>
                <w:rFonts w:ascii="Arial" w:hAnsi="Arial" w:cs="Arial"/>
                <w:b/>
                <w:bCs/>
              </w:rPr>
            </w:pPr>
            <w:r w:rsidRPr="00F35E7C">
              <w:rPr>
                <w:rFonts w:ascii="Arial" w:hAnsi="Arial" w:cs="Arial"/>
                <w:b/>
                <w:bCs/>
              </w:rPr>
              <w:t>Type</w:t>
            </w:r>
          </w:p>
        </w:tc>
        <w:tc>
          <w:tcPr>
            <w:tcW w:w="810" w:type="dxa"/>
            <w:shd w:val="clear" w:color="auto" w:fill="F2F2F2" w:themeFill="background1" w:themeFillShade="F2"/>
          </w:tcPr>
          <w:p w14:paraId="3F6E2880" w14:textId="77777777" w:rsidR="00C22B51" w:rsidRPr="00F35E7C" w:rsidRDefault="00C22B51" w:rsidP="00353B6B">
            <w:pPr>
              <w:rPr>
                <w:rFonts w:ascii="Arial" w:hAnsi="Arial" w:cs="Arial"/>
                <w:b/>
                <w:bCs/>
              </w:rPr>
            </w:pPr>
            <w:r w:rsidRPr="00F35E7C">
              <w:rPr>
                <w:rFonts w:ascii="Arial" w:hAnsi="Arial" w:cs="Arial"/>
                <w:b/>
                <w:bCs/>
              </w:rPr>
              <w:t>Reset</w:t>
            </w:r>
          </w:p>
        </w:tc>
        <w:tc>
          <w:tcPr>
            <w:tcW w:w="5040" w:type="dxa"/>
            <w:gridSpan w:val="2"/>
            <w:shd w:val="clear" w:color="auto" w:fill="F2F2F2" w:themeFill="background1" w:themeFillShade="F2"/>
          </w:tcPr>
          <w:p w14:paraId="001496B6" w14:textId="77777777" w:rsidR="00C22B51" w:rsidRPr="00F35E7C" w:rsidRDefault="00C22B51" w:rsidP="00353B6B">
            <w:pPr>
              <w:rPr>
                <w:rFonts w:ascii="Arial" w:hAnsi="Arial" w:cs="Arial"/>
                <w:b/>
                <w:bCs/>
              </w:rPr>
            </w:pPr>
            <w:r w:rsidRPr="00F35E7C">
              <w:rPr>
                <w:rFonts w:ascii="Arial" w:hAnsi="Arial" w:cs="Arial"/>
                <w:b/>
                <w:bCs/>
              </w:rPr>
              <w:t>Description</w:t>
            </w:r>
          </w:p>
        </w:tc>
      </w:tr>
      <w:tr w:rsidR="008756F5" w:rsidRPr="00B7362A" w14:paraId="359D146A" w14:textId="77777777" w:rsidTr="007C65BD">
        <w:trPr>
          <w:trHeight w:val="259"/>
        </w:trPr>
        <w:tc>
          <w:tcPr>
            <w:tcW w:w="523" w:type="dxa"/>
            <w:vAlign w:val="center"/>
          </w:tcPr>
          <w:p w14:paraId="71A10E68" w14:textId="3FBAC916" w:rsidR="008756F5" w:rsidRDefault="008756F5" w:rsidP="008756F5">
            <w:pPr>
              <w:spacing w:line="280" w:lineRule="exact"/>
              <w:rPr>
                <w:rFonts w:ascii="Arial" w:eastAsia="Times New Roman" w:hAnsi="Arial" w:cs="Arial"/>
              </w:rPr>
            </w:pPr>
            <w:r>
              <w:rPr>
                <w:rFonts w:ascii="Arial" w:eastAsia="Times New Roman" w:hAnsi="Arial" w:cs="Arial"/>
              </w:rPr>
              <w:t>7</w:t>
            </w:r>
          </w:p>
        </w:tc>
        <w:tc>
          <w:tcPr>
            <w:tcW w:w="2802" w:type="dxa"/>
            <w:vAlign w:val="center"/>
          </w:tcPr>
          <w:p w14:paraId="4AB29AD3" w14:textId="258AC81B" w:rsidR="008756F5" w:rsidRPr="00A7360F" w:rsidRDefault="000719C9" w:rsidP="008756F5">
            <w:pPr>
              <w:spacing w:line="280" w:lineRule="exact"/>
              <w:rPr>
                <w:rFonts w:ascii="Arial" w:hAnsi="Arial" w:cs="Arial"/>
                <w:color w:val="FF0000"/>
              </w:rPr>
            </w:pPr>
            <w:r>
              <w:rPr>
                <w:rFonts w:ascii="Arial" w:hAnsi="Arial" w:cs="Arial"/>
              </w:rPr>
              <w:t>CH</w:t>
            </w:r>
            <w:r w:rsidR="003F22C8">
              <w:rPr>
                <w:rFonts w:ascii="Arial" w:hAnsi="Arial" w:cs="Arial"/>
              </w:rPr>
              <w:t>_PUMP_</w:t>
            </w:r>
            <w:r w:rsidR="00EC2851">
              <w:rPr>
                <w:rFonts w:ascii="Arial" w:hAnsi="Arial" w:cs="Arial"/>
              </w:rPr>
              <w:t>DIS</w:t>
            </w:r>
          </w:p>
        </w:tc>
        <w:tc>
          <w:tcPr>
            <w:tcW w:w="720" w:type="dxa"/>
            <w:vAlign w:val="center"/>
          </w:tcPr>
          <w:p w14:paraId="40EA71FC" w14:textId="3C2D83B5" w:rsidR="008756F5" w:rsidRPr="00A7360F" w:rsidRDefault="008756F5" w:rsidP="008756F5">
            <w:pPr>
              <w:spacing w:line="280" w:lineRule="exact"/>
              <w:rPr>
                <w:rFonts w:ascii="Arial" w:hAnsi="Arial" w:cs="Arial"/>
                <w:color w:val="FF0000"/>
              </w:rPr>
            </w:pPr>
            <w:r w:rsidRPr="007E06B7">
              <w:rPr>
                <w:rFonts w:ascii="Arial" w:hAnsi="Arial" w:cs="Arial"/>
              </w:rPr>
              <w:t>R/W</w:t>
            </w:r>
          </w:p>
        </w:tc>
        <w:tc>
          <w:tcPr>
            <w:tcW w:w="810" w:type="dxa"/>
            <w:vAlign w:val="center"/>
          </w:tcPr>
          <w:p w14:paraId="7D23A882" w14:textId="39228B33" w:rsidR="008756F5" w:rsidRPr="00A7360F" w:rsidRDefault="008756F5" w:rsidP="008756F5">
            <w:pPr>
              <w:spacing w:line="280" w:lineRule="exact"/>
              <w:jc w:val="center"/>
              <w:rPr>
                <w:rFonts w:ascii="Arial" w:hAnsi="Arial" w:cs="Arial"/>
                <w:color w:val="FF0000"/>
              </w:rPr>
            </w:pPr>
            <w:r>
              <w:rPr>
                <w:rFonts w:ascii="Arial" w:hAnsi="Arial" w:cs="Arial"/>
              </w:rPr>
              <w:t>0</w:t>
            </w:r>
          </w:p>
        </w:tc>
        <w:tc>
          <w:tcPr>
            <w:tcW w:w="5040" w:type="dxa"/>
            <w:gridSpan w:val="2"/>
            <w:vAlign w:val="center"/>
          </w:tcPr>
          <w:p w14:paraId="22DC0A37" w14:textId="1F610598" w:rsidR="008756F5" w:rsidRDefault="0043009E" w:rsidP="008756F5">
            <w:pPr>
              <w:spacing w:line="280" w:lineRule="exact"/>
              <w:rPr>
                <w:rFonts w:ascii="Arial" w:eastAsia="Times New Roman" w:hAnsi="Arial" w:cs="Arial"/>
              </w:rPr>
            </w:pPr>
            <w:r>
              <w:rPr>
                <w:rFonts w:ascii="Arial" w:eastAsia="Times New Roman" w:hAnsi="Arial" w:cs="Arial"/>
              </w:rPr>
              <w:t>Disable</w:t>
            </w:r>
            <w:r w:rsidR="003F22C8">
              <w:rPr>
                <w:rFonts w:ascii="Arial" w:eastAsia="Times New Roman" w:hAnsi="Arial" w:cs="Arial"/>
              </w:rPr>
              <w:t xml:space="preserve"> an internal charge pump in standby mode (</w:t>
            </w:r>
            <w:r w:rsidR="00EC2851">
              <w:rPr>
                <w:rFonts w:ascii="Arial" w:eastAsia="Times New Roman" w:hAnsi="Arial" w:cs="Arial"/>
              </w:rPr>
              <w:t>low power mode)</w:t>
            </w:r>
            <w:r>
              <w:rPr>
                <w:rFonts w:ascii="Arial" w:eastAsia="Times New Roman" w:hAnsi="Arial" w:cs="Arial"/>
              </w:rPr>
              <w:t>. Do not set to 1b in normal operation.</w:t>
            </w:r>
          </w:p>
          <w:p w14:paraId="2B799153" w14:textId="77777777" w:rsidR="00EC2851" w:rsidRDefault="00EC2851" w:rsidP="008756F5">
            <w:pPr>
              <w:spacing w:line="280" w:lineRule="exact"/>
              <w:rPr>
                <w:rFonts w:ascii="Arial" w:eastAsia="Times New Roman" w:hAnsi="Arial" w:cs="Arial"/>
              </w:rPr>
            </w:pPr>
            <w:r>
              <w:rPr>
                <w:rFonts w:ascii="Arial" w:eastAsia="Times New Roman" w:hAnsi="Arial" w:cs="Arial"/>
              </w:rPr>
              <w:t>0b: Enable</w:t>
            </w:r>
          </w:p>
          <w:p w14:paraId="5C048CDE" w14:textId="748B9DB8" w:rsidR="00EC2851" w:rsidRPr="00EC2851" w:rsidRDefault="00EC2851" w:rsidP="008756F5">
            <w:pPr>
              <w:spacing w:line="280" w:lineRule="exact"/>
              <w:rPr>
                <w:rFonts w:ascii="Arial" w:eastAsia="Times New Roman" w:hAnsi="Arial" w:cs="Arial"/>
              </w:rPr>
            </w:pPr>
            <w:r>
              <w:rPr>
                <w:rFonts w:ascii="Arial" w:eastAsia="Times New Roman" w:hAnsi="Arial" w:cs="Arial"/>
              </w:rPr>
              <w:t>1b: Disable</w:t>
            </w:r>
          </w:p>
        </w:tc>
      </w:tr>
      <w:tr w:rsidR="001A000E" w:rsidRPr="00B7362A" w14:paraId="0C0D4F57" w14:textId="77777777" w:rsidTr="007C65BD">
        <w:trPr>
          <w:trHeight w:val="259"/>
        </w:trPr>
        <w:tc>
          <w:tcPr>
            <w:tcW w:w="523" w:type="dxa"/>
            <w:vAlign w:val="center"/>
          </w:tcPr>
          <w:p w14:paraId="5A4CC819" w14:textId="0C528418" w:rsidR="001A000E" w:rsidRDefault="001A000E" w:rsidP="001A000E">
            <w:pPr>
              <w:spacing w:line="280" w:lineRule="exact"/>
              <w:rPr>
                <w:rFonts w:ascii="Arial" w:eastAsia="Times New Roman" w:hAnsi="Arial" w:cs="Arial"/>
              </w:rPr>
            </w:pPr>
            <w:r>
              <w:rPr>
                <w:rFonts w:ascii="Arial" w:eastAsia="Times New Roman" w:hAnsi="Arial" w:cs="Arial"/>
              </w:rPr>
              <w:t>6</w:t>
            </w:r>
          </w:p>
        </w:tc>
        <w:tc>
          <w:tcPr>
            <w:tcW w:w="2802" w:type="dxa"/>
            <w:vAlign w:val="center"/>
          </w:tcPr>
          <w:p w14:paraId="4EA53CA6" w14:textId="319634D3" w:rsidR="001A000E" w:rsidRDefault="001A000E" w:rsidP="001A000E">
            <w:pPr>
              <w:spacing w:line="280" w:lineRule="exact"/>
              <w:rPr>
                <w:rFonts w:ascii="Arial" w:hAnsi="Arial" w:cs="Arial"/>
              </w:rPr>
            </w:pPr>
            <w:r>
              <w:rPr>
                <w:rFonts w:ascii="Arial" w:hAnsi="Arial" w:cs="Arial"/>
              </w:rPr>
              <w:t>CONV_V5V_EN</w:t>
            </w:r>
          </w:p>
        </w:tc>
        <w:tc>
          <w:tcPr>
            <w:tcW w:w="720" w:type="dxa"/>
            <w:vAlign w:val="center"/>
          </w:tcPr>
          <w:p w14:paraId="341496C7" w14:textId="46CFE27C" w:rsidR="001A000E" w:rsidRPr="007E06B7" w:rsidRDefault="001A000E" w:rsidP="001A000E">
            <w:pPr>
              <w:spacing w:line="280" w:lineRule="exact"/>
              <w:rPr>
                <w:rFonts w:ascii="Arial" w:hAnsi="Arial" w:cs="Arial"/>
              </w:rPr>
            </w:pPr>
            <w:r w:rsidRPr="007E06B7">
              <w:rPr>
                <w:rFonts w:ascii="Arial" w:hAnsi="Arial" w:cs="Arial"/>
              </w:rPr>
              <w:t>R/W</w:t>
            </w:r>
          </w:p>
        </w:tc>
        <w:tc>
          <w:tcPr>
            <w:tcW w:w="810" w:type="dxa"/>
            <w:vAlign w:val="center"/>
          </w:tcPr>
          <w:p w14:paraId="14E92E68" w14:textId="51F1B346" w:rsidR="001A000E" w:rsidRDefault="001A000E" w:rsidP="001A000E">
            <w:pPr>
              <w:spacing w:line="280" w:lineRule="exact"/>
              <w:jc w:val="center"/>
              <w:rPr>
                <w:rFonts w:ascii="Arial" w:hAnsi="Arial" w:cs="Arial"/>
              </w:rPr>
            </w:pPr>
            <w:r>
              <w:rPr>
                <w:rFonts w:ascii="Arial" w:hAnsi="Arial" w:cs="Arial"/>
              </w:rPr>
              <w:t>0</w:t>
            </w:r>
          </w:p>
        </w:tc>
        <w:tc>
          <w:tcPr>
            <w:tcW w:w="5040" w:type="dxa"/>
            <w:gridSpan w:val="2"/>
            <w:vAlign w:val="center"/>
          </w:tcPr>
          <w:p w14:paraId="3E349111" w14:textId="09E76DBF" w:rsidR="001A000E" w:rsidRDefault="001A000E" w:rsidP="001A000E">
            <w:pPr>
              <w:spacing w:line="280" w:lineRule="exact"/>
              <w:rPr>
                <w:rFonts w:ascii="Arial" w:eastAsia="Times New Roman" w:hAnsi="Arial" w:cs="Arial"/>
              </w:rPr>
            </w:pPr>
            <w:r>
              <w:rPr>
                <w:rFonts w:ascii="Arial" w:eastAsia="Times New Roman" w:hAnsi="Arial" w:cs="Arial"/>
              </w:rPr>
              <w:t>Enable conversion of V5V voltage</w:t>
            </w:r>
          </w:p>
          <w:p w14:paraId="01AE1006" w14:textId="77777777" w:rsidR="001A000E" w:rsidRDefault="001A000E" w:rsidP="001A000E">
            <w:pPr>
              <w:spacing w:line="280" w:lineRule="exact"/>
              <w:rPr>
                <w:rFonts w:ascii="Arial" w:eastAsia="Times New Roman" w:hAnsi="Arial" w:cs="Arial"/>
              </w:rPr>
            </w:pPr>
            <w:r>
              <w:rPr>
                <w:rFonts w:ascii="Arial" w:eastAsia="Times New Roman" w:hAnsi="Arial" w:cs="Arial"/>
              </w:rPr>
              <w:t>0b: No conversion</w:t>
            </w:r>
          </w:p>
          <w:p w14:paraId="50A604A7" w14:textId="1481B2B7" w:rsidR="001A000E" w:rsidRDefault="001A000E" w:rsidP="001A000E">
            <w:pPr>
              <w:spacing w:line="280" w:lineRule="exact"/>
              <w:rPr>
                <w:rFonts w:ascii="Arial" w:eastAsia="Times New Roman" w:hAnsi="Arial" w:cs="Arial"/>
              </w:rPr>
            </w:pPr>
            <w:r>
              <w:rPr>
                <w:rFonts w:ascii="Arial" w:eastAsia="Times New Roman" w:hAnsi="Arial" w:cs="Arial"/>
              </w:rPr>
              <w:t>1b: Enable conversion by * 2/6 (=0.33)</w:t>
            </w:r>
          </w:p>
        </w:tc>
      </w:tr>
      <w:tr w:rsidR="007A11EF" w:rsidRPr="00B7362A" w14:paraId="557AA318" w14:textId="77777777" w:rsidTr="007C65BD">
        <w:tc>
          <w:tcPr>
            <w:tcW w:w="523" w:type="dxa"/>
            <w:vAlign w:val="center"/>
          </w:tcPr>
          <w:p w14:paraId="498752C5" w14:textId="5DE38384" w:rsidR="007A11EF" w:rsidRDefault="007A11EF" w:rsidP="007A11EF">
            <w:pPr>
              <w:spacing w:line="280" w:lineRule="exact"/>
              <w:rPr>
                <w:rFonts w:ascii="Arial" w:eastAsia="Times New Roman" w:hAnsi="Arial" w:cs="Arial"/>
              </w:rPr>
            </w:pPr>
            <w:r>
              <w:rPr>
                <w:rFonts w:ascii="Arial" w:eastAsia="Times New Roman" w:hAnsi="Arial" w:cs="Arial"/>
              </w:rPr>
              <w:t>5</w:t>
            </w:r>
          </w:p>
        </w:tc>
        <w:tc>
          <w:tcPr>
            <w:tcW w:w="2802" w:type="dxa"/>
            <w:vAlign w:val="center"/>
          </w:tcPr>
          <w:p w14:paraId="677F24D5" w14:textId="1775FEF6" w:rsidR="007A11EF" w:rsidRDefault="007A11EF" w:rsidP="007A11EF">
            <w:pPr>
              <w:spacing w:line="280" w:lineRule="exact"/>
              <w:rPr>
                <w:rFonts w:ascii="Arial" w:hAnsi="Arial" w:cs="Arial"/>
              </w:rPr>
            </w:pPr>
            <w:r>
              <w:rPr>
                <w:rFonts w:ascii="Arial" w:hAnsi="Arial" w:cs="Arial"/>
              </w:rPr>
              <w:t>SBU_RD_DIS_OV_EN</w:t>
            </w:r>
          </w:p>
        </w:tc>
        <w:tc>
          <w:tcPr>
            <w:tcW w:w="720" w:type="dxa"/>
            <w:vAlign w:val="center"/>
          </w:tcPr>
          <w:p w14:paraId="13B4F458" w14:textId="24C2DC04" w:rsidR="007A11EF" w:rsidRPr="007E06B7" w:rsidRDefault="007A11EF" w:rsidP="007A11EF">
            <w:pPr>
              <w:spacing w:line="280" w:lineRule="exact"/>
              <w:rPr>
                <w:rFonts w:ascii="Arial" w:hAnsi="Arial" w:cs="Arial"/>
              </w:rPr>
            </w:pPr>
            <w:r w:rsidRPr="007E06B7">
              <w:rPr>
                <w:rFonts w:ascii="Arial" w:hAnsi="Arial" w:cs="Arial"/>
              </w:rPr>
              <w:t>R/W</w:t>
            </w:r>
          </w:p>
        </w:tc>
        <w:tc>
          <w:tcPr>
            <w:tcW w:w="810" w:type="dxa"/>
            <w:vAlign w:val="center"/>
          </w:tcPr>
          <w:p w14:paraId="200E9C34" w14:textId="627F4537" w:rsidR="007A11EF" w:rsidRDefault="007A11EF" w:rsidP="007A11EF">
            <w:pPr>
              <w:spacing w:line="280" w:lineRule="exact"/>
              <w:jc w:val="center"/>
              <w:rPr>
                <w:rFonts w:ascii="Arial" w:hAnsi="Arial" w:cs="Arial"/>
              </w:rPr>
            </w:pPr>
            <w:r>
              <w:rPr>
                <w:rFonts w:ascii="Arial" w:hAnsi="Arial" w:cs="Arial"/>
              </w:rPr>
              <w:t>0</w:t>
            </w:r>
          </w:p>
        </w:tc>
        <w:tc>
          <w:tcPr>
            <w:tcW w:w="5040" w:type="dxa"/>
            <w:gridSpan w:val="2"/>
            <w:vAlign w:val="center"/>
          </w:tcPr>
          <w:p w14:paraId="478F3EEC" w14:textId="330DA247" w:rsidR="007A11EF" w:rsidRDefault="007A11EF" w:rsidP="007A11EF">
            <w:pPr>
              <w:spacing w:line="280" w:lineRule="exact"/>
              <w:rPr>
                <w:rFonts w:ascii="Arial" w:hAnsi="Arial" w:cs="Arial"/>
              </w:rPr>
            </w:pPr>
            <w:r>
              <w:rPr>
                <w:rFonts w:ascii="Arial" w:hAnsi="Arial" w:cs="Arial"/>
              </w:rPr>
              <w:t>Enable the discharge resistor, R</w:t>
            </w:r>
            <w:r>
              <w:rPr>
                <w:rFonts w:ascii="Arial" w:hAnsi="Arial" w:cs="Arial"/>
                <w:vertAlign w:val="subscript"/>
              </w:rPr>
              <w:t>SBU_DIS</w:t>
            </w:r>
            <w:r>
              <w:rPr>
                <w:rFonts w:ascii="Arial" w:hAnsi="Arial" w:cs="Arial"/>
              </w:rPr>
              <w:t xml:space="preserve">, typ </w:t>
            </w:r>
            <w:r w:rsidR="007D3167">
              <w:rPr>
                <w:rFonts w:ascii="Arial" w:hAnsi="Arial" w:cs="Arial"/>
              </w:rPr>
              <w:t>40</w:t>
            </w:r>
            <w:r>
              <w:rPr>
                <w:rFonts w:ascii="Arial" w:hAnsi="Arial" w:cs="Arial"/>
              </w:rPr>
              <w:t xml:space="preserve">Ω, in OV event on all the system-connected pins. The is enabled at all the pins at the same time in the OV event. </w:t>
            </w:r>
          </w:p>
          <w:p w14:paraId="5D6DCBCF" w14:textId="77777777" w:rsidR="007A11EF" w:rsidRDefault="007A11EF" w:rsidP="007A11EF">
            <w:pPr>
              <w:spacing w:line="280" w:lineRule="exact"/>
              <w:rPr>
                <w:rFonts w:ascii="Arial" w:hAnsi="Arial" w:cs="Arial"/>
              </w:rPr>
            </w:pPr>
            <w:r>
              <w:rPr>
                <w:rFonts w:ascii="Arial" w:hAnsi="Arial" w:cs="Arial"/>
              </w:rPr>
              <w:t>0b: Disable</w:t>
            </w:r>
          </w:p>
          <w:p w14:paraId="6B8B2E43" w14:textId="5830A980" w:rsidR="007A11EF" w:rsidRDefault="007A11EF" w:rsidP="007A11EF">
            <w:pPr>
              <w:spacing w:line="280" w:lineRule="exact"/>
              <w:rPr>
                <w:rFonts w:ascii="Arial" w:hAnsi="Arial" w:cs="Arial"/>
              </w:rPr>
            </w:pPr>
            <w:r>
              <w:rPr>
                <w:rFonts w:ascii="Arial" w:hAnsi="Arial" w:cs="Arial"/>
              </w:rPr>
              <w:t xml:space="preserve">1b: Enable </w:t>
            </w:r>
          </w:p>
        </w:tc>
      </w:tr>
      <w:tr w:rsidR="008D3833" w:rsidRPr="00B7362A" w14:paraId="2B694EEF" w14:textId="77777777" w:rsidTr="00157141">
        <w:tc>
          <w:tcPr>
            <w:tcW w:w="523" w:type="dxa"/>
            <w:vAlign w:val="center"/>
          </w:tcPr>
          <w:p w14:paraId="5CCFB924" w14:textId="471F8AAD" w:rsidR="008D3833" w:rsidRDefault="008D3833" w:rsidP="008D3833">
            <w:pPr>
              <w:spacing w:line="280" w:lineRule="exact"/>
              <w:rPr>
                <w:rFonts w:ascii="Arial" w:eastAsia="Times New Roman" w:hAnsi="Arial" w:cs="Arial"/>
              </w:rPr>
            </w:pPr>
            <w:r>
              <w:rPr>
                <w:rFonts w:ascii="Arial" w:eastAsia="Times New Roman" w:hAnsi="Arial" w:cs="Arial"/>
              </w:rPr>
              <w:t>4</w:t>
            </w:r>
          </w:p>
        </w:tc>
        <w:tc>
          <w:tcPr>
            <w:tcW w:w="2802" w:type="dxa"/>
            <w:vAlign w:val="center"/>
          </w:tcPr>
          <w:p w14:paraId="27FE89B9" w14:textId="138BC70A" w:rsidR="008D3833" w:rsidRDefault="00DB3B21" w:rsidP="008D3833">
            <w:pPr>
              <w:spacing w:line="280" w:lineRule="exact"/>
              <w:rPr>
                <w:rFonts w:ascii="Arial" w:hAnsi="Arial" w:cs="Arial"/>
              </w:rPr>
            </w:pPr>
            <w:r>
              <w:rPr>
                <w:rFonts w:ascii="Arial" w:hAnsi="Arial" w:cs="Arial"/>
              </w:rPr>
              <w:t>RESERVED</w:t>
            </w:r>
          </w:p>
        </w:tc>
        <w:tc>
          <w:tcPr>
            <w:tcW w:w="720" w:type="dxa"/>
            <w:vAlign w:val="center"/>
          </w:tcPr>
          <w:p w14:paraId="6AF64A68" w14:textId="74DCCA70" w:rsidR="008D3833" w:rsidRPr="007E06B7" w:rsidRDefault="008D3833" w:rsidP="008D3833">
            <w:pPr>
              <w:spacing w:line="280" w:lineRule="exact"/>
              <w:jc w:val="center"/>
              <w:rPr>
                <w:rFonts w:ascii="Arial" w:hAnsi="Arial" w:cs="Arial"/>
              </w:rPr>
            </w:pPr>
            <w:r w:rsidRPr="007E06B7">
              <w:rPr>
                <w:rFonts w:ascii="Arial" w:hAnsi="Arial" w:cs="Arial"/>
              </w:rPr>
              <w:t>R/W</w:t>
            </w:r>
          </w:p>
        </w:tc>
        <w:tc>
          <w:tcPr>
            <w:tcW w:w="810" w:type="dxa"/>
            <w:vAlign w:val="center"/>
          </w:tcPr>
          <w:p w14:paraId="05916D93" w14:textId="554F1682" w:rsidR="008D3833" w:rsidRDefault="008D3833" w:rsidP="008D3833">
            <w:pPr>
              <w:spacing w:line="280" w:lineRule="exact"/>
              <w:jc w:val="center"/>
              <w:rPr>
                <w:rFonts w:ascii="Arial" w:hAnsi="Arial" w:cs="Arial"/>
              </w:rPr>
            </w:pPr>
            <w:r>
              <w:rPr>
                <w:rFonts w:ascii="Arial" w:hAnsi="Arial" w:cs="Arial"/>
              </w:rPr>
              <w:t>0</w:t>
            </w:r>
          </w:p>
        </w:tc>
        <w:tc>
          <w:tcPr>
            <w:tcW w:w="5040" w:type="dxa"/>
            <w:gridSpan w:val="2"/>
            <w:vAlign w:val="center"/>
          </w:tcPr>
          <w:p w14:paraId="37254232" w14:textId="415CDE83" w:rsidR="008D3833" w:rsidRDefault="00DB3B21" w:rsidP="008D3833">
            <w:pPr>
              <w:spacing w:line="280" w:lineRule="exact"/>
              <w:rPr>
                <w:rFonts w:ascii="Arial" w:hAnsi="Arial" w:cs="Arial"/>
              </w:rPr>
            </w:pPr>
            <w:r>
              <w:rPr>
                <w:rFonts w:ascii="Arial" w:hAnsi="Arial" w:cs="Arial"/>
              </w:rPr>
              <w:t>RESERVED</w:t>
            </w:r>
          </w:p>
        </w:tc>
      </w:tr>
      <w:tr w:rsidR="008D3833" w:rsidRPr="00B7362A" w14:paraId="4943B60F" w14:textId="77777777" w:rsidTr="00157141">
        <w:tc>
          <w:tcPr>
            <w:tcW w:w="523" w:type="dxa"/>
            <w:vAlign w:val="center"/>
          </w:tcPr>
          <w:p w14:paraId="04BFA2BB" w14:textId="4FC987AE" w:rsidR="008D3833" w:rsidRDefault="008D3833" w:rsidP="008D3833">
            <w:pPr>
              <w:spacing w:line="280" w:lineRule="exact"/>
              <w:rPr>
                <w:rFonts w:ascii="Arial" w:eastAsia="Times New Roman" w:hAnsi="Arial" w:cs="Arial"/>
              </w:rPr>
            </w:pPr>
            <w:r>
              <w:rPr>
                <w:rFonts w:ascii="Arial" w:eastAsia="Times New Roman" w:hAnsi="Arial" w:cs="Arial"/>
              </w:rPr>
              <w:t>3</w:t>
            </w:r>
          </w:p>
        </w:tc>
        <w:tc>
          <w:tcPr>
            <w:tcW w:w="2802" w:type="dxa"/>
            <w:vAlign w:val="center"/>
          </w:tcPr>
          <w:p w14:paraId="46D29B0D" w14:textId="0538E1FC" w:rsidR="008D3833" w:rsidRDefault="008D3833" w:rsidP="008D3833">
            <w:pPr>
              <w:spacing w:line="280" w:lineRule="exact"/>
              <w:rPr>
                <w:rFonts w:ascii="Arial" w:hAnsi="Arial" w:cs="Arial"/>
              </w:rPr>
            </w:pPr>
            <w:r>
              <w:rPr>
                <w:rFonts w:ascii="Arial" w:hAnsi="Arial" w:cs="Arial"/>
              </w:rPr>
              <w:t>CONV_VBUS_EN_P1</w:t>
            </w:r>
          </w:p>
        </w:tc>
        <w:tc>
          <w:tcPr>
            <w:tcW w:w="720" w:type="dxa"/>
            <w:vAlign w:val="center"/>
          </w:tcPr>
          <w:p w14:paraId="189327A1" w14:textId="66B6F759" w:rsidR="008D3833" w:rsidRPr="007E06B7" w:rsidRDefault="008D3833" w:rsidP="008D3833">
            <w:pPr>
              <w:spacing w:line="280" w:lineRule="exact"/>
              <w:jc w:val="center"/>
              <w:rPr>
                <w:rFonts w:ascii="Arial" w:hAnsi="Arial" w:cs="Arial"/>
              </w:rPr>
            </w:pPr>
            <w:r w:rsidRPr="007E06B7">
              <w:rPr>
                <w:rFonts w:ascii="Arial" w:hAnsi="Arial" w:cs="Arial"/>
              </w:rPr>
              <w:t>R/W</w:t>
            </w:r>
          </w:p>
        </w:tc>
        <w:tc>
          <w:tcPr>
            <w:tcW w:w="810" w:type="dxa"/>
            <w:vAlign w:val="center"/>
          </w:tcPr>
          <w:p w14:paraId="60640029" w14:textId="143C09D2" w:rsidR="008D3833" w:rsidRDefault="008D3833" w:rsidP="008D3833">
            <w:pPr>
              <w:spacing w:line="280" w:lineRule="exact"/>
              <w:jc w:val="center"/>
              <w:rPr>
                <w:rFonts w:ascii="Arial" w:hAnsi="Arial" w:cs="Arial"/>
              </w:rPr>
            </w:pPr>
            <w:r>
              <w:rPr>
                <w:rFonts w:ascii="Arial" w:hAnsi="Arial" w:cs="Arial"/>
              </w:rPr>
              <w:t>0</w:t>
            </w:r>
          </w:p>
        </w:tc>
        <w:tc>
          <w:tcPr>
            <w:tcW w:w="5040" w:type="dxa"/>
            <w:gridSpan w:val="2"/>
            <w:vAlign w:val="center"/>
          </w:tcPr>
          <w:p w14:paraId="5E517F39" w14:textId="77777777" w:rsidR="008D3833" w:rsidRDefault="008D3833" w:rsidP="008D3833">
            <w:pPr>
              <w:spacing w:line="280" w:lineRule="exact"/>
              <w:rPr>
                <w:rFonts w:ascii="Arial" w:eastAsia="Times New Roman" w:hAnsi="Arial" w:cs="Arial"/>
              </w:rPr>
            </w:pPr>
            <w:r>
              <w:rPr>
                <w:rFonts w:ascii="Arial" w:eastAsia="Times New Roman" w:hAnsi="Arial" w:cs="Arial"/>
              </w:rPr>
              <w:t>Enable conversion of VBUS_P1 voltage</w:t>
            </w:r>
          </w:p>
          <w:p w14:paraId="778AA7E9" w14:textId="77777777" w:rsidR="008D3833" w:rsidRDefault="008D3833" w:rsidP="008D3833">
            <w:pPr>
              <w:spacing w:line="280" w:lineRule="exact"/>
              <w:rPr>
                <w:rFonts w:ascii="Arial" w:eastAsia="Times New Roman" w:hAnsi="Arial" w:cs="Arial"/>
              </w:rPr>
            </w:pPr>
            <w:r>
              <w:rPr>
                <w:rFonts w:ascii="Arial" w:eastAsia="Times New Roman" w:hAnsi="Arial" w:cs="Arial"/>
              </w:rPr>
              <w:t>0b: No conversion</w:t>
            </w:r>
          </w:p>
          <w:p w14:paraId="77671954" w14:textId="608EBE7D" w:rsidR="008D3833" w:rsidRDefault="008D3833" w:rsidP="008D3833">
            <w:pPr>
              <w:spacing w:line="280" w:lineRule="exact"/>
              <w:rPr>
                <w:rFonts w:ascii="Arial" w:hAnsi="Arial" w:cs="Arial"/>
              </w:rPr>
            </w:pPr>
            <w:r>
              <w:rPr>
                <w:rFonts w:ascii="Arial" w:eastAsia="Times New Roman" w:hAnsi="Arial" w:cs="Arial"/>
              </w:rPr>
              <w:t>1b: Enable conversion by * 2/35 (=0.0571)</w:t>
            </w:r>
          </w:p>
        </w:tc>
      </w:tr>
      <w:tr w:rsidR="008D3833" w:rsidRPr="00B7362A" w14:paraId="35689ACB" w14:textId="77777777" w:rsidTr="00157141">
        <w:tc>
          <w:tcPr>
            <w:tcW w:w="523" w:type="dxa"/>
            <w:vAlign w:val="center"/>
          </w:tcPr>
          <w:p w14:paraId="45AC31BE" w14:textId="6BF206B6" w:rsidR="008D3833" w:rsidRDefault="008D3833" w:rsidP="008D3833">
            <w:pPr>
              <w:spacing w:line="280" w:lineRule="exact"/>
              <w:rPr>
                <w:rFonts w:ascii="Arial" w:eastAsia="Times New Roman" w:hAnsi="Arial" w:cs="Arial"/>
              </w:rPr>
            </w:pPr>
            <w:r>
              <w:rPr>
                <w:rFonts w:ascii="Arial" w:eastAsia="Times New Roman" w:hAnsi="Arial" w:cs="Arial"/>
              </w:rPr>
              <w:t>2</w:t>
            </w:r>
          </w:p>
        </w:tc>
        <w:tc>
          <w:tcPr>
            <w:tcW w:w="2802" w:type="dxa"/>
            <w:vAlign w:val="center"/>
          </w:tcPr>
          <w:p w14:paraId="79FD2D1F" w14:textId="53C349AA" w:rsidR="008D3833" w:rsidRDefault="008D3833" w:rsidP="008D3833">
            <w:pPr>
              <w:spacing w:line="280" w:lineRule="exact"/>
              <w:rPr>
                <w:rFonts w:ascii="Arial" w:hAnsi="Arial" w:cs="Arial"/>
              </w:rPr>
            </w:pPr>
            <w:r>
              <w:rPr>
                <w:rFonts w:ascii="Arial" w:hAnsi="Arial" w:cs="Arial"/>
              </w:rPr>
              <w:t>CONV_VBUS_EN_P0</w:t>
            </w:r>
          </w:p>
        </w:tc>
        <w:tc>
          <w:tcPr>
            <w:tcW w:w="720" w:type="dxa"/>
            <w:vAlign w:val="center"/>
          </w:tcPr>
          <w:p w14:paraId="00B8FC12" w14:textId="586E8F55" w:rsidR="008D3833" w:rsidRPr="007E06B7" w:rsidRDefault="008D3833" w:rsidP="008D3833">
            <w:pPr>
              <w:spacing w:line="280" w:lineRule="exact"/>
              <w:jc w:val="center"/>
              <w:rPr>
                <w:rFonts w:ascii="Arial" w:hAnsi="Arial" w:cs="Arial"/>
              </w:rPr>
            </w:pPr>
            <w:r w:rsidRPr="007E06B7">
              <w:rPr>
                <w:rFonts w:ascii="Arial" w:hAnsi="Arial" w:cs="Arial"/>
              </w:rPr>
              <w:t>R/W</w:t>
            </w:r>
          </w:p>
        </w:tc>
        <w:tc>
          <w:tcPr>
            <w:tcW w:w="810" w:type="dxa"/>
            <w:vAlign w:val="center"/>
          </w:tcPr>
          <w:p w14:paraId="53AAF11D" w14:textId="247D8958" w:rsidR="008D3833" w:rsidRDefault="008D3833" w:rsidP="008D3833">
            <w:pPr>
              <w:spacing w:line="280" w:lineRule="exact"/>
              <w:jc w:val="center"/>
              <w:rPr>
                <w:rFonts w:ascii="Arial" w:hAnsi="Arial" w:cs="Arial"/>
              </w:rPr>
            </w:pPr>
            <w:r>
              <w:rPr>
                <w:rFonts w:ascii="Arial" w:hAnsi="Arial" w:cs="Arial"/>
              </w:rPr>
              <w:t>0</w:t>
            </w:r>
          </w:p>
        </w:tc>
        <w:tc>
          <w:tcPr>
            <w:tcW w:w="5040" w:type="dxa"/>
            <w:gridSpan w:val="2"/>
            <w:vAlign w:val="center"/>
          </w:tcPr>
          <w:p w14:paraId="7F0ACA29" w14:textId="77777777" w:rsidR="008D3833" w:rsidRDefault="008D3833" w:rsidP="008D3833">
            <w:pPr>
              <w:spacing w:line="280" w:lineRule="exact"/>
              <w:rPr>
                <w:rFonts w:ascii="Arial" w:eastAsia="Times New Roman" w:hAnsi="Arial" w:cs="Arial"/>
              </w:rPr>
            </w:pPr>
            <w:r>
              <w:rPr>
                <w:rFonts w:ascii="Arial" w:eastAsia="Times New Roman" w:hAnsi="Arial" w:cs="Arial"/>
              </w:rPr>
              <w:t xml:space="preserve">Enable conversion of VBUS_P0 voltage </w:t>
            </w:r>
          </w:p>
          <w:p w14:paraId="5BFA74E3" w14:textId="77777777" w:rsidR="008D3833" w:rsidRDefault="008D3833" w:rsidP="008D3833">
            <w:pPr>
              <w:spacing w:line="280" w:lineRule="exact"/>
              <w:rPr>
                <w:rFonts w:ascii="Arial" w:eastAsia="Times New Roman" w:hAnsi="Arial" w:cs="Arial"/>
              </w:rPr>
            </w:pPr>
            <w:r>
              <w:rPr>
                <w:rFonts w:ascii="Arial" w:eastAsia="Times New Roman" w:hAnsi="Arial" w:cs="Arial"/>
              </w:rPr>
              <w:t>0b: No conversion</w:t>
            </w:r>
          </w:p>
          <w:p w14:paraId="5FF0D6AD" w14:textId="3C1DA9FC" w:rsidR="008D3833" w:rsidRDefault="008D3833" w:rsidP="008D3833">
            <w:pPr>
              <w:spacing w:line="280" w:lineRule="exact"/>
              <w:rPr>
                <w:rFonts w:ascii="Arial" w:hAnsi="Arial" w:cs="Arial"/>
              </w:rPr>
            </w:pPr>
            <w:r>
              <w:rPr>
                <w:rFonts w:ascii="Arial" w:eastAsia="Times New Roman" w:hAnsi="Arial" w:cs="Arial"/>
              </w:rPr>
              <w:t>1b: Enable conversion by * 2/35 (=0.0571)</w:t>
            </w:r>
          </w:p>
        </w:tc>
      </w:tr>
      <w:tr w:rsidR="008D3833" w:rsidRPr="00B7362A" w14:paraId="2603ED99" w14:textId="77777777" w:rsidTr="00157141">
        <w:trPr>
          <w:trHeight w:val="565"/>
        </w:trPr>
        <w:tc>
          <w:tcPr>
            <w:tcW w:w="523" w:type="dxa"/>
            <w:vAlign w:val="center"/>
          </w:tcPr>
          <w:p w14:paraId="6DD3A35F" w14:textId="08F7711D" w:rsidR="008D3833" w:rsidRDefault="008D3833" w:rsidP="008D3833">
            <w:pPr>
              <w:spacing w:line="280" w:lineRule="exact"/>
              <w:rPr>
                <w:rFonts w:ascii="Arial" w:eastAsia="Times New Roman" w:hAnsi="Arial" w:cs="Arial"/>
              </w:rPr>
            </w:pPr>
            <w:r>
              <w:rPr>
                <w:rFonts w:ascii="Arial" w:eastAsia="Times New Roman" w:hAnsi="Arial" w:cs="Arial"/>
              </w:rPr>
              <w:t>1</w:t>
            </w:r>
          </w:p>
        </w:tc>
        <w:tc>
          <w:tcPr>
            <w:tcW w:w="2802" w:type="dxa"/>
            <w:vAlign w:val="center"/>
          </w:tcPr>
          <w:p w14:paraId="6B2F780F" w14:textId="17BB0FF3" w:rsidR="008D3833" w:rsidRDefault="008D3833" w:rsidP="008D3833">
            <w:pPr>
              <w:spacing w:line="280" w:lineRule="exact"/>
              <w:rPr>
                <w:rFonts w:ascii="Arial" w:hAnsi="Arial" w:cs="Arial"/>
              </w:rPr>
            </w:pPr>
            <w:r>
              <w:rPr>
                <w:rFonts w:ascii="Arial" w:hAnsi="Arial" w:cs="Arial"/>
              </w:rPr>
              <w:t>CONV_SRC_CUR_P1</w:t>
            </w:r>
          </w:p>
        </w:tc>
        <w:tc>
          <w:tcPr>
            <w:tcW w:w="720" w:type="dxa"/>
            <w:vAlign w:val="center"/>
          </w:tcPr>
          <w:p w14:paraId="171DBDBB" w14:textId="7E5F8968" w:rsidR="008D3833" w:rsidRPr="007E06B7" w:rsidRDefault="008D3833" w:rsidP="008D3833">
            <w:pPr>
              <w:spacing w:line="280" w:lineRule="exact"/>
              <w:jc w:val="center"/>
              <w:rPr>
                <w:rFonts w:ascii="Arial" w:hAnsi="Arial" w:cs="Arial"/>
              </w:rPr>
            </w:pPr>
            <w:r w:rsidRPr="007E06B7">
              <w:rPr>
                <w:rFonts w:ascii="Arial" w:hAnsi="Arial" w:cs="Arial"/>
              </w:rPr>
              <w:t>R/W</w:t>
            </w:r>
          </w:p>
        </w:tc>
        <w:tc>
          <w:tcPr>
            <w:tcW w:w="810" w:type="dxa"/>
            <w:vAlign w:val="center"/>
          </w:tcPr>
          <w:p w14:paraId="6B046029" w14:textId="32275A76" w:rsidR="008D3833" w:rsidRDefault="008D3833" w:rsidP="008D3833">
            <w:pPr>
              <w:spacing w:line="280" w:lineRule="exact"/>
              <w:jc w:val="center"/>
              <w:rPr>
                <w:rFonts w:ascii="Arial" w:hAnsi="Arial" w:cs="Arial"/>
              </w:rPr>
            </w:pPr>
            <w:r>
              <w:rPr>
                <w:rFonts w:ascii="Arial" w:hAnsi="Arial" w:cs="Arial"/>
              </w:rPr>
              <w:t>0</w:t>
            </w:r>
          </w:p>
        </w:tc>
        <w:tc>
          <w:tcPr>
            <w:tcW w:w="5040" w:type="dxa"/>
            <w:gridSpan w:val="2"/>
            <w:vAlign w:val="center"/>
          </w:tcPr>
          <w:p w14:paraId="2AC62820" w14:textId="77777777" w:rsidR="008D3833" w:rsidRDefault="008D3833" w:rsidP="008D3833">
            <w:pPr>
              <w:spacing w:line="280" w:lineRule="exact"/>
              <w:rPr>
                <w:rFonts w:ascii="Arial" w:eastAsia="Times New Roman" w:hAnsi="Arial" w:cs="Arial"/>
              </w:rPr>
            </w:pPr>
            <w:r>
              <w:rPr>
                <w:rFonts w:ascii="Arial" w:eastAsia="Times New Roman" w:hAnsi="Arial" w:cs="Arial"/>
              </w:rPr>
              <w:t xml:space="preserve">Enable conversion of source current for P1 source </w:t>
            </w:r>
          </w:p>
          <w:p w14:paraId="0EFE2380" w14:textId="77777777" w:rsidR="008D3833" w:rsidRDefault="008D3833" w:rsidP="008D3833">
            <w:pPr>
              <w:spacing w:line="280" w:lineRule="exact"/>
              <w:rPr>
                <w:rFonts w:ascii="Arial" w:eastAsia="Times New Roman" w:hAnsi="Arial" w:cs="Arial"/>
              </w:rPr>
            </w:pPr>
            <w:r>
              <w:rPr>
                <w:rFonts w:ascii="Arial" w:eastAsia="Times New Roman" w:hAnsi="Arial" w:cs="Arial"/>
              </w:rPr>
              <w:t>0b: No conversion</w:t>
            </w:r>
          </w:p>
          <w:p w14:paraId="21E9EBB3" w14:textId="51636EDE" w:rsidR="008D3833" w:rsidRDefault="008D3833" w:rsidP="008D3833">
            <w:pPr>
              <w:spacing w:line="280" w:lineRule="exact"/>
              <w:rPr>
                <w:rFonts w:ascii="Arial" w:hAnsi="Arial" w:cs="Arial"/>
              </w:rPr>
            </w:pPr>
            <w:r>
              <w:rPr>
                <w:rFonts w:ascii="Arial" w:eastAsia="Times New Roman" w:hAnsi="Arial" w:cs="Arial"/>
              </w:rPr>
              <w:t>1b: Enable conversion by * 0.45mV/mA</w:t>
            </w:r>
          </w:p>
        </w:tc>
      </w:tr>
      <w:tr w:rsidR="008D3833" w:rsidRPr="00B7362A" w14:paraId="30382C23" w14:textId="77777777" w:rsidTr="00157141">
        <w:tc>
          <w:tcPr>
            <w:tcW w:w="523" w:type="dxa"/>
            <w:vAlign w:val="center"/>
          </w:tcPr>
          <w:p w14:paraId="399F95A5" w14:textId="372B16DA" w:rsidR="008D3833" w:rsidRDefault="008D3833" w:rsidP="008D3833">
            <w:pPr>
              <w:spacing w:line="280" w:lineRule="exact"/>
              <w:rPr>
                <w:rFonts w:ascii="Arial" w:eastAsia="Times New Roman" w:hAnsi="Arial" w:cs="Arial"/>
              </w:rPr>
            </w:pPr>
            <w:r>
              <w:rPr>
                <w:rFonts w:ascii="Arial" w:eastAsia="Times New Roman" w:hAnsi="Arial" w:cs="Arial"/>
              </w:rPr>
              <w:lastRenderedPageBreak/>
              <w:t>0</w:t>
            </w:r>
          </w:p>
        </w:tc>
        <w:tc>
          <w:tcPr>
            <w:tcW w:w="2802" w:type="dxa"/>
            <w:vAlign w:val="center"/>
          </w:tcPr>
          <w:p w14:paraId="3A3CA01A" w14:textId="0B186BF6" w:rsidR="008D3833" w:rsidRDefault="008D3833" w:rsidP="008D3833">
            <w:pPr>
              <w:spacing w:line="280" w:lineRule="exact"/>
              <w:rPr>
                <w:rFonts w:ascii="Arial" w:hAnsi="Arial" w:cs="Arial"/>
              </w:rPr>
            </w:pPr>
            <w:r>
              <w:rPr>
                <w:rFonts w:ascii="Arial" w:hAnsi="Arial" w:cs="Arial"/>
              </w:rPr>
              <w:t>CONV_SRC_CUR_P0</w:t>
            </w:r>
          </w:p>
        </w:tc>
        <w:tc>
          <w:tcPr>
            <w:tcW w:w="720" w:type="dxa"/>
            <w:vAlign w:val="center"/>
          </w:tcPr>
          <w:p w14:paraId="42D6D206" w14:textId="42F269C6" w:rsidR="008D3833" w:rsidRPr="007E06B7" w:rsidRDefault="008D3833" w:rsidP="008D3833">
            <w:pPr>
              <w:spacing w:line="280" w:lineRule="exact"/>
              <w:jc w:val="center"/>
              <w:rPr>
                <w:rFonts w:ascii="Arial" w:hAnsi="Arial" w:cs="Arial"/>
              </w:rPr>
            </w:pPr>
            <w:r w:rsidRPr="007E06B7">
              <w:rPr>
                <w:rFonts w:ascii="Arial" w:hAnsi="Arial" w:cs="Arial"/>
              </w:rPr>
              <w:t>R/W</w:t>
            </w:r>
          </w:p>
        </w:tc>
        <w:tc>
          <w:tcPr>
            <w:tcW w:w="810" w:type="dxa"/>
            <w:vAlign w:val="center"/>
          </w:tcPr>
          <w:p w14:paraId="4643FC15" w14:textId="68D0AD9D" w:rsidR="008D3833" w:rsidRDefault="008D3833" w:rsidP="008D3833">
            <w:pPr>
              <w:spacing w:line="280" w:lineRule="exact"/>
              <w:jc w:val="center"/>
              <w:rPr>
                <w:rFonts w:ascii="Arial" w:hAnsi="Arial" w:cs="Arial"/>
              </w:rPr>
            </w:pPr>
            <w:r>
              <w:rPr>
                <w:rFonts w:ascii="Arial" w:hAnsi="Arial" w:cs="Arial"/>
              </w:rPr>
              <w:t>0</w:t>
            </w:r>
          </w:p>
        </w:tc>
        <w:tc>
          <w:tcPr>
            <w:tcW w:w="5040" w:type="dxa"/>
            <w:gridSpan w:val="2"/>
            <w:vAlign w:val="center"/>
          </w:tcPr>
          <w:p w14:paraId="28A15453" w14:textId="77777777" w:rsidR="008D3833" w:rsidRDefault="008D3833" w:rsidP="008D3833">
            <w:pPr>
              <w:spacing w:line="280" w:lineRule="exact"/>
              <w:rPr>
                <w:rFonts w:ascii="Arial" w:eastAsia="Times New Roman" w:hAnsi="Arial" w:cs="Arial"/>
              </w:rPr>
            </w:pPr>
            <w:r>
              <w:rPr>
                <w:rFonts w:ascii="Arial" w:eastAsia="Times New Roman" w:hAnsi="Arial" w:cs="Arial"/>
              </w:rPr>
              <w:t xml:space="preserve">Enable conversion of source current for P0 source </w:t>
            </w:r>
          </w:p>
          <w:p w14:paraId="502CCA65" w14:textId="77777777" w:rsidR="008D3833" w:rsidRDefault="008D3833" w:rsidP="008D3833">
            <w:pPr>
              <w:spacing w:line="280" w:lineRule="exact"/>
              <w:rPr>
                <w:rFonts w:ascii="Arial" w:eastAsia="Times New Roman" w:hAnsi="Arial" w:cs="Arial"/>
              </w:rPr>
            </w:pPr>
            <w:r>
              <w:rPr>
                <w:rFonts w:ascii="Arial" w:eastAsia="Times New Roman" w:hAnsi="Arial" w:cs="Arial"/>
              </w:rPr>
              <w:t>0b: No conversion</w:t>
            </w:r>
          </w:p>
          <w:p w14:paraId="392A8B8B" w14:textId="77BB8EB8" w:rsidR="008D3833" w:rsidRDefault="008D3833" w:rsidP="008D3833">
            <w:pPr>
              <w:spacing w:line="280" w:lineRule="exact"/>
              <w:rPr>
                <w:rFonts w:ascii="Arial" w:hAnsi="Arial" w:cs="Arial"/>
              </w:rPr>
            </w:pPr>
            <w:r>
              <w:rPr>
                <w:rFonts w:ascii="Arial" w:eastAsia="Times New Roman" w:hAnsi="Arial" w:cs="Arial"/>
              </w:rPr>
              <w:t>1b: Enable conversion by * 0.45mV/mA</w:t>
            </w:r>
          </w:p>
        </w:tc>
      </w:tr>
    </w:tbl>
    <w:p w14:paraId="6A2FAEB2" w14:textId="4FCD602A" w:rsidR="00C22B51" w:rsidRDefault="00C22B51" w:rsidP="00C22B51">
      <w:pPr>
        <w:rPr>
          <w:rFonts w:ascii="Arial" w:hAnsi="Arial" w:cs="Arial"/>
          <w:sz w:val="18"/>
          <w:szCs w:val="18"/>
          <w:lang w:eastAsia="zh-CN"/>
        </w:rPr>
      </w:pPr>
    </w:p>
    <w:p w14:paraId="5D9FC87A" w14:textId="4DD595FA" w:rsidR="00C12F9F" w:rsidRDefault="00C12F9F" w:rsidP="00070F8D">
      <w:pPr>
        <w:rPr>
          <w:rFonts w:ascii="Arial" w:hAnsi="Arial" w:cs="Arial"/>
          <w:sz w:val="18"/>
          <w:szCs w:val="18"/>
          <w:lang w:eastAsia="zh-CN"/>
        </w:rPr>
      </w:pPr>
    </w:p>
    <w:p w14:paraId="15E77ACE" w14:textId="78CCD62B" w:rsidR="005E5646" w:rsidRDefault="005E5646" w:rsidP="00070F8D">
      <w:pPr>
        <w:rPr>
          <w:rFonts w:ascii="Arial" w:hAnsi="Arial" w:cs="Arial"/>
          <w:sz w:val="18"/>
          <w:szCs w:val="18"/>
          <w:lang w:eastAsia="zh-CN"/>
        </w:rPr>
      </w:pPr>
    </w:p>
    <w:p w14:paraId="0D771CEF" w14:textId="27359411" w:rsidR="000E63A4" w:rsidRDefault="000E63A4" w:rsidP="00D70129">
      <w:pPr>
        <w:pStyle w:val="Heading3"/>
      </w:pPr>
      <w:bookmarkStart w:id="165" w:name="_Toc183094220"/>
      <w:r>
        <w:t>0x10 SYS_CTRL_1</w:t>
      </w:r>
      <w:bookmarkEnd w:id="165"/>
    </w:p>
    <w:tbl>
      <w:tblPr>
        <w:tblStyle w:val="TableGrid"/>
        <w:tblW w:w="9895" w:type="dxa"/>
        <w:tblInd w:w="0" w:type="dxa"/>
        <w:tblLook w:val="04A0" w:firstRow="1" w:lastRow="0" w:firstColumn="1" w:lastColumn="0" w:noHBand="0" w:noVBand="1"/>
      </w:tblPr>
      <w:tblGrid>
        <w:gridCol w:w="528"/>
        <w:gridCol w:w="2257"/>
        <w:gridCol w:w="720"/>
        <w:gridCol w:w="900"/>
        <w:gridCol w:w="2512"/>
        <w:gridCol w:w="2978"/>
      </w:tblGrid>
      <w:tr w:rsidR="000E63A4" w:rsidRPr="00B7362A" w14:paraId="5E38AE2C" w14:textId="77777777" w:rsidTr="00190733">
        <w:trPr>
          <w:tblHeader/>
        </w:trPr>
        <w:tc>
          <w:tcPr>
            <w:tcW w:w="4405" w:type="dxa"/>
            <w:gridSpan w:val="4"/>
            <w:shd w:val="clear" w:color="auto" w:fill="F2F2F2" w:themeFill="background1" w:themeFillShade="F2"/>
          </w:tcPr>
          <w:p w14:paraId="2D9DA1EA" w14:textId="16FC2B30" w:rsidR="000E63A4" w:rsidRPr="00F35E7C" w:rsidRDefault="000E63A4" w:rsidP="000423D5">
            <w:pPr>
              <w:rPr>
                <w:rFonts w:ascii="Arial" w:hAnsi="Arial" w:cs="Arial"/>
                <w:b/>
                <w:bCs/>
              </w:rPr>
            </w:pPr>
            <w:r w:rsidRPr="00F35E7C">
              <w:rPr>
                <w:rFonts w:ascii="Arial" w:hAnsi="Arial" w:cs="Arial"/>
                <w:b/>
                <w:bCs/>
              </w:rPr>
              <w:t>0x</w:t>
            </w:r>
            <w:r>
              <w:rPr>
                <w:rFonts w:ascii="Arial" w:hAnsi="Arial" w:cs="Arial"/>
                <w:b/>
                <w:bCs/>
              </w:rPr>
              <w:t>10</w:t>
            </w:r>
            <w:r w:rsidRPr="00F35E7C">
              <w:rPr>
                <w:rFonts w:ascii="Arial" w:hAnsi="Arial" w:cs="Arial"/>
                <w:b/>
                <w:bCs/>
              </w:rPr>
              <w:t xml:space="preserve"> – </w:t>
            </w:r>
            <w:r>
              <w:rPr>
                <w:rFonts w:ascii="Arial" w:hAnsi="Arial" w:cs="Arial"/>
                <w:b/>
                <w:bCs/>
              </w:rPr>
              <w:t>SYS_CTRL_1</w:t>
            </w:r>
          </w:p>
        </w:tc>
        <w:tc>
          <w:tcPr>
            <w:tcW w:w="2512" w:type="dxa"/>
            <w:shd w:val="clear" w:color="auto" w:fill="F2F2F2" w:themeFill="background1" w:themeFillShade="F2"/>
          </w:tcPr>
          <w:p w14:paraId="1359647A" w14:textId="77777777" w:rsidR="000E63A4" w:rsidRPr="00F35E7C" w:rsidRDefault="000E63A4" w:rsidP="000423D5">
            <w:pPr>
              <w:rPr>
                <w:rFonts w:ascii="Arial" w:hAnsi="Arial" w:cs="Arial"/>
                <w:b/>
                <w:bCs/>
              </w:rPr>
            </w:pPr>
            <w:r w:rsidRPr="00F35E7C">
              <w:rPr>
                <w:rFonts w:ascii="Arial" w:hAnsi="Arial" w:cs="Arial"/>
                <w:b/>
                <w:bCs/>
              </w:rPr>
              <w:t>Reset Type: POR</w:t>
            </w:r>
          </w:p>
        </w:tc>
        <w:tc>
          <w:tcPr>
            <w:tcW w:w="2978" w:type="dxa"/>
            <w:shd w:val="clear" w:color="auto" w:fill="F2F2F2" w:themeFill="background1" w:themeFillShade="F2"/>
          </w:tcPr>
          <w:p w14:paraId="67706752" w14:textId="66A235AA" w:rsidR="000E63A4" w:rsidRPr="00F35E7C" w:rsidRDefault="000E63A4" w:rsidP="000423D5">
            <w:pPr>
              <w:rPr>
                <w:rFonts w:ascii="Arial" w:hAnsi="Arial" w:cs="Arial"/>
                <w:b/>
                <w:bCs/>
              </w:rPr>
            </w:pPr>
            <w:r w:rsidRPr="00F35E7C">
              <w:rPr>
                <w:rFonts w:ascii="Arial" w:hAnsi="Arial" w:cs="Arial"/>
                <w:b/>
                <w:bCs/>
              </w:rPr>
              <w:t xml:space="preserve">Reset Value (hex): </w:t>
            </w:r>
            <w:r w:rsidR="00BC221E">
              <w:rPr>
                <w:rFonts w:ascii="Arial" w:hAnsi="Arial" w:cs="Arial"/>
                <w:b/>
                <w:bCs/>
              </w:rPr>
              <w:t>0</w:t>
            </w:r>
            <w:r>
              <w:rPr>
                <w:rFonts w:ascii="Arial" w:hAnsi="Arial" w:cs="Arial"/>
                <w:b/>
                <w:bCs/>
              </w:rPr>
              <w:t>0</w:t>
            </w:r>
          </w:p>
        </w:tc>
      </w:tr>
      <w:tr w:rsidR="000E63A4" w:rsidRPr="00B7362A" w14:paraId="104730E3" w14:textId="77777777" w:rsidTr="00190733">
        <w:trPr>
          <w:tblHeader/>
        </w:trPr>
        <w:tc>
          <w:tcPr>
            <w:tcW w:w="528" w:type="dxa"/>
            <w:shd w:val="clear" w:color="auto" w:fill="F2F2F2" w:themeFill="background1" w:themeFillShade="F2"/>
          </w:tcPr>
          <w:p w14:paraId="3F7EB1B7" w14:textId="77777777" w:rsidR="000E63A4" w:rsidRPr="00F35E7C" w:rsidRDefault="000E63A4" w:rsidP="000423D5">
            <w:pPr>
              <w:rPr>
                <w:rFonts w:ascii="Arial" w:hAnsi="Arial" w:cs="Arial"/>
                <w:b/>
                <w:bCs/>
              </w:rPr>
            </w:pPr>
            <w:r w:rsidRPr="00F35E7C">
              <w:rPr>
                <w:rFonts w:ascii="Arial" w:hAnsi="Arial" w:cs="Arial"/>
                <w:b/>
                <w:bCs/>
              </w:rPr>
              <w:t>Bit</w:t>
            </w:r>
          </w:p>
        </w:tc>
        <w:tc>
          <w:tcPr>
            <w:tcW w:w="2257" w:type="dxa"/>
            <w:shd w:val="clear" w:color="auto" w:fill="F2F2F2" w:themeFill="background1" w:themeFillShade="F2"/>
          </w:tcPr>
          <w:p w14:paraId="7A748A40" w14:textId="77777777" w:rsidR="000E63A4" w:rsidRPr="00F35E7C" w:rsidRDefault="000E63A4" w:rsidP="000423D5">
            <w:pPr>
              <w:rPr>
                <w:rFonts w:ascii="Arial" w:hAnsi="Arial" w:cs="Arial"/>
                <w:b/>
                <w:bCs/>
              </w:rPr>
            </w:pPr>
            <w:r w:rsidRPr="00F35E7C">
              <w:rPr>
                <w:rFonts w:ascii="Arial" w:hAnsi="Arial" w:cs="Arial"/>
                <w:b/>
                <w:bCs/>
              </w:rPr>
              <w:t>Name</w:t>
            </w:r>
          </w:p>
        </w:tc>
        <w:tc>
          <w:tcPr>
            <w:tcW w:w="720" w:type="dxa"/>
            <w:shd w:val="clear" w:color="auto" w:fill="F2F2F2" w:themeFill="background1" w:themeFillShade="F2"/>
            <w:vAlign w:val="center"/>
          </w:tcPr>
          <w:p w14:paraId="63E8B21C" w14:textId="77777777" w:rsidR="000E63A4" w:rsidRPr="00F35E7C" w:rsidRDefault="000E63A4" w:rsidP="0046324B">
            <w:pPr>
              <w:jc w:val="center"/>
              <w:rPr>
                <w:rFonts w:ascii="Arial" w:hAnsi="Arial" w:cs="Arial"/>
                <w:b/>
                <w:bCs/>
              </w:rPr>
            </w:pPr>
            <w:r w:rsidRPr="00F35E7C">
              <w:rPr>
                <w:rFonts w:ascii="Arial" w:hAnsi="Arial" w:cs="Arial"/>
                <w:b/>
                <w:bCs/>
              </w:rPr>
              <w:t>Type</w:t>
            </w:r>
          </w:p>
        </w:tc>
        <w:tc>
          <w:tcPr>
            <w:tcW w:w="900" w:type="dxa"/>
            <w:shd w:val="clear" w:color="auto" w:fill="F2F2F2" w:themeFill="background1" w:themeFillShade="F2"/>
          </w:tcPr>
          <w:p w14:paraId="7105B58F" w14:textId="77777777" w:rsidR="000E63A4" w:rsidRPr="00F35E7C" w:rsidRDefault="000E63A4" w:rsidP="000423D5">
            <w:pPr>
              <w:rPr>
                <w:rFonts w:ascii="Arial" w:hAnsi="Arial" w:cs="Arial"/>
                <w:b/>
                <w:bCs/>
              </w:rPr>
            </w:pPr>
            <w:r w:rsidRPr="00F35E7C">
              <w:rPr>
                <w:rFonts w:ascii="Arial" w:hAnsi="Arial" w:cs="Arial"/>
                <w:b/>
                <w:bCs/>
              </w:rPr>
              <w:t>Reset</w:t>
            </w:r>
          </w:p>
        </w:tc>
        <w:tc>
          <w:tcPr>
            <w:tcW w:w="5490" w:type="dxa"/>
            <w:gridSpan w:val="2"/>
            <w:shd w:val="clear" w:color="auto" w:fill="F2F2F2" w:themeFill="background1" w:themeFillShade="F2"/>
          </w:tcPr>
          <w:p w14:paraId="0313238B" w14:textId="77777777" w:rsidR="000E63A4" w:rsidRPr="00F35E7C" w:rsidRDefault="000E63A4" w:rsidP="000423D5">
            <w:pPr>
              <w:rPr>
                <w:rFonts w:ascii="Arial" w:hAnsi="Arial" w:cs="Arial"/>
                <w:b/>
                <w:bCs/>
              </w:rPr>
            </w:pPr>
            <w:r w:rsidRPr="00F35E7C">
              <w:rPr>
                <w:rFonts w:ascii="Arial" w:hAnsi="Arial" w:cs="Arial"/>
                <w:b/>
                <w:bCs/>
              </w:rPr>
              <w:t>Description</w:t>
            </w:r>
          </w:p>
        </w:tc>
      </w:tr>
      <w:tr w:rsidR="00A6379D" w:rsidRPr="00B7362A" w14:paraId="07958067" w14:textId="77777777" w:rsidTr="00BC221E">
        <w:trPr>
          <w:trHeight w:val="259"/>
        </w:trPr>
        <w:tc>
          <w:tcPr>
            <w:tcW w:w="528" w:type="dxa"/>
            <w:vAlign w:val="center"/>
          </w:tcPr>
          <w:p w14:paraId="19634159" w14:textId="70E0E512" w:rsidR="00A6379D" w:rsidRPr="007E06B7" w:rsidRDefault="00A6379D" w:rsidP="00A6379D">
            <w:pPr>
              <w:spacing w:line="280" w:lineRule="exact"/>
              <w:rPr>
                <w:rFonts w:ascii="Arial" w:hAnsi="Arial" w:cs="Arial"/>
              </w:rPr>
            </w:pPr>
            <w:r>
              <w:rPr>
                <w:rFonts w:ascii="Arial" w:hAnsi="Arial" w:cs="Arial"/>
              </w:rPr>
              <w:t>7</w:t>
            </w:r>
          </w:p>
        </w:tc>
        <w:tc>
          <w:tcPr>
            <w:tcW w:w="2257" w:type="dxa"/>
            <w:vAlign w:val="center"/>
          </w:tcPr>
          <w:p w14:paraId="0FCEC4DB" w14:textId="1DA36BE1" w:rsidR="00A6379D" w:rsidRPr="007E06B7" w:rsidRDefault="00BC221E" w:rsidP="00A6379D">
            <w:pPr>
              <w:spacing w:line="280" w:lineRule="exact"/>
              <w:rPr>
                <w:rFonts w:ascii="Arial" w:hAnsi="Arial" w:cs="Arial"/>
              </w:rPr>
            </w:pPr>
            <w:r>
              <w:rPr>
                <w:rFonts w:ascii="Arial" w:hAnsi="Arial" w:cs="Arial"/>
              </w:rPr>
              <w:t>RESEVED</w:t>
            </w:r>
          </w:p>
        </w:tc>
        <w:tc>
          <w:tcPr>
            <w:tcW w:w="720" w:type="dxa"/>
            <w:vAlign w:val="center"/>
          </w:tcPr>
          <w:p w14:paraId="0A62D104" w14:textId="78B3163E" w:rsidR="00A6379D" w:rsidRPr="007E06B7" w:rsidRDefault="00A6379D" w:rsidP="0046324B">
            <w:pPr>
              <w:spacing w:line="280" w:lineRule="exact"/>
              <w:jc w:val="center"/>
              <w:rPr>
                <w:rFonts w:ascii="Arial" w:hAnsi="Arial" w:cs="Arial"/>
              </w:rPr>
            </w:pPr>
            <w:r w:rsidRPr="007E06B7">
              <w:rPr>
                <w:rFonts w:ascii="Arial" w:hAnsi="Arial" w:cs="Arial"/>
              </w:rPr>
              <w:t>R/W</w:t>
            </w:r>
          </w:p>
        </w:tc>
        <w:tc>
          <w:tcPr>
            <w:tcW w:w="900" w:type="dxa"/>
            <w:vAlign w:val="center"/>
          </w:tcPr>
          <w:p w14:paraId="0BF93690" w14:textId="273A57C4" w:rsidR="00A6379D" w:rsidRPr="007E06B7" w:rsidRDefault="00A6379D" w:rsidP="00A6379D">
            <w:pPr>
              <w:spacing w:line="280" w:lineRule="exact"/>
              <w:jc w:val="center"/>
              <w:rPr>
                <w:rFonts w:ascii="Arial" w:hAnsi="Arial" w:cs="Arial"/>
              </w:rPr>
            </w:pPr>
            <w:r>
              <w:rPr>
                <w:rFonts w:ascii="Arial" w:hAnsi="Arial" w:cs="Arial"/>
              </w:rPr>
              <w:t>0</w:t>
            </w:r>
          </w:p>
        </w:tc>
        <w:tc>
          <w:tcPr>
            <w:tcW w:w="5490" w:type="dxa"/>
            <w:gridSpan w:val="2"/>
            <w:vAlign w:val="center"/>
          </w:tcPr>
          <w:p w14:paraId="1A0D3420" w14:textId="79ABD91A" w:rsidR="00A6379D" w:rsidRPr="007E06B7" w:rsidRDefault="00BC221E" w:rsidP="00A6379D">
            <w:pPr>
              <w:spacing w:line="280" w:lineRule="exact"/>
              <w:rPr>
                <w:rFonts w:ascii="Arial" w:hAnsi="Arial" w:cs="Arial"/>
              </w:rPr>
            </w:pPr>
            <w:r>
              <w:rPr>
                <w:rFonts w:ascii="Arial" w:hAnsi="Arial" w:cs="Arial"/>
              </w:rPr>
              <w:t>RESERVED</w:t>
            </w:r>
          </w:p>
        </w:tc>
      </w:tr>
      <w:tr w:rsidR="00A6379D" w:rsidRPr="00B7362A" w14:paraId="71B6ADE0" w14:textId="77777777" w:rsidTr="00190733">
        <w:tc>
          <w:tcPr>
            <w:tcW w:w="528" w:type="dxa"/>
            <w:vAlign w:val="center"/>
          </w:tcPr>
          <w:p w14:paraId="0D6B9B8E" w14:textId="5BB6A15F" w:rsidR="00A6379D" w:rsidRPr="007E06B7" w:rsidRDefault="00A6379D" w:rsidP="00A6379D">
            <w:pPr>
              <w:spacing w:line="280" w:lineRule="exact"/>
              <w:rPr>
                <w:rFonts w:ascii="Arial" w:hAnsi="Arial" w:cs="Arial"/>
              </w:rPr>
            </w:pPr>
            <w:r>
              <w:rPr>
                <w:rFonts w:ascii="Arial" w:hAnsi="Arial" w:cs="Arial"/>
              </w:rPr>
              <w:t>6</w:t>
            </w:r>
          </w:p>
        </w:tc>
        <w:tc>
          <w:tcPr>
            <w:tcW w:w="2257" w:type="dxa"/>
            <w:vAlign w:val="center"/>
          </w:tcPr>
          <w:p w14:paraId="743B4989" w14:textId="2705EA8C" w:rsidR="00A6379D" w:rsidRPr="007E06B7" w:rsidRDefault="00BC221E" w:rsidP="00A6379D">
            <w:pPr>
              <w:spacing w:line="280" w:lineRule="exact"/>
              <w:rPr>
                <w:rFonts w:ascii="Arial" w:hAnsi="Arial" w:cs="Arial"/>
              </w:rPr>
            </w:pPr>
            <w:r>
              <w:rPr>
                <w:rFonts w:ascii="Arial" w:hAnsi="Arial" w:cs="Arial"/>
              </w:rPr>
              <w:t>RESEVED</w:t>
            </w:r>
          </w:p>
        </w:tc>
        <w:tc>
          <w:tcPr>
            <w:tcW w:w="720" w:type="dxa"/>
            <w:vAlign w:val="center"/>
          </w:tcPr>
          <w:p w14:paraId="2180FA64" w14:textId="36E4D86A" w:rsidR="00A6379D" w:rsidRPr="007E06B7" w:rsidRDefault="00A6379D" w:rsidP="0046324B">
            <w:pPr>
              <w:spacing w:line="280" w:lineRule="exact"/>
              <w:jc w:val="center"/>
              <w:rPr>
                <w:rFonts w:ascii="Arial" w:hAnsi="Arial" w:cs="Arial"/>
              </w:rPr>
            </w:pPr>
            <w:r w:rsidRPr="007E06B7">
              <w:rPr>
                <w:rFonts w:ascii="Arial" w:hAnsi="Arial" w:cs="Arial"/>
              </w:rPr>
              <w:t>R/W</w:t>
            </w:r>
          </w:p>
        </w:tc>
        <w:tc>
          <w:tcPr>
            <w:tcW w:w="900" w:type="dxa"/>
            <w:vAlign w:val="center"/>
          </w:tcPr>
          <w:p w14:paraId="6C129E46" w14:textId="1318B885" w:rsidR="00A6379D" w:rsidRPr="007E06B7" w:rsidRDefault="00BC221E" w:rsidP="00A6379D">
            <w:pPr>
              <w:spacing w:line="280" w:lineRule="exact"/>
              <w:jc w:val="center"/>
              <w:rPr>
                <w:rFonts w:ascii="Arial" w:hAnsi="Arial" w:cs="Arial"/>
              </w:rPr>
            </w:pPr>
            <w:r>
              <w:rPr>
                <w:rFonts w:ascii="Arial" w:hAnsi="Arial" w:cs="Arial"/>
              </w:rPr>
              <w:t>0</w:t>
            </w:r>
          </w:p>
        </w:tc>
        <w:tc>
          <w:tcPr>
            <w:tcW w:w="5490" w:type="dxa"/>
            <w:gridSpan w:val="2"/>
            <w:vAlign w:val="center"/>
          </w:tcPr>
          <w:p w14:paraId="7209816A" w14:textId="50B4ADE9" w:rsidR="00A6379D" w:rsidRPr="007E06B7" w:rsidRDefault="00BC221E" w:rsidP="00A6379D">
            <w:pPr>
              <w:spacing w:line="280" w:lineRule="exact"/>
              <w:rPr>
                <w:rFonts w:ascii="Arial" w:hAnsi="Arial" w:cs="Arial"/>
              </w:rPr>
            </w:pPr>
            <w:r>
              <w:rPr>
                <w:rFonts w:ascii="Arial" w:hAnsi="Arial" w:cs="Arial"/>
              </w:rPr>
              <w:t>RESERVED</w:t>
            </w:r>
          </w:p>
        </w:tc>
      </w:tr>
      <w:tr w:rsidR="00636C4A" w:rsidRPr="00B7362A" w14:paraId="0376BF83" w14:textId="77777777" w:rsidTr="00190733">
        <w:tc>
          <w:tcPr>
            <w:tcW w:w="528" w:type="dxa"/>
            <w:vAlign w:val="center"/>
          </w:tcPr>
          <w:p w14:paraId="4DA81985" w14:textId="45ED0ACF" w:rsidR="00636C4A" w:rsidRDefault="00636C4A" w:rsidP="00636C4A">
            <w:pPr>
              <w:spacing w:line="280" w:lineRule="exact"/>
              <w:rPr>
                <w:rFonts w:ascii="Arial" w:eastAsia="Times New Roman" w:hAnsi="Arial" w:cs="Arial"/>
              </w:rPr>
            </w:pPr>
            <w:r>
              <w:rPr>
                <w:rFonts w:ascii="Arial" w:eastAsia="Times New Roman" w:hAnsi="Arial" w:cs="Arial"/>
              </w:rPr>
              <w:t>5</w:t>
            </w:r>
          </w:p>
        </w:tc>
        <w:tc>
          <w:tcPr>
            <w:tcW w:w="2257" w:type="dxa"/>
            <w:vAlign w:val="center"/>
          </w:tcPr>
          <w:p w14:paraId="44E7DCC8" w14:textId="22D110CC" w:rsidR="00636C4A" w:rsidRDefault="008C6D81" w:rsidP="00636C4A">
            <w:pPr>
              <w:spacing w:line="280" w:lineRule="exact"/>
              <w:rPr>
                <w:rFonts w:ascii="Arial" w:hAnsi="Arial" w:cs="Arial"/>
              </w:rPr>
            </w:pPr>
            <w:r>
              <w:rPr>
                <w:rFonts w:ascii="Arial" w:hAnsi="Arial" w:cs="Arial"/>
              </w:rPr>
              <w:t>DEAD_RD_DIS</w:t>
            </w:r>
            <w:r w:rsidR="006239FB">
              <w:rPr>
                <w:rFonts w:ascii="Arial" w:hAnsi="Arial" w:cs="Arial"/>
              </w:rPr>
              <w:t>_P</w:t>
            </w:r>
            <w:r w:rsidR="00BC43A1">
              <w:rPr>
                <w:rFonts w:ascii="Arial" w:hAnsi="Arial" w:cs="Arial"/>
              </w:rPr>
              <w:t>1</w:t>
            </w:r>
          </w:p>
        </w:tc>
        <w:tc>
          <w:tcPr>
            <w:tcW w:w="720" w:type="dxa"/>
            <w:vAlign w:val="center"/>
          </w:tcPr>
          <w:p w14:paraId="0E0DB9DA" w14:textId="10E17295" w:rsidR="00636C4A" w:rsidRPr="007E06B7" w:rsidRDefault="00636C4A" w:rsidP="0046324B">
            <w:pPr>
              <w:spacing w:line="280" w:lineRule="exact"/>
              <w:jc w:val="center"/>
              <w:rPr>
                <w:rFonts w:ascii="Arial" w:hAnsi="Arial" w:cs="Arial"/>
              </w:rPr>
            </w:pPr>
            <w:r w:rsidRPr="007E06B7">
              <w:rPr>
                <w:rFonts w:ascii="Arial" w:hAnsi="Arial" w:cs="Arial"/>
              </w:rPr>
              <w:t>R/W</w:t>
            </w:r>
          </w:p>
        </w:tc>
        <w:tc>
          <w:tcPr>
            <w:tcW w:w="900" w:type="dxa"/>
            <w:vAlign w:val="center"/>
          </w:tcPr>
          <w:p w14:paraId="3F9FA7D4" w14:textId="6D7831EC" w:rsidR="00636C4A" w:rsidRDefault="00636C4A" w:rsidP="00636C4A">
            <w:pPr>
              <w:spacing w:line="280" w:lineRule="exact"/>
              <w:jc w:val="center"/>
              <w:rPr>
                <w:rFonts w:ascii="Arial" w:hAnsi="Arial" w:cs="Arial"/>
              </w:rPr>
            </w:pPr>
            <w:r>
              <w:rPr>
                <w:rFonts w:ascii="Arial" w:hAnsi="Arial" w:cs="Arial"/>
              </w:rPr>
              <w:t>0</w:t>
            </w:r>
          </w:p>
        </w:tc>
        <w:tc>
          <w:tcPr>
            <w:tcW w:w="5490" w:type="dxa"/>
            <w:gridSpan w:val="2"/>
            <w:vAlign w:val="center"/>
          </w:tcPr>
          <w:p w14:paraId="20A7976B" w14:textId="2F0BCE51" w:rsidR="00636C4A" w:rsidRDefault="008C6D81" w:rsidP="00636C4A">
            <w:pPr>
              <w:spacing w:line="280" w:lineRule="exact"/>
              <w:rPr>
                <w:rFonts w:ascii="Arial" w:hAnsi="Arial" w:cs="Arial"/>
              </w:rPr>
            </w:pPr>
            <w:r>
              <w:rPr>
                <w:rFonts w:ascii="Arial" w:hAnsi="Arial" w:cs="Arial"/>
              </w:rPr>
              <w:t>Disable dead R</w:t>
            </w:r>
            <w:r w:rsidR="00F20EC8">
              <w:rPr>
                <w:rFonts w:ascii="Arial" w:hAnsi="Arial" w:cs="Arial"/>
              </w:rPr>
              <w:t>d_DB (5.1kΩ) on all of CC pins</w:t>
            </w:r>
            <w:r w:rsidR="00EC6790">
              <w:rPr>
                <w:rFonts w:ascii="Arial" w:hAnsi="Arial" w:cs="Arial"/>
              </w:rPr>
              <w:t xml:space="preserve"> on Port </w:t>
            </w:r>
            <w:r w:rsidR="00BC43A1">
              <w:rPr>
                <w:rFonts w:ascii="Arial" w:hAnsi="Arial" w:cs="Arial"/>
              </w:rPr>
              <w:t>1</w:t>
            </w:r>
          </w:p>
          <w:p w14:paraId="3CEBE660" w14:textId="766AB17C" w:rsidR="00F20EC8" w:rsidRDefault="00F20EC8" w:rsidP="00636C4A">
            <w:pPr>
              <w:spacing w:line="280" w:lineRule="exact"/>
              <w:rPr>
                <w:rFonts w:ascii="Arial" w:hAnsi="Arial" w:cs="Arial"/>
              </w:rPr>
            </w:pPr>
            <w:r>
              <w:rPr>
                <w:rFonts w:ascii="Arial" w:hAnsi="Arial" w:cs="Arial"/>
              </w:rPr>
              <w:t>0b: Enable</w:t>
            </w:r>
          </w:p>
          <w:p w14:paraId="6AF63C5E" w14:textId="06906B04" w:rsidR="00F20EC8" w:rsidRDefault="00F20EC8" w:rsidP="00636C4A">
            <w:pPr>
              <w:spacing w:line="280" w:lineRule="exact"/>
              <w:rPr>
                <w:rFonts w:ascii="Arial" w:hAnsi="Arial" w:cs="Arial"/>
              </w:rPr>
            </w:pPr>
            <w:r>
              <w:rPr>
                <w:rFonts w:ascii="Arial" w:hAnsi="Arial" w:cs="Arial"/>
              </w:rPr>
              <w:t>1b: Disable</w:t>
            </w:r>
          </w:p>
        </w:tc>
      </w:tr>
      <w:tr w:rsidR="00BC43A1" w:rsidRPr="00B7362A" w14:paraId="73C7AF14" w14:textId="77777777" w:rsidTr="00190733">
        <w:tc>
          <w:tcPr>
            <w:tcW w:w="528" w:type="dxa"/>
            <w:vAlign w:val="center"/>
          </w:tcPr>
          <w:p w14:paraId="083959A6" w14:textId="5751E05E" w:rsidR="00BC43A1" w:rsidRPr="007E06B7" w:rsidRDefault="00BC43A1" w:rsidP="00BC43A1">
            <w:pPr>
              <w:spacing w:line="280" w:lineRule="exact"/>
              <w:rPr>
                <w:rFonts w:ascii="Arial" w:hAnsi="Arial" w:cs="Arial"/>
              </w:rPr>
            </w:pPr>
            <w:r>
              <w:rPr>
                <w:rFonts w:ascii="Arial" w:eastAsia="Times New Roman" w:hAnsi="Arial" w:cs="Arial"/>
              </w:rPr>
              <w:t>4</w:t>
            </w:r>
          </w:p>
        </w:tc>
        <w:tc>
          <w:tcPr>
            <w:tcW w:w="2257" w:type="dxa"/>
            <w:vAlign w:val="center"/>
          </w:tcPr>
          <w:p w14:paraId="1B30DEBE" w14:textId="497E2758" w:rsidR="00BC43A1" w:rsidRPr="00B94484" w:rsidRDefault="00BC43A1" w:rsidP="00BC43A1">
            <w:pPr>
              <w:spacing w:line="280" w:lineRule="exact"/>
              <w:rPr>
                <w:rFonts w:ascii="Arial" w:hAnsi="Arial" w:cs="Arial"/>
              </w:rPr>
            </w:pPr>
            <w:r>
              <w:rPr>
                <w:rFonts w:ascii="Arial" w:hAnsi="Arial" w:cs="Arial"/>
              </w:rPr>
              <w:t>DEAD_RD_DIS_P0</w:t>
            </w:r>
          </w:p>
        </w:tc>
        <w:tc>
          <w:tcPr>
            <w:tcW w:w="720" w:type="dxa"/>
            <w:vAlign w:val="center"/>
          </w:tcPr>
          <w:p w14:paraId="3CDDE3A9" w14:textId="07B82E84" w:rsidR="00BC43A1" w:rsidRPr="00B94484" w:rsidRDefault="00BC43A1" w:rsidP="00BC43A1">
            <w:pPr>
              <w:spacing w:line="280" w:lineRule="exact"/>
              <w:jc w:val="center"/>
              <w:rPr>
                <w:rFonts w:ascii="Arial" w:hAnsi="Arial" w:cs="Arial"/>
              </w:rPr>
            </w:pPr>
            <w:r w:rsidRPr="007E06B7">
              <w:rPr>
                <w:rFonts w:ascii="Arial" w:hAnsi="Arial" w:cs="Arial"/>
              </w:rPr>
              <w:t>R/W</w:t>
            </w:r>
          </w:p>
        </w:tc>
        <w:tc>
          <w:tcPr>
            <w:tcW w:w="900" w:type="dxa"/>
            <w:vAlign w:val="center"/>
          </w:tcPr>
          <w:p w14:paraId="27738C8F" w14:textId="3FDD45BC" w:rsidR="00BC43A1" w:rsidRPr="00B94484" w:rsidRDefault="00BC43A1" w:rsidP="00BC43A1">
            <w:pPr>
              <w:spacing w:line="280" w:lineRule="exact"/>
              <w:jc w:val="center"/>
              <w:rPr>
                <w:rFonts w:ascii="Arial" w:hAnsi="Arial" w:cs="Arial"/>
              </w:rPr>
            </w:pPr>
            <w:r>
              <w:rPr>
                <w:rFonts w:ascii="Arial" w:hAnsi="Arial" w:cs="Arial"/>
              </w:rPr>
              <w:t>0</w:t>
            </w:r>
          </w:p>
        </w:tc>
        <w:tc>
          <w:tcPr>
            <w:tcW w:w="5490" w:type="dxa"/>
            <w:gridSpan w:val="2"/>
            <w:vAlign w:val="center"/>
          </w:tcPr>
          <w:p w14:paraId="141DE9B3" w14:textId="3A5BF94F" w:rsidR="00BC43A1" w:rsidRDefault="00BC43A1" w:rsidP="00BC43A1">
            <w:pPr>
              <w:spacing w:line="280" w:lineRule="exact"/>
              <w:rPr>
                <w:rFonts w:ascii="Arial" w:hAnsi="Arial" w:cs="Arial"/>
              </w:rPr>
            </w:pPr>
            <w:r>
              <w:rPr>
                <w:rFonts w:ascii="Arial" w:hAnsi="Arial" w:cs="Arial"/>
              </w:rPr>
              <w:t>Disable dead Rd_DB (5.1kΩ) on all of CC pins on Port 0</w:t>
            </w:r>
          </w:p>
          <w:p w14:paraId="5A9B3F35" w14:textId="77777777" w:rsidR="00BC43A1" w:rsidRDefault="00BC43A1" w:rsidP="00BC43A1">
            <w:pPr>
              <w:spacing w:line="280" w:lineRule="exact"/>
              <w:rPr>
                <w:rFonts w:ascii="Arial" w:hAnsi="Arial" w:cs="Arial"/>
              </w:rPr>
            </w:pPr>
            <w:r>
              <w:rPr>
                <w:rFonts w:ascii="Arial" w:hAnsi="Arial" w:cs="Arial"/>
              </w:rPr>
              <w:t>0b: Enable</w:t>
            </w:r>
          </w:p>
          <w:p w14:paraId="0EFF50B3" w14:textId="26C91796" w:rsidR="00BC43A1" w:rsidRPr="00B94484" w:rsidRDefault="00BC43A1" w:rsidP="00BC43A1">
            <w:pPr>
              <w:spacing w:line="280" w:lineRule="exact"/>
              <w:rPr>
                <w:rFonts w:ascii="Arial" w:eastAsia="Times New Roman" w:hAnsi="Arial" w:cs="Arial"/>
              </w:rPr>
            </w:pPr>
            <w:r>
              <w:rPr>
                <w:rFonts w:ascii="Arial" w:hAnsi="Arial" w:cs="Arial"/>
              </w:rPr>
              <w:t>1b: Disable</w:t>
            </w:r>
          </w:p>
        </w:tc>
      </w:tr>
      <w:tr w:rsidR="00636C4A" w:rsidRPr="00B7362A" w14:paraId="4499116C" w14:textId="77777777" w:rsidTr="00190733">
        <w:tc>
          <w:tcPr>
            <w:tcW w:w="528" w:type="dxa"/>
            <w:vAlign w:val="center"/>
          </w:tcPr>
          <w:p w14:paraId="4E947A1E" w14:textId="7B194798" w:rsidR="00636C4A" w:rsidRPr="007E06B7" w:rsidRDefault="00636C4A" w:rsidP="00636C4A">
            <w:pPr>
              <w:spacing w:line="280" w:lineRule="exact"/>
              <w:rPr>
                <w:rFonts w:ascii="Arial" w:eastAsia="Times New Roman" w:hAnsi="Arial" w:cs="Arial"/>
              </w:rPr>
            </w:pPr>
            <w:r>
              <w:rPr>
                <w:rFonts w:ascii="Arial" w:eastAsia="Times New Roman" w:hAnsi="Arial" w:cs="Arial"/>
              </w:rPr>
              <w:t>3</w:t>
            </w:r>
          </w:p>
        </w:tc>
        <w:tc>
          <w:tcPr>
            <w:tcW w:w="2257" w:type="dxa"/>
            <w:vAlign w:val="center"/>
          </w:tcPr>
          <w:p w14:paraId="311DA173" w14:textId="4773DC8D" w:rsidR="00636C4A" w:rsidRPr="00B94484" w:rsidRDefault="00AD78EF" w:rsidP="00636C4A">
            <w:pPr>
              <w:spacing w:line="280" w:lineRule="exact"/>
              <w:rPr>
                <w:rFonts w:ascii="Arial" w:hAnsi="Arial" w:cs="Arial"/>
              </w:rPr>
            </w:pPr>
            <w:r>
              <w:rPr>
                <w:rFonts w:ascii="Arial" w:hAnsi="Arial" w:cs="Arial"/>
              </w:rPr>
              <w:t>DIS_VIN33</w:t>
            </w:r>
          </w:p>
        </w:tc>
        <w:tc>
          <w:tcPr>
            <w:tcW w:w="720" w:type="dxa"/>
            <w:vAlign w:val="center"/>
          </w:tcPr>
          <w:p w14:paraId="58C7765E" w14:textId="08DB7386" w:rsidR="00636C4A" w:rsidRPr="00B94484" w:rsidRDefault="00636C4A" w:rsidP="0046324B">
            <w:pPr>
              <w:spacing w:line="280" w:lineRule="exact"/>
              <w:jc w:val="center"/>
              <w:rPr>
                <w:rFonts w:ascii="Arial" w:hAnsi="Arial" w:cs="Arial"/>
              </w:rPr>
            </w:pPr>
            <w:r w:rsidRPr="007E06B7">
              <w:rPr>
                <w:rFonts w:ascii="Arial" w:hAnsi="Arial" w:cs="Arial"/>
              </w:rPr>
              <w:t>R/W</w:t>
            </w:r>
          </w:p>
        </w:tc>
        <w:tc>
          <w:tcPr>
            <w:tcW w:w="900" w:type="dxa"/>
            <w:vAlign w:val="center"/>
          </w:tcPr>
          <w:p w14:paraId="7714D9D3" w14:textId="1827CB7C" w:rsidR="00636C4A" w:rsidRPr="00B94484" w:rsidRDefault="00636C4A" w:rsidP="00636C4A">
            <w:pPr>
              <w:spacing w:line="280" w:lineRule="exact"/>
              <w:jc w:val="center"/>
              <w:rPr>
                <w:rFonts w:ascii="Arial" w:hAnsi="Arial" w:cs="Arial"/>
              </w:rPr>
            </w:pPr>
            <w:r>
              <w:rPr>
                <w:rFonts w:ascii="Arial" w:hAnsi="Arial" w:cs="Arial"/>
              </w:rPr>
              <w:t>0</w:t>
            </w:r>
          </w:p>
        </w:tc>
        <w:tc>
          <w:tcPr>
            <w:tcW w:w="5490" w:type="dxa"/>
            <w:gridSpan w:val="2"/>
            <w:vAlign w:val="center"/>
          </w:tcPr>
          <w:p w14:paraId="366ABA65" w14:textId="77777777" w:rsidR="00636C4A" w:rsidRDefault="00AD78EF" w:rsidP="00636C4A">
            <w:pPr>
              <w:spacing w:line="280" w:lineRule="exact"/>
              <w:rPr>
                <w:rFonts w:ascii="Arial" w:hAnsi="Arial" w:cs="Arial"/>
              </w:rPr>
            </w:pPr>
            <w:r>
              <w:rPr>
                <w:rFonts w:ascii="Arial" w:hAnsi="Arial" w:cs="Arial"/>
              </w:rPr>
              <w:t>Disable the internal switch between VIN_3V3 and LDO3V3</w:t>
            </w:r>
          </w:p>
          <w:p w14:paraId="6DEB4388" w14:textId="77777777" w:rsidR="00AD78EF" w:rsidRDefault="00AD78EF" w:rsidP="00636C4A">
            <w:pPr>
              <w:spacing w:line="280" w:lineRule="exact"/>
              <w:rPr>
                <w:rFonts w:ascii="Arial" w:hAnsi="Arial" w:cs="Arial"/>
              </w:rPr>
            </w:pPr>
            <w:r>
              <w:rPr>
                <w:rFonts w:ascii="Arial" w:hAnsi="Arial" w:cs="Arial"/>
              </w:rPr>
              <w:t>0b: Enable</w:t>
            </w:r>
          </w:p>
          <w:p w14:paraId="172369A8" w14:textId="01EC7DEB" w:rsidR="00AD78EF" w:rsidRPr="00B94484" w:rsidRDefault="00AD78EF" w:rsidP="00636C4A">
            <w:pPr>
              <w:spacing w:line="280" w:lineRule="exact"/>
              <w:rPr>
                <w:rFonts w:ascii="Arial" w:eastAsia="Times New Roman" w:hAnsi="Arial" w:cs="Arial"/>
              </w:rPr>
            </w:pPr>
            <w:r>
              <w:rPr>
                <w:rFonts w:ascii="Arial" w:hAnsi="Arial" w:cs="Arial"/>
              </w:rPr>
              <w:t>1b: Disable</w:t>
            </w:r>
          </w:p>
        </w:tc>
      </w:tr>
      <w:tr w:rsidR="00AD78EF" w:rsidRPr="00B7362A" w14:paraId="671AEECC" w14:textId="77777777" w:rsidTr="00190733">
        <w:trPr>
          <w:trHeight w:val="205"/>
        </w:trPr>
        <w:tc>
          <w:tcPr>
            <w:tcW w:w="528" w:type="dxa"/>
            <w:vAlign w:val="center"/>
          </w:tcPr>
          <w:p w14:paraId="3F3E2956" w14:textId="13DC7D12" w:rsidR="00AD78EF" w:rsidRPr="007E06B7" w:rsidRDefault="00AD78EF" w:rsidP="00AD78EF">
            <w:pPr>
              <w:spacing w:line="280" w:lineRule="exact"/>
              <w:rPr>
                <w:rFonts w:ascii="Arial" w:eastAsia="Times New Roman" w:hAnsi="Arial" w:cs="Arial"/>
              </w:rPr>
            </w:pPr>
            <w:r>
              <w:rPr>
                <w:rFonts w:ascii="Arial" w:eastAsia="Times New Roman" w:hAnsi="Arial" w:cs="Arial"/>
              </w:rPr>
              <w:t>2</w:t>
            </w:r>
          </w:p>
        </w:tc>
        <w:tc>
          <w:tcPr>
            <w:tcW w:w="2257" w:type="dxa"/>
            <w:vAlign w:val="center"/>
          </w:tcPr>
          <w:p w14:paraId="4EC49E8F" w14:textId="785AA721" w:rsidR="00AD78EF" w:rsidRPr="00D44D8C" w:rsidRDefault="00AD78EF" w:rsidP="00AD78EF">
            <w:pPr>
              <w:spacing w:line="280" w:lineRule="exact"/>
              <w:rPr>
                <w:rFonts w:ascii="Arial" w:hAnsi="Arial" w:cs="Arial"/>
                <w:color w:val="FF0000"/>
              </w:rPr>
            </w:pPr>
            <w:r>
              <w:rPr>
                <w:rFonts w:ascii="Arial" w:hAnsi="Arial" w:cs="Arial"/>
              </w:rPr>
              <w:t>DIS_LDO33</w:t>
            </w:r>
          </w:p>
        </w:tc>
        <w:tc>
          <w:tcPr>
            <w:tcW w:w="720" w:type="dxa"/>
            <w:vAlign w:val="center"/>
          </w:tcPr>
          <w:p w14:paraId="6803B760" w14:textId="5BB00631" w:rsidR="00AD78EF" w:rsidRPr="00D44D8C" w:rsidRDefault="00AD78EF" w:rsidP="00AD78EF">
            <w:pPr>
              <w:spacing w:line="280" w:lineRule="exact"/>
              <w:jc w:val="center"/>
              <w:rPr>
                <w:rFonts w:ascii="Arial" w:hAnsi="Arial" w:cs="Arial"/>
                <w:color w:val="FF0000"/>
              </w:rPr>
            </w:pPr>
            <w:r w:rsidRPr="007E06B7">
              <w:rPr>
                <w:rFonts w:ascii="Arial" w:hAnsi="Arial" w:cs="Arial"/>
              </w:rPr>
              <w:t>R/W</w:t>
            </w:r>
          </w:p>
        </w:tc>
        <w:tc>
          <w:tcPr>
            <w:tcW w:w="900" w:type="dxa"/>
            <w:vAlign w:val="center"/>
          </w:tcPr>
          <w:p w14:paraId="719EDF80" w14:textId="5C91E62E" w:rsidR="00AD78EF" w:rsidRPr="00D44D8C" w:rsidRDefault="00AD78EF" w:rsidP="00AD78EF">
            <w:pPr>
              <w:spacing w:line="280" w:lineRule="exact"/>
              <w:jc w:val="center"/>
              <w:rPr>
                <w:rFonts w:ascii="Arial" w:hAnsi="Arial" w:cs="Arial"/>
                <w:color w:val="FF0000"/>
              </w:rPr>
            </w:pPr>
            <w:r>
              <w:rPr>
                <w:rFonts w:ascii="Arial" w:hAnsi="Arial" w:cs="Arial"/>
              </w:rPr>
              <w:t>0</w:t>
            </w:r>
          </w:p>
        </w:tc>
        <w:tc>
          <w:tcPr>
            <w:tcW w:w="5490" w:type="dxa"/>
            <w:gridSpan w:val="2"/>
            <w:vAlign w:val="center"/>
          </w:tcPr>
          <w:p w14:paraId="606A3D0C" w14:textId="77E59F7B" w:rsidR="00AD78EF" w:rsidRDefault="00AD78EF" w:rsidP="00AD78EF">
            <w:pPr>
              <w:spacing w:line="280" w:lineRule="exact"/>
              <w:rPr>
                <w:rFonts w:ascii="Arial" w:hAnsi="Arial" w:cs="Arial"/>
              </w:rPr>
            </w:pPr>
            <w:r>
              <w:rPr>
                <w:rFonts w:ascii="Arial" w:hAnsi="Arial" w:cs="Arial"/>
              </w:rPr>
              <w:t>Disable the LDO</w:t>
            </w:r>
            <w:r w:rsidR="00B10BD3">
              <w:rPr>
                <w:rFonts w:ascii="Arial" w:hAnsi="Arial" w:cs="Arial"/>
              </w:rPr>
              <w:t>3V3</w:t>
            </w:r>
          </w:p>
          <w:p w14:paraId="66B4D57E" w14:textId="77777777" w:rsidR="00AD78EF" w:rsidRDefault="00AD78EF" w:rsidP="00AD78EF">
            <w:pPr>
              <w:spacing w:line="280" w:lineRule="exact"/>
              <w:rPr>
                <w:rFonts w:ascii="Arial" w:hAnsi="Arial" w:cs="Arial"/>
              </w:rPr>
            </w:pPr>
            <w:r>
              <w:rPr>
                <w:rFonts w:ascii="Arial" w:hAnsi="Arial" w:cs="Arial"/>
              </w:rPr>
              <w:t>0b: Enable</w:t>
            </w:r>
          </w:p>
          <w:p w14:paraId="64F005C9" w14:textId="426F1E56" w:rsidR="00AD78EF" w:rsidRPr="00D44D8C" w:rsidRDefault="00AD78EF" w:rsidP="00AD78EF">
            <w:pPr>
              <w:spacing w:line="280" w:lineRule="exact"/>
              <w:rPr>
                <w:rFonts w:ascii="Arial" w:eastAsia="Times New Roman" w:hAnsi="Arial" w:cs="Arial"/>
                <w:color w:val="FF0000"/>
              </w:rPr>
            </w:pPr>
            <w:r>
              <w:rPr>
                <w:rFonts w:ascii="Arial" w:hAnsi="Arial" w:cs="Arial"/>
              </w:rPr>
              <w:t>1b: Disable</w:t>
            </w:r>
          </w:p>
        </w:tc>
      </w:tr>
      <w:tr w:rsidR="008A191B" w:rsidRPr="00B7362A" w14:paraId="1C9DA1DB" w14:textId="77777777" w:rsidTr="00190733">
        <w:trPr>
          <w:trHeight w:val="718"/>
        </w:trPr>
        <w:tc>
          <w:tcPr>
            <w:tcW w:w="528" w:type="dxa"/>
            <w:vAlign w:val="center"/>
          </w:tcPr>
          <w:p w14:paraId="0F47EED7" w14:textId="0CB6CFEB" w:rsidR="008A191B" w:rsidRPr="007E06B7" w:rsidRDefault="008A191B" w:rsidP="00636C4A">
            <w:pPr>
              <w:spacing w:line="280" w:lineRule="exact"/>
              <w:rPr>
                <w:rFonts w:ascii="Arial" w:eastAsia="Times New Roman" w:hAnsi="Arial" w:cs="Arial"/>
              </w:rPr>
            </w:pPr>
            <w:r>
              <w:rPr>
                <w:rFonts w:ascii="Arial" w:eastAsia="Times New Roman" w:hAnsi="Arial" w:cs="Arial"/>
              </w:rPr>
              <w:t>1</w:t>
            </w:r>
          </w:p>
        </w:tc>
        <w:tc>
          <w:tcPr>
            <w:tcW w:w="2257" w:type="dxa"/>
            <w:vAlign w:val="center"/>
          </w:tcPr>
          <w:p w14:paraId="55A262B4" w14:textId="1639F545" w:rsidR="008A191B" w:rsidRPr="00480DAE" w:rsidRDefault="008A191B" w:rsidP="00636C4A">
            <w:pPr>
              <w:spacing w:line="280" w:lineRule="exact"/>
              <w:rPr>
                <w:rFonts w:ascii="Arial" w:hAnsi="Arial" w:cs="Arial"/>
                <w:color w:val="FF0000"/>
              </w:rPr>
            </w:pPr>
            <w:r>
              <w:rPr>
                <w:rFonts w:ascii="Arial" w:hAnsi="Arial" w:cs="Arial"/>
              </w:rPr>
              <w:t>OCP_DEB_TIME [1]</w:t>
            </w:r>
          </w:p>
        </w:tc>
        <w:tc>
          <w:tcPr>
            <w:tcW w:w="720" w:type="dxa"/>
            <w:vAlign w:val="center"/>
          </w:tcPr>
          <w:p w14:paraId="51B180DC" w14:textId="788BD11E" w:rsidR="008A191B" w:rsidRPr="00480DAE" w:rsidRDefault="008A191B" w:rsidP="0046324B">
            <w:pPr>
              <w:spacing w:line="280" w:lineRule="exact"/>
              <w:jc w:val="center"/>
              <w:rPr>
                <w:rFonts w:ascii="Arial" w:hAnsi="Arial" w:cs="Arial"/>
                <w:color w:val="FF0000"/>
              </w:rPr>
            </w:pPr>
            <w:r w:rsidRPr="007E06B7">
              <w:rPr>
                <w:rFonts w:ascii="Arial" w:hAnsi="Arial" w:cs="Arial"/>
              </w:rPr>
              <w:t>R/W</w:t>
            </w:r>
          </w:p>
        </w:tc>
        <w:tc>
          <w:tcPr>
            <w:tcW w:w="900" w:type="dxa"/>
            <w:vAlign w:val="center"/>
          </w:tcPr>
          <w:p w14:paraId="21A96039" w14:textId="26E27339" w:rsidR="008A191B" w:rsidRPr="00480DAE" w:rsidRDefault="008A191B" w:rsidP="00636C4A">
            <w:pPr>
              <w:spacing w:line="280" w:lineRule="exact"/>
              <w:jc w:val="center"/>
              <w:rPr>
                <w:rFonts w:ascii="Arial" w:hAnsi="Arial" w:cs="Arial"/>
                <w:color w:val="FF0000"/>
              </w:rPr>
            </w:pPr>
            <w:r>
              <w:rPr>
                <w:rFonts w:ascii="Arial" w:hAnsi="Arial" w:cs="Arial"/>
              </w:rPr>
              <w:t>0</w:t>
            </w:r>
          </w:p>
        </w:tc>
        <w:tc>
          <w:tcPr>
            <w:tcW w:w="5490" w:type="dxa"/>
            <w:gridSpan w:val="2"/>
            <w:vMerge w:val="restart"/>
            <w:vAlign w:val="center"/>
          </w:tcPr>
          <w:p w14:paraId="0A70DD1A" w14:textId="1F06027A" w:rsidR="00FB3471" w:rsidRDefault="008A191B" w:rsidP="00636C4A">
            <w:pPr>
              <w:spacing w:line="280" w:lineRule="exact"/>
              <w:rPr>
                <w:rFonts w:ascii="Arial" w:hAnsi="Arial" w:cs="Arial"/>
              </w:rPr>
            </w:pPr>
            <w:r>
              <w:rPr>
                <w:rFonts w:ascii="Arial" w:hAnsi="Arial" w:cs="Arial"/>
              </w:rPr>
              <w:t>Program an OCP debounce time</w:t>
            </w:r>
            <w:r w:rsidR="00FB3471">
              <w:rPr>
                <w:rFonts w:ascii="Arial" w:hAnsi="Arial" w:cs="Arial"/>
              </w:rPr>
              <w:t xml:space="preserve"> for source switch</w:t>
            </w:r>
          </w:p>
          <w:p w14:paraId="76E5182F" w14:textId="77777777" w:rsidR="00FB3471" w:rsidRDefault="00FB3471" w:rsidP="00636C4A">
            <w:pPr>
              <w:spacing w:line="280" w:lineRule="exact"/>
              <w:rPr>
                <w:rFonts w:ascii="Arial" w:hAnsi="Arial" w:cs="Arial"/>
              </w:rPr>
            </w:pPr>
            <w:r>
              <w:rPr>
                <w:rFonts w:ascii="Arial" w:hAnsi="Arial" w:cs="Arial"/>
              </w:rPr>
              <w:t>00b: 10ms</w:t>
            </w:r>
          </w:p>
          <w:p w14:paraId="507E25F0" w14:textId="77777777" w:rsidR="00FB3471" w:rsidRDefault="00FB3471" w:rsidP="00636C4A">
            <w:pPr>
              <w:spacing w:line="280" w:lineRule="exact"/>
              <w:rPr>
                <w:rFonts w:ascii="Arial" w:hAnsi="Arial" w:cs="Arial"/>
              </w:rPr>
            </w:pPr>
            <w:r>
              <w:rPr>
                <w:rFonts w:ascii="Arial" w:hAnsi="Arial" w:cs="Arial"/>
              </w:rPr>
              <w:t>01b: 20ms</w:t>
            </w:r>
          </w:p>
          <w:p w14:paraId="45C63784" w14:textId="77777777" w:rsidR="00FB3471" w:rsidRDefault="00FB3471" w:rsidP="00636C4A">
            <w:pPr>
              <w:spacing w:line="280" w:lineRule="exact"/>
              <w:rPr>
                <w:rFonts w:ascii="Arial" w:hAnsi="Arial" w:cs="Arial"/>
              </w:rPr>
            </w:pPr>
            <w:r>
              <w:rPr>
                <w:rFonts w:ascii="Arial" w:hAnsi="Arial" w:cs="Arial"/>
              </w:rPr>
              <w:t>10b: 40ms</w:t>
            </w:r>
          </w:p>
          <w:p w14:paraId="4A9DA3B1" w14:textId="38502764" w:rsidR="00FB3471" w:rsidRPr="00FB3471" w:rsidRDefault="00FB3471" w:rsidP="00636C4A">
            <w:pPr>
              <w:spacing w:line="280" w:lineRule="exact"/>
              <w:rPr>
                <w:rFonts w:ascii="Arial" w:hAnsi="Arial" w:cs="Arial"/>
              </w:rPr>
            </w:pPr>
            <w:r>
              <w:rPr>
                <w:rFonts w:ascii="Arial" w:hAnsi="Arial" w:cs="Arial"/>
              </w:rPr>
              <w:t>11b: 80ms</w:t>
            </w:r>
          </w:p>
        </w:tc>
      </w:tr>
      <w:tr w:rsidR="008A191B" w:rsidRPr="00B7362A" w14:paraId="595A0ED0" w14:textId="77777777" w:rsidTr="00190733">
        <w:tc>
          <w:tcPr>
            <w:tcW w:w="528" w:type="dxa"/>
            <w:vAlign w:val="center"/>
          </w:tcPr>
          <w:p w14:paraId="216E0971" w14:textId="77777777" w:rsidR="008A191B" w:rsidRPr="007E06B7" w:rsidRDefault="008A191B" w:rsidP="00636C4A">
            <w:pPr>
              <w:spacing w:line="280" w:lineRule="exact"/>
              <w:rPr>
                <w:rFonts w:ascii="Arial" w:eastAsia="Times New Roman" w:hAnsi="Arial" w:cs="Arial"/>
              </w:rPr>
            </w:pPr>
            <w:r w:rsidRPr="007E06B7">
              <w:rPr>
                <w:rFonts w:ascii="Arial" w:eastAsia="Times New Roman" w:hAnsi="Arial" w:cs="Arial"/>
              </w:rPr>
              <w:t>0</w:t>
            </w:r>
          </w:p>
        </w:tc>
        <w:tc>
          <w:tcPr>
            <w:tcW w:w="2257" w:type="dxa"/>
            <w:vAlign w:val="center"/>
          </w:tcPr>
          <w:p w14:paraId="156D03DA" w14:textId="4499C023" w:rsidR="008A191B" w:rsidRPr="00480DAE" w:rsidRDefault="008A191B" w:rsidP="00636C4A">
            <w:pPr>
              <w:spacing w:line="280" w:lineRule="exact"/>
              <w:rPr>
                <w:rFonts w:ascii="Arial" w:hAnsi="Arial" w:cs="Arial"/>
                <w:color w:val="FF0000"/>
              </w:rPr>
            </w:pPr>
            <w:r>
              <w:rPr>
                <w:rFonts w:ascii="Arial" w:hAnsi="Arial" w:cs="Arial"/>
              </w:rPr>
              <w:t>OCP_DEB_TIME [0]</w:t>
            </w:r>
          </w:p>
        </w:tc>
        <w:tc>
          <w:tcPr>
            <w:tcW w:w="720" w:type="dxa"/>
            <w:vAlign w:val="center"/>
          </w:tcPr>
          <w:p w14:paraId="123986D5" w14:textId="68BDD53D" w:rsidR="008A191B" w:rsidRPr="00480DAE" w:rsidRDefault="008A191B" w:rsidP="0046324B">
            <w:pPr>
              <w:spacing w:line="280" w:lineRule="exact"/>
              <w:jc w:val="center"/>
              <w:rPr>
                <w:rFonts w:ascii="Arial" w:hAnsi="Arial" w:cs="Arial"/>
                <w:color w:val="FF0000"/>
              </w:rPr>
            </w:pPr>
            <w:r w:rsidRPr="007E06B7">
              <w:rPr>
                <w:rFonts w:ascii="Arial" w:hAnsi="Arial" w:cs="Arial"/>
              </w:rPr>
              <w:t>R/W</w:t>
            </w:r>
          </w:p>
        </w:tc>
        <w:tc>
          <w:tcPr>
            <w:tcW w:w="900" w:type="dxa"/>
            <w:vAlign w:val="center"/>
          </w:tcPr>
          <w:p w14:paraId="43F65B8A" w14:textId="08D6BD74" w:rsidR="008A191B" w:rsidRPr="00480DAE" w:rsidRDefault="008A191B" w:rsidP="00636C4A">
            <w:pPr>
              <w:spacing w:line="280" w:lineRule="exact"/>
              <w:jc w:val="center"/>
              <w:rPr>
                <w:rFonts w:ascii="Arial" w:hAnsi="Arial" w:cs="Arial"/>
                <w:color w:val="FF0000"/>
              </w:rPr>
            </w:pPr>
            <w:r>
              <w:rPr>
                <w:rFonts w:ascii="Arial" w:hAnsi="Arial" w:cs="Arial"/>
              </w:rPr>
              <w:t>0</w:t>
            </w:r>
          </w:p>
        </w:tc>
        <w:tc>
          <w:tcPr>
            <w:tcW w:w="5490" w:type="dxa"/>
            <w:gridSpan w:val="2"/>
            <w:vMerge/>
            <w:vAlign w:val="center"/>
          </w:tcPr>
          <w:p w14:paraId="38F63B9F" w14:textId="40EB029D" w:rsidR="008A191B" w:rsidRPr="00480DAE" w:rsidRDefault="008A191B" w:rsidP="00636C4A">
            <w:pPr>
              <w:spacing w:line="280" w:lineRule="exact"/>
              <w:rPr>
                <w:rFonts w:ascii="Arial" w:eastAsia="Times New Roman" w:hAnsi="Arial" w:cs="Arial"/>
                <w:color w:val="FF0000"/>
              </w:rPr>
            </w:pPr>
          </w:p>
        </w:tc>
      </w:tr>
    </w:tbl>
    <w:p w14:paraId="65412FF9" w14:textId="01980D06" w:rsidR="000E63A4" w:rsidRDefault="000E63A4" w:rsidP="00070F8D">
      <w:pPr>
        <w:rPr>
          <w:rFonts w:ascii="Arial" w:hAnsi="Arial" w:cs="Arial"/>
          <w:sz w:val="18"/>
          <w:szCs w:val="18"/>
          <w:lang w:eastAsia="zh-CN"/>
        </w:rPr>
      </w:pPr>
    </w:p>
    <w:p w14:paraId="74E50A14" w14:textId="77777777" w:rsidR="003C63CC" w:rsidRDefault="003C63CC" w:rsidP="00070F8D">
      <w:pPr>
        <w:rPr>
          <w:rFonts w:ascii="Arial" w:hAnsi="Arial" w:cs="Arial"/>
          <w:sz w:val="18"/>
          <w:szCs w:val="18"/>
          <w:lang w:eastAsia="zh-CN"/>
        </w:rPr>
      </w:pPr>
    </w:p>
    <w:p w14:paraId="0F1C063B" w14:textId="77777777" w:rsidR="005E5646" w:rsidRPr="00C22B51" w:rsidRDefault="005E5646" w:rsidP="00070F8D">
      <w:pPr>
        <w:rPr>
          <w:rFonts w:ascii="Arial" w:hAnsi="Arial" w:cs="Arial"/>
          <w:sz w:val="18"/>
          <w:szCs w:val="18"/>
          <w:lang w:eastAsia="zh-CN"/>
        </w:rPr>
      </w:pPr>
    </w:p>
    <w:p w14:paraId="72511ADD" w14:textId="77777777" w:rsidR="00BE0B54" w:rsidRDefault="00BE0B54" w:rsidP="00BE0B54">
      <w:pPr>
        <w:pStyle w:val="Heading3"/>
        <w:numPr>
          <w:ilvl w:val="2"/>
          <w:numId w:val="36"/>
        </w:numPr>
      </w:pPr>
      <w:bookmarkStart w:id="166" w:name="_Toc183094221"/>
      <w:r>
        <w:t>0x11 P0_CTRL</w:t>
      </w:r>
      <w:bookmarkEnd w:id="166"/>
    </w:p>
    <w:tbl>
      <w:tblPr>
        <w:tblStyle w:val="TableGrid"/>
        <w:tblW w:w="9895" w:type="dxa"/>
        <w:tblInd w:w="0" w:type="dxa"/>
        <w:tblLook w:val="04A0" w:firstRow="1" w:lastRow="0" w:firstColumn="1" w:lastColumn="0" w:noHBand="0" w:noVBand="1"/>
      </w:tblPr>
      <w:tblGrid>
        <w:gridCol w:w="501"/>
        <w:gridCol w:w="3184"/>
        <w:gridCol w:w="810"/>
        <w:gridCol w:w="810"/>
        <w:gridCol w:w="2302"/>
        <w:gridCol w:w="2288"/>
      </w:tblGrid>
      <w:tr w:rsidR="00BE0B54" w:rsidRPr="00B7362A" w14:paraId="08760114" w14:textId="77777777" w:rsidTr="00F61E9A">
        <w:trPr>
          <w:tblHeader/>
        </w:trPr>
        <w:tc>
          <w:tcPr>
            <w:tcW w:w="5305" w:type="dxa"/>
            <w:gridSpan w:val="4"/>
            <w:shd w:val="clear" w:color="auto" w:fill="F2F2F2" w:themeFill="background1" w:themeFillShade="F2"/>
          </w:tcPr>
          <w:p w14:paraId="2C807943" w14:textId="77777777" w:rsidR="00BE0B54" w:rsidRPr="00F35E7C" w:rsidRDefault="00BE0B54" w:rsidP="00F61E9A">
            <w:pPr>
              <w:rPr>
                <w:rFonts w:ascii="Arial" w:hAnsi="Arial" w:cs="Arial"/>
                <w:b/>
                <w:bCs/>
              </w:rPr>
            </w:pPr>
            <w:r w:rsidRPr="00F35E7C">
              <w:rPr>
                <w:rFonts w:ascii="Arial" w:hAnsi="Arial" w:cs="Arial"/>
                <w:b/>
                <w:bCs/>
              </w:rPr>
              <w:t>0x</w:t>
            </w:r>
            <w:r>
              <w:rPr>
                <w:rFonts w:ascii="Arial" w:hAnsi="Arial" w:cs="Arial"/>
                <w:b/>
                <w:bCs/>
              </w:rPr>
              <w:t>11</w:t>
            </w:r>
            <w:r w:rsidRPr="00F35E7C">
              <w:rPr>
                <w:rFonts w:ascii="Arial" w:hAnsi="Arial" w:cs="Arial"/>
                <w:b/>
                <w:bCs/>
              </w:rPr>
              <w:t xml:space="preserve"> – </w:t>
            </w:r>
            <w:r>
              <w:rPr>
                <w:rFonts w:ascii="Arial" w:hAnsi="Arial" w:cs="Arial"/>
                <w:b/>
                <w:bCs/>
              </w:rPr>
              <w:t>P0_CTRL</w:t>
            </w:r>
          </w:p>
        </w:tc>
        <w:tc>
          <w:tcPr>
            <w:tcW w:w="2302" w:type="dxa"/>
            <w:shd w:val="clear" w:color="auto" w:fill="F2F2F2" w:themeFill="background1" w:themeFillShade="F2"/>
          </w:tcPr>
          <w:p w14:paraId="57B8C53F" w14:textId="77777777" w:rsidR="00BE0B54" w:rsidRPr="00F35E7C" w:rsidRDefault="00BE0B54" w:rsidP="00F61E9A">
            <w:pPr>
              <w:rPr>
                <w:rFonts w:ascii="Arial" w:hAnsi="Arial" w:cs="Arial"/>
                <w:b/>
                <w:bCs/>
              </w:rPr>
            </w:pPr>
            <w:r w:rsidRPr="00F35E7C">
              <w:rPr>
                <w:rFonts w:ascii="Arial" w:hAnsi="Arial" w:cs="Arial"/>
                <w:b/>
                <w:bCs/>
              </w:rPr>
              <w:t>Reset Type: POR</w:t>
            </w:r>
          </w:p>
        </w:tc>
        <w:tc>
          <w:tcPr>
            <w:tcW w:w="2288" w:type="dxa"/>
            <w:shd w:val="clear" w:color="auto" w:fill="F2F2F2" w:themeFill="background1" w:themeFillShade="F2"/>
          </w:tcPr>
          <w:p w14:paraId="6673EDC8" w14:textId="77777777" w:rsidR="00BE0B54" w:rsidRPr="00F35E7C" w:rsidRDefault="00BE0B54" w:rsidP="00F61E9A">
            <w:pPr>
              <w:rPr>
                <w:rFonts w:ascii="Arial" w:hAnsi="Arial" w:cs="Arial"/>
                <w:b/>
                <w:bCs/>
              </w:rPr>
            </w:pPr>
            <w:r w:rsidRPr="00F35E7C">
              <w:rPr>
                <w:rFonts w:ascii="Arial" w:hAnsi="Arial" w:cs="Arial"/>
                <w:b/>
                <w:bCs/>
              </w:rPr>
              <w:t xml:space="preserve">Reset Value (hex): </w:t>
            </w:r>
            <w:r>
              <w:rPr>
                <w:rFonts w:ascii="Arial" w:hAnsi="Arial" w:cs="Arial"/>
                <w:b/>
                <w:bCs/>
              </w:rPr>
              <w:t>E0</w:t>
            </w:r>
          </w:p>
        </w:tc>
      </w:tr>
      <w:tr w:rsidR="00BE0B54" w:rsidRPr="00B7362A" w14:paraId="53016421" w14:textId="77777777" w:rsidTr="00F61E9A">
        <w:trPr>
          <w:tblHeader/>
        </w:trPr>
        <w:tc>
          <w:tcPr>
            <w:tcW w:w="501" w:type="dxa"/>
            <w:shd w:val="clear" w:color="auto" w:fill="F2F2F2" w:themeFill="background1" w:themeFillShade="F2"/>
          </w:tcPr>
          <w:p w14:paraId="32141390" w14:textId="77777777" w:rsidR="00BE0B54" w:rsidRPr="00F35E7C" w:rsidRDefault="00BE0B54" w:rsidP="00F61E9A">
            <w:pPr>
              <w:rPr>
                <w:rFonts w:ascii="Arial" w:hAnsi="Arial" w:cs="Arial"/>
                <w:b/>
                <w:bCs/>
              </w:rPr>
            </w:pPr>
            <w:r w:rsidRPr="00F35E7C">
              <w:rPr>
                <w:rFonts w:ascii="Arial" w:hAnsi="Arial" w:cs="Arial"/>
                <w:b/>
                <w:bCs/>
              </w:rPr>
              <w:t>Bit</w:t>
            </w:r>
          </w:p>
        </w:tc>
        <w:tc>
          <w:tcPr>
            <w:tcW w:w="3184" w:type="dxa"/>
            <w:shd w:val="clear" w:color="auto" w:fill="F2F2F2" w:themeFill="background1" w:themeFillShade="F2"/>
          </w:tcPr>
          <w:p w14:paraId="473F5719" w14:textId="77777777" w:rsidR="00BE0B54" w:rsidRPr="00F35E7C" w:rsidRDefault="00BE0B54" w:rsidP="00F61E9A">
            <w:pPr>
              <w:rPr>
                <w:rFonts w:ascii="Arial" w:hAnsi="Arial" w:cs="Arial"/>
                <w:b/>
                <w:bCs/>
              </w:rPr>
            </w:pPr>
            <w:r w:rsidRPr="00F35E7C">
              <w:rPr>
                <w:rFonts w:ascii="Arial" w:hAnsi="Arial" w:cs="Arial"/>
                <w:b/>
                <w:bCs/>
              </w:rPr>
              <w:t>Name</w:t>
            </w:r>
          </w:p>
        </w:tc>
        <w:tc>
          <w:tcPr>
            <w:tcW w:w="810" w:type="dxa"/>
            <w:shd w:val="clear" w:color="auto" w:fill="F2F2F2" w:themeFill="background1" w:themeFillShade="F2"/>
          </w:tcPr>
          <w:p w14:paraId="63FD477A" w14:textId="77777777" w:rsidR="00BE0B54" w:rsidRPr="00F35E7C" w:rsidRDefault="00BE0B54" w:rsidP="00F61E9A">
            <w:pPr>
              <w:rPr>
                <w:rFonts w:ascii="Arial" w:hAnsi="Arial" w:cs="Arial"/>
                <w:b/>
                <w:bCs/>
              </w:rPr>
            </w:pPr>
            <w:r w:rsidRPr="00F35E7C">
              <w:rPr>
                <w:rFonts w:ascii="Arial" w:hAnsi="Arial" w:cs="Arial"/>
                <w:b/>
                <w:bCs/>
              </w:rPr>
              <w:t>Type</w:t>
            </w:r>
          </w:p>
        </w:tc>
        <w:tc>
          <w:tcPr>
            <w:tcW w:w="810" w:type="dxa"/>
            <w:shd w:val="clear" w:color="auto" w:fill="F2F2F2" w:themeFill="background1" w:themeFillShade="F2"/>
          </w:tcPr>
          <w:p w14:paraId="06ABF4A8" w14:textId="77777777" w:rsidR="00BE0B54" w:rsidRPr="00F35E7C" w:rsidRDefault="00BE0B54" w:rsidP="00F61E9A">
            <w:pPr>
              <w:rPr>
                <w:rFonts w:ascii="Arial" w:hAnsi="Arial" w:cs="Arial"/>
                <w:b/>
                <w:bCs/>
              </w:rPr>
            </w:pPr>
            <w:r w:rsidRPr="00F35E7C">
              <w:rPr>
                <w:rFonts w:ascii="Arial" w:hAnsi="Arial" w:cs="Arial"/>
                <w:b/>
                <w:bCs/>
              </w:rPr>
              <w:t>Reset</w:t>
            </w:r>
          </w:p>
        </w:tc>
        <w:tc>
          <w:tcPr>
            <w:tcW w:w="4590" w:type="dxa"/>
            <w:gridSpan w:val="2"/>
            <w:shd w:val="clear" w:color="auto" w:fill="F2F2F2" w:themeFill="background1" w:themeFillShade="F2"/>
          </w:tcPr>
          <w:p w14:paraId="0DD582A3" w14:textId="77777777" w:rsidR="00BE0B54" w:rsidRPr="00F35E7C" w:rsidRDefault="00BE0B54" w:rsidP="00F61E9A">
            <w:pPr>
              <w:rPr>
                <w:rFonts w:ascii="Arial" w:hAnsi="Arial" w:cs="Arial"/>
                <w:b/>
                <w:bCs/>
              </w:rPr>
            </w:pPr>
            <w:r w:rsidRPr="00F35E7C">
              <w:rPr>
                <w:rFonts w:ascii="Arial" w:hAnsi="Arial" w:cs="Arial"/>
                <w:b/>
                <w:bCs/>
              </w:rPr>
              <w:t>Description</w:t>
            </w:r>
          </w:p>
        </w:tc>
      </w:tr>
      <w:tr w:rsidR="00BE0B54" w:rsidRPr="00B7362A" w14:paraId="2E55D3A7" w14:textId="77777777" w:rsidTr="009C60C2">
        <w:trPr>
          <w:trHeight w:val="871"/>
        </w:trPr>
        <w:tc>
          <w:tcPr>
            <w:tcW w:w="501" w:type="dxa"/>
            <w:vAlign w:val="center"/>
          </w:tcPr>
          <w:p w14:paraId="776B39AD" w14:textId="77777777" w:rsidR="00BE0B54" w:rsidRPr="00BF36A7" w:rsidRDefault="00BE0B54" w:rsidP="00F61E9A">
            <w:pPr>
              <w:spacing w:line="280" w:lineRule="exact"/>
              <w:rPr>
                <w:rFonts w:ascii="Arial" w:eastAsia="Times New Roman" w:hAnsi="Arial" w:cs="Arial"/>
              </w:rPr>
            </w:pPr>
            <w:r>
              <w:rPr>
                <w:rFonts w:ascii="Arial" w:eastAsia="Times New Roman" w:hAnsi="Arial" w:cs="Arial"/>
              </w:rPr>
              <w:t>7</w:t>
            </w:r>
          </w:p>
        </w:tc>
        <w:tc>
          <w:tcPr>
            <w:tcW w:w="3184" w:type="dxa"/>
            <w:vAlign w:val="center"/>
          </w:tcPr>
          <w:p w14:paraId="67908D11" w14:textId="77777777" w:rsidR="00BE0B54" w:rsidRPr="00511AA5" w:rsidRDefault="00BE0B54" w:rsidP="00F61E9A">
            <w:pPr>
              <w:spacing w:line="280" w:lineRule="exact"/>
              <w:rPr>
                <w:rFonts w:ascii="Arial" w:eastAsia="Times New Roman" w:hAnsi="Arial" w:cs="Arial"/>
              </w:rPr>
            </w:pPr>
            <w:r>
              <w:rPr>
                <w:rFonts w:ascii="Arial" w:eastAsia="Times New Roman" w:hAnsi="Arial" w:cs="Arial"/>
              </w:rPr>
              <w:t>VBUS_OVP_TH_P0</w:t>
            </w:r>
            <w:r w:rsidRPr="00511AA5">
              <w:rPr>
                <w:rFonts w:ascii="Arial" w:eastAsia="Times New Roman" w:hAnsi="Arial" w:cs="Arial"/>
              </w:rPr>
              <w:t xml:space="preserve"> [2]</w:t>
            </w:r>
          </w:p>
        </w:tc>
        <w:tc>
          <w:tcPr>
            <w:tcW w:w="810" w:type="dxa"/>
            <w:vAlign w:val="center"/>
          </w:tcPr>
          <w:p w14:paraId="2F80C2AF" w14:textId="77777777" w:rsidR="00BE0B54" w:rsidRPr="00511AA5" w:rsidRDefault="00BE0B54" w:rsidP="00F61E9A">
            <w:pPr>
              <w:spacing w:line="280" w:lineRule="exact"/>
              <w:rPr>
                <w:rFonts w:ascii="Arial" w:eastAsia="Times New Roman" w:hAnsi="Arial" w:cs="Arial"/>
              </w:rPr>
            </w:pPr>
            <w:r w:rsidRPr="00511AA5">
              <w:rPr>
                <w:rFonts w:ascii="Arial" w:eastAsia="Times New Roman" w:hAnsi="Arial" w:cs="Arial"/>
              </w:rPr>
              <w:t>R/W</w:t>
            </w:r>
          </w:p>
        </w:tc>
        <w:tc>
          <w:tcPr>
            <w:tcW w:w="810" w:type="dxa"/>
            <w:vAlign w:val="center"/>
          </w:tcPr>
          <w:p w14:paraId="79B97090" w14:textId="77777777" w:rsidR="00BE0B54" w:rsidRPr="00511AA5" w:rsidRDefault="00BE0B54" w:rsidP="00F61E9A">
            <w:pPr>
              <w:spacing w:line="280" w:lineRule="exact"/>
              <w:jc w:val="center"/>
              <w:rPr>
                <w:rFonts w:ascii="Arial" w:eastAsia="Times New Roman" w:hAnsi="Arial" w:cs="Arial"/>
              </w:rPr>
            </w:pPr>
            <w:r w:rsidRPr="00511AA5">
              <w:rPr>
                <w:rFonts w:ascii="Arial" w:eastAsia="Times New Roman" w:hAnsi="Arial" w:cs="Arial"/>
              </w:rPr>
              <w:t>1</w:t>
            </w:r>
          </w:p>
        </w:tc>
        <w:tc>
          <w:tcPr>
            <w:tcW w:w="4590" w:type="dxa"/>
            <w:gridSpan w:val="2"/>
            <w:vMerge w:val="restart"/>
            <w:vAlign w:val="center"/>
          </w:tcPr>
          <w:p w14:paraId="5A203EF8" w14:textId="2F784B8E" w:rsidR="00BE0B54" w:rsidRPr="00511AA5" w:rsidRDefault="00BE0B54" w:rsidP="00F61E9A">
            <w:pPr>
              <w:spacing w:line="280" w:lineRule="exact"/>
              <w:rPr>
                <w:rFonts w:ascii="Arial" w:eastAsia="Times New Roman" w:hAnsi="Arial" w:cs="Arial"/>
              </w:rPr>
            </w:pPr>
            <w:r w:rsidRPr="00511AA5">
              <w:rPr>
                <w:rFonts w:ascii="Arial" w:eastAsia="Times New Roman" w:hAnsi="Arial" w:cs="Arial"/>
              </w:rPr>
              <w:t xml:space="preserve">VBUS_P0 Overvoltage protection threshold configuration. </w:t>
            </w:r>
            <w:r>
              <w:rPr>
                <w:rFonts w:ascii="Arial" w:eastAsia="Times New Roman" w:hAnsi="Arial" w:cs="Arial"/>
              </w:rPr>
              <w:t>31</w:t>
            </w:r>
            <w:r w:rsidR="004C48E9">
              <w:rPr>
                <w:rFonts w:ascii="Arial" w:eastAsia="Times New Roman" w:hAnsi="Arial" w:cs="Arial"/>
              </w:rPr>
              <w:t>.6</w:t>
            </w:r>
            <w:r w:rsidRPr="00511AA5">
              <w:rPr>
                <w:rFonts w:ascii="Arial" w:eastAsia="Times New Roman" w:hAnsi="Arial" w:cs="Arial"/>
              </w:rPr>
              <w:t>V default</w:t>
            </w:r>
            <w:r w:rsidRPr="00511AA5">
              <w:rPr>
                <w:rFonts w:ascii="Arial" w:eastAsia="Times New Roman" w:hAnsi="Arial" w:cs="Arial"/>
              </w:rPr>
              <w:br/>
              <w:t xml:space="preserve">000b: </w:t>
            </w:r>
            <w:r>
              <w:rPr>
                <w:rFonts w:ascii="Arial" w:eastAsia="Times New Roman" w:hAnsi="Arial" w:cs="Arial"/>
              </w:rPr>
              <w:t>6.0</w:t>
            </w:r>
            <w:r w:rsidRPr="00511AA5">
              <w:rPr>
                <w:rFonts w:ascii="Arial" w:eastAsia="Times New Roman" w:hAnsi="Arial" w:cs="Arial"/>
              </w:rPr>
              <w:t>V</w:t>
            </w:r>
            <w:r w:rsidRPr="00511AA5">
              <w:rPr>
                <w:rFonts w:ascii="Arial" w:eastAsia="Times New Roman" w:hAnsi="Arial" w:cs="Arial"/>
              </w:rPr>
              <w:br/>
              <w:t>001b: 6.8V</w:t>
            </w:r>
            <w:r w:rsidRPr="00511AA5">
              <w:rPr>
                <w:rFonts w:ascii="Arial" w:eastAsia="Times New Roman" w:hAnsi="Arial" w:cs="Arial"/>
              </w:rPr>
              <w:br/>
              <w:t>010b: 12V</w:t>
            </w:r>
            <w:r w:rsidRPr="00511AA5">
              <w:rPr>
                <w:rFonts w:ascii="Arial" w:eastAsia="Times New Roman" w:hAnsi="Arial" w:cs="Arial"/>
              </w:rPr>
              <w:br/>
              <w:t>011b: 13.2V</w:t>
            </w:r>
          </w:p>
          <w:p w14:paraId="221C9746" w14:textId="77777777" w:rsidR="00BE0B54" w:rsidRPr="00511AA5" w:rsidRDefault="00BE0B54" w:rsidP="00F61E9A">
            <w:pPr>
              <w:spacing w:line="280" w:lineRule="exact"/>
              <w:rPr>
                <w:rFonts w:ascii="Arial" w:eastAsia="Times New Roman" w:hAnsi="Arial" w:cs="Arial"/>
              </w:rPr>
            </w:pPr>
            <w:r w:rsidRPr="00511AA5">
              <w:rPr>
                <w:rFonts w:ascii="Arial" w:eastAsia="Times New Roman" w:hAnsi="Arial" w:cs="Arial"/>
              </w:rPr>
              <w:t>100b: 17.5V</w:t>
            </w:r>
          </w:p>
          <w:p w14:paraId="3DE4107A" w14:textId="77777777" w:rsidR="00BE0B54" w:rsidRPr="00511AA5" w:rsidRDefault="00BE0B54" w:rsidP="00F61E9A">
            <w:pPr>
              <w:spacing w:line="280" w:lineRule="exact"/>
              <w:rPr>
                <w:rFonts w:ascii="Arial" w:eastAsia="Times New Roman" w:hAnsi="Arial" w:cs="Arial"/>
              </w:rPr>
            </w:pPr>
            <w:r w:rsidRPr="00511AA5">
              <w:rPr>
                <w:rFonts w:ascii="Arial" w:eastAsia="Times New Roman" w:hAnsi="Arial" w:cs="Arial"/>
              </w:rPr>
              <w:t>101b: 23V</w:t>
            </w:r>
          </w:p>
          <w:p w14:paraId="7158ED10" w14:textId="77777777" w:rsidR="00BE0B54" w:rsidRDefault="00BE0B54" w:rsidP="00F61E9A">
            <w:pPr>
              <w:spacing w:line="280" w:lineRule="exact"/>
              <w:rPr>
                <w:rFonts w:ascii="Arial" w:eastAsia="Times New Roman" w:hAnsi="Arial" w:cs="Arial"/>
              </w:rPr>
            </w:pPr>
            <w:r w:rsidRPr="00511AA5">
              <w:rPr>
                <w:rFonts w:ascii="Arial" w:eastAsia="Times New Roman" w:hAnsi="Arial" w:cs="Arial"/>
              </w:rPr>
              <w:t>110b</w:t>
            </w:r>
            <w:r>
              <w:rPr>
                <w:rFonts w:ascii="Arial" w:eastAsia="Times New Roman" w:hAnsi="Arial" w:cs="Arial"/>
              </w:rPr>
              <w:t>: 31V</w:t>
            </w:r>
          </w:p>
          <w:p w14:paraId="7B8B695B" w14:textId="19450C89" w:rsidR="00BE0B54" w:rsidRPr="00511AA5" w:rsidRDefault="00BE0B54" w:rsidP="00F61E9A">
            <w:pPr>
              <w:spacing w:line="280" w:lineRule="exact"/>
              <w:rPr>
                <w:rFonts w:ascii="Arial" w:eastAsia="Times New Roman" w:hAnsi="Arial" w:cs="Arial"/>
              </w:rPr>
            </w:pPr>
            <w:r w:rsidRPr="00511AA5">
              <w:rPr>
                <w:rFonts w:ascii="Arial" w:eastAsia="Times New Roman" w:hAnsi="Arial" w:cs="Arial"/>
              </w:rPr>
              <w:t>111b: 31</w:t>
            </w:r>
            <w:r>
              <w:rPr>
                <w:rFonts w:ascii="Arial" w:eastAsia="Times New Roman" w:hAnsi="Arial" w:cs="Arial"/>
              </w:rPr>
              <w:t>.6</w:t>
            </w:r>
            <w:r w:rsidRPr="00511AA5">
              <w:rPr>
                <w:rFonts w:ascii="Arial" w:eastAsia="Times New Roman" w:hAnsi="Arial" w:cs="Arial"/>
              </w:rPr>
              <w:t>V</w:t>
            </w:r>
          </w:p>
        </w:tc>
      </w:tr>
      <w:tr w:rsidR="00BE0B54" w:rsidRPr="00B7362A" w14:paraId="3071612C" w14:textId="77777777" w:rsidTr="009C60C2">
        <w:trPr>
          <w:trHeight w:val="889"/>
        </w:trPr>
        <w:tc>
          <w:tcPr>
            <w:tcW w:w="501" w:type="dxa"/>
            <w:vAlign w:val="center"/>
          </w:tcPr>
          <w:p w14:paraId="2DA5706E" w14:textId="77777777" w:rsidR="00BE0B54" w:rsidRPr="00BF36A7" w:rsidRDefault="00BE0B54" w:rsidP="00F61E9A">
            <w:pPr>
              <w:spacing w:line="280" w:lineRule="exact"/>
              <w:rPr>
                <w:rFonts w:ascii="Arial" w:eastAsia="Times New Roman" w:hAnsi="Arial" w:cs="Arial"/>
              </w:rPr>
            </w:pPr>
            <w:r>
              <w:rPr>
                <w:rFonts w:ascii="Arial" w:eastAsia="Times New Roman" w:hAnsi="Arial" w:cs="Arial"/>
              </w:rPr>
              <w:t>6</w:t>
            </w:r>
          </w:p>
        </w:tc>
        <w:tc>
          <w:tcPr>
            <w:tcW w:w="3184" w:type="dxa"/>
            <w:vAlign w:val="center"/>
          </w:tcPr>
          <w:p w14:paraId="3ED6FFBB" w14:textId="77777777" w:rsidR="00BE0B54" w:rsidRPr="00511AA5" w:rsidRDefault="00BE0B54" w:rsidP="00F61E9A">
            <w:pPr>
              <w:spacing w:line="280" w:lineRule="exact"/>
              <w:rPr>
                <w:rFonts w:ascii="Arial" w:eastAsia="Times New Roman" w:hAnsi="Arial" w:cs="Arial"/>
              </w:rPr>
            </w:pPr>
            <w:r>
              <w:rPr>
                <w:rFonts w:ascii="Arial" w:eastAsia="Times New Roman" w:hAnsi="Arial" w:cs="Arial"/>
              </w:rPr>
              <w:t>VBUS_OVP_TH_P0</w:t>
            </w:r>
            <w:r w:rsidRPr="00511AA5">
              <w:rPr>
                <w:rFonts w:ascii="Arial" w:eastAsia="Times New Roman" w:hAnsi="Arial" w:cs="Arial"/>
              </w:rPr>
              <w:t xml:space="preserve"> [1]</w:t>
            </w:r>
          </w:p>
        </w:tc>
        <w:tc>
          <w:tcPr>
            <w:tcW w:w="810" w:type="dxa"/>
            <w:vAlign w:val="center"/>
          </w:tcPr>
          <w:p w14:paraId="591D859E" w14:textId="77777777" w:rsidR="00BE0B54" w:rsidRPr="00BF36A7" w:rsidRDefault="00BE0B54" w:rsidP="00F61E9A">
            <w:pPr>
              <w:spacing w:line="280" w:lineRule="exact"/>
              <w:rPr>
                <w:rFonts w:ascii="Arial" w:eastAsia="Times New Roman" w:hAnsi="Arial" w:cs="Arial"/>
              </w:rPr>
            </w:pPr>
            <w:r w:rsidRPr="00BF36A7">
              <w:rPr>
                <w:rFonts w:ascii="Arial" w:eastAsia="Times New Roman" w:hAnsi="Arial" w:cs="Arial"/>
              </w:rPr>
              <w:t>R/W</w:t>
            </w:r>
          </w:p>
        </w:tc>
        <w:tc>
          <w:tcPr>
            <w:tcW w:w="810" w:type="dxa"/>
            <w:vAlign w:val="center"/>
          </w:tcPr>
          <w:p w14:paraId="5C9BF2B0" w14:textId="77777777" w:rsidR="00BE0B54" w:rsidRPr="00BF36A7" w:rsidRDefault="00BE0B54" w:rsidP="00F61E9A">
            <w:pPr>
              <w:spacing w:line="280" w:lineRule="exact"/>
              <w:jc w:val="center"/>
              <w:rPr>
                <w:rFonts w:ascii="Arial" w:eastAsia="Times New Roman" w:hAnsi="Arial" w:cs="Arial"/>
              </w:rPr>
            </w:pPr>
            <w:r>
              <w:rPr>
                <w:rFonts w:ascii="Arial" w:eastAsia="Times New Roman" w:hAnsi="Arial" w:cs="Arial"/>
              </w:rPr>
              <w:t>1</w:t>
            </w:r>
          </w:p>
        </w:tc>
        <w:tc>
          <w:tcPr>
            <w:tcW w:w="4590" w:type="dxa"/>
            <w:gridSpan w:val="2"/>
            <w:vMerge/>
            <w:vAlign w:val="center"/>
          </w:tcPr>
          <w:p w14:paraId="65BA202E" w14:textId="77777777" w:rsidR="00BE0B54" w:rsidRPr="00BF36A7" w:rsidRDefault="00BE0B54" w:rsidP="00F61E9A">
            <w:pPr>
              <w:spacing w:line="280" w:lineRule="exact"/>
              <w:rPr>
                <w:rFonts w:ascii="Arial" w:hAnsi="Arial" w:cs="Arial"/>
              </w:rPr>
            </w:pPr>
          </w:p>
        </w:tc>
      </w:tr>
      <w:tr w:rsidR="00BE0B54" w:rsidRPr="00B7362A" w14:paraId="41158350" w14:textId="77777777" w:rsidTr="00F61E9A">
        <w:tc>
          <w:tcPr>
            <w:tcW w:w="501" w:type="dxa"/>
            <w:vAlign w:val="center"/>
          </w:tcPr>
          <w:p w14:paraId="08A9B45F" w14:textId="77777777" w:rsidR="00BE0B54" w:rsidRPr="00BF36A7" w:rsidRDefault="00BE0B54" w:rsidP="00F61E9A">
            <w:pPr>
              <w:spacing w:line="280" w:lineRule="exact"/>
              <w:rPr>
                <w:rFonts w:ascii="Arial" w:hAnsi="Arial" w:cs="Arial"/>
              </w:rPr>
            </w:pPr>
            <w:r>
              <w:rPr>
                <w:rFonts w:ascii="Arial" w:eastAsia="Times New Roman" w:hAnsi="Arial" w:cs="Arial"/>
              </w:rPr>
              <w:t>5</w:t>
            </w:r>
          </w:p>
        </w:tc>
        <w:tc>
          <w:tcPr>
            <w:tcW w:w="3184" w:type="dxa"/>
            <w:vAlign w:val="center"/>
          </w:tcPr>
          <w:p w14:paraId="71795CC0" w14:textId="77777777" w:rsidR="00BE0B54" w:rsidRPr="00511AA5" w:rsidRDefault="00BE0B54" w:rsidP="00F61E9A">
            <w:pPr>
              <w:spacing w:line="280" w:lineRule="exact"/>
              <w:rPr>
                <w:rFonts w:ascii="Arial" w:hAnsi="Arial" w:cs="Arial"/>
              </w:rPr>
            </w:pPr>
            <w:r>
              <w:rPr>
                <w:rFonts w:ascii="Arial" w:eastAsia="Times New Roman" w:hAnsi="Arial" w:cs="Arial"/>
              </w:rPr>
              <w:t>VBUS_OVP_TH_P0</w:t>
            </w:r>
            <w:r w:rsidRPr="00511AA5">
              <w:rPr>
                <w:rFonts w:ascii="Arial" w:eastAsia="Times New Roman" w:hAnsi="Arial" w:cs="Arial"/>
              </w:rPr>
              <w:t xml:space="preserve"> [0]</w:t>
            </w:r>
          </w:p>
        </w:tc>
        <w:tc>
          <w:tcPr>
            <w:tcW w:w="810" w:type="dxa"/>
            <w:vAlign w:val="center"/>
          </w:tcPr>
          <w:p w14:paraId="57E83373" w14:textId="77777777" w:rsidR="00BE0B54" w:rsidRPr="00BF36A7" w:rsidRDefault="00BE0B54" w:rsidP="00F61E9A">
            <w:pPr>
              <w:spacing w:line="280" w:lineRule="exact"/>
              <w:rPr>
                <w:rFonts w:ascii="Arial" w:hAnsi="Arial" w:cs="Arial"/>
              </w:rPr>
            </w:pPr>
            <w:r w:rsidRPr="00BF36A7">
              <w:rPr>
                <w:rFonts w:ascii="Arial" w:eastAsia="Times New Roman" w:hAnsi="Arial" w:cs="Arial"/>
              </w:rPr>
              <w:t>R/W</w:t>
            </w:r>
          </w:p>
        </w:tc>
        <w:tc>
          <w:tcPr>
            <w:tcW w:w="810" w:type="dxa"/>
            <w:vAlign w:val="center"/>
          </w:tcPr>
          <w:p w14:paraId="020AACCE" w14:textId="77777777" w:rsidR="00BE0B54" w:rsidRPr="00BF36A7" w:rsidRDefault="00BE0B54" w:rsidP="00F61E9A">
            <w:pPr>
              <w:spacing w:line="280" w:lineRule="exact"/>
              <w:jc w:val="center"/>
              <w:rPr>
                <w:rFonts w:ascii="Arial" w:hAnsi="Arial" w:cs="Arial"/>
              </w:rPr>
            </w:pPr>
            <w:r>
              <w:rPr>
                <w:rFonts w:ascii="Arial" w:eastAsia="Times New Roman" w:hAnsi="Arial" w:cs="Arial"/>
              </w:rPr>
              <w:t>1</w:t>
            </w:r>
          </w:p>
        </w:tc>
        <w:tc>
          <w:tcPr>
            <w:tcW w:w="4590" w:type="dxa"/>
            <w:gridSpan w:val="2"/>
            <w:vMerge/>
            <w:vAlign w:val="center"/>
          </w:tcPr>
          <w:p w14:paraId="6E940F22" w14:textId="77777777" w:rsidR="00BE0B54" w:rsidRPr="00BF36A7" w:rsidRDefault="00BE0B54" w:rsidP="00F61E9A">
            <w:pPr>
              <w:spacing w:line="280" w:lineRule="exact"/>
              <w:rPr>
                <w:rFonts w:ascii="Arial" w:hAnsi="Arial" w:cs="Arial"/>
              </w:rPr>
            </w:pPr>
          </w:p>
        </w:tc>
      </w:tr>
      <w:tr w:rsidR="00BE0B54" w:rsidRPr="00B7362A" w14:paraId="276D148C" w14:textId="77777777" w:rsidTr="00F61E9A">
        <w:tc>
          <w:tcPr>
            <w:tcW w:w="501" w:type="dxa"/>
            <w:vAlign w:val="center"/>
          </w:tcPr>
          <w:p w14:paraId="715B7D7C" w14:textId="77777777" w:rsidR="00BE0B54" w:rsidRPr="00BF36A7" w:rsidRDefault="00BE0B54" w:rsidP="00F61E9A">
            <w:pPr>
              <w:spacing w:line="280" w:lineRule="exact"/>
              <w:rPr>
                <w:rFonts w:ascii="Arial" w:eastAsia="Times New Roman" w:hAnsi="Arial" w:cs="Arial"/>
              </w:rPr>
            </w:pPr>
            <w:r>
              <w:rPr>
                <w:rFonts w:ascii="Arial" w:eastAsia="Times New Roman" w:hAnsi="Arial" w:cs="Arial"/>
              </w:rPr>
              <w:t>4</w:t>
            </w:r>
          </w:p>
        </w:tc>
        <w:tc>
          <w:tcPr>
            <w:tcW w:w="3184" w:type="dxa"/>
            <w:vAlign w:val="center"/>
          </w:tcPr>
          <w:p w14:paraId="5DE9EDB0" w14:textId="77777777" w:rsidR="00BE0B54" w:rsidRPr="00BF36A7" w:rsidRDefault="00BE0B54" w:rsidP="00F61E9A">
            <w:pPr>
              <w:spacing w:line="280" w:lineRule="exact"/>
              <w:rPr>
                <w:rFonts w:ascii="Arial" w:eastAsia="Times New Roman" w:hAnsi="Arial" w:cs="Arial"/>
              </w:rPr>
            </w:pPr>
            <w:r>
              <w:rPr>
                <w:rFonts w:ascii="Arial" w:eastAsia="Times New Roman" w:hAnsi="Arial" w:cs="Arial"/>
              </w:rPr>
              <w:t>VBUS_DIS_EN_P0</w:t>
            </w:r>
          </w:p>
        </w:tc>
        <w:tc>
          <w:tcPr>
            <w:tcW w:w="810" w:type="dxa"/>
            <w:vAlign w:val="center"/>
          </w:tcPr>
          <w:p w14:paraId="72506BA6" w14:textId="77777777" w:rsidR="00BE0B54" w:rsidRPr="00BF36A7" w:rsidRDefault="00BE0B54" w:rsidP="00F61E9A">
            <w:pPr>
              <w:spacing w:line="280" w:lineRule="exact"/>
              <w:rPr>
                <w:rFonts w:ascii="Arial" w:eastAsia="Times New Roman" w:hAnsi="Arial" w:cs="Arial"/>
              </w:rPr>
            </w:pPr>
            <w:r w:rsidRPr="00BF36A7">
              <w:rPr>
                <w:rFonts w:ascii="Arial" w:eastAsia="Times New Roman" w:hAnsi="Arial" w:cs="Arial"/>
              </w:rPr>
              <w:t>R/W</w:t>
            </w:r>
          </w:p>
        </w:tc>
        <w:tc>
          <w:tcPr>
            <w:tcW w:w="810" w:type="dxa"/>
            <w:vAlign w:val="center"/>
          </w:tcPr>
          <w:p w14:paraId="123EC308" w14:textId="77777777" w:rsidR="00BE0B54" w:rsidRPr="00BF36A7" w:rsidRDefault="00BE0B54" w:rsidP="00F61E9A">
            <w:pPr>
              <w:spacing w:line="280" w:lineRule="exact"/>
              <w:jc w:val="center"/>
              <w:rPr>
                <w:rFonts w:ascii="Arial" w:eastAsia="Times New Roman" w:hAnsi="Arial" w:cs="Arial"/>
              </w:rPr>
            </w:pPr>
            <w:r w:rsidRPr="00BF36A7">
              <w:rPr>
                <w:rFonts w:ascii="Arial" w:eastAsia="Times New Roman" w:hAnsi="Arial" w:cs="Arial"/>
              </w:rPr>
              <w:t>0</w:t>
            </w:r>
          </w:p>
        </w:tc>
        <w:tc>
          <w:tcPr>
            <w:tcW w:w="4590" w:type="dxa"/>
            <w:gridSpan w:val="2"/>
            <w:vAlign w:val="center"/>
          </w:tcPr>
          <w:p w14:paraId="0CCCC9F9" w14:textId="77777777" w:rsidR="00BE0B54" w:rsidRPr="00BF36A7" w:rsidRDefault="00BE0B54" w:rsidP="00F61E9A">
            <w:pPr>
              <w:spacing w:line="280" w:lineRule="exact"/>
              <w:rPr>
                <w:rFonts w:ascii="Arial" w:eastAsia="Times New Roman" w:hAnsi="Arial" w:cs="Arial"/>
              </w:rPr>
            </w:pPr>
            <w:r>
              <w:rPr>
                <w:rFonts w:ascii="Arial" w:eastAsia="Times New Roman" w:hAnsi="Arial" w:cs="Arial"/>
              </w:rPr>
              <w:t>Enable 300Ω</w:t>
            </w:r>
            <w:r w:rsidRPr="00BF36A7">
              <w:rPr>
                <w:rFonts w:ascii="Arial" w:eastAsia="Times New Roman" w:hAnsi="Arial" w:cs="Arial"/>
              </w:rPr>
              <w:t xml:space="preserve"> </w:t>
            </w:r>
            <w:r>
              <w:rPr>
                <w:rFonts w:ascii="Arial" w:eastAsia="Times New Roman" w:hAnsi="Arial" w:cs="Arial"/>
              </w:rPr>
              <w:t xml:space="preserve">typ </w:t>
            </w:r>
            <w:r w:rsidRPr="00BF36A7">
              <w:rPr>
                <w:rFonts w:ascii="Arial" w:eastAsia="Times New Roman" w:hAnsi="Arial" w:cs="Arial"/>
              </w:rPr>
              <w:t xml:space="preserve">discharge </w:t>
            </w:r>
            <w:r>
              <w:rPr>
                <w:rFonts w:ascii="Arial" w:eastAsia="Times New Roman" w:hAnsi="Arial" w:cs="Arial"/>
              </w:rPr>
              <w:t>R</w:t>
            </w:r>
            <w:r w:rsidRPr="00BF36A7">
              <w:rPr>
                <w:rFonts w:ascii="Arial" w:eastAsia="Times New Roman" w:hAnsi="Arial" w:cs="Arial"/>
              </w:rPr>
              <w:t xml:space="preserve"> </w:t>
            </w:r>
            <w:r>
              <w:rPr>
                <w:rFonts w:ascii="Arial" w:eastAsia="Times New Roman" w:hAnsi="Arial" w:cs="Arial"/>
              </w:rPr>
              <w:t>at V</w:t>
            </w:r>
            <w:r w:rsidRPr="00BF36A7">
              <w:rPr>
                <w:rFonts w:ascii="Arial" w:eastAsia="Times New Roman" w:hAnsi="Arial" w:cs="Arial"/>
              </w:rPr>
              <w:t>BUS_P</w:t>
            </w:r>
            <w:r>
              <w:rPr>
                <w:rFonts w:ascii="Arial" w:eastAsia="Times New Roman" w:hAnsi="Arial" w:cs="Arial"/>
              </w:rPr>
              <w:t xml:space="preserve">0 </w:t>
            </w:r>
            <w:r w:rsidRPr="00BF36A7">
              <w:rPr>
                <w:rFonts w:ascii="Arial" w:eastAsia="Times New Roman" w:hAnsi="Arial" w:cs="Arial"/>
              </w:rPr>
              <w:br/>
              <w:t>0b</w:t>
            </w:r>
            <w:r>
              <w:rPr>
                <w:rFonts w:ascii="Arial" w:eastAsia="Times New Roman" w:hAnsi="Arial" w:cs="Arial"/>
              </w:rPr>
              <w:t>:</w:t>
            </w:r>
            <w:r w:rsidRPr="00BF36A7">
              <w:rPr>
                <w:rFonts w:ascii="Arial" w:eastAsia="Times New Roman" w:hAnsi="Arial" w:cs="Arial"/>
              </w:rPr>
              <w:t xml:space="preserve"> </w:t>
            </w:r>
            <w:r>
              <w:rPr>
                <w:rFonts w:ascii="Arial" w:eastAsia="Times New Roman" w:hAnsi="Arial" w:cs="Arial"/>
              </w:rPr>
              <w:t>Disable</w:t>
            </w:r>
            <w:r w:rsidRPr="00BF36A7">
              <w:rPr>
                <w:rFonts w:ascii="Arial" w:eastAsia="Times New Roman" w:hAnsi="Arial" w:cs="Arial"/>
              </w:rPr>
              <w:br/>
              <w:t>1b</w:t>
            </w:r>
            <w:r>
              <w:rPr>
                <w:rFonts w:ascii="Arial" w:eastAsia="Times New Roman" w:hAnsi="Arial" w:cs="Arial"/>
              </w:rPr>
              <w:t>:</w:t>
            </w:r>
            <w:r w:rsidRPr="00BF36A7">
              <w:rPr>
                <w:rFonts w:ascii="Arial" w:eastAsia="Times New Roman" w:hAnsi="Arial" w:cs="Arial"/>
              </w:rPr>
              <w:t xml:space="preserve"> </w:t>
            </w:r>
            <w:r>
              <w:rPr>
                <w:rFonts w:ascii="Arial" w:eastAsia="Times New Roman" w:hAnsi="Arial" w:cs="Arial"/>
              </w:rPr>
              <w:t>Enable</w:t>
            </w:r>
          </w:p>
        </w:tc>
      </w:tr>
      <w:tr w:rsidR="00BE0B54" w:rsidRPr="00B7362A" w14:paraId="057D2D66" w14:textId="77777777" w:rsidTr="00F61E9A">
        <w:trPr>
          <w:trHeight w:val="322"/>
        </w:trPr>
        <w:tc>
          <w:tcPr>
            <w:tcW w:w="501" w:type="dxa"/>
            <w:vAlign w:val="center"/>
          </w:tcPr>
          <w:p w14:paraId="1EBA1674" w14:textId="77777777" w:rsidR="00BE0B54" w:rsidRPr="00BF36A7" w:rsidRDefault="00BE0B54" w:rsidP="00F61E9A">
            <w:pPr>
              <w:spacing w:line="280" w:lineRule="exact"/>
              <w:rPr>
                <w:rFonts w:ascii="Arial" w:hAnsi="Arial" w:cs="Arial"/>
              </w:rPr>
            </w:pPr>
            <w:r w:rsidRPr="00BF36A7">
              <w:rPr>
                <w:rFonts w:ascii="Arial" w:eastAsia="Times New Roman" w:hAnsi="Arial" w:cs="Arial"/>
              </w:rPr>
              <w:lastRenderedPageBreak/>
              <w:t>3</w:t>
            </w:r>
          </w:p>
        </w:tc>
        <w:tc>
          <w:tcPr>
            <w:tcW w:w="3184" w:type="dxa"/>
            <w:vAlign w:val="center"/>
          </w:tcPr>
          <w:p w14:paraId="63FC2094" w14:textId="77777777" w:rsidR="00BE0B54" w:rsidRPr="00BF36A7" w:rsidRDefault="00BE0B54" w:rsidP="00F61E9A">
            <w:pPr>
              <w:spacing w:line="280" w:lineRule="exact"/>
              <w:rPr>
                <w:rFonts w:ascii="Arial" w:hAnsi="Arial" w:cs="Arial"/>
              </w:rPr>
            </w:pPr>
            <w:r>
              <w:rPr>
                <w:rFonts w:ascii="Arial" w:eastAsia="Times New Roman" w:hAnsi="Arial" w:cs="Arial"/>
              </w:rPr>
              <w:t>SNK_CTL_3V3_CFG_P0</w:t>
            </w:r>
          </w:p>
        </w:tc>
        <w:tc>
          <w:tcPr>
            <w:tcW w:w="810" w:type="dxa"/>
            <w:vAlign w:val="center"/>
          </w:tcPr>
          <w:p w14:paraId="5A7AAFB2" w14:textId="77777777" w:rsidR="00BE0B54" w:rsidRPr="00BF36A7" w:rsidRDefault="00BE0B54" w:rsidP="00F61E9A">
            <w:pPr>
              <w:spacing w:line="280" w:lineRule="exact"/>
              <w:rPr>
                <w:rFonts w:ascii="Arial" w:hAnsi="Arial" w:cs="Arial"/>
              </w:rPr>
            </w:pPr>
            <w:r w:rsidRPr="00095413">
              <w:rPr>
                <w:rFonts w:ascii="Arial" w:eastAsia="Times New Roman" w:hAnsi="Arial" w:cs="Arial"/>
              </w:rPr>
              <w:t>R/W</w:t>
            </w:r>
          </w:p>
        </w:tc>
        <w:tc>
          <w:tcPr>
            <w:tcW w:w="810" w:type="dxa"/>
            <w:vAlign w:val="center"/>
          </w:tcPr>
          <w:p w14:paraId="2FB32904" w14:textId="77777777" w:rsidR="00BE0B54" w:rsidRPr="00BF36A7" w:rsidRDefault="00BE0B54" w:rsidP="00F61E9A">
            <w:pPr>
              <w:spacing w:line="280" w:lineRule="exact"/>
              <w:jc w:val="center"/>
              <w:rPr>
                <w:rFonts w:ascii="Arial" w:hAnsi="Arial" w:cs="Arial"/>
              </w:rPr>
            </w:pPr>
            <w:r>
              <w:rPr>
                <w:rFonts w:ascii="Arial" w:eastAsia="Times New Roman" w:hAnsi="Arial" w:cs="Arial"/>
              </w:rPr>
              <w:t>0</w:t>
            </w:r>
          </w:p>
        </w:tc>
        <w:tc>
          <w:tcPr>
            <w:tcW w:w="4590" w:type="dxa"/>
            <w:gridSpan w:val="2"/>
            <w:vAlign w:val="center"/>
          </w:tcPr>
          <w:p w14:paraId="073940C5" w14:textId="77777777" w:rsidR="00BE0B54" w:rsidRDefault="00BE0B54" w:rsidP="00F61E9A">
            <w:pPr>
              <w:spacing w:line="280" w:lineRule="exact"/>
              <w:rPr>
                <w:rFonts w:ascii="Arial" w:eastAsia="Times New Roman" w:hAnsi="Arial" w:cs="Arial"/>
              </w:rPr>
            </w:pPr>
            <w:r>
              <w:rPr>
                <w:rFonts w:ascii="Arial" w:eastAsia="Times New Roman" w:hAnsi="Arial" w:cs="Arial"/>
              </w:rPr>
              <w:t>Configure SNK_CTL_P0=3.3V in either non-inverting or inverting scheme. This bit is not effective in the gate out configured as gate driving function.</w:t>
            </w:r>
          </w:p>
          <w:p w14:paraId="386A948B" w14:textId="7B164F45" w:rsidR="008B339B" w:rsidRDefault="00BE0B54" w:rsidP="00F61E9A">
            <w:pPr>
              <w:spacing w:line="280" w:lineRule="exact"/>
              <w:rPr>
                <w:rFonts w:ascii="Arial" w:eastAsia="Times New Roman" w:hAnsi="Arial" w:cs="Arial"/>
              </w:rPr>
            </w:pPr>
            <w:r>
              <w:rPr>
                <w:rFonts w:ascii="Arial" w:eastAsia="Times New Roman" w:hAnsi="Arial" w:cs="Arial"/>
              </w:rPr>
              <w:t xml:space="preserve">0b: Non-inverting output </w:t>
            </w:r>
          </w:p>
          <w:p w14:paraId="3A766F87" w14:textId="09B679C8" w:rsidR="00BE0B54" w:rsidRDefault="00BE0B54" w:rsidP="00F61E9A">
            <w:pPr>
              <w:spacing w:line="280" w:lineRule="exact"/>
              <w:rPr>
                <w:rFonts w:ascii="Arial" w:eastAsia="Times New Roman" w:hAnsi="Arial" w:cs="Arial"/>
              </w:rPr>
            </w:pPr>
            <w:r>
              <w:rPr>
                <w:rFonts w:ascii="Arial" w:eastAsia="Times New Roman" w:hAnsi="Arial" w:cs="Arial"/>
              </w:rPr>
              <w:t>3.3V output in SNK_CTL_EN_P0=1b &amp;&amp; SNK_CTL_GDRV_P0=0b &amp;&amp; SNK_CTL_3V3_OUT_MODE_P0=1b</w:t>
            </w:r>
          </w:p>
          <w:p w14:paraId="5EABACF0" w14:textId="21EC1356" w:rsidR="008B339B" w:rsidRDefault="00BE0B54" w:rsidP="00F61E9A">
            <w:pPr>
              <w:spacing w:line="280" w:lineRule="exact"/>
              <w:rPr>
                <w:rFonts w:ascii="Arial" w:eastAsia="Times New Roman" w:hAnsi="Arial" w:cs="Arial"/>
              </w:rPr>
            </w:pPr>
            <w:r>
              <w:rPr>
                <w:rFonts w:ascii="Arial" w:eastAsia="Times New Roman" w:hAnsi="Arial" w:cs="Arial"/>
              </w:rPr>
              <w:t xml:space="preserve">1b: Inverting output </w:t>
            </w:r>
          </w:p>
          <w:p w14:paraId="6CA15D17" w14:textId="02BA3114" w:rsidR="00BE0B54" w:rsidRPr="00BF36A7" w:rsidRDefault="0031250D" w:rsidP="00F61E9A">
            <w:pPr>
              <w:spacing w:line="280" w:lineRule="exact"/>
              <w:rPr>
                <w:rFonts w:ascii="Arial" w:eastAsia="Times New Roman" w:hAnsi="Arial" w:cs="Arial"/>
              </w:rPr>
            </w:pPr>
            <w:r>
              <w:rPr>
                <w:rFonts w:ascii="Arial" w:eastAsia="Times New Roman" w:hAnsi="Arial" w:cs="Arial"/>
              </w:rPr>
              <w:t>3.3</w:t>
            </w:r>
            <w:r w:rsidR="00BE0B54">
              <w:rPr>
                <w:rFonts w:ascii="Arial" w:eastAsia="Times New Roman" w:hAnsi="Arial" w:cs="Arial"/>
              </w:rPr>
              <w:t>V output in SNK_CTL_GDRV_P0=0b &amp;&amp; SNK_CTL_3V3_OUT_MODE_P0=1b</w:t>
            </w:r>
          </w:p>
        </w:tc>
      </w:tr>
      <w:tr w:rsidR="00BE0B54" w:rsidRPr="00B7362A" w14:paraId="66BED5F0" w14:textId="77777777" w:rsidTr="00F61E9A">
        <w:tc>
          <w:tcPr>
            <w:tcW w:w="501" w:type="dxa"/>
            <w:vAlign w:val="center"/>
          </w:tcPr>
          <w:p w14:paraId="2E436737" w14:textId="77777777" w:rsidR="00BE0B54" w:rsidRPr="00BF36A7" w:rsidRDefault="00BE0B54" w:rsidP="00F61E9A">
            <w:pPr>
              <w:spacing w:line="280" w:lineRule="exact"/>
              <w:rPr>
                <w:rFonts w:ascii="Arial" w:eastAsia="Times New Roman" w:hAnsi="Arial" w:cs="Arial"/>
              </w:rPr>
            </w:pPr>
            <w:r w:rsidRPr="00BF36A7">
              <w:rPr>
                <w:rFonts w:ascii="Arial" w:eastAsia="Times New Roman" w:hAnsi="Arial" w:cs="Arial"/>
              </w:rPr>
              <w:t>2</w:t>
            </w:r>
          </w:p>
        </w:tc>
        <w:tc>
          <w:tcPr>
            <w:tcW w:w="3184" w:type="dxa"/>
            <w:vAlign w:val="center"/>
          </w:tcPr>
          <w:p w14:paraId="6ADB758E" w14:textId="77777777" w:rsidR="00BE0B54" w:rsidRPr="00BF36A7" w:rsidRDefault="00BE0B54" w:rsidP="00F61E9A">
            <w:pPr>
              <w:spacing w:line="280" w:lineRule="exact"/>
              <w:rPr>
                <w:rFonts w:ascii="Arial" w:eastAsia="Times New Roman" w:hAnsi="Arial" w:cs="Arial"/>
              </w:rPr>
            </w:pPr>
            <w:r>
              <w:rPr>
                <w:rFonts w:ascii="Arial" w:eastAsia="Times New Roman" w:hAnsi="Arial" w:cs="Arial"/>
              </w:rPr>
              <w:t>SNK_CTL_3V3_OUT_MODE_P0</w:t>
            </w:r>
          </w:p>
        </w:tc>
        <w:tc>
          <w:tcPr>
            <w:tcW w:w="810" w:type="dxa"/>
            <w:vAlign w:val="center"/>
          </w:tcPr>
          <w:p w14:paraId="0039BADB" w14:textId="77777777" w:rsidR="00BE0B54" w:rsidRPr="00BF36A7" w:rsidRDefault="00BE0B54" w:rsidP="00F61E9A">
            <w:pPr>
              <w:spacing w:line="280" w:lineRule="exact"/>
              <w:rPr>
                <w:rFonts w:ascii="Arial" w:eastAsia="Times New Roman" w:hAnsi="Arial" w:cs="Arial"/>
              </w:rPr>
            </w:pPr>
            <w:r w:rsidRPr="00BF36A7">
              <w:rPr>
                <w:rFonts w:ascii="Arial" w:eastAsia="Times New Roman" w:hAnsi="Arial" w:cs="Arial"/>
              </w:rPr>
              <w:t>R/W</w:t>
            </w:r>
          </w:p>
        </w:tc>
        <w:tc>
          <w:tcPr>
            <w:tcW w:w="810" w:type="dxa"/>
            <w:vAlign w:val="center"/>
          </w:tcPr>
          <w:p w14:paraId="41C2172F" w14:textId="77777777" w:rsidR="00BE0B54" w:rsidRPr="00BF36A7" w:rsidRDefault="00BE0B54" w:rsidP="00F61E9A">
            <w:pPr>
              <w:spacing w:line="280" w:lineRule="exact"/>
              <w:jc w:val="center"/>
              <w:rPr>
                <w:rFonts w:ascii="Arial" w:eastAsia="Times New Roman" w:hAnsi="Arial" w:cs="Arial"/>
              </w:rPr>
            </w:pPr>
            <w:r>
              <w:rPr>
                <w:rFonts w:ascii="Arial" w:eastAsia="Times New Roman" w:hAnsi="Arial" w:cs="Arial"/>
              </w:rPr>
              <w:t>0</w:t>
            </w:r>
          </w:p>
        </w:tc>
        <w:tc>
          <w:tcPr>
            <w:tcW w:w="4590" w:type="dxa"/>
            <w:gridSpan w:val="2"/>
            <w:vAlign w:val="center"/>
          </w:tcPr>
          <w:p w14:paraId="4E0045AF" w14:textId="77777777" w:rsidR="00BE0B54" w:rsidRDefault="00BE0B54" w:rsidP="00F61E9A">
            <w:pPr>
              <w:spacing w:line="280" w:lineRule="exact"/>
              <w:rPr>
                <w:rFonts w:ascii="Arial" w:hAnsi="Arial" w:cs="Arial"/>
              </w:rPr>
            </w:pPr>
            <w:r>
              <w:rPr>
                <w:rFonts w:ascii="Arial" w:hAnsi="Arial" w:cs="Arial"/>
              </w:rPr>
              <w:t xml:space="preserve">Configuration as 3.3V output in </w:t>
            </w:r>
            <w:r w:rsidRPr="00BF36A7">
              <w:rPr>
                <w:rFonts w:ascii="Arial" w:eastAsia="Times New Roman" w:hAnsi="Arial" w:cs="Arial"/>
              </w:rPr>
              <w:t>SNK_</w:t>
            </w:r>
            <w:r>
              <w:rPr>
                <w:rFonts w:ascii="Arial" w:eastAsia="Times New Roman" w:hAnsi="Arial" w:cs="Arial"/>
              </w:rPr>
              <w:t>CTL_</w:t>
            </w:r>
            <w:r w:rsidRPr="00BF36A7">
              <w:rPr>
                <w:rFonts w:ascii="Arial" w:eastAsia="Times New Roman" w:hAnsi="Arial" w:cs="Arial"/>
              </w:rPr>
              <w:t>GDRV</w:t>
            </w:r>
            <w:r>
              <w:rPr>
                <w:rFonts w:ascii="Arial" w:eastAsia="Times New Roman" w:hAnsi="Arial" w:cs="Arial"/>
              </w:rPr>
              <w:t>_P0=0b &amp;&amp; SNK_CTL_EN_P0=1b</w:t>
            </w:r>
          </w:p>
          <w:p w14:paraId="7B7E2A1B" w14:textId="77777777" w:rsidR="00BE0B54" w:rsidRDefault="00BE0B54" w:rsidP="00F61E9A">
            <w:pPr>
              <w:spacing w:line="280" w:lineRule="exact"/>
              <w:rPr>
                <w:rFonts w:ascii="Arial" w:hAnsi="Arial" w:cs="Arial"/>
              </w:rPr>
            </w:pPr>
            <w:r>
              <w:rPr>
                <w:rFonts w:ascii="Arial" w:hAnsi="Arial" w:cs="Arial"/>
              </w:rPr>
              <w:t xml:space="preserve">0b: High-Z output </w:t>
            </w:r>
          </w:p>
          <w:p w14:paraId="32223E5A" w14:textId="77777777" w:rsidR="00BE0B54" w:rsidRPr="00BF36A7" w:rsidRDefault="00BE0B54" w:rsidP="00F61E9A">
            <w:pPr>
              <w:spacing w:line="280" w:lineRule="exact"/>
              <w:rPr>
                <w:rFonts w:ascii="Arial" w:eastAsia="Times New Roman" w:hAnsi="Arial" w:cs="Arial"/>
              </w:rPr>
            </w:pPr>
            <w:r>
              <w:rPr>
                <w:rFonts w:ascii="Arial" w:hAnsi="Arial" w:cs="Arial"/>
              </w:rPr>
              <w:t>1b: 3.3V output (logic high)</w:t>
            </w:r>
          </w:p>
        </w:tc>
      </w:tr>
      <w:tr w:rsidR="00BE0B54" w:rsidRPr="00B7362A" w14:paraId="374A0CCF" w14:textId="77777777" w:rsidTr="00F61E9A">
        <w:tc>
          <w:tcPr>
            <w:tcW w:w="501" w:type="dxa"/>
            <w:vAlign w:val="center"/>
          </w:tcPr>
          <w:p w14:paraId="422250D2" w14:textId="77777777" w:rsidR="00BE0B54" w:rsidRPr="00BF36A7" w:rsidRDefault="00BE0B54" w:rsidP="00F61E9A">
            <w:pPr>
              <w:spacing w:line="280" w:lineRule="exact"/>
              <w:rPr>
                <w:rFonts w:ascii="Arial" w:eastAsia="Times New Roman" w:hAnsi="Arial" w:cs="Arial"/>
              </w:rPr>
            </w:pPr>
            <w:r w:rsidRPr="00BF36A7">
              <w:rPr>
                <w:rFonts w:ascii="Arial" w:eastAsia="Times New Roman" w:hAnsi="Arial" w:cs="Arial"/>
              </w:rPr>
              <w:t>1</w:t>
            </w:r>
          </w:p>
        </w:tc>
        <w:tc>
          <w:tcPr>
            <w:tcW w:w="3184" w:type="dxa"/>
            <w:vAlign w:val="center"/>
          </w:tcPr>
          <w:p w14:paraId="39837310" w14:textId="77777777" w:rsidR="00BE0B54" w:rsidRPr="00BF36A7" w:rsidRDefault="00BE0B54" w:rsidP="00F61E9A">
            <w:pPr>
              <w:spacing w:line="280" w:lineRule="exact"/>
              <w:rPr>
                <w:rFonts w:ascii="Arial" w:eastAsia="Times New Roman" w:hAnsi="Arial" w:cs="Arial"/>
              </w:rPr>
            </w:pPr>
            <w:r w:rsidRPr="00BF36A7">
              <w:rPr>
                <w:rFonts w:ascii="Arial" w:eastAsia="Times New Roman" w:hAnsi="Arial" w:cs="Arial"/>
              </w:rPr>
              <w:t>SNK_</w:t>
            </w:r>
            <w:r>
              <w:rPr>
                <w:rFonts w:ascii="Arial" w:eastAsia="Times New Roman" w:hAnsi="Arial" w:cs="Arial"/>
              </w:rPr>
              <w:t>CTL_GDRV_P0</w:t>
            </w:r>
          </w:p>
        </w:tc>
        <w:tc>
          <w:tcPr>
            <w:tcW w:w="810" w:type="dxa"/>
            <w:vAlign w:val="center"/>
          </w:tcPr>
          <w:p w14:paraId="02E20070" w14:textId="77777777" w:rsidR="00BE0B54" w:rsidRPr="00BF36A7" w:rsidRDefault="00BE0B54" w:rsidP="00F61E9A">
            <w:pPr>
              <w:spacing w:line="280" w:lineRule="exact"/>
              <w:rPr>
                <w:rFonts w:ascii="Arial" w:eastAsia="Times New Roman" w:hAnsi="Arial" w:cs="Arial"/>
              </w:rPr>
            </w:pPr>
            <w:r w:rsidRPr="00BF36A7">
              <w:rPr>
                <w:rFonts w:ascii="Arial" w:eastAsia="Times New Roman" w:hAnsi="Arial" w:cs="Arial"/>
              </w:rPr>
              <w:t>R/W</w:t>
            </w:r>
          </w:p>
        </w:tc>
        <w:tc>
          <w:tcPr>
            <w:tcW w:w="810" w:type="dxa"/>
            <w:vAlign w:val="center"/>
          </w:tcPr>
          <w:p w14:paraId="33377113" w14:textId="77777777" w:rsidR="00BE0B54" w:rsidRPr="00BF36A7" w:rsidRDefault="00BE0B54" w:rsidP="00F61E9A">
            <w:pPr>
              <w:spacing w:line="280" w:lineRule="exact"/>
              <w:jc w:val="center"/>
              <w:rPr>
                <w:rFonts w:ascii="Arial" w:eastAsia="Times New Roman" w:hAnsi="Arial" w:cs="Arial"/>
              </w:rPr>
            </w:pPr>
            <w:r w:rsidRPr="00BF36A7">
              <w:rPr>
                <w:rFonts w:ascii="Arial" w:eastAsia="Times New Roman" w:hAnsi="Arial" w:cs="Arial"/>
              </w:rPr>
              <w:t>0</w:t>
            </w:r>
          </w:p>
        </w:tc>
        <w:tc>
          <w:tcPr>
            <w:tcW w:w="4590" w:type="dxa"/>
            <w:gridSpan w:val="2"/>
            <w:vAlign w:val="center"/>
          </w:tcPr>
          <w:p w14:paraId="70F9BC12" w14:textId="77777777" w:rsidR="00BE0B54" w:rsidRPr="00511AA5" w:rsidRDefault="00BE0B54" w:rsidP="00F61E9A">
            <w:pPr>
              <w:spacing w:line="280" w:lineRule="exact"/>
              <w:rPr>
                <w:rFonts w:ascii="Arial" w:eastAsia="Times New Roman" w:hAnsi="Arial" w:cs="Arial"/>
              </w:rPr>
            </w:pPr>
            <w:r>
              <w:rPr>
                <w:rFonts w:ascii="Arial" w:eastAsia="Times New Roman" w:hAnsi="Arial" w:cs="Arial"/>
              </w:rPr>
              <w:t xml:space="preserve">Configuration of </w:t>
            </w:r>
            <w:r w:rsidRPr="00511AA5">
              <w:rPr>
                <w:rFonts w:ascii="Arial" w:eastAsia="Times New Roman" w:hAnsi="Arial" w:cs="Arial"/>
              </w:rPr>
              <w:t>SNK_CTL_P</w:t>
            </w:r>
            <w:r>
              <w:rPr>
                <w:rFonts w:ascii="Arial" w:eastAsia="Times New Roman" w:hAnsi="Arial" w:cs="Arial"/>
              </w:rPr>
              <w:t>0</w:t>
            </w:r>
            <w:r w:rsidRPr="00511AA5">
              <w:rPr>
                <w:rFonts w:ascii="Arial" w:eastAsia="Times New Roman" w:hAnsi="Arial" w:cs="Arial"/>
              </w:rPr>
              <w:t xml:space="preserve"> </w:t>
            </w:r>
            <w:r>
              <w:rPr>
                <w:rFonts w:ascii="Arial" w:eastAsia="Times New Roman" w:hAnsi="Arial" w:cs="Arial"/>
              </w:rPr>
              <w:t>pin output in either gate driving or 3.3V DC output</w:t>
            </w:r>
          </w:p>
          <w:p w14:paraId="37B0EB09" w14:textId="77777777" w:rsidR="00BE0B54" w:rsidRPr="00511AA5" w:rsidRDefault="00BE0B54" w:rsidP="00F61E9A">
            <w:pPr>
              <w:spacing w:line="280" w:lineRule="exact"/>
              <w:rPr>
                <w:rFonts w:ascii="Arial" w:eastAsia="Times New Roman" w:hAnsi="Arial" w:cs="Arial"/>
              </w:rPr>
            </w:pPr>
            <w:r w:rsidRPr="00511AA5">
              <w:rPr>
                <w:rFonts w:ascii="Arial" w:eastAsia="Times New Roman" w:hAnsi="Arial" w:cs="Arial"/>
              </w:rPr>
              <w:t xml:space="preserve">(Only effective in </w:t>
            </w:r>
            <w:r>
              <w:rPr>
                <w:rFonts w:ascii="Arial" w:eastAsia="Times New Roman" w:hAnsi="Arial" w:cs="Arial"/>
              </w:rPr>
              <w:t>SNK_CTL_EN_P0</w:t>
            </w:r>
            <w:r w:rsidRPr="00511AA5">
              <w:rPr>
                <w:rFonts w:ascii="Arial" w:eastAsia="Times New Roman" w:hAnsi="Arial" w:cs="Arial"/>
              </w:rPr>
              <w:t>=1b)</w:t>
            </w:r>
            <w:r w:rsidRPr="00511AA5">
              <w:rPr>
                <w:rFonts w:ascii="Arial" w:eastAsia="Times New Roman" w:hAnsi="Arial" w:cs="Arial"/>
              </w:rPr>
              <w:br/>
              <w:t>0b:</w:t>
            </w:r>
            <w:r>
              <w:rPr>
                <w:rFonts w:ascii="Arial" w:eastAsia="Times New Roman" w:hAnsi="Arial" w:cs="Arial"/>
              </w:rPr>
              <w:t xml:space="preserve"> 3.3V DC output</w:t>
            </w:r>
            <w:r w:rsidRPr="00511AA5">
              <w:rPr>
                <w:rFonts w:ascii="Arial" w:eastAsia="Times New Roman" w:hAnsi="Arial" w:cs="Arial"/>
              </w:rPr>
              <w:t xml:space="preserve"> </w:t>
            </w:r>
          </w:p>
          <w:p w14:paraId="193592B6" w14:textId="77777777" w:rsidR="00BE0B54" w:rsidRPr="00BF36A7" w:rsidRDefault="00BE0B54" w:rsidP="00F61E9A">
            <w:pPr>
              <w:spacing w:line="280" w:lineRule="exact"/>
              <w:rPr>
                <w:rFonts w:ascii="Arial" w:eastAsia="Times New Roman" w:hAnsi="Arial" w:cs="Arial"/>
              </w:rPr>
            </w:pPr>
            <w:r w:rsidRPr="00BF36A7">
              <w:rPr>
                <w:rFonts w:ascii="Arial" w:eastAsia="Times New Roman" w:hAnsi="Arial" w:cs="Arial"/>
              </w:rPr>
              <w:t>(</w:t>
            </w:r>
            <w:r>
              <w:rPr>
                <w:rFonts w:ascii="Arial" w:eastAsia="Times New Roman" w:hAnsi="Arial" w:cs="Arial"/>
              </w:rPr>
              <w:t>For a</w:t>
            </w:r>
            <w:r w:rsidRPr="00BF36A7">
              <w:rPr>
                <w:rFonts w:ascii="Arial" w:eastAsia="Times New Roman" w:hAnsi="Arial" w:cs="Arial"/>
              </w:rPr>
              <w:t xml:space="preserve"> stand-alone </w:t>
            </w:r>
            <w:r>
              <w:rPr>
                <w:rFonts w:ascii="Arial" w:eastAsia="Times New Roman" w:hAnsi="Arial" w:cs="Arial"/>
              </w:rPr>
              <w:t>eFuse</w:t>
            </w:r>
            <w:r w:rsidRPr="00BF36A7">
              <w:rPr>
                <w:rFonts w:ascii="Arial" w:eastAsia="Times New Roman" w:hAnsi="Arial" w:cs="Arial"/>
              </w:rPr>
              <w:t xml:space="preserve"> IC)</w:t>
            </w:r>
            <w:r w:rsidRPr="00BF36A7">
              <w:rPr>
                <w:rFonts w:ascii="Arial" w:eastAsia="Times New Roman" w:hAnsi="Arial" w:cs="Arial"/>
              </w:rPr>
              <w:br/>
              <w:t>1b</w:t>
            </w:r>
            <w:r>
              <w:rPr>
                <w:rFonts w:ascii="Arial" w:eastAsia="Times New Roman" w:hAnsi="Arial" w:cs="Arial"/>
              </w:rPr>
              <w:t>:</w:t>
            </w:r>
            <w:r w:rsidRPr="00BF36A7">
              <w:rPr>
                <w:rFonts w:ascii="Arial" w:eastAsia="Times New Roman" w:hAnsi="Arial" w:cs="Arial"/>
              </w:rPr>
              <w:t xml:space="preserve"> </w:t>
            </w:r>
            <w:r>
              <w:rPr>
                <w:rFonts w:ascii="Arial" w:eastAsia="Times New Roman" w:hAnsi="Arial" w:cs="Arial"/>
              </w:rPr>
              <w:t xml:space="preserve">Gate driving output. A voltage on </w:t>
            </w:r>
            <w:r w:rsidRPr="00BF36A7">
              <w:rPr>
                <w:rFonts w:ascii="Arial" w:eastAsia="Times New Roman" w:hAnsi="Arial" w:cs="Arial"/>
              </w:rPr>
              <w:t>SNK_</w:t>
            </w:r>
            <w:r>
              <w:rPr>
                <w:rFonts w:ascii="Arial" w:eastAsia="Times New Roman" w:hAnsi="Arial" w:cs="Arial"/>
              </w:rPr>
              <w:t xml:space="preserve">CTL_P0 pin is </w:t>
            </w:r>
            <w:r w:rsidRPr="00BF36A7">
              <w:rPr>
                <w:rFonts w:ascii="Arial" w:eastAsia="Times New Roman" w:hAnsi="Arial" w:cs="Arial"/>
              </w:rPr>
              <w:t xml:space="preserve">referenced to </w:t>
            </w:r>
            <w:r>
              <w:rPr>
                <w:rFonts w:ascii="Arial" w:eastAsia="Times New Roman" w:hAnsi="Arial" w:cs="Arial"/>
              </w:rPr>
              <w:t xml:space="preserve">VBUS_P0 voltage </w:t>
            </w:r>
            <w:r w:rsidRPr="00BF36A7">
              <w:rPr>
                <w:rFonts w:ascii="Arial" w:eastAsia="Times New Roman" w:hAnsi="Arial" w:cs="Arial"/>
              </w:rPr>
              <w:t>(</w:t>
            </w:r>
            <w:r>
              <w:rPr>
                <w:rFonts w:ascii="Arial" w:eastAsia="Times New Roman" w:hAnsi="Arial" w:cs="Arial"/>
              </w:rPr>
              <w:t>For an</w:t>
            </w:r>
            <w:r w:rsidRPr="00BF36A7">
              <w:rPr>
                <w:rFonts w:ascii="Arial" w:eastAsia="Times New Roman" w:hAnsi="Arial" w:cs="Arial"/>
              </w:rPr>
              <w:t xml:space="preserve"> external back-to-back FET </w:t>
            </w:r>
            <w:r>
              <w:rPr>
                <w:rFonts w:ascii="Arial" w:eastAsia="Times New Roman" w:hAnsi="Arial" w:cs="Arial"/>
              </w:rPr>
              <w:t>component</w:t>
            </w:r>
            <w:r w:rsidRPr="00BF36A7">
              <w:rPr>
                <w:rFonts w:ascii="Arial" w:eastAsia="Times New Roman" w:hAnsi="Arial" w:cs="Arial"/>
              </w:rPr>
              <w:t>)</w:t>
            </w:r>
          </w:p>
        </w:tc>
      </w:tr>
      <w:tr w:rsidR="00BE0B54" w:rsidRPr="00B7362A" w14:paraId="6EA6766A" w14:textId="77777777" w:rsidTr="00F61E9A">
        <w:tc>
          <w:tcPr>
            <w:tcW w:w="501" w:type="dxa"/>
            <w:vAlign w:val="center"/>
          </w:tcPr>
          <w:p w14:paraId="2EDA3FFC" w14:textId="77777777" w:rsidR="00BE0B54" w:rsidRPr="00BF36A7" w:rsidRDefault="00BE0B54" w:rsidP="00F61E9A">
            <w:pPr>
              <w:spacing w:line="280" w:lineRule="exact"/>
              <w:rPr>
                <w:rFonts w:ascii="Arial" w:eastAsia="Times New Roman" w:hAnsi="Arial" w:cs="Arial"/>
              </w:rPr>
            </w:pPr>
            <w:r w:rsidRPr="00BF36A7">
              <w:rPr>
                <w:rFonts w:ascii="Arial" w:eastAsia="Times New Roman" w:hAnsi="Arial" w:cs="Arial"/>
              </w:rPr>
              <w:t>0</w:t>
            </w:r>
          </w:p>
        </w:tc>
        <w:tc>
          <w:tcPr>
            <w:tcW w:w="3184" w:type="dxa"/>
            <w:vAlign w:val="center"/>
          </w:tcPr>
          <w:p w14:paraId="05D577C6" w14:textId="77777777" w:rsidR="00BE0B54" w:rsidRPr="00BF36A7" w:rsidRDefault="00BE0B54" w:rsidP="00F61E9A">
            <w:pPr>
              <w:spacing w:line="280" w:lineRule="exact"/>
              <w:rPr>
                <w:rFonts w:ascii="Arial" w:eastAsia="Times New Roman" w:hAnsi="Arial" w:cs="Arial"/>
              </w:rPr>
            </w:pPr>
            <w:r>
              <w:rPr>
                <w:rFonts w:ascii="Arial" w:eastAsia="Times New Roman" w:hAnsi="Arial" w:cs="Arial"/>
              </w:rPr>
              <w:t>SNK_CTL_EN_P0</w:t>
            </w:r>
          </w:p>
        </w:tc>
        <w:tc>
          <w:tcPr>
            <w:tcW w:w="810" w:type="dxa"/>
            <w:vAlign w:val="center"/>
          </w:tcPr>
          <w:p w14:paraId="69609682" w14:textId="77777777" w:rsidR="00BE0B54" w:rsidRPr="00BF36A7" w:rsidRDefault="00BE0B54" w:rsidP="00F61E9A">
            <w:pPr>
              <w:spacing w:line="280" w:lineRule="exact"/>
              <w:rPr>
                <w:rFonts w:ascii="Arial" w:eastAsia="Times New Roman" w:hAnsi="Arial" w:cs="Arial"/>
              </w:rPr>
            </w:pPr>
            <w:r w:rsidRPr="00BF36A7">
              <w:rPr>
                <w:rFonts w:ascii="Arial" w:eastAsia="Times New Roman" w:hAnsi="Arial" w:cs="Arial"/>
              </w:rPr>
              <w:t>R/W</w:t>
            </w:r>
          </w:p>
        </w:tc>
        <w:tc>
          <w:tcPr>
            <w:tcW w:w="810" w:type="dxa"/>
            <w:vAlign w:val="center"/>
          </w:tcPr>
          <w:p w14:paraId="397AE02E" w14:textId="77777777" w:rsidR="00BE0B54" w:rsidRPr="00BF36A7" w:rsidRDefault="00BE0B54" w:rsidP="00F61E9A">
            <w:pPr>
              <w:spacing w:line="280" w:lineRule="exact"/>
              <w:jc w:val="center"/>
              <w:rPr>
                <w:rFonts w:ascii="Arial" w:eastAsia="Times New Roman" w:hAnsi="Arial" w:cs="Arial"/>
              </w:rPr>
            </w:pPr>
            <w:r w:rsidRPr="00BF36A7">
              <w:rPr>
                <w:rFonts w:ascii="Arial" w:eastAsia="Times New Roman" w:hAnsi="Arial" w:cs="Arial"/>
              </w:rPr>
              <w:t>0</w:t>
            </w:r>
          </w:p>
        </w:tc>
        <w:tc>
          <w:tcPr>
            <w:tcW w:w="4590" w:type="dxa"/>
            <w:gridSpan w:val="2"/>
            <w:vAlign w:val="center"/>
          </w:tcPr>
          <w:p w14:paraId="39F70E37" w14:textId="77777777" w:rsidR="00BE0B54" w:rsidRDefault="00BE0B54" w:rsidP="00F61E9A">
            <w:pPr>
              <w:spacing w:line="280" w:lineRule="exact"/>
              <w:rPr>
                <w:rFonts w:ascii="Arial" w:eastAsia="Times New Roman" w:hAnsi="Arial" w:cs="Arial"/>
              </w:rPr>
            </w:pPr>
            <w:r>
              <w:rPr>
                <w:rFonts w:ascii="Arial" w:eastAsia="Times New Roman" w:hAnsi="Arial" w:cs="Arial"/>
              </w:rPr>
              <w:t>E</w:t>
            </w:r>
            <w:r w:rsidRPr="00BF36A7">
              <w:rPr>
                <w:rFonts w:ascii="Arial" w:eastAsia="Times New Roman" w:hAnsi="Arial" w:cs="Arial"/>
              </w:rPr>
              <w:t xml:space="preserve">nable SNK_CTL_P0 </w:t>
            </w:r>
            <w:r>
              <w:rPr>
                <w:rFonts w:ascii="Arial" w:eastAsia="Times New Roman" w:hAnsi="Arial" w:cs="Arial"/>
              </w:rPr>
              <w:t>function. It is effective for both Gate-driving output and 3.3V DC output.</w:t>
            </w:r>
          </w:p>
          <w:p w14:paraId="55E93516" w14:textId="77777777" w:rsidR="00BE0B54" w:rsidRPr="00BF36A7" w:rsidRDefault="00BE0B54" w:rsidP="00F61E9A">
            <w:pPr>
              <w:spacing w:line="280" w:lineRule="exact"/>
              <w:rPr>
                <w:rFonts w:ascii="Arial" w:eastAsia="Times New Roman" w:hAnsi="Arial" w:cs="Arial"/>
              </w:rPr>
            </w:pPr>
            <w:r w:rsidRPr="00BF36A7">
              <w:rPr>
                <w:rFonts w:ascii="Arial" w:eastAsia="Times New Roman" w:hAnsi="Arial" w:cs="Arial"/>
              </w:rPr>
              <w:t>0b</w:t>
            </w:r>
            <w:r>
              <w:rPr>
                <w:rFonts w:ascii="Arial" w:eastAsia="Times New Roman" w:hAnsi="Arial" w:cs="Arial"/>
              </w:rPr>
              <w:t>:</w:t>
            </w:r>
            <w:r w:rsidRPr="00BF36A7">
              <w:rPr>
                <w:rFonts w:ascii="Arial" w:eastAsia="Times New Roman" w:hAnsi="Arial" w:cs="Arial"/>
              </w:rPr>
              <w:t xml:space="preserve"> Disabled</w:t>
            </w:r>
            <w:r>
              <w:rPr>
                <w:rFonts w:ascii="Arial" w:eastAsia="Times New Roman" w:hAnsi="Arial" w:cs="Arial"/>
              </w:rPr>
              <w:t xml:space="preserve"> </w:t>
            </w:r>
            <w:r w:rsidRPr="00BA5226">
              <w:rPr>
                <w:rFonts w:ascii="Arial" w:eastAsia="Times New Roman" w:hAnsi="Arial" w:cs="Arial"/>
              </w:rPr>
              <w:t>(OR gating with PA_20V5A_OFF signal with active-high)</w:t>
            </w:r>
            <w:r w:rsidRPr="00BF36A7">
              <w:rPr>
                <w:rFonts w:ascii="Arial" w:eastAsia="Times New Roman" w:hAnsi="Arial" w:cs="Arial"/>
              </w:rPr>
              <w:br/>
              <w:t>1b</w:t>
            </w:r>
            <w:r>
              <w:rPr>
                <w:rFonts w:ascii="Arial" w:eastAsia="Times New Roman" w:hAnsi="Arial" w:cs="Arial"/>
              </w:rPr>
              <w:t>:</w:t>
            </w:r>
            <w:r w:rsidRPr="00BF36A7">
              <w:rPr>
                <w:rFonts w:ascii="Arial" w:eastAsia="Times New Roman" w:hAnsi="Arial" w:cs="Arial"/>
              </w:rPr>
              <w:t xml:space="preserve"> Enable</w:t>
            </w:r>
          </w:p>
        </w:tc>
      </w:tr>
    </w:tbl>
    <w:p w14:paraId="0319B028" w14:textId="77777777" w:rsidR="00BE0B54" w:rsidRDefault="00BE0B54" w:rsidP="00BE0B54">
      <w:pPr>
        <w:rPr>
          <w:rFonts w:ascii="Arial" w:hAnsi="Arial" w:cs="Arial"/>
          <w:sz w:val="18"/>
          <w:szCs w:val="18"/>
          <w:lang w:eastAsia="zh-CN"/>
        </w:rPr>
      </w:pPr>
    </w:p>
    <w:p w14:paraId="52F1F0DA" w14:textId="77777777" w:rsidR="0076593E" w:rsidRDefault="0076593E" w:rsidP="00BE0B54">
      <w:pPr>
        <w:rPr>
          <w:rFonts w:ascii="Arial" w:hAnsi="Arial" w:cs="Arial"/>
          <w:sz w:val="18"/>
          <w:szCs w:val="18"/>
          <w:lang w:eastAsia="zh-CN"/>
        </w:rPr>
      </w:pPr>
    </w:p>
    <w:p w14:paraId="34012D15" w14:textId="77777777" w:rsidR="00B3398C" w:rsidRDefault="00B3398C" w:rsidP="00BE0B54">
      <w:pPr>
        <w:rPr>
          <w:rFonts w:ascii="Arial" w:hAnsi="Arial" w:cs="Arial"/>
          <w:sz w:val="18"/>
          <w:szCs w:val="18"/>
          <w:lang w:eastAsia="zh-CN"/>
        </w:rPr>
      </w:pPr>
    </w:p>
    <w:p w14:paraId="2764709D" w14:textId="3EBD2C41" w:rsidR="00B6222A" w:rsidRDefault="00B6222A" w:rsidP="00D70129">
      <w:pPr>
        <w:pStyle w:val="Heading3"/>
      </w:pPr>
      <w:bookmarkStart w:id="167" w:name="_Toc183094222"/>
      <w:r>
        <w:t>0x</w:t>
      </w:r>
      <w:r w:rsidR="000E63A4">
        <w:t>12</w:t>
      </w:r>
      <w:r>
        <w:t xml:space="preserve"> P0_SRC_SW_CTRL</w:t>
      </w:r>
      <w:bookmarkEnd w:id="167"/>
    </w:p>
    <w:tbl>
      <w:tblPr>
        <w:tblStyle w:val="TableGrid"/>
        <w:tblW w:w="9895" w:type="dxa"/>
        <w:tblInd w:w="0" w:type="dxa"/>
        <w:tblLook w:val="04A0" w:firstRow="1" w:lastRow="0" w:firstColumn="1" w:lastColumn="0" w:noHBand="0" w:noVBand="1"/>
      </w:tblPr>
      <w:tblGrid>
        <w:gridCol w:w="536"/>
        <w:gridCol w:w="2406"/>
        <w:gridCol w:w="709"/>
        <w:gridCol w:w="862"/>
        <w:gridCol w:w="2202"/>
        <w:gridCol w:w="3180"/>
      </w:tblGrid>
      <w:tr w:rsidR="00B6222A" w:rsidRPr="00B7362A" w14:paraId="066B9E8B" w14:textId="77777777" w:rsidTr="007822C7">
        <w:trPr>
          <w:tblHeader/>
        </w:trPr>
        <w:tc>
          <w:tcPr>
            <w:tcW w:w="4513" w:type="dxa"/>
            <w:gridSpan w:val="4"/>
            <w:shd w:val="clear" w:color="auto" w:fill="F2F2F2" w:themeFill="background1" w:themeFillShade="F2"/>
          </w:tcPr>
          <w:p w14:paraId="5340F2C1" w14:textId="5A0E7609" w:rsidR="00B6222A" w:rsidRPr="00F35E7C" w:rsidRDefault="00B6222A" w:rsidP="0001536A">
            <w:pPr>
              <w:rPr>
                <w:rFonts w:ascii="Arial" w:hAnsi="Arial" w:cs="Arial"/>
                <w:b/>
                <w:bCs/>
              </w:rPr>
            </w:pPr>
            <w:r w:rsidRPr="00F35E7C">
              <w:rPr>
                <w:rFonts w:ascii="Arial" w:hAnsi="Arial" w:cs="Arial"/>
                <w:b/>
                <w:bCs/>
              </w:rPr>
              <w:t>0x</w:t>
            </w:r>
            <w:r w:rsidR="000E63A4">
              <w:rPr>
                <w:rFonts w:ascii="Arial" w:hAnsi="Arial" w:cs="Arial"/>
                <w:b/>
                <w:bCs/>
              </w:rPr>
              <w:t>12</w:t>
            </w:r>
            <w:r w:rsidRPr="00F35E7C">
              <w:rPr>
                <w:rFonts w:ascii="Arial" w:hAnsi="Arial" w:cs="Arial"/>
                <w:b/>
                <w:bCs/>
              </w:rPr>
              <w:t xml:space="preserve"> – </w:t>
            </w:r>
            <w:r>
              <w:rPr>
                <w:rFonts w:ascii="Arial" w:hAnsi="Arial" w:cs="Arial"/>
                <w:b/>
                <w:bCs/>
              </w:rPr>
              <w:t>P0_SRC_SW_CTRL</w:t>
            </w:r>
          </w:p>
        </w:tc>
        <w:tc>
          <w:tcPr>
            <w:tcW w:w="2202" w:type="dxa"/>
            <w:shd w:val="clear" w:color="auto" w:fill="F2F2F2" w:themeFill="background1" w:themeFillShade="F2"/>
          </w:tcPr>
          <w:p w14:paraId="7DADA708" w14:textId="3BDEF4F7" w:rsidR="00B6222A" w:rsidRPr="00F35E7C" w:rsidRDefault="00B6222A" w:rsidP="0001536A">
            <w:pPr>
              <w:rPr>
                <w:rFonts w:ascii="Arial" w:hAnsi="Arial" w:cs="Arial"/>
                <w:b/>
                <w:bCs/>
              </w:rPr>
            </w:pPr>
            <w:r w:rsidRPr="00F35E7C">
              <w:rPr>
                <w:rFonts w:ascii="Arial" w:hAnsi="Arial" w:cs="Arial"/>
                <w:b/>
                <w:bCs/>
              </w:rPr>
              <w:t>Reset Type: POR</w:t>
            </w:r>
          </w:p>
        </w:tc>
        <w:tc>
          <w:tcPr>
            <w:tcW w:w="3180" w:type="dxa"/>
            <w:shd w:val="clear" w:color="auto" w:fill="F2F2F2" w:themeFill="background1" w:themeFillShade="F2"/>
          </w:tcPr>
          <w:p w14:paraId="09EDE4B5" w14:textId="18B13079" w:rsidR="00B6222A" w:rsidRPr="00F35E7C" w:rsidRDefault="00B6222A" w:rsidP="0001536A">
            <w:pPr>
              <w:rPr>
                <w:rFonts w:ascii="Arial" w:hAnsi="Arial" w:cs="Arial"/>
                <w:b/>
                <w:bCs/>
              </w:rPr>
            </w:pPr>
            <w:r w:rsidRPr="00F35E7C">
              <w:rPr>
                <w:rFonts w:ascii="Arial" w:hAnsi="Arial" w:cs="Arial"/>
                <w:b/>
                <w:bCs/>
              </w:rPr>
              <w:t xml:space="preserve">Reset Value (hex): </w:t>
            </w:r>
            <w:r w:rsidR="007B6D55">
              <w:rPr>
                <w:rFonts w:ascii="Arial" w:hAnsi="Arial" w:cs="Arial"/>
                <w:b/>
                <w:bCs/>
              </w:rPr>
              <w:t>4</w:t>
            </w:r>
            <w:r w:rsidR="003C46ED">
              <w:rPr>
                <w:rFonts w:ascii="Arial" w:hAnsi="Arial" w:cs="Arial"/>
                <w:b/>
                <w:bCs/>
              </w:rPr>
              <w:t>D</w:t>
            </w:r>
          </w:p>
        </w:tc>
      </w:tr>
      <w:tr w:rsidR="00B6222A" w:rsidRPr="00B7362A" w14:paraId="64763B17" w14:textId="77777777" w:rsidTr="007822C7">
        <w:trPr>
          <w:tblHeader/>
        </w:trPr>
        <w:tc>
          <w:tcPr>
            <w:tcW w:w="536" w:type="dxa"/>
            <w:shd w:val="clear" w:color="auto" w:fill="F2F2F2" w:themeFill="background1" w:themeFillShade="F2"/>
          </w:tcPr>
          <w:p w14:paraId="69ADE31B" w14:textId="77777777" w:rsidR="00B6222A" w:rsidRPr="00F35E7C" w:rsidRDefault="00B6222A" w:rsidP="0001536A">
            <w:pPr>
              <w:rPr>
                <w:rFonts w:ascii="Arial" w:hAnsi="Arial" w:cs="Arial"/>
                <w:b/>
                <w:bCs/>
              </w:rPr>
            </w:pPr>
            <w:r w:rsidRPr="00F35E7C">
              <w:rPr>
                <w:rFonts w:ascii="Arial" w:hAnsi="Arial" w:cs="Arial"/>
                <w:b/>
                <w:bCs/>
              </w:rPr>
              <w:t>Bit</w:t>
            </w:r>
          </w:p>
        </w:tc>
        <w:tc>
          <w:tcPr>
            <w:tcW w:w="2406" w:type="dxa"/>
            <w:shd w:val="clear" w:color="auto" w:fill="F2F2F2" w:themeFill="background1" w:themeFillShade="F2"/>
          </w:tcPr>
          <w:p w14:paraId="4EEE6DE1" w14:textId="77777777" w:rsidR="00B6222A" w:rsidRPr="00F35E7C" w:rsidRDefault="00B6222A" w:rsidP="0001536A">
            <w:pPr>
              <w:rPr>
                <w:rFonts w:ascii="Arial" w:hAnsi="Arial" w:cs="Arial"/>
                <w:b/>
                <w:bCs/>
              </w:rPr>
            </w:pPr>
            <w:r w:rsidRPr="00F35E7C">
              <w:rPr>
                <w:rFonts w:ascii="Arial" w:hAnsi="Arial" w:cs="Arial"/>
                <w:b/>
                <w:bCs/>
              </w:rPr>
              <w:t>Name</w:t>
            </w:r>
          </w:p>
        </w:tc>
        <w:tc>
          <w:tcPr>
            <w:tcW w:w="709" w:type="dxa"/>
            <w:shd w:val="clear" w:color="auto" w:fill="F2F2F2" w:themeFill="background1" w:themeFillShade="F2"/>
          </w:tcPr>
          <w:p w14:paraId="2BFA403C" w14:textId="77777777" w:rsidR="00B6222A" w:rsidRPr="00F35E7C" w:rsidRDefault="00B6222A" w:rsidP="0001536A">
            <w:pPr>
              <w:rPr>
                <w:rFonts w:ascii="Arial" w:hAnsi="Arial" w:cs="Arial"/>
                <w:b/>
                <w:bCs/>
              </w:rPr>
            </w:pPr>
            <w:r w:rsidRPr="00F35E7C">
              <w:rPr>
                <w:rFonts w:ascii="Arial" w:hAnsi="Arial" w:cs="Arial"/>
                <w:b/>
                <w:bCs/>
              </w:rPr>
              <w:t>Type</w:t>
            </w:r>
          </w:p>
        </w:tc>
        <w:tc>
          <w:tcPr>
            <w:tcW w:w="862" w:type="dxa"/>
            <w:shd w:val="clear" w:color="auto" w:fill="F2F2F2" w:themeFill="background1" w:themeFillShade="F2"/>
          </w:tcPr>
          <w:p w14:paraId="3A7EFC10" w14:textId="77777777" w:rsidR="00B6222A" w:rsidRPr="00F35E7C" w:rsidRDefault="00B6222A" w:rsidP="0001536A">
            <w:pPr>
              <w:rPr>
                <w:rFonts w:ascii="Arial" w:hAnsi="Arial" w:cs="Arial"/>
                <w:b/>
                <w:bCs/>
              </w:rPr>
            </w:pPr>
            <w:r w:rsidRPr="00F35E7C">
              <w:rPr>
                <w:rFonts w:ascii="Arial" w:hAnsi="Arial" w:cs="Arial"/>
                <w:b/>
                <w:bCs/>
              </w:rPr>
              <w:t>Reset</w:t>
            </w:r>
          </w:p>
        </w:tc>
        <w:tc>
          <w:tcPr>
            <w:tcW w:w="5382" w:type="dxa"/>
            <w:gridSpan w:val="2"/>
            <w:shd w:val="clear" w:color="auto" w:fill="F2F2F2" w:themeFill="background1" w:themeFillShade="F2"/>
          </w:tcPr>
          <w:p w14:paraId="3498C97B" w14:textId="77777777" w:rsidR="00B6222A" w:rsidRPr="00F35E7C" w:rsidRDefault="00B6222A" w:rsidP="0001536A">
            <w:pPr>
              <w:rPr>
                <w:rFonts w:ascii="Arial" w:hAnsi="Arial" w:cs="Arial"/>
                <w:b/>
                <w:bCs/>
              </w:rPr>
            </w:pPr>
            <w:r w:rsidRPr="00F35E7C">
              <w:rPr>
                <w:rFonts w:ascii="Arial" w:hAnsi="Arial" w:cs="Arial"/>
                <w:b/>
                <w:bCs/>
              </w:rPr>
              <w:t>Description</w:t>
            </w:r>
          </w:p>
        </w:tc>
      </w:tr>
      <w:tr w:rsidR="006E042A" w:rsidRPr="00B7362A" w14:paraId="5AE5572B" w14:textId="77777777" w:rsidTr="007822C7">
        <w:tc>
          <w:tcPr>
            <w:tcW w:w="536" w:type="dxa"/>
            <w:vAlign w:val="center"/>
          </w:tcPr>
          <w:p w14:paraId="687DC816" w14:textId="4A9917C2" w:rsidR="006E042A" w:rsidRPr="00B6222A" w:rsidRDefault="006E042A" w:rsidP="00A47A78">
            <w:pPr>
              <w:spacing w:line="280" w:lineRule="exact"/>
              <w:rPr>
                <w:rFonts w:ascii="Arial" w:eastAsia="Times New Roman" w:hAnsi="Arial" w:cs="Arial"/>
              </w:rPr>
            </w:pPr>
            <w:r>
              <w:rPr>
                <w:rFonts w:ascii="Arial" w:eastAsia="Times New Roman" w:hAnsi="Arial" w:cs="Arial"/>
              </w:rPr>
              <w:t>7</w:t>
            </w:r>
          </w:p>
        </w:tc>
        <w:tc>
          <w:tcPr>
            <w:tcW w:w="2406" w:type="dxa"/>
            <w:vAlign w:val="center"/>
          </w:tcPr>
          <w:p w14:paraId="3C71DACB" w14:textId="62FD91C6" w:rsidR="006E042A" w:rsidRPr="00B6222A" w:rsidRDefault="00E3471C" w:rsidP="00A47A78">
            <w:pPr>
              <w:spacing w:line="280" w:lineRule="exact"/>
              <w:rPr>
                <w:rFonts w:ascii="Arial" w:eastAsia="Times New Roman" w:hAnsi="Arial" w:cs="Arial"/>
              </w:rPr>
            </w:pPr>
            <w:r>
              <w:rPr>
                <w:rFonts w:ascii="Arial" w:eastAsia="Times New Roman" w:hAnsi="Arial" w:cs="Arial"/>
              </w:rPr>
              <w:t>SRC_SW_EN_P0</w:t>
            </w:r>
          </w:p>
        </w:tc>
        <w:tc>
          <w:tcPr>
            <w:tcW w:w="709" w:type="dxa"/>
            <w:vAlign w:val="center"/>
          </w:tcPr>
          <w:p w14:paraId="76E37FAD" w14:textId="3757FC0D" w:rsidR="006E042A" w:rsidRPr="00B6222A" w:rsidRDefault="006E042A" w:rsidP="00A47A78">
            <w:pPr>
              <w:spacing w:line="280" w:lineRule="exact"/>
              <w:jc w:val="center"/>
              <w:rPr>
                <w:rFonts w:ascii="Arial" w:eastAsia="Times New Roman" w:hAnsi="Arial" w:cs="Arial"/>
              </w:rPr>
            </w:pPr>
            <w:r w:rsidRPr="00B6222A">
              <w:rPr>
                <w:rFonts w:ascii="Arial" w:eastAsia="Times New Roman" w:hAnsi="Arial" w:cs="Arial"/>
              </w:rPr>
              <w:t>R/W</w:t>
            </w:r>
          </w:p>
        </w:tc>
        <w:tc>
          <w:tcPr>
            <w:tcW w:w="862" w:type="dxa"/>
            <w:vAlign w:val="center"/>
          </w:tcPr>
          <w:p w14:paraId="10A5F933" w14:textId="460547A3" w:rsidR="006E042A" w:rsidRPr="00B6222A" w:rsidRDefault="006E042A" w:rsidP="00A47A78">
            <w:pPr>
              <w:spacing w:line="280" w:lineRule="exact"/>
              <w:jc w:val="center"/>
              <w:rPr>
                <w:rFonts w:ascii="Arial" w:eastAsia="Times New Roman" w:hAnsi="Arial" w:cs="Arial"/>
              </w:rPr>
            </w:pPr>
            <w:r w:rsidRPr="00B6222A">
              <w:rPr>
                <w:rFonts w:ascii="Arial" w:eastAsia="Times New Roman" w:hAnsi="Arial" w:cs="Arial"/>
              </w:rPr>
              <w:t>0</w:t>
            </w:r>
          </w:p>
        </w:tc>
        <w:tc>
          <w:tcPr>
            <w:tcW w:w="5382" w:type="dxa"/>
            <w:gridSpan w:val="2"/>
            <w:vAlign w:val="center"/>
          </w:tcPr>
          <w:p w14:paraId="462A0681" w14:textId="4D23A6BE" w:rsidR="006E042A" w:rsidRDefault="00192B31" w:rsidP="00951FE8">
            <w:pPr>
              <w:spacing w:line="280" w:lineRule="exact"/>
              <w:rPr>
                <w:rFonts w:ascii="Arial" w:eastAsia="Times New Roman" w:hAnsi="Arial" w:cs="Arial"/>
              </w:rPr>
            </w:pPr>
            <w:r>
              <w:rPr>
                <w:rFonts w:ascii="Arial" w:eastAsia="Times New Roman" w:hAnsi="Arial" w:cs="Arial"/>
              </w:rPr>
              <w:t>Enable the source switch between V5V and VBUS_P0</w:t>
            </w:r>
          </w:p>
          <w:p w14:paraId="11617223" w14:textId="377A1B12" w:rsidR="00192B31" w:rsidRDefault="00192B31" w:rsidP="00951FE8">
            <w:pPr>
              <w:spacing w:line="280" w:lineRule="exact"/>
              <w:rPr>
                <w:rFonts w:ascii="Arial" w:eastAsia="Times New Roman" w:hAnsi="Arial" w:cs="Arial"/>
              </w:rPr>
            </w:pPr>
            <w:r>
              <w:rPr>
                <w:rFonts w:ascii="Arial" w:eastAsia="Times New Roman" w:hAnsi="Arial" w:cs="Arial"/>
              </w:rPr>
              <w:t>0b: Disable</w:t>
            </w:r>
            <w:r w:rsidR="004F5C5C">
              <w:rPr>
                <w:rFonts w:ascii="Arial" w:eastAsia="Times New Roman" w:hAnsi="Arial" w:cs="Arial"/>
              </w:rPr>
              <w:t xml:space="preserve"> (Fault signals such as thermal shutdown, short circuit force reset the bit to 0b from 1b internally)</w:t>
            </w:r>
          </w:p>
          <w:p w14:paraId="2D705091" w14:textId="77777777" w:rsidR="009F4BFC" w:rsidRDefault="00192B31" w:rsidP="00951FE8">
            <w:pPr>
              <w:spacing w:line="280" w:lineRule="exact"/>
              <w:rPr>
                <w:rFonts w:ascii="Arial" w:eastAsia="Times New Roman" w:hAnsi="Arial" w:cs="Arial"/>
              </w:rPr>
            </w:pPr>
            <w:r>
              <w:rPr>
                <w:rFonts w:ascii="Arial" w:eastAsia="Times New Roman" w:hAnsi="Arial" w:cs="Arial"/>
              </w:rPr>
              <w:t>1b: Enable</w:t>
            </w:r>
            <w:r w:rsidR="009F4BFC">
              <w:rPr>
                <w:rFonts w:ascii="Arial" w:eastAsia="Times New Roman" w:hAnsi="Arial" w:cs="Arial"/>
              </w:rPr>
              <w:t xml:space="preserve"> with a soft start</w:t>
            </w:r>
          </w:p>
          <w:p w14:paraId="4A55DBFD" w14:textId="33496BCE" w:rsidR="00192B31" w:rsidRPr="00B6222A" w:rsidRDefault="00192B31" w:rsidP="00951FE8">
            <w:pPr>
              <w:spacing w:line="280" w:lineRule="exact"/>
              <w:rPr>
                <w:rFonts w:ascii="Arial" w:eastAsia="Times New Roman" w:hAnsi="Arial" w:cs="Arial"/>
              </w:rPr>
            </w:pPr>
            <w:r>
              <w:rPr>
                <w:rFonts w:ascii="Arial" w:eastAsia="Times New Roman" w:hAnsi="Arial" w:cs="Arial"/>
              </w:rPr>
              <w:t xml:space="preserve">(OR-gating with </w:t>
            </w:r>
            <w:r w:rsidR="00F43ED3">
              <w:rPr>
                <w:rFonts w:ascii="Arial" w:eastAsia="Times New Roman" w:hAnsi="Arial" w:cs="Arial"/>
              </w:rPr>
              <w:t>FRS_EN</w:t>
            </w:r>
            <w:r w:rsidR="001E6F40">
              <w:rPr>
                <w:rFonts w:ascii="Arial" w:eastAsia="Times New Roman" w:hAnsi="Arial" w:cs="Arial"/>
              </w:rPr>
              <w:t>_P0</w:t>
            </w:r>
            <w:r>
              <w:rPr>
                <w:rFonts w:ascii="Arial" w:eastAsia="Times New Roman" w:hAnsi="Arial" w:cs="Arial"/>
              </w:rPr>
              <w:t xml:space="preserve"> pin</w:t>
            </w:r>
            <w:r w:rsidR="00324BA5">
              <w:rPr>
                <w:rFonts w:ascii="Arial" w:eastAsia="Times New Roman" w:hAnsi="Arial" w:cs="Arial"/>
              </w:rPr>
              <w:t>=H</w:t>
            </w:r>
            <w:r>
              <w:rPr>
                <w:rFonts w:ascii="Arial" w:eastAsia="Times New Roman" w:hAnsi="Arial" w:cs="Arial"/>
              </w:rPr>
              <w:t>)</w:t>
            </w:r>
            <w:r w:rsidR="00731D70">
              <w:rPr>
                <w:rFonts w:ascii="Arial" w:eastAsia="Times New Roman" w:hAnsi="Arial" w:cs="Arial"/>
              </w:rPr>
              <w:t xml:space="preserve">. In latch mode enabled, this bit or the </w:t>
            </w:r>
            <w:r w:rsidR="00F43ED3">
              <w:rPr>
                <w:rFonts w:ascii="Arial" w:eastAsia="Times New Roman" w:hAnsi="Arial" w:cs="Arial"/>
              </w:rPr>
              <w:t>FRS_EN</w:t>
            </w:r>
            <w:r w:rsidR="001E6F40">
              <w:rPr>
                <w:rFonts w:ascii="Arial" w:eastAsia="Times New Roman" w:hAnsi="Arial" w:cs="Arial"/>
              </w:rPr>
              <w:t>_P0</w:t>
            </w:r>
            <w:r w:rsidR="00640623">
              <w:rPr>
                <w:rFonts w:ascii="Arial" w:eastAsia="Times New Roman" w:hAnsi="Arial" w:cs="Arial"/>
              </w:rPr>
              <w:t xml:space="preserve"> </w:t>
            </w:r>
            <w:r w:rsidR="00731D70">
              <w:rPr>
                <w:rFonts w:ascii="Arial" w:eastAsia="Times New Roman" w:hAnsi="Arial" w:cs="Arial"/>
              </w:rPr>
              <w:t xml:space="preserve">pin should be toggled to re-enable the source switch. </w:t>
            </w:r>
          </w:p>
        </w:tc>
      </w:tr>
      <w:tr w:rsidR="006E042A" w:rsidRPr="00B7362A" w14:paraId="3AFC661C" w14:textId="77777777" w:rsidTr="007822C7">
        <w:tc>
          <w:tcPr>
            <w:tcW w:w="536" w:type="dxa"/>
            <w:vAlign w:val="center"/>
          </w:tcPr>
          <w:p w14:paraId="2B4DF9CB" w14:textId="3D61887C" w:rsidR="006E042A" w:rsidRPr="00B6222A" w:rsidRDefault="006E042A" w:rsidP="00A47A78">
            <w:pPr>
              <w:spacing w:line="280" w:lineRule="exact"/>
              <w:rPr>
                <w:rFonts w:ascii="Arial" w:eastAsia="Times New Roman" w:hAnsi="Arial" w:cs="Arial"/>
              </w:rPr>
            </w:pPr>
            <w:r>
              <w:rPr>
                <w:rFonts w:ascii="Arial" w:eastAsia="Times New Roman" w:hAnsi="Arial" w:cs="Arial"/>
              </w:rPr>
              <w:t>6</w:t>
            </w:r>
          </w:p>
        </w:tc>
        <w:tc>
          <w:tcPr>
            <w:tcW w:w="2406" w:type="dxa"/>
            <w:vAlign w:val="center"/>
          </w:tcPr>
          <w:p w14:paraId="6974AD2C" w14:textId="108B88C7" w:rsidR="006E042A" w:rsidRPr="00B6222A" w:rsidRDefault="00DF5CC1" w:rsidP="00A47A78">
            <w:pPr>
              <w:spacing w:line="280" w:lineRule="exact"/>
              <w:rPr>
                <w:rFonts w:ascii="Arial" w:eastAsia="Times New Roman" w:hAnsi="Arial" w:cs="Arial"/>
              </w:rPr>
            </w:pPr>
            <w:r>
              <w:rPr>
                <w:rFonts w:ascii="Arial" w:eastAsia="Times New Roman" w:hAnsi="Arial" w:cs="Arial"/>
              </w:rPr>
              <w:t>DIODE_MODE_EN</w:t>
            </w:r>
            <w:r w:rsidR="00F4023F">
              <w:rPr>
                <w:rFonts w:ascii="Arial" w:eastAsia="Times New Roman" w:hAnsi="Arial" w:cs="Arial"/>
              </w:rPr>
              <w:t>_P0</w:t>
            </w:r>
          </w:p>
        </w:tc>
        <w:tc>
          <w:tcPr>
            <w:tcW w:w="709" w:type="dxa"/>
            <w:vAlign w:val="center"/>
          </w:tcPr>
          <w:p w14:paraId="3C245550" w14:textId="20A5BF69" w:rsidR="006E042A" w:rsidRPr="00B6222A" w:rsidRDefault="006E042A" w:rsidP="00A47A78">
            <w:pPr>
              <w:spacing w:line="280" w:lineRule="exact"/>
              <w:jc w:val="center"/>
              <w:rPr>
                <w:rFonts w:ascii="Arial" w:eastAsia="Times New Roman" w:hAnsi="Arial" w:cs="Arial"/>
              </w:rPr>
            </w:pPr>
            <w:r w:rsidRPr="00B6222A">
              <w:rPr>
                <w:rFonts w:ascii="Arial" w:eastAsia="Times New Roman" w:hAnsi="Arial" w:cs="Arial"/>
              </w:rPr>
              <w:t>R/W</w:t>
            </w:r>
          </w:p>
        </w:tc>
        <w:tc>
          <w:tcPr>
            <w:tcW w:w="862" w:type="dxa"/>
            <w:vAlign w:val="center"/>
          </w:tcPr>
          <w:p w14:paraId="58E9C038" w14:textId="2BC0F412" w:rsidR="006E042A" w:rsidRPr="00B6222A" w:rsidRDefault="007B6D55" w:rsidP="00A47A78">
            <w:pPr>
              <w:spacing w:line="280" w:lineRule="exact"/>
              <w:jc w:val="center"/>
              <w:rPr>
                <w:rFonts w:ascii="Arial" w:eastAsia="Times New Roman" w:hAnsi="Arial" w:cs="Arial"/>
              </w:rPr>
            </w:pPr>
            <w:r>
              <w:rPr>
                <w:rFonts w:ascii="Arial" w:eastAsia="Times New Roman" w:hAnsi="Arial" w:cs="Arial"/>
              </w:rPr>
              <w:t>1</w:t>
            </w:r>
          </w:p>
        </w:tc>
        <w:tc>
          <w:tcPr>
            <w:tcW w:w="5382" w:type="dxa"/>
            <w:gridSpan w:val="2"/>
            <w:vAlign w:val="center"/>
          </w:tcPr>
          <w:p w14:paraId="5AECE8AF" w14:textId="77777777" w:rsidR="006E042A" w:rsidRDefault="00DF5CC1" w:rsidP="00A47A78">
            <w:pPr>
              <w:spacing w:line="280" w:lineRule="exact"/>
              <w:rPr>
                <w:rFonts w:ascii="Arial" w:eastAsia="Times New Roman" w:hAnsi="Arial" w:cs="Arial"/>
              </w:rPr>
            </w:pPr>
            <w:r>
              <w:rPr>
                <w:rFonts w:ascii="Arial" w:eastAsia="Times New Roman" w:hAnsi="Arial" w:cs="Arial"/>
              </w:rPr>
              <w:t>Enable Diode Mode on P0</w:t>
            </w:r>
          </w:p>
          <w:p w14:paraId="388BB1F0" w14:textId="77777777" w:rsidR="00DF5CC1" w:rsidRDefault="00DF5CC1" w:rsidP="00A47A78">
            <w:pPr>
              <w:spacing w:line="280" w:lineRule="exact"/>
              <w:rPr>
                <w:rFonts w:ascii="Arial" w:eastAsia="Times New Roman" w:hAnsi="Arial" w:cs="Arial"/>
              </w:rPr>
            </w:pPr>
            <w:r>
              <w:rPr>
                <w:rFonts w:ascii="Arial" w:eastAsia="Times New Roman" w:hAnsi="Arial" w:cs="Arial"/>
              </w:rPr>
              <w:t>0b: Disable</w:t>
            </w:r>
          </w:p>
          <w:p w14:paraId="1A7FFC3D" w14:textId="2AF9A512" w:rsidR="00DF5CC1" w:rsidRPr="00B6222A" w:rsidRDefault="00DF5CC1" w:rsidP="00A47A78">
            <w:pPr>
              <w:spacing w:line="280" w:lineRule="exact"/>
              <w:rPr>
                <w:rFonts w:ascii="Arial" w:eastAsia="Times New Roman" w:hAnsi="Arial" w:cs="Arial"/>
              </w:rPr>
            </w:pPr>
            <w:r>
              <w:rPr>
                <w:rFonts w:ascii="Arial" w:eastAsia="Times New Roman" w:hAnsi="Arial" w:cs="Arial"/>
              </w:rPr>
              <w:lastRenderedPageBreak/>
              <w:t>1b: Enable ideal diode mode (Regulat</w:t>
            </w:r>
            <w:r w:rsidR="00A7360F">
              <w:rPr>
                <w:rFonts w:ascii="Arial" w:eastAsia="Times New Roman" w:hAnsi="Arial" w:cs="Arial"/>
              </w:rPr>
              <w:t>e</w:t>
            </w:r>
            <w:r>
              <w:rPr>
                <w:rFonts w:ascii="Arial" w:eastAsia="Times New Roman" w:hAnsi="Arial" w:cs="Arial"/>
              </w:rPr>
              <w:t xml:space="preserve"> VBUS_P0 to 10mV lower than V5V</w:t>
            </w:r>
            <w:r w:rsidR="004F26B6">
              <w:rPr>
                <w:rFonts w:ascii="Arial" w:eastAsia="Times New Roman" w:hAnsi="Arial" w:cs="Arial"/>
              </w:rPr>
              <w:t xml:space="preserve"> at </w:t>
            </w:r>
            <w:r w:rsidR="00351F99">
              <w:rPr>
                <w:rFonts w:ascii="Arial" w:eastAsia="Times New Roman" w:hAnsi="Arial" w:cs="Arial"/>
              </w:rPr>
              <w:t>a light l</w:t>
            </w:r>
            <w:r w:rsidR="004F26B6">
              <w:rPr>
                <w:rFonts w:ascii="Arial" w:eastAsia="Times New Roman" w:hAnsi="Arial" w:cs="Arial"/>
              </w:rPr>
              <w:t>oad</w:t>
            </w:r>
            <w:r w:rsidR="00351F99">
              <w:rPr>
                <w:rFonts w:ascii="Arial" w:eastAsia="Times New Roman" w:hAnsi="Arial" w:cs="Arial"/>
              </w:rPr>
              <w:t xml:space="preserve"> only</w:t>
            </w:r>
            <w:r w:rsidR="00510BED">
              <w:rPr>
                <w:rFonts w:ascii="Arial" w:eastAsia="Times New Roman" w:hAnsi="Arial" w:cs="Arial"/>
              </w:rPr>
              <w:t>)</w:t>
            </w:r>
          </w:p>
        </w:tc>
      </w:tr>
      <w:tr w:rsidR="007822C7" w:rsidRPr="00B7362A" w14:paraId="0D6995E4" w14:textId="77777777" w:rsidTr="007822C7">
        <w:trPr>
          <w:trHeight w:val="304"/>
        </w:trPr>
        <w:tc>
          <w:tcPr>
            <w:tcW w:w="536" w:type="dxa"/>
            <w:vAlign w:val="center"/>
          </w:tcPr>
          <w:p w14:paraId="79D6C1E9" w14:textId="1419D087" w:rsidR="007822C7" w:rsidRPr="00B6222A" w:rsidRDefault="007822C7" w:rsidP="009F4BFC">
            <w:pPr>
              <w:spacing w:line="280" w:lineRule="exact"/>
              <w:rPr>
                <w:rFonts w:ascii="Arial" w:eastAsia="Times New Roman" w:hAnsi="Arial" w:cs="Arial"/>
              </w:rPr>
            </w:pPr>
            <w:r w:rsidRPr="00B6222A">
              <w:rPr>
                <w:rFonts w:ascii="Arial" w:eastAsia="Times New Roman" w:hAnsi="Arial" w:cs="Arial"/>
              </w:rPr>
              <w:lastRenderedPageBreak/>
              <w:t>5</w:t>
            </w:r>
          </w:p>
        </w:tc>
        <w:tc>
          <w:tcPr>
            <w:tcW w:w="2406" w:type="dxa"/>
            <w:vAlign w:val="center"/>
          </w:tcPr>
          <w:p w14:paraId="3ED9F112" w14:textId="58843218" w:rsidR="007822C7" w:rsidRPr="00B6222A" w:rsidRDefault="007822C7" w:rsidP="009F4BFC">
            <w:pPr>
              <w:spacing w:line="280" w:lineRule="exact"/>
              <w:rPr>
                <w:rFonts w:ascii="Arial" w:eastAsia="Times New Roman" w:hAnsi="Arial" w:cs="Arial"/>
              </w:rPr>
            </w:pPr>
            <w:r>
              <w:rPr>
                <w:rFonts w:ascii="Arial" w:eastAsia="Times New Roman" w:hAnsi="Arial" w:cs="Arial"/>
              </w:rPr>
              <w:t>SRC_SRCP [1]</w:t>
            </w:r>
          </w:p>
        </w:tc>
        <w:tc>
          <w:tcPr>
            <w:tcW w:w="709" w:type="dxa"/>
            <w:vAlign w:val="center"/>
          </w:tcPr>
          <w:p w14:paraId="4A0208E5" w14:textId="2FC85163" w:rsidR="007822C7" w:rsidRPr="00B6222A" w:rsidRDefault="007822C7" w:rsidP="009F4BFC">
            <w:pPr>
              <w:spacing w:line="280" w:lineRule="exact"/>
              <w:jc w:val="center"/>
              <w:rPr>
                <w:rFonts w:ascii="Arial" w:eastAsia="Times New Roman" w:hAnsi="Arial" w:cs="Arial"/>
              </w:rPr>
            </w:pPr>
            <w:r w:rsidRPr="00B6222A">
              <w:rPr>
                <w:rFonts w:ascii="Arial" w:eastAsia="Times New Roman" w:hAnsi="Arial" w:cs="Arial"/>
              </w:rPr>
              <w:t>R/W</w:t>
            </w:r>
          </w:p>
        </w:tc>
        <w:tc>
          <w:tcPr>
            <w:tcW w:w="862" w:type="dxa"/>
            <w:vAlign w:val="center"/>
          </w:tcPr>
          <w:p w14:paraId="4B1C0C5D" w14:textId="32E704D4" w:rsidR="007822C7" w:rsidRPr="00B6222A" w:rsidRDefault="007822C7" w:rsidP="009F4BFC">
            <w:pPr>
              <w:spacing w:line="280" w:lineRule="exact"/>
              <w:jc w:val="center"/>
              <w:rPr>
                <w:rFonts w:ascii="Arial" w:eastAsia="Times New Roman" w:hAnsi="Arial" w:cs="Arial"/>
              </w:rPr>
            </w:pPr>
            <w:r w:rsidRPr="00B6222A">
              <w:rPr>
                <w:rFonts w:ascii="Arial" w:eastAsia="Times New Roman" w:hAnsi="Arial" w:cs="Arial"/>
              </w:rPr>
              <w:t>0</w:t>
            </w:r>
          </w:p>
        </w:tc>
        <w:tc>
          <w:tcPr>
            <w:tcW w:w="5382" w:type="dxa"/>
            <w:gridSpan w:val="2"/>
            <w:vMerge w:val="restart"/>
            <w:vAlign w:val="center"/>
          </w:tcPr>
          <w:p w14:paraId="45BE5C2B" w14:textId="4B4662E2" w:rsidR="007822C7" w:rsidRDefault="007822C7" w:rsidP="009F4BFC">
            <w:pPr>
              <w:spacing w:line="280" w:lineRule="exact"/>
              <w:rPr>
                <w:rFonts w:ascii="Arial" w:eastAsia="Times New Roman" w:hAnsi="Arial" w:cs="Arial"/>
              </w:rPr>
            </w:pPr>
            <w:r>
              <w:rPr>
                <w:rFonts w:ascii="Arial" w:eastAsia="Times New Roman" w:hAnsi="Arial" w:cs="Arial"/>
              </w:rPr>
              <w:t>Configure threshold for Source Severe RCP</w:t>
            </w:r>
          </w:p>
          <w:p w14:paraId="1F84B049" w14:textId="3138C944" w:rsidR="007822C7" w:rsidRDefault="007822C7" w:rsidP="009F4BFC">
            <w:pPr>
              <w:spacing w:line="280" w:lineRule="exact"/>
              <w:rPr>
                <w:rFonts w:ascii="Arial" w:eastAsia="Times New Roman" w:hAnsi="Arial" w:cs="Arial"/>
              </w:rPr>
            </w:pPr>
            <w:r>
              <w:rPr>
                <w:rFonts w:ascii="Arial" w:eastAsia="Times New Roman" w:hAnsi="Arial" w:cs="Arial"/>
              </w:rPr>
              <w:t>00b: 4</w:t>
            </w:r>
            <w:r w:rsidR="008516B6">
              <w:rPr>
                <w:rFonts w:ascii="Arial" w:eastAsia="Times New Roman" w:hAnsi="Arial" w:cs="Arial"/>
              </w:rPr>
              <w:t>5</w:t>
            </w:r>
            <w:r>
              <w:rPr>
                <w:rFonts w:ascii="Arial" w:eastAsia="Times New Roman" w:hAnsi="Arial" w:cs="Arial"/>
              </w:rPr>
              <w:t>mV</w:t>
            </w:r>
          </w:p>
          <w:p w14:paraId="44750875" w14:textId="49C859DB" w:rsidR="007822C7" w:rsidRDefault="007822C7" w:rsidP="009F4BFC">
            <w:pPr>
              <w:spacing w:line="280" w:lineRule="exact"/>
              <w:rPr>
                <w:rFonts w:ascii="Arial" w:eastAsia="Times New Roman" w:hAnsi="Arial" w:cs="Arial"/>
              </w:rPr>
            </w:pPr>
            <w:r>
              <w:rPr>
                <w:rFonts w:ascii="Arial" w:eastAsia="Times New Roman" w:hAnsi="Arial" w:cs="Arial"/>
              </w:rPr>
              <w:t xml:space="preserve">01b: </w:t>
            </w:r>
            <w:r w:rsidR="008516B6">
              <w:rPr>
                <w:rFonts w:ascii="Arial" w:eastAsia="Times New Roman" w:hAnsi="Arial" w:cs="Arial"/>
              </w:rPr>
              <w:t>98</w:t>
            </w:r>
            <w:r>
              <w:rPr>
                <w:rFonts w:ascii="Arial" w:eastAsia="Times New Roman" w:hAnsi="Arial" w:cs="Arial"/>
              </w:rPr>
              <w:t>mV</w:t>
            </w:r>
          </w:p>
          <w:p w14:paraId="7527BDAD" w14:textId="2F8EBEAA" w:rsidR="007822C7" w:rsidRDefault="007822C7" w:rsidP="009F4BFC">
            <w:pPr>
              <w:spacing w:line="280" w:lineRule="exact"/>
              <w:rPr>
                <w:rFonts w:ascii="Arial" w:eastAsia="Times New Roman" w:hAnsi="Arial" w:cs="Arial"/>
              </w:rPr>
            </w:pPr>
            <w:r>
              <w:rPr>
                <w:rFonts w:ascii="Arial" w:eastAsia="Times New Roman" w:hAnsi="Arial" w:cs="Arial"/>
              </w:rPr>
              <w:t>10b: 1</w:t>
            </w:r>
            <w:r w:rsidR="008516B6">
              <w:rPr>
                <w:rFonts w:ascii="Arial" w:eastAsia="Times New Roman" w:hAnsi="Arial" w:cs="Arial"/>
              </w:rPr>
              <w:t>45</w:t>
            </w:r>
            <w:r>
              <w:rPr>
                <w:rFonts w:ascii="Arial" w:eastAsia="Times New Roman" w:hAnsi="Arial" w:cs="Arial"/>
              </w:rPr>
              <w:t>mV</w:t>
            </w:r>
          </w:p>
          <w:p w14:paraId="0E131717" w14:textId="5E862145" w:rsidR="007822C7" w:rsidRPr="00B6222A" w:rsidRDefault="007822C7" w:rsidP="009F4BFC">
            <w:pPr>
              <w:spacing w:line="280" w:lineRule="exact"/>
              <w:rPr>
                <w:rFonts w:ascii="Arial" w:eastAsia="Times New Roman" w:hAnsi="Arial" w:cs="Arial"/>
              </w:rPr>
            </w:pPr>
            <w:r>
              <w:rPr>
                <w:rFonts w:ascii="Arial" w:eastAsia="Times New Roman" w:hAnsi="Arial" w:cs="Arial"/>
              </w:rPr>
              <w:t xml:space="preserve">11b: </w:t>
            </w:r>
            <w:r w:rsidR="008516B6">
              <w:rPr>
                <w:rFonts w:ascii="Arial" w:eastAsia="Times New Roman" w:hAnsi="Arial" w:cs="Arial"/>
              </w:rPr>
              <w:t>183</w:t>
            </w:r>
            <w:r>
              <w:rPr>
                <w:rFonts w:ascii="Arial" w:eastAsia="Times New Roman" w:hAnsi="Arial" w:cs="Arial"/>
              </w:rPr>
              <w:t>mV</w:t>
            </w:r>
          </w:p>
        </w:tc>
      </w:tr>
      <w:tr w:rsidR="007822C7" w:rsidRPr="00B7362A" w14:paraId="7712783C" w14:textId="77777777" w:rsidTr="007822C7">
        <w:tc>
          <w:tcPr>
            <w:tcW w:w="536" w:type="dxa"/>
            <w:vAlign w:val="center"/>
          </w:tcPr>
          <w:p w14:paraId="1BF17A71" w14:textId="7ECB358A" w:rsidR="007822C7" w:rsidRPr="00B6222A" w:rsidRDefault="007822C7" w:rsidP="009F4BFC">
            <w:pPr>
              <w:spacing w:line="280" w:lineRule="exact"/>
              <w:rPr>
                <w:rFonts w:ascii="Arial" w:eastAsia="Times New Roman" w:hAnsi="Arial" w:cs="Arial"/>
              </w:rPr>
            </w:pPr>
            <w:r>
              <w:rPr>
                <w:rFonts w:ascii="Arial" w:eastAsia="Times New Roman" w:hAnsi="Arial" w:cs="Arial"/>
              </w:rPr>
              <w:t>4</w:t>
            </w:r>
          </w:p>
        </w:tc>
        <w:tc>
          <w:tcPr>
            <w:tcW w:w="2406" w:type="dxa"/>
            <w:vAlign w:val="center"/>
          </w:tcPr>
          <w:p w14:paraId="19F3113A" w14:textId="664C57B5" w:rsidR="007822C7" w:rsidRPr="00B6222A" w:rsidRDefault="007822C7" w:rsidP="009F4BFC">
            <w:pPr>
              <w:spacing w:line="280" w:lineRule="exact"/>
              <w:rPr>
                <w:rFonts w:ascii="Arial" w:eastAsia="Times New Roman" w:hAnsi="Arial" w:cs="Arial"/>
              </w:rPr>
            </w:pPr>
            <w:r>
              <w:rPr>
                <w:rFonts w:ascii="Arial" w:eastAsia="Times New Roman" w:hAnsi="Arial" w:cs="Arial"/>
              </w:rPr>
              <w:t>SRC_SRCP [0]</w:t>
            </w:r>
          </w:p>
        </w:tc>
        <w:tc>
          <w:tcPr>
            <w:tcW w:w="709" w:type="dxa"/>
            <w:vAlign w:val="center"/>
          </w:tcPr>
          <w:p w14:paraId="1CE89F2F" w14:textId="2D75ECD0" w:rsidR="007822C7" w:rsidRPr="00B6222A" w:rsidRDefault="007822C7" w:rsidP="009F4BFC">
            <w:pPr>
              <w:spacing w:line="280" w:lineRule="exact"/>
              <w:jc w:val="center"/>
              <w:rPr>
                <w:rFonts w:ascii="Arial" w:eastAsia="Times New Roman" w:hAnsi="Arial" w:cs="Arial"/>
              </w:rPr>
            </w:pPr>
            <w:r w:rsidRPr="00B6222A">
              <w:rPr>
                <w:rFonts w:ascii="Arial" w:eastAsia="Times New Roman" w:hAnsi="Arial" w:cs="Arial"/>
              </w:rPr>
              <w:t>R/W</w:t>
            </w:r>
          </w:p>
        </w:tc>
        <w:tc>
          <w:tcPr>
            <w:tcW w:w="862" w:type="dxa"/>
            <w:vAlign w:val="center"/>
          </w:tcPr>
          <w:p w14:paraId="232FA1FF" w14:textId="200AAD06" w:rsidR="007822C7" w:rsidRPr="00B6222A" w:rsidRDefault="007822C7" w:rsidP="009F4BFC">
            <w:pPr>
              <w:spacing w:line="280" w:lineRule="exact"/>
              <w:jc w:val="center"/>
              <w:rPr>
                <w:rFonts w:ascii="Arial" w:eastAsia="Times New Roman" w:hAnsi="Arial" w:cs="Arial"/>
              </w:rPr>
            </w:pPr>
            <w:r w:rsidRPr="00B6222A">
              <w:rPr>
                <w:rFonts w:ascii="Arial" w:eastAsia="Times New Roman" w:hAnsi="Arial" w:cs="Arial"/>
              </w:rPr>
              <w:t>0</w:t>
            </w:r>
          </w:p>
        </w:tc>
        <w:tc>
          <w:tcPr>
            <w:tcW w:w="5382" w:type="dxa"/>
            <w:gridSpan w:val="2"/>
            <w:vMerge/>
            <w:vAlign w:val="center"/>
          </w:tcPr>
          <w:p w14:paraId="756677E5" w14:textId="1D016FA7" w:rsidR="007822C7" w:rsidRPr="00B6222A" w:rsidRDefault="007822C7" w:rsidP="009F4BFC">
            <w:pPr>
              <w:spacing w:line="280" w:lineRule="exact"/>
              <w:rPr>
                <w:rFonts w:ascii="Arial" w:eastAsia="Times New Roman" w:hAnsi="Arial" w:cs="Arial"/>
              </w:rPr>
            </w:pPr>
          </w:p>
        </w:tc>
      </w:tr>
      <w:tr w:rsidR="009F4BFC" w:rsidRPr="00B7362A" w14:paraId="123AF564" w14:textId="77777777" w:rsidTr="007822C7">
        <w:trPr>
          <w:trHeight w:val="916"/>
        </w:trPr>
        <w:tc>
          <w:tcPr>
            <w:tcW w:w="536" w:type="dxa"/>
            <w:vAlign w:val="center"/>
          </w:tcPr>
          <w:p w14:paraId="71B7C76E" w14:textId="62BDF880" w:rsidR="009F4BFC" w:rsidRPr="00B6222A" w:rsidRDefault="009F4BFC" w:rsidP="009F4BFC">
            <w:pPr>
              <w:spacing w:line="280" w:lineRule="exact"/>
              <w:rPr>
                <w:rFonts w:ascii="Arial" w:eastAsia="Times New Roman" w:hAnsi="Arial" w:cs="Arial"/>
              </w:rPr>
            </w:pPr>
            <w:r>
              <w:rPr>
                <w:rFonts w:ascii="Arial" w:eastAsia="Times New Roman" w:hAnsi="Arial" w:cs="Arial"/>
              </w:rPr>
              <w:t>3</w:t>
            </w:r>
          </w:p>
        </w:tc>
        <w:tc>
          <w:tcPr>
            <w:tcW w:w="2406" w:type="dxa"/>
            <w:vAlign w:val="center"/>
          </w:tcPr>
          <w:p w14:paraId="326AC285" w14:textId="225158CA" w:rsidR="009F4BFC" w:rsidRPr="00B6222A" w:rsidRDefault="00E3471C" w:rsidP="009F4BFC">
            <w:pPr>
              <w:spacing w:line="280" w:lineRule="exact"/>
              <w:rPr>
                <w:rFonts w:ascii="Arial" w:eastAsia="Times New Roman" w:hAnsi="Arial" w:cs="Arial"/>
              </w:rPr>
            </w:pPr>
            <w:r>
              <w:rPr>
                <w:rFonts w:ascii="Arial" w:eastAsia="Times New Roman" w:hAnsi="Arial" w:cs="Arial"/>
              </w:rPr>
              <w:t>SRC_OC_TH_P0</w:t>
            </w:r>
            <w:r w:rsidR="00114FD3">
              <w:rPr>
                <w:rFonts w:ascii="Arial" w:eastAsia="Times New Roman" w:hAnsi="Arial" w:cs="Arial"/>
              </w:rPr>
              <w:t xml:space="preserve"> </w:t>
            </w:r>
            <w:r w:rsidR="009F4BFC">
              <w:rPr>
                <w:rFonts w:ascii="Arial" w:eastAsia="Times New Roman" w:hAnsi="Arial" w:cs="Arial"/>
              </w:rPr>
              <w:t>[3]</w:t>
            </w:r>
          </w:p>
        </w:tc>
        <w:tc>
          <w:tcPr>
            <w:tcW w:w="709" w:type="dxa"/>
            <w:vAlign w:val="center"/>
          </w:tcPr>
          <w:p w14:paraId="44B53006" w14:textId="43AAF2CE" w:rsidR="009F4BFC" w:rsidRPr="00B6222A" w:rsidRDefault="009F4BFC" w:rsidP="009F4BFC">
            <w:pPr>
              <w:spacing w:line="280" w:lineRule="exact"/>
              <w:jc w:val="center"/>
              <w:rPr>
                <w:rFonts w:ascii="Arial" w:eastAsia="Times New Roman" w:hAnsi="Arial" w:cs="Arial"/>
              </w:rPr>
            </w:pPr>
            <w:r w:rsidRPr="00B6222A">
              <w:rPr>
                <w:rFonts w:ascii="Arial" w:eastAsia="Times New Roman" w:hAnsi="Arial" w:cs="Arial"/>
              </w:rPr>
              <w:t>R/W</w:t>
            </w:r>
          </w:p>
        </w:tc>
        <w:tc>
          <w:tcPr>
            <w:tcW w:w="862" w:type="dxa"/>
            <w:vAlign w:val="center"/>
          </w:tcPr>
          <w:p w14:paraId="7600297F" w14:textId="09E9D49A" w:rsidR="009F4BFC" w:rsidRPr="00B6222A" w:rsidRDefault="009F4BFC" w:rsidP="009F4BFC">
            <w:pPr>
              <w:spacing w:line="280" w:lineRule="exact"/>
              <w:jc w:val="center"/>
              <w:rPr>
                <w:rFonts w:ascii="Arial" w:eastAsia="Times New Roman" w:hAnsi="Arial" w:cs="Arial"/>
              </w:rPr>
            </w:pPr>
            <w:r>
              <w:rPr>
                <w:rFonts w:ascii="Arial" w:eastAsia="Times New Roman" w:hAnsi="Arial" w:cs="Arial"/>
              </w:rPr>
              <w:t>1</w:t>
            </w:r>
          </w:p>
        </w:tc>
        <w:tc>
          <w:tcPr>
            <w:tcW w:w="5382" w:type="dxa"/>
            <w:gridSpan w:val="2"/>
            <w:vMerge w:val="restart"/>
            <w:vAlign w:val="center"/>
          </w:tcPr>
          <w:p w14:paraId="22B799CB" w14:textId="77777777" w:rsidR="009F4BFC" w:rsidRDefault="009F4BFC" w:rsidP="009F4BFC">
            <w:pPr>
              <w:spacing w:line="280" w:lineRule="exact"/>
              <w:rPr>
                <w:rFonts w:ascii="Arial" w:eastAsia="Times New Roman" w:hAnsi="Arial" w:cs="Arial"/>
              </w:rPr>
            </w:pPr>
            <w:r w:rsidRPr="00B6222A">
              <w:rPr>
                <w:rFonts w:ascii="Arial" w:eastAsia="Times New Roman" w:hAnsi="Arial" w:cs="Arial"/>
              </w:rPr>
              <w:t>P0 port Source Overcurrent Limit threshold configuration in the Source mode. Programmable from 1A to 3.6A in 200mA step</w:t>
            </w:r>
            <w:r>
              <w:rPr>
                <w:rFonts w:ascii="Arial" w:eastAsia="Times New Roman" w:hAnsi="Arial" w:cs="Arial"/>
              </w:rPr>
              <w:t>s.</w:t>
            </w:r>
          </w:p>
          <w:p w14:paraId="7F44ECBC" w14:textId="3951FE2D" w:rsidR="009F4BFC" w:rsidRPr="00B6222A" w:rsidRDefault="009F4BFC" w:rsidP="009F4BFC">
            <w:pPr>
              <w:spacing w:line="280" w:lineRule="exact"/>
              <w:rPr>
                <w:rFonts w:ascii="Arial" w:eastAsia="Times New Roman" w:hAnsi="Arial" w:cs="Arial"/>
              </w:rPr>
            </w:pPr>
            <w:r>
              <w:rPr>
                <w:rFonts w:ascii="Arial" w:eastAsia="Times New Roman" w:hAnsi="Arial" w:cs="Arial"/>
              </w:rPr>
              <w:t>3600mA is default</w:t>
            </w:r>
            <w:r w:rsidRPr="00B6222A">
              <w:rPr>
                <w:rFonts w:ascii="Arial" w:eastAsia="Times New Roman" w:hAnsi="Arial" w:cs="Arial"/>
              </w:rPr>
              <w:br/>
            </w:r>
            <w:r w:rsidRPr="00B6222A">
              <w:rPr>
                <w:rFonts w:ascii="Arial" w:eastAsia="Times New Roman" w:hAnsi="Arial" w:cs="Arial"/>
                <w:lang w:val="fr-FR"/>
              </w:rPr>
              <w:t>0000b</w:t>
            </w:r>
            <w:r>
              <w:rPr>
                <w:rFonts w:ascii="Arial" w:eastAsia="Times New Roman" w:hAnsi="Arial" w:cs="Arial"/>
                <w:lang w:val="fr-FR"/>
              </w:rPr>
              <w:t>:</w:t>
            </w:r>
            <w:r w:rsidRPr="00B6222A">
              <w:rPr>
                <w:rFonts w:ascii="Arial" w:eastAsia="Times New Roman" w:hAnsi="Arial" w:cs="Arial"/>
                <w:lang w:val="fr-FR"/>
              </w:rPr>
              <w:t xml:space="preserve"> 1000mA</w:t>
            </w:r>
            <w:r w:rsidRPr="00B6222A">
              <w:rPr>
                <w:rFonts w:ascii="Arial" w:eastAsia="Times New Roman" w:hAnsi="Arial" w:cs="Arial"/>
                <w:lang w:val="fr-FR"/>
              </w:rPr>
              <w:br/>
              <w:t>0001b</w:t>
            </w:r>
            <w:r>
              <w:rPr>
                <w:rFonts w:ascii="Arial" w:eastAsia="Times New Roman" w:hAnsi="Arial" w:cs="Arial"/>
                <w:lang w:val="fr-FR"/>
              </w:rPr>
              <w:t>:</w:t>
            </w:r>
            <w:r w:rsidRPr="00B6222A">
              <w:rPr>
                <w:rFonts w:ascii="Arial" w:eastAsia="Times New Roman" w:hAnsi="Arial" w:cs="Arial"/>
                <w:lang w:val="fr-FR"/>
              </w:rPr>
              <w:t xml:space="preserve"> 1200mA</w:t>
            </w:r>
            <w:r w:rsidRPr="00B6222A">
              <w:rPr>
                <w:rFonts w:ascii="Arial" w:eastAsia="Times New Roman" w:hAnsi="Arial" w:cs="Arial"/>
                <w:lang w:val="fr-FR"/>
              </w:rPr>
              <w:br/>
              <w:t>………</w:t>
            </w:r>
            <w:r w:rsidRPr="00B6222A">
              <w:rPr>
                <w:rFonts w:ascii="Arial" w:eastAsia="Times New Roman" w:hAnsi="Arial" w:cs="Arial"/>
                <w:lang w:val="fr-FR"/>
              </w:rPr>
              <w:br/>
              <w:t>0011b</w:t>
            </w:r>
            <w:r>
              <w:rPr>
                <w:rFonts w:ascii="Arial" w:eastAsia="Times New Roman" w:hAnsi="Arial" w:cs="Arial"/>
                <w:lang w:val="fr-FR"/>
              </w:rPr>
              <w:t>:</w:t>
            </w:r>
            <w:r w:rsidRPr="00B6222A">
              <w:rPr>
                <w:rFonts w:ascii="Arial" w:eastAsia="Times New Roman" w:hAnsi="Arial" w:cs="Arial"/>
                <w:lang w:val="fr-FR"/>
              </w:rPr>
              <w:t xml:space="preserve"> 1600mA</w:t>
            </w:r>
            <w:r w:rsidRPr="00B6222A">
              <w:rPr>
                <w:rFonts w:ascii="Arial" w:eastAsia="Times New Roman" w:hAnsi="Arial" w:cs="Arial"/>
                <w:lang w:val="fr-FR"/>
              </w:rPr>
              <w:br/>
              <w:t>………</w:t>
            </w:r>
            <w:r w:rsidRPr="00B6222A">
              <w:rPr>
                <w:rFonts w:ascii="Arial" w:eastAsia="Times New Roman" w:hAnsi="Arial" w:cs="Arial"/>
                <w:lang w:val="fr-FR"/>
              </w:rPr>
              <w:br/>
              <w:t>1011b</w:t>
            </w:r>
            <w:r>
              <w:rPr>
                <w:rFonts w:ascii="Arial" w:eastAsia="Times New Roman" w:hAnsi="Arial" w:cs="Arial"/>
                <w:lang w:val="fr-FR"/>
              </w:rPr>
              <w:t>:</w:t>
            </w:r>
            <w:r w:rsidRPr="00B6222A">
              <w:rPr>
                <w:rFonts w:ascii="Arial" w:eastAsia="Times New Roman" w:hAnsi="Arial" w:cs="Arial"/>
                <w:lang w:val="fr-FR"/>
              </w:rPr>
              <w:t xml:space="preserve"> 3200mA</w:t>
            </w:r>
            <w:r w:rsidRPr="00B6222A">
              <w:rPr>
                <w:rFonts w:ascii="Arial" w:eastAsia="Times New Roman" w:hAnsi="Arial" w:cs="Arial"/>
                <w:lang w:val="fr-FR"/>
              </w:rPr>
              <w:br/>
            </w:r>
            <w:r w:rsidRPr="00B6222A">
              <w:rPr>
                <w:rFonts w:ascii="Arial" w:eastAsia="Times New Roman" w:hAnsi="Arial" w:cs="Arial"/>
              </w:rPr>
              <w:t>1100b</w:t>
            </w:r>
            <w:r>
              <w:rPr>
                <w:rFonts w:ascii="Arial" w:eastAsia="Times New Roman" w:hAnsi="Arial" w:cs="Arial"/>
              </w:rPr>
              <w:t>:</w:t>
            </w:r>
            <w:r w:rsidRPr="00B6222A">
              <w:rPr>
                <w:rFonts w:ascii="Arial" w:eastAsia="Times New Roman" w:hAnsi="Arial" w:cs="Arial"/>
              </w:rPr>
              <w:t xml:space="preserve"> 3400mA</w:t>
            </w:r>
            <w:r w:rsidRPr="00B6222A">
              <w:rPr>
                <w:rFonts w:ascii="Arial" w:eastAsia="Times New Roman" w:hAnsi="Arial" w:cs="Arial"/>
              </w:rPr>
              <w:br/>
              <w:t>1101b</w:t>
            </w:r>
            <w:r>
              <w:rPr>
                <w:rFonts w:ascii="Arial" w:eastAsia="Times New Roman" w:hAnsi="Arial" w:cs="Arial"/>
              </w:rPr>
              <w:t>:</w:t>
            </w:r>
            <w:r w:rsidRPr="00B6222A">
              <w:rPr>
                <w:rFonts w:ascii="Arial" w:eastAsia="Times New Roman" w:hAnsi="Arial" w:cs="Arial"/>
              </w:rPr>
              <w:t xml:space="preserve"> 3600mA</w:t>
            </w:r>
            <w:r w:rsidRPr="00B6222A">
              <w:rPr>
                <w:rFonts w:ascii="Arial" w:eastAsia="Times New Roman" w:hAnsi="Arial" w:cs="Arial"/>
              </w:rPr>
              <w:br/>
              <w:t>1110b – 1111b</w:t>
            </w:r>
            <w:r>
              <w:rPr>
                <w:rFonts w:ascii="Arial" w:eastAsia="Times New Roman" w:hAnsi="Arial" w:cs="Arial"/>
              </w:rPr>
              <w:t>:</w:t>
            </w:r>
            <w:r w:rsidRPr="00B6222A">
              <w:rPr>
                <w:rFonts w:ascii="Arial" w:eastAsia="Times New Roman" w:hAnsi="Arial" w:cs="Arial"/>
              </w:rPr>
              <w:t xml:space="preserve"> Disabled</w:t>
            </w:r>
          </w:p>
        </w:tc>
      </w:tr>
      <w:tr w:rsidR="009F4BFC" w:rsidRPr="00B7362A" w14:paraId="586E70E0" w14:textId="77777777" w:rsidTr="007822C7">
        <w:trPr>
          <w:trHeight w:val="898"/>
        </w:trPr>
        <w:tc>
          <w:tcPr>
            <w:tcW w:w="536" w:type="dxa"/>
            <w:vAlign w:val="center"/>
          </w:tcPr>
          <w:p w14:paraId="200A8F33" w14:textId="006CA336" w:rsidR="009F4BFC" w:rsidRPr="00B6222A" w:rsidRDefault="009F4BFC" w:rsidP="009F4BFC">
            <w:pPr>
              <w:spacing w:line="280" w:lineRule="exact"/>
              <w:rPr>
                <w:rFonts w:ascii="Arial" w:eastAsia="Times New Roman" w:hAnsi="Arial" w:cs="Arial"/>
              </w:rPr>
            </w:pPr>
            <w:r>
              <w:rPr>
                <w:rFonts w:ascii="Arial" w:eastAsia="Times New Roman" w:hAnsi="Arial" w:cs="Arial"/>
              </w:rPr>
              <w:t>2</w:t>
            </w:r>
          </w:p>
        </w:tc>
        <w:tc>
          <w:tcPr>
            <w:tcW w:w="2406" w:type="dxa"/>
            <w:vAlign w:val="center"/>
          </w:tcPr>
          <w:p w14:paraId="502465AD" w14:textId="25C7FA87" w:rsidR="009F4BFC" w:rsidRPr="00B6222A" w:rsidRDefault="00E3471C" w:rsidP="009F4BFC">
            <w:pPr>
              <w:spacing w:line="280" w:lineRule="exact"/>
              <w:rPr>
                <w:rFonts w:ascii="Arial" w:eastAsia="Times New Roman" w:hAnsi="Arial" w:cs="Arial"/>
              </w:rPr>
            </w:pPr>
            <w:r>
              <w:rPr>
                <w:rFonts w:ascii="Arial" w:eastAsia="Times New Roman" w:hAnsi="Arial" w:cs="Arial"/>
              </w:rPr>
              <w:t>SRC_OC_TH_P0</w:t>
            </w:r>
            <w:r w:rsidR="00114FD3">
              <w:rPr>
                <w:rFonts w:ascii="Arial" w:eastAsia="Times New Roman" w:hAnsi="Arial" w:cs="Arial"/>
              </w:rPr>
              <w:t xml:space="preserve"> </w:t>
            </w:r>
            <w:r w:rsidR="009F4BFC">
              <w:rPr>
                <w:rFonts w:ascii="Arial" w:eastAsia="Times New Roman" w:hAnsi="Arial" w:cs="Arial"/>
              </w:rPr>
              <w:t>[2]</w:t>
            </w:r>
          </w:p>
        </w:tc>
        <w:tc>
          <w:tcPr>
            <w:tcW w:w="709" w:type="dxa"/>
            <w:vAlign w:val="center"/>
          </w:tcPr>
          <w:p w14:paraId="1F5D88FF" w14:textId="689CD5E3" w:rsidR="009F4BFC" w:rsidRPr="00B6222A" w:rsidRDefault="009F4BFC" w:rsidP="009F4BFC">
            <w:pPr>
              <w:spacing w:line="280" w:lineRule="exact"/>
              <w:jc w:val="center"/>
              <w:rPr>
                <w:rFonts w:ascii="Arial" w:eastAsia="Times New Roman" w:hAnsi="Arial" w:cs="Arial"/>
              </w:rPr>
            </w:pPr>
            <w:r w:rsidRPr="00B6222A">
              <w:rPr>
                <w:rFonts w:ascii="Arial" w:eastAsia="Times New Roman" w:hAnsi="Arial" w:cs="Arial"/>
              </w:rPr>
              <w:t>R/W</w:t>
            </w:r>
          </w:p>
        </w:tc>
        <w:tc>
          <w:tcPr>
            <w:tcW w:w="862" w:type="dxa"/>
            <w:vAlign w:val="center"/>
          </w:tcPr>
          <w:p w14:paraId="625D6EBC" w14:textId="5E45CE72" w:rsidR="009F4BFC" w:rsidRPr="00B6222A" w:rsidRDefault="009F4BFC" w:rsidP="009F4BFC">
            <w:pPr>
              <w:spacing w:line="280" w:lineRule="exact"/>
              <w:jc w:val="center"/>
              <w:rPr>
                <w:rFonts w:ascii="Arial" w:eastAsia="Times New Roman" w:hAnsi="Arial" w:cs="Arial"/>
              </w:rPr>
            </w:pPr>
            <w:r>
              <w:rPr>
                <w:rFonts w:ascii="Arial" w:eastAsia="Times New Roman" w:hAnsi="Arial" w:cs="Arial"/>
              </w:rPr>
              <w:t>1</w:t>
            </w:r>
          </w:p>
        </w:tc>
        <w:tc>
          <w:tcPr>
            <w:tcW w:w="5382" w:type="dxa"/>
            <w:gridSpan w:val="2"/>
            <w:vMerge/>
            <w:vAlign w:val="center"/>
          </w:tcPr>
          <w:p w14:paraId="356E02CE" w14:textId="5474DFB9" w:rsidR="009F4BFC" w:rsidRPr="00B6222A" w:rsidRDefault="009F4BFC" w:rsidP="009F4BFC">
            <w:pPr>
              <w:spacing w:line="300" w:lineRule="auto"/>
              <w:rPr>
                <w:rFonts w:ascii="Arial" w:eastAsia="Times New Roman" w:hAnsi="Arial" w:cs="Arial"/>
              </w:rPr>
            </w:pPr>
          </w:p>
        </w:tc>
      </w:tr>
      <w:tr w:rsidR="009F4BFC" w:rsidRPr="00B7362A" w14:paraId="377C2989" w14:textId="77777777" w:rsidTr="007822C7">
        <w:trPr>
          <w:trHeight w:val="889"/>
        </w:trPr>
        <w:tc>
          <w:tcPr>
            <w:tcW w:w="536" w:type="dxa"/>
            <w:vAlign w:val="center"/>
          </w:tcPr>
          <w:p w14:paraId="18EDCFFB" w14:textId="6BD90A4A" w:rsidR="009F4BFC" w:rsidRPr="00B6222A" w:rsidRDefault="009F4BFC" w:rsidP="009F4BFC">
            <w:pPr>
              <w:spacing w:line="280" w:lineRule="exact"/>
              <w:rPr>
                <w:rFonts w:ascii="Arial" w:eastAsia="Times New Roman" w:hAnsi="Arial" w:cs="Arial"/>
              </w:rPr>
            </w:pPr>
            <w:r>
              <w:rPr>
                <w:rFonts w:ascii="Arial" w:eastAsia="Times New Roman" w:hAnsi="Arial" w:cs="Arial"/>
              </w:rPr>
              <w:t>1</w:t>
            </w:r>
          </w:p>
        </w:tc>
        <w:tc>
          <w:tcPr>
            <w:tcW w:w="2406" w:type="dxa"/>
            <w:vAlign w:val="center"/>
          </w:tcPr>
          <w:p w14:paraId="76509557" w14:textId="03E2C8EA" w:rsidR="009F4BFC" w:rsidRPr="00B6222A" w:rsidRDefault="00E3471C" w:rsidP="009F4BFC">
            <w:pPr>
              <w:spacing w:line="280" w:lineRule="exact"/>
              <w:rPr>
                <w:rFonts w:ascii="Arial" w:eastAsia="Times New Roman" w:hAnsi="Arial" w:cs="Arial"/>
              </w:rPr>
            </w:pPr>
            <w:r>
              <w:rPr>
                <w:rFonts w:ascii="Arial" w:eastAsia="Times New Roman" w:hAnsi="Arial" w:cs="Arial"/>
              </w:rPr>
              <w:t>SRC_OC_TH_P0</w:t>
            </w:r>
            <w:r w:rsidR="00114FD3">
              <w:rPr>
                <w:rFonts w:ascii="Arial" w:eastAsia="Times New Roman" w:hAnsi="Arial" w:cs="Arial"/>
              </w:rPr>
              <w:t xml:space="preserve"> </w:t>
            </w:r>
            <w:r w:rsidR="009F4BFC">
              <w:rPr>
                <w:rFonts w:ascii="Arial" w:eastAsia="Times New Roman" w:hAnsi="Arial" w:cs="Arial"/>
              </w:rPr>
              <w:t>[1]</w:t>
            </w:r>
          </w:p>
        </w:tc>
        <w:tc>
          <w:tcPr>
            <w:tcW w:w="709" w:type="dxa"/>
            <w:vAlign w:val="center"/>
          </w:tcPr>
          <w:p w14:paraId="0C7E1D8D" w14:textId="269FDCB4" w:rsidR="009F4BFC" w:rsidRPr="00B6222A" w:rsidRDefault="009F4BFC" w:rsidP="009F4BFC">
            <w:pPr>
              <w:spacing w:line="280" w:lineRule="exact"/>
              <w:jc w:val="center"/>
              <w:rPr>
                <w:rFonts w:ascii="Arial" w:eastAsia="Times New Roman" w:hAnsi="Arial" w:cs="Arial"/>
              </w:rPr>
            </w:pPr>
            <w:r w:rsidRPr="00B6222A">
              <w:rPr>
                <w:rFonts w:ascii="Arial" w:eastAsia="Times New Roman" w:hAnsi="Arial" w:cs="Arial"/>
              </w:rPr>
              <w:t>R/W</w:t>
            </w:r>
          </w:p>
        </w:tc>
        <w:tc>
          <w:tcPr>
            <w:tcW w:w="862" w:type="dxa"/>
            <w:vAlign w:val="center"/>
          </w:tcPr>
          <w:p w14:paraId="5D404FE9" w14:textId="0159E05D" w:rsidR="009F4BFC" w:rsidRPr="00B6222A" w:rsidRDefault="009F4BFC" w:rsidP="009F4BFC">
            <w:pPr>
              <w:spacing w:line="280" w:lineRule="exact"/>
              <w:jc w:val="center"/>
              <w:rPr>
                <w:rFonts w:ascii="Arial" w:eastAsia="Times New Roman" w:hAnsi="Arial" w:cs="Arial"/>
              </w:rPr>
            </w:pPr>
            <w:r>
              <w:rPr>
                <w:rFonts w:ascii="Arial" w:eastAsia="Times New Roman" w:hAnsi="Arial" w:cs="Arial"/>
              </w:rPr>
              <w:t>0</w:t>
            </w:r>
          </w:p>
        </w:tc>
        <w:tc>
          <w:tcPr>
            <w:tcW w:w="5382" w:type="dxa"/>
            <w:gridSpan w:val="2"/>
            <w:vMerge/>
            <w:vAlign w:val="center"/>
          </w:tcPr>
          <w:p w14:paraId="07468580" w14:textId="5751F033" w:rsidR="009F4BFC" w:rsidRPr="00B6222A" w:rsidRDefault="009F4BFC" w:rsidP="009F4BFC">
            <w:pPr>
              <w:spacing w:line="300" w:lineRule="auto"/>
              <w:rPr>
                <w:rFonts w:ascii="Arial" w:eastAsia="Times New Roman" w:hAnsi="Arial" w:cs="Arial"/>
              </w:rPr>
            </w:pPr>
          </w:p>
        </w:tc>
      </w:tr>
      <w:tr w:rsidR="009F4BFC" w:rsidRPr="00B7362A" w14:paraId="0B6198AB" w14:textId="77777777" w:rsidTr="007822C7">
        <w:tc>
          <w:tcPr>
            <w:tcW w:w="536" w:type="dxa"/>
            <w:vAlign w:val="center"/>
          </w:tcPr>
          <w:p w14:paraId="7FE6119E" w14:textId="2837482F" w:rsidR="009F4BFC" w:rsidRPr="00B6222A" w:rsidRDefault="009F4BFC" w:rsidP="009F4BFC">
            <w:pPr>
              <w:spacing w:line="280" w:lineRule="exact"/>
              <w:rPr>
                <w:rFonts w:ascii="Arial" w:eastAsia="Times New Roman" w:hAnsi="Arial" w:cs="Arial"/>
              </w:rPr>
            </w:pPr>
            <w:r>
              <w:rPr>
                <w:rFonts w:ascii="Arial" w:eastAsia="Times New Roman" w:hAnsi="Arial" w:cs="Arial"/>
              </w:rPr>
              <w:t>0</w:t>
            </w:r>
          </w:p>
        </w:tc>
        <w:tc>
          <w:tcPr>
            <w:tcW w:w="2406" w:type="dxa"/>
            <w:vAlign w:val="center"/>
          </w:tcPr>
          <w:p w14:paraId="383EC53F" w14:textId="2E427181" w:rsidR="009F4BFC" w:rsidRPr="00B6222A" w:rsidRDefault="00E3471C" w:rsidP="009F4BFC">
            <w:pPr>
              <w:spacing w:line="280" w:lineRule="exact"/>
              <w:rPr>
                <w:rFonts w:ascii="Arial" w:eastAsia="Times New Roman" w:hAnsi="Arial" w:cs="Arial"/>
              </w:rPr>
            </w:pPr>
            <w:r>
              <w:rPr>
                <w:rFonts w:ascii="Arial" w:eastAsia="Times New Roman" w:hAnsi="Arial" w:cs="Arial"/>
              </w:rPr>
              <w:t>SRC_OC_TH_P0</w:t>
            </w:r>
            <w:r w:rsidR="00114FD3">
              <w:rPr>
                <w:rFonts w:ascii="Arial" w:eastAsia="Times New Roman" w:hAnsi="Arial" w:cs="Arial"/>
              </w:rPr>
              <w:t xml:space="preserve"> </w:t>
            </w:r>
            <w:r w:rsidR="009F4BFC">
              <w:rPr>
                <w:rFonts w:ascii="Arial" w:eastAsia="Times New Roman" w:hAnsi="Arial" w:cs="Arial"/>
              </w:rPr>
              <w:t>[0]</w:t>
            </w:r>
          </w:p>
        </w:tc>
        <w:tc>
          <w:tcPr>
            <w:tcW w:w="709" w:type="dxa"/>
            <w:vAlign w:val="center"/>
          </w:tcPr>
          <w:p w14:paraId="5B21DCA0" w14:textId="3E5CFBA9" w:rsidR="009F4BFC" w:rsidRPr="00B6222A" w:rsidRDefault="009F4BFC" w:rsidP="009F4BFC">
            <w:pPr>
              <w:spacing w:line="280" w:lineRule="exact"/>
              <w:jc w:val="center"/>
              <w:rPr>
                <w:rFonts w:ascii="Arial" w:eastAsia="Times New Roman" w:hAnsi="Arial" w:cs="Arial"/>
              </w:rPr>
            </w:pPr>
            <w:r w:rsidRPr="00B6222A">
              <w:rPr>
                <w:rFonts w:ascii="Arial" w:eastAsia="Times New Roman" w:hAnsi="Arial" w:cs="Arial"/>
              </w:rPr>
              <w:t>R/W</w:t>
            </w:r>
          </w:p>
        </w:tc>
        <w:tc>
          <w:tcPr>
            <w:tcW w:w="862" w:type="dxa"/>
            <w:vAlign w:val="center"/>
          </w:tcPr>
          <w:p w14:paraId="3D19BEB1" w14:textId="709F41C1" w:rsidR="009F4BFC" w:rsidRPr="00B6222A" w:rsidRDefault="009F4BFC" w:rsidP="009F4BFC">
            <w:pPr>
              <w:spacing w:line="280" w:lineRule="exact"/>
              <w:jc w:val="center"/>
              <w:rPr>
                <w:rFonts w:ascii="Arial" w:eastAsia="Times New Roman" w:hAnsi="Arial" w:cs="Arial"/>
              </w:rPr>
            </w:pPr>
            <w:r>
              <w:rPr>
                <w:rFonts w:ascii="Arial" w:eastAsia="Times New Roman" w:hAnsi="Arial" w:cs="Arial"/>
              </w:rPr>
              <w:t>1</w:t>
            </w:r>
          </w:p>
        </w:tc>
        <w:tc>
          <w:tcPr>
            <w:tcW w:w="5382" w:type="dxa"/>
            <w:gridSpan w:val="2"/>
            <w:vMerge/>
            <w:vAlign w:val="center"/>
          </w:tcPr>
          <w:p w14:paraId="1FB55A9A" w14:textId="79F7BE40" w:rsidR="009F4BFC" w:rsidRPr="00B6222A" w:rsidRDefault="009F4BFC" w:rsidP="009F4BFC">
            <w:pPr>
              <w:spacing w:line="300" w:lineRule="auto"/>
              <w:rPr>
                <w:rFonts w:ascii="Arial" w:eastAsia="Times New Roman" w:hAnsi="Arial" w:cs="Arial"/>
              </w:rPr>
            </w:pPr>
          </w:p>
        </w:tc>
      </w:tr>
    </w:tbl>
    <w:p w14:paraId="5F79D1F7" w14:textId="77777777" w:rsidR="0081423D" w:rsidRDefault="0081423D" w:rsidP="001A645C">
      <w:pPr>
        <w:rPr>
          <w:rFonts w:ascii="Arial" w:hAnsi="Arial" w:cs="Arial"/>
          <w:sz w:val="18"/>
          <w:szCs w:val="18"/>
          <w:lang w:eastAsia="zh-CN"/>
        </w:rPr>
      </w:pPr>
    </w:p>
    <w:p w14:paraId="089E959F" w14:textId="77777777" w:rsidR="00AF2043" w:rsidRDefault="00AF2043" w:rsidP="001A645C">
      <w:pPr>
        <w:rPr>
          <w:rFonts w:ascii="Arial" w:hAnsi="Arial" w:cs="Arial"/>
          <w:sz w:val="18"/>
          <w:szCs w:val="18"/>
          <w:lang w:eastAsia="zh-CN"/>
        </w:rPr>
      </w:pPr>
    </w:p>
    <w:p w14:paraId="7A49780B" w14:textId="77777777" w:rsidR="006B7DBE" w:rsidRDefault="006B7DBE" w:rsidP="001A645C">
      <w:pPr>
        <w:rPr>
          <w:rFonts w:ascii="Arial" w:hAnsi="Arial" w:cs="Arial"/>
          <w:sz w:val="18"/>
          <w:szCs w:val="18"/>
          <w:lang w:eastAsia="zh-CN"/>
        </w:rPr>
      </w:pPr>
    </w:p>
    <w:p w14:paraId="157C4A3C" w14:textId="11A839BA" w:rsidR="00AA7C5F" w:rsidRDefault="00AA7C5F" w:rsidP="00D70129">
      <w:pPr>
        <w:pStyle w:val="Heading3"/>
      </w:pPr>
      <w:bookmarkStart w:id="168" w:name="_Toc183094223"/>
      <w:r>
        <w:t>0x13 P0_</w:t>
      </w:r>
      <w:r w:rsidR="009F4BFC">
        <w:t>FRS_CTRL</w:t>
      </w:r>
      <w:bookmarkEnd w:id="168"/>
    </w:p>
    <w:tbl>
      <w:tblPr>
        <w:tblStyle w:val="TableGrid"/>
        <w:tblW w:w="9895" w:type="dxa"/>
        <w:tblInd w:w="0" w:type="dxa"/>
        <w:tblLook w:val="04A0" w:firstRow="1" w:lastRow="0" w:firstColumn="1" w:lastColumn="0" w:noHBand="0" w:noVBand="1"/>
      </w:tblPr>
      <w:tblGrid>
        <w:gridCol w:w="538"/>
        <w:gridCol w:w="2108"/>
        <w:gridCol w:w="828"/>
        <w:gridCol w:w="761"/>
        <w:gridCol w:w="2605"/>
        <w:gridCol w:w="3055"/>
      </w:tblGrid>
      <w:tr w:rsidR="009F4BFC" w:rsidRPr="00B7362A" w14:paraId="18B82B19" w14:textId="77777777" w:rsidTr="00951FE8">
        <w:trPr>
          <w:tblHeader/>
        </w:trPr>
        <w:tc>
          <w:tcPr>
            <w:tcW w:w="4235" w:type="dxa"/>
            <w:gridSpan w:val="4"/>
            <w:shd w:val="clear" w:color="auto" w:fill="F2F2F2" w:themeFill="background1" w:themeFillShade="F2"/>
          </w:tcPr>
          <w:p w14:paraId="23B7CFE4" w14:textId="77777777" w:rsidR="009F4BFC" w:rsidRPr="00F35E7C" w:rsidRDefault="009F4BFC" w:rsidP="00242445">
            <w:pPr>
              <w:rPr>
                <w:rFonts w:ascii="Arial" w:hAnsi="Arial" w:cs="Arial"/>
                <w:b/>
                <w:bCs/>
              </w:rPr>
            </w:pPr>
            <w:r w:rsidRPr="00F35E7C">
              <w:rPr>
                <w:rFonts w:ascii="Arial" w:hAnsi="Arial" w:cs="Arial"/>
                <w:b/>
                <w:bCs/>
              </w:rPr>
              <w:t>0x</w:t>
            </w:r>
            <w:r>
              <w:rPr>
                <w:rFonts w:ascii="Arial" w:hAnsi="Arial" w:cs="Arial"/>
                <w:b/>
                <w:bCs/>
              </w:rPr>
              <w:t>13</w:t>
            </w:r>
            <w:r w:rsidRPr="00F35E7C">
              <w:rPr>
                <w:rFonts w:ascii="Arial" w:hAnsi="Arial" w:cs="Arial"/>
                <w:b/>
                <w:bCs/>
              </w:rPr>
              <w:t xml:space="preserve"> – </w:t>
            </w:r>
            <w:r>
              <w:rPr>
                <w:rFonts w:ascii="Arial" w:hAnsi="Arial" w:cs="Arial"/>
                <w:b/>
                <w:bCs/>
              </w:rPr>
              <w:t>P0_FRS_CTRL</w:t>
            </w:r>
          </w:p>
        </w:tc>
        <w:tc>
          <w:tcPr>
            <w:tcW w:w="2605" w:type="dxa"/>
            <w:shd w:val="clear" w:color="auto" w:fill="F2F2F2" w:themeFill="background1" w:themeFillShade="F2"/>
          </w:tcPr>
          <w:p w14:paraId="5DAF2323" w14:textId="77777777" w:rsidR="009F4BFC" w:rsidRPr="00F35E7C" w:rsidRDefault="009F4BFC" w:rsidP="00242445">
            <w:pPr>
              <w:rPr>
                <w:rFonts w:ascii="Arial" w:hAnsi="Arial" w:cs="Arial"/>
                <w:b/>
                <w:bCs/>
              </w:rPr>
            </w:pPr>
            <w:r w:rsidRPr="00F35E7C">
              <w:rPr>
                <w:rFonts w:ascii="Arial" w:hAnsi="Arial" w:cs="Arial"/>
                <w:b/>
                <w:bCs/>
              </w:rPr>
              <w:t>Reset Type: POR</w:t>
            </w:r>
          </w:p>
        </w:tc>
        <w:tc>
          <w:tcPr>
            <w:tcW w:w="3055" w:type="dxa"/>
            <w:shd w:val="clear" w:color="auto" w:fill="F2F2F2" w:themeFill="background1" w:themeFillShade="F2"/>
          </w:tcPr>
          <w:p w14:paraId="22E3D03B" w14:textId="77777777" w:rsidR="009F4BFC" w:rsidRPr="00F35E7C" w:rsidRDefault="009F4BFC" w:rsidP="00242445">
            <w:pPr>
              <w:rPr>
                <w:rFonts w:ascii="Arial" w:hAnsi="Arial" w:cs="Arial"/>
                <w:b/>
                <w:bCs/>
              </w:rPr>
            </w:pPr>
            <w:r w:rsidRPr="00F35E7C">
              <w:rPr>
                <w:rFonts w:ascii="Arial" w:hAnsi="Arial" w:cs="Arial"/>
                <w:b/>
                <w:bCs/>
              </w:rPr>
              <w:t xml:space="preserve">Reset Value (hex): </w:t>
            </w:r>
            <w:r>
              <w:rPr>
                <w:rFonts w:ascii="Arial" w:hAnsi="Arial" w:cs="Arial"/>
                <w:b/>
                <w:bCs/>
              </w:rPr>
              <w:t>00</w:t>
            </w:r>
          </w:p>
        </w:tc>
      </w:tr>
      <w:tr w:rsidR="009F4BFC" w:rsidRPr="00B7362A" w14:paraId="2F866A91" w14:textId="77777777" w:rsidTr="00951FE8">
        <w:trPr>
          <w:tblHeader/>
        </w:trPr>
        <w:tc>
          <w:tcPr>
            <w:tcW w:w="538" w:type="dxa"/>
            <w:shd w:val="clear" w:color="auto" w:fill="F2F2F2" w:themeFill="background1" w:themeFillShade="F2"/>
          </w:tcPr>
          <w:p w14:paraId="6C5A1261" w14:textId="77777777" w:rsidR="009F4BFC" w:rsidRPr="00F35E7C" w:rsidRDefault="009F4BFC" w:rsidP="00242445">
            <w:pPr>
              <w:rPr>
                <w:rFonts w:ascii="Arial" w:hAnsi="Arial" w:cs="Arial"/>
                <w:b/>
                <w:bCs/>
              </w:rPr>
            </w:pPr>
            <w:r w:rsidRPr="00F35E7C">
              <w:rPr>
                <w:rFonts w:ascii="Arial" w:hAnsi="Arial" w:cs="Arial"/>
                <w:b/>
                <w:bCs/>
              </w:rPr>
              <w:t>Bit</w:t>
            </w:r>
          </w:p>
        </w:tc>
        <w:tc>
          <w:tcPr>
            <w:tcW w:w="2108" w:type="dxa"/>
            <w:shd w:val="clear" w:color="auto" w:fill="F2F2F2" w:themeFill="background1" w:themeFillShade="F2"/>
          </w:tcPr>
          <w:p w14:paraId="56800B33" w14:textId="77777777" w:rsidR="009F4BFC" w:rsidRPr="00F35E7C" w:rsidRDefault="009F4BFC" w:rsidP="00242445">
            <w:pPr>
              <w:rPr>
                <w:rFonts w:ascii="Arial" w:hAnsi="Arial" w:cs="Arial"/>
                <w:b/>
                <w:bCs/>
              </w:rPr>
            </w:pPr>
            <w:r w:rsidRPr="00F35E7C">
              <w:rPr>
                <w:rFonts w:ascii="Arial" w:hAnsi="Arial" w:cs="Arial"/>
                <w:b/>
                <w:bCs/>
              </w:rPr>
              <w:t>Name</w:t>
            </w:r>
          </w:p>
        </w:tc>
        <w:tc>
          <w:tcPr>
            <w:tcW w:w="828" w:type="dxa"/>
            <w:shd w:val="clear" w:color="auto" w:fill="F2F2F2" w:themeFill="background1" w:themeFillShade="F2"/>
          </w:tcPr>
          <w:p w14:paraId="093A7607" w14:textId="77777777" w:rsidR="009F4BFC" w:rsidRPr="00F35E7C" w:rsidRDefault="009F4BFC" w:rsidP="00242445">
            <w:pPr>
              <w:rPr>
                <w:rFonts w:ascii="Arial" w:hAnsi="Arial" w:cs="Arial"/>
                <w:b/>
                <w:bCs/>
              </w:rPr>
            </w:pPr>
            <w:r w:rsidRPr="00F35E7C">
              <w:rPr>
                <w:rFonts w:ascii="Arial" w:hAnsi="Arial" w:cs="Arial"/>
                <w:b/>
                <w:bCs/>
              </w:rPr>
              <w:t>Type</w:t>
            </w:r>
          </w:p>
        </w:tc>
        <w:tc>
          <w:tcPr>
            <w:tcW w:w="761" w:type="dxa"/>
            <w:shd w:val="clear" w:color="auto" w:fill="F2F2F2" w:themeFill="background1" w:themeFillShade="F2"/>
          </w:tcPr>
          <w:p w14:paraId="22CE9D7F" w14:textId="77777777" w:rsidR="009F4BFC" w:rsidRPr="00F35E7C" w:rsidRDefault="009F4BFC" w:rsidP="00242445">
            <w:pPr>
              <w:rPr>
                <w:rFonts w:ascii="Arial" w:hAnsi="Arial" w:cs="Arial"/>
                <w:b/>
                <w:bCs/>
              </w:rPr>
            </w:pPr>
            <w:r w:rsidRPr="00F35E7C">
              <w:rPr>
                <w:rFonts w:ascii="Arial" w:hAnsi="Arial" w:cs="Arial"/>
                <w:b/>
                <w:bCs/>
              </w:rPr>
              <w:t>Reset</w:t>
            </w:r>
          </w:p>
        </w:tc>
        <w:tc>
          <w:tcPr>
            <w:tcW w:w="5660" w:type="dxa"/>
            <w:gridSpan w:val="2"/>
            <w:shd w:val="clear" w:color="auto" w:fill="F2F2F2" w:themeFill="background1" w:themeFillShade="F2"/>
          </w:tcPr>
          <w:p w14:paraId="6B7CD864" w14:textId="77777777" w:rsidR="009F4BFC" w:rsidRPr="00F35E7C" w:rsidRDefault="009F4BFC" w:rsidP="00242445">
            <w:pPr>
              <w:rPr>
                <w:rFonts w:ascii="Arial" w:hAnsi="Arial" w:cs="Arial"/>
                <w:b/>
                <w:bCs/>
              </w:rPr>
            </w:pPr>
            <w:r w:rsidRPr="00F35E7C">
              <w:rPr>
                <w:rFonts w:ascii="Arial" w:hAnsi="Arial" w:cs="Arial"/>
                <w:b/>
                <w:bCs/>
              </w:rPr>
              <w:t>Description</w:t>
            </w:r>
          </w:p>
        </w:tc>
      </w:tr>
      <w:tr w:rsidR="009F4BFC" w:rsidRPr="00B7362A" w14:paraId="184F9ACD" w14:textId="77777777" w:rsidTr="00951FE8">
        <w:tc>
          <w:tcPr>
            <w:tcW w:w="538" w:type="dxa"/>
            <w:vAlign w:val="center"/>
          </w:tcPr>
          <w:p w14:paraId="52B3086D" w14:textId="77777777" w:rsidR="009F4BFC" w:rsidRPr="00B6222A" w:rsidRDefault="009F4BFC" w:rsidP="00242445">
            <w:pPr>
              <w:spacing w:line="280" w:lineRule="exact"/>
              <w:rPr>
                <w:rFonts w:ascii="Arial" w:eastAsia="Times New Roman" w:hAnsi="Arial" w:cs="Arial"/>
              </w:rPr>
            </w:pPr>
            <w:r w:rsidRPr="00B6222A">
              <w:rPr>
                <w:rFonts w:ascii="Arial" w:eastAsia="Times New Roman" w:hAnsi="Arial" w:cs="Arial"/>
              </w:rPr>
              <w:t>7</w:t>
            </w:r>
          </w:p>
        </w:tc>
        <w:tc>
          <w:tcPr>
            <w:tcW w:w="2108" w:type="dxa"/>
            <w:vAlign w:val="center"/>
          </w:tcPr>
          <w:p w14:paraId="39572FF0" w14:textId="77777777" w:rsidR="009F4BFC" w:rsidRPr="00B6222A" w:rsidRDefault="009F4BFC" w:rsidP="00242445">
            <w:pPr>
              <w:spacing w:line="280" w:lineRule="exact"/>
              <w:rPr>
                <w:rFonts w:ascii="Arial" w:eastAsia="Times New Roman" w:hAnsi="Arial" w:cs="Arial"/>
              </w:rPr>
            </w:pPr>
            <w:r w:rsidRPr="00B6222A">
              <w:rPr>
                <w:rFonts w:ascii="Arial" w:eastAsia="Times New Roman" w:hAnsi="Arial" w:cs="Arial"/>
              </w:rPr>
              <w:t>RESERVED</w:t>
            </w:r>
          </w:p>
        </w:tc>
        <w:tc>
          <w:tcPr>
            <w:tcW w:w="828" w:type="dxa"/>
            <w:vAlign w:val="center"/>
          </w:tcPr>
          <w:p w14:paraId="60D6EB11" w14:textId="77777777" w:rsidR="009F4BFC" w:rsidRPr="00B6222A" w:rsidRDefault="009F4BFC" w:rsidP="00242445">
            <w:pPr>
              <w:spacing w:line="280" w:lineRule="exact"/>
              <w:jc w:val="center"/>
              <w:rPr>
                <w:rFonts w:ascii="Arial" w:eastAsia="Times New Roman" w:hAnsi="Arial" w:cs="Arial"/>
              </w:rPr>
            </w:pPr>
            <w:r w:rsidRPr="00B6222A">
              <w:rPr>
                <w:rFonts w:ascii="Arial" w:eastAsia="Times New Roman" w:hAnsi="Arial" w:cs="Arial"/>
              </w:rPr>
              <w:t>R/W</w:t>
            </w:r>
          </w:p>
        </w:tc>
        <w:tc>
          <w:tcPr>
            <w:tcW w:w="761" w:type="dxa"/>
            <w:vAlign w:val="center"/>
          </w:tcPr>
          <w:p w14:paraId="3004E60F" w14:textId="77777777" w:rsidR="009F4BFC" w:rsidRPr="00B6222A" w:rsidRDefault="009F4BFC" w:rsidP="00242445">
            <w:pPr>
              <w:spacing w:line="280" w:lineRule="exact"/>
              <w:jc w:val="center"/>
              <w:rPr>
                <w:rFonts w:ascii="Arial" w:eastAsia="Times New Roman" w:hAnsi="Arial" w:cs="Arial"/>
              </w:rPr>
            </w:pPr>
            <w:r w:rsidRPr="00B6222A">
              <w:rPr>
                <w:rFonts w:ascii="Arial" w:eastAsia="Times New Roman" w:hAnsi="Arial" w:cs="Arial"/>
              </w:rPr>
              <w:t>0</w:t>
            </w:r>
          </w:p>
        </w:tc>
        <w:tc>
          <w:tcPr>
            <w:tcW w:w="5660" w:type="dxa"/>
            <w:gridSpan w:val="2"/>
            <w:vAlign w:val="center"/>
          </w:tcPr>
          <w:p w14:paraId="46FAA318" w14:textId="77777777" w:rsidR="009F4BFC" w:rsidRPr="00B6222A" w:rsidRDefault="009F4BFC" w:rsidP="00242445">
            <w:pPr>
              <w:spacing w:line="280" w:lineRule="exact"/>
              <w:rPr>
                <w:rFonts w:ascii="Arial" w:eastAsia="Times New Roman" w:hAnsi="Arial" w:cs="Arial"/>
              </w:rPr>
            </w:pPr>
            <w:r w:rsidRPr="00B6222A">
              <w:rPr>
                <w:rFonts w:ascii="Arial" w:eastAsia="Times New Roman" w:hAnsi="Arial" w:cs="Arial"/>
              </w:rPr>
              <w:t>RESERVED</w:t>
            </w:r>
          </w:p>
        </w:tc>
      </w:tr>
      <w:tr w:rsidR="009F4BFC" w:rsidRPr="00B7362A" w14:paraId="19B7A887" w14:textId="77777777" w:rsidTr="00951FE8">
        <w:tc>
          <w:tcPr>
            <w:tcW w:w="538" w:type="dxa"/>
            <w:vAlign w:val="center"/>
          </w:tcPr>
          <w:p w14:paraId="40F25E19" w14:textId="77777777" w:rsidR="009F4BFC" w:rsidRPr="00B6222A" w:rsidRDefault="009F4BFC" w:rsidP="00242445">
            <w:pPr>
              <w:spacing w:line="280" w:lineRule="exact"/>
              <w:rPr>
                <w:rFonts w:ascii="Arial" w:eastAsia="Times New Roman" w:hAnsi="Arial" w:cs="Arial"/>
              </w:rPr>
            </w:pPr>
            <w:r w:rsidRPr="00B6222A">
              <w:rPr>
                <w:rFonts w:ascii="Arial" w:eastAsia="Times New Roman" w:hAnsi="Arial" w:cs="Arial"/>
              </w:rPr>
              <w:t>6</w:t>
            </w:r>
          </w:p>
        </w:tc>
        <w:tc>
          <w:tcPr>
            <w:tcW w:w="2108" w:type="dxa"/>
            <w:vAlign w:val="center"/>
          </w:tcPr>
          <w:p w14:paraId="2D10C4B1" w14:textId="77777777" w:rsidR="009F4BFC" w:rsidRPr="00B6222A" w:rsidRDefault="009F4BFC" w:rsidP="00242445">
            <w:pPr>
              <w:spacing w:line="280" w:lineRule="exact"/>
              <w:rPr>
                <w:rFonts w:ascii="Arial" w:eastAsia="Times New Roman" w:hAnsi="Arial" w:cs="Arial"/>
              </w:rPr>
            </w:pPr>
            <w:r w:rsidRPr="00B6222A">
              <w:rPr>
                <w:rFonts w:ascii="Arial" w:eastAsia="Times New Roman" w:hAnsi="Arial" w:cs="Arial"/>
              </w:rPr>
              <w:t>RESERVED</w:t>
            </w:r>
          </w:p>
        </w:tc>
        <w:tc>
          <w:tcPr>
            <w:tcW w:w="828" w:type="dxa"/>
            <w:vAlign w:val="center"/>
          </w:tcPr>
          <w:p w14:paraId="77568B72" w14:textId="77777777" w:rsidR="009F4BFC" w:rsidRPr="00B6222A" w:rsidRDefault="009F4BFC" w:rsidP="00242445">
            <w:pPr>
              <w:spacing w:line="280" w:lineRule="exact"/>
              <w:jc w:val="center"/>
              <w:rPr>
                <w:rFonts w:ascii="Arial" w:eastAsia="Times New Roman" w:hAnsi="Arial" w:cs="Arial"/>
              </w:rPr>
            </w:pPr>
            <w:r w:rsidRPr="00B6222A">
              <w:rPr>
                <w:rFonts w:ascii="Arial" w:eastAsia="Times New Roman" w:hAnsi="Arial" w:cs="Arial"/>
              </w:rPr>
              <w:t>R/W</w:t>
            </w:r>
          </w:p>
        </w:tc>
        <w:tc>
          <w:tcPr>
            <w:tcW w:w="761" w:type="dxa"/>
            <w:vAlign w:val="center"/>
          </w:tcPr>
          <w:p w14:paraId="4E3089C0" w14:textId="77777777" w:rsidR="009F4BFC" w:rsidRPr="00B6222A" w:rsidRDefault="009F4BFC" w:rsidP="00242445">
            <w:pPr>
              <w:spacing w:line="280" w:lineRule="exact"/>
              <w:jc w:val="center"/>
              <w:rPr>
                <w:rFonts w:ascii="Arial" w:eastAsia="Times New Roman" w:hAnsi="Arial" w:cs="Arial"/>
              </w:rPr>
            </w:pPr>
            <w:r w:rsidRPr="00B6222A">
              <w:rPr>
                <w:rFonts w:ascii="Arial" w:eastAsia="Times New Roman" w:hAnsi="Arial" w:cs="Arial"/>
              </w:rPr>
              <w:t>0</w:t>
            </w:r>
          </w:p>
        </w:tc>
        <w:tc>
          <w:tcPr>
            <w:tcW w:w="5660" w:type="dxa"/>
            <w:gridSpan w:val="2"/>
            <w:vAlign w:val="center"/>
          </w:tcPr>
          <w:p w14:paraId="372175F9" w14:textId="77777777" w:rsidR="009F4BFC" w:rsidRPr="00B6222A" w:rsidRDefault="009F4BFC" w:rsidP="00242445">
            <w:pPr>
              <w:spacing w:line="280" w:lineRule="exact"/>
              <w:rPr>
                <w:rFonts w:ascii="Arial" w:eastAsia="Times New Roman" w:hAnsi="Arial" w:cs="Arial"/>
              </w:rPr>
            </w:pPr>
            <w:r w:rsidRPr="00B6222A">
              <w:rPr>
                <w:rFonts w:ascii="Arial" w:eastAsia="Times New Roman" w:hAnsi="Arial" w:cs="Arial"/>
              </w:rPr>
              <w:t>RESERVED</w:t>
            </w:r>
          </w:p>
        </w:tc>
      </w:tr>
      <w:tr w:rsidR="009F4BFC" w:rsidRPr="00B7362A" w14:paraId="1CB326D8" w14:textId="77777777" w:rsidTr="00951FE8">
        <w:tc>
          <w:tcPr>
            <w:tcW w:w="538" w:type="dxa"/>
            <w:vAlign w:val="center"/>
          </w:tcPr>
          <w:p w14:paraId="35C8F911" w14:textId="77777777" w:rsidR="009F4BFC" w:rsidRPr="00B6222A" w:rsidRDefault="009F4BFC" w:rsidP="00242445">
            <w:pPr>
              <w:spacing w:line="280" w:lineRule="exact"/>
              <w:rPr>
                <w:rFonts w:ascii="Arial" w:eastAsia="Times New Roman" w:hAnsi="Arial" w:cs="Arial"/>
              </w:rPr>
            </w:pPr>
            <w:r>
              <w:rPr>
                <w:rFonts w:ascii="Arial" w:eastAsia="Times New Roman" w:hAnsi="Arial" w:cs="Arial"/>
              </w:rPr>
              <w:t>5</w:t>
            </w:r>
          </w:p>
        </w:tc>
        <w:tc>
          <w:tcPr>
            <w:tcW w:w="2108" w:type="dxa"/>
            <w:vAlign w:val="center"/>
          </w:tcPr>
          <w:p w14:paraId="7A07D997" w14:textId="77777777" w:rsidR="009F4BFC" w:rsidRPr="00B6222A" w:rsidRDefault="009F4BFC" w:rsidP="00242445">
            <w:pPr>
              <w:spacing w:line="280" w:lineRule="exact"/>
              <w:rPr>
                <w:rFonts w:ascii="Arial" w:eastAsia="Times New Roman" w:hAnsi="Arial" w:cs="Arial"/>
              </w:rPr>
            </w:pPr>
            <w:r w:rsidRPr="00B6222A">
              <w:rPr>
                <w:rFonts w:ascii="Arial" w:eastAsia="Times New Roman" w:hAnsi="Arial" w:cs="Arial"/>
              </w:rPr>
              <w:t>RESERVED</w:t>
            </w:r>
          </w:p>
        </w:tc>
        <w:tc>
          <w:tcPr>
            <w:tcW w:w="828" w:type="dxa"/>
            <w:vAlign w:val="center"/>
          </w:tcPr>
          <w:p w14:paraId="1A335C96" w14:textId="77777777" w:rsidR="009F4BFC" w:rsidRPr="00B6222A" w:rsidRDefault="009F4BFC" w:rsidP="00242445">
            <w:pPr>
              <w:spacing w:line="280" w:lineRule="exact"/>
              <w:jc w:val="center"/>
              <w:rPr>
                <w:rFonts w:ascii="Arial" w:eastAsia="Times New Roman" w:hAnsi="Arial" w:cs="Arial"/>
              </w:rPr>
            </w:pPr>
            <w:r w:rsidRPr="00B6222A">
              <w:rPr>
                <w:rFonts w:ascii="Arial" w:eastAsia="Times New Roman" w:hAnsi="Arial" w:cs="Arial"/>
              </w:rPr>
              <w:t>R/W</w:t>
            </w:r>
          </w:p>
        </w:tc>
        <w:tc>
          <w:tcPr>
            <w:tcW w:w="761" w:type="dxa"/>
            <w:vAlign w:val="center"/>
          </w:tcPr>
          <w:p w14:paraId="3F739B2B" w14:textId="77777777" w:rsidR="009F4BFC" w:rsidRPr="00B6222A" w:rsidRDefault="009F4BFC" w:rsidP="00242445">
            <w:pPr>
              <w:spacing w:line="280" w:lineRule="exact"/>
              <w:jc w:val="center"/>
              <w:rPr>
                <w:rFonts w:ascii="Arial" w:eastAsia="Times New Roman" w:hAnsi="Arial" w:cs="Arial"/>
              </w:rPr>
            </w:pPr>
            <w:r w:rsidRPr="00B6222A">
              <w:rPr>
                <w:rFonts w:ascii="Arial" w:eastAsia="Times New Roman" w:hAnsi="Arial" w:cs="Arial"/>
              </w:rPr>
              <w:t>0</w:t>
            </w:r>
          </w:p>
        </w:tc>
        <w:tc>
          <w:tcPr>
            <w:tcW w:w="5660" w:type="dxa"/>
            <w:gridSpan w:val="2"/>
            <w:vAlign w:val="center"/>
          </w:tcPr>
          <w:p w14:paraId="51148EB2" w14:textId="77777777" w:rsidR="009F4BFC" w:rsidRPr="00B6222A" w:rsidRDefault="009F4BFC" w:rsidP="00242445">
            <w:pPr>
              <w:spacing w:line="280" w:lineRule="exact"/>
              <w:rPr>
                <w:rFonts w:ascii="Arial" w:eastAsia="Times New Roman" w:hAnsi="Arial" w:cs="Arial"/>
              </w:rPr>
            </w:pPr>
            <w:r w:rsidRPr="00B6222A">
              <w:rPr>
                <w:rFonts w:ascii="Arial" w:eastAsia="Times New Roman" w:hAnsi="Arial" w:cs="Arial"/>
              </w:rPr>
              <w:t>RESERVED</w:t>
            </w:r>
          </w:p>
        </w:tc>
      </w:tr>
      <w:tr w:rsidR="009F4BFC" w:rsidRPr="00B7362A" w14:paraId="74AE3628" w14:textId="77777777" w:rsidTr="00951FE8">
        <w:tc>
          <w:tcPr>
            <w:tcW w:w="538" w:type="dxa"/>
            <w:vAlign w:val="center"/>
          </w:tcPr>
          <w:p w14:paraId="1FE600B1" w14:textId="77777777" w:rsidR="009F4BFC" w:rsidRPr="00B6222A" w:rsidRDefault="009F4BFC" w:rsidP="00242445">
            <w:pPr>
              <w:spacing w:line="280" w:lineRule="exact"/>
              <w:rPr>
                <w:rFonts w:ascii="Arial" w:eastAsia="Times New Roman" w:hAnsi="Arial" w:cs="Arial"/>
              </w:rPr>
            </w:pPr>
            <w:r>
              <w:rPr>
                <w:rFonts w:ascii="Arial" w:eastAsia="Times New Roman" w:hAnsi="Arial" w:cs="Arial"/>
              </w:rPr>
              <w:t>4</w:t>
            </w:r>
          </w:p>
        </w:tc>
        <w:tc>
          <w:tcPr>
            <w:tcW w:w="2108" w:type="dxa"/>
            <w:vAlign w:val="center"/>
          </w:tcPr>
          <w:p w14:paraId="55B54012" w14:textId="77777777" w:rsidR="009F4BFC" w:rsidRPr="00B6222A" w:rsidRDefault="009F4BFC" w:rsidP="00242445">
            <w:pPr>
              <w:spacing w:line="280" w:lineRule="exact"/>
              <w:rPr>
                <w:rFonts w:ascii="Arial" w:eastAsia="Times New Roman" w:hAnsi="Arial" w:cs="Arial"/>
              </w:rPr>
            </w:pPr>
            <w:r w:rsidRPr="00B6222A">
              <w:rPr>
                <w:rFonts w:ascii="Arial" w:eastAsia="Times New Roman" w:hAnsi="Arial" w:cs="Arial"/>
              </w:rPr>
              <w:t>RESERVED</w:t>
            </w:r>
          </w:p>
        </w:tc>
        <w:tc>
          <w:tcPr>
            <w:tcW w:w="828" w:type="dxa"/>
            <w:vAlign w:val="center"/>
          </w:tcPr>
          <w:p w14:paraId="2567CE1A" w14:textId="77777777" w:rsidR="009F4BFC" w:rsidRPr="00B6222A" w:rsidRDefault="009F4BFC" w:rsidP="00242445">
            <w:pPr>
              <w:spacing w:line="280" w:lineRule="exact"/>
              <w:jc w:val="center"/>
              <w:rPr>
                <w:rFonts w:ascii="Arial" w:eastAsia="Times New Roman" w:hAnsi="Arial" w:cs="Arial"/>
              </w:rPr>
            </w:pPr>
            <w:r w:rsidRPr="00B6222A">
              <w:rPr>
                <w:rFonts w:ascii="Arial" w:eastAsia="Times New Roman" w:hAnsi="Arial" w:cs="Arial"/>
              </w:rPr>
              <w:t>R/W</w:t>
            </w:r>
          </w:p>
        </w:tc>
        <w:tc>
          <w:tcPr>
            <w:tcW w:w="761" w:type="dxa"/>
            <w:vAlign w:val="center"/>
          </w:tcPr>
          <w:p w14:paraId="1A5A93F0" w14:textId="77777777" w:rsidR="009F4BFC" w:rsidRPr="00B6222A" w:rsidRDefault="009F4BFC" w:rsidP="00242445">
            <w:pPr>
              <w:spacing w:line="280" w:lineRule="exact"/>
              <w:jc w:val="center"/>
              <w:rPr>
                <w:rFonts w:ascii="Arial" w:eastAsia="Times New Roman" w:hAnsi="Arial" w:cs="Arial"/>
              </w:rPr>
            </w:pPr>
            <w:r w:rsidRPr="00B6222A">
              <w:rPr>
                <w:rFonts w:ascii="Arial" w:eastAsia="Times New Roman" w:hAnsi="Arial" w:cs="Arial"/>
              </w:rPr>
              <w:t>0</w:t>
            </w:r>
          </w:p>
        </w:tc>
        <w:tc>
          <w:tcPr>
            <w:tcW w:w="5660" w:type="dxa"/>
            <w:gridSpan w:val="2"/>
            <w:vAlign w:val="center"/>
          </w:tcPr>
          <w:p w14:paraId="1FEA2586" w14:textId="77777777" w:rsidR="009F4BFC" w:rsidRPr="00D64246" w:rsidRDefault="009F4BFC" w:rsidP="00242445">
            <w:pPr>
              <w:spacing w:line="280" w:lineRule="exact"/>
              <w:rPr>
                <w:rFonts w:ascii="Arial" w:eastAsia="Malgun Gothic" w:hAnsi="Arial" w:cs="Arial"/>
                <w:lang w:eastAsia="ko-KR"/>
              </w:rPr>
            </w:pPr>
            <w:r w:rsidRPr="00B6222A">
              <w:rPr>
                <w:rFonts w:ascii="Arial" w:eastAsia="Times New Roman" w:hAnsi="Arial" w:cs="Arial"/>
              </w:rPr>
              <w:t>RESERVED</w:t>
            </w:r>
          </w:p>
        </w:tc>
      </w:tr>
      <w:tr w:rsidR="009F4BFC" w:rsidRPr="00B7362A" w14:paraId="0312C5B7" w14:textId="77777777" w:rsidTr="00951FE8">
        <w:tc>
          <w:tcPr>
            <w:tcW w:w="538" w:type="dxa"/>
            <w:vAlign w:val="center"/>
          </w:tcPr>
          <w:p w14:paraId="5A608A60" w14:textId="77777777" w:rsidR="009F4BFC" w:rsidRPr="00B6222A" w:rsidRDefault="009F4BFC" w:rsidP="00242445">
            <w:pPr>
              <w:spacing w:line="280" w:lineRule="exact"/>
              <w:rPr>
                <w:rFonts w:ascii="Arial" w:eastAsia="Times New Roman" w:hAnsi="Arial" w:cs="Arial"/>
              </w:rPr>
            </w:pPr>
            <w:r>
              <w:rPr>
                <w:rFonts w:ascii="Arial" w:eastAsia="Times New Roman" w:hAnsi="Arial" w:cs="Arial"/>
              </w:rPr>
              <w:t>3</w:t>
            </w:r>
          </w:p>
        </w:tc>
        <w:tc>
          <w:tcPr>
            <w:tcW w:w="2108" w:type="dxa"/>
            <w:vAlign w:val="center"/>
          </w:tcPr>
          <w:p w14:paraId="44A969CE" w14:textId="47850134" w:rsidR="009F4BFC" w:rsidRPr="00B6222A" w:rsidRDefault="00E3471C" w:rsidP="00242445">
            <w:pPr>
              <w:spacing w:line="280" w:lineRule="exact"/>
              <w:rPr>
                <w:rFonts w:ascii="Arial" w:eastAsia="Times New Roman" w:hAnsi="Arial" w:cs="Arial"/>
              </w:rPr>
            </w:pPr>
            <w:r>
              <w:rPr>
                <w:rFonts w:ascii="Arial" w:eastAsia="Times New Roman" w:hAnsi="Arial" w:cs="Arial"/>
              </w:rPr>
              <w:t>FRS_EN_CFG_P0</w:t>
            </w:r>
          </w:p>
        </w:tc>
        <w:tc>
          <w:tcPr>
            <w:tcW w:w="828" w:type="dxa"/>
            <w:vAlign w:val="center"/>
          </w:tcPr>
          <w:p w14:paraId="324CD103" w14:textId="77777777" w:rsidR="009F4BFC" w:rsidRPr="00B6222A" w:rsidRDefault="009F4BFC" w:rsidP="00242445">
            <w:pPr>
              <w:spacing w:line="280" w:lineRule="exact"/>
              <w:jc w:val="center"/>
              <w:rPr>
                <w:rFonts w:ascii="Arial" w:eastAsia="Times New Roman" w:hAnsi="Arial" w:cs="Arial"/>
              </w:rPr>
            </w:pPr>
            <w:r>
              <w:rPr>
                <w:rFonts w:ascii="Arial" w:eastAsia="Times New Roman" w:hAnsi="Arial" w:cs="Arial"/>
              </w:rPr>
              <w:t>RWSC</w:t>
            </w:r>
          </w:p>
        </w:tc>
        <w:tc>
          <w:tcPr>
            <w:tcW w:w="761" w:type="dxa"/>
            <w:vAlign w:val="center"/>
          </w:tcPr>
          <w:p w14:paraId="47FB3D60" w14:textId="77777777" w:rsidR="009F4BFC" w:rsidRPr="00B6222A" w:rsidRDefault="009F4BFC" w:rsidP="00242445">
            <w:pPr>
              <w:spacing w:line="280" w:lineRule="exact"/>
              <w:jc w:val="center"/>
              <w:rPr>
                <w:rFonts w:ascii="Arial" w:eastAsia="Times New Roman" w:hAnsi="Arial" w:cs="Arial"/>
              </w:rPr>
            </w:pPr>
            <w:r w:rsidRPr="00B6222A">
              <w:rPr>
                <w:rFonts w:ascii="Arial" w:eastAsia="Times New Roman" w:hAnsi="Arial" w:cs="Arial"/>
              </w:rPr>
              <w:t>0</w:t>
            </w:r>
          </w:p>
        </w:tc>
        <w:tc>
          <w:tcPr>
            <w:tcW w:w="5660" w:type="dxa"/>
            <w:gridSpan w:val="2"/>
            <w:vAlign w:val="center"/>
          </w:tcPr>
          <w:p w14:paraId="48115B67" w14:textId="77777777" w:rsidR="001C0C42" w:rsidRDefault="009F4BFC" w:rsidP="00242445">
            <w:pPr>
              <w:spacing w:line="280" w:lineRule="exact"/>
              <w:rPr>
                <w:rFonts w:ascii="Arial" w:eastAsia="Times New Roman" w:hAnsi="Arial" w:cs="Arial"/>
              </w:rPr>
            </w:pPr>
            <w:r>
              <w:rPr>
                <w:rFonts w:ascii="Arial" w:eastAsia="Times New Roman" w:hAnsi="Arial" w:cs="Arial"/>
              </w:rPr>
              <w:t xml:space="preserve">Enable </w:t>
            </w:r>
            <w:r w:rsidRPr="00B6222A">
              <w:rPr>
                <w:rFonts w:ascii="Arial" w:eastAsia="Times New Roman" w:hAnsi="Arial" w:cs="Arial"/>
              </w:rPr>
              <w:t xml:space="preserve">Fast Role Swap Mode </w:t>
            </w:r>
            <w:r>
              <w:rPr>
                <w:rFonts w:ascii="Arial" w:eastAsia="Times New Roman" w:hAnsi="Arial" w:cs="Arial"/>
              </w:rPr>
              <w:t>for P0 port</w:t>
            </w:r>
            <w:r w:rsidRPr="00B6222A">
              <w:rPr>
                <w:rFonts w:ascii="Arial" w:eastAsia="Times New Roman" w:hAnsi="Arial" w:cs="Arial"/>
              </w:rPr>
              <w:t xml:space="preserve"> </w:t>
            </w:r>
          </w:p>
          <w:p w14:paraId="0C6E6B30" w14:textId="7C8DF4CA" w:rsidR="009F4BFC" w:rsidRPr="00B6222A" w:rsidRDefault="001C0C42" w:rsidP="00242445">
            <w:pPr>
              <w:spacing w:line="280" w:lineRule="exact"/>
              <w:rPr>
                <w:rFonts w:ascii="Arial" w:eastAsia="Times New Roman" w:hAnsi="Arial" w:cs="Arial"/>
              </w:rPr>
            </w:pPr>
            <w:r w:rsidRPr="00B6222A">
              <w:rPr>
                <w:rFonts w:ascii="Arial" w:eastAsia="Times New Roman" w:hAnsi="Arial" w:cs="Arial"/>
              </w:rPr>
              <w:t xml:space="preserve">(Automatically </w:t>
            </w:r>
            <w:r>
              <w:rPr>
                <w:rFonts w:ascii="Arial" w:eastAsia="Times New Roman" w:hAnsi="Arial" w:cs="Arial"/>
              </w:rPr>
              <w:t xml:space="preserve">reset to 0b once </w:t>
            </w:r>
            <w:r w:rsidR="00F43ED3">
              <w:rPr>
                <w:rFonts w:ascii="Arial" w:eastAsia="Times New Roman" w:hAnsi="Arial" w:cs="Arial"/>
              </w:rPr>
              <w:t>FRS_EN</w:t>
            </w:r>
            <w:r w:rsidR="00136C1C">
              <w:rPr>
                <w:rFonts w:ascii="Arial" w:eastAsia="Times New Roman" w:hAnsi="Arial" w:cs="Arial"/>
              </w:rPr>
              <w:t>_P0</w:t>
            </w:r>
            <w:r>
              <w:rPr>
                <w:rFonts w:ascii="Arial" w:eastAsia="Times New Roman" w:hAnsi="Arial" w:cs="Arial"/>
              </w:rPr>
              <w:t xml:space="preserve"> is pulled high</w:t>
            </w:r>
            <w:r w:rsidR="005D23A6">
              <w:rPr>
                <w:rFonts w:ascii="Arial" w:eastAsia="Times New Roman" w:hAnsi="Arial" w:cs="Arial"/>
              </w:rPr>
              <w:t xml:space="preserve"> and V</w:t>
            </w:r>
            <w:r w:rsidR="005D23A6" w:rsidRPr="005D23A6">
              <w:rPr>
                <w:rFonts w:ascii="Arial" w:eastAsia="Times New Roman" w:hAnsi="Arial" w:cs="Arial"/>
                <w:vertAlign w:val="subscript"/>
              </w:rPr>
              <w:t>RCPS_SRC</w:t>
            </w:r>
            <w:r w:rsidR="005D23A6">
              <w:rPr>
                <w:rFonts w:ascii="Arial" w:eastAsia="Times New Roman" w:hAnsi="Arial" w:cs="Arial"/>
              </w:rPr>
              <w:t xml:space="preserve"> threshold is detected</w:t>
            </w:r>
            <w:r w:rsidRPr="00B6222A">
              <w:rPr>
                <w:rFonts w:ascii="Arial" w:eastAsia="Times New Roman" w:hAnsi="Arial" w:cs="Arial"/>
              </w:rPr>
              <w:t>)</w:t>
            </w:r>
            <w:r w:rsidR="009F4BFC" w:rsidRPr="00B6222A">
              <w:rPr>
                <w:rFonts w:ascii="Arial" w:eastAsia="Times New Roman" w:hAnsi="Arial" w:cs="Arial"/>
              </w:rPr>
              <w:br/>
              <w:t>0b</w:t>
            </w:r>
            <w:r w:rsidR="009F4BFC">
              <w:rPr>
                <w:rFonts w:ascii="Arial" w:eastAsia="Times New Roman" w:hAnsi="Arial" w:cs="Arial"/>
              </w:rPr>
              <w:t>:</w:t>
            </w:r>
            <w:r w:rsidR="009F4BFC" w:rsidRPr="00B6222A">
              <w:rPr>
                <w:rFonts w:ascii="Arial" w:eastAsia="Times New Roman" w:hAnsi="Arial" w:cs="Arial"/>
              </w:rPr>
              <w:t xml:space="preserve"> Disabled</w:t>
            </w:r>
            <w:r w:rsidR="009F4BFC" w:rsidRPr="00B6222A">
              <w:rPr>
                <w:rFonts w:ascii="Arial" w:eastAsia="Times New Roman" w:hAnsi="Arial" w:cs="Arial"/>
              </w:rPr>
              <w:br/>
              <w:t>1b</w:t>
            </w:r>
            <w:r w:rsidR="009F4BFC">
              <w:rPr>
                <w:rFonts w:ascii="Arial" w:eastAsia="Times New Roman" w:hAnsi="Arial" w:cs="Arial"/>
              </w:rPr>
              <w:t>:</w:t>
            </w:r>
            <w:r w:rsidR="009F4BFC" w:rsidRPr="00B6222A">
              <w:rPr>
                <w:rFonts w:ascii="Arial" w:eastAsia="Times New Roman" w:hAnsi="Arial" w:cs="Arial"/>
              </w:rPr>
              <w:t xml:space="preserve"> Enabled </w:t>
            </w:r>
          </w:p>
        </w:tc>
      </w:tr>
      <w:tr w:rsidR="009F4BFC" w:rsidRPr="00B7362A" w14:paraId="67419589" w14:textId="77777777" w:rsidTr="00951FE8">
        <w:tc>
          <w:tcPr>
            <w:tcW w:w="538" w:type="dxa"/>
            <w:vAlign w:val="center"/>
          </w:tcPr>
          <w:p w14:paraId="0237B694" w14:textId="77777777" w:rsidR="009F4BFC" w:rsidRPr="00B6222A" w:rsidRDefault="009F4BFC" w:rsidP="00242445">
            <w:pPr>
              <w:spacing w:line="280" w:lineRule="exact"/>
              <w:rPr>
                <w:rFonts w:ascii="Arial" w:eastAsia="Times New Roman" w:hAnsi="Arial" w:cs="Arial"/>
              </w:rPr>
            </w:pPr>
            <w:r>
              <w:rPr>
                <w:rFonts w:ascii="Arial" w:eastAsia="Times New Roman" w:hAnsi="Arial" w:cs="Arial"/>
              </w:rPr>
              <w:t>2</w:t>
            </w:r>
          </w:p>
        </w:tc>
        <w:tc>
          <w:tcPr>
            <w:tcW w:w="2108" w:type="dxa"/>
            <w:vAlign w:val="center"/>
          </w:tcPr>
          <w:p w14:paraId="2E640EFB" w14:textId="7AF0D691" w:rsidR="009F4BFC" w:rsidRPr="00B6222A" w:rsidRDefault="009F4BFC" w:rsidP="00242445">
            <w:pPr>
              <w:spacing w:line="280" w:lineRule="exact"/>
              <w:rPr>
                <w:rFonts w:ascii="Arial" w:eastAsia="Times New Roman" w:hAnsi="Arial" w:cs="Arial"/>
              </w:rPr>
            </w:pPr>
            <w:r>
              <w:rPr>
                <w:rFonts w:ascii="Arial" w:eastAsia="Times New Roman" w:hAnsi="Arial" w:cs="Arial"/>
              </w:rPr>
              <w:t>RESERVED</w:t>
            </w:r>
          </w:p>
        </w:tc>
        <w:tc>
          <w:tcPr>
            <w:tcW w:w="828" w:type="dxa"/>
            <w:vAlign w:val="center"/>
          </w:tcPr>
          <w:p w14:paraId="4F9F7B09" w14:textId="77777777" w:rsidR="009F4BFC" w:rsidRPr="00B6222A" w:rsidRDefault="009F4BFC" w:rsidP="00242445">
            <w:pPr>
              <w:spacing w:line="280" w:lineRule="exact"/>
              <w:jc w:val="center"/>
              <w:rPr>
                <w:rFonts w:ascii="Arial" w:eastAsia="Times New Roman" w:hAnsi="Arial" w:cs="Arial"/>
              </w:rPr>
            </w:pPr>
            <w:r w:rsidRPr="00B6222A">
              <w:rPr>
                <w:rFonts w:ascii="Arial" w:eastAsia="Times New Roman" w:hAnsi="Arial" w:cs="Arial"/>
              </w:rPr>
              <w:t>R/W</w:t>
            </w:r>
          </w:p>
        </w:tc>
        <w:tc>
          <w:tcPr>
            <w:tcW w:w="761" w:type="dxa"/>
            <w:vAlign w:val="center"/>
          </w:tcPr>
          <w:p w14:paraId="343FE1E3" w14:textId="77777777" w:rsidR="009F4BFC" w:rsidRPr="00B6222A" w:rsidRDefault="009F4BFC" w:rsidP="00242445">
            <w:pPr>
              <w:spacing w:line="280" w:lineRule="exact"/>
              <w:jc w:val="center"/>
              <w:rPr>
                <w:rFonts w:ascii="Arial" w:eastAsia="Times New Roman" w:hAnsi="Arial" w:cs="Arial"/>
              </w:rPr>
            </w:pPr>
            <w:r w:rsidRPr="00B6222A">
              <w:rPr>
                <w:rFonts w:ascii="Arial" w:eastAsia="Times New Roman" w:hAnsi="Arial" w:cs="Arial"/>
              </w:rPr>
              <w:t>0</w:t>
            </w:r>
          </w:p>
        </w:tc>
        <w:tc>
          <w:tcPr>
            <w:tcW w:w="5660" w:type="dxa"/>
            <w:gridSpan w:val="2"/>
            <w:vAlign w:val="center"/>
          </w:tcPr>
          <w:p w14:paraId="79FC832F" w14:textId="274A2671" w:rsidR="009F4BFC" w:rsidRPr="00B6222A" w:rsidRDefault="009F4BFC" w:rsidP="00242445">
            <w:pPr>
              <w:spacing w:line="280" w:lineRule="exact"/>
              <w:rPr>
                <w:rFonts w:ascii="Arial" w:eastAsia="Times New Roman" w:hAnsi="Arial" w:cs="Arial"/>
              </w:rPr>
            </w:pPr>
            <w:r>
              <w:rPr>
                <w:rFonts w:ascii="Arial" w:eastAsia="Times New Roman" w:hAnsi="Arial" w:cs="Arial"/>
              </w:rPr>
              <w:t>RESERVED</w:t>
            </w:r>
          </w:p>
        </w:tc>
      </w:tr>
      <w:tr w:rsidR="009F4BFC" w:rsidRPr="00B7362A" w14:paraId="151F2564" w14:textId="77777777" w:rsidTr="00951FE8">
        <w:tc>
          <w:tcPr>
            <w:tcW w:w="538" w:type="dxa"/>
            <w:vAlign w:val="center"/>
          </w:tcPr>
          <w:p w14:paraId="5A12A586" w14:textId="77777777" w:rsidR="009F4BFC" w:rsidRPr="00B6222A" w:rsidRDefault="009F4BFC" w:rsidP="009F4BFC">
            <w:pPr>
              <w:spacing w:line="280" w:lineRule="exact"/>
              <w:rPr>
                <w:rFonts w:ascii="Arial" w:eastAsia="Times New Roman" w:hAnsi="Arial" w:cs="Arial"/>
              </w:rPr>
            </w:pPr>
            <w:r>
              <w:rPr>
                <w:rFonts w:ascii="Arial" w:eastAsia="Times New Roman" w:hAnsi="Arial" w:cs="Arial"/>
              </w:rPr>
              <w:t>1</w:t>
            </w:r>
          </w:p>
        </w:tc>
        <w:tc>
          <w:tcPr>
            <w:tcW w:w="2108" w:type="dxa"/>
            <w:vAlign w:val="center"/>
          </w:tcPr>
          <w:p w14:paraId="1864F015" w14:textId="768F2923" w:rsidR="009F4BFC" w:rsidRPr="00B6222A" w:rsidRDefault="009F4BFC" w:rsidP="009F4BFC">
            <w:pPr>
              <w:spacing w:line="280" w:lineRule="exact"/>
              <w:rPr>
                <w:rFonts w:ascii="Arial" w:eastAsia="Times New Roman" w:hAnsi="Arial" w:cs="Arial"/>
              </w:rPr>
            </w:pPr>
            <w:r>
              <w:rPr>
                <w:rFonts w:ascii="Arial" w:eastAsia="Times New Roman" w:hAnsi="Arial" w:cs="Arial"/>
              </w:rPr>
              <w:t>RESERVED</w:t>
            </w:r>
          </w:p>
        </w:tc>
        <w:tc>
          <w:tcPr>
            <w:tcW w:w="828" w:type="dxa"/>
            <w:vAlign w:val="center"/>
          </w:tcPr>
          <w:p w14:paraId="735B0668" w14:textId="03FE8824" w:rsidR="009F4BFC" w:rsidRPr="00B6222A" w:rsidRDefault="009F4BFC" w:rsidP="009F4BFC">
            <w:pPr>
              <w:spacing w:line="280" w:lineRule="exact"/>
              <w:jc w:val="center"/>
              <w:rPr>
                <w:rFonts w:ascii="Arial" w:eastAsia="Times New Roman" w:hAnsi="Arial" w:cs="Arial"/>
              </w:rPr>
            </w:pPr>
            <w:r w:rsidRPr="00B6222A">
              <w:rPr>
                <w:rFonts w:ascii="Arial" w:eastAsia="Times New Roman" w:hAnsi="Arial" w:cs="Arial"/>
              </w:rPr>
              <w:t>R/W</w:t>
            </w:r>
          </w:p>
        </w:tc>
        <w:tc>
          <w:tcPr>
            <w:tcW w:w="761" w:type="dxa"/>
            <w:vAlign w:val="center"/>
          </w:tcPr>
          <w:p w14:paraId="0611A724" w14:textId="248E6462" w:rsidR="009F4BFC" w:rsidRPr="00B6222A" w:rsidRDefault="009F4BFC" w:rsidP="009F4BFC">
            <w:pPr>
              <w:spacing w:line="280" w:lineRule="exact"/>
              <w:jc w:val="center"/>
              <w:rPr>
                <w:rFonts w:ascii="Arial" w:eastAsia="Times New Roman" w:hAnsi="Arial" w:cs="Arial"/>
              </w:rPr>
            </w:pPr>
            <w:r w:rsidRPr="00B6222A">
              <w:rPr>
                <w:rFonts w:ascii="Arial" w:eastAsia="Times New Roman" w:hAnsi="Arial" w:cs="Arial"/>
              </w:rPr>
              <w:t>0</w:t>
            </w:r>
          </w:p>
        </w:tc>
        <w:tc>
          <w:tcPr>
            <w:tcW w:w="5660" w:type="dxa"/>
            <w:gridSpan w:val="2"/>
            <w:vAlign w:val="center"/>
          </w:tcPr>
          <w:p w14:paraId="049CF993" w14:textId="05ADBFC6" w:rsidR="009F4BFC" w:rsidRPr="00B6222A" w:rsidRDefault="009F4BFC" w:rsidP="009F4BFC">
            <w:pPr>
              <w:spacing w:line="280" w:lineRule="exact"/>
              <w:rPr>
                <w:rFonts w:ascii="Arial" w:eastAsia="Times New Roman" w:hAnsi="Arial" w:cs="Arial"/>
              </w:rPr>
            </w:pPr>
            <w:r>
              <w:rPr>
                <w:rFonts w:ascii="Arial" w:eastAsia="Times New Roman" w:hAnsi="Arial" w:cs="Arial"/>
              </w:rPr>
              <w:t>RESERVED</w:t>
            </w:r>
          </w:p>
        </w:tc>
      </w:tr>
      <w:tr w:rsidR="009F4BFC" w:rsidRPr="00B7362A" w14:paraId="2232F8A1" w14:textId="77777777" w:rsidTr="00951FE8">
        <w:tc>
          <w:tcPr>
            <w:tcW w:w="538" w:type="dxa"/>
            <w:vAlign w:val="center"/>
          </w:tcPr>
          <w:p w14:paraId="66EA2E84" w14:textId="77777777" w:rsidR="009F4BFC" w:rsidRPr="00B6222A" w:rsidRDefault="009F4BFC" w:rsidP="009F4BFC">
            <w:pPr>
              <w:spacing w:line="280" w:lineRule="exact"/>
              <w:rPr>
                <w:rFonts w:ascii="Arial" w:eastAsia="Times New Roman" w:hAnsi="Arial" w:cs="Arial"/>
              </w:rPr>
            </w:pPr>
            <w:r w:rsidRPr="00B6222A">
              <w:rPr>
                <w:rFonts w:ascii="Arial" w:eastAsia="Times New Roman" w:hAnsi="Arial" w:cs="Arial"/>
              </w:rPr>
              <w:t>0</w:t>
            </w:r>
          </w:p>
        </w:tc>
        <w:tc>
          <w:tcPr>
            <w:tcW w:w="2108" w:type="dxa"/>
            <w:vAlign w:val="center"/>
          </w:tcPr>
          <w:p w14:paraId="410758D7" w14:textId="7EB6D3B0" w:rsidR="009F4BFC" w:rsidRPr="00B6222A" w:rsidRDefault="009F4BFC" w:rsidP="009F4BFC">
            <w:pPr>
              <w:spacing w:line="280" w:lineRule="exact"/>
              <w:rPr>
                <w:rFonts w:ascii="Arial" w:eastAsia="Times New Roman" w:hAnsi="Arial" w:cs="Arial"/>
              </w:rPr>
            </w:pPr>
            <w:r>
              <w:rPr>
                <w:rFonts w:ascii="Arial" w:eastAsia="Times New Roman" w:hAnsi="Arial" w:cs="Arial"/>
              </w:rPr>
              <w:t>RESERVED</w:t>
            </w:r>
          </w:p>
        </w:tc>
        <w:tc>
          <w:tcPr>
            <w:tcW w:w="828" w:type="dxa"/>
            <w:vAlign w:val="center"/>
          </w:tcPr>
          <w:p w14:paraId="51E8169B" w14:textId="323B211F" w:rsidR="009F4BFC" w:rsidRPr="00B6222A" w:rsidRDefault="009F4BFC" w:rsidP="009F4BFC">
            <w:pPr>
              <w:spacing w:line="280" w:lineRule="exact"/>
              <w:jc w:val="center"/>
              <w:rPr>
                <w:rFonts w:ascii="Arial" w:eastAsia="Times New Roman" w:hAnsi="Arial" w:cs="Arial"/>
              </w:rPr>
            </w:pPr>
            <w:r w:rsidRPr="00B6222A">
              <w:rPr>
                <w:rFonts w:ascii="Arial" w:eastAsia="Times New Roman" w:hAnsi="Arial" w:cs="Arial"/>
              </w:rPr>
              <w:t>R/W</w:t>
            </w:r>
          </w:p>
        </w:tc>
        <w:tc>
          <w:tcPr>
            <w:tcW w:w="761" w:type="dxa"/>
            <w:vAlign w:val="center"/>
          </w:tcPr>
          <w:p w14:paraId="4FB824BB" w14:textId="41041820" w:rsidR="009F4BFC" w:rsidRPr="00B6222A" w:rsidRDefault="009F4BFC" w:rsidP="009F4BFC">
            <w:pPr>
              <w:spacing w:line="280" w:lineRule="exact"/>
              <w:jc w:val="center"/>
              <w:rPr>
                <w:rFonts w:ascii="Arial" w:eastAsia="Times New Roman" w:hAnsi="Arial" w:cs="Arial"/>
              </w:rPr>
            </w:pPr>
            <w:r w:rsidRPr="00B6222A">
              <w:rPr>
                <w:rFonts w:ascii="Arial" w:eastAsia="Times New Roman" w:hAnsi="Arial" w:cs="Arial"/>
              </w:rPr>
              <w:t>0</w:t>
            </w:r>
          </w:p>
        </w:tc>
        <w:tc>
          <w:tcPr>
            <w:tcW w:w="5660" w:type="dxa"/>
            <w:gridSpan w:val="2"/>
            <w:vAlign w:val="center"/>
          </w:tcPr>
          <w:p w14:paraId="6F516F97" w14:textId="551E57FE" w:rsidR="009F4BFC" w:rsidRPr="00B6222A" w:rsidRDefault="009F4BFC" w:rsidP="009F4BFC">
            <w:pPr>
              <w:spacing w:line="280" w:lineRule="exact"/>
              <w:rPr>
                <w:rFonts w:ascii="Arial" w:eastAsia="Times New Roman" w:hAnsi="Arial" w:cs="Arial"/>
              </w:rPr>
            </w:pPr>
            <w:r>
              <w:rPr>
                <w:rFonts w:ascii="Arial" w:eastAsia="Times New Roman" w:hAnsi="Arial" w:cs="Arial"/>
              </w:rPr>
              <w:t>RESERVED</w:t>
            </w:r>
          </w:p>
        </w:tc>
      </w:tr>
    </w:tbl>
    <w:p w14:paraId="06881997" w14:textId="65893E88" w:rsidR="00AA7C5F" w:rsidRDefault="00AA7C5F" w:rsidP="001A645C">
      <w:pPr>
        <w:rPr>
          <w:rFonts w:ascii="Arial" w:hAnsi="Arial" w:cs="Arial"/>
          <w:sz w:val="18"/>
          <w:szCs w:val="18"/>
          <w:lang w:eastAsia="zh-CN"/>
        </w:rPr>
      </w:pPr>
    </w:p>
    <w:p w14:paraId="1C843B7F" w14:textId="77777777" w:rsidR="003C63CC" w:rsidRDefault="003C63CC" w:rsidP="001A645C">
      <w:pPr>
        <w:rPr>
          <w:rFonts w:ascii="Arial" w:hAnsi="Arial" w:cs="Arial"/>
          <w:sz w:val="18"/>
          <w:szCs w:val="18"/>
          <w:lang w:eastAsia="zh-CN"/>
        </w:rPr>
      </w:pPr>
    </w:p>
    <w:p w14:paraId="1707863B" w14:textId="77777777" w:rsidR="00B3398C" w:rsidRDefault="00B3398C" w:rsidP="001A645C">
      <w:pPr>
        <w:rPr>
          <w:rFonts w:ascii="Arial" w:hAnsi="Arial" w:cs="Arial"/>
          <w:sz w:val="18"/>
          <w:szCs w:val="18"/>
          <w:lang w:eastAsia="zh-CN"/>
        </w:rPr>
      </w:pPr>
    </w:p>
    <w:p w14:paraId="3F4951B6" w14:textId="1DCCA753" w:rsidR="0081423D" w:rsidRDefault="0081423D" w:rsidP="00D70129">
      <w:pPr>
        <w:pStyle w:val="Heading3"/>
      </w:pPr>
      <w:bookmarkStart w:id="169" w:name="_Toc183094224"/>
      <w:r>
        <w:t>0x1</w:t>
      </w:r>
      <w:r w:rsidR="001E5B94">
        <w:t>4</w:t>
      </w:r>
      <w:r>
        <w:t xml:space="preserve"> P0_</w:t>
      </w:r>
      <w:r w:rsidR="009F4BFC">
        <w:t>VCONN_CTRL</w:t>
      </w:r>
      <w:bookmarkEnd w:id="169"/>
    </w:p>
    <w:tbl>
      <w:tblPr>
        <w:tblStyle w:val="TableGrid"/>
        <w:tblW w:w="9895" w:type="dxa"/>
        <w:tblInd w:w="0" w:type="dxa"/>
        <w:tblLook w:val="04A0" w:firstRow="1" w:lastRow="0" w:firstColumn="1" w:lastColumn="0" w:noHBand="0" w:noVBand="1"/>
      </w:tblPr>
      <w:tblGrid>
        <w:gridCol w:w="541"/>
        <w:gridCol w:w="2113"/>
        <w:gridCol w:w="696"/>
        <w:gridCol w:w="856"/>
        <w:gridCol w:w="2539"/>
        <w:gridCol w:w="3150"/>
      </w:tblGrid>
      <w:tr w:rsidR="009F4BFC" w:rsidRPr="00B7362A" w14:paraId="531B2739" w14:textId="77777777" w:rsidTr="00540CC0">
        <w:trPr>
          <w:tblHeader/>
        </w:trPr>
        <w:tc>
          <w:tcPr>
            <w:tcW w:w="4206" w:type="dxa"/>
            <w:gridSpan w:val="4"/>
            <w:shd w:val="clear" w:color="auto" w:fill="F2F2F2" w:themeFill="background1" w:themeFillShade="F2"/>
          </w:tcPr>
          <w:p w14:paraId="4292757A" w14:textId="77777777" w:rsidR="009F4BFC" w:rsidRPr="00F35E7C" w:rsidRDefault="009F4BFC" w:rsidP="00242445">
            <w:pPr>
              <w:rPr>
                <w:rFonts w:ascii="Arial" w:hAnsi="Arial" w:cs="Arial"/>
                <w:b/>
                <w:bCs/>
              </w:rPr>
            </w:pPr>
            <w:r w:rsidRPr="00F35E7C">
              <w:rPr>
                <w:rFonts w:ascii="Arial" w:hAnsi="Arial" w:cs="Arial"/>
                <w:b/>
                <w:bCs/>
              </w:rPr>
              <w:t>0x</w:t>
            </w:r>
            <w:r>
              <w:rPr>
                <w:rFonts w:ascii="Arial" w:hAnsi="Arial" w:cs="Arial"/>
                <w:b/>
                <w:bCs/>
              </w:rPr>
              <w:t>14</w:t>
            </w:r>
            <w:r w:rsidRPr="00F35E7C">
              <w:rPr>
                <w:rFonts w:ascii="Arial" w:hAnsi="Arial" w:cs="Arial"/>
                <w:b/>
                <w:bCs/>
              </w:rPr>
              <w:t xml:space="preserve"> – </w:t>
            </w:r>
            <w:r>
              <w:rPr>
                <w:rFonts w:ascii="Arial" w:hAnsi="Arial" w:cs="Arial"/>
                <w:b/>
                <w:bCs/>
              </w:rPr>
              <w:t>P0_VCONN_CTRL</w:t>
            </w:r>
          </w:p>
        </w:tc>
        <w:tc>
          <w:tcPr>
            <w:tcW w:w="2539" w:type="dxa"/>
            <w:shd w:val="clear" w:color="auto" w:fill="F2F2F2" w:themeFill="background1" w:themeFillShade="F2"/>
          </w:tcPr>
          <w:p w14:paraId="07B1A9E8" w14:textId="77777777" w:rsidR="009F4BFC" w:rsidRPr="00F35E7C" w:rsidRDefault="009F4BFC" w:rsidP="00242445">
            <w:pPr>
              <w:rPr>
                <w:rFonts w:ascii="Arial" w:hAnsi="Arial" w:cs="Arial"/>
                <w:b/>
                <w:bCs/>
              </w:rPr>
            </w:pPr>
            <w:r w:rsidRPr="00F35E7C">
              <w:rPr>
                <w:rFonts w:ascii="Arial" w:hAnsi="Arial" w:cs="Arial"/>
                <w:b/>
                <w:bCs/>
              </w:rPr>
              <w:t>Reset Type: POR</w:t>
            </w:r>
          </w:p>
        </w:tc>
        <w:tc>
          <w:tcPr>
            <w:tcW w:w="3150" w:type="dxa"/>
            <w:shd w:val="clear" w:color="auto" w:fill="F2F2F2" w:themeFill="background1" w:themeFillShade="F2"/>
          </w:tcPr>
          <w:p w14:paraId="45CFE1ED" w14:textId="79A4C835" w:rsidR="009F4BFC" w:rsidRPr="00F35E7C" w:rsidRDefault="009F4BFC" w:rsidP="00242445">
            <w:pPr>
              <w:rPr>
                <w:rFonts w:ascii="Arial" w:hAnsi="Arial" w:cs="Arial"/>
                <w:b/>
                <w:bCs/>
              </w:rPr>
            </w:pPr>
            <w:r w:rsidRPr="00F35E7C">
              <w:rPr>
                <w:rFonts w:ascii="Arial" w:hAnsi="Arial" w:cs="Arial"/>
                <w:b/>
                <w:bCs/>
              </w:rPr>
              <w:t xml:space="preserve">Reset Value (hex): </w:t>
            </w:r>
            <w:r>
              <w:rPr>
                <w:rFonts w:ascii="Arial" w:hAnsi="Arial" w:cs="Arial"/>
                <w:b/>
                <w:bCs/>
              </w:rPr>
              <w:t>0</w:t>
            </w:r>
            <w:r w:rsidR="006D6697">
              <w:rPr>
                <w:rFonts w:ascii="Arial" w:hAnsi="Arial" w:cs="Arial"/>
                <w:b/>
                <w:bCs/>
              </w:rPr>
              <w:t>1</w:t>
            </w:r>
          </w:p>
        </w:tc>
      </w:tr>
      <w:tr w:rsidR="009F4BFC" w:rsidRPr="00B7362A" w14:paraId="6756C329" w14:textId="77777777" w:rsidTr="00540CC0">
        <w:trPr>
          <w:tblHeader/>
        </w:trPr>
        <w:tc>
          <w:tcPr>
            <w:tcW w:w="541" w:type="dxa"/>
            <w:shd w:val="clear" w:color="auto" w:fill="F2F2F2" w:themeFill="background1" w:themeFillShade="F2"/>
          </w:tcPr>
          <w:p w14:paraId="53BCA5A6" w14:textId="77777777" w:rsidR="009F4BFC" w:rsidRPr="00F35E7C" w:rsidRDefault="009F4BFC" w:rsidP="00242445">
            <w:pPr>
              <w:rPr>
                <w:rFonts w:ascii="Arial" w:hAnsi="Arial" w:cs="Arial"/>
                <w:b/>
                <w:bCs/>
              </w:rPr>
            </w:pPr>
            <w:r w:rsidRPr="00F35E7C">
              <w:rPr>
                <w:rFonts w:ascii="Arial" w:hAnsi="Arial" w:cs="Arial"/>
                <w:b/>
                <w:bCs/>
              </w:rPr>
              <w:t>Bit</w:t>
            </w:r>
          </w:p>
        </w:tc>
        <w:tc>
          <w:tcPr>
            <w:tcW w:w="2113" w:type="dxa"/>
            <w:shd w:val="clear" w:color="auto" w:fill="F2F2F2" w:themeFill="background1" w:themeFillShade="F2"/>
          </w:tcPr>
          <w:p w14:paraId="072BB962" w14:textId="77777777" w:rsidR="009F4BFC" w:rsidRPr="00F35E7C" w:rsidRDefault="009F4BFC" w:rsidP="00242445">
            <w:pPr>
              <w:rPr>
                <w:rFonts w:ascii="Arial" w:hAnsi="Arial" w:cs="Arial"/>
                <w:b/>
                <w:bCs/>
              </w:rPr>
            </w:pPr>
            <w:r w:rsidRPr="00F35E7C">
              <w:rPr>
                <w:rFonts w:ascii="Arial" w:hAnsi="Arial" w:cs="Arial"/>
                <w:b/>
                <w:bCs/>
              </w:rPr>
              <w:t>Name</w:t>
            </w:r>
          </w:p>
        </w:tc>
        <w:tc>
          <w:tcPr>
            <w:tcW w:w="696" w:type="dxa"/>
            <w:shd w:val="clear" w:color="auto" w:fill="F2F2F2" w:themeFill="background1" w:themeFillShade="F2"/>
          </w:tcPr>
          <w:p w14:paraId="3373A38B" w14:textId="77777777" w:rsidR="009F4BFC" w:rsidRPr="00F35E7C" w:rsidRDefault="009F4BFC" w:rsidP="00242445">
            <w:pPr>
              <w:rPr>
                <w:rFonts w:ascii="Arial" w:hAnsi="Arial" w:cs="Arial"/>
                <w:b/>
                <w:bCs/>
              </w:rPr>
            </w:pPr>
            <w:r w:rsidRPr="00F35E7C">
              <w:rPr>
                <w:rFonts w:ascii="Arial" w:hAnsi="Arial" w:cs="Arial"/>
                <w:b/>
                <w:bCs/>
              </w:rPr>
              <w:t>Type</w:t>
            </w:r>
          </w:p>
        </w:tc>
        <w:tc>
          <w:tcPr>
            <w:tcW w:w="856" w:type="dxa"/>
            <w:shd w:val="clear" w:color="auto" w:fill="F2F2F2" w:themeFill="background1" w:themeFillShade="F2"/>
          </w:tcPr>
          <w:p w14:paraId="7655D526" w14:textId="77777777" w:rsidR="009F4BFC" w:rsidRPr="00F35E7C" w:rsidRDefault="009F4BFC" w:rsidP="00242445">
            <w:pPr>
              <w:rPr>
                <w:rFonts w:ascii="Arial" w:hAnsi="Arial" w:cs="Arial"/>
                <w:b/>
                <w:bCs/>
              </w:rPr>
            </w:pPr>
            <w:r w:rsidRPr="00F35E7C">
              <w:rPr>
                <w:rFonts w:ascii="Arial" w:hAnsi="Arial" w:cs="Arial"/>
                <w:b/>
                <w:bCs/>
              </w:rPr>
              <w:t>Reset</w:t>
            </w:r>
          </w:p>
        </w:tc>
        <w:tc>
          <w:tcPr>
            <w:tcW w:w="5689" w:type="dxa"/>
            <w:gridSpan w:val="2"/>
            <w:shd w:val="clear" w:color="auto" w:fill="F2F2F2" w:themeFill="background1" w:themeFillShade="F2"/>
          </w:tcPr>
          <w:p w14:paraId="55DF01D9" w14:textId="77777777" w:rsidR="009F4BFC" w:rsidRPr="00F35E7C" w:rsidRDefault="009F4BFC" w:rsidP="00242445">
            <w:pPr>
              <w:rPr>
                <w:rFonts w:ascii="Arial" w:hAnsi="Arial" w:cs="Arial"/>
                <w:b/>
                <w:bCs/>
              </w:rPr>
            </w:pPr>
            <w:r w:rsidRPr="00F35E7C">
              <w:rPr>
                <w:rFonts w:ascii="Arial" w:hAnsi="Arial" w:cs="Arial"/>
                <w:b/>
                <w:bCs/>
              </w:rPr>
              <w:t>Description</w:t>
            </w:r>
          </w:p>
        </w:tc>
      </w:tr>
      <w:tr w:rsidR="00FF0CE8" w:rsidRPr="00B7362A" w14:paraId="603E2B7D" w14:textId="77777777" w:rsidTr="00540CC0">
        <w:tc>
          <w:tcPr>
            <w:tcW w:w="541" w:type="dxa"/>
            <w:vAlign w:val="center"/>
          </w:tcPr>
          <w:p w14:paraId="0689FA3A" w14:textId="77777777" w:rsidR="00FF0CE8" w:rsidRPr="00095413" w:rsidRDefault="00FF0CE8" w:rsidP="00FF0CE8">
            <w:pPr>
              <w:spacing w:line="280" w:lineRule="atLeast"/>
              <w:rPr>
                <w:rFonts w:ascii="Arial" w:eastAsia="Times New Roman" w:hAnsi="Arial" w:cs="Arial"/>
              </w:rPr>
            </w:pPr>
            <w:r>
              <w:rPr>
                <w:rFonts w:ascii="Arial" w:eastAsia="Times New Roman" w:hAnsi="Arial" w:cs="Arial"/>
              </w:rPr>
              <w:t>7</w:t>
            </w:r>
          </w:p>
        </w:tc>
        <w:tc>
          <w:tcPr>
            <w:tcW w:w="2113" w:type="dxa"/>
            <w:vAlign w:val="center"/>
          </w:tcPr>
          <w:p w14:paraId="76513FFC" w14:textId="77777777" w:rsidR="00FF0CE8" w:rsidRPr="00095413" w:rsidRDefault="00FF0CE8" w:rsidP="00FF0CE8">
            <w:pPr>
              <w:spacing w:line="280" w:lineRule="atLeast"/>
              <w:rPr>
                <w:rFonts w:ascii="Arial" w:eastAsia="Times New Roman" w:hAnsi="Arial" w:cs="Arial"/>
              </w:rPr>
            </w:pPr>
            <w:r>
              <w:rPr>
                <w:rFonts w:ascii="Arial" w:eastAsia="Times New Roman" w:hAnsi="Arial" w:cs="Arial"/>
              </w:rPr>
              <w:t>RESERVED</w:t>
            </w:r>
          </w:p>
        </w:tc>
        <w:tc>
          <w:tcPr>
            <w:tcW w:w="696" w:type="dxa"/>
            <w:vAlign w:val="center"/>
          </w:tcPr>
          <w:p w14:paraId="26109A3D" w14:textId="77777777" w:rsidR="00FF0CE8" w:rsidRPr="00095413" w:rsidRDefault="00FF0CE8" w:rsidP="00FF0CE8">
            <w:pPr>
              <w:spacing w:line="280" w:lineRule="atLeast"/>
              <w:jc w:val="center"/>
              <w:rPr>
                <w:rFonts w:ascii="Arial" w:eastAsia="Times New Roman" w:hAnsi="Arial" w:cs="Arial"/>
              </w:rPr>
            </w:pPr>
            <w:r w:rsidRPr="00095413">
              <w:rPr>
                <w:rFonts w:ascii="Arial" w:eastAsia="Times New Roman" w:hAnsi="Arial" w:cs="Arial"/>
              </w:rPr>
              <w:t>R/W</w:t>
            </w:r>
          </w:p>
        </w:tc>
        <w:tc>
          <w:tcPr>
            <w:tcW w:w="856" w:type="dxa"/>
            <w:vAlign w:val="center"/>
          </w:tcPr>
          <w:p w14:paraId="65F9DB04" w14:textId="77777777" w:rsidR="00FF0CE8" w:rsidRPr="00095413" w:rsidRDefault="00FF0CE8" w:rsidP="00FF0CE8">
            <w:pPr>
              <w:spacing w:line="280" w:lineRule="atLeast"/>
              <w:jc w:val="center"/>
              <w:rPr>
                <w:rFonts w:ascii="Arial" w:eastAsia="Times New Roman" w:hAnsi="Arial" w:cs="Arial"/>
              </w:rPr>
            </w:pPr>
            <w:r w:rsidRPr="00095413">
              <w:rPr>
                <w:rFonts w:ascii="Arial" w:eastAsia="Times New Roman" w:hAnsi="Arial" w:cs="Arial"/>
              </w:rPr>
              <w:t>0</w:t>
            </w:r>
          </w:p>
        </w:tc>
        <w:tc>
          <w:tcPr>
            <w:tcW w:w="5689" w:type="dxa"/>
            <w:gridSpan w:val="2"/>
            <w:vAlign w:val="center"/>
          </w:tcPr>
          <w:p w14:paraId="3D5425E2" w14:textId="53B08EA9" w:rsidR="00FF0CE8" w:rsidRPr="00095413" w:rsidRDefault="00FF0CE8" w:rsidP="00FF0CE8">
            <w:pPr>
              <w:spacing w:line="280" w:lineRule="atLeast"/>
              <w:rPr>
                <w:rFonts w:ascii="Arial" w:eastAsia="Times New Roman" w:hAnsi="Arial" w:cs="Arial"/>
              </w:rPr>
            </w:pPr>
            <w:r>
              <w:rPr>
                <w:rFonts w:ascii="Arial" w:eastAsia="Times New Roman" w:hAnsi="Arial" w:cs="Arial"/>
              </w:rPr>
              <w:t>RESERVED</w:t>
            </w:r>
          </w:p>
        </w:tc>
      </w:tr>
      <w:tr w:rsidR="00FF0CE8" w:rsidRPr="00B7362A" w14:paraId="3D1F5D08" w14:textId="77777777" w:rsidTr="00540CC0">
        <w:tc>
          <w:tcPr>
            <w:tcW w:w="541" w:type="dxa"/>
            <w:vAlign w:val="center"/>
          </w:tcPr>
          <w:p w14:paraId="4C1732D3" w14:textId="77777777" w:rsidR="00FF0CE8" w:rsidRDefault="00FF0CE8" w:rsidP="00FF0CE8">
            <w:pPr>
              <w:spacing w:line="280" w:lineRule="atLeast"/>
              <w:rPr>
                <w:rFonts w:ascii="Arial" w:eastAsia="Times New Roman" w:hAnsi="Arial" w:cs="Arial"/>
              </w:rPr>
            </w:pPr>
            <w:r>
              <w:rPr>
                <w:rFonts w:ascii="Arial" w:eastAsia="Times New Roman" w:hAnsi="Arial" w:cs="Arial"/>
              </w:rPr>
              <w:t>6</w:t>
            </w:r>
          </w:p>
        </w:tc>
        <w:tc>
          <w:tcPr>
            <w:tcW w:w="2113" w:type="dxa"/>
            <w:vAlign w:val="center"/>
          </w:tcPr>
          <w:p w14:paraId="3105AF61" w14:textId="01509940" w:rsidR="00FF0CE8" w:rsidRDefault="00FF0CE8" w:rsidP="00FF0CE8">
            <w:pPr>
              <w:spacing w:line="280" w:lineRule="atLeast"/>
              <w:rPr>
                <w:rFonts w:ascii="Arial" w:eastAsia="Times New Roman" w:hAnsi="Arial" w:cs="Arial"/>
              </w:rPr>
            </w:pPr>
            <w:r>
              <w:rPr>
                <w:rFonts w:ascii="Arial" w:eastAsia="Times New Roman" w:hAnsi="Arial" w:cs="Arial"/>
              </w:rPr>
              <w:t>RESERVED</w:t>
            </w:r>
          </w:p>
        </w:tc>
        <w:tc>
          <w:tcPr>
            <w:tcW w:w="696" w:type="dxa"/>
            <w:vAlign w:val="center"/>
          </w:tcPr>
          <w:p w14:paraId="4225F734" w14:textId="70E53AF7" w:rsidR="00FF0CE8" w:rsidRPr="00095413" w:rsidRDefault="00FF0CE8" w:rsidP="00FF0CE8">
            <w:pPr>
              <w:spacing w:line="280" w:lineRule="atLeast"/>
              <w:jc w:val="center"/>
              <w:rPr>
                <w:rFonts w:ascii="Arial" w:eastAsia="Times New Roman" w:hAnsi="Arial" w:cs="Arial"/>
              </w:rPr>
            </w:pPr>
            <w:r w:rsidRPr="00095413">
              <w:rPr>
                <w:rFonts w:ascii="Arial" w:eastAsia="Times New Roman" w:hAnsi="Arial" w:cs="Arial"/>
              </w:rPr>
              <w:t>R/W</w:t>
            </w:r>
          </w:p>
        </w:tc>
        <w:tc>
          <w:tcPr>
            <w:tcW w:w="856" w:type="dxa"/>
            <w:vAlign w:val="center"/>
          </w:tcPr>
          <w:p w14:paraId="45894CFF" w14:textId="0DE0DBF4" w:rsidR="00FF0CE8" w:rsidRPr="00095413" w:rsidRDefault="00FF0CE8" w:rsidP="00FF0CE8">
            <w:pPr>
              <w:spacing w:line="280" w:lineRule="atLeast"/>
              <w:jc w:val="center"/>
              <w:rPr>
                <w:rFonts w:ascii="Arial" w:eastAsia="Times New Roman" w:hAnsi="Arial" w:cs="Arial"/>
              </w:rPr>
            </w:pPr>
            <w:r w:rsidRPr="00095413">
              <w:rPr>
                <w:rFonts w:ascii="Arial" w:eastAsia="Times New Roman" w:hAnsi="Arial" w:cs="Arial"/>
              </w:rPr>
              <w:t>0</w:t>
            </w:r>
          </w:p>
        </w:tc>
        <w:tc>
          <w:tcPr>
            <w:tcW w:w="5689" w:type="dxa"/>
            <w:gridSpan w:val="2"/>
            <w:vAlign w:val="center"/>
          </w:tcPr>
          <w:p w14:paraId="3F5BBAF0" w14:textId="24FD709D" w:rsidR="00FF0CE8" w:rsidRPr="00095413" w:rsidRDefault="00FF0CE8" w:rsidP="00FF0CE8">
            <w:pPr>
              <w:spacing w:line="280" w:lineRule="atLeast"/>
              <w:rPr>
                <w:rFonts w:ascii="Arial" w:eastAsia="Times New Roman" w:hAnsi="Arial" w:cs="Arial"/>
              </w:rPr>
            </w:pPr>
            <w:r>
              <w:rPr>
                <w:rFonts w:ascii="Arial" w:eastAsia="Times New Roman" w:hAnsi="Arial" w:cs="Arial"/>
              </w:rPr>
              <w:t>RESERVED</w:t>
            </w:r>
          </w:p>
        </w:tc>
      </w:tr>
      <w:tr w:rsidR="00FF0CE8" w:rsidRPr="00B7362A" w14:paraId="4C2366E8" w14:textId="77777777" w:rsidTr="00540CC0">
        <w:tc>
          <w:tcPr>
            <w:tcW w:w="541" w:type="dxa"/>
            <w:vAlign w:val="center"/>
          </w:tcPr>
          <w:p w14:paraId="7740DF8F" w14:textId="77777777" w:rsidR="00FF0CE8" w:rsidRDefault="00FF0CE8" w:rsidP="00FF0CE8">
            <w:pPr>
              <w:spacing w:line="280" w:lineRule="atLeast"/>
              <w:rPr>
                <w:rFonts w:ascii="Arial" w:eastAsia="Times New Roman" w:hAnsi="Arial" w:cs="Arial"/>
              </w:rPr>
            </w:pPr>
            <w:r>
              <w:rPr>
                <w:rFonts w:ascii="Arial" w:eastAsia="Times New Roman" w:hAnsi="Arial" w:cs="Arial"/>
              </w:rPr>
              <w:t>5</w:t>
            </w:r>
          </w:p>
        </w:tc>
        <w:tc>
          <w:tcPr>
            <w:tcW w:w="2113" w:type="dxa"/>
            <w:vAlign w:val="center"/>
          </w:tcPr>
          <w:p w14:paraId="0ECD611F" w14:textId="0EAF3BE7" w:rsidR="00FF0CE8" w:rsidRDefault="00FF0CE8" w:rsidP="00FF0CE8">
            <w:pPr>
              <w:spacing w:line="280" w:lineRule="atLeast"/>
              <w:rPr>
                <w:rFonts w:ascii="Arial" w:eastAsia="Times New Roman" w:hAnsi="Arial" w:cs="Arial"/>
              </w:rPr>
            </w:pPr>
            <w:r>
              <w:rPr>
                <w:rFonts w:ascii="Arial" w:eastAsia="Times New Roman" w:hAnsi="Arial" w:cs="Arial"/>
              </w:rPr>
              <w:t>RESERVED</w:t>
            </w:r>
          </w:p>
        </w:tc>
        <w:tc>
          <w:tcPr>
            <w:tcW w:w="696" w:type="dxa"/>
            <w:vAlign w:val="center"/>
          </w:tcPr>
          <w:p w14:paraId="78139296" w14:textId="6B8AFEF7" w:rsidR="00FF0CE8" w:rsidRPr="00095413" w:rsidRDefault="00FF0CE8" w:rsidP="00FF0CE8">
            <w:pPr>
              <w:spacing w:line="280" w:lineRule="atLeast"/>
              <w:jc w:val="center"/>
              <w:rPr>
                <w:rFonts w:ascii="Arial" w:eastAsia="Times New Roman" w:hAnsi="Arial" w:cs="Arial"/>
              </w:rPr>
            </w:pPr>
            <w:r w:rsidRPr="00095413">
              <w:rPr>
                <w:rFonts w:ascii="Arial" w:eastAsia="Times New Roman" w:hAnsi="Arial" w:cs="Arial"/>
              </w:rPr>
              <w:t>R/W</w:t>
            </w:r>
          </w:p>
        </w:tc>
        <w:tc>
          <w:tcPr>
            <w:tcW w:w="856" w:type="dxa"/>
            <w:vAlign w:val="center"/>
          </w:tcPr>
          <w:p w14:paraId="21EB8AC4" w14:textId="774A3505" w:rsidR="00FF0CE8" w:rsidRPr="00095413" w:rsidRDefault="00FF0CE8" w:rsidP="00FF0CE8">
            <w:pPr>
              <w:spacing w:line="280" w:lineRule="atLeast"/>
              <w:jc w:val="center"/>
              <w:rPr>
                <w:rFonts w:ascii="Arial" w:eastAsia="Times New Roman" w:hAnsi="Arial" w:cs="Arial"/>
              </w:rPr>
            </w:pPr>
            <w:r w:rsidRPr="00095413">
              <w:rPr>
                <w:rFonts w:ascii="Arial" w:eastAsia="Times New Roman" w:hAnsi="Arial" w:cs="Arial"/>
              </w:rPr>
              <w:t>0</w:t>
            </w:r>
          </w:p>
        </w:tc>
        <w:tc>
          <w:tcPr>
            <w:tcW w:w="5689" w:type="dxa"/>
            <w:gridSpan w:val="2"/>
            <w:vAlign w:val="center"/>
          </w:tcPr>
          <w:p w14:paraId="414D4380" w14:textId="135DDE0B" w:rsidR="00FF0CE8" w:rsidRPr="00095413" w:rsidRDefault="00FF0CE8" w:rsidP="00FF0CE8">
            <w:pPr>
              <w:spacing w:line="280" w:lineRule="atLeast"/>
              <w:rPr>
                <w:rFonts w:ascii="Arial" w:eastAsia="Times New Roman" w:hAnsi="Arial" w:cs="Arial"/>
              </w:rPr>
            </w:pPr>
            <w:r>
              <w:rPr>
                <w:rFonts w:ascii="Arial" w:eastAsia="Times New Roman" w:hAnsi="Arial" w:cs="Arial"/>
              </w:rPr>
              <w:t>RESERVED</w:t>
            </w:r>
          </w:p>
        </w:tc>
      </w:tr>
      <w:tr w:rsidR="00FF0CE8" w:rsidRPr="00B7362A" w14:paraId="4420D758" w14:textId="77777777" w:rsidTr="00136528">
        <w:trPr>
          <w:trHeight w:val="817"/>
        </w:trPr>
        <w:tc>
          <w:tcPr>
            <w:tcW w:w="541" w:type="dxa"/>
            <w:vAlign w:val="center"/>
          </w:tcPr>
          <w:p w14:paraId="052FB138" w14:textId="77777777" w:rsidR="00FF0CE8" w:rsidRDefault="00FF0CE8" w:rsidP="00FF0CE8">
            <w:pPr>
              <w:spacing w:line="280" w:lineRule="atLeast"/>
              <w:rPr>
                <w:rFonts w:ascii="Arial" w:eastAsia="Times New Roman" w:hAnsi="Arial" w:cs="Arial"/>
              </w:rPr>
            </w:pPr>
            <w:r>
              <w:rPr>
                <w:rFonts w:ascii="Arial" w:eastAsia="Times New Roman" w:hAnsi="Arial" w:cs="Arial"/>
              </w:rPr>
              <w:lastRenderedPageBreak/>
              <w:t>4</w:t>
            </w:r>
          </w:p>
        </w:tc>
        <w:tc>
          <w:tcPr>
            <w:tcW w:w="2113" w:type="dxa"/>
            <w:vAlign w:val="center"/>
          </w:tcPr>
          <w:p w14:paraId="11AE6A24" w14:textId="1BD06E64" w:rsidR="00FF0CE8" w:rsidRPr="00095413" w:rsidRDefault="00E3471C" w:rsidP="00FF0CE8">
            <w:pPr>
              <w:spacing w:line="280" w:lineRule="atLeast"/>
              <w:rPr>
                <w:rFonts w:ascii="Arial" w:eastAsia="Times New Roman" w:hAnsi="Arial" w:cs="Arial"/>
              </w:rPr>
            </w:pPr>
            <w:r>
              <w:rPr>
                <w:rFonts w:ascii="Arial" w:eastAsia="Times New Roman" w:hAnsi="Arial" w:cs="Arial"/>
              </w:rPr>
              <w:t>VCN_SW_EN_P0</w:t>
            </w:r>
            <w:r w:rsidR="00FF0CE8">
              <w:rPr>
                <w:rFonts w:ascii="Arial" w:eastAsia="Times New Roman" w:hAnsi="Arial" w:cs="Arial"/>
              </w:rPr>
              <w:t xml:space="preserve"> [1]</w:t>
            </w:r>
          </w:p>
        </w:tc>
        <w:tc>
          <w:tcPr>
            <w:tcW w:w="696" w:type="dxa"/>
            <w:vAlign w:val="center"/>
          </w:tcPr>
          <w:p w14:paraId="6B2AB4C7" w14:textId="77777777" w:rsidR="00FF0CE8" w:rsidRPr="00095413" w:rsidRDefault="00FF0CE8" w:rsidP="00FF0CE8">
            <w:pPr>
              <w:spacing w:line="280" w:lineRule="atLeast"/>
              <w:jc w:val="center"/>
              <w:rPr>
                <w:rFonts w:ascii="Arial" w:eastAsia="Times New Roman" w:hAnsi="Arial" w:cs="Arial"/>
              </w:rPr>
            </w:pPr>
            <w:r w:rsidRPr="00095413">
              <w:rPr>
                <w:rFonts w:ascii="Arial" w:eastAsia="Times New Roman" w:hAnsi="Arial" w:cs="Arial"/>
              </w:rPr>
              <w:t>R/W</w:t>
            </w:r>
          </w:p>
        </w:tc>
        <w:tc>
          <w:tcPr>
            <w:tcW w:w="856" w:type="dxa"/>
            <w:vAlign w:val="center"/>
          </w:tcPr>
          <w:p w14:paraId="60661DFE" w14:textId="77777777" w:rsidR="00FF0CE8" w:rsidRPr="00095413" w:rsidRDefault="00FF0CE8" w:rsidP="00FF0CE8">
            <w:pPr>
              <w:spacing w:line="280" w:lineRule="atLeast"/>
              <w:jc w:val="center"/>
              <w:rPr>
                <w:rFonts w:ascii="Arial" w:eastAsia="Times New Roman" w:hAnsi="Arial" w:cs="Arial"/>
              </w:rPr>
            </w:pPr>
            <w:r w:rsidRPr="00095413">
              <w:rPr>
                <w:rFonts w:ascii="Arial" w:eastAsia="Times New Roman" w:hAnsi="Arial" w:cs="Arial"/>
              </w:rPr>
              <w:t>0</w:t>
            </w:r>
          </w:p>
        </w:tc>
        <w:tc>
          <w:tcPr>
            <w:tcW w:w="5689" w:type="dxa"/>
            <w:gridSpan w:val="2"/>
            <w:vMerge w:val="restart"/>
            <w:vAlign w:val="center"/>
          </w:tcPr>
          <w:p w14:paraId="305217B4" w14:textId="0D2347BC" w:rsidR="005546C5" w:rsidRDefault="00FF0CE8" w:rsidP="007D164E">
            <w:pPr>
              <w:spacing w:line="280" w:lineRule="atLeast"/>
              <w:rPr>
                <w:rFonts w:ascii="Arial" w:eastAsia="Times New Roman" w:hAnsi="Arial" w:cs="Arial"/>
              </w:rPr>
            </w:pPr>
            <w:r w:rsidRPr="00095413">
              <w:rPr>
                <w:rFonts w:ascii="Arial" w:eastAsia="Times New Roman" w:hAnsi="Arial" w:cs="Arial"/>
              </w:rPr>
              <w:t>VCONN Switch enable configuration</w:t>
            </w:r>
            <w:r w:rsidR="00792836">
              <w:rPr>
                <w:rFonts w:ascii="Arial" w:eastAsia="Times New Roman" w:hAnsi="Arial" w:cs="Arial"/>
              </w:rPr>
              <w:t xml:space="preserve"> on Port 0</w:t>
            </w:r>
            <w:r w:rsidRPr="00095413">
              <w:rPr>
                <w:rFonts w:ascii="Arial" w:eastAsia="Times New Roman" w:hAnsi="Arial" w:cs="Arial"/>
              </w:rPr>
              <w:br/>
              <w:t>00b</w:t>
            </w:r>
            <w:r w:rsidR="007D164E">
              <w:rPr>
                <w:rFonts w:ascii="Arial" w:eastAsia="Times New Roman" w:hAnsi="Arial" w:cs="Arial"/>
              </w:rPr>
              <w:t>-01b</w:t>
            </w:r>
            <w:r>
              <w:rPr>
                <w:rFonts w:ascii="Arial" w:eastAsia="Times New Roman" w:hAnsi="Arial" w:cs="Arial"/>
              </w:rPr>
              <w:t>:</w:t>
            </w:r>
            <w:r w:rsidRPr="00095413">
              <w:rPr>
                <w:rFonts w:ascii="Arial" w:eastAsia="Times New Roman" w:hAnsi="Arial" w:cs="Arial"/>
              </w:rPr>
              <w:t xml:space="preserve"> P0 VCONN Switch is disabled</w:t>
            </w:r>
            <w:r w:rsidR="00416BD0">
              <w:rPr>
                <w:rFonts w:ascii="Arial" w:eastAsia="Times New Roman" w:hAnsi="Arial" w:cs="Arial"/>
              </w:rPr>
              <w:t xml:space="preserve"> </w:t>
            </w:r>
            <w:r w:rsidRPr="00095413">
              <w:rPr>
                <w:rFonts w:ascii="Arial" w:eastAsia="Times New Roman" w:hAnsi="Arial" w:cs="Arial"/>
              </w:rPr>
              <w:br/>
              <w:t>10b</w:t>
            </w:r>
            <w:r>
              <w:rPr>
                <w:rFonts w:ascii="Arial" w:eastAsia="Times New Roman" w:hAnsi="Arial" w:cs="Arial"/>
              </w:rPr>
              <w:t>:</w:t>
            </w:r>
            <w:r w:rsidRPr="00095413">
              <w:rPr>
                <w:rFonts w:ascii="Arial" w:eastAsia="Times New Roman" w:hAnsi="Arial" w:cs="Arial"/>
              </w:rPr>
              <w:t xml:space="preserve"> P0 VCONN Switch is enabled to CC1_P0</w:t>
            </w:r>
          </w:p>
          <w:p w14:paraId="266701C2" w14:textId="60ED4C12" w:rsidR="00FF0CE8" w:rsidRDefault="005546C5" w:rsidP="007D164E">
            <w:pPr>
              <w:spacing w:line="280" w:lineRule="atLeast"/>
              <w:rPr>
                <w:rFonts w:ascii="Arial" w:eastAsia="Times New Roman" w:hAnsi="Arial" w:cs="Arial"/>
              </w:rPr>
            </w:pPr>
            <w:r>
              <w:rPr>
                <w:rFonts w:ascii="Arial" w:eastAsia="Times New Roman" w:hAnsi="Arial" w:cs="Arial"/>
              </w:rPr>
              <w:t xml:space="preserve">CC1_P0 SW should be disabled </w:t>
            </w:r>
            <w:r w:rsidR="005F440C">
              <w:rPr>
                <w:rFonts w:ascii="Arial" w:eastAsia="Times New Roman" w:hAnsi="Arial" w:cs="Arial"/>
              </w:rPr>
              <w:t>in advance</w:t>
            </w:r>
            <w:r w:rsidR="00FF0CE8" w:rsidRPr="00095413">
              <w:rPr>
                <w:rFonts w:ascii="Arial" w:eastAsia="Times New Roman" w:hAnsi="Arial" w:cs="Arial"/>
              </w:rPr>
              <w:br/>
              <w:t>11b</w:t>
            </w:r>
            <w:r w:rsidR="00FF0CE8">
              <w:rPr>
                <w:rFonts w:ascii="Arial" w:eastAsia="Times New Roman" w:hAnsi="Arial" w:cs="Arial"/>
              </w:rPr>
              <w:t>:</w:t>
            </w:r>
            <w:r w:rsidR="00FF0CE8" w:rsidRPr="00095413">
              <w:rPr>
                <w:rFonts w:ascii="Arial" w:eastAsia="Times New Roman" w:hAnsi="Arial" w:cs="Arial"/>
              </w:rPr>
              <w:t xml:space="preserve"> P0 VCONN Switch is enabled to CC2_P0</w:t>
            </w:r>
          </w:p>
          <w:p w14:paraId="48998219" w14:textId="0A8C45D4" w:rsidR="005F440C" w:rsidRPr="00095413" w:rsidRDefault="005F440C" w:rsidP="007D164E">
            <w:pPr>
              <w:spacing w:line="280" w:lineRule="atLeast"/>
              <w:rPr>
                <w:rFonts w:ascii="Arial" w:eastAsia="Times New Roman" w:hAnsi="Arial" w:cs="Arial"/>
              </w:rPr>
            </w:pPr>
            <w:r>
              <w:rPr>
                <w:rFonts w:ascii="Arial" w:eastAsia="Times New Roman" w:hAnsi="Arial" w:cs="Arial"/>
              </w:rPr>
              <w:t>CC2_P0 SW should be disabled in advance</w:t>
            </w:r>
          </w:p>
        </w:tc>
      </w:tr>
      <w:tr w:rsidR="00FF0CE8" w:rsidRPr="00B7362A" w14:paraId="6F14F43D" w14:textId="77777777" w:rsidTr="00540CC0">
        <w:tc>
          <w:tcPr>
            <w:tcW w:w="541" w:type="dxa"/>
            <w:vAlign w:val="center"/>
          </w:tcPr>
          <w:p w14:paraId="3AF211C7" w14:textId="77777777" w:rsidR="00FF0CE8" w:rsidRPr="00095413" w:rsidRDefault="00FF0CE8" w:rsidP="00FF0CE8">
            <w:pPr>
              <w:spacing w:line="280" w:lineRule="atLeast"/>
              <w:rPr>
                <w:rFonts w:ascii="Arial" w:eastAsia="Times New Roman" w:hAnsi="Arial" w:cs="Arial"/>
              </w:rPr>
            </w:pPr>
            <w:r>
              <w:rPr>
                <w:rFonts w:ascii="Arial" w:eastAsia="Times New Roman" w:hAnsi="Arial" w:cs="Arial"/>
              </w:rPr>
              <w:t>3</w:t>
            </w:r>
          </w:p>
        </w:tc>
        <w:tc>
          <w:tcPr>
            <w:tcW w:w="2113" w:type="dxa"/>
            <w:vAlign w:val="center"/>
          </w:tcPr>
          <w:p w14:paraId="73A0CBB8" w14:textId="5D6EFAB5" w:rsidR="00FF0CE8" w:rsidRPr="00095413" w:rsidRDefault="00E3471C" w:rsidP="00FF0CE8">
            <w:pPr>
              <w:spacing w:line="280" w:lineRule="atLeast"/>
              <w:rPr>
                <w:rFonts w:ascii="Arial" w:eastAsia="Times New Roman" w:hAnsi="Arial" w:cs="Arial"/>
              </w:rPr>
            </w:pPr>
            <w:r>
              <w:rPr>
                <w:rFonts w:ascii="Arial" w:eastAsia="Times New Roman" w:hAnsi="Arial" w:cs="Arial"/>
              </w:rPr>
              <w:t>VCN_SW_EN_P0</w:t>
            </w:r>
            <w:r w:rsidR="00FF0CE8">
              <w:rPr>
                <w:rFonts w:ascii="Arial" w:eastAsia="Times New Roman" w:hAnsi="Arial" w:cs="Arial"/>
              </w:rPr>
              <w:t xml:space="preserve"> [0]</w:t>
            </w:r>
          </w:p>
        </w:tc>
        <w:tc>
          <w:tcPr>
            <w:tcW w:w="696" w:type="dxa"/>
            <w:vAlign w:val="center"/>
          </w:tcPr>
          <w:p w14:paraId="7AB4362B" w14:textId="77777777" w:rsidR="00FF0CE8" w:rsidRPr="00095413" w:rsidRDefault="00FF0CE8" w:rsidP="00FF0CE8">
            <w:pPr>
              <w:spacing w:line="280" w:lineRule="atLeast"/>
              <w:jc w:val="center"/>
              <w:rPr>
                <w:rFonts w:ascii="Arial" w:eastAsia="Times New Roman" w:hAnsi="Arial" w:cs="Arial"/>
              </w:rPr>
            </w:pPr>
            <w:r w:rsidRPr="00095413">
              <w:rPr>
                <w:rFonts w:ascii="Arial" w:eastAsia="Times New Roman" w:hAnsi="Arial" w:cs="Arial"/>
              </w:rPr>
              <w:t>R/W</w:t>
            </w:r>
          </w:p>
        </w:tc>
        <w:tc>
          <w:tcPr>
            <w:tcW w:w="856" w:type="dxa"/>
            <w:vAlign w:val="center"/>
          </w:tcPr>
          <w:p w14:paraId="6E8F1836" w14:textId="77777777" w:rsidR="00FF0CE8" w:rsidRPr="00095413" w:rsidRDefault="00FF0CE8" w:rsidP="00FF0CE8">
            <w:pPr>
              <w:spacing w:line="280" w:lineRule="atLeast"/>
              <w:jc w:val="center"/>
              <w:rPr>
                <w:rFonts w:ascii="Arial" w:eastAsia="Times New Roman" w:hAnsi="Arial" w:cs="Arial"/>
              </w:rPr>
            </w:pPr>
            <w:r w:rsidRPr="00095413">
              <w:rPr>
                <w:rFonts w:ascii="Arial" w:eastAsia="Times New Roman" w:hAnsi="Arial" w:cs="Arial"/>
              </w:rPr>
              <w:t>0</w:t>
            </w:r>
          </w:p>
        </w:tc>
        <w:tc>
          <w:tcPr>
            <w:tcW w:w="5689" w:type="dxa"/>
            <w:gridSpan w:val="2"/>
            <w:vMerge/>
            <w:vAlign w:val="center"/>
          </w:tcPr>
          <w:p w14:paraId="02A0D4EB" w14:textId="77777777" w:rsidR="00FF0CE8" w:rsidRPr="00095413" w:rsidRDefault="00FF0CE8" w:rsidP="00FF0CE8">
            <w:pPr>
              <w:spacing w:line="280" w:lineRule="atLeast"/>
              <w:rPr>
                <w:rFonts w:ascii="Arial" w:eastAsia="Times New Roman" w:hAnsi="Arial" w:cs="Arial"/>
              </w:rPr>
            </w:pPr>
          </w:p>
        </w:tc>
      </w:tr>
      <w:tr w:rsidR="00FF0CE8" w:rsidRPr="00B7362A" w14:paraId="2104D436" w14:textId="77777777" w:rsidTr="00540CC0">
        <w:trPr>
          <w:trHeight w:val="673"/>
        </w:trPr>
        <w:tc>
          <w:tcPr>
            <w:tcW w:w="541" w:type="dxa"/>
            <w:vAlign w:val="center"/>
          </w:tcPr>
          <w:p w14:paraId="11EAC333" w14:textId="77777777" w:rsidR="00FF0CE8" w:rsidRDefault="00FF0CE8" w:rsidP="00FF0CE8">
            <w:pPr>
              <w:spacing w:line="280" w:lineRule="atLeast"/>
              <w:rPr>
                <w:rFonts w:ascii="Arial" w:eastAsia="Times New Roman" w:hAnsi="Arial" w:cs="Arial"/>
              </w:rPr>
            </w:pPr>
            <w:r>
              <w:rPr>
                <w:rFonts w:ascii="Arial" w:eastAsia="Times New Roman" w:hAnsi="Arial" w:cs="Arial"/>
              </w:rPr>
              <w:t>2</w:t>
            </w:r>
          </w:p>
        </w:tc>
        <w:tc>
          <w:tcPr>
            <w:tcW w:w="2113" w:type="dxa"/>
            <w:vAlign w:val="center"/>
          </w:tcPr>
          <w:p w14:paraId="764F2975" w14:textId="6A1CE638" w:rsidR="00FF0CE8" w:rsidRPr="00095413" w:rsidRDefault="00E3471C" w:rsidP="00FF0CE8">
            <w:pPr>
              <w:spacing w:line="280" w:lineRule="atLeast"/>
              <w:rPr>
                <w:rFonts w:ascii="Arial" w:eastAsia="Times New Roman" w:hAnsi="Arial" w:cs="Arial"/>
              </w:rPr>
            </w:pPr>
            <w:r>
              <w:rPr>
                <w:rFonts w:ascii="Arial" w:eastAsia="Times New Roman" w:hAnsi="Arial" w:cs="Arial"/>
              </w:rPr>
              <w:t>VCN_OC_P0</w:t>
            </w:r>
            <w:r w:rsidR="00FF0CE8">
              <w:rPr>
                <w:rFonts w:ascii="Arial" w:eastAsia="Times New Roman" w:hAnsi="Arial" w:cs="Arial"/>
              </w:rPr>
              <w:t xml:space="preserve"> [1]</w:t>
            </w:r>
          </w:p>
        </w:tc>
        <w:tc>
          <w:tcPr>
            <w:tcW w:w="696" w:type="dxa"/>
            <w:vAlign w:val="center"/>
          </w:tcPr>
          <w:p w14:paraId="55F6549B" w14:textId="77777777" w:rsidR="00FF0CE8" w:rsidRPr="00095413" w:rsidRDefault="00FF0CE8" w:rsidP="00FF0CE8">
            <w:pPr>
              <w:spacing w:line="280" w:lineRule="atLeast"/>
              <w:jc w:val="center"/>
              <w:rPr>
                <w:rFonts w:ascii="Arial" w:eastAsia="Times New Roman" w:hAnsi="Arial" w:cs="Arial"/>
              </w:rPr>
            </w:pPr>
            <w:r w:rsidRPr="00095413">
              <w:rPr>
                <w:rFonts w:ascii="Arial" w:eastAsia="Times New Roman" w:hAnsi="Arial" w:cs="Arial"/>
              </w:rPr>
              <w:t>R/W</w:t>
            </w:r>
          </w:p>
        </w:tc>
        <w:tc>
          <w:tcPr>
            <w:tcW w:w="856" w:type="dxa"/>
            <w:vAlign w:val="center"/>
          </w:tcPr>
          <w:p w14:paraId="661895BF" w14:textId="77777777" w:rsidR="00FF0CE8" w:rsidRPr="00095413" w:rsidRDefault="00FF0CE8" w:rsidP="00FF0CE8">
            <w:pPr>
              <w:spacing w:line="280" w:lineRule="atLeast"/>
              <w:jc w:val="center"/>
              <w:rPr>
                <w:rFonts w:ascii="Arial" w:eastAsia="Times New Roman" w:hAnsi="Arial" w:cs="Arial"/>
              </w:rPr>
            </w:pPr>
            <w:r w:rsidRPr="00095413">
              <w:rPr>
                <w:rFonts w:ascii="Arial" w:eastAsia="Times New Roman" w:hAnsi="Arial" w:cs="Arial"/>
              </w:rPr>
              <w:t>0</w:t>
            </w:r>
          </w:p>
        </w:tc>
        <w:tc>
          <w:tcPr>
            <w:tcW w:w="5689" w:type="dxa"/>
            <w:gridSpan w:val="2"/>
            <w:vMerge w:val="restart"/>
            <w:vAlign w:val="center"/>
          </w:tcPr>
          <w:p w14:paraId="5835BF9D" w14:textId="665A476D" w:rsidR="00FF0CE8" w:rsidRPr="00095413" w:rsidRDefault="00FF0CE8" w:rsidP="00FF0CE8">
            <w:pPr>
              <w:spacing w:line="280" w:lineRule="atLeast"/>
              <w:rPr>
                <w:rFonts w:ascii="Arial" w:eastAsia="Times New Roman" w:hAnsi="Arial" w:cs="Arial"/>
              </w:rPr>
            </w:pPr>
            <w:r w:rsidRPr="00095413">
              <w:rPr>
                <w:rFonts w:ascii="Arial" w:eastAsia="Times New Roman" w:hAnsi="Arial" w:cs="Arial"/>
              </w:rPr>
              <w:t>VCONN Switch Over current limit configuration</w:t>
            </w:r>
            <w:r w:rsidR="00792836">
              <w:rPr>
                <w:rFonts w:ascii="Arial" w:eastAsia="Times New Roman" w:hAnsi="Arial" w:cs="Arial"/>
              </w:rPr>
              <w:t xml:space="preserve"> on Port 0</w:t>
            </w:r>
            <w:r w:rsidRPr="00095413">
              <w:rPr>
                <w:rFonts w:ascii="Arial" w:eastAsia="Times New Roman" w:hAnsi="Arial" w:cs="Arial"/>
              </w:rPr>
              <w:br/>
              <w:t>00b</w:t>
            </w:r>
            <w:r>
              <w:rPr>
                <w:rFonts w:ascii="Arial" w:eastAsia="Times New Roman" w:hAnsi="Arial" w:cs="Arial"/>
              </w:rPr>
              <w:t>:</w:t>
            </w:r>
            <w:r w:rsidRPr="00095413">
              <w:rPr>
                <w:rFonts w:ascii="Arial" w:eastAsia="Times New Roman" w:hAnsi="Arial" w:cs="Arial"/>
              </w:rPr>
              <w:t xml:space="preserve"> 400mA</w:t>
            </w:r>
            <w:r w:rsidRPr="00095413">
              <w:rPr>
                <w:rFonts w:ascii="Arial" w:eastAsia="Times New Roman" w:hAnsi="Arial" w:cs="Arial"/>
              </w:rPr>
              <w:br/>
              <w:t>01b</w:t>
            </w:r>
            <w:r>
              <w:rPr>
                <w:rFonts w:ascii="Arial" w:eastAsia="Times New Roman" w:hAnsi="Arial" w:cs="Arial"/>
              </w:rPr>
              <w:t>:</w:t>
            </w:r>
            <w:r w:rsidRPr="00095413">
              <w:rPr>
                <w:rFonts w:ascii="Arial" w:eastAsia="Times New Roman" w:hAnsi="Arial" w:cs="Arial"/>
              </w:rPr>
              <w:t xml:space="preserve"> </w:t>
            </w:r>
            <w:r>
              <w:rPr>
                <w:rFonts w:ascii="Arial" w:eastAsia="Times New Roman" w:hAnsi="Arial" w:cs="Arial"/>
              </w:rPr>
              <w:t>7</w:t>
            </w:r>
            <w:r w:rsidRPr="00095413">
              <w:rPr>
                <w:rFonts w:ascii="Arial" w:eastAsia="Times New Roman" w:hAnsi="Arial" w:cs="Arial"/>
              </w:rPr>
              <w:t>00mA</w:t>
            </w:r>
            <w:r w:rsidRPr="00095413">
              <w:rPr>
                <w:rFonts w:ascii="Arial" w:eastAsia="Times New Roman" w:hAnsi="Arial" w:cs="Arial"/>
              </w:rPr>
              <w:br/>
              <w:t>10b</w:t>
            </w:r>
            <w:r>
              <w:rPr>
                <w:rFonts w:ascii="Arial" w:eastAsia="Times New Roman" w:hAnsi="Arial" w:cs="Arial"/>
              </w:rPr>
              <w:t>:</w:t>
            </w:r>
            <w:r w:rsidRPr="00095413">
              <w:rPr>
                <w:rFonts w:ascii="Arial" w:eastAsia="Times New Roman" w:hAnsi="Arial" w:cs="Arial"/>
              </w:rPr>
              <w:t xml:space="preserve"> 800mA</w:t>
            </w:r>
            <w:r w:rsidRPr="00095413">
              <w:rPr>
                <w:rFonts w:ascii="Arial" w:eastAsia="Times New Roman" w:hAnsi="Arial" w:cs="Arial"/>
              </w:rPr>
              <w:br/>
              <w:t>11b</w:t>
            </w:r>
            <w:r>
              <w:rPr>
                <w:rFonts w:ascii="Arial" w:eastAsia="Times New Roman" w:hAnsi="Arial" w:cs="Arial"/>
              </w:rPr>
              <w:t>:</w:t>
            </w:r>
            <w:r w:rsidRPr="00095413">
              <w:rPr>
                <w:rFonts w:ascii="Arial" w:eastAsia="Times New Roman" w:hAnsi="Arial" w:cs="Arial"/>
              </w:rPr>
              <w:t xml:space="preserve"> Disabled</w:t>
            </w:r>
            <w:r>
              <w:rPr>
                <w:rFonts w:ascii="Arial" w:eastAsia="Times New Roman" w:hAnsi="Arial" w:cs="Arial"/>
              </w:rPr>
              <w:t xml:space="preserve"> (No current limit)</w:t>
            </w:r>
          </w:p>
        </w:tc>
      </w:tr>
      <w:tr w:rsidR="00FF0CE8" w:rsidRPr="00B7362A" w14:paraId="577EAAA9" w14:textId="77777777" w:rsidTr="00540CC0">
        <w:tc>
          <w:tcPr>
            <w:tcW w:w="541" w:type="dxa"/>
            <w:vAlign w:val="center"/>
          </w:tcPr>
          <w:p w14:paraId="514DDDDA" w14:textId="77777777" w:rsidR="00FF0CE8" w:rsidRPr="00095413" w:rsidRDefault="00FF0CE8" w:rsidP="00FF0CE8">
            <w:pPr>
              <w:spacing w:line="280" w:lineRule="atLeast"/>
              <w:rPr>
                <w:rFonts w:ascii="Arial" w:eastAsia="Times New Roman" w:hAnsi="Arial" w:cs="Arial"/>
              </w:rPr>
            </w:pPr>
            <w:r>
              <w:rPr>
                <w:rFonts w:ascii="Arial" w:eastAsia="Times New Roman" w:hAnsi="Arial" w:cs="Arial"/>
              </w:rPr>
              <w:t>1</w:t>
            </w:r>
          </w:p>
        </w:tc>
        <w:tc>
          <w:tcPr>
            <w:tcW w:w="2113" w:type="dxa"/>
            <w:vAlign w:val="center"/>
          </w:tcPr>
          <w:p w14:paraId="3344E3EA" w14:textId="5ECD9B93" w:rsidR="00FF0CE8" w:rsidRPr="00095413" w:rsidRDefault="00E3471C" w:rsidP="00FF0CE8">
            <w:pPr>
              <w:spacing w:line="280" w:lineRule="atLeast"/>
              <w:rPr>
                <w:rFonts w:ascii="Arial" w:eastAsia="Times New Roman" w:hAnsi="Arial" w:cs="Arial"/>
              </w:rPr>
            </w:pPr>
            <w:r>
              <w:rPr>
                <w:rFonts w:ascii="Arial" w:eastAsia="Times New Roman" w:hAnsi="Arial" w:cs="Arial"/>
              </w:rPr>
              <w:t>VCN_OC_P0</w:t>
            </w:r>
            <w:r w:rsidR="00FF0CE8">
              <w:rPr>
                <w:rFonts w:ascii="Arial" w:eastAsia="Times New Roman" w:hAnsi="Arial" w:cs="Arial"/>
              </w:rPr>
              <w:t xml:space="preserve"> [0]</w:t>
            </w:r>
          </w:p>
        </w:tc>
        <w:tc>
          <w:tcPr>
            <w:tcW w:w="696" w:type="dxa"/>
            <w:vAlign w:val="center"/>
          </w:tcPr>
          <w:p w14:paraId="74E85B2D" w14:textId="77777777" w:rsidR="00FF0CE8" w:rsidRPr="00095413" w:rsidRDefault="00FF0CE8" w:rsidP="00FF0CE8">
            <w:pPr>
              <w:spacing w:line="280" w:lineRule="atLeast"/>
              <w:jc w:val="center"/>
              <w:rPr>
                <w:rFonts w:ascii="Arial" w:eastAsia="Times New Roman" w:hAnsi="Arial" w:cs="Arial"/>
              </w:rPr>
            </w:pPr>
            <w:r w:rsidRPr="00095413">
              <w:rPr>
                <w:rFonts w:ascii="Arial" w:eastAsia="Times New Roman" w:hAnsi="Arial" w:cs="Arial"/>
              </w:rPr>
              <w:t>R/W</w:t>
            </w:r>
          </w:p>
        </w:tc>
        <w:tc>
          <w:tcPr>
            <w:tcW w:w="856" w:type="dxa"/>
            <w:vAlign w:val="center"/>
          </w:tcPr>
          <w:p w14:paraId="10FEBF04" w14:textId="77777777" w:rsidR="00FF0CE8" w:rsidRPr="00095413" w:rsidRDefault="00FF0CE8" w:rsidP="00FF0CE8">
            <w:pPr>
              <w:spacing w:line="280" w:lineRule="atLeast"/>
              <w:jc w:val="center"/>
              <w:rPr>
                <w:rFonts w:ascii="Arial" w:eastAsia="Times New Roman" w:hAnsi="Arial" w:cs="Arial"/>
              </w:rPr>
            </w:pPr>
            <w:r w:rsidRPr="00095413">
              <w:rPr>
                <w:rFonts w:ascii="Arial" w:eastAsia="Times New Roman" w:hAnsi="Arial" w:cs="Arial"/>
              </w:rPr>
              <w:t>0</w:t>
            </w:r>
          </w:p>
        </w:tc>
        <w:tc>
          <w:tcPr>
            <w:tcW w:w="5689" w:type="dxa"/>
            <w:gridSpan w:val="2"/>
            <w:vMerge/>
            <w:vAlign w:val="center"/>
          </w:tcPr>
          <w:p w14:paraId="17F2C510" w14:textId="77777777" w:rsidR="00FF0CE8" w:rsidRPr="00095413" w:rsidRDefault="00FF0CE8" w:rsidP="00FF0CE8">
            <w:pPr>
              <w:spacing w:line="280" w:lineRule="atLeast"/>
              <w:rPr>
                <w:rFonts w:ascii="Arial" w:eastAsia="Times New Roman" w:hAnsi="Arial" w:cs="Arial"/>
              </w:rPr>
            </w:pPr>
          </w:p>
        </w:tc>
      </w:tr>
      <w:tr w:rsidR="00FF0CE8" w:rsidRPr="00B7362A" w14:paraId="79678A3E" w14:textId="77777777" w:rsidTr="00540CC0">
        <w:tc>
          <w:tcPr>
            <w:tcW w:w="541" w:type="dxa"/>
            <w:vAlign w:val="center"/>
          </w:tcPr>
          <w:p w14:paraId="316609E9" w14:textId="77777777" w:rsidR="00FF0CE8" w:rsidRPr="00095413" w:rsidRDefault="00FF0CE8" w:rsidP="00FF0CE8">
            <w:pPr>
              <w:spacing w:line="280" w:lineRule="atLeast"/>
              <w:rPr>
                <w:rFonts w:ascii="Arial" w:eastAsia="Times New Roman" w:hAnsi="Arial" w:cs="Arial"/>
              </w:rPr>
            </w:pPr>
            <w:r>
              <w:rPr>
                <w:rFonts w:ascii="Arial" w:eastAsia="Times New Roman" w:hAnsi="Arial" w:cs="Arial"/>
              </w:rPr>
              <w:t>0</w:t>
            </w:r>
          </w:p>
        </w:tc>
        <w:tc>
          <w:tcPr>
            <w:tcW w:w="2113" w:type="dxa"/>
            <w:vAlign w:val="center"/>
          </w:tcPr>
          <w:p w14:paraId="3296F46E" w14:textId="5F119B02" w:rsidR="00FF0CE8" w:rsidRPr="00095413" w:rsidRDefault="00E3471C" w:rsidP="00FF0CE8">
            <w:pPr>
              <w:spacing w:line="280" w:lineRule="atLeast"/>
              <w:rPr>
                <w:rFonts w:ascii="Arial" w:eastAsia="Times New Roman" w:hAnsi="Arial" w:cs="Arial"/>
              </w:rPr>
            </w:pPr>
            <w:r>
              <w:rPr>
                <w:rFonts w:ascii="Arial" w:eastAsia="Times New Roman" w:hAnsi="Arial" w:cs="Arial"/>
              </w:rPr>
              <w:t>VCN_OC_</w:t>
            </w:r>
            <w:r w:rsidR="00FF0CE8" w:rsidRPr="00095413">
              <w:rPr>
                <w:rFonts w:ascii="Arial" w:eastAsia="Times New Roman" w:hAnsi="Arial" w:cs="Arial"/>
              </w:rPr>
              <w:t>CFG</w:t>
            </w:r>
            <w:r>
              <w:rPr>
                <w:rFonts w:ascii="Arial" w:eastAsia="Times New Roman" w:hAnsi="Arial" w:cs="Arial"/>
              </w:rPr>
              <w:t>_P0</w:t>
            </w:r>
          </w:p>
        </w:tc>
        <w:tc>
          <w:tcPr>
            <w:tcW w:w="696" w:type="dxa"/>
            <w:vAlign w:val="center"/>
          </w:tcPr>
          <w:p w14:paraId="642BF00F" w14:textId="77777777" w:rsidR="00FF0CE8" w:rsidRPr="00095413" w:rsidRDefault="00FF0CE8" w:rsidP="00FF0CE8">
            <w:pPr>
              <w:spacing w:line="280" w:lineRule="atLeast"/>
              <w:jc w:val="center"/>
              <w:rPr>
                <w:rFonts w:ascii="Arial" w:eastAsia="Times New Roman" w:hAnsi="Arial" w:cs="Arial"/>
              </w:rPr>
            </w:pPr>
            <w:r w:rsidRPr="00095413">
              <w:rPr>
                <w:rFonts w:ascii="Arial" w:eastAsia="Times New Roman" w:hAnsi="Arial" w:cs="Arial"/>
              </w:rPr>
              <w:t>R/W</w:t>
            </w:r>
          </w:p>
        </w:tc>
        <w:tc>
          <w:tcPr>
            <w:tcW w:w="856" w:type="dxa"/>
            <w:vAlign w:val="center"/>
          </w:tcPr>
          <w:p w14:paraId="04A54FF6" w14:textId="4C1450F8" w:rsidR="00FF0CE8" w:rsidRPr="00095413" w:rsidRDefault="006D6697" w:rsidP="00FF0CE8">
            <w:pPr>
              <w:spacing w:line="280" w:lineRule="atLeast"/>
              <w:jc w:val="center"/>
              <w:rPr>
                <w:rFonts w:ascii="Arial" w:eastAsia="Times New Roman" w:hAnsi="Arial" w:cs="Arial"/>
              </w:rPr>
            </w:pPr>
            <w:r>
              <w:rPr>
                <w:rFonts w:ascii="Arial" w:eastAsia="Times New Roman" w:hAnsi="Arial" w:cs="Arial"/>
              </w:rPr>
              <w:t>1</w:t>
            </w:r>
          </w:p>
        </w:tc>
        <w:tc>
          <w:tcPr>
            <w:tcW w:w="5689" w:type="dxa"/>
            <w:gridSpan w:val="2"/>
            <w:vAlign w:val="center"/>
          </w:tcPr>
          <w:p w14:paraId="57BDBB71" w14:textId="77777777" w:rsidR="00313B53" w:rsidRDefault="00FF0CE8" w:rsidP="00FF0CE8">
            <w:pPr>
              <w:spacing w:line="280" w:lineRule="atLeast"/>
              <w:rPr>
                <w:rFonts w:ascii="Arial" w:eastAsia="Times New Roman" w:hAnsi="Arial" w:cs="Arial"/>
              </w:rPr>
            </w:pPr>
            <w:r w:rsidRPr="00095413">
              <w:rPr>
                <w:rFonts w:ascii="Arial" w:eastAsia="Times New Roman" w:hAnsi="Arial" w:cs="Arial"/>
              </w:rPr>
              <w:t xml:space="preserve">VCONN overcurrent behavior </w:t>
            </w:r>
            <w:r w:rsidR="00BB5047">
              <w:rPr>
                <w:rFonts w:ascii="Arial" w:eastAsia="Times New Roman" w:hAnsi="Arial" w:cs="Arial"/>
              </w:rPr>
              <w:t>on Port 0</w:t>
            </w:r>
            <w:r w:rsidRPr="00095413">
              <w:rPr>
                <w:rFonts w:ascii="Arial" w:eastAsia="Times New Roman" w:hAnsi="Arial" w:cs="Arial"/>
              </w:rPr>
              <w:br/>
              <w:t>0b</w:t>
            </w:r>
            <w:r>
              <w:rPr>
                <w:rFonts w:ascii="Arial" w:eastAsia="Times New Roman" w:hAnsi="Arial" w:cs="Arial"/>
              </w:rPr>
              <w:t>:</w:t>
            </w:r>
            <w:r w:rsidRPr="00095413">
              <w:rPr>
                <w:rFonts w:ascii="Arial" w:eastAsia="Times New Roman" w:hAnsi="Arial" w:cs="Arial"/>
              </w:rPr>
              <w:t xml:space="preserve"> Keep Current regulation</w:t>
            </w:r>
            <w:r w:rsidRPr="00095413">
              <w:rPr>
                <w:rFonts w:ascii="Arial" w:eastAsia="Times New Roman" w:hAnsi="Arial" w:cs="Arial"/>
              </w:rPr>
              <w:br/>
              <w:t>1b</w:t>
            </w:r>
            <w:r>
              <w:rPr>
                <w:rFonts w:ascii="Arial" w:eastAsia="Times New Roman" w:hAnsi="Arial" w:cs="Arial"/>
              </w:rPr>
              <w:t>:</w:t>
            </w:r>
            <w:r w:rsidRPr="00095413">
              <w:rPr>
                <w:rFonts w:ascii="Arial" w:eastAsia="Times New Roman" w:hAnsi="Arial" w:cs="Arial"/>
              </w:rPr>
              <w:t xml:space="preserve"> Turn off the switch after t</w:t>
            </w:r>
            <w:r w:rsidRPr="00095413">
              <w:rPr>
                <w:rFonts w:ascii="Arial" w:eastAsia="Times New Roman" w:hAnsi="Arial" w:cs="Arial"/>
                <w:vertAlign w:val="subscript"/>
              </w:rPr>
              <w:t>OC</w:t>
            </w:r>
            <w:r>
              <w:rPr>
                <w:rFonts w:ascii="Arial" w:eastAsia="Times New Roman" w:hAnsi="Arial" w:cs="Arial"/>
                <w:vertAlign w:val="subscript"/>
              </w:rPr>
              <w:t>P_VCONN_DEG</w:t>
            </w:r>
            <w:r w:rsidRPr="00095413">
              <w:rPr>
                <w:rFonts w:ascii="Arial" w:eastAsia="Times New Roman" w:hAnsi="Arial" w:cs="Arial"/>
              </w:rPr>
              <w:t xml:space="preserve"> </w:t>
            </w:r>
            <w:r>
              <w:rPr>
                <w:rFonts w:ascii="Arial" w:eastAsia="Times New Roman" w:hAnsi="Arial" w:cs="Arial"/>
              </w:rPr>
              <w:t>(typ 8ms)</w:t>
            </w:r>
            <w:r w:rsidR="00313B53">
              <w:rPr>
                <w:rFonts w:ascii="Arial" w:eastAsia="Times New Roman" w:hAnsi="Arial" w:cs="Arial"/>
              </w:rPr>
              <w:t>.</w:t>
            </w:r>
          </w:p>
          <w:p w14:paraId="54F9420B" w14:textId="5E9A61C6" w:rsidR="00FF0CE8" w:rsidRPr="00095413" w:rsidRDefault="00FF0CE8" w:rsidP="00FF0CE8">
            <w:pPr>
              <w:spacing w:line="280" w:lineRule="atLeast"/>
              <w:rPr>
                <w:rFonts w:ascii="Arial" w:eastAsia="Times New Roman" w:hAnsi="Arial" w:cs="Arial"/>
              </w:rPr>
            </w:pPr>
            <w:r>
              <w:rPr>
                <w:rFonts w:ascii="Arial" w:eastAsia="Times New Roman" w:hAnsi="Arial" w:cs="Arial"/>
              </w:rPr>
              <w:t xml:space="preserve">No auto-recovery. The </w:t>
            </w:r>
            <w:r w:rsidR="00E3471C">
              <w:rPr>
                <w:rFonts w:ascii="Arial" w:eastAsia="Times New Roman" w:hAnsi="Arial" w:cs="Arial"/>
              </w:rPr>
              <w:t>VCN_SW_EN_P0</w:t>
            </w:r>
            <w:r>
              <w:rPr>
                <w:rFonts w:ascii="Arial" w:eastAsia="Times New Roman" w:hAnsi="Arial" w:cs="Arial"/>
              </w:rPr>
              <w:t xml:space="preserve"> [1:0] bits are </w:t>
            </w:r>
            <w:r w:rsidR="00E83FA6">
              <w:rPr>
                <w:rFonts w:ascii="Arial" w:eastAsia="Times New Roman" w:hAnsi="Arial" w:cs="Arial"/>
              </w:rPr>
              <w:t xml:space="preserve">automatically </w:t>
            </w:r>
            <w:r>
              <w:rPr>
                <w:rFonts w:ascii="Arial" w:eastAsia="Times New Roman" w:hAnsi="Arial" w:cs="Arial"/>
              </w:rPr>
              <w:t>reset to 2’b00.</w:t>
            </w:r>
          </w:p>
        </w:tc>
      </w:tr>
    </w:tbl>
    <w:p w14:paraId="58A09594" w14:textId="0D4C58DE" w:rsidR="00AA7C5F" w:rsidRDefault="00AA7C5F" w:rsidP="001A645C">
      <w:pPr>
        <w:rPr>
          <w:rFonts w:ascii="Arial" w:hAnsi="Arial" w:cs="Arial"/>
          <w:sz w:val="18"/>
          <w:szCs w:val="18"/>
          <w:lang w:eastAsia="zh-CN"/>
        </w:rPr>
      </w:pPr>
    </w:p>
    <w:p w14:paraId="7B8AB240" w14:textId="0CDC0F22" w:rsidR="00AA7C5F" w:rsidRDefault="00AA7C5F" w:rsidP="001A645C">
      <w:pPr>
        <w:rPr>
          <w:rFonts w:ascii="Arial" w:hAnsi="Arial" w:cs="Arial"/>
          <w:sz w:val="18"/>
          <w:szCs w:val="18"/>
          <w:lang w:eastAsia="zh-CN"/>
        </w:rPr>
      </w:pPr>
    </w:p>
    <w:p w14:paraId="5ECBA659" w14:textId="77777777" w:rsidR="00341DBA" w:rsidRDefault="00341DBA" w:rsidP="001A645C">
      <w:pPr>
        <w:rPr>
          <w:rFonts w:ascii="Arial" w:hAnsi="Arial" w:cs="Arial"/>
          <w:sz w:val="18"/>
          <w:szCs w:val="18"/>
          <w:lang w:eastAsia="zh-CN"/>
        </w:rPr>
      </w:pPr>
    </w:p>
    <w:p w14:paraId="33D88186" w14:textId="00598562" w:rsidR="00B6222A" w:rsidRDefault="00B6222A" w:rsidP="00D70129">
      <w:pPr>
        <w:pStyle w:val="Heading3"/>
      </w:pPr>
      <w:bookmarkStart w:id="170" w:name="_Toc183094225"/>
      <w:r>
        <w:t>0x</w:t>
      </w:r>
      <w:r w:rsidR="000E63A4">
        <w:t>1</w:t>
      </w:r>
      <w:r w:rsidR="00052989">
        <w:t>5</w:t>
      </w:r>
      <w:r>
        <w:t xml:space="preserve"> P0_</w:t>
      </w:r>
      <w:r w:rsidR="00BB0DBD">
        <w:t>SBU1_</w:t>
      </w:r>
      <w:r w:rsidR="00623DA3">
        <w:t>SBU</w:t>
      </w:r>
      <w:r w:rsidR="003812A4">
        <w:t>2_</w:t>
      </w:r>
      <w:r w:rsidR="00BB0DBD">
        <w:t>SW</w:t>
      </w:r>
      <w:r>
        <w:t>_CTRL</w:t>
      </w:r>
      <w:bookmarkEnd w:id="170"/>
    </w:p>
    <w:tbl>
      <w:tblPr>
        <w:tblStyle w:val="TableGrid"/>
        <w:tblW w:w="9895" w:type="dxa"/>
        <w:tblInd w:w="0" w:type="dxa"/>
        <w:tblLayout w:type="fixed"/>
        <w:tblLook w:val="04A0" w:firstRow="1" w:lastRow="0" w:firstColumn="1" w:lastColumn="0" w:noHBand="0" w:noVBand="1"/>
      </w:tblPr>
      <w:tblGrid>
        <w:gridCol w:w="515"/>
        <w:gridCol w:w="2360"/>
        <w:gridCol w:w="720"/>
        <w:gridCol w:w="810"/>
        <w:gridCol w:w="2160"/>
        <w:gridCol w:w="3330"/>
      </w:tblGrid>
      <w:tr w:rsidR="00BB0DBD" w:rsidRPr="00B7362A" w14:paraId="151C574F" w14:textId="77777777" w:rsidTr="0085080B">
        <w:trPr>
          <w:tblHeader/>
        </w:trPr>
        <w:tc>
          <w:tcPr>
            <w:tcW w:w="4405" w:type="dxa"/>
            <w:gridSpan w:val="4"/>
            <w:shd w:val="clear" w:color="auto" w:fill="F2F2F2" w:themeFill="background1" w:themeFillShade="F2"/>
          </w:tcPr>
          <w:p w14:paraId="7FE19B95" w14:textId="5071A851" w:rsidR="00BB0DBD" w:rsidRPr="00F35E7C" w:rsidRDefault="00BB0DBD" w:rsidP="00242445">
            <w:pPr>
              <w:rPr>
                <w:rFonts w:ascii="Arial" w:hAnsi="Arial" w:cs="Arial"/>
                <w:b/>
                <w:bCs/>
              </w:rPr>
            </w:pPr>
            <w:r w:rsidRPr="00F35E7C">
              <w:rPr>
                <w:rFonts w:ascii="Arial" w:hAnsi="Arial" w:cs="Arial"/>
                <w:b/>
                <w:bCs/>
              </w:rPr>
              <w:t>0x</w:t>
            </w:r>
            <w:r>
              <w:rPr>
                <w:rFonts w:ascii="Arial" w:hAnsi="Arial" w:cs="Arial"/>
                <w:b/>
                <w:bCs/>
              </w:rPr>
              <w:t>1</w:t>
            </w:r>
            <w:r w:rsidR="00052989">
              <w:rPr>
                <w:rFonts w:ascii="Arial" w:hAnsi="Arial" w:cs="Arial"/>
                <w:b/>
                <w:bCs/>
              </w:rPr>
              <w:t>5</w:t>
            </w:r>
            <w:r w:rsidRPr="00F35E7C">
              <w:rPr>
                <w:rFonts w:ascii="Arial" w:hAnsi="Arial" w:cs="Arial"/>
                <w:b/>
                <w:bCs/>
              </w:rPr>
              <w:t xml:space="preserve"> – </w:t>
            </w:r>
            <w:r>
              <w:rPr>
                <w:rFonts w:ascii="Arial" w:hAnsi="Arial" w:cs="Arial"/>
                <w:b/>
                <w:bCs/>
              </w:rPr>
              <w:t>P0_SBU1</w:t>
            </w:r>
            <w:r w:rsidR="002A4940">
              <w:rPr>
                <w:rFonts w:ascii="Arial" w:hAnsi="Arial" w:cs="Arial"/>
                <w:b/>
                <w:bCs/>
              </w:rPr>
              <w:t>2</w:t>
            </w:r>
            <w:r>
              <w:rPr>
                <w:rFonts w:ascii="Arial" w:hAnsi="Arial" w:cs="Arial"/>
                <w:b/>
                <w:bCs/>
              </w:rPr>
              <w:t>_SW_CTRL</w:t>
            </w:r>
          </w:p>
        </w:tc>
        <w:tc>
          <w:tcPr>
            <w:tcW w:w="2160" w:type="dxa"/>
            <w:shd w:val="clear" w:color="auto" w:fill="F2F2F2" w:themeFill="background1" w:themeFillShade="F2"/>
          </w:tcPr>
          <w:p w14:paraId="0D1A91BA" w14:textId="77777777" w:rsidR="00BB0DBD" w:rsidRPr="00F35E7C" w:rsidRDefault="00BB0DBD" w:rsidP="00242445">
            <w:pPr>
              <w:rPr>
                <w:rFonts w:ascii="Arial" w:hAnsi="Arial" w:cs="Arial"/>
                <w:b/>
                <w:bCs/>
              </w:rPr>
            </w:pPr>
            <w:r w:rsidRPr="00F35E7C">
              <w:rPr>
                <w:rFonts w:ascii="Arial" w:hAnsi="Arial" w:cs="Arial"/>
                <w:b/>
                <w:bCs/>
              </w:rPr>
              <w:t>Reset Type: POR</w:t>
            </w:r>
          </w:p>
        </w:tc>
        <w:tc>
          <w:tcPr>
            <w:tcW w:w="3330" w:type="dxa"/>
            <w:shd w:val="clear" w:color="auto" w:fill="F2F2F2" w:themeFill="background1" w:themeFillShade="F2"/>
          </w:tcPr>
          <w:p w14:paraId="4F5543F1" w14:textId="08FE9C32" w:rsidR="00BB0DBD" w:rsidRPr="00F35E7C" w:rsidRDefault="00BB0DBD" w:rsidP="00242445">
            <w:pPr>
              <w:rPr>
                <w:rFonts w:ascii="Arial" w:hAnsi="Arial" w:cs="Arial"/>
                <w:b/>
                <w:bCs/>
              </w:rPr>
            </w:pPr>
            <w:r w:rsidRPr="00F35E7C">
              <w:rPr>
                <w:rFonts w:ascii="Arial" w:hAnsi="Arial" w:cs="Arial"/>
                <w:b/>
                <w:bCs/>
              </w:rPr>
              <w:t xml:space="preserve">Reset Value (hex): </w:t>
            </w:r>
            <w:r>
              <w:rPr>
                <w:rFonts w:ascii="Arial" w:hAnsi="Arial" w:cs="Arial"/>
                <w:b/>
                <w:bCs/>
              </w:rPr>
              <w:t>0</w:t>
            </w:r>
            <w:r w:rsidR="00713031">
              <w:rPr>
                <w:rFonts w:ascii="Arial" w:hAnsi="Arial" w:cs="Arial"/>
                <w:b/>
                <w:bCs/>
              </w:rPr>
              <w:t>3</w:t>
            </w:r>
          </w:p>
        </w:tc>
      </w:tr>
      <w:tr w:rsidR="00BB0DBD" w:rsidRPr="00B7362A" w14:paraId="5F53BAB0" w14:textId="77777777" w:rsidTr="0085080B">
        <w:trPr>
          <w:tblHeader/>
        </w:trPr>
        <w:tc>
          <w:tcPr>
            <w:tcW w:w="515" w:type="dxa"/>
            <w:shd w:val="clear" w:color="auto" w:fill="F2F2F2" w:themeFill="background1" w:themeFillShade="F2"/>
          </w:tcPr>
          <w:p w14:paraId="7B4E349B" w14:textId="77777777" w:rsidR="00BB0DBD" w:rsidRPr="00F35E7C" w:rsidRDefault="00BB0DBD" w:rsidP="00242445">
            <w:pPr>
              <w:rPr>
                <w:rFonts w:ascii="Arial" w:hAnsi="Arial" w:cs="Arial"/>
                <w:b/>
                <w:bCs/>
              </w:rPr>
            </w:pPr>
            <w:r w:rsidRPr="00F35E7C">
              <w:rPr>
                <w:rFonts w:ascii="Arial" w:hAnsi="Arial" w:cs="Arial"/>
                <w:b/>
                <w:bCs/>
              </w:rPr>
              <w:t>Bit</w:t>
            </w:r>
          </w:p>
        </w:tc>
        <w:tc>
          <w:tcPr>
            <w:tcW w:w="2360" w:type="dxa"/>
            <w:shd w:val="clear" w:color="auto" w:fill="F2F2F2" w:themeFill="background1" w:themeFillShade="F2"/>
          </w:tcPr>
          <w:p w14:paraId="02452662" w14:textId="77777777" w:rsidR="00BB0DBD" w:rsidRPr="00F35E7C" w:rsidRDefault="00BB0DBD" w:rsidP="00242445">
            <w:pPr>
              <w:rPr>
                <w:rFonts w:ascii="Arial" w:hAnsi="Arial" w:cs="Arial"/>
                <w:b/>
                <w:bCs/>
              </w:rPr>
            </w:pPr>
            <w:r w:rsidRPr="00F35E7C">
              <w:rPr>
                <w:rFonts w:ascii="Arial" w:hAnsi="Arial" w:cs="Arial"/>
                <w:b/>
                <w:bCs/>
              </w:rPr>
              <w:t>Name</w:t>
            </w:r>
          </w:p>
        </w:tc>
        <w:tc>
          <w:tcPr>
            <w:tcW w:w="720" w:type="dxa"/>
            <w:shd w:val="clear" w:color="auto" w:fill="F2F2F2" w:themeFill="background1" w:themeFillShade="F2"/>
          </w:tcPr>
          <w:p w14:paraId="31DE2BAF" w14:textId="77777777" w:rsidR="00BB0DBD" w:rsidRPr="00F35E7C" w:rsidRDefault="00BB0DBD" w:rsidP="00242445">
            <w:pPr>
              <w:rPr>
                <w:rFonts w:ascii="Arial" w:hAnsi="Arial" w:cs="Arial"/>
                <w:b/>
                <w:bCs/>
              </w:rPr>
            </w:pPr>
            <w:r w:rsidRPr="00F35E7C">
              <w:rPr>
                <w:rFonts w:ascii="Arial" w:hAnsi="Arial" w:cs="Arial"/>
                <w:b/>
                <w:bCs/>
              </w:rPr>
              <w:t>Type</w:t>
            </w:r>
          </w:p>
        </w:tc>
        <w:tc>
          <w:tcPr>
            <w:tcW w:w="810" w:type="dxa"/>
            <w:shd w:val="clear" w:color="auto" w:fill="F2F2F2" w:themeFill="background1" w:themeFillShade="F2"/>
          </w:tcPr>
          <w:p w14:paraId="333EA741" w14:textId="77777777" w:rsidR="00BB0DBD" w:rsidRPr="00F35E7C" w:rsidRDefault="00BB0DBD" w:rsidP="00242445">
            <w:pPr>
              <w:rPr>
                <w:rFonts w:ascii="Arial" w:hAnsi="Arial" w:cs="Arial"/>
                <w:b/>
                <w:bCs/>
              </w:rPr>
            </w:pPr>
            <w:r w:rsidRPr="00F35E7C">
              <w:rPr>
                <w:rFonts w:ascii="Arial" w:hAnsi="Arial" w:cs="Arial"/>
                <w:b/>
                <w:bCs/>
              </w:rPr>
              <w:t>Reset</w:t>
            </w:r>
          </w:p>
        </w:tc>
        <w:tc>
          <w:tcPr>
            <w:tcW w:w="5490" w:type="dxa"/>
            <w:gridSpan w:val="2"/>
            <w:shd w:val="clear" w:color="auto" w:fill="F2F2F2" w:themeFill="background1" w:themeFillShade="F2"/>
          </w:tcPr>
          <w:p w14:paraId="05A32875" w14:textId="77777777" w:rsidR="00BB0DBD" w:rsidRPr="00F35E7C" w:rsidRDefault="00BB0DBD" w:rsidP="00242445">
            <w:pPr>
              <w:rPr>
                <w:rFonts w:ascii="Arial" w:hAnsi="Arial" w:cs="Arial"/>
                <w:b/>
                <w:bCs/>
              </w:rPr>
            </w:pPr>
            <w:r w:rsidRPr="00F35E7C">
              <w:rPr>
                <w:rFonts w:ascii="Arial" w:hAnsi="Arial" w:cs="Arial"/>
                <w:b/>
                <w:bCs/>
              </w:rPr>
              <w:t>Description</w:t>
            </w:r>
          </w:p>
        </w:tc>
      </w:tr>
      <w:tr w:rsidR="00BB0DBD" w:rsidRPr="00B7362A" w14:paraId="419708C1" w14:textId="77777777" w:rsidTr="0085080B">
        <w:tc>
          <w:tcPr>
            <w:tcW w:w="515" w:type="dxa"/>
            <w:vAlign w:val="center"/>
          </w:tcPr>
          <w:p w14:paraId="2A2DD5E5" w14:textId="77777777" w:rsidR="00BB0DBD" w:rsidRPr="00095413" w:rsidRDefault="00BB0DBD" w:rsidP="00242445">
            <w:pPr>
              <w:spacing w:line="280" w:lineRule="exact"/>
              <w:rPr>
                <w:rFonts w:ascii="Arial" w:eastAsia="Times New Roman" w:hAnsi="Arial" w:cs="Arial"/>
              </w:rPr>
            </w:pPr>
            <w:r>
              <w:rPr>
                <w:rFonts w:ascii="Arial" w:eastAsia="Times New Roman" w:hAnsi="Arial" w:cs="Arial"/>
              </w:rPr>
              <w:t>7</w:t>
            </w:r>
          </w:p>
        </w:tc>
        <w:tc>
          <w:tcPr>
            <w:tcW w:w="2360" w:type="dxa"/>
            <w:vAlign w:val="center"/>
          </w:tcPr>
          <w:p w14:paraId="3B737182" w14:textId="77777777" w:rsidR="00BB0DBD" w:rsidRPr="00095413" w:rsidRDefault="00BB0DBD" w:rsidP="00242445">
            <w:pPr>
              <w:spacing w:line="280" w:lineRule="exact"/>
              <w:rPr>
                <w:rFonts w:ascii="Arial" w:eastAsia="Times New Roman" w:hAnsi="Arial" w:cs="Arial"/>
              </w:rPr>
            </w:pPr>
            <w:r>
              <w:rPr>
                <w:rFonts w:ascii="Arial" w:eastAsia="Times New Roman" w:hAnsi="Arial" w:cs="Arial"/>
              </w:rPr>
              <w:t>RESERVED</w:t>
            </w:r>
          </w:p>
        </w:tc>
        <w:tc>
          <w:tcPr>
            <w:tcW w:w="720" w:type="dxa"/>
            <w:vAlign w:val="center"/>
          </w:tcPr>
          <w:p w14:paraId="56D64E5C" w14:textId="77777777" w:rsidR="00BB0DBD" w:rsidRPr="00095413" w:rsidRDefault="00BB0DBD" w:rsidP="00242445">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7688F9DB" w14:textId="77777777" w:rsidR="00BB0DBD" w:rsidRPr="00095413" w:rsidRDefault="00BB0DBD" w:rsidP="00242445">
            <w:pPr>
              <w:spacing w:line="280" w:lineRule="exact"/>
              <w:jc w:val="center"/>
              <w:rPr>
                <w:rFonts w:ascii="Arial" w:eastAsia="Times New Roman" w:hAnsi="Arial" w:cs="Arial"/>
              </w:rPr>
            </w:pPr>
            <w:r>
              <w:rPr>
                <w:rFonts w:ascii="Arial" w:eastAsia="Times New Roman" w:hAnsi="Arial" w:cs="Arial"/>
              </w:rPr>
              <w:t>0</w:t>
            </w:r>
          </w:p>
        </w:tc>
        <w:tc>
          <w:tcPr>
            <w:tcW w:w="5490" w:type="dxa"/>
            <w:gridSpan w:val="2"/>
            <w:vAlign w:val="center"/>
          </w:tcPr>
          <w:p w14:paraId="7FE64FF9" w14:textId="77777777" w:rsidR="00BB0DBD" w:rsidRPr="00095413" w:rsidRDefault="00BB0DBD" w:rsidP="00242445">
            <w:pPr>
              <w:spacing w:line="280" w:lineRule="exact"/>
              <w:rPr>
                <w:rFonts w:ascii="Arial" w:eastAsia="Times New Roman" w:hAnsi="Arial" w:cs="Arial"/>
              </w:rPr>
            </w:pPr>
            <w:r>
              <w:rPr>
                <w:rFonts w:ascii="Arial" w:eastAsia="Times New Roman" w:hAnsi="Arial" w:cs="Arial"/>
              </w:rPr>
              <w:t>RESERVED</w:t>
            </w:r>
          </w:p>
        </w:tc>
      </w:tr>
      <w:tr w:rsidR="00BB0DBD" w:rsidRPr="00B7362A" w14:paraId="53420128" w14:textId="77777777" w:rsidTr="0085080B">
        <w:tc>
          <w:tcPr>
            <w:tcW w:w="515" w:type="dxa"/>
            <w:vAlign w:val="center"/>
          </w:tcPr>
          <w:p w14:paraId="5A37B359" w14:textId="77777777" w:rsidR="00BB0DBD" w:rsidRDefault="00BB0DBD" w:rsidP="00242445">
            <w:pPr>
              <w:spacing w:line="280" w:lineRule="exact"/>
              <w:rPr>
                <w:rFonts w:ascii="Arial" w:eastAsia="Times New Roman" w:hAnsi="Arial" w:cs="Arial"/>
              </w:rPr>
            </w:pPr>
            <w:r>
              <w:rPr>
                <w:rFonts w:ascii="Arial" w:eastAsia="Times New Roman" w:hAnsi="Arial" w:cs="Arial"/>
              </w:rPr>
              <w:t>6</w:t>
            </w:r>
          </w:p>
        </w:tc>
        <w:tc>
          <w:tcPr>
            <w:tcW w:w="2360" w:type="dxa"/>
            <w:vAlign w:val="center"/>
          </w:tcPr>
          <w:p w14:paraId="25E83201" w14:textId="77777777" w:rsidR="00BB0DBD" w:rsidRDefault="00BB0DBD" w:rsidP="00242445">
            <w:pPr>
              <w:spacing w:line="280" w:lineRule="exact"/>
              <w:rPr>
                <w:rFonts w:ascii="Arial" w:eastAsia="Times New Roman" w:hAnsi="Arial" w:cs="Arial"/>
              </w:rPr>
            </w:pPr>
            <w:r>
              <w:rPr>
                <w:rFonts w:ascii="Arial" w:eastAsia="Times New Roman" w:hAnsi="Arial" w:cs="Arial"/>
              </w:rPr>
              <w:t>RESERVED</w:t>
            </w:r>
          </w:p>
        </w:tc>
        <w:tc>
          <w:tcPr>
            <w:tcW w:w="720" w:type="dxa"/>
            <w:vAlign w:val="center"/>
          </w:tcPr>
          <w:p w14:paraId="57D30D94" w14:textId="77777777" w:rsidR="00BB0DBD" w:rsidRPr="00095413" w:rsidRDefault="00BB0DBD" w:rsidP="00242445">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56BCCFF7" w14:textId="77777777" w:rsidR="00BB0DBD" w:rsidRDefault="00BB0DBD" w:rsidP="00242445">
            <w:pPr>
              <w:spacing w:line="280" w:lineRule="exact"/>
              <w:jc w:val="center"/>
              <w:rPr>
                <w:rFonts w:ascii="Arial" w:eastAsia="Times New Roman" w:hAnsi="Arial" w:cs="Arial"/>
              </w:rPr>
            </w:pPr>
            <w:r>
              <w:rPr>
                <w:rFonts w:ascii="Arial" w:eastAsia="Times New Roman" w:hAnsi="Arial" w:cs="Arial"/>
              </w:rPr>
              <w:t>0</w:t>
            </w:r>
          </w:p>
        </w:tc>
        <w:tc>
          <w:tcPr>
            <w:tcW w:w="5490" w:type="dxa"/>
            <w:gridSpan w:val="2"/>
            <w:vAlign w:val="center"/>
          </w:tcPr>
          <w:p w14:paraId="24831178" w14:textId="77777777" w:rsidR="00BB0DBD" w:rsidRDefault="00BB0DBD" w:rsidP="00242445">
            <w:pPr>
              <w:spacing w:line="280" w:lineRule="exact"/>
              <w:rPr>
                <w:rFonts w:ascii="Arial" w:eastAsia="Times New Roman" w:hAnsi="Arial" w:cs="Arial"/>
              </w:rPr>
            </w:pPr>
            <w:r>
              <w:rPr>
                <w:rFonts w:ascii="Arial" w:eastAsia="Times New Roman" w:hAnsi="Arial" w:cs="Arial"/>
              </w:rPr>
              <w:t>RESERVED</w:t>
            </w:r>
          </w:p>
        </w:tc>
      </w:tr>
      <w:tr w:rsidR="00BB0DBD" w:rsidRPr="00B7362A" w14:paraId="7A89B275" w14:textId="77777777" w:rsidTr="0085080B">
        <w:tc>
          <w:tcPr>
            <w:tcW w:w="515" w:type="dxa"/>
            <w:vAlign w:val="center"/>
          </w:tcPr>
          <w:p w14:paraId="26335032" w14:textId="77777777" w:rsidR="00BB0DBD" w:rsidRDefault="00BB0DBD" w:rsidP="00242445">
            <w:pPr>
              <w:spacing w:line="280" w:lineRule="exact"/>
              <w:rPr>
                <w:rFonts w:ascii="Arial" w:eastAsia="Times New Roman" w:hAnsi="Arial" w:cs="Arial"/>
              </w:rPr>
            </w:pPr>
            <w:r>
              <w:rPr>
                <w:rFonts w:ascii="Arial" w:eastAsia="Times New Roman" w:hAnsi="Arial" w:cs="Arial"/>
              </w:rPr>
              <w:t>5</w:t>
            </w:r>
          </w:p>
        </w:tc>
        <w:tc>
          <w:tcPr>
            <w:tcW w:w="2360" w:type="dxa"/>
            <w:vAlign w:val="center"/>
          </w:tcPr>
          <w:p w14:paraId="199860E3" w14:textId="77777777" w:rsidR="00BB0DBD" w:rsidRDefault="00BB0DBD" w:rsidP="00242445">
            <w:pPr>
              <w:spacing w:line="280" w:lineRule="exact"/>
              <w:rPr>
                <w:rFonts w:ascii="Arial" w:eastAsia="Times New Roman" w:hAnsi="Arial" w:cs="Arial"/>
              </w:rPr>
            </w:pPr>
            <w:r>
              <w:rPr>
                <w:rFonts w:ascii="Arial" w:eastAsia="Times New Roman" w:hAnsi="Arial" w:cs="Arial"/>
              </w:rPr>
              <w:t>RESERVED</w:t>
            </w:r>
          </w:p>
        </w:tc>
        <w:tc>
          <w:tcPr>
            <w:tcW w:w="720" w:type="dxa"/>
            <w:vAlign w:val="center"/>
          </w:tcPr>
          <w:p w14:paraId="05C9AC53" w14:textId="77777777" w:rsidR="00BB0DBD" w:rsidRPr="00095413" w:rsidRDefault="00BB0DBD" w:rsidP="00242445">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24E4A70C" w14:textId="77777777" w:rsidR="00BB0DBD" w:rsidRDefault="00BB0DBD" w:rsidP="00242445">
            <w:pPr>
              <w:spacing w:line="280" w:lineRule="exact"/>
              <w:jc w:val="center"/>
              <w:rPr>
                <w:rFonts w:ascii="Arial" w:eastAsia="Times New Roman" w:hAnsi="Arial" w:cs="Arial"/>
              </w:rPr>
            </w:pPr>
            <w:r>
              <w:rPr>
                <w:rFonts w:ascii="Arial" w:eastAsia="Times New Roman" w:hAnsi="Arial" w:cs="Arial"/>
              </w:rPr>
              <w:t>0</w:t>
            </w:r>
          </w:p>
        </w:tc>
        <w:tc>
          <w:tcPr>
            <w:tcW w:w="5490" w:type="dxa"/>
            <w:gridSpan w:val="2"/>
            <w:vAlign w:val="center"/>
          </w:tcPr>
          <w:p w14:paraId="72E9485B" w14:textId="77777777" w:rsidR="00BB0DBD" w:rsidRDefault="00BB0DBD" w:rsidP="00242445">
            <w:pPr>
              <w:spacing w:line="280" w:lineRule="exact"/>
              <w:rPr>
                <w:rFonts w:ascii="Arial" w:eastAsia="Times New Roman" w:hAnsi="Arial" w:cs="Arial"/>
              </w:rPr>
            </w:pPr>
            <w:r>
              <w:rPr>
                <w:rFonts w:ascii="Arial" w:eastAsia="Times New Roman" w:hAnsi="Arial" w:cs="Arial"/>
              </w:rPr>
              <w:t>RESERVED</w:t>
            </w:r>
          </w:p>
        </w:tc>
      </w:tr>
      <w:tr w:rsidR="00BB0DBD" w:rsidRPr="00B7362A" w14:paraId="0476C2CA" w14:textId="77777777" w:rsidTr="0085080B">
        <w:tc>
          <w:tcPr>
            <w:tcW w:w="515" w:type="dxa"/>
            <w:vAlign w:val="center"/>
          </w:tcPr>
          <w:p w14:paraId="0F9025D2" w14:textId="77777777" w:rsidR="00BB0DBD" w:rsidRDefault="00BB0DBD" w:rsidP="00BB0DBD">
            <w:pPr>
              <w:spacing w:line="280" w:lineRule="exact"/>
              <w:rPr>
                <w:rFonts w:ascii="Arial" w:eastAsia="Times New Roman" w:hAnsi="Arial" w:cs="Arial"/>
              </w:rPr>
            </w:pPr>
            <w:r>
              <w:rPr>
                <w:rFonts w:ascii="Arial" w:eastAsia="Times New Roman" w:hAnsi="Arial" w:cs="Arial"/>
              </w:rPr>
              <w:t>4</w:t>
            </w:r>
          </w:p>
        </w:tc>
        <w:tc>
          <w:tcPr>
            <w:tcW w:w="2360" w:type="dxa"/>
            <w:vAlign w:val="center"/>
          </w:tcPr>
          <w:p w14:paraId="2807B1BF" w14:textId="11E5B288" w:rsidR="00BB0DBD" w:rsidRPr="00491F56" w:rsidRDefault="00BB0DBD" w:rsidP="00BB0DBD">
            <w:pPr>
              <w:spacing w:line="280" w:lineRule="exact"/>
              <w:rPr>
                <w:rFonts w:ascii="Arial" w:eastAsia="Times New Roman" w:hAnsi="Arial" w:cs="Arial"/>
              </w:rPr>
            </w:pPr>
            <w:r>
              <w:rPr>
                <w:rFonts w:ascii="Arial" w:eastAsia="Times New Roman" w:hAnsi="Arial" w:cs="Arial"/>
              </w:rPr>
              <w:t>RESERVED</w:t>
            </w:r>
          </w:p>
        </w:tc>
        <w:tc>
          <w:tcPr>
            <w:tcW w:w="720" w:type="dxa"/>
            <w:vAlign w:val="center"/>
          </w:tcPr>
          <w:p w14:paraId="4A3AB8AA" w14:textId="33FEC2A1" w:rsidR="00BB0DBD" w:rsidRPr="00491F56" w:rsidRDefault="00BB0DBD" w:rsidP="00BB0DBD">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49CB2826" w14:textId="4F7D6F4E" w:rsidR="00BB0DBD" w:rsidRPr="00491F56" w:rsidRDefault="00BB0DBD" w:rsidP="00BB0DBD">
            <w:pPr>
              <w:spacing w:line="280" w:lineRule="exact"/>
              <w:jc w:val="center"/>
              <w:rPr>
                <w:rFonts w:ascii="Arial" w:eastAsia="Times New Roman" w:hAnsi="Arial" w:cs="Arial"/>
              </w:rPr>
            </w:pPr>
            <w:r>
              <w:rPr>
                <w:rFonts w:ascii="Arial" w:eastAsia="Times New Roman" w:hAnsi="Arial" w:cs="Arial"/>
              </w:rPr>
              <w:t>0</w:t>
            </w:r>
          </w:p>
        </w:tc>
        <w:tc>
          <w:tcPr>
            <w:tcW w:w="5490" w:type="dxa"/>
            <w:gridSpan w:val="2"/>
            <w:vAlign w:val="center"/>
          </w:tcPr>
          <w:p w14:paraId="04993444" w14:textId="1A23F4DB" w:rsidR="00BB0DBD" w:rsidRPr="007769B5" w:rsidRDefault="00BB0DBD" w:rsidP="00BB0DBD">
            <w:pPr>
              <w:spacing w:line="280" w:lineRule="exact"/>
              <w:rPr>
                <w:rFonts w:ascii="Arial" w:eastAsia="Times New Roman" w:hAnsi="Arial" w:cs="Arial"/>
              </w:rPr>
            </w:pPr>
            <w:r>
              <w:rPr>
                <w:rFonts w:ascii="Arial" w:eastAsia="Times New Roman" w:hAnsi="Arial" w:cs="Arial"/>
              </w:rPr>
              <w:t>RESERVED</w:t>
            </w:r>
          </w:p>
        </w:tc>
      </w:tr>
      <w:tr w:rsidR="00BB0DBD" w:rsidRPr="00B7362A" w14:paraId="48CF281D" w14:textId="77777777" w:rsidTr="0085080B">
        <w:tc>
          <w:tcPr>
            <w:tcW w:w="515" w:type="dxa"/>
            <w:vAlign w:val="center"/>
          </w:tcPr>
          <w:p w14:paraId="5B1B67B1" w14:textId="77777777" w:rsidR="00BB0DBD" w:rsidRDefault="00BB0DBD" w:rsidP="00BB0DBD">
            <w:pPr>
              <w:spacing w:line="280" w:lineRule="exact"/>
              <w:rPr>
                <w:rFonts w:ascii="Arial" w:eastAsia="Times New Roman" w:hAnsi="Arial" w:cs="Arial"/>
              </w:rPr>
            </w:pPr>
            <w:r>
              <w:rPr>
                <w:rFonts w:ascii="Arial" w:eastAsia="Times New Roman" w:hAnsi="Arial" w:cs="Arial"/>
              </w:rPr>
              <w:t>3</w:t>
            </w:r>
          </w:p>
        </w:tc>
        <w:tc>
          <w:tcPr>
            <w:tcW w:w="2360" w:type="dxa"/>
            <w:vAlign w:val="center"/>
          </w:tcPr>
          <w:p w14:paraId="4565E6DD" w14:textId="70753026" w:rsidR="00BB0DBD" w:rsidRPr="00491F56" w:rsidRDefault="00BB0DBD" w:rsidP="00BB0DBD">
            <w:pPr>
              <w:spacing w:line="280" w:lineRule="exact"/>
              <w:rPr>
                <w:rFonts w:ascii="Arial" w:eastAsia="Times New Roman" w:hAnsi="Arial" w:cs="Arial"/>
              </w:rPr>
            </w:pPr>
            <w:r>
              <w:rPr>
                <w:rFonts w:ascii="Arial" w:eastAsia="Times New Roman" w:hAnsi="Arial" w:cs="Arial"/>
              </w:rPr>
              <w:t>RESERVED</w:t>
            </w:r>
          </w:p>
        </w:tc>
        <w:tc>
          <w:tcPr>
            <w:tcW w:w="720" w:type="dxa"/>
            <w:vAlign w:val="center"/>
          </w:tcPr>
          <w:p w14:paraId="715685E6" w14:textId="5AC523A7" w:rsidR="00BB0DBD" w:rsidRPr="00491F56" w:rsidRDefault="00BB0DBD" w:rsidP="00BB0DBD">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1F5BABB0" w14:textId="57F5B5A1" w:rsidR="00BB0DBD" w:rsidRPr="00491F56" w:rsidRDefault="00BB0DBD" w:rsidP="00BB0DBD">
            <w:pPr>
              <w:spacing w:line="280" w:lineRule="exact"/>
              <w:jc w:val="center"/>
              <w:rPr>
                <w:rFonts w:ascii="Arial" w:eastAsia="Times New Roman" w:hAnsi="Arial" w:cs="Arial"/>
              </w:rPr>
            </w:pPr>
            <w:r>
              <w:rPr>
                <w:rFonts w:ascii="Arial" w:eastAsia="Times New Roman" w:hAnsi="Arial" w:cs="Arial"/>
              </w:rPr>
              <w:t>0</w:t>
            </w:r>
          </w:p>
        </w:tc>
        <w:tc>
          <w:tcPr>
            <w:tcW w:w="5490" w:type="dxa"/>
            <w:gridSpan w:val="2"/>
            <w:vAlign w:val="center"/>
          </w:tcPr>
          <w:p w14:paraId="2652929C" w14:textId="0845B3EA" w:rsidR="00BB0DBD" w:rsidRPr="007769B5" w:rsidRDefault="00BB0DBD" w:rsidP="00BB0DBD">
            <w:pPr>
              <w:spacing w:line="280" w:lineRule="exact"/>
              <w:rPr>
                <w:rFonts w:ascii="Arial" w:eastAsia="Times New Roman" w:hAnsi="Arial" w:cs="Arial"/>
              </w:rPr>
            </w:pPr>
            <w:r>
              <w:rPr>
                <w:rFonts w:ascii="Arial" w:eastAsia="Times New Roman" w:hAnsi="Arial" w:cs="Arial"/>
              </w:rPr>
              <w:t>RESERVED</w:t>
            </w:r>
          </w:p>
        </w:tc>
      </w:tr>
      <w:tr w:rsidR="00BB0DBD" w:rsidRPr="00B7362A" w14:paraId="3DD704CE" w14:textId="77777777" w:rsidTr="0085080B">
        <w:tc>
          <w:tcPr>
            <w:tcW w:w="515" w:type="dxa"/>
            <w:vAlign w:val="center"/>
          </w:tcPr>
          <w:p w14:paraId="4E42B847" w14:textId="77777777" w:rsidR="00BB0DBD" w:rsidRDefault="00BB0DBD" w:rsidP="00BB0DBD">
            <w:pPr>
              <w:spacing w:line="280" w:lineRule="exact"/>
              <w:rPr>
                <w:rFonts w:ascii="Arial" w:eastAsia="Times New Roman" w:hAnsi="Arial" w:cs="Arial"/>
              </w:rPr>
            </w:pPr>
            <w:r>
              <w:rPr>
                <w:rFonts w:ascii="Arial" w:eastAsia="Times New Roman" w:hAnsi="Arial" w:cs="Arial"/>
              </w:rPr>
              <w:t>2</w:t>
            </w:r>
          </w:p>
        </w:tc>
        <w:tc>
          <w:tcPr>
            <w:tcW w:w="2360" w:type="dxa"/>
            <w:vAlign w:val="center"/>
          </w:tcPr>
          <w:p w14:paraId="70A44A2A" w14:textId="7513C3FD" w:rsidR="00BB0DBD" w:rsidRPr="00491F56" w:rsidRDefault="00BB0DBD" w:rsidP="00BB0DBD">
            <w:pPr>
              <w:spacing w:line="280" w:lineRule="exact"/>
              <w:rPr>
                <w:rFonts w:ascii="Arial" w:eastAsia="Times New Roman" w:hAnsi="Arial" w:cs="Arial"/>
              </w:rPr>
            </w:pPr>
            <w:r>
              <w:rPr>
                <w:rFonts w:ascii="Arial" w:eastAsia="Times New Roman" w:hAnsi="Arial" w:cs="Arial"/>
              </w:rPr>
              <w:t>RESERVED</w:t>
            </w:r>
          </w:p>
        </w:tc>
        <w:tc>
          <w:tcPr>
            <w:tcW w:w="720" w:type="dxa"/>
            <w:vAlign w:val="center"/>
          </w:tcPr>
          <w:p w14:paraId="69BE2D4F" w14:textId="099C8052" w:rsidR="00BB0DBD" w:rsidRPr="00491F56" w:rsidRDefault="00BB0DBD" w:rsidP="00BB0DBD">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3FDD19DF" w14:textId="3F9505D0" w:rsidR="00BB0DBD" w:rsidRPr="00491F56" w:rsidRDefault="00BB0DBD" w:rsidP="00BB0DBD">
            <w:pPr>
              <w:spacing w:line="280" w:lineRule="exact"/>
              <w:jc w:val="center"/>
              <w:rPr>
                <w:rFonts w:ascii="Arial" w:eastAsia="Times New Roman" w:hAnsi="Arial" w:cs="Arial"/>
              </w:rPr>
            </w:pPr>
            <w:r>
              <w:rPr>
                <w:rFonts w:ascii="Arial" w:eastAsia="Times New Roman" w:hAnsi="Arial" w:cs="Arial"/>
              </w:rPr>
              <w:t>0</w:t>
            </w:r>
          </w:p>
        </w:tc>
        <w:tc>
          <w:tcPr>
            <w:tcW w:w="5490" w:type="dxa"/>
            <w:gridSpan w:val="2"/>
            <w:vAlign w:val="center"/>
          </w:tcPr>
          <w:p w14:paraId="68AC877F" w14:textId="530CE490" w:rsidR="00BB0DBD" w:rsidRPr="007769B5" w:rsidRDefault="00BB0DBD" w:rsidP="00BB0DBD">
            <w:pPr>
              <w:spacing w:line="280" w:lineRule="exact"/>
              <w:rPr>
                <w:rFonts w:ascii="Arial" w:eastAsia="Times New Roman" w:hAnsi="Arial" w:cs="Arial"/>
              </w:rPr>
            </w:pPr>
            <w:r>
              <w:rPr>
                <w:rFonts w:ascii="Arial" w:eastAsia="Times New Roman" w:hAnsi="Arial" w:cs="Arial"/>
              </w:rPr>
              <w:t>RESERVED</w:t>
            </w:r>
          </w:p>
        </w:tc>
      </w:tr>
      <w:tr w:rsidR="003812A4" w:rsidRPr="00B7362A" w14:paraId="5EDE7444" w14:textId="77777777" w:rsidTr="0085080B">
        <w:tc>
          <w:tcPr>
            <w:tcW w:w="515" w:type="dxa"/>
            <w:vAlign w:val="center"/>
          </w:tcPr>
          <w:p w14:paraId="7CE01B5D" w14:textId="77777777" w:rsidR="003812A4" w:rsidRDefault="003812A4" w:rsidP="003812A4">
            <w:pPr>
              <w:spacing w:line="280" w:lineRule="exact"/>
              <w:rPr>
                <w:rFonts w:ascii="Arial" w:eastAsia="Times New Roman" w:hAnsi="Arial" w:cs="Arial"/>
              </w:rPr>
            </w:pPr>
            <w:r>
              <w:rPr>
                <w:rFonts w:ascii="Arial" w:eastAsia="Times New Roman" w:hAnsi="Arial" w:cs="Arial"/>
              </w:rPr>
              <w:t>1</w:t>
            </w:r>
          </w:p>
        </w:tc>
        <w:tc>
          <w:tcPr>
            <w:tcW w:w="2360" w:type="dxa"/>
            <w:vAlign w:val="center"/>
          </w:tcPr>
          <w:p w14:paraId="3C86B865" w14:textId="6ADF07BD" w:rsidR="003812A4" w:rsidRPr="00491F56" w:rsidRDefault="003812A4" w:rsidP="003812A4">
            <w:pPr>
              <w:spacing w:line="280" w:lineRule="exact"/>
              <w:rPr>
                <w:rFonts w:ascii="Arial" w:eastAsia="Times New Roman" w:hAnsi="Arial" w:cs="Arial"/>
              </w:rPr>
            </w:pPr>
            <w:r w:rsidRPr="00491F56">
              <w:rPr>
                <w:rFonts w:ascii="Arial" w:eastAsia="Times New Roman" w:hAnsi="Arial" w:cs="Arial"/>
              </w:rPr>
              <w:t>SBU</w:t>
            </w:r>
            <w:r>
              <w:rPr>
                <w:rFonts w:ascii="Arial" w:eastAsia="Times New Roman" w:hAnsi="Arial" w:cs="Arial"/>
              </w:rPr>
              <w:t>2</w:t>
            </w:r>
            <w:r w:rsidRPr="00491F56">
              <w:rPr>
                <w:rFonts w:ascii="Arial" w:eastAsia="Times New Roman" w:hAnsi="Arial" w:cs="Arial"/>
              </w:rPr>
              <w:t>_</w:t>
            </w:r>
            <w:r>
              <w:rPr>
                <w:rFonts w:ascii="Arial" w:eastAsia="Times New Roman" w:hAnsi="Arial" w:cs="Arial"/>
              </w:rPr>
              <w:t>EN_P0</w:t>
            </w:r>
          </w:p>
        </w:tc>
        <w:tc>
          <w:tcPr>
            <w:tcW w:w="720" w:type="dxa"/>
            <w:vAlign w:val="center"/>
          </w:tcPr>
          <w:p w14:paraId="175CCD0A" w14:textId="65DAD6A6" w:rsidR="003812A4" w:rsidRPr="00491F56" w:rsidRDefault="003812A4" w:rsidP="003812A4">
            <w:pPr>
              <w:spacing w:line="280" w:lineRule="exact"/>
              <w:jc w:val="center"/>
              <w:rPr>
                <w:rFonts w:ascii="Arial" w:eastAsia="Times New Roman" w:hAnsi="Arial" w:cs="Arial"/>
              </w:rPr>
            </w:pPr>
            <w:r w:rsidRPr="00491F56">
              <w:rPr>
                <w:rFonts w:ascii="Arial" w:eastAsia="Times New Roman" w:hAnsi="Arial" w:cs="Arial"/>
              </w:rPr>
              <w:t>R/W</w:t>
            </w:r>
          </w:p>
        </w:tc>
        <w:tc>
          <w:tcPr>
            <w:tcW w:w="810" w:type="dxa"/>
            <w:vAlign w:val="center"/>
          </w:tcPr>
          <w:p w14:paraId="5E32C402" w14:textId="2ABAD506" w:rsidR="003812A4" w:rsidRPr="00491F56" w:rsidRDefault="00713031" w:rsidP="003812A4">
            <w:pPr>
              <w:spacing w:line="280" w:lineRule="exact"/>
              <w:jc w:val="center"/>
              <w:rPr>
                <w:rFonts w:ascii="Arial" w:eastAsia="Times New Roman" w:hAnsi="Arial" w:cs="Arial"/>
              </w:rPr>
            </w:pPr>
            <w:r>
              <w:rPr>
                <w:rFonts w:ascii="Arial" w:eastAsia="Times New Roman" w:hAnsi="Arial" w:cs="Arial"/>
              </w:rPr>
              <w:t>1</w:t>
            </w:r>
          </w:p>
        </w:tc>
        <w:tc>
          <w:tcPr>
            <w:tcW w:w="5490" w:type="dxa"/>
            <w:gridSpan w:val="2"/>
            <w:vAlign w:val="center"/>
          </w:tcPr>
          <w:p w14:paraId="7FFE4C8F" w14:textId="77777777" w:rsidR="003812A4" w:rsidRDefault="003812A4" w:rsidP="003812A4">
            <w:pPr>
              <w:spacing w:line="280" w:lineRule="exact"/>
              <w:rPr>
                <w:rFonts w:ascii="Arial" w:eastAsia="Times New Roman" w:hAnsi="Arial" w:cs="Arial"/>
              </w:rPr>
            </w:pPr>
            <w:r>
              <w:rPr>
                <w:rFonts w:ascii="Arial" w:eastAsia="Times New Roman" w:hAnsi="Arial" w:cs="Arial"/>
              </w:rPr>
              <w:t xml:space="preserve">Enable </w:t>
            </w:r>
            <w:r w:rsidRPr="007769B5">
              <w:rPr>
                <w:rFonts w:ascii="Arial" w:eastAsia="Times New Roman" w:hAnsi="Arial" w:cs="Arial"/>
              </w:rPr>
              <w:t>SBU</w:t>
            </w:r>
            <w:r>
              <w:rPr>
                <w:rFonts w:ascii="Arial" w:eastAsia="Times New Roman" w:hAnsi="Arial" w:cs="Arial"/>
              </w:rPr>
              <w:t>2</w:t>
            </w:r>
            <w:r w:rsidRPr="007769B5">
              <w:rPr>
                <w:rFonts w:ascii="Arial" w:eastAsia="Times New Roman" w:hAnsi="Arial" w:cs="Arial"/>
              </w:rPr>
              <w:t>_P</w:t>
            </w:r>
            <w:r>
              <w:rPr>
                <w:rFonts w:ascii="Arial" w:eastAsia="Times New Roman" w:hAnsi="Arial" w:cs="Arial"/>
              </w:rPr>
              <w:t>0</w:t>
            </w:r>
            <w:r w:rsidRPr="007769B5">
              <w:rPr>
                <w:rFonts w:ascii="Arial" w:eastAsia="Times New Roman" w:hAnsi="Arial" w:cs="Arial"/>
              </w:rPr>
              <w:t xml:space="preserve"> </w:t>
            </w:r>
            <w:r>
              <w:rPr>
                <w:rFonts w:ascii="Arial" w:eastAsia="Times New Roman" w:hAnsi="Arial" w:cs="Arial"/>
              </w:rPr>
              <w:t>switch to SBU2_OUT_P0 on Port 0</w:t>
            </w:r>
          </w:p>
          <w:p w14:paraId="0ACC68D5" w14:textId="596CD2EF" w:rsidR="003812A4" w:rsidRPr="007769B5" w:rsidRDefault="003812A4" w:rsidP="003812A4">
            <w:pPr>
              <w:spacing w:line="280" w:lineRule="exact"/>
              <w:rPr>
                <w:rFonts w:ascii="Arial" w:eastAsia="Times New Roman" w:hAnsi="Arial" w:cs="Arial"/>
              </w:rPr>
            </w:pPr>
            <w:r w:rsidRPr="00095413">
              <w:rPr>
                <w:rFonts w:ascii="Arial" w:eastAsia="Times New Roman" w:hAnsi="Arial" w:cs="Arial"/>
              </w:rPr>
              <w:t>0b</w:t>
            </w:r>
            <w:r>
              <w:rPr>
                <w:rFonts w:ascii="Arial" w:eastAsia="Times New Roman" w:hAnsi="Arial" w:cs="Arial"/>
              </w:rPr>
              <w:t>:</w:t>
            </w:r>
            <w:r w:rsidRPr="00095413">
              <w:rPr>
                <w:rFonts w:ascii="Arial" w:eastAsia="Times New Roman" w:hAnsi="Arial" w:cs="Arial"/>
              </w:rPr>
              <w:t xml:space="preserve"> </w:t>
            </w:r>
            <w:r>
              <w:rPr>
                <w:rFonts w:ascii="Arial" w:eastAsia="Times New Roman" w:hAnsi="Arial" w:cs="Arial"/>
              </w:rPr>
              <w:t xml:space="preserve">Disable (Automatically reset this bit to 0b from 1b by SBU Over Voltage event when SBU12_OVP_LATCH_EN_P0 bit is set to </w:t>
            </w:r>
            <w:r w:rsidR="006E7CA6">
              <w:rPr>
                <w:rFonts w:ascii="Arial" w:eastAsia="Times New Roman" w:hAnsi="Arial" w:cs="Arial"/>
              </w:rPr>
              <w:t>0b</w:t>
            </w:r>
            <w:r>
              <w:rPr>
                <w:rFonts w:ascii="Arial" w:eastAsia="Times New Roman" w:hAnsi="Arial" w:cs="Arial"/>
              </w:rPr>
              <w:t>)</w:t>
            </w:r>
            <w:r w:rsidRPr="00095413">
              <w:rPr>
                <w:rFonts w:ascii="Arial" w:eastAsia="Times New Roman" w:hAnsi="Arial" w:cs="Arial"/>
              </w:rPr>
              <w:br/>
              <w:t>1b</w:t>
            </w:r>
            <w:r>
              <w:rPr>
                <w:rFonts w:ascii="Arial" w:eastAsia="Times New Roman" w:hAnsi="Arial" w:cs="Arial"/>
              </w:rPr>
              <w:t>:</w:t>
            </w:r>
            <w:r w:rsidRPr="00095413">
              <w:rPr>
                <w:rFonts w:ascii="Arial" w:eastAsia="Times New Roman" w:hAnsi="Arial" w:cs="Arial"/>
              </w:rPr>
              <w:t xml:space="preserve"> </w:t>
            </w:r>
            <w:r>
              <w:rPr>
                <w:rFonts w:ascii="Arial" w:eastAsia="Times New Roman" w:hAnsi="Arial" w:cs="Arial"/>
              </w:rPr>
              <w:t>Enable</w:t>
            </w:r>
          </w:p>
        </w:tc>
      </w:tr>
      <w:tr w:rsidR="003812A4" w:rsidRPr="00B7362A" w14:paraId="4062329C" w14:textId="77777777" w:rsidTr="0085080B">
        <w:tc>
          <w:tcPr>
            <w:tcW w:w="515" w:type="dxa"/>
            <w:vAlign w:val="center"/>
          </w:tcPr>
          <w:p w14:paraId="171F3A15" w14:textId="77777777" w:rsidR="003812A4" w:rsidRPr="00095413" w:rsidRDefault="003812A4" w:rsidP="003812A4">
            <w:pPr>
              <w:spacing w:line="280" w:lineRule="exact"/>
              <w:rPr>
                <w:rFonts w:ascii="Arial" w:eastAsia="Times New Roman" w:hAnsi="Arial" w:cs="Arial"/>
              </w:rPr>
            </w:pPr>
            <w:r>
              <w:rPr>
                <w:rFonts w:ascii="Arial" w:eastAsia="Times New Roman" w:hAnsi="Arial" w:cs="Arial"/>
              </w:rPr>
              <w:t>0</w:t>
            </w:r>
          </w:p>
        </w:tc>
        <w:tc>
          <w:tcPr>
            <w:tcW w:w="2360" w:type="dxa"/>
            <w:vAlign w:val="center"/>
          </w:tcPr>
          <w:p w14:paraId="24040841" w14:textId="6E440569" w:rsidR="003812A4" w:rsidRPr="00491F56" w:rsidRDefault="003812A4" w:rsidP="003812A4">
            <w:pPr>
              <w:spacing w:line="280" w:lineRule="exact"/>
              <w:rPr>
                <w:rFonts w:ascii="Arial" w:eastAsia="Times New Roman" w:hAnsi="Arial" w:cs="Arial"/>
              </w:rPr>
            </w:pPr>
            <w:r w:rsidRPr="00491F56">
              <w:rPr>
                <w:rFonts w:ascii="Arial" w:eastAsia="Times New Roman" w:hAnsi="Arial" w:cs="Arial"/>
              </w:rPr>
              <w:t>SBU</w:t>
            </w:r>
            <w:r>
              <w:rPr>
                <w:rFonts w:ascii="Arial" w:eastAsia="Times New Roman" w:hAnsi="Arial" w:cs="Arial"/>
              </w:rPr>
              <w:t>1</w:t>
            </w:r>
            <w:r w:rsidRPr="00491F56">
              <w:rPr>
                <w:rFonts w:ascii="Arial" w:eastAsia="Times New Roman" w:hAnsi="Arial" w:cs="Arial"/>
              </w:rPr>
              <w:t>_</w:t>
            </w:r>
            <w:r>
              <w:rPr>
                <w:rFonts w:ascii="Arial" w:eastAsia="Times New Roman" w:hAnsi="Arial" w:cs="Arial"/>
              </w:rPr>
              <w:t>EN_P0</w:t>
            </w:r>
          </w:p>
        </w:tc>
        <w:tc>
          <w:tcPr>
            <w:tcW w:w="720" w:type="dxa"/>
            <w:vAlign w:val="center"/>
          </w:tcPr>
          <w:p w14:paraId="49BD6A2C" w14:textId="039C6552" w:rsidR="003812A4" w:rsidRPr="00491F56" w:rsidRDefault="003812A4" w:rsidP="003812A4">
            <w:pPr>
              <w:spacing w:line="280" w:lineRule="exact"/>
              <w:jc w:val="center"/>
              <w:rPr>
                <w:rFonts w:ascii="Arial" w:eastAsia="Times New Roman" w:hAnsi="Arial" w:cs="Arial"/>
              </w:rPr>
            </w:pPr>
            <w:r w:rsidRPr="00491F56">
              <w:rPr>
                <w:rFonts w:ascii="Arial" w:eastAsia="Times New Roman" w:hAnsi="Arial" w:cs="Arial"/>
              </w:rPr>
              <w:t>R/W</w:t>
            </w:r>
          </w:p>
        </w:tc>
        <w:tc>
          <w:tcPr>
            <w:tcW w:w="810" w:type="dxa"/>
            <w:vAlign w:val="center"/>
          </w:tcPr>
          <w:p w14:paraId="029EFB8C" w14:textId="5C8B1D1F" w:rsidR="003812A4" w:rsidRPr="00491F56" w:rsidRDefault="00713031" w:rsidP="003812A4">
            <w:pPr>
              <w:spacing w:line="280" w:lineRule="exact"/>
              <w:jc w:val="center"/>
              <w:rPr>
                <w:rFonts w:ascii="Arial" w:eastAsia="Times New Roman" w:hAnsi="Arial" w:cs="Arial"/>
              </w:rPr>
            </w:pPr>
            <w:r>
              <w:rPr>
                <w:rFonts w:ascii="Arial" w:eastAsia="Times New Roman" w:hAnsi="Arial" w:cs="Arial"/>
              </w:rPr>
              <w:t>1</w:t>
            </w:r>
          </w:p>
        </w:tc>
        <w:tc>
          <w:tcPr>
            <w:tcW w:w="5490" w:type="dxa"/>
            <w:gridSpan w:val="2"/>
            <w:vAlign w:val="center"/>
          </w:tcPr>
          <w:p w14:paraId="09811722" w14:textId="77B8AAE5" w:rsidR="003812A4" w:rsidRDefault="003812A4" w:rsidP="003812A4">
            <w:pPr>
              <w:spacing w:line="280" w:lineRule="exact"/>
              <w:rPr>
                <w:rFonts w:ascii="Arial" w:eastAsia="Times New Roman" w:hAnsi="Arial" w:cs="Arial"/>
              </w:rPr>
            </w:pPr>
            <w:r>
              <w:rPr>
                <w:rFonts w:ascii="Arial" w:eastAsia="Times New Roman" w:hAnsi="Arial" w:cs="Arial"/>
              </w:rPr>
              <w:t xml:space="preserve">Enable </w:t>
            </w:r>
            <w:r w:rsidRPr="007769B5">
              <w:rPr>
                <w:rFonts w:ascii="Arial" w:eastAsia="Times New Roman" w:hAnsi="Arial" w:cs="Arial"/>
              </w:rPr>
              <w:t>SBU1_P</w:t>
            </w:r>
            <w:r>
              <w:rPr>
                <w:rFonts w:ascii="Arial" w:eastAsia="Times New Roman" w:hAnsi="Arial" w:cs="Arial"/>
              </w:rPr>
              <w:t>0</w:t>
            </w:r>
            <w:r w:rsidRPr="007769B5">
              <w:rPr>
                <w:rFonts w:ascii="Arial" w:eastAsia="Times New Roman" w:hAnsi="Arial" w:cs="Arial"/>
              </w:rPr>
              <w:t xml:space="preserve"> </w:t>
            </w:r>
            <w:r>
              <w:rPr>
                <w:rFonts w:ascii="Arial" w:eastAsia="Times New Roman" w:hAnsi="Arial" w:cs="Arial"/>
              </w:rPr>
              <w:t>switch to SBU1_OUT_P0 on Port 0</w:t>
            </w:r>
          </w:p>
          <w:p w14:paraId="26665F49" w14:textId="3EE4FAF5" w:rsidR="003812A4" w:rsidRPr="007769B5" w:rsidRDefault="003812A4" w:rsidP="003812A4">
            <w:pPr>
              <w:spacing w:line="280" w:lineRule="exact"/>
              <w:rPr>
                <w:rFonts w:ascii="Arial" w:eastAsia="Times New Roman" w:hAnsi="Arial" w:cs="Arial"/>
              </w:rPr>
            </w:pPr>
            <w:r w:rsidRPr="00095413">
              <w:rPr>
                <w:rFonts w:ascii="Arial" w:eastAsia="Times New Roman" w:hAnsi="Arial" w:cs="Arial"/>
              </w:rPr>
              <w:t>0b</w:t>
            </w:r>
            <w:r>
              <w:rPr>
                <w:rFonts w:ascii="Arial" w:eastAsia="Times New Roman" w:hAnsi="Arial" w:cs="Arial"/>
              </w:rPr>
              <w:t>:</w:t>
            </w:r>
            <w:r w:rsidRPr="00095413">
              <w:rPr>
                <w:rFonts w:ascii="Arial" w:eastAsia="Times New Roman" w:hAnsi="Arial" w:cs="Arial"/>
              </w:rPr>
              <w:t xml:space="preserve"> </w:t>
            </w:r>
            <w:r>
              <w:rPr>
                <w:rFonts w:ascii="Arial" w:eastAsia="Times New Roman" w:hAnsi="Arial" w:cs="Arial"/>
              </w:rPr>
              <w:t xml:space="preserve">Disable (Automatically reset this bit to 0b from 1b by SBU Over Voltage event when SBU12_OVP_LATCH_EN_P0 bit is set to </w:t>
            </w:r>
            <w:r w:rsidR="006E7CA6">
              <w:rPr>
                <w:rFonts w:ascii="Arial" w:eastAsia="Times New Roman" w:hAnsi="Arial" w:cs="Arial"/>
              </w:rPr>
              <w:t>0b</w:t>
            </w:r>
            <w:r>
              <w:rPr>
                <w:rFonts w:ascii="Arial" w:eastAsia="Times New Roman" w:hAnsi="Arial" w:cs="Arial"/>
              </w:rPr>
              <w:t>)</w:t>
            </w:r>
            <w:r w:rsidRPr="00095413">
              <w:rPr>
                <w:rFonts w:ascii="Arial" w:eastAsia="Times New Roman" w:hAnsi="Arial" w:cs="Arial"/>
              </w:rPr>
              <w:br/>
              <w:t>1b</w:t>
            </w:r>
            <w:r>
              <w:rPr>
                <w:rFonts w:ascii="Arial" w:eastAsia="Times New Roman" w:hAnsi="Arial" w:cs="Arial"/>
              </w:rPr>
              <w:t>:</w:t>
            </w:r>
            <w:r w:rsidRPr="00095413">
              <w:rPr>
                <w:rFonts w:ascii="Arial" w:eastAsia="Times New Roman" w:hAnsi="Arial" w:cs="Arial"/>
              </w:rPr>
              <w:t xml:space="preserve"> </w:t>
            </w:r>
            <w:r>
              <w:rPr>
                <w:rFonts w:ascii="Arial" w:eastAsia="Times New Roman" w:hAnsi="Arial" w:cs="Arial"/>
              </w:rPr>
              <w:t>Enable</w:t>
            </w:r>
          </w:p>
        </w:tc>
      </w:tr>
    </w:tbl>
    <w:p w14:paraId="5A561D61" w14:textId="490CA97D" w:rsidR="00B6222A" w:rsidRDefault="00B6222A" w:rsidP="00B6222A">
      <w:pPr>
        <w:rPr>
          <w:rFonts w:ascii="Arial" w:hAnsi="Arial" w:cs="Arial"/>
          <w:sz w:val="18"/>
          <w:szCs w:val="18"/>
          <w:lang w:eastAsia="zh-CN"/>
        </w:rPr>
      </w:pPr>
    </w:p>
    <w:p w14:paraId="6B3BE121" w14:textId="3E4D0FDB" w:rsidR="009B4F05" w:rsidRDefault="009B4F05" w:rsidP="001A645C">
      <w:pPr>
        <w:rPr>
          <w:rFonts w:ascii="Arial" w:hAnsi="Arial" w:cs="Arial"/>
          <w:sz w:val="18"/>
          <w:szCs w:val="18"/>
          <w:lang w:eastAsia="zh-CN"/>
        </w:rPr>
      </w:pPr>
    </w:p>
    <w:p w14:paraId="40F3483C" w14:textId="77777777" w:rsidR="002325BA" w:rsidRPr="002325BA" w:rsidRDefault="002325BA" w:rsidP="002325BA">
      <w:pPr>
        <w:rPr>
          <w:rFonts w:ascii="Arial" w:hAnsi="Arial" w:cs="Arial"/>
          <w:sz w:val="18"/>
          <w:szCs w:val="18"/>
          <w:lang w:eastAsia="zh-CN"/>
        </w:rPr>
      </w:pPr>
    </w:p>
    <w:p w14:paraId="6661E762" w14:textId="35BB8330" w:rsidR="004A6160" w:rsidRDefault="004A6160" w:rsidP="00D70129">
      <w:pPr>
        <w:pStyle w:val="Heading3"/>
      </w:pPr>
      <w:bookmarkStart w:id="171" w:name="_Toc183094226"/>
      <w:r>
        <w:lastRenderedPageBreak/>
        <w:t>0x1</w:t>
      </w:r>
      <w:r w:rsidR="00052989">
        <w:t>6</w:t>
      </w:r>
      <w:r>
        <w:t xml:space="preserve"> P1_CTRL</w:t>
      </w:r>
      <w:bookmarkEnd w:id="171"/>
    </w:p>
    <w:tbl>
      <w:tblPr>
        <w:tblStyle w:val="TableGrid"/>
        <w:tblW w:w="9895" w:type="dxa"/>
        <w:tblInd w:w="0" w:type="dxa"/>
        <w:tblLook w:val="04A0" w:firstRow="1" w:lastRow="0" w:firstColumn="1" w:lastColumn="0" w:noHBand="0" w:noVBand="1"/>
      </w:tblPr>
      <w:tblGrid>
        <w:gridCol w:w="534"/>
        <w:gridCol w:w="3184"/>
        <w:gridCol w:w="773"/>
        <w:gridCol w:w="761"/>
        <w:gridCol w:w="2263"/>
        <w:gridCol w:w="2380"/>
      </w:tblGrid>
      <w:tr w:rsidR="004A6160" w:rsidRPr="00B7362A" w14:paraId="177C759C" w14:textId="77777777" w:rsidTr="006B7DBE">
        <w:trPr>
          <w:tblHeader/>
        </w:trPr>
        <w:tc>
          <w:tcPr>
            <w:tcW w:w="5215" w:type="dxa"/>
            <w:gridSpan w:val="4"/>
            <w:shd w:val="clear" w:color="auto" w:fill="F2F2F2" w:themeFill="background1" w:themeFillShade="F2"/>
          </w:tcPr>
          <w:p w14:paraId="54F684A0" w14:textId="43F2FD81" w:rsidR="004A6160" w:rsidRPr="00F35E7C" w:rsidRDefault="004A6160" w:rsidP="006E042A">
            <w:pPr>
              <w:rPr>
                <w:rFonts w:ascii="Arial" w:hAnsi="Arial" w:cs="Arial"/>
                <w:b/>
                <w:bCs/>
              </w:rPr>
            </w:pPr>
            <w:r w:rsidRPr="00F35E7C">
              <w:rPr>
                <w:rFonts w:ascii="Arial" w:hAnsi="Arial" w:cs="Arial"/>
                <w:b/>
                <w:bCs/>
              </w:rPr>
              <w:t>0x</w:t>
            </w:r>
            <w:r>
              <w:rPr>
                <w:rFonts w:ascii="Arial" w:hAnsi="Arial" w:cs="Arial"/>
                <w:b/>
                <w:bCs/>
              </w:rPr>
              <w:t>1</w:t>
            </w:r>
            <w:r w:rsidR="00052989">
              <w:rPr>
                <w:rFonts w:ascii="Arial" w:hAnsi="Arial" w:cs="Arial"/>
                <w:b/>
                <w:bCs/>
              </w:rPr>
              <w:t>6</w:t>
            </w:r>
            <w:r w:rsidRPr="00F35E7C">
              <w:rPr>
                <w:rFonts w:ascii="Arial" w:hAnsi="Arial" w:cs="Arial"/>
                <w:b/>
                <w:bCs/>
              </w:rPr>
              <w:t xml:space="preserve"> – </w:t>
            </w:r>
            <w:r>
              <w:rPr>
                <w:rFonts w:ascii="Arial" w:hAnsi="Arial" w:cs="Arial"/>
                <w:b/>
                <w:bCs/>
              </w:rPr>
              <w:t>P1_CTRL</w:t>
            </w:r>
          </w:p>
        </w:tc>
        <w:tc>
          <w:tcPr>
            <w:tcW w:w="2272" w:type="dxa"/>
            <w:shd w:val="clear" w:color="auto" w:fill="F2F2F2" w:themeFill="background1" w:themeFillShade="F2"/>
          </w:tcPr>
          <w:p w14:paraId="104AC8CB" w14:textId="77777777" w:rsidR="004A6160" w:rsidRPr="00F35E7C" w:rsidRDefault="004A6160" w:rsidP="006E042A">
            <w:pPr>
              <w:rPr>
                <w:rFonts w:ascii="Arial" w:hAnsi="Arial" w:cs="Arial"/>
                <w:b/>
                <w:bCs/>
              </w:rPr>
            </w:pPr>
            <w:r w:rsidRPr="00F35E7C">
              <w:rPr>
                <w:rFonts w:ascii="Arial" w:hAnsi="Arial" w:cs="Arial"/>
                <w:b/>
                <w:bCs/>
              </w:rPr>
              <w:t>Reset Type: POR</w:t>
            </w:r>
          </w:p>
        </w:tc>
        <w:tc>
          <w:tcPr>
            <w:tcW w:w="2408" w:type="dxa"/>
            <w:shd w:val="clear" w:color="auto" w:fill="F2F2F2" w:themeFill="background1" w:themeFillShade="F2"/>
          </w:tcPr>
          <w:p w14:paraId="2005BEFB" w14:textId="4B40157D" w:rsidR="004A6160" w:rsidRPr="00F35E7C" w:rsidRDefault="004A6160" w:rsidP="006E042A">
            <w:pPr>
              <w:rPr>
                <w:rFonts w:ascii="Arial" w:hAnsi="Arial" w:cs="Arial"/>
                <w:b/>
                <w:bCs/>
              </w:rPr>
            </w:pPr>
            <w:r w:rsidRPr="00F35E7C">
              <w:rPr>
                <w:rFonts w:ascii="Arial" w:hAnsi="Arial" w:cs="Arial"/>
                <w:b/>
                <w:bCs/>
              </w:rPr>
              <w:t xml:space="preserve">Reset Value (hex): </w:t>
            </w:r>
            <w:r w:rsidR="00AD02C4">
              <w:rPr>
                <w:rFonts w:ascii="Arial" w:hAnsi="Arial" w:cs="Arial"/>
                <w:b/>
                <w:bCs/>
              </w:rPr>
              <w:t>E</w:t>
            </w:r>
            <w:r w:rsidR="006366C0">
              <w:rPr>
                <w:rFonts w:ascii="Arial" w:hAnsi="Arial" w:cs="Arial"/>
                <w:b/>
                <w:bCs/>
              </w:rPr>
              <w:t>0</w:t>
            </w:r>
          </w:p>
        </w:tc>
      </w:tr>
      <w:tr w:rsidR="004A6160" w:rsidRPr="00B7362A" w14:paraId="2DEE386F" w14:textId="77777777" w:rsidTr="006B7DBE">
        <w:trPr>
          <w:tblHeader/>
        </w:trPr>
        <w:tc>
          <w:tcPr>
            <w:tcW w:w="535" w:type="dxa"/>
            <w:shd w:val="clear" w:color="auto" w:fill="F2F2F2" w:themeFill="background1" w:themeFillShade="F2"/>
          </w:tcPr>
          <w:p w14:paraId="1CB88DA8" w14:textId="77777777" w:rsidR="004A6160" w:rsidRPr="00F35E7C" w:rsidRDefault="004A6160" w:rsidP="006E042A">
            <w:pPr>
              <w:rPr>
                <w:rFonts w:ascii="Arial" w:hAnsi="Arial" w:cs="Arial"/>
                <w:b/>
                <w:bCs/>
              </w:rPr>
            </w:pPr>
            <w:r w:rsidRPr="00F35E7C">
              <w:rPr>
                <w:rFonts w:ascii="Arial" w:hAnsi="Arial" w:cs="Arial"/>
                <w:b/>
                <w:bCs/>
              </w:rPr>
              <w:t>Bit</w:t>
            </w:r>
          </w:p>
        </w:tc>
        <w:tc>
          <w:tcPr>
            <w:tcW w:w="3184" w:type="dxa"/>
            <w:shd w:val="clear" w:color="auto" w:fill="F2F2F2" w:themeFill="background1" w:themeFillShade="F2"/>
          </w:tcPr>
          <w:p w14:paraId="6F1F3168" w14:textId="77777777" w:rsidR="004A6160" w:rsidRPr="00F35E7C" w:rsidRDefault="004A6160" w:rsidP="006E042A">
            <w:pPr>
              <w:rPr>
                <w:rFonts w:ascii="Arial" w:hAnsi="Arial" w:cs="Arial"/>
                <w:b/>
                <w:bCs/>
              </w:rPr>
            </w:pPr>
            <w:r w:rsidRPr="00F35E7C">
              <w:rPr>
                <w:rFonts w:ascii="Arial" w:hAnsi="Arial" w:cs="Arial"/>
                <w:b/>
                <w:bCs/>
              </w:rPr>
              <w:t>Name</w:t>
            </w:r>
          </w:p>
        </w:tc>
        <w:tc>
          <w:tcPr>
            <w:tcW w:w="776" w:type="dxa"/>
            <w:shd w:val="clear" w:color="auto" w:fill="F2F2F2" w:themeFill="background1" w:themeFillShade="F2"/>
          </w:tcPr>
          <w:p w14:paraId="1AB758A5" w14:textId="77777777" w:rsidR="004A6160" w:rsidRPr="00F35E7C" w:rsidRDefault="004A6160" w:rsidP="006E042A">
            <w:pPr>
              <w:rPr>
                <w:rFonts w:ascii="Arial" w:hAnsi="Arial" w:cs="Arial"/>
                <w:b/>
                <w:bCs/>
              </w:rPr>
            </w:pPr>
            <w:r w:rsidRPr="00F35E7C">
              <w:rPr>
                <w:rFonts w:ascii="Arial" w:hAnsi="Arial" w:cs="Arial"/>
                <w:b/>
                <w:bCs/>
              </w:rPr>
              <w:t>Type</w:t>
            </w:r>
          </w:p>
        </w:tc>
        <w:tc>
          <w:tcPr>
            <w:tcW w:w="720" w:type="dxa"/>
            <w:shd w:val="clear" w:color="auto" w:fill="F2F2F2" w:themeFill="background1" w:themeFillShade="F2"/>
          </w:tcPr>
          <w:p w14:paraId="06D08125" w14:textId="77777777" w:rsidR="004A6160" w:rsidRPr="00F35E7C" w:rsidRDefault="004A6160" w:rsidP="006E042A">
            <w:pPr>
              <w:rPr>
                <w:rFonts w:ascii="Arial" w:hAnsi="Arial" w:cs="Arial"/>
                <w:b/>
                <w:bCs/>
              </w:rPr>
            </w:pPr>
            <w:r w:rsidRPr="00F35E7C">
              <w:rPr>
                <w:rFonts w:ascii="Arial" w:hAnsi="Arial" w:cs="Arial"/>
                <w:b/>
                <w:bCs/>
              </w:rPr>
              <w:t>Reset</w:t>
            </w:r>
          </w:p>
        </w:tc>
        <w:tc>
          <w:tcPr>
            <w:tcW w:w="4680" w:type="dxa"/>
            <w:gridSpan w:val="2"/>
            <w:shd w:val="clear" w:color="auto" w:fill="F2F2F2" w:themeFill="background1" w:themeFillShade="F2"/>
          </w:tcPr>
          <w:p w14:paraId="07F71BB2" w14:textId="77777777" w:rsidR="004A6160" w:rsidRPr="00F35E7C" w:rsidRDefault="004A6160" w:rsidP="006E042A">
            <w:pPr>
              <w:rPr>
                <w:rFonts w:ascii="Arial" w:hAnsi="Arial" w:cs="Arial"/>
                <w:b/>
                <w:bCs/>
              </w:rPr>
            </w:pPr>
            <w:r w:rsidRPr="00F35E7C">
              <w:rPr>
                <w:rFonts w:ascii="Arial" w:hAnsi="Arial" w:cs="Arial"/>
                <w:b/>
                <w:bCs/>
              </w:rPr>
              <w:t>Description</w:t>
            </w:r>
          </w:p>
        </w:tc>
      </w:tr>
      <w:tr w:rsidR="00D32359" w:rsidRPr="00B7362A" w14:paraId="7A26D5C8" w14:textId="77777777" w:rsidTr="006B7DBE">
        <w:trPr>
          <w:trHeight w:val="934"/>
        </w:trPr>
        <w:tc>
          <w:tcPr>
            <w:tcW w:w="535" w:type="dxa"/>
            <w:vAlign w:val="center"/>
          </w:tcPr>
          <w:p w14:paraId="26F7B9B7" w14:textId="77777777" w:rsidR="00D32359" w:rsidRPr="00BF36A7" w:rsidRDefault="00D32359" w:rsidP="00D32359">
            <w:pPr>
              <w:spacing w:line="280" w:lineRule="exact"/>
              <w:rPr>
                <w:rFonts w:ascii="Arial" w:eastAsia="Times New Roman" w:hAnsi="Arial" w:cs="Arial"/>
              </w:rPr>
            </w:pPr>
            <w:r>
              <w:rPr>
                <w:rFonts w:ascii="Arial" w:eastAsia="Times New Roman" w:hAnsi="Arial" w:cs="Arial"/>
              </w:rPr>
              <w:t>7</w:t>
            </w:r>
          </w:p>
        </w:tc>
        <w:tc>
          <w:tcPr>
            <w:tcW w:w="3184" w:type="dxa"/>
            <w:vAlign w:val="center"/>
          </w:tcPr>
          <w:p w14:paraId="089C6E96" w14:textId="2C93582F" w:rsidR="00D32359" w:rsidRPr="00444C0A" w:rsidRDefault="00A56620" w:rsidP="00D32359">
            <w:pPr>
              <w:spacing w:line="280" w:lineRule="exact"/>
              <w:rPr>
                <w:rFonts w:ascii="Arial" w:eastAsia="Times New Roman" w:hAnsi="Arial" w:cs="Arial"/>
                <w:color w:val="0070C0"/>
              </w:rPr>
            </w:pPr>
            <w:r>
              <w:rPr>
                <w:rFonts w:ascii="Arial" w:eastAsia="Times New Roman" w:hAnsi="Arial" w:cs="Arial"/>
              </w:rPr>
              <w:t>VBUS_OVP_TH_P</w:t>
            </w:r>
            <w:r w:rsidR="007E3976">
              <w:rPr>
                <w:rFonts w:ascii="Arial" w:eastAsia="Times New Roman" w:hAnsi="Arial" w:cs="Arial"/>
              </w:rPr>
              <w:t>1</w:t>
            </w:r>
            <w:r w:rsidR="00D32359" w:rsidRPr="00511AA5">
              <w:rPr>
                <w:rFonts w:ascii="Arial" w:eastAsia="Times New Roman" w:hAnsi="Arial" w:cs="Arial"/>
              </w:rPr>
              <w:t xml:space="preserve"> [2]</w:t>
            </w:r>
          </w:p>
        </w:tc>
        <w:tc>
          <w:tcPr>
            <w:tcW w:w="776" w:type="dxa"/>
            <w:vAlign w:val="center"/>
          </w:tcPr>
          <w:p w14:paraId="744B2072" w14:textId="5EDDA286" w:rsidR="00D32359" w:rsidRPr="00BF36A7" w:rsidRDefault="00D32359" w:rsidP="00D32359">
            <w:pPr>
              <w:spacing w:line="280" w:lineRule="exact"/>
              <w:jc w:val="center"/>
              <w:rPr>
                <w:rFonts w:ascii="Arial" w:eastAsia="Times New Roman" w:hAnsi="Arial" w:cs="Arial"/>
              </w:rPr>
            </w:pPr>
            <w:r w:rsidRPr="00511AA5">
              <w:rPr>
                <w:rFonts w:ascii="Arial" w:eastAsia="Times New Roman" w:hAnsi="Arial" w:cs="Arial"/>
              </w:rPr>
              <w:t>R/W</w:t>
            </w:r>
          </w:p>
        </w:tc>
        <w:tc>
          <w:tcPr>
            <w:tcW w:w="720" w:type="dxa"/>
            <w:vAlign w:val="center"/>
          </w:tcPr>
          <w:p w14:paraId="012898D9" w14:textId="570325B7" w:rsidR="00D32359" w:rsidRPr="00BF36A7" w:rsidRDefault="00D32359" w:rsidP="00D32359">
            <w:pPr>
              <w:spacing w:line="280" w:lineRule="exact"/>
              <w:jc w:val="center"/>
              <w:rPr>
                <w:rFonts w:ascii="Arial" w:eastAsia="Times New Roman" w:hAnsi="Arial" w:cs="Arial"/>
              </w:rPr>
            </w:pPr>
            <w:r w:rsidRPr="00511AA5">
              <w:rPr>
                <w:rFonts w:ascii="Arial" w:eastAsia="Times New Roman" w:hAnsi="Arial" w:cs="Arial"/>
              </w:rPr>
              <w:t>1</w:t>
            </w:r>
          </w:p>
        </w:tc>
        <w:tc>
          <w:tcPr>
            <w:tcW w:w="4680" w:type="dxa"/>
            <w:gridSpan w:val="2"/>
            <w:vMerge w:val="restart"/>
            <w:vAlign w:val="center"/>
          </w:tcPr>
          <w:p w14:paraId="34E9F3CD" w14:textId="001CF249" w:rsidR="00D32359" w:rsidRPr="00511AA5" w:rsidRDefault="00D32359" w:rsidP="00D32359">
            <w:pPr>
              <w:spacing w:line="280" w:lineRule="exact"/>
              <w:rPr>
                <w:rFonts w:ascii="Arial" w:eastAsia="Times New Roman" w:hAnsi="Arial" w:cs="Arial"/>
              </w:rPr>
            </w:pPr>
            <w:r w:rsidRPr="00511AA5">
              <w:rPr>
                <w:rFonts w:ascii="Arial" w:eastAsia="Times New Roman" w:hAnsi="Arial" w:cs="Arial"/>
              </w:rPr>
              <w:t>VBUS_P</w:t>
            </w:r>
            <w:r w:rsidR="0048150D">
              <w:rPr>
                <w:rFonts w:ascii="Arial" w:eastAsia="Times New Roman" w:hAnsi="Arial" w:cs="Arial"/>
              </w:rPr>
              <w:t>1</w:t>
            </w:r>
            <w:r w:rsidRPr="00511AA5">
              <w:rPr>
                <w:rFonts w:ascii="Arial" w:eastAsia="Times New Roman" w:hAnsi="Arial" w:cs="Arial"/>
              </w:rPr>
              <w:t xml:space="preserve"> Overvoltage protection threshold configuration</w:t>
            </w:r>
            <w:r w:rsidR="0085080B">
              <w:rPr>
                <w:rFonts w:ascii="Arial" w:eastAsia="Times New Roman" w:hAnsi="Arial" w:cs="Arial"/>
              </w:rPr>
              <w:t xml:space="preserve"> on Port 1</w:t>
            </w:r>
            <w:r w:rsidRPr="00511AA5">
              <w:rPr>
                <w:rFonts w:ascii="Arial" w:eastAsia="Times New Roman" w:hAnsi="Arial" w:cs="Arial"/>
              </w:rPr>
              <w:t>.</w:t>
            </w:r>
            <w:r w:rsidR="004C48E9">
              <w:rPr>
                <w:rFonts w:ascii="Arial" w:eastAsia="Times New Roman" w:hAnsi="Arial" w:cs="Arial"/>
              </w:rPr>
              <w:t xml:space="preserve"> </w:t>
            </w:r>
            <w:r w:rsidR="002B080F">
              <w:rPr>
                <w:rFonts w:ascii="Arial" w:eastAsia="Times New Roman" w:hAnsi="Arial" w:cs="Arial"/>
              </w:rPr>
              <w:t>31</w:t>
            </w:r>
            <w:r w:rsidR="004C48E9">
              <w:rPr>
                <w:rFonts w:ascii="Arial" w:eastAsia="Times New Roman" w:hAnsi="Arial" w:cs="Arial"/>
              </w:rPr>
              <w:t>.6</w:t>
            </w:r>
            <w:r w:rsidRPr="00511AA5">
              <w:rPr>
                <w:rFonts w:ascii="Arial" w:eastAsia="Times New Roman" w:hAnsi="Arial" w:cs="Arial"/>
              </w:rPr>
              <w:t>V default</w:t>
            </w:r>
            <w:r w:rsidRPr="00511AA5">
              <w:rPr>
                <w:rFonts w:ascii="Arial" w:eastAsia="Times New Roman" w:hAnsi="Arial" w:cs="Arial"/>
              </w:rPr>
              <w:br/>
              <w:t xml:space="preserve">000b: </w:t>
            </w:r>
            <w:r w:rsidR="002472A2">
              <w:rPr>
                <w:rFonts w:ascii="Arial" w:eastAsia="Times New Roman" w:hAnsi="Arial" w:cs="Arial"/>
              </w:rPr>
              <w:t>6.0</w:t>
            </w:r>
            <w:r w:rsidRPr="00511AA5">
              <w:rPr>
                <w:rFonts w:ascii="Arial" w:eastAsia="Times New Roman" w:hAnsi="Arial" w:cs="Arial"/>
              </w:rPr>
              <w:t>V</w:t>
            </w:r>
            <w:r w:rsidRPr="00511AA5">
              <w:rPr>
                <w:rFonts w:ascii="Arial" w:eastAsia="Times New Roman" w:hAnsi="Arial" w:cs="Arial"/>
              </w:rPr>
              <w:br/>
              <w:t>001b: 6.8V</w:t>
            </w:r>
            <w:r w:rsidRPr="00511AA5">
              <w:rPr>
                <w:rFonts w:ascii="Arial" w:eastAsia="Times New Roman" w:hAnsi="Arial" w:cs="Arial"/>
              </w:rPr>
              <w:br/>
              <w:t>010b: 12V</w:t>
            </w:r>
            <w:r w:rsidRPr="00511AA5">
              <w:rPr>
                <w:rFonts w:ascii="Arial" w:eastAsia="Times New Roman" w:hAnsi="Arial" w:cs="Arial"/>
              </w:rPr>
              <w:br/>
              <w:t>011b: 13.2V</w:t>
            </w:r>
          </w:p>
          <w:p w14:paraId="0E3AE0F5" w14:textId="77777777" w:rsidR="00D32359" w:rsidRPr="00511AA5" w:rsidRDefault="00D32359" w:rsidP="00D32359">
            <w:pPr>
              <w:spacing w:line="280" w:lineRule="exact"/>
              <w:rPr>
                <w:rFonts w:ascii="Arial" w:eastAsia="Times New Roman" w:hAnsi="Arial" w:cs="Arial"/>
              </w:rPr>
            </w:pPr>
            <w:r w:rsidRPr="00511AA5">
              <w:rPr>
                <w:rFonts w:ascii="Arial" w:eastAsia="Times New Roman" w:hAnsi="Arial" w:cs="Arial"/>
              </w:rPr>
              <w:t>100b: 17.5V</w:t>
            </w:r>
          </w:p>
          <w:p w14:paraId="03D4D68C" w14:textId="77777777" w:rsidR="00D32359" w:rsidRPr="00511AA5" w:rsidRDefault="00D32359" w:rsidP="00D32359">
            <w:pPr>
              <w:spacing w:line="280" w:lineRule="exact"/>
              <w:rPr>
                <w:rFonts w:ascii="Arial" w:eastAsia="Times New Roman" w:hAnsi="Arial" w:cs="Arial"/>
              </w:rPr>
            </w:pPr>
            <w:r w:rsidRPr="00511AA5">
              <w:rPr>
                <w:rFonts w:ascii="Arial" w:eastAsia="Times New Roman" w:hAnsi="Arial" w:cs="Arial"/>
              </w:rPr>
              <w:t>101b: 23V</w:t>
            </w:r>
          </w:p>
          <w:p w14:paraId="4FF7F163" w14:textId="77777777" w:rsidR="00E96410" w:rsidRDefault="00D32359" w:rsidP="00D32359">
            <w:pPr>
              <w:spacing w:line="280" w:lineRule="exact"/>
              <w:rPr>
                <w:rFonts w:ascii="Arial" w:eastAsia="Times New Roman" w:hAnsi="Arial" w:cs="Arial"/>
              </w:rPr>
            </w:pPr>
            <w:r w:rsidRPr="00511AA5">
              <w:rPr>
                <w:rFonts w:ascii="Arial" w:eastAsia="Times New Roman" w:hAnsi="Arial" w:cs="Arial"/>
              </w:rPr>
              <w:t>110b</w:t>
            </w:r>
            <w:r w:rsidR="00E96410">
              <w:rPr>
                <w:rFonts w:ascii="Arial" w:eastAsia="Times New Roman" w:hAnsi="Arial" w:cs="Arial"/>
              </w:rPr>
              <w:t>: 31V</w:t>
            </w:r>
          </w:p>
          <w:p w14:paraId="0D7C71CF" w14:textId="5FE91536" w:rsidR="00D32359" w:rsidRPr="00BF36A7" w:rsidRDefault="00D32359" w:rsidP="00D32359">
            <w:pPr>
              <w:spacing w:line="280" w:lineRule="exact"/>
              <w:rPr>
                <w:rFonts w:ascii="Arial" w:eastAsia="Times New Roman" w:hAnsi="Arial" w:cs="Arial"/>
              </w:rPr>
            </w:pPr>
            <w:r w:rsidRPr="00511AA5">
              <w:rPr>
                <w:rFonts w:ascii="Arial" w:eastAsia="Times New Roman" w:hAnsi="Arial" w:cs="Arial"/>
              </w:rPr>
              <w:t>111b: 31</w:t>
            </w:r>
            <w:r w:rsidR="00E96410">
              <w:rPr>
                <w:rFonts w:ascii="Arial" w:eastAsia="Times New Roman" w:hAnsi="Arial" w:cs="Arial"/>
              </w:rPr>
              <w:t>.6</w:t>
            </w:r>
            <w:r w:rsidRPr="00511AA5">
              <w:rPr>
                <w:rFonts w:ascii="Arial" w:eastAsia="Times New Roman" w:hAnsi="Arial" w:cs="Arial"/>
              </w:rPr>
              <w:t>V</w:t>
            </w:r>
          </w:p>
        </w:tc>
      </w:tr>
      <w:tr w:rsidR="00D32359" w:rsidRPr="00B7362A" w14:paraId="20426DC7" w14:textId="77777777" w:rsidTr="006B7DBE">
        <w:trPr>
          <w:trHeight w:val="889"/>
        </w:trPr>
        <w:tc>
          <w:tcPr>
            <w:tcW w:w="535" w:type="dxa"/>
            <w:vAlign w:val="center"/>
          </w:tcPr>
          <w:p w14:paraId="5FD44B08" w14:textId="2F7A2C8F" w:rsidR="00D32359" w:rsidRPr="00BF36A7" w:rsidDel="00DB02EB" w:rsidRDefault="00D32359" w:rsidP="00D32359">
            <w:pPr>
              <w:spacing w:line="280" w:lineRule="exact"/>
              <w:rPr>
                <w:rFonts w:ascii="Arial" w:eastAsia="Times New Roman" w:hAnsi="Arial" w:cs="Arial"/>
              </w:rPr>
            </w:pPr>
            <w:r>
              <w:rPr>
                <w:rFonts w:ascii="Arial" w:eastAsia="Times New Roman" w:hAnsi="Arial" w:cs="Arial"/>
              </w:rPr>
              <w:t>6</w:t>
            </w:r>
          </w:p>
        </w:tc>
        <w:tc>
          <w:tcPr>
            <w:tcW w:w="3184" w:type="dxa"/>
            <w:vAlign w:val="center"/>
          </w:tcPr>
          <w:p w14:paraId="6E4F5B41" w14:textId="4FE7C85C" w:rsidR="00D32359" w:rsidRPr="00444C0A" w:rsidRDefault="00A56620" w:rsidP="00D32359">
            <w:pPr>
              <w:spacing w:line="280" w:lineRule="exact"/>
              <w:rPr>
                <w:rFonts w:ascii="Arial" w:eastAsia="Times New Roman" w:hAnsi="Arial" w:cs="Arial"/>
                <w:color w:val="0070C0"/>
              </w:rPr>
            </w:pPr>
            <w:r>
              <w:rPr>
                <w:rFonts w:ascii="Arial" w:eastAsia="Times New Roman" w:hAnsi="Arial" w:cs="Arial"/>
              </w:rPr>
              <w:t>VBUS_OVP_TH_P</w:t>
            </w:r>
            <w:r w:rsidR="007E3976">
              <w:rPr>
                <w:rFonts w:ascii="Arial" w:eastAsia="Times New Roman" w:hAnsi="Arial" w:cs="Arial"/>
              </w:rPr>
              <w:t>1</w:t>
            </w:r>
            <w:r w:rsidR="00D32359" w:rsidRPr="00511AA5">
              <w:rPr>
                <w:rFonts w:ascii="Arial" w:eastAsia="Times New Roman" w:hAnsi="Arial" w:cs="Arial"/>
              </w:rPr>
              <w:t xml:space="preserve"> [1]</w:t>
            </w:r>
          </w:p>
        </w:tc>
        <w:tc>
          <w:tcPr>
            <w:tcW w:w="776" w:type="dxa"/>
            <w:vAlign w:val="center"/>
          </w:tcPr>
          <w:p w14:paraId="756CB549" w14:textId="10F7D0D1" w:rsidR="00D32359" w:rsidRPr="00BF36A7" w:rsidRDefault="00D32359" w:rsidP="00D32359">
            <w:pPr>
              <w:spacing w:line="280" w:lineRule="exact"/>
              <w:jc w:val="center"/>
              <w:rPr>
                <w:rFonts w:ascii="Arial" w:eastAsia="Times New Roman" w:hAnsi="Arial" w:cs="Arial"/>
              </w:rPr>
            </w:pPr>
            <w:r w:rsidRPr="00BF36A7">
              <w:rPr>
                <w:rFonts w:ascii="Arial" w:eastAsia="Times New Roman" w:hAnsi="Arial" w:cs="Arial"/>
              </w:rPr>
              <w:t>R/W</w:t>
            </w:r>
          </w:p>
        </w:tc>
        <w:tc>
          <w:tcPr>
            <w:tcW w:w="720" w:type="dxa"/>
            <w:vAlign w:val="center"/>
          </w:tcPr>
          <w:p w14:paraId="6673A847" w14:textId="049248C8" w:rsidR="00D32359" w:rsidRPr="00BF36A7" w:rsidRDefault="00AD02C4" w:rsidP="00D32359">
            <w:pPr>
              <w:spacing w:line="280" w:lineRule="exact"/>
              <w:jc w:val="center"/>
              <w:rPr>
                <w:rFonts w:ascii="Arial" w:eastAsia="Times New Roman" w:hAnsi="Arial" w:cs="Arial"/>
              </w:rPr>
            </w:pPr>
            <w:r>
              <w:rPr>
                <w:rFonts w:ascii="Arial" w:eastAsia="Times New Roman" w:hAnsi="Arial" w:cs="Arial"/>
              </w:rPr>
              <w:t>1</w:t>
            </w:r>
          </w:p>
        </w:tc>
        <w:tc>
          <w:tcPr>
            <w:tcW w:w="4680" w:type="dxa"/>
            <w:gridSpan w:val="2"/>
            <w:vMerge/>
            <w:vAlign w:val="center"/>
          </w:tcPr>
          <w:p w14:paraId="7E0BA83F" w14:textId="77777777" w:rsidR="00D32359" w:rsidRPr="00BF36A7" w:rsidRDefault="00D32359" w:rsidP="00D32359">
            <w:pPr>
              <w:spacing w:line="280" w:lineRule="exact"/>
              <w:rPr>
                <w:rFonts w:ascii="Arial" w:hAnsi="Arial" w:cs="Arial"/>
              </w:rPr>
            </w:pPr>
          </w:p>
        </w:tc>
      </w:tr>
      <w:tr w:rsidR="00D32359" w:rsidRPr="00B7362A" w14:paraId="7ACC8868" w14:textId="77777777" w:rsidTr="006B7DBE">
        <w:tc>
          <w:tcPr>
            <w:tcW w:w="535" w:type="dxa"/>
            <w:vAlign w:val="center"/>
          </w:tcPr>
          <w:p w14:paraId="3EE45F37" w14:textId="4E898D99" w:rsidR="00D32359" w:rsidRPr="00BF36A7" w:rsidRDefault="00D32359" w:rsidP="00D32359">
            <w:pPr>
              <w:spacing w:line="280" w:lineRule="exact"/>
              <w:rPr>
                <w:rFonts w:ascii="Arial" w:hAnsi="Arial" w:cs="Arial"/>
              </w:rPr>
            </w:pPr>
            <w:r>
              <w:rPr>
                <w:rFonts w:ascii="Arial" w:eastAsia="Times New Roman" w:hAnsi="Arial" w:cs="Arial"/>
              </w:rPr>
              <w:t>5</w:t>
            </w:r>
          </w:p>
        </w:tc>
        <w:tc>
          <w:tcPr>
            <w:tcW w:w="3184" w:type="dxa"/>
            <w:vAlign w:val="center"/>
          </w:tcPr>
          <w:p w14:paraId="5A25A575" w14:textId="7B04A1BC" w:rsidR="00D32359" w:rsidRPr="00444C0A" w:rsidRDefault="00A56620" w:rsidP="00D32359">
            <w:pPr>
              <w:spacing w:line="280" w:lineRule="exact"/>
              <w:rPr>
                <w:rFonts w:ascii="Arial" w:hAnsi="Arial" w:cs="Arial"/>
                <w:color w:val="0070C0"/>
              </w:rPr>
            </w:pPr>
            <w:r>
              <w:rPr>
                <w:rFonts w:ascii="Arial" w:eastAsia="Times New Roman" w:hAnsi="Arial" w:cs="Arial"/>
              </w:rPr>
              <w:t>VBUS_OVP_TH_P</w:t>
            </w:r>
            <w:r w:rsidR="007E3976">
              <w:rPr>
                <w:rFonts w:ascii="Arial" w:eastAsia="Times New Roman" w:hAnsi="Arial" w:cs="Arial"/>
              </w:rPr>
              <w:t>1</w:t>
            </w:r>
            <w:r w:rsidR="00D32359" w:rsidRPr="00511AA5">
              <w:rPr>
                <w:rFonts w:ascii="Arial" w:eastAsia="Times New Roman" w:hAnsi="Arial" w:cs="Arial"/>
              </w:rPr>
              <w:t xml:space="preserve"> [0]</w:t>
            </w:r>
          </w:p>
        </w:tc>
        <w:tc>
          <w:tcPr>
            <w:tcW w:w="776" w:type="dxa"/>
            <w:vAlign w:val="center"/>
          </w:tcPr>
          <w:p w14:paraId="71496998" w14:textId="3E7CCC14" w:rsidR="00D32359" w:rsidRPr="00BF36A7" w:rsidRDefault="00D32359" w:rsidP="00D32359">
            <w:pPr>
              <w:spacing w:line="280" w:lineRule="exact"/>
              <w:jc w:val="center"/>
              <w:rPr>
                <w:rFonts w:ascii="Arial" w:hAnsi="Arial" w:cs="Arial"/>
              </w:rPr>
            </w:pPr>
            <w:r w:rsidRPr="00BF36A7">
              <w:rPr>
                <w:rFonts w:ascii="Arial" w:eastAsia="Times New Roman" w:hAnsi="Arial" w:cs="Arial"/>
              </w:rPr>
              <w:t>R/W</w:t>
            </w:r>
          </w:p>
        </w:tc>
        <w:tc>
          <w:tcPr>
            <w:tcW w:w="720" w:type="dxa"/>
            <w:vAlign w:val="center"/>
          </w:tcPr>
          <w:p w14:paraId="2864E23C" w14:textId="31C6114A" w:rsidR="00D32359" w:rsidRPr="00BF36A7" w:rsidRDefault="00D32359" w:rsidP="00D32359">
            <w:pPr>
              <w:spacing w:line="280" w:lineRule="exact"/>
              <w:jc w:val="center"/>
              <w:rPr>
                <w:rFonts w:ascii="Arial" w:hAnsi="Arial" w:cs="Arial"/>
              </w:rPr>
            </w:pPr>
            <w:r>
              <w:rPr>
                <w:rFonts w:ascii="Arial" w:eastAsia="Times New Roman" w:hAnsi="Arial" w:cs="Arial"/>
              </w:rPr>
              <w:t>1</w:t>
            </w:r>
          </w:p>
        </w:tc>
        <w:tc>
          <w:tcPr>
            <w:tcW w:w="4680" w:type="dxa"/>
            <w:gridSpan w:val="2"/>
            <w:vMerge/>
            <w:vAlign w:val="center"/>
          </w:tcPr>
          <w:p w14:paraId="4147CE92" w14:textId="77777777" w:rsidR="00D32359" w:rsidRPr="00BF36A7" w:rsidRDefault="00D32359" w:rsidP="00D32359">
            <w:pPr>
              <w:spacing w:line="280" w:lineRule="exact"/>
              <w:rPr>
                <w:rFonts w:ascii="Arial" w:hAnsi="Arial" w:cs="Arial"/>
              </w:rPr>
            </w:pPr>
          </w:p>
        </w:tc>
      </w:tr>
      <w:tr w:rsidR="00AD02C4" w:rsidRPr="00B7362A" w14:paraId="22E10423" w14:textId="77777777" w:rsidTr="006B7DBE">
        <w:tc>
          <w:tcPr>
            <w:tcW w:w="535" w:type="dxa"/>
            <w:vAlign w:val="center"/>
          </w:tcPr>
          <w:p w14:paraId="139A0807" w14:textId="346AF69E" w:rsidR="00AD02C4" w:rsidRPr="00BF36A7" w:rsidRDefault="00AD02C4" w:rsidP="00AD02C4">
            <w:pPr>
              <w:spacing w:line="280" w:lineRule="exact"/>
              <w:rPr>
                <w:rFonts w:ascii="Arial" w:eastAsia="Times New Roman" w:hAnsi="Arial" w:cs="Arial"/>
              </w:rPr>
            </w:pPr>
            <w:r>
              <w:rPr>
                <w:rFonts w:ascii="Arial" w:eastAsia="Times New Roman" w:hAnsi="Arial" w:cs="Arial"/>
              </w:rPr>
              <w:t>4</w:t>
            </w:r>
          </w:p>
        </w:tc>
        <w:tc>
          <w:tcPr>
            <w:tcW w:w="3184" w:type="dxa"/>
            <w:vAlign w:val="center"/>
          </w:tcPr>
          <w:p w14:paraId="1732ACF7" w14:textId="4B04DE7F" w:rsidR="00AD02C4" w:rsidRPr="00BF36A7" w:rsidRDefault="0048150D" w:rsidP="00AD02C4">
            <w:pPr>
              <w:spacing w:line="280" w:lineRule="exact"/>
              <w:rPr>
                <w:rFonts w:ascii="Arial" w:eastAsia="Times New Roman" w:hAnsi="Arial" w:cs="Arial"/>
              </w:rPr>
            </w:pPr>
            <w:r>
              <w:rPr>
                <w:rFonts w:ascii="Arial" w:eastAsia="Times New Roman" w:hAnsi="Arial" w:cs="Arial"/>
              </w:rPr>
              <w:t>VBUS_DIS_EN_P1</w:t>
            </w:r>
          </w:p>
        </w:tc>
        <w:tc>
          <w:tcPr>
            <w:tcW w:w="776" w:type="dxa"/>
            <w:vAlign w:val="center"/>
          </w:tcPr>
          <w:p w14:paraId="0E2250F5" w14:textId="5FE5E3E2" w:rsidR="00AD02C4" w:rsidRPr="00BF36A7" w:rsidRDefault="00AD02C4" w:rsidP="00AD02C4">
            <w:pPr>
              <w:spacing w:line="280" w:lineRule="exact"/>
              <w:jc w:val="center"/>
              <w:rPr>
                <w:rFonts w:ascii="Arial" w:eastAsia="Times New Roman" w:hAnsi="Arial" w:cs="Arial"/>
              </w:rPr>
            </w:pPr>
            <w:r w:rsidRPr="00BF36A7">
              <w:rPr>
                <w:rFonts w:ascii="Arial" w:eastAsia="Times New Roman" w:hAnsi="Arial" w:cs="Arial"/>
              </w:rPr>
              <w:t>R/W</w:t>
            </w:r>
          </w:p>
        </w:tc>
        <w:tc>
          <w:tcPr>
            <w:tcW w:w="720" w:type="dxa"/>
            <w:vAlign w:val="center"/>
          </w:tcPr>
          <w:p w14:paraId="55887695" w14:textId="50886A40" w:rsidR="00AD02C4" w:rsidRPr="00BF36A7" w:rsidRDefault="00AD02C4" w:rsidP="00AD02C4">
            <w:pPr>
              <w:spacing w:line="280" w:lineRule="exact"/>
              <w:jc w:val="center"/>
              <w:rPr>
                <w:rFonts w:ascii="Arial" w:eastAsia="Times New Roman" w:hAnsi="Arial" w:cs="Arial"/>
              </w:rPr>
            </w:pPr>
            <w:r w:rsidRPr="00BF36A7">
              <w:rPr>
                <w:rFonts w:ascii="Arial" w:eastAsia="Times New Roman" w:hAnsi="Arial" w:cs="Arial"/>
              </w:rPr>
              <w:t>0</w:t>
            </w:r>
          </w:p>
        </w:tc>
        <w:tc>
          <w:tcPr>
            <w:tcW w:w="4680" w:type="dxa"/>
            <w:gridSpan w:val="2"/>
            <w:vAlign w:val="center"/>
          </w:tcPr>
          <w:p w14:paraId="6F3A1914" w14:textId="02B5367B" w:rsidR="00AD02C4" w:rsidRPr="00BF36A7" w:rsidRDefault="00C32BA2" w:rsidP="00AD02C4">
            <w:pPr>
              <w:spacing w:line="280" w:lineRule="exact"/>
              <w:rPr>
                <w:rFonts w:ascii="Arial" w:eastAsia="Times New Roman" w:hAnsi="Arial" w:cs="Arial"/>
              </w:rPr>
            </w:pPr>
            <w:r>
              <w:rPr>
                <w:rFonts w:ascii="Arial" w:eastAsia="Times New Roman" w:hAnsi="Arial" w:cs="Arial"/>
              </w:rPr>
              <w:t xml:space="preserve">Enable </w:t>
            </w:r>
            <w:r w:rsidR="00497BED">
              <w:rPr>
                <w:rFonts w:ascii="Arial" w:eastAsia="Times New Roman" w:hAnsi="Arial" w:cs="Arial"/>
              </w:rPr>
              <w:t>3</w:t>
            </w:r>
            <w:r>
              <w:rPr>
                <w:rFonts w:ascii="Arial" w:eastAsia="Times New Roman" w:hAnsi="Arial" w:cs="Arial"/>
              </w:rPr>
              <w:t>00Ω</w:t>
            </w:r>
            <w:r w:rsidRPr="00BF36A7">
              <w:rPr>
                <w:rFonts w:ascii="Arial" w:eastAsia="Times New Roman" w:hAnsi="Arial" w:cs="Arial"/>
              </w:rPr>
              <w:t xml:space="preserve"> </w:t>
            </w:r>
            <w:r>
              <w:rPr>
                <w:rFonts w:ascii="Arial" w:eastAsia="Times New Roman" w:hAnsi="Arial" w:cs="Arial"/>
              </w:rPr>
              <w:t xml:space="preserve">typ </w:t>
            </w:r>
            <w:r w:rsidRPr="00BF36A7">
              <w:rPr>
                <w:rFonts w:ascii="Arial" w:eastAsia="Times New Roman" w:hAnsi="Arial" w:cs="Arial"/>
              </w:rPr>
              <w:t xml:space="preserve">discharge </w:t>
            </w:r>
            <w:r>
              <w:rPr>
                <w:rFonts w:ascii="Arial" w:eastAsia="Times New Roman" w:hAnsi="Arial" w:cs="Arial"/>
              </w:rPr>
              <w:t>R</w:t>
            </w:r>
            <w:r w:rsidRPr="00BF36A7">
              <w:rPr>
                <w:rFonts w:ascii="Arial" w:eastAsia="Times New Roman" w:hAnsi="Arial" w:cs="Arial"/>
              </w:rPr>
              <w:t xml:space="preserve"> </w:t>
            </w:r>
            <w:r>
              <w:rPr>
                <w:rFonts w:ascii="Arial" w:eastAsia="Times New Roman" w:hAnsi="Arial" w:cs="Arial"/>
              </w:rPr>
              <w:t>at V</w:t>
            </w:r>
            <w:r w:rsidRPr="00BF36A7">
              <w:rPr>
                <w:rFonts w:ascii="Arial" w:eastAsia="Times New Roman" w:hAnsi="Arial" w:cs="Arial"/>
              </w:rPr>
              <w:t>BUS_P</w:t>
            </w:r>
            <w:r>
              <w:rPr>
                <w:rFonts w:ascii="Arial" w:eastAsia="Times New Roman" w:hAnsi="Arial" w:cs="Arial"/>
              </w:rPr>
              <w:t>1</w:t>
            </w:r>
            <w:r w:rsidRPr="00BF36A7">
              <w:rPr>
                <w:rFonts w:ascii="Arial" w:eastAsia="Times New Roman" w:hAnsi="Arial" w:cs="Arial"/>
              </w:rPr>
              <w:br/>
              <w:t>0b</w:t>
            </w:r>
            <w:r>
              <w:rPr>
                <w:rFonts w:ascii="Arial" w:eastAsia="Times New Roman" w:hAnsi="Arial" w:cs="Arial"/>
              </w:rPr>
              <w:t>:</w:t>
            </w:r>
            <w:r w:rsidRPr="00BF36A7">
              <w:rPr>
                <w:rFonts w:ascii="Arial" w:eastAsia="Times New Roman" w:hAnsi="Arial" w:cs="Arial"/>
              </w:rPr>
              <w:t xml:space="preserve"> </w:t>
            </w:r>
            <w:r>
              <w:rPr>
                <w:rFonts w:ascii="Arial" w:eastAsia="Times New Roman" w:hAnsi="Arial" w:cs="Arial"/>
              </w:rPr>
              <w:t>Disable</w:t>
            </w:r>
            <w:r w:rsidRPr="00BF36A7">
              <w:rPr>
                <w:rFonts w:ascii="Arial" w:eastAsia="Times New Roman" w:hAnsi="Arial" w:cs="Arial"/>
              </w:rPr>
              <w:br/>
              <w:t>1b</w:t>
            </w:r>
            <w:r>
              <w:rPr>
                <w:rFonts w:ascii="Arial" w:eastAsia="Times New Roman" w:hAnsi="Arial" w:cs="Arial"/>
              </w:rPr>
              <w:t>:</w:t>
            </w:r>
            <w:r w:rsidRPr="00BF36A7">
              <w:rPr>
                <w:rFonts w:ascii="Arial" w:eastAsia="Times New Roman" w:hAnsi="Arial" w:cs="Arial"/>
              </w:rPr>
              <w:t xml:space="preserve"> </w:t>
            </w:r>
            <w:r>
              <w:rPr>
                <w:rFonts w:ascii="Arial" w:eastAsia="Times New Roman" w:hAnsi="Arial" w:cs="Arial"/>
              </w:rPr>
              <w:t>Enable</w:t>
            </w:r>
          </w:p>
        </w:tc>
      </w:tr>
      <w:tr w:rsidR="00D77089" w:rsidRPr="00B7362A" w14:paraId="6E0D9042" w14:textId="77777777" w:rsidTr="006B7DBE">
        <w:trPr>
          <w:trHeight w:val="241"/>
        </w:trPr>
        <w:tc>
          <w:tcPr>
            <w:tcW w:w="535" w:type="dxa"/>
            <w:vAlign w:val="center"/>
          </w:tcPr>
          <w:p w14:paraId="0C0035F4" w14:textId="77777777" w:rsidR="00D77089" w:rsidRPr="00BF36A7" w:rsidRDefault="00D77089" w:rsidP="00D77089">
            <w:pPr>
              <w:spacing w:line="280" w:lineRule="exact"/>
              <w:rPr>
                <w:rFonts w:ascii="Arial" w:hAnsi="Arial" w:cs="Arial"/>
              </w:rPr>
            </w:pPr>
            <w:r w:rsidRPr="00BF36A7">
              <w:rPr>
                <w:rFonts w:ascii="Arial" w:eastAsia="Times New Roman" w:hAnsi="Arial" w:cs="Arial"/>
              </w:rPr>
              <w:t>3</w:t>
            </w:r>
          </w:p>
        </w:tc>
        <w:tc>
          <w:tcPr>
            <w:tcW w:w="3184" w:type="dxa"/>
            <w:vAlign w:val="center"/>
          </w:tcPr>
          <w:p w14:paraId="7F22814B" w14:textId="231AD196" w:rsidR="00D77089" w:rsidRPr="00BF36A7" w:rsidRDefault="00D77089" w:rsidP="00D77089">
            <w:pPr>
              <w:spacing w:line="280" w:lineRule="exact"/>
              <w:rPr>
                <w:rFonts w:ascii="Arial" w:hAnsi="Arial" w:cs="Arial"/>
              </w:rPr>
            </w:pPr>
            <w:r>
              <w:rPr>
                <w:rFonts w:ascii="Arial" w:eastAsia="Times New Roman" w:hAnsi="Arial" w:cs="Arial"/>
              </w:rPr>
              <w:t>SNK_CTL_3V3_CFG_P1</w:t>
            </w:r>
          </w:p>
        </w:tc>
        <w:tc>
          <w:tcPr>
            <w:tcW w:w="776" w:type="dxa"/>
            <w:vAlign w:val="center"/>
          </w:tcPr>
          <w:p w14:paraId="69C7082A" w14:textId="05AE3C65" w:rsidR="00D77089" w:rsidRPr="00BF36A7" w:rsidRDefault="00D77089" w:rsidP="00D77089">
            <w:pPr>
              <w:spacing w:line="280" w:lineRule="exact"/>
              <w:jc w:val="center"/>
              <w:rPr>
                <w:rFonts w:ascii="Arial" w:hAnsi="Arial" w:cs="Arial"/>
              </w:rPr>
            </w:pPr>
            <w:r w:rsidRPr="00095413">
              <w:rPr>
                <w:rFonts w:ascii="Arial" w:eastAsia="Times New Roman" w:hAnsi="Arial" w:cs="Arial"/>
              </w:rPr>
              <w:t>R/W</w:t>
            </w:r>
          </w:p>
        </w:tc>
        <w:tc>
          <w:tcPr>
            <w:tcW w:w="720" w:type="dxa"/>
            <w:vAlign w:val="center"/>
          </w:tcPr>
          <w:p w14:paraId="13911F15" w14:textId="74999FEF" w:rsidR="00D77089" w:rsidRPr="00BF36A7" w:rsidRDefault="00D77089" w:rsidP="00D77089">
            <w:pPr>
              <w:spacing w:line="280" w:lineRule="exact"/>
              <w:jc w:val="center"/>
              <w:rPr>
                <w:rFonts w:ascii="Arial" w:hAnsi="Arial" w:cs="Arial"/>
              </w:rPr>
            </w:pPr>
            <w:r>
              <w:rPr>
                <w:rFonts w:ascii="Arial" w:eastAsia="Times New Roman" w:hAnsi="Arial" w:cs="Arial"/>
              </w:rPr>
              <w:t>0</w:t>
            </w:r>
          </w:p>
        </w:tc>
        <w:tc>
          <w:tcPr>
            <w:tcW w:w="4680" w:type="dxa"/>
            <w:gridSpan w:val="2"/>
            <w:vAlign w:val="center"/>
          </w:tcPr>
          <w:p w14:paraId="50891C78" w14:textId="7BB7859D" w:rsidR="00D77089" w:rsidRDefault="00D77089" w:rsidP="00D77089">
            <w:pPr>
              <w:spacing w:line="280" w:lineRule="exact"/>
              <w:rPr>
                <w:rFonts w:ascii="Arial" w:eastAsia="Times New Roman" w:hAnsi="Arial" w:cs="Arial"/>
              </w:rPr>
            </w:pPr>
            <w:r>
              <w:rPr>
                <w:rFonts w:ascii="Arial" w:eastAsia="Times New Roman" w:hAnsi="Arial" w:cs="Arial"/>
              </w:rPr>
              <w:t>Configure SNK_CTL_P1=3.3V in either non-inverting or inverting scheme. This bit is not effective in the gate out configured as gate driving function.</w:t>
            </w:r>
          </w:p>
          <w:p w14:paraId="3715F991" w14:textId="57B19D60" w:rsidR="00D77089" w:rsidRDefault="00D77089" w:rsidP="00D77089">
            <w:pPr>
              <w:spacing w:line="280" w:lineRule="exact"/>
              <w:rPr>
                <w:rFonts w:ascii="Arial" w:eastAsia="Times New Roman" w:hAnsi="Arial" w:cs="Arial"/>
              </w:rPr>
            </w:pPr>
            <w:r>
              <w:rPr>
                <w:rFonts w:ascii="Arial" w:eastAsia="Times New Roman" w:hAnsi="Arial" w:cs="Arial"/>
              </w:rPr>
              <w:t>0b: Non-inverting output. 3.3V output in SNK_CTL_EN_P1=1b &amp;&amp; SNK_CTL_GDRV_P1=0b &amp;&amp; SNK_CTL_3V3_OUT_MODE_P1=</w:t>
            </w:r>
            <w:r w:rsidR="0047312E">
              <w:rPr>
                <w:rFonts w:ascii="Arial" w:eastAsia="Times New Roman" w:hAnsi="Arial" w:cs="Arial"/>
              </w:rPr>
              <w:t>1b</w:t>
            </w:r>
          </w:p>
          <w:p w14:paraId="41622AB7" w14:textId="6BC6634B" w:rsidR="00D77089" w:rsidRPr="00BF36A7" w:rsidRDefault="00D77089" w:rsidP="00D77089">
            <w:pPr>
              <w:spacing w:line="280" w:lineRule="exact"/>
              <w:rPr>
                <w:rFonts w:ascii="Arial" w:eastAsia="Times New Roman" w:hAnsi="Arial" w:cs="Arial"/>
              </w:rPr>
            </w:pPr>
            <w:r>
              <w:rPr>
                <w:rFonts w:ascii="Arial" w:eastAsia="Times New Roman" w:hAnsi="Arial" w:cs="Arial"/>
              </w:rPr>
              <w:t xml:space="preserve">1b: Inverting output. </w:t>
            </w:r>
            <w:r w:rsidR="0031250D">
              <w:rPr>
                <w:rFonts w:ascii="Arial" w:eastAsia="Times New Roman" w:hAnsi="Arial" w:cs="Arial"/>
              </w:rPr>
              <w:t>3.3</w:t>
            </w:r>
            <w:r>
              <w:rPr>
                <w:rFonts w:ascii="Arial" w:eastAsia="Times New Roman" w:hAnsi="Arial" w:cs="Arial"/>
              </w:rPr>
              <w:t>V output in SNK_CTL_GDRV_P1=0b &amp;&amp; SNK_CTL_3V3_OUT_MODE_P1=</w:t>
            </w:r>
            <w:r w:rsidR="0047312E">
              <w:rPr>
                <w:rFonts w:ascii="Arial" w:eastAsia="Times New Roman" w:hAnsi="Arial" w:cs="Arial"/>
              </w:rPr>
              <w:t>1b</w:t>
            </w:r>
          </w:p>
        </w:tc>
      </w:tr>
      <w:tr w:rsidR="00004E34" w:rsidRPr="00B7362A" w14:paraId="0B1988A1" w14:textId="77777777" w:rsidTr="006B7DBE">
        <w:tc>
          <w:tcPr>
            <w:tcW w:w="535" w:type="dxa"/>
            <w:vAlign w:val="center"/>
          </w:tcPr>
          <w:p w14:paraId="196435C1" w14:textId="77777777" w:rsidR="00004E34" w:rsidRPr="00BF36A7" w:rsidRDefault="00004E34" w:rsidP="00004E34">
            <w:pPr>
              <w:spacing w:line="280" w:lineRule="exact"/>
              <w:rPr>
                <w:rFonts w:ascii="Arial" w:eastAsia="Times New Roman" w:hAnsi="Arial" w:cs="Arial"/>
              </w:rPr>
            </w:pPr>
            <w:r w:rsidRPr="00BF36A7">
              <w:rPr>
                <w:rFonts w:ascii="Arial" w:eastAsia="Times New Roman" w:hAnsi="Arial" w:cs="Arial"/>
              </w:rPr>
              <w:t>2</w:t>
            </w:r>
          </w:p>
        </w:tc>
        <w:tc>
          <w:tcPr>
            <w:tcW w:w="3184" w:type="dxa"/>
            <w:vAlign w:val="center"/>
          </w:tcPr>
          <w:p w14:paraId="346EF7AB" w14:textId="6FF66582" w:rsidR="00004E34" w:rsidRPr="00BF36A7" w:rsidRDefault="00004E34" w:rsidP="00004E34">
            <w:pPr>
              <w:spacing w:line="280" w:lineRule="exact"/>
              <w:rPr>
                <w:rFonts w:ascii="Arial" w:eastAsia="Times New Roman" w:hAnsi="Arial" w:cs="Arial"/>
              </w:rPr>
            </w:pPr>
            <w:r>
              <w:rPr>
                <w:rFonts w:ascii="Arial" w:eastAsia="Times New Roman" w:hAnsi="Arial" w:cs="Arial"/>
              </w:rPr>
              <w:t>SNK_CTL_3V3_OUT_MODE_P1</w:t>
            </w:r>
          </w:p>
        </w:tc>
        <w:tc>
          <w:tcPr>
            <w:tcW w:w="776" w:type="dxa"/>
            <w:vAlign w:val="center"/>
          </w:tcPr>
          <w:p w14:paraId="20202AB2" w14:textId="4AD3A71C" w:rsidR="00004E34" w:rsidRPr="00BF36A7" w:rsidRDefault="00004E34" w:rsidP="00004E34">
            <w:pPr>
              <w:spacing w:line="280" w:lineRule="exact"/>
              <w:jc w:val="center"/>
              <w:rPr>
                <w:rFonts w:ascii="Arial" w:eastAsia="Times New Roman" w:hAnsi="Arial" w:cs="Arial"/>
              </w:rPr>
            </w:pPr>
            <w:r w:rsidRPr="00BF36A7">
              <w:rPr>
                <w:rFonts w:ascii="Arial" w:eastAsia="Times New Roman" w:hAnsi="Arial" w:cs="Arial"/>
              </w:rPr>
              <w:t>R/W</w:t>
            </w:r>
          </w:p>
        </w:tc>
        <w:tc>
          <w:tcPr>
            <w:tcW w:w="720" w:type="dxa"/>
            <w:vAlign w:val="center"/>
          </w:tcPr>
          <w:p w14:paraId="0D12C4C3" w14:textId="12C2084D" w:rsidR="00004E34" w:rsidRPr="00BF36A7" w:rsidRDefault="00004E34" w:rsidP="00004E34">
            <w:pPr>
              <w:spacing w:line="280" w:lineRule="exact"/>
              <w:jc w:val="center"/>
              <w:rPr>
                <w:rFonts w:ascii="Arial" w:eastAsia="Times New Roman" w:hAnsi="Arial" w:cs="Arial"/>
              </w:rPr>
            </w:pPr>
            <w:r>
              <w:rPr>
                <w:rFonts w:ascii="Arial" w:eastAsia="Times New Roman" w:hAnsi="Arial" w:cs="Arial"/>
              </w:rPr>
              <w:t>0</w:t>
            </w:r>
          </w:p>
        </w:tc>
        <w:tc>
          <w:tcPr>
            <w:tcW w:w="4680" w:type="dxa"/>
            <w:gridSpan w:val="2"/>
            <w:vAlign w:val="center"/>
          </w:tcPr>
          <w:p w14:paraId="1F9BCEEE" w14:textId="1057F7EA" w:rsidR="00802AAC" w:rsidRDefault="00802AAC" w:rsidP="00802AAC">
            <w:pPr>
              <w:spacing w:line="280" w:lineRule="exact"/>
              <w:rPr>
                <w:rFonts w:ascii="Arial" w:hAnsi="Arial" w:cs="Arial"/>
              </w:rPr>
            </w:pPr>
            <w:r>
              <w:rPr>
                <w:rFonts w:ascii="Arial" w:hAnsi="Arial" w:cs="Arial"/>
              </w:rPr>
              <w:t xml:space="preserve">Configuration as 3.3V output in </w:t>
            </w:r>
            <w:r w:rsidRPr="00BF36A7">
              <w:rPr>
                <w:rFonts w:ascii="Arial" w:eastAsia="Times New Roman" w:hAnsi="Arial" w:cs="Arial"/>
              </w:rPr>
              <w:t>SNK_</w:t>
            </w:r>
            <w:r>
              <w:rPr>
                <w:rFonts w:ascii="Arial" w:eastAsia="Times New Roman" w:hAnsi="Arial" w:cs="Arial"/>
              </w:rPr>
              <w:t>CTL_</w:t>
            </w:r>
            <w:r w:rsidRPr="00BF36A7">
              <w:rPr>
                <w:rFonts w:ascii="Arial" w:eastAsia="Times New Roman" w:hAnsi="Arial" w:cs="Arial"/>
              </w:rPr>
              <w:t>GDRV</w:t>
            </w:r>
            <w:r>
              <w:rPr>
                <w:rFonts w:ascii="Arial" w:eastAsia="Times New Roman" w:hAnsi="Arial" w:cs="Arial"/>
              </w:rPr>
              <w:t>_P1=0b &amp;&amp; SNK_CTL_EN_P1=1b</w:t>
            </w:r>
          </w:p>
          <w:p w14:paraId="375E43F9" w14:textId="1D96941A" w:rsidR="00802AAC" w:rsidRDefault="00802AAC" w:rsidP="00802AAC">
            <w:pPr>
              <w:spacing w:line="280" w:lineRule="exact"/>
              <w:rPr>
                <w:rFonts w:ascii="Arial" w:hAnsi="Arial" w:cs="Arial"/>
              </w:rPr>
            </w:pPr>
            <w:r>
              <w:rPr>
                <w:rFonts w:ascii="Arial" w:hAnsi="Arial" w:cs="Arial"/>
              </w:rPr>
              <w:t xml:space="preserve">0b: </w:t>
            </w:r>
            <w:r w:rsidR="008830BA">
              <w:rPr>
                <w:rFonts w:ascii="Arial" w:hAnsi="Arial" w:cs="Arial"/>
              </w:rPr>
              <w:t>High-Z output</w:t>
            </w:r>
            <w:r w:rsidR="008830BA" w:rsidDel="008830BA">
              <w:rPr>
                <w:rFonts w:ascii="Arial" w:hAnsi="Arial" w:cs="Arial"/>
              </w:rPr>
              <w:t xml:space="preserve"> </w:t>
            </w:r>
          </w:p>
          <w:p w14:paraId="24131501" w14:textId="34BC6F6E" w:rsidR="00004E34" w:rsidRPr="00BF36A7" w:rsidRDefault="00802AAC" w:rsidP="00802AAC">
            <w:pPr>
              <w:spacing w:line="280" w:lineRule="exact"/>
              <w:rPr>
                <w:rFonts w:ascii="Arial" w:eastAsia="Times New Roman" w:hAnsi="Arial" w:cs="Arial"/>
              </w:rPr>
            </w:pPr>
            <w:r>
              <w:rPr>
                <w:rFonts w:ascii="Arial" w:hAnsi="Arial" w:cs="Arial"/>
              </w:rPr>
              <w:t xml:space="preserve">1b: </w:t>
            </w:r>
            <w:r w:rsidR="008830BA">
              <w:rPr>
                <w:rFonts w:ascii="Arial" w:hAnsi="Arial" w:cs="Arial"/>
              </w:rPr>
              <w:t>3.3V output (logic high)</w:t>
            </w:r>
          </w:p>
        </w:tc>
      </w:tr>
      <w:tr w:rsidR="00682DFE" w:rsidRPr="00B7362A" w14:paraId="034E8DC2" w14:textId="77777777" w:rsidTr="006B7DBE">
        <w:tc>
          <w:tcPr>
            <w:tcW w:w="535" w:type="dxa"/>
            <w:vAlign w:val="center"/>
          </w:tcPr>
          <w:p w14:paraId="6D9B43FB" w14:textId="77777777" w:rsidR="00682DFE" w:rsidRPr="00BF36A7" w:rsidRDefault="00682DFE" w:rsidP="00682DFE">
            <w:pPr>
              <w:spacing w:line="280" w:lineRule="exact"/>
              <w:rPr>
                <w:rFonts w:ascii="Arial" w:eastAsia="Times New Roman" w:hAnsi="Arial" w:cs="Arial"/>
              </w:rPr>
            </w:pPr>
            <w:r w:rsidRPr="00BF36A7">
              <w:rPr>
                <w:rFonts w:ascii="Arial" w:eastAsia="Times New Roman" w:hAnsi="Arial" w:cs="Arial"/>
              </w:rPr>
              <w:t>1</w:t>
            </w:r>
          </w:p>
        </w:tc>
        <w:tc>
          <w:tcPr>
            <w:tcW w:w="3184" w:type="dxa"/>
            <w:vAlign w:val="center"/>
          </w:tcPr>
          <w:p w14:paraId="788BD690" w14:textId="3D4E1CB1" w:rsidR="00682DFE" w:rsidRPr="00BF36A7" w:rsidRDefault="00682DFE" w:rsidP="00682DFE">
            <w:pPr>
              <w:spacing w:line="280" w:lineRule="exact"/>
              <w:rPr>
                <w:rFonts w:ascii="Arial" w:eastAsia="Times New Roman" w:hAnsi="Arial" w:cs="Arial"/>
              </w:rPr>
            </w:pPr>
            <w:r w:rsidRPr="00BF36A7">
              <w:rPr>
                <w:rFonts w:ascii="Arial" w:eastAsia="Times New Roman" w:hAnsi="Arial" w:cs="Arial"/>
              </w:rPr>
              <w:t>SNK_</w:t>
            </w:r>
            <w:r>
              <w:rPr>
                <w:rFonts w:ascii="Arial" w:eastAsia="Times New Roman" w:hAnsi="Arial" w:cs="Arial"/>
              </w:rPr>
              <w:t>CTL_</w:t>
            </w:r>
            <w:r w:rsidRPr="00BF36A7">
              <w:rPr>
                <w:rFonts w:ascii="Arial" w:eastAsia="Times New Roman" w:hAnsi="Arial" w:cs="Arial"/>
              </w:rPr>
              <w:t>GDRV</w:t>
            </w:r>
            <w:r>
              <w:rPr>
                <w:rFonts w:ascii="Arial" w:eastAsia="Times New Roman" w:hAnsi="Arial" w:cs="Arial"/>
              </w:rPr>
              <w:t>_P1</w:t>
            </w:r>
          </w:p>
        </w:tc>
        <w:tc>
          <w:tcPr>
            <w:tcW w:w="776" w:type="dxa"/>
            <w:vAlign w:val="center"/>
          </w:tcPr>
          <w:p w14:paraId="27B33F2F" w14:textId="6E2CB970" w:rsidR="00682DFE" w:rsidRPr="00BF36A7" w:rsidRDefault="00682DFE" w:rsidP="00682DFE">
            <w:pPr>
              <w:spacing w:line="280" w:lineRule="exact"/>
              <w:jc w:val="center"/>
              <w:rPr>
                <w:rFonts w:ascii="Arial" w:eastAsia="Times New Roman" w:hAnsi="Arial" w:cs="Arial"/>
              </w:rPr>
            </w:pPr>
            <w:r w:rsidRPr="00BF36A7">
              <w:rPr>
                <w:rFonts w:ascii="Arial" w:eastAsia="Times New Roman" w:hAnsi="Arial" w:cs="Arial"/>
              </w:rPr>
              <w:t>R/W</w:t>
            </w:r>
          </w:p>
        </w:tc>
        <w:tc>
          <w:tcPr>
            <w:tcW w:w="720" w:type="dxa"/>
            <w:vAlign w:val="center"/>
          </w:tcPr>
          <w:p w14:paraId="228BC511" w14:textId="6988F1DB" w:rsidR="00682DFE" w:rsidRPr="00BF36A7" w:rsidRDefault="00682DFE" w:rsidP="00682DFE">
            <w:pPr>
              <w:spacing w:line="280" w:lineRule="exact"/>
              <w:jc w:val="center"/>
              <w:rPr>
                <w:rFonts w:ascii="Arial" w:eastAsia="Times New Roman" w:hAnsi="Arial" w:cs="Arial"/>
              </w:rPr>
            </w:pPr>
            <w:r w:rsidRPr="00BF36A7">
              <w:rPr>
                <w:rFonts w:ascii="Arial" w:eastAsia="Times New Roman" w:hAnsi="Arial" w:cs="Arial"/>
              </w:rPr>
              <w:t>0</w:t>
            </w:r>
          </w:p>
        </w:tc>
        <w:tc>
          <w:tcPr>
            <w:tcW w:w="4680" w:type="dxa"/>
            <w:gridSpan w:val="2"/>
            <w:vAlign w:val="center"/>
          </w:tcPr>
          <w:p w14:paraId="5E4B8CCE" w14:textId="38F0A1BF" w:rsidR="001F12C3" w:rsidRPr="00511AA5" w:rsidRDefault="001F12C3" w:rsidP="001F12C3">
            <w:pPr>
              <w:spacing w:line="280" w:lineRule="exact"/>
              <w:rPr>
                <w:rFonts w:ascii="Arial" w:eastAsia="Times New Roman" w:hAnsi="Arial" w:cs="Arial"/>
              </w:rPr>
            </w:pPr>
            <w:r>
              <w:rPr>
                <w:rFonts w:ascii="Arial" w:eastAsia="Times New Roman" w:hAnsi="Arial" w:cs="Arial"/>
              </w:rPr>
              <w:t xml:space="preserve">Configuration of </w:t>
            </w:r>
            <w:r w:rsidRPr="00511AA5">
              <w:rPr>
                <w:rFonts w:ascii="Arial" w:eastAsia="Times New Roman" w:hAnsi="Arial" w:cs="Arial"/>
              </w:rPr>
              <w:t>SNK_CTL_P</w:t>
            </w:r>
            <w:r>
              <w:rPr>
                <w:rFonts w:ascii="Arial" w:eastAsia="Times New Roman" w:hAnsi="Arial" w:cs="Arial"/>
              </w:rPr>
              <w:t>1</w:t>
            </w:r>
            <w:r w:rsidRPr="00511AA5">
              <w:rPr>
                <w:rFonts w:ascii="Arial" w:eastAsia="Times New Roman" w:hAnsi="Arial" w:cs="Arial"/>
              </w:rPr>
              <w:t xml:space="preserve"> </w:t>
            </w:r>
            <w:r>
              <w:rPr>
                <w:rFonts w:ascii="Arial" w:eastAsia="Times New Roman" w:hAnsi="Arial" w:cs="Arial"/>
              </w:rPr>
              <w:t>pin output in either gate driving or 3.3V DC output</w:t>
            </w:r>
          </w:p>
          <w:p w14:paraId="1365AED4" w14:textId="1994DB84" w:rsidR="001F12C3" w:rsidRPr="00511AA5" w:rsidRDefault="001F12C3" w:rsidP="001F12C3">
            <w:pPr>
              <w:spacing w:line="280" w:lineRule="exact"/>
              <w:rPr>
                <w:rFonts w:ascii="Arial" w:eastAsia="Times New Roman" w:hAnsi="Arial" w:cs="Arial"/>
              </w:rPr>
            </w:pPr>
            <w:r w:rsidRPr="00511AA5">
              <w:rPr>
                <w:rFonts w:ascii="Arial" w:eastAsia="Times New Roman" w:hAnsi="Arial" w:cs="Arial"/>
              </w:rPr>
              <w:t xml:space="preserve">(Only effective in </w:t>
            </w:r>
            <w:r>
              <w:rPr>
                <w:rFonts w:ascii="Arial" w:eastAsia="Times New Roman" w:hAnsi="Arial" w:cs="Arial"/>
              </w:rPr>
              <w:t>SNK_CTL_EN_P1</w:t>
            </w:r>
            <w:r w:rsidRPr="00511AA5">
              <w:rPr>
                <w:rFonts w:ascii="Arial" w:eastAsia="Times New Roman" w:hAnsi="Arial" w:cs="Arial"/>
              </w:rPr>
              <w:t>=1b)</w:t>
            </w:r>
            <w:r w:rsidRPr="00511AA5">
              <w:rPr>
                <w:rFonts w:ascii="Arial" w:eastAsia="Times New Roman" w:hAnsi="Arial" w:cs="Arial"/>
              </w:rPr>
              <w:br/>
              <w:t>0b:</w:t>
            </w:r>
            <w:r>
              <w:rPr>
                <w:rFonts w:ascii="Arial" w:eastAsia="Times New Roman" w:hAnsi="Arial" w:cs="Arial"/>
              </w:rPr>
              <w:t xml:space="preserve"> 3.3V DC output</w:t>
            </w:r>
            <w:r w:rsidRPr="00511AA5">
              <w:rPr>
                <w:rFonts w:ascii="Arial" w:eastAsia="Times New Roman" w:hAnsi="Arial" w:cs="Arial"/>
              </w:rPr>
              <w:t xml:space="preserve"> </w:t>
            </w:r>
          </w:p>
          <w:p w14:paraId="6713F298" w14:textId="02446381" w:rsidR="00682DFE" w:rsidRPr="00BF36A7" w:rsidRDefault="001F12C3" w:rsidP="001F12C3">
            <w:pPr>
              <w:spacing w:line="280" w:lineRule="exact"/>
              <w:rPr>
                <w:rFonts w:ascii="Arial" w:eastAsia="Times New Roman" w:hAnsi="Arial" w:cs="Arial"/>
              </w:rPr>
            </w:pPr>
            <w:r w:rsidRPr="00BF36A7">
              <w:rPr>
                <w:rFonts w:ascii="Arial" w:eastAsia="Times New Roman" w:hAnsi="Arial" w:cs="Arial"/>
              </w:rPr>
              <w:t>(</w:t>
            </w:r>
            <w:r>
              <w:rPr>
                <w:rFonts w:ascii="Arial" w:eastAsia="Times New Roman" w:hAnsi="Arial" w:cs="Arial"/>
              </w:rPr>
              <w:t>For a</w:t>
            </w:r>
            <w:r w:rsidRPr="00BF36A7">
              <w:rPr>
                <w:rFonts w:ascii="Arial" w:eastAsia="Times New Roman" w:hAnsi="Arial" w:cs="Arial"/>
              </w:rPr>
              <w:t xml:space="preserve"> stand-alone </w:t>
            </w:r>
            <w:r>
              <w:rPr>
                <w:rFonts w:ascii="Arial" w:eastAsia="Times New Roman" w:hAnsi="Arial" w:cs="Arial"/>
              </w:rPr>
              <w:t>eFuse</w:t>
            </w:r>
            <w:r w:rsidRPr="00BF36A7">
              <w:rPr>
                <w:rFonts w:ascii="Arial" w:eastAsia="Times New Roman" w:hAnsi="Arial" w:cs="Arial"/>
              </w:rPr>
              <w:t xml:space="preserve"> IC)</w:t>
            </w:r>
            <w:r w:rsidRPr="00BF36A7">
              <w:rPr>
                <w:rFonts w:ascii="Arial" w:eastAsia="Times New Roman" w:hAnsi="Arial" w:cs="Arial"/>
              </w:rPr>
              <w:br/>
              <w:t>1b</w:t>
            </w:r>
            <w:r>
              <w:rPr>
                <w:rFonts w:ascii="Arial" w:eastAsia="Times New Roman" w:hAnsi="Arial" w:cs="Arial"/>
              </w:rPr>
              <w:t>:</w:t>
            </w:r>
            <w:r w:rsidRPr="00BF36A7">
              <w:rPr>
                <w:rFonts w:ascii="Arial" w:eastAsia="Times New Roman" w:hAnsi="Arial" w:cs="Arial"/>
              </w:rPr>
              <w:t xml:space="preserve"> </w:t>
            </w:r>
            <w:r>
              <w:rPr>
                <w:rFonts w:ascii="Arial" w:eastAsia="Times New Roman" w:hAnsi="Arial" w:cs="Arial"/>
              </w:rPr>
              <w:t xml:space="preserve">Gate driving output. A voltage on </w:t>
            </w:r>
            <w:r w:rsidRPr="00BF36A7">
              <w:rPr>
                <w:rFonts w:ascii="Arial" w:eastAsia="Times New Roman" w:hAnsi="Arial" w:cs="Arial"/>
              </w:rPr>
              <w:t>SNK_</w:t>
            </w:r>
            <w:r>
              <w:rPr>
                <w:rFonts w:ascii="Arial" w:eastAsia="Times New Roman" w:hAnsi="Arial" w:cs="Arial"/>
              </w:rPr>
              <w:t xml:space="preserve">CTL_P1 pin is </w:t>
            </w:r>
            <w:r w:rsidRPr="00BF36A7">
              <w:rPr>
                <w:rFonts w:ascii="Arial" w:eastAsia="Times New Roman" w:hAnsi="Arial" w:cs="Arial"/>
              </w:rPr>
              <w:t xml:space="preserve">referenced to </w:t>
            </w:r>
            <w:r>
              <w:rPr>
                <w:rFonts w:ascii="Arial" w:eastAsia="Times New Roman" w:hAnsi="Arial" w:cs="Arial"/>
              </w:rPr>
              <w:t xml:space="preserve">VBUS_P1 voltage </w:t>
            </w:r>
            <w:r w:rsidRPr="00BF36A7">
              <w:rPr>
                <w:rFonts w:ascii="Arial" w:eastAsia="Times New Roman" w:hAnsi="Arial" w:cs="Arial"/>
              </w:rPr>
              <w:t>(</w:t>
            </w:r>
            <w:r>
              <w:rPr>
                <w:rFonts w:ascii="Arial" w:eastAsia="Times New Roman" w:hAnsi="Arial" w:cs="Arial"/>
              </w:rPr>
              <w:t>For an</w:t>
            </w:r>
            <w:r w:rsidRPr="00BF36A7">
              <w:rPr>
                <w:rFonts w:ascii="Arial" w:eastAsia="Times New Roman" w:hAnsi="Arial" w:cs="Arial"/>
              </w:rPr>
              <w:t xml:space="preserve"> external back-to-back FET </w:t>
            </w:r>
            <w:r>
              <w:rPr>
                <w:rFonts w:ascii="Arial" w:eastAsia="Times New Roman" w:hAnsi="Arial" w:cs="Arial"/>
              </w:rPr>
              <w:t>component</w:t>
            </w:r>
            <w:r w:rsidRPr="00BF36A7">
              <w:rPr>
                <w:rFonts w:ascii="Arial" w:eastAsia="Times New Roman" w:hAnsi="Arial" w:cs="Arial"/>
              </w:rPr>
              <w:t>)</w:t>
            </w:r>
          </w:p>
        </w:tc>
      </w:tr>
      <w:tr w:rsidR="00682DFE" w:rsidRPr="00B7362A" w14:paraId="33FB6A69" w14:textId="77777777" w:rsidTr="006B7DBE">
        <w:tc>
          <w:tcPr>
            <w:tcW w:w="535" w:type="dxa"/>
            <w:vAlign w:val="center"/>
          </w:tcPr>
          <w:p w14:paraId="77A10B76" w14:textId="77777777" w:rsidR="00682DFE" w:rsidRPr="00BF36A7" w:rsidRDefault="00682DFE" w:rsidP="00682DFE">
            <w:pPr>
              <w:spacing w:line="280" w:lineRule="exact"/>
              <w:rPr>
                <w:rFonts w:ascii="Arial" w:eastAsia="Times New Roman" w:hAnsi="Arial" w:cs="Arial"/>
              </w:rPr>
            </w:pPr>
            <w:r w:rsidRPr="00BF36A7">
              <w:rPr>
                <w:rFonts w:ascii="Arial" w:eastAsia="Times New Roman" w:hAnsi="Arial" w:cs="Arial"/>
              </w:rPr>
              <w:t>0</w:t>
            </w:r>
          </w:p>
        </w:tc>
        <w:tc>
          <w:tcPr>
            <w:tcW w:w="3184" w:type="dxa"/>
            <w:vAlign w:val="center"/>
          </w:tcPr>
          <w:p w14:paraId="7841B2B7" w14:textId="6E2A76C7" w:rsidR="00682DFE" w:rsidRPr="00BF36A7" w:rsidRDefault="00682DFE" w:rsidP="00682DFE">
            <w:pPr>
              <w:spacing w:line="280" w:lineRule="exact"/>
              <w:rPr>
                <w:rFonts w:ascii="Arial" w:eastAsia="Times New Roman" w:hAnsi="Arial" w:cs="Arial"/>
              </w:rPr>
            </w:pPr>
            <w:r>
              <w:rPr>
                <w:rFonts w:ascii="Arial" w:eastAsia="Times New Roman" w:hAnsi="Arial" w:cs="Arial"/>
              </w:rPr>
              <w:t>SNK_CTL_EN_P1</w:t>
            </w:r>
          </w:p>
        </w:tc>
        <w:tc>
          <w:tcPr>
            <w:tcW w:w="776" w:type="dxa"/>
            <w:vAlign w:val="center"/>
          </w:tcPr>
          <w:p w14:paraId="0B720933" w14:textId="1C13E4D0" w:rsidR="00682DFE" w:rsidRPr="00BF36A7" w:rsidRDefault="00682DFE" w:rsidP="00682DFE">
            <w:pPr>
              <w:spacing w:line="280" w:lineRule="exact"/>
              <w:jc w:val="center"/>
              <w:rPr>
                <w:rFonts w:ascii="Arial" w:eastAsia="Times New Roman" w:hAnsi="Arial" w:cs="Arial"/>
              </w:rPr>
            </w:pPr>
            <w:r w:rsidRPr="00BF36A7">
              <w:rPr>
                <w:rFonts w:ascii="Arial" w:eastAsia="Times New Roman" w:hAnsi="Arial" w:cs="Arial"/>
              </w:rPr>
              <w:t>R/W</w:t>
            </w:r>
          </w:p>
        </w:tc>
        <w:tc>
          <w:tcPr>
            <w:tcW w:w="720" w:type="dxa"/>
            <w:vAlign w:val="center"/>
          </w:tcPr>
          <w:p w14:paraId="30D7A09A" w14:textId="55E1C318" w:rsidR="00682DFE" w:rsidRPr="00BF36A7" w:rsidRDefault="00682DFE" w:rsidP="00682DFE">
            <w:pPr>
              <w:spacing w:line="280" w:lineRule="exact"/>
              <w:jc w:val="center"/>
              <w:rPr>
                <w:rFonts w:ascii="Arial" w:eastAsia="Times New Roman" w:hAnsi="Arial" w:cs="Arial"/>
              </w:rPr>
            </w:pPr>
            <w:r w:rsidRPr="00BF36A7">
              <w:rPr>
                <w:rFonts w:ascii="Arial" w:eastAsia="Times New Roman" w:hAnsi="Arial" w:cs="Arial"/>
              </w:rPr>
              <w:t>0</w:t>
            </w:r>
          </w:p>
        </w:tc>
        <w:tc>
          <w:tcPr>
            <w:tcW w:w="4680" w:type="dxa"/>
            <w:gridSpan w:val="2"/>
            <w:vAlign w:val="center"/>
          </w:tcPr>
          <w:p w14:paraId="5B38FAD3" w14:textId="03C13713" w:rsidR="00682DFE" w:rsidRPr="00BF36A7" w:rsidRDefault="00EA5632" w:rsidP="00682DFE">
            <w:pPr>
              <w:spacing w:line="280" w:lineRule="exact"/>
              <w:rPr>
                <w:rFonts w:ascii="Arial" w:eastAsia="Times New Roman" w:hAnsi="Arial" w:cs="Arial"/>
              </w:rPr>
            </w:pPr>
            <w:r>
              <w:rPr>
                <w:rFonts w:ascii="Arial" w:eastAsia="Times New Roman" w:hAnsi="Arial" w:cs="Arial"/>
              </w:rPr>
              <w:t>E</w:t>
            </w:r>
            <w:r w:rsidRPr="00BF36A7">
              <w:rPr>
                <w:rFonts w:ascii="Arial" w:eastAsia="Times New Roman" w:hAnsi="Arial" w:cs="Arial"/>
              </w:rPr>
              <w:t>nable SNK_CTL_P</w:t>
            </w:r>
            <w:r>
              <w:rPr>
                <w:rFonts w:ascii="Arial" w:eastAsia="Times New Roman" w:hAnsi="Arial" w:cs="Arial"/>
              </w:rPr>
              <w:t>1</w:t>
            </w:r>
            <w:r w:rsidRPr="00BF36A7">
              <w:rPr>
                <w:rFonts w:ascii="Arial" w:eastAsia="Times New Roman" w:hAnsi="Arial" w:cs="Arial"/>
              </w:rPr>
              <w:t xml:space="preserve"> </w:t>
            </w:r>
            <w:r>
              <w:rPr>
                <w:rFonts w:ascii="Arial" w:eastAsia="Times New Roman" w:hAnsi="Arial" w:cs="Arial"/>
              </w:rPr>
              <w:t xml:space="preserve">function. </w:t>
            </w:r>
            <w:r w:rsidR="00F4217D">
              <w:rPr>
                <w:rFonts w:ascii="Arial" w:eastAsia="Times New Roman" w:hAnsi="Arial" w:cs="Arial"/>
              </w:rPr>
              <w:t>It is effective for both Gate-driving output and 3.3V DC output</w:t>
            </w:r>
            <w:r w:rsidR="001F5046">
              <w:rPr>
                <w:rFonts w:ascii="Arial" w:eastAsia="Times New Roman" w:hAnsi="Arial" w:cs="Arial"/>
              </w:rPr>
              <w:t>.</w:t>
            </w:r>
            <w:r w:rsidRPr="00BF36A7">
              <w:rPr>
                <w:rFonts w:ascii="Arial" w:eastAsia="Times New Roman" w:hAnsi="Arial" w:cs="Arial"/>
              </w:rPr>
              <w:br/>
              <w:t>0b</w:t>
            </w:r>
            <w:r>
              <w:rPr>
                <w:rFonts w:ascii="Arial" w:eastAsia="Times New Roman" w:hAnsi="Arial" w:cs="Arial"/>
              </w:rPr>
              <w:t>:</w:t>
            </w:r>
            <w:r w:rsidRPr="00BF36A7">
              <w:rPr>
                <w:rFonts w:ascii="Arial" w:eastAsia="Times New Roman" w:hAnsi="Arial" w:cs="Arial"/>
              </w:rPr>
              <w:t xml:space="preserve"> Disabled</w:t>
            </w:r>
            <w:r>
              <w:rPr>
                <w:rFonts w:ascii="Arial" w:eastAsia="Times New Roman" w:hAnsi="Arial" w:cs="Arial"/>
              </w:rPr>
              <w:t xml:space="preserve"> </w:t>
            </w:r>
            <w:r w:rsidRPr="00BA5226">
              <w:rPr>
                <w:rFonts w:ascii="Arial" w:eastAsia="Times New Roman" w:hAnsi="Arial" w:cs="Arial"/>
              </w:rPr>
              <w:t>(OR gating with P</w:t>
            </w:r>
            <w:r w:rsidR="00004E34" w:rsidRPr="00BA5226">
              <w:rPr>
                <w:rFonts w:ascii="Arial" w:eastAsia="Times New Roman" w:hAnsi="Arial" w:cs="Arial"/>
              </w:rPr>
              <w:t>B</w:t>
            </w:r>
            <w:r w:rsidRPr="00BA5226">
              <w:rPr>
                <w:rFonts w:ascii="Arial" w:eastAsia="Times New Roman" w:hAnsi="Arial" w:cs="Arial"/>
              </w:rPr>
              <w:t>_20V5A_OFF signal with active-</w:t>
            </w:r>
            <w:r w:rsidR="00802AAC" w:rsidRPr="00BA5226">
              <w:rPr>
                <w:rFonts w:ascii="Arial" w:eastAsia="Times New Roman" w:hAnsi="Arial" w:cs="Arial"/>
              </w:rPr>
              <w:t>high</w:t>
            </w:r>
            <w:r w:rsidRPr="00BA5226">
              <w:rPr>
                <w:rFonts w:ascii="Arial" w:eastAsia="Times New Roman" w:hAnsi="Arial" w:cs="Arial"/>
              </w:rPr>
              <w:t>)</w:t>
            </w:r>
            <w:r w:rsidRPr="00BF36A7">
              <w:rPr>
                <w:rFonts w:ascii="Arial" w:eastAsia="Times New Roman" w:hAnsi="Arial" w:cs="Arial"/>
              </w:rPr>
              <w:br/>
              <w:t>1b</w:t>
            </w:r>
            <w:r>
              <w:rPr>
                <w:rFonts w:ascii="Arial" w:eastAsia="Times New Roman" w:hAnsi="Arial" w:cs="Arial"/>
              </w:rPr>
              <w:t>:</w:t>
            </w:r>
            <w:r w:rsidRPr="00BF36A7">
              <w:rPr>
                <w:rFonts w:ascii="Arial" w:eastAsia="Times New Roman" w:hAnsi="Arial" w:cs="Arial"/>
              </w:rPr>
              <w:t xml:space="preserve"> Enable</w:t>
            </w:r>
          </w:p>
        </w:tc>
      </w:tr>
    </w:tbl>
    <w:p w14:paraId="47119C98" w14:textId="1277D23F" w:rsidR="007B6D55" w:rsidRDefault="007B6D55" w:rsidP="007B6D55"/>
    <w:p w14:paraId="3D3652E4" w14:textId="3F97168B" w:rsidR="006E042A" w:rsidRDefault="006E042A" w:rsidP="00D70129">
      <w:pPr>
        <w:pStyle w:val="Heading3"/>
      </w:pPr>
      <w:bookmarkStart w:id="172" w:name="_Toc183094227"/>
      <w:r>
        <w:lastRenderedPageBreak/>
        <w:t>0x1</w:t>
      </w:r>
      <w:r w:rsidR="00052989">
        <w:t>7</w:t>
      </w:r>
      <w:r>
        <w:t xml:space="preserve"> P1_SRC_SW_CTRL</w:t>
      </w:r>
      <w:bookmarkEnd w:id="172"/>
    </w:p>
    <w:tbl>
      <w:tblPr>
        <w:tblStyle w:val="TableGrid"/>
        <w:tblW w:w="9895" w:type="dxa"/>
        <w:tblInd w:w="0" w:type="dxa"/>
        <w:tblLook w:val="04A0" w:firstRow="1" w:lastRow="0" w:firstColumn="1" w:lastColumn="0" w:noHBand="0" w:noVBand="1"/>
      </w:tblPr>
      <w:tblGrid>
        <w:gridCol w:w="537"/>
        <w:gridCol w:w="2306"/>
        <w:gridCol w:w="710"/>
        <w:gridCol w:w="864"/>
        <w:gridCol w:w="2328"/>
        <w:gridCol w:w="3150"/>
      </w:tblGrid>
      <w:tr w:rsidR="006E042A" w:rsidRPr="00B7362A" w14:paraId="6C8B9A8B" w14:textId="77777777" w:rsidTr="00540CC0">
        <w:trPr>
          <w:tblHeader/>
        </w:trPr>
        <w:tc>
          <w:tcPr>
            <w:tcW w:w="4417" w:type="dxa"/>
            <w:gridSpan w:val="4"/>
            <w:shd w:val="clear" w:color="auto" w:fill="F2F2F2" w:themeFill="background1" w:themeFillShade="F2"/>
          </w:tcPr>
          <w:p w14:paraId="6816D99B" w14:textId="5997EA72" w:rsidR="006E042A" w:rsidRPr="00F35E7C" w:rsidRDefault="006E042A" w:rsidP="006E042A">
            <w:pPr>
              <w:rPr>
                <w:rFonts w:ascii="Arial" w:hAnsi="Arial" w:cs="Arial"/>
                <w:b/>
                <w:bCs/>
              </w:rPr>
            </w:pPr>
            <w:r w:rsidRPr="00F35E7C">
              <w:rPr>
                <w:rFonts w:ascii="Arial" w:hAnsi="Arial" w:cs="Arial"/>
                <w:b/>
                <w:bCs/>
              </w:rPr>
              <w:t>0x</w:t>
            </w:r>
            <w:r>
              <w:rPr>
                <w:rFonts w:ascii="Arial" w:hAnsi="Arial" w:cs="Arial"/>
                <w:b/>
                <w:bCs/>
              </w:rPr>
              <w:t>1</w:t>
            </w:r>
            <w:r w:rsidR="00052989">
              <w:rPr>
                <w:rFonts w:ascii="Arial" w:hAnsi="Arial" w:cs="Arial"/>
                <w:b/>
                <w:bCs/>
              </w:rPr>
              <w:t>7</w:t>
            </w:r>
            <w:r w:rsidRPr="00F35E7C">
              <w:rPr>
                <w:rFonts w:ascii="Arial" w:hAnsi="Arial" w:cs="Arial"/>
                <w:b/>
                <w:bCs/>
              </w:rPr>
              <w:t xml:space="preserve"> – </w:t>
            </w:r>
            <w:r>
              <w:rPr>
                <w:rFonts w:ascii="Arial" w:hAnsi="Arial" w:cs="Arial"/>
                <w:b/>
                <w:bCs/>
              </w:rPr>
              <w:t>P1_SRC_SW_CTRL</w:t>
            </w:r>
          </w:p>
        </w:tc>
        <w:tc>
          <w:tcPr>
            <w:tcW w:w="2328" w:type="dxa"/>
            <w:shd w:val="clear" w:color="auto" w:fill="F2F2F2" w:themeFill="background1" w:themeFillShade="F2"/>
          </w:tcPr>
          <w:p w14:paraId="4FA6F4E9" w14:textId="77777777" w:rsidR="006E042A" w:rsidRPr="00F35E7C" w:rsidRDefault="006E042A" w:rsidP="006E042A">
            <w:pPr>
              <w:rPr>
                <w:rFonts w:ascii="Arial" w:hAnsi="Arial" w:cs="Arial"/>
                <w:b/>
                <w:bCs/>
              </w:rPr>
            </w:pPr>
            <w:r w:rsidRPr="00F35E7C">
              <w:rPr>
                <w:rFonts w:ascii="Arial" w:hAnsi="Arial" w:cs="Arial"/>
                <w:b/>
                <w:bCs/>
              </w:rPr>
              <w:t>Reset Type: POR</w:t>
            </w:r>
          </w:p>
        </w:tc>
        <w:tc>
          <w:tcPr>
            <w:tcW w:w="3150" w:type="dxa"/>
            <w:shd w:val="clear" w:color="auto" w:fill="F2F2F2" w:themeFill="background1" w:themeFillShade="F2"/>
          </w:tcPr>
          <w:p w14:paraId="530E742C" w14:textId="07B0BDD5" w:rsidR="006E042A" w:rsidRPr="00F35E7C" w:rsidRDefault="006E042A" w:rsidP="006E042A">
            <w:pPr>
              <w:rPr>
                <w:rFonts w:ascii="Arial" w:hAnsi="Arial" w:cs="Arial"/>
                <w:b/>
                <w:bCs/>
              </w:rPr>
            </w:pPr>
            <w:r w:rsidRPr="00F35E7C">
              <w:rPr>
                <w:rFonts w:ascii="Arial" w:hAnsi="Arial" w:cs="Arial"/>
                <w:b/>
                <w:bCs/>
              </w:rPr>
              <w:t xml:space="preserve">Reset Value (hex): </w:t>
            </w:r>
            <w:r w:rsidR="007B6D55">
              <w:rPr>
                <w:rFonts w:ascii="Arial" w:hAnsi="Arial" w:cs="Arial"/>
                <w:b/>
                <w:bCs/>
              </w:rPr>
              <w:t>4</w:t>
            </w:r>
            <w:r w:rsidR="003C46ED">
              <w:rPr>
                <w:rFonts w:ascii="Arial" w:hAnsi="Arial" w:cs="Arial"/>
                <w:b/>
                <w:bCs/>
              </w:rPr>
              <w:t>D</w:t>
            </w:r>
          </w:p>
        </w:tc>
      </w:tr>
      <w:tr w:rsidR="006E042A" w:rsidRPr="00B7362A" w14:paraId="7A8B3AF3" w14:textId="77777777" w:rsidTr="00540CC0">
        <w:trPr>
          <w:tblHeader/>
        </w:trPr>
        <w:tc>
          <w:tcPr>
            <w:tcW w:w="537" w:type="dxa"/>
            <w:shd w:val="clear" w:color="auto" w:fill="F2F2F2" w:themeFill="background1" w:themeFillShade="F2"/>
          </w:tcPr>
          <w:p w14:paraId="42B4A92D" w14:textId="77777777" w:rsidR="006E042A" w:rsidRPr="00F35E7C" w:rsidRDefault="006E042A" w:rsidP="006E042A">
            <w:pPr>
              <w:rPr>
                <w:rFonts w:ascii="Arial" w:hAnsi="Arial" w:cs="Arial"/>
                <w:b/>
                <w:bCs/>
              </w:rPr>
            </w:pPr>
            <w:r w:rsidRPr="00F35E7C">
              <w:rPr>
                <w:rFonts w:ascii="Arial" w:hAnsi="Arial" w:cs="Arial"/>
                <w:b/>
                <w:bCs/>
              </w:rPr>
              <w:t>Bit</w:t>
            </w:r>
          </w:p>
        </w:tc>
        <w:tc>
          <w:tcPr>
            <w:tcW w:w="2306" w:type="dxa"/>
            <w:shd w:val="clear" w:color="auto" w:fill="F2F2F2" w:themeFill="background1" w:themeFillShade="F2"/>
          </w:tcPr>
          <w:p w14:paraId="27CB05BB" w14:textId="77777777" w:rsidR="006E042A" w:rsidRPr="00F35E7C" w:rsidRDefault="006E042A" w:rsidP="006E042A">
            <w:pPr>
              <w:rPr>
                <w:rFonts w:ascii="Arial" w:hAnsi="Arial" w:cs="Arial"/>
                <w:b/>
                <w:bCs/>
              </w:rPr>
            </w:pPr>
            <w:r w:rsidRPr="00F35E7C">
              <w:rPr>
                <w:rFonts w:ascii="Arial" w:hAnsi="Arial" w:cs="Arial"/>
                <w:b/>
                <w:bCs/>
              </w:rPr>
              <w:t>Name</w:t>
            </w:r>
          </w:p>
        </w:tc>
        <w:tc>
          <w:tcPr>
            <w:tcW w:w="710" w:type="dxa"/>
            <w:shd w:val="clear" w:color="auto" w:fill="F2F2F2" w:themeFill="background1" w:themeFillShade="F2"/>
          </w:tcPr>
          <w:p w14:paraId="32A79D5E" w14:textId="77777777" w:rsidR="006E042A" w:rsidRPr="00F35E7C" w:rsidRDefault="006E042A" w:rsidP="006E042A">
            <w:pPr>
              <w:rPr>
                <w:rFonts w:ascii="Arial" w:hAnsi="Arial" w:cs="Arial"/>
                <w:b/>
                <w:bCs/>
              </w:rPr>
            </w:pPr>
            <w:r w:rsidRPr="00F35E7C">
              <w:rPr>
                <w:rFonts w:ascii="Arial" w:hAnsi="Arial" w:cs="Arial"/>
                <w:b/>
                <w:bCs/>
              </w:rPr>
              <w:t>Type</w:t>
            </w:r>
          </w:p>
        </w:tc>
        <w:tc>
          <w:tcPr>
            <w:tcW w:w="864" w:type="dxa"/>
            <w:shd w:val="clear" w:color="auto" w:fill="F2F2F2" w:themeFill="background1" w:themeFillShade="F2"/>
          </w:tcPr>
          <w:p w14:paraId="634CEF18" w14:textId="77777777" w:rsidR="006E042A" w:rsidRPr="00F35E7C" w:rsidRDefault="006E042A" w:rsidP="006E042A">
            <w:pPr>
              <w:rPr>
                <w:rFonts w:ascii="Arial" w:hAnsi="Arial" w:cs="Arial"/>
                <w:b/>
                <w:bCs/>
              </w:rPr>
            </w:pPr>
            <w:r w:rsidRPr="00F35E7C">
              <w:rPr>
                <w:rFonts w:ascii="Arial" w:hAnsi="Arial" w:cs="Arial"/>
                <w:b/>
                <w:bCs/>
              </w:rPr>
              <w:t>Reset</w:t>
            </w:r>
          </w:p>
        </w:tc>
        <w:tc>
          <w:tcPr>
            <w:tcW w:w="5478" w:type="dxa"/>
            <w:gridSpan w:val="2"/>
            <w:shd w:val="clear" w:color="auto" w:fill="F2F2F2" w:themeFill="background1" w:themeFillShade="F2"/>
          </w:tcPr>
          <w:p w14:paraId="197D64A8" w14:textId="77777777" w:rsidR="006E042A" w:rsidRPr="00F35E7C" w:rsidRDefault="006E042A" w:rsidP="006E042A">
            <w:pPr>
              <w:rPr>
                <w:rFonts w:ascii="Arial" w:hAnsi="Arial" w:cs="Arial"/>
                <w:b/>
                <w:bCs/>
              </w:rPr>
            </w:pPr>
            <w:r w:rsidRPr="00F35E7C">
              <w:rPr>
                <w:rFonts w:ascii="Arial" w:hAnsi="Arial" w:cs="Arial"/>
                <w:b/>
                <w:bCs/>
              </w:rPr>
              <w:t>Description</w:t>
            </w:r>
          </w:p>
        </w:tc>
      </w:tr>
      <w:tr w:rsidR="00192B31" w:rsidRPr="00B7362A" w14:paraId="769A3618" w14:textId="77777777" w:rsidTr="00540CC0">
        <w:tc>
          <w:tcPr>
            <w:tcW w:w="537" w:type="dxa"/>
            <w:vAlign w:val="center"/>
          </w:tcPr>
          <w:p w14:paraId="4A6165C7" w14:textId="77777777" w:rsidR="00192B31" w:rsidRPr="00B6222A" w:rsidRDefault="00192B31" w:rsidP="00192B31">
            <w:pPr>
              <w:spacing w:line="280" w:lineRule="exact"/>
              <w:rPr>
                <w:rFonts w:ascii="Arial" w:eastAsia="Times New Roman" w:hAnsi="Arial" w:cs="Arial"/>
              </w:rPr>
            </w:pPr>
            <w:r>
              <w:rPr>
                <w:rFonts w:ascii="Arial" w:eastAsia="Times New Roman" w:hAnsi="Arial" w:cs="Arial"/>
              </w:rPr>
              <w:t>7</w:t>
            </w:r>
          </w:p>
        </w:tc>
        <w:tc>
          <w:tcPr>
            <w:tcW w:w="2306" w:type="dxa"/>
            <w:vAlign w:val="center"/>
          </w:tcPr>
          <w:p w14:paraId="158A538B" w14:textId="4E5EDF95" w:rsidR="00192B31" w:rsidRPr="00B6222A" w:rsidRDefault="00E3471C" w:rsidP="00192B31">
            <w:pPr>
              <w:spacing w:line="280" w:lineRule="exact"/>
              <w:rPr>
                <w:rFonts w:ascii="Arial" w:eastAsia="Times New Roman" w:hAnsi="Arial" w:cs="Arial"/>
              </w:rPr>
            </w:pPr>
            <w:r>
              <w:rPr>
                <w:rFonts w:ascii="Arial" w:eastAsia="Times New Roman" w:hAnsi="Arial" w:cs="Arial"/>
              </w:rPr>
              <w:t>SRC_SW_EN_P1</w:t>
            </w:r>
          </w:p>
        </w:tc>
        <w:tc>
          <w:tcPr>
            <w:tcW w:w="710" w:type="dxa"/>
            <w:vAlign w:val="center"/>
          </w:tcPr>
          <w:p w14:paraId="76B3C393" w14:textId="2747F872" w:rsidR="00192B31" w:rsidRPr="00B6222A" w:rsidRDefault="00192B31" w:rsidP="00192B31">
            <w:pPr>
              <w:spacing w:line="280" w:lineRule="exact"/>
              <w:jc w:val="center"/>
              <w:rPr>
                <w:rFonts w:ascii="Arial" w:eastAsia="Times New Roman" w:hAnsi="Arial" w:cs="Arial"/>
              </w:rPr>
            </w:pPr>
            <w:r w:rsidRPr="00B6222A">
              <w:rPr>
                <w:rFonts w:ascii="Arial" w:eastAsia="Times New Roman" w:hAnsi="Arial" w:cs="Arial"/>
              </w:rPr>
              <w:t>R/W</w:t>
            </w:r>
          </w:p>
        </w:tc>
        <w:tc>
          <w:tcPr>
            <w:tcW w:w="864" w:type="dxa"/>
            <w:vAlign w:val="center"/>
          </w:tcPr>
          <w:p w14:paraId="6962D490" w14:textId="0F12E910" w:rsidR="00192B31" w:rsidRPr="00B6222A" w:rsidRDefault="00192B31" w:rsidP="00192B31">
            <w:pPr>
              <w:spacing w:line="280" w:lineRule="exact"/>
              <w:jc w:val="center"/>
              <w:rPr>
                <w:rFonts w:ascii="Arial" w:eastAsia="Times New Roman" w:hAnsi="Arial" w:cs="Arial"/>
              </w:rPr>
            </w:pPr>
            <w:r w:rsidRPr="00B6222A">
              <w:rPr>
                <w:rFonts w:ascii="Arial" w:eastAsia="Times New Roman" w:hAnsi="Arial" w:cs="Arial"/>
              </w:rPr>
              <w:t>0</w:t>
            </w:r>
          </w:p>
        </w:tc>
        <w:tc>
          <w:tcPr>
            <w:tcW w:w="5478" w:type="dxa"/>
            <w:gridSpan w:val="2"/>
            <w:vAlign w:val="center"/>
          </w:tcPr>
          <w:p w14:paraId="0321AB73" w14:textId="1F56E9AF" w:rsidR="00192B31" w:rsidRDefault="00192B31" w:rsidP="00192B31">
            <w:pPr>
              <w:spacing w:line="280" w:lineRule="exact"/>
              <w:rPr>
                <w:rFonts w:ascii="Arial" w:eastAsia="Times New Roman" w:hAnsi="Arial" w:cs="Arial"/>
              </w:rPr>
            </w:pPr>
            <w:r>
              <w:rPr>
                <w:rFonts w:ascii="Arial" w:eastAsia="Times New Roman" w:hAnsi="Arial" w:cs="Arial"/>
              </w:rPr>
              <w:t>Enable the source switch between V5V and VBUS_P1</w:t>
            </w:r>
          </w:p>
          <w:p w14:paraId="3DBB1273" w14:textId="77777777" w:rsidR="00192B31" w:rsidRDefault="00192B31" w:rsidP="00192B31">
            <w:pPr>
              <w:spacing w:line="280" w:lineRule="exact"/>
              <w:rPr>
                <w:rFonts w:ascii="Arial" w:eastAsia="Times New Roman" w:hAnsi="Arial" w:cs="Arial"/>
              </w:rPr>
            </w:pPr>
            <w:r>
              <w:rPr>
                <w:rFonts w:ascii="Arial" w:eastAsia="Times New Roman" w:hAnsi="Arial" w:cs="Arial"/>
              </w:rPr>
              <w:t>0b: Disable</w:t>
            </w:r>
          </w:p>
          <w:p w14:paraId="38A0A450" w14:textId="77777777" w:rsidR="009F4BFC" w:rsidRDefault="00192B31" w:rsidP="00192B31">
            <w:pPr>
              <w:spacing w:line="280" w:lineRule="exact"/>
              <w:rPr>
                <w:rFonts w:ascii="Arial" w:eastAsia="Times New Roman" w:hAnsi="Arial" w:cs="Arial"/>
              </w:rPr>
            </w:pPr>
            <w:r>
              <w:rPr>
                <w:rFonts w:ascii="Arial" w:eastAsia="Times New Roman" w:hAnsi="Arial" w:cs="Arial"/>
              </w:rPr>
              <w:t>1b: Enable</w:t>
            </w:r>
            <w:r w:rsidR="009F4BFC">
              <w:rPr>
                <w:rFonts w:ascii="Arial" w:eastAsia="Times New Roman" w:hAnsi="Arial" w:cs="Arial"/>
              </w:rPr>
              <w:t xml:space="preserve"> with a soft start</w:t>
            </w:r>
          </w:p>
          <w:p w14:paraId="0F818363" w14:textId="20039C0D" w:rsidR="00192B31" w:rsidRPr="00B6222A" w:rsidRDefault="00192B31" w:rsidP="00192B31">
            <w:pPr>
              <w:spacing w:line="280" w:lineRule="exact"/>
              <w:rPr>
                <w:rFonts w:ascii="Arial" w:eastAsia="Times New Roman" w:hAnsi="Arial" w:cs="Arial"/>
              </w:rPr>
            </w:pPr>
            <w:r>
              <w:rPr>
                <w:rFonts w:ascii="Arial" w:eastAsia="Times New Roman" w:hAnsi="Arial" w:cs="Arial"/>
              </w:rPr>
              <w:t xml:space="preserve">(OR-gating with </w:t>
            </w:r>
            <w:r w:rsidR="00F43ED3">
              <w:rPr>
                <w:rFonts w:ascii="Arial" w:eastAsia="Times New Roman" w:hAnsi="Arial" w:cs="Arial"/>
              </w:rPr>
              <w:t>FRS_</w:t>
            </w:r>
            <w:r w:rsidR="009E26C4">
              <w:rPr>
                <w:rFonts w:ascii="Arial" w:eastAsia="Times New Roman" w:hAnsi="Arial" w:cs="Arial"/>
              </w:rPr>
              <w:t>EN_</w:t>
            </w:r>
            <w:r w:rsidR="00F4023F">
              <w:rPr>
                <w:rFonts w:ascii="Arial" w:eastAsia="Times New Roman" w:hAnsi="Arial" w:cs="Arial"/>
              </w:rPr>
              <w:t>P1</w:t>
            </w:r>
            <w:r>
              <w:rPr>
                <w:rFonts w:ascii="Arial" w:eastAsia="Times New Roman" w:hAnsi="Arial" w:cs="Arial"/>
              </w:rPr>
              <w:t xml:space="preserve"> pin</w:t>
            </w:r>
            <w:r w:rsidR="00351F99">
              <w:rPr>
                <w:rFonts w:ascii="Arial" w:eastAsia="Times New Roman" w:hAnsi="Arial" w:cs="Arial"/>
              </w:rPr>
              <w:t>=H</w:t>
            </w:r>
            <w:r>
              <w:rPr>
                <w:rFonts w:ascii="Arial" w:eastAsia="Times New Roman" w:hAnsi="Arial" w:cs="Arial"/>
              </w:rPr>
              <w:t>)</w:t>
            </w:r>
            <w:r w:rsidR="00640623">
              <w:rPr>
                <w:rFonts w:ascii="Arial" w:eastAsia="Times New Roman" w:hAnsi="Arial" w:cs="Arial"/>
              </w:rPr>
              <w:t xml:space="preserve">. In latch mode enabled, this bit or the </w:t>
            </w:r>
            <w:r w:rsidR="00F43ED3">
              <w:rPr>
                <w:rFonts w:ascii="Arial" w:eastAsia="Times New Roman" w:hAnsi="Arial" w:cs="Arial"/>
              </w:rPr>
              <w:t>FRS_EN</w:t>
            </w:r>
            <w:r w:rsidR="00F4023F">
              <w:rPr>
                <w:rFonts w:ascii="Arial" w:eastAsia="Times New Roman" w:hAnsi="Arial" w:cs="Arial"/>
              </w:rPr>
              <w:t>_P1</w:t>
            </w:r>
            <w:r w:rsidR="00640623">
              <w:rPr>
                <w:rFonts w:ascii="Arial" w:eastAsia="Times New Roman" w:hAnsi="Arial" w:cs="Arial"/>
              </w:rPr>
              <w:t xml:space="preserve"> pin should be toggled to re-enable the source switch.</w:t>
            </w:r>
          </w:p>
        </w:tc>
      </w:tr>
      <w:tr w:rsidR="00DF5CC1" w:rsidRPr="00B7362A" w14:paraId="5AFEC749" w14:textId="77777777" w:rsidTr="00540CC0">
        <w:tc>
          <w:tcPr>
            <w:tcW w:w="537" w:type="dxa"/>
            <w:vAlign w:val="center"/>
          </w:tcPr>
          <w:p w14:paraId="151A1B5A" w14:textId="77777777" w:rsidR="00DF5CC1" w:rsidRPr="00B6222A" w:rsidRDefault="00DF5CC1" w:rsidP="00A47A78">
            <w:pPr>
              <w:spacing w:line="280" w:lineRule="exact"/>
              <w:rPr>
                <w:rFonts w:ascii="Arial" w:eastAsia="Times New Roman" w:hAnsi="Arial" w:cs="Arial"/>
              </w:rPr>
            </w:pPr>
            <w:r>
              <w:rPr>
                <w:rFonts w:ascii="Arial" w:eastAsia="Times New Roman" w:hAnsi="Arial" w:cs="Arial"/>
              </w:rPr>
              <w:t>6</w:t>
            </w:r>
          </w:p>
        </w:tc>
        <w:tc>
          <w:tcPr>
            <w:tcW w:w="2306" w:type="dxa"/>
            <w:vAlign w:val="center"/>
          </w:tcPr>
          <w:p w14:paraId="2597FD13" w14:textId="52FA3286" w:rsidR="00DF5CC1" w:rsidRPr="00B6222A" w:rsidRDefault="00DF5CC1" w:rsidP="00A47A78">
            <w:pPr>
              <w:spacing w:line="280" w:lineRule="exact"/>
              <w:rPr>
                <w:rFonts w:ascii="Arial" w:eastAsia="Times New Roman" w:hAnsi="Arial" w:cs="Arial"/>
              </w:rPr>
            </w:pPr>
            <w:r>
              <w:rPr>
                <w:rFonts w:ascii="Arial" w:eastAsia="Times New Roman" w:hAnsi="Arial" w:cs="Arial"/>
              </w:rPr>
              <w:t>DIODE_MODE_EN</w:t>
            </w:r>
            <w:r w:rsidR="00F4023F">
              <w:rPr>
                <w:rFonts w:ascii="Arial" w:eastAsia="Times New Roman" w:hAnsi="Arial" w:cs="Arial"/>
              </w:rPr>
              <w:t>_P1</w:t>
            </w:r>
          </w:p>
        </w:tc>
        <w:tc>
          <w:tcPr>
            <w:tcW w:w="710" w:type="dxa"/>
            <w:vAlign w:val="center"/>
          </w:tcPr>
          <w:p w14:paraId="52D49047" w14:textId="46000CA9" w:rsidR="00DF5CC1" w:rsidRPr="00B6222A" w:rsidRDefault="00DF5CC1" w:rsidP="00A47A78">
            <w:pPr>
              <w:spacing w:line="280" w:lineRule="exact"/>
              <w:jc w:val="center"/>
              <w:rPr>
                <w:rFonts w:ascii="Arial" w:eastAsia="Times New Roman" w:hAnsi="Arial" w:cs="Arial"/>
              </w:rPr>
            </w:pPr>
            <w:r w:rsidRPr="00B6222A">
              <w:rPr>
                <w:rFonts w:ascii="Arial" w:eastAsia="Times New Roman" w:hAnsi="Arial" w:cs="Arial"/>
              </w:rPr>
              <w:t>R/W</w:t>
            </w:r>
          </w:p>
        </w:tc>
        <w:tc>
          <w:tcPr>
            <w:tcW w:w="864" w:type="dxa"/>
            <w:vAlign w:val="center"/>
          </w:tcPr>
          <w:p w14:paraId="3FAFCD7C" w14:textId="0FFB7CC7" w:rsidR="00DF5CC1" w:rsidRPr="00B6222A" w:rsidRDefault="007B6D55" w:rsidP="00A47A78">
            <w:pPr>
              <w:spacing w:line="280" w:lineRule="exact"/>
              <w:jc w:val="center"/>
              <w:rPr>
                <w:rFonts w:ascii="Arial" w:eastAsia="Times New Roman" w:hAnsi="Arial" w:cs="Arial"/>
              </w:rPr>
            </w:pPr>
            <w:r>
              <w:rPr>
                <w:rFonts w:ascii="Arial" w:eastAsia="Times New Roman" w:hAnsi="Arial" w:cs="Arial"/>
              </w:rPr>
              <w:t>1</w:t>
            </w:r>
          </w:p>
        </w:tc>
        <w:tc>
          <w:tcPr>
            <w:tcW w:w="5478" w:type="dxa"/>
            <w:gridSpan w:val="2"/>
            <w:vAlign w:val="center"/>
          </w:tcPr>
          <w:p w14:paraId="1564B324" w14:textId="49C1E7F5" w:rsidR="00DF5CC1" w:rsidRDefault="00DF5CC1" w:rsidP="00A47A78">
            <w:pPr>
              <w:spacing w:line="280" w:lineRule="exact"/>
              <w:rPr>
                <w:rFonts w:ascii="Arial" w:eastAsia="Times New Roman" w:hAnsi="Arial" w:cs="Arial"/>
              </w:rPr>
            </w:pPr>
            <w:r>
              <w:rPr>
                <w:rFonts w:ascii="Arial" w:eastAsia="Times New Roman" w:hAnsi="Arial" w:cs="Arial"/>
              </w:rPr>
              <w:t>Enable Diode Mode on P1</w:t>
            </w:r>
          </w:p>
          <w:p w14:paraId="53391BF5" w14:textId="77777777" w:rsidR="00DF5CC1" w:rsidRDefault="00DF5CC1" w:rsidP="00A47A78">
            <w:pPr>
              <w:spacing w:line="280" w:lineRule="exact"/>
              <w:rPr>
                <w:rFonts w:ascii="Arial" w:eastAsia="Times New Roman" w:hAnsi="Arial" w:cs="Arial"/>
              </w:rPr>
            </w:pPr>
            <w:r>
              <w:rPr>
                <w:rFonts w:ascii="Arial" w:eastAsia="Times New Roman" w:hAnsi="Arial" w:cs="Arial"/>
              </w:rPr>
              <w:t>0b: Disable</w:t>
            </w:r>
          </w:p>
          <w:p w14:paraId="566AD1C8" w14:textId="3331CC49" w:rsidR="00DF5CC1" w:rsidRPr="00B6222A" w:rsidRDefault="00DF5CC1" w:rsidP="00A47A78">
            <w:pPr>
              <w:spacing w:line="280" w:lineRule="exact"/>
              <w:rPr>
                <w:rFonts w:ascii="Arial" w:eastAsia="Times New Roman" w:hAnsi="Arial" w:cs="Arial"/>
              </w:rPr>
            </w:pPr>
            <w:r>
              <w:rPr>
                <w:rFonts w:ascii="Arial" w:eastAsia="Times New Roman" w:hAnsi="Arial" w:cs="Arial"/>
              </w:rPr>
              <w:t>1b: Enable ideal diode mode (Regulation VBUS_P</w:t>
            </w:r>
            <w:r w:rsidR="00B93E41">
              <w:rPr>
                <w:rFonts w:ascii="Arial" w:eastAsia="Times New Roman" w:hAnsi="Arial" w:cs="Arial"/>
              </w:rPr>
              <w:t>1</w:t>
            </w:r>
            <w:r>
              <w:rPr>
                <w:rFonts w:ascii="Arial" w:eastAsia="Times New Roman" w:hAnsi="Arial" w:cs="Arial"/>
              </w:rPr>
              <w:t xml:space="preserve"> to 10mV lower than V5V</w:t>
            </w:r>
            <w:r w:rsidR="00351F99">
              <w:rPr>
                <w:rFonts w:ascii="Arial" w:eastAsia="Times New Roman" w:hAnsi="Arial" w:cs="Arial"/>
              </w:rPr>
              <w:t xml:space="preserve"> at a light load only</w:t>
            </w:r>
            <w:r w:rsidR="00553BDD">
              <w:rPr>
                <w:rFonts w:ascii="Arial" w:eastAsia="Times New Roman" w:hAnsi="Arial" w:cs="Arial"/>
              </w:rPr>
              <w:t>)</w:t>
            </w:r>
          </w:p>
        </w:tc>
      </w:tr>
      <w:tr w:rsidR="00B93E41" w:rsidRPr="00B7362A" w14:paraId="4272C436" w14:textId="77777777" w:rsidTr="00540CC0">
        <w:trPr>
          <w:trHeight w:val="214"/>
        </w:trPr>
        <w:tc>
          <w:tcPr>
            <w:tcW w:w="537" w:type="dxa"/>
            <w:vAlign w:val="center"/>
          </w:tcPr>
          <w:p w14:paraId="7B302F5B" w14:textId="77777777" w:rsidR="00B93E41" w:rsidRPr="00B6222A" w:rsidRDefault="00B93E41" w:rsidP="00B93E41">
            <w:pPr>
              <w:spacing w:line="280" w:lineRule="exact"/>
              <w:rPr>
                <w:rFonts w:ascii="Arial" w:eastAsia="Times New Roman" w:hAnsi="Arial" w:cs="Arial"/>
              </w:rPr>
            </w:pPr>
            <w:r w:rsidRPr="00B6222A">
              <w:rPr>
                <w:rFonts w:ascii="Arial" w:eastAsia="Times New Roman" w:hAnsi="Arial" w:cs="Arial"/>
              </w:rPr>
              <w:t>5</w:t>
            </w:r>
          </w:p>
        </w:tc>
        <w:tc>
          <w:tcPr>
            <w:tcW w:w="2306" w:type="dxa"/>
            <w:vAlign w:val="center"/>
          </w:tcPr>
          <w:p w14:paraId="0295AF39" w14:textId="19CDB244" w:rsidR="00B93E41" w:rsidRPr="00B6222A" w:rsidRDefault="00190A29" w:rsidP="00B93E41">
            <w:pPr>
              <w:spacing w:line="280" w:lineRule="exact"/>
              <w:rPr>
                <w:rFonts w:ascii="Arial" w:eastAsia="Times New Roman" w:hAnsi="Arial" w:cs="Arial"/>
              </w:rPr>
            </w:pPr>
            <w:r>
              <w:rPr>
                <w:rFonts w:ascii="Arial" w:eastAsia="Times New Roman" w:hAnsi="Arial" w:cs="Arial"/>
              </w:rPr>
              <w:t>DISABLE_ALL_RCP</w:t>
            </w:r>
          </w:p>
        </w:tc>
        <w:tc>
          <w:tcPr>
            <w:tcW w:w="710" w:type="dxa"/>
            <w:vAlign w:val="center"/>
          </w:tcPr>
          <w:p w14:paraId="436FC63E" w14:textId="3A3F6A7E"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R/W</w:t>
            </w:r>
          </w:p>
        </w:tc>
        <w:tc>
          <w:tcPr>
            <w:tcW w:w="864" w:type="dxa"/>
            <w:vAlign w:val="center"/>
          </w:tcPr>
          <w:p w14:paraId="32151CA2" w14:textId="2DE53080"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0</w:t>
            </w:r>
          </w:p>
        </w:tc>
        <w:tc>
          <w:tcPr>
            <w:tcW w:w="5478" w:type="dxa"/>
            <w:gridSpan w:val="2"/>
            <w:vAlign w:val="center"/>
          </w:tcPr>
          <w:p w14:paraId="34D6A63A" w14:textId="033CA9AE" w:rsidR="00B93E41" w:rsidRDefault="00190A29" w:rsidP="00B93E41">
            <w:pPr>
              <w:spacing w:line="280" w:lineRule="exact"/>
              <w:rPr>
                <w:rFonts w:ascii="Arial" w:eastAsia="Times New Roman" w:hAnsi="Arial" w:cs="Arial"/>
              </w:rPr>
            </w:pPr>
            <w:r>
              <w:rPr>
                <w:rFonts w:ascii="Arial" w:eastAsia="Times New Roman" w:hAnsi="Arial" w:cs="Arial"/>
              </w:rPr>
              <w:t>Disable all of RCP for Sink and Source (NOTE)</w:t>
            </w:r>
          </w:p>
          <w:p w14:paraId="78B38F13" w14:textId="62DA8543" w:rsidR="00190A29" w:rsidRDefault="00190A29" w:rsidP="00B93E41">
            <w:pPr>
              <w:spacing w:line="280" w:lineRule="exact"/>
              <w:rPr>
                <w:rFonts w:ascii="Arial" w:eastAsia="Times New Roman" w:hAnsi="Arial" w:cs="Arial"/>
              </w:rPr>
            </w:pPr>
            <w:r>
              <w:rPr>
                <w:rFonts w:ascii="Arial" w:eastAsia="Times New Roman" w:hAnsi="Arial" w:cs="Arial"/>
              </w:rPr>
              <w:t xml:space="preserve">0b: </w:t>
            </w:r>
            <w:r w:rsidR="008516B6">
              <w:rPr>
                <w:rFonts w:ascii="Arial" w:eastAsia="Times New Roman" w:hAnsi="Arial" w:cs="Arial"/>
              </w:rPr>
              <w:t>Keep enable (do not disable)</w:t>
            </w:r>
          </w:p>
          <w:p w14:paraId="6EF830BD" w14:textId="17205C44" w:rsidR="00190A29" w:rsidRPr="00B6222A" w:rsidRDefault="00190A29" w:rsidP="00B93E41">
            <w:pPr>
              <w:spacing w:line="280" w:lineRule="exact"/>
              <w:rPr>
                <w:rFonts w:ascii="Arial" w:eastAsia="Times New Roman" w:hAnsi="Arial" w:cs="Arial"/>
              </w:rPr>
            </w:pPr>
            <w:r>
              <w:rPr>
                <w:rFonts w:ascii="Arial" w:eastAsia="Times New Roman" w:hAnsi="Arial" w:cs="Arial"/>
              </w:rPr>
              <w:t>1b: Disable</w:t>
            </w:r>
            <w:r w:rsidR="008516B6">
              <w:rPr>
                <w:rFonts w:ascii="Arial" w:eastAsia="Times New Roman" w:hAnsi="Arial" w:cs="Arial"/>
              </w:rPr>
              <w:t xml:space="preserve"> all RCP &amp; SRCP</w:t>
            </w:r>
          </w:p>
        </w:tc>
      </w:tr>
      <w:tr w:rsidR="00B93E41" w:rsidRPr="00B7362A" w14:paraId="300E2542" w14:textId="77777777" w:rsidTr="00540CC0">
        <w:tc>
          <w:tcPr>
            <w:tcW w:w="537" w:type="dxa"/>
            <w:vAlign w:val="center"/>
          </w:tcPr>
          <w:p w14:paraId="47DE27B4" w14:textId="77777777" w:rsidR="00B93E41" w:rsidRPr="00B6222A" w:rsidRDefault="00B93E41" w:rsidP="00B93E41">
            <w:pPr>
              <w:spacing w:line="280" w:lineRule="exact"/>
              <w:rPr>
                <w:rFonts w:ascii="Arial" w:eastAsia="Times New Roman" w:hAnsi="Arial" w:cs="Arial"/>
              </w:rPr>
            </w:pPr>
            <w:r>
              <w:rPr>
                <w:rFonts w:ascii="Arial" w:eastAsia="Times New Roman" w:hAnsi="Arial" w:cs="Arial"/>
              </w:rPr>
              <w:t>4</w:t>
            </w:r>
          </w:p>
        </w:tc>
        <w:tc>
          <w:tcPr>
            <w:tcW w:w="2306" w:type="dxa"/>
            <w:vAlign w:val="center"/>
          </w:tcPr>
          <w:p w14:paraId="30A6074C" w14:textId="52B38557" w:rsidR="00B93E41" w:rsidRPr="00B6222A" w:rsidRDefault="00DE5474" w:rsidP="00B93E41">
            <w:pPr>
              <w:spacing w:line="280" w:lineRule="exact"/>
              <w:rPr>
                <w:rFonts w:ascii="Arial" w:eastAsia="Times New Roman" w:hAnsi="Arial" w:cs="Arial"/>
              </w:rPr>
            </w:pPr>
            <w:r>
              <w:rPr>
                <w:rFonts w:ascii="Arial" w:eastAsia="Times New Roman" w:hAnsi="Arial" w:cs="Arial"/>
              </w:rPr>
              <w:t>SNK_RCP_7MV</w:t>
            </w:r>
          </w:p>
        </w:tc>
        <w:tc>
          <w:tcPr>
            <w:tcW w:w="710" w:type="dxa"/>
            <w:vAlign w:val="center"/>
          </w:tcPr>
          <w:p w14:paraId="6C72BF74" w14:textId="3706442F"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R/W</w:t>
            </w:r>
          </w:p>
        </w:tc>
        <w:tc>
          <w:tcPr>
            <w:tcW w:w="864" w:type="dxa"/>
            <w:vAlign w:val="center"/>
          </w:tcPr>
          <w:p w14:paraId="0927C4F9" w14:textId="06728D4E"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0</w:t>
            </w:r>
          </w:p>
        </w:tc>
        <w:tc>
          <w:tcPr>
            <w:tcW w:w="5478" w:type="dxa"/>
            <w:gridSpan w:val="2"/>
            <w:vAlign w:val="center"/>
          </w:tcPr>
          <w:p w14:paraId="5EEB5160" w14:textId="20244050" w:rsidR="00DE5474" w:rsidRDefault="00DE5474" w:rsidP="00B93E41">
            <w:pPr>
              <w:spacing w:line="280" w:lineRule="exact"/>
              <w:rPr>
                <w:rFonts w:ascii="Arial" w:eastAsia="Times New Roman" w:hAnsi="Arial" w:cs="Arial"/>
              </w:rPr>
            </w:pPr>
            <w:r>
              <w:rPr>
                <w:rFonts w:ascii="Arial" w:eastAsia="Times New Roman" w:hAnsi="Arial" w:cs="Arial"/>
              </w:rPr>
              <w:t>Add 7mV more on the Sink RCP typical threshold when VBUS &gt; 18V</w:t>
            </w:r>
          </w:p>
          <w:p w14:paraId="217B845C" w14:textId="7F1B398A" w:rsidR="00A7070F" w:rsidRDefault="00DE5474" w:rsidP="00A7070F">
            <w:pPr>
              <w:spacing w:line="280" w:lineRule="exact"/>
              <w:rPr>
                <w:rFonts w:ascii="Arial" w:eastAsia="Times New Roman" w:hAnsi="Arial" w:cs="Arial"/>
              </w:rPr>
            </w:pPr>
            <w:r>
              <w:rPr>
                <w:rFonts w:ascii="Arial" w:eastAsia="Times New Roman" w:hAnsi="Arial" w:cs="Arial"/>
              </w:rPr>
              <w:t xml:space="preserve">0b: Use default value </w:t>
            </w:r>
            <w:r w:rsidR="008516B6">
              <w:rPr>
                <w:rFonts w:ascii="Arial" w:eastAsia="Times New Roman" w:hAnsi="Arial" w:cs="Arial"/>
              </w:rPr>
              <w:t>(1</w:t>
            </w:r>
            <w:r w:rsidR="007F3D8F">
              <w:rPr>
                <w:rFonts w:ascii="Arial" w:eastAsia="Times New Roman" w:hAnsi="Arial" w:cs="Arial"/>
              </w:rPr>
              <w:t>0</w:t>
            </w:r>
            <w:r w:rsidR="008516B6">
              <w:rPr>
                <w:rFonts w:ascii="Arial" w:eastAsia="Times New Roman" w:hAnsi="Arial" w:cs="Arial"/>
              </w:rPr>
              <w:t>mV)</w:t>
            </w:r>
          </w:p>
          <w:p w14:paraId="55BC3370" w14:textId="0AB5C826" w:rsidR="00B93E41" w:rsidRPr="00B6222A" w:rsidRDefault="00DE5474" w:rsidP="00A7070F">
            <w:pPr>
              <w:spacing w:line="280" w:lineRule="exact"/>
              <w:rPr>
                <w:rFonts w:ascii="Arial" w:eastAsia="Times New Roman" w:hAnsi="Arial" w:cs="Arial"/>
              </w:rPr>
            </w:pPr>
            <w:r>
              <w:rPr>
                <w:rFonts w:ascii="Arial" w:eastAsia="Times New Roman" w:hAnsi="Arial" w:cs="Arial"/>
              </w:rPr>
              <w:t>1b</w:t>
            </w:r>
            <w:r w:rsidR="00A7070F">
              <w:rPr>
                <w:rFonts w:ascii="Arial" w:eastAsia="Times New Roman" w:hAnsi="Arial" w:cs="Arial"/>
              </w:rPr>
              <w:t>: Add 7mV on the top of the typical value</w:t>
            </w:r>
          </w:p>
        </w:tc>
      </w:tr>
      <w:tr w:rsidR="00B93E41" w:rsidRPr="00B7362A" w14:paraId="55ECBDDD" w14:textId="77777777" w:rsidTr="00540CC0">
        <w:trPr>
          <w:trHeight w:val="898"/>
        </w:trPr>
        <w:tc>
          <w:tcPr>
            <w:tcW w:w="537" w:type="dxa"/>
            <w:vAlign w:val="center"/>
          </w:tcPr>
          <w:p w14:paraId="29B81917" w14:textId="77777777" w:rsidR="00B93E41" w:rsidRPr="00B6222A" w:rsidRDefault="00B93E41" w:rsidP="00B93E41">
            <w:pPr>
              <w:spacing w:line="280" w:lineRule="exact"/>
              <w:rPr>
                <w:rFonts w:ascii="Arial" w:eastAsia="Times New Roman" w:hAnsi="Arial" w:cs="Arial"/>
              </w:rPr>
            </w:pPr>
            <w:r>
              <w:rPr>
                <w:rFonts w:ascii="Arial" w:eastAsia="Times New Roman" w:hAnsi="Arial" w:cs="Arial"/>
              </w:rPr>
              <w:t>3</w:t>
            </w:r>
          </w:p>
        </w:tc>
        <w:tc>
          <w:tcPr>
            <w:tcW w:w="2306" w:type="dxa"/>
            <w:vAlign w:val="center"/>
          </w:tcPr>
          <w:p w14:paraId="16A73F1B" w14:textId="2C0D5675" w:rsidR="00B93E41" w:rsidRPr="00B6222A" w:rsidRDefault="00E3471C" w:rsidP="00B93E41">
            <w:pPr>
              <w:spacing w:line="280" w:lineRule="exact"/>
              <w:rPr>
                <w:rFonts w:ascii="Arial" w:eastAsia="Times New Roman" w:hAnsi="Arial" w:cs="Arial"/>
              </w:rPr>
            </w:pPr>
            <w:r>
              <w:rPr>
                <w:rFonts w:ascii="Arial" w:eastAsia="Times New Roman" w:hAnsi="Arial" w:cs="Arial"/>
              </w:rPr>
              <w:t>SRC_OC_TH_P1</w:t>
            </w:r>
            <w:r w:rsidR="00264917">
              <w:rPr>
                <w:rFonts w:ascii="Arial" w:eastAsia="Times New Roman" w:hAnsi="Arial" w:cs="Arial"/>
              </w:rPr>
              <w:t xml:space="preserve"> </w:t>
            </w:r>
            <w:r w:rsidR="00B93E41">
              <w:rPr>
                <w:rFonts w:ascii="Arial" w:eastAsia="Times New Roman" w:hAnsi="Arial" w:cs="Arial"/>
              </w:rPr>
              <w:t>[3]</w:t>
            </w:r>
          </w:p>
        </w:tc>
        <w:tc>
          <w:tcPr>
            <w:tcW w:w="710" w:type="dxa"/>
            <w:vAlign w:val="center"/>
          </w:tcPr>
          <w:p w14:paraId="292CA7AE" w14:textId="77777777"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R/W</w:t>
            </w:r>
          </w:p>
        </w:tc>
        <w:tc>
          <w:tcPr>
            <w:tcW w:w="864" w:type="dxa"/>
            <w:vAlign w:val="center"/>
          </w:tcPr>
          <w:p w14:paraId="312992E2" w14:textId="6EBED799" w:rsidR="00B93E41" w:rsidRPr="00B6222A" w:rsidRDefault="00B93E41" w:rsidP="00B93E41">
            <w:pPr>
              <w:spacing w:line="280" w:lineRule="exact"/>
              <w:jc w:val="center"/>
              <w:rPr>
                <w:rFonts w:ascii="Arial" w:eastAsia="Times New Roman" w:hAnsi="Arial" w:cs="Arial"/>
              </w:rPr>
            </w:pPr>
            <w:r>
              <w:rPr>
                <w:rFonts w:ascii="Arial" w:eastAsia="Times New Roman" w:hAnsi="Arial" w:cs="Arial"/>
              </w:rPr>
              <w:t>1</w:t>
            </w:r>
          </w:p>
        </w:tc>
        <w:tc>
          <w:tcPr>
            <w:tcW w:w="5478" w:type="dxa"/>
            <w:gridSpan w:val="2"/>
            <w:vMerge w:val="restart"/>
            <w:vAlign w:val="center"/>
          </w:tcPr>
          <w:p w14:paraId="22F4A552" w14:textId="15D0A27D" w:rsidR="00B93E41" w:rsidRDefault="00B93E41" w:rsidP="00B93E41">
            <w:pPr>
              <w:spacing w:line="280" w:lineRule="exact"/>
              <w:rPr>
                <w:rFonts w:ascii="Arial" w:eastAsia="Times New Roman" w:hAnsi="Arial" w:cs="Arial"/>
              </w:rPr>
            </w:pPr>
            <w:r w:rsidRPr="00B6222A">
              <w:rPr>
                <w:rFonts w:ascii="Arial" w:eastAsia="Times New Roman" w:hAnsi="Arial" w:cs="Arial"/>
              </w:rPr>
              <w:t>P</w:t>
            </w:r>
            <w:r>
              <w:rPr>
                <w:rFonts w:ascii="Arial" w:eastAsia="Times New Roman" w:hAnsi="Arial" w:cs="Arial"/>
              </w:rPr>
              <w:t>1</w:t>
            </w:r>
            <w:r w:rsidRPr="00B6222A">
              <w:rPr>
                <w:rFonts w:ascii="Arial" w:eastAsia="Times New Roman" w:hAnsi="Arial" w:cs="Arial"/>
              </w:rPr>
              <w:t xml:space="preserve"> port Source Overcurrent Limit threshold configuration in the Source mode. Programmable from 1A to 3.6A in 200mA step</w:t>
            </w:r>
            <w:r>
              <w:rPr>
                <w:rFonts w:ascii="Arial" w:eastAsia="Times New Roman" w:hAnsi="Arial" w:cs="Arial"/>
              </w:rPr>
              <w:t>s.</w:t>
            </w:r>
          </w:p>
          <w:p w14:paraId="1E76FDA1" w14:textId="4C0E28F2" w:rsidR="00B93E41" w:rsidRPr="00B6222A" w:rsidRDefault="00B93E41" w:rsidP="00B93E41">
            <w:pPr>
              <w:spacing w:line="280" w:lineRule="exact"/>
              <w:rPr>
                <w:rFonts w:ascii="Arial" w:eastAsia="Times New Roman" w:hAnsi="Arial" w:cs="Arial"/>
              </w:rPr>
            </w:pPr>
            <w:r>
              <w:rPr>
                <w:rFonts w:ascii="Arial" w:eastAsia="Times New Roman" w:hAnsi="Arial" w:cs="Arial"/>
              </w:rPr>
              <w:t>3600mA is default</w:t>
            </w:r>
            <w:r w:rsidRPr="00B6222A">
              <w:rPr>
                <w:rFonts w:ascii="Arial" w:eastAsia="Times New Roman" w:hAnsi="Arial" w:cs="Arial"/>
              </w:rPr>
              <w:br/>
            </w:r>
            <w:r w:rsidRPr="00B6222A">
              <w:rPr>
                <w:rFonts w:ascii="Arial" w:eastAsia="Times New Roman" w:hAnsi="Arial" w:cs="Arial"/>
                <w:lang w:val="fr-FR"/>
              </w:rPr>
              <w:t>0000b</w:t>
            </w:r>
            <w:r>
              <w:rPr>
                <w:rFonts w:ascii="Arial" w:eastAsia="Times New Roman" w:hAnsi="Arial" w:cs="Arial"/>
                <w:lang w:val="fr-FR"/>
              </w:rPr>
              <w:t>:</w:t>
            </w:r>
            <w:r w:rsidRPr="00B6222A">
              <w:rPr>
                <w:rFonts w:ascii="Arial" w:eastAsia="Times New Roman" w:hAnsi="Arial" w:cs="Arial"/>
                <w:lang w:val="fr-FR"/>
              </w:rPr>
              <w:t xml:space="preserve"> 1000mA</w:t>
            </w:r>
            <w:r w:rsidRPr="00B6222A">
              <w:rPr>
                <w:rFonts w:ascii="Arial" w:eastAsia="Times New Roman" w:hAnsi="Arial" w:cs="Arial"/>
                <w:lang w:val="fr-FR"/>
              </w:rPr>
              <w:br/>
              <w:t>0001b</w:t>
            </w:r>
            <w:r>
              <w:rPr>
                <w:rFonts w:ascii="Arial" w:eastAsia="Times New Roman" w:hAnsi="Arial" w:cs="Arial"/>
                <w:lang w:val="fr-FR"/>
              </w:rPr>
              <w:t>:</w:t>
            </w:r>
            <w:r w:rsidRPr="00B6222A">
              <w:rPr>
                <w:rFonts w:ascii="Arial" w:eastAsia="Times New Roman" w:hAnsi="Arial" w:cs="Arial"/>
                <w:lang w:val="fr-FR"/>
              </w:rPr>
              <w:t xml:space="preserve"> 1200mA</w:t>
            </w:r>
            <w:r w:rsidRPr="00B6222A">
              <w:rPr>
                <w:rFonts w:ascii="Arial" w:eastAsia="Times New Roman" w:hAnsi="Arial" w:cs="Arial"/>
                <w:lang w:val="fr-FR"/>
              </w:rPr>
              <w:br/>
              <w:t>………</w:t>
            </w:r>
            <w:r w:rsidRPr="00B6222A">
              <w:rPr>
                <w:rFonts w:ascii="Arial" w:eastAsia="Times New Roman" w:hAnsi="Arial" w:cs="Arial"/>
                <w:lang w:val="fr-FR"/>
              </w:rPr>
              <w:br/>
              <w:t>0011b</w:t>
            </w:r>
            <w:r>
              <w:rPr>
                <w:rFonts w:ascii="Arial" w:eastAsia="Times New Roman" w:hAnsi="Arial" w:cs="Arial"/>
                <w:lang w:val="fr-FR"/>
              </w:rPr>
              <w:t>:</w:t>
            </w:r>
            <w:r w:rsidRPr="00B6222A">
              <w:rPr>
                <w:rFonts w:ascii="Arial" w:eastAsia="Times New Roman" w:hAnsi="Arial" w:cs="Arial"/>
                <w:lang w:val="fr-FR"/>
              </w:rPr>
              <w:t xml:space="preserve"> 1600mA</w:t>
            </w:r>
            <w:r w:rsidRPr="00B6222A">
              <w:rPr>
                <w:rFonts w:ascii="Arial" w:eastAsia="Times New Roman" w:hAnsi="Arial" w:cs="Arial"/>
                <w:lang w:val="fr-FR"/>
              </w:rPr>
              <w:br/>
              <w:t>………</w:t>
            </w:r>
            <w:r w:rsidRPr="00B6222A">
              <w:rPr>
                <w:rFonts w:ascii="Arial" w:eastAsia="Times New Roman" w:hAnsi="Arial" w:cs="Arial"/>
                <w:lang w:val="fr-FR"/>
              </w:rPr>
              <w:br/>
              <w:t>1011b</w:t>
            </w:r>
            <w:r>
              <w:rPr>
                <w:rFonts w:ascii="Arial" w:eastAsia="Times New Roman" w:hAnsi="Arial" w:cs="Arial"/>
                <w:lang w:val="fr-FR"/>
              </w:rPr>
              <w:t>:</w:t>
            </w:r>
            <w:r w:rsidRPr="00B6222A">
              <w:rPr>
                <w:rFonts w:ascii="Arial" w:eastAsia="Times New Roman" w:hAnsi="Arial" w:cs="Arial"/>
                <w:lang w:val="fr-FR"/>
              </w:rPr>
              <w:t xml:space="preserve"> 3200mA</w:t>
            </w:r>
            <w:r w:rsidRPr="00B6222A">
              <w:rPr>
                <w:rFonts w:ascii="Arial" w:eastAsia="Times New Roman" w:hAnsi="Arial" w:cs="Arial"/>
                <w:lang w:val="fr-FR"/>
              </w:rPr>
              <w:br/>
            </w:r>
            <w:r w:rsidRPr="00B6222A">
              <w:rPr>
                <w:rFonts w:ascii="Arial" w:eastAsia="Times New Roman" w:hAnsi="Arial" w:cs="Arial"/>
              </w:rPr>
              <w:t>1100b</w:t>
            </w:r>
            <w:r>
              <w:rPr>
                <w:rFonts w:ascii="Arial" w:eastAsia="Times New Roman" w:hAnsi="Arial" w:cs="Arial"/>
              </w:rPr>
              <w:t>:</w:t>
            </w:r>
            <w:r w:rsidRPr="00B6222A">
              <w:rPr>
                <w:rFonts w:ascii="Arial" w:eastAsia="Times New Roman" w:hAnsi="Arial" w:cs="Arial"/>
              </w:rPr>
              <w:t xml:space="preserve"> 3400mA</w:t>
            </w:r>
            <w:r w:rsidRPr="00B6222A">
              <w:rPr>
                <w:rFonts w:ascii="Arial" w:eastAsia="Times New Roman" w:hAnsi="Arial" w:cs="Arial"/>
              </w:rPr>
              <w:br/>
              <w:t>1101b</w:t>
            </w:r>
            <w:r>
              <w:rPr>
                <w:rFonts w:ascii="Arial" w:eastAsia="Times New Roman" w:hAnsi="Arial" w:cs="Arial"/>
              </w:rPr>
              <w:t>:</w:t>
            </w:r>
            <w:r w:rsidRPr="00B6222A">
              <w:rPr>
                <w:rFonts w:ascii="Arial" w:eastAsia="Times New Roman" w:hAnsi="Arial" w:cs="Arial"/>
              </w:rPr>
              <w:t xml:space="preserve"> 3600mA</w:t>
            </w:r>
            <w:r w:rsidRPr="00B6222A">
              <w:rPr>
                <w:rFonts w:ascii="Arial" w:eastAsia="Times New Roman" w:hAnsi="Arial" w:cs="Arial"/>
              </w:rPr>
              <w:br/>
              <w:t>1110b</w:t>
            </w:r>
            <w:r>
              <w:rPr>
                <w:rFonts w:ascii="Arial" w:eastAsia="Times New Roman" w:hAnsi="Arial" w:cs="Arial"/>
              </w:rPr>
              <w:t>-</w:t>
            </w:r>
            <w:r w:rsidRPr="00B6222A">
              <w:rPr>
                <w:rFonts w:ascii="Arial" w:eastAsia="Times New Roman" w:hAnsi="Arial" w:cs="Arial"/>
              </w:rPr>
              <w:t>1111b</w:t>
            </w:r>
            <w:r>
              <w:rPr>
                <w:rFonts w:ascii="Arial" w:eastAsia="Times New Roman" w:hAnsi="Arial" w:cs="Arial"/>
              </w:rPr>
              <w:t>:</w:t>
            </w:r>
            <w:r w:rsidRPr="00B6222A">
              <w:rPr>
                <w:rFonts w:ascii="Arial" w:eastAsia="Times New Roman" w:hAnsi="Arial" w:cs="Arial"/>
              </w:rPr>
              <w:t xml:space="preserve"> Disabled</w:t>
            </w:r>
          </w:p>
        </w:tc>
      </w:tr>
      <w:tr w:rsidR="00B93E41" w:rsidRPr="00B7362A" w14:paraId="32127E6D" w14:textId="77777777" w:rsidTr="00540CC0">
        <w:trPr>
          <w:trHeight w:val="925"/>
        </w:trPr>
        <w:tc>
          <w:tcPr>
            <w:tcW w:w="537" w:type="dxa"/>
            <w:vAlign w:val="center"/>
          </w:tcPr>
          <w:p w14:paraId="763C9FD9" w14:textId="77777777" w:rsidR="00B93E41" w:rsidRPr="00B6222A" w:rsidRDefault="00B93E41" w:rsidP="00B93E41">
            <w:pPr>
              <w:spacing w:line="280" w:lineRule="exact"/>
              <w:rPr>
                <w:rFonts w:ascii="Arial" w:eastAsia="Times New Roman" w:hAnsi="Arial" w:cs="Arial"/>
              </w:rPr>
            </w:pPr>
            <w:r>
              <w:rPr>
                <w:rFonts w:ascii="Arial" w:eastAsia="Times New Roman" w:hAnsi="Arial" w:cs="Arial"/>
              </w:rPr>
              <w:t>2</w:t>
            </w:r>
          </w:p>
        </w:tc>
        <w:tc>
          <w:tcPr>
            <w:tcW w:w="2306" w:type="dxa"/>
            <w:vAlign w:val="center"/>
          </w:tcPr>
          <w:p w14:paraId="0ECD3C80" w14:textId="16BA7F61" w:rsidR="00B93E41" w:rsidRPr="00B6222A" w:rsidRDefault="00E3471C" w:rsidP="00B93E41">
            <w:pPr>
              <w:spacing w:line="280" w:lineRule="exact"/>
              <w:rPr>
                <w:rFonts w:ascii="Arial" w:eastAsia="Times New Roman" w:hAnsi="Arial" w:cs="Arial"/>
              </w:rPr>
            </w:pPr>
            <w:r>
              <w:rPr>
                <w:rFonts w:ascii="Arial" w:eastAsia="Times New Roman" w:hAnsi="Arial" w:cs="Arial"/>
              </w:rPr>
              <w:t>SRC_OC_TH_P1</w:t>
            </w:r>
            <w:r w:rsidR="00264917">
              <w:rPr>
                <w:rFonts w:ascii="Arial" w:eastAsia="Times New Roman" w:hAnsi="Arial" w:cs="Arial"/>
              </w:rPr>
              <w:t xml:space="preserve"> </w:t>
            </w:r>
            <w:r w:rsidR="00B93E41">
              <w:rPr>
                <w:rFonts w:ascii="Arial" w:eastAsia="Times New Roman" w:hAnsi="Arial" w:cs="Arial"/>
              </w:rPr>
              <w:t>[2]</w:t>
            </w:r>
          </w:p>
        </w:tc>
        <w:tc>
          <w:tcPr>
            <w:tcW w:w="710" w:type="dxa"/>
            <w:vAlign w:val="center"/>
          </w:tcPr>
          <w:p w14:paraId="7296A6EE" w14:textId="77777777"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R/W</w:t>
            </w:r>
          </w:p>
        </w:tc>
        <w:tc>
          <w:tcPr>
            <w:tcW w:w="864" w:type="dxa"/>
            <w:vAlign w:val="center"/>
          </w:tcPr>
          <w:p w14:paraId="188EEDA7" w14:textId="0CA1C816" w:rsidR="00B93E41" w:rsidRPr="00B6222A" w:rsidRDefault="00B93E41" w:rsidP="00B93E41">
            <w:pPr>
              <w:spacing w:line="280" w:lineRule="exact"/>
              <w:jc w:val="center"/>
              <w:rPr>
                <w:rFonts w:ascii="Arial" w:eastAsia="Times New Roman" w:hAnsi="Arial" w:cs="Arial"/>
              </w:rPr>
            </w:pPr>
            <w:r>
              <w:rPr>
                <w:rFonts w:ascii="Arial" w:eastAsia="Times New Roman" w:hAnsi="Arial" w:cs="Arial"/>
              </w:rPr>
              <w:t>1</w:t>
            </w:r>
          </w:p>
        </w:tc>
        <w:tc>
          <w:tcPr>
            <w:tcW w:w="5478" w:type="dxa"/>
            <w:gridSpan w:val="2"/>
            <w:vMerge/>
            <w:vAlign w:val="center"/>
          </w:tcPr>
          <w:p w14:paraId="3E3FD671" w14:textId="77777777" w:rsidR="00B93E41" w:rsidRPr="00B6222A" w:rsidRDefault="00B93E41" w:rsidP="00B93E41">
            <w:pPr>
              <w:spacing w:line="300" w:lineRule="auto"/>
              <w:rPr>
                <w:rFonts w:ascii="Arial" w:eastAsia="Times New Roman" w:hAnsi="Arial" w:cs="Arial"/>
              </w:rPr>
            </w:pPr>
          </w:p>
        </w:tc>
      </w:tr>
      <w:tr w:rsidR="00B93E41" w:rsidRPr="00B7362A" w14:paraId="0D86A310" w14:textId="77777777" w:rsidTr="00540CC0">
        <w:trPr>
          <w:trHeight w:val="880"/>
        </w:trPr>
        <w:tc>
          <w:tcPr>
            <w:tcW w:w="537" w:type="dxa"/>
            <w:vAlign w:val="center"/>
          </w:tcPr>
          <w:p w14:paraId="0A88D91E" w14:textId="77777777" w:rsidR="00B93E41" w:rsidRPr="00B6222A" w:rsidRDefault="00B93E41" w:rsidP="00B93E41">
            <w:pPr>
              <w:spacing w:line="280" w:lineRule="exact"/>
              <w:rPr>
                <w:rFonts w:ascii="Arial" w:eastAsia="Times New Roman" w:hAnsi="Arial" w:cs="Arial"/>
              </w:rPr>
            </w:pPr>
            <w:r>
              <w:rPr>
                <w:rFonts w:ascii="Arial" w:eastAsia="Times New Roman" w:hAnsi="Arial" w:cs="Arial"/>
              </w:rPr>
              <w:t>1</w:t>
            </w:r>
          </w:p>
        </w:tc>
        <w:tc>
          <w:tcPr>
            <w:tcW w:w="2306" w:type="dxa"/>
            <w:vAlign w:val="center"/>
          </w:tcPr>
          <w:p w14:paraId="3EFE0C3F" w14:textId="0BB55A8C" w:rsidR="00B93E41" w:rsidRPr="00B6222A" w:rsidRDefault="00E3471C" w:rsidP="00B93E41">
            <w:pPr>
              <w:spacing w:line="280" w:lineRule="exact"/>
              <w:rPr>
                <w:rFonts w:ascii="Arial" w:eastAsia="Times New Roman" w:hAnsi="Arial" w:cs="Arial"/>
              </w:rPr>
            </w:pPr>
            <w:r>
              <w:rPr>
                <w:rFonts w:ascii="Arial" w:eastAsia="Times New Roman" w:hAnsi="Arial" w:cs="Arial"/>
              </w:rPr>
              <w:t>SRC_OC_TH_P1</w:t>
            </w:r>
            <w:r w:rsidR="00264917">
              <w:rPr>
                <w:rFonts w:ascii="Arial" w:eastAsia="Times New Roman" w:hAnsi="Arial" w:cs="Arial"/>
              </w:rPr>
              <w:t xml:space="preserve"> </w:t>
            </w:r>
            <w:r w:rsidR="00B93E41">
              <w:rPr>
                <w:rFonts w:ascii="Arial" w:eastAsia="Times New Roman" w:hAnsi="Arial" w:cs="Arial"/>
              </w:rPr>
              <w:t>[1]</w:t>
            </w:r>
          </w:p>
        </w:tc>
        <w:tc>
          <w:tcPr>
            <w:tcW w:w="710" w:type="dxa"/>
            <w:vAlign w:val="center"/>
          </w:tcPr>
          <w:p w14:paraId="33289724" w14:textId="77777777"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R/W</w:t>
            </w:r>
          </w:p>
        </w:tc>
        <w:tc>
          <w:tcPr>
            <w:tcW w:w="864" w:type="dxa"/>
            <w:vAlign w:val="center"/>
          </w:tcPr>
          <w:p w14:paraId="373B1A25" w14:textId="77777777"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0</w:t>
            </w:r>
          </w:p>
        </w:tc>
        <w:tc>
          <w:tcPr>
            <w:tcW w:w="5478" w:type="dxa"/>
            <w:gridSpan w:val="2"/>
            <w:vMerge/>
            <w:vAlign w:val="center"/>
          </w:tcPr>
          <w:p w14:paraId="7166BDA7" w14:textId="77777777" w:rsidR="00B93E41" w:rsidRPr="00B6222A" w:rsidRDefault="00B93E41" w:rsidP="00B93E41">
            <w:pPr>
              <w:spacing w:line="300" w:lineRule="auto"/>
              <w:rPr>
                <w:rFonts w:ascii="Arial" w:eastAsia="Times New Roman" w:hAnsi="Arial" w:cs="Arial"/>
              </w:rPr>
            </w:pPr>
          </w:p>
        </w:tc>
      </w:tr>
      <w:tr w:rsidR="00B93E41" w:rsidRPr="00B7362A" w14:paraId="30F353E2" w14:textId="77777777" w:rsidTr="00540CC0">
        <w:tc>
          <w:tcPr>
            <w:tcW w:w="537" w:type="dxa"/>
            <w:vAlign w:val="center"/>
          </w:tcPr>
          <w:p w14:paraId="012A45CD" w14:textId="77777777" w:rsidR="00B93E41" w:rsidRPr="00B6222A" w:rsidRDefault="00B93E41" w:rsidP="00B93E41">
            <w:pPr>
              <w:spacing w:line="280" w:lineRule="exact"/>
              <w:rPr>
                <w:rFonts w:ascii="Arial" w:eastAsia="Times New Roman" w:hAnsi="Arial" w:cs="Arial"/>
              </w:rPr>
            </w:pPr>
            <w:r>
              <w:rPr>
                <w:rFonts w:ascii="Arial" w:eastAsia="Times New Roman" w:hAnsi="Arial" w:cs="Arial"/>
              </w:rPr>
              <w:t>0</w:t>
            </w:r>
          </w:p>
        </w:tc>
        <w:tc>
          <w:tcPr>
            <w:tcW w:w="2306" w:type="dxa"/>
            <w:vAlign w:val="center"/>
          </w:tcPr>
          <w:p w14:paraId="4DC48AA9" w14:textId="475F6A13" w:rsidR="00B93E41" w:rsidRPr="00B6222A" w:rsidRDefault="00E3471C" w:rsidP="00B93E41">
            <w:pPr>
              <w:spacing w:line="280" w:lineRule="exact"/>
              <w:rPr>
                <w:rFonts w:ascii="Arial" w:eastAsia="Times New Roman" w:hAnsi="Arial" w:cs="Arial"/>
              </w:rPr>
            </w:pPr>
            <w:r>
              <w:rPr>
                <w:rFonts w:ascii="Arial" w:eastAsia="Times New Roman" w:hAnsi="Arial" w:cs="Arial"/>
              </w:rPr>
              <w:t>SRC_OC_TH_P1</w:t>
            </w:r>
            <w:r w:rsidR="00264917">
              <w:rPr>
                <w:rFonts w:ascii="Arial" w:eastAsia="Times New Roman" w:hAnsi="Arial" w:cs="Arial"/>
              </w:rPr>
              <w:t xml:space="preserve"> </w:t>
            </w:r>
            <w:r w:rsidR="00B93E41">
              <w:rPr>
                <w:rFonts w:ascii="Arial" w:eastAsia="Times New Roman" w:hAnsi="Arial" w:cs="Arial"/>
              </w:rPr>
              <w:t>[0]</w:t>
            </w:r>
          </w:p>
        </w:tc>
        <w:tc>
          <w:tcPr>
            <w:tcW w:w="710" w:type="dxa"/>
            <w:vAlign w:val="center"/>
          </w:tcPr>
          <w:p w14:paraId="0808504A" w14:textId="77777777"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R/W</w:t>
            </w:r>
          </w:p>
        </w:tc>
        <w:tc>
          <w:tcPr>
            <w:tcW w:w="864" w:type="dxa"/>
            <w:vAlign w:val="center"/>
          </w:tcPr>
          <w:p w14:paraId="41FCCC1F" w14:textId="62262765" w:rsidR="00B93E41" w:rsidRPr="00B6222A" w:rsidRDefault="00B93E41" w:rsidP="00B93E41">
            <w:pPr>
              <w:spacing w:line="280" w:lineRule="exact"/>
              <w:jc w:val="center"/>
              <w:rPr>
                <w:rFonts w:ascii="Arial" w:eastAsia="Times New Roman" w:hAnsi="Arial" w:cs="Arial"/>
              </w:rPr>
            </w:pPr>
            <w:r>
              <w:rPr>
                <w:rFonts w:ascii="Arial" w:eastAsia="Times New Roman" w:hAnsi="Arial" w:cs="Arial"/>
              </w:rPr>
              <w:t>1</w:t>
            </w:r>
          </w:p>
        </w:tc>
        <w:tc>
          <w:tcPr>
            <w:tcW w:w="5478" w:type="dxa"/>
            <w:gridSpan w:val="2"/>
            <w:vMerge/>
            <w:vAlign w:val="center"/>
          </w:tcPr>
          <w:p w14:paraId="1A2FA5AB" w14:textId="77777777" w:rsidR="00B93E41" w:rsidRPr="00B6222A" w:rsidRDefault="00B93E41" w:rsidP="00B93E41">
            <w:pPr>
              <w:spacing w:line="300" w:lineRule="auto"/>
              <w:rPr>
                <w:rFonts w:ascii="Arial" w:eastAsia="Times New Roman" w:hAnsi="Arial" w:cs="Arial"/>
              </w:rPr>
            </w:pPr>
          </w:p>
        </w:tc>
      </w:tr>
    </w:tbl>
    <w:p w14:paraId="4A1D4AFA" w14:textId="37DF2BE4" w:rsidR="006E042A" w:rsidRPr="00190A29" w:rsidRDefault="00190A29" w:rsidP="00070F8D">
      <w:pPr>
        <w:rPr>
          <w:rFonts w:ascii="Arial" w:hAnsi="Arial" w:cs="Arial"/>
          <w:sz w:val="20"/>
          <w:szCs w:val="20"/>
          <w:lang w:eastAsia="zh-CN"/>
        </w:rPr>
      </w:pPr>
      <w:r w:rsidRPr="00190A29">
        <w:rPr>
          <w:rFonts w:ascii="Arial" w:hAnsi="Arial" w:cs="Arial"/>
          <w:sz w:val="20"/>
          <w:szCs w:val="20"/>
          <w:lang w:eastAsia="zh-CN"/>
        </w:rPr>
        <w:t>NOTE: Recommend not to disable all RCP function for both Sink and Source in applications</w:t>
      </w:r>
    </w:p>
    <w:p w14:paraId="126F8C2B" w14:textId="5417CBE9" w:rsidR="009B4F05" w:rsidRDefault="009B4F05" w:rsidP="00070F8D">
      <w:pPr>
        <w:rPr>
          <w:rFonts w:ascii="Arial" w:hAnsi="Arial" w:cs="Arial"/>
          <w:sz w:val="22"/>
          <w:szCs w:val="22"/>
          <w:lang w:eastAsia="zh-CN"/>
        </w:rPr>
      </w:pPr>
    </w:p>
    <w:p w14:paraId="21B4FCA1" w14:textId="77777777" w:rsidR="00190A29" w:rsidRDefault="00190A29" w:rsidP="00070F8D">
      <w:pPr>
        <w:rPr>
          <w:rFonts w:ascii="Arial" w:hAnsi="Arial" w:cs="Arial"/>
          <w:sz w:val="22"/>
          <w:szCs w:val="22"/>
          <w:lang w:eastAsia="zh-CN"/>
        </w:rPr>
      </w:pPr>
    </w:p>
    <w:p w14:paraId="0CAA01F2" w14:textId="0005736C" w:rsidR="001E5B94" w:rsidRDefault="001E5B94" w:rsidP="00D70129">
      <w:pPr>
        <w:pStyle w:val="Heading3"/>
      </w:pPr>
      <w:bookmarkStart w:id="173" w:name="_Toc183094228"/>
      <w:r>
        <w:t>0x1</w:t>
      </w:r>
      <w:r w:rsidR="00052989">
        <w:t>8</w:t>
      </w:r>
      <w:r>
        <w:t xml:space="preserve"> P1_</w:t>
      </w:r>
      <w:r w:rsidR="00B93E41">
        <w:t>FRS_CTRL</w:t>
      </w:r>
      <w:bookmarkEnd w:id="173"/>
    </w:p>
    <w:tbl>
      <w:tblPr>
        <w:tblStyle w:val="TableGrid"/>
        <w:tblW w:w="9895" w:type="dxa"/>
        <w:tblInd w:w="0" w:type="dxa"/>
        <w:tblLook w:val="04A0" w:firstRow="1" w:lastRow="0" w:firstColumn="1" w:lastColumn="0" w:noHBand="0" w:noVBand="1"/>
      </w:tblPr>
      <w:tblGrid>
        <w:gridCol w:w="533"/>
        <w:gridCol w:w="2106"/>
        <w:gridCol w:w="828"/>
        <w:gridCol w:w="1105"/>
        <w:gridCol w:w="2387"/>
        <w:gridCol w:w="2936"/>
      </w:tblGrid>
      <w:tr w:rsidR="001E5B94" w:rsidRPr="00B7362A" w14:paraId="27328ACF" w14:textId="77777777" w:rsidTr="00540CC0">
        <w:trPr>
          <w:tblHeader/>
        </w:trPr>
        <w:tc>
          <w:tcPr>
            <w:tcW w:w="4572" w:type="dxa"/>
            <w:gridSpan w:val="4"/>
            <w:shd w:val="clear" w:color="auto" w:fill="F2F2F2" w:themeFill="background1" w:themeFillShade="F2"/>
          </w:tcPr>
          <w:p w14:paraId="711951EA" w14:textId="159FB9F3" w:rsidR="001E5B94" w:rsidRPr="00F35E7C" w:rsidRDefault="001E5B94" w:rsidP="00941E91">
            <w:pPr>
              <w:rPr>
                <w:rFonts w:ascii="Arial" w:hAnsi="Arial" w:cs="Arial"/>
                <w:b/>
                <w:bCs/>
              </w:rPr>
            </w:pPr>
            <w:r w:rsidRPr="00F35E7C">
              <w:rPr>
                <w:rFonts w:ascii="Arial" w:hAnsi="Arial" w:cs="Arial"/>
                <w:b/>
                <w:bCs/>
              </w:rPr>
              <w:t>0x</w:t>
            </w:r>
            <w:r>
              <w:rPr>
                <w:rFonts w:ascii="Arial" w:hAnsi="Arial" w:cs="Arial"/>
                <w:b/>
                <w:bCs/>
              </w:rPr>
              <w:t>1</w:t>
            </w:r>
            <w:r w:rsidR="00052989">
              <w:rPr>
                <w:rFonts w:ascii="Arial" w:hAnsi="Arial" w:cs="Arial"/>
                <w:b/>
                <w:bCs/>
              </w:rPr>
              <w:t>8</w:t>
            </w:r>
            <w:r w:rsidRPr="00F35E7C">
              <w:rPr>
                <w:rFonts w:ascii="Arial" w:hAnsi="Arial" w:cs="Arial"/>
                <w:b/>
                <w:bCs/>
              </w:rPr>
              <w:t xml:space="preserve"> – </w:t>
            </w:r>
            <w:r w:rsidR="00B93E41">
              <w:rPr>
                <w:rFonts w:ascii="Arial" w:hAnsi="Arial" w:cs="Arial"/>
                <w:b/>
                <w:bCs/>
              </w:rPr>
              <w:t>P0_FRS_CTRL</w:t>
            </w:r>
          </w:p>
        </w:tc>
        <w:tc>
          <w:tcPr>
            <w:tcW w:w="2387" w:type="dxa"/>
            <w:shd w:val="clear" w:color="auto" w:fill="F2F2F2" w:themeFill="background1" w:themeFillShade="F2"/>
          </w:tcPr>
          <w:p w14:paraId="73687644" w14:textId="77777777" w:rsidR="001E5B94" w:rsidRPr="00F35E7C" w:rsidRDefault="001E5B94" w:rsidP="00941E91">
            <w:pPr>
              <w:rPr>
                <w:rFonts w:ascii="Arial" w:hAnsi="Arial" w:cs="Arial"/>
                <w:b/>
                <w:bCs/>
              </w:rPr>
            </w:pPr>
            <w:r w:rsidRPr="00F35E7C">
              <w:rPr>
                <w:rFonts w:ascii="Arial" w:hAnsi="Arial" w:cs="Arial"/>
                <w:b/>
                <w:bCs/>
              </w:rPr>
              <w:t>Reset Type: POR</w:t>
            </w:r>
          </w:p>
        </w:tc>
        <w:tc>
          <w:tcPr>
            <w:tcW w:w="2936" w:type="dxa"/>
            <w:shd w:val="clear" w:color="auto" w:fill="F2F2F2" w:themeFill="background1" w:themeFillShade="F2"/>
          </w:tcPr>
          <w:p w14:paraId="098DFD13" w14:textId="77777777" w:rsidR="001E5B94" w:rsidRPr="00F35E7C" w:rsidRDefault="001E5B94" w:rsidP="00941E91">
            <w:pPr>
              <w:rPr>
                <w:rFonts w:ascii="Arial" w:hAnsi="Arial" w:cs="Arial"/>
                <w:b/>
                <w:bCs/>
              </w:rPr>
            </w:pPr>
            <w:r w:rsidRPr="00F35E7C">
              <w:rPr>
                <w:rFonts w:ascii="Arial" w:hAnsi="Arial" w:cs="Arial"/>
                <w:b/>
                <w:bCs/>
              </w:rPr>
              <w:t xml:space="preserve">Reset Value (hex): </w:t>
            </w:r>
            <w:r>
              <w:rPr>
                <w:rFonts w:ascii="Arial" w:hAnsi="Arial" w:cs="Arial"/>
                <w:b/>
                <w:bCs/>
              </w:rPr>
              <w:t>00</w:t>
            </w:r>
          </w:p>
        </w:tc>
      </w:tr>
      <w:tr w:rsidR="001E5B94" w:rsidRPr="00B7362A" w14:paraId="47B30888" w14:textId="77777777" w:rsidTr="00540CC0">
        <w:trPr>
          <w:tblHeader/>
        </w:trPr>
        <w:tc>
          <w:tcPr>
            <w:tcW w:w="533" w:type="dxa"/>
            <w:shd w:val="clear" w:color="auto" w:fill="F2F2F2" w:themeFill="background1" w:themeFillShade="F2"/>
          </w:tcPr>
          <w:p w14:paraId="5903F6EC" w14:textId="77777777" w:rsidR="001E5B94" w:rsidRPr="00F35E7C" w:rsidRDefault="001E5B94" w:rsidP="00941E91">
            <w:pPr>
              <w:rPr>
                <w:rFonts w:ascii="Arial" w:hAnsi="Arial" w:cs="Arial"/>
                <w:b/>
                <w:bCs/>
              </w:rPr>
            </w:pPr>
            <w:r w:rsidRPr="00F35E7C">
              <w:rPr>
                <w:rFonts w:ascii="Arial" w:hAnsi="Arial" w:cs="Arial"/>
                <w:b/>
                <w:bCs/>
              </w:rPr>
              <w:t>Bit</w:t>
            </w:r>
          </w:p>
        </w:tc>
        <w:tc>
          <w:tcPr>
            <w:tcW w:w="2106" w:type="dxa"/>
            <w:shd w:val="clear" w:color="auto" w:fill="F2F2F2" w:themeFill="background1" w:themeFillShade="F2"/>
          </w:tcPr>
          <w:p w14:paraId="08249FC4" w14:textId="77777777" w:rsidR="001E5B94" w:rsidRPr="00F35E7C" w:rsidRDefault="001E5B94" w:rsidP="00941E91">
            <w:pPr>
              <w:rPr>
                <w:rFonts w:ascii="Arial" w:hAnsi="Arial" w:cs="Arial"/>
                <w:b/>
                <w:bCs/>
              </w:rPr>
            </w:pPr>
            <w:r w:rsidRPr="00F35E7C">
              <w:rPr>
                <w:rFonts w:ascii="Arial" w:hAnsi="Arial" w:cs="Arial"/>
                <w:b/>
                <w:bCs/>
              </w:rPr>
              <w:t>Name</w:t>
            </w:r>
          </w:p>
        </w:tc>
        <w:tc>
          <w:tcPr>
            <w:tcW w:w="828" w:type="dxa"/>
            <w:shd w:val="clear" w:color="auto" w:fill="F2F2F2" w:themeFill="background1" w:themeFillShade="F2"/>
          </w:tcPr>
          <w:p w14:paraId="0011E87D" w14:textId="77777777" w:rsidR="001E5B94" w:rsidRPr="00F35E7C" w:rsidRDefault="001E5B94" w:rsidP="00941E91">
            <w:pPr>
              <w:rPr>
                <w:rFonts w:ascii="Arial" w:hAnsi="Arial" w:cs="Arial"/>
                <w:b/>
                <w:bCs/>
              </w:rPr>
            </w:pPr>
            <w:r w:rsidRPr="00F35E7C">
              <w:rPr>
                <w:rFonts w:ascii="Arial" w:hAnsi="Arial" w:cs="Arial"/>
                <w:b/>
                <w:bCs/>
              </w:rPr>
              <w:t>Type</w:t>
            </w:r>
          </w:p>
        </w:tc>
        <w:tc>
          <w:tcPr>
            <w:tcW w:w="1105" w:type="dxa"/>
            <w:shd w:val="clear" w:color="auto" w:fill="F2F2F2" w:themeFill="background1" w:themeFillShade="F2"/>
          </w:tcPr>
          <w:p w14:paraId="4A10C56C" w14:textId="77777777" w:rsidR="001E5B94" w:rsidRPr="00F35E7C" w:rsidRDefault="001E5B94" w:rsidP="00941E91">
            <w:pPr>
              <w:rPr>
                <w:rFonts w:ascii="Arial" w:hAnsi="Arial" w:cs="Arial"/>
                <w:b/>
                <w:bCs/>
              </w:rPr>
            </w:pPr>
            <w:r w:rsidRPr="00F35E7C">
              <w:rPr>
                <w:rFonts w:ascii="Arial" w:hAnsi="Arial" w:cs="Arial"/>
                <w:b/>
                <w:bCs/>
              </w:rPr>
              <w:t>Reset</w:t>
            </w:r>
          </w:p>
        </w:tc>
        <w:tc>
          <w:tcPr>
            <w:tcW w:w="5323" w:type="dxa"/>
            <w:gridSpan w:val="2"/>
            <w:shd w:val="clear" w:color="auto" w:fill="F2F2F2" w:themeFill="background1" w:themeFillShade="F2"/>
          </w:tcPr>
          <w:p w14:paraId="00729B0E" w14:textId="77777777" w:rsidR="001E5B94" w:rsidRPr="00F35E7C" w:rsidRDefault="001E5B94" w:rsidP="00941E91">
            <w:pPr>
              <w:rPr>
                <w:rFonts w:ascii="Arial" w:hAnsi="Arial" w:cs="Arial"/>
                <w:b/>
                <w:bCs/>
              </w:rPr>
            </w:pPr>
            <w:r w:rsidRPr="00F35E7C">
              <w:rPr>
                <w:rFonts w:ascii="Arial" w:hAnsi="Arial" w:cs="Arial"/>
                <w:b/>
                <w:bCs/>
              </w:rPr>
              <w:t>Description</w:t>
            </w:r>
          </w:p>
        </w:tc>
      </w:tr>
      <w:tr w:rsidR="00B93E41" w:rsidRPr="00B7362A" w14:paraId="24B34A70" w14:textId="77777777" w:rsidTr="00540CC0">
        <w:tc>
          <w:tcPr>
            <w:tcW w:w="533" w:type="dxa"/>
            <w:vAlign w:val="center"/>
          </w:tcPr>
          <w:p w14:paraId="3A5B15D6" w14:textId="73912A42" w:rsidR="00B93E41" w:rsidRPr="00B6222A" w:rsidRDefault="00B93E41" w:rsidP="00B93E41">
            <w:pPr>
              <w:spacing w:line="280" w:lineRule="exact"/>
              <w:rPr>
                <w:rFonts w:ascii="Arial" w:eastAsia="Times New Roman" w:hAnsi="Arial" w:cs="Arial"/>
              </w:rPr>
            </w:pPr>
            <w:r w:rsidRPr="00B6222A">
              <w:rPr>
                <w:rFonts w:ascii="Arial" w:eastAsia="Times New Roman" w:hAnsi="Arial" w:cs="Arial"/>
              </w:rPr>
              <w:t>7</w:t>
            </w:r>
          </w:p>
        </w:tc>
        <w:tc>
          <w:tcPr>
            <w:tcW w:w="2106" w:type="dxa"/>
            <w:vAlign w:val="center"/>
          </w:tcPr>
          <w:p w14:paraId="53617C2C" w14:textId="230F1A6B" w:rsidR="00B93E41" w:rsidRPr="00B6222A" w:rsidRDefault="00B93E41" w:rsidP="00B93E41">
            <w:pPr>
              <w:spacing w:line="280" w:lineRule="exact"/>
              <w:rPr>
                <w:rFonts w:ascii="Arial" w:eastAsia="Times New Roman" w:hAnsi="Arial" w:cs="Arial"/>
              </w:rPr>
            </w:pPr>
            <w:r w:rsidRPr="00B6222A">
              <w:rPr>
                <w:rFonts w:ascii="Arial" w:eastAsia="Times New Roman" w:hAnsi="Arial" w:cs="Arial"/>
              </w:rPr>
              <w:t>RESERVED</w:t>
            </w:r>
          </w:p>
        </w:tc>
        <w:tc>
          <w:tcPr>
            <w:tcW w:w="828" w:type="dxa"/>
            <w:vAlign w:val="center"/>
          </w:tcPr>
          <w:p w14:paraId="5DE57E1F" w14:textId="157538D7"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R/W</w:t>
            </w:r>
          </w:p>
        </w:tc>
        <w:tc>
          <w:tcPr>
            <w:tcW w:w="1105" w:type="dxa"/>
            <w:vAlign w:val="center"/>
          </w:tcPr>
          <w:p w14:paraId="482458CF" w14:textId="4D124BE6"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0</w:t>
            </w:r>
          </w:p>
        </w:tc>
        <w:tc>
          <w:tcPr>
            <w:tcW w:w="5323" w:type="dxa"/>
            <w:gridSpan w:val="2"/>
            <w:vAlign w:val="center"/>
          </w:tcPr>
          <w:p w14:paraId="1C0FC989" w14:textId="51F68E72" w:rsidR="00B93E41" w:rsidRPr="00B6222A" w:rsidRDefault="00B93E41" w:rsidP="00B93E41">
            <w:pPr>
              <w:spacing w:line="300" w:lineRule="auto"/>
              <w:rPr>
                <w:rFonts w:ascii="Arial" w:eastAsia="Times New Roman" w:hAnsi="Arial" w:cs="Arial"/>
              </w:rPr>
            </w:pPr>
            <w:r w:rsidRPr="00B6222A">
              <w:rPr>
                <w:rFonts w:ascii="Arial" w:eastAsia="Times New Roman" w:hAnsi="Arial" w:cs="Arial"/>
              </w:rPr>
              <w:t>RESERVED</w:t>
            </w:r>
          </w:p>
        </w:tc>
      </w:tr>
      <w:tr w:rsidR="00B93E41" w:rsidRPr="00B7362A" w14:paraId="0A123DBB" w14:textId="77777777" w:rsidTr="00540CC0">
        <w:tc>
          <w:tcPr>
            <w:tcW w:w="533" w:type="dxa"/>
            <w:vAlign w:val="center"/>
          </w:tcPr>
          <w:p w14:paraId="0CADF3C3" w14:textId="7AC387B9" w:rsidR="00B93E41" w:rsidRPr="00B6222A" w:rsidRDefault="00B93E41" w:rsidP="00B93E41">
            <w:pPr>
              <w:spacing w:line="280" w:lineRule="exact"/>
              <w:rPr>
                <w:rFonts w:ascii="Arial" w:eastAsia="Times New Roman" w:hAnsi="Arial" w:cs="Arial"/>
              </w:rPr>
            </w:pPr>
            <w:r w:rsidRPr="00B6222A">
              <w:rPr>
                <w:rFonts w:ascii="Arial" w:eastAsia="Times New Roman" w:hAnsi="Arial" w:cs="Arial"/>
              </w:rPr>
              <w:t>6</w:t>
            </w:r>
          </w:p>
        </w:tc>
        <w:tc>
          <w:tcPr>
            <w:tcW w:w="2106" w:type="dxa"/>
            <w:vAlign w:val="center"/>
          </w:tcPr>
          <w:p w14:paraId="086D48D3" w14:textId="3A3ABC05" w:rsidR="00B93E41" w:rsidRPr="00B6222A" w:rsidRDefault="00B93E41" w:rsidP="00B93E41">
            <w:pPr>
              <w:spacing w:line="280" w:lineRule="exact"/>
              <w:rPr>
                <w:rFonts w:ascii="Arial" w:eastAsia="Times New Roman" w:hAnsi="Arial" w:cs="Arial"/>
              </w:rPr>
            </w:pPr>
            <w:r w:rsidRPr="00B6222A">
              <w:rPr>
                <w:rFonts w:ascii="Arial" w:eastAsia="Times New Roman" w:hAnsi="Arial" w:cs="Arial"/>
              </w:rPr>
              <w:t>RESERVED</w:t>
            </w:r>
          </w:p>
        </w:tc>
        <w:tc>
          <w:tcPr>
            <w:tcW w:w="828" w:type="dxa"/>
            <w:vAlign w:val="center"/>
          </w:tcPr>
          <w:p w14:paraId="638F76FB" w14:textId="7A4BD05F"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R/W</w:t>
            </w:r>
          </w:p>
        </w:tc>
        <w:tc>
          <w:tcPr>
            <w:tcW w:w="1105" w:type="dxa"/>
            <w:vAlign w:val="center"/>
          </w:tcPr>
          <w:p w14:paraId="11D45B18" w14:textId="4985D46E"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0</w:t>
            </w:r>
          </w:p>
        </w:tc>
        <w:tc>
          <w:tcPr>
            <w:tcW w:w="5323" w:type="dxa"/>
            <w:gridSpan w:val="2"/>
            <w:vAlign w:val="center"/>
          </w:tcPr>
          <w:p w14:paraId="1AB76E61" w14:textId="2E336CFC" w:rsidR="00B93E41" w:rsidRPr="00B6222A" w:rsidRDefault="00B93E41" w:rsidP="00B93E41">
            <w:pPr>
              <w:spacing w:line="300" w:lineRule="auto"/>
              <w:rPr>
                <w:rFonts w:ascii="Arial" w:eastAsia="Times New Roman" w:hAnsi="Arial" w:cs="Arial"/>
              </w:rPr>
            </w:pPr>
            <w:r w:rsidRPr="00B6222A">
              <w:rPr>
                <w:rFonts w:ascii="Arial" w:eastAsia="Times New Roman" w:hAnsi="Arial" w:cs="Arial"/>
              </w:rPr>
              <w:t>RESERVED</w:t>
            </w:r>
          </w:p>
        </w:tc>
      </w:tr>
      <w:tr w:rsidR="00B93E41" w:rsidRPr="00B7362A" w14:paraId="2B2CBE71" w14:textId="77777777" w:rsidTr="00540CC0">
        <w:tc>
          <w:tcPr>
            <w:tcW w:w="533" w:type="dxa"/>
            <w:vAlign w:val="center"/>
          </w:tcPr>
          <w:p w14:paraId="4ACC02D2" w14:textId="05E8BE0A" w:rsidR="00B93E41" w:rsidRPr="00B6222A" w:rsidRDefault="00B93E41" w:rsidP="00B93E41">
            <w:pPr>
              <w:spacing w:line="280" w:lineRule="exact"/>
              <w:rPr>
                <w:rFonts w:ascii="Arial" w:eastAsia="Times New Roman" w:hAnsi="Arial" w:cs="Arial"/>
              </w:rPr>
            </w:pPr>
            <w:r>
              <w:rPr>
                <w:rFonts w:ascii="Arial" w:eastAsia="Times New Roman" w:hAnsi="Arial" w:cs="Arial"/>
              </w:rPr>
              <w:t>5</w:t>
            </w:r>
          </w:p>
        </w:tc>
        <w:tc>
          <w:tcPr>
            <w:tcW w:w="2106" w:type="dxa"/>
            <w:vAlign w:val="center"/>
          </w:tcPr>
          <w:p w14:paraId="0F951B1E" w14:textId="4CCF4BD7" w:rsidR="00B93E41" w:rsidRPr="00B6222A" w:rsidRDefault="00B93E41" w:rsidP="00B93E41">
            <w:pPr>
              <w:spacing w:line="280" w:lineRule="exact"/>
              <w:rPr>
                <w:rFonts w:ascii="Arial" w:eastAsia="Times New Roman" w:hAnsi="Arial" w:cs="Arial"/>
              </w:rPr>
            </w:pPr>
            <w:r w:rsidRPr="00B6222A">
              <w:rPr>
                <w:rFonts w:ascii="Arial" w:eastAsia="Times New Roman" w:hAnsi="Arial" w:cs="Arial"/>
              </w:rPr>
              <w:t>RESERVED</w:t>
            </w:r>
          </w:p>
        </w:tc>
        <w:tc>
          <w:tcPr>
            <w:tcW w:w="828" w:type="dxa"/>
            <w:vAlign w:val="center"/>
          </w:tcPr>
          <w:p w14:paraId="663E05CB" w14:textId="479D5883"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R/W</w:t>
            </w:r>
          </w:p>
        </w:tc>
        <w:tc>
          <w:tcPr>
            <w:tcW w:w="1105" w:type="dxa"/>
            <w:vAlign w:val="center"/>
          </w:tcPr>
          <w:p w14:paraId="747129EA" w14:textId="7A597885"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0</w:t>
            </w:r>
          </w:p>
        </w:tc>
        <w:tc>
          <w:tcPr>
            <w:tcW w:w="5323" w:type="dxa"/>
            <w:gridSpan w:val="2"/>
            <w:vAlign w:val="center"/>
          </w:tcPr>
          <w:p w14:paraId="3461E8CD" w14:textId="55718BD6" w:rsidR="00B93E41" w:rsidRPr="00B6222A" w:rsidRDefault="00B93E41" w:rsidP="00B93E41">
            <w:pPr>
              <w:spacing w:line="300" w:lineRule="auto"/>
              <w:rPr>
                <w:rFonts w:ascii="Arial" w:eastAsia="Times New Roman" w:hAnsi="Arial" w:cs="Arial"/>
              </w:rPr>
            </w:pPr>
            <w:r w:rsidRPr="00B6222A">
              <w:rPr>
                <w:rFonts w:ascii="Arial" w:eastAsia="Times New Roman" w:hAnsi="Arial" w:cs="Arial"/>
              </w:rPr>
              <w:t>RESERVED</w:t>
            </w:r>
          </w:p>
        </w:tc>
      </w:tr>
      <w:tr w:rsidR="00B93E41" w:rsidRPr="00B7362A" w14:paraId="294A70CE" w14:textId="77777777" w:rsidTr="00540CC0">
        <w:tc>
          <w:tcPr>
            <w:tcW w:w="533" w:type="dxa"/>
            <w:vAlign w:val="center"/>
          </w:tcPr>
          <w:p w14:paraId="6E92B0D7" w14:textId="000E84F6" w:rsidR="00B93E41" w:rsidRPr="00B6222A" w:rsidRDefault="00B93E41" w:rsidP="00B93E41">
            <w:pPr>
              <w:spacing w:line="280" w:lineRule="exact"/>
              <w:rPr>
                <w:rFonts w:ascii="Arial" w:eastAsia="Times New Roman" w:hAnsi="Arial" w:cs="Arial"/>
              </w:rPr>
            </w:pPr>
            <w:r>
              <w:rPr>
                <w:rFonts w:ascii="Arial" w:eastAsia="Times New Roman" w:hAnsi="Arial" w:cs="Arial"/>
              </w:rPr>
              <w:t>4</w:t>
            </w:r>
          </w:p>
        </w:tc>
        <w:tc>
          <w:tcPr>
            <w:tcW w:w="2106" w:type="dxa"/>
            <w:vAlign w:val="center"/>
          </w:tcPr>
          <w:p w14:paraId="0C97265D" w14:textId="480F7A47" w:rsidR="00B93E41" w:rsidRPr="00B6222A" w:rsidRDefault="00B93E41" w:rsidP="00B93E41">
            <w:pPr>
              <w:spacing w:line="280" w:lineRule="exact"/>
              <w:rPr>
                <w:rFonts w:ascii="Arial" w:eastAsia="Times New Roman" w:hAnsi="Arial" w:cs="Arial"/>
              </w:rPr>
            </w:pPr>
            <w:r w:rsidRPr="00B6222A">
              <w:rPr>
                <w:rFonts w:ascii="Arial" w:eastAsia="Times New Roman" w:hAnsi="Arial" w:cs="Arial"/>
              </w:rPr>
              <w:t>RESERVED</w:t>
            </w:r>
          </w:p>
        </w:tc>
        <w:tc>
          <w:tcPr>
            <w:tcW w:w="828" w:type="dxa"/>
            <w:vAlign w:val="center"/>
          </w:tcPr>
          <w:p w14:paraId="1DA773D0" w14:textId="14D2D661"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R/W</w:t>
            </w:r>
          </w:p>
        </w:tc>
        <w:tc>
          <w:tcPr>
            <w:tcW w:w="1105" w:type="dxa"/>
            <w:vAlign w:val="center"/>
          </w:tcPr>
          <w:p w14:paraId="3C12A49D" w14:textId="77770D85"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0</w:t>
            </w:r>
          </w:p>
        </w:tc>
        <w:tc>
          <w:tcPr>
            <w:tcW w:w="5323" w:type="dxa"/>
            <w:gridSpan w:val="2"/>
            <w:vAlign w:val="center"/>
          </w:tcPr>
          <w:p w14:paraId="324201C3" w14:textId="2D4E8FB1" w:rsidR="00B93E41" w:rsidRPr="00B6222A" w:rsidRDefault="00B93E41" w:rsidP="00B93E41">
            <w:pPr>
              <w:spacing w:line="300" w:lineRule="auto"/>
              <w:rPr>
                <w:rFonts w:ascii="Arial" w:eastAsia="Times New Roman" w:hAnsi="Arial" w:cs="Arial"/>
              </w:rPr>
            </w:pPr>
            <w:r w:rsidRPr="00B6222A">
              <w:rPr>
                <w:rFonts w:ascii="Arial" w:eastAsia="Times New Roman" w:hAnsi="Arial" w:cs="Arial"/>
              </w:rPr>
              <w:t>RESERVED</w:t>
            </w:r>
          </w:p>
        </w:tc>
      </w:tr>
      <w:tr w:rsidR="00B93E41" w:rsidRPr="00B7362A" w14:paraId="42838542" w14:textId="77777777" w:rsidTr="00540CC0">
        <w:tc>
          <w:tcPr>
            <w:tcW w:w="533" w:type="dxa"/>
            <w:vAlign w:val="center"/>
          </w:tcPr>
          <w:p w14:paraId="1272928F" w14:textId="39EB5431" w:rsidR="00B93E41" w:rsidRPr="00B6222A" w:rsidRDefault="00B93E41" w:rsidP="00B93E41">
            <w:pPr>
              <w:spacing w:line="280" w:lineRule="exact"/>
              <w:rPr>
                <w:rFonts w:ascii="Arial" w:eastAsia="Times New Roman" w:hAnsi="Arial" w:cs="Arial"/>
              </w:rPr>
            </w:pPr>
            <w:r>
              <w:rPr>
                <w:rFonts w:ascii="Arial" w:eastAsia="Times New Roman" w:hAnsi="Arial" w:cs="Arial"/>
              </w:rPr>
              <w:t>3</w:t>
            </w:r>
          </w:p>
        </w:tc>
        <w:tc>
          <w:tcPr>
            <w:tcW w:w="2106" w:type="dxa"/>
            <w:vAlign w:val="center"/>
          </w:tcPr>
          <w:p w14:paraId="506D2A86" w14:textId="17CC7285" w:rsidR="00B93E41" w:rsidRPr="00B6222A" w:rsidRDefault="00E3471C" w:rsidP="00B93E41">
            <w:pPr>
              <w:spacing w:line="280" w:lineRule="exact"/>
              <w:rPr>
                <w:rFonts w:ascii="Arial" w:eastAsia="Times New Roman" w:hAnsi="Arial" w:cs="Arial"/>
              </w:rPr>
            </w:pPr>
            <w:r>
              <w:rPr>
                <w:rFonts w:ascii="Arial" w:eastAsia="Times New Roman" w:hAnsi="Arial" w:cs="Arial"/>
              </w:rPr>
              <w:t>FRS_EN_CFG_P1</w:t>
            </w:r>
          </w:p>
        </w:tc>
        <w:tc>
          <w:tcPr>
            <w:tcW w:w="828" w:type="dxa"/>
            <w:vAlign w:val="center"/>
          </w:tcPr>
          <w:p w14:paraId="070547D3" w14:textId="4FB0329C" w:rsidR="00B93E41" w:rsidRPr="00B6222A" w:rsidRDefault="00B93E41" w:rsidP="00B93E41">
            <w:pPr>
              <w:spacing w:line="280" w:lineRule="exact"/>
              <w:jc w:val="center"/>
              <w:rPr>
                <w:rFonts w:ascii="Arial" w:eastAsia="Times New Roman" w:hAnsi="Arial" w:cs="Arial"/>
              </w:rPr>
            </w:pPr>
            <w:r>
              <w:rPr>
                <w:rFonts w:ascii="Arial" w:eastAsia="Times New Roman" w:hAnsi="Arial" w:cs="Arial"/>
              </w:rPr>
              <w:t>RWSC</w:t>
            </w:r>
          </w:p>
        </w:tc>
        <w:tc>
          <w:tcPr>
            <w:tcW w:w="1105" w:type="dxa"/>
            <w:vAlign w:val="center"/>
          </w:tcPr>
          <w:p w14:paraId="70A127C4" w14:textId="35925E25"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0</w:t>
            </w:r>
          </w:p>
        </w:tc>
        <w:tc>
          <w:tcPr>
            <w:tcW w:w="5323" w:type="dxa"/>
            <w:gridSpan w:val="2"/>
            <w:vAlign w:val="center"/>
          </w:tcPr>
          <w:p w14:paraId="4B327241" w14:textId="37AB68E4" w:rsidR="00B93E41" w:rsidRDefault="00B93E41" w:rsidP="00B93E41">
            <w:pPr>
              <w:spacing w:line="280" w:lineRule="exact"/>
              <w:rPr>
                <w:rFonts w:ascii="Arial" w:eastAsia="Times New Roman" w:hAnsi="Arial" w:cs="Arial"/>
              </w:rPr>
            </w:pPr>
            <w:r>
              <w:rPr>
                <w:rFonts w:ascii="Arial" w:eastAsia="Times New Roman" w:hAnsi="Arial" w:cs="Arial"/>
              </w:rPr>
              <w:t xml:space="preserve">Enable </w:t>
            </w:r>
            <w:r w:rsidRPr="00B6222A">
              <w:rPr>
                <w:rFonts w:ascii="Arial" w:eastAsia="Times New Roman" w:hAnsi="Arial" w:cs="Arial"/>
              </w:rPr>
              <w:t xml:space="preserve">Fast Role Swap Mode </w:t>
            </w:r>
            <w:r>
              <w:rPr>
                <w:rFonts w:ascii="Arial" w:eastAsia="Times New Roman" w:hAnsi="Arial" w:cs="Arial"/>
              </w:rPr>
              <w:t>for P1 port</w:t>
            </w:r>
            <w:r w:rsidRPr="00B6222A">
              <w:rPr>
                <w:rFonts w:ascii="Arial" w:eastAsia="Times New Roman" w:hAnsi="Arial" w:cs="Arial"/>
              </w:rPr>
              <w:t xml:space="preserve"> </w:t>
            </w:r>
          </w:p>
          <w:p w14:paraId="717F7A4B" w14:textId="5CF9C42D" w:rsidR="00B93E41" w:rsidRPr="00B6222A" w:rsidRDefault="00B84725" w:rsidP="00B93E41">
            <w:pPr>
              <w:spacing w:line="300" w:lineRule="auto"/>
              <w:rPr>
                <w:rFonts w:ascii="Arial" w:eastAsia="Times New Roman" w:hAnsi="Arial" w:cs="Arial"/>
              </w:rPr>
            </w:pPr>
            <w:r w:rsidRPr="00B6222A">
              <w:rPr>
                <w:rFonts w:ascii="Arial" w:eastAsia="Times New Roman" w:hAnsi="Arial" w:cs="Arial"/>
              </w:rPr>
              <w:t xml:space="preserve">(Automatically </w:t>
            </w:r>
            <w:r>
              <w:rPr>
                <w:rFonts w:ascii="Arial" w:eastAsia="Times New Roman" w:hAnsi="Arial" w:cs="Arial"/>
              </w:rPr>
              <w:t xml:space="preserve">reset to 0b once </w:t>
            </w:r>
            <w:r w:rsidR="00F43ED3">
              <w:rPr>
                <w:rFonts w:ascii="Arial" w:eastAsia="Times New Roman" w:hAnsi="Arial" w:cs="Arial"/>
              </w:rPr>
              <w:t>FRS_EN</w:t>
            </w:r>
            <w:r w:rsidR="003F6ED1">
              <w:rPr>
                <w:rFonts w:ascii="Arial" w:eastAsia="Times New Roman" w:hAnsi="Arial" w:cs="Arial"/>
              </w:rPr>
              <w:t>_P1</w:t>
            </w:r>
            <w:r>
              <w:rPr>
                <w:rFonts w:ascii="Arial" w:eastAsia="Times New Roman" w:hAnsi="Arial" w:cs="Arial"/>
              </w:rPr>
              <w:t xml:space="preserve"> is pulled high</w:t>
            </w:r>
            <w:r w:rsidR="005D23A6">
              <w:rPr>
                <w:rFonts w:ascii="Arial" w:eastAsia="Times New Roman" w:hAnsi="Arial" w:cs="Arial"/>
              </w:rPr>
              <w:t xml:space="preserve"> and V</w:t>
            </w:r>
            <w:r w:rsidR="005D23A6" w:rsidRPr="005D23A6">
              <w:rPr>
                <w:rFonts w:ascii="Arial" w:eastAsia="Times New Roman" w:hAnsi="Arial" w:cs="Arial"/>
                <w:vertAlign w:val="subscript"/>
              </w:rPr>
              <w:t>RCPS_SRC</w:t>
            </w:r>
            <w:r w:rsidR="005D23A6">
              <w:rPr>
                <w:rFonts w:ascii="Arial" w:eastAsia="Times New Roman" w:hAnsi="Arial" w:cs="Arial"/>
              </w:rPr>
              <w:t xml:space="preserve"> threshold is detected</w:t>
            </w:r>
            <w:r w:rsidRPr="00B6222A">
              <w:rPr>
                <w:rFonts w:ascii="Arial" w:eastAsia="Times New Roman" w:hAnsi="Arial" w:cs="Arial"/>
              </w:rPr>
              <w:t>)</w:t>
            </w:r>
            <w:r w:rsidR="00B93E41" w:rsidRPr="00B6222A">
              <w:rPr>
                <w:rFonts w:ascii="Arial" w:eastAsia="Times New Roman" w:hAnsi="Arial" w:cs="Arial"/>
              </w:rPr>
              <w:br/>
            </w:r>
            <w:r w:rsidR="00B93E41" w:rsidRPr="00B6222A">
              <w:rPr>
                <w:rFonts w:ascii="Arial" w:eastAsia="Times New Roman" w:hAnsi="Arial" w:cs="Arial"/>
              </w:rPr>
              <w:lastRenderedPageBreak/>
              <w:t>0b</w:t>
            </w:r>
            <w:r w:rsidR="00B93E41">
              <w:rPr>
                <w:rFonts w:ascii="Arial" w:eastAsia="Times New Roman" w:hAnsi="Arial" w:cs="Arial"/>
              </w:rPr>
              <w:t>:</w:t>
            </w:r>
            <w:r w:rsidR="00B93E41" w:rsidRPr="00B6222A">
              <w:rPr>
                <w:rFonts w:ascii="Arial" w:eastAsia="Times New Roman" w:hAnsi="Arial" w:cs="Arial"/>
              </w:rPr>
              <w:t xml:space="preserve"> Disabled</w:t>
            </w:r>
            <w:r w:rsidR="00B93E41" w:rsidRPr="00B6222A">
              <w:rPr>
                <w:rFonts w:ascii="Arial" w:eastAsia="Times New Roman" w:hAnsi="Arial" w:cs="Arial"/>
              </w:rPr>
              <w:br/>
              <w:t>1b</w:t>
            </w:r>
            <w:r w:rsidR="00B93E41">
              <w:rPr>
                <w:rFonts w:ascii="Arial" w:eastAsia="Times New Roman" w:hAnsi="Arial" w:cs="Arial"/>
              </w:rPr>
              <w:t>:</w:t>
            </w:r>
            <w:r w:rsidR="00B93E41" w:rsidRPr="00B6222A">
              <w:rPr>
                <w:rFonts w:ascii="Arial" w:eastAsia="Times New Roman" w:hAnsi="Arial" w:cs="Arial"/>
              </w:rPr>
              <w:t xml:space="preserve"> Enabled </w:t>
            </w:r>
          </w:p>
        </w:tc>
      </w:tr>
      <w:tr w:rsidR="00B93E41" w:rsidRPr="00B7362A" w14:paraId="1F58A861" w14:textId="77777777" w:rsidTr="00540CC0">
        <w:tc>
          <w:tcPr>
            <w:tcW w:w="533" w:type="dxa"/>
            <w:vAlign w:val="center"/>
          </w:tcPr>
          <w:p w14:paraId="4A9C121D" w14:textId="2431E8ED" w:rsidR="00B93E41" w:rsidRPr="00B6222A" w:rsidRDefault="00B93E41" w:rsidP="00B93E41">
            <w:pPr>
              <w:spacing w:line="280" w:lineRule="exact"/>
              <w:rPr>
                <w:rFonts w:ascii="Arial" w:eastAsia="Times New Roman" w:hAnsi="Arial" w:cs="Arial"/>
              </w:rPr>
            </w:pPr>
            <w:r>
              <w:rPr>
                <w:rFonts w:ascii="Arial" w:eastAsia="Times New Roman" w:hAnsi="Arial" w:cs="Arial"/>
              </w:rPr>
              <w:lastRenderedPageBreak/>
              <w:t>2</w:t>
            </w:r>
          </w:p>
        </w:tc>
        <w:tc>
          <w:tcPr>
            <w:tcW w:w="2106" w:type="dxa"/>
            <w:vAlign w:val="center"/>
          </w:tcPr>
          <w:p w14:paraId="606FB3E8" w14:textId="29C19049" w:rsidR="00B93E41" w:rsidRPr="00B6222A" w:rsidRDefault="00B93E41" w:rsidP="00B93E41">
            <w:pPr>
              <w:spacing w:line="280" w:lineRule="exact"/>
              <w:rPr>
                <w:rFonts w:ascii="Arial" w:eastAsia="Times New Roman" w:hAnsi="Arial" w:cs="Arial"/>
              </w:rPr>
            </w:pPr>
            <w:r>
              <w:rPr>
                <w:rFonts w:ascii="Arial" w:eastAsia="Times New Roman" w:hAnsi="Arial" w:cs="Arial"/>
              </w:rPr>
              <w:t>RESERVED</w:t>
            </w:r>
          </w:p>
        </w:tc>
        <w:tc>
          <w:tcPr>
            <w:tcW w:w="828" w:type="dxa"/>
            <w:vAlign w:val="center"/>
          </w:tcPr>
          <w:p w14:paraId="3855AF29" w14:textId="01C8FF3D"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R/W</w:t>
            </w:r>
          </w:p>
        </w:tc>
        <w:tc>
          <w:tcPr>
            <w:tcW w:w="1105" w:type="dxa"/>
            <w:vAlign w:val="center"/>
          </w:tcPr>
          <w:p w14:paraId="4A2D969B" w14:textId="16F47BEA"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0</w:t>
            </w:r>
          </w:p>
        </w:tc>
        <w:tc>
          <w:tcPr>
            <w:tcW w:w="5323" w:type="dxa"/>
            <w:gridSpan w:val="2"/>
            <w:vAlign w:val="center"/>
          </w:tcPr>
          <w:p w14:paraId="51F78290" w14:textId="3C426EB1" w:rsidR="00B93E41" w:rsidRPr="00B6222A" w:rsidRDefault="00B93E41" w:rsidP="00B93E41">
            <w:pPr>
              <w:spacing w:line="300" w:lineRule="auto"/>
              <w:rPr>
                <w:rFonts w:ascii="Arial" w:eastAsia="Times New Roman" w:hAnsi="Arial" w:cs="Arial"/>
              </w:rPr>
            </w:pPr>
            <w:r>
              <w:rPr>
                <w:rFonts w:ascii="Arial" w:eastAsia="Times New Roman" w:hAnsi="Arial" w:cs="Arial"/>
              </w:rPr>
              <w:t>RESERVED</w:t>
            </w:r>
          </w:p>
        </w:tc>
      </w:tr>
      <w:tr w:rsidR="00B93E41" w:rsidRPr="00B7362A" w14:paraId="259C6485" w14:textId="77777777" w:rsidTr="00540CC0">
        <w:tc>
          <w:tcPr>
            <w:tcW w:w="533" w:type="dxa"/>
            <w:vAlign w:val="center"/>
          </w:tcPr>
          <w:p w14:paraId="27405174" w14:textId="5B9D4CFF" w:rsidR="00B93E41" w:rsidRPr="00B6222A" w:rsidRDefault="00B93E41" w:rsidP="00B93E41">
            <w:pPr>
              <w:spacing w:line="280" w:lineRule="exact"/>
              <w:rPr>
                <w:rFonts w:ascii="Arial" w:eastAsia="Times New Roman" w:hAnsi="Arial" w:cs="Arial"/>
              </w:rPr>
            </w:pPr>
            <w:r>
              <w:rPr>
                <w:rFonts w:ascii="Arial" w:eastAsia="Times New Roman" w:hAnsi="Arial" w:cs="Arial"/>
              </w:rPr>
              <w:t>1</w:t>
            </w:r>
          </w:p>
        </w:tc>
        <w:tc>
          <w:tcPr>
            <w:tcW w:w="2106" w:type="dxa"/>
            <w:vAlign w:val="center"/>
          </w:tcPr>
          <w:p w14:paraId="69819C2A" w14:textId="3C9FC487" w:rsidR="00B93E41" w:rsidRPr="00B6222A" w:rsidRDefault="00B93E41" w:rsidP="00B93E41">
            <w:pPr>
              <w:spacing w:line="280" w:lineRule="exact"/>
              <w:rPr>
                <w:rFonts w:ascii="Arial" w:eastAsia="Times New Roman" w:hAnsi="Arial" w:cs="Arial"/>
              </w:rPr>
            </w:pPr>
            <w:r>
              <w:rPr>
                <w:rFonts w:ascii="Arial" w:eastAsia="Times New Roman" w:hAnsi="Arial" w:cs="Arial"/>
              </w:rPr>
              <w:t>RESERVED</w:t>
            </w:r>
          </w:p>
        </w:tc>
        <w:tc>
          <w:tcPr>
            <w:tcW w:w="828" w:type="dxa"/>
            <w:vAlign w:val="center"/>
          </w:tcPr>
          <w:p w14:paraId="2C50ECF9" w14:textId="58434C7A"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R/W</w:t>
            </w:r>
          </w:p>
        </w:tc>
        <w:tc>
          <w:tcPr>
            <w:tcW w:w="1105" w:type="dxa"/>
            <w:vAlign w:val="center"/>
          </w:tcPr>
          <w:p w14:paraId="379FCDA5" w14:textId="28D9D191"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0</w:t>
            </w:r>
          </w:p>
        </w:tc>
        <w:tc>
          <w:tcPr>
            <w:tcW w:w="5323" w:type="dxa"/>
            <w:gridSpan w:val="2"/>
            <w:vAlign w:val="center"/>
          </w:tcPr>
          <w:p w14:paraId="08A10DD5" w14:textId="47497B12" w:rsidR="00B93E41" w:rsidRPr="00B6222A" w:rsidRDefault="00B93E41" w:rsidP="00B93E41">
            <w:pPr>
              <w:spacing w:line="300" w:lineRule="auto"/>
              <w:rPr>
                <w:rFonts w:ascii="Arial" w:eastAsia="Times New Roman" w:hAnsi="Arial" w:cs="Arial"/>
              </w:rPr>
            </w:pPr>
            <w:r>
              <w:rPr>
                <w:rFonts w:ascii="Arial" w:eastAsia="Times New Roman" w:hAnsi="Arial" w:cs="Arial"/>
              </w:rPr>
              <w:t>RESERVED</w:t>
            </w:r>
          </w:p>
        </w:tc>
      </w:tr>
      <w:tr w:rsidR="00B93E41" w:rsidRPr="00B7362A" w14:paraId="4F8C0724" w14:textId="77777777" w:rsidTr="00540CC0">
        <w:tc>
          <w:tcPr>
            <w:tcW w:w="533" w:type="dxa"/>
            <w:vAlign w:val="center"/>
          </w:tcPr>
          <w:p w14:paraId="7BC9085F" w14:textId="690341BF" w:rsidR="00B93E41" w:rsidRPr="00B6222A" w:rsidRDefault="00B93E41" w:rsidP="00B93E41">
            <w:pPr>
              <w:spacing w:line="280" w:lineRule="exact"/>
              <w:rPr>
                <w:rFonts w:ascii="Arial" w:eastAsia="Times New Roman" w:hAnsi="Arial" w:cs="Arial"/>
              </w:rPr>
            </w:pPr>
            <w:r w:rsidRPr="00B6222A">
              <w:rPr>
                <w:rFonts w:ascii="Arial" w:eastAsia="Times New Roman" w:hAnsi="Arial" w:cs="Arial"/>
              </w:rPr>
              <w:t>0</w:t>
            </w:r>
          </w:p>
        </w:tc>
        <w:tc>
          <w:tcPr>
            <w:tcW w:w="2106" w:type="dxa"/>
            <w:vAlign w:val="center"/>
          </w:tcPr>
          <w:p w14:paraId="6A531E58" w14:textId="3CFE1EEB" w:rsidR="00B93E41" w:rsidRPr="00B6222A" w:rsidRDefault="00B93E41" w:rsidP="00B93E41">
            <w:pPr>
              <w:spacing w:line="280" w:lineRule="exact"/>
              <w:rPr>
                <w:rFonts w:ascii="Arial" w:eastAsia="Times New Roman" w:hAnsi="Arial" w:cs="Arial"/>
              </w:rPr>
            </w:pPr>
            <w:r>
              <w:rPr>
                <w:rFonts w:ascii="Arial" w:eastAsia="Times New Roman" w:hAnsi="Arial" w:cs="Arial"/>
              </w:rPr>
              <w:t>RESERVED</w:t>
            </w:r>
          </w:p>
        </w:tc>
        <w:tc>
          <w:tcPr>
            <w:tcW w:w="828" w:type="dxa"/>
            <w:vAlign w:val="center"/>
          </w:tcPr>
          <w:p w14:paraId="11BFFD4C" w14:textId="7BF4F1BD"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R/W</w:t>
            </w:r>
          </w:p>
        </w:tc>
        <w:tc>
          <w:tcPr>
            <w:tcW w:w="1105" w:type="dxa"/>
            <w:vAlign w:val="center"/>
          </w:tcPr>
          <w:p w14:paraId="0D651299" w14:textId="7EEACDBA" w:rsidR="00B93E41" w:rsidRPr="00B6222A" w:rsidRDefault="00B93E41" w:rsidP="00B93E41">
            <w:pPr>
              <w:spacing w:line="280" w:lineRule="exact"/>
              <w:jc w:val="center"/>
              <w:rPr>
                <w:rFonts w:ascii="Arial" w:eastAsia="Times New Roman" w:hAnsi="Arial" w:cs="Arial"/>
              </w:rPr>
            </w:pPr>
            <w:r w:rsidRPr="00B6222A">
              <w:rPr>
                <w:rFonts w:ascii="Arial" w:eastAsia="Times New Roman" w:hAnsi="Arial" w:cs="Arial"/>
              </w:rPr>
              <w:t>0</w:t>
            </w:r>
          </w:p>
        </w:tc>
        <w:tc>
          <w:tcPr>
            <w:tcW w:w="5323" w:type="dxa"/>
            <w:gridSpan w:val="2"/>
            <w:vAlign w:val="center"/>
          </w:tcPr>
          <w:p w14:paraId="79871DB8" w14:textId="10E35255" w:rsidR="00B93E41" w:rsidRPr="00B6222A" w:rsidRDefault="00B93E41" w:rsidP="00B93E41">
            <w:pPr>
              <w:spacing w:line="300" w:lineRule="auto"/>
              <w:rPr>
                <w:rFonts w:ascii="Arial" w:eastAsia="Times New Roman" w:hAnsi="Arial" w:cs="Arial"/>
              </w:rPr>
            </w:pPr>
            <w:r>
              <w:rPr>
                <w:rFonts w:ascii="Arial" w:eastAsia="Times New Roman" w:hAnsi="Arial" w:cs="Arial"/>
              </w:rPr>
              <w:t>RESERVED</w:t>
            </w:r>
          </w:p>
        </w:tc>
      </w:tr>
    </w:tbl>
    <w:p w14:paraId="25865CC2" w14:textId="77777777" w:rsidR="00CC6654" w:rsidRDefault="00CC6654" w:rsidP="001E5B94">
      <w:pPr>
        <w:rPr>
          <w:rFonts w:ascii="Arial" w:hAnsi="Arial" w:cs="Arial"/>
          <w:sz w:val="18"/>
          <w:szCs w:val="18"/>
          <w:lang w:eastAsia="zh-CN"/>
        </w:rPr>
      </w:pPr>
    </w:p>
    <w:p w14:paraId="2C602212" w14:textId="77777777" w:rsidR="003C63CC" w:rsidRDefault="003C63CC" w:rsidP="001E5B94">
      <w:pPr>
        <w:rPr>
          <w:rFonts w:ascii="Arial" w:hAnsi="Arial" w:cs="Arial"/>
          <w:sz w:val="18"/>
          <w:szCs w:val="18"/>
          <w:lang w:eastAsia="zh-CN"/>
        </w:rPr>
      </w:pPr>
    </w:p>
    <w:p w14:paraId="69AE507B" w14:textId="77777777" w:rsidR="003C63CC" w:rsidRDefault="003C63CC" w:rsidP="001E5B94">
      <w:pPr>
        <w:rPr>
          <w:rFonts w:ascii="Arial" w:hAnsi="Arial" w:cs="Arial"/>
          <w:sz w:val="18"/>
          <w:szCs w:val="18"/>
          <w:lang w:eastAsia="zh-CN"/>
        </w:rPr>
      </w:pPr>
    </w:p>
    <w:p w14:paraId="4A578551" w14:textId="107F60F5" w:rsidR="001E5B94" w:rsidRDefault="001E5B94" w:rsidP="00D70129">
      <w:pPr>
        <w:pStyle w:val="Heading3"/>
      </w:pPr>
      <w:bookmarkStart w:id="174" w:name="_Toc183094229"/>
      <w:r>
        <w:t>0x1</w:t>
      </w:r>
      <w:r w:rsidR="000F417B">
        <w:t>9</w:t>
      </w:r>
      <w:r>
        <w:t xml:space="preserve"> P</w:t>
      </w:r>
      <w:r w:rsidR="00BE684B">
        <w:t>1</w:t>
      </w:r>
      <w:r>
        <w:t>_</w:t>
      </w:r>
      <w:r w:rsidR="00B93E41">
        <w:t>VCONN_CTRL</w:t>
      </w:r>
      <w:bookmarkEnd w:id="174"/>
    </w:p>
    <w:tbl>
      <w:tblPr>
        <w:tblStyle w:val="TableGrid"/>
        <w:tblW w:w="9895" w:type="dxa"/>
        <w:tblInd w:w="0" w:type="dxa"/>
        <w:tblLook w:val="04A0" w:firstRow="1" w:lastRow="0" w:firstColumn="1" w:lastColumn="0" w:noHBand="0" w:noVBand="1"/>
      </w:tblPr>
      <w:tblGrid>
        <w:gridCol w:w="536"/>
        <w:gridCol w:w="2109"/>
        <w:gridCol w:w="827"/>
        <w:gridCol w:w="884"/>
        <w:gridCol w:w="2495"/>
        <w:gridCol w:w="3044"/>
      </w:tblGrid>
      <w:tr w:rsidR="001E5B94" w:rsidRPr="00B7362A" w14:paraId="293C688D" w14:textId="77777777" w:rsidTr="00540CC0">
        <w:trPr>
          <w:tblHeader/>
        </w:trPr>
        <w:tc>
          <w:tcPr>
            <w:tcW w:w="4356" w:type="dxa"/>
            <w:gridSpan w:val="4"/>
            <w:shd w:val="clear" w:color="auto" w:fill="F2F2F2" w:themeFill="background1" w:themeFillShade="F2"/>
          </w:tcPr>
          <w:p w14:paraId="1AA23E9B" w14:textId="735D1810" w:rsidR="001E5B94" w:rsidRPr="00F35E7C" w:rsidRDefault="001E5B94" w:rsidP="00941E91">
            <w:pPr>
              <w:rPr>
                <w:rFonts w:ascii="Arial" w:hAnsi="Arial" w:cs="Arial"/>
                <w:b/>
                <w:bCs/>
              </w:rPr>
            </w:pPr>
            <w:r w:rsidRPr="00F35E7C">
              <w:rPr>
                <w:rFonts w:ascii="Arial" w:hAnsi="Arial" w:cs="Arial"/>
                <w:b/>
                <w:bCs/>
              </w:rPr>
              <w:t>0x</w:t>
            </w:r>
            <w:r>
              <w:rPr>
                <w:rFonts w:ascii="Arial" w:hAnsi="Arial" w:cs="Arial"/>
                <w:b/>
                <w:bCs/>
              </w:rPr>
              <w:t>1</w:t>
            </w:r>
            <w:r w:rsidR="000F417B">
              <w:rPr>
                <w:rFonts w:ascii="Arial" w:hAnsi="Arial" w:cs="Arial"/>
                <w:b/>
                <w:bCs/>
              </w:rPr>
              <w:t>9</w:t>
            </w:r>
            <w:r w:rsidRPr="00F35E7C">
              <w:rPr>
                <w:rFonts w:ascii="Arial" w:hAnsi="Arial" w:cs="Arial"/>
                <w:b/>
                <w:bCs/>
              </w:rPr>
              <w:t xml:space="preserve"> – </w:t>
            </w:r>
            <w:r w:rsidR="00B93E41">
              <w:rPr>
                <w:rFonts w:ascii="Arial" w:hAnsi="Arial" w:cs="Arial"/>
                <w:b/>
                <w:bCs/>
              </w:rPr>
              <w:t>P1_VCONN_CTRL</w:t>
            </w:r>
          </w:p>
        </w:tc>
        <w:tc>
          <w:tcPr>
            <w:tcW w:w="2495" w:type="dxa"/>
            <w:shd w:val="clear" w:color="auto" w:fill="F2F2F2" w:themeFill="background1" w:themeFillShade="F2"/>
          </w:tcPr>
          <w:p w14:paraId="5D489367" w14:textId="77777777" w:rsidR="001E5B94" w:rsidRPr="00F35E7C" w:rsidRDefault="001E5B94" w:rsidP="00941E91">
            <w:pPr>
              <w:rPr>
                <w:rFonts w:ascii="Arial" w:hAnsi="Arial" w:cs="Arial"/>
                <w:b/>
                <w:bCs/>
              </w:rPr>
            </w:pPr>
            <w:r w:rsidRPr="00F35E7C">
              <w:rPr>
                <w:rFonts w:ascii="Arial" w:hAnsi="Arial" w:cs="Arial"/>
                <w:b/>
                <w:bCs/>
              </w:rPr>
              <w:t>Reset Type: POR</w:t>
            </w:r>
          </w:p>
        </w:tc>
        <w:tc>
          <w:tcPr>
            <w:tcW w:w="3044" w:type="dxa"/>
            <w:shd w:val="clear" w:color="auto" w:fill="F2F2F2" w:themeFill="background1" w:themeFillShade="F2"/>
          </w:tcPr>
          <w:p w14:paraId="444BC11E" w14:textId="42731222" w:rsidR="001E5B94" w:rsidRPr="00F35E7C" w:rsidRDefault="001E5B94" w:rsidP="00941E91">
            <w:pPr>
              <w:rPr>
                <w:rFonts w:ascii="Arial" w:hAnsi="Arial" w:cs="Arial"/>
                <w:b/>
                <w:bCs/>
              </w:rPr>
            </w:pPr>
            <w:r w:rsidRPr="00F35E7C">
              <w:rPr>
                <w:rFonts w:ascii="Arial" w:hAnsi="Arial" w:cs="Arial"/>
                <w:b/>
                <w:bCs/>
              </w:rPr>
              <w:t xml:space="preserve">Reset Value (hex): </w:t>
            </w:r>
            <w:r>
              <w:rPr>
                <w:rFonts w:ascii="Arial" w:hAnsi="Arial" w:cs="Arial"/>
                <w:b/>
                <w:bCs/>
              </w:rPr>
              <w:t>0</w:t>
            </w:r>
            <w:r w:rsidR="001F162C">
              <w:rPr>
                <w:rFonts w:ascii="Arial" w:hAnsi="Arial" w:cs="Arial"/>
                <w:b/>
                <w:bCs/>
              </w:rPr>
              <w:t>1</w:t>
            </w:r>
          </w:p>
        </w:tc>
      </w:tr>
      <w:tr w:rsidR="001E5B94" w:rsidRPr="00B7362A" w14:paraId="7B511385" w14:textId="77777777" w:rsidTr="00540CC0">
        <w:trPr>
          <w:tblHeader/>
        </w:trPr>
        <w:tc>
          <w:tcPr>
            <w:tcW w:w="536" w:type="dxa"/>
            <w:shd w:val="clear" w:color="auto" w:fill="F2F2F2" w:themeFill="background1" w:themeFillShade="F2"/>
          </w:tcPr>
          <w:p w14:paraId="0D83BC19" w14:textId="77777777" w:rsidR="001E5B94" w:rsidRPr="00F35E7C" w:rsidRDefault="001E5B94" w:rsidP="00941E91">
            <w:pPr>
              <w:rPr>
                <w:rFonts w:ascii="Arial" w:hAnsi="Arial" w:cs="Arial"/>
                <w:b/>
                <w:bCs/>
              </w:rPr>
            </w:pPr>
            <w:r w:rsidRPr="00F35E7C">
              <w:rPr>
                <w:rFonts w:ascii="Arial" w:hAnsi="Arial" w:cs="Arial"/>
                <w:b/>
                <w:bCs/>
              </w:rPr>
              <w:t>Bit</w:t>
            </w:r>
          </w:p>
        </w:tc>
        <w:tc>
          <w:tcPr>
            <w:tcW w:w="2109" w:type="dxa"/>
            <w:shd w:val="clear" w:color="auto" w:fill="F2F2F2" w:themeFill="background1" w:themeFillShade="F2"/>
          </w:tcPr>
          <w:p w14:paraId="11D3BA84" w14:textId="77777777" w:rsidR="001E5B94" w:rsidRPr="00F35E7C" w:rsidRDefault="001E5B94" w:rsidP="00941E91">
            <w:pPr>
              <w:rPr>
                <w:rFonts w:ascii="Arial" w:hAnsi="Arial" w:cs="Arial"/>
                <w:b/>
                <w:bCs/>
              </w:rPr>
            </w:pPr>
            <w:r w:rsidRPr="00F35E7C">
              <w:rPr>
                <w:rFonts w:ascii="Arial" w:hAnsi="Arial" w:cs="Arial"/>
                <w:b/>
                <w:bCs/>
              </w:rPr>
              <w:t>Name</w:t>
            </w:r>
          </w:p>
        </w:tc>
        <w:tc>
          <w:tcPr>
            <w:tcW w:w="827" w:type="dxa"/>
            <w:shd w:val="clear" w:color="auto" w:fill="F2F2F2" w:themeFill="background1" w:themeFillShade="F2"/>
          </w:tcPr>
          <w:p w14:paraId="02A70C9C" w14:textId="77777777" w:rsidR="001E5B94" w:rsidRPr="00F35E7C" w:rsidRDefault="001E5B94" w:rsidP="00941E91">
            <w:pPr>
              <w:rPr>
                <w:rFonts w:ascii="Arial" w:hAnsi="Arial" w:cs="Arial"/>
                <w:b/>
                <w:bCs/>
              </w:rPr>
            </w:pPr>
            <w:r w:rsidRPr="00F35E7C">
              <w:rPr>
                <w:rFonts w:ascii="Arial" w:hAnsi="Arial" w:cs="Arial"/>
                <w:b/>
                <w:bCs/>
              </w:rPr>
              <w:t>Type</w:t>
            </w:r>
          </w:p>
        </w:tc>
        <w:tc>
          <w:tcPr>
            <w:tcW w:w="884" w:type="dxa"/>
            <w:shd w:val="clear" w:color="auto" w:fill="F2F2F2" w:themeFill="background1" w:themeFillShade="F2"/>
          </w:tcPr>
          <w:p w14:paraId="5D9B680E" w14:textId="77777777" w:rsidR="001E5B94" w:rsidRPr="00F35E7C" w:rsidRDefault="001E5B94" w:rsidP="00941E91">
            <w:pPr>
              <w:rPr>
                <w:rFonts w:ascii="Arial" w:hAnsi="Arial" w:cs="Arial"/>
                <w:b/>
                <w:bCs/>
              </w:rPr>
            </w:pPr>
            <w:r w:rsidRPr="00F35E7C">
              <w:rPr>
                <w:rFonts w:ascii="Arial" w:hAnsi="Arial" w:cs="Arial"/>
                <w:b/>
                <w:bCs/>
              </w:rPr>
              <w:t>Reset</w:t>
            </w:r>
          </w:p>
        </w:tc>
        <w:tc>
          <w:tcPr>
            <w:tcW w:w="5539" w:type="dxa"/>
            <w:gridSpan w:val="2"/>
            <w:shd w:val="clear" w:color="auto" w:fill="F2F2F2" w:themeFill="background1" w:themeFillShade="F2"/>
          </w:tcPr>
          <w:p w14:paraId="2DF3C173" w14:textId="77777777" w:rsidR="001E5B94" w:rsidRPr="00F35E7C" w:rsidRDefault="001E5B94" w:rsidP="00941E91">
            <w:pPr>
              <w:rPr>
                <w:rFonts w:ascii="Arial" w:hAnsi="Arial" w:cs="Arial"/>
                <w:b/>
                <w:bCs/>
              </w:rPr>
            </w:pPr>
            <w:r w:rsidRPr="00F35E7C">
              <w:rPr>
                <w:rFonts w:ascii="Arial" w:hAnsi="Arial" w:cs="Arial"/>
                <w:b/>
                <w:bCs/>
              </w:rPr>
              <w:t>Description</w:t>
            </w:r>
          </w:p>
        </w:tc>
      </w:tr>
      <w:tr w:rsidR="00FF0CE8" w:rsidRPr="00B7362A" w14:paraId="6746C0E3" w14:textId="77777777" w:rsidTr="00540CC0">
        <w:tc>
          <w:tcPr>
            <w:tcW w:w="536" w:type="dxa"/>
            <w:vAlign w:val="center"/>
          </w:tcPr>
          <w:p w14:paraId="7066BEBD" w14:textId="1F6BCDF8" w:rsidR="00FF0CE8" w:rsidRPr="00B6222A" w:rsidRDefault="00FF0CE8" w:rsidP="00FF0CE8">
            <w:pPr>
              <w:spacing w:line="280" w:lineRule="exact"/>
              <w:rPr>
                <w:rFonts w:ascii="Arial" w:eastAsia="Times New Roman" w:hAnsi="Arial" w:cs="Arial"/>
              </w:rPr>
            </w:pPr>
            <w:r>
              <w:rPr>
                <w:rFonts w:ascii="Arial" w:eastAsia="Times New Roman" w:hAnsi="Arial" w:cs="Arial"/>
              </w:rPr>
              <w:t>7</w:t>
            </w:r>
          </w:p>
        </w:tc>
        <w:tc>
          <w:tcPr>
            <w:tcW w:w="2109" w:type="dxa"/>
            <w:vAlign w:val="center"/>
          </w:tcPr>
          <w:p w14:paraId="30B04861" w14:textId="05C95F1D" w:rsidR="00FF0CE8" w:rsidRPr="00B6222A" w:rsidRDefault="00FF0CE8" w:rsidP="00FF0CE8">
            <w:pPr>
              <w:spacing w:line="280" w:lineRule="exact"/>
              <w:rPr>
                <w:rFonts w:ascii="Arial" w:eastAsia="Times New Roman" w:hAnsi="Arial" w:cs="Arial"/>
              </w:rPr>
            </w:pPr>
            <w:r>
              <w:rPr>
                <w:rFonts w:ascii="Arial" w:eastAsia="Times New Roman" w:hAnsi="Arial" w:cs="Arial"/>
              </w:rPr>
              <w:t>RESERVED</w:t>
            </w:r>
          </w:p>
        </w:tc>
        <w:tc>
          <w:tcPr>
            <w:tcW w:w="827" w:type="dxa"/>
            <w:vAlign w:val="center"/>
          </w:tcPr>
          <w:p w14:paraId="75D5847B" w14:textId="1952A1F8" w:rsidR="00FF0CE8" w:rsidRPr="00B6222A" w:rsidRDefault="00FF0CE8" w:rsidP="00FF0CE8">
            <w:pPr>
              <w:spacing w:line="280" w:lineRule="exact"/>
              <w:jc w:val="center"/>
              <w:rPr>
                <w:rFonts w:ascii="Arial" w:eastAsia="Times New Roman" w:hAnsi="Arial" w:cs="Arial"/>
              </w:rPr>
            </w:pPr>
            <w:r w:rsidRPr="00095413">
              <w:rPr>
                <w:rFonts w:ascii="Arial" w:eastAsia="Times New Roman" w:hAnsi="Arial" w:cs="Arial"/>
              </w:rPr>
              <w:t>R/W</w:t>
            </w:r>
          </w:p>
        </w:tc>
        <w:tc>
          <w:tcPr>
            <w:tcW w:w="884" w:type="dxa"/>
            <w:vAlign w:val="center"/>
          </w:tcPr>
          <w:p w14:paraId="1B485B52" w14:textId="121C770C" w:rsidR="00FF0CE8" w:rsidRPr="00B6222A" w:rsidRDefault="00FF0CE8" w:rsidP="00FF0CE8">
            <w:pPr>
              <w:spacing w:line="280" w:lineRule="exact"/>
              <w:jc w:val="center"/>
              <w:rPr>
                <w:rFonts w:ascii="Arial" w:eastAsia="Times New Roman" w:hAnsi="Arial" w:cs="Arial"/>
              </w:rPr>
            </w:pPr>
            <w:r w:rsidRPr="00095413">
              <w:rPr>
                <w:rFonts w:ascii="Arial" w:eastAsia="Times New Roman" w:hAnsi="Arial" w:cs="Arial"/>
              </w:rPr>
              <w:t>0</w:t>
            </w:r>
          </w:p>
        </w:tc>
        <w:tc>
          <w:tcPr>
            <w:tcW w:w="5539" w:type="dxa"/>
            <w:gridSpan w:val="2"/>
            <w:vAlign w:val="center"/>
          </w:tcPr>
          <w:p w14:paraId="41E41D59" w14:textId="31978B38" w:rsidR="00FF0CE8" w:rsidRPr="00B6222A" w:rsidRDefault="00FF0CE8" w:rsidP="00FF0CE8">
            <w:pPr>
              <w:spacing w:line="280" w:lineRule="exact"/>
              <w:rPr>
                <w:rFonts w:ascii="Arial" w:eastAsia="Times New Roman" w:hAnsi="Arial" w:cs="Arial"/>
              </w:rPr>
            </w:pPr>
            <w:r>
              <w:rPr>
                <w:rFonts w:ascii="Arial" w:eastAsia="Times New Roman" w:hAnsi="Arial" w:cs="Arial"/>
              </w:rPr>
              <w:t>RESERVED</w:t>
            </w:r>
          </w:p>
        </w:tc>
      </w:tr>
      <w:tr w:rsidR="00FF0CE8" w:rsidRPr="00B7362A" w14:paraId="7B3364F6" w14:textId="77777777" w:rsidTr="00540CC0">
        <w:tc>
          <w:tcPr>
            <w:tcW w:w="536" w:type="dxa"/>
            <w:vAlign w:val="center"/>
          </w:tcPr>
          <w:p w14:paraId="2062B157" w14:textId="1A68A1F6" w:rsidR="00FF0CE8" w:rsidRPr="00B6222A" w:rsidRDefault="00FF0CE8" w:rsidP="00FF0CE8">
            <w:pPr>
              <w:spacing w:line="280" w:lineRule="exact"/>
              <w:rPr>
                <w:rFonts w:ascii="Arial" w:eastAsia="Times New Roman" w:hAnsi="Arial" w:cs="Arial"/>
              </w:rPr>
            </w:pPr>
            <w:r>
              <w:rPr>
                <w:rFonts w:ascii="Arial" w:eastAsia="Times New Roman" w:hAnsi="Arial" w:cs="Arial"/>
              </w:rPr>
              <w:t>6</w:t>
            </w:r>
          </w:p>
        </w:tc>
        <w:tc>
          <w:tcPr>
            <w:tcW w:w="2109" w:type="dxa"/>
            <w:vAlign w:val="center"/>
          </w:tcPr>
          <w:p w14:paraId="053A072A" w14:textId="146C3320" w:rsidR="00FF0CE8" w:rsidRPr="00B6222A" w:rsidRDefault="00FF0CE8" w:rsidP="00FF0CE8">
            <w:pPr>
              <w:spacing w:line="280" w:lineRule="exact"/>
              <w:rPr>
                <w:rFonts w:ascii="Arial" w:eastAsia="Times New Roman" w:hAnsi="Arial" w:cs="Arial"/>
              </w:rPr>
            </w:pPr>
            <w:r>
              <w:rPr>
                <w:rFonts w:ascii="Arial" w:eastAsia="Times New Roman" w:hAnsi="Arial" w:cs="Arial"/>
              </w:rPr>
              <w:t>RESERVED</w:t>
            </w:r>
          </w:p>
        </w:tc>
        <w:tc>
          <w:tcPr>
            <w:tcW w:w="827" w:type="dxa"/>
            <w:vAlign w:val="center"/>
          </w:tcPr>
          <w:p w14:paraId="1E317E59" w14:textId="030BAC29" w:rsidR="00FF0CE8" w:rsidRPr="00B6222A" w:rsidRDefault="00FF0CE8" w:rsidP="00FF0CE8">
            <w:pPr>
              <w:spacing w:line="280" w:lineRule="exact"/>
              <w:jc w:val="center"/>
              <w:rPr>
                <w:rFonts w:ascii="Arial" w:eastAsia="Times New Roman" w:hAnsi="Arial" w:cs="Arial"/>
              </w:rPr>
            </w:pPr>
            <w:r w:rsidRPr="00095413">
              <w:rPr>
                <w:rFonts w:ascii="Arial" w:eastAsia="Times New Roman" w:hAnsi="Arial" w:cs="Arial"/>
              </w:rPr>
              <w:t>R/W</w:t>
            </w:r>
          </w:p>
        </w:tc>
        <w:tc>
          <w:tcPr>
            <w:tcW w:w="884" w:type="dxa"/>
            <w:vAlign w:val="center"/>
          </w:tcPr>
          <w:p w14:paraId="6BC8D6A0" w14:textId="14A2213F" w:rsidR="00FF0CE8" w:rsidRPr="00B6222A" w:rsidRDefault="00FF0CE8" w:rsidP="00FF0CE8">
            <w:pPr>
              <w:spacing w:line="280" w:lineRule="exact"/>
              <w:jc w:val="center"/>
              <w:rPr>
                <w:rFonts w:ascii="Arial" w:eastAsia="Times New Roman" w:hAnsi="Arial" w:cs="Arial"/>
              </w:rPr>
            </w:pPr>
            <w:r w:rsidRPr="00095413">
              <w:rPr>
                <w:rFonts w:ascii="Arial" w:eastAsia="Times New Roman" w:hAnsi="Arial" w:cs="Arial"/>
              </w:rPr>
              <w:t>0</w:t>
            </w:r>
          </w:p>
        </w:tc>
        <w:tc>
          <w:tcPr>
            <w:tcW w:w="5539" w:type="dxa"/>
            <w:gridSpan w:val="2"/>
            <w:vAlign w:val="center"/>
          </w:tcPr>
          <w:p w14:paraId="01642D88" w14:textId="1BD1D155" w:rsidR="00FF0CE8" w:rsidRPr="00B6222A" w:rsidRDefault="00FF0CE8" w:rsidP="00FF0CE8">
            <w:pPr>
              <w:spacing w:line="280" w:lineRule="exact"/>
              <w:rPr>
                <w:rFonts w:ascii="Arial" w:eastAsia="Times New Roman" w:hAnsi="Arial" w:cs="Arial"/>
              </w:rPr>
            </w:pPr>
            <w:r>
              <w:rPr>
                <w:rFonts w:ascii="Arial" w:eastAsia="Times New Roman" w:hAnsi="Arial" w:cs="Arial"/>
              </w:rPr>
              <w:t>RESERVED</w:t>
            </w:r>
          </w:p>
        </w:tc>
      </w:tr>
      <w:tr w:rsidR="00FF0CE8" w:rsidRPr="00B7362A" w14:paraId="3E6C1C42" w14:textId="77777777" w:rsidTr="00540CC0">
        <w:tc>
          <w:tcPr>
            <w:tcW w:w="536" w:type="dxa"/>
            <w:vAlign w:val="center"/>
          </w:tcPr>
          <w:p w14:paraId="348DD17B" w14:textId="6F7ED933" w:rsidR="00FF0CE8" w:rsidRPr="00B6222A" w:rsidRDefault="00FF0CE8" w:rsidP="00FF0CE8">
            <w:pPr>
              <w:spacing w:line="280" w:lineRule="exact"/>
              <w:rPr>
                <w:rFonts w:ascii="Arial" w:eastAsia="Times New Roman" w:hAnsi="Arial" w:cs="Arial"/>
              </w:rPr>
            </w:pPr>
            <w:r>
              <w:rPr>
                <w:rFonts w:ascii="Arial" w:eastAsia="Times New Roman" w:hAnsi="Arial" w:cs="Arial"/>
              </w:rPr>
              <w:t>5</w:t>
            </w:r>
          </w:p>
        </w:tc>
        <w:tc>
          <w:tcPr>
            <w:tcW w:w="2109" w:type="dxa"/>
            <w:vAlign w:val="center"/>
          </w:tcPr>
          <w:p w14:paraId="3FAA2EB4" w14:textId="705F6306" w:rsidR="00FF0CE8" w:rsidRPr="00B6222A" w:rsidRDefault="00FF0CE8" w:rsidP="00FF0CE8">
            <w:pPr>
              <w:spacing w:line="280" w:lineRule="exact"/>
              <w:rPr>
                <w:rFonts w:ascii="Arial" w:eastAsia="Times New Roman" w:hAnsi="Arial" w:cs="Arial"/>
              </w:rPr>
            </w:pPr>
            <w:r>
              <w:rPr>
                <w:rFonts w:ascii="Arial" w:eastAsia="Times New Roman" w:hAnsi="Arial" w:cs="Arial"/>
              </w:rPr>
              <w:t>RESERVED</w:t>
            </w:r>
          </w:p>
        </w:tc>
        <w:tc>
          <w:tcPr>
            <w:tcW w:w="827" w:type="dxa"/>
            <w:vAlign w:val="center"/>
          </w:tcPr>
          <w:p w14:paraId="7ECE931E" w14:textId="1666D3CB" w:rsidR="00FF0CE8" w:rsidRPr="00B6222A" w:rsidRDefault="00FF0CE8" w:rsidP="00FF0CE8">
            <w:pPr>
              <w:spacing w:line="280" w:lineRule="exact"/>
              <w:jc w:val="center"/>
              <w:rPr>
                <w:rFonts w:ascii="Arial" w:eastAsia="Times New Roman" w:hAnsi="Arial" w:cs="Arial"/>
              </w:rPr>
            </w:pPr>
            <w:r w:rsidRPr="00095413">
              <w:rPr>
                <w:rFonts w:ascii="Arial" w:eastAsia="Times New Roman" w:hAnsi="Arial" w:cs="Arial"/>
              </w:rPr>
              <w:t>R/W</w:t>
            </w:r>
          </w:p>
        </w:tc>
        <w:tc>
          <w:tcPr>
            <w:tcW w:w="884" w:type="dxa"/>
            <w:vAlign w:val="center"/>
          </w:tcPr>
          <w:p w14:paraId="55EEDD09" w14:textId="01D7DAE8" w:rsidR="00FF0CE8" w:rsidRPr="00B6222A" w:rsidRDefault="00FF0CE8" w:rsidP="00FF0CE8">
            <w:pPr>
              <w:spacing w:line="280" w:lineRule="exact"/>
              <w:jc w:val="center"/>
              <w:rPr>
                <w:rFonts w:ascii="Arial" w:eastAsia="Times New Roman" w:hAnsi="Arial" w:cs="Arial"/>
              </w:rPr>
            </w:pPr>
            <w:r w:rsidRPr="00095413">
              <w:rPr>
                <w:rFonts w:ascii="Arial" w:eastAsia="Times New Roman" w:hAnsi="Arial" w:cs="Arial"/>
              </w:rPr>
              <w:t>0</w:t>
            </w:r>
          </w:p>
        </w:tc>
        <w:tc>
          <w:tcPr>
            <w:tcW w:w="5539" w:type="dxa"/>
            <w:gridSpan w:val="2"/>
            <w:vAlign w:val="center"/>
          </w:tcPr>
          <w:p w14:paraId="47A274EA" w14:textId="6919112F" w:rsidR="00FF0CE8" w:rsidRPr="00B6222A" w:rsidRDefault="00FF0CE8" w:rsidP="00FF0CE8">
            <w:pPr>
              <w:spacing w:line="280" w:lineRule="exact"/>
              <w:rPr>
                <w:rFonts w:ascii="Arial" w:eastAsia="Times New Roman" w:hAnsi="Arial" w:cs="Arial"/>
              </w:rPr>
            </w:pPr>
            <w:r>
              <w:rPr>
                <w:rFonts w:ascii="Arial" w:eastAsia="Times New Roman" w:hAnsi="Arial" w:cs="Arial"/>
              </w:rPr>
              <w:t>RESERVED</w:t>
            </w:r>
          </w:p>
        </w:tc>
      </w:tr>
      <w:tr w:rsidR="00FF0CE8" w:rsidRPr="00B7362A" w14:paraId="42B02716" w14:textId="77777777" w:rsidTr="007D60D0">
        <w:trPr>
          <w:trHeight w:val="817"/>
        </w:trPr>
        <w:tc>
          <w:tcPr>
            <w:tcW w:w="536" w:type="dxa"/>
            <w:vAlign w:val="center"/>
          </w:tcPr>
          <w:p w14:paraId="5484F55B" w14:textId="30831526" w:rsidR="00FF0CE8" w:rsidRPr="00B6222A" w:rsidRDefault="00FF0CE8" w:rsidP="00FF0CE8">
            <w:pPr>
              <w:spacing w:line="280" w:lineRule="exact"/>
              <w:rPr>
                <w:rFonts w:ascii="Arial" w:eastAsia="Times New Roman" w:hAnsi="Arial" w:cs="Arial"/>
              </w:rPr>
            </w:pPr>
            <w:r>
              <w:rPr>
                <w:rFonts w:ascii="Arial" w:eastAsia="Times New Roman" w:hAnsi="Arial" w:cs="Arial"/>
              </w:rPr>
              <w:t>4</w:t>
            </w:r>
          </w:p>
        </w:tc>
        <w:tc>
          <w:tcPr>
            <w:tcW w:w="2109" w:type="dxa"/>
            <w:vAlign w:val="center"/>
          </w:tcPr>
          <w:p w14:paraId="0BC574AF" w14:textId="3469D400" w:rsidR="00FF0CE8" w:rsidRPr="00B6222A" w:rsidRDefault="00E3471C" w:rsidP="00FF0CE8">
            <w:pPr>
              <w:spacing w:line="280" w:lineRule="exact"/>
              <w:rPr>
                <w:rFonts w:ascii="Arial" w:eastAsia="Times New Roman" w:hAnsi="Arial" w:cs="Arial"/>
              </w:rPr>
            </w:pPr>
            <w:r>
              <w:rPr>
                <w:rFonts w:ascii="Arial" w:eastAsia="Times New Roman" w:hAnsi="Arial" w:cs="Arial"/>
              </w:rPr>
              <w:t>VCN_SW_EN_P1</w:t>
            </w:r>
            <w:r w:rsidR="00FF0CE8">
              <w:rPr>
                <w:rFonts w:ascii="Arial" w:eastAsia="Times New Roman" w:hAnsi="Arial" w:cs="Arial"/>
              </w:rPr>
              <w:t xml:space="preserve"> [1]</w:t>
            </w:r>
          </w:p>
        </w:tc>
        <w:tc>
          <w:tcPr>
            <w:tcW w:w="827" w:type="dxa"/>
            <w:vAlign w:val="center"/>
          </w:tcPr>
          <w:p w14:paraId="311A2223" w14:textId="4F60FA24" w:rsidR="00FF0CE8" w:rsidRPr="00B6222A" w:rsidRDefault="00FF0CE8" w:rsidP="00FF0CE8">
            <w:pPr>
              <w:spacing w:line="280" w:lineRule="exact"/>
              <w:jc w:val="center"/>
              <w:rPr>
                <w:rFonts w:ascii="Arial" w:eastAsia="Times New Roman" w:hAnsi="Arial" w:cs="Arial"/>
              </w:rPr>
            </w:pPr>
            <w:r w:rsidRPr="00095413">
              <w:rPr>
                <w:rFonts w:ascii="Arial" w:eastAsia="Times New Roman" w:hAnsi="Arial" w:cs="Arial"/>
              </w:rPr>
              <w:t>R/W</w:t>
            </w:r>
          </w:p>
        </w:tc>
        <w:tc>
          <w:tcPr>
            <w:tcW w:w="884" w:type="dxa"/>
            <w:vAlign w:val="center"/>
          </w:tcPr>
          <w:p w14:paraId="529C53E8" w14:textId="56691A0F" w:rsidR="00FF0CE8" w:rsidRPr="00B6222A" w:rsidRDefault="00FF0CE8" w:rsidP="00FF0CE8">
            <w:pPr>
              <w:spacing w:line="280" w:lineRule="exact"/>
              <w:jc w:val="center"/>
              <w:rPr>
                <w:rFonts w:ascii="Arial" w:eastAsia="Times New Roman" w:hAnsi="Arial" w:cs="Arial"/>
              </w:rPr>
            </w:pPr>
            <w:r w:rsidRPr="00095413">
              <w:rPr>
                <w:rFonts w:ascii="Arial" w:eastAsia="Times New Roman" w:hAnsi="Arial" w:cs="Arial"/>
              </w:rPr>
              <w:t>0</w:t>
            </w:r>
          </w:p>
        </w:tc>
        <w:tc>
          <w:tcPr>
            <w:tcW w:w="5539" w:type="dxa"/>
            <w:gridSpan w:val="2"/>
            <w:vMerge w:val="restart"/>
            <w:vAlign w:val="center"/>
          </w:tcPr>
          <w:p w14:paraId="3DA594CA" w14:textId="2B9DB927" w:rsidR="005F440C" w:rsidRDefault="00FF0CE8" w:rsidP="00C96218">
            <w:pPr>
              <w:spacing w:line="280" w:lineRule="exact"/>
              <w:rPr>
                <w:rFonts w:ascii="Arial" w:eastAsia="Times New Roman" w:hAnsi="Arial" w:cs="Arial"/>
              </w:rPr>
            </w:pPr>
            <w:r w:rsidRPr="00095413">
              <w:rPr>
                <w:rFonts w:ascii="Arial" w:eastAsia="Times New Roman" w:hAnsi="Arial" w:cs="Arial"/>
              </w:rPr>
              <w:t>VCONN Switch enable configuration</w:t>
            </w:r>
            <w:r w:rsidR="00445BAE">
              <w:rPr>
                <w:rFonts w:ascii="Arial" w:eastAsia="Times New Roman" w:hAnsi="Arial" w:cs="Arial"/>
              </w:rPr>
              <w:t xml:space="preserve"> on Port 1</w:t>
            </w:r>
            <w:r w:rsidRPr="00095413">
              <w:rPr>
                <w:rFonts w:ascii="Arial" w:eastAsia="Times New Roman" w:hAnsi="Arial" w:cs="Arial"/>
              </w:rPr>
              <w:br/>
            </w:r>
            <w:r w:rsidR="005B7F2E" w:rsidRPr="00095413">
              <w:rPr>
                <w:rFonts w:ascii="Arial" w:eastAsia="Times New Roman" w:hAnsi="Arial" w:cs="Arial"/>
              </w:rPr>
              <w:t>00b</w:t>
            </w:r>
            <w:r w:rsidR="005B7F2E">
              <w:rPr>
                <w:rFonts w:ascii="Arial" w:eastAsia="Times New Roman" w:hAnsi="Arial" w:cs="Arial"/>
              </w:rPr>
              <w:t>-01b:</w:t>
            </w:r>
            <w:r w:rsidR="005B7F2E" w:rsidRPr="00095413">
              <w:rPr>
                <w:rFonts w:ascii="Arial" w:eastAsia="Times New Roman" w:hAnsi="Arial" w:cs="Arial"/>
              </w:rPr>
              <w:t xml:space="preserve"> P0 VCONN Switch is disabled</w:t>
            </w:r>
            <w:r w:rsidR="005B7F2E">
              <w:rPr>
                <w:rFonts w:ascii="Arial" w:eastAsia="Times New Roman" w:hAnsi="Arial" w:cs="Arial"/>
              </w:rPr>
              <w:t xml:space="preserve"> </w:t>
            </w:r>
            <w:r w:rsidRPr="00095413">
              <w:rPr>
                <w:rFonts w:ascii="Arial" w:eastAsia="Times New Roman" w:hAnsi="Arial" w:cs="Arial"/>
              </w:rPr>
              <w:br/>
              <w:t>10b</w:t>
            </w:r>
            <w:r>
              <w:rPr>
                <w:rFonts w:ascii="Arial" w:eastAsia="Times New Roman" w:hAnsi="Arial" w:cs="Arial"/>
              </w:rPr>
              <w:t>:</w:t>
            </w:r>
            <w:r w:rsidRPr="00095413">
              <w:rPr>
                <w:rFonts w:ascii="Arial" w:eastAsia="Times New Roman" w:hAnsi="Arial" w:cs="Arial"/>
              </w:rPr>
              <w:t xml:space="preserve"> P</w:t>
            </w:r>
            <w:r>
              <w:rPr>
                <w:rFonts w:ascii="Arial" w:eastAsia="Times New Roman" w:hAnsi="Arial" w:cs="Arial"/>
              </w:rPr>
              <w:t>1</w:t>
            </w:r>
            <w:r w:rsidRPr="00095413">
              <w:rPr>
                <w:rFonts w:ascii="Arial" w:eastAsia="Times New Roman" w:hAnsi="Arial" w:cs="Arial"/>
              </w:rPr>
              <w:t xml:space="preserve"> VCONN Switch is enabled to CC1_P</w:t>
            </w:r>
            <w:r>
              <w:rPr>
                <w:rFonts w:ascii="Arial" w:eastAsia="Times New Roman" w:hAnsi="Arial" w:cs="Arial"/>
              </w:rPr>
              <w:t>1</w:t>
            </w:r>
            <w:r w:rsidR="005F440C">
              <w:rPr>
                <w:rFonts w:ascii="Arial" w:eastAsia="Times New Roman" w:hAnsi="Arial" w:cs="Arial"/>
              </w:rPr>
              <w:t>.</w:t>
            </w:r>
          </w:p>
          <w:p w14:paraId="3CD92581" w14:textId="77777777" w:rsidR="00FF0CE8" w:rsidRDefault="005F440C" w:rsidP="00C96218">
            <w:pPr>
              <w:spacing w:line="280" w:lineRule="exact"/>
              <w:rPr>
                <w:rFonts w:ascii="Arial" w:eastAsia="Times New Roman" w:hAnsi="Arial" w:cs="Arial"/>
              </w:rPr>
            </w:pPr>
            <w:r>
              <w:rPr>
                <w:rFonts w:ascii="Arial" w:eastAsia="Times New Roman" w:hAnsi="Arial" w:cs="Arial"/>
              </w:rPr>
              <w:t>CC1_P1 SW should be disabled in advance.</w:t>
            </w:r>
            <w:r w:rsidR="00FF0CE8" w:rsidRPr="00095413">
              <w:rPr>
                <w:rFonts w:ascii="Arial" w:eastAsia="Times New Roman" w:hAnsi="Arial" w:cs="Arial"/>
              </w:rPr>
              <w:br/>
              <w:t>11b</w:t>
            </w:r>
            <w:r w:rsidR="00FF0CE8">
              <w:rPr>
                <w:rFonts w:ascii="Arial" w:eastAsia="Times New Roman" w:hAnsi="Arial" w:cs="Arial"/>
              </w:rPr>
              <w:t>:</w:t>
            </w:r>
            <w:r w:rsidR="00FF0CE8" w:rsidRPr="00095413">
              <w:rPr>
                <w:rFonts w:ascii="Arial" w:eastAsia="Times New Roman" w:hAnsi="Arial" w:cs="Arial"/>
              </w:rPr>
              <w:t xml:space="preserve"> P</w:t>
            </w:r>
            <w:r w:rsidR="00FF0CE8">
              <w:rPr>
                <w:rFonts w:ascii="Arial" w:eastAsia="Times New Roman" w:hAnsi="Arial" w:cs="Arial"/>
              </w:rPr>
              <w:t>1</w:t>
            </w:r>
            <w:r w:rsidR="00FF0CE8" w:rsidRPr="00095413">
              <w:rPr>
                <w:rFonts w:ascii="Arial" w:eastAsia="Times New Roman" w:hAnsi="Arial" w:cs="Arial"/>
              </w:rPr>
              <w:t xml:space="preserve"> VCONN Switch is enabled to CC2_P</w:t>
            </w:r>
            <w:r w:rsidR="00FF0CE8">
              <w:rPr>
                <w:rFonts w:ascii="Arial" w:eastAsia="Times New Roman" w:hAnsi="Arial" w:cs="Arial"/>
              </w:rPr>
              <w:t>1</w:t>
            </w:r>
            <w:r>
              <w:rPr>
                <w:rFonts w:ascii="Arial" w:eastAsia="Times New Roman" w:hAnsi="Arial" w:cs="Arial"/>
              </w:rPr>
              <w:t>.</w:t>
            </w:r>
          </w:p>
          <w:p w14:paraId="524BD827" w14:textId="6B7B28F0" w:rsidR="005F440C" w:rsidRPr="00B6222A" w:rsidRDefault="005F440C" w:rsidP="00C96218">
            <w:pPr>
              <w:spacing w:line="280" w:lineRule="exact"/>
              <w:rPr>
                <w:rFonts w:ascii="Arial" w:eastAsia="Times New Roman" w:hAnsi="Arial" w:cs="Arial"/>
              </w:rPr>
            </w:pPr>
            <w:r>
              <w:rPr>
                <w:rFonts w:ascii="Arial" w:eastAsia="Times New Roman" w:hAnsi="Arial" w:cs="Arial"/>
              </w:rPr>
              <w:t>CC2_P1 SW should be disabled in advance.</w:t>
            </w:r>
          </w:p>
        </w:tc>
      </w:tr>
      <w:tr w:rsidR="00FF0CE8" w:rsidRPr="00B7362A" w14:paraId="571EF5D4" w14:textId="77777777" w:rsidTr="00540CC0">
        <w:tc>
          <w:tcPr>
            <w:tcW w:w="536" w:type="dxa"/>
            <w:vAlign w:val="center"/>
          </w:tcPr>
          <w:p w14:paraId="62AC7A7E" w14:textId="2FCF320A" w:rsidR="00FF0CE8" w:rsidRPr="00B6222A" w:rsidRDefault="00FF0CE8" w:rsidP="00FF0CE8">
            <w:pPr>
              <w:spacing w:line="280" w:lineRule="exact"/>
              <w:rPr>
                <w:rFonts w:ascii="Arial" w:eastAsia="Times New Roman" w:hAnsi="Arial" w:cs="Arial"/>
              </w:rPr>
            </w:pPr>
            <w:r>
              <w:rPr>
                <w:rFonts w:ascii="Arial" w:eastAsia="Times New Roman" w:hAnsi="Arial" w:cs="Arial"/>
              </w:rPr>
              <w:t>3</w:t>
            </w:r>
          </w:p>
        </w:tc>
        <w:tc>
          <w:tcPr>
            <w:tcW w:w="2109" w:type="dxa"/>
            <w:vAlign w:val="center"/>
          </w:tcPr>
          <w:p w14:paraId="0DE42A3D" w14:textId="4BFF8EE6" w:rsidR="00FF0CE8" w:rsidRPr="00B6222A" w:rsidRDefault="00E3471C" w:rsidP="00FF0CE8">
            <w:pPr>
              <w:spacing w:line="280" w:lineRule="exact"/>
              <w:rPr>
                <w:rFonts w:ascii="Arial" w:eastAsia="Times New Roman" w:hAnsi="Arial" w:cs="Arial"/>
              </w:rPr>
            </w:pPr>
            <w:r>
              <w:rPr>
                <w:rFonts w:ascii="Arial" w:eastAsia="Times New Roman" w:hAnsi="Arial" w:cs="Arial"/>
              </w:rPr>
              <w:t>VCN_SW_EN_P1</w:t>
            </w:r>
            <w:r w:rsidR="00FF0CE8">
              <w:rPr>
                <w:rFonts w:ascii="Arial" w:eastAsia="Times New Roman" w:hAnsi="Arial" w:cs="Arial"/>
              </w:rPr>
              <w:t xml:space="preserve"> [0]</w:t>
            </w:r>
          </w:p>
        </w:tc>
        <w:tc>
          <w:tcPr>
            <w:tcW w:w="827" w:type="dxa"/>
            <w:vAlign w:val="center"/>
          </w:tcPr>
          <w:p w14:paraId="0535204F" w14:textId="238160EE" w:rsidR="00FF0CE8" w:rsidRPr="00B6222A" w:rsidRDefault="00FF0CE8" w:rsidP="00FF0CE8">
            <w:pPr>
              <w:spacing w:line="280" w:lineRule="exact"/>
              <w:jc w:val="center"/>
              <w:rPr>
                <w:rFonts w:ascii="Arial" w:eastAsia="Times New Roman" w:hAnsi="Arial" w:cs="Arial"/>
              </w:rPr>
            </w:pPr>
            <w:r w:rsidRPr="00095413">
              <w:rPr>
                <w:rFonts w:ascii="Arial" w:eastAsia="Times New Roman" w:hAnsi="Arial" w:cs="Arial"/>
              </w:rPr>
              <w:t>R/W</w:t>
            </w:r>
          </w:p>
        </w:tc>
        <w:tc>
          <w:tcPr>
            <w:tcW w:w="884" w:type="dxa"/>
            <w:vAlign w:val="center"/>
          </w:tcPr>
          <w:p w14:paraId="62252860" w14:textId="35704E92" w:rsidR="00FF0CE8" w:rsidRPr="00B6222A" w:rsidRDefault="00FF0CE8" w:rsidP="00FF0CE8">
            <w:pPr>
              <w:spacing w:line="280" w:lineRule="exact"/>
              <w:jc w:val="center"/>
              <w:rPr>
                <w:rFonts w:ascii="Arial" w:eastAsia="Times New Roman" w:hAnsi="Arial" w:cs="Arial"/>
              </w:rPr>
            </w:pPr>
            <w:r w:rsidRPr="00095413">
              <w:rPr>
                <w:rFonts w:ascii="Arial" w:eastAsia="Times New Roman" w:hAnsi="Arial" w:cs="Arial"/>
              </w:rPr>
              <w:t>0</w:t>
            </w:r>
          </w:p>
        </w:tc>
        <w:tc>
          <w:tcPr>
            <w:tcW w:w="5539" w:type="dxa"/>
            <w:gridSpan w:val="2"/>
            <w:vMerge/>
            <w:vAlign w:val="center"/>
          </w:tcPr>
          <w:p w14:paraId="468AD520" w14:textId="77777777" w:rsidR="00FF0CE8" w:rsidRPr="00B6222A" w:rsidRDefault="00FF0CE8" w:rsidP="00FF0CE8">
            <w:pPr>
              <w:spacing w:line="280" w:lineRule="exact"/>
              <w:rPr>
                <w:rFonts w:ascii="Arial" w:eastAsia="Times New Roman" w:hAnsi="Arial" w:cs="Arial"/>
              </w:rPr>
            </w:pPr>
          </w:p>
        </w:tc>
      </w:tr>
      <w:tr w:rsidR="00FF0CE8" w:rsidRPr="00B7362A" w14:paraId="56EFB793" w14:textId="77777777" w:rsidTr="00540CC0">
        <w:trPr>
          <w:trHeight w:val="664"/>
        </w:trPr>
        <w:tc>
          <w:tcPr>
            <w:tcW w:w="536" w:type="dxa"/>
            <w:vAlign w:val="center"/>
          </w:tcPr>
          <w:p w14:paraId="59C9B19D" w14:textId="68B803CB" w:rsidR="00FF0CE8" w:rsidRPr="00B6222A" w:rsidRDefault="00FF0CE8" w:rsidP="00FF0CE8">
            <w:pPr>
              <w:spacing w:line="280" w:lineRule="exact"/>
              <w:rPr>
                <w:rFonts w:ascii="Arial" w:eastAsia="Times New Roman" w:hAnsi="Arial" w:cs="Arial"/>
              </w:rPr>
            </w:pPr>
            <w:r>
              <w:rPr>
                <w:rFonts w:ascii="Arial" w:eastAsia="Times New Roman" w:hAnsi="Arial" w:cs="Arial"/>
              </w:rPr>
              <w:t>2</w:t>
            </w:r>
          </w:p>
        </w:tc>
        <w:tc>
          <w:tcPr>
            <w:tcW w:w="2109" w:type="dxa"/>
            <w:vAlign w:val="center"/>
          </w:tcPr>
          <w:p w14:paraId="29AFA795" w14:textId="43A22B3B" w:rsidR="00FF0CE8" w:rsidRPr="00B6222A" w:rsidRDefault="00E3471C" w:rsidP="00FF0CE8">
            <w:pPr>
              <w:spacing w:line="280" w:lineRule="exact"/>
              <w:rPr>
                <w:rFonts w:ascii="Arial" w:eastAsia="Times New Roman" w:hAnsi="Arial" w:cs="Arial"/>
              </w:rPr>
            </w:pPr>
            <w:r>
              <w:rPr>
                <w:rFonts w:ascii="Arial" w:eastAsia="Times New Roman" w:hAnsi="Arial" w:cs="Arial"/>
              </w:rPr>
              <w:t>VCN_OC_P1</w:t>
            </w:r>
            <w:r w:rsidR="00FF0CE8">
              <w:rPr>
                <w:rFonts w:ascii="Arial" w:eastAsia="Times New Roman" w:hAnsi="Arial" w:cs="Arial"/>
              </w:rPr>
              <w:t xml:space="preserve"> [1]</w:t>
            </w:r>
          </w:p>
        </w:tc>
        <w:tc>
          <w:tcPr>
            <w:tcW w:w="827" w:type="dxa"/>
            <w:vAlign w:val="center"/>
          </w:tcPr>
          <w:p w14:paraId="52BCC6E9" w14:textId="3B95F56F" w:rsidR="00FF0CE8" w:rsidRPr="00B6222A" w:rsidRDefault="00FF0CE8" w:rsidP="00FF0CE8">
            <w:pPr>
              <w:spacing w:line="280" w:lineRule="exact"/>
              <w:jc w:val="center"/>
              <w:rPr>
                <w:rFonts w:ascii="Arial" w:eastAsia="Times New Roman" w:hAnsi="Arial" w:cs="Arial"/>
              </w:rPr>
            </w:pPr>
            <w:r w:rsidRPr="00095413">
              <w:rPr>
                <w:rFonts w:ascii="Arial" w:eastAsia="Times New Roman" w:hAnsi="Arial" w:cs="Arial"/>
              </w:rPr>
              <w:t>R/W</w:t>
            </w:r>
          </w:p>
        </w:tc>
        <w:tc>
          <w:tcPr>
            <w:tcW w:w="884" w:type="dxa"/>
            <w:vAlign w:val="center"/>
          </w:tcPr>
          <w:p w14:paraId="2F27B2EF" w14:textId="02F56C62" w:rsidR="00FF0CE8" w:rsidRPr="00B6222A" w:rsidRDefault="00FF0CE8" w:rsidP="00FF0CE8">
            <w:pPr>
              <w:spacing w:line="280" w:lineRule="exact"/>
              <w:jc w:val="center"/>
              <w:rPr>
                <w:rFonts w:ascii="Arial" w:eastAsia="Times New Roman" w:hAnsi="Arial" w:cs="Arial"/>
              </w:rPr>
            </w:pPr>
            <w:r w:rsidRPr="00095413">
              <w:rPr>
                <w:rFonts w:ascii="Arial" w:eastAsia="Times New Roman" w:hAnsi="Arial" w:cs="Arial"/>
              </w:rPr>
              <w:t>0</w:t>
            </w:r>
          </w:p>
        </w:tc>
        <w:tc>
          <w:tcPr>
            <w:tcW w:w="5539" w:type="dxa"/>
            <w:gridSpan w:val="2"/>
            <w:vMerge w:val="restart"/>
            <w:vAlign w:val="center"/>
          </w:tcPr>
          <w:p w14:paraId="21084FF2" w14:textId="2D0A764C" w:rsidR="00FF0CE8" w:rsidRPr="00B6222A" w:rsidRDefault="00FF0CE8" w:rsidP="00FF0CE8">
            <w:pPr>
              <w:spacing w:line="280" w:lineRule="exact"/>
              <w:rPr>
                <w:rFonts w:ascii="Arial" w:eastAsia="Times New Roman" w:hAnsi="Arial" w:cs="Arial"/>
              </w:rPr>
            </w:pPr>
            <w:r w:rsidRPr="00095413">
              <w:rPr>
                <w:rFonts w:ascii="Arial" w:eastAsia="Times New Roman" w:hAnsi="Arial" w:cs="Arial"/>
              </w:rPr>
              <w:t>VCONN Switch Over current limit configuration</w:t>
            </w:r>
            <w:r w:rsidR="00445BAE">
              <w:rPr>
                <w:rFonts w:ascii="Arial" w:eastAsia="Times New Roman" w:hAnsi="Arial" w:cs="Arial"/>
              </w:rPr>
              <w:t xml:space="preserve"> on Port 1</w:t>
            </w:r>
            <w:r w:rsidRPr="00095413">
              <w:rPr>
                <w:rFonts w:ascii="Arial" w:eastAsia="Times New Roman" w:hAnsi="Arial" w:cs="Arial"/>
              </w:rPr>
              <w:br/>
              <w:t>00b</w:t>
            </w:r>
            <w:r>
              <w:rPr>
                <w:rFonts w:ascii="Arial" w:eastAsia="Times New Roman" w:hAnsi="Arial" w:cs="Arial"/>
              </w:rPr>
              <w:t>:</w:t>
            </w:r>
            <w:r w:rsidRPr="00095413">
              <w:rPr>
                <w:rFonts w:ascii="Arial" w:eastAsia="Times New Roman" w:hAnsi="Arial" w:cs="Arial"/>
              </w:rPr>
              <w:t xml:space="preserve"> 400mA</w:t>
            </w:r>
            <w:r w:rsidRPr="00095413">
              <w:rPr>
                <w:rFonts w:ascii="Arial" w:eastAsia="Times New Roman" w:hAnsi="Arial" w:cs="Arial"/>
              </w:rPr>
              <w:br/>
              <w:t>01b</w:t>
            </w:r>
            <w:r>
              <w:rPr>
                <w:rFonts w:ascii="Arial" w:eastAsia="Times New Roman" w:hAnsi="Arial" w:cs="Arial"/>
              </w:rPr>
              <w:t>:</w:t>
            </w:r>
            <w:r w:rsidRPr="00095413">
              <w:rPr>
                <w:rFonts w:ascii="Arial" w:eastAsia="Times New Roman" w:hAnsi="Arial" w:cs="Arial"/>
              </w:rPr>
              <w:t xml:space="preserve"> </w:t>
            </w:r>
            <w:r>
              <w:rPr>
                <w:rFonts w:ascii="Arial" w:eastAsia="Times New Roman" w:hAnsi="Arial" w:cs="Arial"/>
              </w:rPr>
              <w:t>7</w:t>
            </w:r>
            <w:r w:rsidRPr="00095413">
              <w:rPr>
                <w:rFonts w:ascii="Arial" w:eastAsia="Times New Roman" w:hAnsi="Arial" w:cs="Arial"/>
              </w:rPr>
              <w:t>00mA</w:t>
            </w:r>
            <w:r w:rsidRPr="00095413">
              <w:rPr>
                <w:rFonts w:ascii="Arial" w:eastAsia="Times New Roman" w:hAnsi="Arial" w:cs="Arial"/>
              </w:rPr>
              <w:br/>
              <w:t>10b</w:t>
            </w:r>
            <w:r>
              <w:rPr>
                <w:rFonts w:ascii="Arial" w:eastAsia="Times New Roman" w:hAnsi="Arial" w:cs="Arial"/>
              </w:rPr>
              <w:t>:</w:t>
            </w:r>
            <w:r w:rsidRPr="00095413">
              <w:rPr>
                <w:rFonts w:ascii="Arial" w:eastAsia="Times New Roman" w:hAnsi="Arial" w:cs="Arial"/>
              </w:rPr>
              <w:t xml:space="preserve"> 800mA</w:t>
            </w:r>
            <w:r w:rsidRPr="00095413">
              <w:rPr>
                <w:rFonts w:ascii="Arial" w:eastAsia="Times New Roman" w:hAnsi="Arial" w:cs="Arial"/>
              </w:rPr>
              <w:br/>
              <w:t>11b</w:t>
            </w:r>
            <w:r>
              <w:rPr>
                <w:rFonts w:ascii="Arial" w:eastAsia="Times New Roman" w:hAnsi="Arial" w:cs="Arial"/>
              </w:rPr>
              <w:t>:</w:t>
            </w:r>
            <w:r w:rsidRPr="00095413">
              <w:rPr>
                <w:rFonts w:ascii="Arial" w:eastAsia="Times New Roman" w:hAnsi="Arial" w:cs="Arial"/>
              </w:rPr>
              <w:t xml:space="preserve"> Disabled</w:t>
            </w:r>
            <w:r>
              <w:rPr>
                <w:rFonts w:ascii="Arial" w:eastAsia="Times New Roman" w:hAnsi="Arial" w:cs="Arial"/>
              </w:rPr>
              <w:t xml:space="preserve"> (No current limit)</w:t>
            </w:r>
          </w:p>
        </w:tc>
      </w:tr>
      <w:tr w:rsidR="00FF0CE8" w:rsidRPr="00B7362A" w14:paraId="37E40759" w14:textId="77777777" w:rsidTr="00540CC0">
        <w:tc>
          <w:tcPr>
            <w:tcW w:w="536" w:type="dxa"/>
            <w:vAlign w:val="center"/>
          </w:tcPr>
          <w:p w14:paraId="4562793D" w14:textId="1C4BA2E7" w:rsidR="00FF0CE8" w:rsidRPr="00B6222A" w:rsidRDefault="00FF0CE8" w:rsidP="00FF0CE8">
            <w:pPr>
              <w:spacing w:line="280" w:lineRule="exact"/>
              <w:rPr>
                <w:rFonts w:ascii="Arial" w:eastAsia="Times New Roman" w:hAnsi="Arial" w:cs="Arial"/>
              </w:rPr>
            </w:pPr>
            <w:r>
              <w:rPr>
                <w:rFonts w:ascii="Arial" w:eastAsia="Times New Roman" w:hAnsi="Arial" w:cs="Arial"/>
              </w:rPr>
              <w:t>1</w:t>
            </w:r>
          </w:p>
        </w:tc>
        <w:tc>
          <w:tcPr>
            <w:tcW w:w="2109" w:type="dxa"/>
            <w:vAlign w:val="center"/>
          </w:tcPr>
          <w:p w14:paraId="6DD1F625" w14:textId="122C2C4C" w:rsidR="00FF0CE8" w:rsidRPr="00B6222A" w:rsidRDefault="00E3471C" w:rsidP="00FF0CE8">
            <w:pPr>
              <w:spacing w:line="280" w:lineRule="exact"/>
              <w:rPr>
                <w:rFonts w:ascii="Arial" w:eastAsia="Times New Roman" w:hAnsi="Arial" w:cs="Arial"/>
              </w:rPr>
            </w:pPr>
            <w:r>
              <w:rPr>
                <w:rFonts w:ascii="Arial" w:eastAsia="Times New Roman" w:hAnsi="Arial" w:cs="Arial"/>
              </w:rPr>
              <w:t>VCN_OC_P1</w:t>
            </w:r>
            <w:r w:rsidR="00FF0CE8">
              <w:rPr>
                <w:rFonts w:ascii="Arial" w:eastAsia="Times New Roman" w:hAnsi="Arial" w:cs="Arial"/>
              </w:rPr>
              <w:t xml:space="preserve"> [0]</w:t>
            </w:r>
          </w:p>
        </w:tc>
        <w:tc>
          <w:tcPr>
            <w:tcW w:w="827" w:type="dxa"/>
            <w:vAlign w:val="center"/>
          </w:tcPr>
          <w:p w14:paraId="2ADCD33E" w14:textId="6D996700" w:rsidR="00FF0CE8" w:rsidRPr="00B6222A" w:rsidRDefault="00FF0CE8" w:rsidP="00FF0CE8">
            <w:pPr>
              <w:spacing w:line="280" w:lineRule="exact"/>
              <w:jc w:val="center"/>
              <w:rPr>
                <w:rFonts w:ascii="Arial" w:eastAsia="Times New Roman" w:hAnsi="Arial" w:cs="Arial"/>
              </w:rPr>
            </w:pPr>
            <w:r w:rsidRPr="00095413">
              <w:rPr>
                <w:rFonts w:ascii="Arial" w:eastAsia="Times New Roman" w:hAnsi="Arial" w:cs="Arial"/>
              </w:rPr>
              <w:t>R/W</w:t>
            </w:r>
          </w:p>
        </w:tc>
        <w:tc>
          <w:tcPr>
            <w:tcW w:w="884" w:type="dxa"/>
            <w:vAlign w:val="center"/>
          </w:tcPr>
          <w:p w14:paraId="74A0B747" w14:textId="311169A1" w:rsidR="00FF0CE8" w:rsidRPr="00B6222A" w:rsidRDefault="00FF0CE8" w:rsidP="00FF0CE8">
            <w:pPr>
              <w:spacing w:line="280" w:lineRule="exact"/>
              <w:jc w:val="center"/>
              <w:rPr>
                <w:rFonts w:ascii="Arial" w:eastAsia="Times New Roman" w:hAnsi="Arial" w:cs="Arial"/>
              </w:rPr>
            </w:pPr>
            <w:r w:rsidRPr="00095413">
              <w:rPr>
                <w:rFonts w:ascii="Arial" w:eastAsia="Times New Roman" w:hAnsi="Arial" w:cs="Arial"/>
              </w:rPr>
              <w:t>0</w:t>
            </w:r>
          </w:p>
        </w:tc>
        <w:tc>
          <w:tcPr>
            <w:tcW w:w="5539" w:type="dxa"/>
            <w:gridSpan w:val="2"/>
            <w:vMerge/>
            <w:vAlign w:val="center"/>
          </w:tcPr>
          <w:p w14:paraId="54A4231E" w14:textId="77777777" w:rsidR="00FF0CE8" w:rsidRPr="00B6222A" w:rsidRDefault="00FF0CE8" w:rsidP="00FF0CE8">
            <w:pPr>
              <w:spacing w:line="280" w:lineRule="exact"/>
              <w:rPr>
                <w:rFonts w:ascii="Arial" w:eastAsia="Times New Roman" w:hAnsi="Arial" w:cs="Arial"/>
              </w:rPr>
            </w:pPr>
          </w:p>
        </w:tc>
      </w:tr>
      <w:tr w:rsidR="00FF0CE8" w:rsidRPr="00B7362A" w14:paraId="5E01F046" w14:textId="77777777" w:rsidTr="00540CC0">
        <w:tc>
          <w:tcPr>
            <w:tcW w:w="536" w:type="dxa"/>
            <w:vAlign w:val="center"/>
          </w:tcPr>
          <w:p w14:paraId="41FAA5D1" w14:textId="4D6E950A" w:rsidR="00FF0CE8" w:rsidRPr="00B6222A" w:rsidRDefault="00FF0CE8" w:rsidP="00FF0CE8">
            <w:pPr>
              <w:spacing w:line="280" w:lineRule="exact"/>
              <w:rPr>
                <w:rFonts w:ascii="Arial" w:eastAsia="Times New Roman" w:hAnsi="Arial" w:cs="Arial"/>
              </w:rPr>
            </w:pPr>
            <w:r>
              <w:rPr>
                <w:rFonts w:ascii="Arial" w:eastAsia="Times New Roman" w:hAnsi="Arial" w:cs="Arial"/>
              </w:rPr>
              <w:t>0</w:t>
            </w:r>
          </w:p>
        </w:tc>
        <w:tc>
          <w:tcPr>
            <w:tcW w:w="2109" w:type="dxa"/>
            <w:vAlign w:val="center"/>
          </w:tcPr>
          <w:p w14:paraId="47B81D84" w14:textId="0D3F32FE" w:rsidR="00FF0CE8" w:rsidRPr="00B6222A" w:rsidRDefault="00E3471C" w:rsidP="00FF0CE8">
            <w:pPr>
              <w:spacing w:line="280" w:lineRule="exact"/>
              <w:rPr>
                <w:rFonts w:ascii="Arial" w:eastAsia="Times New Roman" w:hAnsi="Arial" w:cs="Arial"/>
              </w:rPr>
            </w:pPr>
            <w:r>
              <w:rPr>
                <w:rFonts w:ascii="Arial" w:eastAsia="Times New Roman" w:hAnsi="Arial" w:cs="Arial"/>
              </w:rPr>
              <w:t>VCN_OC_</w:t>
            </w:r>
            <w:r w:rsidR="00FF0CE8" w:rsidRPr="00095413">
              <w:rPr>
                <w:rFonts w:ascii="Arial" w:eastAsia="Times New Roman" w:hAnsi="Arial" w:cs="Arial"/>
              </w:rPr>
              <w:t>CFG</w:t>
            </w:r>
            <w:r w:rsidR="00D40A38">
              <w:rPr>
                <w:rFonts w:ascii="Arial" w:eastAsia="Times New Roman" w:hAnsi="Arial" w:cs="Arial"/>
              </w:rPr>
              <w:t>_P1</w:t>
            </w:r>
          </w:p>
        </w:tc>
        <w:tc>
          <w:tcPr>
            <w:tcW w:w="827" w:type="dxa"/>
            <w:vAlign w:val="center"/>
          </w:tcPr>
          <w:p w14:paraId="7D511B94" w14:textId="2BAA0245" w:rsidR="00FF0CE8" w:rsidRPr="00B6222A" w:rsidRDefault="00FF0CE8" w:rsidP="00FF0CE8">
            <w:pPr>
              <w:spacing w:line="280" w:lineRule="exact"/>
              <w:jc w:val="center"/>
              <w:rPr>
                <w:rFonts w:ascii="Arial" w:eastAsia="Times New Roman" w:hAnsi="Arial" w:cs="Arial"/>
              </w:rPr>
            </w:pPr>
            <w:r w:rsidRPr="00095413">
              <w:rPr>
                <w:rFonts w:ascii="Arial" w:eastAsia="Times New Roman" w:hAnsi="Arial" w:cs="Arial"/>
              </w:rPr>
              <w:t>R/W</w:t>
            </w:r>
          </w:p>
        </w:tc>
        <w:tc>
          <w:tcPr>
            <w:tcW w:w="884" w:type="dxa"/>
            <w:vAlign w:val="center"/>
          </w:tcPr>
          <w:p w14:paraId="2B9BF9AC" w14:textId="5CD4D266" w:rsidR="00FF0CE8" w:rsidRPr="00B6222A" w:rsidRDefault="006D6697" w:rsidP="00FF0CE8">
            <w:pPr>
              <w:spacing w:line="280" w:lineRule="exact"/>
              <w:jc w:val="center"/>
              <w:rPr>
                <w:rFonts w:ascii="Arial" w:eastAsia="Times New Roman" w:hAnsi="Arial" w:cs="Arial"/>
              </w:rPr>
            </w:pPr>
            <w:r>
              <w:rPr>
                <w:rFonts w:ascii="Arial" w:eastAsia="Times New Roman" w:hAnsi="Arial" w:cs="Arial"/>
              </w:rPr>
              <w:t>1</w:t>
            </w:r>
          </w:p>
        </w:tc>
        <w:tc>
          <w:tcPr>
            <w:tcW w:w="5539" w:type="dxa"/>
            <w:gridSpan w:val="2"/>
            <w:vAlign w:val="center"/>
          </w:tcPr>
          <w:p w14:paraId="77A8A9B5" w14:textId="4950D089" w:rsidR="00584F12" w:rsidRDefault="00FF0CE8" w:rsidP="00FF0CE8">
            <w:pPr>
              <w:spacing w:line="280" w:lineRule="exact"/>
              <w:rPr>
                <w:rFonts w:ascii="Arial" w:eastAsia="Times New Roman" w:hAnsi="Arial" w:cs="Arial"/>
              </w:rPr>
            </w:pPr>
            <w:r w:rsidRPr="00095413">
              <w:rPr>
                <w:rFonts w:ascii="Arial" w:eastAsia="Times New Roman" w:hAnsi="Arial" w:cs="Arial"/>
              </w:rPr>
              <w:t xml:space="preserve">VCONN overcurrent behavior </w:t>
            </w:r>
            <w:r w:rsidR="00445BAE">
              <w:rPr>
                <w:rFonts w:ascii="Arial" w:eastAsia="Times New Roman" w:hAnsi="Arial" w:cs="Arial"/>
              </w:rPr>
              <w:t>on Port 1</w:t>
            </w:r>
            <w:r w:rsidRPr="00095413">
              <w:rPr>
                <w:rFonts w:ascii="Arial" w:eastAsia="Times New Roman" w:hAnsi="Arial" w:cs="Arial"/>
              </w:rPr>
              <w:br/>
              <w:t>0b</w:t>
            </w:r>
            <w:r>
              <w:rPr>
                <w:rFonts w:ascii="Arial" w:eastAsia="Times New Roman" w:hAnsi="Arial" w:cs="Arial"/>
              </w:rPr>
              <w:t>:</w:t>
            </w:r>
            <w:r w:rsidRPr="00095413">
              <w:rPr>
                <w:rFonts w:ascii="Arial" w:eastAsia="Times New Roman" w:hAnsi="Arial" w:cs="Arial"/>
              </w:rPr>
              <w:t xml:space="preserve"> Keep Current regulation</w:t>
            </w:r>
            <w:r w:rsidRPr="00095413">
              <w:rPr>
                <w:rFonts w:ascii="Arial" w:eastAsia="Times New Roman" w:hAnsi="Arial" w:cs="Arial"/>
              </w:rPr>
              <w:br/>
              <w:t>1b</w:t>
            </w:r>
            <w:r>
              <w:rPr>
                <w:rFonts w:ascii="Arial" w:eastAsia="Times New Roman" w:hAnsi="Arial" w:cs="Arial"/>
              </w:rPr>
              <w:t>:</w:t>
            </w:r>
            <w:r w:rsidRPr="00095413">
              <w:rPr>
                <w:rFonts w:ascii="Arial" w:eastAsia="Times New Roman" w:hAnsi="Arial" w:cs="Arial"/>
              </w:rPr>
              <w:t xml:space="preserve"> Turn off the switch after t</w:t>
            </w:r>
            <w:r w:rsidRPr="00095413">
              <w:rPr>
                <w:rFonts w:ascii="Arial" w:eastAsia="Times New Roman" w:hAnsi="Arial" w:cs="Arial"/>
                <w:vertAlign w:val="subscript"/>
              </w:rPr>
              <w:t>OC</w:t>
            </w:r>
            <w:r>
              <w:rPr>
                <w:rFonts w:ascii="Arial" w:eastAsia="Times New Roman" w:hAnsi="Arial" w:cs="Arial"/>
                <w:vertAlign w:val="subscript"/>
              </w:rPr>
              <w:t>P_VCONN_DEG</w:t>
            </w:r>
            <w:r w:rsidRPr="00095413">
              <w:rPr>
                <w:rFonts w:ascii="Arial" w:eastAsia="Times New Roman" w:hAnsi="Arial" w:cs="Arial"/>
              </w:rPr>
              <w:t xml:space="preserve"> </w:t>
            </w:r>
            <w:r>
              <w:rPr>
                <w:rFonts w:ascii="Arial" w:eastAsia="Times New Roman" w:hAnsi="Arial" w:cs="Arial"/>
              </w:rPr>
              <w:t>(typ 8ms).</w:t>
            </w:r>
          </w:p>
          <w:p w14:paraId="19C60D89" w14:textId="2AB4DDAB" w:rsidR="00FF0CE8" w:rsidRPr="00B6222A" w:rsidRDefault="00FF0CE8" w:rsidP="00FF0CE8">
            <w:pPr>
              <w:spacing w:line="280" w:lineRule="exact"/>
              <w:rPr>
                <w:rFonts w:ascii="Arial" w:eastAsia="Times New Roman" w:hAnsi="Arial" w:cs="Arial"/>
              </w:rPr>
            </w:pPr>
            <w:r>
              <w:rPr>
                <w:rFonts w:ascii="Arial" w:eastAsia="Times New Roman" w:hAnsi="Arial" w:cs="Arial"/>
              </w:rPr>
              <w:t xml:space="preserve">No auto-recovery. The </w:t>
            </w:r>
            <w:r w:rsidR="00E3471C">
              <w:rPr>
                <w:rFonts w:ascii="Arial" w:eastAsia="Times New Roman" w:hAnsi="Arial" w:cs="Arial"/>
              </w:rPr>
              <w:t>VCN_SW_EN_P1</w:t>
            </w:r>
            <w:r>
              <w:rPr>
                <w:rFonts w:ascii="Arial" w:eastAsia="Times New Roman" w:hAnsi="Arial" w:cs="Arial"/>
              </w:rPr>
              <w:t xml:space="preserve"> [1:0] bits are reset to 2’b00.</w:t>
            </w:r>
          </w:p>
        </w:tc>
      </w:tr>
    </w:tbl>
    <w:p w14:paraId="7DB53829" w14:textId="4C93FA43" w:rsidR="001E5B94" w:rsidRDefault="001E5B94" w:rsidP="001E5B94">
      <w:pPr>
        <w:rPr>
          <w:rFonts w:ascii="Arial" w:hAnsi="Arial" w:cs="Arial"/>
          <w:sz w:val="18"/>
          <w:szCs w:val="18"/>
          <w:lang w:eastAsia="zh-CN"/>
        </w:rPr>
      </w:pPr>
    </w:p>
    <w:p w14:paraId="63F4BAD3" w14:textId="77777777" w:rsidR="00D40A38" w:rsidRDefault="00D40A38" w:rsidP="001E5B94">
      <w:pPr>
        <w:rPr>
          <w:rFonts w:ascii="Arial" w:hAnsi="Arial" w:cs="Arial"/>
          <w:sz w:val="18"/>
          <w:szCs w:val="18"/>
          <w:lang w:eastAsia="zh-CN"/>
        </w:rPr>
      </w:pPr>
    </w:p>
    <w:p w14:paraId="777BAA19" w14:textId="7BE3674A" w:rsidR="00050849" w:rsidRDefault="00050849" w:rsidP="006F6182">
      <w:pPr>
        <w:rPr>
          <w:lang w:eastAsia="zh-CN"/>
        </w:rPr>
      </w:pPr>
    </w:p>
    <w:p w14:paraId="7BBD3E04" w14:textId="1550A0EB" w:rsidR="000765DA" w:rsidRDefault="000765DA" w:rsidP="00D70129">
      <w:pPr>
        <w:pStyle w:val="Heading3"/>
      </w:pPr>
      <w:bookmarkStart w:id="175" w:name="_Toc183094230"/>
      <w:r>
        <w:t>0x1</w:t>
      </w:r>
      <w:r w:rsidR="000F417B">
        <w:t>A</w:t>
      </w:r>
      <w:r>
        <w:t xml:space="preserve"> P1_SBU1_</w:t>
      </w:r>
      <w:r w:rsidR="003812A4">
        <w:t>SBU2_</w:t>
      </w:r>
      <w:r w:rsidR="00B93E41">
        <w:t>S</w:t>
      </w:r>
      <w:r>
        <w:t>W_CTRL</w:t>
      </w:r>
      <w:bookmarkEnd w:id="175"/>
    </w:p>
    <w:tbl>
      <w:tblPr>
        <w:tblStyle w:val="TableGrid"/>
        <w:tblW w:w="9895" w:type="dxa"/>
        <w:tblInd w:w="0" w:type="dxa"/>
        <w:tblLayout w:type="fixed"/>
        <w:tblLook w:val="04A0" w:firstRow="1" w:lastRow="0" w:firstColumn="1" w:lastColumn="0" w:noHBand="0" w:noVBand="1"/>
      </w:tblPr>
      <w:tblGrid>
        <w:gridCol w:w="512"/>
        <w:gridCol w:w="2903"/>
        <w:gridCol w:w="720"/>
        <w:gridCol w:w="810"/>
        <w:gridCol w:w="2070"/>
        <w:gridCol w:w="2880"/>
      </w:tblGrid>
      <w:tr w:rsidR="000765DA" w:rsidRPr="00B7362A" w14:paraId="3D6E4679" w14:textId="77777777" w:rsidTr="00540CC0">
        <w:trPr>
          <w:tblHeader/>
        </w:trPr>
        <w:tc>
          <w:tcPr>
            <w:tcW w:w="4945" w:type="dxa"/>
            <w:gridSpan w:val="4"/>
            <w:shd w:val="clear" w:color="auto" w:fill="F2F2F2" w:themeFill="background1" w:themeFillShade="F2"/>
          </w:tcPr>
          <w:p w14:paraId="26012A39" w14:textId="335308F0" w:rsidR="000765DA" w:rsidRPr="00F35E7C" w:rsidRDefault="000765DA" w:rsidP="005D3966">
            <w:pPr>
              <w:rPr>
                <w:rFonts w:ascii="Arial" w:hAnsi="Arial" w:cs="Arial"/>
                <w:b/>
                <w:bCs/>
              </w:rPr>
            </w:pPr>
            <w:r w:rsidRPr="00F35E7C">
              <w:rPr>
                <w:rFonts w:ascii="Arial" w:hAnsi="Arial" w:cs="Arial"/>
                <w:b/>
                <w:bCs/>
              </w:rPr>
              <w:t>0x</w:t>
            </w:r>
            <w:r>
              <w:rPr>
                <w:rFonts w:ascii="Arial" w:hAnsi="Arial" w:cs="Arial"/>
                <w:b/>
                <w:bCs/>
              </w:rPr>
              <w:t>1</w:t>
            </w:r>
            <w:r w:rsidR="000F417B">
              <w:rPr>
                <w:rFonts w:ascii="Arial" w:hAnsi="Arial" w:cs="Arial"/>
                <w:b/>
                <w:bCs/>
              </w:rPr>
              <w:t>A</w:t>
            </w:r>
            <w:r w:rsidRPr="00F35E7C">
              <w:rPr>
                <w:rFonts w:ascii="Arial" w:hAnsi="Arial" w:cs="Arial"/>
                <w:b/>
                <w:bCs/>
              </w:rPr>
              <w:t xml:space="preserve"> – </w:t>
            </w:r>
            <w:r>
              <w:rPr>
                <w:rFonts w:ascii="Arial" w:hAnsi="Arial" w:cs="Arial"/>
                <w:b/>
                <w:bCs/>
              </w:rPr>
              <w:t>P1_SBU1</w:t>
            </w:r>
            <w:r w:rsidR="002A4940">
              <w:rPr>
                <w:rFonts w:ascii="Arial" w:hAnsi="Arial" w:cs="Arial"/>
                <w:b/>
                <w:bCs/>
              </w:rPr>
              <w:t>2</w:t>
            </w:r>
            <w:r>
              <w:rPr>
                <w:rFonts w:ascii="Arial" w:hAnsi="Arial" w:cs="Arial"/>
                <w:b/>
                <w:bCs/>
              </w:rPr>
              <w:t>_SW_CTRL</w:t>
            </w:r>
          </w:p>
        </w:tc>
        <w:tc>
          <w:tcPr>
            <w:tcW w:w="2070" w:type="dxa"/>
            <w:shd w:val="clear" w:color="auto" w:fill="F2F2F2" w:themeFill="background1" w:themeFillShade="F2"/>
          </w:tcPr>
          <w:p w14:paraId="15BD8F79" w14:textId="77777777" w:rsidR="000765DA" w:rsidRPr="00F35E7C" w:rsidRDefault="000765DA" w:rsidP="005D3966">
            <w:pPr>
              <w:rPr>
                <w:rFonts w:ascii="Arial" w:hAnsi="Arial" w:cs="Arial"/>
                <w:b/>
                <w:bCs/>
              </w:rPr>
            </w:pPr>
            <w:r w:rsidRPr="00F35E7C">
              <w:rPr>
                <w:rFonts w:ascii="Arial" w:hAnsi="Arial" w:cs="Arial"/>
                <w:b/>
                <w:bCs/>
              </w:rPr>
              <w:t>Reset Type: POR</w:t>
            </w:r>
          </w:p>
        </w:tc>
        <w:tc>
          <w:tcPr>
            <w:tcW w:w="2880" w:type="dxa"/>
            <w:shd w:val="clear" w:color="auto" w:fill="F2F2F2" w:themeFill="background1" w:themeFillShade="F2"/>
          </w:tcPr>
          <w:p w14:paraId="2435C25E" w14:textId="0BDFA87D" w:rsidR="000765DA" w:rsidRPr="00F35E7C" w:rsidRDefault="000765DA" w:rsidP="005D3966">
            <w:pPr>
              <w:rPr>
                <w:rFonts w:ascii="Arial" w:hAnsi="Arial" w:cs="Arial"/>
                <w:b/>
                <w:bCs/>
              </w:rPr>
            </w:pPr>
            <w:r w:rsidRPr="00F35E7C">
              <w:rPr>
                <w:rFonts w:ascii="Arial" w:hAnsi="Arial" w:cs="Arial"/>
                <w:b/>
                <w:bCs/>
              </w:rPr>
              <w:t xml:space="preserve">Reset Value (hex): </w:t>
            </w:r>
            <w:r>
              <w:rPr>
                <w:rFonts w:ascii="Arial" w:hAnsi="Arial" w:cs="Arial"/>
                <w:b/>
                <w:bCs/>
              </w:rPr>
              <w:t>0</w:t>
            </w:r>
            <w:r w:rsidR="00713031">
              <w:rPr>
                <w:rFonts w:ascii="Arial" w:hAnsi="Arial" w:cs="Arial"/>
                <w:b/>
                <w:bCs/>
              </w:rPr>
              <w:t>3</w:t>
            </w:r>
          </w:p>
        </w:tc>
      </w:tr>
      <w:tr w:rsidR="000765DA" w:rsidRPr="00B7362A" w14:paraId="064AFC86" w14:textId="77777777" w:rsidTr="00540CC0">
        <w:trPr>
          <w:tblHeader/>
        </w:trPr>
        <w:tc>
          <w:tcPr>
            <w:tcW w:w="512" w:type="dxa"/>
            <w:shd w:val="clear" w:color="auto" w:fill="F2F2F2" w:themeFill="background1" w:themeFillShade="F2"/>
          </w:tcPr>
          <w:p w14:paraId="4A925DE2" w14:textId="77777777" w:rsidR="000765DA" w:rsidRPr="00F35E7C" w:rsidRDefault="000765DA" w:rsidP="005D3966">
            <w:pPr>
              <w:rPr>
                <w:rFonts w:ascii="Arial" w:hAnsi="Arial" w:cs="Arial"/>
                <w:b/>
                <w:bCs/>
              </w:rPr>
            </w:pPr>
            <w:r w:rsidRPr="00F35E7C">
              <w:rPr>
                <w:rFonts w:ascii="Arial" w:hAnsi="Arial" w:cs="Arial"/>
                <w:b/>
                <w:bCs/>
              </w:rPr>
              <w:t>Bit</w:t>
            </w:r>
          </w:p>
        </w:tc>
        <w:tc>
          <w:tcPr>
            <w:tcW w:w="2903" w:type="dxa"/>
            <w:shd w:val="clear" w:color="auto" w:fill="F2F2F2" w:themeFill="background1" w:themeFillShade="F2"/>
          </w:tcPr>
          <w:p w14:paraId="6C287D57" w14:textId="77777777" w:rsidR="000765DA" w:rsidRPr="00F35E7C" w:rsidRDefault="000765DA" w:rsidP="005D3966">
            <w:pPr>
              <w:rPr>
                <w:rFonts w:ascii="Arial" w:hAnsi="Arial" w:cs="Arial"/>
                <w:b/>
                <w:bCs/>
              </w:rPr>
            </w:pPr>
            <w:r w:rsidRPr="00F35E7C">
              <w:rPr>
                <w:rFonts w:ascii="Arial" w:hAnsi="Arial" w:cs="Arial"/>
                <w:b/>
                <w:bCs/>
              </w:rPr>
              <w:t>Name</w:t>
            </w:r>
          </w:p>
        </w:tc>
        <w:tc>
          <w:tcPr>
            <w:tcW w:w="720" w:type="dxa"/>
            <w:shd w:val="clear" w:color="auto" w:fill="F2F2F2" w:themeFill="background1" w:themeFillShade="F2"/>
          </w:tcPr>
          <w:p w14:paraId="685D756E" w14:textId="77777777" w:rsidR="000765DA" w:rsidRPr="00F35E7C" w:rsidRDefault="000765DA" w:rsidP="005D3966">
            <w:pPr>
              <w:rPr>
                <w:rFonts w:ascii="Arial" w:hAnsi="Arial" w:cs="Arial"/>
                <w:b/>
                <w:bCs/>
              </w:rPr>
            </w:pPr>
            <w:r w:rsidRPr="00F35E7C">
              <w:rPr>
                <w:rFonts w:ascii="Arial" w:hAnsi="Arial" w:cs="Arial"/>
                <w:b/>
                <w:bCs/>
              </w:rPr>
              <w:t>Type</w:t>
            </w:r>
          </w:p>
        </w:tc>
        <w:tc>
          <w:tcPr>
            <w:tcW w:w="810" w:type="dxa"/>
            <w:shd w:val="clear" w:color="auto" w:fill="F2F2F2" w:themeFill="background1" w:themeFillShade="F2"/>
          </w:tcPr>
          <w:p w14:paraId="646EDC7E" w14:textId="77777777" w:rsidR="000765DA" w:rsidRPr="00F35E7C" w:rsidRDefault="000765DA" w:rsidP="005D3966">
            <w:pPr>
              <w:rPr>
                <w:rFonts w:ascii="Arial" w:hAnsi="Arial" w:cs="Arial"/>
                <w:b/>
                <w:bCs/>
              </w:rPr>
            </w:pPr>
            <w:r w:rsidRPr="00F35E7C">
              <w:rPr>
                <w:rFonts w:ascii="Arial" w:hAnsi="Arial" w:cs="Arial"/>
                <w:b/>
                <w:bCs/>
              </w:rPr>
              <w:t>Reset</w:t>
            </w:r>
          </w:p>
        </w:tc>
        <w:tc>
          <w:tcPr>
            <w:tcW w:w="4950" w:type="dxa"/>
            <w:gridSpan w:val="2"/>
            <w:shd w:val="clear" w:color="auto" w:fill="F2F2F2" w:themeFill="background1" w:themeFillShade="F2"/>
          </w:tcPr>
          <w:p w14:paraId="0C0DBE52" w14:textId="77777777" w:rsidR="000765DA" w:rsidRPr="00F35E7C" w:rsidRDefault="000765DA" w:rsidP="005D3966">
            <w:pPr>
              <w:rPr>
                <w:rFonts w:ascii="Arial" w:hAnsi="Arial" w:cs="Arial"/>
                <w:b/>
                <w:bCs/>
              </w:rPr>
            </w:pPr>
            <w:r w:rsidRPr="00F35E7C">
              <w:rPr>
                <w:rFonts w:ascii="Arial" w:hAnsi="Arial" w:cs="Arial"/>
                <w:b/>
                <w:bCs/>
              </w:rPr>
              <w:t>Description</w:t>
            </w:r>
          </w:p>
        </w:tc>
      </w:tr>
      <w:tr w:rsidR="00444C0A" w:rsidRPr="00B7362A" w14:paraId="58D60BFC" w14:textId="77777777" w:rsidTr="00540CC0">
        <w:tc>
          <w:tcPr>
            <w:tcW w:w="512" w:type="dxa"/>
            <w:vAlign w:val="center"/>
          </w:tcPr>
          <w:p w14:paraId="05C66505" w14:textId="77777777" w:rsidR="00444C0A" w:rsidRPr="00095413" w:rsidRDefault="00444C0A" w:rsidP="00444C0A">
            <w:pPr>
              <w:spacing w:line="280" w:lineRule="exact"/>
              <w:rPr>
                <w:rFonts w:ascii="Arial" w:eastAsia="Times New Roman" w:hAnsi="Arial" w:cs="Arial"/>
              </w:rPr>
            </w:pPr>
            <w:r>
              <w:rPr>
                <w:rFonts w:ascii="Arial" w:eastAsia="Times New Roman" w:hAnsi="Arial" w:cs="Arial"/>
              </w:rPr>
              <w:t>7</w:t>
            </w:r>
          </w:p>
        </w:tc>
        <w:tc>
          <w:tcPr>
            <w:tcW w:w="2903" w:type="dxa"/>
            <w:vAlign w:val="center"/>
          </w:tcPr>
          <w:p w14:paraId="271E171B" w14:textId="7C65F0EC" w:rsidR="00444C0A" w:rsidRPr="00095413" w:rsidRDefault="00444C0A" w:rsidP="00444C0A">
            <w:pPr>
              <w:spacing w:line="280" w:lineRule="exact"/>
              <w:rPr>
                <w:rFonts w:ascii="Arial" w:eastAsia="Times New Roman" w:hAnsi="Arial" w:cs="Arial"/>
              </w:rPr>
            </w:pPr>
            <w:r>
              <w:rPr>
                <w:rFonts w:ascii="Arial" w:eastAsia="Times New Roman" w:hAnsi="Arial" w:cs="Arial"/>
              </w:rPr>
              <w:t>RESERVED</w:t>
            </w:r>
          </w:p>
        </w:tc>
        <w:tc>
          <w:tcPr>
            <w:tcW w:w="720" w:type="dxa"/>
            <w:vAlign w:val="center"/>
          </w:tcPr>
          <w:p w14:paraId="486939AE" w14:textId="26151598" w:rsidR="00444C0A" w:rsidRPr="00095413" w:rsidRDefault="00444C0A" w:rsidP="00444C0A">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07D69E02" w14:textId="60152C3A" w:rsidR="00444C0A" w:rsidRPr="00095413" w:rsidRDefault="00444C0A" w:rsidP="00444C0A">
            <w:pPr>
              <w:spacing w:line="280" w:lineRule="exact"/>
              <w:jc w:val="center"/>
              <w:rPr>
                <w:rFonts w:ascii="Arial" w:eastAsia="Times New Roman" w:hAnsi="Arial" w:cs="Arial"/>
              </w:rPr>
            </w:pPr>
            <w:r>
              <w:rPr>
                <w:rFonts w:ascii="Arial" w:eastAsia="Times New Roman" w:hAnsi="Arial" w:cs="Arial"/>
              </w:rPr>
              <w:t>0</w:t>
            </w:r>
          </w:p>
        </w:tc>
        <w:tc>
          <w:tcPr>
            <w:tcW w:w="4950" w:type="dxa"/>
            <w:gridSpan w:val="2"/>
            <w:vAlign w:val="center"/>
          </w:tcPr>
          <w:p w14:paraId="4F786561" w14:textId="0D6909FD" w:rsidR="00444C0A" w:rsidRPr="00095413" w:rsidRDefault="00444C0A" w:rsidP="00444C0A">
            <w:pPr>
              <w:spacing w:line="280" w:lineRule="exact"/>
              <w:rPr>
                <w:rFonts w:ascii="Arial" w:eastAsia="Times New Roman" w:hAnsi="Arial" w:cs="Arial"/>
              </w:rPr>
            </w:pPr>
            <w:r>
              <w:rPr>
                <w:rFonts w:ascii="Arial" w:eastAsia="Times New Roman" w:hAnsi="Arial" w:cs="Arial"/>
              </w:rPr>
              <w:t>RESERVED</w:t>
            </w:r>
          </w:p>
        </w:tc>
      </w:tr>
      <w:tr w:rsidR="00444C0A" w:rsidRPr="00B7362A" w14:paraId="3AAE2D85" w14:textId="77777777" w:rsidTr="00540CC0">
        <w:tc>
          <w:tcPr>
            <w:tcW w:w="512" w:type="dxa"/>
            <w:vAlign w:val="center"/>
          </w:tcPr>
          <w:p w14:paraId="2696A2E8" w14:textId="77777777" w:rsidR="00444C0A" w:rsidRDefault="00444C0A" w:rsidP="00444C0A">
            <w:pPr>
              <w:spacing w:line="280" w:lineRule="exact"/>
              <w:rPr>
                <w:rFonts w:ascii="Arial" w:eastAsia="Times New Roman" w:hAnsi="Arial" w:cs="Arial"/>
              </w:rPr>
            </w:pPr>
            <w:r>
              <w:rPr>
                <w:rFonts w:ascii="Arial" w:eastAsia="Times New Roman" w:hAnsi="Arial" w:cs="Arial"/>
              </w:rPr>
              <w:t>6</w:t>
            </w:r>
          </w:p>
        </w:tc>
        <w:tc>
          <w:tcPr>
            <w:tcW w:w="2903" w:type="dxa"/>
            <w:vAlign w:val="center"/>
          </w:tcPr>
          <w:p w14:paraId="7BF46862" w14:textId="4AAD38D8" w:rsidR="00444C0A" w:rsidRPr="00491F56" w:rsidRDefault="00444C0A" w:rsidP="00444C0A">
            <w:pPr>
              <w:spacing w:line="280" w:lineRule="exact"/>
              <w:rPr>
                <w:rFonts w:ascii="Arial" w:eastAsia="Times New Roman" w:hAnsi="Arial" w:cs="Arial"/>
              </w:rPr>
            </w:pPr>
            <w:r>
              <w:rPr>
                <w:rFonts w:ascii="Arial" w:eastAsia="Times New Roman" w:hAnsi="Arial" w:cs="Arial"/>
              </w:rPr>
              <w:t>RESERVED</w:t>
            </w:r>
          </w:p>
        </w:tc>
        <w:tc>
          <w:tcPr>
            <w:tcW w:w="720" w:type="dxa"/>
            <w:vAlign w:val="center"/>
          </w:tcPr>
          <w:p w14:paraId="6A556A17" w14:textId="7B5D4D52" w:rsidR="00444C0A" w:rsidRPr="00491F56" w:rsidRDefault="00444C0A" w:rsidP="00444C0A">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69D3E32C" w14:textId="61D2045E" w:rsidR="00444C0A" w:rsidRPr="00491F56" w:rsidRDefault="00444C0A" w:rsidP="00444C0A">
            <w:pPr>
              <w:spacing w:line="280" w:lineRule="exact"/>
              <w:jc w:val="center"/>
              <w:rPr>
                <w:rFonts w:ascii="Arial" w:eastAsia="Times New Roman" w:hAnsi="Arial" w:cs="Arial"/>
              </w:rPr>
            </w:pPr>
            <w:r>
              <w:rPr>
                <w:rFonts w:ascii="Arial" w:eastAsia="Times New Roman" w:hAnsi="Arial" w:cs="Arial"/>
              </w:rPr>
              <w:t>0</w:t>
            </w:r>
          </w:p>
        </w:tc>
        <w:tc>
          <w:tcPr>
            <w:tcW w:w="4950" w:type="dxa"/>
            <w:gridSpan w:val="2"/>
            <w:vAlign w:val="center"/>
          </w:tcPr>
          <w:p w14:paraId="00BF01A1" w14:textId="4E3FA530" w:rsidR="00444C0A" w:rsidRPr="007769B5" w:rsidRDefault="00444C0A" w:rsidP="00444C0A">
            <w:pPr>
              <w:spacing w:line="280" w:lineRule="exact"/>
              <w:rPr>
                <w:rFonts w:ascii="Arial" w:eastAsia="Times New Roman" w:hAnsi="Arial" w:cs="Arial"/>
              </w:rPr>
            </w:pPr>
            <w:r>
              <w:rPr>
                <w:rFonts w:ascii="Arial" w:eastAsia="Times New Roman" w:hAnsi="Arial" w:cs="Arial"/>
              </w:rPr>
              <w:t>RESERVED</w:t>
            </w:r>
          </w:p>
        </w:tc>
      </w:tr>
      <w:tr w:rsidR="00444C0A" w:rsidRPr="00B7362A" w14:paraId="0B5D7076" w14:textId="77777777" w:rsidTr="00540CC0">
        <w:tc>
          <w:tcPr>
            <w:tcW w:w="512" w:type="dxa"/>
            <w:vAlign w:val="center"/>
          </w:tcPr>
          <w:p w14:paraId="47150B5A" w14:textId="77777777" w:rsidR="00444C0A" w:rsidRDefault="00444C0A" w:rsidP="00444C0A">
            <w:pPr>
              <w:spacing w:line="280" w:lineRule="exact"/>
              <w:rPr>
                <w:rFonts w:ascii="Arial" w:eastAsia="Times New Roman" w:hAnsi="Arial" w:cs="Arial"/>
              </w:rPr>
            </w:pPr>
            <w:r>
              <w:rPr>
                <w:rFonts w:ascii="Arial" w:eastAsia="Times New Roman" w:hAnsi="Arial" w:cs="Arial"/>
              </w:rPr>
              <w:t>5</w:t>
            </w:r>
          </w:p>
        </w:tc>
        <w:tc>
          <w:tcPr>
            <w:tcW w:w="2903" w:type="dxa"/>
            <w:vAlign w:val="center"/>
          </w:tcPr>
          <w:p w14:paraId="0D615E4E" w14:textId="746BCEB6" w:rsidR="00444C0A" w:rsidRPr="00491F56" w:rsidRDefault="00444C0A" w:rsidP="00444C0A">
            <w:pPr>
              <w:spacing w:line="280" w:lineRule="exact"/>
              <w:rPr>
                <w:rFonts w:ascii="Arial" w:eastAsia="Times New Roman" w:hAnsi="Arial" w:cs="Arial"/>
              </w:rPr>
            </w:pPr>
            <w:r>
              <w:rPr>
                <w:rFonts w:ascii="Arial" w:eastAsia="Times New Roman" w:hAnsi="Arial" w:cs="Arial"/>
              </w:rPr>
              <w:t>RESERVED</w:t>
            </w:r>
          </w:p>
        </w:tc>
        <w:tc>
          <w:tcPr>
            <w:tcW w:w="720" w:type="dxa"/>
            <w:vAlign w:val="center"/>
          </w:tcPr>
          <w:p w14:paraId="6B6B8B4F" w14:textId="217AEE56" w:rsidR="00444C0A" w:rsidRPr="00491F56" w:rsidRDefault="00444C0A" w:rsidP="00444C0A">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17CC3FA7" w14:textId="5F3A4643" w:rsidR="00444C0A" w:rsidRPr="00491F56" w:rsidRDefault="00444C0A" w:rsidP="00444C0A">
            <w:pPr>
              <w:spacing w:line="280" w:lineRule="exact"/>
              <w:jc w:val="center"/>
              <w:rPr>
                <w:rFonts w:ascii="Arial" w:eastAsia="Times New Roman" w:hAnsi="Arial" w:cs="Arial"/>
              </w:rPr>
            </w:pPr>
            <w:r>
              <w:rPr>
                <w:rFonts w:ascii="Arial" w:eastAsia="Times New Roman" w:hAnsi="Arial" w:cs="Arial"/>
              </w:rPr>
              <w:t>0</w:t>
            </w:r>
          </w:p>
        </w:tc>
        <w:tc>
          <w:tcPr>
            <w:tcW w:w="4950" w:type="dxa"/>
            <w:gridSpan w:val="2"/>
            <w:vAlign w:val="center"/>
          </w:tcPr>
          <w:p w14:paraId="11B29727" w14:textId="5DB6D45B" w:rsidR="00444C0A" w:rsidRPr="007769B5" w:rsidRDefault="00444C0A" w:rsidP="00444C0A">
            <w:pPr>
              <w:spacing w:line="280" w:lineRule="exact"/>
              <w:rPr>
                <w:rFonts w:ascii="Arial" w:eastAsia="Times New Roman" w:hAnsi="Arial" w:cs="Arial"/>
              </w:rPr>
            </w:pPr>
            <w:r>
              <w:rPr>
                <w:rFonts w:ascii="Arial" w:eastAsia="Times New Roman" w:hAnsi="Arial" w:cs="Arial"/>
              </w:rPr>
              <w:t>RESERVED</w:t>
            </w:r>
          </w:p>
        </w:tc>
      </w:tr>
      <w:tr w:rsidR="00444C0A" w:rsidRPr="00B7362A" w14:paraId="471E10D0" w14:textId="77777777" w:rsidTr="00540CC0">
        <w:tc>
          <w:tcPr>
            <w:tcW w:w="512" w:type="dxa"/>
            <w:vAlign w:val="center"/>
          </w:tcPr>
          <w:p w14:paraId="1AB028AD" w14:textId="77777777" w:rsidR="00444C0A" w:rsidRDefault="00444C0A" w:rsidP="00444C0A">
            <w:pPr>
              <w:spacing w:line="280" w:lineRule="exact"/>
              <w:rPr>
                <w:rFonts w:ascii="Arial" w:eastAsia="Times New Roman" w:hAnsi="Arial" w:cs="Arial"/>
              </w:rPr>
            </w:pPr>
            <w:r>
              <w:rPr>
                <w:rFonts w:ascii="Arial" w:eastAsia="Times New Roman" w:hAnsi="Arial" w:cs="Arial"/>
              </w:rPr>
              <w:t>4</w:t>
            </w:r>
          </w:p>
        </w:tc>
        <w:tc>
          <w:tcPr>
            <w:tcW w:w="2903" w:type="dxa"/>
            <w:vAlign w:val="center"/>
          </w:tcPr>
          <w:p w14:paraId="73152519" w14:textId="1D43E95C" w:rsidR="00444C0A" w:rsidRPr="00491F56" w:rsidRDefault="00444C0A" w:rsidP="00444C0A">
            <w:pPr>
              <w:spacing w:line="280" w:lineRule="exact"/>
              <w:rPr>
                <w:rFonts w:ascii="Arial" w:eastAsia="Times New Roman" w:hAnsi="Arial" w:cs="Arial"/>
              </w:rPr>
            </w:pPr>
            <w:r>
              <w:rPr>
                <w:rFonts w:ascii="Arial" w:eastAsia="Times New Roman" w:hAnsi="Arial" w:cs="Arial"/>
              </w:rPr>
              <w:t>RESERVED</w:t>
            </w:r>
          </w:p>
        </w:tc>
        <w:tc>
          <w:tcPr>
            <w:tcW w:w="720" w:type="dxa"/>
            <w:vAlign w:val="center"/>
          </w:tcPr>
          <w:p w14:paraId="0D3D2F63" w14:textId="571A1FE3" w:rsidR="00444C0A" w:rsidRPr="00491F56" w:rsidRDefault="00444C0A" w:rsidP="00444C0A">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7F4FB3D1" w14:textId="41A2EF07" w:rsidR="00444C0A" w:rsidRPr="00491F56" w:rsidRDefault="00444C0A" w:rsidP="00444C0A">
            <w:pPr>
              <w:spacing w:line="280" w:lineRule="exact"/>
              <w:jc w:val="center"/>
              <w:rPr>
                <w:rFonts w:ascii="Arial" w:eastAsia="Times New Roman" w:hAnsi="Arial" w:cs="Arial"/>
              </w:rPr>
            </w:pPr>
            <w:r>
              <w:rPr>
                <w:rFonts w:ascii="Arial" w:eastAsia="Times New Roman" w:hAnsi="Arial" w:cs="Arial"/>
              </w:rPr>
              <w:t>0</w:t>
            </w:r>
          </w:p>
        </w:tc>
        <w:tc>
          <w:tcPr>
            <w:tcW w:w="4950" w:type="dxa"/>
            <w:gridSpan w:val="2"/>
            <w:vAlign w:val="center"/>
          </w:tcPr>
          <w:p w14:paraId="64F5DCA2" w14:textId="24730D5A" w:rsidR="00444C0A" w:rsidRPr="007769B5" w:rsidRDefault="00444C0A" w:rsidP="00444C0A">
            <w:pPr>
              <w:spacing w:line="280" w:lineRule="exact"/>
              <w:rPr>
                <w:rFonts w:ascii="Arial" w:eastAsia="Times New Roman" w:hAnsi="Arial" w:cs="Arial"/>
              </w:rPr>
            </w:pPr>
            <w:r>
              <w:rPr>
                <w:rFonts w:ascii="Arial" w:eastAsia="Times New Roman" w:hAnsi="Arial" w:cs="Arial"/>
              </w:rPr>
              <w:t>RESERVED</w:t>
            </w:r>
          </w:p>
        </w:tc>
      </w:tr>
      <w:tr w:rsidR="00444C0A" w:rsidRPr="00B7362A" w14:paraId="4A7C4DE6" w14:textId="77777777" w:rsidTr="00540CC0">
        <w:tc>
          <w:tcPr>
            <w:tcW w:w="512" w:type="dxa"/>
            <w:vAlign w:val="center"/>
          </w:tcPr>
          <w:p w14:paraId="6777CCDC" w14:textId="77777777" w:rsidR="00444C0A" w:rsidRDefault="00444C0A" w:rsidP="00444C0A">
            <w:pPr>
              <w:spacing w:line="280" w:lineRule="exact"/>
              <w:rPr>
                <w:rFonts w:ascii="Arial" w:eastAsia="Times New Roman" w:hAnsi="Arial" w:cs="Arial"/>
              </w:rPr>
            </w:pPr>
            <w:r>
              <w:rPr>
                <w:rFonts w:ascii="Arial" w:eastAsia="Times New Roman" w:hAnsi="Arial" w:cs="Arial"/>
              </w:rPr>
              <w:t>3</w:t>
            </w:r>
          </w:p>
        </w:tc>
        <w:tc>
          <w:tcPr>
            <w:tcW w:w="2903" w:type="dxa"/>
            <w:vAlign w:val="center"/>
          </w:tcPr>
          <w:p w14:paraId="79FAF0D4" w14:textId="1BF50882" w:rsidR="00444C0A" w:rsidRPr="00491F56" w:rsidRDefault="00444C0A" w:rsidP="00444C0A">
            <w:pPr>
              <w:spacing w:line="280" w:lineRule="exact"/>
              <w:rPr>
                <w:rFonts w:ascii="Arial" w:eastAsia="Times New Roman" w:hAnsi="Arial" w:cs="Arial"/>
              </w:rPr>
            </w:pPr>
            <w:r>
              <w:rPr>
                <w:rFonts w:ascii="Arial" w:eastAsia="Times New Roman" w:hAnsi="Arial" w:cs="Arial"/>
              </w:rPr>
              <w:t>RESERVED</w:t>
            </w:r>
          </w:p>
        </w:tc>
        <w:tc>
          <w:tcPr>
            <w:tcW w:w="720" w:type="dxa"/>
            <w:vAlign w:val="center"/>
          </w:tcPr>
          <w:p w14:paraId="2AF5FE36" w14:textId="10B27526" w:rsidR="00444C0A" w:rsidRPr="00491F56" w:rsidRDefault="00444C0A" w:rsidP="00444C0A">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3A262792" w14:textId="55D28C57" w:rsidR="00444C0A" w:rsidRPr="00491F56" w:rsidRDefault="00444C0A" w:rsidP="00444C0A">
            <w:pPr>
              <w:spacing w:line="280" w:lineRule="exact"/>
              <w:jc w:val="center"/>
              <w:rPr>
                <w:rFonts w:ascii="Arial" w:eastAsia="Times New Roman" w:hAnsi="Arial" w:cs="Arial"/>
              </w:rPr>
            </w:pPr>
            <w:r>
              <w:rPr>
                <w:rFonts w:ascii="Arial" w:eastAsia="Times New Roman" w:hAnsi="Arial" w:cs="Arial"/>
              </w:rPr>
              <w:t>0</w:t>
            </w:r>
          </w:p>
        </w:tc>
        <w:tc>
          <w:tcPr>
            <w:tcW w:w="4950" w:type="dxa"/>
            <w:gridSpan w:val="2"/>
            <w:vAlign w:val="center"/>
          </w:tcPr>
          <w:p w14:paraId="0BC2C7EC" w14:textId="15BD693D" w:rsidR="00444C0A" w:rsidRPr="007769B5" w:rsidRDefault="00444C0A" w:rsidP="00444C0A">
            <w:pPr>
              <w:spacing w:line="280" w:lineRule="exact"/>
              <w:rPr>
                <w:rFonts w:ascii="Arial" w:eastAsia="Times New Roman" w:hAnsi="Arial" w:cs="Arial"/>
              </w:rPr>
            </w:pPr>
            <w:r>
              <w:rPr>
                <w:rFonts w:ascii="Arial" w:eastAsia="Times New Roman" w:hAnsi="Arial" w:cs="Arial"/>
              </w:rPr>
              <w:t>RESERVED</w:t>
            </w:r>
          </w:p>
        </w:tc>
      </w:tr>
      <w:tr w:rsidR="00444C0A" w:rsidRPr="00B7362A" w14:paraId="16E66387" w14:textId="77777777" w:rsidTr="00540CC0">
        <w:tc>
          <w:tcPr>
            <w:tcW w:w="512" w:type="dxa"/>
            <w:vAlign w:val="center"/>
          </w:tcPr>
          <w:p w14:paraId="1DC54DFE" w14:textId="77777777" w:rsidR="00444C0A" w:rsidRDefault="00444C0A" w:rsidP="00444C0A">
            <w:pPr>
              <w:spacing w:line="280" w:lineRule="exact"/>
              <w:rPr>
                <w:rFonts w:ascii="Arial" w:eastAsia="Times New Roman" w:hAnsi="Arial" w:cs="Arial"/>
              </w:rPr>
            </w:pPr>
            <w:r>
              <w:rPr>
                <w:rFonts w:ascii="Arial" w:eastAsia="Times New Roman" w:hAnsi="Arial" w:cs="Arial"/>
              </w:rPr>
              <w:t>2</w:t>
            </w:r>
          </w:p>
        </w:tc>
        <w:tc>
          <w:tcPr>
            <w:tcW w:w="2903" w:type="dxa"/>
            <w:vAlign w:val="center"/>
          </w:tcPr>
          <w:p w14:paraId="354DD028" w14:textId="73459C54" w:rsidR="00444C0A" w:rsidRPr="00491F56" w:rsidRDefault="00444C0A" w:rsidP="00444C0A">
            <w:pPr>
              <w:spacing w:line="280" w:lineRule="exact"/>
              <w:rPr>
                <w:rFonts w:ascii="Arial" w:eastAsia="Times New Roman" w:hAnsi="Arial" w:cs="Arial"/>
              </w:rPr>
            </w:pPr>
            <w:r>
              <w:rPr>
                <w:rFonts w:ascii="Arial" w:eastAsia="Times New Roman" w:hAnsi="Arial" w:cs="Arial"/>
              </w:rPr>
              <w:t>RESERVED</w:t>
            </w:r>
          </w:p>
        </w:tc>
        <w:tc>
          <w:tcPr>
            <w:tcW w:w="720" w:type="dxa"/>
            <w:vAlign w:val="center"/>
          </w:tcPr>
          <w:p w14:paraId="053761EE" w14:textId="059D4BDC" w:rsidR="00444C0A" w:rsidRPr="00491F56" w:rsidRDefault="00444C0A" w:rsidP="00444C0A">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38B4A14E" w14:textId="3E9E0C1E" w:rsidR="00444C0A" w:rsidRPr="00491F56" w:rsidRDefault="00444C0A" w:rsidP="00444C0A">
            <w:pPr>
              <w:spacing w:line="280" w:lineRule="exact"/>
              <w:jc w:val="center"/>
              <w:rPr>
                <w:rFonts w:ascii="Arial" w:eastAsia="Times New Roman" w:hAnsi="Arial" w:cs="Arial"/>
              </w:rPr>
            </w:pPr>
            <w:r>
              <w:rPr>
                <w:rFonts w:ascii="Arial" w:eastAsia="Times New Roman" w:hAnsi="Arial" w:cs="Arial"/>
              </w:rPr>
              <w:t>0</w:t>
            </w:r>
          </w:p>
        </w:tc>
        <w:tc>
          <w:tcPr>
            <w:tcW w:w="4950" w:type="dxa"/>
            <w:gridSpan w:val="2"/>
            <w:vAlign w:val="center"/>
          </w:tcPr>
          <w:p w14:paraId="18768C05" w14:textId="4F2C1755" w:rsidR="00444C0A" w:rsidRPr="007769B5" w:rsidRDefault="00444C0A" w:rsidP="00444C0A">
            <w:pPr>
              <w:spacing w:line="280" w:lineRule="exact"/>
              <w:rPr>
                <w:rFonts w:ascii="Arial" w:eastAsia="Times New Roman" w:hAnsi="Arial" w:cs="Arial"/>
              </w:rPr>
            </w:pPr>
            <w:r>
              <w:rPr>
                <w:rFonts w:ascii="Arial" w:eastAsia="Times New Roman" w:hAnsi="Arial" w:cs="Arial"/>
              </w:rPr>
              <w:t>RESERVED</w:t>
            </w:r>
          </w:p>
        </w:tc>
      </w:tr>
      <w:tr w:rsidR="003812A4" w:rsidRPr="00B7362A" w14:paraId="205534E0" w14:textId="77777777" w:rsidTr="00540CC0">
        <w:tc>
          <w:tcPr>
            <w:tcW w:w="512" w:type="dxa"/>
            <w:vAlign w:val="center"/>
          </w:tcPr>
          <w:p w14:paraId="1F84DF01" w14:textId="77777777" w:rsidR="003812A4" w:rsidRDefault="003812A4" w:rsidP="003812A4">
            <w:pPr>
              <w:spacing w:line="280" w:lineRule="exact"/>
              <w:rPr>
                <w:rFonts w:ascii="Arial" w:eastAsia="Times New Roman" w:hAnsi="Arial" w:cs="Arial"/>
              </w:rPr>
            </w:pPr>
            <w:r>
              <w:rPr>
                <w:rFonts w:ascii="Arial" w:eastAsia="Times New Roman" w:hAnsi="Arial" w:cs="Arial"/>
              </w:rPr>
              <w:t>1</w:t>
            </w:r>
          </w:p>
        </w:tc>
        <w:tc>
          <w:tcPr>
            <w:tcW w:w="2903" w:type="dxa"/>
            <w:vAlign w:val="center"/>
          </w:tcPr>
          <w:p w14:paraId="476BDC3D" w14:textId="3EEBF3DD" w:rsidR="003812A4" w:rsidRPr="00491F56" w:rsidRDefault="003812A4" w:rsidP="003812A4">
            <w:pPr>
              <w:spacing w:line="280" w:lineRule="exact"/>
              <w:rPr>
                <w:rFonts w:ascii="Arial" w:eastAsia="Times New Roman" w:hAnsi="Arial" w:cs="Arial"/>
              </w:rPr>
            </w:pPr>
            <w:r w:rsidRPr="00491F56">
              <w:rPr>
                <w:rFonts w:ascii="Arial" w:eastAsia="Times New Roman" w:hAnsi="Arial" w:cs="Arial"/>
              </w:rPr>
              <w:t>SBU</w:t>
            </w:r>
            <w:r>
              <w:rPr>
                <w:rFonts w:ascii="Arial" w:eastAsia="Times New Roman" w:hAnsi="Arial" w:cs="Arial"/>
              </w:rPr>
              <w:t>2_EN_P1</w:t>
            </w:r>
          </w:p>
        </w:tc>
        <w:tc>
          <w:tcPr>
            <w:tcW w:w="720" w:type="dxa"/>
            <w:vAlign w:val="center"/>
          </w:tcPr>
          <w:p w14:paraId="0FECF6D1" w14:textId="31FE9A2A" w:rsidR="003812A4" w:rsidRPr="00491F56" w:rsidRDefault="003812A4" w:rsidP="003812A4">
            <w:pPr>
              <w:spacing w:line="280" w:lineRule="exact"/>
              <w:jc w:val="center"/>
              <w:rPr>
                <w:rFonts w:ascii="Arial" w:eastAsia="Times New Roman" w:hAnsi="Arial" w:cs="Arial"/>
              </w:rPr>
            </w:pPr>
            <w:r w:rsidRPr="00491F56">
              <w:rPr>
                <w:rFonts w:ascii="Arial" w:eastAsia="Times New Roman" w:hAnsi="Arial" w:cs="Arial"/>
              </w:rPr>
              <w:t>R/W</w:t>
            </w:r>
          </w:p>
        </w:tc>
        <w:tc>
          <w:tcPr>
            <w:tcW w:w="810" w:type="dxa"/>
            <w:vAlign w:val="center"/>
          </w:tcPr>
          <w:p w14:paraId="10C55D8F" w14:textId="1E4F7E28" w:rsidR="003812A4" w:rsidRPr="00491F56" w:rsidRDefault="00713031" w:rsidP="003812A4">
            <w:pPr>
              <w:spacing w:line="280" w:lineRule="exact"/>
              <w:jc w:val="center"/>
              <w:rPr>
                <w:rFonts w:ascii="Arial" w:eastAsia="Times New Roman" w:hAnsi="Arial" w:cs="Arial"/>
              </w:rPr>
            </w:pPr>
            <w:r>
              <w:rPr>
                <w:rFonts w:ascii="Arial" w:eastAsia="Times New Roman" w:hAnsi="Arial" w:cs="Arial"/>
              </w:rPr>
              <w:t>1</w:t>
            </w:r>
          </w:p>
        </w:tc>
        <w:tc>
          <w:tcPr>
            <w:tcW w:w="4950" w:type="dxa"/>
            <w:gridSpan w:val="2"/>
            <w:vAlign w:val="center"/>
          </w:tcPr>
          <w:p w14:paraId="1F1140C0" w14:textId="77777777" w:rsidR="003812A4" w:rsidRDefault="003812A4" w:rsidP="003812A4">
            <w:pPr>
              <w:spacing w:line="280" w:lineRule="exact"/>
              <w:rPr>
                <w:rFonts w:ascii="Arial" w:eastAsia="Times New Roman" w:hAnsi="Arial" w:cs="Arial"/>
              </w:rPr>
            </w:pPr>
            <w:r>
              <w:rPr>
                <w:rFonts w:ascii="Arial" w:eastAsia="Times New Roman" w:hAnsi="Arial" w:cs="Arial"/>
              </w:rPr>
              <w:t xml:space="preserve">Enable </w:t>
            </w:r>
            <w:r w:rsidRPr="007769B5">
              <w:rPr>
                <w:rFonts w:ascii="Arial" w:eastAsia="Times New Roman" w:hAnsi="Arial" w:cs="Arial"/>
              </w:rPr>
              <w:t>SBU</w:t>
            </w:r>
            <w:r>
              <w:rPr>
                <w:rFonts w:ascii="Arial" w:eastAsia="Times New Roman" w:hAnsi="Arial" w:cs="Arial"/>
              </w:rPr>
              <w:t>2</w:t>
            </w:r>
            <w:r w:rsidRPr="007769B5">
              <w:rPr>
                <w:rFonts w:ascii="Arial" w:eastAsia="Times New Roman" w:hAnsi="Arial" w:cs="Arial"/>
              </w:rPr>
              <w:t>_P</w:t>
            </w:r>
            <w:r>
              <w:rPr>
                <w:rFonts w:ascii="Arial" w:eastAsia="Times New Roman" w:hAnsi="Arial" w:cs="Arial"/>
              </w:rPr>
              <w:t>1</w:t>
            </w:r>
            <w:r w:rsidRPr="007769B5">
              <w:rPr>
                <w:rFonts w:ascii="Arial" w:eastAsia="Times New Roman" w:hAnsi="Arial" w:cs="Arial"/>
              </w:rPr>
              <w:t xml:space="preserve"> </w:t>
            </w:r>
            <w:r>
              <w:rPr>
                <w:rFonts w:ascii="Arial" w:eastAsia="Times New Roman" w:hAnsi="Arial" w:cs="Arial"/>
              </w:rPr>
              <w:t>switch to SBU2_OUT_P1</w:t>
            </w:r>
          </w:p>
          <w:p w14:paraId="4E976046" w14:textId="717C6490" w:rsidR="003812A4" w:rsidRPr="007769B5" w:rsidRDefault="003812A4" w:rsidP="003812A4">
            <w:pPr>
              <w:spacing w:line="280" w:lineRule="exact"/>
              <w:rPr>
                <w:rFonts w:ascii="Arial" w:eastAsia="Times New Roman" w:hAnsi="Arial" w:cs="Arial"/>
              </w:rPr>
            </w:pPr>
            <w:r w:rsidRPr="00095413">
              <w:rPr>
                <w:rFonts w:ascii="Arial" w:eastAsia="Times New Roman" w:hAnsi="Arial" w:cs="Arial"/>
              </w:rPr>
              <w:t>0b</w:t>
            </w:r>
            <w:r>
              <w:rPr>
                <w:rFonts w:ascii="Arial" w:eastAsia="Times New Roman" w:hAnsi="Arial" w:cs="Arial"/>
              </w:rPr>
              <w:t>:</w:t>
            </w:r>
            <w:r w:rsidRPr="00095413">
              <w:rPr>
                <w:rFonts w:ascii="Arial" w:eastAsia="Times New Roman" w:hAnsi="Arial" w:cs="Arial"/>
              </w:rPr>
              <w:t xml:space="preserve"> </w:t>
            </w:r>
            <w:r>
              <w:rPr>
                <w:rFonts w:ascii="Arial" w:eastAsia="Times New Roman" w:hAnsi="Arial" w:cs="Arial"/>
              </w:rPr>
              <w:t xml:space="preserve">Disable (Automatically reset this bit to 0b from 1b by SBU Over Voltage event when </w:t>
            </w:r>
            <w:r>
              <w:rPr>
                <w:rFonts w:ascii="Arial" w:eastAsia="Times New Roman" w:hAnsi="Arial" w:cs="Arial"/>
              </w:rPr>
              <w:lastRenderedPageBreak/>
              <w:t xml:space="preserve">SBU12_OVP_LATCH_EN_P1 bit is set to </w:t>
            </w:r>
            <w:r w:rsidR="00E92466">
              <w:rPr>
                <w:rFonts w:ascii="Arial" w:eastAsia="Times New Roman" w:hAnsi="Arial" w:cs="Arial"/>
              </w:rPr>
              <w:t>0b</w:t>
            </w:r>
            <w:r>
              <w:rPr>
                <w:rFonts w:ascii="Arial" w:eastAsia="Times New Roman" w:hAnsi="Arial" w:cs="Arial"/>
              </w:rPr>
              <w:t>)</w:t>
            </w:r>
            <w:r w:rsidRPr="00095413">
              <w:rPr>
                <w:rFonts w:ascii="Arial" w:eastAsia="Times New Roman" w:hAnsi="Arial" w:cs="Arial"/>
              </w:rPr>
              <w:br/>
              <w:t>1b</w:t>
            </w:r>
            <w:r>
              <w:rPr>
                <w:rFonts w:ascii="Arial" w:eastAsia="Times New Roman" w:hAnsi="Arial" w:cs="Arial"/>
              </w:rPr>
              <w:t>:</w:t>
            </w:r>
            <w:r w:rsidRPr="00095413">
              <w:rPr>
                <w:rFonts w:ascii="Arial" w:eastAsia="Times New Roman" w:hAnsi="Arial" w:cs="Arial"/>
              </w:rPr>
              <w:t xml:space="preserve"> </w:t>
            </w:r>
            <w:r>
              <w:rPr>
                <w:rFonts w:ascii="Arial" w:eastAsia="Times New Roman" w:hAnsi="Arial" w:cs="Arial"/>
              </w:rPr>
              <w:t>Enable</w:t>
            </w:r>
          </w:p>
        </w:tc>
      </w:tr>
      <w:tr w:rsidR="00B93E41" w:rsidRPr="00B7362A" w14:paraId="12BCD4DD" w14:textId="77777777" w:rsidTr="00540CC0">
        <w:tc>
          <w:tcPr>
            <w:tcW w:w="512" w:type="dxa"/>
            <w:vAlign w:val="center"/>
          </w:tcPr>
          <w:p w14:paraId="7FDA27E0" w14:textId="77777777" w:rsidR="00B93E41" w:rsidRPr="00095413" w:rsidRDefault="00B93E41" w:rsidP="00B93E41">
            <w:pPr>
              <w:spacing w:line="280" w:lineRule="exact"/>
              <w:rPr>
                <w:rFonts w:ascii="Arial" w:eastAsia="Times New Roman" w:hAnsi="Arial" w:cs="Arial"/>
              </w:rPr>
            </w:pPr>
            <w:r>
              <w:rPr>
                <w:rFonts w:ascii="Arial" w:eastAsia="Times New Roman" w:hAnsi="Arial" w:cs="Arial"/>
              </w:rPr>
              <w:lastRenderedPageBreak/>
              <w:t>0</w:t>
            </w:r>
          </w:p>
        </w:tc>
        <w:tc>
          <w:tcPr>
            <w:tcW w:w="2903" w:type="dxa"/>
            <w:vAlign w:val="center"/>
          </w:tcPr>
          <w:p w14:paraId="6F38A68C" w14:textId="4BD3D596" w:rsidR="00B93E41" w:rsidRPr="00491F56" w:rsidRDefault="00B93E41" w:rsidP="00B93E41">
            <w:pPr>
              <w:spacing w:line="280" w:lineRule="exact"/>
              <w:rPr>
                <w:rFonts w:ascii="Arial" w:eastAsia="Times New Roman" w:hAnsi="Arial" w:cs="Arial"/>
              </w:rPr>
            </w:pPr>
            <w:r w:rsidRPr="00491F56">
              <w:rPr>
                <w:rFonts w:ascii="Arial" w:eastAsia="Times New Roman" w:hAnsi="Arial" w:cs="Arial"/>
              </w:rPr>
              <w:t>SBU</w:t>
            </w:r>
            <w:r>
              <w:rPr>
                <w:rFonts w:ascii="Arial" w:eastAsia="Times New Roman" w:hAnsi="Arial" w:cs="Arial"/>
              </w:rPr>
              <w:t>1</w:t>
            </w:r>
            <w:r w:rsidRPr="00491F56">
              <w:rPr>
                <w:rFonts w:ascii="Arial" w:eastAsia="Times New Roman" w:hAnsi="Arial" w:cs="Arial"/>
              </w:rPr>
              <w:t>_</w:t>
            </w:r>
            <w:r>
              <w:rPr>
                <w:rFonts w:ascii="Arial" w:eastAsia="Times New Roman" w:hAnsi="Arial" w:cs="Arial"/>
              </w:rPr>
              <w:t>EN</w:t>
            </w:r>
            <w:r w:rsidR="00584F12">
              <w:rPr>
                <w:rFonts w:ascii="Arial" w:eastAsia="Times New Roman" w:hAnsi="Arial" w:cs="Arial"/>
              </w:rPr>
              <w:t>_P1</w:t>
            </w:r>
          </w:p>
        </w:tc>
        <w:tc>
          <w:tcPr>
            <w:tcW w:w="720" w:type="dxa"/>
            <w:vAlign w:val="center"/>
          </w:tcPr>
          <w:p w14:paraId="6B5A3188" w14:textId="5DBFA14C" w:rsidR="00B93E41" w:rsidRPr="00491F56" w:rsidRDefault="00B93E41" w:rsidP="00B93E41">
            <w:pPr>
              <w:spacing w:line="280" w:lineRule="exact"/>
              <w:jc w:val="center"/>
              <w:rPr>
                <w:rFonts w:ascii="Arial" w:eastAsia="Times New Roman" w:hAnsi="Arial" w:cs="Arial"/>
              </w:rPr>
            </w:pPr>
            <w:r w:rsidRPr="00491F56">
              <w:rPr>
                <w:rFonts w:ascii="Arial" w:eastAsia="Times New Roman" w:hAnsi="Arial" w:cs="Arial"/>
              </w:rPr>
              <w:t>R/W</w:t>
            </w:r>
          </w:p>
        </w:tc>
        <w:tc>
          <w:tcPr>
            <w:tcW w:w="810" w:type="dxa"/>
            <w:vAlign w:val="center"/>
          </w:tcPr>
          <w:p w14:paraId="7E2B252A" w14:textId="6AA78797" w:rsidR="00B93E41" w:rsidRPr="00491F56" w:rsidRDefault="00713031" w:rsidP="00B93E41">
            <w:pPr>
              <w:spacing w:line="280" w:lineRule="exact"/>
              <w:jc w:val="center"/>
              <w:rPr>
                <w:rFonts w:ascii="Arial" w:eastAsia="Times New Roman" w:hAnsi="Arial" w:cs="Arial"/>
              </w:rPr>
            </w:pPr>
            <w:r>
              <w:rPr>
                <w:rFonts w:ascii="Arial" w:eastAsia="Times New Roman" w:hAnsi="Arial" w:cs="Arial"/>
              </w:rPr>
              <w:t>1</w:t>
            </w:r>
          </w:p>
        </w:tc>
        <w:tc>
          <w:tcPr>
            <w:tcW w:w="4950" w:type="dxa"/>
            <w:gridSpan w:val="2"/>
            <w:vAlign w:val="center"/>
          </w:tcPr>
          <w:p w14:paraId="599E7247" w14:textId="74E7DE8B" w:rsidR="00B93E41" w:rsidRDefault="00B93E41" w:rsidP="00B93E41">
            <w:pPr>
              <w:spacing w:line="280" w:lineRule="exact"/>
              <w:rPr>
                <w:rFonts w:ascii="Arial" w:eastAsia="Times New Roman" w:hAnsi="Arial" w:cs="Arial"/>
              </w:rPr>
            </w:pPr>
            <w:r>
              <w:rPr>
                <w:rFonts w:ascii="Arial" w:eastAsia="Times New Roman" w:hAnsi="Arial" w:cs="Arial"/>
              </w:rPr>
              <w:t xml:space="preserve">Enable </w:t>
            </w:r>
            <w:r w:rsidRPr="007769B5">
              <w:rPr>
                <w:rFonts w:ascii="Arial" w:eastAsia="Times New Roman" w:hAnsi="Arial" w:cs="Arial"/>
              </w:rPr>
              <w:t>SBU1_P</w:t>
            </w:r>
            <w:r>
              <w:rPr>
                <w:rFonts w:ascii="Arial" w:eastAsia="Times New Roman" w:hAnsi="Arial" w:cs="Arial"/>
              </w:rPr>
              <w:t>1</w:t>
            </w:r>
            <w:r w:rsidRPr="007769B5">
              <w:rPr>
                <w:rFonts w:ascii="Arial" w:eastAsia="Times New Roman" w:hAnsi="Arial" w:cs="Arial"/>
              </w:rPr>
              <w:t xml:space="preserve"> </w:t>
            </w:r>
            <w:r>
              <w:rPr>
                <w:rFonts w:ascii="Arial" w:eastAsia="Times New Roman" w:hAnsi="Arial" w:cs="Arial"/>
              </w:rPr>
              <w:t xml:space="preserve">switch to </w:t>
            </w:r>
            <w:r w:rsidR="00F43ED3">
              <w:rPr>
                <w:rFonts w:ascii="Arial" w:eastAsia="Times New Roman" w:hAnsi="Arial" w:cs="Arial"/>
              </w:rPr>
              <w:t>SBU1_OUT_P1</w:t>
            </w:r>
          </w:p>
          <w:p w14:paraId="52E41314" w14:textId="4C2AE72A" w:rsidR="00B93E41" w:rsidRPr="007769B5" w:rsidRDefault="00B93E41" w:rsidP="00B93E41">
            <w:pPr>
              <w:spacing w:line="280" w:lineRule="exact"/>
              <w:rPr>
                <w:rFonts w:ascii="Arial" w:eastAsia="Times New Roman" w:hAnsi="Arial" w:cs="Arial"/>
              </w:rPr>
            </w:pPr>
            <w:r w:rsidRPr="00095413">
              <w:rPr>
                <w:rFonts w:ascii="Arial" w:eastAsia="Times New Roman" w:hAnsi="Arial" w:cs="Arial"/>
              </w:rPr>
              <w:t>0b</w:t>
            </w:r>
            <w:r>
              <w:rPr>
                <w:rFonts w:ascii="Arial" w:eastAsia="Times New Roman" w:hAnsi="Arial" w:cs="Arial"/>
              </w:rPr>
              <w:t>:</w:t>
            </w:r>
            <w:r w:rsidRPr="00095413">
              <w:rPr>
                <w:rFonts w:ascii="Arial" w:eastAsia="Times New Roman" w:hAnsi="Arial" w:cs="Arial"/>
              </w:rPr>
              <w:t xml:space="preserve"> </w:t>
            </w:r>
            <w:r>
              <w:rPr>
                <w:rFonts w:ascii="Arial" w:eastAsia="Times New Roman" w:hAnsi="Arial" w:cs="Arial"/>
              </w:rPr>
              <w:t>Disable</w:t>
            </w:r>
            <w:r w:rsidR="005108F7">
              <w:rPr>
                <w:rFonts w:ascii="Arial" w:eastAsia="Times New Roman" w:hAnsi="Arial" w:cs="Arial"/>
              </w:rPr>
              <w:t xml:space="preserve"> (Automatically reset this bit to 0b from 1b by SBU Over Voltage event when SBU12_OVP_LATCH_EN</w:t>
            </w:r>
            <w:r w:rsidR="00584F12">
              <w:rPr>
                <w:rFonts w:ascii="Arial" w:eastAsia="Times New Roman" w:hAnsi="Arial" w:cs="Arial"/>
              </w:rPr>
              <w:t>_P1</w:t>
            </w:r>
            <w:r w:rsidR="005108F7">
              <w:rPr>
                <w:rFonts w:ascii="Arial" w:eastAsia="Times New Roman" w:hAnsi="Arial" w:cs="Arial"/>
              </w:rPr>
              <w:t xml:space="preserve"> bit is set to </w:t>
            </w:r>
            <w:r w:rsidR="00E92466">
              <w:rPr>
                <w:rFonts w:ascii="Arial" w:eastAsia="Times New Roman" w:hAnsi="Arial" w:cs="Arial"/>
              </w:rPr>
              <w:t>0b</w:t>
            </w:r>
            <w:r w:rsidR="005108F7">
              <w:rPr>
                <w:rFonts w:ascii="Arial" w:eastAsia="Times New Roman" w:hAnsi="Arial" w:cs="Arial"/>
              </w:rPr>
              <w:t>)</w:t>
            </w:r>
            <w:r w:rsidRPr="00095413">
              <w:rPr>
                <w:rFonts w:ascii="Arial" w:eastAsia="Times New Roman" w:hAnsi="Arial" w:cs="Arial"/>
              </w:rPr>
              <w:br/>
              <w:t>1b</w:t>
            </w:r>
            <w:r>
              <w:rPr>
                <w:rFonts w:ascii="Arial" w:eastAsia="Times New Roman" w:hAnsi="Arial" w:cs="Arial"/>
              </w:rPr>
              <w:t>:</w:t>
            </w:r>
            <w:r w:rsidRPr="00095413">
              <w:rPr>
                <w:rFonts w:ascii="Arial" w:eastAsia="Times New Roman" w:hAnsi="Arial" w:cs="Arial"/>
              </w:rPr>
              <w:t xml:space="preserve"> </w:t>
            </w:r>
            <w:r>
              <w:rPr>
                <w:rFonts w:ascii="Arial" w:eastAsia="Times New Roman" w:hAnsi="Arial" w:cs="Arial"/>
              </w:rPr>
              <w:t>Enable</w:t>
            </w:r>
          </w:p>
        </w:tc>
      </w:tr>
    </w:tbl>
    <w:p w14:paraId="713ED9A8" w14:textId="77777777" w:rsidR="000765DA" w:rsidRDefault="000765DA" w:rsidP="000765DA">
      <w:pPr>
        <w:rPr>
          <w:rFonts w:ascii="Arial" w:hAnsi="Arial" w:cs="Arial"/>
          <w:sz w:val="18"/>
          <w:szCs w:val="18"/>
          <w:lang w:eastAsia="zh-CN"/>
        </w:rPr>
      </w:pPr>
    </w:p>
    <w:p w14:paraId="732F8718" w14:textId="35409070" w:rsidR="0048788C" w:rsidRDefault="0048788C" w:rsidP="00070F8D">
      <w:pPr>
        <w:rPr>
          <w:rFonts w:ascii="Arial" w:hAnsi="Arial" w:cs="Arial"/>
          <w:sz w:val="18"/>
          <w:szCs w:val="18"/>
          <w:lang w:eastAsia="zh-CN"/>
        </w:rPr>
      </w:pPr>
    </w:p>
    <w:p w14:paraId="7A3D02AB" w14:textId="77777777" w:rsidR="009535EF" w:rsidRDefault="009535EF" w:rsidP="00070F8D">
      <w:pPr>
        <w:rPr>
          <w:rFonts w:ascii="Arial" w:hAnsi="Arial" w:cs="Arial"/>
          <w:sz w:val="18"/>
          <w:szCs w:val="18"/>
          <w:lang w:eastAsia="zh-CN"/>
        </w:rPr>
      </w:pPr>
    </w:p>
    <w:p w14:paraId="08F1DE26" w14:textId="41E419E4" w:rsidR="00766BE3" w:rsidRDefault="00766BE3" w:rsidP="00070F8D">
      <w:pPr>
        <w:rPr>
          <w:rFonts w:ascii="Arial" w:hAnsi="Arial" w:cs="Arial"/>
          <w:sz w:val="18"/>
          <w:szCs w:val="18"/>
          <w:lang w:eastAsia="zh-CN"/>
        </w:rPr>
      </w:pPr>
    </w:p>
    <w:p w14:paraId="0FDD024F" w14:textId="565360C0" w:rsidR="008A69B0" w:rsidRPr="008A69B0" w:rsidRDefault="007A11EF" w:rsidP="00D70129">
      <w:pPr>
        <w:pStyle w:val="Heading3"/>
      </w:pPr>
      <w:bookmarkStart w:id="176" w:name="_Toc183094231"/>
      <w:r>
        <w:t>0x1</w:t>
      </w:r>
      <w:r w:rsidR="000F417B">
        <w:t>B</w:t>
      </w:r>
      <w:r>
        <w:t xml:space="preserve"> </w:t>
      </w:r>
      <w:r w:rsidR="00070094">
        <w:t>GPIO</w:t>
      </w:r>
      <w:r w:rsidR="00C214B9">
        <w:t>_</w:t>
      </w:r>
      <w:r w:rsidR="00CB4A98">
        <w:t>CTRL</w:t>
      </w:r>
      <w:bookmarkEnd w:id="176"/>
      <w:r w:rsidR="00B04E40" w:rsidRPr="008A69B0">
        <w:t xml:space="preserve">        </w:t>
      </w:r>
    </w:p>
    <w:tbl>
      <w:tblPr>
        <w:tblStyle w:val="TableGrid"/>
        <w:tblW w:w="0" w:type="auto"/>
        <w:tblInd w:w="0" w:type="dxa"/>
        <w:tblLayout w:type="fixed"/>
        <w:tblLook w:val="04A0" w:firstRow="1" w:lastRow="0" w:firstColumn="1" w:lastColumn="0" w:noHBand="0" w:noVBand="1"/>
      </w:tblPr>
      <w:tblGrid>
        <w:gridCol w:w="506"/>
        <w:gridCol w:w="2729"/>
        <w:gridCol w:w="720"/>
        <w:gridCol w:w="810"/>
        <w:gridCol w:w="1890"/>
        <w:gridCol w:w="2695"/>
      </w:tblGrid>
      <w:tr w:rsidR="00740B55" w:rsidRPr="00B7362A" w14:paraId="03070E58" w14:textId="77777777" w:rsidTr="007635B1">
        <w:trPr>
          <w:tblHeader/>
        </w:trPr>
        <w:tc>
          <w:tcPr>
            <w:tcW w:w="4765" w:type="dxa"/>
            <w:gridSpan w:val="4"/>
            <w:shd w:val="clear" w:color="auto" w:fill="F2F2F2" w:themeFill="background1" w:themeFillShade="F2"/>
          </w:tcPr>
          <w:p w14:paraId="2CAE406E" w14:textId="1DB3C433" w:rsidR="008A69B0" w:rsidRPr="00F35E7C" w:rsidRDefault="008A69B0" w:rsidP="002F1F14">
            <w:pPr>
              <w:rPr>
                <w:rFonts w:ascii="Arial" w:hAnsi="Arial" w:cs="Arial"/>
                <w:b/>
                <w:bCs/>
              </w:rPr>
            </w:pPr>
            <w:r w:rsidRPr="00F35E7C">
              <w:rPr>
                <w:rFonts w:ascii="Arial" w:hAnsi="Arial" w:cs="Arial"/>
                <w:b/>
                <w:bCs/>
              </w:rPr>
              <w:t>0x</w:t>
            </w:r>
            <w:r>
              <w:rPr>
                <w:rFonts w:ascii="Arial" w:hAnsi="Arial" w:cs="Arial"/>
                <w:b/>
                <w:bCs/>
              </w:rPr>
              <w:t>1</w:t>
            </w:r>
            <w:r w:rsidR="000F417B">
              <w:rPr>
                <w:rFonts w:ascii="Arial" w:hAnsi="Arial" w:cs="Arial"/>
                <w:b/>
                <w:bCs/>
              </w:rPr>
              <w:t>B</w:t>
            </w:r>
            <w:r w:rsidRPr="00F35E7C">
              <w:rPr>
                <w:rFonts w:ascii="Arial" w:hAnsi="Arial" w:cs="Arial"/>
                <w:b/>
                <w:bCs/>
              </w:rPr>
              <w:t xml:space="preserve"> – </w:t>
            </w:r>
            <w:r>
              <w:rPr>
                <w:rFonts w:ascii="Arial" w:hAnsi="Arial" w:cs="Arial"/>
                <w:b/>
                <w:bCs/>
              </w:rPr>
              <w:t>GPIO_CTRL</w:t>
            </w:r>
          </w:p>
        </w:tc>
        <w:tc>
          <w:tcPr>
            <w:tcW w:w="1890" w:type="dxa"/>
            <w:shd w:val="clear" w:color="auto" w:fill="F2F2F2" w:themeFill="background1" w:themeFillShade="F2"/>
          </w:tcPr>
          <w:p w14:paraId="33EA8A7D" w14:textId="77777777" w:rsidR="008A69B0" w:rsidRPr="00F35E7C" w:rsidRDefault="008A69B0" w:rsidP="002F1F14">
            <w:pPr>
              <w:rPr>
                <w:rFonts w:ascii="Arial" w:hAnsi="Arial" w:cs="Arial"/>
                <w:b/>
                <w:bCs/>
              </w:rPr>
            </w:pPr>
            <w:r w:rsidRPr="00F35E7C">
              <w:rPr>
                <w:rFonts w:ascii="Arial" w:hAnsi="Arial" w:cs="Arial"/>
                <w:b/>
                <w:bCs/>
              </w:rPr>
              <w:t>Reset Type: POR</w:t>
            </w:r>
          </w:p>
        </w:tc>
        <w:tc>
          <w:tcPr>
            <w:tcW w:w="2695" w:type="dxa"/>
            <w:shd w:val="clear" w:color="auto" w:fill="F2F2F2" w:themeFill="background1" w:themeFillShade="F2"/>
          </w:tcPr>
          <w:p w14:paraId="47CF9EAC" w14:textId="77777777" w:rsidR="008A69B0" w:rsidRPr="00F35E7C" w:rsidRDefault="008A69B0" w:rsidP="002F1F14">
            <w:pPr>
              <w:rPr>
                <w:rFonts w:ascii="Arial" w:hAnsi="Arial" w:cs="Arial"/>
                <w:b/>
                <w:bCs/>
              </w:rPr>
            </w:pPr>
            <w:r w:rsidRPr="00F35E7C">
              <w:rPr>
                <w:rFonts w:ascii="Arial" w:hAnsi="Arial" w:cs="Arial"/>
                <w:b/>
                <w:bCs/>
              </w:rPr>
              <w:t xml:space="preserve">Reset Value (hex): </w:t>
            </w:r>
            <w:r>
              <w:rPr>
                <w:rFonts w:ascii="Arial" w:hAnsi="Arial" w:cs="Arial"/>
                <w:b/>
                <w:bCs/>
              </w:rPr>
              <w:t>00</w:t>
            </w:r>
          </w:p>
        </w:tc>
      </w:tr>
      <w:tr w:rsidR="00283534" w:rsidRPr="00B7362A" w14:paraId="7FF59520" w14:textId="77777777" w:rsidTr="000212E7">
        <w:trPr>
          <w:tblHeader/>
        </w:trPr>
        <w:tc>
          <w:tcPr>
            <w:tcW w:w="506" w:type="dxa"/>
            <w:shd w:val="clear" w:color="auto" w:fill="F2F2F2" w:themeFill="background1" w:themeFillShade="F2"/>
          </w:tcPr>
          <w:p w14:paraId="40BE01FD" w14:textId="77777777" w:rsidR="008A69B0" w:rsidRPr="00F35E7C" w:rsidRDefault="008A69B0" w:rsidP="002F1F14">
            <w:pPr>
              <w:rPr>
                <w:rFonts w:ascii="Arial" w:hAnsi="Arial" w:cs="Arial"/>
                <w:b/>
                <w:bCs/>
              </w:rPr>
            </w:pPr>
            <w:r w:rsidRPr="00F35E7C">
              <w:rPr>
                <w:rFonts w:ascii="Arial" w:hAnsi="Arial" w:cs="Arial"/>
                <w:b/>
                <w:bCs/>
              </w:rPr>
              <w:t>Bit</w:t>
            </w:r>
          </w:p>
        </w:tc>
        <w:tc>
          <w:tcPr>
            <w:tcW w:w="2729" w:type="dxa"/>
            <w:shd w:val="clear" w:color="auto" w:fill="F2F2F2" w:themeFill="background1" w:themeFillShade="F2"/>
          </w:tcPr>
          <w:p w14:paraId="545F0D58" w14:textId="77777777" w:rsidR="008A69B0" w:rsidRPr="00F35E7C" w:rsidRDefault="008A69B0" w:rsidP="002F1F14">
            <w:pPr>
              <w:rPr>
                <w:rFonts w:ascii="Arial" w:hAnsi="Arial" w:cs="Arial"/>
                <w:b/>
                <w:bCs/>
              </w:rPr>
            </w:pPr>
            <w:r w:rsidRPr="00F35E7C">
              <w:rPr>
                <w:rFonts w:ascii="Arial" w:hAnsi="Arial" w:cs="Arial"/>
                <w:b/>
                <w:bCs/>
              </w:rPr>
              <w:t>Name</w:t>
            </w:r>
          </w:p>
        </w:tc>
        <w:tc>
          <w:tcPr>
            <w:tcW w:w="720" w:type="dxa"/>
            <w:shd w:val="clear" w:color="auto" w:fill="F2F2F2" w:themeFill="background1" w:themeFillShade="F2"/>
          </w:tcPr>
          <w:p w14:paraId="5D8FCFEB" w14:textId="77777777" w:rsidR="008A69B0" w:rsidRPr="00F35E7C" w:rsidRDefault="008A69B0" w:rsidP="002F1F14">
            <w:pPr>
              <w:rPr>
                <w:rFonts w:ascii="Arial" w:hAnsi="Arial" w:cs="Arial"/>
                <w:b/>
                <w:bCs/>
              </w:rPr>
            </w:pPr>
            <w:r w:rsidRPr="00F35E7C">
              <w:rPr>
                <w:rFonts w:ascii="Arial" w:hAnsi="Arial" w:cs="Arial"/>
                <w:b/>
                <w:bCs/>
              </w:rPr>
              <w:t>Type</w:t>
            </w:r>
          </w:p>
        </w:tc>
        <w:tc>
          <w:tcPr>
            <w:tcW w:w="810" w:type="dxa"/>
            <w:shd w:val="clear" w:color="auto" w:fill="F2F2F2" w:themeFill="background1" w:themeFillShade="F2"/>
          </w:tcPr>
          <w:p w14:paraId="71285A3D" w14:textId="77777777" w:rsidR="008A69B0" w:rsidRPr="00F35E7C" w:rsidRDefault="008A69B0" w:rsidP="002F1F14">
            <w:pPr>
              <w:rPr>
                <w:rFonts w:ascii="Arial" w:hAnsi="Arial" w:cs="Arial"/>
                <w:b/>
                <w:bCs/>
              </w:rPr>
            </w:pPr>
            <w:r w:rsidRPr="00F35E7C">
              <w:rPr>
                <w:rFonts w:ascii="Arial" w:hAnsi="Arial" w:cs="Arial"/>
                <w:b/>
                <w:bCs/>
              </w:rPr>
              <w:t>Reset</w:t>
            </w:r>
          </w:p>
        </w:tc>
        <w:tc>
          <w:tcPr>
            <w:tcW w:w="4585" w:type="dxa"/>
            <w:gridSpan w:val="2"/>
            <w:shd w:val="clear" w:color="auto" w:fill="F2F2F2" w:themeFill="background1" w:themeFillShade="F2"/>
          </w:tcPr>
          <w:p w14:paraId="341AB745" w14:textId="77777777" w:rsidR="008A69B0" w:rsidRPr="00F35E7C" w:rsidRDefault="008A69B0" w:rsidP="002F1F14">
            <w:pPr>
              <w:rPr>
                <w:rFonts w:ascii="Arial" w:hAnsi="Arial" w:cs="Arial"/>
                <w:b/>
                <w:bCs/>
              </w:rPr>
            </w:pPr>
            <w:r w:rsidRPr="00F35E7C">
              <w:rPr>
                <w:rFonts w:ascii="Arial" w:hAnsi="Arial" w:cs="Arial"/>
                <w:b/>
                <w:bCs/>
              </w:rPr>
              <w:t>Description</w:t>
            </w:r>
          </w:p>
        </w:tc>
      </w:tr>
      <w:tr w:rsidR="00032FEC" w:rsidRPr="00B7362A" w14:paraId="5AA2D1AF" w14:textId="77777777" w:rsidTr="000212E7">
        <w:tc>
          <w:tcPr>
            <w:tcW w:w="506" w:type="dxa"/>
            <w:vAlign w:val="center"/>
          </w:tcPr>
          <w:p w14:paraId="0B66DC46" w14:textId="77777777" w:rsidR="00032FEC" w:rsidRPr="00095413" w:rsidRDefault="00032FEC" w:rsidP="00032FEC">
            <w:pPr>
              <w:spacing w:line="280" w:lineRule="exact"/>
              <w:rPr>
                <w:rFonts w:ascii="Arial" w:eastAsia="Times New Roman" w:hAnsi="Arial" w:cs="Arial"/>
              </w:rPr>
            </w:pPr>
            <w:r>
              <w:rPr>
                <w:rFonts w:ascii="Arial" w:eastAsia="Times New Roman" w:hAnsi="Arial" w:cs="Arial"/>
              </w:rPr>
              <w:t>7</w:t>
            </w:r>
          </w:p>
        </w:tc>
        <w:tc>
          <w:tcPr>
            <w:tcW w:w="2729" w:type="dxa"/>
            <w:vAlign w:val="center"/>
          </w:tcPr>
          <w:p w14:paraId="041D0F6C" w14:textId="0132C2ED" w:rsidR="00032FEC" w:rsidRPr="00095413" w:rsidRDefault="00032FEC" w:rsidP="00032FEC">
            <w:pPr>
              <w:spacing w:line="280" w:lineRule="exact"/>
              <w:rPr>
                <w:rFonts w:ascii="Arial" w:eastAsia="Times New Roman" w:hAnsi="Arial" w:cs="Arial"/>
              </w:rPr>
            </w:pPr>
            <w:r>
              <w:rPr>
                <w:rFonts w:ascii="Arial" w:eastAsia="Times New Roman" w:hAnsi="Arial" w:cs="Arial"/>
              </w:rPr>
              <w:t>GPIO_PU_IO_CONF</w:t>
            </w:r>
          </w:p>
        </w:tc>
        <w:tc>
          <w:tcPr>
            <w:tcW w:w="720" w:type="dxa"/>
            <w:vAlign w:val="center"/>
          </w:tcPr>
          <w:p w14:paraId="69E5593B" w14:textId="48E2C8BC" w:rsidR="00032FEC" w:rsidRPr="00095413" w:rsidRDefault="00032FEC" w:rsidP="00032FEC">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1E9D12B7" w14:textId="7005D150" w:rsidR="00032FEC" w:rsidRPr="00095413" w:rsidRDefault="00032FEC" w:rsidP="00032FEC">
            <w:pPr>
              <w:spacing w:line="280" w:lineRule="exact"/>
              <w:jc w:val="center"/>
              <w:rPr>
                <w:rFonts w:ascii="Arial" w:eastAsia="Times New Roman" w:hAnsi="Arial" w:cs="Arial"/>
              </w:rPr>
            </w:pPr>
            <w:r>
              <w:rPr>
                <w:rFonts w:ascii="Arial" w:eastAsia="Times New Roman" w:hAnsi="Arial" w:cs="Arial"/>
              </w:rPr>
              <w:t>0</w:t>
            </w:r>
          </w:p>
        </w:tc>
        <w:tc>
          <w:tcPr>
            <w:tcW w:w="4585" w:type="dxa"/>
            <w:gridSpan w:val="2"/>
            <w:vAlign w:val="center"/>
          </w:tcPr>
          <w:p w14:paraId="2A3BE3F9" w14:textId="6594D682" w:rsidR="00032FEC" w:rsidRDefault="00032FEC" w:rsidP="00032FEC">
            <w:pPr>
              <w:spacing w:line="280" w:lineRule="exact"/>
              <w:rPr>
                <w:rFonts w:ascii="Arial" w:eastAsia="Times New Roman" w:hAnsi="Arial" w:cs="Arial"/>
              </w:rPr>
            </w:pPr>
            <w:r>
              <w:rPr>
                <w:rFonts w:ascii="Arial" w:eastAsia="Times New Roman" w:hAnsi="Arial" w:cs="Arial"/>
              </w:rPr>
              <w:t xml:space="preserve">Configure the internal pull-up </w:t>
            </w:r>
            <w:r w:rsidR="00E31A56">
              <w:rPr>
                <w:rFonts w:ascii="Arial" w:eastAsia="Times New Roman" w:hAnsi="Arial" w:cs="Arial"/>
              </w:rPr>
              <w:t>output</w:t>
            </w:r>
            <w:r>
              <w:rPr>
                <w:rFonts w:ascii="Arial" w:eastAsia="Times New Roman" w:hAnsi="Arial" w:cs="Arial"/>
              </w:rPr>
              <w:t xml:space="preserve"> supply</w:t>
            </w:r>
            <w:r w:rsidR="00743C79">
              <w:rPr>
                <w:rFonts w:ascii="Arial" w:eastAsia="Times New Roman" w:hAnsi="Arial" w:cs="Arial"/>
              </w:rPr>
              <w:t xml:space="preserve"> for two pins (VBUS_</w:t>
            </w:r>
            <w:r w:rsidR="00012EAF">
              <w:rPr>
                <w:rFonts w:ascii="Arial" w:eastAsia="Times New Roman" w:hAnsi="Arial" w:cs="Arial"/>
              </w:rPr>
              <w:t>OUT_</w:t>
            </w:r>
            <w:r w:rsidR="00743C79">
              <w:rPr>
                <w:rFonts w:ascii="Arial" w:eastAsia="Times New Roman" w:hAnsi="Arial" w:cs="Arial"/>
              </w:rPr>
              <w:t>SNS_</w:t>
            </w:r>
            <w:r w:rsidR="00012EAF">
              <w:rPr>
                <w:rFonts w:ascii="Arial" w:eastAsia="Times New Roman" w:hAnsi="Arial" w:cs="Arial"/>
              </w:rPr>
              <w:t>P0 &amp; P1) in output mode</w:t>
            </w:r>
          </w:p>
          <w:p w14:paraId="56A58F50" w14:textId="7817E2F1" w:rsidR="00032FEC" w:rsidRDefault="00032FEC" w:rsidP="00032FEC">
            <w:pPr>
              <w:spacing w:line="280" w:lineRule="exact"/>
              <w:rPr>
                <w:rFonts w:ascii="Arial" w:eastAsia="Times New Roman" w:hAnsi="Arial" w:cs="Arial"/>
              </w:rPr>
            </w:pPr>
            <w:r>
              <w:rPr>
                <w:rFonts w:ascii="Arial" w:eastAsia="Times New Roman" w:hAnsi="Arial" w:cs="Arial"/>
              </w:rPr>
              <w:t xml:space="preserve">0b: </w:t>
            </w:r>
            <w:r w:rsidR="00824286">
              <w:rPr>
                <w:rFonts w:ascii="Arial" w:eastAsia="Times New Roman" w:hAnsi="Arial" w:cs="Arial"/>
              </w:rPr>
              <w:t>LDO3V3</w:t>
            </w:r>
          </w:p>
          <w:p w14:paraId="0AE3A7A3" w14:textId="4A1D27E8" w:rsidR="00032FEC" w:rsidRPr="00095413" w:rsidRDefault="00032FEC" w:rsidP="00032FEC">
            <w:pPr>
              <w:spacing w:line="280" w:lineRule="exact"/>
              <w:rPr>
                <w:rFonts w:ascii="Arial" w:eastAsia="Times New Roman" w:hAnsi="Arial" w:cs="Arial"/>
              </w:rPr>
            </w:pPr>
            <w:r>
              <w:rPr>
                <w:rFonts w:ascii="Arial" w:eastAsia="Times New Roman" w:hAnsi="Arial" w:cs="Arial"/>
              </w:rPr>
              <w:t>1b: VDDIO</w:t>
            </w:r>
          </w:p>
        </w:tc>
      </w:tr>
      <w:tr w:rsidR="003C236B" w:rsidRPr="00B7362A" w14:paraId="20A9D464" w14:textId="77777777" w:rsidTr="000212E7">
        <w:trPr>
          <w:trHeight w:val="961"/>
        </w:trPr>
        <w:tc>
          <w:tcPr>
            <w:tcW w:w="506" w:type="dxa"/>
            <w:vAlign w:val="center"/>
          </w:tcPr>
          <w:p w14:paraId="33530CA1" w14:textId="77777777" w:rsidR="003C236B" w:rsidRPr="00095413" w:rsidRDefault="003C236B" w:rsidP="008D46EA">
            <w:pPr>
              <w:spacing w:line="280" w:lineRule="exact"/>
              <w:rPr>
                <w:rFonts w:ascii="Arial" w:eastAsia="Times New Roman" w:hAnsi="Arial" w:cs="Arial"/>
              </w:rPr>
            </w:pPr>
            <w:r>
              <w:rPr>
                <w:rFonts w:ascii="Arial" w:eastAsia="Times New Roman" w:hAnsi="Arial" w:cs="Arial"/>
              </w:rPr>
              <w:t>6</w:t>
            </w:r>
          </w:p>
        </w:tc>
        <w:tc>
          <w:tcPr>
            <w:tcW w:w="2729" w:type="dxa"/>
            <w:vAlign w:val="center"/>
          </w:tcPr>
          <w:p w14:paraId="14183F1A" w14:textId="582AA1B2" w:rsidR="003C236B" w:rsidRPr="00491F56" w:rsidRDefault="003C236B" w:rsidP="007073CB">
            <w:pPr>
              <w:spacing w:line="280" w:lineRule="exact"/>
              <w:rPr>
                <w:rFonts w:ascii="Arial" w:eastAsia="Times New Roman" w:hAnsi="Arial" w:cs="Arial"/>
              </w:rPr>
            </w:pPr>
            <w:r>
              <w:rPr>
                <w:rFonts w:ascii="Arial" w:eastAsia="Times New Roman" w:hAnsi="Arial" w:cs="Arial"/>
              </w:rPr>
              <w:t>VBUS_SNS_OUT_MODE_P1 [1]</w:t>
            </w:r>
          </w:p>
        </w:tc>
        <w:tc>
          <w:tcPr>
            <w:tcW w:w="720" w:type="dxa"/>
            <w:vAlign w:val="center"/>
          </w:tcPr>
          <w:p w14:paraId="01398E48" w14:textId="40BCEF3A" w:rsidR="003C236B" w:rsidRPr="00491F56" w:rsidRDefault="003C236B" w:rsidP="008D46EA">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18141EB9" w14:textId="45D68A7D" w:rsidR="003C236B" w:rsidRPr="00491F56" w:rsidRDefault="003C236B" w:rsidP="008D46EA">
            <w:pPr>
              <w:spacing w:line="280" w:lineRule="exact"/>
              <w:jc w:val="center"/>
              <w:rPr>
                <w:rFonts w:ascii="Arial" w:eastAsia="Times New Roman" w:hAnsi="Arial" w:cs="Arial"/>
              </w:rPr>
            </w:pPr>
            <w:r>
              <w:rPr>
                <w:rFonts w:ascii="Arial" w:eastAsia="Times New Roman" w:hAnsi="Arial" w:cs="Arial"/>
              </w:rPr>
              <w:t>0</w:t>
            </w:r>
          </w:p>
        </w:tc>
        <w:tc>
          <w:tcPr>
            <w:tcW w:w="4585" w:type="dxa"/>
            <w:gridSpan w:val="2"/>
            <w:vMerge w:val="restart"/>
            <w:vAlign w:val="center"/>
          </w:tcPr>
          <w:p w14:paraId="43B0827D" w14:textId="266BA48C" w:rsidR="006A4F51" w:rsidRDefault="003C236B" w:rsidP="006A4F51">
            <w:pPr>
              <w:spacing w:line="280" w:lineRule="exact"/>
              <w:rPr>
                <w:rFonts w:ascii="Arial" w:eastAsia="Times New Roman" w:hAnsi="Arial" w:cs="Arial"/>
              </w:rPr>
            </w:pPr>
            <w:r>
              <w:rPr>
                <w:rFonts w:ascii="Arial" w:eastAsia="Times New Roman" w:hAnsi="Arial" w:cs="Arial"/>
              </w:rPr>
              <w:t xml:space="preserve">Configure output logic level on VBUS_OUT_SNS_P1 pin </w:t>
            </w:r>
            <w:r w:rsidR="009A0109">
              <w:rPr>
                <w:rFonts w:ascii="Arial" w:eastAsia="Times New Roman" w:hAnsi="Arial" w:cs="Arial"/>
              </w:rPr>
              <w:t xml:space="preserve">configured </w:t>
            </w:r>
            <w:r>
              <w:rPr>
                <w:rFonts w:ascii="Arial" w:eastAsia="Times New Roman" w:hAnsi="Arial" w:cs="Arial"/>
              </w:rPr>
              <w:t>as an output</w:t>
            </w:r>
            <w:r w:rsidR="009A0109">
              <w:rPr>
                <w:rFonts w:ascii="Arial" w:eastAsia="Times New Roman" w:hAnsi="Arial" w:cs="Arial"/>
              </w:rPr>
              <w:t xml:space="preserve"> mode</w:t>
            </w:r>
            <w:r w:rsidR="006A4F51">
              <w:rPr>
                <w:rFonts w:ascii="Arial" w:eastAsia="Times New Roman" w:hAnsi="Arial" w:cs="Arial"/>
              </w:rPr>
              <w:t>. This is only effective in VBUS_SNS_P0_P1_PROP_CFG=1b.</w:t>
            </w:r>
          </w:p>
          <w:p w14:paraId="03BE7399" w14:textId="77777777" w:rsidR="003C236B" w:rsidRDefault="003C236B" w:rsidP="003C236B">
            <w:pPr>
              <w:spacing w:line="280" w:lineRule="exact"/>
              <w:rPr>
                <w:rFonts w:ascii="Arial" w:eastAsia="Times New Roman" w:hAnsi="Arial" w:cs="Arial"/>
              </w:rPr>
            </w:pPr>
            <w:r>
              <w:rPr>
                <w:rFonts w:ascii="Arial" w:eastAsia="Times New Roman" w:hAnsi="Arial" w:cs="Arial"/>
              </w:rPr>
              <w:t>00b: Logic low (the pin is pulled low)</w:t>
            </w:r>
          </w:p>
          <w:p w14:paraId="3C656643" w14:textId="3B0C245B" w:rsidR="003C236B" w:rsidRDefault="003C236B" w:rsidP="003C236B">
            <w:pPr>
              <w:spacing w:line="280" w:lineRule="exact"/>
              <w:rPr>
                <w:rFonts w:ascii="Arial" w:eastAsia="Times New Roman" w:hAnsi="Arial" w:cs="Arial"/>
              </w:rPr>
            </w:pPr>
            <w:r>
              <w:rPr>
                <w:rFonts w:ascii="Arial" w:eastAsia="Times New Roman" w:hAnsi="Arial" w:cs="Arial"/>
              </w:rPr>
              <w:t>01b: High-Z output</w:t>
            </w:r>
            <w:r w:rsidR="00044FB0">
              <w:rPr>
                <w:rFonts w:ascii="Arial" w:eastAsia="Times New Roman" w:hAnsi="Arial" w:cs="Arial"/>
              </w:rPr>
              <w:t xml:space="preserve"> (the pin stays </w:t>
            </w:r>
            <w:r w:rsidR="000B444C">
              <w:rPr>
                <w:rFonts w:ascii="Arial" w:eastAsia="Times New Roman" w:hAnsi="Arial" w:cs="Arial"/>
              </w:rPr>
              <w:t>high at high-Z)</w:t>
            </w:r>
          </w:p>
          <w:p w14:paraId="56EB6C62" w14:textId="1910DC3A" w:rsidR="003C236B" w:rsidRPr="007769B5" w:rsidRDefault="003C236B" w:rsidP="003C236B">
            <w:pPr>
              <w:spacing w:line="280" w:lineRule="exact"/>
              <w:rPr>
                <w:rFonts w:ascii="Arial" w:eastAsia="Times New Roman" w:hAnsi="Arial" w:cs="Arial"/>
              </w:rPr>
            </w:pPr>
            <w:r>
              <w:rPr>
                <w:rFonts w:ascii="Arial" w:eastAsia="Times New Roman" w:hAnsi="Arial" w:cs="Arial"/>
              </w:rPr>
              <w:t>10b-11b: Logic high (the pin is pulled high)</w:t>
            </w:r>
          </w:p>
        </w:tc>
      </w:tr>
      <w:tr w:rsidR="003C236B" w:rsidRPr="00B7362A" w14:paraId="6C9D33C4" w14:textId="77777777" w:rsidTr="000212E7">
        <w:tc>
          <w:tcPr>
            <w:tcW w:w="506" w:type="dxa"/>
            <w:vAlign w:val="center"/>
          </w:tcPr>
          <w:p w14:paraId="2E45C7F6" w14:textId="77777777" w:rsidR="003C236B" w:rsidRPr="00095413" w:rsidRDefault="003C236B" w:rsidP="003C236B">
            <w:pPr>
              <w:spacing w:line="280" w:lineRule="exact"/>
              <w:rPr>
                <w:rFonts w:ascii="Arial" w:eastAsia="Times New Roman" w:hAnsi="Arial" w:cs="Arial"/>
              </w:rPr>
            </w:pPr>
            <w:r>
              <w:rPr>
                <w:rFonts w:ascii="Arial" w:eastAsia="Times New Roman" w:hAnsi="Arial" w:cs="Arial"/>
              </w:rPr>
              <w:t>5</w:t>
            </w:r>
          </w:p>
        </w:tc>
        <w:tc>
          <w:tcPr>
            <w:tcW w:w="2729" w:type="dxa"/>
            <w:vAlign w:val="center"/>
          </w:tcPr>
          <w:p w14:paraId="4614F4B8" w14:textId="0B7CA510" w:rsidR="003C236B" w:rsidRPr="00491F56" w:rsidRDefault="003C236B" w:rsidP="007073CB">
            <w:pPr>
              <w:spacing w:line="280" w:lineRule="exact"/>
              <w:rPr>
                <w:rFonts w:ascii="Arial" w:eastAsia="Times New Roman" w:hAnsi="Arial" w:cs="Arial"/>
              </w:rPr>
            </w:pPr>
            <w:r>
              <w:rPr>
                <w:rFonts w:ascii="Arial" w:eastAsia="Times New Roman" w:hAnsi="Arial" w:cs="Arial"/>
              </w:rPr>
              <w:t>VBUS_SNS_OUT_MODE_P1 [0]</w:t>
            </w:r>
          </w:p>
        </w:tc>
        <w:tc>
          <w:tcPr>
            <w:tcW w:w="720" w:type="dxa"/>
            <w:vAlign w:val="center"/>
          </w:tcPr>
          <w:p w14:paraId="2CFD1435" w14:textId="41D535D8" w:rsidR="003C236B" w:rsidRPr="00491F56" w:rsidRDefault="003C236B" w:rsidP="003C236B">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03FCF52C" w14:textId="2B7F6E98" w:rsidR="003C236B" w:rsidRPr="00491F56" w:rsidRDefault="003C236B" w:rsidP="003C236B">
            <w:pPr>
              <w:spacing w:line="280" w:lineRule="exact"/>
              <w:jc w:val="center"/>
              <w:rPr>
                <w:rFonts w:ascii="Arial" w:eastAsia="Times New Roman" w:hAnsi="Arial" w:cs="Arial"/>
              </w:rPr>
            </w:pPr>
            <w:r>
              <w:rPr>
                <w:rFonts w:ascii="Arial" w:eastAsia="Times New Roman" w:hAnsi="Arial" w:cs="Arial"/>
              </w:rPr>
              <w:t>0</w:t>
            </w:r>
          </w:p>
        </w:tc>
        <w:tc>
          <w:tcPr>
            <w:tcW w:w="4585" w:type="dxa"/>
            <w:gridSpan w:val="2"/>
            <w:vMerge/>
            <w:vAlign w:val="center"/>
          </w:tcPr>
          <w:p w14:paraId="398CE0EA" w14:textId="1B966F15" w:rsidR="003C236B" w:rsidRPr="007769B5" w:rsidRDefault="003C236B" w:rsidP="003C236B">
            <w:pPr>
              <w:spacing w:line="280" w:lineRule="exact"/>
              <w:rPr>
                <w:rFonts w:ascii="Arial" w:eastAsia="Times New Roman" w:hAnsi="Arial" w:cs="Arial"/>
              </w:rPr>
            </w:pPr>
          </w:p>
        </w:tc>
      </w:tr>
      <w:tr w:rsidR="003C236B" w:rsidRPr="00B7362A" w14:paraId="66F3F579" w14:textId="77777777" w:rsidTr="000212E7">
        <w:trPr>
          <w:trHeight w:val="970"/>
        </w:trPr>
        <w:tc>
          <w:tcPr>
            <w:tcW w:w="506" w:type="dxa"/>
            <w:vAlign w:val="center"/>
          </w:tcPr>
          <w:p w14:paraId="65D7E056" w14:textId="77777777" w:rsidR="003C236B" w:rsidRPr="00095413" w:rsidRDefault="003C236B" w:rsidP="003C236B">
            <w:pPr>
              <w:spacing w:line="280" w:lineRule="exact"/>
              <w:rPr>
                <w:rFonts w:ascii="Arial" w:eastAsia="Times New Roman" w:hAnsi="Arial" w:cs="Arial"/>
              </w:rPr>
            </w:pPr>
            <w:r>
              <w:rPr>
                <w:rFonts w:ascii="Arial" w:eastAsia="Times New Roman" w:hAnsi="Arial" w:cs="Arial"/>
              </w:rPr>
              <w:t>4</w:t>
            </w:r>
          </w:p>
        </w:tc>
        <w:tc>
          <w:tcPr>
            <w:tcW w:w="2729" w:type="dxa"/>
            <w:vAlign w:val="center"/>
          </w:tcPr>
          <w:p w14:paraId="25C62015" w14:textId="2796EE00" w:rsidR="003C236B" w:rsidRPr="00491F56" w:rsidRDefault="003C236B" w:rsidP="007073CB">
            <w:pPr>
              <w:spacing w:line="280" w:lineRule="exact"/>
              <w:rPr>
                <w:rFonts w:ascii="Arial" w:eastAsia="Times New Roman" w:hAnsi="Arial" w:cs="Arial"/>
              </w:rPr>
            </w:pPr>
            <w:r>
              <w:rPr>
                <w:rFonts w:ascii="Arial" w:eastAsia="Times New Roman" w:hAnsi="Arial" w:cs="Arial"/>
              </w:rPr>
              <w:t>VBUS_SNS_OUT_MODE_P0 [1]</w:t>
            </w:r>
          </w:p>
        </w:tc>
        <w:tc>
          <w:tcPr>
            <w:tcW w:w="720" w:type="dxa"/>
            <w:vAlign w:val="center"/>
          </w:tcPr>
          <w:p w14:paraId="3CC97B21" w14:textId="474BE838" w:rsidR="003C236B" w:rsidRPr="00491F56" w:rsidRDefault="003C236B" w:rsidP="003C236B">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18856EFE" w14:textId="46187480" w:rsidR="003C236B" w:rsidRPr="00491F56" w:rsidRDefault="003C236B" w:rsidP="003C236B">
            <w:pPr>
              <w:spacing w:line="280" w:lineRule="exact"/>
              <w:jc w:val="center"/>
              <w:rPr>
                <w:rFonts w:ascii="Arial" w:eastAsia="Times New Roman" w:hAnsi="Arial" w:cs="Arial"/>
              </w:rPr>
            </w:pPr>
            <w:r>
              <w:rPr>
                <w:rFonts w:ascii="Arial" w:eastAsia="Times New Roman" w:hAnsi="Arial" w:cs="Arial"/>
              </w:rPr>
              <w:t>0</w:t>
            </w:r>
          </w:p>
        </w:tc>
        <w:tc>
          <w:tcPr>
            <w:tcW w:w="4585" w:type="dxa"/>
            <w:gridSpan w:val="2"/>
            <w:vMerge w:val="restart"/>
            <w:vAlign w:val="center"/>
          </w:tcPr>
          <w:p w14:paraId="05EF36E4" w14:textId="0ECD0FEA" w:rsidR="006A4F51" w:rsidRDefault="003C236B" w:rsidP="006A4F51">
            <w:pPr>
              <w:spacing w:line="280" w:lineRule="exact"/>
              <w:rPr>
                <w:rFonts w:ascii="Arial" w:eastAsia="Times New Roman" w:hAnsi="Arial" w:cs="Arial"/>
              </w:rPr>
            </w:pPr>
            <w:r>
              <w:rPr>
                <w:rFonts w:ascii="Arial" w:eastAsia="Times New Roman" w:hAnsi="Arial" w:cs="Arial"/>
              </w:rPr>
              <w:t xml:space="preserve">Configure output going logic level on VBUS_OUT_SNS_P0 pin </w:t>
            </w:r>
            <w:r w:rsidR="00225297">
              <w:rPr>
                <w:rFonts w:ascii="Arial" w:eastAsia="Times New Roman" w:hAnsi="Arial" w:cs="Arial"/>
              </w:rPr>
              <w:t>configured as an output mode</w:t>
            </w:r>
            <w:r w:rsidR="006A4F51">
              <w:rPr>
                <w:rFonts w:ascii="Arial" w:eastAsia="Times New Roman" w:hAnsi="Arial" w:cs="Arial"/>
              </w:rPr>
              <w:t>.</w:t>
            </w:r>
            <w:r w:rsidR="00225297">
              <w:rPr>
                <w:rFonts w:ascii="Arial" w:eastAsia="Times New Roman" w:hAnsi="Arial" w:cs="Arial"/>
              </w:rPr>
              <w:t xml:space="preserve"> </w:t>
            </w:r>
            <w:r w:rsidR="006A4F51">
              <w:rPr>
                <w:rFonts w:ascii="Arial" w:eastAsia="Times New Roman" w:hAnsi="Arial" w:cs="Arial"/>
              </w:rPr>
              <w:t>This is only effective in VBUS_SNS_P0_P1_PROP_CFG=1b.</w:t>
            </w:r>
          </w:p>
          <w:p w14:paraId="04642BE2" w14:textId="77777777" w:rsidR="003C236B" w:rsidRDefault="003C236B" w:rsidP="003C236B">
            <w:pPr>
              <w:spacing w:line="280" w:lineRule="exact"/>
              <w:rPr>
                <w:rFonts w:ascii="Arial" w:eastAsia="Times New Roman" w:hAnsi="Arial" w:cs="Arial"/>
              </w:rPr>
            </w:pPr>
            <w:r>
              <w:rPr>
                <w:rFonts w:ascii="Arial" w:eastAsia="Times New Roman" w:hAnsi="Arial" w:cs="Arial"/>
              </w:rPr>
              <w:t>00b: Logic low (the pin is pulled low)</w:t>
            </w:r>
          </w:p>
          <w:p w14:paraId="11F43500" w14:textId="704551DC" w:rsidR="003C236B" w:rsidRDefault="003C236B" w:rsidP="003C236B">
            <w:pPr>
              <w:spacing w:line="280" w:lineRule="exact"/>
              <w:rPr>
                <w:rFonts w:ascii="Arial" w:eastAsia="Times New Roman" w:hAnsi="Arial" w:cs="Arial"/>
              </w:rPr>
            </w:pPr>
            <w:r>
              <w:rPr>
                <w:rFonts w:ascii="Arial" w:eastAsia="Times New Roman" w:hAnsi="Arial" w:cs="Arial"/>
              </w:rPr>
              <w:t>01b: High-Z output</w:t>
            </w:r>
            <w:r w:rsidR="000B444C">
              <w:rPr>
                <w:rFonts w:ascii="Arial" w:eastAsia="Times New Roman" w:hAnsi="Arial" w:cs="Arial"/>
              </w:rPr>
              <w:t xml:space="preserve"> (the pin stays high at high-Z)</w:t>
            </w:r>
          </w:p>
          <w:p w14:paraId="3C60C1B4" w14:textId="60A207CE" w:rsidR="003C236B" w:rsidRPr="007769B5" w:rsidRDefault="003C236B" w:rsidP="003C236B">
            <w:pPr>
              <w:spacing w:line="280" w:lineRule="exact"/>
              <w:rPr>
                <w:rFonts w:ascii="Arial" w:eastAsia="Times New Roman" w:hAnsi="Arial" w:cs="Arial"/>
              </w:rPr>
            </w:pPr>
            <w:r>
              <w:rPr>
                <w:rFonts w:ascii="Arial" w:eastAsia="Times New Roman" w:hAnsi="Arial" w:cs="Arial"/>
              </w:rPr>
              <w:t>10b-11b: Logic high (the pin is pulled high)</w:t>
            </w:r>
          </w:p>
        </w:tc>
      </w:tr>
      <w:tr w:rsidR="003C236B" w:rsidRPr="00B7362A" w14:paraId="53107760" w14:textId="77777777" w:rsidTr="000212E7">
        <w:tc>
          <w:tcPr>
            <w:tcW w:w="506" w:type="dxa"/>
            <w:vAlign w:val="center"/>
          </w:tcPr>
          <w:p w14:paraId="381D100E" w14:textId="77777777" w:rsidR="003C236B" w:rsidRPr="00095413" w:rsidRDefault="003C236B" w:rsidP="003C236B">
            <w:pPr>
              <w:spacing w:line="280" w:lineRule="exact"/>
              <w:rPr>
                <w:rFonts w:ascii="Arial" w:eastAsia="Times New Roman" w:hAnsi="Arial" w:cs="Arial"/>
              </w:rPr>
            </w:pPr>
            <w:r>
              <w:rPr>
                <w:rFonts w:ascii="Arial" w:eastAsia="Times New Roman" w:hAnsi="Arial" w:cs="Arial"/>
              </w:rPr>
              <w:t>3</w:t>
            </w:r>
          </w:p>
        </w:tc>
        <w:tc>
          <w:tcPr>
            <w:tcW w:w="2729" w:type="dxa"/>
            <w:vAlign w:val="center"/>
          </w:tcPr>
          <w:p w14:paraId="4DFDAE8B" w14:textId="27E8D1D3" w:rsidR="003C236B" w:rsidRPr="00491F56" w:rsidRDefault="003C236B" w:rsidP="009D54E6">
            <w:pPr>
              <w:spacing w:line="280" w:lineRule="exact"/>
              <w:rPr>
                <w:rFonts w:ascii="Arial" w:eastAsia="Times New Roman" w:hAnsi="Arial" w:cs="Arial"/>
              </w:rPr>
            </w:pPr>
            <w:r>
              <w:rPr>
                <w:rFonts w:ascii="Arial" w:eastAsia="Times New Roman" w:hAnsi="Arial" w:cs="Arial"/>
              </w:rPr>
              <w:t>VBUS_SNS_OUT_MODE_P0 [0]</w:t>
            </w:r>
          </w:p>
        </w:tc>
        <w:tc>
          <w:tcPr>
            <w:tcW w:w="720" w:type="dxa"/>
            <w:vAlign w:val="center"/>
          </w:tcPr>
          <w:p w14:paraId="181DF2F3" w14:textId="7973CA22" w:rsidR="003C236B" w:rsidRPr="00491F56" w:rsidRDefault="003C236B" w:rsidP="003C236B">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4FFE0FB2" w14:textId="6A1E802C" w:rsidR="003C236B" w:rsidRPr="00491F56" w:rsidRDefault="003C236B" w:rsidP="003C236B">
            <w:pPr>
              <w:spacing w:line="280" w:lineRule="exact"/>
              <w:jc w:val="center"/>
              <w:rPr>
                <w:rFonts w:ascii="Arial" w:eastAsia="Times New Roman" w:hAnsi="Arial" w:cs="Arial"/>
              </w:rPr>
            </w:pPr>
            <w:r>
              <w:rPr>
                <w:rFonts w:ascii="Arial" w:eastAsia="Times New Roman" w:hAnsi="Arial" w:cs="Arial"/>
              </w:rPr>
              <w:t>0</w:t>
            </w:r>
          </w:p>
        </w:tc>
        <w:tc>
          <w:tcPr>
            <w:tcW w:w="4585" w:type="dxa"/>
            <w:gridSpan w:val="2"/>
            <w:vMerge/>
            <w:vAlign w:val="center"/>
          </w:tcPr>
          <w:p w14:paraId="29DE5FDD" w14:textId="5C0A787F" w:rsidR="003C236B" w:rsidRPr="007769B5" w:rsidRDefault="003C236B" w:rsidP="003C236B">
            <w:pPr>
              <w:spacing w:line="280" w:lineRule="exact"/>
              <w:rPr>
                <w:rFonts w:ascii="Arial" w:eastAsia="Times New Roman" w:hAnsi="Arial" w:cs="Arial"/>
              </w:rPr>
            </w:pPr>
          </w:p>
        </w:tc>
      </w:tr>
      <w:tr w:rsidR="003C236B" w:rsidRPr="00B7362A" w14:paraId="7F4651A8" w14:textId="77777777" w:rsidTr="000212E7">
        <w:tc>
          <w:tcPr>
            <w:tcW w:w="506" w:type="dxa"/>
            <w:vAlign w:val="center"/>
          </w:tcPr>
          <w:p w14:paraId="39C092C4" w14:textId="77777777" w:rsidR="003C236B" w:rsidRPr="00095413" w:rsidRDefault="003C236B" w:rsidP="003C236B">
            <w:pPr>
              <w:spacing w:line="280" w:lineRule="exact"/>
              <w:rPr>
                <w:rFonts w:ascii="Arial" w:eastAsia="Times New Roman" w:hAnsi="Arial" w:cs="Arial"/>
              </w:rPr>
            </w:pPr>
            <w:r>
              <w:rPr>
                <w:rFonts w:ascii="Arial" w:eastAsia="Times New Roman" w:hAnsi="Arial" w:cs="Arial"/>
              </w:rPr>
              <w:t>2</w:t>
            </w:r>
          </w:p>
        </w:tc>
        <w:tc>
          <w:tcPr>
            <w:tcW w:w="2729" w:type="dxa"/>
            <w:vAlign w:val="center"/>
          </w:tcPr>
          <w:p w14:paraId="2BCB2A78" w14:textId="48881095" w:rsidR="003C236B" w:rsidRPr="00491F56" w:rsidRDefault="003C236B" w:rsidP="003C236B">
            <w:pPr>
              <w:spacing w:line="280" w:lineRule="exact"/>
              <w:rPr>
                <w:rFonts w:ascii="Arial" w:eastAsia="Times New Roman" w:hAnsi="Arial" w:cs="Arial"/>
              </w:rPr>
            </w:pPr>
            <w:r>
              <w:rPr>
                <w:rFonts w:ascii="Arial" w:eastAsia="Times New Roman" w:hAnsi="Arial" w:cs="Arial"/>
              </w:rPr>
              <w:t>VBUS_SNS_PIN_DIR_P1</w:t>
            </w:r>
          </w:p>
        </w:tc>
        <w:tc>
          <w:tcPr>
            <w:tcW w:w="720" w:type="dxa"/>
            <w:vAlign w:val="center"/>
          </w:tcPr>
          <w:p w14:paraId="2C28F917" w14:textId="26F10BAF" w:rsidR="003C236B" w:rsidRPr="00491F56" w:rsidRDefault="003C236B" w:rsidP="003C236B">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3AE8A360" w14:textId="0859ED1A" w:rsidR="003C236B" w:rsidRPr="00491F56" w:rsidRDefault="003C236B" w:rsidP="003C236B">
            <w:pPr>
              <w:spacing w:line="280" w:lineRule="exact"/>
              <w:jc w:val="center"/>
              <w:rPr>
                <w:rFonts w:ascii="Arial" w:eastAsia="Times New Roman" w:hAnsi="Arial" w:cs="Arial"/>
              </w:rPr>
            </w:pPr>
            <w:r>
              <w:rPr>
                <w:rFonts w:ascii="Arial" w:eastAsia="Times New Roman" w:hAnsi="Arial" w:cs="Arial"/>
              </w:rPr>
              <w:t>0</w:t>
            </w:r>
          </w:p>
        </w:tc>
        <w:tc>
          <w:tcPr>
            <w:tcW w:w="4585" w:type="dxa"/>
            <w:gridSpan w:val="2"/>
            <w:vAlign w:val="center"/>
          </w:tcPr>
          <w:p w14:paraId="7CE9BE95" w14:textId="64041C72" w:rsidR="003C236B" w:rsidRDefault="003C236B" w:rsidP="003C236B">
            <w:pPr>
              <w:spacing w:line="280" w:lineRule="exact"/>
              <w:rPr>
                <w:rFonts w:ascii="Arial" w:eastAsia="Times New Roman" w:hAnsi="Arial" w:cs="Arial"/>
              </w:rPr>
            </w:pPr>
            <w:r>
              <w:rPr>
                <w:rFonts w:ascii="Arial" w:eastAsia="Times New Roman" w:hAnsi="Arial" w:cs="Arial"/>
              </w:rPr>
              <w:t>Configuration of VBUS_OUT_SNS_P1 Pin direction. This is only effective in VBUS_SNS_P0_P1_PROP_CFG=1b.</w:t>
            </w:r>
          </w:p>
          <w:p w14:paraId="2E41468D" w14:textId="77777777" w:rsidR="003C236B" w:rsidRDefault="003C236B" w:rsidP="003C236B">
            <w:pPr>
              <w:spacing w:line="280" w:lineRule="exact"/>
              <w:rPr>
                <w:rFonts w:ascii="Arial" w:eastAsia="Times New Roman" w:hAnsi="Arial" w:cs="Arial"/>
              </w:rPr>
            </w:pPr>
            <w:r>
              <w:rPr>
                <w:rFonts w:ascii="Arial" w:eastAsia="Times New Roman" w:hAnsi="Arial" w:cs="Arial"/>
              </w:rPr>
              <w:t xml:space="preserve">0b: Configured as Input </w:t>
            </w:r>
          </w:p>
          <w:p w14:paraId="473960E0" w14:textId="193C62C5" w:rsidR="003C236B" w:rsidRPr="007769B5" w:rsidRDefault="003C236B" w:rsidP="003C236B">
            <w:pPr>
              <w:spacing w:line="280" w:lineRule="exact"/>
              <w:rPr>
                <w:rFonts w:ascii="Arial" w:eastAsia="Times New Roman" w:hAnsi="Arial" w:cs="Arial"/>
              </w:rPr>
            </w:pPr>
            <w:r>
              <w:rPr>
                <w:rFonts w:ascii="Arial" w:eastAsia="Times New Roman" w:hAnsi="Arial" w:cs="Arial"/>
              </w:rPr>
              <w:t xml:space="preserve">1b: Configured as Output </w:t>
            </w:r>
          </w:p>
        </w:tc>
      </w:tr>
      <w:tr w:rsidR="003C236B" w:rsidRPr="00B7362A" w14:paraId="4A56FCE8" w14:textId="77777777" w:rsidTr="000212E7">
        <w:tc>
          <w:tcPr>
            <w:tcW w:w="506" w:type="dxa"/>
            <w:vAlign w:val="center"/>
          </w:tcPr>
          <w:p w14:paraId="47B78388" w14:textId="77777777" w:rsidR="003C236B" w:rsidRPr="00095413" w:rsidRDefault="003C236B" w:rsidP="003C236B">
            <w:pPr>
              <w:spacing w:line="280" w:lineRule="exact"/>
              <w:rPr>
                <w:rFonts w:ascii="Arial" w:eastAsia="Times New Roman" w:hAnsi="Arial" w:cs="Arial"/>
              </w:rPr>
            </w:pPr>
            <w:r>
              <w:rPr>
                <w:rFonts w:ascii="Arial" w:eastAsia="Times New Roman" w:hAnsi="Arial" w:cs="Arial"/>
              </w:rPr>
              <w:t>1</w:t>
            </w:r>
          </w:p>
        </w:tc>
        <w:tc>
          <w:tcPr>
            <w:tcW w:w="2729" w:type="dxa"/>
            <w:vAlign w:val="center"/>
          </w:tcPr>
          <w:p w14:paraId="663DC8A7" w14:textId="78A4C66D" w:rsidR="003C236B" w:rsidRPr="00491F56" w:rsidRDefault="003C236B" w:rsidP="003C236B">
            <w:pPr>
              <w:spacing w:line="280" w:lineRule="exact"/>
              <w:rPr>
                <w:rFonts w:ascii="Arial" w:eastAsia="Times New Roman" w:hAnsi="Arial" w:cs="Arial"/>
              </w:rPr>
            </w:pPr>
            <w:r>
              <w:rPr>
                <w:rFonts w:ascii="Arial" w:eastAsia="Times New Roman" w:hAnsi="Arial" w:cs="Arial"/>
              </w:rPr>
              <w:t>VBUS_SNS_PIN_DIR_P0</w:t>
            </w:r>
          </w:p>
        </w:tc>
        <w:tc>
          <w:tcPr>
            <w:tcW w:w="720" w:type="dxa"/>
            <w:vAlign w:val="center"/>
          </w:tcPr>
          <w:p w14:paraId="6B479D1C" w14:textId="645D2CDF" w:rsidR="003C236B" w:rsidRPr="00491F56" w:rsidRDefault="003C236B" w:rsidP="003C236B">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35633156" w14:textId="658F48CB" w:rsidR="003C236B" w:rsidRPr="00491F56" w:rsidRDefault="003C236B" w:rsidP="003C236B">
            <w:pPr>
              <w:spacing w:line="280" w:lineRule="exact"/>
              <w:jc w:val="center"/>
              <w:rPr>
                <w:rFonts w:ascii="Arial" w:eastAsia="Times New Roman" w:hAnsi="Arial" w:cs="Arial"/>
              </w:rPr>
            </w:pPr>
            <w:r>
              <w:rPr>
                <w:rFonts w:ascii="Arial" w:eastAsia="Times New Roman" w:hAnsi="Arial" w:cs="Arial"/>
              </w:rPr>
              <w:t>0</w:t>
            </w:r>
          </w:p>
        </w:tc>
        <w:tc>
          <w:tcPr>
            <w:tcW w:w="4585" w:type="dxa"/>
            <w:gridSpan w:val="2"/>
            <w:vAlign w:val="center"/>
          </w:tcPr>
          <w:p w14:paraId="44E86F29" w14:textId="511DC0FE" w:rsidR="003C236B" w:rsidRDefault="003C236B" w:rsidP="003C236B">
            <w:pPr>
              <w:spacing w:line="280" w:lineRule="exact"/>
              <w:rPr>
                <w:rFonts w:ascii="Arial" w:eastAsia="Times New Roman" w:hAnsi="Arial" w:cs="Arial"/>
              </w:rPr>
            </w:pPr>
            <w:r>
              <w:rPr>
                <w:rFonts w:ascii="Arial" w:eastAsia="Times New Roman" w:hAnsi="Arial" w:cs="Arial"/>
              </w:rPr>
              <w:t>Configuration of VBUS_OUT_SNS_P0 Pin direction. This is only effective in VBUS_SNS_P0_P1_PROP_CFG=1b.</w:t>
            </w:r>
          </w:p>
          <w:p w14:paraId="23FD4273" w14:textId="77777777" w:rsidR="003C236B" w:rsidRDefault="003C236B" w:rsidP="003C236B">
            <w:pPr>
              <w:spacing w:line="280" w:lineRule="exact"/>
              <w:rPr>
                <w:rFonts w:ascii="Arial" w:eastAsia="Times New Roman" w:hAnsi="Arial" w:cs="Arial"/>
              </w:rPr>
            </w:pPr>
            <w:r>
              <w:rPr>
                <w:rFonts w:ascii="Arial" w:eastAsia="Times New Roman" w:hAnsi="Arial" w:cs="Arial"/>
              </w:rPr>
              <w:t xml:space="preserve">0b: Configured as Input </w:t>
            </w:r>
          </w:p>
          <w:p w14:paraId="0BF4D333" w14:textId="45EB055A" w:rsidR="003C236B" w:rsidRPr="007769B5" w:rsidRDefault="003C236B" w:rsidP="003C236B">
            <w:pPr>
              <w:spacing w:line="280" w:lineRule="exact"/>
              <w:rPr>
                <w:rFonts w:ascii="Arial" w:eastAsia="Times New Roman" w:hAnsi="Arial" w:cs="Arial"/>
              </w:rPr>
            </w:pPr>
            <w:r>
              <w:rPr>
                <w:rFonts w:ascii="Arial" w:eastAsia="Times New Roman" w:hAnsi="Arial" w:cs="Arial"/>
              </w:rPr>
              <w:t xml:space="preserve">1b: Configured as Output </w:t>
            </w:r>
          </w:p>
        </w:tc>
      </w:tr>
      <w:tr w:rsidR="003C236B" w:rsidRPr="00B7362A" w14:paraId="3219D9B7" w14:textId="77777777" w:rsidTr="000212E7">
        <w:tc>
          <w:tcPr>
            <w:tcW w:w="506" w:type="dxa"/>
            <w:vAlign w:val="center"/>
          </w:tcPr>
          <w:p w14:paraId="06311EA9" w14:textId="77777777" w:rsidR="003C236B" w:rsidRPr="00095413" w:rsidRDefault="003C236B" w:rsidP="003C236B">
            <w:pPr>
              <w:spacing w:line="280" w:lineRule="exact"/>
              <w:rPr>
                <w:rFonts w:ascii="Arial" w:eastAsia="Times New Roman" w:hAnsi="Arial" w:cs="Arial"/>
              </w:rPr>
            </w:pPr>
            <w:r>
              <w:rPr>
                <w:rFonts w:ascii="Arial" w:eastAsia="Times New Roman" w:hAnsi="Arial" w:cs="Arial"/>
              </w:rPr>
              <w:t>0</w:t>
            </w:r>
          </w:p>
        </w:tc>
        <w:tc>
          <w:tcPr>
            <w:tcW w:w="2729" w:type="dxa"/>
            <w:vAlign w:val="center"/>
          </w:tcPr>
          <w:p w14:paraId="242220B6" w14:textId="77777777" w:rsidR="003C236B" w:rsidRDefault="003C236B" w:rsidP="003C236B">
            <w:pPr>
              <w:spacing w:line="280" w:lineRule="exact"/>
              <w:rPr>
                <w:rFonts w:ascii="Arial" w:eastAsia="Times New Roman" w:hAnsi="Arial" w:cs="Arial"/>
              </w:rPr>
            </w:pPr>
            <w:r>
              <w:rPr>
                <w:rFonts w:ascii="Arial" w:eastAsia="Times New Roman" w:hAnsi="Arial" w:cs="Arial"/>
              </w:rPr>
              <w:t>VBUS_SNS_P0_P1_PROP</w:t>
            </w:r>
          </w:p>
          <w:p w14:paraId="2571ECB9" w14:textId="09BFF4E1" w:rsidR="003C236B" w:rsidRPr="00491F56" w:rsidRDefault="003C236B" w:rsidP="003C236B">
            <w:pPr>
              <w:spacing w:line="280" w:lineRule="exact"/>
              <w:rPr>
                <w:rFonts w:ascii="Arial" w:eastAsia="Times New Roman" w:hAnsi="Arial" w:cs="Arial"/>
              </w:rPr>
            </w:pPr>
            <w:r>
              <w:rPr>
                <w:rFonts w:ascii="Arial" w:eastAsia="Times New Roman" w:hAnsi="Arial" w:cs="Arial"/>
              </w:rPr>
              <w:t>_CFG</w:t>
            </w:r>
          </w:p>
        </w:tc>
        <w:tc>
          <w:tcPr>
            <w:tcW w:w="720" w:type="dxa"/>
            <w:vAlign w:val="center"/>
          </w:tcPr>
          <w:p w14:paraId="1E9338F2" w14:textId="3048577A" w:rsidR="003C236B" w:rsidRPr="00491F56" w:rsidRDefault="003C236B" w:rsidP="003C236B">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10FC572F" w14:textId="4B1FE5FA" w:rsidR="003C236B" w:rsidRPr="00491F56" w:rsidRDefault="003C236B" w:rsidP="003C236B">
            <w:pPr>
              <w:spacing w:line="280" w:lineRule="exact"/>
              <w:jc w:val="center"/>
              <w:rPr>
                <w:rFonts w:ascii="Arial" w:eastAsia="Times New Roman" w:hAnsi="Arial" w:cs="Arial"/>
              </w:rPr>
            </w:pPr>
            <w:r>
              <w:rPr>
                <w:rFonts w:ascii="Arial" w:eastAsia="Times New Roman" w:hAnsi="Arial" w:cs="Arial"/>
              </w:rPr>
              <w:t>0</w:t>
            </w:r>
          </w:p>
        </w:tc>
        <w:tc>
          <w:tcPr>
            <w:tcW w:w="4585" w:type="dxa"/>
            <w:gridSpan w:val="2"/>
            <w:vAlign w:val="center"/>
          </w:tcPr>
          <w:p w14:paraId="21C67D8A" w14:textId="6D229894" w:rsidR="003C236B" w:rsidRDefault="003C236B" w:rsidP="003C236B">
            <w:pPr>
              <w:spacing w:line="280" w:lineRule="exact"/>
              <w:rPr>
                <w:rFonts w:ascii="Arial" w:eastAsia="Times New Roman" w:hAnsi="Arial" w:cs="Arial"/>
              </w:rPr>
            </w:pPr>
            <w:r>
              <w:rPr>
                <w:rFonts w:ascii="Arial" w:eastAsia="Times New Roman" w:hAnsi="Arial" w:cs="Arial"/>
              </w:rPr>
              <w:t xml:space="preserve">Configure property of both   VBUS_OUT_SNS_P0 and VBUS_OUT_SNS_P1 </w:t>
            </w:r>
            <w:r>
              <w:rPr>
                <w:rFonts w:ascii="Arial" w:eastAsia="Times New Roman" w:hAnsi="Arial" w:cs="Arial"/>
              </w:rPr>
              <w:lastRenderedPageBreak/>
              <w:t xml:space="preserve">pins in either voltage sense pin or GPIO with </w:t>
            </w:r>
            <w:r w:rsidR="00096A38">
              <w:rPr>
                <w:rFonts w:ascii="Arial" w:eastAsia="Times New Roman" w:hAnsi="Arial" w:cs="Arial"/>
              </w:rPr>
              <w:t xml:space="preserve">a programmed </w:t>
            </w:r>
            <w:r w:rsidR="00A85FD4">
              <w:rPr>
                <w:rFonts w:ascii="Arial" w:eastAsia="Times New Roman" w:hAnsi="Arial" w:cs="Arial"/>
              </w:rPr>
              <w:t xml:space="preserve">Configure </w:t>
            </w:r>
            <w:r>
              <w:rPr>
                <w:rFonts w:ascii="Arial" w:eastAsia="Times New Roman" w:hAnsi="Arial" w:cs="Arial"/>
              </w:rPr>
              <w:t xml:space="preserve">pull-up I/O </w:t>
            </w:r>
          </w:p>
          <w:p w14:paraId="56CAE92E" w14:textId="25D44112" w:rsidR="003C236B" w:rsidRDefault="003C236B" w:rsidP="003C236B">
            <w:pPr>
              <w:spacing w:line="280" w:lineRule="exact"/>
              <w:rPr>
                <w:rFonts w:ascii="Arial" w:eastAsia="Times New Roman" w:hAnsi="Arial" w:cs="Arial"/>
              </w:rPr>
            </w:pPr>
            <w:r>
              <w:rPr>
                <w:rFonts w:ascii="Arial" w:eastAsia="Times New Roman" w:hAnsi="Arial" w:cs="Arial"/>
              </w:rPr>
              <w:t>0b: Configuration as voltage sense pin for SINK RCP function</w:t>
            </w:r>
          </w:p>
          <w:p w14:paraId="3F8D7DA4" w14:textId="41605F94" w:rsidR="003C236B" w:rsidRPr="007769B5" w:rsidRDefault="003C236B" w:rsidP="003C236B">
            <w:pPr>
              <w:spacing w:line="280" w:lineRule="exact"/>
              <w:rPr>
                <w:rFonts w:ascii="Arial" w:eastAsia="Times New Roman" w:hAnsi="Arial" w:cs="Arial"/>
              </w:rPr>
            </w:pPr>
            <w:r>
              <w:rPr>
                <w:rFonts w:ascii="Arial" w:eastAsia="Times New Roman" w:hAnsi="Arial" w:cs="Arial"/>
              </w:rPr>
              <w:t>1b:  Configuration as GPIO</w:t>
            </w:r>
          </w:p>
        </w:tc>
      </w:tr>
    </w:tbl>
    <w:p w14:paraId="60A36366" w14:textId="2916C775" w:rsidR="004D30EB" w:rsidRDefault="004D30EB" w:rsidP="00B04E40">
      <w:pPr>
        <w:spacing w:line="280" w:lineRule="exact"/>
        <w:rPr>
          <w:rFonts w:ascii="Arial" w:hAnsi="Arial" w:cs="Arial"/>
          <w:sz w:val="20"/>
          <w:szCs w:val="20"/>
          <w:lang w:eastAsia="zh-CN"/>
        </w:rPr>
      </w:pPr>
    </w:p>
    <w:p w14:paraId="6D562328" w14:textId="77777777" w:rsidR="00CC6654" w:rsidRDefault="00CC6654" w:rsidP="008B2C09">
      <w:pPr>
        <w:rPr>
          <w:rFonts w:ascii="Arial" w:hAnsi="Arial" w:cs="Arial"/>
          <w:sz w:val="18"/>
          <w:szCs w:val="18"/>
          <w:lang w:eastAsia="zh-CN"/>
        </w:rPr>
      </w:pPr>
    </w:p>
    <w:p w14:paraId="5A8B7BC3" w14:textId="5564FD42" w:rsidR="008B2C09" w:rsidRDefault="008B2C09" w:rsidP="00D70129">
      <w:pPr>
        <w:pStyle w:val="Heading3"/>
      </w:pPr>
      <w:bookmarkStart w:id="177" w:name="_Toc183094232"/>
      <w:r>
        <w:t>0x</w:t>
      </w:r>
      <w:r w:rsidR="000F417B">
        <w:t>1C</w:t>
      </w:r>
      <w:r>
        <w:t xml:space="preserve"> PROTECTION_CTRL_0</w:t>
      </w:r>
      <w:bookmarkEnd w:id="177"/>
    </w:p>
    <w:tbl>
      <w:tblPr>
        <w:tblStyle w:val="TableGrid"/>
        <w:tblW w:w="9895" w:type="dxa"/>
        <w:tblInd w:w="0" w:type="dxa"/>
        <w:tblLayout w:type="fixed"/>
        <w:tblLook w:val="04A0" w:firstRow="1" w:lastRow="0" w:firstColumn="1" w:lastColumn="0" w:noHBand="0" w:noVBand="1"/>
      </w:tblPr>
      <w:tblGrid>
        <w:gridCol w:w="512"/>
        <w:gridCol w:w="2903"/>
        <w:gridCol w:w="720"/>
        <w:gridCol w:w="810"/>
        <w:gridCol w:w="2070"/>
        <w:gridCol w:w="2880"/>
      </w:tblGrid>
      <w:tr w:rsidR="008B2C09" w:rsidRPr="00B7362A" w14:paraId="0219D064" w14:textId="77777777" w:rsidTr="005073A9">
        <w:trPr>
          <w:tblHeader/>
        </w:trPr>
        <w:tc>
          <w:tcPr>
            <w:tcW w:w="4945" w:type="dxa"/>
            <w:gridSpan w:val="4"/>
            <w:shd w:val="clear" w:color="auto" w:fill="F2F2F2" w:themeFill="background1" w:themeFillShade="F2"/>
          </w:tcPr>
          <w:p w14:paraId="3417CC2B" w14:textId="254F511D" w:rsidR="008B2C09" w:rsidRPr="00F35E7C" w:rsidRDefault="008B2C09" w:rsidP="005073A9">
            <w:pPr>
              <w:rPr>
                <w:rFonts w:ascii="Arial" w:hAnsi="Arial" w:cs="Arial"/>
                <w:b/>
                <w:bCs/>
              </w:rPr>
            </w:pPr>
            <w:r w:rsidRPr="00F35E7C">
              <w:rPr>
                <w:rFonts w:ascii="Arial" w:hAnsi="Arial" w:cs="Arial"/>
                <w:b/>
                <w:bCs/>
              </w:rPr>
              <w:t>0x</w:t>
            </w:r>
            <w:r w:rsidR="000F417B">
              <w:rPr>
                <w:rFonts w:ascii="Arial" w:hAnsi="Arial" w:cs="Arial"/>
                <w:b/>
                <w:bCs/>
              </w:rPr>
              <w:t>1C</w:t>
            </w:r>
            <w:r w:rsidRPr="00F35E7C">
              <w:rPr>
                <w:rFonts w:ascii="Arial" w:hAnsi="Arial" w:cs="Arial"/>
                <w:b/>
                <w:bCs/>
              </w:rPr>
              <w:t xml:space="preserve"> – </w:t>
            </w:r>
            <w:r>
              <w:rPr>
                <w:rFonts w:ascii="Arial" w:hAnsi="Arial" w:cs="Arial"/>
                <w:b/>
                <w:bCs/>
              </w:rPr>
              <w:t>PROTECTION_CTRL_0</w:t>
            </w:r>
          </w:p>
        </w:tc>
        <w:tc>
          <w:tcPr>
            <w:tcW w:w="2070" w:type="dxa"/>
            <w:shd w:val="clear" w:color="auto" w:fill="F2F2F2" w:themeFill="background1" w:themeFillShade="F2"/>
          </w:tcPr>
          <w:p w14:paraId="10006FC8" w14:textId="77777777" w:rsidR="008B2C09" w:rsidRPr="00F35E7C" w:rsidRDefault="008B2C09" w:rsidP="005073A9">
            <w:pPr>
              <w:rPr>
                <w:rFonts w:ascii="Arial" w:hAnsi="Arial" w:cs="Arial"/>
                <w:b/>
                <w:bCs/>
              </w:rPr>
            </w:pPr>
            <w:r w:rsidRPr="00F35E7C">
              <w:rPr>
                <w:rFonts w:ascii="Arial" w:hAnsi="Arial" w:cs="Arial"/>
                <w:b/>
                <w:bCs/>
              </w:rPr>
              <w:t>Reset Type: POR</w:t>
            </w:r>
          </w:p>
        </w:tc>
        <w:tc>
          <w:tcPr>
            <w:tcW w:w="2880" w:type="dxa"/>
            <w:shd w:val="clear" w:color="auto" w:fill="F2F2F2" w:themeFill="background1" w:themeFillShade="F2"/>
          </w:tcPr>
          <w:p w14:paraId="7BCCFD2E" w14:textId="6B988CF6" w:rsidR="008B2C09" w:rsidRPr="00F35E7C" w:rsidRDefault="008B2C09" w:rsidP="005073A9">
            <w:pPr>
              <w:rPr>
                <w:rFonts w:ascii="Arial" w:hAnsi="Arial" w:cs="Arial"/>
                <w:b/>
                <w:bCs/>
              </w:rPr>
            </w:pPr>
            <w:r w:rsidRPr="00F35E7C">
              <w:rPr>
                <w:rFonts w:ascii="Arial" w:hAnsi="Arial" w:cs="Arial"/>
                <w:b/>
                <w:bCs/>
              </w:rPr>
              <w:t xml:space="preserve">Reset Value (hex): </w:t>
            </w:r>
            <w:r w:rsidR="00403BD3">
              <w:rPr>
                <w:rFonts w:ascii="Arial" w:hAnsi="Arial" w:cs="Arial"/>
                <w:b/>
                <w:bCs/>
              </w:rPr>
              <w:t>1E</w:t>
            </w:r>
          </w:p>
        </w:tc>
      </w:tr>
      <w:tr w:rsidR="008B2C09" w:rsidRPr="00B7362A" w14:paraId="1C693772" w14:textId="77777777" w:rsidTr="005073A9">
        <w:trPr>
          <w:tblHeader/>
        </w:trPr>
        <w:tc>
          <w:tcPr>
            <w:tcW w:w="512" w:type="dxa"/>
            <w:shd w:val="clear" w:color="auto" w:fill="F2F2F2" w:themeFill="background1" w:themeFillShade="F2"/>
          </w:tcPr>
          <w:p w14:paraId="335C376A" w14:textId="77777777" w:rsidR="008B2C09" w:rsidRPr="00F35E7C" w:rsidRDefault="008B2C09" w:rsidP="005073A9">
            <w:pPr>
              <w:rPr>
                <w:rFonts w:ascii="Arial" w:hAnsi="Arial" w:cs="Arial"/>
                <w:b/>
                <w:bCs/>
              </w:rPr>
            </w:pPr>
            <w:r w:rsidRPr="00F35E7C">
              <w:rPr>
                <w:rFonts w:ascii="Arial" w:hAnsi="Arial" w:cs="Arial"/>
                <w:b/>
                <w:bCs/>
              </w:rPr>
              <w:t>Bit</w:t>
            </w:r>
          </w:p>
        </w:tc>
        <w:tc>
          <w:tcPr>
            <w:tcW w:w="2903" w:type="dxa"/>
            <w:shd w:val="clear" w:color="auto" w:fill="F2F2F2" w:themeFill="background1" w:themeFillShade="F2"/>
          </w:tcPr>
          <w:p w14:paraId="73C6A1FE" w14:textId="77777777" w:rsidR="008B2C09" w:rsidRPr="00F35E7C" w:rsidRDefault="008B2C09" w:rsidP="005073A9">
            <w:pPr>
              <w:rPr>
                <w:rFonts w:ascii="Arial" w:hAnsi="Arial" w:cs="Arial"/>
                <w:b/>
                <w:bCs/>
              </w:rPr>
            </w:pPr>
            <w:r w:rsidRPr="00F35E7C">
              <w:rPr>
                <w:rFonts w:ascii="Arial" w:hAnsi="Arial" w:cs="Arial"/>
                <w:b/>
                <w:bCs/>
              </w:rPr>
              <w:t>Name</w:t>
            </w:r>
          </w:p>
        </w:tc>
        <w:tc>
          <w:tcPr>
            <w:tcW w:w="720" w:type="dxa"/>
            <w:shd w:val="clear" w:color="auto" w:fill="F2F2F2" w:themeFill="background1" w:themeFillShade="F2"/>
          </w:tcPr>
          <w:p w14:paraId="26417EDE" w14:textId="77777777" w:rsidR="008B2C09" w:rsidRPr="00F35E7C" w:rsidRDefault="008B2C09" w:rsidP="005073A9">
            <w:pPr>
              <w:rPr>
                <w:rFonts w:ascii="Arial" w:hAnsi="Arial" w:cs="Arial"/>
                <w:b/>
                <w:bCs/>
              </w:rPr>
            </w:pPr>
            <w:r w:rsidRPr="00F35E7C">
              <w:rPr>
                <w:rFonts w:ascii="Arial" w:hAnsi="Arial" w:cs="Arial"/>
                <w:b/>
                <w:bCs/>
              </w:rPr>
              <w:t>Type</w:t>
            </w:r>
          </w:p>
        </w:tc>
        <w:tc>
          <w:tcPr>
            <w:tcW w:w="810" w:type="dxa"/>
            <w:shd w:val="clear" w:color="auto" w:fill="F2F2F2" w:themeFill="background1" w:themeFillShade="F2"/>
          </w:tcPr>
          <w:p w14:paraId="39ACCC36" w14:textId="77777777" w:rsidR="008B2C09" w:rsidRPr="00F35E7C" w:rsidRDefault="008B2C09" w:rsidP="005073A9">
            <w:pPr>
              <w:rPr>
                <w:rFonts w:ascii="Arial" w:hAnsi="Arial" w:cs="Arial"/>
                <w:b/>
                <w:bCs/>
              </w:rPr>
            </w:pPr>
            <w:r w:rsidRPr="00F35E7C">
              <w:rPr>
                <w:rFonts w:ascii="Arial" w:hAnsi="Arial" w:cs="Arial"/>
                <w:b/>
                <w:bCs/>
              </w:rPr>
              <w:t>Reset</w:t>
            </w:r>
          </w:p>
        </w:tc>
        <w:tc>
          <w:tcPr>
            <w:tcW w:w="4950" w:type="dxa"/>
            <w:gridSpan w:val="2"/>
            <w:shd w:val="clear" w:color="auto" w:fill="F2F2F2" w:themeFill="background1" w:themeFillShade="F2"/>
          </w:tcPr>
          <w:p w14:paraId="35230AFC" w14:textId="77777777" w:rsidR="008B2C09" w:rsidRPr="00F35E7C" w:rsidRDefault="008B2C09" w:rsidP="005073A9">
            <w:pPr>
              <w:rPr>
                <w:rFonts w:ascii="Arial" w:hAnsi="Arial" w:cs="Arial"/>
                <w:b/>
                <w:bCs/>
              </w:rPr>
            </w:pPr>
            <w:r w:rsidRPr="00F35E7C">
              <w:rPr>
                <w:rFonts w:ascii="Arial" w:hAnsi="Arial" w:cs="Arial"/>
                <w:b/>
                <w:bCs/>
              </w:rPr>
              <w:t>Description</w:t>
            </w:r>
          </w:p>
        </w:tc>
      </w:tr>
      <w:tr w:rsidR="008B2C09" w:rsidRPr="00B7362A" w14:paraId="5172188A" w14:textId="77777777" w:rsidTr="005073A9">
        <w:tc>
          <w:tcPr>
            <w:tcW w:w="512" w:type="dxa"/>
            <w:vAlign w:val="center"/>
          </w:tcPr>
          <w:p w14:paraId="0B80D859" w14:textId="77777777" w:rsidR="008B2C09" w:rsidRPr="00095413" w:rsidRDefault="008B2C09" w:rsidP="005073A9">
            <w:pPr>
              <w:spacing w:line="280" w:lineRule="exact"/>
              <w:rPr>
                <w:rFonts w:ascii="Arial" w:eastAsia="Times New Roman" w:hAnsi="Arial" w:cs="Arial"/>
              </w:rPr>
            </w:pPr>
            <w:r>
              <w:rPr>
                <w:rFonts w:ascii="Arial" w:eastAsia="Times New Roman" w:hAnsi="Arial" w:cs="Arial"/>
              </w:rPr>
              <w:t>7</w:t>
            </w:r>
          </w:p>
        </w:tc>
        <w:tc>
          <w:tcPr>
            <w:tcW w:w="2903" w:type="dxa"/>
            <w:vAlign w:val="center"/>
          </w:tcPr>
          <w:p w14:paraId="68F89031" w14:textId="0B9AAA9D" w:rsidR="008B2C09" w:rsidRPr="00095413" w:rsidRDefault="00B81C37" w:rsidP="005073A9">
            <w:pPr>
              <w:spacing w:line="280" w:lineRule="exact"/>
              <w:rPr>
                <w:rFonts w:ascii="Arial" w:eastAsia="Times New Roman" w:hAnsi="Arial" w:cs="Arial"/>
              </w:rPr>
            </w:pPr>
            <w:r>
              <w:rPr>
                <w:rFonts w:ascii="Arial" w:eastAsia="Times New Roman" w:hAnsi="Arial" w:cs="Arial"/>
              </w:rPr>
              <w:t>CC_OVP_REDUCE_0P2</w:t>
            </w:r>
          </w:p>
        </w:tc>
        <w:tc>
          <w:tcPr>
            <w:tcW w:w="720" w:type="dxa"/>
            <w:vAlign w:val="center"/>
          </w:tcPr>
          <w:p w14:paraId="22C09B0B" w14:textId="77777777" w:rsidR="008B2C09" w:rsidRPr="00095413" w:rsidRDefault="008B2C09" w:rsidP="005073A9">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5208B668" w14:textId="77777777" w:rsidR="008B2C09" w:rsidRPr="00095413" w:rsidRDefault="008B2C09" w:rsidP="005073A9">
            <w:pPr>
              <w:spacing w:line="280" w:lineRule="exact"/>
              <w:jc w:val="center"/>
              <w:rPr>
                <w:rFonts w:ascii="Arial" w:eastAsia="Times New Roman" w:hAnsi="Arial" w:cs="Arial"/>
              </w:rPr>
            </w:pPr>
            <w:r>
              <w:rPr>
                <w:rFonts w:ascii="Arial" w:eastAsia="Times New Roman" w:hAnsi="Arial" w:cs="Arial"/>
              </w:rPr>
              <w:t>0</w:t>
            </w:r>
          </w:p>
        </w:tc>
        <w:tc>
          <w:tcPr>
            <w:tcW w:w="4950" w:type="dxa"/>
            <w:gridSpan w:val="2"/>
            <w:vAlign w:val="center"/>
          </w:tcPr>
          <w:p w14:paraId="2CCB90A5" w14:textId="479009B3" w:rsidR="00C70EB9" w:rsidRDefault="00C70EB9" w:rsidP="005073A9">
            <w:pPr>
              <w:spacing w:line="280" w:lineRule="exact"/>
              <w:rPr>
                <w:rFonts w:ascii="Arial" w:eastAsia="Times New Roman" w:hAnsi="Arial" w:cs="Arial"/>
              </w:rPr>
            </w:pPr>
            <w:r>
              <w:rPr>
                <w:rFonts w:ascii="Arial" w:eastAsia="Times New Roman" w:hAnsi="Arial" w:cs="Arial"/>
              </w:rPr>
              <w:t>Select an OVP threshold on all of the CC1/2_P0/P1</w:t>
            </w:r>
          </w:p>
          <w:p w14:paraId="56E030D5" w14:textId="77777777" w:rsidR="00A93FD7" w:rsidRDefault="00A93FD7" w:rsidP="005073A9">
            <w:pPr>
              <w:spacing w:line="280" w:lineRule="exact"/>
              <w:rPr>
                <w:rFonts w:ascii="Arial" w:eastAsia="Times New Roman" w:hAnsi="Arial" w:cs="Arial"/>
              </w:rPr>
            </w:pPr>
            <w:r>
              <w:rPr>
                <w:rFonts w:ascii="Arial" w:eastAsia="Times New Roman" w:hAnsi="Arial" w:cs="Arial"/>
              </w:rPr>
              <w:t>0b: 6V</w:t>
            </w:r>
          </w:p>
          <w:p w14:paraId="334AA393" w14:textId="62EC4E62" w:rsidR="00A93FD7" w:rsidRPr="00095413" w:rsidRDefault="00A93FD7" w:rsidP="005073A9">
            <w:pPr>
              <w:spacing w:line="280" w:lineRule="exact"/>
              <w:rPr>
                <w:rFonts w:ascii="Arial" w:eastAsia="Times New Roman" w:hAnsi="Arial" w:cs="Arial"/>
              </w:rPr>
            </w:pPr>
            <w:r>
              <w:rPr>
                <w:rFonts w:ascii="Arial" w:eastAsia="Times New Roman" w:hAnsi="Arial" w:cs="Arial"/>
              </w:rPr>
              <w:t>1b:</w:t>
            </w:r>
            <w:r w:rsidR="0051540E">
              <w:rPr>
                <w:rFonts w:ascii="Arial" w:eastAsia="Times New Roman" w:hAnsi="Arial" w:cs="Arial"/>
              </w:rPr>
              <w:t xml:space="preserve"> </w:t>
            </w:r>
            <w:r>
              <w:rPr>
                <w:rFonts w:ascii="Arial" w:eastAsia="Times New Roman" w:hAnsi="Arial" w:cs="Arial"/>
              </w:rPr>
              <w:t>5.8V</w:t>
            </w:r>
          </w:p>
        </w:tc>
      </w:tr>
      <w:tr w:rsidR="008B2C09" w:rsidRPr="00B7362A" w14:paraId="5B7BD8C2" w14:textId="77777777" w:rsidTr="005073A9">
        <w:tc>
          <w:tcPr>
            <w:tcW w:w="512" w:type="dxa"/>
            <w:vAlign w:val="center"/>
          </w:tcPr>
          <w:p w14:paraId="212453AE" w14:textId="77777777" w:rsidR="008B2C09" w:rsidRDefault="008B2C09" w:rsidP="005073A9">
            <w:pPr>
              <w:spacing w:line="280" w:lineRule="exact"/>
              <w:rPr>
                <w:rFonts w:ascii="Arial" w:eastAsia="Times New Roman" w:hAnsi="Arial" w:cs="Arial"/>
              </w:rPr>
            </w:pPr>
            <w:r>
              <w:rPr>
                <w:rFonts w:ascii="Arial" w:eastAsia="Times New Roman" w:hAnsi="Arial" w:cs="Arial"/>
              </w:rPr>
              <w:t>6</w:t>
            </w:r>
          </w:p>
        </w:tc>
        <w:tc>
          <w:tcPr>
            <w:tcW w:w="2903" w:type="dxa"/>
            <w:vAlign w:val="center"/>
          </w:tcPr>
          <w:p w14:paraId="09AB031F" w14:textId="77777777" w:rsidR="008B2C09" w:rsidRPr="00491F56" w:rsidRDefault="008B2C09" w:rsidP="005073A9">
            <w:pPr>
              <w:spacing w:line="280" w:lineRule="exact"/>
              <w:rPr>
                <w:rFonts w:ascii="Arial" w:eastAsia="Times New Roman" w:hAnsi="Arial" w:cs="Arial"/>
              </w:rPr>
            </w:pPr>
            <w:r>
              <w:rPr>
                <w:rFonts w:ascii="Arial" w:eastAsia="Times New Roman" w:hAnsi="Arial" w:cs="Arial"/>
              </w:rPr>
              <w:t>SBU12_OVP_DELAY_TIME_P1</w:t>
            </w:r>
          </w:p>
        </w:tc>
        <w:tc>
          <w:tcPr>
            <w:tcW w:w="720" w:type="dxa"/>
            <w:vAlign w:val="center"/>
          </w:tcPr>
          <w:p w14:paraId="00A365A0" w14:textId="77777777" w:rsidR="008B2C09" w:rsidRPr="00491F56" w:rsidRDefault="008B2C09" w:rsidP="005073A9">
            <w:pPr>
              <w:spacing w:line="280" w:lineRule="exact"/>
              <w:jc w:val="center"/>
              <w:rPr>
                <w:rFonts w:ascii="Arial" w:eastAsia="Times New Roman" w:hAnsi="Arial" w:cs="Arial"/>
              </w:rPr>
            </w:pPr>
            <w:r w:rsidRPr="007A11EF">
              <w:rPr>
                <w:rFonts w:ascii="Arial" w:hAnsi="Arial" w:cs="Arial"/>
              </w:rPr>
              <w:t>R/W</w:t>
            </w:r>
          </w:p>
        </w:tc>
        <w:tc>
          <w:tcPr>
            <w:tcW w:w="810" w:type="dxa"/>
            <w:vAlign w:val="center"/>
          </w:tcPr>
          <w:p w14:paraId="177E68CB" w14:textId="77777777" w:rsidR="008B2C09" w:rsidRPr="00491F56" w:rsidRDefault="008B2C09" w:rsidP="005073A9">
            <w:pPr>
              <w:spacing w:line="280" w:lineRule="exact"/>
              <w:jc w:val="center"/>
              <w:rPr>
                <w:rFonts w:ascii="Arial" w:eastAsia="Times New Roman" w:hAnsi="Arial" w:cs="Arial"/>
              </w:rPr>
            </w:pPr>
            <w:r w:rsidRPr="007A11EF">
              <w:rPr>
                <w:rFonts w:ascii="Arial" w:hAnsi="Arial" w:cs="Arial"/>
              </w:rPr>
              <w:t>0</w:t>
            </w:r>
          </w:p>
        </w:tc>
        <w:tc>
          <w:tcPr>
            <w:tcW w:w="4950" w:type="dxa"/>
            <w:gridSpan w:val="2"/>
            <w:vAlign w:val="center"/>
          </w:tcPr>
          <w:p w14:paraId="6786FA07" w14:textId="77777777" w:rsidR="008B2C09" w:rsidRDefault="008B2C09" w:rsidP="005073A9">
            <w:pPr>
              <w:spacing w:line="280" w:lineRule="exact"/>
              <w:rPr>
                <w:rFonts w:ascii="Arial" w:eastAsia="Times New Roman" w:hAnsi="Arial" w:cs="Arial"/>
              </w:rPr>
            </w:pPr>
            <w:r>
              <w:rPr>
                <w:rFonts w:ascii="Arial" w:eastAsia="Times New Roman" w:hAnsi="Arial" w:cs="Arial"/>
              </w:rPr>
              <w:t>Configure switch-off delay time in SBU OV event on Port 1. This is effective on both SBU switches on Port 1.</w:t>
            </w:r>
          </w:p>
          <w:p w14:paraId="4032D26B" w14:textId="77777777" w:rsidR="008B2C09" w:rsidRDefault="008B2C09" w:rsidP="005073A9">
            <w:pPr>
              <w:spacing w:line="280" w:lineRule="exact"/>
              <w:rPr>
                <w:rFonts w:ascii="Arial" w:eastAsia="Times New Roman" w:hAnsi="Arial" w:cs="Arial"/>
              </w:rPr>
            </w:pPr>
            <w:r>
              <w:rPr>
                <w:rFonts w:ascii="Arial" w:eastAsia="Times New Roman" w:hAnsi="Arial" w:cs="Arial"/>
              </w:rPr>
              <w:t>0b: 30ns</w:t>
            </w:r>
          </w:p>
          <w:p w14:paraId="78BF3C5E" w14:textId="7BD0E87F" w:rsidR="008B2C09" w:rsidRPr="007769B5" w:rsidRDefault="008B2C09" w:rsidP="005073A9">
            <w:pPr>
              <w:spacing w:line="280" w:lineRule="exact"/>
              <w:rPr>
                <w:rFonts w:ascii="Arial" w:eastAsia="Times New Roman" w:hAnsi="Arial" w:cs="Arial"/>
              </w:rPr>
            </w:pPr>
            <w:r>
              <w:rPr>
                <w:rFonts w:ascii="Arial" w:eastAsia="Times New Roman" w:hAnsi="Arial" w:cs="Arial"/>
              </w:rPr>
              <w:t xml:space="preserve">1b: </w:t>
            </w:r>
            <w:r w:rsidR="004F4830">
              <w:rPr>
                <w:rFonts w:ascii="Arial" w:eastAsia="Times New Roman" w:hAnsi="Arial" w:cs="Arial"/>
              </w:rPr>
              <w:t>100ns</w:t>
            </w:r>
          </w:p>
        </w:tc>
      </w:tr>
      <w:tr w:rsidR="008B2C09" w:rsidRPr="00B7362A" w14:paraId="31D6D5D4" w14:textId="77777777" w:rsidTr="005073A9">
        <w:tc>
          <w:tcPr>
            <w:tcW w:w="512" w:type="dxa"/>
            <w:vAlign w:val="center"/>
          </w:tcPr>
          <w:p w14:paraId="393778FF" w14:textId="77777777" w:rsidR="008B2C09" w:rsidRDefault="008B2C09" w:rsidP="005073A9">
            <w:pPr>
              <w:spacing w:line="280" w:lineRule="exact"/>
              <w:rPr>
                <w:rFonts w:ascii="Arial" w:eastAsia="Times New Roman" w:hAnsi="Arial" w:cs="Arial"/>
              </w:rPr>
            </w:pPr>
            <w:r>
              <w:rPr>
                <w:rFonts w:ascii="Arial" w:eastAsia="Times New Roman" w:hAnsi="Arial" w:cs="Arial"/>
              </w:rPr>
              <w:t>5</w:t>
            </w:r>
          </w:p>
        </w:tc>
        <w:tc>
          <w:tcPr>
            <w:tcW w:w="2903" w:type="dxa"/>
            <w:vAlign w:val="center"/>
          </w:tcPr>
          <w:p w14:paraId="2029A568" w14:textId="77777777" w:rsidR="008B2C09" w:rsidRPr="00491F56" w:rsidRDefault="008B2C09" w:rsidP="005073A9">
            <w:pPr>
              <w:spacing w:line="280" w:lineRule="exact"/>
              <w:rPr>
                <w:rFonts w:ascii="Arial" w:eastAsia="Times New Roman" w:hAnsi="Arial" w:cs="Arial"/>
              </w:rPr>
            </w:pPr>
            <w:r>
              <w:rPr>
                <w:rFonts w:ascii="Arial" w:eastAsia="Times New Roman" w:hAnsi="Arial" w:cs="Arial"/>
              </w:rPr>
              <w:t>SBU12_OVP_DELAY_TIME_P0</w:t>
            </w:r>
          </w:p>
        </w:tc>
        <w:tc>
          <w:tcPr>
            <w:tcW w:w="720" w:type="dxa"/>
            <w:vAlign w:val="center"/>
          </w:tcPr>
          <w:p w14:paraId="78BB474B" w14:textId="77777777" w:rsidR="008B2C09" w:rsidRPr="00491F56" w:rsidRDefault="008B2C09" w:rsidP="005073A9">
            <w:pPr>
              <w:spacing w:line="280" w:lineRule="exact"/>
              <w:jc w:val="center"/>
              <w:rPr>
                <w:rFonts w:ascii="Arial" w:eastAsia="Times New Roman" w:hAnsi="Arial" w:cs="Arial"/>
              </w:rPr>
            </w:pPr>
            <w:r w:rsidRPr="007A11EF">
              <w:rPr>
                <w:rFonts w:ascii="Arial" w:hAnsi="Arial" w:cs="Arial"/>
              </w:rPr>
              <w:t>R/W</w:t>
            </w:r>
          </w:p>
        </w:tc>
        <w:tc>
          <w:tcPr>
            <w:tcW w:w="810" w:type="dxa"/>
            <w:vAlign w:val="center"/>
          </w:tcPr>
          <w:p w14:paraId="43AAF125" w14:textId="77777777" w:rsidR="008B2C09" w:rsidRPr="00491F56" w:rsidRDefault="008B2C09" w:rsidP="005073A9">
            <w:pPr>
              <w:spacing w:line="280" w:lineRule="exact"/>
              <w:jc w:val="center"/>
              <w:rPr>
                <w:rFonts w:ascii="Arial" w:eastAsia="Times New Roman" w:hAnsi="Arial" w:cs="Arial"/>
              </w:rPr>
            </w:pPr>
            <w:r w:rsidRPr="007A11EF">
              <w:rPr>
                <w:rFonts w:ascii="Arial" w:hAnsi="Arial" w:cs="Arial"/>
              </w:rPr>
              <w:t>0</w:t>
            </w:r>
          </w:p>
        </w:tc>
        <w:tc>
          <w:tcPr>
            <w:tcW w:w="4950" w:type="dxa"/>
            <w:gridSpan w:val="2"/>
            <w:vAlign w:val="center"/>
          </w:tcPr>
          <w:p w14:paraId="0FF1FDAC" w14:textId="77777777" w:rsidR="008B2C09" w:rsidRDefault="008B2C09" w:rsidP="005073A9">
            <w:pPr>
              <w:spacing w:line="280" w:lineRule="exact"/>
              <w:rPr>
                <w:rFonts w:ascii="Arial" w:eastAsia="Times New Roman" w:hAnsi="Arial" w:cs="Arial"/>
              </w:rPr>
            </w:pPr>
            <w:r>
              <w:rPr>
                <w:rFonts w:ascii="Arial" w:eastAsia="Times New Roman" w:hAnsi="Arial" w:cs="Arial"/>
              </w:rPr>
              <w:t>Configure switch-off delay time in SBU OV event on Port 0. This is effective on both SBU switches on Port 0.</w:t>
            </w:r>
          </w:p>
          <w:p w14:paraId="519D722B" w14:textId="77777777" w:rsidR="008B2C09" w:rsidRDefault="008B2C09" w:rsidP="005073A9">
            <w:pPr>
              <w:spacing w:line="280" w:lineRule="exact"/>
              <w:rPr>
                <w:rFonts w:ascii="Arial" w:eastAsia="Times New Roman" w:hAnsi="Arial" w:cs="Arial"/>
              </w:rPr>
            </w:pPr>
            <w:r>
              <w:rPr>
                <w:rFonts w:ascii="Arial" w:eastAsia="Times New Roman" w:hAnsi="Arial" w:cs="Arial"/>
              </w:rPr>
              <w:t>0b: 30ns</w:t>
            </w:r>
          </w:p>
          <w:p w14:paraId="2031CECA" w14:textId="1874537D" w:rsidR="008B2C09" w:rsidRPr="007769B5" w:rsidRDefault="008B2C09" w:rsidP="005073A9">
            <w:pPr>
              <w:spacing w:line="280" w:lineRule="exact"/>
              <w:rPr>
                <w:rFonts w:ascii="Arial" w:eastAsia="Times New Roman" w:hAnsi="Arial" w:cs="Arial"/>
              </w:rPr>
            </w:pPr>
            <w:r>
              <w:rPr>
                <w:rFonts w:ascii="Arial" w:eastAsia="Times New Roman" w:hAnsi="Arial" w:cs="Arial"/>
              </w:rPr>
              <w:t xml:space="preserve">1b: </w:t>
            </w:r>
            <w:r w:rsidR="004F4830">
              <w:rPr>
                <w:rFonts w:ascii="Arial" w:eastAsia="Times New Roman" w:hAnsi="Arial" w:cs="Arial"/>
              </w:rPr>
              <w:t>100ns</w:t>
            </w:r>
          </w:p>
        </w:tc>
      </w:tr>
      <w:tr w:rsidR="008B2C09" w:rsidRPr="00B7362A" w14:paraId="6CE7F7FB" w14:textId="77777777" w:rsidTr="005073A9">
        <w:tc>
          <w:tcPr>
            <w:tcW w:w="512" w:type="dxa"/>
            <w:vAlign w:val="center"/>
          </w:tcPr>
          <w:p w14:paraId="19D5F392" w14:textId="77777777" w:rsidR="008B2C09" w:rsidRDefault="008B2C09" w:rsidP="005073A9">
            <w:pPr>
              <w:spacing w:line="280" w:lineRule="exact"/>
              <w:rPr>
                <w:rFonts w:ascii="Arial" w:eastAsia="Times New Roman" w:hAnsi="Arial" w:cs="Arial"/>
              </w:rPr>
            </w:pPr>
            <w:r>
              <w:rPr>
                <w:rFonts w:ascii="Arial" w:eastAsia="Times New Roman" w:hAnsi="Arial" w:cs="Arial"/>
              </w:rPr>
              <w:t>4</w:t>
            </w:r>
          </w:p>
        </w:tc>
        <w:tc>
          <w:tcPr>
            <w:tcW w:w="2903" w:type="dxa"/>
            <w:vAlign w:val="center"/>
          </w:tcPr>
          <w:p w14:paraId="3FEDDB71" w14:textId="32427D5C" w:rsidR="008B2C09" w:rsidRPr="007A11EF" w:rsidRDefault="008B2C09" w:rsidP="005073A9">
            <w:pPr>
              <w:spacing w:line="280" w:lineRule="exact"/>
              <w:rPr>
                <w:rFonts w:ascii="Arial" w:eastAsia="Times New Roman" w:hAnsi="Arial" w:cs="Arial"/>
              </w:rPr>
            </w:pPr>
            <w:r>
              <w:rPr>
                <w:rFonts w:ascii="Arial" w:eastAsia="Times New Roman" w:hAnsi="Arial" w:cs="Arial"/>
              </w:rPr>
              <w:t>CC12_</w:t>
            </w:r>
            <w:r w:rsidR="002A08D6">
              <w:rPr>
                <w:rFonts w:ascii="Arial" w:eastAsia="Times New Roman" w:hAnsi="Arial" w:cs="Arial"/>
              </w:rPr>
              <w:t>VCONN_</w:t>
            </w:r>
            <w:r>
              <w:rPr>
                <w:rFonts w:ascii="Arial" w:eastAsia="Times New Roman" w:hAnsi="Arial" w:cs="Arial"/>
              </w:rPr>
              <w:t>OVP_LATCH_EN_P1</w:t>
            </w:r>
          </w:p>
        </w:tc>
        <w:tc>
          <w:tcPr>
            <w:tcW w:w="720" w:type="dxa"/>
            <w:vAlign w:val="center"/>
          </w:tcPr>
          <w:p w14:paraId="230848C2" w14:textId="77777777" w:rsidR="008B2C09" w:rsidRPr="007A11EF" w:rsidRDefault="008B2C09" w:rsidP="005073A9">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0FDBF1A1" w14:textId="5664A783" w:rsidR="008B2C09" w:rsidRPr="007A11EF" w:rsidRDefault="00C400D3" w:rsidP="005073A9">
            <w:pPr>
              <w:spacing w:line="280" w:lineRule="exact"/>
              <w:jc w:val="center"/>
              <w:rPr>
                <w:rFonts w:ascii="Arial" w:eastAsia="Times New Roman" w:hAnsi="Arial" w:cs="Arial"/>
              </w:rPr>
            </w:pPr>
            <w:r>
              <w:rPr>
                <w:rFonts w:ascii="Arial" w:eastAsia="Times New Roman" w:hAnsi="Arial" w:cs="Arial"/>
              </w:rPr>
              <w:t>1</w:t>
            </w:r>
          </w:p>
        </w:tc>
        <w:tc>
          <w:tcPr>
            <w:tcW w:w="4950" w:type="dxa"/>
            <w:gridSpan w:val="2"/>
            <w:vAlign w:val="center"/>
          </w:tcPr>
          <w:p w14:paraId="03D154FB" w14:textId="537D4B63" w:rsidR="008B2C09" w:rsidRDefault="008B2C09" w:rsidP="005073A9">
            <w:pPr>
              <w:spacing w:line="280" w:lineRule="exact"/>
              <w:rPr>
                <w:rFonts w:ascii="Arial" w:eastAsia="Times New Roman" w:hAnsi="Arial" w:cs="Arial"/>
              </w:rPr>
            </w:pPr>
            <w:r>
              <w:rPr>
                <w:rFonts w:ascii="Arial" w:eastAsia="Times New Roman" w:hAnsi="Arial" w:cs="Arial"/>
              </w:rPr>
              <w:t>Configure auto-recovery or latch mode on CC1 &amp; CC2 s</w:t>
            </w:r>
            <w:r w:rsidR="002A08D6">
              <w:rPr>
                <w:rFonts w:ascii="Arial" w:eastAsia="Times New Roman" w:hAnsi="Arial" w:cs="Arial"/>
              </w:rPr>
              <w:t xml:space="preserve"> &amp; VCONN </w:t>
            </w:r>
            <w:r>
              <w:rPr>
                <w:rFonts w:ascii="Arial" w:eastAsia="Times New Roman" w:hAnsi="Arial" w:cs="Arial"/>
              </w:rPr>
              <w:t>witch on P1 port in CC OVP condition</w:t>
            </w:r>
          </w:p>
          <w:p w14:paraId="3F596F98" w14:textId="2F8FD6F9" w:rsidR="00C400D3" w:rsidRDefault="008B2C09" w:rsidP="00B20739">
            <w:pPr>
              <w:spacing w:line="280" w:lineRule="exact"/>
              <w:rPr>
                <w:rFonts w:ascii="Arial" w:eastAsia="Times New Roman" w:hAnsi="Arial" w:cs="Arial"/>
              </w:rPr>
            </w:pPr>
            <w:r>
              <w:rPr>
                <w:rFonts w:ascii="Arial" w:eastAsia="Times New Roman" w:hAnsi="Arial" w:cs="Arial"/>
              </w:rPr>
              <w:t xml:space="preserve">0b: </w:t>
            </w:r>
            <w:r w:rsidR="00C400D3">
              <w:rPr>
                <w:rFonts w:ascii="Arial" w:eastAsia="Times New Roman" w:hAnsi="Arial" w:cs="Arial"/>
              </w:rPr>
              <w:t>Auto-recovery (once an OV condition is released, both CC switches turn on)</w:t>
            </w:r>
          </w:p>
          <w:p w14:paraId="0C58675E" w14:textId="77777777" w:rsidR="00AD5E60" w:rsidRDefault="008B2C09" w:rsidP="005073A9">
            <w:pPr>
              <w:spacing w:line="280" w:lineRule="exact"/>
              <w:rPr>
                <w:rFonts w:ascii="Arial" w:eastAsia="Times New Roman" w:hAnsi="Arial" w:cs="Arial"/>
              </w:rPr>
            </w:pPr>
            <w:r>
              <w:rPr>
                <w:rFonts w:ascii="Arial" w:eastAsia="Times New Roman" w:hAnsi="Arial" w:cs="Arial"/>
              </w:rPr>
              <w:t xml:space="preserve">1b: </w:t>
            </w:r>
            <w:r w:rsidR="00C400D3">
              <w:rPr>
                <w:rFonts w:ascii="Arial" w:eastAsia="Times New Roman" w:hAnsi="Arial" w:cs="Arial"/>
              </w:rPr>
              <w:t>Manual-recovery (once an OV condition is released, both CC/VCONN switches still stay off).</w:t>
            </w:r>
          </w:p>
          <w:p w14:paraId="2916DB4E" w14:textId="67C5FBD6" w:rsidR="008B2C09" w:rsidRPr="007A11EF" w:rsidRDefault="00C400D3" w:rsidP="005073A9">
            <w:pPr>
              <w:spacing w:line="280" w:lineRule="exact"/>
              <w:rPr>
                <w:rFonts w:ascii="Arial" w:eastAsia="Times New Roman" w:hAnsi="Arial" w:cs="Arial"/>
              </w:rPr>
            </w:pPr>
            <w:r>
              <w:rPr>
                <w:rFonts w:ascii="Arial" w:eastAsia="Times New Roman" w:hAnsi="Arial" w:cs="Arial"/>
              </w:rPr>
              <w:t>To re-enable both CC1_P1 and CC2_P1 switch, set CC1_</w:t>
            </w:r>
            <w:r w:rsidR="00DB4902">
              <w:rPr>
                <w:rFonts w:ascii="Arial" w:eastAsia="Times New Roman" w:hAnsi="Arial" w:cs="Arial"/>
              </w:rPr>
              <w:t>ENABLE</w:t>
            </w:r>
            <w:r>
              <w:rPr>
                <w:rFonts w:ascii="Arial" w:eastAsia="Times New Roman" w:hAnsi="Arial" w:cs="Arial"/>
              </w:rPr>
              <w:t>_P1 and CC2_</w:t>
            </w:r>
            <w:r w:rsidR="00AD26F4">
              <w:rPr>
                <w:rFonts w:ascii="Arial" w:eastAsia="Times New Roman" w:hAnsi="Arial" w:cs="Arial"/>
              </w:rPr>
              <w:t>EN</w:t>
            </w:r>
            <w:r>
              <w:rPr>
                <w:rFonts w:ascii="Arial" w:eastAsia="Times New Roman" w:hAnsi="Arial" w:cs="Arial"/>
              </w:rPr>
              <w:t xml:space="preserve">ABLE_P1 bit to </w:t>
            </w:r>
            <w:r w:rsidR="00AD26F4">
              <w:rPr>
                <w:rFonts w:ascii="Arial" w:eastAsia="Times New Roman" w:hAnsi="Arial" w:cs="Arial"/>
              </w:rPr>
              <w:t>1</w:t>
            </w:r>
            <w:r>
              <w:rPr>
                <w:rFonts w:ascii="Arial" w:eastAsia="Times New Roman" w:hAnsi="Arial" w:cs="Arial"/>
              </w:rPr>
              <w:t xml:space="preserve">b from </w:t>
            </w:r>
            <w:r w:rsidR="00AD26F4">
              <w:rPr>
                <w:rFonts w:ascii="Arial" w:eastAsia="Times New Roman" w:hAnsi="Arial" w:cs="Arial"/>
              </w:rPr>
              <w:t>0b</w:t>
            </w:r>
            <w:r>
              <w:rPr>
                <w:rFonts w:ascii="Arial" w:eastAsia="Times New Roman" w:hAnsi="Arial" w:cs="Arial"/>
              </w:rPr>
              <w:t>b again.</w:t>
            </w:r>
          </w:p>
        </w:tc>
      </w:tr>
      <w:tr w:rsidR="008B2C09" w:rsidRPr="00B7362A" w14:paraId="4A84F9A5" w14:textId="77777777" w:rsidTr="005073A9">
        <w:tc>
          <w:tcPr>
            <w:tcW w:w="512" w:type="dxa"/>
            <w:vAlign w:val="center"/>
          </w:tcPr>
          <w:p w14:paraId="1A213E50" w14:textId="77777777" w:rsidR="008B2C09" w:rsidRDefault="008B2C09" w:rsidP="005073A9">
            <w:pPr>
              <w:spacing w:line="280" w:lineRule="exact"/>
              <w:rPr>
                <w:rFonts w:ascii="Arial" w:eastAsia="Times New Roman" w:hAnsi="Arial" w:cs="Arial"/>
              </w:rPr>
            </w:pPr>
            <w:r>
              <w:rPr>
                <w:rFonts w:ascii="Arial" w:eastAsia="Times New Roman" w:hAnsi="Arial" w:cs="Arial"/>
              </w:rPr>
              <w:t>3</w:t>
            </w:r>
          </w:p>
        </w:tc>
        <w:tc>
          <w:tcPr>
            <w:tcW w:w="2903" w:type="dxa"/>
            <w:vAlign w:val="center"/>
          </w:tcPr>
          <w:p w14:paraId="08604CB9" w14:textId="65E47042" w:rsidR="008B2C09" w:rsidRDefault="008B2C09" w:rsidP="005073A9">
            <w:pPr>
              <w:spacing w:line="280" w:lineRule="exact"/>
              <w:rPr>
                <w:rFonts w:ascii="Arial" w:eastAsia="Times New Roman" w:hAnsi="Arial" w:cs="Arial"/>
              </w:rPr>
            </w:pPr>
            <w:r>
              <w:rPr>
                <w:rFonts w:ascii="Arial" w:eastAsia="Times New Roman" w:hAnsi="Arial" w:cs="Arial"/>
              </w:rPr>
              <w:t>CC12_</w:t>
            </w:r>
            <w:r w:rsidR="002A08D6">
              <w:rPr>
                <w:rFonts w:ascii="Arial" w:eastAsia="Times New Roman" w:hAnsi="Arial" w:cs="Arial"/>
              </w:rPr>
              <w:t>VCONN_</w:t>
            </w:r>
            <w:r>
              <w:rPr>
                <w:rFonts w:ascii="Arial" w:eastAsia="Times New Roman" w:hAnsi="Arial" w:cs="Arial"/>
              </w:rPr>
              <w:t>OVP_LATCH_EN_P0</w:t>
            </w:r>
          </w:p>
        </w:tc>
        <w:tc>
          <w:tcPr>
            <w:tcW w:w="720" w:type="dxa"/>
            <w:vAlign w:val="center"/>
          </w:tcPr>
          <w:p w14:paraId="716BF786" w14:textId="77777777" w:rsidR="008B2C09" w:rsidRPr="00095413" w:rsidRDefault="008B2C09" w:rsidP="005073A9">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5603B0DC" w14:textId="6E7B2707" w:rsidR="008B2C09" w:rsidRDefault="00455103" w:rsidP="005073A9">
            <w:pPr>
              <w:spacing w:line="280" w:lineRule="exact"/>
              <w:jc w:val="center"/>
              <w:rPr>
                <w:rFonts w:ascii="Arial" w:eastAsia="Times New Roman" w:hAnsi="Arial" w:cs="Arial"/>
              </w:rPr>
            </w:pPr>
            <w:r>
              <w:rPr>
                <w:rFonts w:ascii="Arial" w:eastAsia="Times New Roman" w:hAnsi="Arial" w:cs="Arial"/>
              </w:rPr>
              <w:t>1</w:t>
            </w:r>
          </w:p>
        </w:tc>
        <w:tc>
          <w:tcPr>
            <w:tcW w:w="4950" w:type="dxa"/>
            <w:gridSpan w:val="2"/>
            <w:vAlign w:val="center"/>
          </w:tcPr>
          <w:p w14:paraId="66A4D863" w14:textId="5D1459F7" w:rsidR="008B2C09" w:rsidRDefault="008B2C09" w:rsidP="005073A9">
            <w:pPr>
              <w:spacing w:line="280" w:lineRule="exact"/>
              <w:rPr>
                <w:rFonts w:ascii="Arial" w:eastAsia="Times New Roman" w:hAnsi="Arial" w:cs="Arial"/>
              </w:rPr>
            </w:pPr>
            <w:r>
              <w:rPr>
                <w:rFonts w:ascii="Arial" w:eastAsia="Times New Roman" w:hAnsi="Arial" w:cs="Arial"/>
              </w:rPr>
              <w:t>Configure auto-recovery or latch mode on CC1 &amp; CC2</w:t>
            </w:r>
            <w:r w:rsidR="002A08D6">
              <w:rPr>
                <w:rFonts w:ascii="Arial" w:eastAsia="Times New Roman" w:hAnsi="Arial" w:cs="Arial"/>
              </w:rPr>
              <w:t xml:space="preserve"> &amp; VCONN</w:t>
            </w:r>
            <w:r>
              <w:rPr>
                <w:rFonts w:ascii="Arial" w:eastAsia="Times New Roman" w:hAnsi="Arial" w:cs="Arial"/>
              </w:rPr>
              <w:t xml:space="preserve"> switch on P0 port in CC OVP condition</w:t>
            </w:r>
          </w:p>
          <w:p w14:paraId="3BA0C4E7" w14:textId="607A18AB" w:rsidR="00AD5E60" w:rsidRDefault="00B20739" w:rsidP="00B20739">
            <w:pPr>
              <w:spacing w:line="280" w:lineRule="exact"/>
              <w:rPr>
                <w:rFonts w:ascii="Arial" w:eastAsia="Times New Roman" w:hAnsi="Arial" w:cs="Arial"/>
              </w:rPr>
            </w:pPr>
            <w:r>
              <w:rPr>
                <w:rFonts w:ascii="Arial" w:eastAsia="Times New Roman" w:hAnsi="Arial" w:cs="Arial"/>
              </w:rPr>
              <w:t xml:space="preserve">0b: </w:t>
            </w:r>
            <w:r w:rsidR="00AD5E60">
              <w:rPr>
                <w:rFonts w:ascii="Arial" w:eastAsia="Times New Roman" w:hAnsi="Arial" w:cs="Arial"/>
              </w:rPr>
              <w:t>Auto-recovery (once an OV condition is released, both CC switches turn on)</w:t>
            </w:r>
          </w:p>
          <w:p w14:paraId="419EEB6E" w14:textId="77777777" w:rsidR="004E302A" w:rsidRDefault="00AD5E60" w:rsidP="005073A9">
            <w:pPr>
              <w:spacing w:line="280" w:lineRule="exact"/>
              <w:rPr>
                <w:rFonts w:ascii="Arial" w:eastAsia="Times New Roman" w:hAnsi="Arial" w:cs="Arial"/>
              </w:rPr>
            </w:pPr>
            <w:r>
              <w:rPr>
                <w:rFonts w:ascii="Arial" w:eastAsia="Times New Roman" w:hAnsi="Arial" w:cs="Arial"/>
              </w:rPr>
              <w:t>1b:</w:t>
            </w:r>
            <w:r w:rsidR="00B20739">
              <w:rPr>
                <w:rFonts w:ascii="Arial" w:eastAsia="Times New Roman" w:hAnsi="Arial" w:cs="Arial"/>
              </w:rPr>
              <w:t>Manual-recovery (once an OV condition is released, both CC/VCONN switches still stay off).</w:t>
            </w:r>
          </w:p>
          <w:p w14:paraId="06CB90F7" w14:textId="29D3848E" w:rsidR="008B2C09" w:rsidRDefault="00B20739" w:rsidP="005073A9">
            <w:pPr>
              <w:spacing w:line="280" w:lineRule="exact"/>
              <w:rPr>
                <w:rFonts w:ascii="Arial" w:eastAsia="Times New Roman" w:hAnsi="Arial" w:cs="Arial"/>
              </w:rPr>
            </w:pPr>
            <w:r>
              <w:rPr>
                <w:rFonts w:ascii="Arial" w:eastAsia="Times New Roman" w:hAnsi="Arial" w:cs="Arial"/>
              </w:rPr>
              <w:t>To re-enable both CC1_P0 and CC2_P0 switch, set CC1_</w:t>
            </w:r>
            <w:r w:rsidR="00AD26F4">
              <w:rPr>
                <w:rFonts w:ascii="Arial" w:eastAsia="Times New Roman" w:hAnsi="Arial" w:cs="Arial"/>
              </w:rPr>
              <w:t>WN</w:t>
            </w:r>
            <w:r>
              <w:rPr>
                <w:rFonts w:ascii="Arial" w:eastAsia="Times New Roman" w:hAnsi="Arial" w:cs="Arial"/>
              </w:rPr>
              <w:t>ABLE_P</w:t>
            </w:r>
            <w:r w:rsidR="00B237EE">
              <w:rPr>
                <w:rFonts w:ascii="Arial" w:eastAsia="Times New Roman" w:hAnsi="Arial" w:cs="Arial"/>
              </w:rPr>
              <w:t>0</w:t>
            </w:r>
            <w:r>
              <w:rPr>
                <w:rFonts w:ascii="Arial" w:eastAsia="Times New Roman" w:hAnsi="Arial" w:cs="Arial"/>
              </w:rPr>
              <w:t xml:space="preserve"> and CC2_</w:t>
            </w:r>
            <w:r w:rsidR="00AD26F4">
              <w:rPr>
                <w:rFonts w:ascii="Arial" w:eastAsia="Times New Roman" w:hAnsi="Arial" w:cs="Arial"/>
              </w:rPr>
              <w:t>EN</w:t>
            </w:r>
            <w:r>
              <w:rPr>
                <w:rFonts w:ascii="Arial" w:eastAsia="Times New Roman" w:hAnsi="Arial" w:cs="Arial"/>
              </w:rPr>
              <w:t>ABLE_P</w:t>
            </w:r>
            <w:r w:rsidR="00B237EE">
              <w:rPr>
                <w:rFonts w:ascii="Arial" w:eastAsia="Times New Roman" w:hAnsi="Arial" w:cs="Arial"/>
              </w:rPr>
              <w:t>0</w:t>
            </w:r>
            <w:r>
              <w:rPr>
                <w:rFonts w:ascii="Arial" w:eastAsia="Times New Roman" w:hAnsi="Arial" w:cs="Arial"/>
              </w:rPr>
              <w:t xml:space="preserve"> bit to </w:t>
            </w:r>
            <w:r w:rsidR="00AD26F4">
              <w:rPr>
                <w:rFonts w:ascii="Arial" w:eastAsia="Times New Roman" w:hAnsi="Arial" w:cs="Arial"/>
              </w:rPr>
              <w:t>1</w:t>
            </w:r>
            <w:r>
              <w:rPr>
                <w:rFonts w:ascii="Arial" w:eastAsia="Times New Roman" w:hAnsi="Arial" w:cs="Arial"/>
              </w:rPr>
              <w:t xml:space="preserve">b from </w:t>
            </w:r>
            <w:r w:rsidR="00AD26F4">
              <w:rPr>
                <w:rFonts w:ascii="Arial" w:eastAsia="Times New Roman" w:hAnsi="Arial" w:cs="Arial"/>
              </w:rPr>
              <w:t>0</w:t>
            </w:r>
            <w:r>
              <w:rPr>
                <w:rFonts w:ascii="Arial" w:eastAsia="Times New Roman" w:hAnsi="Arial" w:cs="Arial"/>
              </w:rPr>
              <w:t>b again</w:t>
            </w:r>
            <w:r w:rsidR="004E302A">
              <w:rPr>
                <w:rFonts w:ascii="Arial" w:eastAsia="Times New Roman" w:hAnsi="Arial" w:cs="Arial"/>
              </w:rPr>
              <w:t>.</w:t>
            </w:r>
          </w:p>
        </w:tc>
      </w:tr>
      <w:tr w:rsidR="008B2C09" w:rsidRPr="00B7362A" w14:paraId="35C3B25B" w14:textId="77777777" w:rsidTr="005073A9">
        <w:tc>
          <w:tcPr>
            <w:tcW w:w="512" w:type="dxa"/>
            <w:vAlign w:val="center"/>
          </w:tcPr>
          <w:p w14:paraId="6A6A0555" w14:textId="77777777" w:rsidR="008B2C09" w:rsidRDefault="008B2C09" w:rsidP="005073A9">
            <w:pPr>
              <w:spacing w:line="280" w:lineRule="exact"/>
              <w:rPr>
                <w:rFonts w:ascii="Arial" w:eastAsia="Times New Roman" w:hAnsi="Arial" w:cs="Arial"/>
              </w:rPr>
            </w:pPr>
            <w:r>
              <w:rPr>
                <w:rFonts w:ascii="Arial" w:eastAsia="Times New Roman" w:hAnsi="Arial" w:cs="Arial"/>
              </w:rPr>
              <w:t>2</w:t>
            </w:r>
          </w:p>
        </w:tc>
        <w:tc>
          <w:tcPr>
            <w:tcW w:w="2903" w:type="dxa"/>
            <w:vAlign w:val="center"/>
          </w:tcPr>
          <w:p w14:paraId="005B7848" w14:textId="77777777" w:rsidR="008B2C09" w:rsidRDefault="008B2C09" w:rsidP="005073A9">
            <w:pPr>
              <w:spacing w:line="280" w:lineRule="exact"/>
              <w:rPr>
                <w:rFonts w:ascii="Arial" w:eastAsia="Times New Roman" w:hAnsi="Arial" w:cs="Arial"/>
              </w:rPr>
            </w:pPr>
            <w:r>
              <w:rPr>
                <w:rFonts w:ascii="Arial" w:eastAsia="Times New Roman" w:hAnsi="Arial" w:cs="Arial"/>
              </w:rPr>
              <w:t>SBU12_OVP_LATCH_EN_P1</w:t>
            </w:r>
          </w:p>
        </w:tc>
        <w:tc>
          <w:tcPr>
            <w:tcW w:w="720" w:type="dxa"/>
            <w:vAlign w:val="center"/>
          </w:tcPr>
          <w:p w14:paraId="502212EF" w14:textId="77777777" w:rsidR="008B2C09" w:rsidRPr="00095413" w:rsidRDefault="008B2C09" w:rsidP="005073A9">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463D3E2E" w14:textId="442A3E84" w:rsidR="008B2C09" w:rsidRDefault="00455103" w:rsidP="005073A9">
            <w:pPr>
              <w:spacing w:line="280" w:lineRule="exact"/>
              <w:jc w:val="center"/>
              <w:rPr>
                <w:rFonts w:ascii="Arial" w:eastAsia="Times New Roman" w:hAnsi="Arial" w:cs="Arial"/>
              </w:rPr>
            </w:pPr>
            <w:r>
              <w:rPr>
                <w:rFonts w:ascii="Arial" w:eastAsia="Times New Roman" w:hAnsi="Arial" w:cs="Arial"/>
              </w:rPr>
              <w:t>1</w:t>
            </w:r>
          </w:p>
        </w:tc>
        <w:tc>
          <w:tcPr>
            <w:tcW w:w="4950" w:type="dxa"/>
            <w:gridSpan w:val="2"/>
            <w:vAlign w:val="center"/>
          </w:tcPr>
          <w:p w14:paraId="36874D64" w14:textId="77777777" w:rsidR="008B2C09" w:rsidRDefault="008B2C09" w:rsidP="005073A9">
            <w:pPr>
              <w:spacing w:line="280" w:lineRule="exact"/>
              <w:rPr>
                <w:rFonts w:ascii="Arial" w:eastAsia="Times New Roman" w:hAnsi="Arial" w:cs="Arial"/>
              </w:rPr>
            </w:pPr>
            <w:r>
              <w:rPr>
                <w:rFonts w:ascii="Arial" w:eastAsia="Times New Roman" w:hAnsi="Arial" w:cs="Arial"/>
              </w:rPr>
              <w:t>Configure auto-recovery or latch mode on SBU1 &amp; SBU2 switch on P1 port in SBU OVP condition</w:t>
            </w:r>
          </w:p>
          <w:p w14:paraId="7FB0D7A1" w14:textId="77777777" w:rsidR="008B2C09" w:rsidRDefault="008B2C09" w:rsidP="005073A9">
            <w:pPr>
              <w:spacing w:line="280" w:lineRule="exact"/>
              <w:rPr>
                <w:rFonts w:ascii="Arial" w:eastAsia="Times New Roman" w:hAnsi="Arial" w:cs="Arial"/>
              </w:rPr>
            </w:pPr>
            <w:r>
              <w:rPr>
                <w:rFonts w:ascii="Arial" w:eastAsia="Times New Roman" w:hAnsi="Arial" w:cs="Arial"/>
              </w:rPr>
              <w:lastRenderedPageBreak/>
              <w:t>0b: Auto-recovery (once an OV condition is released, both SBU switches turn on)</w:t>
            </w:r>
          </w:p>
          <w:p w14:paraId="3E4D47AE" w14:textId="5D75BAF7" w:rsidR="008B2C09" w:rsidRDefault="008B2C09" w:rsidP="005073A9">
            <w:pPr>
              <w:spacing w:line="280" w:lineRule="exact"/>
              <w:rPr>
                <w:rFonts w:ascii="Arial" w:eastAsia="Times New Roman" w:hAnsi="Arial" w:cs="Arial"/>
              </w:rPr>
            </w:pPr>
            <w:r>
              <w:rPr>
                <w:rFonts w:ascii="Arial" w:eastAsia="Times New Roman" w:hAnsi="Arial" w:cs="Arial"/>
              </w:rPr>
              <w:t xml:space="preserve">1b: </w:t>
            </w:r>
            <w:r w:rsidR="00A77145">
              <w:rPr>
                <w:rFonts w:ascii="Arial" w:eastAsia="Times New Roman" w:hAnsi="Arial" w:cs="Arial"/>
              </w:rPr>
              <w:t>Manual-recovery (once an OV condition is released, both SBU switches still stay off).</w:t>
            </w:r>
            <w:r>
              <w:rPr>
                <w:rFonts w:ascii="Arial" w:eastAsia="Times New Roman" w:hAnsi="Arial" w:cs="Arial"/>
              </w:rPr>
              <w:t xml:space="preserve"> To re-enable both SBU1_P1 and SBU_P1 switch, set both SBU1_EN_P1 and SBU2_EN_P1 bit to 1b from 0b again.</w:t>
            </w:r>
          </w:p>
        </w:tc>
      </w:tr>
      <w:tr w:rsidR="008B2C09" w:rsidRPr="00B7362A" w14:paraId="355D43F7" w14:textId="77777777" w:rsidTr="005073A9">
        <w:tc>
          <w:tcPr>
            <w:tcW w:w="512" w:type="dxa"/>
            <w:vAlign w:val="center"/>
          </w:tcPr>
          <w:p w14:paraId="2F9E2639" w14:textId="77777777" w:rsidR="008B2C09" w:rsidRDefault="008B2C09" w:rsidP="005073A9">
            <w:pPr>
              <w:spacing w:line="280" w:lineRule="exact"/>
              <w:rPr>
                <w:rFonts w:ascii="Arial" w:eastAsia="Times New Roman" w:hAnsi="Arial" w:cs="Arial"/>
              </w:rPr>
            </w:pPr>
            <w:r>
              <w:rPr>
                <w:rFonts w:ascii="Arial" w:eastAsia="Times New Roman" w:hAnsi="Arial" w:cs="Arial"/>
              </w:rPr>
              <w:lastRenderedPageBreak/>
              <w:t>1</w:t>
            </w:r>
          </w:p>
        </w:tc>
        <w:tc>
          <w:tcPr>
            <w:tcW w:w="2903" w:type="dxa"/>
            <w:vAlign w:val="center"/>
          </w:tcPr>
          <w:p w14:paraId="612D3864" w14:textId="77777777" w:rsidR="008B2C09" w:rsidRDefault="008B2C09" w:rsidP="005073A9">
            <w:pPr>
              <w:spacing w:line="280" w:lineRule="exact"/>
              <w:rPr>
                <w:rFonts w:ascii="Arial" w:eastAsia="Times New Roman" w:hAnsi="Arial" w:cs="Arial"/>
              </w:rPr>
            </w:pPr>
            <w:r>
              <w:rPr>
                <w:rFonts w:ascii="Arial" w:eastAsia="Times New Roman" w:hAnsi="Arial" w:cs="Arial"/>
              </w:rPr>
              <w:t>SBU12_OVP_LATCH_EN_P0</w:t>
            </w:r>
          </w:p>
        </w:tc>
        <w:tc>
          <w:tcPr>
            <w:tcW w:w="720" w:type="dxa"/>
            <w:vAlign w:val="center"/>
          </w:tcPr>
          <w:p w14:paraId="1ED92C72" w14:textId="77777777" w:rsidR="008B2C09" w:rsidRPr="00095413" w:rsidRDefault="008B2C09" w:rsidP="005073A9">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0C8ADC45" w14:textId="23AD2D1D" w:rsidR="008B2C09" w:rsidRDefault="00455103" w:rsidP="005073A9">
            <w:pPr>
              <w:spacing w:line="280" w:lineRule="exact"/>
              <w:jc w:val="center"/>
              <w:rPr>
                <w:rFonts w:ascii="Arial" w:eastAsia="Times New Roman" w:hAnsi="Arial" w:cs="Arial"/>
              </w:rPr>
            </w:pPr>
            <w:r>
              <w:rPr>
                <w:rFonts w:ascii="Arial" w:eastAsia="Times New Roman" w:hAnsi="Arial" w:cs="Arial"/>
              </w:rPr>
              <w:t>1</w:t>
            </w:r>
          </w:p>
        </w:tc>
        <w:tc>
          <w:tcPr>
            <w:tcW w:w="4950" w:type="dxa"/>
            <w:gridSpan w:val="2"/>
            <w:vAlign w:val="center"/>
          </w:tcPr>
          <w:p w14:paraId="46310826" w14:textId="77777777" w:rsidR="008B2C09" w:rsidRDefault="008B2C09" w:rsidP="005073A9">
            <w:pPr>
              <w:spacing w:line="280" w:lineRule="exact"/>
              <w:rPr>
                <w:rFonts w:ascii="Arial" w:eastAsia="Times New Roman" w:hAnsi="Arial" w:cs="Arial"/>
              </w:rPr>
            </w:pPr>
            <w:r>
              <w:rPr>
                <w:rFonts w:ascii="Arial" w:eastAsia="Times New Roman" w:hAnsi="Arial" w:cs="Arial"/>
              </w:rPr>
              <w:t>Configure auto-recovery or latch mode on SBU1 &amp; SBU2 switch on P0 port in SBU OVP condition</w:t>
            </w:r>
          </w:p>
          <w:p w14:paraId="621285C6" w14:textId="77777777" w:rsidR="008B2C09" w:rsidRDefault="008B2C09" w:rsidP="005073A9">
            <w:pPr>
              <w:spacing w:line="280" w:lineRule="exact"/>
              <w:rPr>
                <w:rFonts w:ascii="Arial" w:eastAsia="Times New Roman" w:hAnsi="Arial" w:cs="Arial"/>
              </w:rPr>
            </w:pPr>
            <w:r>
              <w:rPr>
                <w:rFonts w:ascii="Arial" w:eastAsia="Times New Roman" w:hAnsi="Arial" w:cs="Arial"/>
              </w:rPr>
              <w:t>0b: Auto-recovery (once an OV condition is released, both SBU switches turn on)</w:t>
            </w:r>
          </w:p>
          <w:p w14:paraId="7BA2F350" w14:textId="77777777" w:rsidR="008B2C09" w:rsidRDefault="008B2C09" w:rsidP="005073A9">
            <w:pPr>
              <w:spacing w:line="280" w:lineRule="exact"/>
              <w:rPr>
                <w:rFonts w:ascii="Arial" w:eastAsia="Times New Roman" w:hAnsi="Arial" w:cs="Arial"/>
              </w:rPr>
            </w:pPr>
            <w:r>
              <w:rPr>
                <w:rFonts w:ascii="Arial" w:eastAsia="Times New Roman" w:hAnsi="Arial" w:cs="Arial"/>
              </w:rPr>
              <w:t>1b: Both SBU switches stay off. To re-enable both SBU1_P0 and SBU_P0 switch, set both SBU1_EN_P0 and SBU2_EN_P0 bit to 1b from 0b again.</w:t>
            </w:r>
          </w:p>
        </w:tc>
      </w:tr>
      <w:tr w:rsidR="008B2C09" w:rsidRPr="00B7362A" w14:paraId="108C28ED" w14:textId="77777777" w:rsidTr="005073A9">
        <w:tc>
          <w:tcPr>
            <w:tcW w:w="512" w:type="dxa"/>
            <w:vAlign w:val="center"/>
          </w:tcPr>
          <w:p w14:paraId="560536F7" w14:textId="77777777" w:rsidR="008B2C09" w:rsidRDefault="008B2C09" w:rsidP="005073A9">
            <w:pPr>
              <w:spacing w:line="280" w:lineRule="exact"/>
              <w:rPr>
                <w:rFonts w:ascii="Arial" w:eastAsia="Times New Roman" w:hAnsi="Arial" w:cs="Arial"/>
              </w:rPr>
            </w:pPr>
            <w:r>
              <w:rPr>
                <w:rFonts w:ascii="Arial" w:eastAsia="Times New Roman" w:hAnsi="Arial" w:cs="Arial"/>
              </w:rPr>
              <w:t>0</w:t>
            </w:r>
          </w:p>
        </w:tc>
        <w:tc>
          <w:tcPr>
            <w:tcW w:w="2903" w:type="dxa"/>
            <w:vAlign w:val="center"/>
          </w:tcPr>
          <w:p w14:paraId="211A9293" w14:textId="77777777" w:rsidR="008B2C09" w:rsidRDefault="008B2C09" w:rsidP="005073A9">
            <w:pPr>
              <w:spacing w:line="280" w:lineRule="exact"/>
              <w:rPr>
                <w:rFonts w:ascii="Arial" w:eastAsia="Times New Roman" w:hAnsi="Arial" w:cs="Arial"/>
              </w:rPr>
            </w:pPr>
            <w:r>
              <w:rPr>
                <w:rFonts w:ascii="Arial" w:hAnsi="Arial" w:cs="Arial"/>
              </w:rPr>
              <w:t>I_SCP_SRC</w:t>
            </w:r>
          </w:p>
        </w:tc>
        <w:tc>
          <w:tcPr>
            <w:tcW w:w="720" w:type="dxa"/>
            <w:vAlign w:val="center"/>
          </w:tcPr>
          <w:p w14:paraId="1375DA03" w14:textId="77777777" w:rsidR="008B2C09" w:rsidRPr="00095413" w:rsidRDefault="008B2C09" w:rsidP="005073A9">
            <w:pPr>
              <w:spacing w:line="280" w:lineRule="exact"/>
              <w:jc w:val="center"/>
              <w:rPr>
                <w:rFonts w:ascii="Arial" w:eastAsia="Times New Roman" w:hAnsi="Arial" w:cs="Arial"/>
              </w:rPr>
            </w:pPr>
            <w:r w:rsidRPr="007E06B7">
              <w:rPr>
                <w:rFonts w:ascii="Arial" w:hAnsi="Arial" w:cs="Arial"/>
              </w:rPr>
              <w:t>R/W</w:t>
            </w:r>
          </w:p>
        </w:tc>
        <w:tc>
          <w:tcPr>
            <w:tcW w:w="810" w:type="dxa"/>
            <w:vAlign w:val="center"/>
          </w:tcPr>
          <w:p w14:paraId="2B3958F1" w14:textId="77777777" w:rsidR="008B2C09" w:rsidRDefault="008B2C09" w:rsidP="005073A9">
            <w:pPr>
              <w:spacing w:line="280" w:lineRule="exact"/>
              <w:jc w:val="center"/>
              <w:rPr>
                <w:rFonts w:ascii="Arial" w:eastAsia="Times New Roman" w:hAnsi="Arial" w:cs="Arial"/>
              </w:rPr>
            </w:pPr>
            <w:r>
              <w:rPr>
                <w:rFonts w:ascii="Arial" w:hAnsi="Arial" w:cs="Arial"/>
              </w:rPr>
              <w:t>0</w:t>
            </w:r>
          </w:p>
        </w:tc>
        <w:tc>
          <w:tcPr>
            <w:tcW w:w="4950" w:type="dxa"/>
            <w:gridSpan w:val="2"/>
            <w:vAlign w:val="center"/>
          </w:tcPr>
          <w:p w14:paraId="5215E3B3" w14:textId="77777777" w:rsidR="008B2C09" w:rsidRDefault="008B2C09" w:rsidP="005073A9">
            <w:pPr>
              <w:spacing w:line="280" w:lineRule="exact"/>
              <w:rPr>
                <w:rFonts w:ascii="Arial" w:hAnsi="Arial" w:cs="Arial"/>
              </w:rPr>
            </w:pPr>
            <w:r>
              <w:rPr>
                <w:rFonts w:ascii="Arial" w:hAnsi="Arial" w:cs="Arial"/>
              </w:rPr>
              <w:t>Program a short circuit threshold on both source switches</w:t>
            </w:r>
          </w:p>
          <w:p w14:paraId="2CCD352D" w14:textId="77777777" w:rsidR="008B2C09" w:rsidRDefault="008B2C09" w:rsidP="005073A9">
            <w:pPr>
              <w:spacing w:line="280" w:lineRule="exact"/>
              <w:rPr>
                <w:rFonts w:ascii="Arial" w:hAnsi="Arial" w:cs="Arial"/>
              </w:rPr>
            </w:pPr>
            <w:r>
              <w:rPr>
                <w:rFonts w:ascii="Arial" w:hAnsi="Arial" w:cs="Arial"/>
              </w:rPr>
              <w:t>0b: 5A</w:t>
            </w:r>
          </w:p>
          <w:p w14:paraId="577DCF72" w14:textId="77777777" w:rsidR="008B2C09" w:rsidRDefault="008B2C09" w:rsidP="005073A9">
            <w:pPr>
              <w:spacing w:line="280" w:lineRule="exact"/>
              <w:rPr>
                <w:rFonts w:ascii="Arial" w:eastAsia="Times New Roman" w:hAnsi="Arial" w:cs="Arial"/>
              </w:rPr>
            </w:pPr>
            <w:r>
              <w:rPr>
                <w:rFonts w:ascii="Arial" w:hAnsi="Arial" w:cs="Arial"/>
              </w:rPr>
              <w:t>1b: 6A</w:t>
            </w:r>
          </w:p>
        </w:tc>
      </w:tr>
    </w:tbl>
    <w:p w14:paraId="6C0ABDC6" w14:textId="77777777" w:rsidR="008B2C09" w:rsidRDefault="008B2C09" w:rsidP="008B2C09">
      <w:pPr>
        <w:rPr>
          <w:rFonts w:ascii="Arial" w:hAnsi="Arial" w:cs="Arial"/>
          <w:sz w:val="18"/>
          <w:szCs w:val="18"/>
          <w:lang w:eastAsia="zh-CN"/>
        </w:rPr>
      </w:pPr>
    </w:p>
    <w:p w14:paraId="731F3F2D" w14:textId="77777777" w:rsidR="008B2C09" w:rsidRDefault="008B2C09" w:rsidP="008B2C09">
      <w:pPr>
        <w:rPr>
          <w:rFonts w:ascii="Arial" w:hAnsi="Arial" w:cs="Arial"/>
          <w:sz w:val="18"/>
          <w:szCs w:val="18"/>
          <w:lang w:eastAsia="zh-CN"/>
        </w:rPr>
      </w:pPr>
    </w:p>
    <w:p w14:paraId="53150C6C" w14:textId="77777777" w:rsidR="008B2C09" w:rsidRDefault="008B2C09" w:rsidP="008B2C09">
      <w:pPr>
        <w:rPr>
          <w:rFonts w:ascii="Arial" w:hAnsi="Arial" w:cs="Arial"/>
          <w:sz w:val="18"/>
          <w:szCs w:val="18"/>
          <w:lang w:eastAsia="zh-CN"/>
        </w:rPr>
      </w:pPr>
    </w:p>
    <w:p w14:paraId="698A5D81" w14:textId="6AA962AF" w:rsidR="008B2C09" w:rsidRDefault="008B2C09" w:rsidP="00D70129">
      <w:pPr>
        <w:pStyle w:val="Heading3"/>
      </w:pPr>
      <w:bookmarkStart w:id="178" w:name="_Toc183094233"/>
      <w:r>
        <w:t>0x</w:t>
      </w:r>
      <w:r w:rsidR="000F417B">
        <w:t>1D</w:t>
      </w:r>
      <w:r>
        <w:t xml:space="preserve"> PROTECTION_CTRL_1</w:t>
      </w:r>
      <w:bookmarkEnd w:id="178"/>
    </w:p>
    <w:tbl>
      <w:tblPr>
        <w:tblStyle w:val="TableGrid"/>
        <w:tblW w:w="9895" w:type="dxa"/>
        <w:tblInd w:w="0" w:type="dxa"/>
        <w:tblLayout w:type="fixed"/>
        <w:tblLook w:val="04A0" w:firstRow="1" w:lastRow="0" w:firstColumn="1" w:lastColumn="0" w:noHBand="0" w:noVBand="1"/>
      </w:tblPr>
      <w:tblGrid>
        <w:gridCol w:w="512"/>
        <w:gridCol w:w="2903"/>
        <w:gridCol w:w="720"/>
        <w:gridCol w:w="810"/>
        <w:gridCol w:w="2070"/>
        <w:gridCol w:w="2880"/>
      </w:tblGrid>
      <w:tr w:rsidR="008B2C09" w:rsidRPr="00B7362A" w14:paraId="4F667FF1" w14:textId="77777777" w:rsidTr="005073A9">
        <w:trPr>
          <w:tblHeader/>
        </w:trPr>
        <w:tc>
          <w:tcPr>
            <w:tcW w:w="4945" w:type="dxa"/>
            <w:gridSpan w:val="4"/>
            <w:shd w:val="clear" w:color="auto" w:fill="F2F2F2" w:themeFill="background1" w:themeFillShade="F2"/>
          </w:tcPr>
          <w:p w14:paraId="7C3208A2" w14:textId="2C5F728B" w:rsidR="008B2C09" w:rsidRPr="00F35E7C" w:rsidRDefault="008B2C09" w:rsidP="005073A9">
            <w:pPr>
              <w:rPr>
                <w:rFonts w:ascii="Arial" w:hAnsi="Arial" w:cs="Arial"/>
                <w:b/>
                <w:bCs/>
              </w:rPr>
            </w:pPr>
            <w:r w:rsidRPr="00F35E7C">
              <w:rPr>
                <w:rFonts w:ascii="Arial" w:hAnsi="Arial" w:cs="Arial"/>
                <w:b/>
                <w:bCs/>
              </w:rPr>
              <w:t>0x</w:t>
            </w:r>
            <w:r w:rsidR="000F417B">
              <w:rPr>
                <w:rFonts w:ascii="Arial" w:hAnsi="Arial" w:cs="Arial"/>
                <w:b/>
                <w:bCs/>
              </w:rPr>
              <w:t>1D</w:t>
            </w:r>
            <w:r w:rsidRPr="00F35E7C">
              <w:rPr>
                <w:rFonts w:ascii="Arial" w:hAnsi="Arial" w:cs="Arial"/>
                <w:b/>
                <w:bCs/>
              </w:rPr>
              <w:t xml:space="preserve"> – </w:t>
            </w:r>
            <w:r>
              <w:rPr>
                <w:rFonts w:ascii="Arial" w:hAnsi="Arial" w:cs="Arial"/>
                <w:b/>
                <w:bCs/>
              </w:rPr>
              <w:t>PROTECTION_CTRL_1</w:t>
            </w:r>
          </w:p>
        </w:tc>
        <w:tc>
          <w:tcPr>
            <w:tcW w:w="2070" w:type="dxa"/>
            <w:shd w:val="clear" w:color="auto" w:fill="F2F2F2" w:themeFill="background1" w:themeFillShade="F2"/>
          </w:tcPr>
          <w:p w14:paraId="268228D6" w14:textId="77777777" w:rsidR="008B2C09" w:rsidRPr="00F35E7C" w:rsidRDefault="008B2C09" w:rsidP="005073A9">
            <w:pPr>
              <w:rPr>
                <w:rFonts w:ascii="Arial" w:hAnsi="Arial" w:cs="Arial"/>
                <w:b/>
                <w:bCs/>
              </w:rPr>
            </w:pPr>
            <w:r w:rsidRPr="00F35E7C">
              <w:rPr>
                <w:rFonts w:ascii="Arial" w:hAnsi="Arial" w:cs="Arial"/>
                <w:b/>
                <w:bCs/>
              </w:rPr>
              <w:t>Reset Type: POR</w:t>
            </w:r>
          </w:p>
        </w:tc>
        <w:tc>
          <w:tcPr>
            <w:tcW w:w="2880" w:type="dxa"/>
            <w:shd w:val="clear" w:color="auto" w:fill="F2F2F2" w:themeFill="background1" w:themeFillShade="F2"/>
          </w:tcPr>
          <w:p w14:paraId="6A65687D" w14:textId="77777777" w:rsidR="008B2C09" w:rsidRPr="00F35E7C" w:rsidRDefault="008B2C09" w:rsidP="005073A9">
            <w:pPr>
              <w:rPr>
                <w:rFonts w:ascii="Arial" w:hAnsi="Arial" w:cs="Arial"/>
                <w:b/>
                <w:bCs/>
              </w:rPr>
            </w:pPr>
            <w:r w:rsidRPr="00F35E7C">
              <w:rPr>
                <w:rFonts w:ascii="Arial" w:hAnsi="Arial" w:cs="Arial"/>
                <w:b/>
                <w:bCs/>
              </w:rPr>
              <w:t xml:space="preserve">Reset Value (hex): </w:t>
            </w:r>
            <w:r>
              <w:rPr>
                <w:rFonts w:ascii="Arial" w:hAnsi="Arial" w:cs="Arial"/>
                <w:b/>
                <w:bCs/>
              </w:rPr>
              <w:t>00</w:t>
            </w:r>
          </w:p>
        </w:tc>
      </w:tr>
      <w:tr w:rsidR="008B2C09" w:rsidRPr="00B7362A" w14:paraId="255DAB03" w14:textId="77777777" w:rsidTr="005073A9">
        <w:trPr>
          <w:tblHeader/>
        </w:trPr>
        <w:tc>
          <w:tcPr>
            <w:tcW w:w="512" w:type="dxa"/>
            <w:shd w:val="clear" w:color="auto" w:fill="F2F2F2" w:themeFill="background1" w:themeFillShade="F2"/>
          </w:tcPr>
          <w:p w14:paraId="2A47160C" w14:textId="77777777" w:rsidR="008B2C09" w:rsidRPr="00F35E7C" w:rsidRDefault="008B2C09" w:rsidP="005073A9">
            <w:pPr>
              <w:rPr>
                <w:rFonts w:ascii="Arial" w:hAnsi="Arial" w:cs="Arial"/>
                <w:b/>
                <w:bCs/>
              </w:rPr>
            </w:pPr>
            <w:r w:rsidRPr="00F35E7C">
              <w:rPr>
                <w:rFonts w:ascii="Arial" w:hAnsi="Arial" w:cs="Arial"/>
                <w:b/>
                <w:bCs/>
              </w:rPr>
              <w:t>Bit</w:t>
            </w:r>
          </w:p>
        </w:tc>
        <w:tc>
          <w:tcPr>
            <w:tcW w:w="2903" w:type="dxa"/>
            <w:shd w:val="clear" w:color="auto" w:fill="F2F2F2" w:themeFill="background1" w:themeFillShade="F2"/>
          </w:tcPr>
          <w:p w14:paraId="04258781" w14:textId="77777777" w:rsidR="008B2C09" w:rsidRPr="00F35E7C" w:rsidRDefault="008B2C09" w:rsidP="005073A9">
            <w:pPr>
              <w:rPr>
                <w:rFonts w:ascii="Arial" w:hAnsi="Arial" w:cs="Arial"/>
                <w:b/>
                <w:bCs/>
              </w:rPr>
            </w:pPr>
            <w:r w:rsidRPr="00F35E7C">
              <w:rPr>
                <w:rFonts w:ascii="Arial" w:hAnsi="Arial" w:cs="Arial"/>
                <w:b/>
                <w:bCs/>
              </w:rPr>
              <w:t>Name</w:t>
            </w:r>
          </w:p>
        </w:tc>
        <w:tc>
          <w:tcPr>
            <w:tcW w:w="720" w:type="dxa"/>
            <w:shd w:val="clear" w:color="auto" w:fill="F2F2F2" w:themeFill="background1" w:themeFillShade="F2"/>
          </w:tcPr>
          <w:p w14:paraId="2ECC1BBB" w14:textId="77777777" w:rsidR="008B2C09" w:rsidRPr="00F35E7C" w:rsidRDefault="008B2C09" w:rsidP="005073A9">
            <w:pPr>
              <w:rPr>
                <w:rFonts w:ascii="Arial" w:hAnsi="Arial" w:cs="Arial"/>
                <w:b/>
                <w:bCs/>
              </w:rPr>
            </w:pPr>
            <w:r w:rsidRPr="00F35E7C">
              <w:rPr>
                <w:rFonts w:ascii="Arial" w:hAnsi="Arial" w:cs="Arial"/>
                <w:b/>
                <w:bCs/>
              </w:rPr>
              <w:t>Type</w:t>
            </w:r>
          </w:p>
        </w:tc>
        <w:tc>
          <w:tcPr>
            <w:tcW w:w="810" w:type="dxa"/>
            <w:shd w:val="clear" w:color="auto" w:fill="F2F2F2" w:themeFill="background1" w:themeFillShade="F2"/>
          </w:tcPr>
          <w:p w14:paraId="6750B3CA" w14:textId="77777777" w:rsidR="008B2C09" w:rsidRPr="00F35E7C" w:rsidRDefault="008B2C09" w:rsidP="005073A9">
            <w:pPr>
              <w:rPr>
                <w:rFonts w:ascii="Arial" w:hAnsi="Arial" w:cs="Arial"/>
                <w:b/>
                <w:bCs/>
              </w:rPr>
            </w:pPr>
            <w:r w:rsidRPr="00F35E7C">
              <w:rPr>
                <w:rFonts w:ascii="Arial" w:hAnsi="Arial" w:cs="Arial"/>
                <w:b/>
                <w:bCs/>
              </w:rPr>
              <w:t>Reset</w:t>
            </w:r>
          </w:p>
        </w:tc>
        <w:tc>
          <w:tcPr>
            <w:tcW w:w="4950" w:type="dxa"/>
            <w:gridSpan w:val="2"/>
            <w:shd w:val="clear" w:color="auto" w:fill="F2F2F2" w:themeFill="background1" w:themeFillShade="F2"/>
          </w:tcPr>
          <w:p w14:paraId="1E0E4AF0" w14:textId="77777777" w:rsidR="008B2C09" w:rsidRPr="00F35E7C" w:rsidRDefault="008B2C09" w:rsidP="005073A9">
            <w:pPr>
              <w:rPr>
                <w:rFonts w:ascii="Arial" w:hAnsi="Arial" w:cs="Arial"/>
                <w:b/>
                <w:bCs/>
              </w:rPr>
            </w:pPr>
            <w:r w:rsidRPr="00F35E7C">
              <w:rPr>
                <w:rFonts w:ascii="Arial" w:hAnsi="Arial" w:cs="Arial"/>
                <w:b/>
                <w:bCs/>
              </w:rPr>
              <w:t>Description</w:t>
            </w:r>
          </w:p>
        </w:tc>
      </w:tr>
      <w:tr w:rsidR="008B2C09" w:rsidRPr="00B7362A" w14:paraId="06AC4D4C" w14:textId="77777777" w:rsidTr="005073A9">
        <w:tc>
          <w:tcPr>
            <w:tcW w:w="512" w:type="dxa"/>
            <w:vAlign w:val="center"/>
          </w:tcPr>
          <w:p w14:paraId="1576530E" w14:textId="77777777" w:rsidR="008B2C09" w:rsidRPr="00095413" w:rsidRDefault="008B2C09" w:rsidP="005073A9">
            <w:pPr>
              <w:spacing w:line="280" w:lineRule="exact"/>
              <w:rPr>
                <w:rFonts w:ascii="Arial" w:eastAsia="Times New Roman" w:hAnsi="Arial" w:cs="Arial"/>
              </w:rPr>
            </w:pPr>
            <w:r>
              <w:rPr>
                <w:rFonts w:ascii="Arial" w:eastAsia="Times New Roman" w:hAnsi="Arial" w:cs="Arial"/>
              </w:rPr>
              <w:t>7</w:t>
            </w:r>
          </w:p>
        </w:tc>
        <w:tc>
          <w:tcPr>
            <w:tcW w:w="2903" w:type="dxa"/>
            <w:vAlign w:val="center"/>
          </w:tcPr>
          <w:p w14:paraId="775D0611" w14:textId="77777777" w:rsidR="008B2C09" w:rsidRPr="00095413" w:rsidRDefault="008B2C09" w:rsidP="005073A9">
            <w:pPr>
              <w:spacing w:line="280" w:lineRule="exact"/>
              <w:rPr>
                <w:rFonts w:ascii="Arial" w:eastAsia="Times New Roman" w:hAnsi="Arial" w:cs="Arial"/>
              </w:rPr>
            </w:pPr>
            <w:r>
              <w:rPr>
                <w:rFonts w:ascii="Arial" w:eastAsia="Times New Roman" w:hAnsi="Arial" w:cs="Arial"/>
              </w:rPr>
              <w:t>RESERVED</w:t>
            </w:r>
          </w:p>
        </w:tc>
        <w:tc>
          <w:tcPr>
            <w:tcW w:w="720" w:type="dxa"/>
            <w:vAlign w:val="center"/>
          </w:tcPr>
          <w:p w14:paraId="46BEAD0A" w14:textId="77777777" w:rsidR="008B2C09" w:rsidRPr="00095413" w:rsidRDefault="008B2C09" w:rsidP="005073A9">
            <w:pPr>
              <w:spacing w:line="280" w:lineRule="exact"/>
              <w:jc w:val="center"/>
              <w:rPr>
                <w:rFonts w:ascii="Arial" w:eastAsia="Times New Roman" w:hAnsi="Arial" w:cs="Arial"/>
              </w:rPr>
            </w:pPr>
            <w:r w:rsidRPr="00B94484">
              <w:rPr>
                <w:rFonts w:ascii="Arial" w:eastAsia="Times New Roman" w:hAnsi="Arial" w:cs="Arial"/>
              </w:rPr>
              <w:t>R/W</w:t>
            </w:r>
          </w:p>
        </w:tc>
        <w:tc>
          <w:tcPr>
            <w:tcW w:w="810" w:type="dxa"/>
            <w:vAlign w:val="center"/>
          </w:tcPr>
          <w:p w14:paraId="1C014402" w14:textId="77777777" w:rsidR="008B2C09" w:rsidRPr="00095413" w:rsidRDefault="008B2C09" w:rsidP="005073A9">
            <w:pPr>
              <w:spacing w:line="280" w:lineRule="exact"/>
              <w:jc w:val="center"/>
              <w:rPr>
                <w:rFonts w:ascii="Arial" w:eastAsia="Times New Roman" w:hAnsi="Arial" w:cs="Arial"/>
              </w:rPr>
            </w:pPr>
            <w:r w:rsidRPr="00B94484">
              <w:rPr>
                <w:rFonts w:ascii="Arial" w:eastAsia="Times New Roman" w:hAnsi="Arial" w:cs="Arial"/>
              </w:rPr>
              <w:t>0</w:t>
            </w:r>
          </w:p>
        </w:tc>
        <w:tc>
          <w:tcPr>
            <w:tcW w:w="4950" w:type="dxa"/>
            <w:gridSpan w:val="2"/>
            <w:vAlign w:val="center"/>
          </w:tcPr>
          <w:p w14:paraId="779ABF5D" w14:textId="77777777" w:rsidR="008B2C09" w:rsidRPr="00095413" w:rsidRDefault="008B2C09" w:rsidP="005073A9">
            <w:pPr>
              <w:spacing w:line="280" w:lineRule="exact"/>
              <w:rPr>
                <w:rFonts w:ascii="Arial" w:eastAsia="Times New Roman" w:hAnsi="Arial" w:cs="Arial"/>
              </w:rPr>
            </w:pPr>
            <w:r>
              <w:rPr>
                <w:rFonts w:ascii="Arial" w:eastAsia="Times New Roman" w:hAnsi="Arial" w:cs="Arial"/>
              </w:rPr>
              <w:t>RESERVED</w:t>
            </w:r>
          </w:p>
        </w:tc>
      </w:tr>
      <w:tr w:rsidR="008B2C09" w:rsidRPr="00B7362A" w14:paraId="3C095403" w14:textId="77777777" w:rsidTr="005073A9">
        <w:tc>
          <w:tcPr>
            <w:tcW w:w="512" w:type="dxa"/>
            <w:vAlign w:val="center"/>
          </w:tcPr>
          <w:p w14:paraId="1B1E0F7D" w14:textId="77777777" w:rsidR="008B2C09" w:rsidRDefault="008B2C09" w:rsidP="005073A9">
            <w:pPr>
              <w:spacing w:line="280" w:lineRule="exact"/>
              <w:rPr>
                <w:rFonts w:ascii="Arial" w:eastAsia="Times New Roman" w:hAnsi="Arial" w:cs="Arial"/>
              </w:rPr>
            </w:pPr>
            <w:r>
              <w:rPr>
                <w:rFonts w:ascii="Arial" w:eastAsia="Times New Roman" w:hAnsi="Arial" w:cs="Arial"/>
              </w:rPr>
              <w:t>6</w:t>
            </w:r>
          </w:p>
        </w:tc>
        <w:tc>
          <w:tcPr>
            <w:tcW w:w="2903" w:type="dxa"/>
            <w:vAlign w:val="center"/>
          </w:tcPr>
          <w:p w14:paraId="6B44EEB2" w14:textId="77777777" w:rsidR="008B2C09" w:rsidRPr="00491F56" w:rsidRDefault="008B2C09" w:rsidP="005073A9">
            <w:pPr>
              <w:spacing w:line="280" w:lineRule="exact"/>
              <w:rPr>
                <w:rFonts w:ascii="Arial" w:eastAsia="Times New Roman" w:hAnsi="Arial" w:cs="Arial"/>
              </w:rPr>
            </w:pPr>
            <w:r>
              <w:rPr>
                <w:rFonts w:ascii="Arial" w:hAnsi="Arial" w:cs="Arial"/>
              </w:rPr>
              <w:t>RESERVED</w:t>
            </w:r>
          </w:p>
        </w:tc>
        <w:tc>
          <w:tcPr>
            <w:tcW w:w="720" w:type="dxa"/>
            <w:vAlign w:val="center"/>
          </w:tcPr>
          <w:p w14:paraId="4E861D05" w14:textId="77777777" w:rsidR="008B2C09" w:rsidRPr="00491F56" w:rsidRDefault="008B2C09" w:rsidP="005073A9">
            <w:pPr>
              <w:spacing w:line="280" w:lineRule="exact"/>
              <w:jc w:val="center"/>
              <w:rPr>
                <w:rFonts w:ascii="Arial" w:eastAsia="Times New Roman" w:hAnsi="Arial" w:cs="Arial"/>
              </w:rPr>
            </w:pPr>
            <w:r w:rsidRPr="00B94484">
              <w:rPr>
                <w:rFonts w:ascii="Arial" w:hAnsi="Arial" w:cs="Arial"/>
              </w:rPr>
              <w:t>R/W</w:t>
            </w:r>
          </w:p>
        </w:tc>
        <w:tc>
          <w:tcPr>
            <w:tcW w:w="810" w:type="dxa"/>
            <w:vAlign w:val="center"/>
          </w:tcPr>
          <w:p w14:paraId="0A143A7C" w14:textId="77777777" w:rsidR="008B2C09" w:rsidRPr="00491F56" w:rsidRDefault="008B2C09" w:rsidP="005073A9">
            <w:pPr>
              <w:spacing w:line="280" w:lineRule="exact"/>
              <w:jc w:val="center"/>
              <w:rPr>
                <w:rFonts w:ascii="Arial" w:eastAsia="Times New Roman" w:hAnsi="Arial" w:cs="Arial"/>
              </w:rPr>
            </w:pPr>
            <w:r w:rsidRPr="00B94484">
              <w:rPr>
                <w:rFonts w:ascii="Arial" w:hAnsi="Arial" w:cs="Arial"/>
              </w:rPr>
              <w:t>0</w:t>
            </w:r>
          </w:p>
        </w:tc>
        <w:tc>
          <w:tcPr>
            <w:tcW w:w="4950" w:type="dxa"/>
            <w:gridSpan w:val="2"/>
            <w:vAlign w:val="center"/>
          </w:tcPr>
          <w:p w14:paraId="45146F94" w14:textId="77777777" w:rsidR="008B2C09" w:rsidRPr="007769B5" w:rsidRDefault="008B2C09" w:rsidP="005073A9">
            <w:pPr>
              <w:spacing w:line="280" w:lineRule="exact"/>
              <w:rPr>
                <w:rFonts w:ascii="Arial" w:eastAsia="Times New Roman" w:hAnsi="Arial" w:cs="Arial"/>
              </w:rPr>
            </w:pPr>
            <w:r>
              <w:rPr>
                <w:rFonts w:ascii="Arial" w:eastAsia="Times New Roman" w:hAnsi="Arial" w:cs="Arial"/>
              </w:rPr>
              <w:t>RESERVED</w:t>
            </w:r>
          </w:p>
        </w:tc>
      </w:tr>
      <w:tr w:rsidR="00616F0E" w:rsidRPr="00B7362A" w14:paraId="69BFC3CA" w14:textId="77777777" w:rsidTr="005073A9">
        <w:tc>
          <w:tcPr>
            <w:tcW w:w="512" w:type="dxa"/>
            <w:vAlign w:val="center"/>
          </w:tcPr>
          <w:p w14:paraId="4CE8C95C" w14:textId="77777777" w:rsidR="00616F0E" w:rsidRDefault="00616F0E" w:rsidP="00616F0E">
            <w:pPr>
              <w:spacing w:line="280" w:lineRule="exact"/>
              <w:rPr>
                <w:rFonts w:ascii="Arial" w:eastAsia="Times New Roman" w:hAnsi="Arial" w:cs="Arial"/>
              </w:rPr>
            </w:pPr>
            <w:r>
              <w:rPr>
                <w:rFonts w:ascii="Arial" w:eastAsia="Times New Roman" w:hAnsi="Arial" w:cs="Arial"/>
              </w:rPr>
              <w:t>5</w:t>
            </w:r>
          </w:p>
        </w:tc>
        <w:tc>
          <w:tcPr>
            <w:tcW w:w="2903" w:type="dxa"/>
            <w:vAlign w:val="center"/>
          </w:tcPr>
          <w:p w14:paraId="1981B933" w14:textId="45A87F3C" w:rsidR="00616F0E" w:rsidRPr="00491F56" w:rsidRDefault="00616F0E" w:rsidP="00616F0E">
            <w:pPr>
              <w:spacing w:line="280" w:lineRule="exact"/>
              <w:rPr>
                <w:rFonts w:ascii="Arial" w:eastAsia="Times New Roman" w:hAnsi="Arial" w:cs="Arial"/>
              </w:rPr>
            </w:pPr>
            <w:r>
              <w:rPr>
                <w:rFonts w:ascii="Arial" w:eastAsia="Times New Roman" w:hAnsi="Arial" w:cs="Arial"/>
              </w:rPr>
              <w:t>CC2_</w:t>
            </w:r>
            <w:r w:rsidR="004D5AE4">
              <w:rPr>
                <w:rFonts w:ascii="Arial" w:eastAsia="Times New Roman" w:hAnsi="Arial" w:cs="Arial"/>
              </w:rPr>
              <w:t>ENABLE</w:t>
            </w:r>
            <w:r>
              <w:rPr>
                <w:rFonts w:ascii="Arial" w:eastAsia="Times New Roman" w:hAnsi="Arial" w:cs="Arial"/>
              </w:rPr>
              <w:t>_P1</w:t>
            </w:r>
          </w:p>
        </w:tc>
        <w:tc>
          <w:tcPr>
            <w:tcW w:w="720" w:type="dxa"/>
            <w:vAlign w:val="center"/>
          </w:tcPr>
          <w:p w14:paraId="20AA86C9" w14:textId="21C30D3E" w:rsidR="00616F0E" w:rsidRPr="00491F56" w:rsidRDefault="00616F0E" w:rsidP="00616F0E">
            <w:pPr>
              <w:spacing w:line="280" w:lineRule="exact"/>
              <w:jc w:val="center"/>
              <w:rPr>
                <w:rFonts w:ascii="Arial" w:eastAsia="Times New Roman" w:hAnsi="Arial" w:cs="Arial"/>
              </w:rPr>
            </w:pPr>
            <w:r w:rsidRPr="007A11EF">
              <w:rPr>
                <w:rFonts w:ascii="Arial" w:hAnsi="Arial" w:cs="Arial"/>
              </w:rPr>
              <w:t>R/W</w:t>
            </w:r>
          </w:p>
        </w:tc>
        <w:tc>
          <w:tcPr>
            <w:tcW w:w="810" w:type="dxa"/>
            <w:vAlign w:val="center"/>
          </w:tcPr>
          <w:p w14:paraId="49019BC5" w14:textId="6F843E3E" w:rsidR="00616F0E" w:rsidRPr="00491F56" w:rsidRDefault="00616F0E" w:rsidP="00616F0E">
            <w:pPr>
              <w:spacing w:line="280" w:lineRule="exact"/>
              <w:jc w:val="center"/>
              <w:rPr>
                <w:rFonts w:ascii="Arial" w:eastAsia="Times New Roman" w:hAnsi="Arial" w:cs="Arial"/>
              </w:rPr>
            </w:pPr>
            <w:r w:rsidRPr="007A11EF">
              <w:rPr>
                <w:rFonts w:ascii="Arial" w:hAnsi="Arial" w:cs="Arial"/>
              </w:rPr>
              <w:t>0</w:t>
            </w:r>
          </w:p>
        </w:tc>
        <w:tc>
          <w:tcPr>
            <w:tcW w:w="4950" w:type="dxa"/>
            <w:gridSpan w:val="2"/>
            <w:vAlign w:val="center"/>
          </w:tcPr>
          <w:p w14:paraId="30884765" w14:textId="6C26087F" w:rsidR="00616F0E" w:rsidRDefault="004D5AE4" w:rsidP="00616F0E">
            <w:pPr>
              <w:spacing w:line="280" w:lineRule="exact"/>
              <w:rPr>
                <w:rFonts w:ascii="Arial" w:eastAsia="Times New Roman" w:hAnsi="Arial" w:cs="Arial"/>
              </w:rPr>
            </w:pPr>
            <w:r>
              <w:rPr>
                <w:rFonts w:ascii="Arial" w:eastAsia="Times New Roman" w:hAnsi="Arial" w:cs="Arial"/>
              </w:rPr>
              <w:t>Enable</w:t>
            </w:r>
            <w:r w:rsidR="00616F0E">
              <w:rPr>
                <w:rFonts w:ascii="Arial" w:eastAsia="Times New Roman" w:hAnsi="Arial" w:cs="Arial"/>
              </w:rPr>
              <w:t xml:space="preserve"> CC2 switch on Port 1</w:t>
            </w:r>
          </w:p>
          <w:p w14:paraId="022001F2" w14:textId="0A20D8F7" w:rsidR="00566C2F" w:rsidRDefault="00616F0E" w:rsidP="00616F0E">
            <w:pPr>
              <w:spacing w:line="280" w:lineRule="exact"/>
              <w:rPr>
                <w:rFonts w:ascii="Arial" w:eastAsia="Times New Roman" w:hAnsi="Arial" w:cs="Arial"/>
              </w:rPr>
            </w:pPr>
            <w:r>
              <w:rPr>
                <w:rFonts w:ascii="Arial" w:eastAsia="Times New Roman" w:hAnsi="Arial" w:cs="Arial"/>
              </w:rPr>
              <w:t xml:space="preserve">0b: </w:t>
            </w:r>
            <w:r w:rsidR="004D5AE4">
              <w:rPr>
                <w:rFonts w:ascii="Arial" w:eastAsia="Times New Roman" w:hAnsi="Arial" w:cs="Arial"/>
              </w:rPr>
              <w:t>Disable</w:t>
            </w:r>
            <w:r>
              <w:rPr>
                <w:rFonts w:ascii="Arial" w:eastAsia="Times New Roman" w:hAnsi="Arial" w:cs="Arial"/>
              </w:rPr>
              <w:t xml:space="preserve"> CC2_P1 switch</w:t>
            </w:r>
          </w:p>
          <w:p w14:paraId="7727BB2A" w14:textId="07311C86" w:rsidR="00616F0E" w:rsidRDefault="00566C2F" w:rsidP="00616F0E">
            <w:pPr>
              <w:spacing w:line="280" w:lineRule="exact"/>
              <w:rPr>
                <w:rFonts w:ascii="Arial" w:eastAsia="Times New Roman" w:hAnsi="Arial" w:cs="Arial"/>
              </w:rPr>
            </w:pPr>
            <w:r>
              <w:rPr>
                <w:rFonts w:ascii="Arial" w:eastAsia="Times New Roman" w:hAnsi="Arial" w:cs="Arial"/>
              </w:rPr>
              <w:t>(Automatically set this bit to 1b by CC Over Voltage event when CC12_VCONN_OVP_LATCH_DIS_P1 bit is set to 1b)</w:t>
            </w:r>
          </w:p>
          <w:p w14:paraId="5DC1AABC" w14:textId="293033B4" w:rsidR="00616F0E" w:rsidRPr="007769B5" w:rsidRDefault="00616F0E" w:rsidP="00616F0E">
            <w:pPr>
              <w:spacing w:line="280" w:lineRule="exact"/>
              <w:rPr>
                <w:rFonts w:ascii="Arial" w:eastAsia="Times New Roman" w:hAnsi="Arial" w:cs="Arial"/>
              </w:rPr>
            </w:pPr>
            <w:r>
              <w:rPr>
                <w:rFonts w:ascii="Arial" w:eastAsia="Times New Roman" w:hAnsi="Arial" w:cs="Arial"/>
              </w:rPr>
              <w:t xml:space="preserve">1b: </w:t>
            </w:r>
            <w:r w:rsidR="00566C2F">
              <w:rPr>
                <w:rFonts w:ascii="Arial" w:eastAsia="Times New Roman" w:hAnsi="Arial" w:cs="Arial"/>
              </w:rPr>
              <w:t>Enable</w:t>
            </w:r>
            <w:r>
              <w:rPr>
                <w:rFonts w:ascii="Arial" w:eastAsia="Times New Roman" w:hAnsi="Arial" w:cs="Arial"/>
              </w:rPr>
              <w:t xml:space="preserve"> CC2_P1 switch</w:t>
            </w:r>
          </w:p>
        </w:tc>
      </w:tr>
      <w:tr w:rsidR="00616F0E" w:rsidRPr="00B7362A" w14:paraId="3F3834F3" w14:textId="77777777" w:rsidTr="005073A9">
        <w:tc>
          <w:tcPr>
            <w:tcW w:w="512" w:type="dxa"/>
            <w:vAlign w:val="center"/>
          </w:tcPr>
          <w:p w14:paraId="7CC6FFE2" w14:textId="77777777" w:rsidR="00616F0E" w:rsidRDefault="00616F0E" w:rsidP="00616F0E">
            <w:pPr>
              <w:spacing w:line="280" w:lineRule="exact"/>
              <w:rPr>
                <w:rFonts w:ascii="Arial" w:eastAsia="Times New Roman" w:hAnsi="Arial" w:cs="Arial"/>
              </w:rPr>
            </w:pPr>
            <w:r>
              <w:rPr>
                <w:rFonts w:ascii="Arial" w:eastAsia="Times New Roman" w:hAnsi="Arial" w:cs="Arial"/>
              </w:rPr>
              <w:t>4</w:t>
            </w:r>
          </w:p>
        </w:tc>
        <w:tc>
          <w:tcPr>
            <w:tcW w:w="2903" w:type="dxa"/>
            <w:vAlign w:val="center"/>
          </w:tcPr>
          <w:p w14:paraId="795389B1" w14:textId="393C4E2B" w:rsidR="00616F0E" w:rsidRPr="007A11EF" w:rsidRDefault="00616F0E" w:rsidP="00616F0E">
            <w:pPr>
              <w:spacing w:line="280" w:lineRule="exact"/>
              <w:rPr>
                <w:rFonts w:ascii="Arial" w:eastAsia="Times New Roman" w:hAnsi="Arial" w:cs="Arial"/>
              </w:rPr>
            </w:pPr>
            <w:r>
              <w:rPr>
                <w:rFonts w:ascii="Arial" w:eastAsia="Times New Roman" w:hAnsi="Arial" w:cs="Arial"/>
              </w:rPr>
              <w:t>CC1_</w:t>
            </w:r>
            <w:r w:rsidR="00B94C69">
              <w:rPr>
                <w:rFonts w:ascii="Arial" w:eastAsia="Times New Roman" w:hAnsi="Arial" w:cs="Arial"/>
              </w:rPr>
              <w:t>ENABLE</w:t>
            </w:r>
            <w:r>
              <w:rPr>
                <w:rFonts w:ascii="Arial" w:eastAsia="Times New Roman" w:hAnsi="Arial" w:cs="Arial"/>
              </w:rPr>
              <w:t>_P1</w:t>
            </w:r>
          </w:p>
        </w:tc>
        <w:tc>
          <w:tcPr>
            <w:tcW w:w="720" w:type="dxa"/>
            <w:vAlign w:val="center"/>
          </w:tcPr>
          <w:p w14:paraId="14D6509A" w14:textId="5CBFE248" w:rsidR="00616F0E" w:rsidRPr="007A11EF" w:rsidRDefault="00616F0E" w:rsidP="00616F0E">
            <w:pPr>
              <w:spacing w:line="280" w:lineRule="exact"/>
              <w:jc w:val="center"/>
              <w:rPr>
                <w:rFonts w:ascii="Arial" w:eastAsia="Times New Roman" w:hAnsi="Arial" w:cs="Arial"/>
              </w:rPr>
            </w:pPr>
            <w:r w:rsidRPr="007A11EF">
              <w:rPr>
                <w:rFonts w:ascii="Arial" w:hAnsi="Arial" w:cs="Arial"/>
              </w:rPr>
              <w:t>R/W</w:t>
            </w:r>
          </w:p>
        </w:tc>
        <w:tc>
          <w:tcPr>
            <w:tcW w:w="810" w:type="dxa"/>
            <w:vAlign w:val="center"/>
          </w:tcPr>
          <w:p w14:paraId="7CDEDCD0" w14:textId="0F32F4AD" w:rsidR="00616F0E" w:rsidRPr="007A11EF" w:rsidRDefault="00616F0E" w:rsidP="00616F0E">
            <w:pPr>
              <w:spacing w:line="280" w:lineRule="exact"/>
              <w:jc w:val="center"/>
              <w:rPr>
                <w:rFonts w:ascii="Arial" w:eastAsia="Times New Roman" w:hAnsi="Arial" w:cs="Arial"/>
              </w:rPr>
            </w:pPr>
            <w:r w:rsidRPr="007A11EF">
              <w:rPr>
                <w:rFonts w:ascii="Arial" w:hAnsi="Arial" w:cs="Arial"/>
              </w:rPr>
              <w:t>0</w:t>
            </w:r>
          </w:p>
        </w:tc>
        <w:tc>
          <w:tcPr>
            <w:tcW w:w="4950" w:type="dxa"/>
            <w:gridSpan w:val="2"/>
            <w:vAlign w:val="center"/>
          </w:tcPr>
          <w:p w14:paraId="4BC5044F" w14:textId="598F8FED" w:rsidR="00616F0E" w:rsidRDefault="00B94C69" w:rsidP="00616F0E">
            <w:pPr>
              <w:spacing w:line="280" w:lineRule="exact"/>
              <w:rPr>
                <w:rFonts w:ascii="Arial" w:eastAsia="Times New Roman" w:hAnsi="Arial" w:cs="Arial"/>
              </w:rPr>
            </w:pPr>
            <w:r>
              <w:rPr>
                <w:rFonts w:ascii="Arial" w:eastAsia="Times New Roman" w:hAnsi="Arial" w:cs="Arial"/>
              </w:rPr>
              <w:t xml:space="preserve">Enable </w:t>
            </w:r>
            <w:r w:rsidR="00616F0E">
              <w:rPr>
                <w:rFonts w:ascii="Arial" w:eastAsia="Times New Roman" w:hAnsi="Arial" w:cs="Arial"/>
              </w:rPr>
              <w:t>CC1 switch on Port 1</w:t>
            </w:r>
          </w:p>
          <w:p w14:paraId="60432549" w14:textId="73915BCC" w:rsidR="00616F0E" w:rsidRDefault="00616F0E" w:rsidP="00616F0E">
            <w:pPr>
              <w:spacing w:line="280" w:lineRule="exact"/>
              <w:rPr>
                <w:rFonts w:ascii="Arial" w:eastAsia="Times New Roman" w:hAnsi="Arial" w:cs="Arial"/>
              </w:rPr>
            </w:pPr>
            <w:r>
              <w:rPr>
                <w:rFonts w:ascii="Arial" w:eastAsia="Times New Roman" w:hAnsi="Arial" w:cs="Arial"/>
              </w:rPr>
              <w:t xml:space="preserve">0b: </w:t>
            </w:r>
            <w:r w:rsidR="00B94C69">
              <w:rPr>
                <w:rFonts w:ascii="Arial" w:eastAsia="Times New Roman" w:hAnsi="Arial" w:cs="Arial"/>
              </w:rPr>
              <w:t xml:space="preserve">Disable </w:t>
            </w:r>
            <w:r>
              <w:rPr>
                <w:rFonts w:ascii="Arial" w:eastAsia="Times New Roman" w:hAnsi="Arial" w:cs="Arial"/>
              </w:rPr>
              <w:t>CC1_P1 switch</w:t>
            </w:r>
          </w:p>
          <w:p w14:paraId="11920FFE" w14:textId="7A37E4B2" w:rsidR="00B94C69" w:rsidRDefault="00B94C69" w:rsidP="00616F0E">
            <w:pPr>
              <w:spacing w:line="280" w:lineRule="exact"/>
              <w:rPr>
                <w:rFonts w:ascii="Arial" w:eastAsia="Times New Roman" w:hAnsi="Arial" w:cs="Arial"/>
              </w:rPr>
            </w:pPr>
            <w:r>
              <w:rPr>
                <w:rFonts w:ascii="Arial" w:eastAsia="Times New Roman" w:hAnsi="Arial" w:cs="Arial"/>
              </w:rPr>
              <w:t>(Automatically set this bit to 1b by CC Over Voltage event when CC12_VCONN_OVP_LATCH_DIS_P1 bit is set to 1b)</w:t>
            </w:r>
          </w:p>
          <w:p w14:paraId="0CCA1299" w14:textId="2A7BA61C" w:rsidR="00616F0E" w:rsidRPr="007A11EF" w:rsidRDefault="00616F0E" w:rsidP="00616F0E">
            <w:pPr>
              <w:spacing w:line="280" w:lineRule="exact"/>
              <w:rPr>
                <w:rFonts w:ascii="Arial" w:eastAsia="Times New Roman" w:hAnsi="Arial" w:cs="Arial"/>
              </w:rPr>
            </w:pPr>
            <w:r>
              <w:rPr>
                <w:rFonts w:ascii="Arial" w:eastAsia="Times New Roman" w:hAnsi="Arial" w:cs="Arial"/>
              </w:rPr>
              <w:t xml:space="preserve">1b: </w:t>
            </w:r>
            <w:r w:rsidR="00B94C69">
              <w:rPr>
                <w:rFonts w:ascii="Arial" w:eastAsia="Times New Roman" w:hAnsi="Arial" w:cs="Arial"/>
              </w:rPr>
              <w:t>Enable</w:t>
            </w:r>
            <w:r>
              <w:rPr>
                <w:rFonts w:ascii="Arial" w:eastAsia="Times New Roman" w:hAnsi="Arial" w:cs="Arial"/>
              </w:rPr>
              <w:t xml:space="preserve"> CC1_P1 switch</w:t>
            </w:r>
          </w:p>
        </w:tc>
      </w:tr>
      <w:tr w:rsidR="00616F0E" w:rsidRPr="00B7362A" w14:paraId="44C98119" w14:textId="77777777" w:rsidTr="005073A9">
        <w:tc>
          <w:tcPr>
            <w:tcW w:w="512" w:type="dxa"/>
            <w:vAlign w:val="center"/>
          </w:tcPr>
          <w:p w14:paraId="6A541F0C" w14:textId="77777777" w:rsidR="00616F0E" w:rsidRDefault="00616F0E" w:rsidP="00616F0E">
            <w:pPr>
              <w:spacing w:line="280" w:lineRule="exact"/>
              <w:rPr>
                <w:rFonts w:ascii="Arial" w:eastAsia="Times New Roman" w:hAnsi="Arial" w:cs="Arial"/>
              </w:rPr>
            </w:pPr>
            <w:r>
              <w:rPr>
                <w:rFonts w:ascii="Arial" w:eastAsia="Times New Roman" w:hAnsi="Arial" w:cs="Arial"/>
              </w:rPr>
              <w:t>3</w:t>
            </w:r>
          </w:p>
        </w:tc>
        <w:tc>
          <w:tcPr>
            <w:tcW w:w="2903" w:type="dxa"/>
            <w:vAlign w:val="center"/>
          </w:tcPr>
          <w:p w14:paraId="38380838" w14:textId="64A04388" w:rsidR="00616F0E" w:rsidRPr="007A11EF" w:rsidRDefault="00616F0E" w:rsidP="00616F0E">
            <w:pPr>
              <w:spacing w:line="280" w:lineRule="exact"/>
              <w:rPr>
                <w:rFonts w:ascii="Arial" w:eastAsia="Times New Roman" w:hAnsi="Arial" w:cs="Arial"/>
              </w:rPr>
            </w:pPr>
            <w:r>
              <w:rPr>
                <w:rFonts w:ascii="Arial" w:eastAsia="Times New Roman" w:hAnsi="Arial" w:cs="Arial"/>
              </w:rPr>
              <w:t>CC2_</w:t>
            </w:r>
            <w:r w:rsidR="00B94C69">
              <w:rPr>
                <w:rFonts w:ascii="Arial" w:eastAsia="Times New Roman" w:hAnsi="Arial" w:cs="Arial"/>
              </w:rPr>
              <w:t>ENABLE</w:t>
            </w:r>
            <w:r>
              <w:rPr>
                <w:rFonts w:ascii="Arial" w:eastAsia="Times New Roman" w:hAnsi="Arial" w:cs="Arial"/>
              </w:rPr>
              <w:t>_P0</w:t>
            </w:r>
          </w:p>
        </w:tc>
        <w:tc>
          <w:tcPr>
            <w:tcW w:w="720" w:type="dxa"/>
            <w:vAlign w:val="center"/>
          </w:tcPr>
          <w:p w14:paraId="58A025A8" w14:textId="62933B44" w:rsidR="00616F0E" w:rsidRPr="007A11EF" w:rsidRDefault="00616F0E" w:rsidP="00616F0E">
            <w:pPr>
              <w:spacing w:line="280" w:lineRule="exact"/>
              <w:jc w:val="center"/>
              <w:rPr>
                <w:rFonts w:ascii="Arial" w:eastAsia="Times New Roman" w:hAnsi="Arial" w:cs="Arial"/>
              </w:rPr>
            </w:pPr>
            <w:r w:rsidRPr="007A11EF">
              <w:rPr>
                <w:rFonts w:ascii="Arial" w:hAnsi="Arial" w:cs="Arial"/>
              </w:rPr>
              <w:t>R/W</w:t>
            </w:r>
          </w:p>
        </w:tc>
        <w:tc>
          <w:tcPr>
            <w:tcW w:w="810" w:type="dxa"/>
            <w:vAlign w:val="center"/>
          </w:tcPr>
          <w:p w14:paraId="12D18BA8" w14:textId="7CB7090F" w:rsidR="00616F0E" w:rsidRPr="007A11EF" w:rsidRDefault="00616F0E" w:rsidP="00616F0E">
            <w:pPr>
              <w:spacing w:line="280" w:lineRule="exact"/>
              <w:jc w:val="center"/>
              <w:rPr>
                <w:rFonts w:ascii="Arial" w:eastAsia="Times New Roman" w:hAnsi="Arial" w:cs="Arial"/>
              </w:rPr>
            </w:pPr>
            <w:r w:rsidRPr="007A11EF">
              <w:rPr>
                <w:rFonts w:ascii="Arial" w:hAnsi="Arial" w:cs="Arial"/>
              </w:rPr>
              <w:t>0</w:t>
            </w:r>
          </w:p>
        </w:tc>
        <w:tc>
          <w:tcPr>
            <w:tcW w:w="4950" w:type="dxa"/>
            <w:gridSpan w:val="2"/>
            <w:vAlign w:val="center"/>
          </w:tcPr>
          <w:p w14:paraId="771A0FC6" w14:textId="734B9D8E" w:rsidR="00616F0E" w:rsidRDefault="00B94C69" w:rsidP="00616F0E">
            <w:pPr>
              <w:spacing w:line="280" w:lineRule="exact"/>
              <w:rPr>
                <w:rFonts w:ascii="Arial" w:eastAsia="Times New Roman" w:hAnsi="Arial" w:cs="Arial"/>
              </w:rPr>
            </w:pPr>
            <w:r>
              <w:rPr>
                <w:rFonts w:ascii="Arial" w:eastAsia="Times New Roman" w:hAnsi="Arial" w:cs="Arial"/>
              </w:rPr>
              <w:t xml:space="preserve">Enable </w:t>
            </w:r>
            <w:r w:rsidR="00616F0E">
              <w:rPr>
                <w:rFonts w:ascii="Arial" w:eastAsia="Times New Roman" w:hAnsi="Arial" w:cs="Arial"/>
              </w:rPr>
              <w:t>CC2 switch on Port 0</w:t>
            </w:r>
          </w:p>
          <w:p w14:paraId="3DDC1DB5" w14:textId="36E85908" w:rsidR="00616F0E" w:rsidRDefault="00616F0E" w:rsidP="00616F0E">
            <w:pPr>
              <w:spacing w:line="280" w:lineRule="exact"/>
              <w:rPr>
                <w:rFonts w:ascii="Arial" w:eastAsia="Times New Roman" w:hAnsi="Arial" w:cs="Arial"/>
              </w:rPr>
            </w:pPr>
            <w:r>
              <w:rPr>
                <w:rFonts w:ascii="Arial" w:eastAsia="Times New Roman" w:hAnsi="Arial" w:cs="Arial"/>
              </w:rPr>
              <w:t xml:space="preserve">0b: </w:t>
            </w:r>
            <w:r w:rsidR="00B94C69">
              <w:rPr>
                <w:rFonts w:ascii="Arial" w:eastAsia="Times New Roman" w:hAnsi="Arial" w:cs="Arial"/>
              </w:rPr>
              <w:t xml:space="preserve">Disable </w:t>
            </w:r>
            <w:r>
              <w:rPr>
                <w:rFonts w:ascii="Arial" w:eastAsia="Times New Roman" w:hAnsi="Arial" w:cs="Arial"/>
              </w:rPr>
              <w:t>CC2_P0 switch</w:t>
            </w:r>
          </w:p>
          <w:p w14:paraId="688315C3" w14:textId="18DB2872" w:rsidR="00B94C69" w:rsidRDefault="00B94C69" w:rsidP="00616F0E">
            <w:pPr>
              <w:spacing w:line="280" w:lineRule="exact"/>
              <w:rPr>
                <w:rFonts w:ascii="Arial" w:eastAsia="Times New Roman" w:hAnsi="Arial" w:cs="Arial"/>
              </w:rPr>
            </w:pPr>
            <w:r>
              <w:rPr>
                <w:rFonts w:ascii="Arial" w:eastAsia="Times New Roman" w:hAnsi="Arial" w:cs="Arial"/>
              </w:rPr>
              <w:t>(Automatically set this bit to 1b by CC Over Voltage event when CC12_VCONN_OVP_LATCH_DIS_P0 bit is set to 1b)</w:t>
            </w:r>
          </w:p>
          <w:p w14:paraId="0BE7558C" w14:textId="0AAC58E8" w:rsidR="00616F0E" w:rsidRPr="007A11EF" w:rsidRDefault="00616F0E" w:rsidP="00616F0E">
            <w:pPr>
              <w:spacing w:line="280" w:lineRule="exact"/>
              <w:rPr>
                <w:rFonts w:ascii="Arial" w:eastAsia="Times New Roman" w:hAnsi="Arial" w:cs="Arial"/>
              </w:rPr>
            </w:pPr>
            <w:r>
              <w:rPr>
                <w:rFonts w:ascii="Arial" w:eastAsia="Times New Roman" w:hAnsi="Arial" w:cs="Arial"/>
              </w:rPr>
              <w:t xml:space="preserve">1b: </w:t>
            </w:r>
            <w:r w:rsidR="00B94C69">
              <w:rPr>
                <w:rFonts w:ascii="Arial" w:eastAsia="Times New Roman" w:hAnsi="Arial" w:cs="Arial"/>
              </w:rPr>
              <w:t>Enable</w:t>
            </w:r>
            <w:r>
              <w:rPr>
                <w:rFonts w:ascii="Arial" w:eastAsia="Times New Roman" w:hAnsi="Arial" w:cs="Arial"/>
              </w:rPr>
              <w:t xml:space="preserve"> CC2_P0 switch</w:t>
            </w:r>
          </w:p>
        </w:tc>
      </w:tr>
      <w:tr w:rsidR="00616F0E" w:rsidRPr="00B7362A" w14:paraId="249AFD76" w14:textId="77777777" w:rsidTr="005073A9">
        <w:trPr>
          <w:trHeight w:val="358"/>
        </w:trPr>
        <w:tc>
          <w:tcPr>
            <w:tcW w:w="512" w:type="dxa"/>
            <w:vAlign w:val="center"/>
          </w:tcPr>
          <w:p w14:paraId="016A807D" w14:textId="77777777" w:rsidR="00616F0E" w:rsidRDefault="00616F0E" w:rsidP="00616F0E">
            <w:pPr>
              <w:spacing w:line="280" w:lineRule="exact"/>
              <w:rPr>
                <w:rFonts w:ascii="Arial" w:eastAsia="Times New Roman" w:hAnsi="Arial" w:cs="Arial"/>
              </w:rPr>
            </w:pPr>
            <w:r>
              <w:rPr>
                <w:rFonts w:ascii="Arial" w:eastAsia="Times New Roman" w:hAnsi="Arial" w:cs="Arial"/>
              </w:rPr>
              <w:t>2</w:t>
            </w:r>
          </w:p>
        </w:tc>
        <w:tc>
          <w:tcPr>
            <w:tcW w:w="2903" w:type="dxa"/>
            <w:vAlign w:val="center"/>
          </w:tcPr>
          <w:p w14:paraId="6DCFFE2B" w14:textId="10DB7D52" w:rsidR="00616F0E" w:rsidRPr="00491F56" w:rsidRDefault="00616F0E" w:rsidP="00616F0E">
            <w:pPr>
              <w:spacing w:line="280" w:lineRule="exact"/>
              <w:rPr>
                <w:rFonts w:ascii="Arial" w:eastAsia="Times New Roman" w:hAnsi="Arial" w:cs="Arial"/>
              </w:rPr>
            </w:pPr>
            <w:r>
              <w:rPr>
                <w:rFonts w:ascii="Arial" w:eastAsia="Times New Roman" w:hAnsi="Arial" w:cs="Arial"/>
              </w:rPr>
              <w:t>CC1_</w:t>
            </w:r>
            <w:r w:rsidR="00B94C69">
              <w:rPr>
                <w:rFonts w:ascii="Arial" w:eastAsia="Times New Roman" w:hAnsi="Arial" w:cs="Arial"/>
              </w:rPr>
              <w:t>ENABLE</w:t>
            </w:r>
            <w:r>
              <w:rPr>
                <w:rFonts w:ascii="Arial" w:eastAsia="Times New Roman" w:hAnsi="Arial" w:cs="Arial"/>
              </w:rPr>
              <w:t>_P0</w:t>
            </w:r>
          </w:p>
        </w:tc>
        <w:tc>
          <w:tcPr>
            <w:tcW w:w="720" w:type="dxa"/>
            <w:vAlign w:val="center"/>
          </w:tcPr>
          <w:p w14:paraId="5F56B1C1" w14:textId="31BD6FA2" w:rsidR="00616F0E" w:rsidRPr="00491F56" w:rsidRDefault="00616F0E" w:rsidP="00616F0E">
            <w:pPr>
              <w:spacing w:line="280" w:lineRule="exact"/>
              <w:jc w:val="center"/>
              <w:rPr>
                <w:rFonts w:ascii="Arial" w:eastAsia="Times New Roman" w:hAnsi="Arial" w:cs="Arial"/>
              </w:rPr>
            </w:pPr>
            <w:r w:rsidRPr="007A11EF">
              <w:rPr>
                <w:rFonts w:ascii="Arial" w:hAnsi="Arial" w:cs="Arial"/>
              </w:rPr>
              <w:t>R/W</w:t>
            </w:r>
          </w:p>
        </w:tc>
        <w:tc>
          <w:tcPr>
            <w:tcW w:w="810" w:type="dxa"/>
            <w:vAlign w:val="center"/>
          </w:tcPr>
          <w:p w14:paraId="1BEE2157" w14:textId="31ABFAA6" w:rsidR="00616F0E" w:rsidRPr="00491F56" w:rsidRDefault="00616F0E" w:rsidP="00616F0E">
            <w:pPr>
              <w:spacing w:line="280" w:lineRule="exact"/>
              <w:jc w:val="center"/>
              <w:rPr>
                <w:rFonts w:ascii="Arial" w:eastAsia="Times New Roman" w:hAnsi="Arial" w:cs="Arial"/>
              </w:rPr>
            </w:pPr>
            <w:r w:rsidRPr="007A11EF">
              <w:rPr>
                <w:rFonts w:ascii="Arial" w:hAnsi="Arial" w:cs="Arial"/>
              </w:rPr>
              <w:t>0</w:t>
            </w:r>
          </w:p>
        </w:tc>
        <w:tc>
          <w:tcPr>
            <w:tcW w:w="4950" w:type="dxa"/>
            <w:gridSpan w:val="2"/>
            <w:vAlign w:val="center"/>
          </w:tcPr>
          <w:p w14:paraId="0ED9BAAB" w14:textId="4F637FBD" w:rsidR="00616F0E" w:rsidRDefault="00B94C69" w:rsidP="00616F0E">
            <w:pPr>
              <w:spacing w:line="280" w:lineRule="exact"/>
              <w:rPr>
                <w:rFonts w:ascii="Arial" w:eastAsia="Times New Roman" w:hAnsi="Arial" w:cs="Arial"/>
              </w:rPr>
            </w:pPr>
            <w:r>
              <w:rPr>
                <w:rFonts w:ascii="Arial" w:eastAsia="Times New Roman" w:hAnsi="Arial" w:cs="Arial"/>
              </w:rPr>
              <w:t>Enable</w:t>
            </w:r>
            <w:r w:rsidR="00616F0E">
              <w:rPr>
                <w:rFonts w:ascii="Arial" w:eastAsia="Times New Roman" w:hAnsi="Arial" w:cs="Arial"/>
              </w:rPr>
              <w:t xml:space="preserve"> CC1 switch on Port 0</w:t>
            </w:r>
          </w:p>
          <w:p w14:paraId="51DAF03C" w14:textId="37286468" w:rsidR="00616F0E" w:rsidRDefault="00616F0E" w:rsidP="00616F0E">
            <w:pPr>
              <w:spacing w:line="280" w:lineRule="exact"/>
              <w:rPr>
                <w:rFonts w:ascii="Arial" w:eastAsia="Times New Roman" w:hAnsi="Arial" w:cs="Arial"/>
              </w:rPr>
            </w:pPr>
            <w:r>
              <w:rPr>
                <w:rFonts w:ascii="Arial" w:eastAsia="Times New Roman" w:hAnsi="Arial" w:cs="Arial"/>
              </w:rPr>
              <w:lastRenderedPageBreak/>
              <w:t xml:space="preserve">0b: </w:t>
            </w:r>
            <w:r w:rsidR="00B94C69">
              <w:rPr>
                <w:rFonts w:ascii="Arial" w:eastAsia="Times New Roman" w:hAnsi="Arial" w:cs="Arial"/>
              </w:rPr>
              <w:t>Disable</w:t>
            </w:r>
            <w:r>
              <w:rPr>
                <w:rFonts w:ascii="Arial" w:eastAsia="Times New Roman" w:hAnsi="Arial" w:cs="Arial"/>
              </w:rPr>
              <w:t>CC1_P0 switch</w:t>
            </w:r>
          </w:p>
          <w:p w14:paraId="4B4E52CA" w14:textId="356F116A" w:rsidR="00B94C69" w:rsidRDefault="00B94C69" w:rsidP="00616F0E">
            <w:pPr>
              <w:spacing w:line="280" w:lineRule="exact"/>
              <w:rPr>
                <w:rFonts w:ascii="Arial" w:eastAsia="Times New Roman" w:hAnsi="Arial" w:cs="Arial"/>
              </w:rPr>
            </w:pPr>
            <w:r>
              <w:rPr>
                <w:rFonts w:ascii="Arial" w:eastAsia="Times New Roman" w:hAnsi="Arial" w:cs="Arial"/>
              </w:rPr>
              <w:t>(Automatically set this bit to 1b by CC Over Voltage event when CC12_VCONN_OVP_LATCH_DIS_P0 bit is set to 1b)</w:t>
            </w:r>
          </w:p>
          <w:p w14:paraId="1981D37C" w14:textId="23A0AF18" w:rsidR="00616F0E" w:rsidRPr="007769B5" w:rsidRDefault="00616F0E" w:rsidP="00616F0E">
            <w:pPr>
              <w:spacing w:line="280" w:lineRule="exact"/>
              <w:rPr>
                <w:rFonts w:ascii="Arial" w:eastAsia="Times New Roman" w:hAnsi="Arial" w:cs="Arial"/>
              </w:rPr>
            </w:pPr>
            <w:r>
              <w:rPr>
                <w:rFonts w:ascii="Arial" w:eastAsia="Times New Roman" w:hAnsi="Arial" w:cs="Arial"/>
              </w:rPr>
              <w:t xml:space="preserve">1b: </w:t>
            </w:r>
            <w:r w:rsidR="00B94C69">
              <w:rPr>
                <w:rFonts w:ascii="Arial" w:eastAsia="Times New Roman" w:hAnsi="Arial" w:cs="Arial"/>
              </w:rPr>
              <w:t>Enable</w:t>
            </w:r>
            <w:r>
              <w:rPr>
                <w:rFonts w:ascii="Arial" w:eastAsia="Times New Roman" w:hAnsi="Arial" w:cs="Arial"/>
              </w:rPr>
              <w:t xml:space="preserve"> CC1_P0 switch</w:t>
            </w:r>
          </w:p>
        </w:tc>
      </w:tr>
      <w:tr w:rsidR="00616F0E" w:rsidRPr="00B7362A" w14:paraId="4D37D392" w14:textId="77777777" w:rsidTr="00C83D18">
        <w:trPr>
          <w:trHeight w:val="952"/>
        </w:trPr>
        <w:tc>
          <w:tcPr>
            <w:tcW w:w="512" w:type="dxa"/>
            <w:vAlign w:val="center"/>
          </w:tcPr>
          <w:p w14:paraId="68FA614B" w14:textId="77777777" w:rsidR="00616F0E" w:rsidRDefault="00616F0E" w:rsidP="00616F0E">
            <w:pPr>
              <w:spacing w:line="280" w:lineRule="exact"/>
              <w:rPr>
                <w:rFonts w:ascii="Arial" w:eastAsia="Times New Roman" w:hAnsi="Arial" w:cs="Arial"/>
              </w:rPr>
            </w:pPr>
            <w:r>
              <w:rPr>
                <w:rFonts w:ascii="Arial" w:eastAsia="Times New Roman" w:hAnsi="Arial" w:cs="Arial"/>
              </w:rPr>
              <w:lastRenderedPageBreak/>
              <w:t>1</w:t>
            </w:r>
          </w:p>
        </w:tc>
        <w:tc>
          <w:tcPr>
            <w:tcW w:w="2903" w:type="dxa"/>
            <w:vAlign w:val="center"/>
          </w:tcPr>
          <w:p w14:paraId="68737ABF" w14:textId="77777777" w:rsidR="00616F0E" w:rsidRPr="00491F56" w:rsidRDefault="00616F0E" w:rsidP="00616F0E">
            <w:pPr>
              <w:spacing w:line="280" w:lineRule="exact"/>
              <w:rPr>
                <w:rFonts w:ascii="Arial" w:eastAsia="Times New Roman" w:hAnsi="Arial" w:cs="Arial"/>
              </w:rPr>
            </w:pPr>
            <w:r>
              <w:rPr>
                <w:rFonts w:ascii="Arial" w:eastAsia="Times New Roman" w:hAnsi="Arial" w:cs="Arial"/>
              </w:rPr>
              <w:t>GATE_SS_ TMR_P0_P1 [1]</w:t>
            </w:r>
          </w:p>
        </w:tc>
        <w:tc>
          <w:tcPr>
            <w:tcW w:w="720" w:type="dxa"/>
            <w:vAlign w:val="center"/>
          </w:tcPr>
          <w:p w14:paraId="3138DEEF" w14:textId="77777777" w:rsidR="00616F0E" w:rsidRPr="00491F56" w:rsidRDefault="00616F0E" w:rsidP="00616F0E">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6DCD3FBA" w14:textId="77777777" w:rsidR="00616F0E" w:rsidRPr="00491F56" w:rsidRDefault="00616F0E" w:rsidP="00616F0E">
            <w:pPr>
              <w:spacing w:line="280" w:lineRule="exact"/>
              <w:jc w:val="center"/>
              <w:rPr>
                <w:rFonts w:ascii="Arial" w:eastAsia="Times New Roman" w:hAnsi="Arial" w:cs="Arial"/>
              </w:rPr>
            </w:pPr>
            <w:r>
              <w:rPr>
                <w:rFonts w:ascii="Arial" w:eastAsia="Times New Roman" w:hAnsi="Arial" w:cs="Arial"/>
              </w:rPr>
              <w:t>0</w:t>
            </w:r>
          </w:p>
        </w:tc>
        <w:tc>
          <w:tcPr>
            <w:tcW w:w="4950" w:type="dxa"/>
            <w:gridSpan w:val="2"/>
            <w:vMerge w:val="restart"/>
            <w:vAlign w:val="center"/>
          </w:tcPr>
          <w:p w14:paraId="7612B8A8" w14:textId="64EF1EEF" w:rsidR="00616F0E" w:rsidRDefault="00616F0E" w:rsidP="00616F0E">
            <w:pPr>
              <w:spacing w:line="280" w:lineRule="exact"/>
              <w:rPr>
                <w:rFonts w:ascii="Arial" w:eastAsia="Times New Roman" w:hAnsi="Arial" w:cs="Arial"/>
              </w:rPr>
            </w:pPr>
            <w:r>
              <w:rPr>
                <w:rFonts w:ascii="Arial" w:eastAsia="Times New Roman" w:hAnsi="Arial" w:cs="Arial"/>
              </w:rPr>
              <w:t xml:space="preserve">Configure a soft-start time on both Gate output pins (SNK_CTL_P0 &amp; SNK_CTL_P1) in the configuration of </w:t>
            </w:r>
            <w:r w:rsidR="008A7416">
              <w:rPr>
                <w:rFonts w:ascii="Arial" w:eastAsia="Times New Roman" w:hAnsi="Arial" w:cs="Arial"/>
              </w:rPr>
              <w:t>a high voltage output with 7V</w:t>
            </w:r>
            <w:r w:rsidR="000627BB">
              <w:rPr>
                <w:rFonts w:ascii="Arial" w:eastAsia="Times New Roman" w:hAnsi="Arial" w:cs="Arial"/>
              </w:rPr>
              <w:t xml:space="preserve"> typ</w:t>
            </w:r>
            <w:r>
              <w:rPr>
                <w:rFonts w:ascii="Arial" w:eastAsia="Times New Roman" w:hAnsi="Arial" w:cs="Arial"/>
              </w:rPr>
              <w:t xml:space="preserve">. </w:t>
            </w:r>
          </w:p>
          <w:p w14:paraId="4742E90F" w14:textId="054CBE3B" w:rsidR="00616F0E" w:rsidRDefault="00616F0E" w:rsidP="00616F0E">
            <w:pPr>
              <w:spacing w:line="280" w:lineRule="exact"/>
              <w:rPr>
                <w:rFonts w:ascii="Arial" w:eastAsia="Times New Roman" w:hAnsi="Arial" w:cs="Arial"/>
              </w:rPr>
            </w:pPr>
            <w:r>
              <w:rPr>
                <w:rFonts w:ascii="Arial" w:eastAsia="Times New Roman" w:hAnsi="Arial" w:cs="Arial"/>
              </w:rPr>
              <w:t xml:space="preserve">00b: </w:t>
            </w:r>
            <w:r w:rsidR="003550D6">
              <w:rPr>
                <w:rFonts w:ascii="Arial" w:eastAsia="Times New Roman" w:hAnsi="Arial" w:cs="Arial"/>
              </w:rPr>
              <w:t>1</w:t>
            </w:r>
            <w:r w:rsidR="000B45E5">
              <w:rPr>
                <w:rFonts w:ascii="Arial" w:eastAsia="Times New Roman" w:hAnsi="Arial" w:cs="Arial"/>
              </w:rPr>
              <w:t>.75</w:t>
            </w:r>
            <w:r w:rsidR="003550D6">
              <w:rPr>
                <w:rFonts w:ascii="Arial" w:eastAsia="Times New Roman" w:hAnsi="Arial" w:cs="Arial"/>
              </w:rPr>
              <w:t>V/</w:t>
            </w:r>
            <w:r>
              <w:rPr>
                <w:rFonts w:ascii="Arial" w:eastAsia="Times New Roman" w:hAnsi="Arial" w:cs="Arial"/>
              </w:rPr>
              <w:t>ms</w:t>
            </w:r>
          </w:p>
          <w:p w14:paraId="6CF3D12B" w14:textId="54072DBD" w:rsidR="00616F0E" w:rsidRDefault="00616F0E" w:rsidP="00616F0E">
            <w:pPr>
              <w:spacing w:line="280" w:lineRule="exact"/>
              <w:rPr>
                <w:rFonts w:ascii="Arial" w:eastAsia="Times New Roman" w:hAnsi="Arial" w:cs="Arial"/>
              </w:rPr>
            </w:pPr>
            <w:r>
              <w:rPr>
                <w:rFonts w:ascii="Arial" w:eastAsia="Times New Roman" w:hAnsi="Arial" w:cs="Arial"/>
              </w:rPr>
              <w:t>01b:</w:t>
            </w:r>
            <w:r w:rsidR="007A7999">
              <w:rPr>
                <w:rFonts w:ascii="Arial" w:eastAsia="Times New Roman" w:hAnsi="Arial" w:cs="Arial"/>
              </w:rPr>
              <w:t xml:space="preserve"> </w:t>
            </w:r>
            <w:r w:rsidR="000B45E5">
              <w:rPr>
                <w:rFonts w:ascii="Arial" w:eastAsia="Times New Roman" w:hAnsi="Arial" w:cs="Arial"/>
              </w:rPr>
              <w:t>1.35</w:t>
            </w:r>
            <w:r w:rsidR="003550D6">
              <w:rPr>
                <w:rFonts w:ascii="Arial" w:eastAsia="Times New Roman" w:hAnsi="Arial" w:cs="Arial"/>
              </w:rPr>
              <w:t>V/</w:t>
            </w:r>
            <w:r>
              <w:rPr>
                <w:rFonts w:ascii="Arial" w:eastAsia="Times New Roman" w:hAnsi="Arial" w:cs="Arial"/>
              </w:rPr>
              <w:t>ms</w:t>
            </w:r>
          </w:p>
          <w:p w14:paraId="5F7C3662" w14:textId="77777777" w:rsidR="000B45E5" w:rsidRDefault="00616F0E" w:rsidP="00616F0E">
            <w:pPr>
              <w:spacing w:line="280" w:lineRule="exact"/>
              <w:rPr>
                <w:rFonts w:ascii="Arial" w:eastAsia="Times New Roman" w:hAnsi="Arial" w:cs="Arial"/>
              </w:rPr>
            </w:pPr>
            <w:r>
              <w:rPr>
                <w:rFonts w:ascii="Arial" w:eastAsia="Times New Roman" w:hAnsi="Arial" w:cs="Arial"/>
              </w:rPr>
              <w:t>10b</w:t>
            </w:r>
            <w:r w:rsidR="000B45E5">
              <w:rPr>
                <w:rFonts w:ascii="Arial" w:eastAsia="Times New Roman" w:hAnsi="Arial" w:cs="Arial"/>
              </w:rPr>
              <w:t>: 0.93V/ms</w:t>
            </w:r>
          </w:p>
          <w:p w14:paraId="60AC4DF6" w14:textId="0ED04D46" w:rsidR="00616F0E" w:rsidRPr="007769B5" w:rsidRDefault="00616F0E" w:rsidP="00616F0E">
            <w:pPr>
              <w:spacing w:line="280" w:lineRule="exact"/>
              <w:rPr>
                <w:rFonts w:ascii="Arial" w:eastAsia="Times New Roman" w:hAnsi="Arial" w:cs="Arial"/>
              </w:rPr>
            </w:pPr>
            <w:r>
              <w:rPr>
                <w:rFonts w:ascii="Arial" w:eastAsia="Times New Roman" w:hAnsi="Arial" w:cs="Arial"/>
              </w:rPr>
              <w:t>11</w:t>
            </w:r>
            <w:r w:rsidR="0053327E">
              <w:rPr>
                <w:rFonts w:ascii="Arial" w:eastAsia="Times New Roman" w:hAnsi="Arial" w:cs="Arial"/>
              </w:rPr>
              <w:t>b</w:t>
            </w:r>
            <w:r>
              <w:rPr>
                <w:rFonts w:ascii="Arial" w:eastAsia="Times New Roman" w:hAnsi="Arial" w:cs="Arial"/>
              </w:rPr>
              <w:t xml:space="preserve">: </w:t>
            </w:r>
            <w:r w:rsidR="000B45E5">
              <w:rPr>
                <w:rFonts w:ascii="Arial" w:eastAsia="Times New Roman" w:hAnsi="Arial" w:cs="Arial"/>
              </w:rPr>
              <w:t>0.5</w:t>
            </w:r>
            <w:r w:rsidR="003550D6">
              <w:rPr>
                <w:rFonts w:ascii="Arial" w:eastAsia="Times New Roman" w:hAnsi="Arial" w:cs="Arial"/>
              </w:rPr>
              <w:t>V/</w:t>
            </w:r>
            <w:r>
              <w:rPr>
                <w:rFonts w:ascii="Arial" w:eastAsia="Times New Roman" w:hAnsi="Arial" w:cs="Arial"/>
              </w:rPr>
              <w:t>ms</w:t>
            </w:r>
          </w:p>
        </w:tc>
      </w:tr>
      <w:tr w:rsidR="00616F0E" w:rsidRPr="00B7362A" w14:paraId="2E85E687" w14:textId="77777777" w:rsidTr="005073A9">
        <w:tc>
          <w:tcPr>
            <w:tcW w:w="512" w:type="dxa"/>
            <w:vAlign w:val="center"/>
          </w:tcPr>
          <w:p w14:paraId="71BC75E2" w14:textId="77777777" w:rsidR="00616F0E" w:rsidRPr="00095413" w:rsidRDefault="00616F0E" w:rsidP="00616F0E">
            <w:pPr>
              <w:spacing w:line="280" w:lineRule="exact"/>
              <w:rPr>
                <w:rFonts w:ascii="Arial" w:eastAsia="Times New Roman" w:hAnsi="Arial" w:cs="Arial"/>
              </w:rPr>
            </w:pPr>
            <w:r>
              <w:rPr>
                <w:rFonts w:ascii="Arial" w:eastAsia="Times New Roman" w:hAnsi="Arial" w:cs="Arial"/>
              </w:rPr>
              <w:t>0</w:t>
            </w:r>
          </w:p>
        </w:tc>
        <w:tc>
          <w:tcPr>
            <w:tcW w:w="2903" w:type="dxa"/>
            <w:vAlign w:val="center"/>
          </w:tcPr>
          <w:p w14:paraId="660343E1" w14:textId="77777777" w:rsidR="00616F0E" w:rsidRPr="00491F56" w:rsidRDefault="00616F0E" w:rsidP="00616F0E">
            <w:pPr>
              <w:spacing w:line="280" w:lineRule="exact"/>
              <w:rPr>
                <w:rFonts w:ascii="Arial" w:eastAsia="Times New Roman" w:hAnsi="Arial" w:cs="Arial"/>
              </w:rPr>
            </w:pPr>
            <w:r>
              <w:rPr>
                <w:rFonts w:ascii="Arial" w:eastAsia="Times New Roman" w:hAnsi="Arial" w:cs="Arial"/>
              </w:rPr>
              <w:t>GATE_SS_ TMR_P0_P1 [0]</w:t>
            </w:r>
          </w:p>
        </w:tc>
        <w:tc>
          <w:tcPr>
            <w:tcW w:w="720" w:type="dxa"/>
            <w:vAlign w:val="center"/>
          </w:tcPr>
          <w:p w14:paraId="264FF46B" w14:textId="77777777" w:rsidR="00616F0E" w:rsidRPr="00491F56" w:rsidRDefault="00616F0E" w:rsidP="00616F0E">
            <w:pPr>
              <w:spacing w:line="280" w:lineRule="exact"/>
              <w:jc w:val="center"/>
              <w:rPr>
                <w:rFonts w:ascii="Arial" w:eastAsia="Times New Roman" w:hAnsi="Arial" w:cs="Arial"/>
              </w:rPr>
            </w:pPr>
            <w:r w:rsidRPr="00095413">
              <w:rPr>
                <w:rFonts w:ascii="Arial" w:eastAsia="Times New Roman" w:hAnsi="Arial" w:cs="Arial"/>
              </w:rPr>
              <w:t>R/W</w:t>
            </w:r>
          </w:p>
        </w:tc>
        <w:tc>
          <w:tcPr>
            <w:tcW w:w="810" w:type="dxa"/>
            <w:vAlign w:val="center"/>
          </w:tcPr>
          <w:p w14:paraId="64607301" w14:textId="77777777" w:rsidR="00616F0E" w:rsidRPr="00491F56" w:rsidRDefault="00616F0E" w:rsidP="00616F0E">
            <w:pPr>
              <w:spacing w:line="280" w:lineRule="exact"/>
              <w:jc w:val="center"/>
              <w:rPr>
                <w:rFonts w:ascii="Arial" w:eastAsia="Times New Roman" w:hAnsi="Arial" w:cs="Arial"/>
              </w:rPr>
            </w:pPr>
            <w:r>
              <w:rPr>
                <w:rFonts w:ascii="Arial" w:eastAsia="Times New Roman" w:hAnsi="Arial" w:cs="Arial"/>
              </w:rPr>
              <w:t>0</w:t>
            </w:r>
          </w:p>
        </w:tc>
        <w:tc>
          <w:tcPr>
            <w:tcW w:w="4950" w:type="dxa"/>
            <w:gridSpan w:val="2"/>
            <w:vMerge/>
            <w:vAlign w:val="center"/>
          </w:tcPr>
          <w:p w14:paraId="6328C7CD" w14:textId="77777777" w:rsidR="00616F0E" w:rsidRPr="007769B5" w:rsidRDefault="00616F0E" w:rsidP="00616F0E">
            <w:pPr>
              <w:spacing w:line="280" w:lineRule="exact"/>
              <w:rPr>
                <w:rFonts w:ascii="Arial" w:eastAsia="Times New Roman" w:hAnsi="Arial" w:cs="Arial"/>
              </w:rPr>
            </w:pPr>
          </w:p>
        </w:tc>
      </w:tr>
    </w:tbl>
    <w:p w14:paraId="79AA466D" w14:textId="05B7A88F" w:rsidR="008B2C09" w:rsidRDefault="008B2C09" w:rsidP="00B04E40">
      <w:pPr>
        <w:spacing w:line="280" w:lineRule="exact"/>
        <w:rPr>
          <w:rFonts w:ascii="Arial" w:hAnsi="Arial" w:cs="Arial"/>
          <w:sz w:val="20"/>
          <w:szCs w:val="20"/>
          <w:lang w:eastAsia="zh-CN"/>
        </w:rPr>
      </w:pPr>
    </w:p>
    <w:p w14:paraId="5C618853" w14:textId="77777777" w:rsidR="003C63CC" w:rsidRDefault="003C63CC" w:rsidP="00B04E40">
      <w:pPr>
        <w:spacing w:line="280" w:lineRule="exact"/>
        <w:rPr>
          <w:rFonts w:ascii="Arial" w:hAnsi="Arial" w:cs="Arial"/>
          <w:sz w:val="20"/>
          <w:szCs w:val="20"/>
          <w:lang w:eastAsia="zh-CN"/>
        </w:rPr>
      </w:pPr>
    </w:p>
    <w:p w14:paraId="43014F71" w14:textId="77777777" w:rsidR="003C63CC" w:rsidRDefault="003C63CC" w:rsidP="00B04E40">
      <w:pPr>
        <w:spacing w:line="280" w:lineRule="exact"/>
        <w:rPr>
          <w:rFonts w:ascii="Arial" w:hAnsi="Arial" w:cs="Arial"/>
          <w:sz w:val="20"/>
          <w:szCs w:val="20"/>
          <w:lang w:eastAsia="zh-CN"/>
        </w:rPr>
      </w:pPr>
    </w:p>
    <w:p w14:paraId="71341F24" w14:textId="77777777" w:rsidR="003C63CC" w:rsidRDefault="003C63CC" w:rsidP="00B04E40">
      <w:pPr>
        <w:spacing w:line="280" w:lineRule="exact"/>
        <w:rPr>
          <w:rFonts w:ascii="Arial" w:hAnsi="Arial" w:cs="Arial"/>
          <w:sz w:val="20"/>
          <w:szCs w:val="20"/>
          <w:lang w:eastAsia="zh-CN"/>
        </w:rPr>
      </w:pPr>
    </w:p>
    <w:p w14:paraId="6AD0AB60" w14:textId="77777777" w:rsidR="003C63CC" w:rsidRDefault="003C63CC" w:rsidP="00B04E40">
      <w:pPr>
        <w:spacing w:line="280" w:lineRule="exact"/>
        <w:rPr>
          <w:rFonts w:ascii="Arial" w:hAnsi="Arial" w:cs="Arial"/>
          <w:sz w:val="20"/>
          <w:szCs w:val="20"/>
          <w:lang w:eastAsia="zh-CN"/>
        </w:rPr>
      </w:pPr>
    </w:p>
    <w:p w14:paraId="7C8453D4" w14:textId="77777777" w:rsidR="003C63CC" w:rsidRDefault="003C63CC" w:rsidP="00B04E40">
      <w:pPr>
        <w:spacing w:line="280" w:lineRule="exact"/>
        <w:rPr>
          <w:rFonts w:ascii="Arial" w:hAnsi="Arial" w:cs="Arial"/>
          <w:sz w:val="20"/>
          <w:szCs w:val="20"/>
          <w:lang w:eastAsia="zh-CN"/>
        </w:rPr>
      </w:pPr>
    </w:p>
    <w:p w14:paraId="12A47E95" w14:textId="77777777" w:rsidR="003C63CC" w:rsidRDefault="003C63CC" w:rsidP="00B04E40">
      <w:pPr>
        <w:spacing w:line="280" w:lineRule="exact"/>
        <w:rPr>
          <w:rFonts w:ascii="Arial" w:hAnsi="Arial" w:cs="Arial"/>
          <w:sz w:val="20"/>
          <w:szCs w:val="20"/>
          <w:lang w:eastAsia="zh-CN"/>
        </w:rPr>
      </w:pPr>
    </w:p>
    <w:p w14:paraId="4A5DB829" w14:textId="77777777" w:rsidR="003C63CC" w:rsidRDefault="003C63CC" w:rsidP="00B04E40">
      <w:pPr>
        <w:spacing w:line="280" w:lineRule="exact"/>
        <w:rPr>
          <w:rFonts w:ascii="Arial" w:hAnsi="Arial" w:cs="Arial"/>
          <w:sz w:val="20"/>
          <w:szCs w:val="20"/>
          <w:lang w:eastAsia="zh-CN"/>
        </w:rPr>
      </w:pPr>
    </w:p>
    <w:p w14:paraId="139EA4A3" w14:textId="77777777" w:rsidR="003C63CC" w:rsidRDefault="003C63CC" w:rsidP="00B04E40">
      <w:pPr>
        <w:spacing w:line="280" w:lineRule="exact"/>
        <w:rPr>
          <w:rFonts w:ascii="Arial" w:hAnsi="Arial" w:cs="Arial"/>
          <w:sz w:val="20"/>
          <w:szCs w:val="20"/>
          <w:lang w:eastAsia="zh-CN"/>
        </w:rPr>
      </w:pPr>
    </w:p>
    <w:p w14:paraId="714D1B24" w14:textId="77777777" w:rsidR="003C63CC" w:rsidRDefault="003C63CC" w:rsidP="00B04E40">
      <w:pPr>
        <w:spacing w:line="280" w:lineRule="exact"/>
        <w:rPr>
          <w:rFonts w:ascii="Arial" w:hAnsi="Arial" w:cs="Arial"/>
          <w:sz w:val="20"/>
          <w:szCs w:val="20"/>
          <w:lang w:eastAsia="zh-CN"/>
        </w:rPr>
      </w:pPr>
    </w:p>
    <w:p w14:paraId="7F75DB2D" w14:textId="77777777" w:rsidR="003C63CC" w:rsidRDefault="003C63CC" w:rsidP="00B04E40">
      <w:pPr>
        <w:spacing w:line="280" w:lineRule="exact"/>
        <w:rPr>
          <w:rFonts w:ascii="Arial" w:hAnsi="Arial" w:cs="Arial"/>
          <w:sz w:val="20"/>
          <w:szCs w:val="20"/>
          <w:lang w:eastAsia="zh-CN"/>
        </w:rPr>
      </w:pPr>
    </w:p>
    <w:p w14:paraId="43D4A5C7" w14:textId="77777777" w:rsidR="003C63CC" w:rsidRDefault="003C63CC" w:rsidP="00B04E40">
      <w:pPr>
        <w:spacing w:line="280" w:lineRule="exact"/>
        <w:rPr>
          <w:rFonts w:ascii="Arial" w:hAnsi="Arial" w:cs="Arial"/>
          <w:sz w:val="20"/>
          <w:szCs w:val="20"/>
          <w:lang w:eastAsia="zh-CN"/>
        </w:rPr>
      </w:pPr>
    </w:p>
    <w:p w14:paraId="3B82AB67" w14:textId="77777777" w:rsidR="003C63CC" w:rsidRDefault="003C63CC" w:rsidP="00B04E40">
      <w:pPr>
        <w:spacing w:line="280" w:lineRule="exact"/>
        <w:rPr>
          <w:rFonts w:ascii="Arial" w:hAnsi="Arial" w:cs="Arial"/>
          <w:sz w:val="20"/>
          <w:szCs w:val="20"/>
          <w:lang w:eastAsia="zh-CN"/>
        </w:rPr>
      </w:pPr>
    </w:p>
    <w:p w14:paraId="65967141" w14:textId="77777777" w:rsidR="003C63CC" w:rsidRDefault="003C63CC" w:rsidP="00B04E40">
      <w:pPr>
        <w:spacing w:line="280" w:lineRule="exact"/>
        <w:rPr>
          <w:rFonts w:ascii="Arial" w:hAnsi="Arial" w:cs="Arial"/>
          <w:sz w:val="20"/>
          <w:szCs w:val="20"/>
          <w:lang w:eastAsia="zh-CN"/>
        </w:rPr>
      </w:pPr>
    </w:p>
    <w:p w14:paraId="335CB414" w14:textId="77777777" w:rsidR="003C63CC" w:rsidRDefault="003C63CC" w:rsidP="00B04E40">
      <w:pPr>
        <w:spacing w:line="280" w:lineRule="exact"/>
        <w:rPr>
          <w:rFonts w:ascii="Arial" w:hAnsi="Arial" w:cs="Arial"/>
          <w:sz w:val="20"/>
          <w:szCs w:val="20"/>
          <w:lang w:eastAsia="zh-CN"/>
        </w:rPr>
      </w:pPr>
    </w:p>
    <w:p w14:paraId="09B3E89F" w14:textId="77777777" w:rsidR="003C63CC" w:rsidRDefault="003C63CC" w:rsidP="00B04E40">
      <w:pPr>
        <w:spacing w:line="280" w:lineRule="exact"/>
        <w:rPr>
          <w:rFonts w:ascii="Arial" w:hAnsi="Arial" w:cs="Arial"/>
          <w:sz w:val="20"/>
          <w:szCs w:val="20"/>
          <w:lang w:eastAsia="zh-CN"/>
        </w:rPr>
      </w:pPr>
    </w:p>
    <w:p w14:paraId="710DE698" w14:textId="77777777" w:rsidR="003C63CC" w:rsidRDefault="003C63CC" w:rsidP="00B04E40">
      <w:pPr>
        <w:spacing w:line="280" w:lineRule="exact"/>
        <w:rPr>
          <w:rFonts w:ascii="Arial" w:hAnsi="Arial" w:cs="Arial"/>
          <w:sz w:val="20"/>
          <w:szCs w:val="20"/>
          <w:lang w:eastAsia="zh-CN"/>
        </w:rPr>
      </w:pPr>
    </w:p>
    <w:p w14:paraId="68BFA308" w14:textId="77777777" w:rsidR="003C63CC" w:rsidRDefault="003C63CC" w:rsidP="00B04E40">
      <w:pPr>
        <w:spacing w:line="280" w:lineRule="exact"/>
        <w:rPr>
          <w:rFonts w:ascii="Arial" w:hAnsi="Arial" w:cs="Arial"/>
          <w:sz w:val="20"/>
          <w:szCs w:val="20"/>
          <w:lang w:eastAsia="zh-CN"/>
        </w:rPr>
      </w:pPr>
    </w:p>
    <w:p w14:paraId="0A098018" w14:textId="77777777" w:rsidR="003C63CC" w:rsidRDefault="003C63CC" w:rsidP="00B04E40">
      <w:pPr>
        <w:spacing w:line="280" w:lineRule="exact"/>
        <w:rPr>
          <w:rFonts w:ascii="Arial" w:hAnsi="Arial" w:cs="Arial"/>
          <w:sz w:val="20"/>
          <w:szCs w:val="20"/>
          <w:lang w:eastAsia="zh-CN"/>
        </w:rPr>
      </w:pPr>
    </w:p>
    <w:p w14:paraId="243F6294" w14:textId="77777777" w:rsidR="003C63CC" w:rsidRDefault="003C63CC" w:rsidP="00B04E40">
      <w:pPr>
        <w:spacing w:line="280" w:lineRule="exact"/>
        <w:rPr>
          <w:rFonts w:ascii="Arial" w:hAnsi="Arial" w:cs="Arial"/>
          <w:sz w:val="20"/>
          <w:szCs w:val="20"/>
          <w:lang w:eastAsia="zh-CN"/>
        </w:rPr>
      </w:pPr>
    </w:p>
    <w:p w14:paraId="4CCE8252" w14:textId="77777777" w:rsidR="003C63CC" w:rsidRDefault="003C63CC" w:rsidP="00B04E40">
      <w:pPr>
        <w:spacing w:line="280" w:lineRule="exact"/>
        <w:rPr>
          <w:rFonts w:ascii="Arial" w:hAnsi="Arial" w:cs="Arial"/>
          <w:sz w:val="20"/>
          <w:szCs w:val="20"/>
          <w:lang w:eastAsia="zh-CN"/>
        </w:rPr>
      </w:pPr>
    </w:p>
    <w:p w14:paraId="2934CB7F" w14:textId="77777777" w:rsidR="003C63CC" w:rsidRDefault="003C63CC" w:rsidP="00B04E40">
      <w:pPr>
        <w:spacing w:line="280" w:lineRule="exact"/>
        <w:rPr>
          <w:rFonts w:ascii="Arial" w:hAnsi="Arial" w:cs="Arial"/>
          <w:sz w:val="20"/>
          <w:szCs w:val="20"/>
          <w:lang w:eastAsia="zh-CN"/>
        </w:rPr>
      </w:pPr>
    </w:p>
    <w:p w14:paraId="61E1C5FE" w14:textId="77777777" w:rsidR="003C63CC" w:rsidRDefault="003C63CC" w:rsidP="00B04E40">
      <w:pPr>
        <w:spacing w:line="280" w:lineRule="exact"/>
        <w:rPr>
          <w:rFonts w:ascii="Arial" w:hAnsi="Arial" w:cs="Arial"/>
          <w:sz w:val="20"/>
          <w:szCs w:val="20"/>
          <w:lang w:eastAsia="zh-CN"/>
        </w:rPr>
      </w:pPr>
    </w:p>
    <w:p w14:paraId="0993DA59" w14:textId="77777777" w:rsidR="003C63CC" w:rsidRDefault="003C63CC" w:rsidP="00B04E40">
      <w:pPr>
        <w:spacing w:line="280" w:lineRule="exact"/>
        <w:rPr>
          <w:rFonts w:ascii="Arial" w:hAnsi="Arial" w:cs="Arial"/>
          <w:sz w:val="20"/>
          <w:szCs w:val="20"/>
          <w:lang w:eastAsia="zh-CN"/>
        </w:rPr>
      </w:pPr>
    </w:p>
    <w:p w14:paraId="104C7FDA" w14:textId="77777777" w:rsidR="003C63CC" w:rsidRDefault="003C63CC" w:rsidP="00B04E40">
      <w:pPr>
        <w:spacing w:line="280" w:lineRule="exact"/>
        <w:rPr>
          <w:rFonts w:ascii="Arial" w:hAnsi="Arial" w:cs="Arial"/>
          <w:sz w:val="20"/>
          <w:szCs w:val="20"/>
          <w:lang w:eastAsia="zh-CN"/>
        </w:rPr>
      </w:pPr>
    </w:p>
    <w:p w14:paraId="088D1ED1" w14:textId="77777777" w:rsidR="003C63CC" w:rsidRDefault="003C63CC" w:rsidP="00B04E40">
      <w:pPr>
        <w:spacing w:line="280" w:lineRule="exact"/>
        <w:rPr>
          <w:rFonts w:ascii="Arial" w:hAnsi="Arial" w:cs="Arial"/>
          <w:sz w:val="20"/>
          <w:szCs w:val="20"/>
          <w:lang w:eastAsia="zh-CN"/>
        </w:rPr>
      </w:pPr>
    </w:p>
    <w:p w14:paraId="1843AA7C" w14:textId="77777777" w:rsidR="003C63CC" w:rsidRDefault="003C63CC" w:rsidP="00B04E40">
      <w:pPr>
        <w:spacing w:line="280" w:lineRule="exact"/>
        <w:rPr>
          <w:rFonts w:ascii="Arial" w:hAnsi="Arial" w:cs="Arial"/>
          <w:sz w:val="20"/>
          <w:szCs w:val="20"/>
          <w:lang w:eastAsia="zh-CN"/>
        </w:rPr>
      </w:pPr>
    </w:p>
    <w:p w14:paraId="078E7B5B" w14:textId="77777777" w:rsidR="003C63CC" w:rsidRDefault="003C63CC" w:rsidP="00B04E40">
      <w:pPr>
        <w:spacing w:line="280" w:lineRule="exact"/>
        <w:rPr>
          <w:rFonts w:ascii="Arial" w:hAnsi="Arial" w:cs="Arial"/>
          <w:sz w:val="20"/>
          <w:szCs w:val="20"/>
          <w:lang w:eastAsia="zh-CN"/>
        </w:rPr>
      </w:pPr>
    </w:p>
    <w:p w14:paraId="2224028E" w14:textId="77777777" w:rsidR="003C63CC" w:rsidRDefault="003C63CC" w:rsidP="00B04E40">
      <w:pPr>
        <w:spacing w:line="280" w:lineRule="exact"/>
        <w:rPr>
          <w:rFonts w:ascii="Arial" w:hAnsi="Arial" w:cs="Arial"/>
          <w:sz w:val="20"/>
          <w:szCs w:val="20"/>
          <w:lang w:eastAsia="zh-CN"/>
        </w:rPr>
      </w:pPr>
    </w:p>
    <w:p w14:paraId="1CA340FB" w14:textId="77777777" w:rsidR="003C63CC" w:rsidRDefault="003C63CC" w:rsidP="00B04E40">
      <w:pPr>
        <w:spacing w:line="280" w:lineRule="exact"/>
        <w:rPr>
          <w:rFonts w:ascii="Arial" w:hAnsi="Arial" w:cs="Arial"/>
          <w:sz w:val="20"/>
          <w:szCs w:val="20"/>
          <w:lang w:eastAsia="zh-CN"/>
        </w:rPr>
      </w:pPr>
    </w:p>
    <w:p w14:paraId="5965C225" w14:textId="77777777" w:rsidR="003C63CC" w:rsidRDefault="003C63CC" w:rsidP="00B04E40">
      <w:pPr>
        <w:spacing w:line="280" w:lineRule="exact"/>
        <w:rPr>
          <w:rFonts w:ascii="Arial" w:hAnsi="Arial" w:cs="Arial"/>
          <w:sz w:val="20"/>
          <w:szCs w:val="20"/>
          <w:lang w:eastAsia="zh-CN"/>
        </w:rPr>
      </w:pPr>
    </w:p>
    <w:p w14:paraId="2668F5EF" w14:textId="77777777" w:rsidR="003C63CC" w:rsidRDefault="003C63CC" w:rsidP="00B04E40">
      <w:pPr>
        <w:spacing w:line="280" w:lineRule="exact"/>
        <w:rPr>
          <w:rFonts w:ascii="Arial" w:hAnsi="Arial" w:cs="Arial"/>
          <w:sz w:val="20"/>
          <w:szCs w:val="20"/>
          <w:lang w:eastAsia="zh-CN"/>
        </w:rPr>
      </w:pPr>
    </w:p>
    <w:p w14:paraId="096D58F4" w14:textId="1523232B" w:rsidR="007908D7" w:rsidRPr="006E12A9" w:rsidRDefault="007908D7" w:rsidP="00FB26FC">
      <w:pPr>
        <w:pStyle w:val="Heading1"/>
        <w:rPr>
          <w:color w:val="0070C0"/>
          <w:lang w:eastAsia="zh-CN"/>
        </w:rPr>
      </w:pPr>
      <w:bookmarkStart w:id="179" w:name="_Toc183094234"/>
      <w:r w:rsidRPr="006E12A9">
        <w:rPr>
          <w:color w:val="0070C0"/>
          <w:lang w:eastAsia="zh-CN"/>
        </w:rPr>
        <w:lastRenderedPageBreak/>
        <w:t>Typical Application Diagram</w:t>
      </w:r>
      <w:bookmarkEnd w:id="179"/>
    </w:p>
    <w:p w14:paraId="2B7B9404" w14:textId="076B9F48" w:rsidR="004F1F8A" w:rsidRDefault="00E353E3" w:rsidP="00B24960">
      <w:pPr>
        <w:widowControl/>
        <w:spacing w:line="280" w:lineRule="exact"/>
        <w:rPr>
          <w:rFonts w:ascii="Arial" w:hAnsi="Arial" w:cs="Arial"/>
          <w:bCs/>
          <w:sz w:val="18"/>
          <w:szCs w:val="18"/>
          <w:lang w:eastAsia="zh-CN"/>
        </w:rPr>
      </w:pPr>
      <w:r>
        <w:rPr>
          <w:rFonts w:ascii="Arial" w:hAnsi="Arial" w:cs="Arial"/>
          <w:bCs/>
          <w:sz w:val="18"/>
          <w:szCs w:val="18"/>
          <w:lang w:eastAsia="zh-CN"/>
        </w:rPr>
        <w:t xml:space="preserve">1. </w:t>
      </w:r>
      <w:r w:rsidR="00FF7B90" w:rsidRPr="00A17B53">
        <w:rPr>
          <w:rFonts w:ascii="Arial" w:hAnsi="Arial" w:cs="Arial"/>
          <w:bCs/>
          <w:sz w:val="18"/>
          <w:szCs w:val="18"/>
          <w:lang w:eastAsia="zh-CN"/>
        </w:rPr>
        <w:t xml:space="preserve">The schematic below shows the top-level connection </w:t>
      </w:r>
      <w:r w:rsidR="00640DC1">
        <w:rPr>
          <w:rFonts w:ascii="Arial" w:hAnsi="Arial" w:cs="Arial"/>
          <w:bCs/>
          <w:sz w:val="18"/>
          <w:szCs w:val="18"/>
          <w:lang w:eastAsia="zh-CN"/>
        </w:rPr>
        <w:t xml:space="preserve">with </w:t>
      </w:r>
      <w:r w:rsidR="00310875">
        <w:rPr>
          <w:rFonts w:ascii="Arial" w:hAnsi="Arial" w:cs="Arial"/>
          <w:bCs/>
          <w:sz w:val="18"/>
          <w:szCs w:val="18"/>
          <w:lang w:eastAsia="zh-CN"/>
        </w:rPr>
        <w:t>a back-to-back MOSFET for each sink path</w:t>
      </w:r>
      <w:r w:rsidR="004C6572">
        <w:rPr>
          <w:rFonts w:ascii="Arial" w:hAnsi="Arial" w:cs="Arial"/>
          <w:bCs/>
          <w:sz w:val="18"/>
          <w:szCs w:val="18"/>
          <w:lang w:eastAsia="zh-CN"/>
        </w:rPr>
        <w:t xml:space="preserve"> </w:t>
      </w:r>
      <w:r w:rsidR="00A17B53">
        <w:rPr>
          <w:rFonts w:ascii="Arial" w:hAnsi="Arial" w:cs="Arial"/>
          <w:b/>
          <w:sz w:val="18"/>
          <w:szCs w:val="18"/>
          <w:lang w:eastAsia="zh-CN"/>
        </w:rPr>
        <w:t xml:space="preserve"> </w:t>
      </w:r>
      <w:r w:rsidR="00B24960">
        <w:rPr>
          <w:rFonts w:ascii="Arial" w:hAnsi="Arial" w:cs="Arial"/>
          <w:bCs/>
          <w:sz w:val="18"/>
          <w:szCs w:val="18"/>
          <w:lang w:eastAsia="zh-CN"/>
        </w:rPr>
        <w:t xml:space="preserve"> </w:t>
      </w:r>
    </w:p>
    <w:p w14:paraId="0C961E2E" w14:textId="77777777" w:rsidR="00D81739" w:rsidRDefault="00D81739" w:rsidP="00B24960">
      <w:pPr>
        <w:widowControl/>
        <w:spacing w:line="280" w:lineRule="exact"/>
        <w:rPr>
          <w:rFonts w:ascii="Arial" w:hAnsi="Arial" w:cs="Arial"/>
          <w:bCs/>
          <w:sz w:val="18"/>
          <w:szCs w:val="18"/>
          <w:lang w:eastAsia="zh-CN"/>
        </w:rPr>
      </w:pPr>
    </w:p>
    <w:p w14:paraId="2A8189C1" w14:textId="29484F8B" w:rsidR="008F5EAB" w:rsidRPr="008F5EAB" w:rsidRDefault="005C4DAA" w:rsidP="008F5EAB">
      <w:pPr>
        <w:keepNext/>
        <w:widowControl/>
        <w:jc w:val="center"/>
      </w:pPr>
      <w:r w:rsidRPr="005C4DAA">
        <w:t xml:space="preserve"> </w:t>
      </w:r>
      <w:r w:rsidR="00F55159" w:rsidRPr="00F55159">
        <w:t xml:space="preserve"> </w:t>
      </w:r>
      <w:r w:rsidR="00943D5F" w:rsidRPr="00943D5F">
        <w:t xml:space="preserve"> </w:t>
      </w:r>
      <w:r w:rsidR="008F5EAB" w:rsidRPr="008F5EAB">
        <w:rPr>
          <w:noProof/>
        </w:rPr>
        <w:drawing>
          <wp:inline distT="0" distB="0" distL="0" distR="0" wp14:anchorId="1A82E46A" wp14:editId="756F1926">
            <wp:extent cx="4885898" cy="7381384"/>
            <wp:effectExtent l="0" t="0" r="0" b="0"/>
            <wp:docPr id="11232973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888260" cy="7384953"/>
                    </a:xfrm>
                    <a:prstGeom prst="rect">
                      <a:avLst/>
                    </a:prstGeom>
                    <a:noFill/>
                    <a:ln>
                      <a:noFill/>
                    </a:ln>
                  </pic:spPr>
                </pic:pic>
              </a:graphicData>
            </a:graphic>
          </wp:inline>
        </w:drawing>
      </w:r>
    </w:p>
    <w:p w14:paraId="17A2ED19" w14:textId="77777777" w:rsidR="008F5EAB" w:rsidRDefault="008F5EAB" w:rsidP="008733B7">
      <w:pPr>
        <w:pStyle w:val="Caption"/>
        <w:spacing w:after="0"/>
        <w:jc w:val="center"/>
        <w:rPr>
          <w:rFonts w:ascii="Arial" w:hAnsi="Arial" w:cs="Arial"/>
          <w:i w:val="0"/>
          <w:iCs w:val="0"/>
          <w:color w:val="auto"/>
        </w:rPr>
      </w:pPr>
      <w:bookmarkStart w:id="180" w:name="_Toc176962299"/>
    </w:p>
    <w:p w14:paraId="4207C414" w14:textId="4224C4E9" w:rsidR="00592B53" w:rsidRDefault="005654BC" w:rsidP="008733B7">
      <w:pPr>
        <w:pStyle w:val="Caption"/>
        <w:spacing w:after="0"/>
        <w:jc w:val="center"/>
        <w:rPr>
          <w:rFonts w:ascii="Arial" w:eastAsia="Malgun Gothic" w:hAnsi="Arial" w:cs="Arial"/>
          <w:i w:val="0"/>
          <w:iCs w:val="0"/>
          <w:color w:val="auto"/>
          <w:lang w:eastAsia="ko-KR"/>
        </w:rPr>
      </w:pPr>
      <w:r w:rsidRPr="00640DC1">
        <w:rPr>
          <w:rFonts w:ascii="Arial" w:hAnsi="Arial" w:cs="Arial"/>
          <w:i w:val="0"/>
          <w:iCs w:val="0"/>
          <w:color w:val="auto"/>
        </w:rPr>
        <w:t xml:space="preserve">Figure </w:t>
      </w:r>
      <w:r w:rsidRPr="00640DC1">
        <w:rPr>
          <w:rFonts w:ascii="Arial" w:hAnsi="Arial" w:cs="Arial"/>
          <w:i w:val="0"/>
          <w:iCs w:val="0"/>
          <w:color w:val="auto"/>
        </w:rPr>
        <w:fldChar w:fldCharType="begin"/>
      </w:r>
      <w:r w:rsidRPr="00640DC1">
        <w:rPr>
          <w:rFonts w:ascii="Arial" w:hAnsi="Arial" w:cs="Arial"/>
          <w:i w:val="0"/>
          <w:iCs w:val="0"/>
          <w:color w:val="auto"/>
        </w:rPr>
        <w:instrText xml:space="preserve"> SEQ Figure \* ARABIC </w:instrText>
      </w:r>
      <w:r w:rsidRPr="00640DC1">
        <w:rPr>
          <w:rFonts w:ascii="Arial" w:hAnsi="Arial" w:cs="Arial"/>
          <w:i w:val="0"/>
          <w:iCs w:val="0"/>
          <w:color w:val="auto"/>
        </w:rPr>
        <w:fldChar w:fldCharType="separate"/>
      </w:r>
      <w:r w:rsidR="00EE19EC">
        <w:rPr>
          <w:rFonts w:ascii="Arial" w:hAnsi="Arial" w:cs="Arial"/>
          <w:i w:val="0"/>
          <w:iCs w:val="0"/>
          <w:noProof/>
          <w:color w:val="auto"/>
        </w:rPr>
        <w:t>47</w:t>
      </w:r>
      <w:r w:rsidRPr="00640DC1">
        <w:rPr>
          <w:rFonts w:ascii="Arial" w:hAnsi="Arial" w:cs="Arial"/>
          <w:i w:val="0"/>
          <w:iCs w:val="0"/>
          <w:color w:val="auto"/>
        </w:rPr>
        <w:fldChar w:fldCharType="end"/>
      </w:r>
      <w:r w:rsidR="00A83D12" w:rsidRPr="00640DC1">
        <w:rPr>
          <w:rFonts w:ascii="Arial" w:eastAsia="Malgun Gothic" w:hAnsi="Arial" w:cs="Arial"/>
          <w:i w:val="0"/>
          <w:iCs w:val="0"/>
          <w:color w:val="auto"/>
          <w:lang w:eastAsia="ko-KR"/>
        </w:rPr>
        <w:t xml:space="preserve">. </w:t>
      </w:r>
      <w:r w:rsidR="00640DC1">
        <w:rPr>
          <w:rFonts w:ascii="Arial" w:eastAsia="Malgun Gothic" w:hAnsi="Arial" w:cs="Arial"/>
          <w:i w:val="0"/>
          <w:iCs w:val="0"/>
          <w:color w:val="auto"/>
          <w:lang w:eastAsia="ko-KR"/>
        </w:rPr>
        <w:t>Typical Application Diagram</w:t>
      </w:r>
      <w:r w:rsidR="006C1AA9">
        <w:rPr>
          <w:rFonts w:ascii="Arial" w:eastAsia="Malgun Gothic" w:hAnsi="Arial" w:cs="Arial"/>
          <w:i w:val="0"/>
          <w:iCs w:val="0"/>
          <w:color w:val="auto"/>
          <w:lang w:eastAsia="ko-KR"/>
        </w:rPr>
        <w:t xml:space="preserve"> with a Back-to-Back MOSFET</w:t>
      </w:r>
      <w:bookmarkEnd w:id="180"/>
    </w:p>
    <w:p w14:paraId="0B393D58" w14:textId="77777777" w:rsidR="00B3398C" w:rsidRPr="00B3398C" w:rsidRDefault="00B3398C" w:rsidP="00B3398C">
      <w:pPr>
        <w:rPr>
          <w:lang w:eastAsia="ko-KR"/>
        </w:rPr>
      </w:pPr>
    </w:p>
    <w:p w14:paraId="1785A5AB" w14:textId="271A098E" w:rsidR="00FB17B8" w:rsidRDefault="00FB17B8" w:rsidP="00FB17B8">
      <w:pPr>
        <w:widowControl/>
        <w:spacing w:line="280" w:lineRule="exact"/>
        <w:rPr>
          <w:rFonts w:ascii="Arial" w:hAnsi="Arial" w:cs="Arial"/>
          <w:bCs/>
          <w:sz w:val="18"/>
          <w:szCs w:val="18"/>
          <w:lang w:eastAsia="zh-CN"/>
        </w:rPr>
      </w:pPr>
      <w:r>
        <w:rPr>
          <w:rFonts w:ascii="Arial" w:hAnsi="Arial" w:cs="Arial"/>
          <w:bCs/>
          <w:sz w:val="18"/>
          <w:szCs w:val="18"/>
          <w:lang w:eastAsia="zh-CN"/>
        </w:rPr>
        <w:lastRenderedPageBreak/>
        <w:t xml:space="preserve">2. </w:t>
      </w:r>
      <w:r w:rsidRPr="00A17B53">
        <w:rPr>
          <w:rFonts w:ascii="Arial" w:hAnsi="Arial" w:cs="Arial"/>
          <w:bCs/>
          <w:sz w:val="18"/>
          <w:szCs w:val="18"/>
          <w:lang w:eastAsia="zh-CN"/>
        </w:rPr>
        <w:t xml:space="preserve">The schematic below shows the top-level connection </w:t>
      </w:r>
      <w:r>
        <w:rPr>
          <w:rFonts w:ascii="Arial" w:hAnsi="Arial" w:cs="Arial"/>
          <w:bCs/>
          <w:sz w:val="18"/>
          <w:szCs w:val="18"/>
          <w:lang w:eastAsia="zh-CN"/>
        </w:rPr>
        <w:t xml:space="preserve">with a stand-alone </w:t>
      </w:r>
      <w:r w:rsidR="00020611">
        <w:rPr>
          <w:rFonts w:ascii="Arial" w:hAnsi="Arial" w:cs="Arial"/>
          <w:bCs/>
          <w:sz w:val="18"/>
          <w:szCs w:val="18"/>
          <w:lang w:eastAsia="zh-CN"/>
        </w:rPr>
        <w:t>eFuse</w:t>
      </w:r>
      <w:r>
        <w:rPr>
          <w:rFonts w:ascii="Arial" w:hAnsi="Arial" w:cs="Arial"/>
          <w:bCs/>
          <w:sz w:val="18"/>
          <w:szCs w:val="18"/>
          <w:lang w:eastAsia="zh-CN"/>
        </w:rPr>
        <w:t xml:space="preserve"> </w:t>
      </w:r>
      <w:r w:rsidR="0015592A">
        <w:rPr>
          <w:rFonts w:ascii="Arial" w:hAnsi="Arial" w:cs="Arial"/>
          <w:bCs/>
          <w:sz w:val="18"/>
          <w:szCs w:val="18"/>
          <w:lang w:eastAsia="zh-CN"/>
        </w:rPr>
        <w:t>device with GPIO function enabled</w:t>
      </w:r>
      <w:r>
        <w:rPr>
          <w:rFonts w:ascii="Arial" w:hAnsi="Arial" w:cs="Arial"/>
          <w:b/>
          <w:sz w:val="18"/>
          <w:szCs w:val="18"/>
          <w:lang w:eastAsia="zh-CN"/>
        </w:rPr>
        <w:t xml:space="preserve"> </w:t>
      </w:r>
      <w:r>
        <w:rPr>
          <w:rFonts w:ascii="Arial" w:hAnsi="Arial" w:cs="Arial"/>
          <w:bCs/>
          <w:sz w:val="18"/>
          <w:szCs w:val="18"/>
          <w:lang w:eastAsia="zh-CN"/>
        </w:rPr>
        <w:t xml:space="preserve"> </w:t>
      </w:r>
    </w:p>
    <w:p w14:paraId="6A7BAB07" w14:textId="435AD2FE" w:rsidR="002320E3" w:rsidRDefault="002320E3" w:rsidP="002320E3">
      <w:pPr>
        <w:rPr>
          <w:lang w:eastAsia="ko-KR"/>
        </w:rPr>
      </w:pPr>
    </w:p>
    <w:p w14:paraId="5BCDB28D" w14:textId="50A840E9" w:rsidR="00CD2AF1" w:rsidRPr="00CD2AF1" w:rsidRDefault="00CD2AF1" w:rsidP="00CD2AF1">
      <w:pPr>
        <w:jc w:val="center"/>
        <w:rPr>
          <w:lang w:eastAsia="ko-KR"/>
        </w:rPr>
      </w:pPr>
      <w:r w:rsidRPr="00CD2AF1">
        <w:rPr>
          <w:noProof/>
          <w:lang w:eastAsia="ko-KR"/>
        </w:rPr>
        <w:drawing>
          <wp:inline distT="0" distB="0" distL="0" distR="0" wp14:anchorId="0ACC5461" wp14:editId="2072FBE0">
            <wp:extent cx="4940135" cy="7637843"/>
            <wp:effectExtent l="0" t="0" r="0" b="1270"/>
            <wp:docPr id="72901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944708" cy="7644914"/>
                    </a:xfrm>
                    <a:prstGeom prst="rect">
                      <a:avLst/>
                    </a:prstGeom>
                    <a:noFill/>
                    <a:ln>
                      <a:noFill/>
                    </a:ln>
                  </pic:spPr>
                </pic:pic>
              </a:graphicData>
            </a:graphic>
          </wp:inline>
        </w:drawing>
      </w:r>
    </w:p>
    <w:p w14:paraId="0E5D291A" w14:textId="1D0FD15B" w:rsidR="00E01F77" w:rsidRDefault="00E01F77" w:rsidP="00E01F77">
      <w:pPr>
        <w:jc w:val="center"/>
        <w:rPr>
          <w:lang w:eastAsia="ko-KR"/>
        </w:rPr>
      </w:pPr>
    </w:p>
    <w:p w14:paraId="708F8EC3" w14:textId="5C0782BF" w:rsidR="00EB061D" w:rsidRDefault="00EB061D" w:rsidP="00C35829">
      <w:pPr>
        <w:pStyle w:val="Caption"/>
        <w:spacing w:after="0"/>
        <w:jc w:val="center"/>
        <w:rPr>
          <w:rFonts w:ascii="Arial" w:eastAsia="Malgun Gothic" w:hAnsi="Arial" w:cs="Arial"/>
          <w:i w:val="0"/>
          <w:iCs w:val="0"/>
          <w:color w:val="auto"/>
          <w:lang w:eastAsia="ko-KR"/>
        </w:rPr>
      </w:pPr>
      <w:bookmarkStart w:id="181" w:name="_Toc176962300"/>
      <w:r w:rsidRPr="00640DC1">
        <w:rPr>
          <w:rFonts w:ascii="Arial" w:hAnsi="Arial" w:cs="Arial"/>
          <w:i w:val="0"/>
          <w:iCs w:val="0"/>
          <w:color w:val="auto"/>
        </w:rPr>
        <w:t xml:space="preserve">Figure </w:t>
      </w:r>
      <w:r w:rsidRPr="00640DC1">
        <w:rPr>
          <w:rFonts w:ascii="Arial" w:hAnsi="Arial" w:cs="Arial"/>
          <w:i w:val="0"/>
          <w:iCs w:val="0"/>
          <w:color w:val="auto"/>
        </w:rPr>
        <w:fldChar w:fldCharType="begin"/>
      </w:r>
      <w:r w:rsidRPr="00640DC1">
        <w:rPr>
          <w:rFonts w:ascii="Arial" w:hAnsi="Arial" w:cs="Arial"/>
          <w:i w:val="0"/>
          <w:iCs w:val="0"/>
          <w:color w:val="auto"/>
        </w:rPr>
        <w:instrText xml:space="preserve"> SEQ Figure \* ARABIC </w:instrText>
      </w:r>
      <w:r w:rsidRPr="00640DC1">
        <w:rPr>
          <w:rFonts w:ascii="Arial" w:hAnsi="Arial" w:cs="Arial"/>
          <w:i w:val="0"/>
          <w:iCs w:val="0"/>
          <w:color w:val="auto"/>
        </w:rPr>
        <w:fldChar w:fldCharType="separate"/>
      </w:r>
      <w:r w:rsidR="00EE19EC">
        <w:rPr>
          <w:rFonts w:ascii="Arial" w:hAnsi="Arial" w:cs="Arial"/>
          <w:i w:val="0"/>
          <w:iCs w:val="0"/>
          <w:noProof/>
          <w:color w:val="auto"/>
        </w:rPr>
        <w:t>48</w:t>
      </w:r>
      <w:r w:rsidRPr="00640DC1">
        <w:rPr>
          <w:rFonts w:ascii="Arial" w:hAnsi="Arial" w:cs="Arial"/>
          <w:i w:val="0"/>
          <w:iCs w:val="0"/>
          <w:color w:val="auto"/>
        </w:rPr>
        <w:fldChar w:fldCharType="end"/>
      </w:r>
      <w:r w:rsidRPr="00640DC1">
        <w:rPr>
          <w:rFonts w:ascii="Arial" w:eastAsia="Malgun Gothic" w:hAnsi="Arial" w:cs="Arial"/>
          <w:i w:val="0"/>
          <w:iCs w:val="0"/>
          <w:color w:val="auto"/>
          <w:lang w:eastAsia="ko-KR"/>
        </w:rPr>
        <w:t xml:space="preserve">. </w:t>
      </w:r>
      <w:r>
        <w:rPr>
          <w:rFonts w:ascii="Arial" w:eastAsia="Malgun Gothic" w:hAnsi="Arial" w:cs="Arial"/>
          <w:i w:val="0"/>
          <w:iCs w:val="0"/>
          <w:color w:val="auto"/>
          <w:lang w:eastAsia="ko-KR"/>
        </w:rPr>
        <w:t xml:space="preserve">Typical Application Diagram with a stand-alone </w:t>
      </w:r>
      <w:r w:rsidR="00E85083">
        <w:rPr>
          <w:rFonts w:ascii="Arial" w:eastAsia="Malgun Gothic" w:hAnsi="Arial" w:cs="Arial"/>
          <w:i w:val="0"/>
          <w:iCs w:val="0"/>
          <w:color w:val="auto"/>
          <w:lang w:eastAsia="ko-KR"/>
        </w:rPr>
        <w:t>eFuse</w:t>
      </w:r>
      <w:r>
        <w:rPr>
          <w:rFonts w:ascii="Arial" w:eastAsia="Malgun Gothic" w:hAnsi="Arial" w:cs="Arial"/>
          <w:i w:val="0"/>
          <w:iCs w:val="0"/>
          <w:color w:val="auto"/>
          <w:lang w:eastAsia="ko-KR"/>
        </w:rPr>
        <w:t xml:space="preserve"> device </w:t>
      </w:r>
      <w:r w:rsidR="007B4C25">
        <w:rPr>
          <w:rFonts w:ascii="Arial" w:eastAsia="Malgun Gothic" w:hAnsi="Arial" w:cs="Arial"/>
          <w:i w:val="0"/>
          <w:iCs w:val="0"/>
          <w:color w:val="auto"/>
          <w:lang w:eastAsia="ko-KR"/>
        </w:rPr>
        <w:t>and GPIO function enabled</w:t>
      </w:r>
      <w:bookmarkEnd w:id="181"/>
    </w:p>
    <w:p w14:paraId="4E7D5776" w14:textId="77777777" w:rsidR="008E2CC3" w:rsidRDefault="008E2CC3" w:rsidP="00F3644E">
      <w:pPr>
        <w:pStyle w:val="Heading2"/>
      </w:pPr>
      <w:bookmarkStart w:id="182" w:name="_Toc135391537"/>
      <w:bookmarkStart w:id="183" w:name="_Toc183094235"/>
      <w:r>
        <w:lastRenderedPageBreak/>
        <w:t>Bill of Material (BOM)</w:t>
      </w:r>
      <w:bookmarkEnd w:id="182"/>
      <w:bookmarkEnd w:id="183"/>
    </w:p>
    <w:p w14:paraId="39912129" w14:textId="77777777" w:rsidR="008E2CC3" w:rsidRPr="006C10A5" w:rsidRDefault="008E2CC3" w:rsidP="008E2CC3">
      <w:pPr>
        <w:rPr>
          <w:lang w:eastAsia="zh-CN"/>
        </w:rPr>
      </w:pPr>
    </w:p>
    <w:p w14:paraId="0FB1ECD3" w14:textId="08E92AFF" w:rsidR="008E2CC3" w:rsidRPr="006C10A5" w:rsidRDefault="008E2CC3" w:rsidP="008E2CC3">
      <w:pPr>
        <w:pStyle w:val="Caption"/>
        <w:keepNext/>
        <w:spacing w:after="0"/>
        <w:rPr>
          <w:rFonts w:ascii="Arial" w:hAnsi="Arial" w:cs="Arial"/>
          <w:i w:val="0"/>
          <w:iCs w:val="0"/>
          <w:color w:val="auto"/>
        </w:rPr>
      </w:pPr>
      <w:bookmarkStart w:id="184" w:name="_Toc176962313"/>
      <w:r w:rsidRPr="0075124E">
        <w:rPr>
          <w:rFonts w:ascii="Arial" w:hAnsi="Arial" w:cs="Arial"/>
          <w:i w:val="0"/>
          <w:iCs w:val="0"/>
          <w:color w:val="auto"/>
        </w:rPr>
        <w:t xml:space="preserve">Table </w:t>
      </w:r>
      <w:r w:rsidRPr="0075124E">
        <w:rPr>
          <w:rFonts w:ascii="Arial" w:hAnsi="Arial" w:cs="Arial"/>
          <w:i w:val="0"/>
          <w:iCs w:val="0"/>
          <w:color w:val="auto"/>
        </w:rPr>
        <w:fldChar w:fldCharType="begin"/>
      </w:r>
      <w:r w:rsidRPr="0075124E">
        <w:rPr>
          <w:rFonts w:ascii="Arial" w:hAnsi="Arial" w:cs="Arial"/>
          <w:i w:val="0"/>
          <w:iCs w:val="0"/>
          <w:color w:val="auto"/>
        </w:rPr>
        <w:instrText xml:space="preserve"> SEQ Table \* ARABIC </w:instrText>
      </w:r>
      <w:r w:rsidRPr="0075124E">
        <w:rPr>
          <w:rFonts w:ascii="Arial" w:hAnsi="Arial" w:cs="Arial"/>
          <w:i w:val="0"/>
          <w:iCs w:val="0"/>
          <w:color w:val="auto"/>
        </w:rPr>
        <w:fldChar w:fldCharType="separate"/>
      </w:r>
      <w:r w:rsidR="00EE19EC">
        <w:rPr>
          <w:rFonts w:ascii="Arial" w:hAnsi="Arial" w:cs="Arial"/>
          <w:i w:val="0"/>
          <w:iCs w:val="0"/>
          <w:noProof/>
          <w:color w:val="auto"/>
        </w:rPr>
        <w:t>12</w:t>
      </w:r>
      <w:r w:rsidRPr="0075124E">
        <w:rPr>
          <w:rFonts w:ascii="Arial" w:hAnsi="Arial" w:cs="Arial"/>
          <w:i w:val="0"/>
          <w:iCs w:val="0"/>
          <w:color w:val="auto"/>
        </w:rPr>
        <w:fldChar w:fldCharType="end"/>
      </w:r>
      <w:r w:rsidRPr="0075124E">
        <w:rPr>
          <w:rFonts w:ascii="Arial" w:hAnsi="Arial" w:cs="Arial"/>
          <w:i w:val="0"/>
          <w:iCs w:val="0"/>
          <w:color w:val="auto"/>
        </w:rPr>
        <w:t xml:space="preserve">. </w:t>
      </w:r>
      <w:r>
        <w:rPr>
          <w:rFonts w:ascii="Arial" w:hAnsi="Arial" w:cs="Arial"/>
          <w:i w:val="0"/>
          <w:iCs w:val="0"/>
          <w:color w:val="auto"/>
        </w:rPr>
        <w:t>Bill of Material</w:t>
      </w:r>
      <w:bookmarkEnd w:id="184"/>
      <w:r w:rsidRPr="0075124E">
        <w:rPr>
          <w:rFonts w:ascii="Arial" w:hAnsi="Arial" w:cs="Arial"/>
          <w:i w:val="0"/>
          <w:iCs w:val="0"/>
          <w:color w:val="auto"/>
        </w:rPr>
        <w:t xml:space="preserve"> </w:t>
      </w:r>
    </w:p>
    <w:tbl>
      <w:tblPr>
        <w:tblStyle w:val="TableGrid"/>
        <w:tblW w:w="9985" w:type="dxa"/>
        <w:tblInd w:w="0" w:type="dxa"/>
        <w:tblLook w:val="04A0" w:firstRow="1" w:lastRow="0" w:firstColumn="1" w:lastColumn="0" w:noHBand="0" w:noVBand="1"/>
      </w:tblPr>
      <w:tblGrid>
        <w:gridCol w:w="1134"/>
        <w:gridCol w:w="1171"/>
        <w:gridCol w:w="1604"/>
        <w:gridCol w:w="3046"/>
        <w:gridCol w:w="3030"/>
      </w:tblGrid>
      <w:tr w:rsidR="008E2CC3" w14:paraId="31096C22" w14:textId="77777777" w:rsidTr="002F2D1A">
        <w:tc>
          <w:tcPr>
            <w:tcW w:w="1134" w:type="dxa"/>
            <w:vAlign w:val="center"/>
          </w:tcPr>
          <w:p w14:paraId="37D726B5" w14:textId="77777777" w:rsidR="008E2CC3" w:rsidRPr="00C62AB3" w:rsidRDefault="008E2CC3" w:rsidP="000D5FE6">
            <w:pPr>
              <w:rPr>
                <w:rFonts w:ascii="Arial" w:hAnsi="Arial" w:cs="Arial"/>
                <w:sz w:val="18"/>
                <w:szCs w:val="18"/>
              </w:rPr>
            </w:pPr>
            <w:r w:rsidRPr="00C62AB3">
              <w:rPr>
                <w:rFonts w:ascii="Arial" w:hAnsi="Arial" w:cs="Arial"/>
                <w:sz w:val="18"/>
                <w:szCs w:val="18"/>
              </w:rPr>
              <w:t>Name</w:t>
            </w:r>
          </w:p>
        </w:tc>
        <w:tc>
          <w:tcPr>
            <w:tcW w:w="1171" w:type="dxa"/>
            <w:vAlign w:val="center"/>
          </w:tcPr>
          <w:p w14:paraId="53F4AF3E" w14:textId="77777777" w:rsidR="008E2CC3" w:rsidRPr="00C62AB3" w:rsidRDefault="008E2CC3" w:rsidP="000D5FE6">
            <w:pPr>
              <w:rPr>
                <w:rFonts w:ascii="Arial" w:hAnsi="Arial" w:cs="Arial"/>
                <w:sz w:val="18"/>
                <w:szCs w:val="18"/>
              </w:rPr>
            </w:pPr>
            <w:r w:rsidRPr="00C62AB3">
              <w:rPr>
                <w:rFonts w:ascii="Arial" w:hAnsi="Arial" w:cs="Arial"/>
                <w:sz w:val="18"/>
                <w:szCs w:val="18"/>
              </w:rPr>
              <w:t>Value</w:t>
            </w:r>
          </w:p>
        </w:tc>
        <w:tc>
          <w:tcPr>
            <w:tcW w:w="1604" w:type="dxa"/>
            <w:vAlign w:val="center"/>
          </w:tcPr>
          <w:p w14:paraId="6CF3ADEB" w14:textId="77777777" w:rsidR="008E2CC3" w:rsidRPr="00C62AB3" w:rsidRDefault="008E2CC3" w:rsidP="000D5FE6">
            <w:pPr>
              <w:rPr>
                <w:rFonts w:ascii="Arial" w:hAnsi="Arial" w:cs="Arial"/>
                <w:sz w:val="18"/>
                <w:szCs w:val="18"/>
              </w:rPr>
            </w:pPr>
            <w:r w:rsidRPr="00C62AB3">
              <w:rPr>
                <w:rFonts w:ascii="Arial" w:hAnsi="Arial" w:cs="Arial"/>
                <w:sz w:val="18"/>
                <w:szCs w:val="18"/>
              </w:rPr>
              <w:t>Size</w:t>
            </w:r>
          </w:p>
          <w:p w14:paraId="5B640CC0" w14:textId="77777777" w:rsidR="008E2CC3" w:rsidRPr="00C62AB3" w:rsidRDefault="008E2CC3" w:rsidP="000D5FE6">
            <w:pPr>
              <w:rPr>
                <w:rFonts w:ascii="Arial" w:hAnsi="Arial" w:cs="Arial"/>
                <w:sz w:val="18"/>
                <w:szCs w:val="18"/>
              </w:rPr>
            </w:pPr>
            <w:r w:rsidRPr="00C62AB3">
              <w:rPr>
                <w:rFonts w:ascii="Arial" w:hAnsi="Arial" w:cs="Arial"/>
                <w:sz w:val="18"/>
                <w:szCs w:val="18"/>
              </w:rPr>
              <w:t>(L x W x H mm)</w:t>
            </w:r>
          </w:p>
        </w:tc>
        <w:tc>
          <w:tcPr>
            <w:tcW w:w="3046" w:type="dxa"/>
            <w:vAlign w:val="center"/>
          </w:tcPr>
          <w:p w14:paraId="284A0FAC" w14:textId="77777777" w:rsidR="008E2CC3" w:rsidRPr="00C62AB3" w:rsidRDefault="008E2CC3" w:rsidP="000D5FE6">
            <w:pPr>
              <w:rPr>
                <w:rFonts w:ascii="Arial" w:hAnsi="Arial" w:cs="Arial"/>
                <w:sz w:val="18"/>
                <w:szCs w:val="18"/>
              </w:rPr>
            </w:pPr>
            <w:r w:rsidRPr="00C62AB3">
              <w:rPr>
                <w:rFonts w:ascii="Arial" w:hAnsi="Arial" w:cs="Arial"/>
                <w:sz w:val="18"/>
                <w:szCs w:val="18"/>
              </w:rPr>
              <w:t>Maker, Part Name</w:t>
            </w:r>
          </w:p>
        </w:tc>
        <w:tc>
          <w:tcPr>
            <w:tcW w:w="3030" w:type="dxa"/>
            <w:vAlign w:val="center"/>
          </w:tcPr>
          <w:p w14:paraId="3C47FEDE" w14:textId="77777777" w:rsidR="008E2CC3" w:rsidRPr="00C62AB3" w:rsidRDefault="008E2CC3" w:rsidP="000D5FE6">
            <w:pPr>
              <w:rPr>
                <w:rFonts w:ascii="Arial" w:hAnsi="Arial" w:cs="Arial"/>
                <w:sz w:val="18"/>
                <w:szCs w:val="18"/>
              </w:rPr>
            </w:pPr>
            <w:r w:rsidRPr="00C62AB3">
              <w:rPr>
                <w:rFonts w:ascii="Arial" w:hAnsi="Arial" w:cs="Arial"/>
                <w:sz w:val="18"/>
                <w:szCs w:val="18"/>
              </w:rPr>
              <w:t>Note</w:t>
            </w:r>
          </w:p>
        </w:tc>
      </w:tr>
      <w:tr w:rsidR="008E2CC3" w14:paraId="7298F834" w14:textId="77777777" w:rsidTr="002F2D1A">
        <w:tc>
          <w:tcPr>
            <w:tcW w:w="1134" w:type="dxa"/>
            <w:vAlign w:val="center"/>
          </w:tcPr>
          <w:p w14:paraId="518613E4" w14:textId="77777777" w:rsidR="008E2CC3" w:rsidRPr="00C62AB3" w:rsidRDefault="008E2CC3" w:rsidP="000D5FE6">
            <w:pPr>
              <w:rPr>
                <w:rFonts w:ascii="Arial" w:hAnsi="Arial" w:cs="Arial"/>
                <w:sz w:val="18"/>
                <w:szCs w:val="18"/>
              </w:rPr>
            </w:pPr>
            <w:r w:rsidRPr="00C62AB3">
              <w:rPr>
                <w:rFonts w:ascii="Arial" w:hAnsi="Arial" w:cs="Arial"/>
                <w:sz w:val="18"/>
                <w:szCs w:val="18"/>
              </w:rPr>
              <w:t>C</w:t>
            </w:r>
            <w:r w:rsidRPr="00C62AB3">
              <w:rPr>
                <w:rFonts w:ascii="Arial" w:hAnsi="Arial" w:cs="Arial"/>
                <w:sz w:val="18"/>
                <w:szCs w:val="18"/>
                <w:vertAlign w:val="subscript"/>
              </w:rPr>
              <w:t>V</w:t>
            </w:r>
            <w:r>
              <w:rPr>
                <w:rFonts w:ascii="Arial" w:hAnsi="Arial" w:cs="Arial"/>
                <w:sz w:val="18"/>
                <w:szCs w:val="18"/>
                <w:vertAlign w:val="subscript"/>
              </w:rPr>
              <w:t>BUS_P0</w:t>
            </w:r>
          </w:p>
        </w:tc>
        <w:tc>
          <w:tcPr>
            <w:tcW w:w="1171" w:type="dxa"/>
            <w:vAlign w:val="center"/>
          </w:tcPr>
          <w:p w14:paraId="1FB5ECDE" w14:textId="05AEEA9F" w:rsidR="008E2CC3" w:rsidRPr="00C62AB3" w:rsidRDefault="004C42C0" w:rsidP="000D5FE6">
            <w:pPr>
              <w:rPr>
                <w:rFonts w:ascii="Arial" w:hAnsi="Arial" w:cs="Arial"/>
                <w:sz w:val="18"/>
                <w:szCs w:val="18"/>
              </w:rPr>
            </w:pPr>
            <w:r>
              <w:rPr>
                <w:rFonts w:ascii="Arial" w:hAnsi="Arial" w:cs="Arial"/>
                <w:sz w:val="18"/>
                <w:szCs w:val="18"/>
              </w:rPr>
              <w:t>4.7</w:t>
            </w:r>
            <w:r w:rsidR="008E2CC3" w:rsidRPr="00C62AB3">
              <w:rPr>
                <w:rFonts w:ascii="Arial" w:hAnsi="Arial" w:cs="Arial"/>
                <w:sz w:val="18"/>
                <w:szCs w:val="18"/>
              </w:rPr>
              <w:t>µF/</w:t>
            </w:r>
            <w:r>
              <w:rPr>
                <w:rFonts w:ascii="Arial" w:hAnsi="Arial" w:cs="Arial"/>
                <w:sz w:val="18"/>
                <w:szCs w:val="18"/>
              </w:rPr>
              <w:t>50</w:t>
            </w:r>
            <w:r w:rsidR="008E2CC3" w:rsidRPr="00C62AB3">
              <w:rPr>
                <w:rFonts w:ascii="Arial" w:hAnsi="Arial" w:cs="Arial"/>
                <w:sz w:val="18"/>
                <w:szCs w:val="18"/>
              </w:rPr>
              <w:t>V</w:t>
            </w:r>
          </w:p>
        </w:tc>
        <w:tc>
          <w:tcPr>
            <w:tcW w:w="1604" w:type="dxa"/>
            <w:vAlign w:val="center"/>
          </w:tcPr>
          <w:p w14:paraId="214CCEBA" w14:textId="19EC2B88" w:rsidR="008E2CC3" w:rsidRPr="00C62AB3" w:rsidRDefault="004C42C0" w:rsidP="000D5FE6">
            <w:pPr>
              <w:rPr>
                <w:rFonts w:ascii="Arial" w:hAnsi="Arial" w:cs="Arial"/>
                <w:sz w:val="18"/>
                <w:szCs w:val="18"/>
              </w:rPr>
            </w:pPr>
            <w:r>
              <w:rPr>
                <w:rFonts w:ascii="Arial" w:hAnsi="Arial" w:cs="Arial"/>
                <w:sz w:val="18"/>
                <w:szCs w:val="18"/>
              </w:rPr>
              <w:t>3.</w:t>
            </w:r>
            <w:r w:rsidR="008E2CC3">
              <w:rPr>
                <w:rFonts w:ascii="Arial" w:hAnsi="Arial" w:cs="Arial"/>
                <w:sz w:val="18"/>
                <w:szCs w:val="18"/>
              </w:rPr>
              <w:t>2</w:t>
            </w:r>
            <w:r w:rsidR="008E2CC3" w:rsidRPr="00C62AB3">
              <w:rPr>
                <w:rFonts w:ascii="Arial" w:hAnsi="Arial" w:cs="Arial"/>
                <w:sz w:val="18"/>
                <w:szCs w:val="18"/>
              </w:rPr>
              <w:t xml:space="preserve"> x </w:t>
            </w:r>
            <w:r>
              <w:rPr>
                <w:rFonts w:ascii="Arial" w:hAnsi="Arial" w:cs="Arial"/>
                <w:sz w:val="18"/>
                <w:szCs w:val="18"/>
              </w:rPr>
              <w:t>1.6</w:t>
            </w:r>
            <w:r w:rsidR="008E2CC3" w:rsidRPr="00C62AB3">
              <w:rPr>
                <w:rFonts w:ascii="Arial" w:hAnsi="Arial" w:cs="Arial"/>
                <w:sz w:val="18"/>
                <w:szCs w:val="18"/>
              </w:rPr>
              <w:t xml:space="preserve"> x </w:t>
            </w:r>
            <w:r>
              <w:rPr>
                <w:rFonts w:ascii="Arial" w:hAnsi="Arial" w:cs="Arial"/>
                <w:sz w:val="18"/>
                <w:szCs w:val="18"/>
              </w:rPr>
              <w:t>1</w:t>
            </w:r>
            <w:r w:rsidR="008E2CC3">
              <w:rPr>
                <w:rFonts w:ascii="Arial" w:hAnsi="Arial" w:cs="Arial"/>
                <w:sz w:val="18"/>
                <w:szCs w:val="18"/>
              </w:rPr>
              <w:t>.8</w:t>
            </w:r>
          </w:p>
        </w:tc>
        <w:tc>
          <w:tcPr>
            <w:tcW w:w="3046" w:type="dxa"/>
            <w:vAlign w:val="center"/>
          </w:tcPr>
          <w:p w14:paraId="1AA37364" w14:textId="29AA0769" w:rsidR="008E2CC3" w:rsidRPr="00C62AB3" w:rsidRDefault="008E2CC3" w:rsidP="000D5FE6">
            <w:pPr>
              <w:rPr>
                <w:rFonts w:ascii="Arial" w:hAnsi="Arial" w:cs="Arial"/>
                <w:sz w:val="18"/>
                <w:szCs w:val="18"/>
              </w:rPr>
            </w:pPr>
            <w:r w:rsidRPr="00C62AB3">
              <w:rPr>
                <w:rFonts w:ascii="Arial" w:hAnsi="Arial" w:cs="Arial"/>
                <w:sz w:val="18"/>
                <w:szCs w:val="18"/>
              </w:rPr>
              <w:t>Murata,</w:t>
            </w:r>
            <w:r w:rsidRPr="0005232D">
              <w:rPr>
                <w:rFonts w:ascii="Arial" w:hAnsi="Arial" w:cs="Arial"/>
                <w:sz w:val="18"/>
                <w:szCs w:val="18"/>
              </w:rPr>
              <w:t xml:space="preserve"> GRM</w:t>
            </w:r>
            <w:r w:rsidR="00335259">
              <w:rPr>
                <w:rFonts w:ascii="Arial" w:hAnsi="Arial" w:cs="Arial"/>
                <w:sz w:val="18"/>
                <w:szCs w:val="18"/>
              </w:rPr>
              <w:t>31CR71H475KA12</w:t>
            </w:r>
          </w:p>
        </w:tc>
        <w:tc>
          <w:tcPr>
            <w:tcW w:w="3030" w:type="dxa"/>
            <w:vAlign w:val="center"/>
          </w:tcPr>
          <w:p w14:paraId="0B8E7130" w14:textId="77777777" w:rsidR="008E2CC3" w:rsidRPr="00C62AB3" w:rsidRDefault="008E2CC3" w:rsidP="000D5FE6">
            <w:pPr>
              <w:rPr>
                <w:rFonts w:ascii="Arial" w:hAnsi="Arial" w:cs="Arial"/>
                <w:sz w:val="18"/>
                <w:szCs w:val="18"/>
              </w:rPr>
            </w:pPr>
          </w:p>
        </w:tc>
      </w:tr>
      <w:tr w:rsidR="004C42C0" w14:paraId="2986495E" w14:textId="77777777" w:rsidTr="002F2D1A">
        <w:tc>
          <w:tcPr>
            <w:tcW w:w="1134" w:type="dxa"/>
            <w:vAlign w:val="center"/>
          </w:tcPr>
          <w:p w14:paraId="7176E4D0" w14:textId="77777777" w:rsidR="004C42C0" w:rsidRPr="00C62AB3" w:rsidRDefault="004C42C0" w:rsidP="004C42C0">
            <w:pPr>
              <w:rPr>
                <w:rFonts w:ascii="Arial" w:hAnsi="Arial" w:cs="Arial"/>
                <w:sz w:val="18"/>
                <w:szCs w:val="18"/>
              </w:rPr>
            </w:pPr>
            <w:r w:rsidRPr="00C62AB3">
              <w:rPr>
                <w:rFonts w:ascii="Arial" w:hAnsi="Arial" w:cs="Arial"/>
                <w:sz w:val="18"/>
                <w:szCs w:val="18"/>
              </w:rPr>
              <w:t>C</w:t>
            </w:r>
            <w:r w:rsidRPr="00C62AB3">
              <w:rPr>
                <w:rFonts w:ascii="Arial" w:hAnsi="Arial" w:cs="Arial"/>
                <w:sz w:val="18"/>
                <w:szCs w:val="18"/>
                <w:vertAlign w:val="subscript"/>
              </w:rPr>
              <w:t>V</w:t>
            </w:r>
            <w:r>
              <w:rPr>
                <w:rFonts w:ascii="Arial" w:hAnsi="Arial" w:cs="Arial"/>
                <w:sz w:val="18"/>
                <w:szCs w:val="18"/>
                <w:vertAlign w:val="subscript"/>
              </w:rPr>
              <w:t>BUS_P1</w:t>
            </w:r>
          </w:p>
        </w:tc>
        <w:tc>
          <w:tcPr>
            <w:tcW w:w="1171" w:type="dxa"/>
            <w:vAlign w:val="center"/>
          </w:tcPr>
          <w:p w14:paraId="7934FE90" w14:textId="0EA439F4" w:rsidR="004C42C0" w:rsidRDefault="004C42C0" w:rsidP="004C42C0">
            <w:pPr>
              <w:rPr>
                <w:rFonts w:ascii="Arial" w:hAnsi="Arial" w:cs="Arial"/>
                <w:sz w:val="18"/>
                <w:szCs w:val="18"/>
              </w:rPr>
            </w:pPr>
            <w:r>
              <w:rPr>
                <w:rFonts w:ascii="Arial" w:hAnsi="Arial" w:cs="Arial"/>
                <w:sz w:val="18"/>
                <w:szCs w:val="18"/>
              </w:rPr>
              <w:t>4.7</w:t>
            </w:r>
            <w:r w:rsidRPr="00C62AB3">
              <w:rPr>
                <w:rFonts w:ascii="Arial" w:hAnsi="Arial" w:cs="Arial"/>
                <w:sz w:val="18"/>
                <w:szCs w:val="18"/>
              </w:rPr>
              <w:t>µF/</w:t>
            </w:r>
            <w:r>
              <w:rPr>
                <w:rFonts w:ascii="Arial" w:hAnsi="Arial" w:cs="Arial"/>
                <w:sz w:val="18"/>
                <w:szCs w:val="18"/>
              </w:rPr>
              <w:t>50</w:t>
            </w:r>
            <w:r w:rsidRPr="00C62AB3">
              <w:rPr>
                <w:rFonts w:ascii="Arial" w:hAnsi="Arial" w:cs="Arial"/>
                <w:sz w:val="18"/>
                <w:szCs w:val="18"/>
              </w:rPr>
              <w:t>V</w:t>
            </w:r>
          </w:p>
        </w:tc>
        <w:tc>
          <w:tcPr>
            <w:tcW w:w="1604" w:type="dxa"/>
            <w:vAlign w:val="center"/>
          </w:tcPr>
          <w:p w14:paraId="0116D606" w14:textId="12D7E5C2" w:rsidR="004C42C0" w:rsidRPr="00C62AB3" w:rsidRDefault="004C42C0" w:rsidP="004C42C0">
            <w:pPr>
              <w:rPr>
                <w:rFonts w:ascii="Arial" w:hAnsi="Arial" w:cs="Arial"/>
                <w:sz w:val="18"/>
                <w:szCs w:val="18"/>
              </w:rPr>
            </w:pPr>
            <w:r>
              <w:rPr>
                <w:rFonts w:ascii="Arial" w:hAnsi="Arial" w:cs="Arial"/>
                <w:sz w:val="18"/>
                <w:szCs w:val="18"/>
              </w:rPr>
              <w:t>3.2</w:t>
            </w:r>
            <w:r w:rsidRPr="00C62AB3">
              <w:rPr>
                <w:rFonts w:ascii="Arial" w:hAnsi="Arial" w:cs="Arial"/>
                <w:sz w:val="18"/>
                <w:szCs w:val="18"/>
              </w:rPr>
              <w:t xml:space="preserve"> x </w:t>
            </w:r>
            <w:r>
              <w:rPr>
                <w:rFonts w:ascii="Arial" w:hAnsi="Arial" w:cs="Arial"/>
                <w:sz w:val="18"/>
                <w:szCs w:val="18"/>
              </w:rPr>
              <w:t>1.6</w:t>
            </w:r>
            <w:r w:rsidRPr="00C62AB3">
              <w:rPr>
                <w:rFonts w:ascii="Arial" w:hAnsi="Arial" w:cs="Arial"/>
                <w:sz w:val="18"/>
                <w:szCs w:val="18"/>
              </w:rPr>
              <w:t xml:space="preserve"> x </w:t>
            </w:r>
            <w:r>
              <w:rPr>
                <w:rFonts w:ascii="Arial" w:hAnsi="Arial" w:cs="Arial"/>
                <w:sz w:val="18"/>
                <w:szCs w:val="18"/>
              </w:rPr>
              <w:t>1.8</w:t>
            </w:r>
          </w:p>
        </w:tc>
        <w:tc>
          <w:tcPr>
            <w:tcW w:w="3046" w:type="dxa"/>
            <w:vAlign w:val="center"/>
          </w:tcPr>
          <w:p w14:paraId="641D5375" w14:textId="0618A430" w:rsidR="004C42C0" w:rsidRDefault="00335259" w:rsidP="004C42C0">
            <w:pPr>
              <w:rPr>
                <w:rFonts w:ascii="Arial" w:hAnsi="Arial" w:cs="Arial"/>
                <w:sz w:val="18"/>
                <w:szCs w:val="18"/>
              </w:rPr>
            </w:pPr>
            <w:r w:rsidRPr="00C62AB3">
              <w:rPr>
                <w:rFonts w:ascii="Arial" w:hAnsi="Arial" w:cs="Arial"/>
                <w:sz w:val="18"/>
                <w:szCs w:val="18"/>
              </w:rPr>
              <w:t>Murata,</w:t>
            </w:r>
            <w:r w:rsidRPr="0005232D">
              <w:rPr>
                <w:rFonts w:ascii="Arial" w:hAnsi="Arial" w:cs="Arial"/>
                <w:sz w:val="18"/>
                <w:szCs w:val="18"/>
              </w:rPr>
              <w:t xml:space="preserve"> GRM</w:t>
            </w:r>
            <w:r>
              <w:rPr>
                <w:rFonts w:ascii="Arial" w:hAnsi="Arial" w:cs="Arial"/>
                <w:sz w:val="18"/>
                <w:szCs w:val="18"/>
              </w:rPr>
              <w:t>31CR71H475KA12</w:t>
            </w:r>
          </w:p>
        </w:tc>
        <w:tc>
          <w:tcPr>
            <w:tcW w:w="3030" w:type="dxa"/>
            <w:vAlign w:val="center"/>
          </w:tcPr>
          <w:p w14:paraId="5417A0F2" w14:textId="77777777" w:rsidR="004C42C0" w:rsidRPr="00C62AB3" w:rsidRDefault="004C42C0" w:rsidP="004C42C0">
            <w:pPr>
              <w:rPr>
                <w:rFonts w:ascii="Arial" w:hAnsi="Arial" w:cs="Arial"/>
                <w:sz w:val="18"/>
                <w:szCs w:val="18"/>
              </w:rPr>
            </w:pPr>
          </w:p>
        </w:tc>
      </w:tr>
      <w:tr w:rsidR="008E2CC3" w14:paraId="32F6F7C7" w14:textId="77777777" w:rsidTr="002F2D1A">
        <w:tc>
          <w:tcPr>
            <w:tcW w:w="1134" w:type="dxa"/>
            <w:vAlign w:val="center"/>
          </w:tcPr>
          <w:p w14:paraId="1FB972BE" w14:textId="77777777" w:rsidR="008E2CC3" w:rsidRPr="00C62AB3" w:rsidRDefault="008E2CC3" w:rsidP="000D5FE6">
            <w:pPr>
              <w:rPr>
                <w:rFonts w:ascii="Arial" w:hAnsi="Arial" w:cs="Arial"/>
                <w:sz w:val="18"/>
                <w:szCs w:val="18"/>
              </w:rPr>
            </w:pPr>
            <w:r w:rsidRPr="00C62AB3">
              <w:rPr>
                <w:rFonts w:ascii="Arial" w:hAnsi="Arial" w:cs="Arial"/>
                <w:sz w:val="18"/>
                <w:szCs w:val="18"/>
              </w:rPr>
              <w:t>C</w:t>
            </w:r>
            <w:r w:rsidRPr="00C62AB3">
              <w:rPr>
                <w:rFonts w:ascii="Arial" w:hAnsi="Arial" w:cs="Arial"/>
                <w:sz w:val="18"/>
                <w:szCs w:val="18"/>
                <w:vertAlign w:val="subscript"/>
              </w:rPr>
              <w:t>V</w:t>
            </w:r>
            <w:r>
              <w:rPr>
                <w:rFonts w:ascii="Arial" w:hAnsi="Arial" w:cs="Arial"/>
                <w:sz w:val="18"/>
                <w:szCs w:val="18"/>
                <w:vertAlign w:val="subscript"/>
              </w:rPr>
              <w:t>5V</w:t>
            </w:r>
          </w:p>
        </w:tc>
        <w:tc>
          <w:tcPr>
            <w:tcW w:w="1171" w:type="dxa"/>
            <w:vAlign w:val="center"/>
          </w:tcPr>
          <w:p w14:paraId="2873A377" w14:textId="11742B06" w:rsidR="008E2CC3" w:rsidRDefault="002F2D1A" w:rsidP="000D5FE6">
            <w:pPr>
              <w:rPr>
                <w:rFonts w:ascii="Arial" w:hAnsi="Arial" w:cs="Arial"/>
                <w:sz w:val="18"/>
                <w:szCs w:val="18"/>
              </w:rPr>
            </w:pPr>
            <w:r>
              <w:rPr>
                <w:rFonts w:ascii="Arial" w:hAnsi="Arial" w:cs="Arial"/>
                <w:sz w:val="18"/>
                <w:szCs w:val="18"/>
              </w:rPr>
              <w:t>88</w:t>
            </w:r>
            <w:r w:rsidRPr="00C62AB3">
              <w:rPr>
                <w:rFonts w:ascii="Arial" w:hAnsi="Arial" w:cs="Arial"/>
                <w:sz w:val="18"/>
                <w:szCs w:val="18"/>
              </w:rPr>
              <w:t>µF/</w:t>
            </w:r>
            <w:r>
              <w:rPr>
                <w:rFonts w:ascii="Arial" w:hAnsi="Arial" w:cs="Arial"/>
                <w:sz w:val="18"/>
                <w:szCs w:val="18"/>
              </w:rPr>
              <w:t>10V</w:t>
            </w:r>
          </w:p>
        </w:tc>
        <w:tc>
          <w:tcPr>
            <w:tcW w:w="1604" w:type="dxa"/>
            <w:vAlign w:val="center"/>
          </w:tcPr>
          <w:p w14:paraId="7752C7CC" w14:textId="3D7FEDD0" w:rsidR="008E2CC3" w:rsidRPr="00C62AB3" w:rsidRDefault="004C42C0" w:rsidP="000D5FE6">
            <w:pPr>
              <w:rPr>
                <w:rFonts w:ascii="Arial" w:hAnsi="Arial" w:cs="Arial"/>
                <w:sz w:val="18"/>
                <w:szCs w:val="18"/>
              </w:rPr>
            </w:pPr>
            <w:r>
              <w:rPr>
                <w:rFonts w:ascii="Arial" w:hAnsi="Arial" w:cs="Arial"/>
                <w:sz w:val="18"/>
                <w:szCs w:val="18"/>
              </w:rPr>
              <w:t>3.2</w:t>
            </w:r>
            <w:r w:rsidR="008E2CC3" w:rsidRPr="00C62AB3">
              <w:rPr>
                <w:rFonts w:ascii="Arial" w:hAnsi="Arial" w:cs="Arial"/>
                <w:sz w:val="18"/>
                <w:szCs w:val="18"/>
              </w:rPr>
              <w:t xml:space="preserve"> x </w:t>
            </w:r>
            <w:r>
              <w:rPr>
                <w:rFonts w:ascii="Arial" w:hAnsi="Arial" w:cs="Arial"/>
                <w:sz w:val="18"/>
                <w:szCs w:val="18"/>
              </w:rPr>
              <w:t>1.6</w:t>
            </w:r>
            <w:r w:rsidR="008E2CC3" w:rsidRPr="00C62AB3">
              <w:rPr>
                <w:rFonts w:ascii="Arial" w:hAnsi="Arial" w:cs="Arial"/>
                <w:sz w:val="18"/>
                <w:szCs w:val="18"/>
              </w:rPr>
              <w:t xml:space="preserve"> x </w:t>
            </w:r>
            <w:r>
              <w:rPr>
                <w:rFonts w:ascii="Arial" w:hAnsi="Arial" w:cs="Arial"/>
                <w:sz w:val="18"/>
                <w:szCs w:val="18"/>
              </w:rPr>
              <w:t>1</w:t>
            </w:r>
            <w:r w:rsidR="008E2CC3" w:rsidRPr="00C62AB3">
              <w:rPr>
                <w:rFonts w:ascii="Arial" w:hAnsi="Arial" w:cs="Arial"/>
                <w:sz w:val="18"/>
                <w:szCs w:val="18"/>
              </w:rPr>
              <w:t>.8</w:t>
            </w:r>
          </w:p>
        </w:tc>
        <w:tc>
          <w:tcPr>
            <w:tcW w:w="3046" w:type="dxa"/>
            <w:vAlign w:val="center"/>
          </w:tcPr>
          <w:p w14:paraId="3DC7C676" w14:textId="314EBDC5" w:rsidR="008E2CC3" w:rsidRPr="0005232D" w:rsidRDefault="008E2CC3" w:rsidP="000D5FE6">
            <w:pPr>
              <w:rPr>
                <w:rFonts w:ascii="Arial" w:hAnsi="Arial" w:cs="Arial"/>
                <w:sz w:val="18"/>
                <w:szCs w:val="18"/>
              </w:rPr>
            </w:pPr>
            <w:r w:rsidRPr="0005232D">
              <w:rPr>
                <w:rFonts w:ascii="Arial" w:hAnsi="Arial" w:cs="Arial"/>
                <w:sz w:val="18"/>
                <w:szCs w:val="18"/>
              </w:rPr>
              <w:t xml:space="preserve">Murata, </w:t>
            </w:r>
            <w:r w:rsidR="004C42C0">
              <w:rPr>
                <w:rFonts w:ascii="Arial" w:hAnsi="Arial" w:cs="Arial"/>
                <w:sz w:val="18"/>
                <w:szCs w:val="18"/>
              </w:rPr>
              <w:t>GRM31CR71A226KE15</w:t>
            </w:r>
          </w:p>
        </w:tc>
        <w:tc>
          <w:tcPr>
            <w:tcW w:w="3030" w:type="dxa"/>
            <w:vAlign w:val="center"/>
          </w:tcPr>
          <w:p w14:paraId="34155F54" w14:textId="2E1AB1B0" w:rsidR="008E2CC3" w:rsidRPr="00C62AB3" w:rsidRDefault="002B3325" w:rsidP="000D5FE6">
            <w:pPr>
              <w:rPr>
                <w:rFonts w:ascii="Arial" w:hAnsi="Arial" w:cs="Arial"/>
                <w:sz w:val="18"/>
                <w:szCs w:val="18"/>
              </w:rPr>
            </w:pPr>
            <w:r>
              <w:rPr>
                <w:rFonts w:ascii="Arial" w:hAnsi="Arial" w:cs="Arial"/>
                <w:sz w:val="18"/>
                <w:szCs w:val="18"/>
              </w:rPr>
              <w:t>Use 4 pcs of 22</w:t>
            </w:r>
            <w:r w:rsidRPr="00C62AB3">
              <w:rPr>
                <w:rFonts w:ascii="Arial" w:hAnsi="Arial" w:cs="Arial"/>
                <w:sz w:val="18"/>
                <w:szCs w:val="18"/>
              </w:rPr>
              <w:t>µF/</w:t>
            </w:r>
            <w:r>
              <w:rPr>
                <w:rFonts w:ascii="Arial" w:hAnsi="Arial" w:cs="Arial"/>
                <w:sz w:val="18"/>
                <w:szCs w:val="18"/>
              </w:rPr>
              <w:t>10V</w:t>
            </w:r>
          </w:p>
        </w:tc>
      </w:tr>
      <w:tr w:rsidR="008E2CC3" w14:paraId="0A006F24" w14:textId="77777777" w:rsidTr="002F2D1A">
        <w:tc>
          <w:tcPr>
            <w:tcW w:w="1134" w:type="dxa"/>
            <w:vAlign w:val="center"/>
          </w:tcPr>
          <w:p w14:paraId="478C541A" w14:textId="77777777" w:rsidR="008E2CC3" w:rsidRPr="00C62AB3" w:rsidRDefault="008E2CC3" w:rsidP="000D5FE6">
            <w:pPr>
              <w:rPr>
                <w:rFonts w:ascii="Arial" w:hAnsi="Arial" w:cs="Arial"/>
                <w:sz w:val="18"/>
                <w:szCs w:val="18"/>
              </w:rPr>
            </w:pPr>
            <w:r>
              <w:rPr>
                <w:rFonts w:ascii="Arial" w:hAnsi="Arial" w:cs="Arial"/>
                <w:sz w:val="18"/>
                <w:szCs w:val="18"/>
              </w:rPr>
              <w:t>C</w:t>
            </w:r>
            <w:r w:rsidRPr="00697CC4">
              <w:rPr>
                <w:rFonts w:ascii="Arial" w:hAnsi="Arial" w:cs="Arial"/>
                <w:sz w:val="18"/>
                <w:szCs w:val="18"/>
                <w:vertAlign w:val="subscript"/>
              </w:rPr>
              <w:t>V</w:t>
            </w:r>
            <w:r>
              <w:rPr>
                <w:rFonts w:ascii="Arial" w:hAnsi="Arial" w:cs="Arial"/>
                <w:sz w:val="18"/>
                <w:szCs w:val="18"/>
                <w:vertAlign w:val="subscript"/>
              </w:rPr>
              <w:t>IN_3V3</w:t>
            </w:r>
          </w:p>
        </w:tc>
        <w:tc>
          <w:tcPr>
            <w:tcW w:w="1171" w:type="dxa"/>
            <w:vAlign w:val="center"/>
          </w:tcPr>
          <w:p w14:paraId="6D8335DF" w14:textId="77777777" w:rsidR="008E2CC3" w:rsidRDefault="008E2CC3" w:rsidP="000D5FE6">
            <w:pPr>
              <w:rPr>
                <w:rFonts w:ascii="Arial" w:hAnsi="Arial" w:cs="Arial"/>
                <w:sz w:val="18"/>
                <w:szCs w:val="18"/>
              </w:rPr>
            </w:pPr>
            <w:r>
              <w:rPr>
                <w:rFonts w:ascii="Arial" w:hAnsi="Arial" w:cs="Arial"/>
                <w:sz w:val="18"/>
                <w:szCs w:val="18"/>
              </w:rPr>
              <w:t>1</w:t>
            </w:r>
            <w:r w:rsidRPr="00C62AB3">
              <w:rPr>
                <w:rFonts w:ascii="Arial" w:hAnsi="Arial" w:cs="Arial"/>
                <w:sz w:val="18"/>
                <w:szCs w:val="18"/>
              </w:rPr>
              <w:t>µF/</w:t>
            </w:r>
            <w:r>
              <w:rPr>
                <w:rFonts w:ascii="Arial" w:hAnsi="Arial" w:cs="Arial"/>
                <w:sz w:val="18"/>
                <w:szCs w:val="18"/>
              </w:rPr>
              <w:t>6.3</w:t>
            </w:r>
            <w:r w:rsidRPr="00C62AB3">
              <w:rPr>
                <w:rFonts w:ascii="Arial" w:hAnsi="Arial" w:cs="Arial"/>
                <w:sz w:val="18"/>
                <w:szCs w:val="18"/>
              </w:rPr>
              <w:t>V</w:t>
            </w:r>
          </w:p>
        </w:tc>
        <w:tc>
          <w:tcPr>
            <w:tcW w:w="1604" w:type="dxa"/>
            <w:vAlign w:val="center"/>
          </w:tcPr>
          <w:p w14:paraId="5DB69057" w14:textId="77777777" w:rsidR="008E2CC3" w:rsidRPr="00C62AB3" w:rsidRDefault="008E2CC3" w:rsidP="000D5FE6">
            <w:pPr>
              <w:rPr>
                <w:rFonts w:ascii="Arial" w:hAnsi="Arial" w:cs="Arial"/>
                <w:sz w:val="18"/>
                <w:szCs w:val="18"/>
              </w:rPr>
            </w:pPr>
            <w:r>
              <w:rPr>
                <w:rFonts w:ascii="Arial" w:hAnsi="Arial" w:cs="Arial"/>
                <w:sz w:val="18"/>
                <w:szCs w:val="18"/>
              </w:rPr>
              <w:t>1</w:t>
            </w:r>
            <w:r w:rsidRPr="00C62AB3">
              <w:rPr>
                <w:rFonts w:ascii="Arial" w:hAnsi="Arial" w:cs="Arial"/>
                <w:sz w:val="18"/>
                <w:szCs w:val="18"/>
              </w:rPr>
              <w:t xml:space="preserve"> x 0.</w:t>
            </w:r>
            <w:r>
              <w:rPr>
                <w:rFonts w:ascii="Arial" w:hAnsi="Arial" w:cs="Arial"/>
                <w:sz w:val="18"/>
                <w:szCs w:val="18"/>
              </w:rPr>
              <w:t>5</w:t>
            </w:r>
            <w:r w:rsidRPr="00C62AB3">
              <w:rPr>
                <w:rFonts w:ascii="Arial" w:hAnsi="Arial" w:cs="Arial"/>
                <w:sz w:val="18"/>
                <w:szCs w:val="18"/>
              </w:rPr>
              <w:t xml:space="preserve"> x 0.</w:t>
            </w:r>
            <w:r>
              <w:rPr>
                <w:rFonts w:ascii="Arial" w:hAnsi="Arial" w:cs="Arial"/>
                <w:sz w:val="18"/>
                <w:szCs w:val="18"/>
              </w:rPr>
              <w:t>5</w:t>
            </w:r>
          </w:p>
        </w:tc>
        <w:tc>
          <w:tcPr>
            <w:tcW w:w="3046" w:type="dxa"/>
            <w:vAlign w:val="center"/>
          </w:tcPr>
          <w:p w14:paraId="3FCC3BD6" w14:textId="77777777" w:rsidR="008E2CC3" w:rsidRDefault="008E2CC3" w:rsidP="000D5FE6">
            <w:pPr>
              <w:rPr>
                <w:rFonts w:ascii="Arial" w:hAnsi="Arial" w:cs="Arial"/>
                <w:sz w:val="18"/>
                <w:szCs w:val="18"/>
              </w:rPr>
            </w:pPr>
            <w:r w:rsidRPr="00C62AB3">
              <w:rPr>
                <w:rFonts w:ascii="Arial" w:hAnsi="Arial" w:cs="Arial"/>
                <w:sz w:val="18"/>
                <w:szCs w:val="18"/>
              </w:rPr>
              <w:t xml:space="preserve">Murata, </w:t>
            </w:r>
            <w:r>
              <w:rPr>
                <w:rFonts w:ascii="Arial" w:hAnsi="Arial" w:cs="Arial"/>
                <w:sz w:val="18"/>
                <w:szCs w:val="18"/>
              </w:rPr>
              <w:t>GRM152R60J105ME15</w:t>
            </w:r>
          </w:p>
        </w:tc>
        <w:tc>
          <w:tcPr>
            <w:tcW w:w="3030" w:type="dxa"/>
            <w:vAlign w:val="center"/>
          </w:tcPr>
          <w:p w14:paraId="19205F9B" w14:textId="77777777" w:rsidR="008E2CC3" w:rsidRPr="00C62AB3" w:rsidRDefault="008E2CC3" w:rsidP="000D5FE6">
            <w:pPr>
              <w:rPr>
                <w:rFonts w:ascii="Arial" w:hAnsi="Arial" w:cs="Arial"/>
                <w:sz w:val="18"/>
                <w:szCs w:val="18"/>
              </w:rPr>
            </w:pPr>
          </w:p>
        </w:tc>
      </w:tr>
      <w:tr w:rsidR="008E2CC3" w14:paraId="2F00F8ED" w14:textId="77777777" w:rsidTr="002F2D1A">
        <w:tc>
          <w:tcPr>
            <w:tcW w:w="1134" w:type="dxa"/>
            <w:vAlign w:val="center"/>
          </w:tcPr>
          <w:p w14:paraId="5F35027A" w14:textId="70818BE2" w:rsidR="008E2CC3" w:rsidRPr="00C62AB3" w:rsidRDefault="008E2CC3" w:rsidP="000D5FE6">
            <w:pPr>
              <w:rPr>
                <w:rFonts w:ascii="Arial" w:hAnsi="Arial" w:cs="Arial"/>
                <w:sz w:val="18"/>
                <w:szCs w:val="18"/>
              </w:rPr>
            </w:pPr>
            <w:r>
              <w:rPr>
                <w:rFonts w:ascii="Arial" w:hAnsi="Arial" w:cs="Arial"/>
                <w:sz w:val="18"/>
                <w:szCs w:val="18"/>
              </w:rPr>
              <w:t>C</w:t>
            </w:r>
            <w:r w:rsidR="00577B5B">
              <w:rPr>
                <w:rFonts w:ascii="Arial" w:hAnsi="Arial" w:cs="Arial"/>
                <w:sz w:val="18"/>
                <w:szCs w:val="18"/>
                <w:vertAlign w:val="subscript"/>
              </w:rPr>
              <w:t>LDO3V3</w:t>
            </w:r>
          </w:p>
        </w:tc>
        <w:tc>
          <w:tcPr>
            <w:tcW w:w="1171" w:type="dxa"/>
            <w:vAlign w:val="center"/>
          </w:tcPr>
          <w:p w14:paraId="0FACDB7D" w14:textId="77777777" w:rsidR="008E2CC3" w:rsidRDefault="008E2CC3" w:rsidP="000D5FE6">
            <w:pPr>
              <w:rPr>
                <w:rFonts w:ascii="Arial" w:hAnsi="Arial" w:cs="Arial"/>
                <w:sz w:val="18"/>
                <w:szCs w:val="18"/>
              </w:rPr>
            </w:pPr>
            <w:r>
              <w:rPr>
                <w:rFonts w:ascii="Arial" w:hAnsi="Arial" w:cs="Arial"/>
                <w:sz w:val="18"/>
                <w:szCs w:val="18"/>
              </w:rPr>
              <w:t>1</w:t>
            </w:r>
            <w:r w:rsidRPr="00C62AB3">
              <w:rPr>
                <w:rFonts w:ascii="Arial" w:hAnsi="Arial" w:cs="Arial"/>
                <w:sz w:val="18"/>
                <w:szCs w:val="18"/>
              </w:rPr>
              <w:t>µF/</w:t>
            </w:r>
            <w:r>
              <w:rPr>
                <w:rFonts w:ascii="Arial" w:hAnsi="Arial" w:cs="Arial"/>
                <w:sz w:val="18"/>
                <w:szCs w:val="18"/>
              </w:rPr>
              <w:t>6.3</w:t>
            </w:r>
            <w:r w:rsidRPr="00C62AB3">
              <w:rPr>
                <w:rFonts w:ascii="Arial" w:hAnsi="Arial" w:cs="Arial"/>
                <w:sz w:val="18"/>
                <w:szCs w:val="18"/>
              </w:rPr>
              <w:t>V</w:t>
            </w:r>
          </w:p>
        </w:tc>
        <w:tc>
          <w:tcPr>
            <w:tcW w:w="1604" w:type="dxa"/>
            <w:vAlign w:val="center"/>
          </w:tcPr>
          <w:p w14:paraId="756D03BA" w14:textId="77777777" w:rsidR="008E2CC3" w:rsidRPr="00C62AB3" w:rsidRDefault="008E2CC3" w:rsidP="000D5FE6">
            <w:pPr>
              <w:rPr>
                <w:rFonts w:ascii="Arial" w:hAnsi="Arial" w:cs="Arial"/>
                <w:sz w:val="18"/>
                <w:szCs w:val="18"/>
              </w:rPr>
            </w:pPr>
            <w:r>
              <w:rPr>
                <w:rFonts w:ascii="Arial" w:hAnsi="Arial" w:cs="Arial"/>
                <w:sz w:val="18"/>
                <w:szCs w:val="18"/>
              </w:rPr>
              <w:t>1</w:t>
            </w:r>
            <w:r w:rsidRPr="00C62AB3">
              <w:rPr>
                <w:rFonts w:ascii="Arial" w:hAnsi="Arial" w:cs="Arial"/>
                <w:sz w:val="18"/>
                <w:szCs w:val="18"/>
              </w:rPr>
              <w:t xml:space="preserve"> x 0.</w:t>
            </w:r>
            <w:r>
              <w:rPr>
                <w:rFonts w:ascii="Arial" w:hAnsi="Arial" w:cs="Arial"/>
                <w:sz w:val="18"/>
                <w:szCs w:val="18"/>
              </w:rPr>
              <w:t>5</w:t>
            </w:r>
            <w:r w:rsidRPr="00C62AB3">
              <w:rPr>
                <w:rFonts w:ascii="Arial" w:hAnsi="Arial" w:cs="Arial"/>
                <w:sz w:val="18"/>
                <w:szCs w:val="18"/>
              </w:rPr>
              <w:t xml:space="preserve"> x 0.</w:t>
            </w:r>
            <w:r>
              <w:rPr>
                <w:rFonts w:ascii="Arial" w:hAnsi="Arial" w:cs="Arial"/>
                <w:sz w:val="18"/>
                <w:szCs w:val="18"/>
              </w:rPr>
              <w:t>5</w:t>
            </w:r>
          </w:p>
        </w:tc>
        <w:tc>
          <w:tcPr>
            <w:tcW w:w="3046" w:type="dxa"/>
            <w:vAlign w:val="center"/>
          </w:tcPr>
          <w:p w14:paraId="7234F50C" w14:textId="77777777" w:rsidR="008E2CC3" w:rsidRDefault="008E2CC3" w:rsidP="000D5FE6">
            <w:pPr>
              <w:rPr>
                <w:rFonts w:ascii="Arial" w:hAnsi="Arial" w:cs="Arial"/>
                <w:sz w:val="18"/>
                <w:szCs w:val="18"/>
              </w:rPr>
            </w:pPr>
            <w:r w:rsidRPr="00C62AB3">
              <w:rPr>
                <w:rFonts w:ascii="Arial" w:hAnsi="Arial" w:cs="Arial"/>
                <w:sz w:val="18"/>
                <w:szCs w:val="18"/>
              </w:rPr>
              <w:t xml:space="preserve">Murata, </w:t>
            </w:r>
            <w:r>
              <w:rPr>
                <w:rFonts w:ascii="Arial" w:hAnsi="Arial" w:cs="Arial"/>
                <w:sz w:val="18"/>
                <w:szCs w:val="18"/>
              </w:rPr>
              <w:t>GRM152R60J105ME15</w:t>
            </w:r>
          </w:p>
        </w:tc>
        <w:tc>
          <w:tcPr>
            <w:tcW w:w="3030" w:type="dxa"/>
            <w:vAlign w:val="center"/>
          </w:tcPr>
          <w:p w14:paraId="74A9BE93" w14:textId="77777777" w:rsidR="008E2CC3" w:rsidRPr="00C62AB3" w:rsidRDefault="008E2CC3" w:rsidP="000D5FE6">
            <w:pPr>
              <w:rPr>
                <w:rFonts w:ascii="Arial" w:hAnsi="Arial" w:cs="Arial"/>
                <w:sz w:val="18"/>
                <w:szCs w:val="18"/>
              </w:rPr>
            </w:pPr>
          </w:p>
        </w:tc>
      </w:tr>
      <w:tr w:rsidR="003C00C5" w14:paraId="6D7411A2" w14:textId="77777777" w:rsidTr="002F2D1A">
        <w:tc>
          <w:tcPr>
            <w:tcW w:w="1134" w:type="dxa"/>
            <w:vAlign w:val="center"/>
          </w:tcPr>
          <w:p w14:paraId="557A950B" w14:textId="0DA2D96E" w:rsidR="003C00C5" w:rsidRPr="00C62AB3" w:rsidRDefault="003C00C5" w:rsidP="003C00C5">
            <w:pPr>
              <w:rPr>
                <w:rFonts w:ascii="Arial" w:hAnsi="Arial" w:cs="Arial"/>
                <w:sz w:val="18"/>
                <w:szCs w:val="18"/>
              </w:rPr>
            </w:pPr>
            <w:r>
              <w:rPr>
                <w:rFonts w:ascii="Arial" w:hAnsi="Arial" w:cs="Arial"/>
                <w:sz w:val="18"/>
                <w:szCs w:val="18"/>
              </w:rPr>
              <w:t>C</w:t>
            </w:r>
            <w:r>
              <w:rPr>
                <w:rFonts w:ascii="Arial" w:hAnsi="Arial" w:cs="Arial"/>
                <w:sz w:val="18"/>
                <w:szCs w:val="18"/>
                <w:vertAlign w:val="subscript"/>
              </w:rPr>
              <w:t>VDDIO</w:t>
            </w:r>
          </w:p>
        </w:tc>
        <w:tc>
          <w:tcPr>
            <w:tcW w:w="1171" w:type="dxa"/>
            <w:vAlign w:val="center"/>
          </w:tcPr>
          <w:p w14:paraId="5AB4B0B8" w14:textId="1DB22628" w:rsidR="003C00C5" w:rsidRDefault="003C7782" w:rsidP="003C00C5">
            <w:pPr>
              <w:rPr>
                <w:rFonts w:ascii="Arial" w:hAnsi="Arial" w:cs="Arial"/>
                <w:sz w:val="18"/>
                <w:szCs w:val="18"/>
              </w:rPr>
            </w:pPr>
            <w:r>
              <w:rPr>
                <w:rFonts w:ascii="Arial" w:hAnsi="Arial" w:cs="Arial"/>
                <w:sz w:val="18"/>
                <w:szCs w:val="18"/>
              </w:rPr>
              <w:t>0.</w:t>
            </w:r>
            <w:r w:rsidR="003C00C5">
              <w:rPr>
                <w:rFonts w:ascii="Arial" w:hAnsi="Arial" w:cs="Arial"/>
                <w:sz w:val="18"/>
                <w:szCs w:val="18"/>
              </w:rPr>
              <w:t>1</w:t>
            </w:r>
            <w:r w:rsidR="003C00C5" w:rsidRPr="00C62AB3">
              <w:rPr>
                <w:rFonts w:ascii="Arial" w:hAnsi="Arial" w:cs="Arial"/>
                <w:sz w:val="18"/>
                <w:szCs w:val="18"/>
              </w:rPr>
              <w:t>µF/</w:t>
            </w:r>
            <w:r w:rsidR="003C00C5">
              <w:rPr>
                <w:rFonts w:ascii="Arial" w:hAnsi="Arial" w:cs="Arial"/>
                <w:sz w:val="18"/>
                <w:szCs w:val="18"/>
              </w:rPr>
              <w:t>6.3</w:t>
            </w:r>
            <w:r w:rsidR="003C00C5" w:rsidRPr="00C62AB3">
              <w:rPr>
                <w:rFonts w:ascii="Arial" w:hAnsi="Arial" w:cs="Arial"/>
                <w:sz w:val="18"/>
                <w:szCs w:val="18"/>
              </w:rPr>
              <w:t>V</w:t>
            </w:r>
          </w:p>
        </w:tc>
        <w:tc>
          <w:tcPr>
            <w:tcW w:w="1604" w:type="dxa"/>
            <w:vAlign w:val="center"/>
          </w:tcPr>
          <w:p w14:paraId="60EC67FF" w14:textId="196760E3" w:rsidR="003C00C5" w:rsidRDefault="003C00C5" w:rsidP="003C00C5">
            <w:pPr>
              <w:rPr>
                <w:rFonts w:ascii="Arial" w:hAnsi="Arial" w:cs="Arial"/>
                <w:sz w:val="18"/>
                <w:szCs w:val="18"/>
              </w:rPr>
            </w:pPr>
            <w:r>
              <w:rPr>
                <w:rFonts w:ascii="Arial" w:hAnsi="Arial" w:cs="Arial"/>
                <w:sz w:val="18"/>
                <w:szCs w:val="18"/>
              </w:rPr>
              <w:t>1</w:t>
            </w:r>
            <w:r w:rsidRPr="00C62AB3">
              <w:rPr>
                <w:rFonts w:ascii="Arial" w:hAnsi="Arial" w:cs="Arial"/>
                <w:sz w:val="18"/>
                <w:szCs w:val="18"/>
              </w:rPr>
              <w:t xml:space="preserve"> x 0.</w:t>
            </w:r>
            <w:r>
              <w:rPr>
                <w:rFonts w:ascii="Arial" w:hAnsi="Arial" w:cs="Arial"/>
                <w:sz w:val="18"/>
                <w:szCs w:val="18"/>
              </w:rPr>
              <w:t>5</w:t>
            </w:r>
            <w:r w:rsidRPr="00C62AB3">
              <w:rPr>
                <w:rFonts w:ascii="Arial" w:hAnsi="Arial" w:cs="Arial"/>
                <w:sz w:val="18"/>
                <w:szCs w:val="18"/>
              </w:rPr>
              <w:t xml:space="preserve"> x 0.</w:t>
            </w:r>
            <w:r>
              <w:rPr>
                <w:rFonts w:ascii="Arial" w:hAnsi="Arial" w:cs="Arial"/>
                <w:sz w:val="18"/>
                <w:szCs w:val="18"/>
              </w:rPr>
              <w:t>5</w:t>
            </w:r>
          </w:p>
        </w:tc>
        <w:tc>
          <w:tcPr>
            <w:tcW w:w="3046" w:type="dxa"/>
            <w:vAlign w:val="center"/>
          </w:tcPr>
          <w:p w14:paraId="685E83B7" w14:textId="3835C455" w:rsidR="003C00C5" w:rsidRDefault="003C00C5" w:rsidP="003C00C5">
            <w:pPr>
              <w:rPr>
                <w:rFonts w:ascii="Arial" w:hAnsi="Arial" w:cs="Arial"/>
                <w:sz w:val="18"/>
                <w:szCs w:val="18"/>
              </w:rPr>
            </w:pPr>
            <w:r w:rsidRPr="00C62AB3">
              <w:rPr>
                <w:rFonts w:ascii="Arial" w:hAnsi="Arial" w:cs="Arial"/>
                <w:sz w:val="18"/>
                <w:szCs w:val="18"/>
              </w:rPr>
              <w:t xml:space="preserve">Murata, </w:t>
            </w:r>
            <w:r w:rsidR="00C429D2">
              <w:rPr>
                <w:rFonts w:ascii="Arial" w:hAnsi="Arial" w:cs="Arial"/>
                <w:sz w:val="18"/>
                <w:szCs w:val="18"/>
              </w:rPr>
              <w:t>GRM155R</w:t>
            </w:r>
            <w:r w:rsidR="0010333B">
              <w:rPr>
                <w:rFonts w:ascii="Arial" w:hAnsi="Arial" w:cs="Arial"/>
                <w:sz w:val="18"/>
                <w:szCs w:val="18"/>
              </w:rPr>
              <w:t>70J104KA01</w:t>
            </w:r>
          </w:p>
        </w:tc>
        <w:tc>
          <w:tcPr>
            <w:tcW w:w="3030" w:type="dxa"/>
            <w:vAlign w:val="center"/>
          </w:tcPr>
          <w:p w14:paraId="0CEFFAC5" w14:textId="77777777" w:rsidR="003C00C5" w:rsidRPr="00C62AB3" w:rsidRDefault="003C00C5" w:rsidP="003C00C5">
            <w:pPr>
              <w:rPr>
                <w:rFonts w:ascii="Arial" w:hAnsi="Arial" w:cs="Arial"/>
                <w:sz w:val="18"/>
                <w:szCs w:val="18"/>
              </w:rPr>
            </w:pPr>
          </w:p>
        </w:tc>
      </w:tr>
      <w:tr w:rsidR="003C00C5" w14:paraId="498964A9" w14:textId="77777777" w:rsidTr="002F2D1A">
        <w:tc>
          <w:tcPr>
            <w:tcW w:w="1134" w:type="dxa"/>
            <w:vAlign w:val="center"/>
          </w:tcPr>
          <w:p w14:paraId="535A68C0" w14:textId="77777777" w:rsidR="003C00C5" w:rsidRPr="00C62AB3" w:rsidRDefault="003C00C5" w:rsidP="003C00C5">
            <w:pPr>
              <w:rPr>
                <w:rFonts w:ascii="Arial" w:hAnsi="Arial" w:cs="Arial"/>
                <w:sz w:val="18"/>
                <w:szCs w:val="18"/>
              </w:rPr>
            </w:pPr>
            <w:r w:rsidRPr="00C62AB3">
              <w:rPr>
                <w:rFonts w:ascii="Arial" w:hAnsi="Arial" w:cs="Arial"/>
                <w:sz w:val="18"/>
                <w:szCs w:val="18"/>
              </w:rPr>
              <w:t>C</w:t>
            </w:r>
            <w:r>
              <w:rPr>
                <w:rFonts w:ascii="Arial" w:hAnsi="Arial" w:cs="Arial"/>
                <w:sz w:val="18"/>
                <w:szCs w:val="18"/>
                <w:vertAlign w:val="subscript"/>
              </w:rPr>
              <w:t>CESD</w:t>
            </w:r>
          </w:p>
        </w:tc>
        <w:tc>
          <w:tcPr>
            <w:tcW w:w="1171" w:type="dxa"/>
            <w:vAlign w:val="center"/>
          </w:tcPr>
          <w:p w14:paraId="4E71609F" w14:textId="77777777" w:rsidR="003C00C5" w:rsidRDefault="003C00C5" w:rsidP="003C00C5">
            <w:pPr>
              <w:rPr>
                <w:rFonts w:ascii="Arial" w:hAnsi="Arial" w:cs="Arial"/>
                <w:sz w:val="18"/>
                <w:szCs w:val="18"/>
              </w:rPr>
            </w:pPr>
            <w:r>
              <w:rPr>
                <w:rFonts w:ascii="Arial" w:hAnsi="Arial" w:cs="Arial"/>
                <w:sz w:val="18"/>
                <w:szCs w:val="18"/>
              </w:rPr>
              <w:t>100nF/50V</w:t>
            </w:r>
          </w:p>
        </w:tc>
        <w:tc>
          <w:tcPr>
            <w:tcW w:w="1604" w:type="dxa"/>
            <w:vAlign w:val="center"/>
          </w:tcPr>
          <w:p w14:paraId="6E94898D" w14:textId="77777777" w:rsidR="003C00C5" w:rsidRPr="00C62AB3" w:rsidRDefault="003C00C5" w:rsidP="003C00C5">
            <w:pPr>
              <w:rPr>
                <w:rFonts w:ascii="Arial" w:hAnsi="Arial" w:cs="Arial"/>
                <w:sz w:val="18"/>
                <w:szCs w:val="18"/>
              </w:rPr>
            </w:pPr>
            <w:r>
              <w:rPr>
                <w:rFonts w:ascii="Arial" w:hAnsi="Arial" w:cs="Arial"/>
                <w:sz w:val="18"/>
                <w:szCs w:val="18"/>
              </w:rPr>
              <w:t>1</w:t>
            </w:r>
            <w:r w:rsidRPr="00C62AB3">
              <w:rPr>
                <w:rFonts w:ascii="Arial" w:hAnsi="Arial" w:cs="Arial"/>
                <w:sz w:val="18"/>
                <w:szCs w:val="18"/>
              </w:rPr>
              <w:t xml:space="preserve"> x 0.</w:t>
            </w:r>
            <w:r>
              <w:rPr>
                <w:rFonts w:ascii="Arial" w:hAnsi="Arial" w:cs="Arial"/>
                <w:sz w:val="18"/>
                <w:szCs w:val="18"/>
              </w:rPr>
              <w:t>5</w:t>
            </w:r>
            <w:r w:rsidRPr="00C62AB3">
              <w:rPr>
                <w:rFonts w:ascii="Arial" w:hAnsi="Arial" w:cs="Arial"/>
                <w:sz w:val="18"/>
                <w:szCs w:val="18"/>
              </w:rPr>
              <w:t xml:space="preserve"> x 0.</w:t>
            </w:r>
            <w:r>
              <w:rPr>
                <w:rFonts w:ascii="Arial" w:hAnsi="Arial" w:cs="Arial"/>
                <w:sz w:val="18"/>
                <w:szCs w:val="18"/>
              </w:rPr>
              <w:t>5</w:t>
            </w:r>
          </w:p>
        </w:tc>
        <w:tc>
          <w:tcPr>
            <w:tcW w:w="3046" w:type="dxa"/>
            <w:vAlign w:val="center"/>
          </w:tcPr>
          <w:p w14:paraId="536DE59A" w14:textId="5C716F78" w:rsidR="003C00C5" w:rsidRDefault="003C00C5" w:rsidP="003C00C5">
            <w:pPr>
              <w:rPr>
                <w:rFonts w:ascii="Arial" w:hAnsi="Arial" w:cs="Arial"/>
                <w:sz w:val="18"/>
                <w:szCs w:val="18"/>
              </w:rPr>
            </w:pPr>
            <w:r>
              <w:rPr>
                <w:rFonts w:ascii="Arial" w:hAnsi="Arial" w:cs="Arial"/>
                <w:sz w:val="18"/>
                <w:szCs w:val="18"/>
              </w:rPr>
              <w:t xml:space="preserve">Murata, </w:t>
            </w:r>
            <w:r w:rsidRPr="0005232D">
              <w:rPr>
                <w:rFonts w:ascii="Arial" w:hAnsi="Arial" w:cs="Arial"/>
                <w:sz w:val="18"/>
                <w:szCs w:val="18"/>
              </w:rPr>
              <w:t>GRM155R61H104KE1</w:t>
            </w:r>
            <w:r>
              <w:rPr>
                <w:rFonts w:ascii="Arial" w:hAnsi="Arial" w:cs="Arial"/>
                <w:sz w:val="18"/>
                <w:szCs w:val="18"/>
              </w:rPr>
              <w:t>9</w:t>
            </w:r>
          </w:p>
        </w:tc>
        <w:tc>
          <w:tcPr>
            <w:tcW w:w="3030" w:type="dxa"/>
            <w:vAlign w:val="center"/>
          </w:tcPr>
          <w:p w14:paraId="3A0E16B1" w14:textId="77777777" w:rsidR="003C00C5" w:rsidRPr="00C62AB3" w:rsidRDefault="003C00C5" w:rsidP="003C00C5">
            <w:pPr>
              <w:rPr>
                <w:rFonts w:ascii="Arial" w:hAnsi="Arial" w:cs="Arial"/>
                <w:sz w:val="18"/>
                <w:szCs w:val="18"/>
              </w:rPr>
            </w:pPr>
          </w:p>
        </w:tc>
      </w:tr>
      <w:tr w:rsidR="003C00C5" w14:paraId="231E6C97" w14:textId="77777777" w:rsidTr="002F2D1A">
        <w:tc>
          <w:tcPr>
            <w:tcW w:w="1134" w:type="dxa"/>
            <w:vAlign w:val="center"/>
          </w:tcPr>
          <w:p w14:paraId="4706E868" w14:textId="2180E6AF" w:rsidR="003C00C5" w:rsidRPr="00C62AB3" w:rsidRDefault="003C00C5" w:rsidP="003C00C5">
            <w:pPr>
              <w:rPr>
                <w:rFonts w:ascii="Arial" w:hAnsi="Arial" w:cs="Arial"/>
                <w:sz w:val="18"/>
                <w:szCs w:val="18"/>
              </w:rPr>
            </w:pPr>
            <w:r>
              <w:rPr>
                <w:rFonts w:ascii="Arial" w:hAnsi="Arial" w:cs="Arial"/>
                <w:sz w:val="18"/>
                <w:szCs w:val="18"/>
              </w:rPr>
              <w:t>D1, D2</w:t>
            </w:r>
          </w:p>
        </w:tc>
        <w:tc>
          <w:tcPr>
            <w:tcW w:w="1171" w:type="dxa"/>
            <w:vAlign w:val="center"/>
          </w:tcPr>
          <w:p w14:paraId="6F0EA6FC" w14:textId="12747C83" w:rsidR="003C00C5" w:rsidRDefault="003C00C5" w:rsidP="003C00C5">
            <w:pPr>
              <w:rPr>
                <w:rFonts w:ascii="Arial" w:hAnsi="Arial" w:cs="Arial"/>
                <w:sz w:val="18"/>
                <w:szCs w:val="18"/>
              </w:rPr>
            </w:pPr>
          </w:p>
        </w:tc>
        <w:tc>
          <w:tcPr>
            <w:tcW w:w="1604" w:type="dxa"/>
            <w:vAlign w:val="center"/>
          </w:tcPr>
          <w:p w14:paraId="2028FD25" w14:textId="691E9CC4" w:rsidR="003C00C5" w:rsidRPr="00C62AB3" w:rsidRDefault="003C00C5" w:rsidP="003C00C5">
            <w:pPr>
              <w:rPr>
                <w:rFonts w:ascii="Arial" w:hAnsi="Arial" w:cs="Arial"/>
                <w:sz w:val="18"/>
                <w:szCs w:val="18"/>
              </w:rPr>
            </w:pPr>
            <w:r>
              <w:rPr>
                <w:rFonts w:ascii="Arial" w:hAnsi="Arial" w:cs="Arial"/>
                <w:sz w:val="18"/>
                <w:szCs w:val="18"/>
              </w:rPr>
              <w:t>2.6 x 1.8 x 1.15</w:t>
            </w:r>
          </w:p>
        </w:tc>
        <w:tc>
          <w:tcPr>
            <w:tcW w:w="3046" w:type="dxa"/>
            <w:vAlign w:val="center"/>
          </w:tcPr>
          <w:p w14:paraId="5F8447FC" w14:textId="5670F932" w:rsidR="003C00C5" w:rsidRDefault="003C00C5" w:rsidP="003C00C5">
            <w:pPr>
              <w:rPr>
                <w:rFonts w:ascii="Arial" w:hAnsi="Arial" w:cs="Arial"/>
                <w:sz w:val="18"/>
                <w:szCs w:val="18"/>
              </w:rPr>
            </w:pPr>
            <w:r w:rsidRPr="00C3572F">
              <w:rPr>
                <w:rFonts w:ascii="Arial" w:hAnsi="Arial" w:cs="Arial"/>
                <w:sz w:val="18"/>
                <w:szCs w:val="18"/>
              </w:rPr>
              <w:t>SD103AWS 120mA/40V</w:t>
            </w:r>
          </w:p>
        </w:tc>
        <w:tc>
          <w:tcPr>
            <w:tcW w:w="3030" w:type="dxa"/>
            <w:vAlign w:val="center"/>
          </w:tcPr>
          <w:p w14:paraId="70CA7CB0" w14:textId="4714E5E1" w:rsidR="003C00C5" w:rsidRPr="00C62AB3" w:rsidRDefault="003C00C5" w:rsidP="003C00C5">
            <w:pPr>
              <w:rPr>
                <w:rFonts w:ascii="Arial" w:hAnsi="Arial" w:cs="Arial"/>
                <w:sz w:val="18"/>
                <w:szCs w:val="18"/>
              </w:rPr>
            </w:pPr>
            <w:r>
              <w:rPr>
                <w:rFonts w:ascii="Arial" w:hAnsi="Arial" w:cs="Arial"/>
                <w:sz w:val="18"/>
                <w:szCs w:val="18"/>
              </w:rPr>
              <w:t>Schottky diode</w:t>
            </w:r>
          </w:p>
        </w:tc>
      </w:tr>
      <w:tr w:rsidR="003C00C5" w14:paraId="5B3F9B98" w14:textId="77777777" w:rsidTr="002F2D1A">
        <w:tc>
          <w:tcPr>
            <w:tcW w:w="1134" w:type="dxa"/>
            <w:vAlign w:val="center"/>
          </w:tcPr>
          <w:p w14:paraId="6138B20C" w14:textId="07C3C61A" w:rsidR="003C00C5" w:rsidRPr="00C62AB3" w:rsidRDefault="003C00C5" w:rsidP="003C00C5">
            <w:pPr>
              <w:rPr>
                <w:rFonts w:ascii="Arial" w:hAnsi="Arial" w:cs="Arial"/>
                <w:sz w:val="18"/>
                <w:szCs w:val="18"/>
              </w:rPr>
            </w:pPr>
            <w:r>
              <w:rPr>
                <w:rFonts w:ascii="Arial" w:hAnsi="Arial" w:cs="Arial"/>
                <w:sz w:val="18"/>
                <w:szCs w:val="18"/>
              </w:rPr>
              <w:t>NFET</w:t>
            </w:r>
          </w:p>
        </w:tc>
        <w:tc>
          <w:tcPr>
            <w:tcW w:w="1171" w:type="dxa"/>
            <w:vAlign w:val="center"/>
          </w:tcPr>
          <w:p w14:paraId="5713645A" w14:textId="21D3C36D" w:rsidR="003C00C5" w:rsidRPr="00C62AB3" w:rsidRDefault="003C00C5" w:rsidP="003C00C5">
            <w:pPr>
              <w:rPr>
                <w:rFonts w:ascii="Arial" w:hAnsi="Arial" w:cs="Arial"/>
                <w:sz w:val="18"/>
                <w:szCs w:val="18"/>
              </w:rPr>
            </w:pPr>
          </w:p>
        </w:tc>
        <w:tc>
          <w:tcPr>
            <w:tcW w:w="1604" w:type="dxa"/>
            <w:vAlign w:val="center"/>
          </w:tcPr>
          <w:p w14:paraId="1DFDC36A" w14:textId="77777777" w:rsidR="003C00C5" w:rsidRPr="00C62AB3" w:rsidRDefault="003C00C5" w:rsidP="003C00C5">
            <w:pPr>
              <w:rPr>
                <w:rFonts w:ascii="Arial" w:hAnsi="Arial" w:cs="Arial"/>
                <w:sz w:val="18"/>
                <w:szCs w:val="18"/>
              </w:rPr>
            </w:pPr>
          </w:p>
        </w:tc>
        <w:tc>
          <w:tcPr>
            <w:tcW w:w="3046" w:type="dxa"/>
            <w:vAlign w:val="center"/>
          </w:tcPr>
          <w:p w14:paraId="2B3E7082" w14:textId="17FA8008" w:rsidR="003C00C5" w:rsidRPr="00C62AB3" w:rsidRDefault="003C00C5" w:rsidP="003C00C5">
            <w:pPr>
              <w:rPr>
                <w:rFonts w:ascii="Arial" w:hAnsi="Arial" w:cs="Arial"/>
                <w:sz w:val="18"/>
                <w:szCs w:val="18"/>
              </w:rPr>
            </w:pPr>
            <w:r>
              <w:rPr>
                <w:rFonts w:ascii="Arial" w:hAnsi="Arial" w:cs="Arial"/>
                <w:sz w:val="18"/>
                <w:szCs w:val="18"/>
              </w:rPr>
              <w:t>PK836BA</w:t>
            </w:r>
          </w:p>
        </w:tc>
        <w:tc>
          <w:tcPr>
            <w:tcW w:w="3030" w:type="dxa"/>
            <w:vAlign w:val="center"/>
          </w:tcPr>
          <w:p w14:paraId="156EEB25" w14:textId="135EEC5C" w:rsidR="003C00C5" w:rsidRPr="00C62AB3" w:rsidRDefault="003C00C5" w:rsidP="003C00C5">
            <w:pPr>
              <w:rPr>
                <w:rFonts w:ascii="Arial" w:hAnsi="Arial" w:cs="Arial"/>
                <w:sz w:val="18"/>
                <w:szCs w:val="18"/>
              </w:rPr>
            </w:pPr>
            <w:r>
              <w:rPr>
                <w:rFonts w:ascii="Arial" w:hAnsi="Arial" w:cs="Arial"/>
                <w:sz w:val="18"/>
                <w:szCs w:val="18"/>
              </w:rPr>
              <w:t>2 * NFET for each VBUS sink path</w:t>
            </w:r>
          </w:p>
        </w:tc>
      </w:tr>
    </w:tbl>
    <w:p w14:paraId="42B3812E" w14:textId="1CD287B0" w:rsidR="00AC1EC7" w:rsidRDefault="00AC1EC7" w:rsidP="00AC1EC7">
      <w:pPr>
        <w:rPr>
          <w:lang w:eastAsia="ko-KR"/>
        </w:rPr>
      </w:pPr>
    </w:p>
    <w:p w14:paraId="4F038986" w14:textId="77777777" w:rsidR="006B7DBE" w:rsidRPr="00AC1EC7" w:rsidRDefault="006B7DBE" w:rsidP="00AC1EC7">
      <w:pPr>
        <w:rPr>
          <w:lang w:eastAsia="ko-KR"/>
        </w:rPr>
      </w:pPr>
    </w:p>
    <w:p w14:paraId="69DABED3" w14:textId="3EC17658" w:rsidR="007908D7" w:rsidRPr="006E12A9" w:rsidRDefault="007908D7" w:rsidP="00485932">
      <w:pPr>
        <w:pStyle w:val="Heading1"/>
        <w:rPr>
          <w:color w:val="0070C0"/>
        </w:rPr>
      </w:pPr>
      <w:bookmarkStart w:id="185" w:name="_Toc183094236"/>
      <w:r w:rsidRPr="006E12A9">
        <w:rPr>
          <w:color w:val="0070C0"/>
        </w:rPr>
        <w:t>Package and Packing Information</w:t>
      </w:r>
      <w:bookmarkEnd w:id="185"/>
      <w:r w:rsidRPr="006E12A9">
        <w:rPr>
          <w:color w:val="0070C0"/>
        </w:rPr>
        <w:t xml:space="preserve">   </w:t>
      </w:r>
    </w:p>
    <w:p w14:paraId="07D7999F" w14:textId="77777777" w:rsidR="007908D7" w:rsidRDefault="007908D7" w:rsidP="00B33DC8"/>
    <w:p w14:paraId="2D274434" w14:textId="442A9132" w:rsidR="00B33DC8" w:rsidRDefault="00B33DC8" w:rsidP="00B33DC8">
      <w:pPr>
        <w:rPr>
          <w:rFonts w:ascii="Arial" w:hAnsi="Arial" w:cs="Arial"/>
          <w:sz w:val="22"/>
          <w:szCs w:val="22"/>
        </w:rPr>
      </w:pPr>
      <w:bookmarkStart w:id="186" w:name="_Hlk67046835"/>
    </w:p>
    <w:p w14:paraId="205AE28F" w14:textId="335328FB" w:rsidR="008E2CC3" w:rsidRDefault="00F00BD8" w:rsidP="00B33DC8">
      <w:pPr>
        <w:jc w:val="center"/>
      </w:pPr>
      <w:r>
        <w:rPr>
          <w:noProof/>
          <w:lang w:eastAsia="zh-CN"/>
        </w:rPr>
        <w:drawing>
          <wp:inline distT="0" distB="0" distL="0" distR="0" wp14:anchorId="1857E2ED" wp14:editId="43FD2E73">
            <wp:extent cx="5943600" cy="3035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85" r:link="rId86">
                      <a:extLst>
                        <a:ext uri="{28A0092B-C50C-407E-A947-70E740481C1C}">
                          <a14:useLocalDpi xmlns:a14="http://schemas.microsoft.com/office/drawing/2010/main" val="0"/>
                        </a:ext>
                      </a:extLst>
                    </a:blip>
                    <a:srcRect/>
                    <a:stretch>
                      <a:fillRect/>
                    </a:stretch>
                  </pic:blipFill>
                  <pic:spPr bwMode="auto">
                    <a:xfrm>
                      <a:off x="0" y="0"/>
                      <a:ext cx="5943600" cy="3035935"/>
                    </a:xfrm>
                    <a:prstGeom prst="rect">
                      <a:avLst/>
                    </a:prstGeom>
                    <a:noFill/>
                    <a:ln>
                      <a:noFill/>
                    </a:ln>
                  </pic:spPr>
                </pic:pic>
              </a:graphicData>
            </a:graphic>
          </wp:inline>
        </w:drawing>
      </w:r>
    </w:p>
    <w:p w14:paraId="7A109A98" w14:textId="2C1A698E" w:rsidR="001345DB" w:rsidRDefault="001345DB" w:rsidP="00B33DC8">
      <w:pPr>
        <w:jc w:val="center"/>
      </w:pPr>
    </w:p>
    <w:bookmarkEnd w:id="186"/>
    <w:p w14:paraId="0699C6F3" w14:textId="749F10CA" w:rsidR="001345DB" w:rsidRDefault="00F00BD8" w:rsidP="00F00BD8">
      <w:pPr>
        <w:jc w:val="center"/>
        <w:rPr>
          <w:rFonts w:ascii="Arial" w:hAnsi="Arial" w:cs="Arial"/>
        </w:rPr>
      </w:pPr>
      <w:r>
        <w:rPr>
          <w:noProof/>
          <w:lang w:eastAsia="zh-CN"/>
        </w:rPr>
        <w:lastRenderedPageBreak/>
        <w:drawing>
          <wp:inline distT="0" distB="0" distL="0" distR="0" wp14:anchorId="155419B6" wp14:editId="566B0633">
            <wp:extent cx="4457700" cy="3759200"/>
            <wp:effectExtent l="0" t="0" r="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87" r:link="rId88">
                      <a:extLst>
                        <a:ext uri="{28A0092B-C50C-407E-A947-70E740481C1C}">
                          <a14:useLocalDpi xmlns:a14="http://schemas.microsoft.com/office/drawing/2010/main" val="0"/>
                        </a:ext>
                      </a:extLst>
                    </a:blip>
                    <a:srcRect/>
                    <a:stretch>
                      <a:fillRect/>
                    </a:stretch>
                  </pic:blipFill>
                  <pic:spPr bwMode="auto">
                    <a:xfrm>
                      <a:off x="0" y="0"/>
                      <a:ext cx="4457700" cy="3759200"/>
                    </a:xfrm>
                    <a:prstGeom prst="rect">
                      <a:avLst/>
                    </a:prstGeom>
                    <a:noFill/>
                    <a:ln>
                      <a:noFill/>
                    </a:ln>
                  </pic:spPr>
                </pic:pic>
              </a:graphicData>
            </a:graphic>
          </wp:inline>
        </w:drawing>
      </w:r>
    </w:p>
    <w:p w14:paraId="140D6221" w14:textId="3EE4C543" w:rsidR="00F00BD8" w:rsidRDefault="00F00BD8" w:rsidP="00F00BD8"/>
    <w:p w14:paraId="6970696A" w14:textId="1888EBB1" w:rsidR="00F00BD8" w:rsidRDefault="00F00BD8" w:rsidP="00F00BD8"/>
    <w:p w14:paraId="57C69328" w14:textId="704FF44B" w:rsidR="00F00BD8" w:rsidRDefault="00F00BD8" w:rsidP="00F00BD8">
      <w:pPr>
        <w:jc w:val="center"/>
      </w:pPr>
      <w:r w:rsidRPr="001345DB">
        <w:rPr>
          <w:noProof/>
          <w:lang w:eastAsia="zh-CN"/>
        </w:rPr>
        <w:drawing>
          <wp:inline distT="0" distB="0" distL="0" distR="0" wp14:anchorId="465BC6B3" wp14:editId="49E298C5">
            <wp:extent cx="3498094" cy="383188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503327" cy="3837612"/>
                    </a:xfrm>
                    <a:prstGeom prst="rect">
                      <a:avLst/>
                    </a:prstGeom>
                  </pic:spPr>
                </pic:pic>
              </a:graphicData>
            </a:graphic>
          </wp:inline>
        </w:drawing>
      </w:r>
    </w:p>
    <w:p w14:paraId="4EDB7324" w14:textId="77777777" w:rsidR="00F00BD8" w:rsidRPr="00F00BD8" w:rsidRDefault="00F00BD8" w:rsidP="00F00BD8"/>
    <w:p w14:paraId="708FF135" w14:textId="0D70D20E" w:rsidR="001345DB" w:rsidRDefault="001345DB" w:rsidP="009C75D8">
      <w:pPr>
        <w:pStyle w:val="Caption"/>
        <w:spacing w:after="0"/>
        <w:jc w:val="center"/>
        <w:rPr>
          <w:rFonts w:ascii="Arial" w:eastAsia="Malgun Gothic" w:hAnsi="Arial" w:cs="Arial"/>
          <w:i w:val="0"/>
          <w:iCs w:val="0"/>
          <w:color w:val="auto"/>
          <w:lang w:eastAsia="ko-KR"/>
        </w:rPr>
      </w:pPr>
      <w:bookmarkStart w:id="187" w:name="_Toc176962301"/>
      <w:r w:rsidRPr="00640DC1">
        <w:rPr>
          <w:rFonts w:ascii="Arial" w:hAnsi="Arial" w:cs="Arial"/>
          <w:i w:val="0"/>
          <w:iCs w:val="0"/>
          <w:color w:val="auto"/>
        </w:rPr>
        <w:t xml:space="preserve">Figure </w:t>
      </w:r>
      <w:r w:rsidRPr="00640DC1">
        <w:rPr>
          <w:rFonts w:ascii="Arial" w:hAnsi="Arial" w:cs="Arial"/>
          <w:i w:val="0"/>
          <w:iCs w:val="0"/>
          <w:color w:val="auto"/>
        </w:rPr>
        <w:fldChar w:fldCharType="begin"/>
      </w:r>
      <w:r w:rsidRPr="00640DC1">
        <w:rPr>
          <w:rFonts w:ascii="Arial" w:hAnsi="Arial" w:cs="Arial"/>
          <w:i w:val="0"/>
          <w:iCs w:val="0"/>
          <w:color w:val="auto"/>
        </w:rPr>
        <w:instrText xml:space="preserve"> SEQ Figure \* ARABIC </w:instrText>
      </w:r>
      <w:r w:rsidRPr="00640DC1">
        <w:rPr>
          <w:rFonts w:ascii="Arial" w:hAnsi="Arial" w:cs="Arial"/>
          <w:i w:val="0"/>
          <w:iCs w:val="0"/>
          <w:color w:val="auto"/>
        </w:rPr>
        <w:fldChar w:fldCharType="separate"/>
      </w:r>
      <w:r w:rsidR="00EE19EC">
        <w:rPr>
          <w:rFonts w:ascii="Arial" w:hAnsi="Arial" w:cs="Arial"/>
          <w:i w:val="0"/>
          <w:iCs w:val="0"/>
          <w:noProof/>
          <w:color w:val="auto"/>
        </w:rPr>
        <w:t>49</w:t>
      </w:r>
      <w:r w:rsidRPr="00640DC1">
        <w:rPr>
          <w:rFonts w:ascii="Arial" w:hAnsi="Arial" w:cs="Arial"/>
          <w:i w:val="0"/>
          <w:iCs w:val="0"/>
          <w:color w:val="auto"/>
        </w:rPr>
        <w:fldChar w:fldCharType="end"/>
      </w:r>
      <w:r w:rsidRPr="00640DC1">
        <w:rPr>
          <w:rFonts w:ascii="Arial" w:eastAsia="Malgun Gothic" w:hAnsi="Arial" w:cs="Arial"/>
          <w:i w:val="0"/>
          <w:iCs w:val="0"/>
          <w:color w:val="auto"/>
          <w:lang w:eastAsia="ko-KR"/>
        </w:rPr>
        <w:t xml:space="preserve">. </w:t>
      </w:r>
      <w:r>
        <w:rPr>
          <w:rFonts w:ascii="Arial" w:eastAsia="Malgun Gothic" w:hAnsi="Arial" w:cs="Arial"/>
          <w:i w:val="0"/>
          <w:iCs w:val="0"/>
          <w:color w:val="auto"/>
          <w:lang w:eastAsia="ko-KR"/>
        </w:rPr>
        <w:t>Package dimension</w:t>
      </w:r>
      <w:bookmarkEnd w:id="187"/>
    </w:p>
    <w:p w14:paraId="2BF88D8A" w14:textId="3CE18664" w:rsidR="007908D7" w:rsidRPr="006E12A9" w:rsidRDefault="007908D7" w:rsidP="00FB22EF">
      <w:pPr>
        <w:pStyle w:val="Heading1"/>
        <w:numPr>
          <w:ilvl w:val="0"/>
          <w:numId w:val="0"/>
        </w:numPr>
        <w:tabs>
          <w:tab w:val="left" w:pos="450"/>
        </w:tabs>
        <w:rPr>
          <w:color w:val="0070C0"/>
        </w:rPr>
      </w:pPr>
      <w:bookmarkStart w:id="188" w:name="_Toc183094237"/>
      <w:r w:rsidRPr="006E12A9">
        <w:rPr>
          <w:color w:val="0070C0"/>
        </w:rPr>
        <w:lastRenderedPageBreak/>
        <w:t>Important Notice</w:t>
      </w:r>
      <w:bookmarkEnd w:id="188"/>
    </w:p>
    <w:p w14:paraId="0BE0569E" w14:textId="77777777" w:rsidR="009947F0" w:rsidRDefault="009947F0" w:rsidP="008E2CC3">
      <w:pPr>
        <w:spacing w:line="280" w:lineRule="exact"/>
        <w:jc w:val="both"/>
        <w:rPr>
          <w:rFonts w:ascii="Arial" w:hAnsi="Arial" w:cs="Arial"/>
          <w:color w:val="000000"/>
          <w:sz w:val="22"/>
          <w:szCs w:val="22"/>
          <w:lang w:eastAsia="zh-CN"/>
        </w:rPr>
      </w:pPr>
    </w:p>
    <w:p w14:paraId="322B0684" w14:textId="77777777" w:rsidR="00FB22EF" w:rsidRPr="00455CDF" w:rsidRDefault="00FB22EF" w:rsidP="00FB22EF">
      <w:pPr>
        <w:spacing w:line="276" w:lineRule="auto"/>
        <w:ind w:rightChars="-250" w:right="-600"/>
        <w:jc w:val="both"/>
        <w:rPr>
          <w:rFonts w:ascii="Arial" w:eastAsia="PMingLiU" w:hAnsi="Arial" w:cs="Arial"/>
          <w:color w:val="000000"/>
          <w:sz w:val="22"/>
          <w:szCs w:val="22"/>
          <w:lang w:eastAsia="zh-CN"/>
        </w:rPr>
      </w:pPr>
      <w:r>
        <w:rPr>
          <w:rFonts w:ascii="Arial" w:hAnsi="Arial" w:cs="Arial"/>
          <w:color w:val="000000"/>
          <w:sz w:val="22"/>
          <w:szCs w:val="22"/>
          <w:lang w:eastAsia="zh-CN"/>
        </w:rPr>
        <w:t xml:space="preserve">Halo Microelectronics Co., Ltd. </w:t>
      </w:r>
      <w:r w:rsidRPr="00455CDF">
        <w:rPr>
          <w:rFonts w:ascii="Arial" w:hAnsi="Arial" w:cs="Arial"/>
          <w:color w:val="000000"/>
          <w:sz w:val="22"/>
          <w:szCs w:val="22"/>
          <w:lang w:eastAsia="zh-CN"/>
        </w:rPr>
        <w:t>reserves the right to modify, improve</w:t>
      </w:r>
      <w:r>
        <w:rPr>
          <w:rFonts w:ascii="Arial" w:hAnsi="Arial" w:cs="Arial"/>
          <w:color w:val="000000"/>
          <w:sz w:val="22"/>
          <w:szCs w:val="22"/>
          <w:lang w:eastAsia="zh-CN"/>
        </w:rPr>
        <w:t>,</w:t>
      </w:r>
      <w:r w:rsidRPr="00455CDF">
        <w:rPr>
          <w:rFonts w:ascii="Arial" w:hAnsi="Arial" w:cs="Arial"/>
          <w:color w:val="000000"/>
          <w:sz w:val="22"/>
          <w:szCs w:val="22"/>
          <w:lang w:eastAsia="zh-CN"/>
        </w:rPr>
        <w:t xml:space="preserve"> and terminate its products, service</w:t>
      </w:r>
      <w:r>
        <w:rPr>
          <w:rFonts w:ascii="Arial" w:hAnsi="Arial" w:cs="Arial"/>
          <w:color w:val="000000"/>
          <w:sz w:val="22"/>
          <w:szCs w:val="22"/>
          <w:lang w:eastAsia="zh-CN"/>
        </w:rPr>
        <w:t>s</w:t>
      </w:r>
      <w:r w:rsidRPr="00455CDF">
        <w:rPr>
          <w:rFonts w:ascii="Arial" w:hAnsi="Arial" w:cs="Arial"/>
          <w:color w:val="000000"/>
          <w:sz w:val="22"/>
          <w:szCs w:val="22"/>
          <w:lang w:eastAsia="zh-CN"/>
        </w:rPr>
        <w:t>, documentation</w:t>
      </w:r>
      <w:r>
        <w:rPr>
          <w:rFonts w:ascii="Arial" w:hAnsi="Arial" w:cs="Arial"/>
          <w:color w:val="000000"/>
          <w:sz w:val="22"/>
          <w:szCs w:val="22"/>
          <w:lang w:eastAsia="zh-CN"/>
        </w:rPr>
        <w:t>s</w:t>
      </w:r>
      <w:r w:rsidRPr="00455CDF">
        <w:rPr>
          <w:rFonts w:ascii="Arial" w:hAnsi="Arial" w:cs="Arial"/>
          <w:color w:val="000000"/>
          <w:sz w:val="22"/>
          <w:szCs w:val="22"/>
          <w:lang w:eastAsia="zh-CN"/>
        </w:rPr>
        <w:t xml:space="preserve">, </w:t>
      </w:r>
      <w:r>
        <w:rPr>
          <w:rFonts w:ascii="Arial" w:hAnsi="Arial" w:cs="Arial"/>
          <w:color w:val="000000"/>
          <w:sz w:val="22"/>
          <w:szCs w:val="22"/>
          <w:lang w:eastAsia="zh-CN"/>
        </w:rPr>
        <w:t xml:space="preserve">etc. </w:t>
      </w:r>
      <w:r w:rsidRPr="00455CDF">
        <w:rPr>
          <w:rFonts w:ascii="Arial" w:hAnsi="Arial" w:cs="Arial"/>
          <w:color w:val="000000"/>
          <w:sz w:val="22"/>
          <w:szCs w:val="22"/>
          <w:lang w:eastAsia="zh-CN"/>
        </w:rPr>
        <w:t xml:space="preserve">without advance notice. Customers are encouraged to contact </w:t>
      </w:r>
      <w:r>
        <w:rPr>
          <w:rFonts w:ascii="Arial" w:hAnsi="Arial" w:cs="Arial"/>
          <w:color w:val="000000"/>
          <w:sz w:val="22"/>
          <w:szCs w:val="22"/>
          <w:lang w:eastAsia="zh-CN"/>
        </w:rPr>
        <w:t xml:space="preserve">Halo Microelectronics Co., Ltd. </w:t>
      </w:r>
      <w:r w:rsidRPr="00455CDF">
        <w:rPr>
          <w:rFonts w:ascii="Arial" w:hAnsi="Arial" w:cs="Arial"/>
          <w:color w:val="000000"/>
          <w:sz w:val="22"/>
          <w:szCs w:val="22"/>
          <w:lang w:eastAsia="zh-CN"/>
        </w:rPr>
        <w:t xml:space="preserve"> sales representative</w:t>
      </w:r>
      <w:r>
        <w:rPr>
          <w:rFonts w:ascii="Arial" w:hAnsi="Arial" w:cs="Arial"/>
          <w:color w:val="000000"/>
          <w:sz w:val="22"/>
          <w:szCs w:val="22"/>
          <w:lang w:eastAsia="zh-CN"/>
        </w:rPr>
        <w:t>s</w:t>
      </w:r>
      <w:r w:rsidRPr="00455CDF">
        <w:rPr>
          <w:rFonts w:ascii="Arial" w:hAnsi="Arial" w:cs="Arial"/>
          <w:color w:val="000000"/>
          <w:sz w:val="22"/>
          <w:szCs w:val="22"/>
          <w:lang w:eastAsia="zh-CN"/>
        </w:rPr>
        <w:t xml:space="preserve"> </w:t>
      </w:r>
      <w:r>
        <w:rPr>
          <w:rFonts w:ascii="Arial" w:hAnsi="Arial" w:cs="Arial"/>
          <w:color w:val="000000"/>
          <w:sz w:val="22"/>
          <w:szCs w:val="22"/>
          <w:lang w:eastAsia="zh-CN"/>
        </w:rPr>
        <w:t xml:space="preserve">to </w:t>
      </w:r>
      <w:r w:rsidRPr="00455CDF">
        <w:rPr>
          <w:rFonts w:ascii="Arial" w:hAnsi="Arial" w:cs="Arial"/>
          <w:color w:val="000000"/>
          <w:sz w:val="22"/>
          <w:szCs w:val="22"/>
          <w:lang w:eastAsia="zh-CN"/>
        </w:rPr>
        <w:t>get the latest product information.</w:t>
      </w:r>
    </w:p>
    <w:p w14:paraId="37A5BD36" w14:textId="77777777" w:rsidR="00FB22EF" w:rsidRDefault="00FB22EF" w:rsidP="00FB22EF">
      <w:pPr>
        <w:spacing w:line="276" w:lineRule="auto"/>
        <w:ind w:rightChars="-250" w:right="-600"/>
        <w:jc w:val="both"/>
        <w:rPr>
          <w:rFonts w:ascii="Arial" w:hAnsi="Arial" w:cs="Arial"/>
          <w:color w:val="000000"/>
          <w:sz w:val="22"/>
          <w:szCs w:val="22"/>
          <w:lang w:eastAsia="zh-CN"/>
        </w:rPr>
      </w:pPr>
    </w:p>
    <w:p w14:paraId="6C58907D" w14:textId="77777777" w:rsidR="00FB22EF" w:rsidRPr="00455CDF" w:rsidRDefault="00FB22EF" w:rsidP="00FB22EF">
      <w:pPr>
        <w:spacing w:line="276" w:lineRule="auto"/>
        <w:ind w:rightChars="-250" w:right="-600"/>
        <w:jc w:val="both"/>
        <w:rPr>
          <w:rFonts w:ascii="Arial" w:hAnsi="Arial" w:cs="Arial"/>
          <w:color w:val="000000"/>
          <w:sz w:val="22"/>
          <w:szCs w:val="22"/>
          <w:lang w:eastAsia="zh-CN"/>
        </w:rPr>
      </w:pPr>
      <w:r w:rsidRPr="00455CDF">
        <w:rPr>
          <w:rFonts w:ascii="Arial" w:hAnsi="Arial" w:cs="Arial"/>
          <w:color w:val="000000"/>
          <w:sz w:val="22"/>
          <w:szCs w:val="22"/>
          <w:lang w:eastAsia="zh-CN"/>
        </w:rPr>
        <w:t xml:space="preserve">Without proper legal authorization, </w:t>
      </w:r>
      <w:r>
        <w:rPr>
          <w:rFonts w:ascii="Arial" w:hAnsi="Arial" w:cs="Arial"/>
          <w:color w:val="000000"/>
          <w:sz w:val="22"/>
          <w:szCs w:val="22"/>
          <w:lang w:eastAsia="zh-CN"/>
        </w:rPr>
        <w:t xml:space="preserve">Halo Microelectronics Co., Ltd. </w:t>
      </w:r>
      <w:r w:rsidRPr="00455CDF">
        <w:rPr>
          <w:rFonts w:ascii="Arial" w:hAnsi="Arial" w:cs="Arial"/>
          <w:color w:val="000000"/>
          <w:sz w:val="22"/>
          <w:szCs w:val="22"/>
          <w:lang w:eastAsia="zh-CN"/>
        </w:rPr>
        <w:t xml:space="preserve">products shall not be used for medical or military applications. </w:t>
      </w:r>
      <w:r>
        <w:rPr>
          <w:rFonts w:ascii="Arial" w:hAnsi="Arial" w:cs="Arial"/>
          <w:color w:val="000000"/>
          <w:sz w:val="22"/>
          <w:szCs w:val="22"/>
          <w:lang w:eastAsia="zh-CN"/>
        </w:rPr>
        <w:t>Halo Microelectronics Co., Ltd.</w:t>
      </w:r>
      <w:r w:rsidRPr="00455CDF">
        <w:rPr>
          <w:rFonts w:ascii="Arial" w:hAnsi="Arial" w:cs="Arial"/>
          <w:color w:val="000000"/>
          <w:sz w:val="22"/>
          <w:szCs w:val="22"/>
          <w:lang w:eastAsia="zh-CN"/>
        </w:rPr>
        <w:t xml:space="preserve"> does not assume any liability of personal or property damages of any kind due to such applications.</w:t>
      </w:r>
    </w:p>
    <w:p w14:paraId="1CABFD61" w14:textId="77777777" w:rsidR="00FB22EF" w:rsidRDefault="00FB22EF" w:rsidP="00FB22EF">
      <w:pPr>
        <w:spacing w:line="276" w:lineRule="auto"/>
        <w:ind w:rightChars="-250" w:right="-600"/>
        <w:jc w:val="both"/>
        <w:rPr>
          <w:rFonts w:ascii="Arial" w:hAnsi="Arial" w:cs="Arial"/>
          <w:color w:val="000000"/>
          <w:sz w:val="22"/>
          <w:szCs w:val="22"/>
          <w:lang w:eastAsia="zh-CN"/>
        </w:rPr>
      </w:pPr>
    </w:p>
    <w:p w14:paraId="0D24305B" w14:textId="77777777" w:rsidR="00FB22EF" w:rsidRDefault="00FB22EF" w:rsidP="00FB22EF">
      <w:pPr>
        <w:spacing w:line="276" w:lineRule="auto"/>
        <w:ind w:rightChars="-250" w:right="-600"/>
        <w:jc w:val="both"/>
        <w:rPr>
          <w:rFonts w:ascii="Arial" w:hAnsi="Arial" w:cs="Arial"/>
          <w:color w:val="000000"/>
          <w:sz w:val="22"/>
          <w:szCs w:val="22"/>
          <w:lang w:eastAsia="zh-CN"/>
        </w:rPr>
      </w:pPr>
      <w:r w:rsidRPr="00455CDF">
        <w:rPr>
          <w:rFonts w:ascii="Arial" w:hAnsi="Arial" w:cs="Arial"/>
          <w:color w:val="000000"/>
          <w:sz w:val="22"/>
          <w:szCs w:val="22"/>
          <w:lang w:eastAsia="zh-CN"/>
        </w:rPr>
        <w:t xml:space="preserve">All text, images, trademarks of this document, and any intellectual property contained in the product and in this document belong to </w:t>
      </w:r>
      <w:r>
        <w:rPr>
          <w:rFonts w:ascii="Arial" w:hAnsi="Arial" w:cs="Arial"/>
          <w:color w:val="000000"/>
          <w:sz w:val="22"/>
          <w:szCs w:val="22"/>
          <w:lang w:eastAsia="zh-CN"/>
        </w:rPr>
        <w:t xml:space="preserve">Halo Microelectronics Co., Ltd. </w:t>
      </w:r>
      <w:r w:rsidRPr="00455CDF">
        <w:rPr>
          <w:rFonts w:ascii="Arial" w:hAnsi="Arial" w:cs="Arial"/>
          <w:color w:val="000000"/>
          <w:sz w:val="22"/>
          <w:szCs w:val="22"/>
          <w:lang w:eastAsia="zh-CN"/>
        </w:rPr>
        <w:t xml:space="preserve">No part of this document may be used, copied, modified, distributed, or published without legal authorization from </w:t>
      </w:r>
      <w:r>
        <w:rPr>
          <w:rFonts w:ascii="Arial" w:hAnsi="Arial" w:cs="Arial"/>
          <w:color w:val="000000"/>
          <w:sz w:val="22"/>
          <w:szCs w:val="22"/>
          <w:lang w:eastAsia="zh-CN"/>
        </w:rPr>
        <w:t>Halo Microelectronics Co., Ltd.</w:t>
      </w:r>
    </w:p>
    <w:p w14:paraId="76BAC293" w14:textId="6828E776" w:rsidR="009A47A7" w:rsidRDefault="009A47A7" w:rsidP="00923E2C">
      <w:pPr>
        <w:spacing w:line="280" w:lineRule="exact"/>
        <w:jc w:val="both"/>
        <w:rPr>
          <w:rFonts w:ascii="Arial" w:hAnsi="Arial" w:cs="Arial"/>
          <w:color w:val="000000"/>
          <w:sz w:val="18"/>
          <w:szCs w:val="18"/>
          <w:lang w:eastAsia="zh-CN"/>
        </w:rPr>
      </w:pPr>
    </w:p>
    <w:p w14:paraId="04448398" w14:textId="53791D02" w:rsidR="009A47A7" w:rsidRDefault="009A47A7" w:rsidP="00923E2C">
      <w:pPr>
        <w:spacing w:line="280" w:lineRule="exact"/>
        <w:jc w:val="both"/>
        <w:rPr>
          <w:rFonts w:ascii="Arial" w:hAnsi="Arial" w:cs="Arial"/>
          <w:color w:val="000000"/>
          <w:sz w:val="18"/>
          <w:szCs w:val="18"/>
          <w:lang w:eastAsia="zh-CN"/>
        </w:rPr>
      </w:pPr>
    </w:p>
    <w:p w14:paraId="7AC0659C" w14:textId="420703B7" w:rsidR="009A47A7" w:rsidRDefault="009A47A7" w:rsidP="00923E2C">
      <w:pPr>
        <w:spacing w:line="280" w:lineRule="exact"/>
        <w:jc w:val="both"/>
        <w:rPr>
          <w:rFonts w:ascii="Arial" w:hAnsi="Arial" w:cs="Arial"/>
          <w:color w:val="000000"/>
          <w:sz w:val="18"/>
          <w:szCs w:val="18"/>
          <w:lang w:eastAsia="zh-CN"/>
        </w:rPr>
      </w:pPr>
    </w:p>
    <w:p w14:paraId="222648A4" w14:textId="31BD8828" w:rsidR="009A47A7" w:rsidRDefault="009A47A7" w:rsidP="00923E2C">
      <w:pPr>
        <w:spacing w:line="280" w:lineRule="exact"/>
        <w:jc w:val="both"/>
        <w:rPr>
          <w:rFonts w:ascii="Arial" w:hAnsi="Arial" w:cs="Arial"/>
          <w:color w:val="000000"/>
          <w:sz w:val="18"/>
          <w:szCs w:val="18"/>
          <w:lang w:eastAsia="zh-CN"/>
        </w:rPr>
      </w:pPr>
    </w:p>
    <w:p w14:paraId="4F1D326F" w14:textId="2E24A63D" w:rsidR="009A47A7" w:rsidRDefault="009A47A7" w:rsidP="00923E2C">
      <w:pPr>
        <w:spacing w:line="280" w:lineRule="exact"/>
        <w:jc w:val="both"/>
        <w:rPr>
          <w:rFonts w:ascii="Arial" w:hAnsi="Arial" w:cs="Arial"/>
          <w:color w:val="000000"/>
          <w:sz w:val="18"/>
          <w:szCs w:val="18"/>
          <w:lang w:eastAsia="zh-CN"/>
        </w:rPr>
      </w:pPr>
    </w:p>
    <w:p w14:paraId="4F0A4ACD" w14:textId="58E46FBD" w:rsidR="009A47A7" w:rsidRDefault="009A47A7" w:rsidP="00923E2C">
      <w:pPr>
        <w:spacing w:line="280" w:lineRule="exact"/>
        <w:jc w:val="both"/>
        <w:rPr>
          <w:rFonts w:ascii="Arial" w:hAnsi="Arial" w:cs="Arial"/>
          <w:color w:val="000000"/>
          <w:sz w:val="18"/>
          <w:szCs w:val="18"/>
          <w:lang w:eastAsia="zh-CN"/>
        </w:rPr>
      </w:pPr>
    </w:p>
    <w:p w14:paraId="4E9F9A9F" w14:textId="5BFBB45B" w:rsidR="009A47A7" w:rsidRDefault="009A47A7" w:rsidP="00923E2C">
      <w:pPr>
        <w:spacing w:line="280" w:lineRule="exact"/>
        <w:jc w:val="both"/>
        <w:rPr>
          <w:rFonts w:ascii="Arial" w:hAnsi="Arial" w:cs="Arial"/>
          <w:color w:val="000000"/>
          <w:sz w:val="18"/>
          <w:szCs w:val="18"/>
          <w:lang w:eastAsia="zh-CN"/>
        </w:rPr>
      </w:pPr>
    </w:p>
    <w:p w14:paraId="6242E4CB" w14:textId="3B502281" w:rsidR="009A47A7" w:rsidRDefault="009A47A7" w:rsidP="00923E2C">
      <w:pPr>
        <w:spacing w:line="280" w:lineRule="exact"/>
        <w:jc w:val="both"/>
        <w:rPr>
          <w:rFonts w:ascii="Arial" w:hAnsi="Arial" w:cs="Arial"/>
          <w:color w:val="000000"/>
          <w:sz w:val="18"/>
          <w:szCs w:val="18"/>
          <w:lang w:eastAsia="zh-CN"/>
        </w:rPr>
      </w:pPr>
    </w:p>
    <w:p w14:paraId="0C4871C7" w14:textId="52419AA3" w:rsidR="009A47A7" w:rsidRDefault="009A47A7" w:rsidP="00923E2C">
      <w:pPr>
        <w:spacing w:line="280" w:lineRule="exact"/>
        <w:jc w:val="both"/>
        <w:rPr>
          <w:rFonts w:ascii="Arial" w:hAnsi="Arial" w:cs="Arial"/>
          <w:color w:val="000000"/>
          <w:sz w:val="18"/>
          <w:szCs w:val="18"/>
          <w:lang w:eastAsia="zh-CN"/>
        </w:rPr>
      </w:pPr>
    </w:p>
    <w:p w14:paraId="39D633A9" w14:textId="6988A911" w:rsidR="009A47A7" w:rsidRDefault="009A47A7" w:rsidP="00923E2C">
      <w:pPr>
        <w:spacing w:line="280" w:lineRule="exact"/>
        <w:jc w:val="both"/>
        <w:rPr>
          <w:rFonts w:ascii="Arial" w:hAnsi="Arial" w:cs="Arial"/>
          <w:color w:val="000000"/>
          <w:sz w:val="18"/>
          <w:szCs w:val="18"/>
          <w:lang w:eastAsia="zh-CN"/>
        </w:rPr>
      </w:pPr>
    </w:p>
    <w:p w14:paraId="3ACAE6BD" w14:textId="1502BA47" w:rsidR="009A47A7" w:rsidRDefault="009A47A7" w:rsidP="00923E2C">
      <w:pPr>
        <w:spacing w:line="280" w:lineRule="exact"/>
        <w:jc w:val="both"/>
        <w:rPr>
          <w:rFonts w:ascii="Arial" w:hAnsi="Arial" w:cs="Arial"/>
          <w:color w:val="000000"/>
          <w:sz w:val="18"/>
          <w:szCs w:val="18"/>
          <w:lang w:eastAsia="zh-CN"/>
        </w:rPr>
      </w:pPr>
    </w:p>
    <w:p w14:paraId="24B0F290" w14:textId="33563DB4" w:rsidR="009A47A7" w:rsidRDefault="009A47A7" w:rsidP="00923E2C">
      <w:pPr>
        <w:spacing w:line="280" w:lineRule="exact"/>
        <w:jc w:val="both"/>
        <w:rPr>
          <w:rFonts w:ascii="Arial" w:hAnsi="Arial" w:cs="Arial"/>
          <w:color w:val="000000"/>
          <w:sz w:val="18"/>
          <w:szCs w:val="18"/>
          <w:lang w:eastAsia="zh-CN"/>
        </w:rPr>
      </w:pPr>
    </w:p>
    <w:p w14:paraId="0E89EF7F" w14:textId="718E0F7E" w:rsidR="009A47A7" w:rsidRDefault="009A47A7" w:rsidP="00923E2C">
      <w:pPr>
        <w:spacing w:line="280" w:lineRule="exact"/>
        <w:jc w:val="both"/>
        <w:rPr>
          <w:rFonts w:ascii="Arial" w:hAnsi="Arial" w:cs="Arial"/>
          <w:color w:val="000000"/>
          <w:sz w:val="18"/>
          <w:szCs w:val="18"/>
          <w:lang w:eastAsia="zh-CN"/>
        </w:rPr>
      </w:pPr>
    </w:p>
    <w:p w14:paraId="71F557BF" w14:textId="7673ABEE" w:rsidR="006F6182" w:rsidRDefault="006F6182" w:rsidP="00923E2C">
      <w:pPr>
        <w:spacing w:line="280" w:lineRule="exact"/>
        <w:jc w:val="both"/>
        <w:rPr>
          <w:rFonts w:ascii="Arial" w:hAnsi="Arial" w:cs="Arial"/>
          <w:color w:val="000000"/>
          <w:sz w:val="18"/>
          <w:szCs w:val="18"/>
          <w:lang w:eastAsia="zh-CN"/>
        </w:rPr>
      </w:pPr>
    </w:p>
    <w:p w14:paraId="4E97AF37" w14:textId="2C299E3C" w:rsidR="006F6182" w:rsidRDefault="006F6182" w:rsidP="00923E2C">
      <w:pPr>
        <w:spacing w:line="280" w:lineRule="exact"/>
        <w:jc w:val="both"/>
        <w:rPr>
          <w:rFonts w:ascii="Arial" w:hAnsi="Arial" w:cs="Arial"/>
          <w:color w:val="000000"/>
          <w:sz w:val="18"/>
          <w:szCs w:val="18"/>
          <w:lang w:eastAsia="zh-CN"/>
        </w:rPr>
      </w:pPr>
    </w:p>
    <w:p w14:paraId="53A821B0" w14:textId="7421381F" w:rsidR="006F6182" w:rsidRDefault="006F6182" w:rsidP="00923E2C">
      <w:pPr>
        <w:spacing w:line="280" w:lineRule="exact"/>
        <w:jc w:val="both"/>
        <w:rPr>
          <w:rFonts w:ascii="Arial" w:hAnsi="Arial" w:cs="Arial"/>
          <w:color w:val="000000"/>
          <w:sz w:val="18"/>
          <w:szCs w:val="18"/>
          <w:lang w:eastAsia="zh-CN"/>
        </w:rPr>
      </w:pPr>
    </w:p>
    <w:p w14:paraId="3972FFA3" w14:textId="0BC5EC28" w:rsidR="006F6182" w:rsidRDefault="006F6182" w:rsidP="00923E2C">
      <w:pPr>
        <w:spacing w:line="280" w:lineRule="exact"/>
        <w:jc w:val="both"/>
        <w:rPr>
          <w:rFonts w:ascii="Arial" w:hAnsi="Arial" w:cs="Arial"/>
          <w:color w:val="000000"/>
          <w:sz w:val="18"/>
          <w:szCs w:val="18"/>
          <w:lang w:eastAsia="zh-CN"/>
        </w:rPr>
      </w:pPr>
    </w:p>
    <w:p w14:paraId="43016923" w14:textId="282B3CCE" w:rsidR="006F6182" w:rsidRDefault="006F6182" w:rsidP="00923E2C">
      <w:pPr>
        <w:spacing w:line="280" w:lineRule="exact"/>
        <w:jc w:val="both"/>
        <w:rPr>
          <w:rFonts w:ascii="Arial" w:hAnsi="Arial" w:cs="Arial"/>
          <w:color w:val="000000"/>
          <w:sz w:val="18"/>
          <w:szCs w:val="18"/>
          <w:lang w:eastAsia="zh-CN"/>
        </w:rPr>
      </w:pPr>
    </w:p>
    <w:p w14:paraId="1DC8838E" w14:textId="306B9476" w:rsidR="006F6182" w:rsidRDefault="006F6182" w:rsidP="00923E2C">
      <w:pPr>
        <w:spacing w:line="280" w:lineRule="exact"/>
        <w:jc w:val="both"/>
        <w:rPr>
          <w:rFonts w:ascii="Arial" w:hAnsi="Arial" w:cs="Arial"/>
          <w:color w:val="000000"/>
          <w:sz w:val="18"/>
          <w:szCs w:val="18"/>
          <w:lang w:eastAsia="zh-CN"/>
        </w:rPr>
      </w:pPr>
    </w:p>
    <w:p w14:paraId="2A2B3D59" w14:textId="57DD47F0" w:rsidR="006F6182" w:rsidRDefault="006F6182" w:rsidP="00923E2C">
      <w:pPr>
        <w:spacing w:line="280" w:lineRule="exact"/>
        <w:jc w:val="both"/>
        <w:rPr>
          <w:rFonts w:ascii="Arial" w:hAnsi="Arial" w:cs="Arial"/>
          <w:color w:val="000000"/>
          <w:sz w:val="18"/>
          <w:szCs w:val="18"/>
          <w:lang w:eastAsia="zh-CN"/>
        </w:rPr>
      </w:pPr>
    </w:p>
    <w:p w14:paraId="5F1D9C66" w14:textId="0E05E992" w:rsidR="006F6182" w:rsidRDefault="006F6182" w:rsidP="00923E2C">
      <w:pPr>
        <w:spacing w:line="280" w:lineRule="exact"/>
        <w:jc w:val="both"/>
        <w:rPr>
          <w:rFonts w:ascii="Arial" w:hAnsi="Arial" w:cs="Arial"/>
          <w:color w:val="000000"/>
          <w:sz w:val="18"/>
          <w:szCs w:val="18"/>
          <w:lang w:eastAsia="zh-CN"/>
        </w:rPr>
      </w:pPr>
    </w:p>
    <w:p w14:paraId="13DE4AD4" w14:textId="51E950C0" w:rsidR="006F6182" w:rsidRDefault="006F6182" w:rsidP="00923E2C">
      <w:pPr>
        <w:spacing w:line="280" w:lineRule="exact"/>
        <w:jc w:val="both"/>
        <w:rPr>
          <w:rFonts w:ascii="Arial" w:hAnsi="Arial" w:cs="Arial"/>
          <w:color w:val="000000"/>
          <w:sz w:val="18"/>
          <w:szCs w:val="18"/>
          <w:lang w:eastAsia="zh-CN"/>
        </w:rPr>
      </w:pPr>
    </w:p>
    <w:p w14:paraId="7ECBB641" w14:textId="681BDA04" w:rsidR="006F6182" w:rsidRDefault="006F6182" w:rsidP="00923E2C">
      <w:pPr>
        <w:spacing w:line="280" w:lineRule="exact"/>
        <w:jc w:val="both"/>
        <w:rPr>
          <w:rFonts w:ascii="Arial" w:hAnsi="Arial" w:cs="Arial"/>
          <w:color w:val="000000"/>
          <w:sz w:val="18"/>
          <w:szCs w:val="18"/>
          <w:lang w:eastAsia="zh-CN"/>
        </w:rPr>
      </w:pPr>
    </w:p>
    <w:p w14:paraId="0F87B5C8" w14:textId="64556377" w:rsidR="006F6182" w:rsidRDefault="006F6182" w:rsidP="00923E2C">
      <w:pPr>
        <w:spacing w:line="280" w:lineRule="exact"/>
        <w:jc w:val="both"/>
        <w:rPr>
          <w:rFonts w:ascii="Arial" w:hAnsi="Arial" w:cs="Arial"/>
          <w:color w:val="000000"/>
          <w:sz w:val="18"/>
          <w:szCs w:val="18"/>
          <w:lang w:eastAsia="zh-CN"/>
        </w:rPr>
      </w:pPr>
    </w:p>
    <w:p w14:paraId="3AD5B3B5" w14:textId="335BFAAD" w:rsidR="006F6182" w:rsidRDefault="006F6182" w:rsidP="00923E2C">
      <w:pPr>
        <w:spacing w:line="280" w:lineRule="exact"/>
        <w:jc w:val="both"/>
        <w:rPr>
          <w:rFonts w:ascii="Arial" w:hAnsi="Arial" w:cs="Arial"/>
          <w:color w:val="000000"/>
          <w:sz w:val="18"/>
          <w:szCs w:val="18"/>
          <w:lang w:eastAsia="zh-CN"/>
        </w:rPr>
      </w:pPr>
    </w:p>
    <w:p w14:paraId="6AAC831B" w14:textId="772E8EDA" w:rsidR="006F6182" w:rsidRDefault="006F6182" w:rsidP="00923E2C">
      <w:pPr>
        <w:spacing w:line="280" w:lineRule="exact"/>
        <w:jc w:val="both"/>
        <w:rPr>
          <w:rFonts w:ascii="Arial" w:hAnsi="Arial" w:cs="Arial"/>
          <w:color w:val="000000"/>
          <w:sz w:val="18"/>
          <w:szCs w:val="18"/>
          <w:lang w:eastAsia="zh-CN"/>
        </w:rPr>
      </w:pPr>
    </w:p>
    <w:p w14:paraId="502B3E8D" w14:textId="260B7CB8" w:rsidR="006F6182" w:rsidRDefault="006F6182" w:rsidP="00923E2C">
      <w:pPr>
        <w:spacing w:line="280" w:lineRule="exact"/>
        <w:jc w:val="both"/>
        <w:rPr>
          <w:rFonts w:ascii="Arial" w:hAnsi="Arial" w:cs="Arial"/>
          <w:color w:val="000000"/>
          <w:sz w:val="18"/>
          <w:szCs w:val="18"/>
          <w:lang w:eastAsia="zh-CN"/>
        </w:rPr>
      </w:pPr>
    </w:p>
    <w:p w14:paraId="21BC5BFD" w14:textId="5221B4C7" w:rsidR="006F6182" w:rsidRDefault="006F6182" w:rsidP="00923E2C">
      <w:pPr>
        <w:spacing w:line="280" w:lineRule="exact"/>
        <w:jc w:val="both"/>
        <w:rPr>
          <w:rFonts w:ascii="Arial" w:hAnsi="Arial" w:cs="Arial"/>
          <w:color w:val="000000"/>
          <w:sz w:val="18"/>
          <w:szCs w:val="18"/>
          <w:lang w:eastAsia="zh-CN"/>
        </w:rPr>
      </w:pPr>
    </w:p>
    <w:p w14:paraId="72211526" w14:textId="7A35515B" w:rsidR="006F6182" w:rsidRDefault="006F6182" w:rsidP="00923E2C">
      <w:pPr>
        <w:spacing w:line="280" w:lineRule="exact"/>
        <w:jc w:val="both"/>
        <w:rPr>
          <w:rFonts w:ascii="Arial" w:hAnsi="Arial" w:cs="Arial"/>
          <w:color w:val="000000"/>
          <w:sz w:val="18"/>
          <w:szCs w:val="18"/>
          <w:lang w:eastAsia="zh-CN"/>
        </w:rPr>
      </w:pPr>
    </w:p>
    <w:p w14:paraId="7886D2C2" w14:textId="77777777" w:rsidR="000473C7" w:rsidRDefault="000473C7" w:rsidP="00923E2C">
      <w:pPr>
        <w:spacing w:line="280" w:lineRule="exact"/>
        <w:jc w:val="both"/>
        <w:rPr>
          <w:rFonts w:ascii="Arial" w:hAnsi="Arial" w:cs="Arial"/>
          <w:color w:val="000000"/>
          <w:sz w:val="18"/>
          <w:szCs w:val="18"/>
          <w:lang w:eastAsia="zh-CN"/>
        </w:rPr>
      </w:pPr>
    </w:p>
    <w:p w14:paraId="6A7F0851" w14:textId="266EF9CC" w:rsidR="006F6182" w:rsidRDefault="006F6182" w:rsidP="00923E2C">
      <w:pPr>
        <w:spacing w:line="280" w:lineRule="exact"/>
        <w:jc w:val="both"/>
        <w:rPr>
          <w:rFonts w:ascii="Arial" w:hAnsi="Arial" w:cs="Arial"/>
          <w:color w:val="000000"/>
          <w:sz w:val="18"/>
          <w:szCs w:val="18"/>
          <w:lang w:eastAsia="zh-CN"/>
        </w:rPr>
      </w:pPr>
    </w:p>
    <w:p w14:paraId="0A71CFF1" w14:textId="4B43194E" w:rsidR="006F6182" w:rsidRDefault="006F6182" w:rsidP="00923E2C">
      <w:pPr>
        <w:spacing w:line="280" w:lineRule="exact"/>
        <w:jc w:val="both"/>
        <w:rPr>
          <w:rFonts w:ascii="Arial" w:hAnsi="Arial" w:cs="Arial"/>
          <w:color w:val="000000"/>
          <w:sz w:val="18"/>
          <w:szCs w:val="18"/>
          <w:lang w:eastAsia="zh-CN"/>
        </w:rPr>
      </w:pPr>
    </w:p>
    <w:p w14:paraId="682EAD7C" w14:textId="77777777" w:rsidR="006F6182" w:rsidRDefault="006F6182" w:rsidP="00923E2C">
      <w:pPr>
        <w:spacing w:line="280" w:lineRule="exact"/>
        <w:jc w:val="both"/>
        <w:rPr>
          <w:rFonts w:ascii="Arial" w:hAnsi="Arial" w:cs="Arial"/>
          <w:color w:val="000000"/>
          <w:sz w:val="18"/>
          <w:szCs w:val="18"/>
          <w:lang w:eastAsia="zh-CN"/>
        </w:rPr>
      </w:pPr>
    </w:p>
    <w:p w14:paraId="6798D292" w14:textId="77777777" w:rsidR="00907AAA" w:rsidRDefault="00907AAA" w:rsidP="00FB22EF">
      <w:pPr>
        <w:pStyle w:val="Heading1"/>
        <w:numPr>
          <w:ilvl w:val="0"/>
          <w:numId w:val="0"/>
        </w:numPr>
        <w:rPr>
          <w:color w:val="0070C0"/>
        </w:rPr>
      </w:pPr>
      <w:bookmarkStart w:id="189" w:name="_Toc96949950"/>
      <w:bookmarkStart w:id="190" w:name="_Toc183094238"/>
      <w:r w:rsidRPr="00907AAA">
        <w:rPr>
          <w:color w:val="0070C0"/>
        </w:rPr>
        <w:lastRenderedPageBreak/>
        <w:t>Revision History</w:t>
      </w:r>
      <w:bookmarkEnd w:id="189"/>
      <w:bookmarkEnd w:id="190"/>
    </w:p>
    <w:p w14:paraId="66CD9CFE" w14:textId="77777777" w:rsidR="000473C7" w:rsidRDefault="000473C7" w:rsidP="000473C7"/>
    <w:tbl>
      <w:tblPr>
        <w:tblW w:w="998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75"/>
        <w:gridCol w:w="7017"/>
        <w:gridCol w:w="1890"/>
      </w:tblGrid>
      <w:tr w:rsidR="00BE1FCA" w14:paraId="4148E9AF" w14:textId="77777777" w:rsidTr="00DA6BF2">
        <w:trPr>
          <w:trHeight w:val="288"/>
        </w:trPr>
        <w:tc>
          <w:tcPr>
            <w:tcW w:w="1075" w:type="dxa"/>
            <w:vAlign w:val="center"/>
            <w:hideMark/>
          </w:tcPr>
          <w:p w14:paraId="3C028182" w14:textId="77777777" w:rsidR="00BE1FCA" w:rsidRDefault="00BE1FCA" w:rsidP="00B8510B">
            <w:pPr>
              <w:pStyle w:val="07TableHeaderCenter"/>
              <w:rPr>
                <w:lang w:eastAsia="zh-CN"/>
              </w:rPr>
            </w:pPr>
            <w:r>
              <w:rPr>
                <w:lang w:eastAsia="zh-CN"/>
              </w:rPr>
              <w:t>Revision No.</w:t>
            </w:r>
          </w:p>
        </w:tc>
        <w:tc>
          <w:tcPr>
            <w:tcW w:w="7017" w:type="dxa"/>
            <w:vAlign w:val="center"/>
            <w:hideMark/>
          </w:tcPr>
          <w:p w14:paraId="472F355D" w14:textId="77777777" w:rsidR="00BE1FCA" w:rsidRDefault="00BE1FCA" w:rsidP="00B8510B">
            <w:pPr>
              <w:pStyle w:val="07TableHeaderCenter"/>
              <w:rPr>
                <w:lang w:eastAsia="zh-CN"/>
              </w:rPr>
            </w:pPr>
            <w:r>
              <w:rPr>
                <w:lang w:eastAsia="zh-CN"/>
              </w:rPr>
              <w:t>Description</w:t>
            </w:r>
          </w:p>
        </w:tc>
        <w:tc>
          <w:tcPr>
            <w:tcW w:w="1890" w:type="dxa"/>
            <w:vAlign w:val="center"/>
            <w:hideMark/>
          </w:tcPr>
          <w:p w14:paraId="3A5746EE" w14:textId="5104FD49" w:rsidR="00BE1FCA" w:rsidRDefault="00BE1FCA" w:rsidP="00DA6BF2">
            <w:pPr>
              <w:pStyle w:val="07TableHeaderCenter"/>
              <w:rPr>
                <w:lang w:eastAsia="zh-CN"/>
              </w:rPr>
            </w:pPr>
            <w:r>
              <w:rPr>
                <w:lang w:eastAsia="zh-CN"/>
              </w:rPr>
              <w:t>Revision Date</w:t>
            </w:r>
          </w:p>
        </w:tc>
      </w:tr>
      <w:tr w:rsidR="00BE1FCA" w14:paraId="173AC40D" w14:textId="77777777" w:rsidTr="00DA6BF2">
        <w:trPr>
          <w:trHeight w:val="288"/>
        </w:trPr>
        <w:tc>
          <w:tcPr>
            <w:tcW w:w="1075" w:type="dxa"/>
            <w:vAlign w:val="center"/>
            <w:hideMark/>
          </w:tcPr>
          <w:p w14:paraId="2539B485" w14:textId="790E751D" w:rsidR="00BE1FCA" w:rsidRPr="008636F6" w:rsidRDefault="0009255F" w:rsidP="00DA6BF2">
            <w:pPr>
              <w:spacing w:line="280" w:lineRule="exact"/>
              <w:jc w:val="center"/>
              <w:rPr>
                <w:rFonts w:ascii="Arial" w:hAnsi="Arial" w:cs="Arial"/>
                <w:sz w:val="18"/>
                <w:szCs w:val="18"/>
                <w:lang w:eastAsia="zh-CN"/>
              </w:rPr>
            </w:pPr>
            <w:r>
              <w:rPr>
                <w:rFonts w:ascii="Arial" w:hAnsi="Arial" w:cs="Arial"/>
                <w:sz w:val="18"/>
                <w:szCs w:val="18"/>
                <w:lang w:eastAsia="zh-CN"/>
              </w:rPr>
              <w:t>1</w:t>
            </w:r>
            <w:r w:rsidR="00BE1FCA">
              <w:rPr>
                <w:rFonts w:ascii="Arial" w:hAnsi="Arial" w:cs="Arial"/>
                <w:sz w:val="18"/>
                <w:szCs w:val="18"/>
                <w:lang w:eastAsia="zh-CN"/>
              </w:rPr>
              <w:t>.0</w:t>
            </w:r>
          </w:p>
        </w:tc>
        <w:tc>
          <w:tcPr>
            <w:tcW w:w="7017" w:type="dxa"/>
            <w:vAlign w:val="center"/>
            <w:hideMark/>
          </w:tcPr>
          <w:p w14:paraId="31CF12E8" w14:textId="46BDCA99" w:rsidR="00BE1FCA" w:rsidRPr="008636F6" w:rsidRDefault="00DA6BF2" w:rsidP="00B8510B">
            <w:pPr>
              <w:spacing w:line="280" w:lineRule="exact"/>
              <w:rPr>
                <w:rFonts w:ascii="Arial" w:hAnsi="Arial" w:cs="Arial"/>
                <w:sz w:val="18"/>
                <w:szCs w:val="18"/>
                <w:lang w:eastAsia="zh-CN"/>
              </w:rPr>
            </w:pPr>
            <w:r>
              <w:rPr>
                <w:rFonts w:ascii="Arial" w:hAnsi="Arial" w:cs="Arial"/>
                <w:sz w:val="18"/>
                <w:szCs w:val="18"/>
                <w:lang w:eastAsia="zh-CN"/>
              </w:rPr>
              <w:t>Official Release</w:t>
            </w:r>
          </w:p>
        </w:tc>
        <w:tc>
          <w:tcPr>
            <w:tcW w:w="1890" w:type="dxa"/>
            <w:vAlign w:val="center"/>
          </w:tcPr>
          <w:p w14:paraId="743E5B20" w14:textId="48B8E130" w:rsidR="00BE1FCA" w:rsidRPr="008636F6" w:rsidRDefault="003C63CC" w:rsidP="00B8510B">
            <w:pPr>
              <w:spacing w:line="280" w:lineRule="exact"/>
              <w:jc w:val="center"/>
              <w:rPr>
                <w:rFonts w:ascii="Arial" w:hAnsi="Arial" w:cs="Arial"/>
                <w:sz w:val="18"/>
                <w:szCs w:val="18"/>
                <w:lang w:eastAsia="zh-CN"/>
              </w:rPr>
            </w:pPr>
            <w:r>
              <w:rPr>
                <w:rFonts w:ascii="Arial" w:hAnsi="Arial" w:cs="Arial"/>
                <w:sz w:val="18"/>
                <w:szCs w:val="18"/>
                <w:lang w:eastAsia="zh-CN"/>
              </w:rPr>
              <w:t>October</w:t>
            </w:r>
            <w:r w:rsidR="00DA6BF2">
              <w:rPr>
                <w:rFonts w:ascii="Arial" w:hAnsi="Arial" w:cs="Arial"/>
                <w:sz w:val="18"/>
                <w:szCs w:val="18"/>
                <w:lang w:eastAsia="zh-CN"/>
              </w:rPr>
              <w:t xml:space="preserve"> 2025</w:t>
            </w:r>
          </w:p>
        </w:tc>
      </w:tr>
    </w:tbl>
    <w:p w14:paraId="77AA715F" w14:textId="77777777" w:rsidR="000473C7" w:rsidRDefault="000473C7" w:rsidP="000473C7"/>
    <w:p w14:paraId="7C44A41A" w14:textId="77777777" w:rsidR="007908D7" w:rsidRDefault="007908D7" w:rsidP="007908D7">
      <w:pPr>
        <w:rPr>
          <w:rFonts w:asciiTheme="minorHAnsi" w:hAnsiTheme="minorHAnsi" w:cstheme="minorHAnsi"/>
          <w:vanish/>
          <w:kern w:val="2"/>
          <w:lang w:eastAsia="zh-TW"/>
        </w:rPr>
      </w:pPr>
    </w:p>
    <w:sectPr w:rsidR="007908D7" w:rsidSect="00AD051E">
      <w:headerReference w:type="even" r:id="rId90"/>
      <w:headerReference w:type="default" r:id="rId91"/>
      <w:headerReference w:type="first" r:id="rId92"/>
      <w:pgSz w:w="11906" w:h="16838"/>
      <w:pgMar w:top="1531" w:right="851" w:bottom="1618" w:left="851" w:header="675" w:footer="787" w:gutter="0"/>
      <w:cols w:space="720" w:equalWidth="0">
        <w:col w:w="9360"/>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23CC" w14:textId="77777777" w:rsidR="00574262" w:rsidRDefault="00574262">
      <w:r>
        <w:separator/>
      </w:r>
    </w:p>
  </w:endnote>
  <w:endnote w:type="continuationSeparator" w:id="0">
    <w:p w14:paraId="320991C1" w14:textId="77777777" w:rsidR="00574262" w:rsidRDefault="00574262">
      <w:r>
        <w:continuationSeparator/>
      </w:r>
    </w:p>
  </w:endnote>
  <w:endnote w:type="continuationNotice" w:id="1">
    <w:p w14:paraId="35A766C1" w14:textId="77777777" w:rsidR="00574262" w:rsidRDefault="005742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92A53" w14:textId="55BF5BD4" w:rsidR="00071E68" w:rsidRDefault="00071E68">
    <w:pPr>
      <w:pBdr>
        <w:top w:val="nil"/>
        <w:left w:val="nil"/>
        <w:bottom w:val="nil"/>
        <w:right w:val="nil"/>
        <w:between w:val="nil"/>
      </w:pBdr>
      <w:tabs>
        <w:tab w:val="center" w:pos="4153"/>
        <w:tab w:val="right" w:pos="8306"/>
      </w:tabs>
      <w:rPr>
        <w:rFonts w:ascii="Arial" w:eastAsia="Arial" w:hAnsi="Arial" w:cs="Arial"/>
        <w:i/>
        <w:color w:val="000000"/>
        <w:sz w:val="20"/>
        <w:szCs w:val="20"/>
      </w:rPr>
    </w:pPr>
    <w:r>
      <w:rPr>
        <w:noProof/>
      </w:rPr>
      <mc:AlternateContent>
        <mc:Choice Requires="wps">
          <w:drawing>
            <wp:anchor distT="0" distB="0" distL="114300" distR="114300" simplePos="0" relativeHeight="251658240" behindDoc="0" locked="0" layoutInCell="1" hidden="0" allowOverlap="1" wp14:anchorId="24E38510" wp14:editId="24E1D438">
              <wp:simplePos x="0" y="0"/>
              <wp:positionH relativeFrom="column">
                <wp:posOffset>5860415</wp:posOffset>
              </wp:positionH>
              <wp:positionV relativeFrom="paragraph">
                <wp:posOffset>-50800</wp:posOffset>
              </wp:positionV>
              <wp:extent cx="765175" cy="342900"/>
              <wp:effectExtent l="0" t="0" r="0" b="0"/>
              <wp:wrapNone/>
              <wp:docPr id="3" name="Rectangle 3"/>
              <wp:cNvGraphicFramePr/>
              <a:graphic xmlns:a="http://schemas.openxmlformats.org/drawingml/2006/main">
                <a:graphicData uri="http://schemas.microsoft.com/office/word/2010/wordprocessingShape">
                  <wps:wsp>
                    <wps:cNvSpPr/>
                    <wps:spPr>
                      <a:xfrm>
                        <a:off x="0" y="0"/>
                        <a:ext cx="765175" cy="342900"/>
                      </a:xfrm>
                      <a:prstGeom prst="rect">
                        <a:avLst/>
                      </a:prstGeom>
                      <a:solidFill>
                        <a:srgbClr val="FFFFFF"/>
                      </a:solidFill>
                      <a:ln>
                        <a:noFill/>
                      </a:ln>
                    </wps:spPr>
                    <wps:txbx>
                      <w:txbxContent>
                        <w:p w14:paraId="232AECBE" w14:textId="142B0251" w:rsidR="00071E68" w:rsidRPr="00CE6723" w:rsidRDefault="00071E68">
                          <w:pPr>
                            <w:textDirection w:val="btLr"/>
                            <w:rPr>
                              <w:rFonts w:ascii="Arial" w:hAnsi="Arial" w:cs="Arial"/>
                              <w:sz w:val="20"/>
                              <w:szCs w:val="20"/>
                            </w:rPr>
                          </w:pPr>
                          <w:r w:rsidRPr="00CE6723">
                            <w:rPr>
                              <w:rFonts w:ascii="Arial" w:hAnsi="Arial" w:cs="Arial"/>
                              <w:sz w:val="20"/>
                              <w:szCs w:val="20"/>
                            </w:rPr>
                            <w:fldChar w:fldCharType="begin"/>
                          </w:r>
                          <w:r w:rsidRPr="00CE6723">
                            <w:rPr>
                              <w:rFonts w:ascii="Arial" w:hAnsi="Arial" w:cs="Arial"/>
                              <w:sz w:val="20"/>
                              <w:szCs w:val="20"/>
                            </w:rPr>
                            <w:instrText xml:space="preserve"> PAGE </w:instrText>
                          </w:r>
                          <w:r w:rsidRPr="00CE6723">
                            <w:rPr>
                              <w:rFonts w:ascii="Arial" w:hAnsi="Arial" w:cs="Arial"/>
                              <w:sz w:val="20"/>
                              <w:szCs w:val="20"/>
                            </w:rPr>
                            <w:fldChar w:fldCharType="separate"/>
                          </w:r>
                          <w:r w:rsidRPr="00CE6723">
                            <w:rPr>
                              <w:rFonts w:ascii="Arial" w:hAnsi="Arial" w:cs="Arial"/>
                              <w:sz w:val="20"/>
                              <w:szCs w:val="20"/>
                            </w:rPr>
                            <w:t>3</w:t>
                          </w:r>
                          <w:r w:rsidRPr="00CE6723">
                            <w:rPr>
                              <w:rFonts w:ascii="Arial" w:hAnsi="Arial" w:cs="Arial"/>
                              <w:sz w:val="20"/>
                              <w:szCs w:val="20"/>
                            </w:rPr>
                            <w:fldChar w:fldCharType="end"/>
                          </w:r>
                          <w:r w:rsidRPr="00CE6723">
                            <w:rPr>
                              <w:rFonts w:ascii="Arial" w:hAnsi="Arial" w:cs="Arial"/>
                              <w:sz w:val="20"/>
                              <w:szCs w:val="20"/>
                            </w:rPr>
                            <w:t xml:space="preserve"> of </w:t>
                          </w:r>
                          <w:r w:rsidRPr="00CE6723">
                            <w:rPr>
                              <w:rFonts w:ascii="Arial" w:hAnsi="Arial" w:cs="Arial"/>
                              <w:sz w:val="20"/>
                              <w:szCs w:val="20"/>
                            </w:rPr>
                            <w:fldChar w:fldCharType="begin"/>
                          </w:r>
                          <w:r w:rsidRPr="00CE6723">
                            <w:rPr>
                              <w:rFonts w:ascii="Arial" w:hAnsi="Arial" w:cs="Arial"/>
                              <w:sz w:val="20"/>
                              <w:szCs w:val="20"/>
                            </w:rPr>
                            <w:instrText xml:space="preserve"> NUMPAGES </w:instrText>
                          </w:r>
                          <w:r w:rsidRPr="00CE6723">
                            <w:rPr>
                              <w:rFonts w:ascii="Arial" w:hAnsi="Arial" w:cs="Arial"/>
                              <w:sz w:val="20"/>
                              <w:szCs w:val="20"/>
                            </w:rPr>
                            <w:fldChar w:fldCharType="separate"/>
                          </w:r>
                          <w:r w:rsidRPr="00CE6723">
                            <w:rPr>
                              <w:rFonts w:ascii="Arial" w:hAnsi="Arial" w:cs="Arial"/>
                              <w:sz w:val="20"/>
                              <w:szCs w:val="20"/>
                            </w:rPr>
                            <w:t>9</w:t>
                          </w:r>
                          <w:r w:rsidRPr="00CE6723">
                            <w:rPr>
                              <w:rFonts w:ascii="Arial" w:hAnsi="Arial" w:cs="Arial"/>
                              <w:sz w:val="20"/>
                              <w:szCs w:val="20"/>
                            </w:rPr>
                            <w:fldChar w:fldCharType="end"/>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4E38510" id="Rectangle 3" o:spid="_x0000_s1027" style="position:absolute;margin-left:461.45pt;margin-top:-4pt;width:60.25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" stroked="f">
              <v:textbox inset="2.53958mm,1.2694mm,2.53958mm,1.2694mm">
                <w:txbxContent>
                  <w:p w14:paraId="232AECBE" w14:textId="142B0251" w:rsidR="00071E68" w:rsidRPr="00CE6723" w:rsidRDefault="00071E68">
                    <w:pPr>
                      <w:textDirection w:val="btLr"/>
                      <w:rPr>
                        <w:rFonts w:ascii="Arial" w:hAnsi="Arial" w:cs="Arial"/>
                        <w:sz w:val="20"/>
                        <w:szCs w:val="20"/>
                      </w:rPr>
                    </w:pPr>
                    <w:r w:rsidRPr="00CE6723">
                      <w:rPr>
                        <w:rFonts w:ascii="Arial" w:hAnsi="Arial" w:cs="Arial"/>
                        <w:sz w:val="20"/>
                        <w:szCs w:val="20"/>
                      </w:rPr>
                      <w:fldChar w:fldCharType="begin"/>
                    </w:r>
                    <w:r w:rsidRPr="00CE6723">
                      <w:rPr>
                        <w:rFonts w:ascii="Arial" w:hAnsi="Arial" w:cs="Arial"/>
                        <w:sz w:val="20"/>
                        <w:szCs w:val="20"/>
                      </w:rPr>
                      <w:instrText xml:space="preserve"> PAGE </w:instrText>
                    </w:r>
                    <w:r w:rsidRPr="00CE6723">
                      <w:rPr>
                        <w:rFonts w:ascii="Arial" w:hAnsi="Arial" w:cs="Arial"/>
                        <w:sz w:val="20"/>
                        <w:szCs w:val="20"/>
                      </w:rPr>
                      <w:fldChar w:fldCharType="separate"/>
                    </w:r>
                    <w:r w:rsidRPr="00CE6723">
                      <w:rPr>
                        <w:rFonts w:ascii="Arial" w:hAnsi="Arial" w:cs="Arial"/>
                        <w:sz w:val="20"/>
                        <w:szCs w:val="20"/>
                      </w:rPr>
                      <w:t>3</w:t>
                    </w:r>
                    <w:r w:rsidRPr="00CE6723">
                      <w:rPr>
                        <w:rFonts w:ascii="Arial" w:hAnsi="Arial" w:cs="Arial"/>
                        <w:sz w:val="20"/>
                        <w:szCs w:val="20"/>
                      </w:rPr>
                      <w:fldChar w:fldCharType="end"/>
                    </w:r>
                    <w:r w:rsidRPr="00CE6723">
                      <w:rPr>
                        <w:rFonts w:ascii="Arial" w:hAnsi="Arial" w:cs="Arial"/>
                        <w:sz w:val="20"/>
                        <w:szCs w:val="20"/>
                      </w:rPr>
                      <w:t xml:space="preserve"> of </w:t>
                    </w:r>
                    <w:r w:rsidRPr="00CE6723">
                      <w:rPr>
                        <w:rFonts w:ascii="Arial" w:hAnsi="Arial" w:cs="Arial"/>
                        <w:sz w:val="20"/>
                        <w:szCs w:val="20"/>
                      </w:rPr>
                      <w:fldChar w:fldCharType="begin"/>
                    </w:r>
                    <w:r w:rsidRPr="00CE6723">
                      <w:rPr>
                        <w:rFonts w:ascii="Arial" w:hAnsi="Arial" w:cs="Arial"/>
                        <w:sz w:val="20"/>
                        <w:szCs w:val="20"/>
                      </w:rPr>
                      <w:instrText xml:space="preserve"> NUMPAGES </w:instrText>
                    </w:r>
                    <w:r w:rsidRPr="00CE6723">
                      <w:rPr>
                        <w:rFonts w:ascii="Arial" w:hAnsi="Arial" w:cs="Arial"/>
                        <w:sz w:val="20"/>
                        <w:szCs w:val="20"/>
                      </w:rPr>
                      <w:fldChar w:fldCharType="separate"/>
                    </w:r>
                    <w:r w:rsidRPr="00CE6723">
                      <w:rPr>
                        <w:rFonts w:ascii="Arial" w:hAnsi="Arial" w:cs="Arial"/>
                        <w:sz w:val="20"/>
                        <w:szCs w:val="20"/>
                      </w:rPr>
                      <w:t>9</w:t>
                    </w:r>
                    <w:r w:rsidRPr="00CE6723">
                      <w:rPr>
                        <w:rFonts w:ascii="Arial" w:hAnsi="Arial" w:cs="Arial"/>
                        <w:sz w:val="20"/>
                        <w:szCs w:val="20"/>
                      </w:rPr>
                      <w:fldChar w:fldCharType="end"/>
                    </w:r>
                  </w:p>
                </w:txbxContent>
              </v:textbox>
            </v:rect>
          </w:pict>
        </mc:Fallback>
      </mc:AlternateContent>
    </w:r>
    <w:r w:rsidR="002B65CB">
      <w:rPr>
        <w:rFonts w:ascii="Arial" w:eastAsia="Arial" w:hAnsi="Arial" w:cs="Arial"/>
        <w:i/>
        <w:color w:val="000000"/>
        <w:sz w:val="20"/>
        <w:szCs w:val="20"/>
      </w:rPr>
      <w:t>HL5083A</w:t>
    </w:r>
    <w:r>
      <w:rPr>
        <w:rFonts w:ascii="Arial" w:eastAsia="Arial" w:hAnsi="Arial" w:cs="Arial"/>
        <w:i/>
        <w:color w:val="000000"/>
        <w:sz w:val="20"/>
        <w:szCs w:val="20"/>
      </w:rPr>
      <w:t xml:space="preserve"> </w:t>
    </w:r>
    <w:r w:rsidR="00537BB8">
      <w:rPr>
        <w:rFonts w:ascii="Arial" w:eastAsia="Arial" w:hAnsi="Arial" w:cs="Arial"/>
        <w:i/>
        <w:color w:val="000000"/>
        <w:sz w:val="20"/>
        <w:szCs w:val="20"/>
      </w:rPr>
      <w:t>REV</w:t>
    </w:r>
    <w:r w:rsidR="0009255F">
      <w:rPr>
        <w:rFonts w:ascii="Arial" w:eastAsia="Arial" w:hAnsi="Arial" w:cs="Arial"/>
        <w:i/>
        <w:color w:val="000000"/>
        <w:sz w:val="20"/>
        <w:szCs w:val="20"/>
      </w:rPr>
      <w:t>1.0</w:t>
    </w:r>
    <w:r>
      <w:rPr>
        <w:rFonts w:ascii="Arial" w:eastAsia="Arial" w:hAnsi="Arial" w:cs="Arial"/>
        <w:i/>
        <w:color w:val="000000"/>
        <w:sz w:val="20"/>
        <w:szCs w:val="20"/>
      </w:rPr>
      <w:t xml:space="preserve">, </w:t>
    </w:r>
    <w:r w:rsidR="007822C7">
      <w:rPr>
        <w:rFonts w:ascii="Arial" w:eastAsia="Arial" w:hAnsi="Arial" w:cs="Arial"/>
        <w:i/>
        <w:color w:val="000000"/>
        <w:sz w:val="20"/>
        <w:szCs w:val="20"/>
      </w:rPr>
      <w:t xml:space="preserve">October </w:t>
    </w:r>
    <w:r w:rsidR="00F0395D">
      <w:rPr>
        <w:rFonts w:ascii="Arial" w:eastAsia="Arial" w:hAnsi="Arial" w:cs="Arial"/>
        <w:i/>
        <w:color w:val="000000"/>
        <w:sz w:val="20"/>
        <w:szCs w:val="20"/>
      </w:rPr>
      <w:t>2</w:t>
    </w:r>
    <w:r w:rsidR="00E41BBB">
      <w:rPr>
        <w:rFonts w:ascii="Arial" w:eastAsia="Arial" w:hAnsi="Arial" w:cs="Arial"/>
        <w:i/>
        <w:color w:val="000000"/>
        <w:sz w:val="20"/>
        <w:szCs w:val="20"/>
      </w:rPr>
      <w:t>0</w:t>
    </w:r>
    <w:r>
      <w:rPr>
        <w:rFonts w:ascii="Arial" w:eastAsia="Arial" w:hAnsi="Arial" w:cs="Arial"/>
        <w:i/>
        <w:color w:val="000000"/>
        <w:sz w:val="20"/>
        <w:szCs w:val="20"/>
      </w:rPr>
      <w:t>2</w:t>
    </w:r>
    <w:r w:rsidR="00072979">
      <w:rPr>
        <w:rFonts w:ascii="Arial" w:eastAsia="Arial" w:hAnsi="Arial" w:cs="Arial"/>
        <w:i/>
        <w:color w:val="000000"/>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C0B75" w14:textId="77777777" w:rsidR="00574262" w:rsidRDefault="00574262">
      <w:r>
        <w:separator/>
      </w:r>
    </w:p>
  </w:footnote>
  <w:footnote w:type="continuationSeparator" w:id="0">
    <w:p w14:paraId="7D209F28" w14:textId="77777777" w:rsidR="00574262" w:rsidRDefault="00574262">
      <w:r>
        <w:continuationSeparator/>
      </w:r>
    </w:p>
  </w:footnote>
  <w:footnote w:type="continuationNotice" w:id="1">
    <w:p w14:paraId="3786BDD6" w14:textId="77777777" w:rsidR="00574262" w:rsidRDefault="005742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C9BD" w14:textId="1EB992CF" w:rsidR="00071E68" w:rsidRPr="00AB3BF1" w:rsidRDefault="00071E68" w:rsidP="00AB3BF1">
    <w:pPr>
      <w:jc w:val="right"/>
      <w:rPr>
        <w:rFonts w:ascii="Arial" w:eastAsia="Arial" w:hAnsi="Arial" w:cs="Arial"/>
        <w:b/>
        <w:color w:val="0070C0"/>
      </w:rPr>
    </w:pPr>
    <w:r w:rsidRPr="00F15107">
      <w:rPr>
        <w:noProof/>
        <w:color w:val="0070C0"/>
        <w:sz w:val="28"/>
        <w:szCs w:val="28"/>
      </w:rPr>
      <mc:AlternateContent>
        <mc:Choice Requires="wps">
          <w:drawing>
            <wp:anchor distT="0" distB="0" distL="114300" distR="114300" simplePos="0" relativeHeight="251658249" behindDoc="0" locked="0" layoutInCell="1" hidden="0" allowOverlap="1" wp14:anchorId="2967FFB2" wp14:editId="2B1C8C5F">
              <wp:simplePos x="0" y="0"/>
              <wp:positionH relativeFrom="margin">
                <wp:posOffset>3723906</wp:posOffset>
              </wp:positionH>
              <wp:positionV relativeFrom="paragraph">
                <wp:posOffset>-185346</wp:posOffset>
              </wp:positionV>
              <wp:extent cx="2736983" cy="361507"/>
              <wp:effectExtent l="0" t="0" r="0" b="635"/>
              <wp:wrapNone/>
              <wp:docPr id="11" name="Rectangle 11"/>
              <wp:cNvGraphicFramePr/>
              <a:graphic xmlns:a="http://schemas.openxmlformats.org/drawingml/2006/main">
                <a:graphicData uri="http://schemas.microsoft.com/office/word/2010/wordprocessingShape">
                  <wps:wsp>
                    <wps:cNvSpPr/>
                    <wps:spPr>
                      <a:xfrm>
                        <a:off x="0" y="0"/>
                        <a:ext cx="2736983" cy="361507"/>
                      </a:xfrm>
                      <a:prstGeom prst="rect">
                        <a:avLst/>
                      </a:prstGeom>
                      <a:noFill/>
                      <a:ln>
                        <a:noFill/>
                      </a:ln>
                    </wps:spPr>
                    <wps:txbx>
                      <w:txbxContent>
                        <w:p w14:paraId="1925E3A7" w14:textId="59E1A696" w:rsidR="00071E68" w:rsidRDefault="00071E68" w:rsidP="007B5993">
                          <w:pPr>
                            <w:spacing w:before="120"/>
                            <w:ind w:right="15"/>
                            <w:jc w:val="right"/>
                          </w:pPr>
                          <w:r>
                            <w:rPr>
                              <w:rFonts w:ascii="Arial" w:hAnsi="Arial" w:cs="Arial"/>
                              <w:b/>
                              <w:bCs/>
                            </w:rPr>
                            <w:t>Product Datasheet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967FFB2" id="Rectangle 11" o:spid="_x0000_s1026" style="position:absolute;left:0;text-align:left;margin-left:293.2pt;margin-top:-14.6pt;width:215.5pt;height:28.4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" filled="f" stroked="f">
              <v:textbox inset="2.53958mm,1.2694mm,2.53958mm,1.2694mm">
                <w:txbxContent>
                  <w:p w14:paraId="1925E3A7" w14:textId="59E1A696" w:rsidR="00071E68" w:rsidRDefault="00071E68" w:rsidP="007B5993">
                    <w:pPr>
                      <w:spacing w:before="120"/>
                      <w:ind w:right="15"/>
                      <w:jc w:val="right"/>
                    </w:pPr>
                    <w:r>
                      <w:rPr>
                        <w:rFonts w:ascii="Arial" w:hAnsi="Arial" w:cs="Arial"/>
                        <w:b/>
                        <w:bCs/>
                      </w:rPr>
                      <w:t>Product Datasheet</w:t>
                    </w:r>
                  </w:p>
                </w:txbxContent>
              </v:textbox>
              <w10:wrap anchorx="margin"/>
            </v:rect>
          </w:pict>
        </mc:Fallback>
      </mc:AlternateContent>
    </w:r>
    <w:r>
      <w:rPr>
        <w:rFonts w:ascii="Arial" w:hAnsi="Arial" w:cs="Arial"/>
        <w:b/>
        <w:bCs/>
        <w:noProof/>
      </w:rPr>
      <w:drawing>
        <wp:anchor distT="0" distB="0" distL="114300" distR="114300" simplePos="0" relativeHeight="251658247" behindDoc="0" locked="0" layoutInCell="1" allowOverlap="1" wp14:anchorId="38BC7209" wp14:editId="482B2BDB">
          <wp:simplePos x="0" y="0"/>
          <wp:positionH relativeFrom="margin">
            <wp:align>left</wp:align>
          </wp:positionH>
          <wp:positionV relativeFrom="paragraph">
            <wp:posOffset>-77470</wp:posOffset>
          </wp:positionV>
          <wp:extent cx="2743200" cy="371475"/>
          <wp:effectExtent l="0" t="0" r="0" b="9525"/>
          <wp:wrapNone/>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rotWithShape="1">
                  <a:blip r:embed="rId1">
                    <a:extLst>
                      <a:ext uri="{28A0092B-C50C-407E-A947-70E740481C1C}">
                        <a14:useLocalDpi xmlns:a14="http://schemas.microsoft.com/office/drawing/2010/main" val="0"/>
                      </a:ext>
                    </a:extLst>
                  </a:blip>
                  <a:srcRect b="-3357"/>
                  <a:stretch/>
                </pic:blipFill>
                <pic:spPr bwMode="auto">
                  <a:xfrm>
                    <a:off x="0" y="0"/>
                    <a:ext cx="2743200" cy="371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Arial" w:hAnsi="Arial" w:cs="Arial"/>
        <w:b/>
        <w:color w:val="0070C0"/>
      </w:rPr>
      <w:t xml:space="preserve"> </w:t>
    </w:r>
    <w:r>
      <w:rPr>
        <w:noProof/>
      </w:rPr>
      <mc:AlternateContent>
        <mc:Choice Requires="wps">
          <w:drawing>
            <wp:anchor distT="0" distB="0" distL="114300" distR="114300" simplePos="0" relativeHeight="251658248" behindDoc="0" locked="0" layoutInCell="1" allowOverlap="1" wp14:anchorId="5505ECD3" wp14:editId="2892DEFE">
              <wp:simplePos x="0" y="0"/>
              <wp:positionH relativeFrom="column">
                <wp:posOffset>0</wp:posOffset>
              </wp:positionH>
              <wp:positionV relativeFrom="paragraph">
                <wp:posOffset>380365</wp:posOffset>
              </wp:positionV>
              <wp:extent cx="6858000" cy="1270"/>
              <wp:effectExtent l="0" t="19050" r="38100" b="55880"/>
              <wp:wrapNone/>
              <wp:docPr id="164" name="Straight Connector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858000" cy="1270"/>
                      </a:xfrm>
                      <a:prstGeom prst="line">
                        <a:avLst/>
                      </a:prstGeom>
                      <a:noFill/>
                      <a:ln w="57150" cmpd="thickThin">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85B221" id="Straight Connector 164" o:spid="_x0000_s1026" style="position:absolute;flip:y;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9.95pt" to="540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" strokecolor="blue" strokeweight="4.5pt">
              <v:stroke linestyle="thickThin"/>
              <o:lock v:ext="edit" shapetype="f"/>
            </v:line>
          </w:pict>
        </mc:Fallback>
      </mc:AlternateContent>
    </w:r>
    <w:r>
      <w:rPr>
        <w:rFonts w:cs="Arial"/>
        <w:b/>
        <w:color w:val="000099"/>
        <w:sz w:val="16"/>
        <w:szCs w:val="16"/>
        <w:lang w:eastAsia="zh-CN"/>
      </w:rPr>
      <w:tab/>
    </w:r>
  </w:p>
  <w:p w14:paraId="1B72EA31" w14:textId="0CB2DD5F" w:rsidR="00071E68" w:rsidRDefault="00071E68" w:rsidP="006C1863">
    <w:pPr>
      <w:pBdr>
        <w:top w:val="nil"/>
        <w:left w:val="nil"/>
        <w:bottom w:val="nil"/>
        <w:right w:val="nil"/>
        <w:between w:val="nil"/>
      </w:pBdr>
      <w:tabs>
        <w:tab w:val="left" w:pos="6660"/>
        <w:tab w:val="right" w:pos="10772"/>
        <w:tab w:val="right" w:pos="10800"/>
      </w:tabs>
      <w:ind w:right="400"/>
      <w:rPr>
        <w:b/>
        <w:color w:val="000099"/>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EBB8" w14:textId="5F3E6EDA" w:rsidR="00071E68" w:rsidRDefault="00071E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48EBC" w14:textId="69348910" w:rsidR="00071E68" w:rsidRDefault="00071E68" w:rsidP="00446DB4">
    <w:pPr>
      <w:rPr>
        <w:b/>
        <w:color w:val="000099"/>
        <w:sz w:val="16"/>
        <w:szCs w:val="16"/>
      </w:rPr>
    </w:pPr>
    <w:r w:rsidRPr="00F15107">
      <w:rPr>
        <w:noProof/>
        <w:color w:val="0070C0"/>
        <w:sz w:val="28"/>
        <w:szCs w:val="28"/>
      </w:rPr>
      <mc:AlternateContent>
        <mc:Choice Requires="wps">
          <w:drawing>
            <wp:anchor distT="0" distB="0" distL="114300" distR="114300" simplePos="0" relativeHeight="251658246" behindDoc="0" locked="0" layoutInCell="1" hidden="0" allowOverlap="1" wp14:anchorId="1F195915" wp14:editId="389FA4CB">
              <wp:simplePos x="0" y="0"/>
              <wp:positionH relativeFrom="margin">
                <wp:posOffset>3818964</wp:posOffset>
              </wp:positionH>
              <wp:positionV relativeFrom="paragraph">
                <wp:posOffset>70175</wp:posOffset>
              </wp:positionV>
              <wp:extent cx="2663131" cy="391795"/>
              <wp:effectExtent l="0" t="0" r="0" b="8255"/>
              <wp:wrapNone/>
              <wp:docPr id="4" name="Rectangle 4"/>
              <wp:cNvGraphicFramePr/>
              <a:graphic xmlns:a="http://schemas.openxmlformats.org/drawingml/2006/main">
                <a:graphicData uri="http://schemas.microsoft.com/office/word/2010/wordprocessingShape">
                  <wps:wsp>
                    <wps:cNvSpPr/>
                    <wps:spPr>
                      <a:xfrm>
                        <a:off x="0" y="0"/>
                        <a:ext cx="2663131" cy="391795"/>
                      </a:xfrm>
                      <a:prstGeom prst="rect">
                        <a:avLst/>
                      </a:prstGeom>
                      <a:noFill/>
                      <a:ln>
                        <a:noFill/>
                      </a:ln>
                    </wps:spPr>
                    <wps:txbx>
                      <w:txbxContent>
                        <w:p w14:paraId="4E5CC554" w14:textId="7F5AEB39" w:rsidR="00071E68" w:rsidRDefault="00071E68" w:rsidP="007B5993">
                          <w:pPr>
                            <w:spacing w:before="120"/>
                            <w:ind w:right="15"/>
                            <w:jc w:val="right"/>
                          </w:pPr>
                          <w:r>
                            <w:rPr>
                              <w:rFonts w:ascii="Arial" w:hAnsi="Arial" w:cs="Arial"/>
                              <w:b/>
                              <w:bCs/>
                            </w:rPr>
                            <w:t>Product Datasheet</w:t>
                          </w:r>
                        </w:p>
                        <w:p w14:paraId="1AEF2037" w14:textId="77777777" w:rsidR="00071E68" w:rsidRDefault="00071E68" w:rsidP="00446DB4">
                          <w:pPr>
                            <w:jc w:val="right"/>
                            <w:textDirection w:val="btLr"/>
                          </w:pPr>
                          <w:r>
                            <w:rPr>
                              <w:b/>
                              <w:color w:val="548DD4"/>
                              <w:sz w:val="48"/>
                            </w:rPr>
                            <w:t>Charger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F195915" id="Rectangle 4" o:spid="_x0000_s1028" style="position:absolute;margin-left:300.7pt;margin-top:5.55pt;width:209.7pt;height:30.8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" filled="f" stroked="f">
              <v:textbox inset="2.53958mm,1.2694mm,2.53958mm,1.2694mm">
                <w:txbxContent>
                  <w:p w14:paraId="4E5CC554" w14:textId="7F5AEB39" w:rsidR="00071E68" w:rsidRDefault="00071E68" w:rsidP="007B5993">
                    <w:pPr>
                      <w:spacing w:before="120"/>
                      <w:ind w:right="15"/>
                      <w:jc w:val="right"/>
                    </w:pPr>
                    <w:r>
                      <w:rPr>
                        <w:rFonts w:ascii="Arial" w:hAnsi="Arial" w:cs="Arial"/>
                        <w:b/>
                        <w:bCs/>
                      </w:rPr>
                      <w:t>Product Datasheet</w:t>
                    </w:r>
                  </w:p>
                  <w:p w14:paraId="1AEF2037" w14:textId="77777777" w:rsidR="00071E68" w:rsidRDefault="00071E68" w:rsidP="00446DB4">
                    <w:pPr>
                      <w:jc w:val="right"/>
                      <w:textDirection w:val="btLr"/>
                    </w:pPr>
                    <w:r>
                      <w:rPr>
                        <w:b/>
                        <w:color w:val="548DD4"/>
                        <w:sz w:val="48"/>
                      </w:rPr>
                      <w:t>Charger</w:t>
                    </w:r>
                  </w:p>
                </w:txbxContent>
              </v:textbox>
              <w10:wrap anchorx="margin"/>
            </v:rect>
          </w:pict>
        </mc:Fallback>
      </mc:AlternateContent>
    </w:r>
    <w:r w:rsidRPr="00F15107">
      <w:rPr>
        <w:rFonts w:ascii="Arial" w:eastAsia="Arial" w:hAnsi="Arial" w:cs="Arial"/>
        <w:b/>
        <w:color w:val="0070C0"/>
      </w:rPr>
      <w:t xml:space="preserve"> </w:t>
    </w:r>
  </w:p>
  <w:tbl>
    <w:tblPr>
      <w:tblStyle w:val="TableGrid"/>
      <w:tblW w:w="1035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9"/>
      <w:gridCol w:w="3191"/>
    </w:tblGrid>
    <w:tr w:rsidR="00071E68" w14:paraId="73601D02" w14:textId="77777777" w:rsidTr="00EC4840">
      <w:tc>
        <w:tcPr>
          <w:tcW w:w="7159" w:type="dxa"/>
        </w:tcPr>
        <w:p w14:paraId="4A64AB45" w14:textId="1B01DCAD" w:rsidR="00071E68" w:rsidRPr="008E1F44" w:rsidRDefault="002B65CB" w:rsidP="00446DB4">
          <w:pPr>
            <w:rPr>
              <w:rFonts w:ascii="Arial" w:eastAsia="Arial" w:hAnsi="Arial" w:cs="Arial"/>
              <w:b/>
              <w:color w:val="0070C0"/>
              <w:sz w:val="28"/>
              <w:szCs w:val="28"/>
            </w:rPr>
          </w:pPr>
          <w:bookmarkStart w:id="191" w:name="_Hlk119576237"/>
          <w:r>
            <w:rPr>
              <w:rFonts w:ascii="Arial" w:eastAsia="Arial" w:hAnsi="Arial" w:cs="Arial"/>
              <w:b/>
              <w:color w:val="0070C0"/>
              <w:sz w:val="28"/>
              <w:szCs w:val="28"/>
            </w:rPr>
            <w:t>HL5083A</w:t>
          </w:r>
        </w:p>
        <w:bookmarkEnd w:id="191"/>
        <w:p w14:paraId="130B6257" w14:textId="2E27386C" w:rsidR="00071E68" w:rsidRPr="008E1F44" w:rsidRDefault="00071E68" w:rsidP="00B7273F">
          <w:pPr>
            <w:rPr>
              <w:rFonts w:ascii="Arial" w:eastAsia="Arial" w:hAnsi="Arial" w:cs="Arial"/>
              <w:b/>
              <w:color w:val="0070C0"/>
              <w:sz w:val="24"/>
              <w:szCs w:val="24"/>
            </w:rPr>
          </w:pPr>
          <w:r>
            <w:rPr>
              <w:rFonts w:ascii="Arial" w:eastAsia="Arial" w:hAnsi="Arial" w:cs="Arial"/>
              <w:b/>
              <w:color w:val="0070C0"/>
              <w:sz w:val="24"/>
              <w:szCs w:val="24"/>
            </w:rPr>
            <w:t xml:space="preserve">USB Type-C Combo </w:t>
          </w:r>
          <w:r w:rsidR="00B7273F">
            <w:rPr>
              <w:rFonts w:ascii="Arial" w:eastAsia="Arial" w:hAnsi="Arial" w:cs="Arial"/>
              <w:b/>
              <w:color w:val="0070C0"/>
              <w:sz w:val="24"/>
              <w:szCs w:val="24"/>
            </w:rPr>
            <w:t xml:space="preserve">OVP </w:t>
          </w:r>
          <w:r>
            <w:rPr>
              <w:rFonts w:ascii="Arial" w:eastAsia="Arial" w:hAnsi="Arial" w:cs="Arial"/>
              <w:b/>
              <w:color w:val="0070C0"/>
              <w:sz w:val="24"/>
              <w:szCs w:val="24"/>
            </w:rPr>
            <w:t xml:space="preserve">Switch </w:t>
          </w:r>
          <w:r w:rsidR="00B7273F">
            <w:rPr>
              <w:rFonts w:ascii="Arial" w:eastAsia="Arial" w:hAnsi="Arial" w:cs="Arial"/>
              <w:b/>
              <w:color w:val="0070C0"/>
              <w:sz w:val="24"/>
              <w:szCs w:val="24"/>
            </w:rPr>
            <w:t xml:space="preserve">for </w:t>
          </w:r>
          <w:r w:rsidR="00706752">
            <w:rPr>
              <w:rFonts w:ascii="Arial" w:eastAsia="Arial" w:hAnsi="Arial" w:cs="Arial"/>
              <w:b/>
              <w:color w:val="0070C0"/>
              <w:sz w:val="24"/>
              <w:szCs w:val="24"/>
            </w:rPr>
            <w:t xml:space="preserve">EPR </w:t>
          </w:r>
          <w:r>
            <w:rPr>
              <w:rFonts w:ascii="Arial" w:eastAsia="Arial" w:hAnsi="Arial" w:cs="Arial"/>
              <w:b/>
              <w:color w:val="0070C0"/>
              <w:sz w:val="24"/>
              <w:szCs w:val="24"/>
            </w:rPr>
            <w:t>Dual-Port</w:t>
          </w:r>
        </w:p>
      </w:tc>
      <w:tc>
        <w:tcPr>
          <w:tcW w:w="3191" w:type="dxa"/>
        </w:tcPr>
        <w:p w14:paraId="36C86924" w14:textId="2A10FFDD" w:rsidR="00071E68" w:rsidRPr="008E1F44" w:rsidRDefault="00071E68" w:rsidP="00446DB4">
          <w:pPr>
            <w:spacing w:before="120"/>
            <w:ind w:left="1200"/>
            <w:rPr>
              <w:rFonts w:ascii="Arial" w:hAnsi="Arial" w:cs="Arial"/>
              <w:b/>
              <w:bCs/>
            </w:rPr>
          </w:pPr>
          <w:r>
            <w:rPr>
              <w:rFonts w:ascii="Arial" w:hAnsi="Arial" w:cs="Arial"/>
              <w:b/>
              <w:bCs/>
            </w:rPr>
            <w:t xml:space="preserve">    </w:t>
          </w:r>
        </w:p>
        <w:p w14:paraId="41765322" w14:textId="77777777" w:rsidR="00071E68" w:rsidRDefault="00071E68" w:rsidP="00446DB4">
          <w:pPr>
            <w:tabs>
              <w:tab w:val="left" w:pos="1920"/>
            </w:tabs>
            <w:rPr>
              <w:rFonts w:ascii="Arial" w:hAnsi="Arial" w:cs="Arial"/>
              <w:b/>
              <w:bCs/>
            </w:rPr>
          </w:pPr>
          <w:r>
            <w:rPr>
              <w:rFonts w:ascii="Arial" w:hAnsi="Arial" w:cs="Arial"/>
              <w:b/>
              <w:bCs/>
            </w:rPr>
            <w:tab/>
          </w:r>
        </w:p>
      </w:tc>
    </w:tr>
  </w:tbl>
  <w:p w14:paraId="4945D7E0" w14:textId="77777777" w:rsidR="00071E68" w:rsidRPr="0013609B" w:rsidRDefault="00071E68" w:rsidP="00446DB4">
    <w:pPr>
      <w:pBdr>
        <w:bottom w:val="single" w:sz="12" w:space="1" w:color="auto"/>
      </w:pBdr>
      <w:rPr>
        <w:rFonts w:ascii="Arial" w:hAnsi="Arial" w:cs="Arial"/>
        <w:b/>
        <w:bCs/>
      </w:rPr>
    </w:pPr>
  </w:p>
  <w:p w14:paraId="40DBEF24" w14:textId="28F2827C" w:rsidR="00071E68" w:rsidRDefault="00071E68" w:rsidP="00446DB4">
    <w:pPr>
      <w:rPr>
        <w:b/>
        <w:color w:val="000099"/>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6B39" w14:textId="44E34E44" w:rsidR="00071E68" w:rsidRDefault="00071E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271"/>
    <w:multiLevelType w:val="hybridMultilevel"/>
    <w:tmpl w:val="28629CE6"/>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903838"/>
    <w:multiLevelType w:val="hybridMultilevel"/>
    <w:tmpl w:val="3D484C18"/>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2158C8"/>
    <w:multiLevelType w:val="hybridMultilevel"/>
    <w:tmpl w:val="D9A8951C"/>
    <w:lvl w:ilvl="0" w:tplc="04090001">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2A75E7C"/>
    <w:multiLevelType w:val="hybridMultilevel"/>
    <w:tmpl w:val="F9D4FEEE"/>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3A69A1"/>
    <w:multiLevelType w:val="hybridMultilevel"/>
    <w:tmpl w:val="F1A28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B60DFB"/>
    <w:multiLevelType w:val="hybridMultilevel"/>
    <w:tmpl w:val="30FA744A"/>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48472F9"/>
    <w:multiLevelType w:val="hybridMultilevel"/>
    <w:tmpl w:val="263C42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483DEB"/>
    <w:multiLevelType w:val="hybridMultilevel"/>
    <w:tmpl w:val="1622885A"/>
    <w:lvl w:ilvl="0" w:tplc="5A12EDF4">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1B1407"/>
    <w:multiLevelType w:val="hybridMultilevel"/>
    <w:tmpl w:val="1F3C86CC"/>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FE32D5F"/>
    <w:multiLevelType w:val="hybridMultilevel"/>
    <w:tmpl w:val="4B4E61A6"/>
    <w:lvl w:ilvl="0" w:tplc="CFF0BF9C">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A90DAC"/>
    <w:multiLevelType w:val="hybridMultilevel"/>
    <w:tmpl w:val="73C0FD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65016A"/>
    <w:multiLevelType w:val="hybridMultilevel"/>
    <w:tmpl w:val="93582D26"/>
    <w:lvl w:ilvl="0" w:tplc="F1F4CF6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8C25F2"/>
    <w:multiLevelType w:val="hybridMultilevel"/>
    <w:tmpl w:val="D41CB0D2"/>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74E3264"/>
    <w:multiLevelType w:val="hybridMultilevel"/>
    <w:tmpl w:val="CE9A8D36"/>
    <w:lvl w:ilvl="0" w:tplc="0409000D">
      <w:start w:val="1"/>
      <w:numFmt w:val="bullet"/>
      <w:lvlText w:val=""/>
      <w:lvlJc w:val="left"/>
      <w:pPr>
        <w:ind w:left="1504" w:hanging="360"/>
      </w:pPr>
      <w:rPr>
        <w:rFonts w:ascii="Wingdings" w:hAnsi="Wingdings"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14" w15:restartNumberingAfterBreak="0">
    <w:nsid w:val="195D2F6E"/>
    <w:multiLevelType w:val="hybridMultilevel"/>
    <w:tmpl w:val="9F7CF4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9CF5170"/>
    <w:multiLevelType w:val="hybridMultilevel"/>
    <w:tmpl w:val="93720D60"/>
    <w:lvl w:ilvl="0" w:tplc="F6AA9B7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EA0625"/>
    <w:multiLevelType w:val="hybridMultilevel"/>
    <w:tmpl w:val="B75E20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24504B"/>
    <w:multiLevelType w:val="multilevel"/>
    <w:tmpl w:val="24E0FEE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09" w:hanging="359"/>
      </w:pPr>
      <w:rPr>
        <w:rFonts w:ascii="Wingdings" w:hAnsi="Wingdings"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20534A1E"/>
    <w:multiLevelType w:val="hybridMultilevel"/>
    <w:tmpl w:val="81A29E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4B61DF"/>
    <w:multiLevelType w:val="hybridMultilevel"/>
    <w:tmpl w:val="DE4E0172"/>
    <w:lvl w:ilvl="0" w:tplc="04090001">
      <w:start w:val="1"/>
      <w:numFmt w:val="bullet"/>
      <w:lvlText w:val=""/>
      <w:lvlJc w:val="left"/>
      <w:pPr>
        <w:ind w:left="800" w:hanging="400"/>
      </w:pPr>
      <w:rPr>
        <w:rFonts w:ascii="Symbol" w:hAnsi="Symbol"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20" w15:restartNumberingAfterBreak="0">
    <w:nsid w:val="2A677B8C"/>
    <w:multiLevelType w:val="hybridMultilevel"/>
    <w:tmpl w:val="022C9830"/>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ED6766B"/>
    <w:multiLevelType w:val="hybridMultilevel"/>
    <w:tmpl w:val="F828DE06"/>
    <w:lvl w:ilvl="0" w:tplc="C3F65DD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467463"/>
    <w:multiLevelType w:val="hybridMultilevel"/>
    <w:tmpl w:val="922AF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07232D"/>
    <w:multiLevelType w:val="hybridMultilevel"/>
    <w:tmpl w:val="51301284"/>
    <w:lvl w:ilvl="0" w:tplc="04090001">
      <w:start w:val="1"/>
      <w:numFmt w:val="bullet"/>
      <w:lvlText w:val=""/>
      <w:lvlJc w:val="left"/>
      <w:pPr>
        <w:ind w:left="800" w:hanging="400"/>
      </w:pPr>
      <w:rPr>
        <w:rFonts w:ascii="Symbol" w:hAnsi="Symbol"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24" w15:restartNumberingAfterBreak="0">
    <w:nsid w:val="412A183E"/>
    <w:multiLevelType w:val="hybridMultilevel"/>
    <w:tmpl w:val="6F58DBF4"/>
    <w:lvl w:ilvl="0" w:tplc="04090001">
      <w:start w:val="1"/>
      <w:numFmt w:val="bullet"/>
      <w:lvlText w:val=""/>
      <w:lvlJc w:val="left"/>
      <w:pPr>
        <w:ind w:left="800" w:hanging="400"/>
      </w:pPr>
      <w:rPr>
        <w:rFonts w:ascii="Symbol" w:hAnsi="Symbol"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25" w15:restartNumberingAfterBreak="0">
    <w:nsid w:val="41A06971"/>
    <w:multiLevelType w:val="hybridMultilevel"/>
    <w:tmpl w:val="E90AE942"/>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40240AE"/>
    <w:multiLevelType w:val="hybridMultilevel"/>
    <w:tmpl w:val="EBA84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B600B1"/>
    <w:multiLevelType w:val="hybridMultilevel"/>
    <w:tmpl w:val="6AC0A7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C563BB"/>
    <w:multiLevelType w:val="hybridMultilevel"/>
    <w:tmpl w:val="A4ACEA1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16E3A8F"/>
    <w:multiLevelType w:val="hybridMultilevel"/>
    <w:tmpl w:val="6BD06C48"/>
    <w:lvl w:ilvl="0" w:tplc="0409000D">
      <w:start w:val="1"/>
      <w:numFmt w:val="bullet"/>
      <w:lvlText w:val=""/>
      <w:lvlJc w:val="left"/>
      <w:pPr>
        <w:ind w:left="773" w:hanging="360"/>
      </w:pPr>
      <w:rPr>
        <w:rFonts w:ascii="Wingdings" w:hAnsi="Wingdings"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0" w15:restartNumberingAfterBreak="0">
    <w:nsid w:val="585D38DF"/>
    <w:multiLevelType w:val="hybridMultilevel"/>
    <w:tmpl w:val="40E61F38"/>
    <w:lvl w:ilvl="0" w:tplc="EC7CF51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E65C9E"/>
    <w:multiLevelType w:val="hybridMultilevel"/>
    <w:tmpl w:val="C262D1E4"/>
    <w:lvl w:ilvl="0" w:tplc="0409000F">
      <w:start w:val="1"/>
      <w:numFmt w:val="decimal"/>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32" w15:restartNumberingAfterBreak="0">
    <w:nsid w:val="5E4374E9"/>
    <w:multiLevelType w:val="hybridMultilevel"/>
    <w:tmpl w:val="7E4004C6"/>
    <w:lvl w:ilvl="0" w:tplc="F6EAF7F8">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6E6D4C"/>
    <w:multiLevelType w:val="hybridMultilevel"/>
    <w:tmpl w:val="5954770C"/>
    <w:lvl w:ilvl="0" w:tplc="5A12EDF4">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F109F5"/>
    <w:multiLevelType w:val="hybridMultilevel"/>
    <w:tmpl w:val="3C145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5C5731"/>
    <w:multiLevelType w:val="hybridMultilevel"/>
    <w:tmpl w:val="826E3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36E4229"/>
    <w:multiLevelType w:val="hybridMultilevel"/>
    <w:tmpl w:val="F3E8B4EC"/>
    <w:lvl w:ilvl="0" w:tplc="5A12EDF4">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4D3534"/>
    <w:multiLevelType w:val="hybridMultilevel"/>
    <w:tmpl w:val="A27CE360"/>
    <w:lvl w:ilvl="0" w:tplc="0409000D">
      <w:start w:val="1"/>
      <w:numFmt w:val="bullet"/>
      <w:lvlText w:val=""/>
      <w:lvlJc w:val="left"/>
      <w:pPr>
        <w:ind w:left="870" w:hanging="360"/>
      </w:pPr>
      <w:rPr>
        <w:rFonts w:ascii="Wingdings" w:hAnsi="Wingdings"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38" w15:restartNumberingAfterBreak="0">
    <w:nsid w:val="67EB6C9A"/>
    <w:multiLevelType w:val="multilevel"/>
    <w:tmpl w:val="5754983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706A73BC"/>
    <w:multiLevelType w:val="hybridMultilevel"/>
    <w:tmpl w:val="9B0A5C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B2462B"/>
    <w:multiLevelType w:val="hybridMultilevel"/>
    <w:tmpl w:val="5B94AB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8748ED"/>
    <w:multiLevelType w:val="hybridMultilevel"/>
    <w:tmpl w:val="CEE47A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D15BFD"/>
    <w:multiLevelType w:val="hybridMultilevel"/>
    <w:tmpl w:val="692C23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047CC6"/>
    <w:multiLevelType w:val="hybridMultilevel"/>
    <w:tmpl w:val="20C69C5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A14D9C"/>
    <w:multiLevelType w:val="hybridMultilevel"/>
    <w:tmpl w:val="1F0432AA"/>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9415452">
    <w:abstractNumId w:val="17"/>
  </w:num>
  <w:num w:numId="2" w16cid:durableId="335227834">
    <w:abstractNumId w:val="19"/>
  </w:num>
  <w:num w:numId="3" w16cid:durableId="910508190">
    <w:abstractNumId w:val="24"/>
  </w:num>
  <w:num w:numId="4" w16cid:durableId="1974797556">
    <w:abstractNumId w:val="23"/>
  </w:num>
  <w:num w:numId="5" w16cid:durableId="1136022335">
    <w:abstractNumId w:val="1"/>
  </w:num>
  <w:num w:numId="6" w16cid:durableId="1110391775">
    <w:abstractNumId w:val="18"/>
  </w:num>
  <w:num w:numId="7" w16cid:durableId="1989237554">
    <w:abstractNumId w:val="43"/>
  </w:num>
  <w:num w:numId="8" w16cid:durableId="1157385375">
    <w:abstractNumId w:val="34"/>
  </w:num>
  <w:num w:numId="9" w16cid:durableId="1782645879">
    <w:abstractNumId w:val="8"/>
  </w:num>
  <w:num w:numId="10" w16cid:durableId="491989324">
    <w:abstractNumId w:val="12"/>
  </w:num>
  <w:num w:numId="11" w16cid:durableId="1075470802">
    <w:abstractNumId w:val="20"/>
  </w:num>
  <w:num w:numId="12" w16cid:durableId="1873616415">
    <w:abstractNumId w:val="5"/>
  </w:num>
  <w:num w:numId="13" w16cid:durableId="649332905">
    <w:abstractNumId w:val="0"/>
  </w:num>
  <w:num w:numId="14" w16cid:durableId="1892378194">
    <w:abstractNumId w:val="3"/>
  </w:num>
  <w:num w:numId="15" w16cid:durableId="1708026546">
    <w:abstractNumId w:val="25"/>
  </w:num>
  <w:num w:numId="16" w16cid:durableId="1179344693">
    <w:abstractNumId w:val="44"/>
  </w:num>
  <w:num w:numId="17" w16cid:durableId="783839991">
    <w:abstractNumId w:val="39"/>
  </w:num>
  <w:num w:numId="18" w16cid:durableId="139620673">
    <w:abstractNumId w:val="40"/>
  </w:num>
  <w:num w:numId="19" w16cid:durableId="2078277904">
    <w:abstractNumId w:val="2"/>
  </w:num>
  <w:num w:numId="20" w16cid:durableId="957831211">
    <w:abstractNumId w:val="16"/>
  </w:num>
  <w:num w:numId="21" w16cid:durableId="227964166">
    <w:abstractNumId w:val="6"/>
  </w:num>
  <w:num w:numId="22" w16cid:durableId="1466502400">
    <w:abstractNumId w:val="42"/>
  </w:num>
  <w:num w:numId="23" w16cid:durableId="628586088">
    <w:abstractNumId w:val="27"/>
  </w:num>
  <w:num w:numId="24" w16cid:durableId="521558118">
    <w:abstractNumId w:val="13"/>
  </w:num>
  <w:num w:numId="25" w16cid:durableId="167838277">
    <w:abstractNumId w:val="29"/>
  </w:num>
  <w:num w:numId="26" w16cid:durableId="671374699">
    <w:abstractNumId w:val="10"/>
  </w:num>
  <w:num w:numId="27" w16cid:durableId="16585283">
    <w:abstractNumId w:val="28"/>
  </w:num>
  <w:num w:numId="28" w16cid:durableId="1126318003">
    <w:abstractNumId w:val="38"/>
  </w:num>
  <w:num w:numId="29" w16cid:durableId="290792813">
    <w:abstractNumId w:val="41"/>
  </w:num>
  <w:num w:numId="30" w16cid:durableId="601498488">
    <w:abstractNumId w:val="37"/>
  </w:num>
  <w:num w:numId="31" w16cid:durableId="908924773">
    <w:abstractNumId w:val="22"/>
  </w:num>
  <w:num w:numId="32" w16cid:durableId="532378650">
    <w:abstractNumId w:val="31"/>
  </w:num>
  <w:num w:numId="33" w16cid:durableId="1229150669">
    <w:abstractNumId w:val="35"/>
  </w:num>
  <w:num w:numId="34" w16cid:durableId="985858418">
    <w:abstractNumId w:val="14"/>
  </w:num>
  <w:num w:numId="35" w16cid:durableId="98456280">
    <w:abstractNumId w:val="26"/>
  </w:num>
  <w:num w:numId="36" w16cid:durableId="143019792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92884581">
    <w:abstractNumId w:val="9"/>
  </w:num>
  <w:num w:numId="38" w16cid:durableId="229116245">
    <w:abstractNumId w:val="33"/>
  </w:num>
  <w:num w:numId="39" w16cid:durableId="791095781">
    <w:abstractNumId w:val="30"/>
  </w:num>
  <w:num w:numId="40" w16cid:durableId="1603998186">
    <w:abstractNumId w:val="11"/>
  </w:num>
  <w:num w:numId="41" w16cid:durableId="1601185513">
    <w:abstractNumId w:val="36"/>
  </w:num>
  <w:num w:numId="42" w16cid:durableId="1082024322">
    <w:abstractNumId w:val="7"/>
  </w:num>
  <w:num w:numId="43" w16cid:durableId="826245107">
    <w:abstractNumId w:val="21"/>
  </w:num>
  <w:num w:numId="44" w16cid:durableId="211043245">
    <w:abstractNumId w:val="15"/>
  </w:num>
  <w:num w:numId="45" w16cid:durableId="1960411044">
    <w:abstractNumId w:val="32"/>
  </w:num>
  <w:num w:numId="46" w16cid:durableId="168954953">
    <w:abstractNumId w:val="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drawingGridHorizontalSpacing w:val="120"/>
  <w:displayHorizontalDrawingGridEvery w:val="2"/>
  <w:displayVerticalDrawingGridEvery w:val="2"/>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0B3"/>
    <w:rsid w:val="00000576"/>
    <w:rsid w:val="000009CB"/>
    <w:rsid w:val="00000BF4"/>
    <w:rsid w:val="00000C26"/>
    <w:rsid w:val="0000126A"/>
    <w:rsid w:val="00001528"/>
    <w:rsid w:val="0000173B"/>
    <w:rsid w:val="00001CB1"/>
    <w:rsid w:val="00001D01"/>
    <w:rsid w:val="00001F08"/>
    <w:rsid w:val="000023DF"/>
    <w:rsid w:val="00002679"/>
    <w:rsid w:val="00002A32"/>
    <w:rsid w:val="00002BC8"/>
    <w:rsid w:val="00002DB5"/>
    <w:rsid w:val="00003122"/>
    <w:rsid w:val="0000315F"/>
    <w:rsid w:val="00003821"/>
    <w:rsid w:val="000041CF"/>
    <w:rsid w:val="000045D3"/>
    <w:rsid w:val="00004A43"/>
    <w:rsid w:val="00004D63"/>
    <w:rsid w:val="00004E34"/>
    <w:rsid w:val="00004E6E"/>
    <w:rsid w:val="000050E7"/>
    <w:rsid w:val="00005524"/>
    <w:rsid w:val="00005631"/>
    <w:rsid w:val="000058AB"/>
    <w:rsid w:val="0000595B"/>
    <w:rsid w:val="00005A7B"/>
    <w:rsid w:val="00005D61"/>
    <w:rsid w:val="00006657"/>
    <w:rsid w:val="0000681C"/>
    <w:rsid w:val="00006CB9"/>
    <w:rsid w:val="00007FC0"/>
    <w:rsid w:val="00010047"/>
    <w:rsid w:val="00010A4F"/>
    <w:rsid w:val="00010AD2"/>
    <w:rsid w:val="000116E4"/>
    <w:rsid w:val="000117B7"/>
    <w:rsid w:val="00011CB9"/>
    <w:rsid w:val="00011F51"/>
    <w:rsid w:val="0001225B"/>
    <w:rsid w:val="00012260"/>
    <w:rsid w:val="0001244F"/>
    <w:rsid w:val="00012EAF"/>
    <w:rsid w:val="00012F8B"/>
    <w:rsid w:val="00013027"/>
    <w:rsid w:val="000131B7"/>
    <w:rsid w:val="0001389E"/>
    <w:rsid w:val="00013D05"/>
    <w:rsid w:val="00013D63"/>
    <w:rsid w:val="00013EF4"/>
    <w:rsid w:val="000140BA"/>
    <w:rsid w:val="0001422B"/>
    <w:rsid w:val="000148F4"/>
    <w:rsid w:val="00014F39"/>
    <w:rsid w:val="000152E0"/>
    <w:rsid w:val="000152E3"/>
    <w:rsid w:val="0001536A"/>
    <w:rsid w:val="00015403"/>
    <w:rsid w:val="000154BB"/>
    <w:rsid w:val="0001554A"/>
    <w:rsid w:val="000157E9"/>
    <w:rsid w:val="00015A36"/>
    <w:rsid w:val="0001602A"/>
    <w:rsid w:val="00016144"/>
    <w:rsid w:val="000163BB"/>
    <w:rsid w:val="000167F9"/>
    <w:rsid w:val="000168D7"/>
    <w:rsid w:val="00016998"/>
    <w:rsid w:val="0001700C"/>
    <w:rsid w:val="0001735A"/>
    <w:rsid w:val="000173CF"/>
    <w:rsid w:val="0001755D"/>
    <w:rsid w:val="00017715"/>
    <w:rsid w:val="000178EC"/>
    <w:rsid w:val="00020520"/>
    <w:rsid w:val="00020611"/>
    <w:rsid w:val="00020641"/>
    <w:rsid w:val="00020B8C"/>
    <w:rsid w:val="00020BA3"/>
    <w:rsid w:val="000210A8"/>
    <w:rsid w:val="000212E7"/>
    <w:rsid w:val="000214C4"/>
    <w:rsid w:val="00021CE8"/>
    <w:rsid w:val="00021EDB"/>
    <w:rsid w:val="000228AB"/>
    <w:rsid w:val="00022EB0"/>
    <w:rsid w:val="00022FBD"/>
    <w:rsid w:val="00023615"/>
    <w:rsid w:val="0002382C"/>
    <w:rsid w:val="00023D85"/>
    <w:rsid w:val="00024001"/>
    <w:rsid w:val="00024345"/>
    <w:rsid w:val="000252C6"/>
    <w:rsid w:val="0002531A"/>
    <w:rsid w:val="00025545"/>
    <w:rsid w:val="00025878"/>
    <w:rsid w:val="000259E0"/>
    <w:rsid w:val="000259FF"/>
    <w:rsid w:val="00025A9A"/>
    <w:rsid w:val="00025B00"/>
    <w:rsid w:val="00025D03"/>
    <w:rsid w:val="00026488"/>
    <w:rsid w:val="000268E6"/>
    <w:rsid w:val="00026DDF"/>
    <w:rsid w:val="0002732A"/>
    <w:rsid w:val="00027723"/>
    <w:rsid w:val="00027EF7"/>
    <w:rsid w:val="00027F00"/>
    <w:rsid w:val="0003015D"/>
    <w:rsid w:val="00030649"/>
    <w:rsid w:val="00030684"/>
    <w:rsid w:val="000306D9"/>
    <w:rsid w:val="0003093A"/>
    <w:rsid w:val="000309D9"/>
    <w:rsid w:val="00030BC3"/>
    <w:rsid w:val="00030C5E"/>
    <w:rsid w:val="00030F4A"/>
    <w:rsid w:val="00030F7C"/>
    <w:rsid w:val="00031049"/>
    <w:rsid w:val="00031095"/>
    <w:rsid w:val="00031891"/>
    <w:rsid w:val="000320E9"/>
    <w:rsid w:val="000321B2"/>
    <w:rsid w:val="00032691"/>
    <w:rsid w:val="00032FEC"/>
    <w:rsid w:val="00033598"/>
    <w:rsid w:val="0003365F"/>
    <w:rsid w:val="00033AC6"/>
    <w:rsid w:val="00033E7E"/>
    <w:rsid w:val="00033F6E"/>
    <w:rsid w:val="00034142"/>
    <w:rsid w:val="0003447B"/>
    <w:rsid w:val="00034B2A"/>
    <w:rsid w:val="00034E8A"/>
    <w:rsid w:val="00035DBB"/>
    <w:rsid w:val="00035E2A"/>
    <w:rsid w:val="00036125"/>
    <w:rsid w:val="0003665A"/>
    <w:rsid w:val="0003692B"/>
    <w:rsid w:val="0003752D"/>
    <w:rsid w:val="00037670"/>
    <w:rsid w:val="000377FB"/>
    <w:rsid w:val="0003787B"/>
    <w:rsid w:val="000378B8"/>
    <w:rsid w:val="00037C44"/>
    <w:rsid w:val="00040C00"/>
    <w:rsid w:val="00040EF1"/>
    <w:rsid w:val="00040F51"/>
    <w:rsid w:val="00041233"/>
    <w:rsid w:val="000412FE"/>
    <w:rsid w:val="0004131E"/>
    <w:rsid w:val="00041412"/>
    <w:rsid w:val="00041627"/>
    <w:rsid w:val="00041E0F"/>
    <w:rsid w:val="000422B3"/>
    <w:rsid w:val="000423D5"/>
    <w:rsid w:val="000424A9"/>
    <w:rsid w:val="00042794"/>
    <w:rsid w:val="00042A2B"/>
    <w:rsid w:val="00042CDC"/>
    <w:rsid w:val="000431D4"/>
    <w:rsid w:val="000434D7"/>
    <w:rsid w:val="00043A1C"/>
    <w:rsid w:val="00043A86"/>
    <w:rsid w:val="00043C8F"/>
    <w:rsid w:val="0004450C"/>
    <w:rsid w:val="00044B01"/>
    <w:rsid w:val="00044C22"/>
    <w:rsid w:val="00044FB0"/>
    <w:rsid w:val="00045320"/>
    <w:rsid w:val="000456B5"/>
    <w:rsid w:val="00045831"/>
    <w:rsid w:val="000468E3"/>
    <w:rsid w:val="00046A20"/>
    <w:rsid w:val="00046BA1"/>
    <w:rsid w:val="000473C7"/>
    <w:rsid w:val="000503E3"/>
    <w:rsid w:val="0005046F"/>
    <w:rsid w:val="00050849"/>
    <w:rsid w:val="00050B0F"/>
    <w:rsid w:val="00050BC1"/>
    <w:rsid w:val="0005111F"/>
    <w:rsid w:val="0005113D"/>
    <w:rsid w:val="000518F1"/>
    <w:rsid w:val="000519C7"/>
    <w:rsid w:val="00051CBA"/>
    <w:rsid w:val="00052338"/>
    <w:rsid w:val="0005238F"/>
    <w:rsid w:val="000523C8"/>
    <w:rsid w:val="0005243B"/>
    <w:rsid w:val="0005277E"/>
    <w:rsid w:val="00052989"/>
    <w:rsid w:val="00052BEE"/>
    <w:rsid w:val="00052C4B"/>
    <w:rsid w:val="00052D6E"/>
    <w:rsid w:val="0005315C"/>
    <w:rsid w:val="00053338"/>
    <w:rsid w:val="000533C7"/>
    <w:rsid w:val="00053700"/>
    <w:rsid w:val="00053DA8"/>
    <w:rsid w:val="00054037"/>
    <w:rsid w:val="000542D8"/>
    <w:rsid w:val="000544B6"/>
    <w:rsid w:val="000548C8"/>
    <w:rsid w:val="00054A99"/>
    <w:rsid w:val="00054C0B"/>
    <w:rsid w:val="00054E8C"/>
    <w:rsid w:val="0005504B"/>
    <w:rsid w:val="00055178"/>
    <w:rsid w:val="00055437"/>
    <w:rsid w:val="000554B3"/>
    <w:rsid w:val="000555EE"/>
    <w:rsid w:val="000557F6"/>
    <w:rsid w:val="000559CF"/>
    <w:rsid w:val="00055AB8"/>
    <w:rsid w:val="0005698A"/>
    <w:rsid w:val="00056A1F"/>
    <w:rsid w:val="00056BEC"/>
    <w:rsid w:val="00056C43"/>
    <w:rsid w:val="00056CA3"/>
    <w:rsid w:val="00056FE4"/>
    <w:rsid w:val="00057253"/>
    <w:rsid w:val="0005763D"/>
    <w:rsid w:val="0005765A"/>
    <w:rsid w:val="00057ADF"/>
    <w:rsid w:val="0006025E"/>
    <w:rsid w:val="00060850"/>
    <w:rsid w:val="00061502"/>
    <w:rsid w:val="00061655"/>
    <w:rsid w:val="00061C45"/>
    <w:rsid w:val="00061F72"/>
    <w:rsid w:val="000620D6"/>
    <w:rsid w:val="000621EF"/>
    <w:rsid w:val="000627BB"/>
    <w:rsid w:val="000629CF"/>
    <w:rsid w:val="00062EA2"/>
    <w:rsid w:val="000632A4"/>
    <w:rsid w:val="000639F5"/>
    <w:rsid w:val="00063C3E"/>
    <w:rsid w:val="00063CB1"/>
    <w:rsid w:val="00064068"/>
    <w:rsid w:val="000641EC"/>
    <w:rsid w:val="000643D5"/>
    <w:rsid w:val="000648EC"/>
    <w:rsid w:val="000653F9"/>
    <w:rsid w:val="000656C8"/>
    <w:rsid w:val="00065A77"/>
    <w:rsid w:val="00065EC4"/>
    <w:rsid w:val="0006670C"/>
    <w:rsid w:val="00066784"/>
    <w:rsid w:val="000669E8"/>
    <w:rsid w:val="00066B40"/>
    <w:rsid w:val="00067A61"/>
    <w:rsid w:val="00067C4B"/>
    <w:rsid w:val="00070094"/>
    <w:rsid w:val="00070646"/>
    <w:rsid w:val="00070F8D"/>
    <w:rsid w:val="000712AA"/>
    <w:rsid w:val="000719C9"/>
    <w:rsid w:val="00071A07"/>
    <w:rsid w:val="00071ABF"/>
    <w:rsid w:val="00071B21"/>
    <w:rsid w:val="00071B5A"/>
    <w:rsid w:val="00071E68"/>
    <w:rsid w:val="00072420"/>
    <w:rsid w:val="00072507"/>
    <w:rsid w:val="00072516"/>
    <w:rsid w:val="00072979"/>
    <w:rsid w:val="00072B9F"/>
    <w:rsid w:val="00072BFD"/>
    <w:rsid w:val="00072E64"/>
    <w:rsid w:val="000738A5"/>
    <w:rsid w:val="00073AE4"/>
    <w:rsid w:val="00073F64"/>
    <w:rsid w:val="0007403D"/>
    <w:rsid w:val="000743BB"/>
    <w:rsid w:val="000743BC"/>
    <w:rsid w:val="000746FC"/>
    <w:rsid w:val="0007472F"/>
    <w:rsid w:val="000749EC"/>
    <w:rsid w:val="00074B3A"/>
    <w:rsid w:val="00074ED2"/>
    <w:rsid w:val="00074FD2"/>
    <w:rsid w:val="0007518E"/>
    <w:rsid w:val="000751C9"/>
    <w:rsid w:val="00075284"/>
    <w:rsid w:val="000754AC"/>
    <w:rsid w:val="000754CE"/>
    <w:rsid w:val="00075847"/>
    <w:rsid w:val="00075B99"/>
    <w:rsid w:val="0007656B"/>
    <w:rsid w:val="000765DA"/>
    <w:rsid w:val="00076958"/>
    <w:rsid w:val="00076DF9"/>
    <w:rsid w:val="000771D2"/>
    <w:rsid w:val="00077278"/>
    <w:rsid w:val="00077982"/>
    <w:rsid w:val="00077DA4"/>
    <w:rsid w:val="00077EF5"/>
    <w:rsid w:val="000800DC"/>
    <w:rsid w:val="000807D3"/>
    <w:rsid w:val="00080A43"/>
    <w:rsid w:val="00080BDB"/>
    <w:rsid w:val="00080C18"/>
    <w:rsid w:val="00081540"/>
    <w:rsid w:val="00081975"/>
    <w:rsid w:val="00081F34"/>
    <w:rsid w:val="00082986"/>
    <w:rsid w:val="00082E0A"/>
    <w:rsid w:val="00082E39"/>
    <w:rsid w:val="00083438"/>
    <w:rsid w:val="00083566"/>
    <w:rsid w:val="00083C63"/>
    <w:rsid w:val="000845F6"/>
    <w:rsid w:val="00084754"/>
    <w:rsid w:val="00084B07"/>
    <w:rsid w:val="00084BBE"/>
    <w:rsid w:val="00085123"/>
    <w:rsid w:val="00085B19"/>
    <w:rsid w:val="00085B62"/>
    <w:rsid w:val="00085BB8"/>
    <w:rsid w:val="0008677D"/>
    <w:rsid w:val="000869EE"/>
    <w:rsid w:val="00086AEC"/>
    <w:rsid w:val="000875EB"/>
    <w:rsid w:val="00087B95"/>
    <w:rsid w:val="000901AC"/>
    <w:rsid w:val="00090539"/>
    <w:rsid w:val="0009065C"/>
    <w:rsid w:val="00090EB8"/>
    <w:rsid w:val="0009103A"/>
    <w:rsid w:val="000910C7"/>
    <w:rsid w:val="00091AB9"/>
    <w:rsid w:val="00091C43"/>
    <w:rsid w:val="00091CE1"/>
    <w:rsid w:val="00091E9E"/>
    <w:rsid w:val="00091F98"/>
    <w:rsid w:val="0009245B"/>
    <w:rsid w:val="0009255F"/>
    <w:rsid w:val="00092AB3"/>
    <w:rsid w:val="00092BC9"/>
    <w:rsid w:val="0009301F"/>
    <w:rsid w:val="00093212"/>
    <w:rsid w:val="0009326B"/>
    <w:rsid w:val="000933F9"/>
    <w:rsid w:val="00093542"/>
    <w:rsid w:val="000936B2"/>
    <w:rsid w:val="000939FA"/>
    <w:rsid w:val="00093F92"/>
    <w:rsid w:val="000941F5"/>
    <w:rsid w:val="0009444F"/>
    <w:rsid w:val="00094CF0"/>
    <w:rsid w:val="00094D17"/>
    <w:rsid w:val="00094F7B"/>
    <w:rsid w:val="00094FD8"/>
    <w:rsid w:val="000951AD"/>
    <w:rsid w:val="00095413"/>
    <w:rsid w:val="000955A0"/>
    <w:rsid w:val="00095869"/>
    <w:rsid w:val="00095A65"/>
    <w:rsid w:val="000961F0"/>
    <w:rsid w:val="0009626D"/>
    <w:rsid w:val="000962C6"/>
    <w:rsid w:val="0009648A"/>
    <w:rsid w:val="00096933"/>
    <w:rsid w:val="00096A38"/>
    <w:rsid w:val="00096BC7"/>
    <w:rsid w:val="00096CCD"/>
    <w:rsid w:val="00097A28"/>
    <w:rsid w:val="00097B83"/>
    <w:rsid w:val="00097F30"/>
    <w:rsid w:val="000A0359"/>
    <w:rsid w:val="000A067E"/>
    <w:rsid w:val="000A06C0"/>
    <w:rsid w:val="000A0F47"/>
    <w:rsid w:val="000A0FC1"/>
    <w:rsid w:val="000A112B"/>
    <w:rsid w:val="000A1792"/>
    <w:rsid w:val="000A17A5"/>
    <w:rsid w:val="000A17A9"/>
    <w:rsid w:val="000A1890"/>
    <w:rsid w:val="000A1987"/>
    <w:rsid w:val="000A1AC4"/>
    <w:rsid w:val="000A1E1C"/>
    <w:rsid w:val="000A1ED6"/>
    <w:rsid w:val="000A1F1A"/>
    <w:rsid w:val="000A22C4"/>
    <w:rsid w:val="000A2542"/>
    <w:rsid w:val="000A2596"/>
    <w:rsid w:val="000A28B9"/>
    <w:rsid w:val="000A291C"/>
    <w:rsid w:val="000A2B24"/>
    <w:rsid w:val="000A2BD7"/>
    <w:rsid w:val="000A30F3"/>
    <w:rsid w:val="000A3105"/>
    <w:rsid w:val="000A364E"/>
    <w:rsid w:val="000A3891"/>
    <w:rsid w:val="000A3BA0"/>
    <w:rsid w:val="000A3C99"/>
    <w:rsid w:val="000A3D1B"/>
    <w:rsid w:val="000A3EC6"/>
    <w:rsid w:val="000A446B"/>
    <w:rsid w:val="000A4619"/>
    <w:rsid w:val="000A47B7"/>
    <w:rsid w:val="000A4813"/>
    <w:rsid w:val="000A4840"/>
    <w:rsid w:val="000A4AAC"/>
    <w:rsid w:val="000A4C32"/>
    <w:rsid w:val="000A501A"/>
    <w:rsid w:val="000A51DF"/>
    <w:rsid w:val="000A55FD"/>
    <w:rsid w:val="000A58F6"/>
    <w:rsid w:val="000A5C76"/>
    <w:rsid w:val="000A5E17"/>
    <w:rsid w:val="000A6947"/>
    <w:rsid w:val="000A698E"/>
    <w:rsid w:val="000A69E5"/>
    <w:rsid w:val="000A6DBF"/>
    <w:rsid w:val="000A6DD8"/>
    <w:rsid w:val="000A6F24"/>
    <w:rsid w:val="000A70EA"/>
    <w:rsid w:val="000A7457"/>
    <w:rsid w:val="000A7484"/>
    <w:rsid w:val="000A758C"/>
    <w:rsid w:val="000A7682"/>
    <w:rsid w:val="000A7963"/>
    <w:rsid w:val="000A7C2E"/>
    <w:rsid w:val="000A7FEC"/>
    <w:rsid w:val="000B04A5"/>
    <w:rsid w:val="000B07CD"/>
    <w:rsid w:val="000B0B61"/>
    <w:rsid w:val="000B0BC4"/>
    <w:rsid w:val="000B0DF5"/>
    <w:rsid w:val="000B13D5"/>
    <w:rsid w:val="000B1606"/>
    <w:rsid w:val="000B164E"/>
    <w:rsid w:val="000B1AB8"/>
    <w:rsid w:val="000B1E50"/>
    <w:rsid w:val="000B25E7"/>
    <w:rsid w:val="000B2977"/>
    <w:rsid w:val="000B2AE3"/>
    <w:rsid w:val="000B2C7D"/>
    <w:rsid w:val="000B2D52"/>
    <w:rsid w:val="000B2D7B"/>
    <w:rsid w:val="000B2FE0"/>
    <w:rsid w:val="000B3044"/>
    <w:rsid w:val="000B31C9"/>
    <w:rsid w:val="000B364A"/>
    <w:rsid w:val="000B4398"/>
    <w:rsid w:val="000B444C"/>
    <w:rsid w:val="000B4483"/>
    <w:rsid w:val="000B44E2"/>
    <w:rsid w:val="000B45E5"/>
    <w:rsid w:val="000B4991"/>
    <w:rsid w:val="000B5344"/>
    <w:rsid w:val="000B540A"/>
    <w:rsid w:val="000B542A"/>
    <w:rsid w:val="000B5523"/>
    <w:rsid w:val="000B5587"/>
    <w:rsid w:val="000B5767"/>
    <w:rsid w:val="000B587E"/>
    <w:rsid w:val="000B5ABA"/>
    <w:rsid w:val="000B5AE9"/>
    <w:rsid w:val="000B5D76"/>
    <w:rsid w:val="000B5F40"/>
    <w:rsid w:val="000B5F6C"/>
    <w:rsid w:val="000B644F"/>
    <w:rsid w:val="000B6B28"/>
    <w:rsid w:val="000B6BAC"/>
    <w:rsid w:val="000B6DC1"/>
    <w:rsid w:val="000B7267"/>
    <w:rsid w:val="000B7406"/>
    <w:rsid w:val="000B7949"/>
    <w:rsid w:val="000B7957"/>
    <w:rsid w:val="000B7BE9"/>
    <w:rsid w:val="000B7C4A"/>
    <w:rsid w:val="000B7E7E"/>
    <w:rsid w:val="000B7ED5"/>
    <w:rsid w:val="000B7ED9"/>
    <w:rsid w:val="000B7FD6"/>
    <w:rsid w:val="000C017F"/>
    <w:rsid w:val="000C0A3B"/>
    <w:rsid w:val="000C137A"/>
    <w:rsid w:val="000C150A"/>
    <w:rsid w:val="000C1DA8"/>
    <w:rsid w:val="000C20E2"/>
    <w:rsid w:val="000C2239"/>
    <w:rsid w:val="000C230E"/>
    <w:rsid w:val="000C260F"/>
    <w:rsid w:val="000C2CAF"/>
    <w:rsid w:val="000C2D1E"/>
    <w:rsid w:val="000C2E6B"/>
    <w:rsid w:val="000C3218"/>
    <w:rsid w:val="000C325B"/>
    <w:rsid w:val="000C3391"/>
    <w:rsid w:val="000C35DC"/>
    <w:rsid w:val="000C36E0"/>
    <w:rsid w:val="000C373E"/>
    <w:rsid w:val="000C3C5E"/>
    <w:rsid w:val="000C3EB7"/>
    <w:rsid w:val="000C4159"/>
    <w:rsid w:val="000C482E"/>
    <w:rsid w:val="000C48FB"/>
    <w:rsid w:val="000C4E9E"/>
    <w:rsid w:val="000C4F8D"/>
    <w:rsid w:val="000C53B2"/>
    <w:rsid w:val="000C5603"/>
    <w:rsid w:val="000C5ED3"/>
    <w:rsid w:val="000C6861"/>
    <w:rsid w:val="000C6C53"/>
    <w:rsid w:val="000C6D91"/>
    <w:rsid w:val="000C7232"/>
    <w:rsid w:val="000C7394"/>
    <w:rsid w:val="000C74D0"/>
    <w:rsid w:val="000C7A66"/>
    <w:rsid w:val="000C7EDF"/>
    <w:rsid w:val="000D0447"/>
    <w:rsid w:val="000D0AA9"/>
    <w:rsid w:val="000D1360"/>
    <w:rsid w:val="000D1748"/>
    <w:rsid w:val="000D17D7"/>
    <w:rsid w:val="000D1BB3"/>
    <w:rsid w:val="000D1EBC"/>
    <w:rsid w:val="000D2199"/>
    <w:rsid w:val="000D2220"/>
    <w:rsid w:val="000D2599"/>
    <w:rsid w:val="000D2A3F"/>
    <w:rsid w:val="000D2B35"/>
    <w:rsid w:val="000D2B5F"/>
    <w:rsid w:val="000D2C8E"/>
    <w:rsid w:val="000D3AA7"/>
    <w:rsid w:val="000D3C21"/>
    <w:rsid w:val="000D3CF9"/>
    <w:rsid w:val="000D403D"/>
    <w:rsid w:val="000D41D6"/>
    <w:rsid w:val="000D4A24"/>
    <w:rsid w:val="000D4E71"/>
    <w:rsid w:val="000D52CE"/>
    <w:rsid w:val="000D586E"/>
    <w:rsid w:val="000D601F"/>
    <w:rsid w:val="000D61E8"/>
    <w:rsid w:val="000D6367"/>
    <w:rsid w:val="000D6406"/>
    <w:rsid w:val="000D6A1C"/>
    <w:rsid w:val="000D6C12"/>
    <w:rsid w:val="000D6CAB"/>
    <w:rsid w:val="000D70E7"/>
    <w:rsid w:val="000D7A61"/>
    <w:rsid w:val="000D7C07"/>
    <w:rsid w:val="000D7CB0"/>
    <w:rsid w:val="000E043C"/>
    <w:rsid w:val="000E0795"/>
    <w:rsid w:val="000E0CDA"/>
    <w:rsid w:val="000E0E3C"/>
    <w:rsid w:val="000E133A"/>
    <w:rsid w:val="000E1724"/>
    <w:rsid w:val="000E2A0A"/>
    <w:rsid w:val="000E2A82"/>
    <w:rsid w:val="000E2DAB"/>
    <w:rsid w:val="000E2E95"/>
    <w:rsid w:val="000E324A"/>
    <w:rsid w:val="000E3278"/>
    <w:rsid w:val="000E3386"/>
    <w:rsid w:val="000E3563"/>
    <w:rsid w:val="000E3C43"/>
    <w:rsid w:val="000E4327"/>
    <w:rsid w:val="000E484D"/>
    <w:rsid w:val="000E4ACF"/>
    <w:rsid w:val="000E51DA"/>
    <w:rsid w:val="000E5203"/>
    <w:rsid w:val="000E52BD"/>
    <w:rsid w:val="000E5985"/>
    <w:rsid w:val="000E5D32"/>
    <w:rsid w:val="000E5DAE"/>
    <w:rsid w:val="000E61DA"/>
    <w:rsid w:val="000E6214"/>
    <w:rsid w:val="000E631C"/>
    <w:rsid w:val="000E63A4"/>
    <w:rsid w:val="000E6831"/>
    <w:rsid w:val="000E6910"/>
    <w:rsid w:val="000E6A4F"/>
    <w:rsid w:val="000E6BBF"/>
    <w:rsid w:val="000E6DC1"/>
    <w:rsid w:val="000E6E23"/>
    <w:rsid w:val="000E6F76"/>
    <w:rsid w:val="000E7010"/>
    <w:rsid w:val="000E70EE"/>
    <w:rsid w:val="000E7163"/>
    <w:rsid w:val="000E716A"/>
    <w:rsid w:val="000E720F"/>
    <w:rsid w:val="000E76F3"/>
    <w:rsid w:val="000E79F7"/>
    <w:rsid w:val="000E7C3A"/>
    <w:rsid w:val="000E7E43"/>
    <w:rsid w:val="000E7FDD"/>
    <w:rsid w:val="000F0231"/>
    <w:rsid w:val="000F0A0F"/>
    <w:rsid w:val="000F0A4C"/>
    <w:rsid w:val="000F0D06"/>
    <w:rsid w:val="000F11C3"/>
    <w:rsid w:val="000F17E7"/>
    <w:rsid w:val="000F1D3A"/>
    <w:rsid w:val="000F265A"/>
    <w:rsid w:val="000F2745"/>
    <w:rsid w:val="000F2992"/>
    <w:rsid w:val="000F2BA1"/>
    <w:rsid w:val="000F2CF5"/>
    <w:rsid w:val="000F2D6B"/>
    <w:rsid w:val="000F2D70"/>
    <w:rsid w:val="000F3086"/>
    <w:rsid w:val="000F3110"/>
    <w:rsid w:val="000F31A2"/>
    <w:rsid w:val="000F33B0"/>
    <w:rsid w:val="000F3514"/>
    <w:rsid w:val="000F372E"/>
    <w:rsid w:val="000F4035"/>
    <w:rsid w:val="000F417B"/>
    <w:rsid w:val="000F42A1"/>
    <w:rsid w:val="000F4A0B"/>
    <w:rsid w:val="000F4AB8"/>
    <w:rsid w:val="000F4B35"/>
    <w:rsid w:val="000F4EE3"/>
    <w:rsid w:val="000F5AA4"/>
    <w:rsid w:val="000F5BF9"/>
    <w:rsid w:val="000F5C92"/>
    <w:rsid w:val="000F5E50"/>
    <w:rsid w:val="000F6099"/>
    <w:rsid w:val="000F6ADB"/>
    <w:rsid w:val="000F6CE3"/>
    <w:rsid w:val="000F6F87"/>
    <w:rsid w:val="000F72C4"/>
    <w:rsid w:val="000F72D0"/>
    <w:rsid w:val="000F745F"/>
    <w:rsid w:val="000F7832"/>
    <w:rsid w:val="000F7B9A"/>
    <w:rsid w:val="001000FE"/>
    <w:rsid w:val="001003AD"/>
    <w:rsid w:val="001003E3"/>
    <w:rsid w:val="0010131E"/>
    <w:rsid w:val="0010142B"/>
    <w:rsid w:val="001018E6"/>
    <w:rsid w:val="00101963"/>
    <w:rsid w:val="001019B4"/>
    <w:rsid w:val="00101BB6"/>
    <w:rsid w:val="00101F2C"/>
    <w:rsid w:val="001022A0"/>
    <w:rsid w:val="00102352"/>
    <w:rsid w:val="001024FD"/>
    <w:rsid w:val="00102549"/>
    <w:rsid w:val="00102573"/>
    <w:rsid w:val="00102999"/>
    <w:rsid w:val="00102B49"/>
    <w:rsid w:val="00102CC4"/>
    <w:rsid w:val="00102E8F"/>
    <w:rsid w:val="00102F92"/>
    <w:rsid w:val="001031AD"/>
    <w:rsid w:val="0010321D"/>
    <w:rsid w:val="00103265"/>
    <w:rsid w:val="001032B3"/>
    <w:rsid w:val="0010333B"/>
    <w:rsid w:val="001036B4"/>
    <w:rsid w:val="00103BAE"/>
    <w:rsid w:val="00103BD6"/>
    <w:rsid w:val="00103C11"/>
    <w:rsid w:val="00103F58"/>
    <w:rsid w:val="00104238"/>
    <w:rsid w:val="001049C3"/>
    <w:rsid w:val="00104C7A"/>
    <w:rsid w:val="0010500F"/>
    <w:rsid w:val="00105323"/>
    <w:rsid w:val="001059D8"/>
    <w:rsid w:val="00105E34"/>
    <w:rsid w:val="0010609A"/>
    <w:rsid w:val="0010615C"/>
    <w:rsid w:val="0010622E"/>
    <w:rsid w:val="00106340"/>
    <w:rsid w:val="001065C3"/>
    <w:rsid w:val="001065D9"/>
    <w:rsid w:val="00107243"/>
    <w:rsid w:val="00107257"/>
    <w:rsid w:val="00107586"/>
    <w:rsid w:val="0010776F"/>
    <w:rsid w:val="00107C5F"/>
    <w:rsid w:val="00107E55"/>
    <w:rsid w:val="001102C2"/>
    <w:rsid w:val="001103D5"/>
    <w:rsid w:val="00110889"/>
    <w:rsid w:val="0011118A"/>
    <w:rsid w:val="0011121E"/>
    <w:rsid w:val="001112AD"/>
    <w:rsid w:val="0011184D"/>
    <w:rsid w:val="00111877"/>
    <w:rsid w:val="001119D7"/>
    <w:rsid w:val="001119FE"/>
    <w:rsid w:val="00111A20"/>
    <w:rsid w:val="00111AD1"/>
    <w:rsid w:val="00111F86"/>
    <w:rsid w:val="0011200D"/>
    <w:rsid w:val="00112865"/>
    <w:rsid w:val="0011289D"/>
    <w:rsid w:val="00112BE6"/>
    <w:rsid w:val="00112D36"/>
    <w:rsid w:val="00113A95"/>
    <w:rsid w:val="00113F11"/>
    <w:rsid w:val="00114029"/>
    <w:rsid w:val="001140A0"/>
    <w:rsid w:val="00114941"/>
    <w:rsid w:val="00114BB7"/>
    <w:rsid w:val="00114FD3"/>
    <w:rsid w:val="00115258"/>
    <w:rsid w:val="0011529F"/>
    <w:rsid w:val="00115836"/>
    <w:rsid w:val="001159EA"/>
    <w:rsid w:val="00115A3D"/>
    <w:rsid w:val="00115C46"/>
    <w:rsid w:val="00115D29"/>
    <w:rsid w:val="00116007"/>
    <w:rsid w:val="001171DE"/>
    <w:rsid w:val="001172CB"/>
    <w:rsid w:val="0011748F"/>
    <w:rsid w:val="001177C5"/>
    <w:rsid w:val="00117809"/>
    <w:rsid w:val="001178E2"/>
    <w:rsid w:val="00117E7C"/>
    <w:rsid w:val="001200E2"/>
    <w:rsid w:val="00120423"/>
    <w:rsid w:val="00121422"/>
    <w:rsid w:val="0012193B"/>
    <w:rsid w:val="00121949"/>
    <w:rsid w:val="00121AA6"/>
    <w:rsid w:val="00121B04"/>
    <w:rsid w:val="00121B05"/>
    <w:rsid w:val="00121F59"/>
    <w:rsid w:val="00121F6E"/>
    <w:rsid w:val="00122A06"/>
    <w:rsid w:val="00122D08"/>
    <w:rsid w:val="00122F52"/>
    <w:rsid w:val="00123788"/>
    <w:rsid w:val="00123BF2"/>
    <w:rsid w:val="00123CB2"/>
    <w:rsid w:val="001241F1"/>
    <w:rsid w:val="0012454C"/>
    <w:rsid w:val="00124BB1"/>
    <w:rsid w:val="00125102"/>
    <w:rsid w:val="0012594A"/>
    <w:rsid w:val="00125C79"/>
    <w:rsid w:val="00125E3F"/>
    <w:rsid w:val="0012624A"/>
    <w:rsid w:val="00126395"/>
    <w:rsid w:val="001267E8"/>
    <w:rsid w:val="00126AB1"/>
    <w:rsid w:val="00126B14"/>
    <w:rsid w:val="00126BEE"/>
    <w:rsid w:val="00126CCF"/>
    <w:rsid w:val="00126D70"/>
    <w:rsid w:val="00126FF0"/>
    <w:rsid w:val="00126FF4"/>
    <w:rsid w:val="0012724A"/>
    <w:rsid w:val="0012750A"/>
    <w:rsid w:val="00127543"/>
    <w:rsid w:val="00127A55"/>
    <w:rsid w:val="00127EF8"/>
    <w:rsid w:val="00127FED"/>
    <w:rsid w:val="00130349"/>
    <w:rsid w:val="0013069E"/>
    <w:rsid w:val="001306A2"/>
    <w:rsid w:val="00130CC8"/>
    <w:rsid w:val="00130E3B"/>
    <w:rsid w:val="001311EF"/>
    <w:rsid w:val="00131943"/>
    <w:rsid w:val="00131A47"/>
    <w:rsid w:val="00131E77"/>
    <w:rsid w:val="001320B4"/>
    <w:rsid w:val="0013276B"/>
    <w:rsid w:val="00132885"/>
    <w:rsid w:val="00132B48"/>
    <w:rsid w:val="00132EA6"/>
    <w:rsid w:val="00132F68"/>
    <w:rsid w:val="00132FBC"/>
    <w:rsid w:val="00133492"/>
    <w:rsid w:val="0013361F"/>
    <w:rsid w:val="0013369E"/>
    <w:rsid w:val="00133BE3"/>
    <w:rsid w:val="00133D88"/>
    <w:rsid w:val="00133EA6"/>
    <w:rsid w:val="001345DB"/>
    <w:rsid w:val="0013492D"/>
    <w:rsid w:val="00135009"/>
    <w:rsid w:val="00135D2A"/>
    <w:rsid w:val="00135DCF"/>
    <w:rsid w:val="00135EE2"/>
    <w:rsid w:val="00136198"/>
    <w:rsid w:val="00136528"/>
    <w:rsid w:val="001367BA"/>
    <w:rsid w:val="0013687D"/>
    <w:rsid w:val="0013689B"/>
    <w:rsid w:val="00136C1C"/>
    <w:rsid w:val="00136CCD"/>
    <w:rsid w:val="0013761A"/>
    <w:rsid w:val="001378FF"/>
    <w:rsid w:val="0014079D"/>
    <w:rsid w:val="00140DFB"/>
    <w:rsid w:val="00140E46"/>
    <w:rsid w:val="00141A89"/>
    <w:rsid w:val="00141BFE"/>
    <w:rsid w:val="00141C98"/>
    <w:rsid w:val="0014287C"/>
    <w:rsid w:val="00142AA6"/>
    <w:rsid w:val="00142C98"/>
    <w:rsid w:val="00142D7B"/>
    <w:rsid w:val="00143031"/>
    <w:rsid w:val="001430F4"/>
    <w:rsid w:val="00143196"/>
    <w:rsid w:val="0014363A"/>
    <w:rsid w:val="0014366A"/>
    <w:rsid w:val="0014409C"/>
    <w:rsid w:val="0014448E"/>
    <w:rsid w:val="00144871"/>
    <w:rsid w:val="00144F1F"/>
    <w:rsid w:val="0014520E"/>
    <w:rsid w:val="00145279"/>
    <w:rsid w:val="001452D1"/>
    <w:rsid w:val="00145471"/>
    <w:rsid w:val="00145ACF"/>
    <w:rsid w:val="00145D0F"/>
    <w:rsid w:val="001460D9"/>
    <w:rsid w:val="001460ED"/>
    <w:rsid w:val="001463AC"/>
    <w:rsid w:val="00146767"/>
    <w:rsid w:val="00146D20"/>
    <w:rsid w:val="00146EC2"/>
    <w:rsid w:val="00147296"/>
    <w:rsid w:val="001475C0"/>
    <w:rsid w:val="00147811"/>
    <w:rsid w:val="00147816"/>
    <w:rsid w:val="001479D3"/>
    <w:rsid w:val="001479D9"/>
    <w:rsid w:val="001505BF"/>
    <w:rsid w:val="00150B2D"/>
    <w:rsid w:val="00150FA7"/>
    <w:rsid w:val="001510A4"/>
    <w:rsid w:val="0015163C"/>
    <w:rsid w:val="001519E9"/>
    <w:rsid w:val="00151AFC"/>
    <w:rsid w:val="00151D25"/>
    <w:rsid w:val="00151D78"/>
    <w:rsid w:val="00151DB7"/>
    <w:rsid w:val="00152193"/>
    <w:rsid w:val="001522EC"/>
    <w:rsid w:val="0015232C"/>
    <w:rsid w:val="001527E0"/>
    <w:rsid w:val="00152AA3"/>
    <w:rsid w:val="00152E31"/>
    <w:rsid w:val="00152EA0"/>
    <w:rsid w:val="001530ED"/>
    <w:rsid w:val="00153A3C"/>
    <w:rsid w:val="00153B90"/>
    <w:rsid w:val="00153E2F"/>
    <w:rsid w:val="00153E61"/>
    <w:rsid w:val="001542BC"/>
    <w:rsid w:val="00154493"/>
    <w:rsid w:val="001545BF"/>
    <w:rsid w:val="00154B82"/>
    <w:rsid w:val="00154DCE"/>
    <w:rsid w:val="001557C5"/>
    <w:rsid w:val="0015592A"/>
    <w:rsid w:val="0015601A"/>
    <w:rsid w:val="0015632F"/>
    <w:rsid w:val="001567E1"/>
    <w:rsid w:val="0015687A"/>
    <w:rsid w:val="00156F15"/>
    <w:rsid w:val="00156F9E"/>
    <w:rsid w:val="00157129"/>
    <w:rsid w:val="00157141"/>
    <w:rsid w:val="00157541"/>
    <w:rsid w:val="00157784"/>
    <w:rsid w:val="001579F2"/>
    <w:rsid w:val="001600F9"/>
    <w:rsid w:val="001601AE"/>
    <w:rsid w:val="0016023D"/>
    <w:rsid w:val="0016056F"/>
    <w:rsid w:val="00160868"/>
    <w:rsid w:val="0016090F"/>
    <w:rsid w:val="00160B32"/>
    <w:rsid w:val="00160B48"/>
    <w:rsid w:val="00160D09"/>
    <w:rsid w:val="00160D43"/>
    <w:rsid w:val="00160DC5"/>
    <w:rsid w:val="00160FD0"/>
    <w:rsid w:val="00161738"/>
    <w:rsid w:val="00161924"/>
    <w:rsid w:val="00161BEC"/>
    <w:rsid w:val="00161D3F"/>
    <w:rsid w:val="001628F5"/>
    <w:rsid w:val="00162D27"/>
    <w:rsid w:val="00162E56"/>
    <w:rsid w:val="001641A7"/>
    <w:rsid w:val="0016455C"/>
    <w:rsid w:val="001645C2"/>
    <w:rsid w:val="00164625"/>
    <w:rsid w:val="0016465E"/>
    <w:rsid w:val="00164B83"/>
    <w:rsid w:val="00164DEA"/>
    <w:rsid w:val="001650FF"/>
    <w:rsid w:val="00165458"/>
    <w:rsid w:val="0016564E"/>
    <w:rsid w:val="001656CA"/>
    <w:rsid w:val="00165A67"/>
    <w:rsid w:val="00165B5E"/>
    <w:rsid w:val="00165BA6"/>
    <w:rsid w:val="00165D93"/>
    <w:rsid w:val="00165E68"/>
    <w:rsid w:val="0016639A"/>
    <w:rsid w:val="00166BB0"/>
    <w:rsid w:val="00166FEB"/>
    <w:rsid w:val="00166FF7"/>
    <w:rsid w:val="001676A7"/>
    <w:rsid w:val="001677AC"/>
    <w:rsid w:val="001679DF"/>
    <w:rsid w:val="001679FC"/>
    <w:rsid w:val="00167ECE"/>
    <w:rsid w:val="00170140"/>
    <w:rsid w:val="00170646"/>
    <w:rsid w:val="00170C80"/>
    <w:rsid w:val="00170EDD"/>
    <w:rsid w:val="00171140"/>
    <w:rsid w:val="0017120D"/>
    <w:rsid w:val="001713B3"/>
    <w:rsid w:val="00171519"/>
    <w:rsid w:val="0017155C"/>
    <w:rsid w:val="00171614"/>
    <w:rsid w:val="001721A3"/>
    <w:rsid w:val="00172504"/>
    <w:rsid w:val="0017291A"/>
    <w:rsid w:val="00172AE6"/>
    <w:rsid w:val="00172C3B"/>
    <w:rsid w:val="00172F31"/>
    <w:rsid w:val="0017349C"/>
    <w:rsid w:val="001738CA"/>
    <w:rsid w:val="00173B75"/>
    <w:rsid w:val="00173BAE"/>
    <w:rsid w:val="00173C6C"/>
    <w:rsid w:val="0017400C"/>
    <w:rsid w:val="00174026"/>
    <w:rsid w:val="00174463"/>
    <w:rsid w:val="00174789"/>
    <w:rsid w:val="00174E0B"/>
    <w:rsid w:val="00175059"/>
    <w:rsid w:val="001754BE"/>
    <w:rsid w:val="00175538"/>
    <w:rsid w:val="00175828"/>
    <w:rsid w:val="00175AD3"/>
    <w:rsid w:val="00175F68"/>
    <w:rsid w:val="001764B3"/>
    <w:rsid w:val="0017696E"/>
    <w:rsid w:val="00176E5B"/>
    <w:rsid w:val="001771F5"/>
    <w:rsid w:val="00177232"/>
    <w:rsid w:val="00177610"/>
    <w:rsid w:val="00177CCB"/>
    <w:rsid w:val="00177DAF"/>
    <w:rsid w:val="00177F61"/>
    <w:rsid w:val="001805CB"/>
    <w:rsid w:val="0018080D"/>
    <w:rsid w:val="001809B5"/>
    <w:rsid w:val="00180B1A"/>
    <w:rsid w:val="00180BEB"/>
    <w:rsid w:val="001810A2"/>
    <w:rsid w:val="001810FC"/>
    <w:rsid w:val="001813AB"/>
    <w:rsid w:val="001815ED"/>
    <w:rsid w:val="00181946"/>
    <w:rsid w:val="001819F4"/>
    <w:rsid w:val="00181CE1"/>
    <w:rsid w:val="00181F49"/>
    <w:rsid w:val="00182770"/>
    <w:rsid w:val="00182BAD"/>
    <w:rsid w:val="00182EF3"/>
    <w:rsid w:val="00182F88"/>
    <w:rsid w:val="00183779"/>
    <w:rsid w:val="00183E8A"/>
    <w:rsid w:val="00184851"/>
    <w:rsid w:val="001848CD"/>
    <w:rsid w:val="001858ED"/>
    <w:rsid w:val="00185B15"/>
    <w:rsid w:val="00185D73"/>
    <w:rsid w:val="001861AB"/>
    <w:rsid w:val="00186396"/>
    <w:rsid w:val="001866C2"/>
    <w:rsid w:val="001869E5"/>
    <w:rsid w:val="00186B6E"/>
    <w:rsid w:val="00187187"/>
    <w:rsid w:val="001874B0"/>
    <w:rsid w:val="001875AB"/>
    <w:rsid w:val="00187772"/>
    <w:rsid w:val="0018787E"/>
    <w:rsid w:val="001878CB"/>
    <w:rsid w:val="00187E55"/>
    <w:rsid w:val="00190180"/>
    <w:rsid w:val="0019052B"/>
    <w:rsid w:val="00190733"/>
    <w:rsid w:val="0019085E"/>
    <w:rsid w:val="00190891"/>
    <w:rsid w:val="00190A29"/>
    <w:rsid w:val="00190E58"/>
    <w:rsid w:val="00191190"/>
    <w:rsid w:val="00191801"/>
    <w:rsid w:val="001920EE"/>
    <w:rsid w:val="001921E2"/>
    <w:rsid w:val="001921ED"/>
    <w:rsid w:val="0019226D"/>
    <w:rsid w:val="001922BB"/>
    <w:rsid w:val="001922CA"/>
    <w:rsid w:val="00192383"/>
    <w:rsid w:val="001927D1"/>
    <w:rsid w:val="001928AD"/>
    <w:rsid w:val="00192A33"/>
    <w:rsid w:val="00192A6B"/>
    <w:rsid w:val="00192B31"/>
    <w:rsid w:val="00192BD9"/>
    <w:rsid w:val="00192D9C"/>
    <w:rsid w:val="00192E8B"/>
    <w:rsid w:val="00193017"/>
    <w:rsid w:val="0019342C"/>
    <w:rsid w:val="001936B3"/>
    <w:rsid w:val="0019379E"/>
    <w:rsid w:val="001939AA"/>
    <w:rsid w:val="001940CA"/>
    <w:rsid w:val="00194203"/>
    <w:rsid w:val="00194371"/>
    <w:rsid w:val="001946E2"/>
    <w:rsid w:val="0019495E"/>
    <w:rsid w:val="00194BD2"/>
    <w:rsid w:val="00194F0E"/>
    <w:rsid w:val="0019555F"/>
    <w:rsid w:val="0019564E"/>
    <w:rsid w:val="0019584A"/>
    <w:rsid w:val="00195B12"/>
    <w:rsid w:val="00195C43"/>
    <w:rsid w:val="00196000"/>
    <w:rsid w:val="00196012"/>
    <w:rsid w:val="0019606A"/>
    <w:rsid w:val="001960CF"/>
    <w:rsid w:val="001961AC"/>
    <w:rsid w:val="001962A0"/>
    <w:rsid w:val="00196603"/>
    <w:rsid w:val="00196E94"/>
    <w:rsid w:val="00197262"/>
    <w:rsid w:val="00197A0B"/>
    <w:rsid w:val="00197A5E"/>
    <w:rsid w:val="00197F55"/>
    <w:rsid w:val="00197FB0"/>
    <w:rsid w:val="001A000E"/>
    <w:rsid w:val="001A001B"/>
    <w:rsid w:val="001A0233"/>
    <w:rsid w:val="001A09E8"/>
    <w:rsid w:val="001A14AD"/>
    <w:rsid w:val="001A1923"/>
    <w:rsid w:val="001A1C85"/>
    <w:rsid w:val="001A1E85"/>
    <w:rsid w:val="001A2091"/>
    <w:rsid w:val="001A21FF"/>
    <w:rsid w:val="001A22E8"/>
    <w:rsid w:val="001A23CD"/>
    <w:rsid w:val="001A3FCA"/>
    <w:rsid w:val="001A42A8"/>
    <w:rsid w:val="001A4D12"/>
    <w:rsid w:val="001A4F47"/>
    <w:rsid w:val="001A50EC"/>
    <w:rsid w:val="001A5325"/>
    <w:rsid w:val="001A592B"/>
    <w:rsid w:val="001A5935"/>
    <w:rsid w:val="001A5A0F"/>
    <w:rsid w:val="001A5FE4"/>
    <w:rsid w:val="001A6430"/>
    <w:rsid w:val="001A645C"/>
    <w:rsid w:val="001A6B21"/>
    <w:rsid w:val="001A7474"/>
    <w:rsid w:val="001A762F"/>
    <w:rsid w:val="001A76EC"/>
    <w:rsid w:val="001A78E2"/>
    <w:rsid w:val="001A7A0E"/>
    <w:rsid w:val="001A7F4B"/>
    <w:rsid w:val="001A7F93"/>
    <w:rsid w:val="001B01F4"/>
    <w:rsid w:val="001B0248"/>
    <w:rsid w:val="001B0874"/>
    <w:rsid w:val="001B08A1"/>
    <w:rsid w:val="001B0F00"/>
    <w:rsid w:val="001B1224"/>
    <w:rsid w:val="001B1357"/>
    <w:rsid w:val="001B1856"/>
    <w:rsid w:val="001B190F"/>
    <w:rsid w:val="001B2462"/>
    <w:rsid w:val="001B24EB"/>
    <w:rsid w:val="001B2B31"/>
    <w:rsid w:val="001B2BD3"/>
    <w:rsid w:val="001B38E0"/>
    <w:rsid w:val="001B3A55"/>
    <w:rsid w:val="001B3F68"/>
    <w:rsid w:val="001B3F83"/>
    <w:rsid w:val="001B441F"/>
    <w:rsid w:val="001B4518"/>
    <w:rsid w:val="001B4586"/>
    <w:rsid w:val="001B4858"/>
    <w:rsid w:val="001B4E43"/>
    <w:rsid w:val="001B512F"/>
    <w:rsid w:val="001B5767"/>
    <w:rsid w:val="001B69E2"/>
    <w:rsid w:val="001B6E71"/>
    <w:rsid w:val="001B7202"/>
    <w:rsid w:val="001B7844"/>
    <w:rsid w:val="001B7BAF"/>
    <w:rsid w:val="001B7D37"/>
    <w:rsid w:val="001B7EB0"/>
    <w:rsid w:val="001C05CA"/>
    <w:rsid w:val="001C065D"/>
    <w:rsid w:val="001C06E7"/>
    <w:rsid w:val="001C0791"/>
    <w:rsid w:val="001C085A"/>
    <w:rsid w:val="001C09A8"/>
    <w:rsid w:val="001C0C42"/>
    <w:rsid w:val="001C0C88"/>
    <w:rsid w:val="001C0E37"/>
    <w:rsid w:val="001C0F05"/>
    <w:rsid w:val="001C16C9"/>
    <w:rsid w:val="001C175B"/>
    <w:rsid w:val="001C1950"/>
    <w:rsid w:val="001C1A82"/>
    <w:rsid w:val="001C1BF7"/>
    <w:rsid w:val="001C1F39"/>
    <w:rsid w:val="001C1FFE"/>
    <w:rsid w:val="001C206F"/>
    <w:rsid w:val="001C2413"/>
    <w:rsid w:val="001C26B5"/>
    <w:rsid w:val="001C2EE9"/>
    <w:rsid w:val="001C2FC1"/>
    <w:rsid w:val="001C3551"/>
    <w:rsid w:val="001C3C76"/>
    <w:rsid w:val="001C3E76"/>
    <w:rsid w:val="001C40BE"/>
    <w:rsid w:val="001C4146"/>
    <w:rsid w:val="001C428D"/>
    <w:rsid w:val="001C43B1"/>
    <w:rsid w:val="001C47DB"/>
    <w:rsid w:val="001C4B32"/>
    <w:rsid w:val="001C4B51"/>
    <w:rsid w:val="001C4C6A"/>
    <w:rsid w:val="001C4E21"/>
    <w:rsid w:val="001C4E8C"/>
    <w:rsid w:val="001C56FB"/>
    <w:rsid w:val="001C58B1"/>
    <w:rsid w:val="001C5F36"/>
    <w:rsid w:val="001C64A3"/>
    <w:rsid w:val="001C6593"/>
    <w:rsid w:val="001C67B2"/>
    <w:rsid w:val="001C6922"/>
    <w:rsid w:val="001C6B1C"/>
    <w:rsid w:val="001C6F46"/>
    <w:rsid w:val="001C7163"/>
    <w:rsid w:val="001C72C0"/>
    <w:rsid w:val="001C75C3"/>
    <w:rsid w:val="001C7BA4"/>
    <w:rsid w:val="001D0553"/>
    <w:rsid w:val="001D05E5"/>
    <w:rsid w:val="001D09E8"/>
    <w:rsid w:val="001D0BB6"/>
    <w:rsid w:val="001D19BB"/>
    <w:rsid w:val="001D21D0"/>
    <w:rsid w:val="001D230E"/>
    <w:rsid w:val="001D2741"/>
    <w:rsid w:val="001D2962"/>
    <w:rsid w:val="001D2DB4"/>
    <w:rsid w:val="001D30E8"/>
    <w:rsid w:val="001D3380"/>
    <w:rsid w:val="001D33E0"/>
    <w:rsid w:val="001D39F1"/>
    <w:rsid w:val="001D3A28"/>
    <w:rsid w:val="001D3CF4"/>
    <w:rsid w:val="001D3F8C"/>
    <w:rsid w:val="001D4AA7"/>
    <w:rsid w:val="001D4AEA"/>
    <w:rsid w:val="001D5165"/>
    <w:rsid w:val="001D57D8"/>
    <w:rsid w:val="001D65B4"/>
    <w:rsid w:val="001D6C85"/>
    <w:rsid w:val="001D6CA1"/>
    <w:rsid w:val="001D6EF5"/>
    <w:rsid w:val="001D7432"/>
    <w:rsid w:val="001D7487"/>
    <w:rsid w:val="001D74F2"/>
    <w:rsid w:val="001E0507"/>
    <w:rsid w:val="001E057D"/>
    <w:rsid w:val="001E090C"/>
    <w:rsid w:val="001E0E2B"/>
    <w:rsid w:val="001E0E81"/>
    <w:rsid w:val="001E0F60"/>
    <w:rsid w:val="001E1100"/>
    <w:rsid w:val="001E1104"/>
    <w:rsid w:val="001E1163"/>
    <w:rsid w:val="001E11BD"/>
    <w:rsid w:val="001E12EA"/>
    <w:rsid w:val="001E137E"/>
    <w:rsid w:val="001E2194"/>
    <w:rsid w:val="001E2AC5"/>
    <w:rsid w:val="001E3412"/>
    <w:rsid w:val="001E369A"/>
    <w:rsid w:val="001E3738"/>
    <w:rsid w:val="001E3E6D"/>
    <w:rsid w:val="001E448A"/>
    <w:rsid w:val="001E4644"/>
    <w:rsid w:val="001E464A"/>
    <w:rsid w:val="001E516F"/>
    <w:rsid w:val="001E536A"/>
    <w:rsid w:val="001E5510"/>
    <w:rsid w:val="001E58BB"/>
    <w:rsid w:val="001E5B94"/>
    <w:rsid w:val="001E5BCA"/>
    <w:rsid w:val="001E5E9F"/>
    <w:rsid w:val="001E5EAA"/>
    <w:rsid w:val="001E5F06"/>
    <w:rsid w:val="001E618D"/>
    <w:rsid w:val="001E6527"/>
    <w:rsid w:val="001E65D7"/>
    <w:rsid w:val="001E67BF"/>
    <w:rsid w:val="001E68B7"/>
    <w:rsid w:val="001E6B72"/>
    <w:rsid w:val="001E6EFA"/>
    <w:rsid w:val="001E6F40"/>
    <w:rsid w:val="001E72A9"/>
    <w:rsid w:val="001E7D12"/>
    <w:rsid w:val="001E7FA3"/>
    <w:rsid w:val="001F002F"/>
    <w:rsid w:val="001F02B6"/>
    <w:rsid w:val="001F10BB"/>
    <w:rsid w:val="001F12C3"/>
    <w:rsid w:val="001F162C"/>
    <w:rsid w:val="001F16A4"/>
    <w:rsid w:val="001F1F0B"/>
    <w:rsid w:val="001F204C"/>
    <w:rsid w:val="001F27FE"/>
    <w:rsid w:val="001F2AE8"/>
    <w:rsid w:val="001F36B7"/>
    <w:rsid w:val="001F371A"/>
    <w:rsid w:val="001F38D7"/>
    <w:rsid w:val="001F3AC4"/>
    <w:rsid w:val="001F3B5D"/>
    <w:rsid w:val="001F3E60"/>
    <w:rsid w:val="001F3FDF"/>
    <w:rsid w:val="001F4038"/>
    <w:rsid w:val="001F41F7"/>
    <w:rsid w:val="001F4296"/>
    <w:rsid w:val="001F497D"/>
    <w:rsid w:val="001F49ED"/>
    <w:rsid w:val="001F4B26"/>
    <w:rsid w:val="001F4B74"/>
    <w:rsid w:val="001F5046"/>
    <w:rsid w:val="001F52B9"/>
    <w:rsid w:val="001F5416"/>
    <w:rsid w:val="001F587F"/>
    <w:rsid w:val="001F5F39"/>
    <w:rsid w:val="001F67B5"/>
    <w:rsid w:val="001F6A02"/>
    <w:rsid w:val="001F7C02"/>
    <w:rsid w:val="001F7F1F"/>
    <w:rsid w:val="002007A5"/>
    <w:rsid w:val="00200A15"/>
    <w:rsid w:val="002012F8"/>
    <w:rsid w:val="0020136A"/>
    <w:rsid w:val="002013E0"/>
    <w:rsid w:val="00201A90"/>
    <w:rsid w:val="00201C8E"/>
    <w:rsid w:val="002021AE"/>
    <w:rsid w:val="00202A7B"/>
    <w:rsid w:val="00203705"/>
    <w:rsid w:val="002039C9"/>
    <w:rsid w:val="00204753"/>
    <w:rsid w:val="0020484B"/>
    <w:rsid w:val="00204B30"/>
    <w:rsid w:val="00204B83"/>
    <w:rsid w:val="0020557C"/>
    <w:rsid w:val="0020561C"/>
    <w:rsid w:val="002056C1"/>
    <w:rsid w:val="002057D2"/>
    <w:rsid w:val="00205BD5"/>
    <w:rsid w:val="0020629B"/>
    <w:rsid w:val="0020667B"/>
    <w:rsid w:val="00206858"/>
    <w:rsid w:val="0020695F"/>
    <w:rsid w:val="00206E44"/>
    <w:rsid w:val="00207086"/>
    <w:rsid w:val="00207769"/>
    <w:rsid w:val="00207895"/>
    <w:rsid w:val="00207D0D"/>
    <w:rsid w:val="00207DB5"/>
    <w:rsid w:val="00210404"/>
    <w:rsid w:val="00210659"/>
    <w:rsid w:val="00210C2C"/>
    <w:rsid w:val="00212060"/>
    <w:rsid w:val="00212E4E"/>
    <w:rsid w:val="002130BD"/>
    <w:rsid w:val="00213212"/>
    <w:rsid w:val="002138C1"/>
    <w:rsid w:val="00214325"/>
    <w:rsid w:val="00214386"/>
    <w:rsid w:val="002144BC"/>
    <w:rsid w:val="002147CE"/>
    <w:rsid w:val="00214D75"/>
    <w:rsid w:val="00214FEF"/>
    <w:rsid w:val="00215201"/>
    <w:rsid w:val="002157F6"/>
    <w:rsid w:val="002159A8"/>
    <w:rsid w:val="00215A37"/>
    <w:rsid w:val="0021695B"/>
    <w:rsid w:val="00216E53"/>
    <w:rsid w:val="00216E96"/>
    <w:rsid w:val="00217588"/>
    <w:rsid w:val="00217A16"/>
    <w:rsid w:val="00217D65"/>
    <w:rsid w:val="002207C3"/>
    <w:rsid w:val="002208C3"/>
    <w:rsid w:val="00220A73"/>
    <w:rsid w:val="00220BC5"/>
    <w:rsid w:val="00220E64"/>
    <w:rsid w:val="00221624"/>
    <w:rsid w:val="0022164C"/>
    <w:rsid w:val="00221CDB"/>
    <w:rsid w:val="002229D8"/>
    <w:rsid w:val="00222AFB"/>
    <w:rsid w:val="00222E05"/>
    <w:rsid w:val="00222E7F"/>
    <w:rsid w:val="00223353"/>
    <w:rsid w:val="00223435"/>
    <w:rsid w:val="00223658"/>
    <w:rsid w:val="00223B1B"/>
    <w:rsid w:val="00223B7C"/>
    <w:rsid w:val="00223CAD"/>
    <w:rsid w:val="002240F5"/>
    <w:rsid w:val="0022447B"/>
    <w:rsid w:val="00224D1D"/>
    <w:rsid w:val="00225297"/>
    <w:rsid w:val="00225436"/>
    <w:rsid w:val="00225BFE"/>
    <w:rsid w:val="00225EF3"/>
    <w:rsid w:val="00226294"/>
    <w:rsid w:val="002263CD"/>
    <w:rsid w:val="00226609"/>
    <w:rsid w:val="00226E15"/>
    <w:rsid w:val="002272B4"/>
    <w:rsid w:val="0022732E"/>
    <w:rsid w:val="0022777B"/>
    <w:rsid w:val="00227BEC"/>
    <w:rsid w:val="00227C5D"/>
    <w:rsid w:val="00227CBF"/>
    <w:rsid w:val="00227EA6"/>
    <w:rsid w:val="00227F8E"/>
    <w:rsid w:val="0023090A"/>
    <w:rsid w:val="002309DD"/>
    <w:rsid w:val="00230AE5"/>
    <w:rsid w:val="00230AED"/>
    <w:rsid w:val="00230DCA"/>
    <w:rsid w:val="00230ED2"/>
    <w:rsid w:val="00230EF3"/>
    <w:rsid w:val="002310FE"/>
    <w:rsid w:val="002313EC"/>
    <w:rsid w:val="002313EE"/>
    <w:rsid w:val="002320E3"/>
    <w:rsid w:val="00232127"/>
    <w:rsid w:val="00232314"/>
    <w:rsid w:val="002325BA"/>
    <w:rsid w:val="00232A00"/>
    <w:rsid w:val="002330AC"/>
    <w:rsid w:val="002334C7"/>
    <w:rsid w:val="002337C5"/>
    <w:rsid w:val="00233A69"/>
    <w:rsid w:val="00233B04"/>
    <w:rsid w:val="00233C25"/>
    <w:rsid w:val="00233D7D"/>
    <w:rsid w:val="00234156"/>
    <w:rsid w:val="0023431E"/>
    <w:rsid w:val="002346CF"/>
    <w:rsid w:val="00234A7C"/>
    <w:rsid w:val="00234B15"/>
    <w:rsid w:val="00234CDB"/>
    <w:rsid w:val="00235392"/>
    <w:rsid w:val="0023572C"/>
    <w:rsid w:val="00235CC1"/>
    <w:rsid w:val="002360D4"/>
    <w:rsid w:val="00236A99"/>
    <w:rsid w:val="00236E53"/>
    <w:rsid w:val="00236E84"/>
    <w:rsid w:val="0023702E"/>
    <w:rsid w:val="0023718A"/>
    <w:rsid w:val="0023718C"/>
    <w:rsid w:val="0023732D"/>
    <w:rsid w:val="00237507"/>
    <w:rsid w:val="00237623"/>
    <w:rsid w:val="00237A10"/>
    <w:rsid w:val="00237A69"/>
    <w:rsid w:val="00237B78"/>
    <w:rsid w:val="00237EFB"/>
    <w:rsid w:val="002400B3"/>
    <w:rsid w:val="002403FD"/>
    <w:rsid w:val="00240408"/>
    <w:rsid w:val="00240502"/>
    <w:rsid w:val="002406D1"/>
    <w:rsid w:val="00240CDF"/>
    <w:rsid w:val="00240E38"/>
    <w:rsid w:val="002414EF"/>
    <w:rsid w:val="00241A70"/>
    <w:rsid w:val="00241F5D"/>
    <w:rsid w:val="00242319"/>
    <w:rsid w:val="0024256B"/>
    <w:rsid w:val="002431C2"/>
    <w:rsid w:val="002438A9"/>
    <w:rsid w:val="002439EB"/>
    <w:rsid w:val="00243EE2"/>
    <w:rsid w:val="00243F0E"/>
    <w:rsid w:val="00243F24"/>
    <w:rsid w:val="00244025"/>
    <w:rsid w:val="00244AA6"/>
    <w:rsid w:val="002450F4"/>
    <w:rsid w:val="002454D2"/>
    <w:rsid w:val="00245997"/>
    <w:rsid w:val="002459A6"/>
    <w:rsid w:val="00246221"/>
    <w:rsid w:val="002462AE"/>
    <w:rsid w:val="0024648E"/>
    <w:rsid w:val="00246DBA"/>
    <w:rsid w:val="00246E9E"/>
    <w:rsid w:val="002472A2"/>
    <w:rsid w:val="0024730D"/>
    <w:rsid w:val="00247420"/>
    <w:rsid w:val="00247853"/>
    <w:rsid w:val="00247887"/>
    <w:rsid w:val="00247D75"/>
    <w:rsid w:val="00247E2E"/>
    <w:rsid w:val="00250338"/>
    <w:rsid w:val="00250C50"/>
    <w:rsid w:val="00250E43"/>
    <w:rsid w:val="00250FEB"/>
    <w:rsid w:val="002512FA"/>
    <w:rsid w:val="002516DA"/>
    <w:rsid w:val="00251F6D"/>
    <w:rsid w:val="00251FA7"/>
    <w:rsid w:val="00251FC5"/>
    <w:rsid w:val="002520A0"/>
    <w:rsid w:val="00252250"/>
    <w:rsid w:val="002522D1"/>
    <w:rsid w:val="00252404"/>
    <w:rsid w:val="002529FB"/>
    <w:rsid w:val="00252D44"/>
    <w:rsid w:val="00252FA6"/>
    <w:rsid w:val="00253247"/>
    <w:rsid w:val="002534E1"/>
    <w:rsid w:val="0025350E"/>
    <w:rsid w:val="002537E5"/>
    <w:rsid w:val="00253A9D"/>
    <w:rsid w:val="00253D75"/>
    <w:rsid w:val="00253EE9"/>
    <w:rsid w:val="00253F34"/>
    <w:rsid w:val="002546EB"/>
    <w:rsid w:val="00254C07"/>
    <w:rsid w:val="00254C89"/>
    <w:rsid w:val="00255295"/>
    <w:rsid w:val="00255332"/>
    <w:rsid w:val="002557F2"/>
    <w:rsid w:val="00255918"/>
    <w:rsid w:val="0025596F"/>
    <w:rsid w:val="00255B56"/>
    <w:rsid w:val="00255D14"/>
    <w:rsid w:val="00256038"/>
    <w:rsid w:val="00256319"/>
    <w:rsid w:val="0025690E"/>
    <w:rsid w:val="00257016"/>
    <w:rsid w:val="00257433"/>
    <w:rsid w:val="00257688"/>
    <w:rsid w:val="00257A09"/>
    <w:rsid w:val="00257D24"/>
    <w:rsid w:val="00257E40"/>
    <w:rsid w:val="00257E42"/>
    <w:rsid w:val="00257FAB"/>
    <w:rsid w:val="00260145"/>
    <w:rsid w:val="002604B1"/>
    <w:rsid w:val="002605DC"/>
    <w:rsid w:val="0026090E"/>
    <w:rsid w:val="00260931"/>
    <w:rsid w:val="00260A3A"/>
    <w:rsid w:val="00261962"/>
    <w:rsid w:val="00261A2C"/>
    <w:rsid w:val="00261A8B"/>
    <w:rsid w:val="00261C96"/>
    <w:rsid w:val="002623FB"/>
    <w:rsid w:val="0026245C"/>
    <w:rsid w:val="002631F2"/>
    <w:rsid w:val="002636F9"/>
    <w:rsid w:val="0026399E"/>
    <w:rsid w:val="00263B38"/>
    <w:rsid w:val="00264917"/>
    <w:rsid w:val="00264A36"/>
    <w:rsid w:val="00264D89"/>
    <w:rsid w:val="00264E8D"/>
    <w:rsid w:val="002652C4"/>
    <w:rsid w:val="0026569F"/>
    <w:rsid w:val="00266A52"/>
    <w:rsid w:val="00266FC9"/>
    <w:rsid w:val="00267729"/>
    <w:rsid w:val="002704DF"/>
    <w:rsid w:val="00270573"/>
    <w:rsid w:val="002705DE"/>
    <w:rsid w:val="00270C59"/>
    <w:rsid w:val="00271463"/>
    <w:rsid w:val="00271C28"/>
    <w:rsid w:val="00271D49"/>
    <w:rsid w:val="0027212F"/>
    <w:rsid w:val="002726DF"/>
    <w:rsid w:val="0027279B"/>
    <w:rsid w:val="00272DA0"/>
    <w:rsid w:val="002732E1"/>
    <w:rsid w:val="0027343B"/>
    <w:rsid w:val="0027349A"/>
    <w:rsid w:val="002734A7"/>
    <w:rsid w:val="00273904"/>
    <w:rsid w:val="00274185"/>
    <w:rsid w:val="00274511"/>
    <w:rsid w:val="0027541C"/>
    <w:rsid w:val="0027544D"/>
    <w:rsid w:val="0027581A"/>
    <w:rsid w:val="00275EA7"/>
    <w:rsid w:val="0027626B"/>
    <w:rsid w:val="00276435"/>
    <w:rsid w:val="002770AC"/>
    <w:rsid w:val="002770BF"/>
    <w:rsid w:val="00277984"/>
    <w:rsid w:val="00277CE3"/>
    <w:rsid w:val="00277D0B"/>
    <w:rsid w:val="002804D6"/>
    <w:rsid w:val="00280D02"/>
    <w:rsid w:val="0028161C"/>
    <w:rsid w:val="00281B83"/>
    <w:rsid w:val="00281F49"/>
    <w:rsid w:val="002824EF"/>
    <w:rsid w:val="00282A19"/>
    <w:rsid w:val="00282B9A"/>
    <w:rsid w:val="00282C01"/>
    <w:rsid w:val="00282D2C"/>
    <w:rsid w:val="00282D49"/>
    <w:rsid w:val="00282FAF"/>
    <w:rsid w:val="00283534"/>
    <w:rsid w:val="002835D1"/>
    <w:rsid w:val="0028362A"/>
    <w:rsid w:val="00283CE3"/>
    <w:rsid w:val="00283D3F"/>
    <w:rsid w:val="00284264"/>
    <w:rsid w:val="002843CC"/>
    <w:rsid w:val="00284558"/>
    <w:rsid w:val="002857C3"/>
    <w:rsid w:val="002857E8"/>
    <w:rsid w:val="00285FF2"/>
    <w:rsid w:val="002863BB"/>
    <w:rsid w:val="002864CF"/>
    <w:rsid w:val="00286D6B"/>
    <w:rsid w:val="00287407"/>
    <w:rsid w:val="00287898"/>
    <w:rsid w:val="002879F1"/>
    <w:rsid w:val="00287AD9"/>
    <w:rsid w:val="00287CD8"/>
    <w:rsid w:val="002905F7"/>
    <w:rsid w:val="00290964"/>
    <w:rsid w:val="002910CA"/>
    <w:rsid w:val="00291167"/>
    <w:rsid w:val="0029146B"/>
    <w:rsid w:val="0029165D"/>
    <w:rsid w:val="00291A9E"/>
    <w:rsid w:val="00291C4E"/>
    <w:rsid w:val="00291D5A"/>
    <w:rsid w:val="00291E57"/>
    <w:rsid w:val="002927C1"/>
    <w:rsid w:val="00292E44"/>
    <w:rsid w:val="00293395"/>
    <w:rsid w:val="00293570"/>
    <w:rsid w:val="00293910"/>
    <w:rsid w:val="00293A1A"/>
    <w:rsid w:val="00293F86"/>
    <w:rsid w:val="00293FC9"/>
    <w:rsid w:val="00294469"/>
    <w:rsid w:val="00294553"/>
    <w:rsid w:val="00294601"/>
    <w:rsid w:val="00294E11"/>
    <w:rsid w:val="0029517C"/>
    <w:rsid w:val="00295264"/>
    <w:rsid w:val="002953EB"/>
    <w:rsid w:val="00295AE2"/>
    <w:rsid w:val="00295C79"/>
    <w:rsid w:val="002961EA"/>
    <w:rsid w:val="00296E91"/>
    <w:rsid w:val="00296ED6"/>
    <w:rsid w:val="0029784D"/>
    <w:rsid w:val="00297A45"/>
    <w:rsid w:val="00297B37"/>
    <w:rsid w:val="00297C4F"/>
    <w:rsid w:val="002A063B"/>
    <w:rsid w:val="002A06DC"/>
    <w:rsid w:val="002A08D6"/>
    <w:rsid w:val="002A1158"/>
    <w:rsid w:val="002A17A8"/>
    <w:rsid w:val="002A1994"/>
    <w:rsid w:val="002A1A5C"/>
    <w:rsid w:val="002A1E99"/>
    <w:rsid w:val="002A23E4"/>
    <w:rsid w:val="002A26F2"/>
    <w:rsid w:val="002A275C"/>
    <w:rsid w:val="002A2A43"/>
    <w:rsid w:val="002A2AC8"/>
    <w:rsid w:val="002A2D83"/>
    <w:rsid w:val="002A32C3"/>
    <w:rsid w:val="002A3676"/>
    <w:rsid w:val="002A3750"/>
    <w:rsid w:val="002A4114"/>
    <w:rsid w:val="002A481D"/>
    <w:rsid w:val="002A4836"/>
    <w:rsid w:val="002A4940"/>
    <w:rsid w:val="002A4996"/>
    <w:rsid w:val="002A4BB9"/>
    <w:rsid w:val="002A5029"/>
    <w:rsid w:val="002A53B6"/>
    <w:rsid w:val="002A555B"/>
    <w:rsid w:val="002A5754"/>
    <w:rsid w:val="002A577D"/>
    <w:rsid w:val="002A5878"/>
    <w:rsid w:val="002A5BD4"/>
    <w:rsid w:val="002A5C10"/>
    <w:rsid w:val="002A61FB"/>
    <w:rsid w:val="002A6309"/>
    <w:rsid w:val="002A65AE"/>
    <w:rsid w:val="002A66BC"/>
    <w:rsid w:val="002A6DAA"/>
    <w:rsid w:val="002A6EE0"/>
    <w:rsid w:val="002A6F3B"/>
    <w:rsid w:val="002A75CB"/>
    <w:rsid w:val="002A7876"/>
    <w:rsid w:val="002A78C7"/>
    <w:rsid w:val="002A79F6"/>
    <w:rsid w:val="002A7FA8"/>
    <w:rsid w:val="002B0138"/>
    <w:rsid w:val="002B01CA"/>
    <w:rsid w:val="002B04F2"/>
    <w:rsid w:val="002B0605"/>
    <w:rsid w:val="002B080F"/>
    <w:rsid w:val="002B1373"/>
    <w:rsid w:val="002B27A7"/>
    <w:rsid w:val="002B28CA"/>
    <w:rsid w:val="002B2ED5"/>
    <w:rsid w:val="002B30CB"/>
    <w:rsid w:val="002B311B"/>
    <w:rsid w:val="002B3121"/>
    <w:rsid w:val="002B3325"/>
    <w:rsid w:val="002B3396"/>
    <w:rsid w:val="002B344A"/>
    <w:rsid w:val="002B36FF"/>
    <w:rsid w:val="002B37BE"/>
    <w:rsid w:val="002B3D00"/>
    <w:rsid w:val="002B3F51"/>
    <w:rsid w:val="002B3F80"/>
    <w:rsid w:val="002B4124"/>
    <w:rsid w:val="002B416B"/>
    <w:rsid w:val="002B4176"/>
    <w:rsid w:val="002B4338"/>
    <w:rsid w:val="002B437E"/>
    <w:rsid w:val="002B4DBC"/>
    <w:rsid w:val="002B530C"/>
    <w:rsid w:val="002B532F"/>
    <w:rsid w:val="002B544B"/>
    <w:rsid w:val="002B5692"/>
    <w:rsid w:val="002B5E8A"/>
    <w:rsid w:val="002B64FC"/>
    <w:rsid w:val="002B654F"/>
    <w:rsid w:val="002B65CB"/>
    <w:rsid w:val="002B67B4"/>
    <w:rsid w:val="002B6F73"/>
    <w:rsid w:val="002B71C5"/>
    <w:rsid w:val="002B7228"/>
    <w:rsid w:val="002B7372"/>
    <w:rsid w:val="002B758A"/>
    <w:rsid w:val="002B76DA"/>
    <w:rsid w:val="002B7B7E"/>
    <w:rsid w:val="002C0347"/>
    <w:rsid w:val="002C03DA"/>
    <w:rsid w:val="002C0634"/>
    <w:rsid w:val="002C0866"/>
    <w:rsid w:val="002C0CF5"/>
    <w:rsid w:val="002C0FCC"/>
    <w:rsid w:val="002C13A1"/>
    <w:rsid w:val="002C1654"/>
    <w:rsid w:val="002C16AE"/>
    <w:rsid w:val="002C16C6"/>
    <w:rsid w:val="002C1B03"/>
    <w:rsid w:val="002C1B7D"/>
    <w:rsid w:val="002C2604"/>
    <w:rsid w:val="002C2A61"/>
    <w:rsid w:val="002C2A95"/>
    <w:rsid w:val="002C2A9C"/>
    <w:rsid w:val="002C3494"/>
    <w:rsid w:val="002C3C97"/>
    <w:rsid w:val="002C4750"/>
    <w:rsid w:val="002C4C18"/>
    <w:rsid w:val="002C4D8E"/>
    <w:rsid w:val="002C4DF1"/>
    <w:rsid w:val="002C51D6"/>
    <w:rsid w:val="002C5449"/>
    <w:rsid w:val="002C54D8"/>
    <w:rsid w:val="002C569D"/>
    <w:rsid w:val="002C5D39"/>
    <w:rsid w:val="002C66D5"/>
    <w:rsid w:val="002C6F9C"/>
    <w:rsid w:val="002C74CA"/>
    <w:rsid w:val="002C7678"/>
    <w:rsid w:val="002C7AC3"/>
    <w:rsid w:val="002C7F67"/>
    <w:rsid w:val="002D0426"/>
    <w:rsid w:val="002D0BE2"/>
    <w:rsid w:val="002D1453"/>
    <w:rsid w:val="002D183D"/>
    <w:rsid w:val="002D1B8E"/>
    <w:rsid w:val="002D1E44"/>
    <w:rsid w:val="002D1EA1"/>
    <w:rsid w:val="002D1EFF"/>
    <w:rsid w:val="002D2450"/>
    <w:rsid w:val="002D2715"/>
    <w:rsid w:val="002D273C"/>
    <w:rsid w:val="002D274C"/>
    <w:rsid w:val="002D2D52"/>
    <w:rsid w:val="002D2E0A"/>
    <w:rsid w:val="002D2E3F"/>
    <w:rsid w:val="002D30AA"/>
    <w:rsid w:val="002D36E7"/>
    <w:rsid w:val="002D3BCB"/>
    <w:rsid w:val="002D3D11"/>
    <w:rsid w:val="002D4451"/>
    <w:rsid w:val="002D44BA"/>
    <w:rsid w:val="002D51D6"/>
    <w:rsid w:val="002D51E9"/>
    <w:rsid w:val="002D53B2"/>
    <w:rsid w:val="002D5630"/>
    <w:rsid w:val="002D58E8"/>
    <w:rsid w:val="002D59D6"/>
    <w:rsid w:val="002D5C83"/>
    <w:rsid w:val="002D6025"/>
    <w:rsid w:val="002D6341"/>
    <w:rsid w:val="002D63A2"/>
    <w:rsid w:val="002D6509"/>
    <w:rsid w:val="002D726D"/>
    <w:rsid w:val="002D73A0"/>
    <w:rsid w:val="002E036F"/>
    <w:rsid w:val="002E0C56"/>
    <w:rsid w:val="002E107A"/>
    <w:rsid w:val="002E11A2"/>
    <w:rsid w:val="002E1ABD"/>
    <w:rsid w:val="002E1B3B"/>
    <w:rsid w:val="002E1E13"/>
    <w:rsid w:val="002E20CD"/>
    <w:rsid w:val="002E2169"/>
    <w:rsid w:val="002E24F2"/>
    <w:rsid w:val="002E2810"/>
    <w:rsid w:val="002E28FF"/>
    <w:rsid w:val="002E2D0D"/>
    <w:rsid w:val="002E35CB"/>
    <w:rsid w:val="002E396F"/>
    <w:rsid w:val="002E398F"/>
    <w:rsid w:val="002E39B9"/>
    <w:rsid w:val="002E39D6"/>
    <w:rsid w:val="002E40EF"/>
    <w:rsid w:val="002E4E84"/>
    <w:rsid w:val="002E579B"/>
    <w:rsid w:val="002E5A7B"/>
    <w:rsid w:val="002E5D74"/>
    <w:rsid w:val="002E5E0F"/>
    <w:rsid w:val="002E600A"/>
    <w:rsid w:val="002E6619"/>
    <w:rsid w:val="002E6858"/>
    <w:rsid w:val="002E6A71"/>
    <w:rsid w:val="002E6C98"/>
    <w:rsid w:val="002E7E39"/>
    <w:rsid w:val="002E7EAE"/>
    <w:rsid w:val="002E7F06"/>
    <w:rsid w:val="002F0E2C"/>
    <w:rsid w:val="002F0F2B"/>
    <w:rsid w:val="002F1372"/>
    <w:rsid w:val="002F172A"/>
    <w:rsid w:val="002F1B54"/>
    <w:rsid w:val="002F1BC8"/>
    <w:rsid w:val="002F1DD5"/>
    <w:rsid w:val="002F20E4"/>
    <w:rsid w:val="002F2175"/>
    <w:rsid w:val="002F2465"/>
    <w:rsid w:val="002F269F"/>
    <w:rsid w:val="002F2D1A"/>
    <w:rsid w:val="002F33A6"/>
    <w:rsid w:val="002F33D1"/>
    <w:rsid w:val="002F360A"/>
    <w:rsid w:val="002F3D02"/>
    <w:rsid w:val="002F3E7B"/>
    <w:rsid w:val="002F4B87"/>
    <w:rsid w:val="002F505D"/>
    <w:rsid w:val="002F516F"/>
    <w:rsid w:val="002F5345"/>
    <w:rsid w:val="002F5605"/>
    <w:rsid w:val="002F5AB3"/>
    <w:rsid w:val="002F61DA"/>
    <w:rsid w:val="002F6BE4"/>
    <w:rsid w:val="002F6E9C"/>
    <w:rsid w:val="002F6FD3"/>
    <w:rsid w:val="002F717E"/>
    <w:rsid w:val="002F77C2"/>
    <w:rsid w:val="002F7CF9"/>
    <w:rsid w:val="003000AE"/>
    <w:rsid w:val="003003D3"/>
    <w:rsid w:val="003009B4"/>
    <w:rsid w:val="00300B4F"/>
    <w:rsid w:val="003011DD"/>
    <w:rsid w:val="003015E3"/>
    <w:rsid w:val="0030186D"/>
    <w:rsid w:val="00301A4F"/>
    <w:rsid w:val="0030209A"/>
    <w:rsid w:val="003023EC"/>
    <w:rsid w:val="003029C1"/>
    <w:rsid w:val="00302A1A"/>
    <w:rsid w:val="00302D23"/>
    <w:rsid w:val="00302D9D"/>
    <w:rsid w:val="00302F64"/>
    <w:rsid w:val="00302FD1"/>
    <w:rsid w:val="00303233"/>
    <w:rsid w:val="0030334A"/>
    <w:rsid w:val="0030370F"/>
    <w:rsid w:val="0030376B"/>
    <w:rsid w:val="00303932"/>
    <w:rsid w:val="003039F6"/>
    <w:rsid w:val="00303A1C"/>
    <w:rsid w:val="00303A2F"/>
    <w:rsid w:val="00303DF5"/>
    <w:rsid w:val="00303FC0"/>
    <w:rsid w:val="00304092"/>
    <w:rsid w:val="0030476D"/>
    <w:rsid w:val="00304954"/>
    <w:rsid w:val="00304E76"/>
    <w:rsid w:val="00305476"/>
    <w:rsid w:val="00305938"/>
    <w:rsid w:val="00305A40"/>
    <w:rsid w:val="00305EB3"/>
    <w:rsid w:val="00306618"/>
    <w:rsid w:val="003069B2"/>
    <w:rsid w:val="003069FD"/>
    <w:rsid w:val="00306D81"/>
    <w:rsid w:val="00306ED4"/>
    <w:rsid w:val="003071F8"/>
    <w:rsid w:val="0030781F"/>
    <w:rsid w:val="003079FB"/>
    <w:rsid w:val="00307AD6"/>
    <w:rsid w:val="00307B3F"/>
    <w:rsid w:val="00310136"/>
    <w:rsid w:val="0031029F"/>
    <w:rsid w:val="003103AB"/>
    <w:rsid w:val="003104E2"/>
    <w:rsid w:val="00310875"/>
    <w:rsid w:val="003108C2"/>
    <w:rsid w:val="00310CCF"/>
    <w:rsid w:val="00310D74"/>
    <w:rsid w:val="003113C9"/>
    <w:rsid w:val="0031201F"/>
    <w:rsid w:val="003124F0"/>
    <w:rsid w:val="0031250D"/>
    <w:rsid w:val="00312673"/>
    <w:rsid w:val="003128B2"/>
    <w:rsid w:val="003131B1"/>
    <w:rsid w:val="00313785"/>
    <w:rsid w:val="00313B53"/>
    <w:rsid w:val="00313B78"/>
    <w:rsid w:val="00314082"/>
    <w:rsid w:val="00314267"/>
    <w:rsid w:val="00314603"/>
    <w:rsid w:val="0031495F"/>
    <w:rsid w:val="00314AB7"/>
    <w:rsid w:val="00314E26"/>
    <w:rsid w:val="00314E8F"/>
    <w:rsid w:val="00314F79"/>
    <w:rsid w:val="0031505D"/>
    <w:rsid w:val="003150EB"/>
    <w:rsid w:val="0031571A"/>
    <w:rsid w:val="00315D14"/>
    <w:rsid w:val="0031652A"/>
    <w:rsid w:val="00316A93"/>
    <w:rsid w:val="00316CAA"/>
    <w:rsid w:val="0031752B"/>
    <w:rsid w:val="00317819"/>
    <w:rsid w:val="003179EC"/>
    <w:rsid w:val="00317F4B"/>
    <w:rsid w:val="003202F3"/>
    <w:rsid w:val="003204BD"/>
    <w:rsid w:val="00320592"/>
    <w:rsid w:val="003205DD"/>
    <w:rsid w:val="00320673"/>
    <w:rsid w:val="00320968"/>
    <w:rsid w:val="00320AE7"/>
    <w:rsid w:val="00320B8F"/>
    <w:rsid w:val="00320D32"/>
    <w:rsid w:val="00321446"/>
    <w:rsid w:val="003219B1"/>
    <w:rsid w:val="00321AFF"/>
    <w:rsid w:val="00321C4F"/>
    <w:rsid w:val="00321EC6"/>
    <w:rsid w:val="003222F9"/>
    <w:rsid w:val="0032255C"/>
    <w:rsid w:val="0032263E"/>
    <w:rsid w:val="00322FD4"/>
    <w:rsid w:val="0032332C"/>
    <w:rsid w:val="00323B2A"/>
    <w:rsid w:val="00323E94"/>
    <w:rsid w:val="00323F3D"/>
    <w:rsid w:val="003241A8"/>
    <w:rsid w:val="0032477A"/>
    <w:rsid w:val="00324BA5"/>
    <w:rsid w:val="00325492"/>
    <w:rsid w:val="00325ADD"/>
    <w:rsid w:val="00325C8D"/>
    <w:rsid w:val="00325CAE"/>
    <w:rsid w:val="00326195"/>
    <w:rsid w:val="00326445"/>
    <w:rsid w:val="0032672E"/>
    <w:rsid w:val="0032678D"/>
    <w:rsid w:val="003269F1"/>
    <w:rsid w:val="00326CDD"/>
    <w:rsid w:val="00326FC8"/>
    <w:rsid w:val="00327013"/>
    <w:rsid w:val="003273D4"/>
    <w:rsid w:val="003277A5"/>
    <w:rsid w:val="00327FBE"/>
    <w:rsid w:val="003301D2"/>
    <w:rsid w:val="003302C1"/>
    <w:rsid w:val="003307E8"/>
    <w:rsid w:val="00330B97"/>
    <w:rsid w:val="0033112C"/>
    <w:rsid w:val="00331221"/>
    <w:rsid w:val="00331494"/>
    <w:rsid w:val="003318C2"/>
    <w:rsid w:val="003324D9"/>
    <w:rsid w:val="003326F0"/>
    <w:rsid w:val="00332789"/>
    <w:rsid w:val="00332C71"/>
    <w:rsid w:val="00333934"/>
    <w:rsid w:val="0033423F"/>
    <w:rsid w:val="00334553"/>
    <w:rsid w:val="003345CB"/>
    <w:rsid w:val="00334659"/>
    <w:rsid w:val="003347F4"/>
    <w:rsid w:val="003350B4"/>
    <w:rsid w:val="00335258"/>
    <w:rsid w:val="00335259"/>
    <w:rsid w:val="00335488"/>
    <w:rsid w:val="00335B0A"/>
    <w:rsid w:val="00335DE4"/>
    <w:rsid w:val="00336155"/>
    <w:rsid w:val="003364B7"/>
    <w:rsid w:val="00336A6F"/>
    <w:rsid w:val="00336EC4"/>
    <w:rsid w:val="0033713E"/>
    <w:rsid w:val="003372C5"/>
    <w:rsid w:val="00337351"/>
    <w:rsid w:val="003373BF"/>
    <w:rsid w:val="0033744D"/>
    <w:rsid w:val="003377BC"/>
    <w:rsid w:val="00337EF2"/>
    <w:rsid w:val="00337F51"/>
    <w:rsid w:val="0034001D"/>
    <w:rsid w:val="00340293"/>
    <w:rsid w:val="0034037C"/>
    <w:rsid w:val="003406D7"/>
    <w:rsid w:val="003408FE"/>
    <w:rsid w:val="003409D7"/>
    <w:rsid w:val="00340A03"/>
    <w:rsid w:val="00340E18"/>
    <w:rsid w:val="003410B3"/>
    <w:rsid w:val="003413FC"/>
    <w:rsid w:val="00341A96"/>
    <w:rsid w:val="00341DBA"/>
    <w:rsid w:val="0034210E"/>
    <w:rsid w:val="003421EE"/>
    <w:rsid w:val="003424B8"/>
    <w:rsid w:val="003428C4"/>
    <w:rsid w:val="00342A2C"/>
    <w:rsid w:val="003431E6"/>
    <w:rsid w:val="00343231"/>
    <w:rsid w:val="00343458"/>
    <w:rsid w:val="0034349C"/>
    <w:rsid w:val="003434F2"/>
    <w:rsid w:val="003436B2"/>
    <w:rsid w:val="00343D3D"/>
    <w:rsid w:val="00343E0F"/>
    <w:rsid w:val="00343FD3"/>
    <w:rsid w:val="0034400A"/>
    <w:rsid w:val="00344159"/>
    <w:rsid w:val="003442C7"/>
    <w:rsid w:val="0034502B"/>
    <w:rsid w:val="00345326"/>
    <w:rsid w:val="003454CB"/>
    <w:rsid w:val="00346B15"/>
    <w:rsid w:val="00346C3C"/>
    <w:rsid w:val="00346D29"/>
    <w:rsid w:val="003478A1"/>
    <w:rsid w:val="0035007A"/>
    <w:rsid w:val="003508A7"/>
    <w:rsid w:val="00350D8B"/>
    <w:rsid w:val="00350DBD"/>
    <w:rsid w:val="003510BB"/>
    <w:rsid w:val="00351199"/>
    <w:rsid w:val="0035155C"/>
    <w:rsid w:val="003517EF"/>
    <w:rsid w:val="00351934"/>
    <w:rsid w:val="00351AC0"/>
    <w:rsid w:val="00351AC6"/>
    <w:rsid w:val="00351F99"/>
    <w:rsid w:val="00352202"/>
    <w:rsid w:val="003525FE"/>
    <w:rsid w:val="00352656"/>
    <w:rsid w:val="0035334E"/>
    <w:rsid w:val="00353B6B"/>
    <w:rsid w:val="00353CBD"/>
    <w:rsid w:val="00353D89"/>
    <w:rsid w:val="00353E07"/>
    <w:rsid w:val="00353F2E"/>
    <w:rsid w:val="00354281"/>
    <w:rsid w:val="003545B0"/>
    <w:rsid w:val="003550D6"/>
    <w:rsid w:val="00355210"/>
    <w:rsid w:val="0035532F"/>
    <w:rsid w:val="0035537A"/>
    <w:rsid w:val="003553F9"/>
    <w:rsid w:val="00355581"/>
    <w:rsid w:val="00355C79"/>
    <w:rsid w:val="00355E2F"/>
    <w:rsid w:val="00356107"/>
    <w:rsid w:val="0035694C"/>
    <w:rsid w:val="00356BBD"/>
    <w:rsid w:val="00356C8D"/>
    <w:rsid w:val="00356D46"/>
    <w:rsid w:val="00356D9A"/>
    <w:rsid w:val="003573A8"/>
    <w:rsid w:val="003573DA"/>
    <w:rsid w:val="00357604"/>
    <w:rsid w:val="00357C6D"/>
    <w:rsid w:val="003600A1"/>
    <w:rsid w:val="003603A3"/>
    <w:rsid w:val="003605F9"/>
    <w:rsid w:val="00360AF4"/>
    <w:rsid w:val="00360BCC"/>
    <w:rsid w:val="00360CCB"/>
    <w:rsid w:val="00360EF3"/>
    <w:rsid w:val="003610C7"/>
    <w:rsid w:val="0036135C"/>
    <w:rsid w:val="003613A9"/>
    <w:rsid w:val="00361702"/>
    <w:rsid w:val="00361840"/>
    <w:rsid w:val="00361A92"/>
    <w:rsid w:val="00361C55"/>
    <w:rsid w:val="003622F2"/>
    <w:rsid w:val="0036230C"/>
    <w:rsid w:val="003623ED"/>
    <w:rsid w:val="00362AA9"/>
    <w:rsid w:val="00362BAC"/>
    <w:rsid w:val="00362FDC"/>
    <w:rsid w:val="003639A6"/>
    <w:rsid w:val="00363A5F"/>
    <w:rsid w:val="00363F77"/>
    <w:rsid w:val="003641A5"/>
    <w:rsid w:val="00364734"/>
    <w:rsid w:val="003648DA"/>
    <w:rsid w:val="00364D62"/>
    <w:rsid w:val="00364DB1"/>
    <w:rsid w:val="00364EA7"/>
    <w:rsid w:val="003651A2"/>
    <w:rsid w:val="003652C9"/>
    <w:rsid w:val="00365A64"/>
    <w:rsid w:val="00365AAF"/>
    <w:rsid w:val="00366190"/>
    <w:rsid w:val="00366435"/>
    <w:rsid w:val="00366895"/>
    <w:rsid w:val="003669F0"/>
    <w:rsid w:val="00366A8C"/>
    <w:rsid w:val="00366C4B"/>
    <w:rsid w:val="00366CFC"/>
    <w:rsid w:val="00366D43"/>
    <w:rsid w:val="00366DB0"/>
    <w:rsid w:val="003672E0"/>
    <w:rsid w:val="00367622"/>
    <w:rsid w:val="00367A35"/>
    <w:rsid w:val="00367C89"/>
    <w:rsid w:val="00367DF3"/>
    <w:rsid w:val="003701CD"/>
    <w:rsid w:val="00370569"/>
    <w:rsid w:val="0037083E"/>
    <w:rsid w:val="00370CA5"/>
    <w:rsid w:val="00370D31"/>
    <w:rsid w:val="00370E06"/>
    <w:rsid w:val="0037115E"/>
    <w:rsid w:val="003712ED"/>
    <w:rsid w:val="00371EF5"/>
    <w:rsid w:val="00371F46"/>
    <w:rsid w:val="00372022"/>
    <w:rsid w:val="003720A4"/>
    <w:rsid w:val="00372264"/>
    <w:rsid w:val="00372801"/>
    <w:rsid w:val="0037293F"/>
    <w:rsid w:val="00372AEB"/>
    <w:rsid w:val="00373037"/>
    <w:rsid w:val="00373339"/>
    <w:rsid w:val="003735F5"/>
    <w:rsid w:val="00373D20"/>
    <w:rsid w:val="00373FFB"/>
    <w:rsid w:val="003744A9"/>
    <w:rsid w:val="00374983"/>
    <w:rsid w:val="00374A89"/>
    <w:rsid w:val="0037503F"/>
    <w:rsid w:val="00375244"/>
    <w:rsid w:val="00375550"/>
    <w:rsid w:val="00375B69"/>
    <w:rsid w:val="00375C86"/>
    <w:rsid w:val="00375EC3"/>
    <w:rsid w:val="0037614C"/>
    <w:rsid w:val="003763BF"/>
    <w:rsid w:val="00376409"/>
    <w:rsid w:val="003765D6"/>
    <w:rsid w:val="00376E29"/>
    <w:rsid w:val="0037751F"/>
    <w:rsid w:val="0037755B"/>
    <w:rsid w:val="0038034D"/>
    <w:rsid w:val="00380658"/>
    <w:rsid w:val="00380AA4"/>
    <w:rsid w:val="00380B57"/>
    <w:rsid w:val="00380B70"/>
    <w:rsid w:val="003812A4"/>
    <w:rsid w:val="00381684"/>
    <w:rsid w:val="00381688"/>
    <w:rsid w:val="003817C0"/>
    <w:rsid w:val="003817D0"/>
    <w:rsid w:val="00381AF6"/>
    <w:rsid w:val="00381FF1"/>
    <w:rsid w:val="003821A2"/>
    <w:rsid w:val="00382604"/>
    <w:rsid w:val="003829FE"/>
    <w:rsid w:val="00382F2F"/>
    <w:rsid w:val="00382F4B"/>
    <w:rsid w:val="00383295"/>
    <w:rsid w:val="00383598"/>
    <w:rsid w:val="00383686"/>
    <w:rsid w:val="00383773"/>
    <w:rsid w:val="0038384E"/>
    <w:rsid w:val="00383B7B"/>
    <w:rsid w:val="00383C7C"/>
    <w:rsid w:val="00384037"/>
    <w:rsid w:val="003840F7"/>
    <w:rsid w:val="003842F9"/>
    <w:rsid w:val="0038442C"/>
    <w:rsid w:val="003844C1"/>
    <w:rsid w:val="0038471A"/>
    <w:rsid w:val="00384BC8"/>
    <w:rsid w:val="00385110"/>
    <w:rsid w:val="00385130"/>
    <w:rsid w:val="003852CA"/>
    <w:rsid w:val="003858CB"/>
    <w:rsid w:val="003865B3"/>
    <w:rsid w:val="00386766"/>
    <w:rsid w:val="00386FFD"/>
    <w:rsid w:val="003871F2"/>
    <w:rsid w:val="00387449"/>
    <w:rsid w:val="00387594"/>
    <w:rsid w:val="003875D4"/>
    <w:rsid w:val="00387C97"/>
    <w:rsid w:val="00387EEA"/>
    <w:rsid w:val="003906C6"/>
    <w:rsid w:val="0039083F"/>
    <w:rsid w:val="00391191"/>
    <w:rsid w:val="003913A6"/>
    <w:rsid w:val="00391940"/>
    <w:rsid w:val="00391DEC"/>
    <w:rsid w:val="00391E87"/>
    <w:rsid w:val="00391F7B"/>
    <w:rsid w:val="0039215A"/>
    <w:rsid w:val="00392277"/>
    <w:rsid w:val="00392401"/>
    <w:rsid w:val="00393009"/>
    <w:rsid w:val="003931D2"/>
    <w:rsid w:val="00393401"/>
    <w:rsid w:val="003939BC"/>
    <w:rsid w:val="003944DC"/>
    <w:rsid w:val="00394626"/>
    <w:rsid w:val="00394B15"/>
    <w:rsid w:val="00394EE6"/>
    <w:rsid w:val="00395027"/>
    <w:rsid w:val="0039564E"/>
    <w:rsid w:val="0039566E"/>
    <w:rsid w:val="00395685"/>
    <w:rsid w:val="0039624A"/>
    <w:rsid w:val="003964D0"/>
    <w:rsid w:val="00396686"/>
    <w:rsid w:val="00396B4B"/>
    <w:rsid w:val="00396C77"/>
    <w:rsid w:val="003970D7"/>
    <w:rsid w:val="003971DE"/>
    <w:rsid w:val="0039735A"/>
    <w:rsid w:val="00397404"/>
    <w:rsid w:val="00397624"/>
    <w:rsid w:val="00397798"/>
    <w:rsid w:val="0039784E"/>
    <w:rsid w:val="00397B46"/>
    <w:rsid w:val="00397D92"/>
    <w:rsid w:val="003A02D7"/>
    <w:rsid w:val="003A04C8"/>
    <w:rsid w:val="003A08F3"/>
    <w:rsid w:val="003A0D0D"/>
    <w:rsid w:val="003A11F7"/>
    <w:rsid w:val="003A19D7"/>
    <w:rsid w:val="003A1BA4"/>
    <w:rsid w:val="003A245A"/>
    <w:rsid w:val="003A2637"/>
    <w:rsid w:val="003A2693"/>
    <w:rsid w:val="003A32F5"/>
    <w:rsid w:val="003A3716"/>
    <w:rsid w:val="003A3A2C"/>
    <w:rsid w:val="003A3C10"/>
    <w:rsid w:val="003A3DD9"/>
    <w:rsid w:val="003A4152"/>
    <w:rsid w:val="003A43B7"/>
    <w:rsid w:val="003A50B1"/>
    <w:rsid w:val="003A5532"/>
    <w:rsid w:val="003A5FA6"/>
    <w:rsid w:val="003A6073"/>
    <w:rsid w:val="003A6326"/>
    <w:rsid w:val="003A6C79"/>
    <w:rsid w:val="003A6CC2"/>
    <w:rsid w:val="003A6E04"/>
    <w:rsid w:val="003A7304"/>
    <w:rsid w:val="003A762E"/>
    <w:rsid w:val="003A76CD"/>
    <w:rsid w:val="003A780C"/>
    <w:rsid w:val="003A78A6"/>
    <w:rsid w:val="003A7B99"/>
    <w:rsid w:val="003B0067"/>
    <w:rsid w:val="003B0762"/>
    <w:rsid w:val="003B0DE3"/>
    <w:rsid w:val="003B107B"/>
    <w:rsid w:val="003B1474"/>
    <w:rsid w:val="003B1A5B"/>
    <w:rsid w:val="003B1DD7"/>
    <w:rsid w:val="003B2076"/>
    <w:rsid w:val="003B21C2"/>
    <w:rsid w:val="003B2212"/>
    <w:rsid w:val="003B222B"/>
    <w:rsid w:val="003B2586"/>
    <w:rsid w:val="003B275C"/>
    <w:rsid w:val="003B2958"/>
    <w:rsid w:val="003B387C"/>
    <w:rsid w:val="003B3A0D"/>
    <w:rsid w:val="003B3A1C"/>
    <w:rsid w:val="003B3DBA"/>
    <w:rsid w:val="003B405B"/>
    <w:rsid w:val="003B4193"/>
    <w:rsid w:val="003B444C"/>
    <w:rsid w:val="003B481C"/>
    <w:rsid w:val="003B4BCA"/>
    <w:rsid w:val="003B4C64"/>
    <w:rsid w:val="003B4EEA"/>
    <w:rsid w:val="003B4F00"/>
    <w:rsid w:val="003B559A"/>
    <w:rsid w:val="003B5BAB"/>
    <w:rsid w:val="003B5C22"/>
    <w:rsid w:val="003B60CE"/>
    <w:rsid w:val="003B63AC"/>
    <w:rsid w:val="003B67B7"/>
    <w:rsid w:val="003B6B42"/>
    <w:rsid w:val="003B7125"/>
    <w:rsid w:val="003B7401"/>
    <w:rsid w:val="003B7647"/>
    <w:rsid w:val="003C00C5"/>
    <w:rsid w:val="003C09B3"/>
    <w:rsid w:val="003C16B9"/>
    <w:rsid w:val="003C1AB8"/>
    <w:rsid w:val="003C1CA7"/>
    <w:rsid w:val="003C236B"/>
    <w:rsid w:val="003C2735"/>
    <w:rsid w:val="003C29D8"/>
    <w:rsid w:val="003C2F9D"/>
    <w:rsid w:val="003C324B"/>
    <w:rsid w:val="003C32C1"/>
    <w:rsid w:val="003C4065"/>
    <w:rsid w:val="003C40A0"/>
    <w:rsid w:val="003C42DF"/>
    <w:rsid w:val="003C44E0"/>
    <w:rsid w:val="003C46ED"/>
    <w:rsid w:val="003C4B3C"/>
    <w:rsid w:val="003C4B86"/>
    <w:rsid w:val="003C4E44"/>
    <w:rsid w:val="003C4EEE"/>
    <w:rsid w:val="003C50A8"/>
    <w:rsid w:val="003C56EA"/>
    <w:rsid w:val="003C584F"/>
    <w:rsid w:val="003C5A20"/>
    <w:rsid w:val="003C63CC"/>
    <w:rsid w:val="003C6884"/>
    <w:rsid w:val="003C6A04"/>
    <w:rsid w:val="003C6C8E"/>
    <w:rsid w:val="003C6ECD"/>
    <w:rsid w:val="003C727B"/>
    <w:rsid w:val="003C7782"/>
    <w:rsid w:val="003C7A3A"/>
    <w:rsid w:val="003D01FE"/>
    <w:rsid w:val="003D1CA7"/>
    <w:rsid w:val="003D1CD4"/>
    <w:rsid w:val="003D1D0E"/>
    <w:rsid w:val="003D2213"/>
    <w:rsid w:val="003D233D"/>
    <w:rsid w:val="003D24E4"/>
    <w:rsid w:val="003D26B9"/>
    <w:rsid w:val="003D2707"/>
    <w:rsid w:val="003D2BA8"/>
    <w:rsid w:val="003D2E13"/>
    <w:rsid w:val="003D34C7"/>
    <w:rsid w:val="003D3778"/>
    <w:rsid w:val="003D3781"/>
    <w:rsid w:val="003D3D59"/>
    <w:rsid w:val="003D43D7"/>
    <w:rsid w:val="003D44C6"/>
    <w:rsid w:val="003D4564"/>
    <w:rsid w:val="003D45B9"/>
    <w:rsid w:val="003D4AED"/>
    <w:rsid w:val="003D4D72"/>
    <w:rsid w:val="003D4D8D"/>
    <w:rsid w:val="003D50CA"/>
    <w:rsid w:val="003D5349"/>
    <w:rsid w:val="003D54A3"/>
    <w:rsid w:val="003D5CAE"/>
    <w:rsid w:val="003D681A"/>
    <w:rsid w:val="003D6AC0"/>
    <w:rsid w:val="003D6EAF"/>
    <w:rsid w:val="003D7414"/>
    <w:rsid w:val="003D7AF6"/>
    <w:rsid w:val="003D7B24"/>
    <w:rsid w:val="003D7E40"/>
    <w:rsid w:val="003E0711"/>
    <w:rsid w:val="003E1126"/>
    <w:rsid w:val="003E11FC"/>
    <w:rsid w:val="003E13AA"/>
    <w:rsid w:val="003E1441"/>
    <w:rsid w:val="003E2063"/>
    <w:rsid w:val="003E2346"/>
    <w:rsid w:val="003E2616"/>
    <w:rsid w:val="003E2C0E"/>
    <w:rsid w:val="003E2E4A"/>
    <w:rsid w:val="003E31DB"/>
    <w:rsid w:val="003E3499"/>
    <w:rsid w:val="003E34FB"/>
    <w:rsid w:val="003E355E"/>
    <w:rsid w:val="003E39A6"/>
    <w:rsid w:val="003E3BEC"/>
    <w:rsid w:val="003E3F66"/>
    <w:rsid w:val="003E4178"/>
    <w:rsid w:val="003E43A8"/>
    <w:rsid w:val="003E4439"/>
    <w:rsid w:val="003E4736"/>
    <w:rsid w:val="003E49C1"/>
    <w:rsid w:val="003E4A5C"/>
    <w:rsid w:val="003E4ACD"/>
    <w:rsid w:val="003E4FE0"/>
    <w:rsid w:val="003E53E0"/>
    <w:rsid w:val="003E5923"/>
    <w:rsid w:val="003E59F6"/>
    <w:rsid w:val="003E5B35"/>
    <w:rsid w:val="003E5F8E"/>
    <w:rsid w:val="003E6207"/>
    <w:rsid w:val="003E68B4"/>
    <w:rsid w:val="003E6BDC"/>
    <w:rsid w:val="003E6D74"/>
    <w:rsid w:val="003E6EEA"/>
    <w:rsid w:val="003E6FFD"/>
    <w:rsid w:val="003E75CA"/>
    <w:rsid w:val="003E75EF"/>
    <w:rsid w:val="003E7859"/>
    <w:rsid w:val="003E7D1E"/>
    <w:rsid w:val="003F05BE"/>
    <w:rsid w:val="003F085B"/>
    <w:rsid w:val="003F089E"/>
    <w:rsid w:val="003F0AD3"/>
    <w:rsid w:val="003F0C25"/>
    <w:rsid w:val="003F0C68"/>
    <w:rsid w:val="003F0C78"/>
    <w:rsid w:val="003F0ED3"/>
    <w:rsid w:val="003F1254"/>
    <w:rsid w:val="003F13DA"/>
    <w:rsid w:val="003F1798"/>
    <w:rsid w:val="003F1943"/>
    <w:rsid w:val="003F2078"/>
    <w:rsid w:val="003F20C3"/>
    <w:rsid w:val="003F22C8"/>
    <w:rsid w:val="003F2514"/>
    <w:rsid w:val="003F257D"/>
    <w:rsid w:val="003F28EC"/>
    <w:rsid w:val="003F29AC"/>
    <w:rsid w:val="003F2BB7"/>
    <w:rsid w:val="003F2D27"/>
    <w:rsid w:val="003F2E0C"/>
    <w:rsid w:val="003F2E87"/>
    <w:rsid w:val="003F3210"/>
    <w:rsid w:val="003F3328"/>
    <w:rsid w:val="003F33A3"/>
    <w:rsid w:val="003F33C0"/>
    <w:rsid w:val="003F498A"/>
    <w:rsid w:val="003F5323"/>
    <w:rsid w:val="003F5485"/>
    <w:rsid w:val="003F54B5"/>
    <w:rsid w:val="003F5605"/>
    <w:rsid w:val="003F568C"/>
    <w:rsid w:val="003F5D4C"/>
    <w:rsid w:val="003F5FCD"/>
    <w:rsid w:val="003F60A2"/>
    <w:rsid w:val="003F62B5"/>
    <w:rsid w:val="003F6541"/>
    <w:rsid w:val="003F6A39"/>
    <w:rsid w:val="003F6CDB"/>
    <w:rsid w:val="003F6DE6"/>
    <w:rsid w:val="003F6ED1"/>
    <w:rsid w:val="003F725F"/>
    <w:rsid w:val="003F76DC"/>
    <w:rsid w:val="003F774C"/>
    <w:rsid w:val="003F780E"/>
    <w:rsid w:val="003F7A18"/>
    <w:rsid w:val="003F7AA1"/>
    <w:rsid w:val="003F7ADA"/>
    <w:rsid w:val="003F7C24"/>
    <w:rsid w:val="003F7CA1"/>
    <w:rsid w:val="004002EA"/>
    <w:rsid w:val="004004DF"/>
    <w:rsid w:val="0040090A"/>
    <w:rsid w:val="00400C6A"/>
    <w:rsid w:val="004013D9"/>
    <w:rsid w:val="004017A8"/>
    <w:rsid w:val="00401D49"/>
    <w:rsid w:val="00402240"/>
    <w:rsid w:val="0040243E"/>
    <w:rsid w:val="00402681"/>
    <w:rsid w:val="004027CB"/>
    <w:rsid w:val="00402A0C"/>
    <w:rsid w:val="00402CF1"/>
    <w:rsid w:val="00402F63"/>
    <w:rsid w:val="004032B9"/>
    <w:rsid w:val="00403943"/>
    <w:rsid w:val="00403BD3"/>
    <w:rsid w:val="00403BD7"/>
    <w:rsid w:val="004041AF"/>
    <w:rsid w:val="004048A2"/>
    <w:rsid w:val="00404A9D"/>
    <w:rsid w:val="00404EBD"/>
    <w:rsid w:val="00404F29"/>
    <w:rsid w:val="00405112"/>
    <w:rsid w:val="00405189"/>
    <w:rsid w:val="004054E3"/>
    <w:rsid w:val="00405628"/>
    <w:rsid w:val="0040575E"/>
    <w:rsid w:val="00405C67"/>
    <w:rsid w:val="00405CF6"/>
    <w:rsid w:val="00405D3C"/>
    <w:rsid w:val="00405DF6"/>
    <w:rsid w:val="00406008"/>
    <w:rsid w:val="00406029"/>
    <w:rsid w:val="004061D3"/>
    <w:rsid w:val="00406DC6"/>
    <w:rsid w:val="00407073"/>
    <w:rsid w:val="00407263"/>
    <w:rsid w:val="0040796F"/>
    <w:rsid w:val="004079F7"/>
    <w:rsid w:val="00407C43"/>
    <w:rsid w:val="0041003D"/>
    <w:rsid w:val="004104B0"/>
    <w:rsid w:val="0041057C"/>
    <w:rsid w:val="00410626"/>
    <w:rsid w:val="004109F7"/>
    <w:rsid w:val="00410A40"/>
    <w:rsid w:val="00410B52"/>
    <w:rsid w:val="00411665"/>
    <w:rsid w:val="00411BE8"/>
    <w:rsid w:val="00411C0A"/>
    <w:rsid w:val="00411C16"/>
    <w:rsid w:val="00411CD1"/>
    <w:rsid w:val="0041209B"/>
    <w:rsid w:val="00412194"/>
    <w:rsid w:val="004124D3"/>
    <w:rsid w:val="004126B4"/>
    <w:rsid w:val="0041282E"/>
    <w:rsid w:val="00412BE5"/>
    <w:rsid w:val="0041306B"/>
    <w:rsid w:val="00413159"/>
    <w:rsid w:val="00413252"/>
    <w:rsid w:val="0041377A"/>
    <w:rsid w:val="00413B01"/>
    <w:rsid w:val="0041403F"/>
    <w:rsid w:val="0041492F"/>
    <w:rsid w:val="00414E59"/>
    <w:rsid w:val="00414EFE"/>
    <w:rsid w:val="00415250"/>
    <w:rsid w:val="0041557F"/>
    <w:rsid w:val="004158E8"/>
    <w:rsid w:val="00415B51"/>
    <w:rsid w:val="00415C66"/>
    <w:rsid w:val="00415C67"/>
    <w:rsid w:val="00415FA1"/>
    <w:rsid w:val="00416259"/>
    <w:rsid w:val="0041633F"/>
    <w:rsid w:val="00416363"/>
    <w:rsid w:val="00416926"/>
    <w:rsid w:val="00416BD0"/>
    <w:rsid w:val="00416E9F"/>
    <w:rsid w:val="00417461"/>
    <w:rsid w:val="004174D1"/>
    <w:rsid w:val="004174FB"/>
    <w:rsid w:val="00417AEF"/>
    <w:rsid w:val="0042035D"/>
    <w:rsid w:val="00420637"/>
    <w:rsid w:val="00420A0E"/>
    <w:rsid w:val="00420DED"/>
    <w:rsid w:val="0042104C"/>
    <w:rsid w:val="004210B6"/>
    <w:rsid w:val="00421C7F"/>
    <w:rsid w:val="0042220C"/>
    <w:rsid w:val="00422640"/>
    <w:rsid w:val="0042276D"/>
    <w:rsid w:val="0042318F"/>
    <w:rsid w:val="00423360"/>
    <w:rsid w:val="0042368D"/>
    <w:rsid w:val="00423B7A"/>
    <w:rsid w:val="004241D8"/>
    <w:rsid w:val="00424488"/>
    <w:rsid w:val="00425235"/>
    <w:rsid w:val="00425358"/>
    <w:rsid w:val="00425BF8"/>
    <w:rsid w:val="00425C30"/>
    <w:rsid w:val="00425CB2"/>
    <w:rsid w:val="00426188"/>
    <w:rsid w:val="0042690F"/>
    <w:rsid w:val="00427123"/>
    <w:rsid w:val="00427F57"/>
    <w:rsid w:val="0043009E"/>
    <w:rsid w:val="004301A3"/>
    <w:rsid w:val="004308CF"/>
    <w:rsid w:val="00430C66"/>
    <w:rsid w:val="00431034"/>
    <w:rsid w:val="00431777"/>
    <w:rsid w:val="00431FB1"/>
    <w:rsid w:val="00432040"/>
    <w:rsid w:val="0043259E"/>
    <w:rsid w:val="004326AF"/>
    <w:rsid w:val="0043307F"/>
    <w:rsid w:val="004331C5"/>
    <w:rsid w:val="004331E4"/>
    <w:rsid w:val="00433A22"/>
    <w:rsid w:val="00433B4E"/>
    <w:rsid w:val="00433C7B"/>
    <w:rsid w:val="00433D5F"/>
    <w:rsid w:val="00433E34"/>
    <w:rsid w:val="00434145"/>
    <w:rsid w:val="0043429F"/>
    <w:rsid w:val="00434844"/>
    <w:rsid w:val="00434939"/>
    <w:rsid w:val="00434EDD"/>
    <w:rsid w:val="00435290"/>
    <w:rsid w:val="00435371"/>
    <w:rsid w:val="00435C43"/>
    <w:rsid w:val="00436187"/>
    <w:rsid w:val="00436236"/>
    <w:rsid w:val="00436469"/>
    <w:rsid w:val="004367AC"/>
    <w:rsid w:val="00436810"/>
    <w:rsid w:val="00437395"/>
    <w:rsid w:val="004374FE"/>
    <w:rsid w:val="004375AF"/>
    <w:rsid w:val="0043765C"/>
    <w:rsid w:val="0043766A"/>
    <w:rsid w:val="00437813"/>
    <w:rsid w:val="0043794A"/>
    <w:rsid w:val="0043798F"/>
    <w:rsid w:val="004402D4"/>
    <w:rsid w:val="00440455"/>
    <w:rsid w:val="0044077C"/>
    <w:rsid w:val="004407DD"/>
    <w:rsid w:val="00440EF4"/>
    <w:rsid w:val="00440F1A"/>
    <w:rsid w:val="00441317"/>
    <w:rsid w:val="00441781"/>
    <w:rsid w:val="00442018"/>
    <w:rsid w:val="0044225B"/>
    <w:rsid w:val="00442483"/>
    <w:rsid w:val="00442613"/>
    <w:rsid w:val="004427C5"/>
    <w:rsid w:val="00442C84"/>
    <w:rsid w:val="00442FDB"/>
    <w:rsid w:val="00443002"/>
    <w:rsid w:val="004430ED"/>
    <w:rsid w:val="00443137"/>
    <w:rsid w:val="004435D1"/>
    <w:rsid w:val="004435FE"/>
    <w:rsid w:val="00443C72"/>
    <w:rsid w:val="00443CAD"/>
    <w:rsid w:val="00444AE5"/>
    <w:rsid w:val="00444B91"/>
    <w:rsid w:val="00444C0A"/>
    <w:rsid w:val="00444EDC"/>
    <w:rsid w:val="00444EEF"/>
    <w:rsid w:val="00444FB2"/>
    <w:rsid w:val="0044550A"/>
    <w:rsid w:val="00445612"/>
    <w:rsid w:val="00445896"/>
    <w:rsid w:val="00445BAE"/>
    <w:rsid w:val="00445D17"/>
    <w:rsid w:val="00445F82"/>
    <w:rsid w:val="00446021"/>
    <w:rsid w:val="00446185"/>
    <w:rsid w:val="004464CF"/>
    <w:rsid w:val="004468A0"/>
    <w:rsid w:val="0044694B"/>
    <w:rsid w:val="00446D7E"/>
    <w:rsid w:val="00446DB4"/>
    <w:rsid w:val="00446E8E"/>
    <w:rsid w:val="00447B5B"/>
    <w:rsid w:val="004501D0"/>
    <w:rsid w:val="004501F7"/>
    <w:rsid w:val="004503F1"/>
    <w:rsid w:val="00450880"/>
    <w:rsid w:val="00450BFC"/>
    <w:rsid w:val="00450E9D"/>
    <w:rsid w:val="004512AF"/>
    <w:rsid w:val="00451744"/>
    <w:rsid w:val="00451A22"/>
    <w:rsid w:val="00451BAB"/>
    <w:rsid w:val="00451F64"/>
    <w:rsid w:val="00452020"/>
    <w:rsid w:val="00452991"/>
    <w:rsid w:val="00452E25"/>
    <w:rsid w:val="00452FD1"/>
    <w:rsid w:val="00453447"/>
    <w:rsid w:val="0045388F"/>
    <w:rsid w:val="0045392C"/>
    <w:rsid w:val="00453C0C"/>
    <w:rsid w:val="004541A3"/>
    <w:rsid w:val="00454259"/>
    <w:rsid w:val="004543B0"/>
    <w:rsid w:val="00454B62"/>
    <w:rsid w:val="00454BB3"/>
    <w:rsid w:val="00454E1F"/>
    <w:rsid w:val="00454E37"/>
    <w:rsid w:val="00455103"/>
    <w:rsid w:val="0045516E"/>
    <w:rsid w:val="00455267"/>
    <w:rsid w:val="0045530E"/>
    <w:rsid w:val="0045536E"/>
    <w:rsid w:val="004554B9"/>
    <w:rsid w:val="00455A25"/>
    <w:rsid w:val="004564EF"/>
    <w:rsid w:val="004565B2"/>
    <w:rsid w:val="004567AA"/>
    <w:rsid w:val="004568AD"/>
    <w:rsid w:val="00456C4A"/>
    <w:rsid w:val="00456E2F"/>
    <w:rsid w:val="00456FE2"/>
    <w:rsid w:val="00457EC4"/>
    <w:rsid w:val="00457F38"/>
    <w:rsid w:val="00457F6B"/>
    <w:rsid w:val="0046034E"/>
    <w:rsid w:val="004604B5"/>
    <w:rsid w:val="00460756"/>
    <w:rsid w:val="00460934"/>
    <w:rsid w:val="00460C03"/>
    <w:rsid w:val="00460D13"/>
    <w:rsid w:val="004615E9"/>
    <w:rsid w:val="0046175F"/>
    <w:rsid w:val="0046185F"/>
    <w:rsid w:val="00461E5B"/>
    <w:rsid w:val="00462DE7"/>
    <w:rsid w:val="0046324B"/>
    <w:rsid w:val="00463440"/>
    <w:rsid w:val="004634F0"/>
    <w:rsid w:val="00463696"/>
    <w:rsid w:val="00463711"/>
    <w:rsid w:val="004637D3"/>
    <w:rsid w:val="00463A96"/>
    <w:rsid w:val="00463D17"/>
    <w:rsid w:val="00463F54"/>
    <w:rsid w:val="00464112"/>
    <w:rsid w:val="00464558"/>
    <w:rsid w:val="0046470F"/>
    <w:rsid w:val="00464C2F"/>
    <w:rsid w:val="00464ECA"/>
    <w:rsid w:val="004655D3"/>
    <w:rsid w:val="00465B4F"/>
    <w:rsid w:val="00466246"/>
    <w:rsid w:val="00466303"/>
    <w:rsid w:val="0046630E"/>
    <w:rsid w:val="00466346"/>
    <w:rsid w:val="00466541"/>
    <w:rsid w:val="004668F3"/>
    <w:rsid w:val="00466AD2"/>
    <w:rsid w:val="0046722A"/>
    <w:rsid w:val="00467354"/>
    <w:rsid w:val="004678B2"/>
    <w:rsid w:val="00467CE5"/>
    <w:rsid w:val="00470161"/>
    <w:rsid w:val="0047034A"/>
    <w:rsid w:val="00470442"/>
    <w:rsid w:val="00470986"/>
    <w:rsid w:val="00470B09"/>
    <w:rsid w:val="0047129B"/>
    <w:rsid w:val="0047165D"/>
    <w:rsid w:val="004716CB"/>
    <w:rsid w:val="004718F5"/>
    <w:rsid w:val="00471906"/>
    <w:rsid w:val="00471975"/>
    <w:rsid w:val="0047219F"/>
    <w:rsid w:val="0047263E"/>
    <w:rsid w:val="00472EB7"/>
    <w:rsid w:val="0047312E"/>
    <w:rsid w:val="004736EF"/>
    <w:rsid w:val="004737F3"/>
    <w:rsid w:val="00473C80"/>
    <w:rsid w:val="00474504"/>
    <w:rsid w:val="00474C14"/>
    <w:rsid w:val="004750AA"/>
    <w:rsid w:val="0047529D"/>
    <w:rsid w:val="004756BE"/>
    <w:rsid w:val="00475A23"/>
    <w:rsid w:val="00475D03"/>
    <w:rsid w:val="00475E45"/>
    <w:rsid w:val="00475E69"/>
    <w:rsid w:val="004765D6"/>
    <w:rsid w:val="00476644"/>
    <w:rsid w:val="00476659"/>
    <w:rsid w:val="0047671A"/>
    <w:rsid w:val="0047688C"/>
    <w:rsid w:val="00476979"/>
    <w:rsid w:val="00477546"/>
    <w:rsid w:val="00477889"/>
    <w:rsid w:val="00477E86"/>
    <w:rsid w:val="004804F8"/>
    <w:rsid w:val="00480633"/>
    <w:rsid w:val="00480DAE"/>
    <w:rsid w:val="00480E92"/>
    <w:rsid w:val="00480FF2"/>
    <w:rsid w:val="0048103A"/>
    <w:rsid w:val="0048147C"/>
    <w:rsid w:val="004814BB"/>
    <w:rsid w:val="0048150D"/>
    <w:rsid w:val="00481635"/>
    <w:rsid w:val="00481667"/>
    <w:rsid w:val="00481826"/>
    <w:rsid w:val="00481BE4"/>
    <w:rsid w:val="00482101"/>
    <w:rsid w:val="00482499"/>
    <w:rsid w:val="004824E8"/>
    <w:rsid w:val="00482A6E"/>
    <w:rsid w:val="004831A3"/>
    <w:rsid w:val="00483AA7"/>
    <w:rsid w:val="004841FD"/>
    <w:rsid w:val="00484209"/>
    <w:rsid w:val="004846AB"/>
    <w:rsid w:val="00484BB1"/>
    <w:rsid w:val="00484C97"/>
    <w:rsid w:val="00484DD6"/>
    <w:rsid w:val="00484E36"/>
    <w:rsid w:val="00484EBD"/>
    <w:rsid w:val="004852C4"/>
    <w:rsid w:val="00485316"/>
    <w:rsid w:val="00485541"/>
    <w:rsid w:val="004857FC"/>
    <w:rsid w:val="00485838"/>
    <w:rsid w:val="004858DF"/>
    <w:rsid w:val="00485932"/>
    <w:rsid w:val="00485A06"/>
    <w:rsid w:val="00485AA2"/>
    <w:rsid w:val="00485AC6"/>
    <w:rsid w:val="00485B0A"/>
    <w:rsid w:val="00485DA6"/>
    <w:rsid w:val="00485F85"/>
    <w:rsid w:val="004860CB"/>
    <w:rsid w:val="00486890"/>
    <w:rsid w:val="00486AAF"/>
    <w:rsid w:val="00486D77"/>
    <w:rsid w:val="004871F2"/>
    <w:rsid w:val="00487278"/>
    <w:rsid w:val="0048744E"/>
    <w:rsid w:val="0048754D"/>
    <w:rsid w:val="0048757D"/>
    <w:rsid w:val="00487595"/>
    <w:rsid w:val="0048775D"/>
    <w:rsid w:val="0048788C"/>
    <w:rsid w:val="004878AF"/>
    <w:rsid w:val="00487A93"/>
    <w:rsid w:val="00490181"/>
    <w:rsid w:val="0049022E"/>
    <w:rsid w:val="00490797"/>
    <w:rsid w:val="00490B2D"/>
    <w:rsid w:val="00490F7A"/>
    <w:rsid w:val="0049109F"/>
    <w:rsid w:val="004912F6"/>
    <w:rsid w:val="00491AA9"/>
    <w:rsid w:val="00491BD5"/>
    <w:rsid w:val="00491DBA"/>
    <w:rsid w:val="00491F43"/>
    <w:rsid w:val="00491F56"/>
    <w:rsid w:val="00491FAC"/>
    <w:rsid w:val="0049206C"/>
    <w:rsid w:val="0049208C"/>
    <w:rsid w:val="00492510"/>
    <w:rsid w:val="00492C2D"/>
    <w:rsid w:val="00493024"/>
    <w:rsid w:val="00493151"/>
    <w:rsid w:val="004938F2"/>
    <w:rsid w:val="004939F5"/>
    <w:rsid w:val="00493C37"/>
    <w:rsid w:val="00493F8E"/>
    <w:rsid w:val="004943DC"/>
    <w:rsid w:val="00494910"/>
    <w:rsid w:val="00494DA9"/>
    <w:rsid w:val="00495534"/>
    <w:rsid w:val="00495C84"/>
    <w:rsid w:val="004961A6"/>
    <w:rsid w:val="0049672F"/>
    <w:rsid w:val="004967C7"/>
    <w:rsid w:val="00496933"/>
    <w:rsid w:val="00496981"/>
    <w:rsid w:val="00497110"/>
    <w:rsid w:val="00497249"/>
    <w:rsid w:val="00497982"/>
    <w:rsid w:val="00497B9C"/>
    <w:rsid w:val="00497BB0"/>
    <w:rsid w:val="00497BED"/>
    <w:rsid w:val="00497C7B"/>
    <w:rsid w:val="00497FD5"/>
    <w:rsid w:val="004A0014"/>
    <w:rsid w:val="004A04D6"/>
    <w:rsid w:val="004A0D56"/>
    <w:rsid w:val="004A0FD6"/>
    <w:rsid w:val="004A11AF"/>
    <w:rsid w:val="004A1C30"/>
    <w:rsid w:val="004A25DE"/>
    <w:rsid w:val="004A32E6"/>
    <w:rsid w:val="004A34F0"/>
    <w:rsid w:val="004A3E30"/>
    <w:rsid w:val="004A41E3"/>
    <w:rsid w:val="004A4206"/>
    <w:rsid w:val="004A4452"/>
    <w:rsid w:val="004A445F"/>
    <w:rsid w:val="004A4BF5"/>
    <w:rsid w:val="004A4BFC"/>
    <w:rsid w:val="004A4CEF"/>
    <w:rsid w:val="004A4CFB"/>
    <w:rsid w:val="004A4F36"/>
    <w:rsid w:val="004A51B6"/>
    <w:rsid w:val="004A5213"/>
    <w:rsid w:val="004A57F1"/>
    <w:rsid w:val="004A5822"/>
    <w:rsid w:val="004A5A19"/>
    <w:rsid w:val="004A5C9A"/>
    <w:rsid w:val="004A5D48"/>
    <w:rsid w:val="004A605C"/>
    <w:rsid w:val="004A6160"/>
    <w:rsid w:val="004A6167"/>
    <w:rsid w:val="004A68DB"/>
    <w:rsid w:val="004A6915"/>
    <w:rsid w:val="004A72B4"/>
    <w:rsid w:val="004A751A"/>
    <w:rsid w:val="004A7A87"/>
    <w:rsid w:val="004A7EEA"/>
    <w:rsid w:val="004B01D5"/>
    <w:rsid w:val="004B0B03"/>
    <w:rsid w:val="004B0E77"/>
    <w:rsid w:val="004B11C6"/>
    <w:rsid w:val="004B1435"/>
    <w:rsid w:val="004B18BE"/>
    <w:rsid w:val="004B1D77"/>
    <w:rsid w:val="004B22DF"/>
    <w:rsid w:val="004B256B"/>
    <w:rsid w:val="004B2B63"/>
    <w:rsid w:val="004B30E5"/>
    <w:rsid w:val="004B334F"/>
    <w:rsid w:val="004B33D7"/>
    <w:rsid w:val="004B3771"/>
    <w:rsid w:val="004B3A1A"/>
    <w:rsid w:val="004B3AF1"/>
    <w:rsid w:val="004B3F0A"/>
    <w:rsid w:val="004B42CE"/>
    <w:rsid w:val="004B454F"/>
    <w:rsid w:val="004B48C1"/>
    <w:rsid w:val="004B4EC6"/>
    <w:rsid w:val="004B5204"/>
    <w:rsid w:val="004B52C8"/>
    <w:rsid w:val="004B59B2"/>
    <w:rsid w:val="004B5A4B"/>
    <w:rsid w:val="004B5BA9"/>
    <w:rsid w:val="004B5C96"/>
    <w:rsid w:val="004B5DE8"/>
    <w:rsid w:val="004B60CA"/>
    <w:rsid w:val="004B677F"/>
    <w:rsid w:val="004B686A"/>
    <w:rsid w:val="004B68C9"/>
    <w:rsid w:val="004B6C1A"/>
    <w:rsid w:val="004B6FD9"/>
    <w:rsid w:val="004B74C9"/>
    <w:rsid w:val="004B7DCC"/>
    <w:rsid w:val="004C0223"/>
    <w:rsid w:val="004C0803"/>
    <w:rsid w:val="004C0833"/>
    <w:rsid w:val="004C0AD3"/>
    <w:rsid w:val="004C0AF3"/>
    <w:rsid w:val="004C0BA4"/>
    <w:rsid w:val="004C0F8F"/>
    <w:rsid w:val="004C1329"/>
    <w:rsid w:val="004C13F9"/>
    <w:rsid w:val="004C1469"/>
    <w:rsid w:val="004C234B"/>
    <w:rsid w:val="004C24F3"/>
    <w:rsid w:val="004C261E"/>
    <w:rsid w:val="004C2941"/>
    <w:rsid w:val="004C34D2"/>
    <w:rsid w:val="004C36E7"/>
    <w:rsid w:val="004C378F"/>
    <w:rsid w:val="004C3AD5"/>
    <w:rsid w:val="004C3CCF"/>
    <w:rsid w:val="004C3DA4"/>
    <w:rsid w:val="004C42C0"/>
    <w:rsid w:val="004C4564"/>
    <w:rsid w:val="004C4630"/>
    <w:rsid w:val="004C48E9"/>
    <w:rsid w:val="004C4C64"/>
    <w:rsid w:val="004C5469"/>
    <w:rsid w:val="004C5698"/>
    <w:rsid w:val="004C5953"/>
    <w:rsid w:val="004C5D19"/>
    <w:rsid w:val="004C5EBC"/>
    <w:rsid w:val="004C6393"/>
    <w:rsid w:val="004C6422"/>
    <w:rsid w:val="004C6572"/>
    <w:rsid w:val="004C6759"/>
    <w:rsid w:val="004C70CD"/>
    <w:rsid w:val="004D0046"/>
    <w:rsid w:val="004D00E1"/>
    <w:rsid w:val="004D04AF"/>
    <w:rsid w:val="004D09AE"/>
    <w:rsid w:val="004D09C3"/>
    <w:rsid w:val="004D0B37"/>
    <w:rsid w:val="004D0ED5"/>
    <w:rsid w:val="004D14F0"/>
    <w:rsid w:val="004D23E2"/>
    <w:rsid w:val="004D23E6"/>
    <w:rsid w:val="004D2935"/>
    <w:rsid w:val="004D2BEF"/>
    <w:rsid w:val="004D2E0D"/>
    <w:rsid w:val="004D2E4C"/>
    <w:rsid w:val="004D2F2D"/>
    <w:rsid w:val="004D307C"/>
    <w:rsid w:val="004D30EB"/>
    <w:rsid w:val="004D3479"/>
    <w:rsid w:val="004D3CDC"/>
    <w:rsid w:val="004D46C0"/>
    <w:rsid w:val="004D47A7"/>
    <w:rsid w:val="004D4826"/>
    <w:rsid w:val="004D4836"/>
    <w:rsid w:val="004D4AFB"/>
    <w:rsid w:val="004D4CC9"/>
    <w:rsid w:val="004D4EC1"/>
    <w:rsid w:val="004D500D"/>
    <w:rsid w:val="004D5079"/>
    <w:rsid w:val="004D5176"/>
    <w:rsid w:val="004D530A"/>
    <w:rsid w:val="004D5432"/>
    <w:rsid w:val="004D546B"/>
    <w:rsid w:val="004D54AF"/>
    <w:rsid w:val="004D5699"/>
    <w:rsid w:val="004D59C2"/>
    <w:rsid w:val="004D5AE4"/>
    <w:rsid w:val="004D6B86"/>
    <w:rsid w:val="004D6BF6"/>
    <w:rsid w:val="004D6DE5"/>
    <w:rsid w:val="004D704F"/>
    <w:rsid w:val="004D7052"/>
    <w:rsid w:val="004D7130"/>
    <w:rsid w:val="004D749B"/>
    <w:rsid w:val="004D760D"/>
    <w:rsid w:val="004D7922"/>
    <w:rsid w:val="004D7F28"/>
    <w:rsid w:val="004E0602"/>
    <w:rsid w:val="004E0669"/>
    <w:rsid w:val="004E0C6C"/>
    <w:rsid w:val="004E0C7A"/>
    <w:rsid w:val="004E109D"/>
    <w:rsid w:val="004E10FE"/>
    <w:rsid w:val="004E128C"/>
    <w:rsid w:val="004E12CF"/>
    <w:rsid w:val="004E12E2"/>
    <w:rsid w:val="004E15A3"/>
    <w:rsid w:val="004E15D5"/>
    <w:rsid w:val="004E1AE5"/>
    <w:rsid w:val="004E1CAF"/>
    <w:rsid w:val="004E1F4E"/>
    <w:rsid w:val="004E222C"/>
    <w:rsid w:val="004E2601"/>
    <w:rsid w:val="004E28C2"/>
    <w:rsid w:val="004E2CA3"/>
    <w:rsid w:val="004E302A"/>
    <w:rsid w:val="004E346A"/>
    <w:rsid w:val="004E361B"/>
    <w:rsid w:val="004E38DF"/>
    <w:rsid w:val="004E392B"/>
    <w:rsid w:val="004E39E2"/>
    <w:rsid w:val="004E3D11"/>
    <w:rsid w:val="004E419C"/>
    <w:rsid w:val="004E4DB4"/>
    <w:rsid w:val="004E5513"/>
    <w:rsid w:val="004E5BA9"/>
    <w:rsid w:val="004E5CA6"/>
    <w:rsid w:val="004E61D2"/>
    <w:rsid w:val="004E654C"/>
    <w:rsid w:val="004E6D12"/>
    <w:rsid w:val="004E7122"/>
    <w:rsid w:val="004E7A29"/>
    <w:rsid w:val="004E7C01"/>
    <w:rsid w:val="004E7D68"/>
    <w:rsid w:val="004F0088"/>
    <w:rsid w:val="004F0146"/>
    <w:rsid w:val="004F043D"/>
    <w:rsid w:val="004F0801"/>
    <w:rsid w:val="004F12F8"/>
    <w:rsid w:val="004F1493"/>
    <w:rsid w:val="004F17FF"/>
    <w:rsid w:val="004F190A"/>
    <w:rsid w:val="004F1F8A"/>
    <w:rsid w:val="004F26B6"/>
    <w:rsid w:val="004F2882"/>
    <w:rsid w:val="004F293A"/>
    <w:rsid w:val="004F2A4E"/>
    <w:rsid w:val="004F2CBE"/>
    <w:rsid w:val="004F338D"/>
    <w:rsid w:val="004F3A89"/>
    <w:rsid w:val="004F432B"/>
    <w:rsid w:val="004F4335"/>
    <w:rsid w:val="004F4830"/>
    <w:rsid w:val="004F4839"/>
    <w:rsid w:val="004F4946"/>
    <w:rsid w:val="004F49C9"/>
    <w:rsid w:val="004F5151"/>
    <w:rsid w:val="004F59C2"/>
    <w:rsid w:val="004F5C5C"/>
    <w:rsid w:val="004F5CB4"/>
    <w:rsid w:val="004F5D30"/>
    <w:rsid w:val="004F5EE2"/>
    <w:rsid w:val="004F64B4"/>
    <w:rsid w:val="004F7772"/>
    <w:rsid w:val="004F7D65"/>
    <w:rsid w:val="004F7EC3"/>
    <w:rsid w:val="005006C4"/>
    <w:rsid w:val="005008BF"/>
    <w:rsid w:val="00500CEC"/>
    <w:rsid w:val="00500D36"/>
    <w:rsid w:val="005011A7"/>
    <w:rsid w:val="00501DB1"/>
    <w:rsid w:val="0050225F"/>
    <w:rsid w:val="00502634"/>
    <w:rsid w:val="0050283E"/>
    <w:rsid w:val="005029C3"/>
    <w:rsid w:val="00502AC6"/>
    <w:rsid w:val="00502AD7"/>
    <w:rsid w:val="00502C54"/>
    <w:rsid w:val="00503038"/>
    <w:rsid w:val="0050384D"/>
    <w:rsid w:val="00503978"/>
    <w:rsid w:val="005039A9"/>
    <w:rsid w:val="00504102"/>
    <w:rsid w:val="005041F6"/>
    <w:rsid w:val="00504683"/>
    <w:rsid w:val="00504922"/>
    <w:rsid w:val="00504BCE"/>
    <w:rsid w:val="00504CF8"/>
    <w:rsid w:val="0050579A"/>
    <w:rsid w:val="005057A1"/>
    <w:rsid w:val="005058F0"/>
    <w:rsid w:val="00505DE6"/>
    <w:rsid w:val="005069B7"/>
    <w:rsid w:val="00506C51"/>
    <w:rsid w:val="0050724C"/>
    <w:rsid w:val="00507383"/>
    <w:rsid w:val="00507564"/>
    <w:rsid w:val="005079B6"/>
    <w:rsid w:val="00507B6B"/>
    <w:rsid w:val="00507E04"/>
    <w:rsid w:val="00507FEE"/>
    <w:rsid w:val="005101F9"/>
    <w:rsid w:val="005108A6"/>
    <w:rsid w:val="005108F7"/>
    <w:rsid w:val="00510A1C"/>
    <w:rsid w:val="00510B5F"/>
    <w:rsid w:val="00510BED"/>
    <w:rsid w:val="00511054"/>
    <w:rsid w:val="00511AA5"/>
    <w:rsid w:val="00511CA7"/>
    <w:rsid w:val="00511D73"/>
    <w:rsid w:val="00511EBC"/>
    <w:rsid w:val="00511F12"/>
    <w:rsid w:val="005120F4"/>
    <w:rsid w:val="00512340"/>
    <w:rsid w:val="0051242B"/>
    <w:rsid w:val="005124B5"/>
    <w:rsid w:val="005124C0"/>
    <w:rsid w:val="005126DB"/>
    <w:rsid w:val="00512B46"/>
    <w:rsid w:val="00512CC2"/>
    <w:rsid w:val="00512DD9"/>
    <w:rsid w:val="00513067"/>
    <w:rsid w:val="0051337A"/>
    <w:rsid w:val="0051338F"/>
    <w:rsid w:val="00513583"/>
    <w:rsid w:val="00513DEF"/>
    <w:rsid w:val="005142A1"/>
    <w:rsid w:val="005145BD"/>
    <w:rsid w:val="00514829"/>
    <w:rsid w:val="00514F02"/>
    <w:rsid w:val="00515025"/>
    <w:rsid w:val="00515210"/>
    <w:rsid w:val="00515273"/>
    <w:rsid w:val="005153ED"/>
    <w:rsid w:val="0051540E"/>
    <w:rsid w:val="00515985"/>
    <w:rsid w:val="005159CE"/>
    <w:rsid w:val="00515BE0"/>
    <w:rsid w:val="0051608A"/>
    <w:rsid w:val="0051628E"/>
    <w:rsid w:val="005165F1"/>
    <w:rsid w:val="00516667"/>
    <w:rsid w:val="00516AA2"/>
    <w:rsid w:val="00516BF9"/>
    <w:rsid w:val="00516D86"/>
    <w:rsid w:val="00516F77"/>
    <w:rsid w:val="005171E5"/>
    <w:rsid w:val="0051726E"/>
    <w:rsid w:val="00517A1C"/>
    <w:rsid w:val="00517B25"/>
    <w:rsid w:val="00517EA7"/>
    <w:rsid w:val="00520102"/>
    <w:rsid w:val="00520C12"/>
    <w:rsid w:val="00520C80"/>
    <w:rsid w:val="0052109E"/>
    <w:rsid w:val="00521207"/>
    <w:rsid w:val="005218E6"/>
    <w:rsid w:val="00521DE6"/>
    <w:rsid w:val="005226D1"/>
    <w:rsid w:val="00522A53"/>
    <w:rsid w:val="00522A6B"/>
    <w:rsid w:val="00522D74"/>
    <w:rsid w:val="00522E57"/>
    <w:rsid w:val="005230CE"/>
    <w:rsid w:val="005236A7"/>
    <w:rsid w:val="00523CA5"/>
    <w:rsid w:val="0052411B"/>
    <w:rsid w:val="005245B8"/>
    <w:rsid w:val="00524684"/>
    <w:rsid w:val="00524746"/>
    <w:rsid w:val="0052581C"/>
    <w:rsid w:val="00525993"/>
    <w:rsid w:val="00525B3C"/>
    <w:rsid w:val="00525B79"/>
    <w:rsid w:val="00525D6F"/>
    <w:rsid w:val="00526143"/>
    <w:rsid w:val="0052626A"/>
    <w:rsid w:val="005262EC"/>
    <w:rsid w:val="0052634B"/>
    <w:rsid w:val="00526553"/>
    <w:rsid w:val="00526B33"/>
    <w:rsid w:val="00526CF1"/>
    <w:rsid w:val="00526D78"/>
    <w:rsid w:val="005270B4"/>
    <w:rsid w:val="0052749E"/>
    <w:rsid w:val="00527957"/>
    <w:rsid w:val="00527988"/>
    <w:rsid w:val="00527BF3"/>
    <w:rsid w:val="00527ED7"/>
    <w:rsid w:val="00530917"/>
    <w:rsid w:val="0053151B"/>
    <w:rsid w:val="00531944"/>
    <w:rsid w:val="00531BE8"/>
    <w:rsid w:val="005320F1"/>
    <w:rsid w:val="00532885"/>
    <w:rsid w:val="00532C04"/>
    <w:rsid w:val="00532CC2"/>
    <w:rsid w:val="00532E19"/>
    <w:rsid w:val="0053302C"/>
    <w:rsid w:val="0053327E"/>
    <w:rsid w:val="00533568"/>
    <w:rsid w:val="00533994"/>
    <w:rsid w:val="005343AB"/>
    <w:rsid w:val="00534795"/>
    <w:rsid w:val="00534931"/>
    <w:rsid w:val="00534DD1"/>
    <w:rsid w:val="00534F57"/>
    <w:rsid w:val="00535251"/>
    <w:rsid w:val="00535851"/>
    <w:rsid w:val="0053588A"/>
    <w:rsid w:val="00535CD4"/>
    <w:rsid w:val="00535D7F"/>
    <w:rsid w:val="00536181"/>
    <w:rsid w:val="00536A93"/>
    <w:rsid w:val="00536BD7"/>
    <w:rsid w:val="00537099"/>
    <w:rsid w:val="005371F6"/>
    <w:rsid w:val="00537285"/>
    <w:rsid w:val="00537419"/>
    <w:rsid w:val="005377D3"/>
    <w:rsid w:val="00537A91"/>
    <w:rsid w:val="00537AF5"/>
    <w:rsid w:val="00537B0F"/>
    <w:rsid w:val="00537B3C"/>
    <w:rsid w:val="00537BB8"/>
    <w:rsid w:val="00537C49"/>
    <w:rsid w:val="00540257"/>
    <w:rsid w:val="005408C6"/>
    <w:rsid w:val="00540BAA"/>
    <w:rsid w:val="00540BE4"/>
    <w:rsid w:val="00540CC0"/>
    <w:rsid w:val="005412BB"/>
    <w:rsid w:val="00541664"/>
    <w:rsid w:val="00541CBD"/>
    <w:rsid w:val="005421A9"/>
    <w:rsid w:val="005424A9"/>
    <w:rsid w:val="00542565"/>
    <w:rsid w:val="0054288B"/>
    <w:rsid w:val="0054296F"/>
    <w:rsid w:val="00542EE7"/>
    <w:rsid w:val="00542FB5"/>
    <w:rsid w:val="0054327C"/>
    <w:rsid w:val="00543548"/>
    <w:rsid w:val="00543735"/>
    <w:rsid w:val="00543C47"/>
    <w:rsid w:val="00543C62"/>
    <w:rsid w:val="00543E19"/>
    <w:rsid w:val="0054402E"/>
    <w:rsid w:val="005447FE"/>
    <w:rsid w:val="00545046"/>
    <w:rsid w:val="005459F4"/>
    <w:rsid w:val="00545A88"/>
    <w:rsid w:val="00545CFA"/>
    <w:rsid w:val="00545DD1"/>
    <w:rsid w:val="00546259"/>
    <w:rsid w:val="0054672E"/>
    <w:rsid w:val="00546739"/>
    <w:rsid w:val="00546805"/>
    <w:rsid w:val="0054697A"/>
    <w:rsid w:val="00546B9F"/>
    <w:rsid w:val="00546D54"/>
    <w:rsid w:val="00546FCA"/>
    <w:rsid w:val="0054734E"/>
    <w:rsid w:val="00547701"/>
    <w:rsid w:val="00547F66"/>
    <w:rsid w:val="00550658"/>
    <w:rsid w:val="005506F2"/>
    <w:rsid w:val="00550789"/>
    <w:rsid w:val="0055080D"/>
    <w:rsid w:val="00551146"/>
    <w:rsid w:val="0055117B"/>
    <w:rsid w:val="005511D2"/>
    <w:rsid w:val="00551302"/>
    <w:rsid w:val="00551794"/>
    <w:rsid w:val="00551B96"/>
    <w:rsid w:val="00551DDE"/>
    <w:rsid w:val="0055241B"/>
    <w:rsid w:val="00552515"/>
    <w:rsid w:val="005527A5"/>
    <w:rsid w:val="00552937"/>
    <w:rsid w:val="00552955"/>
    <w:rsid w:val="00553060"/>
    <w:rsid w:val="0055387E"/>
    <w:rsid w:val="005538A9"/>
    <w:rsid w:val="00553A68"/>
    <w:rsid w:val="00553BDD"/>
    <w:rsid w:val="00554028"/>
    <w:rsid w:val="0055417E"/>
    <w:rsid w:val="005546C5"/>
    <w:rsid w:val="0055499F"/>
    <w:rsid w:val="00554A63"/>
    <w:rsid w:val="00554C9F"/>
    <w:rsid w:val="00554DCC"/>
    <w:rsid w:val="00554E2A"/>
    <w:rsid w:val="00554EB9"/>
    <w:rsid w:val="00555539"/>
    <w:rsid w:val="005556D4"/>
    <w:rsid w:val="00555709"/>
    <w:rsid w:val="00555FB4"/>
    <w:rsid w:val="0055613C"/>
    <w:rsid w:val="00556175"/>
    <w:rsid w:val="005568BB"/>
    <w:rsid w:val="005570BB"/>
    <w:rsid w:val="00557504"/>
    <w:rsid w:val="00557884"/>
    <w:rsid w:val="005579D0"/>
    <w:rsid w:val="00557A36"/>
    <w:rsid w:val="00557BC2"/>
    <w:rsid w:val="00557E3D"/>
    <w:rsid w:val="0056004A"/>
    <w:rsid w:val="00560094"/>
    <w:rsid w:val="005602C0"/>
    <w:rsid w:val="0056038A"/>
    <w:rsid w:val="00560603"/>
    <w:rsid w:val="00560736"/>
    <w:rsid w:val="00560948"/>
    <w:rsid w:val="00560A0A"/>
    <w:rsid w:val="00560BED"/>
    <w:rsid w:val="00560EB8"/>
    <w:rsid w:val="00561717"/>
    <w:rsid w:val="005617EB"/>
    <w:rsid w:val="00561BEE"/>
    <w:rsid w:val="005620E1"/>
    <w:rsid w:val="0056244E"/>
    <w:rsid w:val="005627E9"/>
    <w:rsid w:val="00562F05"/>
    <w:rsid w:val="005634EC"/>
    <w:rsid w:val="00563732"/>
    <w:rsid w:val="00563875"/>
    <w:rsid w:val="00563885"/>
    <w:rsid w:val="00563C9C"/>
    <w:rsid w:val="00563CD0"/>
    <w:rsid w:val="0056423D"/>
    <w:rsid w:val="0056457C"/>
    <w:rsid w:val="00564C99"/>
    <w:rsid w:val="00564DA0"/>
    <w:rsid w:val="00564DB7"/>
    <w:rsid w:val="00564DC0"/>
    <w:rsid w:val="00564E0B"/>
    <w:rsid w:val="00565027"/>
    <w:rsid w:val="0056520D"/>
    <w:rsid w:val="0056528F"/>
    <w:rsid w:val="005654BC"/>
    <w:rsid w:val="00565613"/>
    <w:rsid w:val="00565784"/>
    <w:rsid w:val="00565879"/>
    <w:rsid w:val="00565B88"/>
    <w:rsid w:val="00565BA2"/>
    <w:rsid w:val="0056611C"/>
    <w:rsid w:val="005664CD"/>
    <w:rsid w:val="0056657C"/>
    <w:rsid w:val="00566659"/>
    <w:rsid w:val="00566ABD"/>
    <w:rsid w:val="00566C2F"/>
    <w:rsid w:val="00566FCD"/>
    <w:rsid w:val="005675C2"/>
    <w:rsid w:val="00567797"/>
    <w:rsid w:val="0056796E"/>
    <w:rsid w:val="00567F2B"/>
    <w:rsid w:val="005700D3"/>
    <w:rsid w:val="00570524"/>
    <w:rsid w:val="00570F40"/>
    <w:rsid w:val="00571163"/>
    <w:rsid w:val="005711D0"/>
    <w:rsid w:val="0057184F"/>
    <w:rsid w:val="00571A14"/>
    <w:rsid w:val="00571F5C"/>
    <w:rsid w:val="00572021"/>
    <w:rsid w:val="005723CA"/>
    <w:rsid w:val="005725CC"/>
    <w:rsid w:val="0057286D"/>
    <w:rsid w:val="00572B86"/>
    <w:rsid w:val="00572E41"/>
    <w:rsid w:val="00572E42"/>
    <w:rsid w:val="005735D1"/>
    <w:rsid w:val="00573920"/>
    <w:rsid w:val="00573ED0"/>
    <w:rsid w:val="00574262"/>
    <w:rsid w:val="0057430E"/>
    <w:rsid w:val="00574443"/>
    <w:rsid w:val="00574746"/>
    <w:rsid w:val="00574C6F"/>
    <w:rsid w:val="00574E56"/>
    <w:rsid w:val="00574F00"/>
    <w:rsid w:val="00575383"/>
    <w:rsid w:val="00575440"/>
    <w:rsid w:val="0057594C"/>
    <w:rsid w:val="00576057"/>
    <w:rsid w:val="00576191"/>
    <w:rsid w:val="00576651"/>
    <w:rsid w:val="005766FA"/>
    <w:rsid w:val="00576B2F"/>
    <w:rsid w:val="00576CED"/>
    <w:rsid w:val="00577445"/>
    <w:rsid w:val="0057790E"/>
    <w:rsid w:val="00577B5B"/>
    <w:rsid w:val="00577DF5"/>
    <w:rsid w:val="00577F1D"/>
    <w:rsid w:val="005804D3"/>
    <w:rsid w:val="005813DE"/>
    <w:rsid w:val="00581930"/>
    <w:rsid w:val="00581A1F"/>
    <w:rsid w:val="00581DF1"/>
    <w:rsid w:val="00582355"/>
    <w:rsid w:val="0058272E"/>
    <w:rsid w:val="0058274F"/>
    <w:rsid w:val="0058281B"/>
    <w:rsid w:val="0058285A"/>
    <w:rsid w:val="00582FE0"/>
    <w:rsid w:val="005837EB"/>
    <w:rsid w:val="005838C2"/>
    <w:rsid w:val="00584157"/>
    <w:rsid w:val="005846D8"/>
    <w:rsid w:val="00584BCD"/>
    <w:rsid w:val="00584F12"/>
    <w:rsid w:val="00585076"/>
    <w:rsid w:val="0058507F"/>
    <w:rsid w:val="00585147"/>
    <w:rsid w:val="005854E1"/>
    <w:rsid w:val="0058568F"/>
    <w:rsid w:val="00585697"/>
    <w:rsid w:val="00585F1F"/>
    <w:rsid w:val="00585F2D"/>
    <w:rsid w:val="00586020"/>
    <w:rsid w:val="005860C8"/>
    <w:rsid w:val="0058675C"/>
    <w:rsid w:val="0058712D"/>
    <w:rsid w:val="005903B6"/>
    <w:rsid w:val="0059041A"/>
    <w:rsid w:val="005905E8"/>
    <w:rsid w:val="00590992"/>
    <w:rsid w:val="00590B0E"/>
    <w:rsid w:val="00590B7A"/>
    <w:rsid w:val="00590DAB"/>
    <w:rsid w:val="00591052"/>
    <w:rsid w:val="0059129B"/>
    <w:rsid w:val="0059190C"/>
    <w:rsid w:val="00591AAD"/>
    <w:rsid w:val="00592228"/>
    <w:rsid w:val="0059232F"/>
    <w:rsid w:val="00592353"/>
    <w:rsid w:val="00592393"/>
    <w:rsid w:val="00592B53"/>
    <w:rsid w:val="0059341C"/>
    <w:rsid w:val="00593454"/>
    <w:rsid w:val="005936B2"/>
    <w:rsid w:val="0059380F"/>
    <w:rsid w:val="00593B19"/>
    <w:rsid w:val="00594D88"/>
    <w:rsid w:val="00594DF0"/>
    <w:rsid w:val="005957F9"/>
    <w:rsid w:val="00596309"/>
    <w:rsid w:val="0059645C"/>
    <w:rsid w:val="0059663C"/>
    <w:rsid w:val="005966AC"/>
    <w:rsid w:val="005971A1"/>
    <w:rsid w:val="005972D5"/>
    <w:rsid w:val="00597392"/>
    <w:rsid w:val="00597ABC"/>
    <w:rsid w:val="005A083B"/>
    <w:rsid w:val="005A0F56"/>
    <w:rsid w:val="005A1168"/>
    <w:rsid w:val="005A2048"/>
    <w:rsid w:val="005A204B"/>
    <w:rsid w:val="005A21D5"/>
    <w:rsid w:val="005A2212"/>
    <w:rsid w:val="005A23A2"/>
    <w:rsid w:val="005A23C7"/>
    <w:rsid w:val="005A2545"/>
    <w:rsid w:val="005A264A"/>
    <w:rsid w:val="005A26A9"/>
    <w:rsid w:val="005A2745"/>
    <w:rsid w:val="005A2748"/>
    <w:rsid w:val="005A285A"/>
    <w:rsid w:val="005A2ACD"/>
    <w:rsid w:val="005A2C1D"/>
    <w:rsid w:val="005A38E1"/>
    <w:rsid w:val="005A3976"/>
    <w:rsid w:val="005A3ED4"/>
    <w:rsid w:val="005A42B7"/>
    <w:rsid w:val="005A4508"/>
    <w:rsid w:val="005A492E"/>
    <w:rsid w:val="005A4FCE"/>
    <w:rsid w:val="005A51C0"/>
    <w:rsid w:val="005A51FD"/>
    <w:rsid w:val="005A526F"/>
    <w:rsid w:val="005A55AD"/>
    <w:rsid w:val="005A56E5"/>
    <w:rsid w:val="005A5AC1"/>
    <w:rsid w:val="005A5C34"/>
    <w:rsid w:val="005A5FFE"/>
    <w:rsid w:val="005A63F8"/>
    <w:rsid w:val="005A689B"/>
    <w:rsid w:val="005A6BE2"/>
    <w:rsid w:val="005A6C7F"/>
    <w:rsid w:val="005A6C84"/>
    <w:rsid w:val="005A75C8"/>
    <w:rsid w:val="005A770F"/>
    <w:rsid w:val="005A7A9C"/>
    <w:rsid w:val="005B0601"/>
    <w:rsid w:val="005B07A5"/>
    <w:rsid w:val="005B0E92"/>
    <w:rsid w:val="005B106C"/>
    <w:rsid w:val="005B1082"/>
    <w:rsid w:val="005B14CE"/>
    <w:rsid w:val="005B16A4"/>
    <w:rsid w:val="005B1B13"/>
    <w:rsid w:val="005B1C78"/>
    <w:rsid w:val="005B1CCA"/>
    <w:rsid w:val="005B2561"/>
    <w:rsid w:val="005B2D86"/>
    <w:rsid w:val="005B2ED5"/>
    <w:rsid w:val="005B312A"/>
    <w:rsid w:val="005B3554"/>
    <w:rsid w:val="005B361C"/>
    <w:rsid w:val="005B3697"/>
    <w:rsid w:val="005B37C7"/>
    <w:rsid w:val="005B3DD1"/>
    <w:rsid w:val="005B3DEC"/>
    <w:rsid w:val="005B4384"/>
    <w:rsid w:val="005B47CF"/>
    <w:rsid w:val="005B481F"/>
    <w:rsid w:val="005B491D"/>
    <w:rsid w:val="005B575E"/>
    <w:rsid w:val="005B5C58"/>
    <w:rsid w:val="005B644C"/>
    <w:rsid w:val="005B67E0"/>
    <w:rsid w:val="005B6EB7"/>
    <w:rsid w:val="005B71AC"/>
    <w:rsid w:val="005B7220"/>
    <w:rsid w:val="005B7754"/>
    <w:rsid w:val="005B799E"/>
    <w:rsid w:val="005B7AE7"/>
    <w:rsid w:val="005B7F2E"/>
    <w:rsid w:val="005C00C8"/>
    <w:rsid w:val="005C01C4"/>
    <w:rsid w:val="005C088B"/>
    <w:rsid w:val="005C0A2C"/>
    <w:rsid w:val="005C18ED"/>
    <w:rsid w:val="005C1C49"/>
    <w:rsid w:val="005C1E72"/>
    <w:rsid w:val="005C259F"/>
    <w:rsid w:val="005C2602"/>
    <w:rsid w:val="005C2777"/>
    <w:rsid w:val="005C2D77"/>
    <w:rsid w:val="005C32D0"/>
    <w:rsid w:val="005C335E"/>
    <w:rsid w:val="005C33F6"/>
    <w:rsid w:val="005C3AF1"/>
    <w:rsid w:val="005C3B5F"/>
    <w:rsid w:val="005C3D29"/>
    <w:rsid w:val="005C42E7"/>
    <w:rsid w:val="005C4865"/>
    <w:rsid w:val="005C4D22"/>
    <w:rsid w:val="005C4DAA"/>
    <w:rsid w:val="005C4EC8"/>
    <w:rsid w:val="005C4F30"/>
    <w:rsid w:val="005C50F6"/>
    <w:rsid w:val="005C58A3"/>
    <w:rsid w:val="005C5D69"/>
    <w:rsid w:val="005C61B5"/>
    <w:rsid w:val="005C68CF"/>
    <w:rsid w:val="005C69E2"/>
    <w:rsid w:val="005C6DE5"/>
    <w:rsid w:val="005C6DEC"/>
    <w:rsid w:val="005C763B"/>
    <w:rsid w:val="005D00DD"/>
    <w:rsid w:val="005D0396"/>
    <w:rsid w:val="005D05B8"/>
    <w:rsid w:val="005D0639"/>
    <w:rsid w:val="005D0705"/>
    <w:rsid w:val="005D0A83"/>
    <w:rsid w:val="005D12BB"/>
    <w:rsid w:val="005D1575"/>
    <w:rsid w:val="005D1D07"/>
    <w:rsid w:val="005D1DC3"/>
    <w:rsid w:val="005D23A6"/>
    <w:rsid w:val="005D2520"/>
    <w:rsid w:val="005D2640"/>
    <w:rsid w:val="005D2B34"/>
    <w:rsid w:val="005D3063"/>
    <w:rsid w:val="005D3686"/>
    <w:rsid w:val="005D36F5"/>
    <w:rsid w:val="005D37FE"/>
    <w:rsid w:val="005D3966"/>
    <w:rsid w:val="005D3AFD"/>
    <w:rsid w:val="005D419B"/>
    <w:rsid w:val="005D504A"/>
    <w:rsid w:val="005D5173"/>
    <w:rsid w:val="005D5365"/>
    <w:rsid w:val="005D5774"/>
    <w:rsid w:val="005D5BEA"/>
    <w:rsid w:val="005D621D"/>
    <w:rsid w:val="005D6328"/>
    <w:rsid w:val="005D665E"/>
    <w:rsid w:val="005D6688"/>
    <w:rsid w:val="005D6704"/>
    <w:rsid w:val="005D67AA"/>
    <w:rsid w:val="005D6A26"/>
    <w:rsid w:val="005D6DFB"/>
    <w:rsid w:val="005D6E14"/>
    <w:rsid w:val="005D6F44"/>
    <w:rsid w:val="005D74C1"/>
    <w:rsid w:val="005D7B5D"/>
    <w:rsid w:val="005E0073"/>
    <w:rsid w:val="005E0387"/>
    <w:rsid w:val="005E044B"/>
    <w:rsid w:val="005E056E"/>
    <w:rsid w:val="005E085E"/>
    <w:rsid w:val="005E09B4"/>
    <w:rsid w:val="005E0CAC"/>
    <w:rsid w:val="005E0FC8"/>
    <w:rsid w:val="005E1030"/>
    <w:rsid w:val="005E1E46"/>
    <w:rsid w:val="005E1E9E"/>
    <w:rsid w:val="005E247D"/>
    <w:rsid w:val="005E24E4"/>
    <w:rsid w:val="005E276C"/>
    <w:rsid w:val="005E27FF"/>
    <w:rsid w:val="005E28EF"/>
    <w:rsid w:val="005E290E"/>
    <w:rsid w:val="005E2D2A"/>
    <w:rsid w:val="005E39AB"/>
    <w:rsid w:val="005E3D47"/>
    <w:rsid w:val="005E3F69"/>
    <w:rsid w:val="005E4001"/>
    <w:rsid w:val="005E4111"/>
    <w:rsid w:val="005E4490"/>
    <w:rsid w:val="005E452B"/>
    <w:rsid w:val="005E49A3"/>
    <w:rsid w:val="005E5646"/>
    <w:rsid w:val="005E5820"/>
    <w:rsid w:val="005E58D9"/>
    <w:rsid w:val="005E5ABF"/>
    <w:rsid w:val="005E5AD8"/>
    <w:rsid w:val="005E5D09"/>
    <w:rsid w:val="005E68C3"/>
    <w:rsid w:val="005E6ACD"/>
    <w:rsid w:val="005E6C6B"/>
    <w:rsid w:val="005E6E5D"/>
    <w:rsid w:val="005E7021"/>
    <w:rsid w:val="005E7047"/>
    <w:rsid w:val="005E753A"/>
    <w:rsid w:val="005E7A25"/>
    <w:rsid w:val="005F05BC"/>
    <w:rsid w:val="005F12AE"/>
    <w:rsid w:val="005F1756"/>
    <w:rsid w:val="005F23DE"/>
    <w:rsid w:val="005F24FB"/>
    <w:rsid w:val="005F263E"/>
    <w:rsid w:val="005F274A"/>
    <w:rsid w:val="005F2BDA"/>
    <w:rsid w:val="005F3027"/>
    <w:rsid w:val="005F3084"/>
    <w:rsid w:val="005F311B"/>
    <w:rsid w:val="005F36AC"/>
    <w:rsid w:val="005F3832"/>
    <w:rsid w:val="005F3874"/>
    <w:rsid w:val="005F3A83"/>
    <w:rsid w:val="005F3C47"/>
    <w:rsid w:val="005F3C8F"/>
    <w:rsid w:val="005F440C"/>
    <w:rsid w:val="005F504F"/>
    <w:rsid w:val="005F50ED"/>
    <w:rsid w:val="005F54F5"/>
    <w:rsid w:val="005F581E"/>
    <w:rsid w:val="005F5E22"/>
    <w:rsid w:val="005F5FBD"/>
    <w:rsid w:val="005F6423"/>
    <w:rsid w:val="005F6652"/>
    <w:rsid w:val="005F676F"/>
    <w:rsid w:val="005F6AE2"/>
    <w:rsid w:val="005F6FB0"/>
    <w:rsid w:val="005F738F"/>
    <w:rsid w:val="005F73AC"/>
    <w:rsid w:val="005F76FF"/>
    <w:rsid w:val="005F7894"/>
    <w:rsid w:val="005F79E7"/>
    <w:rsid w:val="005F7A9A"/>
    <w:rsid w:val="00600346"/>
    <w:rsid w:val="0060034C"/>
    <w:rsid w:val="0060070E"/>
    <w:rsid w:val="00600790"/>
    <w:rsid w:val="006008CD"/>
    <w:rsid w:val="00600911"/>
    <w:rsid w:val="00600924"/>
    <w:rsid w:val="00600EF6"/>
    <w:rsid w:val="00600F29"/>
    <w:rsid w:val="0060114A"/>
    <w:rsid w:val="0060122F"/>
    <w:rsid w:val="00601238"/>
    <w:rsid w:val="0060165B"/>
    <w:rsid w:val="00601B62"/>
    <w:rsid w:val="00602001"/>
    <w:rsid w:val="00602253"/>
    <w:rsid w:val="00602670"/>
    <w:rsid w:val="00602947"/>
    <w:rsid w:val="006029B7"/>
    <w:rsid w:val="00602B18"/>
    <w:rsid w:val="00602CFC"/>
    <w:rsid w:val="00602DEE"/>
    <w:rsid w:val="0060316D"/>
    <w:rsid w:val="006036FF"/>
    <w:rsid w:val="006037D7"/>
    <w:rsid w:val="00603CFA"/>
    <w:rsid w:val="00603F0F"/>
    <w:rsid w:val="00604126"/>
    <w:rsid w:val="006041EC"/>
    <w:rsid w:val="006045BF"/>
    <w:rsid w:val="00604916"/>
    <w:rsid w:val="006053EE"/>
    <w:rsid w:val="0060541A"/>
    <w:rsid w:val="00605BDF"/>
    <w:rsid w:val="0060654C"/>
    <w:rsid w:val="0060654D"/>
    <w:rsid w:val="0060678F"/>
    <w:rsid w:val="0060694C"/>
    <w:rsid w:val="006069D1"/>
    <w:rsid w:val="00606BD4"/>
    <w:rsid w:val="00607227"/>
    <w:rsid w:val="0060758B"/>
    <w:rsid w:val="006076A5"/>
    <w:rsid w:val="006076B4"/>
    <w:rsid w:val="00607863"/>
    <w:rsid w:val="00607866"/>
    <w:rsid w:val="00607EF5"/>
    <w:rsid w:val="006101B1"/>
    <w:rsid w:val="00610724"/>
    <w:rsid w:val="00610875"/>
    <w:rsid w:val="00611006"/>
    <w:rsid w:val="0061111C"/>
    <w:rsid w:val="006112E6"/>
    <w:rsid w:val="00611CBD"/>
    <w:rsid w:val="0061228C"/>
    <w:rsid w:val="00612444"/>
    <w:rsid w:val="006124B4"/>
    <w:rsid w:val="00612693"/>
    <w:rsid w:val="006127C8"/>
    <w:rsid w:val="00612D5C"/>
    <w:rsid w:val="00612F28"/>
    <w:rsid w:val="00613CBC"/>
    <w:rsid w:val="00614067"/>
    <w:rsid w:val="0061410C"/>
    <w:rsid w:val="00614723"/>
    <w:rsid w:val="00615AD7"/>
    <w:rsid w:val="00615D4E"/>
    <w:rsid w:val="00616349"/>
    <w:rsid w:val="0061665C"/>
    <w:rsid w:val="00616683"/>
    <w:rsid w:val="006167B1"/>
    <w:rsid w:val="006167D1"/>
    <w:rsid w:val="00616A36"/>
    <w:rsid w:val="00616A67"/>
    <w:rsid w:val="00616F0E"/>
    <w:rsid w:val="006172D6"/>
    <w:rsid w:val="0061742A"/>
    <w:rsid w:val="0061744E"/>
    <w:rsid w:val="00617746"/>
    <w:rsid w:val="00617843"/>
    <w:rsid w:val="00617B21"/>
    <w:rsid w:val="00620060"/>
    <w:rsid w:val="00620379"/>
    <w:rsid w:val="00620384"/>
    <w:rsid w:val="0062056A"/>
    <w:rsid w:val="00620733"/>
    <w:rsid w:val="00620F43"/>
    <w:rsid w:val="0062104B"/>
    <w:rsid w:val="006212E7"/>
    <w:rsid w:val="00621F47"/>
    <w:rsid w:val="006221C9"/>
    <w:rsid w:val="006224F0"/>
    <w:rsid w:val="00622557"/>
    <w:rsid w:val="00622BB0"/>
    <w:rsid w:val="00622D3D"/>
    <w:rsid w:val="006232DF"/>
    <w:rsid w:val="006239BD"/>
    <w:rsid w:val="006239FB"/>
    <w:rsid w:val="00623D54"/>
    <w:rsid w:val="00623DA3"/>
    <w:rsid w:val="00623F62"/>
    <w:rsid w:val="00624016"/>
    <w:rsid w:val="0062441F"/>
    <w:rsid w:val="00624543"/>
    <w:rsid w:val="0062454B"/>
    <w:rsid w:val="00624556"/>
    <w:rsid w:val="006249CB"/>
    <w:rsid w:val="00624C23"/>
    <w:rsid w:val="00624D40"/>
    <w:rsid w:val="00624E62"/>
    <w:rsid w:val="00625269"/>
    <w:rsid w:val="00625386"/>
    <w:rsid w:val="0062560F"/>
    <w:rsid w:val="00625A28"/>
    <w:rsid w:val="00625A9F"/>
    <w:rsid w:val="00625B56"/>
    <w:rsid w:val="00625C1E"/>
    <w:rsid w:val="00625CC3"/>
    <w:rsid w:val="00625FA9"/>
    <w:rsid w:val="00626A04"/>
    <w:rsid w:val="00626E92"/>
    <w:rsid w:val="006271BD"/>
    <w:rsid w:val="00627469"/>
    <w:rsid w:val="006277A0"/>
    <w:rsid w:val="00627937"/>
    <w:rsid w:val="00627D5C"/>
    <w:rsid w:val="00627F8B"/>
    <w:rsid w:val="006300F6"/>
    <w:rsid w:val="00630387"/>
    <w:rsid w:val="00630441"/>
    <w:rsid w:val="006306BD"/>
    <w:rsid w:val="006308D4"/>
    <w:rsid w:val="0063097A"/>
    <w:rsid w:val="00630A2D"/>
    <w:rsid w:val="00630A76"/>
    <w:rsid w:val="00630C87"/>
    <w:rsid w:val="00630CB1"/>
    <w:rsid w:val="00631B53"/>
    <w:rsid w:val="00631CF2"/>
    <w:rsid w:val="00632003"/>
    <w:rsid w:val="0063228D"/>
    <w:rsid w:val="0063240A"/>
    <w:rsid w:val="00632545"/>
    <w:rsid w:val="006326DE"/>
    <w:rsid w:val="00632A13"/>
    <w:rsid w:val="00632C9C"/>
    <w:rsid w:val="00632D6A"/>
    <w:rsid w:val="00632E84"/>
    <w:rsid w:val="00633335"/>
    <w:rsid w:val="00633BD9"/>
    <w:rsid w:val="006348C6"/>
    <w:rsid w:val="00634E65"/>
    <w:rsid w:val="006355C2"/>
    <w:rsid w:val="0063598A"/>
    <w:rsid w:val="00635B8B"/>
    <w:rsid w:val="00635E15"/>
    <w:rsid w:val="00635E61"/>
    <w:rsid w:val="006363E2"/>
    <w:rsid w:val="00636639"/>
    <w:rsid w:val="006366C0"/>
    <w:rsid w:val="0063699A"/>
    <w:rsid w:val="00636AC0"/>
    <w:rsid w:val="00636C4A"/>
    <w:rsid w:val="00636C65"/>
    <w:rsid w:val="00636EC6"/>
    <w:rsid w:val="006370AC"/>
    <w:rsid w:val="00637270"/>
    <w:rsid w:val="00637303"/>
    <w:rsid w:val="006374DD"/>
    <w:rsid w:val="00637725"/>
    <w:rsid w:val="00637945"/>
    <w:rsid w:val="0063798F"/>
    <w:rsid w:val="00637B63"/>
    <w:rsid w:val="00640623"/>
    <w:rsid w:val="0064095B"/>
    <w:rsid w:val="00640B84"/>
    <w:rsid w:val="00640DC1"/>
    <w:rsid w:val="00640E00"/>
    <w:rsid w:val="00641139"/>
    <w:rsid w:val="0064122D"/>
    <w:rsid w:val="00641FE6"/>
    <w:rsid w:val="00642007"/>
    <w:rsid w:val="006423C7"/>
    <w:rsid w:val="006424F7"/>
    <w:rsid w:val="006429DD"/>
    <w:rsid w:val="00642C39"/>
    <w:rsid w:val="00642D2D"/>
    <w:rsid w:val="00642ED5"/>
    <w:rsid w:val="006432E3"/>
    <w:rsid w:val="006439A3"/>
    <w:rsid w:val="00643EEF"/>
    <w:rsid w:val="0064416F"/>
    <w:rsid w:val="006455F2"/>
    <w:rsid w:val="006456BE"/>
    <w:rsid w:val="00645B26"/>
    <w:rsid w:val="00645D16"/>
    <w:rsid w:val="00645D84"/>
    <w:rsid w:val="00645FE0"/>
    <w:rsid w:val="00646137"/>
    <w:rsid w:val="00646937"/>
    <w:rsid w:val="006477A1"/>
    <w:rsid w:val="00647800"/>
    <w:rsid w:val="00647B8D"/>
    <w:rsid w:val="00650157"/>
    <w:rsid w:val="00650450"/>
    <w:rsid w:val="00650A09"/>
    <w:rsid w:val="00650A55"/>
    <w:rsid w:val="00650BE6"/>
    <w:rsid w:val="00650EE6"/>
    <w:rsid w:val="00651B37"/>
    <w:rsid w:val="0065203E"/>
    <w:rsid w:val="00652873"/>
    <w:rsid w:val="00652A52"/>
    <w:rsid w:val="00652AF4"/>
    <w:rsid w:val="00652F82"/>
    <w:rsid w:val="00653384"/>
    <w:rsid w:val="0065346D"/>
    <w:rsid w:val="00653680"/>
    <w:rsid w:val="006537D3"/>
    <w:rsid w:val="0065382E"/>
    <w:rsid w:val="00653C6F"/>
    <w:rsid w:val="00653E8D"/>
    <w:rsid w:val="00654096"/>
    <w:rsid w:val="0065479B"/>
    <w:rsid w:val="00654D8A"/>
    <w:rsid w:val="00655670"/>
    <w:rsid w:val="00655AD0"/>
    <w:rsid w:val="00655C76"/>
    <w:rsid w:val="00655CED"/>
    <w:rsid w:val="00656049"/>
    <w:rsid w:val="0065605A"/>
    <w:rsid w:val="00656148"/>
    <w:rsid w:val="0065621A"/>
    <w:rsid w:val="006564E4"/>
    <w:rsid w:val="006572B3"/>
    <w:rsid w:val="006575B9"/>
    <w:rsid w:val="00657894"/>
    <w:rsid w:val="0065794A"/>
    <w:rsid w:val="00657E56"/>
    <w:rsid w:val="00657E77"/>
    <w:rsid w:val="006606C4"/>
    <w:rsid w:val="0066084F"/>
    <w:rsid w:val="00660BAA"/>
    <w:rsid w:val="00660DB0"/>
    <w:rsid w:val="00660E9E"/>
    <w:rsid w:val="00660F44"/>
    <w:rsid w:val="00661158"/>
    <w:rsid w:val="00661600"/>
    <w:rsid w:val="00661AB3"/>
    <w:rsid w:val="00662090"/>
    <w:rsid w:val="006625B2"/>
    <w:rsid w:val="00662EEF"/>
    <w:rsid w:val="00662F1F"/>
    <w:rsid w:val="00662F37"/>
    <w:rsid w:val="006635F3"/>
    <w:rsid w:val="00663BC8"/>
    <w:rsid w:val="00663D72"/>
    <w:rsid w:val="00663F53"/>
    <w:rsid w:val="00663F8A"/>
    <w:rsid w:val="0066424A"/>
    <w:rsid w:val="006643CD"/>
    <w:rsid w:val="0066472C"/>
    <w:rsid w:val="006647BD"/>
    <w:rsid w:val="00664958"/>
    <w:rsid w:val="00664A07"/>
    <w:rsid w:val="00664A2F"/>
    <w:rsid w:val="00664C5E"/>
    <w:rsid w:val="00664F5A"/>
    <w:rsid w:val="00665504"/>
    <w:rsid w:val="00666153"/>
    <w:rsid w:val="006663D8"/>
    <w:rsid w:val="0066661B"/>
    <w:rsid w:val="006666BE"/>
    <w:rsid w:val="006667FB"/>
    <w:rsid w:val="006668A4"/>
    <w:rsid w:val="006668F4"/>
    <w:rsid w:val="00666A13"/>
    <w:rsid w:val="00666A66"/>
    <w:rsid w:val="00666CBD"/>
    <w:rsid w:val="006674D7"/>
    <w:rsid w:val="006678F1"/>
    <w:rsid w:val="00667AE7"/>
    <w:rsid w:val="00667BDF"/>
    <w:rsid w:val="00667F10"/>
    <w:rsid w:val="006703C4"/>
    <w:rsid w:val="0067072D"/>
    <w:rsid w:val="00670942"/>
    <w:rsid w:val="006709BC"/>
    <w:rsid w:val="006710C8"/>
    <w:rsid w:val="00671317"/>
    <w:rsid w:val="00671497"/>
    <w:rsid w:val="00671FA0"/>
    <w:rsid w:val="00673219"/>
    <w:rsid w:val="0067337F"/>
    <w:rsid w:val="006737E7"/>
    <w:rsid w:val="00674312"/>
    <w:rsid w:val="00674355"/>
    <w:rsid w:val="006743B7"/>
    <w:rsid w:val="006743EB"/>
    <w:rsid w:val="00674799"/>
    <w:rsid w:val="00674937"/>
    <w:rsid w:val="00674CF2"/>
    <w:rsid w:val="00675463"/>
    <w:rsid w:val="00675761"/>
    <w:rsid w:val="00675773"/>
    <w:rsid w:val="00675D80"/>
    <w:rsid w:val="00675EC1"/>
    <w:rsid w:val="006763FE"/>
    <w:rsid w:val="00676DEB"/>
    <w:rsid w:val="00676F24"/>
    <w:rsid w:val="00677349"/>
    <w:rsid w:val="006777D8"/>
    <w:rsid w:val="006779B3"/>
    <w:rsid w:val="00680080"/>
    <w:rsid w:val="0068025E"/>
    <w:rsid w:val="00680E29"/>
    <w:rsid w:val="0068104D"/>
    <w:rsid w:val="0068130F"/>
    <w:rsid w:val="00681C44"/>
    <w:rsid w:val="00682345"/>
    <w:rsid w:val="006825D3"/>
    <w:rsid w:val="006827F4"/>
    <w:rsid w:val="00682DFE"/>
    <w:rsid w:val="00682EB7"/>
    <w:rsid w:val="00682ECA"/>
    <w:rsid w:val="0068307C"/>
    <w:rsid w:val="006834D3"/>
    <w:rsid w:val="006838B0"/>
    <w:rsid w:val="00683BF2"/>
    <w:rsid w:val="00683C9E"/>
    <w:rsid w:val="00683CF0"/>
    <w:rsid w:val="0068403C"/>
    <w:rsid w:val="00684B1B"/>
    <w:rsid w:val="00684C75"/>
    <w:rsid w:val="00684EB5"/>
    <w:rsid w:val="00684F0D"/>
    <w:rsid w:val="006850FA"/>
    <w:rsid w:val="00685183"/>
    <w:rsid w:val="00685383"/>
    <w:rsid w:val="00685694"/>
    <w:rsid w:val="0068576F"/>
    <w:rsid w:val="006859C1"/>
    <w:rsid w:val="00685DFD"/>
    <w:rsid w:val="00685E7F"/>
    <w:rsid w:val="00686164"/>
    <w:rsid w:val="006863D2"/>
    <w:rsid w:val="006865AE"/>
    <w:rsid w:val="00686950"/>
    <w:rsid w:val="00686D93"/>
    <w:rsid w:val="006871B8"/>
    <w:rsid w:val="00687620"/>
    <w:rsid w:val="00687B05"/>
    <w:rsid w:val="00687BE0"/>
    <w:rsid w:val="00687EF9"/>
    <w:rsid w:val="0069020D"/>
    <w:rsid w:val="006909DB"/>
    <w:rsid w:val="00690B61"/>
    <w:rsid w:val="00690B69"/>
    <w:rsid w:val="00690BDC"/>
    <w:rsid w:val="00690E44"/>
    <w:rsid w:val="00690EB4"/>
    <w:rsid w:val="00690EE6"/>
    <w:rsid w:val="00691065"/>
    <w:rsid w:val="0069119C"/>
    <w:rsid w:val="006914EA"/>
    <w:rsid w:val="0069160D"/>
    <w:rsid w:val="006917B3"/>
    <w:rsid w:val="0069188B"/>
    <w:rsid w:val="006918D1"/>
    <w:rsid w:val="00691A16"/>
    <w:rsid w:val="00691CAE"/>
    <w:rsid w:val="00692514"/>
    <w:rsid w:val="006926D0"/>
    <w:rsid w:val="0069292A"/>
    <w:rsid w:val="00692A46"/>
    <w:rsid w:val="00692B72"/>
    <w:rsid w:val="00692CA5"/>
    <w:rsid w:val="00692CC3"/>
    <w:rsid w:val="00692F2B"/>
    <w:rsid w:val="00692FD4"/>
    <w:rsid w:val="006930D0"/>
    <w:rsid w:val="0069352A"/>
    <w:rsid w:val="00693A3E"/>
    <w:rsid w:val="0069412F"/>
    <w:rsid w:val="00694166"/>
    <w:rsid w:val="00694CF3"/>
    <w:rsid w:val="00694E6A"/>
    <w:rsid w:val="00695695"/>
    <w:rsid w:val="00695A7B"/>
    <w:rsid w:val="00695B36"/>
    <w:rsid w:val="00696E3B"/>
    <w:rsid w:val="00696FD1"/>
    <w:rsid w:val="00697024"/>
    <w:rsid w:val="006972F9"/>
    <w:rsid w:val="00697CC4"/>
    <w:rsid w:val="006A050A"/>
    <w:rsid w:val="006A0923"/>
    <w:rsid w:val="006A0A7E"/>
    <w:rsid w:val="006A1342"/>
    <w:rsid w:val="006A1494"/>
    <w:rsid w:val="006A1569"/>
    <w:rsid w:val="006A1749"/>
    <w:rsid w:val="006A1BCA"/>
    <w:rsid w:val="006A1CDA"/>
    <w:rsid w:val="006A22A6"/>
    <w:rsid w:val="006A251F"/>
    <w:rsid w:val="006A2778"/>
    <w:rsid w:val="006A2983"/>
    <w:rsid w:val="006A307A"/>
    <w:rsid w:val="006A33C5"/>
    <w:rsid w:val="006A3B2C"/>
    <w:rsid w:val="006A3EC4"/>
    <w:rsid w:val="006A40DB"/>
    <w:rsid w:val="006A4776"/>
    <w:rsid w:val="006A494E"/>
    <w:rsid w:val="006A4C27"/>
    <w:rsid w:val="006A4D68"/>
    <w:rsid w:val="006A4F51"/>
    <w:rsid w:val="006A56B6"/>
    <w:rsid w:val="006A57D8"/>
    <w:rsid w:val="006A58A7"/>
    <w:rsid w:val="006A5B92"/>
    <w:rsid w:val="006A5BC9"/>
    <w:rsid w:val="006A5F28"/>
    <w:rsid w:val="006A5F37"/>
    <w:rsid w:val="006A61CD"/>
    <w:rsid w:val="006A6213"/>
    <w:rsid w:val="006A6360"/>
    <w:rsid w:val="006A6888"/>
    <w:rsid w:val="006A6D67"/>
    <w:rsid w:val="006A7631"/>
    <w:rsid w:val="006A7C2A"/>
    <w:rsid w:val="006A7E35"/>
    <w:rsid w:val="006A7F8C"/>
    <w:rsid w:val="006B01C7"/>
    <w:rsid w:val="006B0211"/>
    <w:rsid w:val="006B0834"/>
    <w:rsid w:val="006B1042"/>
    <w:rsid w:val="006B10C9"/>
    <w:rsid w:val="006B167E"/>
    <w:rsid w:val="006B1701"/>
    <w:rsid w:val="006B1BB1"/>
    <w:rsid w:val="006B23AE"/>
    <w:rsid w:val="006B2429"/>
    <w:rsid w:val="006B26E4"/>
    <w:rsid w:val="006B2A36"/>
    <w:rsid w:val="006B2C19"/>
    <w:rsid w:val="006B2DF8"/>
    <w:rsid w:val="006B3495"/>
    <w:rsid w:val="006B34ED"/>
    <w:rsid w:val="006B3517"/>
    <w:rsid w:val="006B3B06"/>
    <w:rsid w:val="006B3BC8"/>
    <w:rsid w:val="006B3DA4"/>
    <w:rsid w:val="006B4154"/>
    <w:rsid w:val="006B437A"/>
    <w:rsid w:val="006B4626"/>
    <w:rsid w:val="006B4B2D"/>
    <w:rsid w:val="006B4B7B"/>
    <w:rsid w:val="006B5259"/>
    <w:rsid w:val="006B5516"/>
    <w:rsid w:val="006B5A2D"/>
    <w:rsid w:val="006B5A51"/>
    <w:rsid w:val="006B5B69"/>
    <w:rsid w:val="006B5DCF"/>
    <w:rsid w:val="006B60BA"/>
    <w:rsid w:val="006B6202"/>
    <w:rsid w:val="006B620C"/>
    <w:rsid w:val="006B6D21"/>
    <w:rsid w:val="006B6F5D"/>
    <w:rsid w:val="006B79D7"/>
    <w:rsid w:val="006B7DBE"/>
    <w:rsid w:val="006C04C3"/>
    <w:rsid w:val="006C08A4"/>
    <w:rsid w:val="006C0E15"/>
    <w:rsid w:val="006C1419"/>
    <w:rsid w:val="006C1459"/>
    <w:rsid w:val="006C159F"/>
    <w:rsid w:val="006C15A7"/>
    <w:rsid w:val="006C17DA"/>
    <w:rsid w:val="006C1863"/>
    <w:rsid w:val="006C186B"/>
    <w:rsid w:val="006C1AA9"/>
    <w:rsid w:val="006C20EF"/>
    <w:rsid w:val="006C2103"/>
    <w:rsid w:val="006C249E"/>
    <w:rsid w:val="006C2554"/>
    <w:rsid w:val="006C2602"/>
    <w:rsid w:val="006C272A"/>
    <w:rsid w:val="006C293B"/>
    <w:rsid w:val="006C295A"/>
    <w:rsid w:val="006C29D8"/>
    <w:rsid w:val="006C29EC"/>
    <w:rsid w:val="006C2C99"/>
    <w:rsid w:val="006C2CB1"/>
    <w:rsid w:val="006C2D39"/>
    <w:rsid w:val="006C2D8A"/>
    <w:rsid w:val="006C2E52"/>
    <w:rsid w:val="006C3156"/>
    <w:rsid w:val="006C316C"/>
    <w:rsid w:val="006C32AC"/>
    <w:rsid w:val="006C346C"/>
    <w:rsid w:val="006C3509"/>
    <w:rsid w:val="006C3553"/>
    <w:rsid w:val="006C403B"/>
    <w:rsid w:val="006C40A7"/>
    <w:rsid w:val="006C436B"/>
    <w:rsid w:val="006C4400"/>
    <w:rsid w:val="006C4596"/>
    <w:rsid w:val="006C459D"/>
    <w:rsid w:val="006C4CED"/>
    <w:rsid w:val="006C528F"/>
    <w:rsid w:val="006C5389"/>
    <w:rsid w:val="006C5645"/>
    <w:rsid w:val="006C5797"/>
    <w:rsid w:val="006C59B3"/>
    <w:rsid w:val="006C5E29"/>
    <w:rsid w:val="006C5EE5"/>
    <w:rsid w:val="006C61D8"/>
    <w:rsid w:val="006C685F"/>
    <w:rsid w:val="006C68A3"/>
    <w:rsid w:val="006C6B33"/>
    <w:rsid w:val="006C6B69"/>
    <w:rsid w:val="006C715F"/>
    <w:rsid w:val="006C745E"/>
    <w:rsid w:val="006C78BE"/>
    <w:rsid w:val="006C7BE3"/>
    <w:rsid w:val="006C7EFB"/>
    <w:rsid w:val="006C7F60"/>
    <w:rsid w:val="006D015D"/>
    <w:rsid w:val="006D03B1"/>
    <w:rsid w:val="006D05E8"/>
    <w:rsid w:val="006D07D6"/>
    <w:rsid w:val="006D0CCE"/>
    <w:rsid w:val="006D0F71"/>
    <w:rsid w:val="006D0FF9"/>
    <w:rsid w:val="006D1328"/>
    <w:rsid w:val="006D26BC"/>
    <w:rsid w:val="006D2EA4"/>
    <w:rsid w:val="006D38EA"/>
    <w:rsid w:val="006D39DF"/>
    <w:rsid w:val="006D3F97"/>
    <w:rsid w:val="006D41E1"/>
    <w:rsid w:val="006D4480"/>
    <w:rsid w:val="006D45C2"/>
    <w:rsid w:val="006D490B"/>
    <w:rsid w:val="006D4952"/>
    <w:rsid w:val="006D4AD4"/>
    <w:rsid w:val="006D514F"/>
    <w:rsid w:val="006D5197"/>
    <w:rsid w:val="006D52D3"/>
    <w:rsid w:val="006D5909"/>
    <w:rsid w:val="006D59FC"/>
    <w:rsid w:val="006D5B8B"/>
    <w:rsid w:val="006D6063"/>
    <w:rsid w:val="006D6697"/>
    <w:rsid w:val="006D6A2D"/>
    <w:rsid w:val="006D6AC6"/>
    <w:rsid w:val="006D6BC3"/>
    <w:rsid w:val="006D7107"/>
    <w:rsid w:val="006D729C"/>
    <w:rsid w:val="006D7322"/>
    <w:rsid w:val="006D737E"/>
    <w:rsid w:val="006D73A9"/>
    <w:rsid w:val="006D740D"/>
    <w:rsid w:val="006D78C0"/>
    <w:rsid w:val="006D7B4F"/>
    <w:rsid w:val="006D7DB6"/>
    <w:rsid w:val="006E042A"/>
    <w:rsid w:val="006E09A3"/>
    <w:rsid w:val="006E0EB7"/>
    <w:rsid w:val="006E10D6"/>
    <w:rsid w:val="006E12A9"/>
    <w:rsid w:val="006E1641"/>
    <w:rsid w:val="006E1DD1"/>
    <w:rsid w:val="006E1FBC"/>
    <w:rsid w:val="006E21A3"/>
    <w:rsid w:val="006E267D"/>
    <w:rsid w:val="006E2A5F"/>
    <w:rsid w:val="006E2B42"/>
    <w:rsid w:val="006E33FC"/>
    <w:rsid w:val="006E348B"/>
    <w:rsid w:val="006E3628"/>
    <w:rsid w:val="006E3752"/>
    <w:rsid w:val="006E37A0"/>
    <w:rsid w:val="006E3C7B"/>
    <w:rsid w:val="006E3EAC"/>
    <w:rsid w:val="006E3FBB"/>
    <w:rsid w:val="006E3FE9"/>
    <w:rsid w:val="006E4473"/>
    <w:rsid w:val="006E4814"/>
    <w:rsid w:val="006E4AD3"/>
    <w:rsid w:val="006E4BE0"/>
    <w:rsid w:val="006E4BEC"/>
    <w:rsid w:val="006E51A0"/>
    <w:rsid w:val="006E51C4"/>
    <w:rsid w:val="006E5B13"/>
    <w:rsid w:val="006E5C20"/>
    <w:rsid w:val="006E61BD"/>
    <w:rsid w:val="006E62FB"/>
    <w:rsid w:val="006E6564"/>
    <w:rsid w:val="006E67DE"/>
    <w:rsid w:val="006E6874"/>
    <w:rsid w:val="006E6A32"/>
    <w:rsid w:val="006E6C24"/>
    <w:rsid w:val="006E6D6C"/>
    <w:rsid w:val="006E6E83"/>
    <w:rsid w:val="006E7607"/>
    <w:rsid w:val="006E76F9"/>
    <w:rsid w:val="006E781E"/>
    <w:rsid w:val="006E7C2C"/>
    <w:rsid w:val="006E7CA6"/>
    <w:rsid w:val="006F009F"/>
    <w:rsid w:val="006F020E"/>
    <w:rsid w:val="006F039A"/>
    <w:rsid w:val="006F05A0"/>
    <w:rsid w:val="006F06C1"/>
    <w:rsid w:val="006F0714"/>
    <w:rsid w:val="006F0A80"/>
    <w:rsid w:val="006F0CF0"/>
    <w:rsid w:val="006F1135"/>
    <w:rsid w:val="006F14B1"/>
    <w:rsid w:val="006F1718"/>
    <w:rsid w:val="006F1A27"/>
    <w:rsid w:val="006F2DC6"/>
    <w:rsid w:val="006F312A"/>
    <w:rsid w:val="006F32DC"/>
    <w:rsid w:val="006F36AE"/>
    <w:rsid w:val="006F392B"/>
    <w:rsid w:val="006F3BE1"/>
    <w:rsid w:val="006F3F99"/>
    <w:rsid w:val="006F4112"/>
    <w:rsid w:val="006F4A93"/>
    <w:rsid w:val="006F4FC5"/>
    <w:rsid w:val="006F509A"/>
    <w:rsid w:val="006F5598"/>
    <w:rsid w:val="006F567C"/>
    <w:rsid w:val="006F598A"/>
    <w:rsid w:val="006F5E70"/>
    <w:rsid w:val="006F6182"/>
    <w:rsid w:val="006F6470"/>
    <w:rsid w:val="006F695F"/>
    <w:rsid w:val="006F697A"/>
    <w:rsid w:val="006F7314"/>
    <w:rsid w:val="006F7A40"/>
    <w:rsid w:val="006F7E0A"/>
    <w:rsid w:val="006F7F24"/>
    <w:rsid w:val="0070014D"/>
    <w:rsid w:val="007003F1"/>
    <w:rsid w:val="00700BAE"/>
    <w:rsid w:val="00700C1F"/>
    <w:rsid w:val="00700C6F"/>
    <w:rsid w:val="0070114A"/>
    <w:rsid w:val="00701230"/>
    <w:rsid w:val="007016FC"/>
    <w:rsid w:val="00701CDF"/>
    <w:rsid w:val="00702646"/>
    <w:rsid w:val="00702752"/>
    <w:rsid w:val="007034F8"/>
    <w:rsid w:val="00703594"/>
    <w:rsid w:val="00703B0B"/>
    <w:rsid w:val="00703BB9"/>
    <w:rsid w:val="007041C2"/>
    <w:rsid w:val="00705313"/>
    <w:rsid w:val="007055D7"/>
    <w:rsid w:val="00705C15"/>
    <w:rsid w:val="00706752"/>
    <w:rsid w:val="00706A31"/>
    <w:rsid w:val="00706EE1"/>
    <w:rsid w:val="007073CB"/>
    <w:rsid w:val="0070740D"/>
    <w:rsid w:val="007077EA"/>
    <w:rsid w:val="007079C0"/>
    <w:rsid w:val="00707D95"/>
    <w:rsid w:val="0071019D"/>
    <w:rsid w:val="007102BE"/>
    <w:rsid w:val="00710671"/>
    <w:rsid w:val="00710C89"/>
    <w:rsid w:val="00710CBC"/>
    <w:rsid w:val="00710D75"/>
    <w:rsid w:val="00710FFB"/>
    <w:rsid w:val="00711307"/>
    <w:rsid w:val="00711379"/>
    <w:rsid w:val="007114F5"/>
    <w:rsid w:val="00711FFB"/>
    <w:rsid w:val="00712633"/>
    <w:rsid w:val="007129D1"/>
    <w:rsid w:val="00713031"/>
    <w:rsid w:val="00713170"/>
    <w:rsid w:val="00713842"/>
    <w:rsid w:val="00713A50"/>
    <w:rsid w:val="00713C4D"/>
    <w:rsid w:val="00713E9C"/>
    <w:rsid w:val="007149C8"/>
    <w:rsid w:val="007150C5"/>
    <w:rsid w:val="00715379"/>
    <w:rsid w:val="00715692"/>
    <w:rsid w:val="0071598B"/>
    <w:rsid w:val="00715C33"/>
    <w:rsid w:val="007168E6"/>
    <w:rsid w:val="007169D7"/>
    <w:rsid w:val="00716AC2"/>
    <w:rsid w:val="00716C11"/>
    <w:rsid w:val="007174C3"/>
    <w:rsid w:val="007178F8"/>
    <w:rsid w:val="00717AC6"/>
    <w:rsid w:val="00717C2D"/>
    <w:rsid w:val="00717DED"/>
    <w:rsid w:val="00717E6B"/>
    <w:rsid w:val="00720014"/>
    <w:rsid w:val="0072066B"/>
    <w:rsid w:val="0072074B"/>
    <w:rsid w:val="00720A42"/>
    <w:rsid w:val="00720EC9"/>
    <w:rsid w:val="00720F6E"/>
    <w:rsid w:val="0072174F"/>
    <w:rsid w:val="0072199A"/>
    <w:rsid w:val="00721B10"/>
    <w:rsid w:val="0072203D"/>
    <w:rsid w:val="007220EA"/>
    <w:rsid w:val="00722399"/>
    <w:rsid w:val="007227F0"/>
    <w:rsid w:val="00723602"/>
    <w:rsid w:val="00723801"/>
    <w:rsid w:val="007238DC"/>
    <w:rsid w:val="007241AB"/>
    <w:rsid w:val="00724377"/>
    <w:rsid w:val="00724A3C"/>
    <w:rsid w:val="00724DE0"/>
    <w:rsid w:val="00724F21"/>
    <w:rsid w:val="0072558A"/>
    <w:rsid w:val="0072572F"/>
    <w:rsid w:val="00725B0E"/>
    <w:rsid w:val="00725BEE"/>
    <w:rsid w:val="00725E96"/>
    <w:rsid w:val="00726120"/>
    <w:rsid w:val="007262D5"/>
    <w:rsid w:val="00726320"/>
    <w:rsid w:val="007264DC"/>
    <w:rsid w:val="00726581"/>
    <w:rsid w:val="00726587"/>
    <w:rsid w:val="00726752"/>
    <w:rsid w:val="00726CF8"/>
    <w:rsid w:val="00727385"/>
    <w:rsid w:val="00727759"/>
    <w:rsid w:val="0072779F"/>
    <w:rsid w:val="00727901"/>
    <w:rsid w:val="007279FA"/>
    <w:rsid w:val="00727B55"/>
    <w:rsid w:val="00727CA4"/>
    <w:rsid w:val="0073014F"/>
    <w:rsid w:val="00730368"/>
    <w:rsid w:val="007306C7"/>
    <w:rsid w:val="0073076C"/>
    <w:rsid w:val="00730837"/>
    <w:rsid w:val="00730861"/>
    <w:rsid w:val="00730923"/>
    <w:rsid w:val="0073094A"/>
    <w:rsid w:val="00730CC6"/>
    <w:rsid w:val="00730E2A"/>
    <w:rsid w:val="00730FD6"/>
    <w:rsid w:val="007310CB"/>
    <w:rsid w:val="00731C54"/>
    <w:rsid w:val="00731D2C"/>
    <w:rsid w:val="00731D70"/>
    <w:rsid w:val="0073262D"/>
    <w:rsid w:val="00732F55"/>
    <w:rsid w:val="007332DF"/>
    <w:rsid w:val="007334CD"/>
    <w:rsid w:val="00733D4F"/>
    <w:rsid w:val="00734194"/>
    <w:rsid w:val="007343D9"/>
    <w:rsid w:val="00734E86"/>
    <w:rsid w:val="007350A9"/>
    <w:rsid w:val="0073540E"/>
    <w:rsid w:val="0073588F"/>
    <w:rsid w:val="00735BB9"/>
    <w:rsid w:val="00735D06"/>
    <w:rsid w:val="00736BF5"/>
    <w:rsid w:val="00736C15"/>
    <w:rsid w:val="00736D2C"/>
    <w:rsid w:val="00736E9A"/>
    <w:rsid w:val="00736E9C"/>
    <w:rsid w:val="00737221"/>
    <w:rsid w:val="007372BD"/>
    <w:rsid w:val="00737A5D"/>
    <w:rsid w:val="00740184"/>
    <w:rsid w:val="00740666"/>
    <w:rsid w:val="0074096A"/>
    <w:rsid w:val="00740B55"/>
    <w:rsid w:val="00740D7B"/>
    <w:rsid w:val="00741965"/>
    <w:rsid w:val="00742446"/>
    <w:rsid w:val="0074286C"/>
    <w:rsid w:val="00742C82"/>
    <w:rsid w:val="00742CF7"/>
    <w:rsid w:val="00742FE9"/>
    <w:rsid w:val="00743179"/>
    <w:rsid w:val="007432FF"/>
    <w:rsid w:val="00743578"/>
    <w:rsid w:val="0074377C"/>
    <w:rsid w:val="00743C79"/>
    <w:rsid w:val="00743F11"/>
    <w:rsid w:val="0074411B"/>
    <w:rsid w:val="00744193"/>
    <w:rsid w:val="0074438B"/>
    <w:rsid w:val="00744E60"/>
    <w:rsid w:val="007452B1"/>
    <w:rsid w:val="00745690"/>
    <w:rsid w:val="0074570E"/>
    <w:rsid w:val="00745918"/>
    <w:rsid w:val="00745CC0"/>
    <w:rsid w:val="00745CF6"/>
    <w:rsid w:val="00745D83"/>
    <w:rsid w:val="007461CA"/>
    <w:rsid w:val="00746B13"/>
    <w:rsid w:val="00747534"/>
    <w:rsid w:val="00750389"/>
    <w:rsid w:val="007508CB"/>
    <w:rsid w:val="00750AFF"/>
    <w:rsid w:val="00750E54"/>
    <w:rsid w:val="00750F79"/>
    <w:rsid w:val="0075124E"/>
    <w:rsid w:val="007518B7"/>
    <w:rsid w:val="00751FA6"/>
    <w:rsid w:val="00752513"/>
    <w:rsid w:val="00752564"/>
    <w:rsid w:val="00752D87"/>
    <w:rsid w:val="007531CD"/>
    <w:rsid w:val="0075325C"/>
    <w:rsid w:val="0075332F"/>
    <w:rsid w:val="007536F2"/>
    <w:rsid w:val="00753967"/>
    <w:rsid w:val="00753D4E"/>
    <w:rsid w:val="00753EC9"/>
    <w:rsid w:val="007540EE"/>
    <w:rsid w:val="007541EC"/>
    <w:rsid w:val="007546A8"/>
    <w:rsid w:val="00754977"/>
    <w:rsid w:val="00754C94"/>
    <w:rsid w:val="0075564D"/>
    <w:rsid w:val="007556FE"/>
    <w:rsid w:val="00755B2B"/>
    <w:rsid w:val="00755E67"/>
    <w:rsid w:val="00755F77"/>
    <w:rsid w:val="0075607F"/>
    <w:rsid w:val="007565E6"/>
    <w:rsid w:val="007565F6"/>
    <w:rsid w:val="007567F5"/>
    <w:rsid w:val="00756DF9"/>
    <w:rsid w:val="007570AA"/>
    <w:rsid w:val="007575AB"/>
    <w:rsid w:val="00757EFA"/>
    <w:rsid w:val="007600B7"/>
    <w:rsid w:val="007606CE"/>
    <w:rsid w:val="00760E66"/>
    <w:rsid w:val="0076125D"/>
    <w:rsid w:val="007614FB"/>
    <w:rsid w:val="00761E78"/>
    <w:rsid w:val="00762027"/>
    <w:rsid w:val="00762164"/>
    <w:rsid w:val="00762C21"/>
    <w:rsid w:val="00762C9E"/>
    <w:rsid w:val="00762F41"/>
    <w:rsid w:val="00762F42"/>
    <w:rsid w:val="007631DC"/>
    <w:rsid w:val="007635B1"/>
    <w:rsid w:val="00763F46"/>
    <w:rsid w:val="007642A0"/>
    <w:rsid w:val="007643B4"/>
    <w:rsid w:val="00764660"/>
    <w:rsid w:val="00764893"/>
    <w:rsid w:val="00764CDF"/>
    <w:rsid w:val="00764D2C"/>
    <w:rsid w:val="00765567"/>
    <w:rsid w:val="007656F0"/>
    <w:rsid w:val="0076593E"/>
    <w:rsid w:val="00765BB7"/>
    <w:rsid w:val="00765DA6"/>
    <w:rsid w:val="00765F8F"/>
    <w:rsid w:val="00766297"/>
    <w:rsid w:val="007665F8"/>
    <w:rsid w:val="00766BE3"/>
    <w:rsid w:val="00767019"/>
    <w:rsid w:val="007670E4"/>
    <w:rsid w:val="00767166"/>
    <w:rsid w:val="00767215"/>
    <w:rsid w:val="0076734A"/>
    <w:rsid w:val="00767A96"/>
    <w:rsid w:val="007700AB"/>
    <w:rsid w:val="007709E5"/>
    <w:rsid w:val="00770A6E"/>
    <w:rsid w:val="00771632"/>
    <w:rsid w:val="00771663"/>
    <w:rsid w:val="00771BAD"/>
    <w:rsid w:val="00771CD1"/>
    <w:rsid w:val="00771D71"/>
    <w:rsid w:val="00771D77"/>
    <w:rsid w:val="00771D9E"/>
    <w:rsid w:val="00771F8A"/>
    <w:rsid w:val="007720DF"/>
    <w:rsid w:val="007721B0"/>
    <w:rsid w:val="0077263B"/>
    <w:rsid w:val="00772842"/>
    <w:rsid w:val="0077341E"/>
    <w:rsid w:val="007735DF"/>
    <w:rsid w:val="00773829"/>
    <w:rsid w:val="00773964"/>
    <w:rsid w:val="00774293"/>
    <w:rsid w:val="00774734"/>
    <w:rsid w:val="007749A4"/>
    <w:rsid w:val="00774EA2"/>
    <w:rsid w:val="00774EF4"/>
    <w:rsid w:val="00775071"/>
    <w:rsid w:val="007750B2"/>
    <w:rsid w:val="00775425"/>
    <w:rsid w:val="0077592D"/>
    <w:rsid w:val="00775FA9"/>
    <w:rsid w:val="007760D3"/>
    <w:rsid w:val="00776399"/>
    <w:rsid w:val="007769B5"/>
    <w:rsid w:val="00776CED"/>
    <w:rsid w:val="0077742C"/>
    <w:rsid w:val="007777EF"/>
    <w:rsid w:val="007778A4"/>
    <w:rsid w:val="00777AAF"/>
    <w:rsid w:val="00777D1D"/>
    <w:rsid w:val="00777E93"/>
    <w:rsid w:val="00777F75"/>
    <w:rsid w:val="00780419"/>
    <w:rsid w:val="00780448"/>
    <w:rsid w:val="00780F86"/>
    <w:rsid w:val="007814DF"/>
    <w:rsid w:val="00781579"/>
    <w:rsid w:val="00781689"/>
    <w:rsid w:val="007818F7"/>
    <w:rsid w:val="00781B14"/>
    <w:rsid w:val="00781C3A"/>
    <w:rsid w:val="00781FB7"/>
    <w:rsid w:val="0078217C"/>
    <w:rsid w:val="007822C7"/>
    <w:rsid w:val="007824B9"/>
    <w:rsid w:val="00782682"/>
    <w:rsid w:val="00782B8D"/>
    <w:rsid w:val="00782CCF"/>
    <w:rsid w:val="007833D9"/>
    <w:rsid w:val="007835C3"/>
    <w:rsid w:val="007837A0"/>
    <w:rsid w:val="007838B1"/>
    <w:rsid w:val="00783958"/>
    <w:rsid w:val="00783AB7"/>
    <w:rsid w:val="00783D3F"/>
    <w:rsid w:val="00784451"/>
    <w:rsid w:val="007846A5"/>
    <w:rsid w:val="00784937"/>
    <w:rsid w:val="00784D81"/>
    <w:rsid w:val="00784FA3"/>
    <w:rsid w:val="00785977"/>
    <w:rsid w:val="00785D5F"/>
    <w:rsid w:val="00785D94"/>
    <w:rsid w:val="00785F6D"/>
    <w:rsid w:val="007861DF"/>
    <w:rsid w:val="00786339"/>
    <w:rsid w:val="007864A5"/>
    <w:rsid w:val="007866D0"/>
    <w:rsid w:val="007867D1"/>
    <w:rsid w:val="00786E24"/>
    <w:rsid w:val="00787126"/>
    <w:rsid w:val="00787223"/>
    <w:rsid w:val="007872F7"/>
    <w:rsid w:val="00787779"/>
    <w:rsid w:val="00787874"/>
    <w:rsid w:val="00787FB8"/>
    <w:rsid w:val="007901D7"/>
    <w:rsid w:val="00790356"/>
    <w:rsid w:val="007908D7"/>
    <w:rsid w:val="00790E49"/>
    <w:rsid w:val="00790E66"/>
    <w:rsid w:val="00790E67"/>
    <w:rsid w:val="007911AA"/>
    <w:rsid w:val="007913F7"/>
    <w:rsid w:val="00791A89"/>
    <w:rsid w:val="00792254"/>
    <w:rsid w:val="007922C0"/>
    <w:rsid w:val="007923B1"/>
    <w:rsid w:val="007923D1"/>
    <w:rsid w:val="00792836"/>
    <w:rsid w:val="00792AC4"/>
    <w:rsid w:val="007931D7"/>
    <w:rsid w:val="00793360"/>
    <w:rsid w:val="0079373B"/>
    <w:rsid w:val="007937AA"/>
    <w:rsid w:val="00793872"/>
    <w:rsid w:val="00793B9A"/>
    <w:rsid w:val="00794061"/>
    <w:rsid w:val="007940A2"/>
    <w:rsid w:val="007944CB"/>
    <w:rsid w:val="00794597"/>
    <w:rsid w:val="0079492B"/>
    <w:rsid w:val="00794A68"/>
    <w:rsid w:val="0079517D"/>
    <w:rsid w:val="00795482"/>
    <w:rsid w:val="00795D2B"/>
    <w:rsid w:val="00795FE0"/>
    <w:rsid w:val="00796250"/>
    <w:rsid w:val="00796356"/>
    <w:rsid w:val="00796557"/>
    <w:rsid w:val="0079663F"/>
    <w:rsid w:val="00796680"/>
    <w:rsid w:val="00796830"/>
    <w:rsid w:val="0079686F"/>
    <w:rsid w:val="007969D2"/>
    <w:rsid w:val="00796F9C"/>
    <w:rsid w:val="00797425"/>
    <w:rsid w:val="007974E9"/>
    <w:rsid w:val="0079763D"/>
    <w:rsid w:val="00797888"/>
    <w:rsid w:val="007978F9"/>
    <w:rsid w:val="00797A38"/>
    <w:rsid w:val="00797FE6"/>
    <w:rsid w:val="007A0049"/>
    <w:rsid w:val="007A0071"/>
    <w:rsid w:val="007A0447"/>
    <w:rsid w:val="007A06A5"/>
    <w:rsid w:val="007A0977"/>
    <w:rsid w:val="007A0A09"/>
    <w:rsid w:val="007A0A86"/>
    <w:rsid w:val="007A0DEB"/>
    <w:rsid w:val="007A0ED8"/>
    <w:rsid w:val="007A11A5"/>
    <w:rsid w:val="007A11EF"/>
    <w:rsid w:val="007A13A9"/>
    <w:rsid w:val="007A1490"/>
    <w:rsid w:val="007A15ED"/>
    <w:rsid w:val="007A210C"/>
    <w:rsid w:val="007A230A"/>
    <w:rsid w:val="007A246E"/>
    <w:rsid w:val="007A268F"/>
    <w:rsid w:val="007A2D71"/>
    <w:rsid w:val="007A2E24"/>
    <w:rsid w:val="007A2EAF"/>
    <w:rsid w:val="007A367F"/>
    <w:rsid w:val="007A3E1B"/>
    <w:rsid w:val="007A3EB0"/>
    <w:rsid w:val="007A4198"/>
    <w:rsid w:val="007A4556"/>
    <w:rsid w:val="007A45A3"/>
    <w:rsid w:val="007A45F1"/>
    <w:rsid w:val="007A47CC"/>
    <w:rsid w:val="007A4945"/>
    <w:rsid w:val="007A4BC6"/>
    <w:rsid w:val="007A4CDA"/>
    <w:rsid w:val="007A5046"/>
    <w:rsid w:val="007A58FB"/>
    <w:rsid w:val="007A6083"/>
    <w:rsid w:val="007A629B"/>
    <w:rsid w:val="007A62C5"/>
    <w:rsid w:val="007A636A"/>
    <w:rsid w:val="007A6A38"/>
    <w:rsid w:val="007A6B6B"/>
    <w:rsid w:val="007A73D5"/>
    <w:rsid w:val="007A74E1"/>
    <w:rsid w:val="007A77B7"/>
    <w:rsid w:val="007A7999"/>
    <w:rsid w:val="007A7C48"/>
    <w:rsid w:val="007B0299"/>
    <w:rsid w:val="007B0559"/>
    <w:rsid w:val="007B089B"/>
    <w:rsid w:val="007B0B10"/>
    <w:rsid w:val="007B16A8"/>
    <w:rsid w:val="007B16C9"/>
    <w:rsid w:val="007B1957"/>
    <w:rsid w:val="007B1DEF"/>
    <w:rsid w:val="007B1FF6"/>
    <w:rsid w:val="007B214B"/>
    <w:rsid w:val="007B256A"/>
    <w:rsid w:val="007B25B5"/>
    <w:rsid w:val="007B279B"/>
    <w:rsid w:val="007B2FDF"/>
    <w:rsid w:val="007B3131"/>
    <w:rsid w:val="007B31BC"/>
    <w:rsid w:val="007B34CB"/>
    <w:rsid w:val="007B3DC4"/>
    <w:rsid w:val="007B3EE9"/>
    <w:rsid w:val="007B44D8"/>
    <w:rsid w:val="007B4B0E"/>
    <w:rsid w:val="007B4C25"/>
    <w:rsid w:val="007B5210"/>
    <w:rsid w:val="007B5993"/>
    <w:rsid w:val="007B5F1F"/>
    <w:rsid w:val="007B5FF4"/>
    <w:rsid w:val="007B6145"/>
    <w:rsid w:val="007B6469"/>
    <w:rsid w:val="007B64E3"/>
    <w:rsid w:val="007B6C68"/>
    <w:rsid w:val="007B6D55"/>
    <w:rsid w:val="007B7159"/>
    <w:rsid w:val="007B7590"/>
    <w:rsid w:val="007B7905"/>
    <w:rsid w:val="007B7F8C"/>
    <w:rsid w:val="007C0980"/>
    <w:rsid w:val="007C0A1F"/>
    <w:rsid w:val="007C0D21"/>
    <w:rsid w:val="007C129A"/>
    <w:rsid w:val="007C14DD"/>
    <w:rsid w:val="007C1594"/>
    <w:rsid w:val="007C1753"/>
    <w:rsid w:val="007C18F5"/>
    <w:rsid w:val="007C1F90"/>
    <w:rsid w:val="007C217D"/>
    <w:rsid w:val="007C22BA"/>
    <w:rsid w:val="007C277D"/>
    <w:rsid w:val="007C2977"/>
    <w:rsid w:val="007C2BB0"/>
    <w:rsid w:val="007C2FAA"/>
    <w:rsid w:val="007C3101"/>
    <w:rsid w:val="007C3143"/>
    <w:rsid w:val="007C3C47"/>
    <w:rsid w:val="007C3F2E"/>
    <w:rsid w:val="007C4504"/>
    <w:rsid w:val="007C4748"/>
    <w:rsid w:val="007C4C40"/>
    <w:rsid w:val="007C4CC8"/>
    <w:rsid w:val="007C5057"/>
    <w:rsid w:val="007C529C"/>
    <w:rsid w:val="007C5426"/>
    <w:rsid w:val="007C54A8"/>
    <w:rsid w:val="007C55A7"/>
    <w:rsid w:val="007C578C"/>
    <w:rsid w:val="007C57B2"/>
    <w:rsid w:val="007C589F"/>
    <w:rsid w:val="007C58DD"/>
    <w:rsid w:val="007C5B2D"/>
    <w:rsid w:val="007C5C57"/>
    <w:rsid w:val="007C5DB3"/>
    <w:rsid w:val="007C5DC1"/>
    <w:rsid w:val="007C5F62"/>
    <w:rsid w:val="007C5FCF"/>
    <w:rsid w:val="007C65BD"/>
    <w:rsid w:val="007C6672"/>
    <w:rsid w:val="007C682C"/>
    <w:rsid w:val="007C6C1F"/>
    <w:rsid w:val="007C6DF8"/>
    <w:rsid w:val="007C6EC0"/>
    <w:rsid w:val="007C6FC8"/>
    <w:rsid w:val="007C7098"/>
    <w:rsid w:val="007C73C9"/>
    <w:rsid w:val="007C75FA"/>
    <w:rsid w:val="007C76EF"/>
    <w:rsid w:val="007C7857"/>
    <w:rsid w:val="007C7946"/>
    <w:rsid w:val="007C79AC"/>
    <w:rsid w:val="007D0397"/>
    <w:rsid w:val="007D0705"/>
    <w:rsid w:val="007D0BE0"/>
    <w:rsid w:val="007D0D90"/>
    <w:rsid w:val="007D108E"/>
    <w:rsid w:val="007D1174"/>
    <w:rsid w:val="007D134E"/>
    <w:rsid w:val="007D144F"/>
    <w:rsid w:val="007D15B8"/>
    <w:rsid w:val="007D164E"/>
    <w:rsid w:val="007D1B6F"/>
    <w:rsid w:val="007D2032"/>
    <w:rsid w:val="007D2118"/>
    <w:rsid w:val="007D26F8"/>
    <w:rsid w:val="007D2C70"/>
    <w:rsid w:val="007D2D67"/>
    <w:rsid w:val="007D3167"/>
    <w:rsid w:val="007D3258"/>
    <w:rsid w:val="007D33F8"/>
    <w:rsid w:val="007D34C1"/>
    <w:rsid w:val="007D3729"/>
    <w:rsid w:val="007D383F"/>
    <w:rsid w:val="007D3B45"/>
    <w:rsid w:val="007D3D5D"/>
    <w:rsid w:val="007D3DE5"/>
    <w:rsid w:val="007D3E9B"/>
    <w:rsid w:val="007D450A"/>
    <w:rsid w:val="007D4D68"/>
    <w:rsid w:val="007D4D88"/>
    <w:rsid w:val="007D507B"/>
    <w:rsid w:val="007D5D92"/>
    <w:rsid w:val="007D5E1D"/>
    <w:rsid w:val="007D5F4D"/>
    <w:rsid w:val="007D60D0"/>
    <w:rsid w:val="007D62A3"/>
    <w:rsid w:val="007D6832"/>
    <w:rsid w:val="007D7083"/>
    <w:rsid w:val="007D74A6"/>
    <w:rsid w:val="007D7BBC"/>
    <w:rsid w:val="007D7CF8"/>
    <w:rsid w:val="007D7D69"/>
    <w:rsid w:val="007D7E5C"/>
    <w:rsid w:val="007E0436"/>
    <w:rsid w:val="007E04BC"/>
    <w:rsid w:val="007E057C"/>
    <w:rsid w:val="007E06B7"/>
    <w:rsid w:val="007E0B27"/>
    <w:rsid w:val="007E0B85"/>
    <w:rsid w:val="007E0F68"/>
    <w:rsid w:val="007E1206"/>
    <w:rsid w:val="007E1B8F"/>
    <w:rsid w:val="007E1D9F"/>
    <w:rsid w:val="007E2241"/>
    <w:rsid w:val="007E228D"/>
    <w:rsid w:val="007E22B4"/>
    <w:rsid w:val="007E23A3"/>
    <w:rsid w:val="007E29CF"/>
    <w:rsid w:val="007E2CD3"/>
    <w:rsid w:val="007E2EAF"/>
    <w:rsid w:val="007E2EE4"/>
    <w:rsid w:val="007E3976"/>
    <w:rsid w:val="007E3F21"/>
    <w:rsid w:val="007E40DC"/>
    <w:rsid w:val="007E4134"/>
    <w:rsid w:val="007E41BF"/>
    <w:rsid w:val="007E41E1"/>
    <w:rsid w:val="007E441B"/>
    <w:rsid w:val="007E46EF"/>
    <w:rsid w:val="007E4714"/>
    <w:rsid w:val="007E49EC"/>
    <w:rsid w:val="007E4BFB"/>
    <w:rsid w:val="007E4E57"/>
    <w:rsid w:val="007E53FF"/>
    <w:rsid w:val="007E54B3"/>
    <w:rsid w:val="007E5707"/>
    <w:rsid w:val="007E591E"/>
    <w:rsid w:val="007E5CC9"/>
    <w:rsid w:val="007E5E5C"/>
    <w:rsid w:val="007E61B5"/>
    <w:rsid w:val="007E63D7"/>
    <w:rsid w:val="007E63FD"/>
    <w:rsid w:val="007E6A0C"/>
    <w:rsid w:val="007E6BC0"/>
    <w:rsid w:val="007E6DBC"/>
    <w:rsid w:val="007E74D5"/>
    <w:rsid w:val="007E77B9"/>
    <w:rsid w:val="007E7AB0"/>
    <w:rsid w:val="007E7ACA"/>
    <w:rsid w:val="007E7AD5"/>
    <w:rsid w:val="007E7AD6"/>
    <w:rsid w:val="007E7F0D"/>
    <w:rsid w:val="007E7F6E"/>
    <w:rsid w:val="007E7F7B"/>
    <w:rsid w:val="007F0255"/>
    <w:rsid w:val="007F0782"/>
    <w:rsid w:val="007F08D2"/>
    <w:rsid w:val="007F0D78"/>
    <w:rsid w:val="007F1206"/>
    <w:rsid w:val="007F120E"/>
    <w:rsid w:val="007F18C6"/>
    <w:rsid w:val="007F1F55"/>
    <w:rsid w:val="007F21F3"/>
    <w:rsid w:val="007F21F6"/>
    <w:rsid w:val="007F2416"/>
    <w:rsid w:val="007F25C0"/>
    <w:rsid w:val="007F2604"/>
    <w:rsid w:val="007F26C0"/>
    <w:rsid w:val="007F2765"/>
    <w:rsid w:val="007F2DF5"/>
    <w:rsid w:val="007F2F8A"/>
    <w:rsid w:val="007F2FC5"/>
    <w:rsid w:val="007F336A"/>
    <w:rsid w:val="007F340B"/>
    <w:rsid w:val="007F3655"/>
    <w:rsid w:val="007F3701"/>
    <w:rsid w:val="007F370A"/>
    <w:rsid w:val="007F3D8F"/>
    <w:rsid w:val="007F41FB"/>
    <w:rsid w:val="007F4594"/>
    <w:rsid w:val="007F4C26"/>
    <w:rsid w:val="007F4C7E"/>
    <w:rsid w:val="007F4F95"/>
    <w:rsid w:val="007F5240"/>
    <w:rsid w:val="007F5AE0"/>
    <w:rsid w:val="007F5E55"/>
    <w:rsid w:val="007F639F"/>
    <w:rsid w:val="007F6D93"/>
    <w:rsid w:val="007F6EC7"/>
    <w:rsid w:val="007F6F49"/>
    <w:rsid w:val="007F718E"/>
    <w:rsid w:val="007F7362"/>
    <w:rsid w:val="007F7523"/>
    <w:rsid w:val="007F787F"/>
    <w:rsid w:val="007F7992"/>
    <w:rsid w:val="0080021B"/>
    <w:rsid w:val="00800592"/>
    <w:rsid w:val="0080099D"/>
    <w:rsid w:val="00800DA4"/>
    <w:rsid w:val="00800DD3"/>
    <w:rsid w:val="00800F9F"/>
    <w:rsid w:val="00801169"/>
    <w:rsid w:val="0080123A"/>
    <w:rsid w:val="00801685"/>
    <w:rsid w:val="00801A00"/>
    <w:rsid w:val="00801B69"/>
    <w:rsid w:val="00801BE0"/>
    <w:rsid w:val="00801CC1"/>
    <w:rsid w:val="00801ECC"/>
    <w:rsid w:val="0080208E"/>
    <w:rsid w:val="008027DC"/>
    <w:rsid w:val="00802AAC"/>
    <w:rsid w:val="0080306C"/>
    <w:rsid w:val="00803C2B"/>
    <w:rsid w:val="0080416E"/>
    <w:rsid w:val="008043C7"/>
    <w:rsid w:val="00804B7C"/>
    <w:rsid w:val="00804F26"/>
    <w:rsid w:val="00805418"/>
    <w:rsid w:val="00805687"/>
    <w:rsid w:val="008056B0"/>
    <w:rsid w:val="00805832"/>
    <w:rsid w:val="00805C1C"/>
    <w:rsid w:val="00805CAC"/>
    <w:rsid w:val="00805E2A"/>
    <w:rsid w:val="00805ED3"/>
    <w:rsid w:val="00805F63"/>
    <w:rsid w:val="00806203"/>
    <w:rsid w:val="00806326"/>
    <w:rsid w:val="0080660E"/>
    <w:rsid w:val="00806C17"/>
    <w:rsid w:val="00806C3D"/>
    <w:rsid w:val="00806E43"/>
    <w:rsid w:val="00806FC7"/>
    <w:rsid w:val="008077D9"/>
    <w:rsid w:val="00807B84"/>
    <w:rsid w:val="00807C28"/>
    <w:rsid w:val="0081012E"/>
    <w:rsid w:val="0081037A"/>
    <w:rsid w:val="008104CB"/>
    <w:rsid w:val="0081064C"/>
    <w:rsid w:val="00812172"/>
    <w:rsid w:val="008121D3"/>
    <w:rsid w:val="008121E1"/>
    <w:rsid w:val="008125E8"/>
    <w:rsid w:val="008126F1"/>
    <w:rsid w:val="00812EF2"/>
    <w:rsid w:val="008130BC"/>
    <w:rsid w:val="00813259"/>
    <w:rsid w:val="00813419"/>
    <w:rsid w:val="008139D6"/>
    <w:rsid w:val="00813B70"/>
    <w:rsid w:val="0081423D"/>
    <w:rsid w:val="00814376"/>
    <w:rsid w:val="0081438C"/>
    <w:rsid w:val="00814582"/>
    <w:rsid w:val="00814958"/>
    <w:rsid w:val="0081495A"/>
    <w:rsid w:val="00814A28"/>
    <w:rsid w:val="00814EF8"/>
    <w:rsid w:val="008154EB"/>
    <w:rsid w:val="00815821"/>
    <w:rsid w:val="0081615C"/>
    <w:rsid w:val="00816221"/>
    <w:rsid w:val="008162B9"/>
    <w:rsid w:val="008164BF"/>
    <w:rsid w:val="008174A2"/>
    <w:rsid w:val="0081773C"/>
    <w:rsid w:val="00817823"/>
    <w:rsid w:val="00817CF5"/>
    <w:rsid w:val="00817E16"/>
    <w:rsid w:val="00817EA1"/>
    <w:rsid w:val="00820B1F"/>
    <w:rsid w:val="00820C4E"/>
    <w:rsid w:val="00820F5A"/>
    <w:rsid w:val="0082102B"/>
    <w:rsid w:val="00821035"/>
    <w:rsid w:val="00821279"/>
    <w:rsid w:val="008218B9"/>
    <w:rsid w:val="008218C5"/>
    <w:rsid w:val="00821CD1"/>
    <w:rsid w:val="00822F6C"/>
    <w:rsid w:val="008232D4"/>
    <w:rsid w:val="008234E9"/>
    <w:rsid w:val="0082354E"/>
    <w:rsid w:val="00823553"/>
    <w:rsid w:val="00823C86"/>
    <w:rsid w:val="00823CAD"/>
    <w:rsid w:val="00823D20"/>
    <w:rsid w:val="00823F10"/>
    <w:rsid w:val="00824286"/>
    <w:rsid w:val="00824ED7"/>
    <w:rsid w:val="00824EE3"/>
    <w:rsid w:val="0082539D"/>
    <w:rsid w:val="00825A6C"/>
    <w:rsid w:val="008266BB"/>
    <w:rsid w:val="00826A74"/>
    <w:rsid w:val="00826B7E"/>
    <w:rsid w:val="00826CDE"/>
    <w:rsid w:val="0082700C"/>
    <w:rsid w:val="00827048"/>
    <w:rsid w:val="0082740E"/>
    <w:rsid w:val="00827454"/>
    <w:rsid w:val="00827517"/>
    <w:rsid w:val="00827632"/>
    <w:rsid w:val="0082767F"/>
    <w:rsid w:val="00827949"/>
    <w:rsid w:val="00827B55"/>
    <w:rsid w:val="00827D48"/>
    <w:rsid w:val="008308E2"/>
    <w:rsid w:val="00830A84"/>
    <w:rsid w:val="00830AA1"/>
    <w:rsid w:val="00830AC7"/>
    <w:rsid w:val="00831216"/>
    <w:rsid w:val="008313B2"/>
    <w:rsid w:val="0083158F"/>
    <w:rsid w:val="0083185A"/>
    <w:rsid w:val="008321FE"/>
    <w:rsid w:val="0083231F"/>
    <w:rsid w:val="008328D3"/>
    <w:rsid w:val="00832BE8"/>
    <w:rsid w:val="00832CA6"/>
    <w:rsid w:val="00832CB4"/>
    <w:rsid w:val="0083330C"/>
    <w:rsid w:val="00833312"/>
    <w:rsid w:val="0083395D"/>
    <w:rsid w:val="00833B5D"/>
    <w:rsid w:val="00833E36"/>
    <w:rsid w:val="00834C40"/>
    <w:rsid w:val="008357C6"/>
    <w:rsid w:val="0083590B"/>
    <w:rsid w:val="00835FDD"/>
    <w:rsid w:val="008366B2"/>
    <w:rsid w:val="00836B8E"/>
    <w:rsid w:val="00836E09"/>
    <w:rsid w:val="00837250"/>
    <w:rsid w:val="00837276"/>
    <w:rsid w:val="008377A3"/>
    <w:rsid w:val="008377B3"/>
    <w:rsid w:val="00837EFC"/>
    <w:rsid w:val="00840037"/>
    <w:rsid w:val="00840D18"/>
    <w:rsid w:val="00840D6B"/>
    <w:rsid w:val="00841250"/>
    <w:rsid w:val="00841B5D"/>
    <w:rsid w:val="008420F8"/>
    <w:rsid w:val="00842345"/>
    <w:rsid w:val="00842379"/>
    <w:rsid w:val="0084272C"/>
    <w:rsid w:val="00842A61"/>
    <w:rsid w:val="00842B0D"/>
    <w:rsid w:val="00842EC8"/>
    <w:rsid w:val="00842ED7"/>
    <w:rsid w:val="008430D7"/>
    <w:rsid w:val="00843189"/>
    <w:rsid w:val="00843467"/>
    <w:rsid w:val="008438BB"/>
    <w:rsid w:val="00843B70"/>
    <w:rsid w:val="008440F4"/>
    <w:rsid w:val="008442BA"/>
    <w:rsid w:val="00844AC6"/>
    <w:rsid w:val="00844DD0"/>
    <w:rsid w:val="00844DFC"/>
    <w:rsid w:val="0084520E"/>
    <w:rsid w:val="0084523B"/>
    <w:rsid w:val="00845344"/>
    <w:rsid w:val="00845499"/>
    <w:rsid w:val="008462E2"/>
    <w:rsid w:val="00846406"/>
    <w:rsid w:val="00846BA9"/>
    <w:rsid w:val="00846C2D"/>
    <w:rsid w:val="00846F7B"/>
    <w:rsid w:val="008470AE"/>
    <w:rsid w:val="00847378"/>
    <w:rsid w:val="008478D9"/>
    <w:rsid w:val="008500E5"/>
    <w:rsid w:val="008501CE"/>
    <w:rsid w:val="0085080B"/>
    <w:rsid w:val="00850835"/>
    <w:rsid w:val="00850AD1"/>
    <w:rsid w:val="0085103D"/>
    <w:rsid w:val="0085153E"/>
    <w:rsid w:val="0085164A"/>
    <w:rsid w:val="008516B6"/>
    <w:rsid w:val="00852145"/>
    <w:rsid w:val="00852A70"/>
    <w:rsid w:val="00852D6C"/>
    <w:rsid w:val="00853360"/>
    <w:rsid w:val="008536F8"/>
    <w:rsid w:val="0085394A"/>
    <w:rsid w:val="0085398A"/>
    <w:rsid w:val="00853BC9"/>
    <w:rsid w:val="00853D23"/>
    <w:rsid w:val="00854390"/>
    <w:rsid w:val="00854435"/>
    <w:rsid w:val="008544BC"/>
    <w:rsid w:val="0085465A"/>
    <w:rsid w:val="008546AF"/>
    <w:rsid w:val="00854BA6"/>
    <w:rsid w:val="00854CD5"/>
    <w:rsid w:val="00855B0D"/>
    <w:rsid w:val="00855C3C"/>
    <w:rsid w:val="00855D6C"/>
    <w:rsid w:val="0085675C"/>
    <w:rsid w:val="00856AD1"/>
    <w:rsid w:val="00856AE7"/>
    <w:rsid w:val="00856BA9"/>
    <w:rsid w:val="00856D20"/>
    <w:rsid w:val="00856DE9"/>
    <w:rsid w:val="00856F94"/>
    <w:rsid w:val="00857A9C"/>
    <w:rsid w:val="00857F1A"/>
    <w:rsid w:val="008605E7"/>
    <w:rsid w:val="00861A18"/>
    <w:rsid w:val="00862268"/>
    <w:rsid w:val="00862497"/>
    <w:rsid w:val="008624A9"/>
    <w:rsid w:val="008627D5"/>
    <w:rsid w:val="00862F33"/>
    <w:rsid w:val="00863226"/>
    <w:rsid w:val="008632C7"/>
    <w:rsid w:val="0086332A"/>
    <w:rsid w:val="008633C0"/>
    <w:rsid w:val="008636F6"/>
    <w:rsid w:val="00863A83"/>
    <w:rsid w:val="00863DEE"/>
    <w:rsid w:val="00863EF1"/>
    <w:rsid w:val="00864076"/>
    <w:rsid w:val="008641BE"/>
    <w:rsid w:val="008649A3"/>
    <w:rsid w:val="00864DDA"/>
    <w:rsid w:val="00865231"/>
    <w:rsid w:val="0086532E"/>
    <w:rsid w:val="00865DD3"/>
    <w:rsid w:val="008662CD"/>
    <w:rsid w:val="008664F3"/>
    <w:rsid w:val="00866650"/>
    <w:rsid w:val="00866E4A"/>
    <w:rsid w:val="00867378"/>
    <w:rsid w:val="0086746A"/>
    <w:rsid w:val="0086770D"/>
    <w:rsid w:val="00867758"/>
    <w:rsid w:val="008678A7"/>
    <w:rsid w:val="00867C14"/>
    <w:rsid w:val="00870AA9"/>
    <w:rsid w:val="00870BE3"/>
    <w:rsid w:val="00870FFE"/>
    <w:rsid w:val="0087138F"/>
    <w:rsid w:val="00871397"/>
    <w:rsid w:val="0087158A"/>
    <w:rsid w:val="0087278E"/>
    <w:rsid w:val="00872830"/>
    <w:rsid w:val="00872869"/>
    <w:rsid w:val="008729A1"/>
    <w:rsid w:val="00872ADF"/>
    <w:rsid w:val="00872BF9"/>
    <w:rsid w:val="00872C20"/>
    <w:rsid w:val="00872D98"/>
    <w:rsid w:val="00872E10"/>
    <w:rsid w:val="0087323E"/>
    <w:rsid w:val="0087339F"/>
    <w:rsid w:val="008733B7"/>
    <w:rsid w:val="00873921"/>
    <w:rsid w:val="00873A37"/>
    <w:rsid w:val="00873A79"/>
    <w:rsid w:val="00873B62"/>
    <w:rsid w:val="008749A4"/>
    <w:rsid w:val="00874AF1"/>
    <w:rsid w:val="00874B2B"/>
    <w:rsid w:val="00874E8A"/>
    <w:rsid w:val="008756F5"/>
    <w:rsid w:val="00875878"/>
    <w:rsid w:val="00875EBC"/>
    <w:rsid w:val="008761CC"/>
    <w:rsid w:val="00876B33"/>
    <w:rsid w:val="008771A0"/>
    <w:rsid w:val="00877937"/>
    <w:rsid w:val="00877B12"/>
    <w:rsid w:val="00880C5C"/>
    <w:rsid w:val="00880F1C"/>
    <w:rsid w:val="008813AA"/>
    <w:rsid w:val="00881864"/>
    <w:rsid w:val="008821C1"/>
    <w:rsid w:val="0088252E"/>
    <w:rsid w:val="008826B6"/>
    <w:rsid w:val="00882734"/>
    <w:rsid w:val="00882E8D"/>
    <w:rsid w:val="00882ED2"/>
    <w:rsid w:val="008830BA"/>
    <w:rsid w:val="00883741"/>
    <w:rsid w:val="00883785"/>
    <w:rsid w:val="00883966"/>
    <w:rsid w:val="00883ED8"/>
    <w:rsid w:val="00884431"/>
    <w:rsid w:val="008849EE"/>
    <w:rsid w:val="008849FC"/>
    <w:rsid w:val="008853BB"/>
    <w:rsid w:val="008853E9"/>
    <w:rsid w:val="00885410"/>
    <w:rsid w:val="00885422"/>
    <w:rsid w:val="0088567E"/>
    <w:rsid w:val="00885894"/>
    <w:rsid w:val="008862C4"/>
    <w:rsid w:val="008862DB"/>
    <w:rsid w:val="008866DC"/>
    <w:rsid w:val="008867F0"/>
    <w:rsid w:val="00886B1D"/>
    <w:rsid w:val="00886F6C"/>
    <w:rsid w:val="00887177"/>
    <w:rsid w:val="008873EA"/>
    <w:rsid w:val="00887439"/>
    <w:rsid w:val="00887C50"/>
    <w:rsid w:val="0089015C"/>
    <w:rsid w:val="00890277"/>
    <w:rsid w:val="0089050C"/>
    <w:rsid w:val="008906A4"/>
    <w:rsid w:val="00890824"/>
    <w:rsid w:val="00890EED"/>
    <w:rsid w:val="008913C7"/>
    <w:rsid w:val="0089147F"/>
    <w:rsid w:val="00891783"/>
    <w:rsid w:val="0089182B"/>
    <w:rsid w:val="0089190C"/>
    <w:rsid w:val="00891E78"/>
    <w:rsid w:val="00891F52"/>
    <w:rsid w:val="0089277B"/>
    <w:rsid w:val="00892C7F"/>
    <w:rsid w:val="00892D59"/>
    <w:rsid w:val="00893117"/>
    <w:rsid w:val="0089347F"/>
    <w:rsid w:val="0089370D"/>
    <w:rsid w:val="00893768"/>
    <w:rsid w:val="00893977"/>
    <w:rsid w:val="008939F1"/>
    <w:rsid w:val="00893A19"/>
    <w:rsid w:val="00893B7A"/>
    <w:rsid w:val="00893C4A"/>
    <w:rsid w:val="00893D1F"/>
    <w:rsid w:val="00894259"/>
    <w:rsid w:val="00894376"/>
    <w:rsid w:val="00894CBB"/>
    <w:rsid w:val="00894E20"/>
    <w:rsid w:val="00894F79"/>
    <w:rsid w:val="00895438"/>
    <w:rsid w:val="008954A4"/>
    <w:rsid w:val="0089632C"/>
    <w:rsid w:val="00896A73"/>
    <w:rsid w:val="00897522"/>
    <w:rsid w:val="0089770C"/>
    <w:rsid w:val="00897993"/>
    <w:rsid w:val="00897D97"/>
    <w:rsid w:val="008A02A4"/>
    <w:rsid w:val="008A0B06"/>
    <w:rsid w:val="008A0C38"/>
    <w:rsid w:val="008A0E00"/>
    <w:rsid w:val="008A1127"/>
    <w:rsid w:val="008A11F0"/>
    <w:rsid w:val="008A1306"/>
    <w:rsid w:val="008A14A1"/>
    <w:rsid w:val="008A16EB"/>
    <w:rsid w:val="008A191B"/>
    <w:rsid w:val="008A1A50"/>
    <w:rsid w:val="008A1A7D"/>
    <w:rsid w:val="008A1EA0"/>
    <w:rsid w:val="008A1FA7"/>
    <w:rsid w:val="008A2201"/>
    <w:rsid w:val="008A224D"/>
    <w:rsid w:val="008A2A12"/>
    <w:rsid w:val="008A2EC6"/>
    <w:rsid w:val="008A3107"/>
    <w:rsid w:val="008A3544"/>
    <w:rsid w:val="008A39C7"/>
    <w:rsid w:val="008A3C34"/>
    <w:rsid w:val="008A3C46"/>
    <w:rsid w:val="008A42F1"/>
    <w:rsid w:val="008A48EF"/>
    <w:rsid w:val="008A4D56"/>
    <w:rsid w:val="008A571C"/>
    <w:rsid w:val="008A5CCC"/>
    <w:rsid w:val="008A5CF9"/>
    <w:rsid w:val="008A6458"/>
    <w:rsid w:val="008A64E4"/>
    <w:rsid w:val="008A6591"/>
    <w:rsid w:val="008A6606"/>
    <w:rsid w:val="008A69B0"/>
    <w:rsid w:val="008A6AF0"/>
    <w:rsid w:val="008A6C3D"/>
    <w:rsid w:val="008A720F"/>
    <w:rsid w:val="008A7290"/>
    <w:rsid w:val="008A7366"/>
    <w:rsid w:val="008A7416"/>
    <w:rsid w:val="008A762D"/>
    <w:rsid w:val="008A778F"/>
    <w:rsid w:val="008A7B59"/>
    <w:rsid w:val="008A7EEF"/>
    <w:rsid w:val="008B04A2"/>
    <w:rsid w:val="008B04D1"/>
    <w:rsid w:val="008B0802"/>
    <w:rsid w:val="008B0BC9"/>
    <w:rsid w:val="008B0F97"/>
    <w:rsid w:val="008B0FA6"/>
    <w:rsid w:val="008B12CA"/>
    <w:rsid w:val="008B14E1"/>
    <w:rsid w:val="008B151C"/>
    <w:rsid w:val="008B15E9"/>
    <w:rsid w:val="008B1837"/>
    <w:rsid w:val="008B2084"/>
    <w:rsid w:val="008B229B"/>
    <w:rsid w:val="008B2599"/>
    <w:rsid w:val="008B26F1"/>
    <w:rsid w:val="008B2789"/>
    <w:rsid w:val="008B29E6"/>
    <w:rsid w:val="008B2A84"/>
    <w:rsid w:val="008B2C09"/>
    <w:rsid w:val="008B32B4"/>
    <w:rsid w:val="008B339B"/>
    <w:rsid w:val="008B3948"/>
    <w:rsid w:val="008B3A62"/>
    <w:rsid w:val="008B3D74"/>
    <w:rsid w:val="008B3ED5"/>
    <w:rsid w:val="008B46FD"/>
    <w:rsid w:val="008B4A8F"/>
    <w:rsid w:val="008B4AE4"/>
    <w:rsid w:val="008B4D1C"/>
    <w:rsid w:val="008B4D1D"/>
    <w:rsid w:val="008B5235"/>
    <w:rsid w:val="008B5258"/>
    <w:rsid w:val="008B5478"/>
    <w:rsid w:val="008B59C5"/>
    <w:rsid w:val="008B59F5"/>
    <w:rsid w:val="008B5AA8"/>
    <w:rsid w:val="008B6482"/>
    <w:rsid w:val="008B67AA"/>
    <w:rsid w:val="008B68CF"/>
    <w:rsid w:val="008B6AFA"/>
    <w:rsid w:val="008B6B34"/>
    <w:rsid w:val="008B7273"/>
    <w:rsid w:val="008B7464"/>
    <w:rsid w:val="008B7B2B"/>
    <w:rsid w:val="008B7CFF"/>
    <w:rsid w:val="008C0245"/>
    <w:rsid w:val="008C0280"/>
    <w:rsid w:val="008C04D3"/>
    <w:rsid w:val="008C053A"/>
    <w:rsid w:val="008C0B0B"/>
    <w:rsid w:val="008C0B79"/>
    <w:rsid w:val="008C15B2"/>
    <w:rsid w:val="008C17CE"/>
    <w:rsid w:val="008C1954"/>
    <w:rsid w:val="008C221A"/>
    <w:rsid w:val="008C2426"/>
    <w:rsid w:val="008C24C4"/>
    <w:rsid w:val="008C2752"/>
    <w:rsid w:val="008C2B65"/>
    <w:rsid w:val="008C2FDB"/>
    <w:rsid w:val="008C344C"/>
    <w:rsid w:val="008C3597"/>
    <w:rsid w:val="008C35E4"/>
    <w:rsid w:val="008C36DF"/>
    <w:rsid w:val="008C38EB"/>
    <w:rsid w:val="008C4063"/>
    <w:rsid w:val="008C4819"/>
    <w:rsid w:val="008C486F"/>
    <w:rsid w:val="008C49D5"/>
    <w:rsid w:val="008C4A1A"/>
    <w:rsid w:val="008C5AB9"/>
    <w:rsid w:val="008C5B0B"/>
    <w:rsid w:val="008C60D1"/>
    <w:rsid w:val="008C65AF"/>
    <w:rsid w:val="008C6700"/>
    <w:rsid w:val="008C6D81"/>
    <w:rsid w:val="008C6EFD"/>
    <w:rsid w:val="008C72BA"/>
    <w:rsid w:val="008C7392"/>
    <w:rsid w:val="008C7805"/>
    <w:rsid w:val="008C7949"/>
    <w:rsid w:val="008C7A34"/>
    <w:rsid w:val="008C7A79"/>
    <w:rsid w:val="008C7B6E"/>
    <w:rsid w:val="008D03FF"/>
    <w:rsid w:val="008D0558"/>
    <w:rsid w:val="008D0E08"/>
    <w:rsid w:val="008D0F80"/>
    <w:rsid w:val="008D1166"/>
    <w:rsid w:val="008D11D5"/>
    <w:rsid w:val="008D19B0"/>
    <w:rsid w:val="008D1AE3"/>
    <w:rsid w:val="008D1B80"/>
    <w:rsid w:val="008D1CC4"/>
    <w:rsid w:val="008D27D9"/>
    <w:rsid w:val="008D280C"/>
    <w:rsid w:val="008D2B2A"/>
    <w:rsid w:val="008D2D99"/>
    <w:rsid w:val="008D3044"/>
    <w:rsid w:val="008D3366"/>
    <w:rsid w:val="008D3560"/>
    <w:rsid w:val="008D3592"/>
    <w:rsid w:val="008D376F"/>
    <w:rsid w:val="008D3833"/>
    <w:rsid w:val="008D3F1B"/>
    <w:rsid w:val="008D4396"/>
    <w:rsid w:val="008D458D"/>
    <w:rsid w:val="008D46EA"/>
    <w:rsid w:val="008D4914"/>
    <w:rsid w:val="008D4AE7"/>
    <w:rsid w:val="008D4E2B"/>
    <w:rsid w:val="008D5556"/>
    <w:rsid w:val="008D5573"/>
    <w:rsid w:val="008D570C"/>
    <w:rsid w:val="008D5749"/>
    <w:rsid w:val="008D5851"/>
    <w:rsid w:val="008D5D06"/>
    <w:rsid w:val="008D5E82"/>
    <w:rsid w:val="008D5EB7"/>
    <w:rsid w:val="008D6CC8"/>
    <w:rsid w:val="008D6E9B"/>
    <w:rsid w:val="008D7024"/>
    <w:rsid w:val="008D704B"/>
    <w:rsid w:val="008D769B"/>
    <w:rsid w:val="008D79F7"/>
    <w:rsid w:val="008E010C"/>
    <w:rsid w:val="008E0362"/>
    <w:rsid w:val="008E04ED"/>
    <w:rsid w:val="008E0527"/>
    <w:rsid w:val="008E0995"/>
    <w:rsid w:val="008E09D7"/>
    <w:rsid w:val="008E0AE5"/>
    <w:rsid w:val="008E0D18"/>
    <w:rsid w:val="008E0F6E"/>
    <w:rsid w:val="008E1071"/>
    <w:rsid w:val="008E112E"/>
    <w:rsid w:val="008E16E9"/>
    <w:rsid w:val="008E1727"/>
    <w:rsid w:val="008E190A"/>
    <w:rsid w:val="008E192D"/>
    <w:rsid w:val="008E1A99"/>
    <w:rsid w:val="008E20C4"/>
    <w:rsid w:val="008E2371"/>
    <w:rsid w:val="008E2B59"/>
    <w:rsid w:val="008E2CC3"/>
    <w:rsid w:val="008E2F50"/>
    <w:rsid w:val="008E3410"/>
    <w:rsid w:val="008E3D53"/>
    <w:rsid w:val="008E3E4F"/>
    <w:rsid w:val="008E4299"/>
    <w:rsid w:val="008E4309"/>
    <w:rsid w:val="008E4D86"/>
    <w:rsid w:val="008E5694"/>
    <w:rsid w:val="008E5BC2"/>
    <w:rsid w:val="008E5F79"/>
    <w:rsid w:val="008E62FE"/>
    <w:rsid w:val="008E63D9"/>
    <w:rsid w:val="008E6532"/>
    <w:rsid w:val="008E69CD"/>
    <w:rsid w:val="008E6A7D"/>
    <w:rsid w:val="008E6B6F"/>
    <w:rsid w:val="008E6EB2"/>
    <w:rsid w:val="008E6EE4"/>
    <w:rsid w:val="008E7016"/>
    <w:rsid w:val="008E709A"/>
    <w:rsid w:val="008E7348"/>
    <w:rsid w:val="008E7365"/>
    <w:rsid w:val="008E7554"/>
    <w:rsid w:val="008E7A1B"/>
    <w:rsid w:val="008E7AF3"/>
    <w:rsid w:val="008E7AF4"/>
    <w:rsid w:val="008E7CE9"/>
    <w:rsid w:val="008E7F96"/>
    <w:rsid w:val="008F03EA"/>
    <w:rsid w:val="008F07DA"/>
    <w:rsid w:val="008F08F2"/>
    <w:rsid w:val="008F0E57"/>
    <w:rsid w:val="008F12BF"/>
    <w:rsid w:val="008F1454"/>
    <w:rsid w:val="008F1473"/>
    <w:rsid w:val="008F1646"/>
    <w:rsid w:val="008F1F43"/>
    <w:rsid w:val="008F2080"/>
    <w:rsid w:val="008F2459"/>
    <w:rsid w:val="008F259C"/>
    <w:rsid w:val="008F27E8"/>
    <w:rsid w:val="008F3175"/>
    <w:rsid w:val="008F33CC"/>
    <w:rsid w:val="008F33F3"/>
    <w:rsid w:val="008F3AE0"/>
    <w:rsid w:val="008F3B4E"/>
    <w:rsid w:val="008F4060"/>
    <w:rsid w:val="008F428E"/>
    <w:rsid w:val="008F49D0"/>
    <w:rsid w:val="008F4C17"/>
    <w:rsid w:val="008F55FF"/>
    <w:rsid w:val="008F577A"/>
    <w:rsid w:val="008F5E06"/>
    <w:rsid w:val="008F5EAB"/>
    <w:rsid w:val="008F5F91"/>
    <w:rsid w:val="008F6195"/>
    <w:rsid w:val="008F623A"/>
    <w:rsid w:val="008F625B"/>
    <w:rsid w:val="008F636A"/>
    <w:rsid w:val="008F693D"/>
    <w:rsid w:val="008F69DE"/>
    <w:rsid w:val="008F72AB"/>
    <w:rsid w:val="008F74EC"/>
    <w:rsid w:val="008F7662"/>
    <w:rsid w:val="008F7689"/>
    <w:rsid w:val="008F7CDA"/>
    <w:rsid w:val="00900061"/>
    <w:rsid w:val="009002F6"/>
    <w:rsid w:val="0090037F"/>
    <w:rsid w:val="00900EE4"/>
    <w:rsid w:val="0090122B"/>
    <w:rsid w:val="0090166C"/>
    <w:rsid w:val="009016D0"/>
    <w:rsid w:val="00901B1F"/>
    <w:rsid w:val="00901BF9"/>
    <w:rsid w:val="0090232F"/>
    <w:rsid w:val="009028BC"/>
    <w:rsid w:val="009028E6"/>
    <w:rsid w:val="00902920"/>
    <w:rsid w:val="0090379D"/>
    <w:rsid w:val="0090408E"/>
    <w:rsid w:val="009040A1"/>
    <w:rsid w:val="009042B2"/>
    <w:rsid w:val="00904D09"/>
    <w:rsid w:val="0090517D"/>
    <w:rsid w:val="00905313"/>
    <w:rsid w:val="00905786"/>
    <w:rsid w:val="00906271"/>
    <w:rsid w:val="00906364"/>
    <w:rsid w:val="0090644E"/>
    <w:rsid w:val="009067B3"/>
    <w:rsid w:val="009068A9"/>
    <w:rsid w:val="00906AF7"/>
    <w:rsid w:val="00906FA6"/>
    <w:rsid w:val="00907317"/>
    <w:rsid w:val="00907495"/>
    <w:rsid w:val="00907829"/>
    <w:rsid w:val="00907926"/>
    <w:rsid w:val="00907AAA"/>
    <w:rsid w:val="00907B31"/>
    <w:rsid w:val="00907BCE"/>
    <w:rsid w:val="00907C01"/>
    <w:rsid w:val="0091018E"/>
    <w:rsid w:val="0091023E"/>
    <w:rsid w:val="0091035E"/>
    <w:rsid w:val="009107C6"/>
    <w:rsid w:val="00910C8A"/>
    <w:rsid w:val="0091115A"/>
    <w:rsid w:val="0091121C"/>
    <w:rsid w:val="00911754"/>
    <w:rsid w:val="00911EB1"/>
    <w:rsid w:val="00912018"/>
    <w:rsid w:val="00912754"/>
    <w:rsid w:val="00912907"/>
    <w:rsid w:val="00912959"/>
    <w:rsid w:val="00912A19"/>
    <w:rsid w:val="00912C1D"/>
    <w:rsid w:val="00912C65"/>
    <w:rsid w:val="00912FBF"/>
    <w:rsid w:val="009136CA"/>
    <w:rsid w:val="00913821"/>
    <w:rsid w:val="00913868"/>
    <w:rsid w:val="009140B6"/>
    <w:rsid w:val="00914857"/>
    <w:rsid w:val="009151C8"/>
    <w:rsid w:val="00916AFC"/>
    <w:rsid w:val="0091709A"/>
    <w:rsid w:val="009172C0"/>
    <w:rsid w:val="009172FB"/>
    <w:rsid w:val="00917353"/>
    <w:rsid w:val="00917660"/>
    <w:rsid w:val="009176D9"/>
    <w:rsid w:val="00917979"/>
    <w:rsid w:val="00917AE1"/>
    <w:rsid w:val="0092096B"/>
    <w:rsid w:val="00920C90"/>
    <w:rsid w:val="00920CB4"/>
    <w:rsid w:val="00920EE8"/>
    <w:rsid w:val="00920FCA"/>
    <w:rsid w:val="00921627"/>
    <w:rsid w:val="0092191A"/>
    <w:rsid w:val="00921C10"/>
    <w:rsid w:val="00921FC7"/>
    <w:rsid w:val="009220EB"/>
    <w:rsid w:val="009221A3"/>
    <w:rsid w:val="00922368"/>
    <w:rsid w:val="0092283A"/>
    <w:rsid w:val="0092283D"/>
    <w:rsid w:val="009234AE"/>
    <w:rsid w:val="00923988"/>
    <w:rsid w:val="00923E0D"/>
    <w:rsid w:val="00923E2C"/>
    <w:rsid w:val="00924241"/>
    <w:rsid w:val="00924635"/>
    <w:rsid w:val="00924C8C"/>
    <w:rsid w:val="009250B1"/>
    <w:rsid w:val="009252CB"/>
    <w:rsid w:val="00925679"/>
    <w:rsid w:val="00925A72"/>
    <w:rsid w:val="00925CB5"/>
    <w:rsid w:val="00926573"/>
    <w:rsid w:val="009266A5"/>
    <w:rsid w:val="009266D5"/>
    <w:rsid w:val="0092673C"/>
    <w:rsid w:val="00926B55"/>
    <w:rsid w:val="00926F3A"/>
    <w:rsid w:val="009271DA"/>
    <w:rsid w:val="009273C3"/>
    <w:rsid w:val="009278FB"/>
    <w:rsid w:val="00927DCC"/>
    <w:rsid w:val="009301DC"/>
    <w:rsid w:val="009308AD"/>
    <w:rsid w:val="00930C6E"/>
    <w:rsid w:val="009314F7"/>
    <w:rsid w:val="0093197B"/>
    <w:rsid w:val="00931DC2"/>
    <w:rsid w:val="00931EA8"/>
    <w:rsid w:val="00932334"/>
    <w:rsid w:val="00932A06"/>
    <w:rsid w:val="00932F28"/>
    <w:rsid w:val="0093357B"/>
    <w:rsid w:val="009335D5"/>
    <w:rsid w:val="009336F9"/>
    <w:rsid w:val="00934205"/>
    <w:rsid w:val="00934423"/>
    <w:rsid w:val="0093493E"/>
    <w:rsid w:val="00934BA0"/>
    <w:rsid w:val="00934C70"/>
    <w:rsid w:val="00935025"/>
    <w:rsid w:val="0093504E"/>
    <w:rsid w:val="009353B9"/>
    <w:rsid w:val="009355BE"/>
    <w:rsid w:val="009358EB"/>
    <w:rsid w:val="00935C9B"/>
    <w:rsid w:val="00935CF5"/>
    <w:rsid w:val="00935DD6"/>
    <w:rsid w:val="00935FB5"/>
    <w:rsid w:val="00936336"/>
    <w:rsid w:val="00936A44"/>
    <w:rsid w:val="00937CBB"/>
    <w:rsid w:val="00937DCC"/>
    <w:rsid w:val="00937FDF"/>
    <w:rsid w:val="00940686"/>
    <w:rsid w:val="0094083D"/>
    <w:rsid w:val="00940CE8"/>
    <w:rsid w:val="00940D1A"/>
    <w:rsid w:val="0094146B"/>
    <w:rsid w:val="00941A22"/>
    <w:rsid w:val="00941E0D"/>
    <w:rsid w:val="00942142"/>
    <w:rsid w:val="009422F6"/>
    <w:rsid w:val="009424DB"/>
    <w:rsid w:val="0094251D"/>
    <w:rsid w:val="009426E2"/>
    <w:rsid w:val="009427E6"/>
    <w:rsid w:val="009428E6"/>
    <w:rsid w:val="0094305C"/>
    <w:rsid w:val="00943216"/>
    <w:rsid w:val="00943449"/>
    <w:rsid w:val="009436A7"/>
    <w:rsid w:val="00943832"/>
    <w:rsid w:val="00943A07"/>
    <w:rsid w:val="00943B69"/>
    <w:rsid w:val="00943D22"/>
    <w:rsid w:val="00943D5F"/>
    <w:rsid w:val="00944470"/>
    <w:rsid w:val="009446C8"/>
    <w:rsid w:val="00944A7F"/>
    <w:rsid w:val="00944D3A"/>
    <w:rsid w:val="00944DA9"/>
    <w:rsid w:val="00944DD1"/>
    <w:rsid w:val="0094500C"/>
    <w:rsid w:val="009455B9"/>
    <w:rsid w:val="009456FB"/>
    <w:rsid w:val="00945752"/>
    <w:rsid w:val="00945935"/>
    <w:rsid w:val="00945DC1"/>
    <w:rsid w:val="00946120"/>
    <w:rsid w:val="0094618D"/>
    <w:rsid w:val="0094648E"/>
    <w:rsid w:val="0094649F"/>
    <w:rsid w:val="009464F2"/>
    <w:rsid w:val="00946C39"/>
    <w:rsid w:val="00946F52"/>
    <w:rsid w:val="00947396"/>
    <w:rsid w:val="00947494"/>
    <w:rsid w:val="0095002B"/>
    <w:rsid w:val="00950205"/>
    <w:rsid w:val="009506F4"/>
    <w:rsid w:val="00950A1D"/>
    <w:rsid w:val="0095112D"/>
    <w:rsid w:val="009513E1"/>
    <w:rsid w:val="0095140B"/>
    <w:rsid w:val="009516EB"/>
    <w:rsid w:val="009517EC"/>
    <w:rsid w:val="009517F9"/>
    <w:rsid w:val="00951917"/>
    <w:rsid w:val="00951FE8"/>
    <w:rsid w:val="00952132"/>
    <w:rsid w:val="00952875"/>
    <w:rsid w:val="009535EF"/>
    <w:rsid w:val="00953F08"/>
    <w:rsid w:val="00954106"/>
    <w:rsid w:val="00954336"/>
    <w:rsid w:val="009544E5"/>
    <w:rsid w:val="00954ABC"/>
    <w:rsid w:val="00954F5A"/>
    <w:rsid w:val="009551AF"/>
    <w:rsid w:val="00955280"/>
    <w:rsid w:val="009556F9"/>
    <w:rsid w:val="0095590D"/>
    <w:rsid w:val="00955A8A"/>
    <w:rsid w:val="00955BF1"/>
    <w:rsid w:val="00955D80"/>
    <w:rsid w:val="00955E28"/>
    <w:rsid w:val="009563B7"/>
    <w:rsid w:val="0095685D"/>
    <w:rsid w:val="00956998"/>
    <w:rsid w:val="00956E07"/>
    <w:rsid w:val="009573EF"/>
    <w:rsid w:val="00957554"/>
    <w:rsid w:val="00957AA3"/>
    <w:rsid w:val="00957BF5"/>
    <w:rsid w:val="00957C11"/>
    <w:rsid w:val="00960061"/>
    <w:rsid w:val="00960210"/>
    <w:rsid w:val="00960ACD"/>
    <w:rsid w:val="00960B81"/>
    <w:rsid w:val="00960BEA"/>
    <w:rsid w:val="00960C3C"/>
    <w:rsid w:val="00960D44"/>
    <w:rsid w:val="00960F3F"/>
    <w:rsid w:val="00960F64"/>
    <w:rsid w:val="00961122"/>
    <w:rsid w:val="009616AD"/>
    <w:rsid w:val="009616FE"/>
    <w:rsid w:val="0096190A"/>
    <w:rsid w:val="00961EF5"/>
    <w:rsid w:val="009620EC"/>
    <w:rsid w:val="0096215E"/>
    <w:rsid w:val="009624D2"/>
    <w:rsid w:val="0096254D"/>
    <w:rsid w:val="009628FC"/>
    <w:rsid w:val="009629C8"/>
    <w:rsid w:val="00962A75"/>
    <w:rsid w:val="00962B4B"/>
    <w:rsid w:val="00962EDC"/>
    <w:rsid w:val="009631C3"/>
    <w:rsid w:val="0096348C"/>
    <w:rsid w:val="00963BD4"/>
    <w:rsid w:val="00963BED"/>
    <w:rsid w:val="00963D47"/>
    <w:rsid w:val="00964009"/>
    <w:rsid w:val="00964256"/>
    <w:rsid w:val="0096429B"/>
    <w:rsid w:val="0096440C"/>
    <w:rsid w:val="00964C5C"/>
    <w:rsid w:val="00964D06"/>
    <w:rsid w:val="00964E76"/>
    <w:rsid w:val="00964EF6"/>
    <w:rsid w:val="00965530"/>
    <w:rsid w:val="00965783"/>
    <w:rsid w:val="009658F5"/>
    <w:rsid w:val="00965A62"/>
    <w:rsid w:val="00965C5C"/>
    <w:rsid w:val="00965D66"/>
    <w:rsid w:val="00965FE7"/>
    <w:rsid w:val="00966073"/>
    <w:rsid w:val="0096616C"/>
    <w:rsid w:val="009661EB"/>
    <w:rsid w:val="0096624C"/>
    <w:rsid w:val="00966DB2"/>
    <w:rsid w:val="00967112"/>
    <w:rsid w:val="00967794"/>
    <w:rsid w:val="00967DD3"/>
    <w:rsid w:val="00967F4D"/>
    <w:rsid w:val="0097024C"/>
    <w:rsid w:val="00971387"/>
    <w:rsid w:val="009713B7"/>
    <w:rsid w:val="00971894"/>
    <w:rsid w:val="00972039"/>
    <w:rsid w:val="00972508"/>
    <w:rsid w:val="00972B65"/>
    <w:rsid w:val="0097312C"/>
    <w:rsid w:val="0097315E"/>
    <w:rsid w:val="009731FA"/>
    <w:rsid w:val="009732DA"/>
    <w:rsid w:val="00973976"/>
    <w:rsid w:val="00973D76"/>
    <w:rsid w:val="00973E03"/>
    <w:rsid w:val="0097405A"/>
    <w:rsid w:val="00974693"/>
    <w:rsid w:val="00974723"/>
    <w:rsid w:val="00975069"/>
    <w:rsid w:val="00975603"/>
    <w:rsid w:val="00975780"/>
    <w:rsid w:val="00975C0F"/>
    <w:rsid w:val="0097635B"/>
    <w:rsid w:val="00976B7E"/>
    <w:rsid w:val="009771AA"/>
    <w:rsid w:val="00977249"/>
    <w:rsid w:val="009778CD"/>
    <w:rsid w:val="00977E56"/>
    <w:rsid w:val="00977F3A"/>
    <w:rsid w:val="0098059E"/>
    <w:rsid w:val="009805B0"/>
    <w:rsid w:val="00980782"/>
    <w:rsid w:val="00980D3A"/>
    <w:rsid w:val="009811A4"/>
    <w:rsid w:val="00981934"/>
    <w:rsid w:val="00981CF8"/>
    <w:rsid w:val="00981D24"/>
    <w:rsid w:val="00982F36"/>
    <w:rsid w:val="00983027"/>
    <w:rsid w:val="0098364D"/>
    <w:rsid w:val="00983A03"/>
    <w:rsid w:val="00983D39"/>
    <w:rsid w:val="00983D9D"/>
    <w:rsid w:val="00983DA8"/>
    <w:rsid w:val="00984318"/>
    <w:rsid w:val="009843AE"/>
    <w:rsid w:val="0098440E"/>
    <w:rsid w:val="009846BC"/>
    <w:rsid w:val="00984898"/>
    <w:rsid w:val="00985575"/>
    <w:rsid w:val="00985A20"/>
    <w:rsid w:val="00985B21"/>
    <w:rsid w:val="00985D1D"/>
    <w:rsid w:val="00985D2D"/>
    <w:rsid w:val="00985E39"/>
    <w:rsid w:val="00985E4B"/>
    <w:rsid w:val="00986293"/>
    <w:rsid w:val="00986878"/>
    <w:rsid w:val="0098695F"/>
    <w:rsid w:val="009869B6"/>
    <w:rsid w:val="00986D47"/>
    <w:rsid w:val="00986FE3"/>
    <w:rsid w:val="009870DF"/>
    <w:rsid w:val="009877E7"/>
    <w:rsid w:val="009879D1"/>
    <w:rsid w:val="00987B39"/>
    <w:rsid w:val="00987EF7"/>
    <w:rsid w:val="00987F45"/>
    <w:rsid w:val="009900AF"/>
    <w:rsid w:val="00990147"/>
    <w:rsid w:val="00990237"/>
    <w:rsid w:val="00990454"/>
    <w:rsid w:val="00990561"/>
    <w:rsid w:val="00990AD5"/>
    <w:rsid w:val="00990C1B"/>
    <w:rsid w:val="00990F3E"/>
    <w:rsid w:val="009916FA"/>
    <w:rsid w:val="00991E94"/>
    <w:rsid w:val="00991EA4"/>
    <w:rsid w:val="009920F7"/>
    <w:rsid w:val="00992297"/>
    <w:rsid w:val="00992E2E"/>
    <w:rsid w:val="00992E92"/>
    <w:rsid w:val="00992F87"/>
    <w:rsid w:val="0099305C"/>
    <w:rsid w:val="0099337F"/>
    <w:rsid w:val="00993858"/>
    <w:rsid w:val="00993E43"/>
    <w:rsid w:val="00993E47"/>
    <w:rsid w:val="00993E67"/>
    <w:rsid w:val="00993FC5"/>
    <w:rsid w:val="00994118"/>
    <w:rsid w:val="009946F4"/>
    <w:rsid w:val="009947F0"/>
    <w:rsid w:val="0099495C"/>
    <w:rsid w:val="00994984"/>
    <w:rsid w:val="00994C76"/>
    <w:rsid w:val="00995510"/>
    <w:rsid w:val="00995674"/>
    <w:rsid w:val="00995DDA"/>
    <w:rsid w:val="009960C0"/>
    <w:rsid w:val="009962BB"/>
    <w:rsid w:val="00996670"/>
    <w:rsid w:val="00997115"/>
    <w:rsid w:val="00997591"/>
    <w:rsid w:val="009977DA"/>
    <w:rsid w:val="009A0109"/>
    <w:rsid w:val="009A0196"/>
    <w:rsid w:val="009A0DAA"/>
    <w:rsid w:val="009A0F2A"/>
    <w:rsid w:val="009A1051"/>
    <w:rsid w:val="009A137A"/>
    <w:rsid w:val="009A16E3"/>
    <w:rsid w:val="009A1827"/>
    <w:rsid w:val="009A1B92"/>
    <w:rsid w:val="009A1CF3"/>
    <w:rsid w:val="009A22D2"/>
    <w:rsid w:val="009A2486"/>
    <w:rsid w:val="009A28AA"/>
    <w:rsid w:val="009A2A7A"/>
    <w:rsid w:val="009A3501"/>
    <w:rsid w:val="009A377E"/>
    <w:rsid w:val="009A3793"/>
    <w:rsid w:val="009A381B"/>
    <w:rsid w:val="009A3C31"/>
    <w:rsid w:val="009A3DF5"/>
    <w:rsid w:val="009A3EB5"/>
    <w:rsid w:val="009A462B"/>
    <w:rsid w:val="009A470F"/>
    <w:rsid w:val="009A47A7"/>
    <w:rsid w:val="009A4C6C"/>
    <w:rsid w:val="009A505C"/>
    <w:rsid w:val="009A5091"/>
    <w:rsid w:val="009A5503"/>
    <w:rsid w:val="009A5BD7"/>
    <w:rsid w:val="009A5C18"/>
    <w:rsid w:val="009A604B"/>
    <w:rsid w:val="009A6294"/>
    <w:rsid w:val="009A69F0"/>
    <w:rsid w:val="009A6B30"/>
    <w:rsid w:val="009A6E9D"/>
    <w:rsid w:val="009A71D8"/>
    <w:rsid w:val="009A7D13"/>
    <w:rsid w:val="009A7F7A"/>
    <w:rsid w:val="009B098D"/>
    <w:rsid w:val="009B10DD"/>
    <w:rsid w:val="009B1394"/>
    <w:rsid w:val="009B13E7"/>
    <w:rsid w:val="009B14D5"/>
    <w:rsid w:val="009B172F"/>
    <w:rsid w:val="009B178C"/>
    <w:rsid w:val="009B2007"/>
    <w:rsid w:val="009B2920"/>
    <w:rsid w:val="009B335A"/>
    <w:rsid w:val="009B3A88"/>
    <w:rsid w:val="009B3BCF"/>
    <w:rsid w:val="009B3D21"/>
    <w:rsid w:val="009B425C"/>
    <w:rsid w:val="009B45BA"/>
    <w:rsid w:val="009B47C0"/>
    <w:rsid w:val="009B49A1"/>
    <w:rsid w:val="009B4F05"/>
    <w:rsid w:val="009B4F4C"/>
    <w:rsid w:val="009B512A"/>
    <w:rsid w:val="009B5203"/>
    <w:rsid w:val="009B5291"/>
    <w:rsid w:val="009B54C4"/>
    <w:rsid w:val="009B5680"/>
    <w:rsid w:val="009B5ABA"/>
    <w:rsid w:val="009B5BE9"/>
    <w:rsid w:val="009B5DD1"/>
    <w:rsid w:val="009B66B6"/>
    <w:rsid w:val="009B67EE"/>
    <w:rsid w:val="009B69EC"/>
    <w:rsid w:val="009B6C95"/>
    <w:rsid w:val="009B6CB3"/>
    <w:rsid w:val="009B6D28"/>
    <w:rsid w:val="009B6DDC"/>
    <w:rsid w:val="009B6EBD"/>
    <w:rsid w:val="009B7879"/>
    <w:rsid w:val="009B7B3D"/>
    <w:rsid w:val="009C00F3"/>
    <w:rsid w:val="009C052E"/>
    <w:rsid w:val="009C095D"/>
    <w:rsid w:val="009C0C75"/>
    <w:rsid w:val="009C16B2"/>
    <w:rsid w:val="009C1C86"/>
    <w:rsid w:val="009C2008"/>
    <w:rsid w:val="009C21C5"/>
    <w:rsid w:val="009C2208"/>
    <w:rsid w:val="009C2322"/>
    <w:rsid w:val="009C2736"/>
    <w:rsid w:val="009C288C"/>
    <w:rsid w:val="009C33E1"/>
    <w:rsid w:val="009C384A"/>
    <w:rsid w:val="009C3860"/>
    <w:rsid w:val="009C3862"/>
    <w:rsid w:val="009C393B"/>
    <w:rsid w:val="009C4597"/>
    <w:rsid w:val="009C4742"/>
    <w:rsid w:val="009C47D0"/>
    <w:rsid w:val="009C484C"/>
    <w:rsid w:val="009C4C60"/>
    <w:rsid w:val="009C4DBF"/>
    <w:rsid w:val="009C50EA"/>
    <w:rsid w:val="009C50FE"/>
    <w:rsid w:val="009C511D"/>
    <w:rsid w:val="009C540D"/>
    <w:rsid w:val="009C546A"/>
    <w:rsid w:val="009C5D1C"/>
    <w:rsid w:val="009C5E5D"/>
    <w:rsid w:val="009C60C2"/>
    <w:rsid w:val="009C613A"/>
    <w:rsid w:val="009C613B"/>
    <w:rsid w:val="009C650A"/>
    <w:rsid w:val="009C654B"/>
    <w:rsid w:val="009C6CAC"/>
    <w:rsid w:val="009C7380"/>
    <w:rsid w:val="009C7570"/>
    <w:rsid w:val="009C75D8"/>
    <w:rsid w:val="009C7833"/>
    <w:rsid w:val="009C7A6F"/>
    <w:rsid w:val="009C7DC8"/>
    <w:rsid w:val="009C7E95"/>
    <w:rsid w:val="009D0232"/>
    <w:rsid w:val="009D0472"/>
    <w:rsid w:val="009D0C6B"/>
    <w:rsid w:val="009D12F5"/>
    <w:rsid w:val="009D130D"/>
    <w:rsid w:val="009D13CA"/>
    <w:rsid w:val="009D13DD"/>
    <w:rsid w:val="009D155C"/>
    <w:rsid w:val="009D166B"/>
    <w:rsid w:val="009D1AB5"/>
    <w:rsid w:val="009D1BA7"/>
    <w:rsid w:val="009D211C"/>
    <w:rsid w:val="009D2530"/>
    <w:rsid w:val="009D2800"/>
    <w:rsid w:val="009D2E48"/>
    <w:rsid w:val="009D3646"/>
    <w:rsid w:val="009D3EB5"/>
    <w:rsid w:val="009D424A"/>
    <w:rsid w:val="009D43FB"/>
    <w:rsid w:val="009D45EB"/>
    <w:rsid w:val="009D46FE"/>
    <w:rsid w:val="009D47DB"/>
    <w:rsid w:val="009D4CF7"/>
    <w:rsid w:val="009D4D8E"/>
    <w:rsid w:val="009D54E6"/>
    <w:rsid w:val="009D57AD"/>
    <w:rsid w:val="009D5A11"/>
    <w:rsid w:val="009D5AAF"/>
    <w:rsid w:val="009D5F7B"/>
    <w:rsid w:val="009D5FE6"/>
    <w:rsid w:val="009D6538"/>
    <w:rsid w:val="009D65B4"/>
    <w:rsid w:val="009D68B3"/>
    <w:rsid w:val="009D6A77"/>
    <w:rsid w:val="009D6F8D"/>
    <w:rsid w:val="009D7044"/>
    <w:rsid w:val="009D7079"/>
    <w:rsid w:val="009D70F2"/>
    <w:rsid w:val="009D714D"/>
    <w:rsid w:val="009D729A"/>
    <w:rsid w:val="009D7B60"/>
    <w:rsid w:val="009D7EDB"/>
    <w:rsid w:val="009E0236"/>
    <w:rsid w:val="009E029C"/>
    <w:rsid w:val="009E0485"/>
    <w:rsid w:val="009E04D2"/>
    <w:rsid w:val="009E06B7"/>
    <w:rsid w:val="009E0BE3"/>
    <w:rsid w:val="009E15A5"/>
    <w:rsid w:val="009E18B1"/>
    <w:rsid w:val="009E18CA"/>
    <w:rsid w:val="009E19C5"/>
    <w:rsid w:val="009E1B2C"/>
    <w:rsid w:val="009E1F21"/>
    <w:rsid w:val="009E26C4"/>
    <w:rsid w:val="009E2711"/>
    <w:rsid w:val="009E27DC"/>
    <w:rsid w:val="009E2871"/>
    <w:rsid w:val="009E2DDF"/>
    <w:rsid w:val="009E3226"/>
    <w:rsid w:val="009E37CF"/>
    <w:rsid w:val="009E3C3C"/>
    <w:rsid w:val="009E3EDE"/>
    <w:rsid w:val="009E40B3"/>
    <w:rsid w:val="009E4120"/>
    <w:rsid w:val="009E4199"/>
    <w:rsid w:val="009E41A0"/>
    <w:rsid w:val="009E4206"/>
    <w:rsid w:val="009E437C"/>
    <w:rsid w:val="009E4388"/>
    <w:rsid w:val="009E4D4F"/>
    <w:rsid w:val="009E4F65"/>
    <w:rsid w:val="009E616C"/>
    <w:rsid w:val="009E661A"/>
    <w:rsid w:val="009E6891"/>
    <w:rsid w:val="009E6BE2"/>
    <w:rsid w:val="009E6F11"/>
    <w:rsid w:val="009E71F8"/>
    <w:rsid w:val="009E7467"/>
    <w:rsid w:val="009E75B5"/>
    <w:rsid w:val="009E769F"/>
    <w:rsid w:val="009E7933"/>
    <w:rsid w:val="009E7BE5"/>
    <w:rsid w:val="009F017B"/>
    <w:rsid w:val="009F0E35"/>
    <w:rsid w:val="009F0E76"/>
    <w:rsid w:val="009F0FAF"/>
    <w:rsid w:val="009F148E"/>
    <w:rsid w:val="009F158F"/>
    <w:rsid w:val="009F20A2"/>
    <w:rsid w:val="009F2357"/>
    <w:rsid w:val="009F2488"/>
    <w:rsid w:val="009F264B"/>
    <w:rsid w:val="009F2960"/>
    <w:rsid w:val="009F2C3F"/>
    <w:rsid w:val="009F2CF1"/>
    <w:rsid w:val="009F2D7F"/>
    <w:rsid w:val="009F3183"/>
    <w:rsid w:val="009F3B02"/>
    <w:rsid w:val="009F3BD3"/>
    <w:rsid w:val="009F3EA0"/>
    <w:rsid w:val="009F400E"/>
    <w:rsid w:val="009F405E"/>
    <w:rsid w:val="009F407E"/>
    <w:rsid w:val="009F48EF"/>
    <w:rsid w:val="009F4BFC"/>
    <w:rsid w:val="009F4C80"/>
    <w:rsid w:val="009F5084"/>
    <w:rsid w:val="009F6548"/>
    <w:rsid w:val="009F66CF"/>
    <w:rsid w:val="009F6CC3"/>
    <w:rsid w:val="009F7578"/>
    <w:rsid w:val="009F7670"/>
    <w:rsid w:val="009F77AB"/>
    <w:rsid w:val="009F7CAA"/>
    <w:rsid w:val="009F7F8F"/>
    <w:rsid w:val="00A0002C"/>
    <w:rsid w:val="00A0012C"/>
    <w:rsid w:val="00A00300"/>
    <w:rsid w:val="00A00348"/>
    <w:rsid w:val="00A00536"/>
    <w:rsid w:val="00A009A2"/>
    <w:rsid w:val="00A00EF9"/>
    <w:rsid w:val="00A0110D"/>
    <w:rsid w:val="00A015AD"/>
    <w:rsid w:val="00A0161F"/>
    <w:rsid w:val="00A01872"/>
    <w:rsid w:val="00A01B70"/>
    <w:rsid w:val="00A01EEF"/>
    <w:rsid w:val="00A01FCF"/>
    <w:rsid w:val="00A021EB"/>
    <w:rsid w:val="00A023F6"/>
    <w:rsid w:val="00A0260F"/>
    <w:rsid w:val="00A02CF7"/>
    <w:rsid w:val="00A02DCF"/>
    <w:rsid w:val="00A02EDB"/>
    <w:rsid w:val="00A03002"/>
    <w:rsid w:val="00A0378E"/>
    <w:rsid w:val="00A03A6E"/>
    <w:rsid w:val="00A0401A"/>
    <w:rsid w:val="00A040AD"/>
    <w:rsid w:val="00A04372"/>
    <w:rsid w:val="00A04471"/>
    <w:rsid w:val="00A047CB"/>
    <w:rsid w:val="00A04FE9"/>
    <w:rsid w:val="00A05331"/>
    <w:rsid w:val="00A0552A"/>
    <w:rsid w:val="00A0567F"/>
    <w:rsid w:val="00A0573B"/>
    <w:rsid w:val="00A05A87"/>
    <w:rsid w:val="00A05D3F"/>
    <w:rsid w:val="00A05EAD"/>
    <w:rsid w:val="00A060FF"/>
    <w:rsid w:val="00A06351"/>
    <w:rsid w:val="00A069E1"/>
    <w:rsid w:val="00A06AF1"/>
    <w:rsid w:val="00A06FE4"/>
    <w:rsid w:val="00A07237"/>
    <w:rsid w:val="00A07515"/>
    <w:rsid w:val="00A07B28"/>
    <w:rsid w:val="00A07D92"/>
    <w:rsid w:val="00A1039F"/>
    <w:rsid w:val="00A1067F"/>
    <w:rsid w:val="00A10F10"/>
    <w:rsid w:val="00A10FEA"/>
    <w:rsid w:val="00A110B9"/>
    <w:rsid w:val="00A115E6"/>
    <w:rsid w:val="00A119B1"/>
    <w:rsid w:val="00A11A5C"/>
    <w:rsid w:val="00A11C76"/>
    <w:rsid w:val="00A11CB2"/>
    <w:rsid w:val="00A12489"/>
    <w:rsid w:val="00A12D6A"/>
    <w:rsid w:val="00A13139"/>
    <w:rsid w:val="00A13261"/>
    <w:rsid w:val="00A13264"/>
    <w:rsid w:val="00A13749"/>
    <w:rsid w:val="00A13E1E"/>
    <w:rsid w:val="00A13E27"/>
    <w:rsid w:val="00A14350"/>
    <w:rsid w:val="00A1449A"/>
    <w:rsid w:val="00A14AB8"/>
    <w:rsid w:val="00A14CD8"/>
    <w:rsid w:val="00A15280"/>
    <w:rsid w:val="00A155C3"/>
    <w:rsid w:val="00A15C6C"/>
    <w:rsid w:val="00A15C98"/>
    <w:rsid w:val="00A15D6A"/>
    <w:rsid w:val="00A15EED"/>
    <w:rsid w:val="00A15EFB"/>
    <w:rsid w:val="00A160AD"/>
    <w:rsid w:val="00A161AE"/>
    <w:rsid w:val="00A16438"/>
    <w:rsid w:val="00A168C8"/>
    <w:rsid w:val="00A1693F"/>
    <w:rsid w:val="00A16F89"/>
    <w:rsid w:val="00A17B53"/>
    <w:rsid w:val="00A17FBC"/>
    <w:rsid w:val="00A202A4"/>
    <w:rsid w:val="00A202B1"/>
    <w:rsid w:val="00A2036E"/>
    <w:rsid w:val="00A20647"/>
    <w:rsid w:val="00A206E9"/>
    <w:rsid w:val="00A207B6"/>
    <w:rsid w:val="00A20C35"/>
    <w:rsid w:val="00A20C56"/>
    <w:rsid w:val="00A20DE3"/>
    <w:rsid w:val="00A20E1A"/>
    <w:rsid w:val="00A2107F"/>
    <w:rsid w:val="00A219BC"/>
    <w:rsid w:val="00A21B0C"/>
    <w:rsid w:val="00A22244"/>
    <w:rsid w:val="00A2265D"/>
    <w:rsid w:val="00A2288B"/>
    <w:rsid w:val="00A22A63"/>
    <w:rsid w:val="00A22EEE"/>
    <w:rsid w:val="00A2304B"/>
    <w:rsid w:val="00A2315B"/>
    <w:rsid w:val="00A23375"/>
    <w:rsid w:val="00A23E0A"/>
    <w:rsid w:val="00A23FD8"/>
    <w:rsid w:val="00A2404B"/>
    <w:rsid w:val="00A24069"/>
    <w:rsid w:val="00A2457B"/>
    <w:rsid w:val="00A2460E"/>
    <w:rsid w:val="00A24749"/>
    <w:rsid w:val="00A249C8"/>
    <w:rsid w:val="00A249EE"/>
    <w:rsid w:val="00A24A5C"/>
    <w:rsid w:val="00A24C3F"/>
    <w:rsid w:val="00A24CE8"/>
    <w:rsid w:val="00A24EC5"/>
    <w:rsid w:val="00A254D4"/>
    <w:rsid w:val="00A25A03"/>
    <w:rsid w:val="00A25A47"/>
    <w:rsid w:val="00A25DE3"/>
    <w:rsid w:val="00A264EA"/>
    <w:rsid w:val="00A26F00"/>
    <w:rsid w:val="00A2710B"/>
    <w:rsid w:val="00A27600"/>
    <w:rsid w:val="00A27D40"/>
    <w:rsid w:val="00A3002A"/>
    <w:rsid w:val="00A309FB"/>
    <w:rsid w:val="00A30B9A"/>
    <w:rsid w:val="00A30CA2"/>
    <w:rsid w:val="00A30D2A"/>
    <w:rsid w:val="00A30DC5"/>
    <w:rsid w:val="00A30E96"/>
    <w:rsid w:val="00A31242"/>
    <w:rsid w:val="00A31900"/>
    <w:rsid w:val="00A31E7B"/>
    <w:rsid w:val="00A32020"/>
    <w:rsid w:val="00A32184"/>
    <w:rsid w:val="00A32ACB"/>
    <w:rsid w:val="00A332AD"/>
    <w:rsid w:val="00A334AC"/>
    <w:rsid w:val="00A33746"/>
    <w:rsid w:val="00A33F04"/>
    <w:rsid w:val="00A3451C"/>
    <w:rsid w:val="00A3491A"/>
    <w:rsid w:val="00A34A57"/>
    <w:rsid w:val="00A35170"/>
    <w:rsid w:val="00A35508"/>
    <w:rsid w:val="00A35767"/>
    <w:rsid w:val="00A35A8A"/>
    <w:rsid w:val="00A35CEE"/>
    <w:rsid w:val="00A360A5"/>
    <w:rsid w:val="00A36693"/>
    <w:rsid w:val="00A36929"/>
    <w:rsid w:val="00A3695C"/>
    <w:rsid w:val="00A37719"/>
    <w:rsid w:val="00A379EF"/>
    <w:rsid w:val="00A401C1"/>
    <w:rsid w:val="00A40419"/>
    <w:rsid w:val="00A41164"/>
    <w:rsid w:val="00A412A7"/>
    <w:rsid w:val="00A41422"/>
    <w:rsid w:val="00A415D0"/>
    <w:rsid w:val="00A417B9"/>
    <w:rsid w:val="00A4196E"/>
    <w:rsid w:val="00A41D73"/>
    <w:rsid w:val="00A42590"/>
    <w:rsid w:val="00A425B0"/>
    <w:rsid w:val="00A42716"/>
    <w:rsid w:val="00A42D74"/>
    <w:rsid w:val="00A42F33"/>
    <w:rsid w:val="00A43105"/>
    <w:rsid w:val="00A433C9"/>
    <w:rsid w:val="00A435E7"/>
    <w:rsid w:val="00A43814"/>
    <w:rsid w:val="00A4426F"/>
    <w:rsid w:val="00A44695"/>
    <w:rsid w:val="00A44B0A"/>
    <w:rsid w:val="00A44C0A"/>
    <w:rsid w:val="00A44D7C"/>
    <w:rsid w:val="00A459DC"/>
    <w:rsid w:val="00A45BFC"/>
    <w:rsid w:val="00A460EF"/>
    <w:rsid w:val="00A46A08"/>
    <w:rsid w:val="00A46C6E"/>
    <w:rsid w:val="00A46CAE"/>
    <w:rsid w:val="00A46FE8"/>
    <w:rsid w:val="00A47122"/>
    <w:rsid w:val="00A47242"/>
    <w:rsid w:val="00A4785A"/>
    <w:rsid w:val="00A47A78"/>
    <w:rsid w:val="00A47EC5"/>
    <w:rsid w:val="00A47F64"/>
    <w:rsid w:val="00A5009A"/>
    <w:rsid w:val="00A5055B"/>
    <w:rsid w:val="00A50596"/>
    <w:rsid w:val="00A505BC"/>
    <w:rsid w:val="00A5097A"/>
    <w:rsid w:val="00A50A23"/>
    <w:rsid w:val="00A50B65"/>
    <w:rsid w:val="00A5149D"/>
    <w:rsid w:val="00A514E3"/>
    <w:rsid w:val="00A51A06"/>
    <w:rsid w:val="00A51E72"/>
    <w:rsid w:val="00A51F0D"/>
    <w:rsid w:val="00A5209F"/>
    <w:rsid w:val="00A520B5"/>
    <w:rsid w:val="00A5212E"/>
    <w:rsid w:val="00A52473"/>
    <w:rsid w:val="00A52672"/>
    <w:rsid w:val="00A52AA3"/>
    <w:rsid w:val="00A52AC0"/>
    <w:rsid w:val="00A52DB5"/>
    <w:rsid w:val="00A53B86"/>
    <w:rsid w:val="00A53C33"/>
    <w:rsid w:val="00A53D28"/>
    <w:rsid w:val="00A540B6"/>
    <w:rsid w:val="00A5425F"/>
    <w:rsid w:val="00A54A03"/>
    <w:rsid w:val="00A557ED"/>
    <w:rsid w:val="00A55802"/>
    <w:rsid w:val="00A559DB"/>
    <w:rsid w:val="00A55A2D"/>
    <w:rsid w:val="00A55E00"/>
    <w:rsid w:val="00A564AD"/>
    <w:rsid w:val="00A565C4"/>
    <w:rsid w:val="00A56620"/>
    <w:rsid w:val="00A56A39"/>
    <w:rsid w:val="00A56B12"/>
    <w:rsid w:val="00A57085"/>
    <w:rsid w:val="00A57211"/>
    <w:rsid w:val="00A57253"/>
    <w:rsid w:val="00A573C6"/>
    <w:rsid w:val="00A573F9"/>
    <w:rsid w:val="00A5748C"/>
    <w:rsid w:val="00A57582"/>
    <w:rsid w:val="00A575DA"/>
    <w:rsid w:val="00A575F3"/>
    <w:rsid w:val="00A57691"/>
    <w:rsid w:val="00A577B0"/>
    <w:rsid w:val="00A57A27"/>
    <w:rsid w:val="00A57D8E"/>
    <w:rsid w:val="00A57E1E"/>
    <w:rsid w:val="00A60030"/>
    <w:rsid w:val="00A60194"/>
    <w:rsid w:val="00A603FA"/>
    <w:rsid w:val="00A606D9"/>
    <w:rsid w:val="00A60756"/>
    <w:rsid w:val="00A609E0"/>
    <w:rsid w:val="00A60AB8"/>
    <w:rsid w:val="00A60B83"/>
    <w:rsid w:val="00A60E0A"/>
    <w:rsid w:val="00A610E7"/>
    <w:rsid w:val="00A611D1"/>
    <w:rsid w:val="00A617B5"/>
    <w:rsid w:val="00A619FB"/>
    <w:rsid w:val="00A619FC"/>
    <w:rsid w:val="00A61E77"/>
    <w:rsid w:val="00A61EDB"/>
    <w:rsid w:val="00A62281"/>
    <w:rsid w:val="00A62584"/>
    <w:rsid w:val="00A628AD"/>
    <w:rsid w:val="00A62969"/>
    <w:rsid w:val="00A62A82"/>
    <w:rsid w:val="00A62DE9"/>
    <w:rsid w:val="00A62F59"/>
    <w:rsid w:val="00A63699"/>
    <w:rsid w:val="00A6379D"/>
    <w:rsid w:val="00A63A4A"/>
    <w:rsid w:val="00A6406E"/>
    <w:rsid w:val="00A642CA"/>
    <w:rsid w:val="00A64713"/>
    <w:rsid w:val="00A647E5"/>
    <w:rsid w:val="00A64AF2"/>
    <w:rsid w:val="00A6502C"/>
    <w:rsid w:val="00A655D9"/>
    <w:rsid w:val="00A65759"/>
    <w:rsid w:val="00A6582F"/>
    <w:rsid w:val="00A65873"/>
    <w:rsid w:val="00A659BA"/>
    <w:rsid w:val="00A65E55"/>
    <w:rsid w:val="00A66247"/>
    <w:rsid w:val="00A66319"/>
    <w:rsid w:val="00A66584"/>
    <w:rsid w:val="00A666D4"/>
    <w:rsid w:val="00A66889"/>
    <w:rsid w:val="00A66B1B"/>
    <w:rsid w:val="00A66F1A"/>
    <w:rsid w:val="00A679D2"/>
    <w:rsid w:val="00A67B21"/>
    <w:rsid w:val="00A70677"/>
    <w:rsid w:val="00A7070F"/>
    <w:rsid w:val="00A70AE3"/>
    <w:rsid w:val="00A70BA4"/>
    <w:rsid w:val="00A70FC1"/>
    <w:rsid w:val="00A712CC"/>
    <w:rsid w:val="00A71450"/>
    <w:rsid w:val="00A714BF"/>
    <w:rsid w:val="00A715B4"/>
    <w:rsid w:val="00A715BA"/>
    <w:rsid w:val="00A71D2A"/>
    <w:rsid w:val="00A71FD5"/>
    <w:rsid w:val="00A7214E"/>
    <w:rsid w:val="00A72B4F"/>
    <w:rsid w:val="00A72BE4"/>
    <w:rsid w:val="00A72CC9"/>
    <w:rsid w:val="00A72F2A"/>
    <w:rsid w:val="00A7316B"/>
    <w:rsid w:val="00A733B5"/>
    <w:rsid w:val="00A7360F"/>
    <w:rsid w:val="00A73738"/>
    <w:rsid w:val="00A73B95"/>
    <w:rsid w:val="00A73F2C"/>
    <w:rsid w:val="00A7410B"/>
    <w:rsid w:val="00A74B78"/>
    <w:rsid w:val="00A74C78"/>
    <w:rsid w:val="00A75AD9"/>
    <w:rsid w:val="00A75B64"/>
    <w:rsid w:val="00A76058"/>
    <w:rsid w:val="00A769C1"/>
    <w:rsid w:val="00A769EB"/>
    <w:rsid w:val="00A76D94"/>
    <w:rsid w:val="00A77145"/>
    <w:rsid w:val="00A772F9"/>
    <w:rsid w:val="00A775F1"/>
    <w:rsid w:val="00A77754"/>
    <w:rsid w:val="00A77D55"/>
    <w:rsid w:val="00A8043C"/>
    <w:rsid w:val="00A804B4"/>
    <w:rsid w:val="00A8076E"/>
    <w:rsid w:val="00A808C6"/>
    <w:rsid w:val="00A809FC"/>
    <w:rsid w:val="00A80BDE"/>
    <w:rsid w:val="00A821A7"/>
    <w:rsid w:val="00A82478"/>
    <w:rsid w:val="00A8270D"/>
    <w:rsid w:val="00A82BAD"/>
    <w:rsid w:val="00A82C88"/>
    <w:rsid w:val="00A83248"/>
    <w:rsid w:val="00A8340A"/>
    <w:rsid w:val="00A8381A"/>
    <w:rsid w:val="00A83AFF"/>
    <w:rsid w:val="00A83C57"/>
    <w:rsid w:val="00A83D12"/>
    <w:rsid w:val="00A83EBA"/>
    <w:rsid w:val="00A840C4"/>
    <w:rsid w:val="00A84270"/>
    <w:rsid w:val="00A848ED"/>
    <w:rsid w:val="00A84A6C"/>
    <w:rsid w:val="00A85390"/>
    <w:rsid w:val="00A85EB3"/>
    <w:rsid w:val="00A85FD4"/>
    <w:rsid w:val="00A8610D"/>
    <w:rsid w:val="00A86601"/>
    <w:rsid w:val="00A8716A"/>
    <w:rsid w:val="00A87496"/>
    <w:rsid w:val="00A8777C"/>
    <w:rsid w:val="00A87873"/>
    <w:rsid w:val="00A87C42"/>
    <w:rsid w:val="00A90381"/>
    <w:rsid w:val="00A90426"/>
    <w:rsid w:val="00A906E4"/>
    <w:rsid w:val="00A90C38"/>
    <w:rsid w:val="00A90C5E"/>
    <w:rsid w:val="00A9107E"/>
    <w:rsid w:val="00A910AB"/>
    <w:rsid w:val="00A9122F"/>
    <w:rsid w:val="00A916BE"/>
    <w:rsid w:val="00A91B0B"/>
    <w:rsid w:val="00A921B1"/>
    <w:rsid w:val="00A92FAA"/>
    <w:rsid w:val="00A93145"/>
    <w:rsid w:val="00A93241"/>
    <w:rsid w:val="00A9368B"/>
    <w:rsid w:val="00A93854"/>
    <w:rsid w:val="00A93FD7"/>
    <w:rsid w:val="00A9462F"/>
    <w:rsid w:val="00A94CE4"/>
    <w:rsid w:val="00A94EDC"/>
    <w:rsid w:val="00A95064"/>
    <w:rsid w:val="00A95192"/>
    <w:rsid w:val="00A960B3"/>
    <w:rsid w:val="00A96307"/>
    <w:rsid w:val="00A974C0"/>
    <w:rsid w:val="00A97A09"/>
    <w:rsid w:val="00A97B6B"/>
    <w:rsid w:val="00A97BD7"/>
    <w:rsid w:val="00A97C66"/>
    <w:rsid w:val="00A97FAA"/>
    <w:rsid w:val="00AA012B"/>
    <w:rsid w:val="00AA033D"/>
    <w:rsid w:val="00AA061F"/>
    <w:rsid w:val="00AA0D79"/>
    <w:rsid w:val="00AA0E14"/>
    <w:rsid w:val="00AA0F5C"/>
    <w:rsid w:val="00AA1248"/>
    <w:rsid w:val="00AA127F"/>
    <w:rsid w:val="00AA13E0"/>
    <w:rsid w:val="00AA1418"/>
    <w:rsid w:val="00AA2422"/>
    <w:rsid w:val="00AA25BB"/>
    <w:rsid w:val="00AA28C4"/>
    <w:rsid w:val="00AA2944"/>
    <w:rsid w:val="00AA294B"/>
    <w:rsid w:val="00AA29C3"/>
    <w:rsid w:val="00AA2B17"/>
    <w:rsid w:val="00AA3137"/>
    <w:rsid w:val="00AA32EC"/>
    <w:rsid w:val="00AA3594"/>
    <w:rsid w:val="00AA3887"/>
    <w:rsid w:val="00AA3AA7"/>
    <w:rsid w:val="00AA3B2E"/>
    <w:rsid w:val="00AA3C88"/>
    <w:rsid w:val="00AA3CE7"/>
    <w:rsid w:val="00AA40B9"/>
    <w:rsid w:val="00AA41BC"/>
    <w:rsid w:val="00AA45AA"/>
    <w:rsid w:val="00AA46ED"/>
    <w:rsid w:val="00AA474C"/>
    <w:rsid w:val="00AA4A8F"/>
    <w:rsid w:val="00AA4AE4"/>
    <w:rsid w:val="00AA4CAA"/>
    <w:rsid w:val="00AA4DE8"/>
    <w:rsid w:val="00AA4E1F"/>
    <w:rsid w:val="00AA4F5F"/>
    <w:rsid w:val="00AA5322"/>
    <w:rsid w:val="00AA5493"/>
    <w:rsid w:val="00AA5D2F"/>
    <w:rsid w:val="00AA6728"/>
    <w:rsid w:val="00AA68D0"/>
    <w:rsid w:val="00AA6D7D"/>
    <w:rsid w:val="00AA7287"/>
    <w:rsid w:val="00AA7ABC"/>
    <w:rsid w:val="00AA7AEC"/>
    <w:rsid w:val="00AA7C5F"/>
    <w:rsid w:val="00AA7E0B"/>
    <w:rsid w:val="00AB01B5"/>
    <w:rsid w:val="00AB058F"/>
    <w:rsid w:val="00AB0922"/>
    <w:rsid w:val="00AB1336"/>
    <w:rsid w:val="00AB1644"/>
    <w:rsid w:val="00AB17FA"/>
    <w:rsid w:val="00AB1B7F"/>
    <w:rsid w:val="00AB258B"/>
    <w:rsid w:val="00AB27A6"/>
    <w:rsid w:val="00AB281D"/>
    <w:rsid w:val="00AB2B26"/>
    <w:rsid w:val="00AB2B55"/>
    <w:rsid w:val="00AB2D8C"/>
    <w:rsid w:val="00AB3416"/>
    <w:rsid w:val="00AB3AA0"/>
    <w:rsid w:val="00AB3BF1"/>
    <w:rsid w:val="00AB3BF8"/>
    <w:rsid w:val="00AB3DDE"/>
    <w:rsid w:val="00AB44A1"/>
    <w:rsid w:val="00AB4792"/>
    <w:rsid w:val="00AB47C4"/>
    <w:rsid w:val="00AB498B"/>
    <w:rsid w:val="00AB4FAB"/>
    <w:rsid w:val="00AB5223"/>
    <w:rsid w:val="00AB523C"/>
    <w:rsid w:val="00AB5CBA"/>
    <w:rsid w:val="00AB5EBD"/>
    <w:rsid w:val="00AB6242"/>
    <w:rsid w:val="00AB67B1"/>
    <w:rsid w:val="00AB6846"/>
    <w:rsid w:val="00AB6E2D"/>
    <w:rsid w:val="00AB74EF"/>
    <w:rsid w:val="00AB755B"/>
    <w:rsid w:val="00AB78F2"/>
    <w:rsid w:val="00AB7F7B"/>
    <w:rsid w:val="00AC05CB"/>
    <w:rsid w:val="00AC0DC0"/>
    <w:rsid w:val="00AC0DC2"/>
    <w:rsid w:val="00AC0E0C"/>
    <w:rsid w:val="00AC0FFD"/>
    <w:rsid w:val="00AC1471"/>
    <w:rsid w:val="00AC1B66"/>
    <w:rsid w:val="00AC1EC7"/>
    <w:rsid w:val="00AC217D"/>
    <w:rsid w:val="00AC258A"/>
    <w:rsid w:val="00AC2CCE"/>
    <w:rsid w:val="00AC3353"/>
    <w:rsid w:val="00AC3630"/>
    <w:rsid w:val="00AC3CE5"/>
    <w:rsid w:val="00AC3D94"/>
    <w:rsid w:val="00AC4395"/>
    <w:rsid w:val="00AC4633"/>
    <w:rsid w:val="00AC484E"/>
    <w:rsid w:val="00AC4AC8"/>
    <w:rsid w:val="00AC4CFA"/>
    <w:rsid w:val="00AC4D37"/>
    <w:rsid w:val="00AC4FCF"/>
    <w:rsid w:val="00AC504A"/>
    <w:rsid w:val="00AC570C"/>
    <w:rsid w:val="00AC581C"/>
    <w:rsid w:val="00AC592B"/>
    <w:rsid w:val="00AC59DC"/>
    <w:rsid w:val="00AC5C93"/>
    <w:rsid w:val="00AC5DD1"/>
    <w:rsid w:val="00AC5F03"/>
    <w:rsid w:val="00AC62A4"/>
    <w:rsid w:val="00AC6CDE"/>
    <w:rsid w:val="00AC6CF2"/>
    <w:rsid w:val="00AC71A0"/>
    <w:rsid w:val="00AC739D"/>
    <w:rsid w:val="00AC7412"/>
    <w:rsid w:val="00AC7819"/>
    <w:rsid w:val="00AC796F"/>
    <w:rsid w:val="00AC7C3B"/>
    <w:rsid w:val="00AD00E3"/>
    <w:rsid w:val="00AD00F8"/>
    <w:rsid w:val="00AD01B6"/>
    <w:rsid w:val="00AD02C4"/>
    <w:rsid w:val="00AD051E"/>
    <w:rsid w:val="00AD061E"/>
    <w:rsid w:val="00AD13F6"/>
    <w:rsid w:val="00AD155A"/>
    <w:rsid w:val="00AD1622"/>
    <w:rsid w:val="00AD1840"/>
    <w:rsid w:val="00AD1C38"/>
    <w:rsid w:val="00AD1DB9"/>
    <w:rsid w:val="00AD25CD"/>
    <w:rsid w:val="00AD26F4"/>
    <w:rsid w:val="00AD2A03"/>
    <w:rsid w:val="00AD2A15"/>
    <w:rsid w:val="00AD2BD3"/>
    <w:rsid w:val="00AD2C92"/>
    <w:rsid w:val="00AD2DF3"/>
    <w:rsid w:val="00AD342F"/>
    <w:rsid w:val="00AD3591"/>
    <w:rsid w:val="00AD35FC"/>
    <w:rsid w:val="00AD37A2"/>
    <w:rsid w:val="00AD38F8"/>
    <w:rsid w:val="00AD39BB"/>
    <w:rsid w:val="00AD40FB"/>
    <w:rsid w:val="00AD46BC"/>
    <w:rsid w:val="00AD4B37"/>
    <w:rsid w:val="00AD4BEA"/>
    <w:rsid w:val="00AD51A1"/>
    <w:rsid w:val="00AD56DF"/>
    <w:rsid w:val="00AD577F"/>
    <w:rsid w:val="00AD5CB9"/>
    <w:rsid w:val="00AD5E60"/>
    <w:rsid w:val="00AD5F7C"/>
    <w:rsid w:val="00AD68CE"/>
    <w:rsid w:val="00AD728E"/>
    <w:rsid w:val="00AD73F4"/>
    <w:rsid w:val="00AD78EF"/>
    <w:rsid w:val="00AD79C9"/>
    <w:rsid w:val="00AE01F5"/>
    <w:rsid w:val="00AE0521"/>
    <w:rsid w:val="00AE0626"/>
    <w:rsid w:val="00AE093E"/>
    <w:rsid w:val="00AE0E8B"/>
    <w:rsid w:val="00AE0FC2"/>
    <w:rsid w:val="00AE1284"/>
    <w:rsid w:val="00AE1963"/>
    <w:rsid w:val="00AE2306"/>
    <w:rsid w:val="00AE2D2D"/>
    <w:rsid w:val="00AE3589"/>
    <w:rsid w:val="00AE38F4"/>
    <w:rsid w:val="00AE39D7"/>
    <w:rsid w:val="00AE3D7E"/>
    <w:rsid w:val="00AE400C"/>
    <w:rsid w:val="00AE4BB2"/>
    <w:rsid w:val="00AE4EF4"/>
    <w:rsid w:val="00AE5024"/>
    <w:rsid w:val="00AE58CC"/>
    <w:rsid w:val="00AE69AB"/>
    <w:rsid w:val="00AE6C54"/>
    <w:rsid w:val="00AE6D55"/>
    <w:rsid w:val="00AE6DB3"/>
    <w:rsid w:val="00AE6E20"/>
    <w:rsid w:val="00AE7E56"/>
    <w:rsid w:val="00AF00C0"/>
    <w:rsid w:val="00AF05B0"/>
    <w:rsid w:val="00AF061A"/>
    <w:rsid w:val="00AF06D1"/>
    <w:rsid w:val="00AF0B54"/>
    <w:rsid w:val="00AF0DC4"/>
    <w:rsid w:val="00AF1541"/>
    <w:rsid w:val="00AF19A9"/>
    <w:rsid w:val="00AF1A46"/>
    <w:rsid w:val="00AF1E02"/>
    <w:rsid w:val="00AF1F75"/>
    <w:rsid w:val="00AF2043"/>
    <w:rsid w:val="00AF250D"/>
    <w:rsid w:val="00AF276D"/>
    <w:rsid w:val="00AF2CC1"/>
    <w:rsid w:val="00AF2E18"/>
    <w:rsid w:val="00AF3068"/>
    <w:rsid w:val="00AF3731"/>
    <w:rsid w:val="00AF3DFD"/>
    <w:rsid w:val="00AF46D9"/>
    <w:rsid w:val="00AF4AFB"/>
    <w:rsid w:val="00AF4BCC"/>
    <w:rsid w:val="00AF4C7E"/>
    <w:rsid w:val="00AF53D5"/>
    <w:rsid w:val="00AF543F"/>
    <w:rsid w:val="00AF55B8"/>
    <w:rsid w:val="00AF6775"/>
    <w:rsid w:val="00AF68D7"/>
    <w:rsid w:val="00AF70CB"/>
    <w:rsid w:val="00AF73BB"/>
    <w:rsid w:val="00AF73F9"/>
    <w:rsid w:val="00AF7446"/>
    <w:rsid w:val="00AF74EE"/>
    <w:rsid w:val="00AF77AC"/>
    <w:rsid w:val="00AF7A4A"/>
    <w:rsid w:val="00AF7A5A"/>
    <w:rsid w:val="00AF7BBC"/>
    <w:rsid w:val="00B0020F"/>
    <w:rsid w:val="00B00493"/>
    <w:rsid w:val="00B004B3"/>
    <w:rsid w:val="00B00B61"/>
    <w:rsid w:val="00B00EF9"/>
    <w:rsid w:val="00B0140E"/>
    <w:rsid w:val="00B014C7"/>
    <w:rsid w:val="00B0157C"/>
    <w:rsid w:val="00B01C1E"/>
    <w:rsid w:val="00B01F4C"/>
    <w:rsid w:val="00B02416"/>
    <w:rsid w:val="00B026F5"/>
    <w:rsid w:val="00B02A05"/>
    <w:rsid w:val="00B02BA9"/>
    <w:rsid w:val="00B02BB7"/>
    <w:rsid w:val="00B02D6C"/>
    <w:rsid w:val="00B031E7"/>
    <w:rsid w:val="00B03362"/>
    <w:rsid w:val="00B033D6"/>
    <w:rsid w:val="00B03808"/>
    <w:rsid w:val="00B0398F"/>
    <w:rsid w:val="00B039D4"/>
    <w:rsid w:val="00B03B83"/>
    <w:rsid w:val="00B03D96"/>
    <w:rsid w:val="00B04949"/>
    <w:rsid w:val="00B04E40"/>
    <w:rsid w:val="00B056F0"/>
    <w:rsid w:val="00B05A97"/>
    <w:rsid w:val="00B05D66"/>
    <w:rsid w:val="00B067AE"/>
    <w:rsid w:val="00B06DC5"/>
    <w:rsid w:val="00B06EC9"/>
    <w:rsid w:val="00B07072"/>
    <w:rsid w:val="00B072F0"/>
    <w:rsid w:val="00B07709"/>
    <w:rsid w:val="00B07F83"/>
    <w:rsid w:val="00B10344"/>
    <w:rsid w:val="00B10884"/>
    <w:rsid w:val="00B10AB5"/>
    <w:rsid w:val="00B10B8E"/>
    <w:rsid w:val="00B10BD3"/>
    <w:rsid w:val="00B10EFF"/>
    <w:rsid w:val="00B1108E"/>
    <w:rsid w:val="00B1118D"/>
    <w:rsid w:val="00B114F8"/>
    <w:rsid w:val="00B11581"/>
    <w:rsid w:val="00B120B1"/>
    <w:rsid w:val="00B12219"/>
    <w:rsid w:val="00B123E5"/>
    <w:rsid w:val="00B12756"/>
    <w:rsid w:val="00B12778"/>
    <w:rsid w:val="00B12840"/>
    <w:rsid w:val="00B12883"/>
    <w:rsid w:val="00B1292A"/>
    <w:rsid w:val="00B12B3C"/>
    <w:rsid w:val="00B134E4"/>
    <w:rsid w:val="00B13695"/>
    <w:rsid w:val="00B13A54"/>
    <w:rsid w:val="00B13A7E"/>
    <w:rsid w:val="00B13ACF"/>
    <w:rsid w:val="00B13BE9"/>
    <w:rsid w:val="00B13CC8"/>
    <w:rsid w:val="00B13DE0"/>
    <w:rsid w:val="00B14198"/>
    <w:rsid w:val="00B14565"/>
    <w:rsid w:val="00B147B8"/>
    <w:rsid w:val="00B14ADC"/>
    <w:rsid w:val="00B14C45"/>
    <w:rsid w:val="00B14D53"/>
    <w:rsid w:val="00B15021"/>
    <w:rsid w:val="00B15222"/>
    <w:rsid w:val="00B1561F"/>
    <w:rsid w:val="00B1598F"/>
    <w:rsid w:val="00B15DC6"/>
    <w:rsid w:val="00B15EA6"/>
    <w:rsid w:val="00B1635D"/>
    <w:rsid w:val="00B16DFE"/>
    <w:rsid w:val="00B17D9F"/>
    <w:rsid w:val="00B201AE"/>
    <w:rsid w:val="00B20739"/>
    <w:rsid w:val="00B20A21"/>
    <w:rsid w:val="00B21A77"/>
    <w:rsid w:val="00B21B8C"/>
    <w:rsid w:val="00B21CCF"/>
    <w:rsid w:val="00B221C5"/>
    <w:rsid w:val="00B2266F"/>
    <w:rsid w:val="00B229F2"/>
    <w:rsid w:val="00B22EF4"/>
    <w:rsid w:val="00B234DB"/>
    <w:rsid w:val="00B237EE"/>
    <w:rsid w:val="00B23E2F"/>
    <w:rsid w:val="00B23F9C"/>
    <w:rsid w:val="00B244B8"/>
    <w:rsid w:val="00B244FD"/>
    <w:rsid w:val="00B245BF"/>
    <w:rsid w:val="00B24637"/>
    <w:rsid w:val="00B24670"/>
    <w:rsid w:val="00B24960"/>
    <w:rsid w:val="00B24ADC"/>
    <w:rsid w:val="00B24C6E"/>
    <w:rsid w:val="00B24C85"/>
    <w:rsid w:val="00B24FCC"/>
    <w:rsid w:val="00B2512F"/>
    <w:rsid w:val="00B25B19"/>
    <w:rsid w:val="00B25CCD"/>
    <w:rsid w:val="00B25F17"/>
    <w:rsid w:val="00B260D1"/>
    <w:rsid w:val="00B26268"/>
    <w:rsid w:val="00B26989"/>
    <w:rsid w:val="00B26A82"/>
    <w:rsid w:val="00B26D76"/>
    <w:rsid w:val="00B26EF5"/>
    <w:rsid w:val="00B26FDC"/>
    <w:rsid w:val="00B271AD"/>
    <w:rsid w:val="00B2751B"/>
    <w:rsid w:val="00B2755C"/>
    <w:rsid w:val="00B276E7"/>
    <w:rsid w:val="00B27D5B"/>
    <w:rsid w:val="00B27E14"/>
    <w:rsid w:val="00B27E2B"/>
    <w:rsid w:val="00B305CC"/>
    <w:rsid w:val="00B30917"/>
    <w:rsid w:val="00B31244"/>
    <w:rsid w:val="00B3191A"/>
    <w:rsid w:val="00B32372"/>
    <w:rsid w:val="00B324B4"/>
    <w:rsid w:val="00B3263B"/>
    <w:rsid w:val="00B32CFC"/>
    <w:rsid w:val="00B32E00"/>
    <w:rsid w:val="00B32FAB"/>
    <w:rsid w:val="00B3314C"/>
    <w:rsid w:val="00B33590"/>
    <w:rsid w:val="00B3398C"/>
    <w:rsid w:val="00B33D74"/>
    <w:rsid w:val="00B33DA3"/>
    <w:rsid w:val="00B33DC8"/>
    <w:rsid w:val="00B34184"/>
    <w:rsid w:val="00B3428D"/>
    <w:rsid w:val="00B34369"/>
    <w:rsid w:val="00B34596"/>
    <w:rsid w:val="00B3468A"/>
    <w:rsid w:val="00B34A3B"/>
    <w:rsid w:val="00B34AF3"/>
    <w:rsid w:val="00B34C22"/>
    <w:rsid w:val="00B34C77"/>
    <w:rsid w:val="00B34DCA"/>
    <w:rsid w:val="00B34DE3"/>
    <w:rsid w:val="00B34ECD"/>
    <w:rsid w:val="00B34F13"/>
    <w:rsid w:val="00B35220"/>
    <w:rsid w:val="00B35BA7"/>
    <w:rsid w:val="00B35BAA"/>
    <w:rsid w:val="00B35C3D"/>
    <w:rsid w:val="00B36047"/>
    <w:rsid w:val="00B36285"/>
    <w:rsid w:val="00B364EF"/>
    <w:rsid w:val="00B3656E"/>
    <w:rsid w:val="00B3661B"/>
    <w:rsid w:val="00B36C0C"/>
    <w:rsid w:val="00B36C5A"/>
    <w:rsid w:val="00B374E1"/>
    <w:rsid w:val="00B37D99"/>
    <w:rsid w:val="00B37F61"/>
    <w:rsid w:val="00B37FA4"/>
    <w:rsid w:val="00B404A5"/>
    <w:rsid w:val="00B40BAC"/>
    <w:rsid w:val="00B4135F"/>
    <w:rsid w:val="00B413C1"/>
    <w:rsid w:val="00B414F9"/>
    <w:rsid w:val="00B4161E"/>
    <w:rsid w:val="00B4163A"/>
    <w:rsid w:val="00B41BA2"/>
    <w:rsid w:val="00B41DFF"/>
    <w:rsid w:val="00B41F56"/>
    <w:rsid w:val="00B41FCB"/>
    <w:rsid w:val="00B42CEC"/>
    <w:rsid w:val="00B43101"/>
    <w:rsid w:val="00B433E0"/>
    <w:rsid w:val="00B43490"/>
    <w:rsid w:val="00B436B7"/>
    <w:rsid w:val="00B436ED"/>
    <w:rsid w:val="00B43CD8"/>
    <w:rsid w:val="00B43DA8"/>
    <w:rsid w:val="00B43DBA"/>
    <w:rsid w:val="00B43EEF"/>
    <w:rsid w:val="00B440E5"/>
    <w:rsid w:val="00B4440F"/>
    <w:rsid w:val="00B44938"/>
    <w:rsid w:val="00B44E9A"/>
    <w:rsid w:val="00B45056"/>
    <w:rsid w:val="00B45065"/>
    <w:rsid w:val="00B451DB"/>
    <w:rsid w:val="00B454F0"/>
    <w:rsid w:val="00B4558B"/>
    <w:rsid w:val="00B458AD"/>
    <w:rsid w:val="00B45904"/>
    <w:rsid w:val="00B45A0D"/>
    <w:rsid w:val="00B45BBE"/>
    <w:rsid w:val="00B45F75"/>
    <w:rsid w:val="00B463FD"/>
    <w:rsid w:val="00B466FD"/>
    <w:rsid w:val="00B471B7"/>
    <w:rsid w:val="00B47460"/>
    <w:rsid w:val="00B474A0"/>
    <w:rsid w:val="00B4778E"/>
    <w:rsid w:val="00B4784D"/>
    <w:rsid w:val="00B478AF"/>
    <w:rsid w:val="00B47939"/>
    <w:rsid w:val="00B47B1D"/>
    <w:rsid w:val="00B47F44"/>
    <w:rsid w:val="00B50023"/>
    <w:rsid w:val="00B5047A"/>
    <w:rsid w:val="00B50D87"/>
    <w:rsid w:val="00B50D99"/>
    <w:rsid w:val="00B50ED5"/>
    <w:rsid w:val="00B510B7"/>
    <w:rsid w:val="00B512EB"/>
    <w:rsid w:val="00B515AF"/>
    <w:rsid w:val="00B521DA"/>
    <w:rsid w:val="00B522FD"/>
    <w:rsid w:val="00B52700"/>
    <w:rsid w:val="00B528B5"/>
    <w:rsid w:val="00B52FD1"/>
    <w:rsid w:val="00B531EF"/>
    <w:rsid w:val="00B536E8"/>
    <w:rsid w:val="00B53A1D"/>
    <w:rsid w:val="00B53A24"/>
    <w:rsid w:val="00B53C42"/>
    <w:rsid w:val="00B53EC8"/>
    <w:rsid w:val="00B5415E"/>
    <w:rsid w:val="00B543A6"/>
    <w:rsid w:val="00B5469A"/>
    <w:rsid w:val="00B5487A"/>
    <w:rsid w:val="00B557F9"/>
    <w:rsid w:val="00B55D55"/>
    <w:rsid w:val="00B55EF3"/>
    <w:rsid w:val="00B56296"/>
    <w:rsid w:val="00B566CF"/>
    <w:rsid w:val="00B56E60"/>
    <w:rsid w:val="00B56EEB"/>
    <w:rsid w:val="00B57032"/>
    <w:rsid w:val="00B5791E"/>
    <w:rsid w:val="00B601BC"/>
    <w:rsid w:val="00B605EC"/>
    <w:rsid w:val="00B606CF"/>
    <w:rsid w:val="00B609E7"/>
    <w:rsid w:val="00B60F46"/>
    <w:rsid w:val="00B6151B"/>
    <w:rsid w:val="00B618C1"/>
    <w:rsid w:val="00B61998"/>
    <w:rsid w:val="00B619F6"/>
    <w:rsid w:val="00B61B3C"/>
    <w:rsid w:val="00B61FA9"/>
    <w:rsid w:val="00B6203C"/>
    <w:rsid w:val="00B6222A"/>
    <w:rsid w:val="00B623E7"/>
    <w:rsid w:val="00B62477"/>
    <w:rsid w:val="00B626E3"/>
    <w:rsid w:val="00B62AF0"/>
    <w:rsid w:val="00B6342F"/>
    <w:rsid w:val="00B637D4"/>
    <w:rsid w:val="00B63B54"/>
    <w:rsid w:val="00B63D5A"/>
    <w:rsid w:val="00B63F9A"/>
    <w:rsid w:val="00B63FC4"/>
    <w:rsid w:val="00B64B2B"/>
    <w:rsid w:val="00B65127"/>
    <w:rsid w:val="00B65397"/>
    <w:rsid w:val="00B655DF"/>
    <w:rsid w:val="00B65855"/>
    <w:rsid w:val="00B65AF0"/>
    <w:rsid w:val="00B66268"/>
    <w:rsid w:val="00B6645F"/>
    <w:rsid w:val="00B669C6"/>
    <w:rsid w:val="00B66FFB"/>
    <w:rsid w:val="00B6770E"/>
    <w:rsid w:val="00B679C5"/>
    <w:rsid w:val="00B67D1D"/>
    <w:rsid w:val="00B67E1C"/>
    <w:rsid w:val="00B67EB7"/>
    <w:rsid w:val="00B7015F"/>
    <w:rsid w:val="00B704A4"/>
    <w:rsid w:val="00B711C8"/>
    <w:rsid w:val="00B7133D"/>
    <w:rsid w:val="00B7159D"/>
    <w:rsid w:val="00B7175D"/>
    <w:rsid w:val="00B71838"/>
    <w:rsid w:val="00B71B71"/>
    <w:rsid w:val="00B71CEF"/>
    <w:rsid w:val="00B71DD8"/>
    <w:rsid w:val="00B7273F"/>
    <w:rsid w:val="00B72C90"/>
    <w:rsid w:val="00B7324C"/>
    <w:rsid w:val="00B73324"/>
    <w:rsid w:val="00B733E0"/>
    <w:rsid w:val="00B7362A"/>
    <w:rsid w:val="00B7394B"/>
    <w:rsid w:val="00B73B5E"/>
    <w:rsid w:val="00B73B7D"/>
    <w:rsid w:val="00B73D15"/>
    <w:rsid w:val="00B73DE9"/>
    <w:rsid w:val="00B7406B"/>
    <w:rsid w:val="00B74119"/>
    <w:rsid w:val="00B742AD"/>
    <w:rsid w:val="00B74526"/>
    <w:rsid w:val="00B74EC5"/>
    <w:rsid w:val="00B75241"/>
    <w:rsid w:val="00B76200"/>
    <w:rsid w:val="00B76388"/>
    <w:rsid w:val="00B76778"/>
    <w:rsid w:val="00B769A6"/>
    <w:rsid w:val="00B76B0B"/>
    <w:rsid w:val="00B773F4"/>
    <w:rsid w:val="00B773F9"/>
    <w:rsid w:val="00B7756C"/>
    <w:rsid w:val="00B7770E"/>
    <w:rsid w:val="00B77938"/>
    <w:rsid w:val="00B77E2E"/>
    <w:rsid w:val="00B800EE"/>
    <w:rsid w:val="00B805C6"/>
    <w:rsid w:val="00B805ED"/>
    <w:rsid w:val="00B80774"/>
    <w:rsid w:val="00B80F2E"/>
    <w:rsid w:val="00B81056"/>
    <w:rsid w:val="00B813F5"/>
    <w:rsid w:val="00B81526"/>
    <w:rsid w:val="00B81661"/>
    <w:rsid w:val="00B81880"/>
    <w:rsid w:val="00B81BDC"/>
    <w:rsid w:val="00B81C37"/>
    <w:rsid w:val="00B8217B"/>
    <w:rsid w:val="00B82615"/>
    <w:rsid w:val="00B82C37"/>
    <w:rsid w:val="00B82DDA"/>
    <w:rsid w:val="00B8324C"/>
    <w:rsid w:val="00B832A7"/>
    <w:rsid w:val="00B835D0"/>
    <w:rsid w:val="00B839CD"/>
    <w:rsid w:val="00B83F10"/>
    <w:rsid w:val="00B84023"/>
    <w:rsid w:val="00B843B0"/>
    <w:rsid w:val="00B84725"/>
    <w:rsid w:val="00B847A2"/>
    <w:rsid w:val="00B84D75"/>
    <w:rsid w:val="00B857D4"/>
    <w:rsid w:val="00B85A30"/>
    <w:rsid w:val="00B85BEF"/>
    <w:rsid w:val="00B863A1"/>
    <w:rsid w:val="00B865FB"/>
    <w:rsid w:val="00B86662"/>
    <w:rsid w:val="00B869C3"/>
    <w:rsid w:val="00B86B40"/>
    <w:rsid w:val="00B86B5C"/>
    <w:rsid w:val="00B87161"/>
    <w:rsid w:val="00B872A4"/>
    <w:rsid w:val="00B873DF"/>
    <w:rsid w:val="00B87F12"/>
    <w:rsid w:val="00B904E0"/>
    <w:rsid w:val="00B905F1"/>
    <w:rsid w:val="00B907AE"/>
    <w:rsid w:val="00B909EB"/>
    <w:rsid w:val="00B90C44"/>
    <w:rsid w:val="00B91092"/>
    <w:rsid w:val="00B915B4"/>
    <w:rsid w:val="00B91614"/>
    <w:rsid w:val="00B9185F"/>
    <w:rsid w:val="00B9188E"/>
    <w:rsid w:val="00B9191C"/>
    <w:rsid w:val="00B91E75"/>
    <w:rsid w:val="00B91F45"/>
    <w:rsid w:val="00B92681"/>
    <w:rsid w:val="00B93215"/>
    <w:rsid w:val="00B9339F"/>
    <w:rsid w:val="00B93635"/>
    <w:rsid w:val="00B93D7F"/>
    <w:rsid w:val="00B93E41"/>
    <w:rsid w:val="00B93EE7"/>
    <w:rsid w:val="00B94484"/>
    <w:rsid w:val="00B94882"/>
    <w:rsid w:val="00B94A4B"/>
    <w:rsid w:val="00B94C69"/>
    <w:rsid w:val="00B94D76"/>
    <w:rsid w:val="00B9502A"/>
    <w:rsid w:val="00B951F6"/>
    <w:rsid w:val="00B954B0"/>
    <w:rsid w:val="00B95720"/>
    <w:rsid w:val="00B95902"/>
    <w:rsid w:val="00B95A1A"/>
    <w:rsid w:val="00B95BA2"/>
    <w:rsid w:val="00B96602"/>
    <w:rsid w:val="00B968AF"/>
    <w:rsid w:val="00B968EC"/>
    <w:rsid w:val="00B96B5F"/>
    <w:rsid w:val="00B96F10"/>
    <w:rsid w:val="00B97175"/>
    <w:rsid w:val="00B97B1A"/>
    <w:rsid w:val="00B97F4C"/>
    <w:rsid w:val="00BA0823"/>
    <w:rsid w:val="00BA0C63"/>
    <w:rsid w:val="00BA0D03"/>
    <w:rsid w:val="00BA0EE9"/>
    <w:rsid w:val="00BA0F54"/>
    <w:rsid w:val="00BA0FC7"/>
    <w:rsid w:val="00BA125B"/>
    <w:rsid w:val="00BA1295"/>
    <w:rsid w:val="00BA132D"/>
    <w:rsid w:val="00BA1373"/>
    <w:rsid w:val="00BA1465"/>
    <w:rsid w:val="00BA14E0"/>
    <w:rsid w:val="00BA1AA1"/>
    <w:rsid w:val="00BA1B82"/>
    <w:rsid w:val="00BA20CF"/>
    <w:rsid w:val="00BA2737"/>
    <w:rsid w:val="00BA2881"/>
    <w:rsid w:val="00BA2A46"/>
    <w:rsid w:val="00BA2C67"/>
    <w:rsid w:val="00BA2E71"/>
    <w:rsid w:val="00BA2F6C"/>
    <w:rsid w:val="00BA33F4"/>
    <w:rsid w:val="00BA34E8"/>
    <w:rsid w:val="00BA3607"/>
    <w:rsid w:val="00BA381A"/>
    <w:rsid w:val="00BA38D3"/>
    <w:rsid w:val="00BA3D33"/>
    <w:rsid w:val="00BA40A1"/>
    <w:rsid w:val="00BA40D7"/>
    <w:rsid w:val="00BA424B"/>
    <w:rsid w:val="00BA4282"/>
    <w:rsid w:val="00BA4371"/>
    <w:rsid w:val="00BA4610"/>
    <w:rsid w:val="00BA494B"/>
    <w:rsid w:val="00BA498F"/>
    <w:rsid w:val="00BA50E0"/>
    <w:rsid w:val="00BA5226"/>
    <w:rsid w:val="00BA5321"/>
    <w:rsid w:val="00BA5440"/>
    <w:rsid w:val="00BA592D"/>
    <w:rsid w:val="00BA5BFB"/>
    <w:rsid w:val="00BA5C3D"/>
    <w:rsid w:val="00BA5DB8"/>
    <w:rsid w:val="00BA5F49"/>
    <w:rsid w:val="00BA6115"/>
    <w:rsid w:val="00BA6897"/>
    <w:rsid w:val="00BA6A6F"/>
    <w:rsid w:val="00BA6ABE"/>
    <w:rsid w:val="00BA6F2B"/>
    <w:rsid w:val="00BA732D"/>
    <w:rsid w:val="00BA74CC"/>
    <w:rsid w:val="00BA7A23"/>
    <w:rsid w:val="00BA7CCA"/>
    <w:rsid w:val="00BA7F24"/>
    <w:rsid w:val="00BB006F"/>
    <w:rsid w:val="00BB01BD"/>
    <w:rsid w:val="00BB01F1"/>
    <w:rsid w:val="00BB03EA"/>
    <w:rsid w:val="00BB04C3"/>
    <w:rsid w:val="00BB0BBC"/>
    <w:rsid w:val="00BB0DBD"/>
    <w:rsid w:val="00BB10DD"/>
    <w:rsid w:val="00BB1274"/>
    <w:rsid w:val="00BB128C"/>
    <w:rsid w:val="00BB1A84"/>
    <w:rsid w:val="00BB1B9C"/>
    <w:rsid w:val="00BB1EDE"/>
    <w:rsid w:val="00BB278F"/>
    <w:rsid w:val="00BB2C8E"/>
    <w:rsid w:val="00BB2D84"/>
    <w:rsid w:val="00BB3798"/>
    <w:rsid w:val="00BB3996"/>
    <w:rsid w:val="00BB3D83"/>
    <w:rsid w:val="00BB3E8A"/>
    <w:rsid w:val="00BB4122"/>
    <w:rsid w:val="00BB4201"/>
    <w:rsid w:val="00BB4287"/>
    <w:rsid w:val="00BB48FB"/>
    <w:rsid w:val="00BB4BD7"/>
    <w:rsid w:val="00BB4E16"/>
    <w:rsid w:val="00BB5047"/>
    <w:rsid w:val="00BB5373"/>
    <w:rsid w:val="00BB55D7"/>
    <w:rsid w:val="00BB57E2"/>
    <w:rsid w:val="00BB5BEB"/>
    <w:rsid w:val="00BB5CF5"/>
    <w:rsid w:val="00BB62BB"/>
    <w:rsid w:val="00BB6797"/>
    <w:rsid w:val="00BB6898"/>
    <w:rsid w:val="00BB6A1F"/>
    <w:rsid w:val="00BB6B2A"/>
    <w:rsid w:val="00BB745E"/>
    <w:rsid w:val="00BB77E4"/>
    <w:rsid w:val="00BB7B5A"/>
    <w:rsid w:val="00BB7BE1"/>
    <w:rsid w:val="00BB7BE5"/>
    <w:rsid w:val="00BC0997"/>
    <w:rsid w:val="00BC0B67"/>
    <w:rsid w:val="00BC0C4C"/>
    <w:rsid w:val="00BC0EF5"/>
    <w:rsid w:val="00BC1392"/>
    <w:rsid w:val="00BC193F"/>
    <w:rsid w:val="00BC1962"/>
    <w:rsid w:val="00BC1AE9"/>
    <w:rsid w:val="00BC1BB6"/>
    <w:rsid w:val="00BC1F5B"/>
    <w:rsid w:val="00BC206C"/>
    <w:rsid w:val="00BC221E"/>
    <w:rsid w:val="00BC2342"/>
    <w:rsid w:val="00BC25C3"/>
    <w:rsid w:val="00BC274E"/>
    <w:rsid w:val="00BC286E"/>
    <w:rsid w:val="00BC297D"/>
    <w:rsid w:val="00BC2CC5"/>
    <w:rsid w:val="00BC32F9"/>
    <w:rsid w:val="00BC351B"/>
    <w:rsid w:val="00BC35F2"/>
    <w:rsid w:val="00BC36CF"/>
    <w:rsid w:val="00BC3920"/>
    <w:rsid w:val="00BC3ECD"/>
    <w:rsid w:val="00BC414D"/>
    <w:rsid w:val="00BC427E"/>
    <w:rsid w:val="00BC43A1"/>
    <w:rsid w:val="00BC47F6"/>
    <w:rsid w:val="00BC49C5"/>
    <w:rsid w:val="00BC50BB"/>
    <w:rsid w:val="00BC52F2"/>
    <w:rsid w:val="00BC545E"/>
    <w:rsid w:val="00BC5727"/>
    <w:rsid w:val="00BC586C"/>
    <w:rsid w:val="00BC598B"/>
    <w:rsid w:val="00BC5E10"/>
    <w:rsid w:val="00BC6241"/>
    <w:rsid w:val="00BC66DA"/>
    <w:rsid w:val="00BC6779"/>
    <w:rsid w:val="00BC6C1F"/>
    <w:rsid w:val="00BC6CF4"/>
    <w:rsid w:val="00BC76A5"/>
    <w:rsid w:val="00BC76F0"/>
    <w:rsid w:val="00BC7873"/>
    <w:rsid w:val="00BC7ACA"/>
    <w:rsid w:val="00BD0BCB"/>
    <w:rsid w:val="00BD0EE4"/>
    <w:rsid w:val="00BD1077"/>
    <w:rsid w:val="00BD1340"/>
    <w:rsid w:val="00BD1798"/>
    <w:rsid w:val="00BD18C0"/>
    <w:rsid w:val="00BD1D86"/>
    <w:rsid w:val="00BD1FEF"/>
    <w:rsid w:val="00BD21C7"/>
    <w:rsid w:val="00BD2226"/>
    <w:rsid w:val="00BD225B"/>
    <w:rsid w:val="00BD25DF"/>
    <w:rsid w:val="00BD33A6"/>
    <w:rsid w:val="00BD3768"/>
    <w:rsid w:val="00BD447E"/>
    <w:rsid w:val="00BD45D5"/>
    <w:rsid w:val="00BD474D"/>
    <w:rsid w:val="00BD484C"/>
    <w:rsid w:val="00BD4AAE"/>
    <w:rsid w:val="00BD4B2A"/>
    <w:rsid w:val="00BD4B7F"/>
    <w:rsid w:val="00BD53C3"/>
    <w:rsid w:val="00BD56EA"/>
    <w:rsid w:val="00BD572B"/>
    <w:rsid w:val="00BD5DCB"/>
    <w:rsid w:val="00BD5F4B"/>
    <w:rsid w:val="00BD609D"/>
    <w:rsid w:val="00BD6231"/>
    <w:rsid w:val="00BD66B7"/>
    <w:rsid w:val="00BD6E18"/>
    <w:rsid w:val="00BD6E54"/>
    <w:rsid w:val="00BD7169"/>
    <w:rsid w:val="00BD73C5"/>
    <w:rsid w:val="00BD76D1"/>
    <w:rsid w:val="00BD77CB"/>
    <w:rsid w:val="00BD77FB"/>
    <w:rsid w:val="00BD7A56"/>
    <w:rsid w:val="00BD7B64"/>
    <w:rsid w:val="00BD7C03"/>
    <w:rsid w:val="00BE03ED"/>
    <w:rsid w:val="00BE06FF"/>
    <w:rsid w:val="00BE08EE"/>
    <w:rsid w:val="00BE0B44"/>
    <w:rsid w:val="00BE0B54"/>
    <w:rsid w:val="00BE16D2"/>
    <w:rsid w:val="00BE1EB9"/>
    <w:rsid w:val="00BE1FCA"/>
    <w:rsid w:val="00BE22C8"/>
    <w:rsid w:val="00BE32A4"/>
    <w:rsid w:val="00BE3345"/>
    <w:rsid w:val="00BE33DD"/>
    <w:rsid w:val="00BE349A"/>
    <w:rsid w:val="00BE34C3"/>
    <w:rsid w:val="00BE3563"/>
    <w:rsid w:val="00BE36F7"/>
    <w:rsid w:val="00BE3815"/>
    <w:rsid w:val="00BE3B0A"/>
    <w:rsid w:val="00BE3BFE"/>
    <w:rsid w:val="00BE3CB0"/>
    <w:rsid w:val="00BE3F11"/>
    <w:rsid w:val="00BE4014"/>
    <w:rsid w:val="00BE44C4"/>
    <w:rsid w:val="00BE54C2"/>
    <w:rsid w:val="00BE5724"/>
    <w:rsid w:val="00BE5750"/>
    <w:rsid w:val="00BE5DA2"/>
    <w:rsid w:val="00BE6806"/>
    <w:rsid w:val="00BE684B"/>
    <w:rsid w:val="00BE6E0D"/>
    <w:rsid w:val="00BE706D"/>
    <w:rsid w:val="00BE71B2"/>
    <w:rsid w:val="00BE7D9B"/>
    <w:rsid w:val="00BF00C4"/>
    <w:rsid w:val="00BF00CD"/>
    <w:rsid w:val="00BF01FB"/>
    <w:rsid w:val="00BF04FF"/>
    <w:rsid w:val="00BF0C20"/>
    <w:rsid w:val="00BF0D24"/>
    <w:rsid w:val="00BF0D41"/>
    <w:rsid w:val="00BF0D7E"/>
    <w:rsid w:val="00BF0FFF"/>
    <w:rsid w:val="00BF130D"/>
    <w:rsid w:val="00BF1494"/>
    <w:rsid w:val="00BF154E"/>
    <w:rsid w:val="00BF170F"/>
    <w:rsid w:val="00BF17EA"/>
    <w:rsid w:val="00BF1B7F"/>
    <w:rsid w:val="00BF1EC8"/>
    <w:rsid w:val="00BF232E"/>
    <w:rsid w:val="00BF2B66"/>
    <w:rsid w:val="00BF2CB3"/>
    <w:rsid w:val="00BF2E55"/>
    <w:rsid w:val="00BF31E7"/>
    <w:rsid w:val="00BF3503"/>
    <w:rsid w:val="00BF36A7"/>
    <w:rsid w:val="00BF3A5E"/>
    <w:rsid w:val="00BF3AB5"/>
    <w:rsid w:val="00BF3B14"/>
    <w:rsid w:val="00BF3E8D"/>
    <w:rsid w:val="00BF3F64"/>
    <w:rsid w:val="00BF4158"/>
    <w:rsid w:val="00BF43FF"/>
    <w:rsid w:val="00BF44B7"/>
    <w:rsid w:val="00BF49BE"/>
    <w:rsid w:val="00BF4B4B"/>
    <w:rsid w:val="00BF500E"/>
    <w:rsid w:val="00BF52B2"/>
    <w:rsid w:val="00BF57BC"/>
    <w:rsid w:val="00BF57CB"/>
    <w:rsid w:val="00BF5EE1"/>
    <w:rsid w:val="00BF5FAB"/>
    <w:rsid w:val="00BF67CA"/>
    <w:rsid w:val="00BF6853"/>
    <w:rsid w:val="00BF6CB7"/>
    <w:rsid w:val="00BF6DF9"/>
    <w:rsid w:val="00BF7708"/>
    <w:rsid w:val="00BF7804"/>
    <w:rsid w:val="00BF790C"/>
    <w:rsid w:val="00BF7AD8"/>
    <w:rsid w:val="00BF7D44"/>
    <w:rsid w:val="00BF7DE7"/>
    <w:rsid w:val="00C0002D"/>
    <w:rsid w:val="00C00397"/>
    <w:rsid w:val="00C00F77"/>
    <w:rsid w:val="00C01075"/>
    <w:rsid w:val="00C01127"/>
    <w:rsid w:val="00C014E1"/>
    <w:rsid w:val="00C01A5D"/>
    <w:rsid w:val="00C01B25"/>
    <w:rsid w:val="00C02222"/>
    <w:rsid w:val="00C022F2"/>
    <w:rsid w:val="00C02E04"/>
    <w:rsid w:val="00C02E19"/>
    <w:rsid w:val="00C0342C"/>
    <w:rsid w:val="00C0371B"/>
    <w:rsid w:val="00C03F38"/>
    <w:rsid w:val="00C041B8"/>
    <w:rsid w:val="00C04602"/>
    <w:rsid w:val="00C048EE"/>
    <w:rsid w:val="00C05411"/>
    <w:rsid w:val="00C05A02"/>
    <w:rsid w:val="00C05B53"/>
    <w:rsid w:val="00C060BE"/>
    <w:rsid w:val="00C063FB"/>
    <w:rsid w:val="00C06731"/>
    <w:rsid w:val="00C06930"/>
    <w:rsid w:val="00C06A8B"/>
    <w:rsid w:val="00C06F29"/>
    <w:rsid w:val="00C06F8A"/>
    <w:rsid w:val="00C07926"/>
    <w:rsid w:val="00C0794D"/>
    <w:rsid w:val="00C07B52"/>
    <w:rsid w:val="00C07B9F"/>
    <w:rsid w:val="00C10489"/>
    <w:rsid w:val="00C10765"/>
    <w:rsid w:val="00C112AE"/>
    <w:rsid w:val="00C11302"/>
    <w:rsid w:val="00C1148C"/>
    <w:rsid w:val="00C11A45"/>
    <w:rsid w:val="00C11A56"/>
    <w:rsid w:val="00C1279F"/>
    <w:rsid w:val="00C12816"/>
    <w:rsid w:val="00C1283E"/>
    <w:rsid w:val="00C12991"/>
    <w:rsid w:val="00C12AE3"/>
    <w:rsid w:val="00C12B09"/>
    <w:rsid w:val="00C12F9F"/>
    <w:rsid w:val="00C13206"/>
    <w:rsid w:val="00C13FD1"/>
    <w:rsid w:val="00C144F1"/>
    <w:rsid w:val="00C1476E"/>
    <w:rsid w:val="00C1499C"/>
    <w:rsid w:val="00C14A07"/>
    <w:rsid w:val="00C14CA5"/>
    <w:rsid w:val="00C1524D"/>
    <w:rsid w:val="00C15314"/>
    <w:rsid w:val="00C153DE"/>
    <w:rsid w:val="00C15404"/>
    <w:rsid w:val="00C155E8"/>
    <w:rsid w:val="00C1569B"/>
    <w:rsid w:val="00C15E45"/>
    <w:rsid w:val="00C15FD5"/>
    <w:rsid w:val="00C163BC"/>
    <w:rsid w:val="00C1650B"/>
    <w:rsid w:val="00C16923"/>
    <w:rsid w:val="00C17007"/>
    <w:rsid w:val="00C177EF"/>
    <w:rsid w:val="00C20C9C"/>
    <w:rsid w:val="00C20D97"/>
    <w:rsid w:val="00C20EA1"/>
    <w:rsid w:val="00C211A8"/>
    <w:rsid w:val="00C214B9"/>
    <w:rsid w:val="00C217E9"/>
    <w:rsid w:val="00C21FDE"/>
    <w:rsid w:val="00C223D9"/>
    <w:rsid w:val="00C223E5"/>
    <w:rsid w:val="00C22917"/>
    <w:rsid w:val="00C22B51"/>
    <w:rsid w:val="00C22B8C"/>
    <w:rsid w:val="00C22BF1"/>
    <w:rsid w:val="00C22F35"/>
    <w:rsid w:val="00C23312"/>
    <w:rsid w:val="00C23663"/>
    <w:rsid w:val="00C23C17"/>
    <w:rsid w:val="00C23CD6"/>
    <w:rsid w:val="00C240F7"/>
    <w:rsid w:val="00C2410C"/>
    <w:rsid w:val="00C24141"/>
    <w:rsid w:val="00C241AA"/>
    <w:rsid w:val="00C243DB"/>
    <w:rsid w:val="00C24578"/>
    <w:rsid w:val="00C24FD4"/>
    <w:rsid w:val="00C25475"/>
    <w:rsid w:val="00C25790"/>
    <w:rsid w:val="00C25928"/>
    <w:rsid w:val="00C25DCA"/>
    <w:rsid w:val="00C26113"/>
    <w:rsid w:val="00C262B6"/>
    <w:rsid w:val="00C2634E"/>
    <w:rsid w:val="00C2650E"/>
    <w:rsid w:val="00C265B1"/>
    <w:rsid w:val="00C266DB"/>
    <w:rsid w:val="00C2712C"/>
    <w:rsid w:val="00C2791D"/>
    <w:rsid w:val="00C27BA5"/>
    <w:rsid w:val="00C3000F"/>
    <w:rsid w:val="00C300A5"/>
    <w:rsid w:val="00C30341"/>
    <w:rsid w:val="00C306EE"/>
    <w:rsid w:val="00C318C1"/>
    <w:rsid w:val="00C31BF9"/>
    <w:rsid w:val="00C31D04"/>
    <w:rsid w:val="00C32036"/>
    <w:rsid w:val="00C32175"/>
    <w:rsid w:val="00C3247C"/>
    <w:rsid w:val="00C32966"/>
    <w:rsid w:val="00C32BA2"/>
    <w:rsid w:val="00C32C68"/>
    <w:rsid w:val="00C32CB1"/>
    <w:rsid w:val="00C332C0"/>
    <w:rsid w:val="00C33E92"/>
    <w:rsid w:val="00C34272"/>
    <w:rsid w:val="00C348A8"/>
    <w:rsid w:val="00C34B9B"/>
    <w:rsid w:val="00C34C17"/>
    <w:rsid w:val="00C34D4D"/>
    <w:rsid w:val="00C34F02"/>
    <w:rsid w:val="00C35620"/>
    <w:rsid w:val="00C356DC"/>
    <w:rsid w:val="00C35829"/>
    <w:rsid w:val="00C35B0E"/>
    <w:rsid w:val="00C35FF8"/>
    <w:rsid w:val="00C36289"/>
    <w:rsid w:val="00C368A1"/>
    <w:rsid w:val="00C368BB"/>
    <w:rsid w:val="00C36C9B"/>
    <w:rsid w:val="00C36F67"/>
    <w:rsid w:val="00C37503"/>
    <w:rsid w:val="00C37F84"/>
    <w:rsid w:val="00C400D3"/>
    <w:rsid w:val="00C40496"/>
    <w:rsid w:val="00C4050D"/>
    <w:rsid w:val="00C405D3"/>
    <w:rsid w:val="00C40670"/>
    <w:rsid w:val="00C40A89"/>
    <w:rsid w:val="00C40D0E"/>
    <w:rsid w:val="00C40F14"/>
    <w:rsid w:val="00C4149F"/>
    <w:rsid w:val="00C415F4"/>
    <w:rsid w:val="00C41B09"/>
    <w:rsid w:val="00C4281D"/>
    <w:rsid w:val="00C429D2"/>
    <w:rsid w:val="00C42E3F"/>
    <w:rsid w:val="00C42E5B"/>
    <w:rsid w:val="00C4307D"/>
    <w:rsid w:val="00C43226"/>
    <w:rsid w:val="00C433F6"/>
    <w:rsid w:val="00C437F1"/>
    <w:rsid w:val="00C4381E"/>
    <w:rsid w:val="00C43895"/>
    <w:rsid w:val="00C438B5"/>
    <w:rsid w:val="00C43B0C"/>
    <w:rsid w:val="00C43C28"/>
    <w:rsid w:val="00C43CA0"/>
    <w:rsid w:val="00C44313"/>
    <w:rsid w:val="00C445AD"/>
    <w:rsid w:val="00C4482B"/>
    <w:rsid w:val="00C45423"/>
    <w:rsid w:val="00C45571"/>
    <w:rsid w:val="00C45881"/>
    <w:rsid w:val="00C45F60"/>
    <w:rsid w:val="00C468A9"/>
    <w:rsid w:val="00C46B0D"/>
    <w:rsid w:val="00C46C49"/>
    <w:rsid w:val="00C46E6D"/>
    <w:rsid w:val="00C46EDE"/>
    <w:rsid w:val="00C46FA3"/>
    <w:rsid w:val="00C47229"/>
    <w:rsid w:val="00C476D2"/>
    <w:rsid w:val="00C4777E"/>
    <w:rsid w:val="00C47B37"/>
    <w:rsid w:val="00C50557"/>
    <w:rsid w:val="00C50B79"/>
    <w:rsid w:val="00C50B7F"/>
    <w:rsid w:val="00C51048"/>
    <w:rsid w:val="00C511F8"/>
    <w:rsid w:val="00C517C3"/>
    <w:rsid w:val="00C5184F"/>
    <w:rsid w:val="00C51F9A"/>
    <w:rsid w:val="00C5227B"/>
    <w:rsid w:val="00C52331"/>
    <w:rsid w:val="00C52414"/>
    <w:rsid w:val="00C53022"/>
    <w:rsid w:val="00C536D4"/>
    <w:rsid w:val="00C53BBC"/>
    <w:rsid w:val="00C53C63"/>
    <w:rsid w:val="00C53D2B"/>
    <w:rsid w:val="00C54571"/>
    <w:rsid w:val="00C545B8"/>
    <w:rsid w:val="00C546C1"/>
    <w:rsid w:val="00C54700"/>
    <w:rsid w:val="00C547B8"/>
    <w:rsid w:val="00C54DEA"/>
    <w:rsid w:val="00C55C26"/>
    <w:rsid w:val="00C561E0"/>
    <w:rsid w:val="00C5693C"/>
    <w:rsid w:val="00C56F26"/>
    <w:rsid w:val="00C56F4B"/>
    <w:rsid w:val="00C56F70"/>
    <w:rsid w:val="00C57DD8"/>
    <w:rsid w:val="00C57E76"/>
    <w:rsid w:val="00C600BB"/>
    <w:rsid w:val="00C60275"/>
    <w:rsid w:val="00C6098D"/>
    <w:rsid w:val="00C60ABE"/>
    <w:rsid w:val="00C60B8F"/>
    <w:rsid w:val="00C60BC4"/>
    <w:rsid w:val="00C60DF5"/>
    <w:rsid w:val="00C60F3C"/>
    <w:rsid w:val="00C61317"/>
    <w:rsid w:val="00C61B5F"/>
    <w:rsid w:val="00C620BF"/>
    <w:rsid w:val="00C622EC"/>
    <w:rsid w:val="00C622F8"/>
    <w:rsid w:val="00C62345"/>
    <w:rsid w:val="00C6236B"/>
    <w:rsid w:val="00C62863"/>
    <w:rsid w:val="00C629C9"/>
    <w:rsid w:val="00C62A3A"/>
    <w:rsid w:val="00C62AB3"/>
    <w:rsid w:val="00C6304D"/>
    <w:rsid w:val="00C632BD"/>
    <w:rsid w:val="00C63461"/>
    <w:rsid w:val="00C635AC"/>
    <w:rsid w:val="00C63707"/>
    <w:rsid w:val="00C63776"/>
    <w:rsid w:val="00C6395C"/>
    <w:rsid w:val="00C63B9A"/>
    <w:rsid w:val="00C63BDC"/>
    <w:rsid w:val="00C63D02"/>
    <w:rsid w:val="00C63F00"/>
    <w:rsid w:val="00C63F21"/>
    <w:rsid w:val="00C642D9"/>
    <w:rsid w:val="00C64814"/>
    <w:rsid w:val="00C648B8"/>
    <w:rsid w:val="00C64ACF"/>
    <w:rsid w:val="00C64DDC"/>
    <w:rsid w:val="00C64F89"/>
    <w:rsid w:val="00C651E2"/>
    <w:rsid w:val="00C6532E"/>
    <w:rsid w:val="00C65568"/>
    <w:rsid w:val="00C656D8"/>
    <w:rsid w:val="00C65765"/>
    <w:rsid w:val="00C65785"/>
    <w:rsid w:val="00C657A4"/>
    <w:rsid w:val="00C65BCC"/>
    <w:rsid w:val="00C65BD0"/>
    <w:rsid w:val="00C65C9E"/>
    <w:rsid w:val="00C65F5F"/>
    <w:rsid w:val="00C65F8A"/>
    <w:rsid w:val="00C6602D"/>
    <w:rsid w:val="00C66737"/>
    <w:rsid w:val="00C6673D"/>
    <w:rsid w:val="00C66820"/>
    <w:rsid w:val="00C66D6E"/>
    <w:rsid w:val="00C674DA"/>
    <w:rsid w:val="00C67C46"/>
    <w:rsid w:val="00C67CE5"/>
    <w:rsid w:val="00C67E22"/>
    <w:rsid w:val="00C700E2"/>
    <w:rsid w:val="00C700E4"/>
    <w:rsid w:val="00C70153"/>
    <w:rsid w:val="00C70311"/>
    <w:rsid w:val="00C705ED"/>
    <w:rsid w:val="00C709D2"/>
    <w:rsid w:val="00C70B9A"/>
    <w:rsid w:val="00C70DA5"/>
    <w:rsid w:val="00C70EB9"/>
    <w:rsid w:val="00C711D8"/>
    <w:rsid w:val="00C7191C"/>
    <w:rsid w:val="00C719CF"/>
    <w:rsid w:val="00C71B04"/>
    <w:rsid w:val="00C71B43"/>
    <w:rsid w:val="00C71E61"/>
    <w:rsid w:val="00C71F7B"/>
    <w:rsid w:val="00C7245A"/>
    <w:rsid w:val="00C72644"/>
    <w:rsid w:val="00C7265E"/>
    <w:rsid w:val="00C728B9"/>
    <w:rsid w:val="00C7292A"/>
    <w:rsid w:val="00C73085"/>
    <w:rsid w:val="00C73231"/>
    <w:rsid w:val="00C73289"/>
    <w:rsid w:val="00C73C8A"/>
    <w:rsid w:val="00C73CCB"/>
    <w:rsid w:val="00C73F2F"/>
    <w:rsid w:val="00C74074"/>
    <w:rsid w:val="00C748E9"/>
    <w:rsid w:val="00C74D4A"/>
    <w:rsid w:val="00C74E3C"/>
    <w:rsid w:val="00C753BA"/>
    <w:rsid w:val="00C7543A"/>
    <w:rsid w:val="00C75849"/>
    <w:rsid w:val="00C75961"/>
    <w:rsid w:val="00C759FD"/>
    <w:rsid w:val="00C75CF2"/>
    <w:rsid w:val="00C75D63"/>
    <w:rsid w:val="00C76044"/>
    <w:rsid w:val="00C76231"/>
    <w:rsid w:val="00C76694"/>
    <w:rsid w:val="00C76B80"/>
    <w:rsid w:val="00C76ED5"/>
    <w:rsid w:val="00C7709A"/>
    <w:rsid w:val="00C777CB"/>
    <w:rsid w:val="00C77F1B"/>
    <w:rsid w:val="00C77FA5"/>
    <w:rsid w:val="00C8016B"/>
    <w:rsid w:val="00C8018B"/>
    <w:rsid w:val="00C803D4"/>
    <w:rsid w:val="00C818DA"/>
    <w:rsid w:val="00C81902"/>
    <w:rsid w:val="00C822F0"/>
    <w:rsid w:val="00C827D6"/>
    <w:rsid w:val="00C82970"/>
    <w:rsid w:val="00C830B8"/>
    <w:rsid w:val="00C83755"/>
    <w:rsid w:val="00C83D02"/>
    <w:rsid w:val="00C83D18"/>
    <w:rsid w:val="00C84132"/>
    <w:rsid w:val="00C842C0"/>
    <w:rsid w:val="00C84620"/>
    <w:rsid w:val="00C848B2"/>
    <w:rsid w:val="00C84B75"/>
    <w:rsid w:val="00C84C85"/>
    <w:rsid w:val="00C84EB8"/>
    <w:rsid w:val="00C84F3B"/>
    <w:rsid w:val="00C8541F"/>
    <w:rsid w:val="00C85685"/>
    <w:rsid w:val="00C858D0"/>
    <w:rsid w:val="00C85BAD"/>
    <w:rsid w:val="00C86260"/>
    <w:rsid w:val="00C8628C"/>
    <w:rsid w:val="00C8638D"/>
    <w:rsid w:val="00C863F1"/>
    <w:rsid w:val="00C86556"/>
    <w:rsid w:val="00C86B35"/>
    <w:rsid w:val="00C86B4D"/>
    <w:rsid w:val="00C86BE1"/>
    <w:rsid w:val="00C86BED"/>
    <w:rsid w:val="00C86EA5"/>
    <w:rsid w:val="00C86F36"/>
    <w:rsid w:val="00C86F7D"/>
    <w:rsid w:val="00C8717B"/>
    <w:rsid w:val="00C87320"/>
    <w:rsid w:val="00C8743F"/>
    <w:rsid w:val="00C874FF"/>
    <w:rsid w:val="00C877C8"/>
    <w:rsid w:val="00C879A9"/>
    <w:rsid w:val="00C87F9B"/>
    <w:rsid w:val="00C9062A"/>
    <w:rsid w:val="00C90976"/>
    <w:rsid w:val="00C90A85"/>
    <w:rsid w:val="00C90CB4"/>
    <w:rsid w:val="00C91092"/>
    <w:rsid w:val="00C910C4"/>
    <w:rsid w:val="00C912F0"/>
    <w:rsid w:val="00C91683"/>
    <w:rsid w:val="00C916F4"/>
    <w:rsid w:val="00C91721"/>
    <w:rsid w:val="00C91924"/>
    <w:rsid w:val="00C91C0D"/>
    <w:rsid w:val="00C91F66"/>
    <w:rsid w:val="00C921BB"/>
    <w:rsid w:val="00C92ADA"/>
    <w:rsid w:val="00C92D52"/>
    <w:rsid w:val="00C92DCD"/>
    <w:rsid w:val="00C92E80"/>
    <w:rsid w:val="00C92F5B"/>
    <w:rsid w:val="00C933A4"/>
    <w:rsid w:val="00C93559"/>
    <w:rsid w:val="00C93A87"/>
    <w:rsid w:val="00C93C3A"/>
    <w:rsid w:val="00C94962"/>
    <w:rsid w:val="00C94A2D"/>
    <w:rsid w:val="00C94BA1"/>
    <w:rsid w:val="00C950AA"/>
    <w:rsid w:val="00C951FA"/>
    <w:rsid w:val="00C96218"/>
    <w:rsid w:val="00C964A3"/>
    <w:rsid w:val="00C9653C"/>
    <w:rsid w:val="00C96658"/>
    <w:rsid w:val="00C96914"/>
    <w:rsid w:val="00C96A1A"/>
    <w:rsid w:val="00C96A7D"/>
    <w:rsid w:val="00C9757A"/>
    <w:rsid w:val="00C97822"/>
    <w:rsid w:val="00C97991"/>
    <w:rsid w:val="00C97A36"/>
    <w:rsid w:val="00C97A3A"/>
    <w:rsid w:val="00C97AC8"/>
    <w:rsid w:val="00C97CB4"/>
    <w:rsid w:val="00C97D58"/>
    <w:rsid w:val="00C97D90"/>
    <w:rsid w:val="00CA00A5"/>
    <w:rsid w:val="00CA00E9"/>
    <w:rsid w:val="00CA016E"/>
    <w:rsid w:val="00CA0793"/>
    <w:rsid w:val="00CA0F10"/>
    <w:rsid w:val="00CA1292"/>
    <w:rsid w:val="00CA1828"/>
    <w:rsid w:val="00CA1836"/>
    <w:rsid w:val="00CA1918"/>
    <w:rsid w:val="00CA202C"/>
    <w:rsid w:val="00CA2243"/>
    <w:rsid w:val="00CA2322"/>
    <w:rsid w:val="00CA2AB6"/>
    <w:rsid w:val="00CA30E3"/>
    <w:rsid w:val="00CA319F"/>
    <w:rsid w:val="00CA3BD1"/>
    <w:rsid w:val="00CA4128"/>
    <w:rsid w:val="00CA4237"/>
    <w:rsid w:val="00CA4483"/>
    <w:rsid w:val="00CA44A8"/>
    <w:rsid w:val="00CA44D5"/>
    <w:rsid w:val="00CA455D"/>
    <w:rsid w:val="00CA4B6B"/>
    <w:rsid w:val="00CA4C52"/>
    <w:rsid w:val="00CA54A4"/>
    <w:rsid w:val="00CA5D82"/>
    <w:rsid w:val="00CA5DB2"/>
    <w:rsid w:val="00CA61B6"/>
    <w:rsid w:val="00CA61EE"/>
    <w:rsid w:val="00CA6214"/>
    <w:rsid w:val="00CA6344"/>
    <w:rsid w:val="00CA648A"/>
    <w:rsid w:val="00CA65CA"/>
    <w:rsid w:val="00CA6840"/>
    <w:rsid w:val="00CA6888"/>
    <w:rsid w:val="00CA693A"/>
    <w:rsid w:val="00CA6B64"/>
    <w:rsid w:val="00CA6CF6"/>
    <w:rsid w:val="00CA6D2E"/>
    <w:rsid w:val="00CA7188"/>
    <w:rsid w:val="00CA7772"/>
    <w:rsid w:val="00CA79A4"/>
    <w:rsid w:val="00CA7D51"/>
    <w:rsid w:val="00CB0103"/>
    <w:rsid w:val="00CB05E1"/>
    <w:rsid w:val="00CB07E6"/>
    <w:rsid w:val="00CB0FBF"/>
    <w:rsid w:val="00CB109C"/>
    <w:rsid w:val="00CB1283"/>
    <w:rsid w:val="00CB176D"/>
    <w:rsid w:val="00CB181C"/>
    <w:rsid w:val="00CB1ABF"/>
    <w:rsid w:val="00CB1E5A"/>
    <w:rsid w:val="00CB2172"/>
    <w:rsid w:val="00CB2727"/>
    <w:rsid w:val="00CB2796"/>
    <w:rsid w:val="00CB2980"/>
    <w:rsid w:val="00CB2EF8"/>
    <w:rsid w:val="00CB30DA"/>
    <w:rsid w:val="00CB31DE"/>
    <w:rsid w:val="00CB3418"/>
    <w:rsid w:val="00CB34C4"/>
    <w:rsid w:val="00CB3AFA"/>
    <w:rsid w:val="00CB3F93"/>
    <w:rsid w:val="00CB3F9E"/>
    <w:rsid w:val="00CB4A98"/>
    <w:rsid w:val="00CB4BB3"/>
    <w:rsid w:val="00CB57EC"/>
    <w:rsid w:val="00CB588F"/>
    <w:rsid w:val="00CB5980"/>
    <w:rsid w:val="00CB5A4D"/>
    <w:rsid w:val="00CB5AC3"/>
    <w:rsid w:val="00CB5CA5"/>
    <w:rsid w:val="00CB61D7"/>
    <w:rsid w:val="00CB6932"/>
    <w:rsid w:val="00CB6D09"/>
    <w:rsid w:val="00CB6D90"/>
    <w:rsid w:val="00CB728D"/>
    <w:rsid w:val="00CB767E"/>
    <w:rsid w:val="00CB771F"/>
    <w:rsid w:val="00CB7D70"/>
    <w:rsid w:val="00CB7D9A"/>
    <w:rsid w:val="00CB7E5E"/>
    <w:rsid w:val="00CC01D6"/>
    <w:rsid w:val="00CC03AB"/>
    <w:rsid w:val="00CC0750"/>
    <w:rsid w:val="00CC0E65"/>
    <w:rsid w:val="00CC143D"/>
    <w:rsid w:val="00CC1546"/>
    <w:rsid w:val="00CC221C"/>
    <w:rsid w:val="00CC3480"/>
    <w:rsid w:val="00CC36D4"/>
    <w:rsid w:val="00CC372F"/>
    <w:rsid w:val="00CC3768"/>
    <w:rsid w:val="00CC39F1"/>
    <w:rsid w:val="00CC3D23"/>
    <w:rsid w:val="00CC3D95"/>
    <w:rsid w:val="00CC3F73"/>
    <w:rsid w:val="00CC4325"/>
    <w:rsid w:val="00CC4802"/>
    <w:rsid w:val="00CC4AA7"/>
    <w:rsid w:val="00CC4BEC"/>
    <w:rsid w:val="00CC5383"/>
    <w:rsid w:val="00CC54CE"/>
    <w:rsid w:val="00CC5574"/>
    <w:rsid w:val="00CC5A5D"/>
    <w:rsid w:val="00CC5D6A"/>
    <w:rsid w:val="00CC6288"/>
    <w:rsid w:val="00CC6404"/>
    <w:rsid w:val="00CC6654"/>
    <w:rsid w:val="00CC75D6"/>
    <w:rsid w:val="00CC7A94"/>
    <w:rsid w:val="00CC7BF2"/>
    <w:rsid w:val="00CD0074"/>
    <w:rsid w:val="00CD0519"/>
    <w:rsid w:val="00CD0826"/>
    <w:rsid w:val="00CD0922"/>
    <w:rsid w:val="00CD0F94"/>
    <w:rsid w:val="00CD1012"/>
    <w:rsid w:val="00CD1B04"/>
    <w:rsid w:val="00CD2208"/>
    <w:rsid w:val="00CD23F2"/>
    <w:rsid w:val="00CD2785"/>
    <w:rsid w:val="00CD2AF1"/>
    <w:rsid w:val="00CD2BA5"/>
    <w:rsid w:val="00CD35D2"/>
    <w:rsid w:val="00CD3A50"/>
    <w:rsid w:val="00CD3A8D"/>
    <w:rsid w:val="00CD4A05"/>
    <w:rsid w:val="00CD4B3B"/>
    <w:rsid w:val="00CD5202"/>
    <w:rsid w:val="00CD57E6"/>
    <w:rsid w:val="00CD5B1D"/>
    <w:rsid w:val="00CD6047"/>
    <w:rsid w:val="00CD61D7"/>
    <w:rsid w:val="00CD643D"/>
    <w:rsid w:val="00CD65CF"/>
    <w:rsid w:val="00CD67C1"/>
    <w:rsid w:val="00CD68AA"/>
    <w:rsid w:val="00CD6DC2"/>
    <w:rsid w:val="00CD72B2"/>
    <w:rsid w:val="00CD7691"/>
    <w:rsid w:val="00CD775A"/>
    <w:rsid w:val="00CD77EF"/>
    <w:rsid w:val="00CD7C52"/>
    <w:rsid w:val="00CD7CD9"/>
    <w:rsid w:val="00CE0484"/>
    <w:rsid w:val="00CE0636"/>
    <w:rsid w:val="00CE0A7E"/>
    <w:rsid w:val="00CE1023"/>
    <w:rsid w:val="00CE1131"/>
    <w:rsid w:val="00CE14EC"/>
    <w:rsid w:val="00CE151C"/>
    <w:rsid w:val="00CE1748"/>
    <w:rsid w:val="00CE176F"/>
    <w:rsid w:val="00CE1814"/>
    <w:rsid w:val="00CE1CA2"/>
    <w:rsid w:val="00CE2079"/>
    <w:rsid w:val="00CE2412"/>
    <w:rsid w:val="00CE264C"/>
    <w:rsid w:val="00CE2B0E"/>
    <w:rsid w:val="00CE2B59"/>
    <w:rsid w:val="00CE2C6D"/>
    <w:rsid w:val="00CE2D79"/>
    <w:rsid w:val="00CE2D85"/>
    <w:rsid w:val="00CE334D"/>
    <w:rsid w:val="00CE33AA"/>
    <w:rsid w:val="00CE3A2C"/>
    <w:rsid w:val="00CE3D36"/>
    <w:rsid w:val="00CE3E29"/>
    <w:rsid w:val="00CE44B5"/>
    <w:rsid w:val="00CE46C5"/>
    <w:rsid w:val="00CE4849"/>
    <w:rsid w:val="00CE4DBE"/>
    <w:rsid w:val="00CE4F40"/>
    <w:rsid w:val="00CE4F8D"/>
    <w:rsid w:val="00CE5647"/>
    <w:rsid w:val="00CE58B6"/>
    <w:rsid w:val="00CE5DF3"/>
    <w:rsid w:val="00CE5E80"/>
    <w:rsid w:val="00CE5FD6"/>
    <w:rsid w:val="00CE6151"/>
    <w:rsid w:val="00CE6519"/>
    <w:rsid w:val="00CE6723"/>
    <w:rsid w:val="00CE70B4"/>
    <w:rsid w:val="00CE7172"/>
    <w:rsid w:val="00CE75A4"/>
    <w:rsid w:val="00CE7E10"/>
    <w:rsid w:val="00CF0003"/>
    <w:rsid w:val="00CF0570"/>
    <w:rsid w:val="00CF0AF3"/>
    <w:rsid w:val="00CF0B3B"/>
    <w:rsid w:val="00CF0BEF"/>
    <w:rsid w:val="00CF0DA0"/>
    <w:rsid w:val="00CF1526"/>
    <w:rsid w:val="00CF161B"/>
    <w:rsid w:val="00CF1F05"/>
    <w:rsid w:val="00CF23E7"/>
    <w:rsid w:val="00CF2580"/>
    <w:rsid w:val="00CF2AD4"/>
    <w:rsid w:val="00CF2AD7"/>
    <w:rsid w:val="00CF2D09"/>
    <w:rsid w:val="00CF32D8"/>
    <w:rsid w:val="00CF34F7"/>
    <w:rsid w:val="00CF3692"/>
    <w:rsid w:val="00CF36D5"/>
    <w:rsid w:val="00CF3885"/>
    <w:rsid w:val="00CF3B43"/>
    <w:rsid w:val="00CF3C0D"/>
    <w:rsid w:val="00CF3E87"/>
    <w:rsid w:val="00CF3EF3"/>
    <w:rsid w:val="00CF495C"/>
    <w:rsid w:val="00CF5025"/>
    <w:rsid w:val="00CF5574"/>
    <w:rsid w:val="00CF5B83"/>
    <w:rsid w:val="00CF6047"/>
    <w:rsid w:val="00CF6358"/>
    <w:rsid w:val="00CF6384"/>
    <w:rsid w:val="00CF64C6"/>
    <w:rsid w:val="00CF65BA"/>
    <w:rsid w:val="00CF6728"/>
    <w:rsid w:val="00CF70D4"/>
    <w:rsid w:val="00CF74E3"/>
    <w:rsid w:val="00CF763A"/>
    <w:rsid w:val="00CF7644"/>
    <w:rsid w:val="00CF78CD"/>
    <w:rsid w:val="00CF7CAA"/>
    <w:rsid w:val="00D009CD"/>
    <w:rsid w:val="00D01214"/>
    <w:rsid w:val="00D0146F"/>
    <w:rsid w:val="00D01CE2"/>
    <w:rsid w:val="00D01E81"/>
    <w:rsid w:val="00D02052"/>
    <w:rsid w:val="00D0235A"/>
    <w:rsid w:val="00D03354"/>
    <w:rsid w:val="00D03358"/>
    <w:rsid w:val="00D0385B"/>
    <w:rsid w:val="00D0401A"/>
    <w:rsid w:val="00D045A7"/>
    <w:rsid w:val="00D04C65"/>
    <w:rsid w:val="00D04C8A"/>
    <w:rsid w:val="00D04ED1"/>
    <w:rsid w:val="00D05291"/>
    <w:rsid w:val="00D0530F"/>
    <w:rsid w:val="00D0589D"/>
    <w:rsid w:val="00D058F3"/>
    <w:rsid w:val="00D059AE"/>
    <w:rsid w:val="00D05ABD"/>
    <w:rsid w:val="00D05D60"/>
    <w:rsid w:val="00D06687"/>
    <w:rsid w:val="00D06733"/>
    <w:rsid w:val="00D06F28"/>
    <w:rsid w:val="00D07E5E"/>
    <w:rsid w:val="00D07ECE"/>
    <w:rsid w:val="00D10976"/>
    <w:rsid w:val="00D10977"/>
    <w:rsid w:val="00D10BDD"/>
    <w:rsid w:val="00D10C03"/>
    <w:rsid w:val="00D10D52"/>
    <w:rsid w:val="00D10D7F"/>
    <w:rsid w:val="00D10EB1"/>
    <w:rsid w:val="00D111F2"/>
    <w:rsid w:val="00D11542"/>
    <w:rsid w:val="00D116A6"/>
    <w:rsid w:val="00D11813"/>
    <w:rsid w:val="00D11974"/>
    <w:rsid w:val="00D11B21"/>
    <w:rsid w:val="00D11FF7"/>
    <w:rsid w:val="00D1237D"/>
    <w:rsid w:val="00D124D8"/>
    <w:rsid w:val="00D125A6"/>
    <w:rsid w:val="00D12761"/>
    <w:rsid w:val="00D129B9"/>
    <w:rsid w:val="00D12C2A"/>
    <w:rsid w:val="00D13522"/>
    <w:rsid w:val="00D13911"/>
    <w:rsid w:val="00D13B36"/>
    <w:rsid w:val="00D1416B"/>
    <w:rsid w:val="00D14D6B"/>
    <w:rsid w:val="00D14F83"/>
    <w:rsid w:val="00D14FDA"/>
    <w:rsid w:val="00D1506F"/>
    <w:rsid w:val="00D15120"/>
    <w:rsid w:val="00D1533C"/>
    <w:rsid w:val="00D15352"/>
    <w:rsid w:val="00D15F9F"/>
    <w:rsid w:val="00D16190"/>
    <w:rsid w:val="00D161BA"/>
    <w:rsid w:val="00D169AF"/>
    <w:rsid w:val="00D16F69"/>
    <w:rsid w:val="00D1715E"/>
    <w:rsid w:val="00D17834"/>
    <w:rsid w:val="00D17B24"/>
    <w:rsid w:val="00D17D39"/>
    <w:rsid w:val="00D20236"/>
    <w:rsid w:val="00D20440"/>
    <w:rsid w:val="00D206A4"/>
    <w:rsid w:val="00D20953"/>
    <w:rsid w:val="00D20980"/>
    <w:rsid w:val="00D212C4"/>
    <w:rsid w:val="00D2160B"/>
    <w:rsid w:val="00D21EBE"/>
    <w:rsid w:val="00D21F84"/>
    <w:rsid w:val="00D22442"/>
    <w:rsid w:val="00D22E8E"/>
    <w:rsid w:val="00D2314E"/>
    <w:rsid w:val="00D23462"/>
    <w:rsid w:val="00D237A4"/>
    <w:rsid w:val="00D23B0D"/>
    <w:rsid w:val="00D23B7C"/>
    <w:rsid w:val="00D23F46"/>
    <w:rsid w:val="00D240AC"/>
    <w:rsid w:val="00D2417B"/>
    <w:rsid w:val="00D24237"/>
    <w:rsid w:val="00D2498B"/>
    <w:rsid w:val="00D24CE1"/>
    <w:rsid w:val="00D24E3E"/>
    <w:rsid w:val="00D24F4A"/>
    <w:rsid w:val="00D25A7D"/>
    <w:rsid w:val="00D25A97"/>
    <w:rsid w:val="00D261D0"/>
    <w:rsid w:val="00D26659"/>
    <w:rsid w:val="00D26696"/>
    <w:rsid w:val="00D26F32"/>
    <w:rsid w:val="00D27023"/>
    <w:rsid w:val="00D273DE"/>
    <w:rsid w:val="00D27877"/>
    <w:rsid w:val="00D27D8B"/>
    <w:rsid w:val="00D27EDD"/>
    <w:rsid w:val="00D30273"/>
    <w:rsid w:val="00D30475"/>
    <w:rsid w:val="00D3051D"/>
    <w:rsid w:val="00D30B1B"/>
    <w:rsid w:val="00D30D15"/>
    <w:rsid w:val="00D30ED9"/>
    <w:rsid w:val="00D31145"/>
    <w:rsid w:val="00D3129E"/>
    <w:rsid w:val="00D31647"/>
    <w:rsid w:val="00D316BB"/>
    <w:rsid w:val="00D31D54"/>
    <w:rsid w:val="00D31EDE"/>
    <w:rsid w:val="00D31EFE"/>
    <w:rsid w:val="00D32248"/>
    <w:rsid w:val="00D3234D"/>
    <w:rsid w:val="00D32359"/>
    <w:rsid w:val="00D324CE"/>
    <w:rsid w:val="00D32803"/>
    <w:rsid w:val="00D32A72"/>
    <w:rsid w:val="00D32D42"/>
    <w:rsid w:val="00D32D8A"/>
    <w:rsid w:val="00D331D7"/>
    <w:rsid w:val="00D3349B"/>
    <w:rsid w:val="00D33979"/>
    <w:rsid w:val="00D33B1F"/>
    <w:rsid w:val="00D341DA"/>
    <w:rsid w:val="00D34445"/>
    <w:rsid w:val="00D347BF"/>
    <w:rsid w:val="00D3485F"/>
    <w:rsid w:val="00D3509C"/>
    <w:rsid w:val="00D3531F"/>
    <w:rsid w:val="00D354AB"/>
    <w:rsid w:val="00D35E85"/>
    <w:rsid w:val="00D362EE"/>
    <w:rsid w:val="00D363C5"/>
    <w:rsid w:val="00D36F16"/>
    <w:rsid w:val="00D3716B"/>
    <w:rsid w:val="00D37203"/>
    <w:rsid w:val="00D375BC"/>
    <w:rsid w:val="00D37701"/>
    <w:rsid w:val="00D3781A"/>
    <w:rsid w:val="00D405AF"/>
    <w:rsid w:val="00D40A38"/>
    <w:rsid w:val="00D41DFF"/>
    <w:rsid w:val="00D41E4D"/>
    <w:rsid w:val="00D4200B"/>
    <w:rsid w:val="00D42176"/>
    <w:rsid w:val="00D42430"/>
    <w:rsid w:val="00D4252B"/>
    <w:rsid w:val="00D42DBD"/>
    <w:rsid w:val="00D4326F"/>
    <w:rsid w:val="00D43321"/>
    <w:rsid w:val="00D434CE"/>
    <w:rsid w:val="00D43D71"/>
    <w:rsid w:val="00D44224"/>
    <w:rsid w:val="00D44279"/>
    <w:rsid w:val="00D44875"/>
    <w:rsid w:val="00D44C5D"/>
    <w:rsid w:val="00D44D8C"/>
    <w:rsid w:val="00D44F10"/>
    <w:rsid w:val="00D45046"/>
    <w:rsid w:val="00D450E6"/>
    <w:rsid w:val="00D4527D"/>
    <w:rsid w:val="00D459AC"/>
    <w:rsid w:val="00D45EB2"/>
    <w:rsid w:val="00D462EF"/>
    <w:rsid w:val="00D46431"/>
    <w:rsid w:val="00D46A81"/>
    <w:rsid w:val="00D46B27"/>
    <w:rsid w:val="00D46CB5"/>
    <w:rsid w:val="00D46DC3"/>
    <w:rsid w:val="00D46E52"/>
    <w:rsid w:val="00D46F4D"/>
    <w:rsid w:val="00D4703A"/>
    <w:rsid w:val="00D47382"/>
    <w:rsid w:val="00D477FC"/>
    <w:rsid w:val="00D4792C"/>
    <w:rsid w:val="00D501A5"/>
    <w:rsid w:val="00D51105"/>
    <w:rsid w:val="00D51157"/>
    <w:rsid w:val="00D519C5"/>
    <w:rsid w:val="00D51A54"/>
    <w:rsid w:val="00D52116"/>
    <w:rsid w:val="00D524D0"/>
    <w:rsid w:val="00D5251C"/>
    <w:rsid w:val="00D528E8"/>
    <w:rsid w:val="00D52B91"/>
    <w:rsid w:val="00D52FDE"/>
    <w:rsid w:val="00D53073"/>
    <w:rsid w:val="00D53240"/>
    <w:rsid w:val="00D5344E"/>
    <w:rsid w:val="00D53850"/>
    <w:rsid w:val="00D539F0"/>
    <w:rsid w:val="00D545BB"/>
    <w:rsid w:val="00D547AF"/>
    <w:rsid w:val="00D548A1"/>
    <w:rsid w:val="00D54A2D"/>
    <w:rsid w:val="00D54D04"/>
    <w:rsid w:val="00D550D1"/>
    <w:rsid w:val="00D555D1"/>
    <w:rsid w:val="00D55A2B"/>
    <w:rsid w:val="00D55BAB"/>
    <w:rsid w:val="00D55E91"/>
    <w:rsid w:val="00D5622B"/>
    <w:rsid w:val="00D56463"/>
    <w:rsid w:val="00D569D7"/>
    <w:rsid w:val="00D56B56"/>
    <w:rsid w:val="00D575C1"/>
    <w:rsid w:val="00D5791B"/>
    <w:rsid w:val="00D579A6"/>
    <w:rsid w:val="00D57CD1"/>
    <w:rsid w:val="00D57D7B"/>
    <w:rsid w:val="00D60554"/>
    <w:rsid w:val="00D6060C"/>
    <w:rsid w:val="00D6097A"/>
    <w:rsid w:val="00D60B49"/>
    <w:rsid w:val="00D60D6F"/>
    <w:rsid w:val="00D61105"/>
    <w:rsid w:val="00D6186B"/>
    <w:rsid w:val="00D61A37"/>
    <w:rsid w:val="00D61E6A"/>
    <w:rsid w:val="00D61F4F"/>
    <w:rsid w:val="00D62868"/>
    <w:rsid w:val="00D628BD"/>
    <w:rsid w:val="00D62B13"/>
    <w:rsid w:val="00D62CD4"/>
    <w:rsid w:val="00D638EF"/>
    <w:rsid w:val="00D63A30"/>
    <w:rsid w:val="00D63BA2"/>
    <w:rsid w:val="00D63DE0"/>
    <w:rsid w:val="00D64246"/>
    <w:rsid w:val="00D6428D"/>
    <w:rsid w:val="00D643E8"/>
    <w:rsid w:val="00D644D5"/>
    <w:rsid w:val="00D64866"/>
    <w:rsid w:val="00D65340"/>
    <w:rsid w:val="00D654A8"/>
    <w:rsid w:val="00D65553"/>
    <w:rsid w:val="00D65769"/>
    <w:rsid w:val="00D65DAA"/>
    <w:rsid w:val="00D65F1B"/>
    <w:rsid w:val="00D6658C"/>
    <w:rsid w:val="00D669AF"/>
    <w:rsid w:val="00D67B0B"/>
    <w:rsid w:val="00D70129"/>
    <w:rsid w:val="00D70CB1"/>
    <w:rsid w:val="00D71174"/>
    <w:rsid w:val="00D7183C"/>
    <w:rsid w:val="00D71983"/>
    <w:rsid w:val="00D71AE5"/>
    <w:rsid w:val="00D71F5A"/>
    <w:rsid w:val="00D71F7C"/>
    <w:rsid w:val="00D71F8A"/>
    <w:rsid w:val="00D72D85"/>
    <w:rsid w:val="00D73302"/>
    <w:rsid w:val="00D74187"/>
    <w:rsid w:val="00D749AD"/>
    <w:rsid w:val="00D74A55"/>
    <w:rsid w:val="00D74CDF"/>
    <w:rsid w:val="00D752ED"/>
    <w:rsid w:val="00D7533D"/>
    <w:rsid w:val="00D75416"/>
    <w:rsid w:val="00D755D2"/>
    <w:rsid w:val="00D75BC2"/>
    <w:rsid w:val="00D75F3B"/>
    <w:rsid w:val="00D76581"/>
    <w:rsid w:val="00D766C8"/>
    <w:rsid w:val="00D76F64"/>
    <w:rsid w:val="00D77089"/>
    <w:rsid w:val="00D773C2"/>
    <w:rsid w:val="00D7771E"/>
    <w:rsid w:val="00D77774"/>
    <w:rsid w:val="00D779ED"/>
    <w:rsid w:val="00D77B06"/>
    <w:rsid w:val="00D77E5A"/>
    <w:rsid w:val="00D77F5E"/>
    <w:rsid w:val="00D80292"/>
    <w:rsid w:val="00D806D3"/>
    <w:rsid w:val="00D80E5C"/>
    <w:rsid w:val="00D80EBB"/>
    <w:rsid w:val="00D80EDE"/>
    <w:rsid w:val="00D80FC9"/>
    <w:rsid w:val="00D81135"/>
    <w:rsid w:val="00D81258"/>
    <w:rsid w:val="00D8138C"/>
    <w:rsid w:val="00D814FF"/>
    <w:rsid w:val="00D81739"/>
    <w:rsid w:val="00D81A4E"/>
    <w:rsid w:val="00D81EF8"/>
    <w:rsid w:val="00D8222E"/>
    <w:rsid w:val="00D822FC"/>
    <w:rsid w:val="00D82525"/>
    <w:rsid w:val="00D8279B"/>
    <w:rsid w:val="00D82B25"/>
    <w:rsid w:val="00D82D36"/>
    <w:rsid w:val="00D82E8E"/>
    <w:rsid w:val="00D83131"/>
    <w:rsid w:val="00D83199"/>
    <w:rsid w:val="00D836F9"/>
    <w:rsid w:val="00D83CD8"/>
    <w:rsid w:val="00D83EEC"/>
    <w:rsid w:val="00D841E3"/>
    <w:rsid w:val="00D841F8"/>
    <w:rsid w:val="00D846B8"/>
    <w:rsid w:val="00D84716"/>
    <w:rsid w:val="00D84DA9"/>
    <w:rsid w:val="00D84EF0"/>
    <w:rsid w:val="00D84F9E"/>
    <w:rsid w:val="00D85132"/>
    <w:rsid w:val="00D8514F"/>
    <w:rsid w:val="00D8536F"/>
    <w:rsid w:val="00D85670"/>
    <w:rsid w:val="00D856FE"/>
    <w:rsid w:val="00D85CC1"/>
    <w:rsid w:val="00D85E29"/>
    <w:rsid w:val="00D85FFC"/>
    <w:rsid w:val="00D860DC"/>
    <w:rsid w:val="00D86346"/>
    <w:rsid w:val="00D8659C"/>
    <w:rsid w:val="00D869F6"/>
    <w:rsid w:val="00D86A59"/>
    <w:rsid w:val="00D86D36"/>
    <w:rsid w:val="00D86D51"/>
    <w:rsid w:val="00D8709C"/>
    <w:rsid w:val="00D87374"/>
    <w:rsid w:val="00D8744A"/>
    <w:rsid w:val="00D8753F"/>
    <w:rsid w:val="00D87848"/>
    <w:rsid w:val="00D87A29"/>
    <w:rsid w:val="00D87E0B"/>
    <w:rsid w:val="00D90483"/>
    <w:rsid w:val="00D9048C"/>
    <w:rsid w:val="00D90979"/>
    <w:rsid w:val="00D90A3A"/>
    <w:rsid w:val="00D90F34"/>
    <w:rsid w:val="00D90F6A"/>
    <w:rsid w:val="00D91334"/>
    <w:rsid w:val="00D91375"/>
    <w:rsid w:val="00D91636"/>
    <w:rsid w:val="00D91947"/>
    <w:rsid w:val="00D91AD3"/>
    <w:rsid w:val="00D91E5D"/>
    <w:rsid w:val="00D923DA"/>
    <w:rsid w:val="00D927E6"/>
    <w:rsid w:val="00D9285E"/>
    <w:rsid w:val="00D92950"/>
    <w:rsid w:val="00D92AB8"/>
    <w:rsid w:val="00D931A9"/>
    <w:rsid w:val="00D93417"/>
    <w:rsid w:val="00D93E36"/>
    <w:rsid w:val="00D943FD"/>
    <w:rsid w:val="00D94435"/>
    <w:rsid w:val="00D9465B"/>
    <w:rsid w:val="00D94A11"/>
    <w:rsid w:val="00D94A8B"/>
    <w:rsid w:val="00D94DC3"/>
    <w:rsid w:val="00D957A5"/>
    <w:rsid w:val="00D959B5"/>
    <w:rsid w:val="00D95CA7"/>
    <w:rsid w:val="00D96082"/>
    <w:rsid w:val="00D964A1"/>
    <w:rsid w:val="00D96539"/>
    <w:rsid w:val="00D967B3"/>
    <w:rsid w:val="00D96941"/>
    <w:rsid w:val="00D97914"/>
    <w:rsid w:val="00D97A19"/>
    <w:rsid w:val="00D97B86"/>
    <w:rsid w:val="00DA0FA0"/>
    <w:rsid w:val="00DA14CD"/>
    <w:rsid w:val="00DA1661"/>
    <w:rsid w:val="00DA183D"/>
    <w:rsid w:val="00DA200C"/>
    <w:rsid w:val="00DA2266"/>
    <w:rsid w:val="00DA2A14"/>
    <w:rsid w:val="00DA2BC4"/>
    <w:rsid w:val="00DA2CAB"/>
    <w:rsid w:val="00DA2CAE"/>
    <w:rsid w:val="00DA2D04"/>
    <w:rsid w:val="00DA3633"/>
    <w:rsid w:val="00DA37F5"/>
    <w:rsid w:val="00DA38C9"/>
    <w:rsid w:val="00DA3B80"/>
    <w:rsid w:val="00DA406F"/>
    <w:rsid w:val="00DA41AA"/>
    <w:rsid w:val="00DA420C"/>
    <w:rsid w:val="00DA4328"/>
    <w:rsid w:val="00DA4718"/>
    <w:rsid w:val="00DA4EDB"/>
    <w:rsid w:val="00DA5A89"/>
    <w:rsid w:val="00DA5B4F"/>
    <w:rsid w:val="00DA6A39"/>
    <w:rsid w:val="00DA6BF2"/>
    <w:rsid w:val="00DA797C"/>
    <w:rsid w:val="00DA7DB5"/>
    <w:rsid w:val="00DA7FEA"/>
    <w:rsid w:val="00DB02EB"/>
    <w:rsid w:val="00DB0BB9"/>
    <w:rsid w:val="00DB122B"/>
    <w:rsid w:val="00DB12C3"/>
    <w:rsid w:val="00DB1366"/>
    <w:rsid w:val="00DB19A9"/>
    <w:rsid w:val="00DB1B70"/>
    <w:rsid w:val="00DB1CB0"/>
    <w:rsid w:val="00DB2122"/>
    <w:rsid w:val="00DB22BD"/>
    <w:rsid w:val="00DB2632"/>
    <w:rsid w:val="00DB2D57"/>
    <w:rsid w:val="00DB3031"/>
    <w:rsid w:val="00DB33B4"/>
    <w:rsid w:val="00DB33F3"/>
    <w:rsid w:val="00DB349E"/>
    <w:rsid w:val="00DB3746"/>
    <w:rsid w:val="00DB3789"/>
    <w:rsid w:val="00DB3AAF"/>
    <w:rsid w:val="00DB3B21"/>
    <w:rsid w:val="00DB3F84"/>
    <w:rsid w:val="00DB43EA"/>
    <w:rsid w:val="00DB48BC"/>
    <w:rsid w:val="00DB4902"/>
    <w:rsid w:val="00DB49C1"/>
    <w:rsid w:val="00DB4B8A"/>
    <w:rsid w:val="00DB4CEC"/>
    <w:rsid w:val="00DB4D5C"/>
    <w:rsid w:val="00DB54D8"/>
    <w:rsid w:val="00DB580C"/>
    <w:rsid w:val="00DB5A74"/>
    <w:rsid w:val="00DB6591"/>
    <w:rsid w:val="00DB69AD"/>
    <w:rsid w:val="00DB718E"/>
    <w:rsid w:val="00DB72E6"/>
    <w:rsid w:val="00DB736C"/>
    <w:rsid w:val="00DB78C5"/>
    <w:rsid w:val="00DB7E34"/>
    <w:rsid w:val="00DC082C"/>
    <w:rsid w:val="00DC0BEA"/>
    <w:rsid w:val="00DC124B"/>
    <w:rsid w:val="00DC1879"/>
    <w:rsid w:val="00DC1990"/>
    <w:rsid w:val="00DC1AC3"/>
    <w:rsid w:val="00DC1C77"/>
    <w:rsid w:val="00DC1E53"/>
    <w:rsid w:val="00DC21E2"/>
    <w:rsid w:val="00DC2645"/>
    <w:rsid w:val="00DC2D88"/>
    <w:rsid w:val="00DC2D95"/>
    <w:rsid w:val="00DC2DA0"/>
    <w:rsid w:val="00DC311D"/>
    <w:rsid w:val="00DC3139"/>
    <w:rsid w:val="00DC33CE"/>
    <w:rsid w:val="00DC3517"/>
    <w:rsid w:val="00DC38EA"/>
    <w:rsid w:val="00DC416B"/>
    <w:rsid w:val="00DC48A3"/>
    <w:rsid w:val="00DC492F"/>
    <w:rsid w:val="00DC4C2D"/>
    <w:rsid w:val="00DC4C7A"/>
    <w:rsid w:val="00DC4E79"/>
    <w:rsid w:val="00DC4F70"/>
    <w:rsid w:val="00DC4F84"/>
    <w:rsid w:val="00DC5005"/>
    <w:rsid w:val="00DC511C"/>
    <w:rsid w:val="00DC5702"/>
    <w:rsid w:val="00DC582D"/>
    <w:rsid w:val="00DC5B61"/>
    <w:rsid w:val="00DC6137"/>
    <w:rsid w:val="00DC70B6"/>
    <w:rsid w:val="00DC714A"/>
    <w:rsid w:val="00DC7162"/>
    <w:rsid w:val="00DC773B"/>
    <w:rsid w:val="00DC7CAD"/>
    <w:rsid w:val="00DC7F3D"/>
    <w:rsid w:val="00DD0455"/>
    <w:rsid w:val="00DD0B16"/>
    <w:rsid w:val="00DD0B2A"/>
    <w:rsid w:val="00DD0E0F"/>
    <w:rsid w:val="00DD1128"/>
    <w:rsid w:val="00DD1235"/>
    <w:rsid w:val="00DD128E"/>
    <w:rsid w:val="00DD137F"/>
    <w:rsid w:val="00DD147E"/>
    <w:rsid w:val="00DD1A27"/>
    <w:rsid w:val="00DD1CB6"/>
    <w:rsid w:val="00DD1F23"/>
    <w:rsid w:val="00DD2AD3"/>
    <w:rsid w:val="00DD2B61"/>
    <w:rsid w:val="00DD2E83"/>
    <w:rsid w:val="00DD2F94"/>
    <w:rsid w:val="00DD3165"/>
    <w:rsid w:val="00DD3708"/>
    <w:rsid w:val="00DD4134"/>
    <w:rsid w:val="00DD4703"/>
    <w:rsid w:val="00DD47C8"/>
    <w:rsid w:val="00DD486A"/>
    <w:rsid w:val="00DD4A3E"/>
    <w:rsid w:val="00DD4B19"/>
    <w:rsid w:val="00DD5275"/>
    <w:rsid w:val="00DD540B"/>
    <w:rsid w:val="00DD5544"/>
    <w:rsid w:val="00DD5568"/>
    <w:rsid w:val="00DD5B53"/>
    <w:rsid w:val="00DD5C4B"/>
    <w:rsid w:val="00DD5D6A"/>
    <w:rsid w:val="00DD5D6F"/>
    <w:rsid w:val="00DD6890"/>
    <w:rsid w:val="00DD6C59"/>
    <w:rsid w:val="00DD6E0D"/>
    <w:rsid w:val="00DD6F5C"/>
    <w:rsid w:val="00DD7D57"/>
    <w:rsid w:val="00DD7DC1"/>
    <w:rsid w:val="00DD7F1C"/>
    <w:rsid w:val="00DE0070"/>
    <w:rsid w:val="00DE03BC"/>
    <w:rsid w:val="00DE0A7B"/>
    <w:rsid w:val="00DE0A88"/>
    <w:rsid w:val="00DE0C42"/>
    <w:rsid w:val="00DE0CC5"/>
    <w:rsid w:val="00DE14AE"/>
    <w:rsid w:val="00DE19F0"/>
    <w:rsid w:val="00DE1EB8"/>
    <w:rsid w:val="00DE1F5F"/>
    <w:rsid w:val="00DE2046"/>
    <w:rsid w:val="00DE2450"/>
    <w:rsid w:val="00DE30EB"/>
    <w:rsid w:val="00DE3245"/>
    <w:rsid w:val="00DE3706"/>
    <w:rsid w:val="00DE3BBA"/>
    <w:rsid w:val="00DE3C6C"/>
    <w:rsid w:val="00DE3EE0"/>
    <w:rsid w:val="00DE3F46"/>
    <w:rsid w:val="00DE42C9"/>
    <w:rsid w:val="00DE4AD3"/>
    <w:rsid w:val="00DE4D4E"/>
    <w:rsid w:val="00DE4DF8"/>
    <w:rsid w:val="00DE50C1"/>
    <w:rsid w:val="00DE50CE"/>
    <w:rsid w:val="00DE5133"/>
    <w:rsid w:val="00DE51B9"/>
    <w:rsid w:val="00DE5474"/>
    <w:rsid w:val="00DE5603"/>
    <w:rsid w:val="00DE5E07"/>
    <w:rsid w:val="00DE6858"/>
    <w:rsid w:val="00DE6ECF"/>
    <w:rsid w:val="00DE70FD"/>
    <w:rsid w:val="00DE7194"/>
    <w:rsid w:val="00DE76E1"/>
    <w:rsid w:val="00DE78EA"/>
    <w:rsid w:val="00DE7ADF"/>
    <w:rsid w:val="00DE7CD8"/>
    <w:rsid w:val="00DE7E99"/>
    <w:rsid w:val="00DF0126"/>
    <w:rsid w:val="00DF04F6"/>
    <w:rsid w:val="00DF0C57"/>
    <w:rsid w:val="00DF11AA"/>
    <w:rsid w:val="00DF12C1"/>
    <w:rsid w:val="00DF13BF"/>
    <w:rsid w:val="00DF1ABA"/>
    <w:rsid w:val="00DF1D0D"/>
    <w:rsid w:val="00DF2185"/>
    <w:rsid w:val="00DF21ED"/>
    <w:rsid w:val="00DF21EF"/>
    <w:rsid w:val="00DF266B"/>
    <w:rsid w:val="00DF2874"/>
    <w:rsid w:val="00DF2EFF"/>
    <w:rsid w:val="00DF3133"/>
    <w:rsid w:val="00DF343A"/>
    <w:rsid w:val="00DF345E"/>
    <w:rsid w:val="00DF3B9B"/>
    <w:rsid w:val="00DF3F57"/>
    <w:rsid w:val="00DF3FEB"/>
    <w:rsid w:val="00DF4069"/>
    <w:rsid w:val="00DF4696"/>
    <w:rsid w:val="00DF4A68"/>
    <w:rsid w:val="00DF4B13"/>
    <w:rsid w:val="00DF5015"/>
    <w:rsid w:val="00DF55FF"/>
    <w:rsid w:val="00DF56F4"/>
    <w:rsid w:val="00DF575E"/>
    <w:rsid w:val="00DF5861"/>
    <w:rsid w:val="00DF5CC1"/>
    <w:rsid w:val="00DF5EA7"/>
    <w:rsid w:val="00DF5F0D"/>
    <w:rsid w:val="00DF5F9D"/>
    <w:rsid w:val="00DF6295"/>
    <w:rsid w:val="00DF63DA"/>
    <w:rsid w:val="00DF653E"/>
    <w:rsid w:val="00DF6550"/>
    <w:rsid w:val="00DF6818"/>
    <w:rsid w:val="00DF7114"/>
    <w:rsid w:val="00DF73F9"/>
    <w:rsid w:val="00DF75E2"/>
    <w:rsid w:val="00E0091A"/>
    <w:rsid w:val="00E0098D"/>
    <w:rsid w:val="00E00C3D"/>
    <w:rsid w:val="00E00E65"/>
    <w:rsid w:val="00E01739"/>
    <w:rsid w:val="00E0194C"/>
    <w:rsid w:val="00E01F77"/>
    <w:rsid w:val="00E0211B"/>
    <w:rsid w:val="00E02C95"/>
    <w:rsid w:val="00E02E4F"/>
    <w:rsid w:val="00E02FA9"/>
    <w:rsid w:val="00E02FAF"/>
    <w:rsid w:val="00E031B6"/>
    <w:rsid w:val="00E0354A"/>
    <w:rsid w:val="00E0368B"/>
    <w:rsid w:val="00E03AF8"/>
    <w:rsid w:val="00E03B9D"/>
    <w:rsid w:val="00E03DB1"/>
    <w:rsid w:val="00E03EDC"/>
    <w:rsid w:val="00E03F6D"/>
    <w:rsid w:val="00E03FEF"/>
    <w:rsid w:val="00E04169"/>
    <w:rsid w:val="00E042C8"/>
    <w:rsid w:val="00E04547"/>
    <w:rsid w:val="00E0463D"/>
    <w:rsid w:val="00E04D53"/>
    <w:rsid w:val="00E050AE"/>
    <w:rsid w:val="00E05392"/>
    <w:rsid w:val="00E05C99"/>
    <w:rsid w:val="00E060BE"/>
    <w:rsid w:val="00E0614E"/>
    <w:rsid w:val="00E061D4"/>
    <w:rsid w:val="00E062F0"/>
    <w:rsid w:val="00E069E3"/>
    <w:rsid w:val="00E07159"/>
    <w:rsid w:val="00E07916"/>
    <w:rsid w:val="00E07C62"/>
    <w:rsid w:val="00E1037A"/>
    <w:rsid w:val="00E10FF2"/>
    <w:rsid w:val="00E11772"/>
    <w:rsid w:val="00E11789"/>
    <w:rsid w:val="00E118FB"/>
    <w:rsid w:val="00E11BEA"/>
    <w:rsid w:val="00E11C0A"/>
    <w:rsid w:val="00E11E1F"/>
    <w:rsid w:val="00E11FFA"/>
    <w:rsid w:val="00E12303"/>
    <w:rsid w:val="00E124CB"/>
    <w:rsid w:val="00E12807"/>
    <w:rsid w:val="00E128B2"/>
    <w:rsid w:val="00E12BF5"/>
    <w:rsid w:val="00E12F6C"/>
    <w:rsid w:val="00E13025"/>
    <w:rsid w:val="00E1336B"/>
    <w:rsid w:val="00E1340A"/>
    <w:rsid w:val="00E13485"/>
    <w:rsid w:val="00E137CF"/>
    <w:rsid w:val="00E140D1"/>
    <w:rsid w:val="00E141A2"/>
    <w:rsid w:val="00E141D1"/>
    <w:rsid w:val="00E14621"/>
    <w:rsid w:val="00E14A9C"/>
    <w:rsid w:val="00E14B45"/>
    <w:rsid w:val="00E14C68"/>
    <w:rsid w:val="00E14E25"/>
    <w:rsid w:val="00E14E29"/>
    <w:rsid w:val="00E15458"/>
    <w:rsid w:val="00E15540"/>
    <w:rsid w:val="00E156FC"/>
    <w:rsid w:val="00E158BC"/>
    <w:rsid w:val="00E15B99"/>
    <w:rsid w:val="00E15D65"/>
    <w:rsid w:val="00E15EE6"/>
    <w:rsid w:val="00E15F7A"/>
    <w:rsid w:val="00E167E6"/>
    <w:rsid w:val="00E172BF"/>
    <w:rsid w:val="00E17331"/>
    <w:rsid w:val="00E17336"/>
    <w:rsid w:val="00E1735B"/>
    <w:rsid w:val="00E1756D"/>
    <w:rsid w:val="00E17C2D"/>
    <w:rsid w:val="00E17C66"/>
    <w:rsid w:val="00E20531"/>
    <w:rsid w:val="00E20A97"/>
    <w:rsid w:val="00E21205"/>
    <w:rsid w:val="00E212B4"/>
    <w:rsid w:val="00E21301"/>
    <w:rsid w:val="00E215F8"/>
    <w:rsid w:val="00E21723"/>
    <w:rsid w:val="00E21938"/>
    <w:rsid w:val="00E21BF2"/>
    <w:rsid w:val="00E21DF8"/>
    <w:rsid w:val="00E22451"/>
    <w:rsid w:val="00E22BB2"/>
    <w:rsid w:val="00E23236"/>
    <w:rsid w:val="00E23684"/>
    <w:rsid w:val="00E2460F"/>
    <w:rsid w:val="00E24875"/>
    <w:rsid w:val="00E24E5C"/>
    <w:rsid w:val="00E24EF3"/>
    <w:rsid w:val="00E2570C"/>
    <w:rsid w:val="00E25724"/>
    <w:rsid w:val="00E259FC"/>
    <w:rsid w:val="00E25B70"/>
    <w:rsid w:val="00E25DA8"/>
    <w:rsid w:val="00E26229"/>
    <w:rsid w:val="00E26427"/>
    <w:rsid w:val="00E26808"/>
    <w:rsid w:val="00E26841"/>
    <w:rsid w:val="00E26AD2"/>
    <w:rsid w:val="00E26CAF"/>
    <w:rsid w:val="00E26CFE"/>
    <w:rsid w:val="00E2725B"/>
    <w:rsid w:val="00E272BF"/>
    <w:rsid w:val="00E27430"/>
    <w:rsid w:val="00E27760"/>
    <w:rsid w:val="00E27A1D"/>
    <w:rsid w:val="00E27DCF"/>
    <w:rsid w:val="00E27DE7"/>
    <w:rsid w:val="00E302CB"/>
    <w:rsid w:val="00E3044A"/>
    <w:rsid w:val="00E304FF"/>
    <w:rsid w:val="00E30686"/>
    <w:rsid w:val="00E307F3"/>
    <w:rsid w:val="00E30A7B"/>
    <w:rsid w:val="00E310B8"/>
    <w:rsid w:val="00E3140B"/>
    <w:rsid w:val="00E31A56"/>
    <w:rsid w:val="00E31C20"/>
    <w:rsid w:val="00E31E14"/>
    <w:rsid w:val="00E324B6"/>
    <w:rsid w:val="00E32563"/>
    <w:rsid w:val="00E3266A"/>
    <w:rsid w:val="00E32DBC"/>
    <w:rsid w:val="00E32FC7"/>
    <w:rsid w:val="00E33216"/>
    <w:rsid w:val="00E333D3"/>
    <w:rsid w:val="00E34179"/>
    <w:rsid w:val="00E3471C"/>
    <w:rsid w:val="00E347B7"/>
    <w:rsid w:val="00E34BA3"/>
    <w:rsid w:val="00E34E74"/>
    <w:rsid w:val="00E34F35"/>
    <w:rsid w:val="00E35077"/>
    <w:rsid w:val="00E353E3"/>
    <w:rsid w:val="00E354E7"/>
    <w:rsid w:val="00E3598C"/>
    <w:rsid w:val="00E362B6"/>
    <w:rsid w:val="00E3671A"/>
    <w:rsid w:val="00E36983"/>
    <w:rsid w:val="00E36A18"/>
    <w:rsid w:val="00E3708F"/>
    <w:rsid w:val="00E3789C"/>
    <w:rsid w:val="00E37E97"/>
    <w:rsid w:val="00E4023D"/>
    <w:rsid w:val="00E4049F"/>
    <w:rsid w:val="00E405DB"/>
    <w:rsid w:val="00E406ED"/>
    <w:rsid w:val="00E407E8"/>
    <w:rsid w:val="00E41037"/>
    <w:rsid w:val="00E41043"/>
    <w:rsid w:val="00E415B0"/>
    <w:rsid w:val="00E41B56"/>
    <w:rsid w:val="00E41BBB"/>
    <w:rsid w:val="00E41D95"/>
    <w:rsid w:val="00E42041"/>
    <w:rsid w:val="00E4214B"/>
    <w:rsid w:val="00E42345"/>
    <w:rsid w:val="00E42870"/>
    <w:rsid w:val="00E428BC"/>
    <w:rsid w:val="00E42AEA"/>
    <w:rsid w:val="00E43204"/>
    <w:rsid w:val="00E433E3"/>
    <w:rsid w:val="00E43580"/>
    <w:rsid w:val="00E43B26"/>
    <w:rsid w:val="00E44303"/>
    <w:rsid w:val="00E444C6"/>
    <w:rsid w:val="00E446F7"/>
    <w:rsid w:val="00E447ED"/>
    <w:rsid w:val="00E44840"/>
    <w:rsid w:val="00E44870"/>
    <w:rsid w:val="00E449AC"/>
    <w:rsid w:val="00E44CCD"/>
    <w:rsid w:val="00E44D8C"/>
    <w:rsid w:val="00E44FED"/>
    <w:rsid w:val="00E45589"/>
    <w:rsid w:val="00E456AD"/>
    <w:rsid w:val="00E45A71"/>
    <w:rsid w:val="00E45B91"/>
    <w:rsid w:val="00E45BD9"/>
    <w:rsid w:val="00E46047"/>
    <w:rsid w:val="00E46D77"/>
    <w:rsid w:val="00E46EE8"/>
    <w:rsid w:val="00E4722A"/>
    <w:rsid w:val="00E473A7"/>
    <w:rsid w:val="00E478A6"/>
    <w:rsid w:val="00E5024B"/>
    <w:rsid w:val="00E50DBA"/>
    <w:rsid w:val="00E50FA1"/>
    <w:rsid w:val="00E5127B"/>
    <w:rsid w:val="00E5148B"/>
    <w:rsid w:val="00E51721"/>
    <w:rsid w:val="00E51D09"/>
    <w:rsid w:val="00E5236E"/>
    <w:rsid w:val="00E52445"/>
    <w:rsid w:val="00E524F2"/>
    <w:rsid w:val="00E52873"/>
    <w:rsid w:val="00E528F4"/>
    <w:rsid w:val="00E52A22"/>
    <w:rsid w:val="00E5321A"/>
    <w:rsid w:val="00E53342"/>
    <w:rsid w:val="00E53779"/>
    <w:rsid w:val="00E539AF"/>
    <w:rsid w:val="00E53E2C"/>
    <w:rsid w:val="00E53E7D"/>
    <w:rsid w:val="00E53EEA"/>
    <w:rsid w:val="00E5402B"/>
    <w:rsid w:val="00E54658"/>
    <w:rsid w:val="00E54792"/>
    <w:rsid w:val="00E549F1"/>
    <w:rsid w:val="00E54CFC"/>
    <w:rsid w:val="00E553F2"/>
    <w:rsid w:val="00E55566"/>
    <w:rsid w:val="00E559FF"/>
    <w:rsid w:val="00E55AA8"/>
    <w:rsid w:val="00E55AC2"/>
    <w:rsid w:val="00E55AF9"/>
    <w:rsid w:val="00E55B7D"/>
    <w:rsid w:val="00E55C0C"/>
    <w:rsid w:val="00E561EF"/>
    <w:rsid w:val="00E56313"/>
    <w:rsid w:val="00E5658E"/>
    <w:rsid w:val="00E5660D"/>
    <w:rsid w:val="00E56B79"/>
    <w:rsid w:val="00E570B5"/>
    <w:rsid w:val="00E570F8"/>
    <w:rsid w:val="00E57931"/>
    <w:rsid w:val="00E57CE4"/>
    <w:rsid w:val="00E57F92"/>
    <w:rsid w:val="00E6049D"/>
    <w:rsid w:val="00E604B6"/>
    <w:rsid w:val="00E604D3"/>
    <w:rsid w:val="00E60745"/>
    <w:rsid w:val="00E60F51"/>
    <w:rsid w:val="00E612CA"/>
    <w:rsid w:val="00E613AC"/>
    <w:rsid w:val="00E6149C"/>
    <w:rsid w:val="00E61B9B"/>
    <w:rsid w:val="00E61C4A"/>
    <w:rsid w:val="00E61DEA"/>
    <w:rsid w:val="00E61F12"/>
    <w:rsid w:val="00E62184"/>
    <w:rsid w:val="00E622F7"/>
    <w:rsid w:val="00E629F1"/>
    <w:rsid w:val="00E62D9D"/>
    <w:rsid w:val="00E62F22"/>
    <w:rsid w:val="00E63324"/>
    <w:rsid w:val="00E6360B"/>
    <w:rsid w:val="00E63759"/>
    <w:rsid w:val="00E639F5"/>
    <w:rsid w:val="00E6423A"/>
    <w:rsid w:val="00E64E20"/>
    <w:rsid w:val="00E65265"/>
    <w:rsid w:val="00E652EB"/>
    <w:rsid w:val="00E66010"/>
    <w:rsid w:val="00E660B4"/>
    <w:rsid w:val="00E66323"/>
    <w:rsid w:val="00E66944"/>
    <w:rsid w:val="00E66F40"/>
    <w:rsid w:val="00E6713E"/>
    <w:rsid w:val="00E6770B"/>
    <w:rsid w:val="00E67CFD"/>
    <w:rsid w:val="00E67D75"/>
    <w:rsid w:val="00E67DDF"/>
    <w:rsid w:val="00E67F35"/>
    <w:rsid w:val="00E7095F"/>
    <w:rsid w:val="00E70969"/>
    <w:rsid w:val="00E70974"/>
    <w:rsid w:val="00E70E73"/>
    <w:rsid w:val="00E71042"/>
    <w:rsid w:val="00E71497"/>
    <w:rsid w:val="00E71812"/>
    <w:rsid w:val="00E71BCB"/>
    <w:rsid w:val="00E71BD4"/>
    <w:rsid w:val="00E71E9D"/>
    <w:rsid w:val="00E71FA8"/>
    <w:rsid w:val="00E7239E"/>
    <w:rsid w:val="00E72A56"/>
    <w:rsid w:val="00E72BF3"/>
    <w:rsid w:val="00E73854"/>
    <w:rsid w:val="00E73881"/>
    <w:rsid w:val="00E73A5D"/>
    <w:rsid w:val="00E73B52"/>
    <w:rsid w:val="00E73C43"/>
    <w:rsid w:val="00E73CB2"/>
    <w:rsid w:val="00E73E0D"/>
    <w:rsid w:val="00E73F3A"/>
    <w:rsid w:val="00E7401B"/>
    <w:rsid w:val="00E74547"/>
    <w:rsid w:val="00E7474C"/>
    <w:rsid w:val="00E74B52"/>
    <w:rsid w:val="00E74F3D"/>
    <w:rsid w:val="00E74FEE"/>
    <w:rsid w:val="00E75062"/>
    <w:rsid w:val="00E75888"/>
    <w:rsid w:val="00E75A29"/>
    <w:rsid w:val="00E75BC0"/>
    <w:rsid w:val="00E75C67"/>
    <w:rsid w:val="00E75E63"/>
    <w:rsid w:val="00E76820"/>
    <w:rsid w:val="00E76A04"/>
    <w:rsid w:val="00E76A96"/>
    <w:rsid w:val="00E76CAD"/>
    <w:rsid w:val="00E76E79"/>
    <w:rsid w:val="00E76FF8"/>
    <w:rsid w:val="00E7781E"/>
    <w:rsid w:val="00E779BA"/>
    <w:rsid w:val="00E77A77"/>
    <w:rsid w:val="00E77A94"/>
    <w:rsid w:val="00E77B2A"/>
    <w:rsid w:val="00E77F2C"/>
    <w:rsid w:val="00E8002C"/>
    <w:rsid w:val="00E8027A"/>
    <w:rsid w:val="00E80526"/>
    <w:rsid w:val="00E80861"/>
    <w:rsid w:val="00E80D8E"/>
    <w:rsid w:val="00E813DE"/>
    <w:rsid w:val="00E8164C"/>
    <w:rsid w:val="00E81C36"/>
    <w:rsid w:val="00E81F45"/>
    <w:rsid w:val="00E82455"/>
    <w:rsid w:val="00E8330D"/>
    <w:rsid w:val="00E8371C"/>
    <w:rsid w:val="00E8385B"/>
    <w:rsid w:val="00E838E9"/>
    <w:rsid w:val="00E838EA"/>
    <w:rsid w:val="00E83C1B"/>
    <w:rsid w:val="00E83EF5"/>
    <w:rsid w:val="00E83FA6"/>
    <w:rsid w:val="00E8498C"/>
    <w:rsid w:val="00E84AB6"/>
    <w:rsid w:val="00E85083"/>
    <w:rsid w:val="00E85A31"/>
    <w:rsid w:val="00E85AB1"/>
    <w:rsid w:val="00E85D67"/>
    <w:rsid w:val="00E85E36"/>
    <w:rsid w:val="00E85EF3"/>
    <w:rsid w:val="00E85F36"/>
    <w:rsid w:val="00E8605D"/>
    <w:rsid w:val="00E8631C"/>
    <w:rsid w:val="00E86384"/>
    <w:rsid w:val="00E863C7"/>
    <w:rsid w:val="00E863E4"/>
    <w:rsid w:val="00E86B37"/>
    <w:rsid w:val="00E870CF"/>
    <w:rsid w:val="00E87225"/>
    <w:rsid w:val="00E87A7F"/>
    <w:rsid w:val="00E905EC"/>
    <w:rsid w:val="00E908D1"/>
    <w:rsid w:val="00E90C2C"/>
    <w:rsid w:val="00E90C55"/>
    <w:rsid w:val="00E90DEC"/>
    <w:rsid w:val="00E90E48"/>
    <w:rsid w:val="00E912B0"/>
    <w:rsid w:val="00E9139B"/>
    <w:rsid w:val="00E91439"/>
    <w:rsid w:val="00E914A7"/>
    <w:rsid w:val="00E91C97"/>
    <w:rsid w:val="00E91CEE"/>
    <w:rsid w:val="00E91D76"/>
    <w:rsid w:val="00E92127"/>
    <w:rsid w:val="00E92466"/>
    <w:rsid w:val="00E92B28"/>
    <w:rsid w:val="00E9376A"/>
    <w:rsid w:val="00E93A08"/>
    <w:rsid w:val="00E93EE3"/>
    <w:rsid w:val="00E9408F"/>
    <w:rsid w:val="00E9463C"/>
    <w:rsid w:val="00E947AA"/>
    <w:rsid w:val="00E951B1"/>
    <w:rsid w:val="00E95D27"/>
    <w:rsid w:val="00E962F5"/>
    <w:rsid w:val="00E96410"/>
    <w:rsid w:val="00E96854"/>
    <w:rsid w:val="00E9695D"/>
    <w:rsid w:val="00E96CB6"/>
    <w:rsid w:val="00E96FA3"/>
    <w:rsid w:val="00E97294"/>
    <w:rsid w:val="00E97561"/>
    <w:rsid w:val="00E97A00"/>
    <w:rsid w:val="00E97C7C"/>
    <w:rsid w:val="00E97E3C"/>
    <w:rsid w:val="00E97F92"/>
    <w:rsid w:val="00EA04A0"/>
    <w:rsid w:val="00EA0565"/>
    <w:rsid w:val="00EA0BA1"/>
    <w:rsid w:val="00EA0C61"/>
    <w:rsid w:val="00EA0CA3"/>
    <w:rsid w:val="00EA0CAC"/>
    <w:rsid w:val="00EA106C"/>
    <w:rsid w:val="00EA123A"/>
    <w:rsid w:val="00EA136E"/>
    <w:rsid w:val="00EA14E1"/>
    <w:rsid w:val="00EA174D"/>
    <w:rsid w:val="00EA17D1"/>
    <w:rsid w:val="00EA192A"/>
    <w:rsid w:val="00EA1FAB"/>
    <w:rsid w:val="00EA20A7"/>
    <w:rsid w:val="00EA223E"/>
    <w:rsid w:val="00EA23AE"/>
    <w:rsid w:val="00EA2446"/>
    <w:rsid w:val="00EA2787"/>
    <w:rsid w:val="00EA2BC0"/>
    <w:rsid w:val="00EA2F60"/>
    <w:rsid w:val="00EA30AD"/>
    <w:rsid w:val="00EA3ACE"/>
    <w:rsid w:val="00EA3FBD"/>
    <w:rsid w:val="00EA44BF"/>
    <w:rsid w:val="00EA4590"/>
    <w:rsid w:val="00EA45E9"/>
    <w:rsid w:val="00EA4648"/>
    <w:rsid w:val="00EA4D4B"/>
    <w:rsid w:val="00EA4EC1"/>
    <w:rsid w:val="00EA50E8"/>
    <w:rsid w:val="00EA513B"/>
    <w:rsid w:val="00EA5632"/>
    <w:rsid w:val="00EA579F"/>
    <w:rsid w:val="00EA5E5A"/>
    <w:rsid w:val="00EA5F10"/>
    <w:rsid w:val="00EA664F"/>
    <w:rsid w:val="00EA695C"/>
    <w:rsid w:val="00EA6A37"/>
    <w:rsid w:val="00EA6B1E"/>
    <w:rsid w:val="00EA6B42"/>
    <w:rsid w:val="00EA717B"/>
    <w:rsid w:val="00EA7341"/>
    <w:rsid w:val="00EA740D"/>
    <w:rsid w:val="00EA763A"/>
    <w:rsid w:val="00EA7833"/>
    <w:rsid w:val="00EB017A"/>
    <w:rsid w:val="00EB061D"/>
    <w:rsid w:val="00EB0741"/>
    <w:rsid w:val="00EB0D4A"/>
    <w:rsid w:val="00EB1138"/>
    <w:rsid w:val="00EB13BE"/>
    <w:rsid w:val="00EB1491"/>
    <w:rsid w:val="00EB14C2"/>
    <w:rsid w:val="00EB17D4"/>
    <w:rsid w:val="00EB19E6"/>
    <w:rsid w:val="00EB1CA3"/>
    <w:rsid w:val="00EB2096"/>
    <w:rsid w:val="00EB2306"/>
    <w:rsid w:val="00EB2B05"/>
    <w:rsid w:val="00EB2C74"/>
    <w:rsid w:val="00EB3476"/>
    <w:rsid w:val="00EB374B"/>
    <w:rsid w:val="00EB394C"/>
    <w:rsid w:val="00EB3E1E"/>
    <w:rsid w:val="00EB4050"/>
    <w:rsid w:val="00EB43F3"/>
    <w:rsid w:val="00EB4483"/>
    <w:rsid w:val="00EB52CE"/>
    <w:rsid w:val="00EB534C"/>
    <w:rsid w:val="00EB5444"/>
    <w:rsid w:val="00EB553A"/>
    <w:rsid w:val="00EB5939"/>
    <w:rsid w:val="00EB5A79"/>
    <w:rsid w:val="00EB5CBC"/>
    <w:rsid w:val="00EB6528"/>
    <w:rsid w:val="00EB67DB"/>
    <w:rsid w:val="00EB6A2D"/>
    <w:rsid w:val="00EB6A35"/>
    <w:rsid w:val="00EB6B1D"/>
    <w:rsid w:val="00EB7595"/>
    <w:rsid w:val="00EB7828"/>
    <w:rsid w:val="00EB79E3"/>
    <w:rsid w:val="00EC0E6C"/>
    <w:rsid w:val="00EC1147"/>
    <w:rsid w:val="00EC1160"/>
    <w:rsid w:val="00EC11D3"/>
    <w:rsid w:val="00EC174D"/>
    <w:rsid w:val="00EC1974"/>
    <w:rsid w:val="00EC1D72"/>
    <w:rsid w:val="00EC1EA3"/>
    <w:rsid w:val="00EC217C"/>
    <w:rsid w:val="00EC2540"/>
    <w:rsid w:val="00EC256A"/>
    <w:rsid w:val="00EC25E0"/>
    <w:rsid w:val="00EC275C"/>
    <w:rsid w:val="00EC2851"/>
    <w:rsid w:val="00EC2A30"/>
    <w:rsid w:val="00EC2D15"/>
    <w:rsid w:val="00EC2DEC"/>
    <w:rsid w:val="00EC3040"/>
    <w:rsid w:val="00EC3642"/>
    <w:rsid w:val="00EC3669"/>
    <w:rsid w:val="00EC3910"/>
    <w:rsid w:val="00EC3B03"/>
    <w:rsid w:val="00EC426B"/>
    <w:rsid w:val="00EC4729"/>
    <w:rsid w:val="00EC477F"/>
    <w:rsid w:val="00EC4840"/>
    <w:rsid w:val="00EC4DB2"/>
    <w:rsid w:val="00EC5449"/>
    <w:rsid w:val="00EC5B97"/>
    <w:rsid w:val="00EC5BC0"/>
    <w:rsid w:val="00EC63C8"/>
    <w:rsid w:val="00EC64FE"/>
    <w:rsid w:val="00EC667F"/>
    <w:rsid w:val="00EC6790"/>
    <w:rsid w:val="00EC682F"/>
    <w:rsid w:val="00EC6860"/>
    <w:rsid w:val="00EC6A7F"/>
    <w:rsid w:val="00EC6CCE"/>
    <w:rsid w:val="00EC6FAC"/>
    <w:rsid w:val="00EC6FDE"/>
    <w:rsid w:val="00EC7534"/>
    <w:rsid w:val="00EC75AB"/>
    <w:rsid w:val="00EC76E9"/>
    <w:rsid w:val="00EC7820"/>
    <w:rsid w:val="00EC78C4"/>
    <w:rsid w:val="00EC7908"/>
    <w:rsid w:val="00EC7F7E"/>
    <w:rsid w:val="00ED0260"/>
    <w:rsid w:val="00ED03F9"/>
    <w:rsid w:val="00ED0420"/>
    <w:rsid w:val="00ED0497"/>
    <w:rsid w:val="00ED06CE"/>
    <w:rsid w:val="00ED0EBA"/>
    <w:rsid w:val="00ED0FFE"/>
    <w:rsid w:val="00ED1066"/>
    <w:rsid w:val="00ED1286"/>
    <w:rsid w:val="00ED1392"/>
    <w:rsid w:val="00ED1580"/>
    <w:rsid w:val="00ED1AEB"/>
    <w:rsid w:val="00ED2342"/>
    <w:rsid w:val="00ED241B"/>
    <w:rsid w:val="00ED2D3F"/>
    <w:rsid w:val="00ED329C"/>
    <w:rsid w:val="00ED3753"/>
    <w:rsid w:val="00ED3897"/>
    <w:rsid w:val="00ED3B9B"/>
    <w:rsid w:val="00ED3DF4"/>
    <w:rsid w:val="00ED40A1"/>
    <w:rsid w:val="00ED42EB"/>
    <w:rsid w:val="00ED435B"/>
    <w:rsid w:val="00ED4444"/>
    <w:rsid w:val="00ED4807"/>
    <w:rsid w:val="00ED486D"/>
    <w:rsid w:val="00ED4B63"/>
    <w:rsid w:val="00ED4BC3"/>
    <w:rsid w:val="00ED4F89"/>
    <w:rsid w:val="00ED5117"/>
    <w:rsid w:val="00ED5892"/>
    <w:rsid w:val="00ED5F32"/>
    <w:rsid w:val="00ED62D2"/>
    <w:rsid w:val="00ED6594"/>
    <w:rsid w:val="00ED6E20"/>
    <w:rsid w:val="00ED701A"/>
    <w:rsid w:val="00ED7321"/>
    <w:rsid w:val="00ED73B9"/>
    <w:rsid w:val="00ED76E8"/>
    <w:rsid w:val="00ED7CE2"/>
    <w:rsid w:val="00EE03A5"/>
    <w:rsid w:val="00EE040C"/>
    <w:rsid w:val="00EE0464"/>
    <w:rsid w:val="00EE0845"/>
    <w:rsid w:val="00EE0B39"/>
    <w:rsid w:val="00EE1337"/>
    <w:rsid w:val="00EE1351"/>
    <w:rsid w:val="00EE177B"/>
    <w:rsid w:val="00EE17D3"/>
    <w:rsid w:val="00EE19EC"/>
    <w:rsid w:val="00EE1BFC"/>
    <w:rsid w:val="00EE1D94"/>
    <w:rsid w:val="00EE2019"/>
    <w:rsid w:val="00EE22C7"/>
    <w:rsid w:val="00EE22EA"/>
    <w:rsid w:val="00EE26E3"/>
    <w:rsid w:val="00EE2917"/>
    <w:rsid w:val="00EE2DB6"/>
    <w:rsid w:val="00EE3031"/>
    <w:rsid w:val="00EE3044"/>
    <w:rsid w:val="00EE311E"/>
    <w:rsid w:val="00EE3B98"/>
    <w:rsid w:val="00EE3CCC"/>
    <w:rsid w:val="00EE3DFA"/>
    <w:rsid w:val="00EE3F3D"/>
    <w:rsid w:val="00EE3F61"/>
    <w:rsid w:val="00EE40D4"/>
    <w:rsid w:val="00EE441E"/>
    <w:rsid w:val="00EE4C93"/>
    <w:rsid w:val="00EE4D28"/>
    <w:rsid w:val="00EE509A"/>
    <w:rsid w:val="00EE62D8"/>
    <w:rsid w:val="00EE64AB"/>
    <w:rsid w:val="00EE672A"/>
    <w:rsid w:val="00EE67AA"/>
    <w:rsid w:val="00EE700B"/>
    <w:rsid w:val="00EE70E9"/>
    <w:rsid w:val="00EE71B5"/>
    <w:rsid w:val="00EE789A"/>
    <w:rsid w:val="00EE7BD0"/>
    <w:rsid w:val="00EF0362"/>
    <w:rsid w:val="00EF08B5"/>
    <w:rsid w:val="00EF099B"/>
    <w:rsid w:val="00EF0A36"/>
    <w:rsid w:val="00EF1409"/>
    <w:rsid w:val="00EF1AE8"/>
    <w:rsid w:val="00EF1BDF"/>
    <w:rsid w:val="00EF1FDC"/>
    <w:rsid w:val="00EF210C"/>
    <w:rsid w:val="00EF26D8"/>
    <w:rsid w:val="00EF26E6"/>
    <w:rsid w:val="00EF2A68"/>
    <w:rsid w:val="00EF2B01"/>
    <w:rsid w:val="00EF2EC5"/>
    <w:rsid w:val="00EF3E50"/>
    <w:rsid w:val="00EF4016"/>
    <w:rsid w:val="00EF41EE"/>
    <w:rsid w:val="00EF4231"/>
    <w:rsid w:val="00EF4490"/>
    <w:rsid w:val="00EF49A0"/>
    <w:rsid w:val="00EF50BC"/>
    <w:rsid w:val="00EF5334"/>
    <w:rsid w:val="00EF538D"/>
    <w:rsid w:val="00EF57C4"/>
    <w:rsid w:val="00EF58CE"/>
    <w:rsid w:val="00EF5937"/>
    <w:rsid w:val="00EF5CBC"/>
    <w:rsid w:val="00EF5F74"/>
    <w:rsid w:val="00EF615A"/>
    <w:rsid w:val="00EF64D7"/>
    <w:rsid w:val="00EF668A"/>
    <w:rsid w:val="00EF67DE"/>
    <w:rsid w:val="00EF6BA5"/>
    <w:rsid w:val="00EF6E91"/>
    <w:rsid w:val="00EF7223"/>
    <w:rsid w:val="00EF7349"/>
    <w:rsid w:val="00EF740A"/>
    <w:rsid w:val="00EF75B7"/>
    <w:rsid w:val="00EF7D82"/>
    <w:rsid w:val="00F001E6"/>
    <w:rsid w:val="00F001E8"/>
    <w:rsid w:val="00F003E7"/>
    <w:rsid w:val="00F00604"/>
    <w:rsid w:val="00F00BD8"/>
    <w:rsid w:val="00F00E54"/>
    <w:rsid w:val="00F00EE7"/>
    <w:rsid w:val="00F010E0"/>
    <w:rsid w:val="00F01475"/>
    <w:rsid w:val="00F0178B"/>
    <w:rsid w:val="00F01BB5"/>
    <w:rsid w:val="00F01BF8"/>
    <w:rsid w:val="00F01CF5"/>
    <w:rsid w:val="00F02426"/>
    <w:rsid w:val="00F03682"/>
    <w:rsid w:val="00F037F0"/>
    <w:rsid w:val="00F0388A"/>
    <w:rsid w:val="00F0395D"/>
    <w:rsid w:val="00F0396F"/>
    <w:rsid w:val="00F03E1F"/>
    <w:rsid w:val="00F0431E"/>
    <w:rsid w:val="00F044E5"/>
    <w:rsid w:val="00F05132"/>
    <w:rsid w:val="00F0516D"/>
    <w:rsid w:val="00F05D20"/>
    <w:rsid w:val="00F05DF1"/>
    <w:rsid w:val="00F05ECB"/>
    <w:rsid w:val="00F05FA6"/>
    <w:rsid w:val="00F06211"/>
    <w:rsid w:val="00F06352"/>
    <w:rsid w:val="00F06889"/>
    <w:rsid w:val="00F069B8"/>
    <w:rsid w:val="00F06CD7"/>
    <w:rsid w:val="00F06D3B"/>
    <w:rsid w:val="00F06DEB"/>
    <w:rsid w:val="00F06FEE"/>
    <w:rsid w:val="00F07060"/>
    <w:rsid w:val="00F07088"/>
    <w:rsid w:val="00F07D37"/>
    <w:rsid w:val="00F07F29"/>
    <w:rsid w:val="00F10165"/>
    <w:rsid w:val="00F10223"/>
    <w:rsid w:val="00F1036B"/>
    <w:rsid w:val="00F104BE"/>
    <w:rsid w:val="00F10903"/>
    <w:rsid w:val="00F10A3B"/>
    <w:rsid w:val="00F10B5D"/>
    <w:rsid w:val="00F10CDF"/>
    <w:rsid w:val="00F10D30"/>
    <w:rsid w:val="00F11322"/>
    <w:rsid w:val="00F11370"/>
    <w:rsid w:val="00F11531"/>
    <w:rsid w:val="00F11545"/>
    <w:rsid w:val="00F11B6A"/>
    <w:rsid w:val="00F11FD4"/>
    <w:rsid w:val="00F12342"/>
    <w:rsid w:val="00F125A2"/>
    <w:rsid w:val="00F125E9"/>
    <w:rsid w:val="00F12E26"/>
    <w:rsid w:val="00F12E8B"/>
    <w:rsid w:val="00F13431"/>
    <w:rsid w:val="00F1361E"/>
    <w:rsid w:val="00F136D5"/>
    <w:rsid w:val="00F13B7C"/>
    <w:rsid w:val="00F140AC"/>
    <w:rsid w:val="00F14865"/>
    <w:rsid w:val="00F14893"/>
    <w:rsid w:val="00F14ACC"/>
    <w:rsid w:val="00F14F71"/>
    <w:rsid w:val="00F15107"/>
    <w:rsid w:val="00F151B3"/>
    <w:rsid w:val="00F1546F"/>
    <w:rsid w:val="00F15951"/>
    <w:rsid w:val="00F15983"/>
    <w:rsid w:val="00F15C2A"/>
    <w:rsid w:val="00F15F11"/>
    <w:rsid w:val="00F15FE9"/>
    <w:rsid w:val="00F16054"/>
    <w:rsid w:val="00F161F4"/>
    <w:rsid w:val="00F166BB"/>
    <w:rsid w:val="00F16878"/>
    <w:rsid w:val="00F16A94"/>
    <w:rsid w:val="00F16E35"/>
    <w:rsid w:val="00F175EF"/>
    <w:rsid w:val="00F1780B"/>
    <w:rsid w:val="00F17DC1"/>
    <w:rsid w:val="00F2008F"/>
    <w:rsid w:val="00F20856"/>
    <w:rsid w:val="00F208DE"/>
    <w:rsid w:val="00F20DFF"/>
    <w:rsid w:val="00F20EC8"/>
    <w:rsid w:val="00F2109A"/>
    <w:rsid w:val="00F210AD"/>
    <w:rsid w:val="00F2110A"/>
    <w:rsid w:val="00F21122"/>
    <w:rsid w:val="00F2120E"/>
    <w:rsid w:val="00F21BBC"/>
    <w:rsid w:val="00F21D8B"/>
    <w:rsid w:val="00F21F74"/>
    <w:rsid w:val="00F23258"/>
    <w:rsid w:val="00F2332D"/>
    <w:rsid w:val="00F2376D"/>
    <w:rsid w:val="00F23830"/>
    <w:rsid w:val="00F238C0"/>
    <w:rsid w:val="00F23F96"/>
    <w:rsid w:val="00F24F93"/>
    <w:rsid w:val="00F25215"/>
    <w:rsid w:val="00F2546A"/>
    <w:rsid w:val="00F25525"/>
    <w:rsid w:val="00F25562"/>
    <w:rsid w:val="00F25E0F"/>
    <w:rsid w:val="00F2630E"/>
    <w:rsid w:val="00F2656A"/>
    <w:rsid w:val="00F27113"/>
    <w:rsid w:val="00F276E5"/>
    <w:rsid w:val="00F27DD0"/>
    <w:rsid w:val="00F30020"/>
    <w:rsid w:val="00F30423"/>
    <w:rsid w:val="00F305D6"/>
    <w:rsid w:val="00F30976"/>
    <w:rsid w:val="00F309B2"/>
    <w:rsid w:val="00F30BBA"/>
    <w:rsid w:val="00F310C5"/>
    <w:rsid w:val="00F31BF4"/>
    <w:rsid w:val="00F31FC3"/>
    <w:rsid w:val="00F32166"/>
    <w:rsid w:val="00F3280E"/>
    <w:rsid w:val="00F32F3C"/>
    <w:rsid w:val="00F32FA2"/>
    <w:rsid w:val="00F3317F"/>
    <w:rsid w:val="00F33397"/>
    <w:rsid w:val="00F3339D"/>
    <w:rsid w:val="00F33D9B"/>
    <w:rsid w:val="00F33EDD"/>
    <w:rsid w:val="00F34004"/>
    <w:rsid w:val="00F340F0"/>
    <w:rsid w:val="00F3419F"/>
    <w:rsid w:val="00F3516F"/>
    <w:rsid w:val="00F3540F"/>
    <w:rsid w:val="00F35421"/>
    <w:rsid w:val="00F356EE"/>
    <w:rsid w:val="00F3571E"/>
    <w:rsid w:val="00F3590F"/>
    <w:rsid w:val="00F35ABC"/>
    <w:rsid w:val="00F35CCE"/>
    <w:rsid w:val="00F35E7C"/>
    <w:rsid w:val="00F36147"/>
    <w:rsid w:val="00F362B5"/>
    <w:rsid w:val="00F3644E"/>
    <w:rsid w:val="00F37487"/>
    <w:rsid w:val="00F37691"/>
    <w:rsid w:val="00F3789B"/>
    <w:rsid w:val="00F37AE7"/>
    <w:rsid w:val="00F37BEA"/>
    <w:rsid w:val="00F37F27"/>
    <w:rsid w:val="00F40056"/>
    <w:rsid w:val="00F4023F"/>
    <w:rsid w:val="00F40326"/>
    <w:rsid w:val="00F40401"/>
    <w:rsid w:val="00F406BE"/>
    <w:rsid w:val="00F4080B"/>
    <w:rsid w:val="00F40997"/>
    <w:rsid w:val="00F40C2C"/>
    <w:rsid w:val="00F40CD9"/>
    <w:rsid w:val="00F40F6D"/>
    <w:rsid w:val="00F411FA"/>
    <w:rsid w:val="00F415C4"/>
    <w:rsid w:val="00F418D9"/>
    <w:rsid w:val="00F41B2D"/>
    <w:rsid w:val="00F4217D"/>
    <w:rsid w:val="00F423D5"/>
    <w:rsid w:val="00F4286F"/>
    <w:rsid w:val="00F42AA7"/>
    <w:rsid w:val="00F430AB"/>
    <w:rsid w:val="00F43222"/>
    <w:rsid w:val="00F432ED"/>
    <w:rsid w:val="00F43450"/>
    <w:rsid w:val="00F436ED"/>
    <w:rsid w:val="00F4388C"/>
    <w:rsid w:val="00F43B7E"/>
    <w:rsid w:val="00F43DBE"/>
    <w:rsid w:val="00F43ED3"/>
    <w:rsid w:val="00F43EDC"/>
    <w:rsid w:val="00F4408B"/>
    <w:rsid w:val="00F446E8"/>
    <w:rsid w:val="00F44776"/>
    <w:rsid w:val="00F448F6"/>
    <w:rsid w:val="00F449FB"/>
    <w:rsid w:val="00F44C89"/>
    <w:rsid w:val="00F44FF5"/>
    <w:rsid w:val="00F45485"/>
    <w:rsid w:val="00F461B6"/>
    <w:rsid w:val="00F46837"/>
    <w:rsid w:val="00F4696E"/>
    <w:rsid w:val="00F46A23"/>
    <w:rsid w:val="00F46B70"/>
    <w:rsid w:val="00F46CB6"/>
    <w:rsid w:val="00F471B7"/>
    <w:rsid w:val="00F4726D"/>
    <w:rsid w:val="00F473C2"/>
    <w:rsid w:val="00F4761F"/>
    <w:rsid w:val="00F47903"/>
    <w:rsid w:val="00F50957"/>
    <w:rsid w:val="00F50EAD"/>
    <w:rsid w:val="00F51518"/>
    <w:rsid w:val="00F5157F"/>
    <w:rsid w:val="00F523A8"/>
    <w:rsid w:val="00F527FA"/>
    <w:rsid w:val="00F52B25"/>
    <w:rsid w:val="00F531F9"/>
    <w:rsid w:val="00F53441"/>
    <w:rsid w:val="00F53722"/>
    <w:rsid w:val="00F53EE8"/>
    <w:rsid w:val="00F53EEE"/>
    <w:rsid w:val="00F53EF3"/>
    <w:rsid w:val="00F540C9"/>
    <w:rsid w:val="00F54175"/>
    <w:rsid w:val="00F54479"/>
    <w:rsid w:val="00F54A99"/>
    <w:rsid w:val="00F54C09"/>
    <w:rsid w:val="00F55091"/>
    <w:rsid w:val="00F55159"/>
    <w:rsid w:val="00F55A97"/>
    <w:rsid w:val="00F562CC"/>
    <w:rsid w:val="00F565CF"/>
    <w:rsid w:val="00F56C4C"/>
    <w:rsid w:val="00F570F0"/>
    <w:rsid w:val="00F57585"/>
    <w:rsid w:val="00F576A3"/>
    <w:rsid w:val="00F57AD7"/>
    <w:rsid w:val="00F57F77"/>
    <w:rsid w:val="00F6067B"/>
    <w:rsid w:val="00F606CD"/>
    <w:rsid w:val="00F60798"/>
    <w:rsid w:val="00F6086A"/>
    <w:rsid w:val="00F60A6B"/>
    <w:rsid w:val="00F60DC9"/>
    <w:rsid w:val="00F61149"/>
    <w:rsid w:val="00F61159"/>
    <w:rsid w:val="00F61C93"/>
    <w:rsid w:val="00F61DC4"/>
    <w:rsid w:val="00F61E0C"/>
    <w:rsid w:val="00F622E8"/>
    <w:rsid w:val="00F6235A"/>
    <w:rsid w:val="00F625BA"/>
    <w:rsid w:val="00F6263B"/>
    <w:rsid w:val="00F629E2"/>
    <w:rsid w:val="00F62FC7"/>
    <w:rsid w:val="00F6306B"/>
    <w:rsid w:val="00F6325A"/>
    <w:rsid w:val="00F634A9"/>
    <w:rsid w:val="00F6356F"/>
    <w:rsid w:val="00F6375F"/>
    <w:rsid w:val="00F63AE8"/>
    <w:rsid w:val="00F6413F"/>
    <w:rsid w:val="00F646FB"/>
    <w:rsid w:val="00F64794"/>
    <w:rsid w:val="00F64BE0"/>
    <w:rsid w:val="00F6538F"/>
    <w:rsid w:val="00F65470"/>
    <w:rsid w:val="00F65835"/>
    <w:rsid w:val="00F65FEA"/>
    <w:rsid w:val="00F667E0"/>
    <w:rsid w:val="00F669FB"/>
    <w:rsid w:val="00F66CD7"/>
    <w:rsid w:val="00F66D38"/>
    <w:rsid w:val="00F66D7D"/>
    <w:rsid w:val="00F66EC6"/>
    <w:rsid w:val="00F6716E"/>
    <w:rsid w:val="00F671D0"/>
    <w:rsid w:val="00F674B6"/>
    <w:rsid w:val="00F677EF"/>
    <w:rsid w:val="00F678E3"/>
    <w:rsid w:val="00F67931"/>
    <w:rsid w:val="00F67C5B"/>
    <w:rsid w:val="00F67D26"/>
    <w:rsid w:val="00F7014D"/>
    <w:rsid w:val="00F7043E"/>
    <w:rsid w:val="00F705CC"/>
    <w:rsid w:val="00F70833"/>
    <w:rsid w:val="00F708F6"/>
    <w:rsid w:val="00F70990"/>
    <w:rsid w:val="00F70B42"/>
    <w:rsid w:val="00F7101C"/>
    <w:rsid w:val="00F71365"/>
    <w:rsid w:val="00F71AF1"/>
    <w:rsid w:val="00F720E3"/>
    <w:rsid w:val="00F725E7"/>
    <w:rsid w:val="00F727A5"/>
    <w:rsid w:val="00F7289F"/>
    <w:rsid w:val="00F73122"/>
    <w:rsid w:val="00F732C5"/>
    <w:rsid w:val="00F735EB"/>
    <w:rsid w:val="00F73A16"/>
    <w:rsid w:val="00F73C36"/>
    <w:rsid w:val="00F73FCB"/>
    <w:rsid w:val="00F747B8"/>
    <w:rsid w:val="00F747BA"/>
    <w:rsid w:val="00F74AF6"/>
    <w:rsid w:val="00F74E7C"/>
    <w:rsid w:val="00F74FE8"/>
    <w:rsid w:val="00F750B7"/>
    <w:rsid w:val="00F751CD"/>
    <w:rsid w:val="00F75626"/>
    <w:rsid w:val="00F75CF7"/>
    <w:rsid w:val="00F75F40"/>
    <w:rsid w:val="00F762DF"/>
    <w:rsid w:val="00F76347"/>
    <w:rsid w:val="00F7684A"/>
    <w:rsid w:val="00F76B4E"/>
    <w:rsid w:val="00F775E9"/>
    <w:rsid w:val="00F77708"/>
    <w:rsid w:val="00F778F0"/>
    <w:rsid w:val="00F77CAC"/>
    <w:rsid w:val="00F77D47"/>
    <w:rsid w:val="00F801D0"/>
    <w:rsid w:val="00F808EC"/>
    <w:rsid w:val="00F809FF"/>
    <w:rsid w:val="00F80E4A"/>
    <w:rsid w:val="00F81509"/>
    <w:rsid w:val="00F815DE"/>
    <w:rsid w:val="00F81744"/>
    <w:rsid w:val="00F8189F"/>
    <w:rsid w:val="00F81CAE"/>
    <w:rsid w:val="00F81D13"/>
    <w:rsid w:val="00F8217F"/>
    <w:rsid w:val="00F82263"/>
    <w:rsid w:val="00F8232A"/>
    <w:rsid w:val="00F824C6"/>
    <w:rsid w:val="00F8258E"/>
    <w:rsid w:val="00F82671"/>
    <w:rsid w:val="00F829D8"/>
    <w:rsid w:val="00F82F30"/>
    <w:rsid w:val="00F8311F"/>
    <w:rsid w:val="00F832D1"/>
    <w:rsid w:val="00F832E2"/>
    <w:rsid w:val="00F8369F"/>
    <w:rsid w:val="00F83859"/>
    <w:rsid w:val="00F83866"/>
    <w:rsid w:val="00F8386E"/>
    <w:rsid w:val="00F84255"/>
    <w:rsid w:val="00F84965"/>
    <w:rsid w:val="00F84DBC"/>
    <w:rsid w:val="00F84F91"/>
    <w:rsid w:val="00F85457"/>
    <w:rsid w:val="00F85465"/>
    <w:rsid w:val="00F863B3"/>
    <w:rsid w:val="00F869C2"/>
    <w:rsid w:val="00F87038"/>
    <w:rsid w:val="00F870DC"/>
    <w:rsid w:val="00F87312"/>
    <w:rsid w:val="00F87452"/>
    <w:rsid w:val="00F87873"/>
    <w:rsid w:val="00F8798F"/>
    <w:rsid w:val="00F87B8E"/>
    <w:rsid w:val="00F87E68"/>
    <w:rsid w:val="00F90574"/>
    <w:rsid w:val="00F908BB"/>
    <w:rsid w:val="00F909EA"/>
    <w:rsid w:val="00F90BB3"/>
    <w:rsid w:val="00F90FF5"/>
    <w:rsid w:val="00F9121E"/>
    <w:rsid w:val="00F9198C"/>
    <w:rsid w:val="00F91D2E"/>
    <w:rsid w:val="00F91DEF"/>
    <w:rsid w:val="00F9230B"/>
    <w:rsid w:val="00F927C5"/>
    <w:rsid w:val="00F9296C"/>
    <w:rsid w:val="00F9299C"/>
    <w:rsid w:val="00F92C57"/>
    <w:rsid w:val="00F92D2A"/>
    <w:rsid w:val="00F92F50"/>
    <w:rsid w:val="00F932D6"/>
    <w:rsid w:val="00F93410"/>
    <w:rsid w:val="00F93464"/>
    <w:rsid w:val="00F9349C"/>
    <w:rsid w:val="00F93722"/>
    <w:rsid w:val="00F93920"/>
    <w:rsid w:val="00F93CD9"/>
    <w:rsid w:val="00F9412A"/>
    <w:rsid w:val="00F94A8A"/>
    <w:rsid w:val="00F94C35"/>
    <w:rsid w:val="00F94DB8"/>
    <w:rsid w:val="00F95233"/>
    <w:rsid w:val="00F95465"/>
    <w:rsid w:val="00F95582"/>
    <w:rsid w:val="00F955E0"/>
    <w:rsid w:val="00F95AAC"/>
    <w:rsid w:val="00F95B84"/>
    <w:rsid w:val="00F95E5A"/>
    <w:rsid w:val="00F961F5"/>
    <w:rsid w:val="00F964F7"/>
    <w:rsid w:val="00F96AF6"/>
    <w:rsid w:val="00F970DA"/>
    <w:rsid w:val="00F9718A"/>
    <w:rsid w:val="00F97704"/>
    <w:rsid w:val="00F97C57"/>
    <w:rsid w:val="00FA0314"/>
    <w:rsid w:val="00FA06AC"/>
    <w:rsid w:val="00FA070B"/>
    <w:rsid w:val="00FA07F7"/>
    <w:rsid w:val="00FA096C"/>
    <w:rsid w:val="00FA0992"/>
    <w:rsid w:val="00FA0B0D"/>
    <w:rsid w:val="00FA0FB1"/>
    <w:rsid w:val="00FA112B"/>
    <w:rsid w:val="00FA1CBB"/>
    <w:rsid w:val="00FA1DCC"/>
    <w:rsid w:val="00FA1EA1"/>
    <w:rsid w:val="00FA23BA"/>
    <w:rsid w:val="00FA2736"/>
    <w:rsid w:val="00FA2D9E"/>
    <w:rsid w:val="00FA2EC8"/>
    <w:rsid w:val="00FA370E"/>
    <w:rsid w:val="00FA38D5"/>
    <w:rsid w:val="00FA3C01"/>
    <w:rsid w:val="00FA3F42"/>
    <w:rsid w:val="00FA41C7"/>
    <w:rsid w:val="00FA4250"/>
    <w:rsid w:val="00FA4DB2"/>
    <w:rsid w:val="00FA4E6B"/>
    <w:rsid w:val="00FA4EE0"/>
    <w:rsid w:val="00FA54A2"/>
    <w:rsid w:val="00FA56D7"/>
    <w:rsid w:val="00FA5B62"/>
    <w:rsid w:val="00FA657B"/>
    <w:rsid w:val="00FA669B"/>
    <w:rsid w:val="00FA6996"/>
    <w:rsid w:val="00FA71EA"/>
    <w:rsid w:val="00FA7FE4"/>
    <w:rsid w:val="00FB0216"/>
    <w:rsid w:val="00FB0AA2"/>
    <w:rsid w:val="00FB0B79"/>
    <w:rsid w:val="00FB15C9"/>
    <w:rsid w:val="00FB178F"/>
    <w:rsid w:val="00FB17B8"/>
    <w:rsid w:val="00FB19C5"/>
    <w:rsid w:val="00FB1BC1"/>
    <w:rsid w:val="00FB1D8A"/>
    <w:rsid w:val="00FB2108"/>
    <w:rsid w:val="00FB22EF"/>
    <w:rsid w:val="00FB26FC"/>
    <w:rsid w:val="00FB28DB"/>
    <w:rsid w:val="00FB2E0E"/>
    <w:rsid w:val="00FB303A"/>
    <w:rsid w:val="00FB31EB"/>
    <w:rsid w:val="00FB3471"/>
    <w:rsid w:val="00FB36C6"/>
    <w:rsid w:val="00FB3AAA"/>
    <w:rsid w:val="00FB3AC6"/>
    <w:rsid w:val="00FB3F27"/>
    <w:rsid w:val="00FB41F4"/>
    <w:rsid w:val="00FB5064"/>
    <w:rsid w:val="00FB5170"/>
    <w:rsid w:val="00FB5702"/>
    <w:rsid w:val="00FB5818"/>
    <w:rsid w:val="00FB58C5"/>
    <w:rsid w:val="00FB59DC"/>
    <w:rsid w:val="00FB5A62"/>
    <w:rsid w:val="00FB5E58"/>
    <w:rsid w:val="00FB64E8"/>
    <w:rsid w:val="00FB6E14"/>
    <w:rsid w:val="00FB7193"/>
    <w:rsid w:val="00FB71E1"/>
    <w:rsid w:val="00FB71F2"/>
    <w:rsid w:val="00FB737E"/>
    <w:rsid w:val="00FB7479"/>
    <w:rsid w:val="00FB7866"/>
    <w:rsid w:val="00FB78F8"/>
    <w:rsid w:val="00FC06E7"/>
    <w:rsid w:val="00FC070A"/>
    <w:rsid w:val="00FC0989"/>
    <w:rsid w:val="00FC09AC"/>
    <w:rsid w:val="00FC0BE9"/>
    <w:rsid w:val="00FC120F"/>
    <w:rsid w:val="00FC1E70"/>
    <w:rsid w:val="00FC327D"/>
    <w:rsid w:val="00FC35E0"/>
    <w:rsid w:val="00FC395F"/>
    <w:rsid w:val="00FC3AA7"/>
    <w:rsid w:val="00FC3B1A"/>
    <w:rsid w:val="00FC3C91"/>
    <w:rsid w:val="00FC4098"/>
    <w:rsid w:val="00FC46F5"/>
    <w:rsid w:val="00FC48F8"/>
    <w:rsid w:val="00FC49A0"/>
    <w:rsid w:val="00FC4B68"/>
    <w:rsid w:val="00FC4DCE"/>
    <w:rsid w:val="00FC4F5F"/>
    <w:rsid w:val="00FC5093"/>
    <w:rsid w:val="00FC515F"/>
    <w:rsid w:val="00FC609A"/>
    <w:rsid w:val="00FC62CC"/>
    <w:rsid w:val="00FC66E8"/>
    <w:rsid w:val="00FC6904"/>
    <w:rsid w:val="00FC6D20"/>
    <w:rsid w:val="00FC70B2"/>
    <w:rsid w:val="00FC722A"/>
    <w:rsid w:val="00FC724A"/>
    <w:rsid w:val="00FC72A2"/>
    <w:rsid w:val="00FC72F3"/>
    <w:rsid w:val="00FC7C03"/>
    <w:rsid w:val="00FC7E4A"/>
    <w:rsid w:val="00FD14C0"/>
    <w:rsid w:val="00FD17BE"/>
    <w:rsid w:val="00FD1C12"/>
    <w:rsid w:val="00FD1F11"/>
    <w:rsid w:val="00FD2362"/>
    <w:rsid w:val="00FD25E2"/>
    <w:rsid w:val="00FD266E"/>
    <w:rsid w:val="00FD2BC1"/>
    <w:rsid w:val="00FD2E89"/>
    <w:rsid w:val="00FD30F1"/>
    <w:rsid w:val="00FD32AD"/>
    <w:rsid w:val="00FD3630"/>
    <w:rsid w:val="00FD49FF"/>
    <w:rsid w:val="00FD4E77"/>
    <w:rsid w:val="00FD5341"/>
    <w:rsid w:val="00FD5689"/>
    <w:rsid w:val="00FD57D9"/>
    <w:rsid w:val="00FD5DB0"/>
    <w:rsid w:val="00FD5E13"/>
    <w:rsid w:val="00FD5EF0"/>
    <w:rsid w:val="00FD5FAB"/>
    <w:rsid w:val="00FD6281"/>
    <w:rsid w:val="00FD69F0"/>
    <w:rsid w:val="00FD6D88"/>
    <w:rsid w:val="00FD6FE7"/>
    <w:rsid w:val="00FD786F"/>
    <w:rsid w:val="00FD7BA4"/>
    <w:rsid w:val="00FD7BDC"/>
    <w:rsid w:val="00FD7F82"/>
    <w:rsid w:val="00FE032E"/>
    <w:rsid w:val="00FE06D4"/>
    <w:rsid w:val="00FE0874"/>
    <w:rsid w:val="00FE0900"/>
    <w:rsid w:val="00FE09F1"/>
    <w:rsid w:val="00FE0EA2"/>
    <w:rsid w:val="00FE13B2"/>
    <w:rsid w:val="00FE13D2"/>
    <w:rsid w:val="00FE141F"/>
    <w:rsid w:val="00FE1877"/>
    <w:rsid w:val="00FE19B9"/>
    <w:rsid w:val="00FE1FAD"/>
    <w:rsid w:val="00FE2002"/>
    <w:rsid w:val="00FE2040"/>
    <w:rsid w:val="00FE21DA"/>
    <w:rsid w:val="00FE23ED"/>
    <w:rsid w:val="00FE29A7"/>
    <w:rsid w:val="00FE3B4C"/>
    <w:rsid w:val="00FE3D83"/>
    <w:rsid w:val="00FE53C2"/>
    <w:rsid w:val="00FE563E"/>
    <w:rsid w:val="00FE5A98"/>
    <w:rsid w:val="00FE5DA5"/>
    <w:rsid w:val="00FE6493"/>
    <w:rsid w:val="00FE6BF8"/>
    <w:rsid w:val="00FE7768"/>
    <w:rsid w:val="00FE777A"/>
    <w:rsid w:val="00FE7879"/>
    <w:rsid w:val="00FE7ED7"/>
    <w:rsid w:val="00FE7F6F"/>
    <w:rsid w:val="00FF04A1"/>
    <w:rsid w:val="00FF0505"/>
    <w:rsid w:val="00FF090A"/>
    <w:rsid w:val="00FF0B8C"/>
    <w:rsid w:val="00FF0C23"/>
    <w:rsid w:val="00FF0CE8"/>
    <w:rsid w:val="00FF0D00"/>
    <w:rsid w:val="00FF0E37"/>
    <w:rsid w:val="00FF0EC3"/>
    <w:rsid w:val="00FF1592"/>
    <w:rsid w:val="00FF24D8"/>
    <w:rsid w:val="00FF298A"/>
    <w:rsid w:val="00FF32FF"/>
    <w:rsid w:val="00FF35F3"/>
    <w:rsid w:val="00FF36C7"/>
    <w:rsid w:val="00FF3CCE"/>
    <w:rsid w:val="00FF3D96"/>
    <w:rsid w:val="00FF3FB6"/>
    <w:rsid w:val="00FF43EF"/>
    <w:rsid w:val="00FF4617"/>
    <w:rsid w:val="00FF47C8"/>
    <w:rsid w:val="00FF554D"/>
    <w:rsid w:val="00FF5805"/>
    <w:rsid w:val="00FF59F1"/>
    <w:rsid w:val="00FF5A2E"/>
    <w:rsid w:val="00FF5A66"/>
    <w:rsid w:val="00FF5B71"/>
    <w:rsid w:val="00FF5D6E"/>
    <w:rsid w:val="00FF6049"/>
    <w:rsid w:val="00FF6239"/>
    <w:rsid w:val="00FF67A0"/>
    <w:rsid w:val="00FF6A9D"/>
    <w:rsid w:val="00FF6C43"/>
    <w:rsid w:val="00FF6D82"/>
    <w:rsid w:val="00FF6ECE"/>
    <w:rsid w:val="00FF6F34"/>
    <w:rsid w:val="00FF770E"/>
    <w:rsid w:val="00FF7B90"/>
    <w:rsid w:val="00FF7F37"/>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3E1895A9"/>
  <w15:docId w15:val="{7202AE67-A700-4456-80A8-88C2D0582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735"/>
  </w:style>
  <w:style w:type="paragraph" w:styleId="Heading1">
    <w:name w:val="heading 1"/>
    <w:basedOn w:val="Normal"/>
    <w:next w:val="Normal"/>
    <w:uiPriority w:val="9"/>
    <w:qFormat/>
    <w:rsid w:val="00384037"/>
    <w:pPr>
      <w:keepNext/>
      <w:numPr>
        <w:numId w:val="28"/>
      </w:numPr>
      <w:outlineLvl w:val="0"/>
    </w:pPr>
    <w:rPr>
      <w:rFonts w:ascii="Arial" w:eastAsia="Arial" w:hAnsi="Arial" w:cs="Arial"/>
      <w:b/>
      <w:sz w:val="28"/>
      <w:szCs w:val="28"/>
    </w:rPr>
  </w:style>
  <w:style w:type="paragraph" w:styleId="Heading2">
    <w:name w:val="heading 2"/>
    <w:basedOn w:val="Heading1"/>
    <w:next w:val="Normal"/>
    <w:link w:val="Heading2Char"/>
    <w:autoRedefine/>
    <w:uiPriority w:val="9"/>
    <w:unhideWhenUsed/>
    <w:qFormat/>
    <w:rsid w:val="00F3644E"/>
    <w:pPr>
      <w:numPr>
        <w:ilvl w:val="1"/>
      </w:numPr>
      <w:outlineLvl w:val="1"/>
    </w:pPr>
    <w:rPr>
      <w:b w:val="0"/>
      <w:bCs/>
      <w:sz w:val="24"/>
      <w:szCs w:val="24"/>
      <w:lang w:eastAsia="zh-CN"/>
    </w:rPr>
  </w:style>
  <w:style w:type="paragraph" w:styleId="Heading3">
    <w:name w:val="heading 3"/>
    <w:basedOn w:val="Heading2"/>
    <w:next w:val="Normal"/>
    <w:autoRedefine/>
    <w:uiPriority w:val="9"/>
    <w:unhideWhenUsed/>
    <w:qFormat/>
    <w:rsid w:val="00D70129"/>
    <w:pPr>
      <w:numPr>
        <w:ilvl w:val="2"/>
      </w:numPr>
      <w:tabs>
        <w:tab w:val="left" w:pos="450"/>
      </w:tabs>
      <w:adjustRightInd w:val="0"/>
      <w:ind w:left="900" w:hanging="630"/>
      <w:outlineLvl w:val="2"/>
    </w:pPr>
  </w:style>
  <w:style w:type="paragraph" w:styleId="Heading4">
    <w:name w:val="heading 4"/>
    <w:basedOn w:val="Normal"/>
    <w:next w:val="Normal"/>
    <w:uiPriority w:val="9"/>
    <w:unhideWhenUsed/>
    <w:qFormat/>
    <w:pPr>
      <w:keepNext/>
      <w:numPr>
        <w:ilvl w:val="3"/>
        <w:numId w:val="28"/>
      </w:numPr>
      <w:jc w:val="both"/>
      <w:outlineLvl w:val="3"/>
    </w:pPr>
    <w:rPr>
      <w:rFonts w:ascii="Arial" w:eastAsia="Arial" w:hAnsi="Arial" w:cs="Arial"/>
      <w:sz w:val="32"/>
      <w:szCs w:val="32"/>
    </w:rPr>
  </w:style>
  <w:style w:type="paragraph" w:styleId="Heading5">
    <w:name w:val="heading 5"/>
    <w:basedOn w:val="Normal"/>
    <w:next w:val="Normal"/>
    <w:uiPriority w:val="9"/>
    <w:semiHidden/>
    <w:unhideWhenUsed/>
    <w:qFormat/>
    <w:pPr>
      <w:keepNext/>
      <w:numPr>
        <w:ilvl w:val="4"/>
        <w:numId w:val="28"/>
      </w:numPr>
      <w:jc w:val="center"/>
      <w:outlineLvl w:val="4"/>
    </w:pPr>
    <w:rPr>
      <w:rFonts w:ascii="Arial" w:eastAsia="Arial" w:hAnsi="Arial" w:cs="Arial"/>
      <w:b/>
      <w:sz w:val="28"/>
      <w:szCs w:val="28"/>
    </w:rPr>
  </w:style>
  <w:style w:type="paragraph" w:styleId="Heading6">
    <w:name w:val="heading 6"/>
    <w:basedOn w:val="Normal"/>
    <w:next w:val="Normal"/>
    <w:uiPriority w:val="9"/>
    <w:semiHidden/>
    <w:unhideWhenUsed/>
    <w:qFormat/>
    <w:pPr>
      <w:keepNext/>
      <w:numPr>
        <w:ilvl w:val="5"/>
        <w:numId w:val="28"/>
      </w:numPr>
      <w:outlineLvl w:val="5"/>
    </w:pPr>
    <w:rPr>
      <w:rFonts w:ascii="Arial" w:eastAsia="Arial" w:hAnsi="Arial" w:cs="Arial"/>
      <w:color w:val="0000FF"/>
      <w:sz w:val="28"/>
      <w:szCs w:val="28"/>
    </w:rPr>
  </w:style>
  <w:style w:type="paragraph" w:styleId="Heading7">
    <w:name w:val="heading 7"/>
    <w:basedOn w:val="Normal"/>
    <w:next w:val="Normal"/>
    <w:link w:val="Heading7Char"/>
    <w:uiPriority w:val="9"/>
    <w:semiHidden/>
    <w:unhideWhenUsed/>
    <w:qFormat/>
    <w:rsid w:val="00F81CAE"/>
    <w:pPr>
      <w:keepNext/>
      <w:keepLines/>
      <w:numPr>
        <w:ilvl w:val="6"/>
        <w:numId w:val="28"/>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81CAE"/>
    <w:pPr>
      <w:keepNext/>
      <w:keepLines/>
      <w:numPr>
        <w:ilvl w:val="7"/>
        <w:numId w:val="2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81CAE"/>
    <w:pPr>
      <w:keepNext/>
      <w:keepLines/>
      <w:numPr>
        <w:ilvl w:val="8"/>
        <w:numId w:val="2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644E"/>
    <w:rPr>
      <w:rFonts w:ascii="Arial" w:eastAsia="Arial" w:hAnsi="Arial" w:cs="Arial"/>
      <w:bCs/>
      <w:lang w:eastAsia="zh-CN"/>
    </w:rPr>
  </w:style>
  <w:style w:type="paragraph" w:styleId="Title">
    <w:name w:val="Title"/>
    <w:basedOn w:val="Normal"/>
    <w:next w:val="Normal"/>
    <w:uiPriority w:val="10"/>
    <w:qFormat/>
    <w:pPr>
      <w:jc w:val="center"/>
    </w:pPr>
    <w:rPr>
      <w:b/>
      <w:i/>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sz w:val="20"/>
      <w:szCs w:val="20"/>
    </w:rPr>
  </w:style>
  <w:style w:type="character" w:styleId="CommentReference">
    <w:name w:val="annotation reference"/>
    <w:basedOn w:val="DefaultParagraphFont"/>
    <w:semiHidden/>
    <w:unhideWhenUsed/>
    <w:rPr>
      <w:sz w:val="16"/>
      <w:szCs w:val="16"/>
    </w:rPr>
  </w:style>
  <w:style w:type="paragraph" w:styleId="BalloonText">
    <w:name w:val="Balloon Text"/>
    <w:basedOn w:val="Normal"/>
    <w:link w:val="BalloonTextChar"/>
    <w:uiPriority w:val="99"/>
    <w:semiHidden/>
    <w:unhideWhenUsed/>
    <w:rsid w:val="005E7A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7A25"/>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E7A25"/>
    <w:rPr>
      <w:b/>
      <w:bCs/>
    </w:rPr>
  </w:style>
  <w:style w:type="character" w:customStyle="1" w:styleId="CommentSubjectChar">
    <w:name w:val="Comment Subject Char"/>
    <w:basedOn w:val="CommentTextChar"/>
    <w:link w:val="CommentSubject"/>
    <w:uiPriority w:val="99"/>
    <w:semiHidden/>
    <w:rsid w:val="005E7A25"/>
    <w:rPr>
      <w:b/>
      <w:bCs/>
      <w:sz w:val="20"/>
      <w:szCs w:val="20"/>
    </w:rPr>
  </w:style>
  <w:style w:type="paragraph" w:styleId="Header">
    <w:name w:val="header"/>
    <w:basedOn w:val="Normal"/>
    <w:link w:val="HeaderChar"/>
    <w:uiPriority w:val="99"/>
    <w:unhideWhenUsed/>
    <w:rsid w:val="007343D9"/>
    <w:pPr>
      <w:tabs>
        <w:tab w:val="center" w:pos="4680"/>
        <w:tab w:val="right" w:pos="9360"/>
      </w:tabs>
    </w:pPr>
  </w:style>
  <w:style w:type="character" w:customStyle="1" w:styleId="HeaderChar">
    <w:name w:val="Header Char"/>
    <w:basedOn w:val="DefaultParagraphFont"/>
    <w:link w:val="Header"/>
    <w:uiPriority w:val="99"/>
    <w:rsid w:val="007343D9"/>
  </w:style>
  <w:style w:type="paragraph" w:styleId="Footer">
    <w:name w:val="footer"/>
    <w:basedOn w:val="Normal"/>
    <w:link w:val="FooterChar"/>
    <w:uiPriority w:val="99"/>
    <w:unhideWhenUsed/>
    <w:rsid w:val="007343D9"/>
    <w:pPr>
      <w:tabs>
        <w:tab w:val="center" w:pos="4680"/>
        <w:tab w:val="right" w:pos="9360"/>
      </w:tabs>
    </w:pPr>
  </w:style>
  <w:style w:type="character" w:customStyle="1" w:styleId="FooterChar">
    <w:name w:val="Footer Char"/>
    <w:basedOn w:val="DefaultParagraphFont"/>
    <w:link w:val="Footer"/>
    <w:uiPriority w:val="99"/>
    <w:rsid w:val="007343D9"/>
  </w:style>
  <w:style w:type="paragraph" w:styleId="ListParagraph">
    <w:name w:val="List Paragraph"/>
    <w:basedOn w:val="Normal"/>
    <w:uiPriority w:val="1"/>
    <w:qFormat/>
    <w:rsid w:val="00EF0A36"/>
    <w:pPr>
      <w:ind w:left="720"/>
      <w:contextualSpacing/>
    </w:pPr>
    <w:rPr>
      <w:rFonts w:eastAsia="PMingLiU"/>
      <w:kern w:val="2"/>
      <w:lang w:eastAsia="zh-TW"/>
    </w:rPr>
  </w:style>
  <w:style w:type="paragraph" w:customStyle="1" w:styleId="02BodyText">
    <w:name w:val="02_Body Text"/>
    <w:basedOn w:val="BodyText"/>
    <w:qFormat/>
    <w:rsid w:val="00EF0A36"/>
    <w:pPr>
      <w:widowControl/>
      <w:jc w:val="both"/>
    </w:pPr>
    <w:rPr>
      <w:rFonts w:ascii="Arial" w:eastAsiaTheme="minorHAnsi" w:hAnsi="Arial" w:cs="Arial"/>
      <w:sz w:val="20"/>
      <w:szCs w:val="20"/>
    </w:rPr>
  </w:style>
  <w:style w:type="paragraph" w:styleId="BodyText">
    <w:name w:val="Body Text"/>
    <w:basedOn w:val="Normal"/>
    <w:link w:val="BodyTextChar"/>
    <w:uiPriority w:val="99"/>
    <w:semiHidden/>
    <w:unhideWhenUsed/>
    <w:rsid w:val="00EF0A36"/>
    <w:pPr>
      <w:spacing w:after="120"/>
    </w:pPr>
  </w:style>
  <w:style w:type="character" w:customStyle="1" w:styleId="BodyTextChar">
    <w:name w:val="Body Text Char"/>
    <w:basedOn w:val="DefaultParagraphFont"/>
    <w:link w:val="BodyText"/>
    <w:uiPriority w:val="99"/>
    <w:semiHidden/>
    <w:rsid w:val="00EF0A36"/>
  </w:style>
  <w:style w:type="table" w:styleId="TableGrid">
    <w:name w:val="Table Grid"/>
    <w:basedOn w:val="TableNormal"/>
    <w:uiPriority w:val="99"/>
    <w:rsid w:val="00EF0A36"/>
    <w:pPr>
      <w:widowControl/>
    </w:pPr>
    <w:rPr>
      <w:rFonts w:eastAsia="PMingLiU"/>
      <w:sz w:val="20"/>
      <w:szCs w:val="20"/>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104C"/>
    <w:rPr>
      <w:color w:val="0563C1"/>
      <w:u w:val="single"/>
    </w:rPr>
  </w:style>
  <w:style w:type="character" w:styleId="FollowedHyperlink">
    <w:name w:val="FollowedHyperlink"/>
    <w:basedOn w:val="DefaultParagraphFont"/>
    <w:uiPriority w:val="99"/>
    <w:semiHidden/>
    <w:unhideWhenUsed/>
    <w:rsid w:val="0042104C"/>
    <w:rPr>
      <w:color w:val="954F72"/>
      <w:u w:val="single"/>
    </w:rPr>
  </w:style>
  <w:style w:type="paragraph" w:customStyle="1" w:styleId="msonormal0">
    <w:name w:val="msonormal"/>
    <w:basedOn w:val="Normal"/>
    <w:rsid w:val="0042104C"/>
    <w:pPr>
      <w:widowControl/>
      <w:spacing w:before="100" w:beforeAutospacing="1" w:after="100" w:afterAutospacing="1"/>
    </w:pPr>
    <w:rPr>
      <w:rFonts w:eastAsia="Times New Roman"/>
      <w:lang w:eastAsia="zh-CN"/>
    </w:rPr>
  </w:style>
  <w:style w:type="paragraph" w:customStyle="1" w:styleId="xl65">
    <w:name w:val="xl65"/>
    <w:basedOn w:val="Normal"/>
    <w:rsid w:val="0042104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18"/>
      <w:szCs w:val="18"/>
      <w:lang w:eastAsia="zh-CN"/>
    </w:rPr>
  </w:style>
  <w:style w:type="paragraph" w:customStyle="1" w:styleId="xl66">
    <w:name w:val="xl66"/>
    <w:basedOn w:val="Normal"/>
    <w:rsid w:val="0042104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eastAsia="zh-CN"/>
    </w:rPr>
  </w:style>
  <w:style w:type="paragraph" w:customStyle="1" w:styleId="xl67">
    <w:name w:val="xl67"/>
    <w:basedOn w:val="Normal"/>
    <w:rsid w:val="0042104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eastAsia="zh-CN"/>
    </w:rPr>
  </w:style>
  <w:style w:type="paragraph" w:customStyle="1" w:styleId="xl68">
    <w:name w:val="xl68"/>
    <w:basedOn w:val="Normal"/>
    <w:rsid w:val="0042104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eastAsia="zh-CN"/>
    </w:rPr>
  </w:style>
  <w:style w:type="paragraph" w:customStyle="1" w:styleId="xl69">
    <w:name w:val="xl69"/>
    <w:basedOn w:val="Normal"/>
    <w:rsid w:val="0042104C"/>
    <w:pPr>
      <w:widowControl/>
      <w:spacing w:before="100" w:beforeAutospacing="1" w:after="100" w:afterAutospacing="1"/>
      <w:jc w:val="center"/>
      <w:textAlignment w:val="center"/>
    </w:pPr>
    <w:rPr>
      <w:rFonts w:eastAsia="Times New Roman"/>
      <w:lang w:eastAsia="zh-CN"/>
    </w:rPr>
  </w:style>
  <w:style w:type="paragraph" w:customStyle="1" w:styleId="xl70">
    <w:name w:val="xl70"/>
    <w:basedOn w:val="Normal"/>
    <w:rsid w:val="0042104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18"/>
      <w:szCs w:val="18"/>
      <w:lang w:eastAsia="zh-CN"/>
    </w:rPr>
  </w:style>
  <w:style w:type="paragraph" w:customStyle="1" w:styleId="xl71">
    <w:name w:val="xl71"/>
    <w:basedOn w:val="Normal"/>
    <w:rsid w:val="0042104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lang w:eastAsia="zh-CN"/>
    </w:rPr>
  </w:style>
  <w:style w:type="paragraph" w:customStyle="1" w:styleId="xl72">
    <w:name w:val="xl72"/>
    <w:basedOn w:val="Normal"/>
    <w:rsid w:val="0042104C"/>
    <w:pPr>
      <w:widowControl/>
      <w:spacing w:before="100" w:beforeAutospacing="1" w:after="100" w:afterAutospacing="1"/>
      <w:textAlignment w:val="center"/>
    </w:pPr>
    <w:rPr>
      <w:rFonts w:eastAsia="Times New Roman"/>
      <w:lang w:eastAsia="zh-CN"/>
    </w:rPr>
  </w:style>
  <w:style w:type="paragraph" w:customStyle="1" w:styleId="xl73">
    <w:name w:val="xl73"/>
    <w:basedOn w:val="Normal"/>
    <w:rsid w:val="0042104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lang w:eastAsia="zh-CN"/>
    </w:rPr>
  </w:style>
  <w:style w:type="paragraph" w:customStyle="1" w:styleId="xl74">
    <w:name w:val="xl74"/>
    <w:basedOn w:val="Normal"/>
    <w:rsid w:val="0042104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lang w:eastAsia="zh-CN"/>
    </w:rPr>
  </w:style>
  <w:style w:type="paragraph" w:customStyle="1" w:styleId="xl75">
    <w:name w:val="xl75"/>
    <w:basedOn w:val="Normal"/>
    <w:rsid w:val="0042104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lang w:eastAsia="zh-CN"/>
    </w:rPr>
  </w:style>
  <w:style w:type="paragraph" w:customStyle="1" w:styleId="xl76">
    <w:name w:val="xl76"/>
    <w:basedOn w:val="Normal"/>
    <w:rsid w:val="0042104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lang w:eastAsia="zh-CN"/>
    </w:rPr>
  </w:style>
  <w:style w:type="paragraph" w:customStyle="1" w:styleId="xl77">
    <w:name w:val="xl77"/>
    <w:basedOn w:val="Normal"/>
    <w:rsid w:val="0042104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eastAsia="zh-CN"/>
    </w:rPr>
  </w:style>
  <w:style w:type="paragraph" w:customStyle="1" w:styleId="xl78">
    <w:name w:val="xl78"/>
    <w:basedOn w:val="Normal"/>
    <w:rsid w:val="0042104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eastAsia="zh-CN"/>
    </w:rPr>
  </w:style>
  <w:style w:type="paragraph" w:customStyle="1" w:styleId="xl79">
    <w:name w:val="xl79"/>
    <w:basedOn w:val="Normal"/>
    <w:rsid w:val="0042104C"/>
    <w:pPr>
      <w:widowControl/>
      <w:spacing w:before="100" w:beforeAutospacing="1" w:after="100" w:afterAutospacing="1"/>
      <w:textAlignment w:val="center"/>
    </w:pPr>
    <w:rPr>
      <w:rFonts w:eastAsia="Times New Roman"/>
      <w:sz w:val="18"/>
      <w:szCs w:val="18"/>
      <w:lang w:eastAsia="zh-CN"/>
    </w:rPr>
  </w:style>
  <w:style w:type="paragraph" w:customStyle="1" w:styleId="xl80">
    <w:name w:val="xl80"/>
    <w:basedOn w:val="Normal"/>
    <w:rsid w:val="0042104C"/>
    <w:pPr>
      <w:widowControl/>
      <w:spacing w:before="100" w:beforeAutospacing="1" w:after="100" w:afterAutospacing="1"/>
      <w:textAlignment w:val="center"/>
    </w:pPr>
    <w:rPr>
      <w:rFonts w:eastAsia="Times New Roman"/>
      <w:lang w:eastAsia="zh-CN"/>
    </w:rPr>
  </w:style>
  <w:style w:type="paragraph" w:customStyle="1" w:styleId="xl81">
    <w:name w:val="xl81"/>
    <w:basedOn w:val="Normal"/>
    <w:rsid w:val="0042104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lang w:eastAsia="zh-CN"/>
    </w:rPr>
  </w:style>
  <w:style w:type="paragraph" w:customStyle="1" w:styleId="xl82">
    <w:name w:val="xl82"/>
    <w:basedOn w:val="Normal"/>
    <w:rsid w:val="0042104C"/>
    <w:pPr>
      <w:widowControl/>
      <w:pBdr>
        <w:top w:val="single" w:sz="4" w:space="0" w:color="auto"/>
        <w:left w:val="single" w:sz="4" w:space="0" w:color="auto"/>
        <w:bottom w:val="single" w:sz="4" w:space="0" w:color="auto"/>
      </w:pBdr>
      <w:spacing w:before="100" w:beforeAutospacing="1" w:after="100" w:afterAutospacing="1"/>
      <w:textAlignment w:val="center"/>
    </w:pPr>
    <w:rPr>
      <w:rFonts w:eastAsia="Times New Roman"/>
      <w:sz w:val="18"/>
      <w:szCs w:val="18"/>
      <w:lang w:eastAsia="zh-CN"/>
    </w:rPr>
  </w:style>
  <w:style w:type="paragraph" w:customStyle="1" w:styleId="xl83">
    <w:name w:val="xl83"/>
    <w:basedOn w:val="Normal"/>
    <w:rsid w:val="0042104C"/>
    <w:pPr>
      <w:widowControl/>
      <w:pBdr>
        <w:top w:val="single" w:sz="4" w:space="0" w:color="auto"/>
        <w:bottom w:val="single" w:sz="4" w:space="0" w:color="auto"/>
      </w:pBdr>
      <w:spacing w:before="100" w:beforeAutospacing="1" w:after="100" w:afterAutospacing="1"/>
      <w:textAlignment w:val="center"/>
    </w:pPr>
    <w:rPr>
      <w:rFonts w:eastAsia="Times New Roman"/>
      <w:sz w:val="18"/>
      <w:szCs w:val="18"/>
      <w:lang w:eastAsia="zh-CN"/>
    </w:rPr>
  </w:style>
  <w:style w:type="paragraph" w:customStyle="1" w:styleId="xl84">
    <w:name w:val="xl84"/>
    <w:basedOn w:val="Normal"/>
    <w:rsid w:val="0042104C"/>
    <w:pPr>
      <w:widowControl/>
      <w:pBdr>
        <w:top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eastAsia="zh-CN"/>
    </w:rPr>
  </w:style>
  <w:style w:type="paragraph" w:customStyle="1" w:styleId="xl85">
    <w:name w:val="xl85"/>
    <w:basedOn w:val="Normal"/>
    <w:rsid w:val="0042104C"/>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sz w:val="18"/>
      <w:szCs w:val="18"/>
      <w:lang w:eastAsia="zh-CN"/>
    </w:rPr>
  </w:style>
  <w:style w:type="paragraph" w:customStyle="1" w:styleId="xl86">
    <w:name w:val="xl86"/>
    <w:basedOn w:val="Normal"/>
    <w:rsid w:val="0042104C"/>
    <w:pPr>
      <w:widowControl/>
      <w:pBdr>
        <w:top w:val="single" w:sz="4" w:space="0" w:color="auto"/>
        <w:bottom w:val="single" w:sz="4" w:space="0" w:color="auto"/>
      </w:pBdr>
      <w:spacing w:before="100" w:beforeAutospacing="1" w:after="100" w:afterAutospacing="1"/>
      <w:jc w:val="center"/>
      <w:textAlignment w:val="center"/>
    </w:pPr>
    <w:rPr>
      <w:rFonts w:eastAsia="Times New Roman"/>
      <w:sz w:val="18"/>
      <w:szCs w:val="18"/>
      <w:lang w:eastAsia="zh-CN"/>
    </w:rPr>
  </w:style>
  <w:style w:type="paragraph" w:customStyle="1" w:styleId="xl87">
    <w:name w:val="xl87"/>
    <w:basedOn w:val="Normal"/>
    <w:rsid w:val="0042104C"/>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18"/>
      <w:szCs w:val="18"/>
      <w:lang w:eastAsia="zh-CN"/>
    </w:rPr>
  </w:style>
  <w:style w:type="paragraph" w:customStyle="1" w:styleId="xl88">
    <w:name w:val="xl88"/>
    <w:basedOn w:val="Normal"/>
    <w:rsid w:val="0042104C"/>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sz w:val="18"/>
      <w:szCs w:val="18"/>
      <w:lang w:eastAsia="zh-CN"/>
    </w:rPr>
  </w:style>
  <w:style w:type="paragraph" w:customStyle="1" w:styleId="xl89">
    <w:name w:val="xl89"/>
    <w:basedOn w:val="Normal"/>
    <w:rsid w:val="0042104C"/>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18"/>
      <w:szCs w:val="18"/>
      <w:lang w:eastAsia="zh-CN"/>
    </w:rPr>
  </w:style>
  <w:style w:type="paragraph" w:customStyle="1" w:styleId="07TableBodyCenter">
    <w:name w:val="07 Table Body Center"/>
    <w:basedOn w:val="Normal"/>
    <w:rsid w:val="007908D7"/>
    <w:pPr>
      <w:widowControl/>
      <w:jc w:val="center"/>
    </w:pPr>
    <w:rPr>
      <w:rFonts w:ascii="Arial" w:eastAsia="Times New Roman" w:hAnsi="Arial"/>
      <w:sz w:val="18"/>
      <w:szCs w:val="20"/>
    </w:rPr>
  </w:style>
  <w:style w:type="paragraph" w:customStyle="1" w:styleId="07TableHeaderCenter">
    <w:name w:val="07 Table Header Center"/>
    <w:basedOn w:val="Normal"/>
    <w:rsid w:val="007908D7"/>
    <w:pPr>
      <w:widowControl/>
      <w:jc w:val="center"/>
    </w:pPr>
    <w:rPr>
      <w:rFonts w:ascii="Arial" w:eastAsia="Times New Roman" w:hAnsi="Arial"/>
      <w:b/>
      <w:bCs/>
      <w:sz w:val="20"/>
      <w:szCs w:val="20"/>
    </w:rPr>
  </w:style>
  <w:style w:type="character" w:customStyle="1" w:styleId="Heading7Char">
    <w:name w:val="Heading 7 Char"/>
    <w:basedOn w:val="DefaultParagraphFont"/>
    <w:link w:val="Heading7"/>
    <w:uiPriority w:val="9"/>
    <w:semiHidden/>
    <w:rsid w:val="00F81CA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81CA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81CAE"/>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5E3F69"/>
    <w:pPr>
      <w:widowControl/>
    </w:pPr>
  </w:style>
  <w:style w:type="paragraph" w:styleId="Caption">
    <w:name w:val="caption"/>
    <w:basedOn w:val="Normal"/>
    <w:next w:val="Normal"/>
    <w:uiPriority w:val="35"/>
    <w:unhideWhenUsed/>
    <w:qFormat/>
    <w:rsid w:val="000E0795"/>
    <w:pPr>
      <w:spacing w:after="200"/>
    </w:pPr>
    <w:rPr>
      <w:i/>
      <w:iCs/>
      <w:color w:val="1F497D" w:themeColor="text2"/>
      <w:sz w:val="18"/>
      <w:szCs w:val="18"/>
    </w:rPr>
  </w:style>
  <w:style w:type="paragraph" w:styleId="TableofFigures">
    <w:name w:val="table of figures"/>
    <w:basedOn w:val="Normal"/>
    <w:next w:val="Normal"/>
    <w:uiPriority w:val="99"/>
    <w:unhideWhenUsed/>
    <w:rsid w:val="000A58F6"/>
    <w:rPr>
      <w:rFonts w:ascii="Arial" w:hAnsi="Arial"/>
      <w:sz w:val="18"/>
    </w:rPr>
  </w:style>
  <w:style w:type="character" w:styleId="PlaceholderText">
    <w:name w:val="Placeholder Text"/>
    <w:basedOn w:val="DefaultParagraphFont"/>
    <w:uiPriority w:val="99"/>
    <w:semiHidden/>
    <w:rsid w:val="009556F9"/>
    <w:rPr>
      <w:color w:val="808080"/>
    </w:rPr>
  </w:style>
  <w:style w:type="paragraph" w:styleId="TOCHeading">
    <w:name w:val="TOC Heading"/>
    <w:basedOn w:val="Heading1"/>
    <w:next w:val="Normal"/>
    <w:uiPriority w:val="39"/>
    <w:unhideWhenUsed/>
    <w:qFormat/>
    <w:rsid w:val="00871397"/>
    <w:pPr>
      <w:keepLines/>
      <w:widowControl/>
      <w:numPr>
        <w:numId w:val="0"/>
      </w:numPr>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8E1071"/>
    <w:pPr>
      <w:tabs>
        <w:tab w:val="left" w:pos="480"/>
        <w:tab w:val="right" w:leader="dot" w:pos="9350"/>
      </w:tabs>
    </w:pPr>
    <w:rPr>
      <w:rFonts w:ascii="Arial" w:hAnsi="Arial"/>
      <w:sz w:val="18"/>
    </w:rPr>
  </w:style>
  <w:style w:type="paragraph" w:styleId="TOC2">
    <w:name w:val="toc 2"/>
    <w:basedOn w:val="Normal"/>
    <w:next w:val="Normal"/>
    <w:autoRedefine/>
    <w:uiPriority w:val="39"/>
    <w:unhideWhenUsed/>
    <w:rsid w:val="00C65785"/>
    <w:pPr>
      <w:tabs>
        <w:tab w:val="left" w:pos="900"/>
        <w:tab w:val="right" w:leader="dot" w:pos="9810"/>
      </w:tabs>
      <w:jc w:val="both"/>
    </w:pPr>
  </w:style>
  <w:style w:type="paragraph" w:styleId="TOC3">
    <w:name w:val="toc 3"/>
    <w:basedOn w:val="Normal"/>
    <w:next w:val="Normal"/>
    <w:autoRedefine/>
    <w:uiPriority w:val="39"/>
    <w:unhideWhenUsed/>
    <w:rsid w:val="00F20DFF"/>
    <w:pPr>
      <w:tabs>
        <w:tab w:val="left" w:pos="1320"/>
        <w:tab w:val="right" w:leader="dot" w:pos="9810"/>
      </w:tabs>
      <w:spacing w:line="280" w:lineRule="exact"/>
    </w:pPr>
  </w:style>
  <w:style w:type="paragraph" w:styleId="TOC4">
    <w:name w:val="toc 4"/>
    <w:basedOn w:val="Normal"/>
    <w:next w:val="Normal"/>
    <w:autoRedefine/>
    <w:uiPriority w:val="39"/>
    <w:unhideWhenUsed/>
    <w:rsid w:val="00871397"/>
    <w:pPr>
      <w:widowControl/>
      <w:spacing w:after="100" w:line="259" w:lineRule="auto"/>
      <w:ind w:left="660"/>
    </w:pPr>
    <w:rPr>
      <w:rFonts w:asciiTheme="minorHAnsi" w:eastAsiaTheme="minorEastAsia" w:hAnsiTheme="minorHAnsi" w:cstheme="minorBidi"/>
      <w:sz w:val="22"/>
      <w:szCs w:val="22"/>
      <w:lang w:eastAsia="ko-KR"/>
    </w:rPr>
  </w:style>
  <w:style w:type="paragraph" w:styleId="TOC5">
    <w:name w:val="toc 5"/>
    <w:basedOn w:val="Normal"/>
    <w:next w:val="Normal"/>
    <w:autoRedefine/>
    <w:uiPriority w:val="39"/>
    <w:unhideWhenUsed/>
    <w:rsid w:val="00871397"/>
    <w:pPr>
      <w:widowControl/>
      <w:spacing w:after="100" w:line="259" w:lineRule="auto"/>
      <w:ind w:left="880"/>
    </w:pPr>
    <w:rPr>
      <w:rFonts w:asciiTheme="minorHAnsi" w:eastAsiaTheme="minorEastAsia" w:hAnsiTheme="minorHAnsi" w:cstheme="minorBidi"/>
      <w:sz w:val="22"/>
      <w:szCs w:val="22"/>
      <w:lang w:eastAsia="ko-KR"/>
    </w:rPr>
  </w:style>
  <w:style w:type="paragraph" w:styleId="TOC6">
    <w:name w:val="toc 6"/>
    <w:basedOn w:val="Normal"/>
    <w:next w:val="Normal"/>
    <w:autoRedefine/>
    <w:uiPriority w:val="39"/>
    <w:unhideWhenUsed/>
    <w:rsid w:val="00871397"/>
    <w:pPr>
      <w:widowControl/>
      <w:spacing w:after="100" w:line="259" w:lineRule="auto"/>
      <w:ind w:left="1100"/>
    </w:pPr>
    <w:rPr>
      <w:rFonts w:asciiTheme="minorHAnsi" w:eastAsiaTheme="minorEastAsia" w:hAnsiTheme="minorHAnsi" w:cstheme="minorBidi"/>
      <w:sz w:val="22"/>
      <w:szCs w:val="22"/>
      <w:lang w:eastAsia="ko-KR"/>
    </w:rPr>
  </w:style>
  <w:style w:type="paragraph" w:styleId="TOC7">
    <w:name w:val="toc 7"/>
    <w:basedOn w:val="Normal"/>
    <w:next w:val="Normal"/>
    <w:autoRedefine/>
    <w:uiPriority w:val="39"/>
    <w:unhideWhenUsed/>
    <w:rsid w:val="00871397"/>
    <w:pPr>
      <w:widowControl/>
      <w:spacing w:after="100" w:line="259" w:lineRule="auto"/>
      <w:ind w:left="1320"/>
    </w:pPr>
    <w:rPr>
      <w:rFonts w:asciiTheme="minorHAnsi" w:eastAsiaTheme="minorEastAsia" w:hAnsiTheme="minorHAnsi" w:cstheme="minorBidi"/>
      <w:sz w:val="22"/>
      <w:szCs w:val="22"/>
      <w:lang w:eastAsia="ko-KR"/>
    </w:rPr>
  </w:style>
  <w:style w:type="paragraph" w:styleId="TOC8">
    <w:name w:val="toc 8"/>
    <w:basedOn w:val="Normal"/>
    <w:next w:val="Normal"/>
    <w:autoRedefine/>
    <w:uiPriority w:val="39"/>
    <w:unhideWhenUsed/>
    <w:rsid w:val="00871397"/>
    <w:pPr>
      <w:widowControl/>
      <w:spacing w:after="100" w:line="259" w:lineRule="auto"/>
      <w:ind w:left="1540"/>
    </w:pPr>
    <w:rPr>
      <w:rFonts w:asciiTheme="minorHAnsi" w:eastAsiaTheme="minorEastAsia" w:hAnsiTheme="minorHAnsi" w:cstheme="minorBidi"/>
      <w:sz w:val="22"/>
      <w:szCs w:val="22"/>
      <w:lang w:eastAsia="ko-KR"/>
    </w:rPr>
  </w:style>
  <w:style w:type="paragraph" w:styleId="TOC9">
    <w:name w:val="toc 9"/>
    <w:basedOn w:val="Normal"/>
    <w:next w:val="Normal"/>
    <w:autoRedefine/>
    <w:uiPriority w:val="39"/>
    <w:unhideWhenUsed/>
    <w:rsid w:val="00871397"/>
    <w:pPr>
      <w:widowControl/>
      <w:spacing w:after="100" w:line="259" w:lineRule="auto"/>
      <w:ind w:left="1760"/>
    </w:pPr>
    <w:rPr>
      <w:rFonts w:asciiTheme="minorHAnsi" w:eastAsiaTheme="minorEastAsia" w:hAnsiTheme="minorHAnsi" w:cstheme="minorBidi"/>
      <w:sz w:val="22"/>
      <w:szCs w:val="22"/>
      <w:lang w:eastAsia="ko-KR"/>
    </w:rPr>
  </w:style>
  <w:style w:type="character" w:styleId="UnresolvedMention">
    <w:name w:val="Unresolved Mention"/>
    <w:basedOn w:val="DefaultParagraphFont"/>
    <w:uiPriority w:val="99"/>
    <w:semiHidden/>
    <w:unhideWhenUsed/>
    <w:rsid w:val="00871397"/>
    <w:rPr>
      <w:color w:val="605E5C"/>
      <w:shd w:val="clear" w:color="auto" w:fill="E1DFDD"/>
    </w:rPr>
  </w:style>
  <w:style w:type="paragraph" w:styleId="NoSpacing">
    <w:name w:val="No Spacing"/>
    <w:uiPriority w:val="1"/>
    <w:qFormat/>
    <w:rsid w:val="00685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7759">
      <w:bodyDiv w:val="1"/>
      <w:marLeft w:val="0"/>
      <w:marRight w:val="0"/>
      <w:marTop w:val="0"/>
      <w:marBottom w:val="0"/>
      <w:divBdr>
        <w:top w:val="none" w:sz="0" w:space="0" w:color="auto"/>
        <w:left w:val="none" w:sz="0" w:space="0" w:color="auto"/>
        <w:bottom w:val="none" w:sz="0" w:space="0" w:color="auto"/>
        <w:right w:val="none" w:sz="0" w:space="0" w:color="auto"/>
      </w:divBdr>
      <w:divsChild>
        <w:div w:id="1915236290">
          <w:marLeft w:val="547"/>
          <w:marRight w:val="0"/>
          <w:marTop w:val="0"/>
          <w:marBottom w:val="0"/>
          <w:divBdr>
            <w:top w:val="none" w:sz="0" w:space="0" w:color="auto"/>
            <w:left w:val="none" w:sz="0" w:space="0" w:color="auto"/>
            <w:bottom w:val="none" w:sz="0" w:space="0" w:color="auto"/>
            <w:right w:val="none" w:sz="0" w:space="0" w:color="auto"/>
          </w:divBdr>
        </w:div>
        <w:div w:id="1260067792">
          <w:marLeft w:val="1166"/>
          <w:marRight w:val="0"/>
          <w:marTop w:val="0"/>
          <w:marBottom w:val="0"/>
          <w:divBdr>
            <w:top w:val="none" w:sz="0" w:space="0" w:color="auto"/>
            <w:left w:val="none" w:sz="0" w:space="0" w:color="auto"/>
            <w:bottom w:val="none" w:sz="0" w:space="0" w:color="auto"/>
            <w:right w:val="none" w:sz="0" w:space="0" w:color="auto"/>
          </w:divBdr>
        </w:div>
        <w:div w:id="1439064355">
          <w:marLeft w:val="1166"/>
          <w:marRight w:val="0"/>
          <w:marTop w:val="0"/>
          <w:marBottom w:val="0"/>
          <w:divBdr>
            <w:top w:val="none" w:sz="0" w:space="0" w:color="auto"/>
            <w:left w:val="none" w:sz="0" w:space="0" w:color="auto"/>
            <w:bottom w:val="none" w:sz="0" w:space="0" w:color="auto"/>
            <w:right w:val="none" w:sz="0" w:space="0" w:color="auto"/>
          </w:divBdr>
        </w:div>
        <w:div w:id="827944885">
          <w:marLeft w:val="1166"/>
          <w:marRight w:val="0"/>
          <w:marTop w:val="0"/>
          <w:marBottom w:val="0"/>
          <w:divBdr>
            <w:top w:val="none" w:sz="0" w:space="0" w:color="auto"/>
            <w:left w:val="none" w:sz="0" w:space="0" w:color="auto"/>
            <w:bottom w:val="none" w:sz="0" w:space="0" w:color="auto"/>
            <w:right w:val="none" w:sz="0" w:space="0" w:color="auto"/>
          </w:divBdr>
        </w:div>
        <w:div w:id="161239350">
          <w:marLeft w:val="547"/>
          <w:marRight w:val="0"/>
          <w:marTop w:val="0"/>
          <w:marBottom w:val="0"/>
          <w:divBdr>
            <w:top w:val="none" w:sz="0" w:space="0" w:color="auto"/>
            <w:left w:val="none" w:sz="0" w:space="0" w:color="auto"/>
            <w:bottom w:val="none" w:sz="0" w:space="0" w:color="auto"/>
            <w:right w:val="none" w:sz="0" w:space="0" w:color="auto"/>
          </w:divBdr>
        </w:div>
        <w:div w:id="2098280916">
          <w:marLeft w:val="1166"/>
          <w:marRight w:val="0"/>
          <w:marTop w:val="0"/>
          <w:marBottom w:val="0"/>
          <w:divBdr>
            <w:top w:val="none" w:sz="0" w:space="0" w:color="auto"/>
            <w:left w:val="none" w:sz="0" w:space="0" w:color="auto"/>
            <w:bottom w:val="none" w:sz="0" w:space="0" w:color="auto"/>
            <w:right w:val="none" w:sz="0" w:space="0" w:color="auto"/>
          </w:divBdr>
        </w:div>
        <w:div w:id="101460996">
          <w:marLeft w:val="547"/>
          <w:marRight w:val="0"/>
          <w:marTop w:val="0"/>
          <w:marBottom w:val="0"/>
          <w:divBdr>
            <w:top w:val="none" w:sz="0" w:space="0" w:color="auto"/>
            <w:left w:val="none" w:sz="0" w:space="0" w:color="auto"/>
            <w:bottom w:val="none" w:sz="0" w:space="0" w:color="auto"/>
            <w:right w:val="none" w:sz="0" w:space="0" w:color="auto"/>
          </w:divBdr>
        </w:div>
        <w:div w:id="2127193512">
          <w:marLeft w:val="1166"/>
          <w:marRight w:val="0"/>
          <w:marTop w:val="0"/>
          <w:marBottom w:val="0"/>
          <w:divBdr>
            <w:top w:val="none" w:sz="0" w:space="0" w:color="auto"/>
            <w:left w:val="none" w:sz="0" w:space="0" w:color="auto"/>
            <w:bottom w:val="none" w:sz="0" w:space="0" w:color="auto"/>
            <w:right w:val="none" w:sz="0" w:space="0" w:color="auto"/>
          </w:divBdr>
        </w:div>
        <w:div w:id="1339968107">
          <w:marLeft w:val="547"/>
          <w:marRight w:val="0"/>
          <w:marTop w:val="0"/>
          <w:marBottom w:val="0"/>
          <w:divBdr>
            <w:top w:val="none" w:sz="0" w:space="0" w:color="auto"/>
            <w:left w:val="none" w:sz="0" w:space="0" w:color="auto"/>
            <w:bottom w:val="none" w:sz="0" w:space="0" w:color="auto"/>
            <w:right w:val="none" w:sz="0" w:space="0" w:color="auto"/>
          </w:divBdr>
        </w:div>
        <w:div w:id="1223756442">
          <w:marLeft w:val="1166"/>
          <w:marRight w:val="0"/>
          <w:marTop w:val="0"/>
          <w:marBottom w:val="0"/>
          <w:divBdr>
            <w:top w:val="none" w:sz="0" w:space="0" w:color="auto"/>
            <w:left w:val="none" w:sz="0" w:space="0" w:color="auto"/>
            <w:bottom w:val="none" w:sz="0" w:space="0" w:color="auto"/>
            <w:right w:val="none" w:sz="0" w:space="0" w:color="auto"/>
          </w:divBdr>
        </w:div>
        <w:div w:id="461651359">
          <w:marLeft w:val="1166"/>
          <w:marRight w:val="0"/>
          <w:marTop w:val="0"/>
          <w:marBottom w:val="0"/>
          <w:divBdr>
            <w:top w:val="none" w:sz="0" w:space="0" w:color="auto"/>
            <w:left w:val="none" w:sz="0" w:space="0" w:color="auto"/>
            <w:bottom w:val="none" w:sz="0" w:space="0" w:color="auto"/>
            <w:right w:val="none" w:sz="0" w:space="0" w:color="auto"/>
          </w:divBdr>
        </w:div>
        <w:div w:id="1449007643">
          <w:marLeft w:val="1166"/>
          <w:marRight w:val="0"/>
          <w:marTop w:val="0"/>
          <w:marBottom w:val="0"/>
          <w:divBdr>
            <w:top w:val="none" w:sz="0" w:space="0" w:color="auto"/>
            <w:left w:val="none" w:sz="0" w:space="0" w:color="auto"/>
            <w:bottom w:val="none" w:sz="0" w:space="0" w:color="auto"/>
            <w:right w:val="none" w:sz="0" w:space="0" w:color="auto"/>
          </w:divBdr>
        </w:div>
        <w:div w:id="158621729">
          <w:marLeft w:val="1166"/>
          <w:marRight w:val="0"/>
          <w:marTop w:val="0"/>
          <w:marBottom w:val="0"/>
          <w:divBdr>
            <w:top w:val="none" w:sz="0" w:space="0" w:color="auto"/>
            <w:left w:val="none" w:sz="0" w:space="0" w:color="auto"/>
            <w:bottom w:val="none" w:sz="0" w:space="0" w:color="auto"/>
            <w:right w:val="none" w:sz="0" w:space="0" w:color="auto"/>
          </w:divBdr>
        </w:div>
        <w:div w:id="1424763448">
          <w:marLeft w:val="547"/>
          <w:marRight w:val="0"/>
          <w:marTop w:val="0"/>
          <w:marBottom w:val="0"/>
          <w:divBdr>
            <w:top w:val="none" w:sz="0" w:space="0" w:color="auto"/>
            <w:left w:val="none" w:sz="0" w:space="0" w:color="auto"/>
            <w:bottom w:val="none" w:sz="0" w:space="0" w:color="auto"/>
            <w:right w:val="none" w:sz="0" w:space="0" w:color="auto"/>
          </w:divBdr>
        </w:div>
        <w:div w:id="1498375755">
          <w:marLeft w:val="1166"/>
          <w:marRight w:val="0"/>
          <w:marTop w:val="0"/>
          <w:marBottom w:val="0"/>
          <w:divBdr>
            <w:top w:val="none" w:sz="0" w:space="0" w:color="auto"/>
            <w:left w:val="none" w:sz="0" w:space="0" w:color="auto"/>
            <w:bottom w:val="none" w:sz="0" w:space="0" w:color="auto"/>
            <w:right w:val="none" w:sz="0" w:space="0" w:color="auto"/>
          </w:divBdr>
        </w:div>
        <w:div w:id="918254295">
          <w:marLeft w:val="1166"/>
          <w:marRight w:val="0"/>
          <w:marTop w:val="0"/>
          <w:marBottom w:val="0"/>
          <w:divBdr>
            <w:top w:val="none" w:sz="0" w:space="0" w:color="auto"/>
            <w:left w:val="none" w:sz="0" w:space="0" w:color="auto"/>
            <w:bottom w:val="none" w:sz="0" w:space="0" w:color="auto"/>
            <w:right w:val="none" w:sz="0" w:space="0" w:color="auto"/>
          </w:divBdr>
        </w:div>
        <w:div w:id="1543983506">
          <w:marLeft w:val="547"/>
          <w:marRight w:val="0"/>
          <w:marTop w:val="0"/>
          <w:marBottom w:val="0"/>
          <w:divBdr>
            <w:top w:val="none" w:sz="0" w:space="0" w:color="auto"/>
            <w:left w:val="none" w:sz="0" w:space="0" w:color="auto"/>
            <w:bottom w:val="none" w:sz="0" w:space="0" w:color="auto"/>
            <w:right w:val="none" w:sz="0" w:space="0" w:color="auto"/>
          </w:divBdr>
        </w:div>
        <w:div w:id="1302613811">
          <w:marLeft w:val="1166"/>
          <w:marRight w:val="0"/>
          <w:marTop w:val="0"/>
          <w:marBottom w:val="0"/>
          <w:divBdr>
            <w:top w:val="none" w:sz="0" w:space="0" w:color="auto"/>
            <w:left w:val="none" w:sz="0" w:space="0" w:color="auto"/>
            <w:bottom w:val="none" w:sz="0" w:space="0" w:color="auto"/>
            <w:right w:val="none" w:sz="0" w:space="0" w:color="auto"/>
          </w:divBdr>
        </w:div>
        <w:div w:id="598753038">
          <w:marLeft w:val="1166"/>
          <w:marRight w:val="0"/>
          <w:marTop w:val="0"/>
          <w:marBottom w:val="0"/>
          <w:divBdr>
            <w:top w:val="none" w:sz="0" w:space="0" w:color="auto"/>
            <w:left w:val="none" w:sz="0" w:space="0" w:color="auto"/>
            <w:bottom w:val="none" w:sz="0" w:space="0" w:color="auto"/>
            <w:right w:val="none" w:sz="0" w:space="0" w:color="auto"/>
          </w:divBdr>
        </w:div>
        <w:div w:id="308285491">
          <w:marLeft w:val="1166"/>
          <w:marRight w:val="0"/>
          <w:marTop w:val="0"/>
          <w:marBottom w:val="0"/>
          <w:divBdr>
            <w:top w:val="none" w:sz="0" w:space="0" w:color="auto"/>
            <w:left w:val="none" w:sz="0" w:space="0" w:color="auto"/>
            <w:bottom w:val="none" w:sz="0" w:space="0" w:color="auto"/>
            <w:right w:val="none" w:sz="0" w:space="0" w:color="auto"/>
          </w:divBdr>
        </w:div>
        <w:div w:id="1957518695">
          <w:marLeft w:val="547"/>
          <w:marRight w:val="0"/>
          <w:marTop w:val="0"/>
          <w:marBottom w:val="0"/>
          <w:divBdr>
            <w:top w:val="none" w:sz="0" w:space="0" w:color="auto"/>
            <w:left w:val="none" w:sz="0" w:space="0" w:color="auto"/>
            <w:bottom w:val="none" w:sz="0" w:space="0" w:color="auto"/>
            <w:right w:val="none" w:sz="0" w:space="0" w:color="auto"/>
          </w:divBdr>
        </w:div>
        <w:div w:id="1294561421">
          <w:marLeft w:val="1166"/>
          <w:marRight w:val="0"/>
          <w:marTop w:val="0"/>
          <w:marBottom w:val="0"/>
          <w:divBdr>
            <w:top w:val="none" w:sz="0" w:space="0" w:color="auto"/>
            <w:left w:val="none" w:sz="0" w:space="0" w:color="auto"/>
            <w:bottom w:val="none" w:sz="0" w:space="0" w:color="auto"/>
            <w:right w:val="none" w:sz="0" w:space="0" w:color="auto"/>
          </w:divBdr>
        </w:div>
        <w:div w:id="1325283481">
          <w:marLeft w:val="1166"/>
          <w:marRight w:val="0"/>
          <w:marTop w:val="0"/>
          <w:marBottom w:val="0"/>
          <w:divBdr>
            <w:top w:val="none" w:sz="0" w:space="0" w:color="auto"/>
            <w:left w:val="none" w:sz="0" w:space="0" w:color="auto"/>
            <w:bottom w:val="none" w:sz="0" w:space="0" w:color="auto"/>
            <w:right w:val="none" w:sz="0" w:space="0" w:color="auto"/>
          </w:divBdr>
        </w:div>
        <w:div w:id="150144749">
          <w:marLeft w:val="1166"/>
          <w:marRight w:val="0"/>
          <w:marTop w:val="0"/>
          <w:marBottom w:val="0"/>
          <w:divBdr>
            <w:top w:val="none" w:sz="0" w:space="0" w:color="auto"/>
            <w:left w:val="none" w:sz="0" w:space="0" w:color="auto"/>
            <w:bottom w:val="none" w:sz="0" w:space="0" w:color="auto"/>
            <w:right w:val="none" w:sz="0" w:space="0" w:color="auto"/>
          </w:divBdr>
        </w:div>
        <w:div w:id="1771702021">
          <w:marLeft w:val="547"/>
          <w:marRight w:val="0"/>
          <w:marTop w:val="0"/>
          <w:marBottom w:val="0"/>
          <w:divBdr>
            <w:top w:val="none" w:sz="0" w:space="0" w:color="auto"/>
            <w:left w:val="none" w:sz="0" w:space="0" w:color="auto"/>
            <w:bottom w:val="none" w:sz="0" w:space="0" w:color="auto"/>
            <w:right w:val="none" w:sz="0" w:space="0" w:color="auto"/>
          </w:divBdr>
        </w:div>
        <w:div w:id="234247518">
          <w:marLeft w:val="1166"/>
          <w:marRight w:val="0"/>
          <w:marTop w:val="0"/>
          <w:marBottom w:val="0"/>
          <w:divBdr>
            <w:top w:val="none" w:sz="0" w:space="0" w:color="auto"/>
            <w:left w:val="none" w:sz="0" w:space="0" w:color="auto"/>
            <w:bottom w:val="none" w:sz="0" w:space="0" w:color="auto"/>
            <w:right w:val="none" w:sz="0" w:space="0" w:color="auto"/>
          </w:divBdr>
        </w:div>
        <w:div w:id="431363055">
          <w:marLeft w:val="1166"/>
          <w:marRight w:val="0"/>
          <w:marTop w:val="0"/>
          <w:marBottom w:val="0"/>
          <w:divBdr>
            <w:top w:val="none" w:sz="0" w:space="0" w:color="auto"/>
            <w:left w:val="none" w:sz="0" w:space="0" w:color="auto"/>
            <w:bottom w:val="none" w:sz="0" w:space="0" w:color="auto"/>
            <w:right w:val="none" w:sz="0" w:space="0" w:color="auto"/>
          </w:divBdr>
        </w:div>
        <w:div w:id="66461816">
          <w:marLeft w:val="547"/>
          <w:marRight w:val="0"/>
          <w:marTop w:val="0"/>
          <w:marBottom w:val="0"/>
          <w:divBdr>
            <w:top w:val="none" w:sz="0" w:space="0" w:color="auto"/>
            <w:left w:val="none" w:sz="0" w:space="0" w:color="auto"/>
            <w:bottom w:val="none" w:sz="0" w:space="0" w:color="auto"/>
            <w:right w:val="none" w:sz="0" w:space="0" w:color="auto"/>
          </w:divBdr>
        </w:div>
        <w:div w:id="1346592667">
          <w:marLeft w:val="547"/>
          <w:marRight w:val="0"/>
          <w:marTop w:val="0"/>
          <w:marBottom w:val="0"/>
          <w:divBdr>
            <w:top w:val="none" w:sz="0" w:space="0" w:color="auto"/>
            <w:left w:val="none" w:sz="0" w:space="0" w:color="auto"/>
            <w:bottom w:val="none" w:sz="0" w:space="0" w:color="auto"/>
            <w:right w:val="none" w:sz="0" w:space="0" w:color="auto"/>
          </w:divBdr>
        </w:div>
        <w:div w:id="607154738">
          <w:marLeft w:val="547"/>
          <w:marRight w:val="0"/>
          <w:marTop w:val="0"/>
          <w:marBottom w:val="0"/>
          <w:divBdr>
            <w:top w:val="none" w:sz="0" w:space="0" w:color="auto"/>
            <w:left w:val="none" w:sz="0" w:space="0" w:color="auto"/>
            <w:bottom w:val="none" w:sz="0" w:space="0" w:color="auto"/>
            <w:right w:val="none" w:sz="0" w:space="0" w:color="auto"/>
          </w:divBdr>
        </w:div>
        <w:div w:id="298000613">
          <w:marLeft w:val="1166"/>
          <w:marRight w:val="0"/>
          <w:marTop w:val="0"/>
          <w:marBottom w:val="0"/>
          <w:divBdr>
            <w:top w:val="none" w:sz="0" w:space="0" w:color="auto"/>
            <w:left w:val="none" w:sz="0" w:space="0" w:color="auto"/>
            <w:bottom w:val="none" w:sz="0" w:space="0" w:color="auto"/>
            <w:right w:val="none" w:sz="0" w:space="0" w:color="auto"/>
          </w:divBdr>
        </w:div>
        <w:div w:id="376242802">
          <w:marLeft w:val="1166"/>
          <w:marRight w:val="0"/>
          <w:marTop w:val="0"/>
          <w:marBottom w:val="0"/>
          <w:divBdr>
            <w:top w:val="none" w:sz="0" w:space="0" w:color="auto"/>
            <w:left w:val="none" w:sz="0" w:space="0" w:color="auto"/>
            <w:bottom w:val="none" w:sz="0" w:space="0" w:color="auto"/>
            <w:right w:val="none" w:sz="0" w:space="0" w:color="auto"/>
          </w:divBdr>
        </w:div>
        <w:div w:id="2022966867">
          <w:marLeft w:val="547"/>
          <w:marRight w:val="0"/>
          <w:marTop w:val="0"/>
          <w:marBottom w:val="0"/>
          <w:divBdr>
            <w:top w:val="none" w:sz="0" w:space="0" w:color="auto"/>
            <w:left w:val="none" w:sz="0" w:space="0" w:color="auto"/>
            <w:bottom w:val="none" w:sz="0" w:space="0" w:color="auto"/>
            <w:right w:val="none" w:sz="0" w:space="0" w:color="auto"/>
          </w:divBdr>
        </w:div>
        <w:div w:id="2064056782">
          <w:marLeft w:val="1166"/>
          <w:marRight w:val="0"/>
          <w:marTop w:val="0"/>
          <w:marBottom w:val="0"/>
          <w:divBdr>
            <w:top w:val="none" w:sz="0" w:space="0" w:color="auto"/>
            <w:left w:val="none" w:sz="0" w:space="0" w:color="auto"/>
            <w:bottom w:val="none" w:sz="0" w:space="0" w:color="auto"/>
            <w:right w:val="none" w:sz="0" w:space="0" w:color="auto"/>
          </w:divBdr>
        </w:div>
        <w:div w:id="463353380">
          <w:marLeft w:val="1166"/>
          <w:marRight w:val="0"/>
          <w:marTop w:val="0"/>
          <w:marBottom w:val="0"/>
          <w:divBdr>
            <w:top w:val="none" w:sz="0" w:space="0" w:color="auto"/>
            <w:left w:val="none" w:sz="0" w:space="0" w:color="auto"/>
            <w:bottom w:val="none" w:sz="0" w:space="0" w:color="auto"/>
            <w:right w:val="none" w:sz="0" w:space="0" w:color="auto"/>
          </w:divBdr>
        </w:div>
        <w:div w:id="504134005">
          <w:marLeft w:val="1166"/>
          <w:marRight w:val="0"/>
          <w:marTop w:val="0"/>
          <w:marBottom w:val="0"/>
          <w:divBdr>
            <w:top w:val="none" w:sz="0" w:space="0" w:color="auto"/>
            <w:left w:val="none" w:sz="0" w:space="0" w:color="auto"/>
            <w:bottom w:val="none" w:sz="0" w:space="0" w:color="auto"/>
            <w:right w:val="none" w:sz="0" w:space="0" w:color="auto"/>
          </w:divBdr>
        </w:div>
        <w:div w:id="1379354889">
          <w:marLeft w:val="1166"/>
          <w:marRight w:val="0"/>
          <w:marTop w:val="0"/>
          <w:marBottom w:val="0"/>
          <w:divBdr>
            <w:top w:val="none" w:sz="0" w:space="0" w:color="auto"/>
            <w:left w:val="none" w:sz="0" w:space="0" w:color="auto"/>
            <w:bottom w:val="none" w:sz="0" w:space="0" w:color="auto"/>
            <w:right w:val="none" w:sz="0" w:space="0" w:color="auto"/>
          </w:divBdr>
        </w:div>
      </w:divsChild>
    </w:div>
    <w:div w:id="188757628">
      <w:bodyDiv w:val="1"/>
      <w:marLeft w:val="0"/>
      <w:marRight w:val="0"/>
      <w:marTop w:val="0"/>
      <w:marBottom w:val="0"/>
      <w:divBdr>
        <w:top w:val="none" w:sz="0" w:space="0" w:color="auto"/>
        <w:left w:val="none" w:sz="0" w:space="0" w:color="auto"/>
        <w:bottom w:val="none" w:sz="0" w:space="0" w:color="auto"/>
        <w:right w:val="none" w:sz="0" w:space="0" w:color="auto"/>
      </w:divBdr>
    </w:div>
    <w:div w:id="214394286">
      <w:bodyDiv w:val="1"/>
      <w:marLeft w:val="0"/>
      <w:marRight w:val="0"/>
      <w:marTop w:val="0"/>
      <w:marBottom w:val="0"/>
      <w:divBdr>
        <w:top w:val="none" w:sz="0" w:space="0" w:color="auto"/>
        <w:left w:val="none" w:sz="0" w:space="0" w:color="auto"/>
        <w:bottom w:val="none" w:sz="0" w:space="0" w:color="auto"/>
        <w:right w:val="none" w:sz="0" w:space="0" w:color="auto"/>
      </w:divBdr>
    </w:div>
    <w:div w:id="335622337">
      <w:bodyDiv w:val="1"/>
      <w:marLeft w:val="0"/>
      <w:marRight w:val="0"/>
      <w:marTop w:val="0"/>
      <w:marBottom w:val="0"/>
      <w:divBdr>
        <w:top w:val="none" w:sz="0" w:space="0" w:color="auto"/>
        <w:left w:val="none" w:sz="0" w:space="0" w:color="auto"/>
        <w:bottom w:val="none" w:sz="0" w:space="0" w:color="auto"/>
        <w:right w:val="none" w:sz="0" w:space="0" w:color="auto"/>
      </w:divBdr>
    </w:div>
    <w:div w:id="390889086">
      <w:bodyDiv w:val="1"/>
      <w:marLeft w:val="0"/>
      <w:marRight w:val="0"/>
      <w:marTop w:val="0"/>
      <w:marBottom w:val="0"/>
      <w:divBdr>
        <w:top w:val="none" w:sz="0" w:space="0" w:color="auto"/>
        <w:left w:val="none" w:sz="0" w:space="0" w:color="auto"/>
        <w:bottom w:val="none" w:sz="0" w:space="0" w:color="auto"/>
        <w:right w:val="none" w:sz="0" w:space="0" w:color="auto"/>
      </w:divBdr>
    </w:div>
    <w:div w:id="502858596">
      <w:bodyDiv w:val="1"/>
      <w:marLeft w:val="0"/>
      <w:marRight w:val="0"/>
      <w:marTop w:val="0"/>
      <w:marBottom w:val="0"/>
      <w:divBdr>
        <w:top w:val="none" w:sz="0" w:space="0" w:color="auto"/>
        <w:left w:val="none" w:sz="0" w:space="0" w:color="auto"/>
        <w:bottom w:val="none" w:sz="0" w:space="0" w:color="auto"/>
        <w:right w:val="none" w:sz="0" w:space="0" w:color="auto"/>
      </w:divBdr>
    </w:div>
    <w:div w:id="646860894">
      <w:bodyDiv w:val="1"/>
      <w:marLeft w:val="0"/>
      <w:marRight w:val="0"/>
      <w:marTop w:val="0"/>
      <w:marBottom w:val="0"/>
      <w:divBdr>
        <w:top w:val="none" w:sz="0" w:space="0" w:color="auto"/>
        <w:left w:val="none" w:sz="0" w:space="0" w:color="auto"/>
        <w:bottom w:val="none" w:sz="0" w:space="0" w:color="auto"/>
        <w:right w:val="none" w:sz="0" w:space="0" w:color="auto"/>
      </w:divBdr>
    </w:div>
    <w:div w:id="661812577">
      <w:bodyDiv w:val="1"/>
      <w:marLeft w:val="0"/>
      <w:marRight w:val="0"/>
      <w:marTop w:val="0"/>
      <w:marBottom w:val="0"/>
      <w:divBdr>
        <w:top w:val="none" w:sz="0" w:space="0" w:color="auto"/>
        <w:left w:val="none" w:sz="0" w:space="0" w:color="auto"/>
        <w:bottom w:val="none" w:sz="0" w:space="0" w:color="auto"/>
        <w:right w:val="none" w:sz="0" w:space="0" w:color="auto"/>
      </w:divBdr>
    </w:div>
    <w:div w:id="687489675">
      <w:bodyDiv w:val="1"/>
      <w:marLeft w:val="0"/>
      <w:marRight w:val="0"/>
      <w:marTop w:val="0"/>
      <w:marBottom w:val="0"/>
      <w:divBdr>
        <w:top w:val="none" w:sz="0" w:space="0" w:color="auto"/>
        <w:left w:val="none" w:sz="0" w:space="0" w:color="auto"/>
        <w:bottom w:val="none" w:sz="0" w:space="0" w:color="auto"/>
        <w:right w:val="none" w:sz="0" w:space="0" w:color="auto"/>
      </w:divBdr>
    </w:div>
    <w:div w:id="733283389">
      <w:bodyDiv w:val="1"/>
      <w:marLeft w:val="0"/>
      <w:marRight w:val="0"/>
      <w:marTop w:val="0"/>
      <w:marBottom w:val="0"/>
      <w:divBdr>
        <w:top w:val="none" w:sz="0" w:space="0" w:color="auto"/>
        <w:left w:val="none" w:sz="0" w:space="0" w:color="auto"/>
        <w:bottom w:val="none" w:sz="0" w:space="0" w:color="auto"/>
        <w:right w:val="none" w:sz="0" w:space="0" w:color="auto"/>
      </w:divBdr>
    </w:div>
    <w:div w:id="754281528">
      <w:bodyDiv w:val="1"/>
      <w:marLeft w:val="0"/>
      <w:marRight w:val="0"/>
      <w:marTop w:val="0"/>
      <w:marBottom w:val="0"/>
      <w:divBdr>
        <w:top w:val="none" w:sz="0" w:space="0" w:color="auto"/>
        <w:left w:val="none" w:sz="0" w:space="0" w:color="auto"/>
        <w:bottom w:val="none" w:sz="0" w:space="0" w:color="auto"/>
        <w:right w:val="none" w:sz="0" w:space="0" w:color="auto"/>
      </w:divBdr>
    </w:div>
    <w:div w:id="798499005">
      <w:bodyDiv w:val="1"/>
      <w:marLeft w:val="0"/>
      <w:marRight w:val="0"/>
      <w:marTop w:val="0"/>
      <w:marBottom w:val="0"/>
      <w:divBdr>
        <w:top w:val="none" w:sz="0" w:space="0" w:color="auto"/>
        <w:left w:val="none" w:sz="0" w:space="0" w:color="auto"/>
        <w:bottom w:val="none" w:sz="0" w:space="0" w:color="auto"/>
        <w:right w:val="none" w:sz="0" w:space="0" w:color="auto"/>
      </w:divBdr>
    </w:div>
    <w:div w:id="928079891">
      <w:bodyDiv w:val="1"/>
      <w:marLeft w:val="0"/>
      <w:marRight w:val="0"/>
      <w:marTop w:val="0"/>
      <w:marBottom w:val="0"/>
      <w:divBdr>
        <w:top w:val="none" w:sz="0" w:space="0" w:color="auto"/>
        <w:left w:val="none" w:sz="0" w:space="0" w:color="auto"/>
        <w:bottom w:val="none" w:sz="0" w:space="0" w:color="auto"/>
        <w:right w:val="none" w:sz="0" w:space="0" w:color="auto"/>
      </w:divBdr>
    </w:div>
    <w:div w:id="945774022">
      <w:bodyDiv w:val="1"/>
      <w:marLeft w:val="0"/>
      <w:marRight w:val="0"/>
      <w:marTop w:val="0"/>
      <w:marBottom w:val="0"/>
      <w:divBdr>
        <w:top w:val="none" w:sz="0" w:space="0" w:color="auto"/>
        <w:left w:val="none" w:sz="0" w:space="0" w:color="auto"/>
        <w:bottom w:val="none" w:sz="0" w:space="0" w:color="auto"/>
        <w:right w:val="none" w:sz="0" w:space="0" w:color="auto"/>
      </w:divBdr>
    </w:div>
    <w:div w:id="1013611410">
      <w:bodyDiv w:val="1"/>
      <w:marLeft w:val="0"/>
      <w:marRight w:val="0"/>
      <w:marTop w:val="0"/>
      <w:marBottom w:val="0"/>
      <w:divBdr>
        <w:top w:val="none" w:sz="0" w:space="0" w:color="auto"/>
        <w:left w:val="none" w:sz="0" w:space="0" w:color="auto"/>
        <w:bottom w:val="none" w:sz="0" w:space="0" w:color="auto"/>
        <w:right w:val="none" w:sz="0" w:space="0" w:color="auto"/>
      </w:divBdr>
    </w:div>
    <w:div w:id="1128351586">
      <w:bodyDiv w:val="1"/>
      <w:marLeft w:val="0"/>
      <w:marRight w:val="0"/>
      <w:marTop w:val="0"/>
      <w:marBottom w:val="0"/>
      <w:divBdr>
        <w:top w:val="none" w:sz="0" w:space="0" w:color="auto"/>
        <w:left w:val="none" w:sz="0" w:space="0" w:color="auto"/>
        <w:bottom w:val="none" w:sz="0" w:space="0" w:color="auto"/>
        <w:right w:val="none" w:sz="0" w:space="0" w:color="auto"/>
      </w:divBdr>
    </w:div>
    <w:div w:id="1185510461">
      <w:bodyDiv w:val="1"/>
      <w:marLeft w:val="0"/>
      <w:marRight w:val="0"/>
      <w:marTop w:val="0"/>
      <w:marBottom w:val="0"/>
      <w:divBdr>
        <w:top w:val="none" w:sz="0" w:space="0" w:color="auto"/>
        <w:left w:val="none" w:sz="0" w:space="0" w:color="auto"/>
        <w:bottom w:val="none" w:sz="0" w:space="0" w:color="auto"/>
        <w:right w:val="none" w:sz="0" w:space="0" w:color="auto"/>
      </w:divBdr>
    </w:div>
    <w:div w:id="1221745382">
      <w:bodyDiv w:val="1"/>
      <w:marLeft w:val="0"/>
      <w:marRight w:val="0"/>
      <w:marTop w:val="0"/>
      <w:marBottom w:val="0"/>
      <w:divBdr>
        <w:top w:val="none" w:sz="0" w:space="0" w:color="auto"/>
        <w:left w:val="none" w:sz="0" w:space="0" w:color="auto"/>
        <w:bottom w:val="none" w:sz="0" w:space="0" w:color="auto"/>
        <w:right w:val="none" w:sz="0" w:space="0" w:color="auto"/>
      </w:divBdr>
    </w:div>
    <w:div w:id="1262372865">
      <w:bodyDiv w:val="1"/>
      <w:marLeft w:val="0"/>
      <w:marRight w:val="0"/>
      <w:marTop w:val="0"/>
      <w:marBottom w:val="0"/>
      <w:divBdr>
        <w:top w:val="none" w:sz="0" w:space="0" w:color="auto"/>
        <w:left w:val="none" w:sz="0" w:space="0" w:color="auto"/>
        <w:bottom w:val="none" w:sz="0" w:space="0" w:color="auto"/>
        <w:right w:val="none" w:sz="0" w:space="0" w:color="auto"/>
      </w:divBdr>
    </w:div>
    <w:div w:id="1311786502">
      <w:bodyDiv w:val="1"/>
      <w:marLeft w:val="0"/>
      <w:marRight w:val="0"/>
      <w:marTop w:val="0"/>
      <w:marBottom w:val="0"/>
      <w:divBdr>
        <w:top w:val="none" w:sz="0" w:space="0" w:color="auto"/>
        <w:left w:val="none" w:sz="0" w:space="0" w:color="auto"/>
        <w:bottom w:val="none" w:sz="0" w:space="0" w:color="auto"/>
        <w:right w:val="none" w:sz="0" w:space="0" w:color="auto"/>
      </w:divBdr>
    </w:div>
    <w:div w:id="1384602556">
      <w:bodyDiv w:val="1"/>
      <w:marLeft w:val="0"/>
      <w:marRight w:val="0"/>
      <w:marTop w:val="0"/>
      <w:marBottom w:val="0"/>
      <w:divBdr>
        <w:top w:val="none" w:sz="0" w:space="0" w:color="auto"/>
        <w:left w:val="none" w:sz="0" w:space="0" w:color="auto"/>
        <w:bottom w:val="none" w:sz="0" w:space="0" w:color="auto"/>
        <w:right w:val="none" w:sz="0" w:space="0" w:color="auto"/>
      </w:divBdr>
    </w:div>
    <w:div w:id="1435714037">
      <w:bodyDiv w:val="1"/>
      <w:marLeft w:val="0"/>
      <w:marRight w:val="0"/>
      <w:marTop w:val="0"/>
      <w:marBottom w:val="0"/>
      <w:divBdr>
        <w:top w:val="none" w:sz="0" w:space="0" w:color="auto"/>
        <w:left w:val="none" w:sz="0" w:space="0" w:color="auto"/>
        <w:bottom w:val="none" w:sz="0" w:space="0" w:color="auto"/>
        <w:right w:val="none" w:sz="0" w:space="0" w:color="auto"/>
      </w:divBdr>
    </w:div>
    <w:div w:id="1440445020">
      <w:bodyDiv w:val="1"/>
      <w:marLeft w:val="0"/>
      <w:marRight w:val="0"/>
      <w:marTop w:val="0"/>
      <w:marBottom w:val="0"/>
      <w:divBdr>
        <w:top w:val="none" w:sz="0" w:space="0" w:color="auto"/>
        <w:left w:val="none" w:sz="0" w:space="0" w:color="auto"/>
        <w:bottom w:val="none" w:sz="0" w:space="0" w:color="auto"/>
        <w:right w:val="none" w:sz="0" w:space="0" w:color="auto"/>
      </w:divBdr>
    </w:div>
    <w:div w:id="1450659624">
      <w:bodyDiv w:val="1"/>
      <w:marLeft w:val="0"/>
      <w:marRight w:val="0"/>
      <w:marTop w:val="0"/>
      <w:marBottom w:val="0"/>
      <w:divBdr>
        <w:top w:val="none" w:sz="0" w:space="0" w:color="auto"/>
        <w:left w:val="none" w:sz="0" w:space="0" w:color="auto"/>
        <w:bottom w:val="none" w:sz="0" w:space="0" w:color="auto"/>
        <w:right w:val="none" w:sz="0" w:space="0" w:color="auto"/>
      </w:divBdr>
    </w:div>
    <w:div w:id="1484082069">
      <w:bodyDiv w:val="1"/>
      <w:marLeft w:val="0"/>
      <w:marRight w:val="0"/>
      <w:marTop w:val="0"/>
      <w:marBottom w:val="0"/>
      <w:divBdr>
        <w:top w:val="none" w:sz="0" w:space="0" w:color="auto"/>
        <w:left w:val="none" w:sz="0" w:space="0" w:color="auto"/>
        <w:bottom w:val="none" w:sz="0" w:space="0" w:color="auto"/>
        <w:right w:val="none" w:sz="0" w:space="0" w:color="auto"/>
      </w:divBdr>
    </w:div>
    <w:div w:id="1594245862">
      <w:bodyDiv w:val="1"/>
      <w:marLeft w:val="0"/>
      <w:marRight w:val="0"/>
      <w:marTop w:val="0"/>
      <w:marBottom w:val="0"/>
      <w:divBdr>
        <w:top w:val="none" w:sz="0" w:space="0" w:color="auto"/>
        <w:left w:val="none" w:sz="0" w:space="0" w:color="auto"/>
        <w:bottom w:val="none" w:sz="0" w:space="0" w:color="auto"/>
        <w:right w:val="none" w:sz="0" w:space="0" w:color="auto"/>
      </w:divBdr>
    </w:div>
    <w:div w:id="1628272299">
      <w:bodyDiv w:val="1"/>
      <w:marLeft w:val="0"/>
      <w:marRight w:val="0"/>
      <w:marTop w:val="0"/>
      <w:marBottom w:val="0"/>
      <w:divBdr>
        <w:top w:val="none" w:sz="0" w:space="0" w:color="auto"/>
        <w:left w:val="none" w:sz="0" w:space="0" w:color="auto"/>
        <w:bottom w:val="none" w:sz="0" w:space="0" w:color="auto"/>
        <w:right w:val="none" w:sz="0" w:space="0" w:color="auto"/>
      </w:divBdr>
    </w:div>
    <w:div w:id="1677687409">
      <w:bodyDiv w:val="1"/>
      <w:marLeft w:val="0"/>
      <w:marRight w:val="0"/>
      <w:marTop w:val="0"/>
      <w:marBottom w:val="0"/>
      <w:divBdr>
        <w:top w:val="none" w:sz="0" w:space="0" w:color="auto"/>
        <w:left w:val="none" w:sz="0" w:space="0" w:color="auto"/>
        <w:bottom w:val="none" w:sz="0" w:space="0" w:color="auto"/>
        <w:right w:val="none" w:sz="0" w:space="0" w:color="auto"/>
      </w:divBdr>
    </w:div>
    <w:div w:id="1704596920">
      <w:bodyDiv w:val="1"/>
      <w:marLeft w:val="0"/>
      <w:marRight w:val="0"/>
      <w:marTop w:val="0"/>
      <w:marBottom w:val="0"/>
      <w:divBdr>
        <w:top w:val="none" w:sz="0" w:space="0" w:color="auto"/>
        <w:left w:val="none" w:sz="0" w:space="0" w:color="auto"/>
        <w:bottom w:val="none" w:sz="0" w:space="0" w:color="auto"/>
        <w:right w:val="none" w:sz="0" w:space="0" w:color="auto"/>
      </w:divBdr>
    </w:div>
    <w:div w:id="1724409526">
      <w:bodyDiv w:val="1"/>
      <w:marLeft w:val="0"/>
      <w:marRight w:val="0"/>
      <w:marTop w:val="0"/>
      <w:marBottom w:val="0"/>
      <w:divBdr>
        <w:top w:val="none" w:sz="0" w:space="0" w:color="auto"/>
        <w:left w:val="none" w:sz="0" w:space="0" w:color="auto"/>
        <w:bottom w:val="none" w:sz="0" w:space="0" w:color="auto"/>
        <w:right w:val="none" w:sz="0" w:space="0" w:color="auto"/>
      </w:divBdr>
    </w:div>
    <w:div w:id="1883444423">
      <w:bodyDiv w:val="1"/>
      <w:marLeft w:val="0"/>
      <w:marRight w:val="0"/>
      <w:marTop w:val="0"/>
      <w:marBottom w:val="0"/>
      <w:divBdr>
        <w:top w:val="none" w:sz="0" w:space="0" w:color="auto"/>
        <w:left w:val="none" w:sz="0" w:space="0" w:color="auto"/>
        <w:bottom w:val="none" w:sz="0" w:space="0" w:color="auto"/>
        <w:right w:val="none" w:sz="0" w:space="0" w:color="auto"/>
      </w:divBdr>
    </w:div>
    <w:div w:id="1976717619">
      <w:bodyDiv w:val="1"/>
      <w:marLeft w:val="0"/>
      <w:marRight w:val="0"/>
      <w:marTop w:val="0"/>
      <w:marBottom w:val="0"/>
      <w:divBdr>
        <w:top w:val="none" w:sz="0" w:space="0" w:color="auto"/>
        <w:left w:val="none" w:sz="0" w:space="0" w:color="auto"/>
        <w:bottom w:val="none" w:sz="0" w:space="0" w:color="auto"/>
        <w:right w:val="none" w:sz="0" w:space="0" w:color="auto"/>
      </w:divBdr>
    </w:div>
    <w:div w:id="1999310265">
      <w:bodyDiv w:val="1"/>
      <w:marLeft w:val="0"/>
      <w:marRight w:val="0"/>
      <w:marTop w:val="0"/>
      <w:marBottom w:val="0"/>
      <w:divBdr>
        <w:top w:val="none" w:sz="0" w:space="0" w:color="auto"/>
        <w:left w:val="none" w:sz="0" w:space="0" w:color="auto"/>
        <w:bottom w:val="none" w:sz="0" w:space="0" w:color="auto"/>
        <w:right w:val="none" w:sz="0" w:space="0" w:color="auto"/>
      </w:divBdr>
    </w:div>
    <w:div w:id="2029480725">
      <w:bodyDiv w:val="1"/>
      <w:marLeft w:val="0"/>
      <w:marRight w:val="0"/>
      <w:marTop w:val="0"/>
      <w:marBottom w:val="0"/>
      <w:divBdr>
        <w:top w:val="none" w:sz="0" w:space="0" w:color="auto"/>
        <w:left w:val="none" w:sz="0" w:space="0" w:color="auto"/>
        <w:bottom w:val="none" w:sz="0" w:space="0" w:color="auto"/>
        <w:right w:val="none" w:sz="0" w:space="0" w:color="auto"/>
      </w:divBdr>
    </w:div>
    <w:div w:id="2045667837">
      <w:bodyDiv w:val="1"/>
      <w:marLeft w:val="0"/>
      <w:marRight w:val="0"/>
      <w:marTop w:val="0"/>
      <w:marBottom w:val="0"/>
      <w:divBdr>
        <w:top w:val="none" w:sz="0" w:space="0" w:color="auto"/>
        <w:left w:val="none" w:sz="0" w:space="0" w:color="auto"/>
        <w:bottom w:val="none" w:sz="0" w:space="0" w:color="auto"/>
        <w:right w:val="none" w:sz="0" w:space="0" w:color="auto"/>
      </w:divBdr>
    </w:div>
    <w:div w:id="2056001932">
      <w:bodyDiv w:val="1"/>
      <w:marLeft w:val="0"/>
      <w:marRight w:val="0"/>
      <w:marTop w:val="0"/>
      <w:marBottom w:val="0"/>
      <w:divBdr>
        <w:top w:val="none" w:sz="0" w:space="0" w:color="auto"/>
        <w:left w:val="none" w:sz="0" w:space="0" w:color="auto"/>
        <w:bottom w:val="none" w:sz="0" w:space="0" w:color="auto"/>
        <w:right w:val="none" w:sz="0" w:space="0" w:color="auto"/>
      </w:divBdr>
    </w:div>
    <w:div w:id="2079936836">
      <w:bodyDiv w:val="1"/>
      <w:marLeft w:val="0"/>
      <w:marRight w:val="0"/>
      <w:marTop w:val="0"/>
      <w:marBottom w:val="0"/>
      <w:divBdr>
        <w:top w:val="none" w:sz="0" w:space="0" w:color="auto"/>
        <w:left w:val="none" w:sz="0" w:space="0" w:color="auto"/>
        <w:bottom w:val="none" w:sz="0" w:space="0" w:color="auto"/>
        <w:right w:val="none" w:sz="0" w:space="0" w:color="auto"/>
      </w:divBdr>
    </w:div>
    <w:div w:id="2103868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emf"/><Relationship Id="rId42" Type="http://schemas.openxmlformats.org/officeDocument/2006/relationships/image" Target="media/image26.emf"/><Relationship Id="rId47" Type="http://schemas.openxmlformats.org/officeDocument/2006/relationships/package" Target="embeddings/Microsoft_Visio_Drawing8.vsdx"/><Relationship Id="rId63" Type="http://schemas.openxmlformats.org/officeDocument/2006/relationships/package" Target="embeddings/Microsoft_Visio_Drawing17.vsdx"/><Relationship Id="rId68" Type="http://schemas.openxmlformats.org/officeDocument/2006/relationships/image" Target="media/image40.emf"/><Relationship Id="rId84" Type="http://schemas.openxmlformats.org/officeDocument/2006/relationships/image" Target="media/image51.png"/><Relationship Id="rId89" Type="http://schemas.openxmlformats.org/officeDocument/2006/relationships/image" Target="media/image54.png"/><Relationship Id="rId16" Type="http://schemas.openxmlformats.org/officeDocument/2006/relationships/image" Target="media/image4.png"/><Relationship Id="rId11" Type="http://schemas.openxmlformats.org/officeDocument/2006/relationships/endnotes" Target="endnotes.xml"/><Relationship Id="rId32" Type="http://schemas.openxmlformats.org/officeDocument/2006/relationships/image" Target="media/image18.png"/><Relationship Id="rId37" Type="http://schemas.openxmlformats.org/officeDocument/2006/relationships/image" Target="media/image22.png"/><Relationship Id="rId53" Type="http://schemas.openxmlformats.org/officeDocument/2006/relationships/package" Target="embeddings/Microsoft_Visio_Drawing11.vsdx"/><Relationship Id="rId58" Type="http://schemas.openxmlformats.org/officeDocument/2006/relationships/image" Target="media/image35.emf"/><Relationship Id="rId74" Type="http://schemas.openxmlformats.org/officeDocument/2006/relationships/image" Target="media/image43.emf"/><Relationship Id="rId79" Type="http://schemas.openxmlformats.org/officeDocument/2006/relationships/image" Target="media/image46.emf"/><Relationship Id="rId5" Type="http://schemas.openxmlformats.org/officeDocument/2006/relationships/customXml" Target="../customXml/item5.xml"/><Relationship Id="rId90"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package" Target="embeddings/Microsoft_Visio_Drawing6.vsdx"/><Relationship Id="rId48" Type="http://schemas.openxmlformats.org/officeDocument/2006/relationships/image" Target="media/image29.png"/><Relationship Id="rId64" Type="http://schemas.openxmlformats.org/officeDocument/2006/relationships/image" Target="media/image38.emf"/><Relationship Id="rId69" Type="http://schemas.openxmlformats.org/officeDocument/2006/relationships/package" Target="embeddings/Microsoft_Visio_Drawing20.vsdx"/><Relationship Id="rId8" Type="http://schemas.openxmlformats.org/officeDocument/2006/relationships/settings" Target="settings.xml"/><Relationship Id="rId51" Type="http://schemas.openxmlformats.org/officeDocument/2006/relationships/image" Target="media/image31.emf"/><Relationship Id="rId72" Type="http://schemas.openxmlformats.org/officeDocument/2006/relationships/image" Target="media/image42.emf"/><Relationship Id="rId80" Type="http://schemas.openxmlformats.org/officeDocument/2006/relationships/image" Target="media/image47.emf"/><Relationship Id="rId85" Type="http://schemas.openxmlformats.org/officeDocument/2006/relationships/image" Target="media/image52.png"/><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emf"/><Relationship Id="rId46" Type="http://schemas.openxmlformats.org/officeDocument/2006/relationships/image" Target="media/image28.emf"/><Relationship Id="rId59" Type="http://schemas.openxmlformats.org/officeDocument/2006/relationships/package" Target="embeddings/Microsoft_Visio_Drawing14.vsdx"/><Relationship Id="rId67" Type="http://schemas.openxmlformats.org/officeDocument/2006/relationships/package" Target="embeddings/Microsoft_Visio_Drawing19.vsdx"/><Relationship Id="rId20" Type="http://schemas.openxmlformats.org/officeDocument/2006/relationships/image" Target="media/image7.emf"/><Relationship Id="rId41" Type="http://schemas.openxmlformats.org/officeDocument/2006/relationships/image" Target="media/image25.emf"/><Relationship Id="rId54" Type="http://schemas.openxmlformats.org/officeDocument/2006/relationships/image" Target="media/image33.emf"/><Relationship Id="rId62" Type="http://schemas.openxmlformats.org/officeDocument/2006/relationships/image" Target="media/image37.emf"/><Relationship Id="rId70" Type="http://schemas.openxmlformats.org/officeDocument/2006/relationships/image" Target="media/image41.emf"/><Relationship Id="rId75" Type="http://schemas.openxmlformats.org/officeDocument/2006/relationships/package" Target="embeddings/Microsoft_Visio_Drawing23.vsdx"/><Relationship Id="rId83" Type="http://schemas.openxmlformats.org/officeDocument/2006/relationships/image" Target="media/image50.png"/><Relationship Id="rId88" Type="http://schemas.openxmlformats.org/officeDocument/2006/relationships/image" Target="cid:image023.png@01D941F7.B98D40F0" TargetMode="External"/><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emf"/><Relationship Id="rId36" Type="http://schemas.openxmlformats.org/officeDocument/2006/relationships/package" Target="embeddings/Microsoft_Visio_Drawing4.vsdx"/><Relationship Id="rId49" Type="http://schemas.openxmlformats.org/officeDocument/2006/relationships/image" Target="media/image30.emf"/><Relationship Id="rId57" Type="http://schemas.openxmlformats.org/officeDocument/2006/relationships/package" Target="embeddings/Microsoft_Visio_Drawing13.vsdx"/><Relationship Id="rId10" Type="http://schemas.openxmlformats.org/officeDocument/2006/relationships/footnotes" Target="footnotes.xml"/><Relationship Id="rId31" Type="http://schemas.openxmlformats.org/officeDocument/2006/relationships/image" Target="media/image17.png"/><Relationship Id="rId44" Type="http://schemas.openxmlformats.org/officeDocument/2006/relationships/image" Target="media/image27.emf"/><Relationship Id="rId52" Type="http://schemas.openxmlformats.org/officeDocument/2006/relationships/image" Target="media/image32.emf"/><Relationship Id="rId60" Type="http://schemas.openxmlformats.org/officeDocument/2006/relationships/image" Target="media/image36.emf"/><Relationship Id="rId65" Type="http://schemas.openxmlformats.org/officeDocument/2006/relationships/package" Target="embeddings/Microsoft_Visio_Drawing18.vsdx"/><Relationship Id="rId73" Type="http://schemas.openxmlformats.org/officeDocument/2006/relationships/package" Target="embeddings/Microsoft_Visio_Drawing22.vsdx"/><Relationship Id="rId78" Type="http://schemas.openxmlformats.org/officeDocument/2006/relationships/image" Target="media/image45.emf"/><Relationship Id="rId81" Type="http://schemas.openxmlformats.org/officeDocument/2006/relationships/image" Target="media/image48.emf"/><Relationship Id="rId86" Type="http://schemas.openxmlformats.org/officeDocument/2006/relationships/image" Target="cid:image022.png@01D941F7.B98D40F0" TargetMode="Externa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emf"/><Relationship Id="rId39" Type="http://schemas.openxmlformats.org/officeDocument/2006/relationships/package" Target="embeddings/Microsoft_Visio_Drawing5.vsdx"/><Relationship Id="rId34" Type="http://schemas.openxmlformats.org/officeDocument/2006/relationships/image" Target="media/image20.emf"/><Relationship Id="rId50" Type="http://schemas.openxmlformats.org/officeDocument/2006/relationships/package" Target="embeddings/Microsoft_Visio_Drawing10.vsdx"/><Relationship Id="rId55" Type="http://schemas.openxmlformats.org/officeDocument/2006/relationships/package" Target="embeddings/Microsoft_Visio_Drawing12.vsdx"/><Relationship Id="rId76" Type="http://schemas.openxmlformats.org/officeDocument/2006/relationships/image" Target="media/image44.emf"/><Relationship Id="rId7" Type="http://schemas.openxmlformats.org/officeDocument/2006/relationships/styles" Target="styles.xml"/><Relationship Id="rId71" Type="http://schemas.openxmlformats.org/officeDocument/2006/relationships/package" Target="embeddings/Microsoft_Visio_Drawing21.vsdx"/><Relationship Id="rId92" Type="http://schemas.openxmlformats.org/officeDocument/2006/relationships/header" Target="header4.xml"/><Relationship Id="rId2" Type="http://schemas.openxmlformats.org/officeDocument/2006/relationships/customXml" Target="../customXml/item2.xml"/><Relationship Id="rId29" Type="http://schemas.openxmlformats.org/officeDocument/2006/relationships/package" Target="embeddings/Microsoft_Visio_Drawing3.vsdx"/><Relationship Id="rId24" Type="http://schemas.openxmlformats.org/officeDocument/2006/relationships/image" Target="media/image11.png"/><Relationship Id="rId40" Type="http://schemas.openxmlformats.org/officeDocument/2006/relationships/image" Target="media/image24.emf"/><Relationship Id="rId45" Type="http://schemas.openxmlformats.org/officeDocument/2006/relationships/package" Target="embeddings/Microsoft_Visio_Drawing7.vsdx"/><Relationship Id="rId66" Type="http://schemas.openxmlformats.org/officeDocument/2006/relationships/image" Target="media/image39.emf"/><Relationship Id="rId87" Type="http://schemas.openxmlformats.org/officeDocument/2006/relationships/image" Target="media/image53.png"/><Relationship Id="rId61" Type="http://schemas.openxmlformats.org/officeDocument/2006/relationships/package" Target="embeddings/Microsoft_Visio_Drawing16.vsdx"/><Relationship Id="rId82" Type="http://schemas.openxmlformats.org/officeDocument/2006/relationships/image" Target="media/image49.emf"/><Relationship Id="rId19" Type="http://schemas.openxmlformats.org/officeDocument/2006/relationships/package" Target="embeddings/Microsoft_Visio_Drawing2.vsdx"/><Relationship Id="rId14" Type="http://schemas.openxmlformats.org/officeDocument/2006/relationships/image" Target="media/image2.png"/><Relationship Id="rId30" Type="http://schemas.openxmlformats.org/officeDocument/2006/relationships/image" Target="media/image16.emf"/><Relationship Id="rId35" Type="http://schemas.openxmlformats.org/officeDocument/2006/relationships/image" Target="media/image21.emf"/><Relationship Id="rId56" Type="http://schemas.openxmlformats.org/officeDocument/2006/relationships/image" Target="media/image34.emf"/><Relationship Id="rId77" Type="http://schemas.openxmlformats.org/officeDocument/2006/relationships/package" Target="embeddings/Microsoft_Visio_Drawing24.vsdx"/></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6c6a6a7d-81e7-40bb-a1ba-95837d7c95a5">UHYAEUVZP4S6-2102554853-346798</_dlc_DocId>
    <_dlc_DocIdUrl xmlns="6c6a6a7d-81e7-40bb-a1ba-95837d7c95a5">
      <Url>https://mshalomicro.sharepoint.cn/_layouts/15/DocIdRedir.aspx?ID=UHYAEUVZP4S6-2102554853-346798</Url>
      <Description>UHYAEUVZP4S6-2102554853-346798</Description>
    </_dlc_DocIdUrl>
    <Updatetime xmlns="7510173e-9600-43c3-b8a2-4fda9f6f9d26"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3E8E4026A7B0E449B222F47BF4FE4D15" ma:contentTypeVersion="4" ma:contentTypeDescription="新建文档。" ma:contentTypeScope="" ma:versionID="4d8dcb850312b0164544b535bdbd8540">
  <xsd:schema xmlns:xsd="http://www.w3.org/2001/XMLSchema" xmlns:xs="http://www.w3.org/2001/XMLSchema" xmlns:p="http://schemas.microsoft.com/office/2006/metadata/properties" xmlns:ns2="6c6a6a7d-81e7-40bb-a1ba-95837d7c95a5" xmlns:ns3="7510173e-9600-43c3-b8a2-4fda9f6f9d26" targetNamespace="http://schemas.microsoft.com/office/2006/metadata/properties" ma:root="true" ma:fieldsID="f2723a032aa4c6e75b1051484b5ab524" ns2:_="" ns3:_="">
    <xsd:import namespace="6c6a6a7d-81e7-40bb-a1ba-95837d7c95a5"/>
    <xsd:import namespace="7510173e-9600-43c3-b8a2-4fda9f6f9d26"/>
    <xsd:element name="properties">
      <xsd:complexType>
        <xsd:sequence>
          <xsd:element name="documentManagement">
            <xsd:complexType>
              <xsd:all>
                <xsd:element ref="ns2:SharedWithUsers" minOccurs="0"/>
                <xsd:element ref="ns2:SharedWithDetails" minOccurs="0"/>
                <xsd:element ref="ns2:_dlc_DocId" minOccurs="0"/>
                <xsd:element ref="ns2:_dlc_DocIdUrl" minOccurs="0"/>
                <xsd:element ref="ns2:_dlc_DocIdPersistId" minOccurs="0"/>
                <xsd:element ref="ns3:Update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6a6a7d-81e7-40bb-a1ba-95837d7c95a5"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element name="_dlc_DocId" ma:index="10" nillable="true" ma:displayName="文档 ID 值" ma:description="分配至此项的文档 ID 值。" ma:internalName="_dlc_DocId" ma:readOnly="true">
      <xsd:simpleType>
        <xsd:restriction base="dms:Text"/>
      </xsd:simpleType>
    </xsd:element>
    <xsd:element name="_dlc_DocIdUrl" ma:index="11"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510173e-9600-43c3-b8a2-4fda9f6f9d26" elementFormDefault="qualified">
    <xsd:import namespace="http://schemas.microsoft.com/office/2006/documentManagement/types"/>
    <xsd:import namespace="http://schemas.microsoft.com/office/infopath/2007/PartnerControls"/>
    <xsd:element name="Updatetime" ma:index="14" nillable="true" ma:displayName="Update time" ma:format="DateOnly" ma:internalName="Updatetim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72B05-9561-4F19-8D6E-0592C88A24A0}">
  <ds:schemaRefs>
    <ds:schemaRef ds:uri="http://schemas.microsoft.com/office/2006/metadata/properties"/>
    <ds:schemaRef ds:uri="http://schemas.microsoft.com/office/infopath/2007/PartnerControls"/>
    <ds:schemaRef ds:uri="6c6a6a7d-81e7-40bb-a1ba-95837d7c95a5"/>
    <ds:schemaRef ds:uri="7510173e-9600-43c3-b8a2-4fda9f6f9d26"/>
  </ds:schemaRefs>
</ds:datastoreItem>
</file>

<file path=customXml/itemProps2.xml><?xml version="1.0" encoding="utf-8"?>
<ds:datastoreItem xmlns:ds="http://schemas.openxmlformats.org/officeDocument/2006/customXml" ds:itemID="{90C99917-1148-42D6-B1F5-39A91AE48010}">
  <ds:schemaRefs>
    <ds:schemaRef ds:uri="http://schemas.microsoft.com/sharepoint/events"/>
  </ds:schemaRefs>
</ds:datastoreItem>
</file>

<file path=customXml/itemProps3.xml><?xml version="1.0" encoding="utf-8"?>
<ds:datastoreItem xmlns:ds="http://schemas.openxmlformats.org/officeDocument/2006/customXml" ds:itemID="{2A854219-8FBF-40FB-AD9F-1E74501F90B0}">
  <ds:schemaRefs>
    <ds:schemaRef ds:uri="http://schemas.microsoft.com/sharepoint/v3/contenttype/forms"/>
  </ds:schemaRefs>
</ds:datastoreItem>
</file>

<file path=customXml/itemProps4.xml><?xml version="1.0" encoding="utf-8"?>
<ds:datastoreItem xmlns:ds="http://schemas.openxmlformats.org/officeDocument/2006/customXml" ds:itemID="{437EF2D1-D7BB-4BFD-B50B-733F89F65D64}"/>
</file>

<file path=customXml/itemProps5.xml><?xml version="1.0" encoding="utf-8"?>
<ds:datastoreItem xmlns:ds="http://schemas.openxmlformats.org/officeDocument/2006/customXml" ds:itemID="{C6DE16E9-9E17-4C95-8274-02A269B9460E}">
  <ds:schemaRefs>
    <ds:schemaRef ds:uri="http://schemas.openxmlformats.org/officeDocument/2006/bibliography"/>
  </ds:schemaRefs>
</ds:datastoreItem>
</file>

<file path=docMetadata/LabelInfo.xml><?xml version="1.0" encoding="utf-8"?>
<clbl:labelList xmlns:clbl="http://schemas.microsoft.com/office/2020/mipLabelMetadata">
  <clbl:label id="{18da4d7a-cc55-4e03-886e-bfde64a9167d}" enabled="0" method="" siteId="{18da4d7a-cc55-4e03-886e-bfde64a9167d}" removed="1"/>
</clbl:labelList>
</file>

<file path=docProps/app.xml><?xml version="1.0" encoding="utf-8"?>
<Properties xmlns="http://schemas.openxmlformats.org/officeDocument/2006/extended-properties" xmlns:vt="http://schemas.openxmlformats.org/officeDocument/2006/docPropsVTypes">
  <Template>Normal.dotm</Template>
  <TotalTime>946</TotalTime>
  <Pages>87</Pages>
  <Words>18673</Words>
  <Characters>106440</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tony shin</dc:creator>
  <cp:lastModifiedBy>Tony Shin</cp:lastModifiedBy>
  <cp:revision>13</cp:revision>
  <cp:lastPrinted>2024-12-18T03:30:00Z</cp:lastPrinted>
  <dcterms:created xsi:type="dcterms:W3CDTF">2025-10-15T05:36:00Z</dcterms:created>
  <dcterms:modified xsi:type="dcterms:W3CDTF">2026-04-28T14:34:00Z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0x0101003E8E4026A7B0E449B222F47BF4FE4D15</vt:lpwstr>
  </property>
  <property fmtid="{D5CDD505-2E9C-101B-9397-08002B2CF9AE}" pid="3" name="_dlc_DocIdItemGuid">
    <vt:lpwstr>86ec556b-e487-4093-8e28-9e10bd43095e</vt:lpwstr>
  </property>
  <property fmtid="{D5CDD505-2E9C-101B-9397-08002B2CF9AE}" pid="4" name="GrammarlyDocumentId">
    <vt:lpwstr>0323aa61-a7ce-40b2-952a-aa9651266537</vt:lpwstr>
  </property>
</Properties>
</file>