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AA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0</w:t>
      </w:r>
      <w:r w:rsidR="00D41EAA" w:rsidRPr="00EC7A04">
        <w:rPr>
          <w:rFonts w:ascii="仿宋" w:eastAsia="仿宋" w:hAnsi="仿宋" w:hint="eastAsia"/>
          <w:sz w:val="24"/>
          <w:szCs w:val="24"/>
        </w:rPr>
        <w:t>.</w:t>
      </w:r>
      <w:r w:rsidR="00483BD0">
        <w:rPr>
          <w:rFonts w:ascii="仿宋" w:eastAsia="仿宋" w:hAnsi="仿宋" w:hint="eastAsia"/>
          <w:sz w:val="24"/>
          <w:szCs w:val="24"/>
        </w:rPr>
        <w:t>分布式服务框架和RPC参考博客</w:t>
      </w:r>
    </w:p>
    <w:p w:rsidR="004358AB" w:rsidRPr="00EC7A04" w:rsidRDefault="00A23449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hyperlink r:id="rId6" w:history="1">
        <w:r w:rsidR="00D41EAA" w:rsidRPr="00EC7A04">
          <w:rPr>
            <w:rStyle w:val="a5"/>
            <w:rFonts w:ascii="仿宋" w:eastAsia="仿宋" w:hAnsi="仿宋"/>
            <w:sz w:val="24"/>
            <w:szCs w:val="24"/>
          </w:rPr>
          <w:t>https://github.com/tang-jie/NettyRPC</w:t>
        </w:r>
      </w:hyperlink>
    </w:p>
    <w:p w:rsidR="00D41EAA" w:rsidRPr="00EC7A04" w:rsidRDefault="00A23449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hyperlink r:id="rId7" w:history="1">
        <w:r w:rsidR="00D41EAA" w:rsidRPr="00EC7A04">
          <w:rPr>
            <w:rStyle w:val="a5"/>
            <w:rFonts w:ascii="仿宋" w:eastAsia="仿宋" w:hAnsi="仿宋"/>
            <w:sz w:val="24"/>
            <w:szCs w:val="24"/>
          </w:rPr>
          <w:t>https://www.cnblogs.com/jietang/p/5615681.html</w:t>
        </w:r>
      </w:hyperlink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32"/>
          <w:szCs w:val="32"/>
        </w:rPr>
      </w:pPr>
      <w:r w:rsidRPr="00EC7A04">
        <w:rPr>
          <w:rFonts w:ascii="仿宋" w:eastAsia="仿宋" w:hAnsi="仿宋" w:hint="eastAsia"/>
          <w:sz w:val="24"/>
          <w:szCs w:val="24"/>
        </w:rPr>
        <w:tab/>
      </w:r>
      <w:r w:rsidRPr="00EC7A04">
        <w:rPr>
          <w:rFonts w:ascii="仿宋" w:eastAsia="仿宋" w:hAnsi="仿宋" w:hint="eastAsia"/>
          <w:sz w:val="24"/>
          <w:szCs w:val="24"/>
        </w:rPr>
        <w:tab/>
        <w:t xml:space="preserve">  </w:t>
      </w:r>
      <w:r w:rsidRPr="00EC7A04">
        <w:rPr>
          <w:rFonts w:ascii="仿宋" w:eastAsia="仿宋" w:hAnsi="仿宋" w:hint="eastAsia"/>
          <w:sz w:val="24"/>
          <w:szCs w:val="24"/>
        </w:rPr>
        <w:tab/>
        <w:t xml:space="preserve">   </w:t>
      </w:r>
      <w:r w:rsidRPr="00EC7A04">
        <w:rPr>
          <w:rFonts w:ascii="仿宋" w:eastAsia="仿宋" w:hAnsi="仿宋" w:hint="eastAsia"/>
          <w:b/>
          <w:sz w:val="32"/>
          <w:szCs w:val="32"/>
        </w:rPr>
        <w:t xml:space="preserve"> 分布式服务框架</w:t>
      </w:r>
      <w:r>
        <w:rPr>
          <w:rFonts w:ascii="仿宋" w:eastAsia="仿宋" w:hAnsi="仿宋" w:hint="eastAsia"/>
          <w:b/>
          <w:sz w:val="32"/>
          <w:szCs w:val="32"/>
        </w:rPr>
        <w:t>设计文档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 w:rsidRPr="00EC7A04">
        <w:rPr>
          <w:rFonts w:ascii="仿宋" w:eastAsia="仿宋" w:hAnsi="仿宋" w:hint="eastAsia"/>
          <w:b/>
          <w:sz w:val="28"/>
          <w:szCs w:val="28"/>
        </w:rPr>
        <w:t>1. 分布式服务框架的简要架构图</w:t>
      </w:r>
    </w:p>
    <w:p w:rsidR="00EC7A04" w:rsidRPr="00EC7A04" w:rsidRDefault="00531AAA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object w:dxaOrig="13645" w:dyaOrig="6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188.15pt" o:ole="">
            <v:imagedata r:id="rId8" o:title=""/>
          </v:shape>
          <o:OLEObject Type="Embed" ProgID="Visio.Drawing.15" ShapeID="_x0000_i1026" DrawAspect="Content" ObjectID="_1622306130" r:id="rId9"/>
        </w:objec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 w:rsidRPr="00EC7A04">
        <w:rPr>
          <w:rFonts w:ascii="仿宋" w:eastAsia="仿宋" w:hAnsi="仿宋" w:hint="eastAsia"/>
          <w:b/>
          <w:sz w:val="28"/>
          <w:szCs w:val="28"/>
        </w:rPr>
        <w:t>2. RPC私有协议设计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4"/>
          <w:szCs w:val="24"/>
        </w:rPr>
      </w:pPr>
      <w:r w:rsidRPr="00EC7A04">
        <w:rPr>
          <w:rFonts w:ascii="仿宋" w:eastAsia="仿宋" w:hAnsi="仿宋" w:hint="eastAsia"/>
          <w:b/>
          <w:sz w:val="24"/>
          <w:szCs w:val="24"/>
        </w:rPr>
        <w:t>2.1服务注册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proofErr w:type="gramStart"/>
      <w:r w:rsidRPr="00EC7A04">
        <w:rPr>
          <w:rFonts w:ascii="仿宋" w:eastAsia="仿宋" w:hAnsi="仿宋" w:hint="eastAsia"/>
          <w:sz w:val="24"/>
          <w:szCs w:val="24"/>
        </w:rPr>
        <w:t>服务端某一</w:t>
      </w:r>
      <w:proofErr w:type="gramEnd"/>
      <w:r w:rsidRPr="00EC7A04">
        <w:rPr>
          <w:rFonts w:ascii="仿宋" w:eastAsia="仿宋" w:hAnsi="仿宋" w:hint="eastAsia"/>
          <w:sz w:val="24"/>
          <w:szCs w:val="24"/>
        </w:rPr>
        <w:t>具体的服务用ProviderBean描述(具备唯一的服务名称ServiceName、版本号Version、权限定实例类名称、ip地址和端口号)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Provider: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String serviceName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int version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String interfaceName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String ip:port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4"/>
          <w:szCs w:val="24"/>
        </w:rPr>
      </w:pPr>
      <w:r w:rsidRPr="00EC7A04">
        <w:rPr>
          <w:rFonts w:ascii="仿宋" w:eastAsia="仿宋" w:hAnsi="仿宋" w:hint="eastAsia"/>
          <w:b/>
          <w:sz w:val="24"/>
          <w:szCs w:val="24"/>
        </w:rPr>
        <w:t>上述服务向Zookeeper的注册信息如下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4"/>
          <w:szCs w:val="24"/>
        </w:rPr>
      </w:pPr>
      <w:r w:rsidRPr="00EC7A04">
        <w:rPr>
          <w:rFonts w:ascii="仿宋" w:eastAsia="仿宋" w:hAnsi="仿宋" w:hint="eastAsia"/>
          <w:b/>
          <w:sz w:val="24"/>
          <w:szCs w:val="24"/>
        </w:rPr>
        <w:t>serviceName/ip:port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2.2 </w:t>
      </w:r>
      <w:r w:rsidRPr="00EC7A04">
        <w:rPr>
          <w:rFonts w:ascii="仿宋" w:eastAsia="仿宋" w:hAnsi="仿宋" w:hint="eastAsia"/>
          <w:b/>
          <w:sz w:val="24"/>
          <w:szCs w:val="24"/>
        </w:rPr>
        <w:t>Request</w:t>
      </w:r>
      <w:r>
        <w:rPr>
          <w:rFonts w:ascii="仿宋" w:eastAsia="仿宋" w:hAnsi="仿宋" w:hint="eastAsia"/>
          <w:b/>
          <w:sz w:val="24"/>
          <w:szCs w:val="24"/>
        </w:rPr>
        <w:t>消息体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int type(消息类型)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String methondName(方法名称)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lastRenderedPageBreak/>
        <w:t>Map&lt;String,param&gt;param携带参数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int version 版本号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int messageId (消息请求id，保证并发条件下的唯一性质)</w:t>
      </w:r>
    </w:p>
    <w:p w:rsidR="00EC7A04" w:rsidRDefault="00EC7A04" w:rsidP="00D31D50">
      <w:pPr>
        <w:spacing w:line="220" w:lineRule="atLeas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2.3 </w:t>
      </w:r>
      <w:r w:rsidRPr="00EC7A04">
        <w:rPr>
          <w:rFonts w:ascii="仿宋" w:eastAsia="仿宋" w:hAnsi="仿宋" w:hint="eastAsia"/>
          <w:b/>
          <w:sz w:val="24"/>
          <w:szCs w:val="24"/>
        </w:rPr>
        <w:t>Response</w:t>
      </w:r>
      <w:r>
        <w:rPr>
          <w:rFonts w:ascii="仿宋" w:eastAsia="仿宋" w:hAnsi="仿宋" w:hint="eastAsia"/>
          <w:b/>
          <w:sz w:val="24"/>
          <w:szCs w:val="24"/>
        </w:rPr>
        <w:t xml:space="preserve"> 消息体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EC7A04">
        <w:rPr>
          <w:rFonts w:ascii="仿宋" w:eastAsia="仿宋" w:hAnsi="仿宋" w:hint="eastAsia"/>
          <w:sz w:val="24"/>
          <w:szCs w:val="24"/>
        </w:rPr>
        <w:t>int type</w:t>
      </w:r>
      <w:r>
        <w:rPr>
          <w:rFonts w:ascii="仿宋" w:eastAsia="仿宋" w:hAnsi="仿宋" w:hint="eastAsia"/>
          <w:sz w:val="24"/>
          <w:szCs w:val="24"/>
        </w:rPr>
        <w:t>(消息返回类型)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int messageId(与Reqeust中的</w:t>
      </w:r>
      <w:r w:rsidRPr="00EC7A04">
        <w:rPr>
          <w:rFonts w:ascii="仿宋" w:eastAsia="仿宋" w:hAnsi="仿宋" w:hint="eastAsia"/>
          <w:sz w:val="24"/>
          <w:szCs w:val="24"/>
        </w:rPr>
        <w:t>messageId</w:t>
      </w:r>
      <w:r>
        <w:rPr>
          <w:rFonts w:ascii="仿宋" w:eastAsia="仿宋" w:hAnsi="仿宋" w:hint="eastAsia"/>
          <w:sz w:val="24"/>
          <w:szCs w:val="24"/>
        </w:rPr>
        <w:t>对应)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Object resultData(调用的返回结构)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2.4 </w:t>
      </w:r>
      <w:r w:rsidRPr="00EC7A04">
        <w:rPr>
          <w:rFonts w:ascii="仿宋" w:eastAsia="仿宋" w:hAnsi="仿宋" w:hint="eastAsia"/>
          <w:b/>
          <w:sz w:val="24"/>
          <w:szCs w:val="24"/>
        </w:rPr>
        <w:t>序列化协议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1.MessagePack二进制序列化协议</w:t>
      </w:r>
    </w:p>
    <w:p w:rsidR="00EC7A04" w:rsidRP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2.Json序列化协议(目前支持)</w:t>
      </w:r>
    </w:p>
    <w:p w:rsid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 w:rsidRPr="00EC7A04">
        <w:rPr>
          <w:rFonts w:ascii="仿宋" w:eastAsia="仿宋" w:hAnsi="仿宋" w:hint="eastAsia"/>
          <w:b/>
          <w:sz w:val="28"/>
          <w:szCs w:val="28"/>
        </w:rPr>
        <w:t>3. 客户端调用逻辑</w:t>
      </w:r>
    </w:p>
    <w:p w:rsid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3.1 消费对象Cosumer，对外提供缴费接口</w:t>
      </w:r>
    </w:p>
    <w:p w:rsidR="00EC7A04" w:rsidRDefault="00A23449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fldChar w:fldCharType="begin"/>
      </w:r>
      <w:r w:rsidR="00EC7A04">
        <w:instrText xml:space="preserve"> EMBED Visio.Drawing.15 </w:instrText>
      </w:r>
      <w:r>
        <w:fldChar w:fldCharType="separate"/>
      </w:r>
      <w:r w:rsidR="00CC75E6">
        <w:rPr>
          <w:rFonts w:hint="eastAsia"/>
          <w:b/>
          <w:bCs/>
        </w:rPr>
        <w:t>错误！嵌入对象无效。</w:t>
      </w:r>
      <w:r>
        <w:fldChar w:fldCharType="end"/>
      </w:r>
    </w:p>
    <w:p w:rsid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3.1.1调用形式</w:t>
      </w:r>
    </w:p>
    <w:p w:rsidR="00EC7A04" w:rsidRPr="00483BD0" w:rsidRDefault="00EC7A04" w:rsidP="00EC7A04">
      <w:pPr>
        <w:spacing w:line="220" w:lineRule="atLeast"/>
        <w:ind w:firstLine="720"/>
        <w:rPr>
          <w:rFonts w:ascii="仿宋" w:eastAsia="仿宋" w:hAnsi="仿宋"/>
          <w:sz w:val="24"/>
          <w:szCs w:val="24"/>
        </w:rPr>
      </w:pPr>
      <w:r w:rsidRPr="00483BD0">
        <w:rPr>
          <w:rFonts w:ascii="仿宋" w:eastAsia="仿宋" w:hAnsi="仿宋" w:hint="eastAsia"/>
          <w:sz w:val="24"/>
          <w:szCs w:val="24"/>
        </w:rPr>
        <w:t>3.1.1.1 同步调用</w:t>
      </w:r>
    </w:p>
    <w:p w:rsidR="00EC7A04" w:rsidRPr="00483BD0" w:rsidRDefault="00EC7A04" w:rsidP="00EC7A04">
      <w:pPr>
        <w:spacing w:line="220" w:lineRule="atLeast"/>
        <w:ind w:left="720"/>
        <w:rPr>
          <w:rFonts w:ascii="仿宋" w:eastAsia="仿宋" w:hAnsi="仿宋"/>
          <w:sz w:val="24"/>
          <w:szCs w:val="24"/>
        </w:rPr>
      </w:pPr>
      <w:r w:rsidRPr="00483BD0">
        <w:rPr>
          <w:rFonts w:ascii="仿宋" w:eastAsia="仿宋" w:hAnsi="仿宋" w:hint="eastAsia"/>
          <w:sz w:val="24"/>
          <w:szCs w:val="24"/>
        </w:rPr>
        <w:t>Consumer.comsume(ServiceName, methondName, version)</w:t>
      </w:r>
    </w:p>
    <w:p w:rsidR="00EC7A04" w:rsidRPr="00483BD0" w:rsidRDefault="00EC7A04" w:rsidP="00EC7A04">
      <w:pPr>
        <w:spacing w:line="220" w:lineRule="atLeast"/>
        <w:ind w:left="720"/>
        <w:rPr>
          <w:rFonts w:ascii="仿宋" w:eastAsia="仿宋" w:hAnsi="仿宋"/>
          <w:sz w:val="24"/>
          <w:szCs w:val="24"/>
        </w:rPr>
      </w:pPr>
      <w:r w:rsidRPr="00483BD0">
        <w:rPr>
          <w:rFonts w:ascii="仿宋" w:eastAsia="仿宋" w:hAnsi="仿宋" w:hint="eastAsia"/>
          <w:sz w:val="24"/>
          <w:szCs w:val="24"/>
        </w:rPr>
        <w:t>3.1.1.2 future异步调用</w:t>
      </w:r>
    </w:p>
    <w:p w:rsidR="00EC7A04" w:rsidRPr="00483BD0" w:rsidRDefault="00EC7A04" w:rsidP="00EC7A04">
      <w:pPr>
        <w:spacing w:line="220" w:lineRule="atLeast"/>
        <w:ind w:left="720"/>
        <w:rPr>
          <w:rFonts w:ascii="仿宋" w:eastAsia="仿宋" w:hAnsi="仿宋"/>
          <w:sz w:val="24"/>
          <w:szCs w:val="24"/>
        </w:rPr>
      </w:pPr>
      <w:r w:rsidRPr="00483BD0">
        <w:rPr>
          <w:rFonts w:ascii="仿宋" w:eastAsia="仿宋" w:hAnsi="仿宋" w:hint="eastAsia"/>
          <w:sz w:val="24"/>
          <w:szCs w:val="24"/>
        </w:rPr>
        <w:t>3.1.1.3 callback异步调用</w:t>
      </w:r>
      <w:r w:rsidR="00483BD0">
        <w:rPr>
          <w:rFonts w:ascii="仿宋" w:eastAsia="仿宋" w:hAnsi="仿宋" w:hint="eastAsia"/>
          <w:sz w:val="24"/>
          <w:szCs w:val="24"/>
        </w:rPr>
        <w:t>(请求队列，回调队列)</w:t>
      </w:r>
    </w:p>
    <w:p w:rsid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3.1.2 MessageRouter: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Pr="00EC7A04">
        <w:rPr>
          <w:rFonts w:ascii="仿宋" w:eastAsia="仿宋" w:hAnsi="仿宋" w:hint="eastAsia"/>
          <w:sz w:val="24"/>
          <w:szCs w:val="24"/>
        </w:rPr>
        <w:t>保持和Zookeeper</w:t>
      </w:r>
      <w:r>
        <w:rPr>
          <w:rFonts w:ascii="仿宋" w:eastAsia="仿宋" w:hAnsi="仿宋" w:hint="eastAsia"/>
          <w:sz w:val="24"/>
          <w:szCs w:val="24"/>
        </w:rPr>
        <w:t>的</w:t>
      </w:r>
      <w:r w:rsidRPr="00EC7A04">
        <w:rPr>
          <w:rFonts w:ascii="仿宋" w:eastAsia="仿宋" w:hAnsi="仿宋" w:hint="eastAsia"/>
          <w:sz w:val="24"/>
          <w:szCs w:val="24"/>
        </w:rPr>
        <w:t xml:space="preserve">连接，缓存ServiceName </w:t>
      </w:r>
      <w:r w:rsidRPr="00EC7A04">
        <w:rPr>
          <w:rFonts w:ascii="仿宋" w:eastAsia="仿宋" w:hAnsi="仿宋"/>
          <w:sz w:val="24"/>
          <w:szCs w:val="24"/>
        </w:rPr>
        <w:t>–</w:t>
      </w:r>
      <w:r w:rsidRPr="00EC7A04">
        <w:rPr>
          <w:rFonts w:ascii="仿宋" w:eastAsia="仿宋" w:hAnsi="仿宋" w:hint="eastAsia"/>
          <w:sz w:val="24"/>
          <w:szCs w:val="24"/>
        </w:rPr>
        <w:t xml:space="preserve"> socketIP的列表数据</w:t>
      </w:r>
      <w:r>
        <w:rPr>
          <w:rFonts w:ascii="仿宋" w:eastAsia="仿宋" w:hAnsi="仿宋" w:hint="eastAsia"/>
          <w:sz w:val="24"/>
          <w:szCs w:val="24"/>
        </w:rPr>
        <w:t>,Zookeeper实时推送列表数据，更新缓存列表。</w:t>
      </w:r>
    </w:p>
    <w:p w:rsidR="00EC7A04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2.ServiceName 不存在时，请求Zookeeper的数据</w:t>
      </w:r>
    </w:p>
    <w:p w:rsidR="00483BD0" w:rsidRPr="00EC7A04" w:rsidRDefault="00483BD0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3.执行负载均衡逻辑</w:t>
      </w:r>
    </w:p>
    <w:p w:rsidR="00EC7A04" w:rsidRDefault="00EC7A04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3.1.3 ConnectionPool</w:t>
      </w:r>
    </w:p>
    <w:p w:rsidR="00483BD0" w:rsidRPr="00483BD0" w:rsidRDefault="00EC7A04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483BD0">
        <w:rPr>
          <w:rFonts w:ascii="仿宋" w:eastAsia="仿宋" w:hAnsi="仿宋" w:hint="eastAsia"/>
          <w:sz w:val="24"/>
          <w:szCs w:val="24"/>
        </w:rPr>
        <w:t>缓存到多个ip的</w:t>
      </w:r>
      <w:proofErr w:type="gramStart"/>
      <w:r w:rsidRPr="00483BD0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Pr="00483BD0">
        <w:rPr>
          <w:rFonts w:ascii="仿宋" w:eastAsia="仿宋" w:hAnsi="仿宋" w:hint="eastAsia"/>
          <w:sz w:val="24"/>
          <w:szCs w:val="24"/>
        </w:rPr>
        <w:t>Socket连接，避免重复建立连接，实现连接复用</w:t>
      </w:r>
    </w:p>
    <w:p w:rsidR="00483BD0" w:rsidRDefault="00483BD0" w:rsidP="00483BD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4.服务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端处理</w:t>
      </w:r>
      <w:proofErr w:type="gramEnd"/>
      <w:r w:rsidRPr="00EC7A04">
        <w:rPr>
          <w:rFonts w:ascii="仿宋" w:eastAsia="仿宋" w:hAnsi="仿宋" w:hint="eastAsia"/>
          <w:b/>
          <w:sz w:val="28"/>
          <w:szCs w:val="28"/>
        </w:rPr>
        <w:t>调用逻辑</w:t>
      </w:r>
    </w:p>
    <w:p w:rsidR="002F27F9" w:rsidRDefault="00531AAA" w:rsidP="00134095">
      <w:pPr>
        <w:spacing w:line="220" w:lineRule="atLeast"/>
        <w:ind w:left="1" w:hanging="1"/>
        <w:rPr>
          <w:rFonts w:ascii="仿宋" w:eastAsia="仿宋" w:hAnsi="仿宋"/>
          <w:b/>
          <w:sz w:val="28"/>
          <w:szCs w:val="28"/>
        </w:rPr>
      </w:pPr>
      <w:r>
        <w:object w:dxaOrig="15502" w:dyaOrig="11339">
          <v:shape id="_x0000_i1025" type="#_x0000_t75" style="width:414.35pt;height:303.6pt" o:ole="">
            <v:imagedata r:id="rId10" o:title=""/>
          </v:shape>
          <o:OLEObject Type="Embed" ProgID="Visio.Drawing.15" ShapeID="_x0000_i1025" DrawAspect="Content" ObjectID="_1622306131" r:id="rId11"/>
        </w:object>
      </w:r>
    </w:p>
    <w:p w:rsidR="00483BD0" w:rsidRDefault="00134095" w:rsidP="00483BD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1. 服务注册表</w:t>
      </w:r>
    </w:p>
    <w:p w:rsidR="00134095" w:rsidRDefault="00134095" w:rsidP="00483BD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2. 服务隔离</w:t>
      </w:r>
    </w:p>
    <w:p w:rsidR="00134095" w:rsidRDefault="00134095" w:rsidP="00483BD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3. </w:t>
      </w:r>
      <w:r w:rsidR="00451573">
        <w:rPr>
          <w:rFonts w:ascii="仿宋" w:eastAsia="仿宋" w:hAnsi="仿宋" w:hint="eastAsia"/>
          <w:b/>
          <w:sz w:val="28"/>
          <w:szCs w:val="28"/>
        </w:rPr>
        <w:t>动态配置，是否在IO线程中处理业务逻辑</w:t>
      </w:r>
    </w:p>
    <w:p w:rsidR="00451573" w:rsidRDefault="00451573" w:rsidP="00483BD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4. 流量控制(选做)</w:t>
      </w:r>
    </w:p>
    <w:p w:rsidR="00483BD0" w:rsidRDefault="001F0FD0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 w:rsidRPr="001F0FD0">
        <w:rPr>
          <w:rFonts w:ascii="仿宋" w:eastAsia="仿宋" w:hAnsi="仿宋" w:hint="eastAsia"/>
          <w:b/>
          <w:sz w:val="28"/>
          <w:szCs w:val="28"/>
        </w:rPr>
        <w:t>5. 分布式服务的部署方式</w:t>
      </w:r>
    </w:p>
    <w:p w:rsidR="001F0FD0" w:rsidRDefault="001F0FD0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(1)JAR包的部署方式</w:t>
      </w:r>
    </w:p>
    <w:p w:rsidR="006E64C6" w:rsidRPr="001F0FD0" w:rsidRDefault="006E64C6" w:rsidP="00D31D50">
      <w:pPr>
        <w:spacing w:line="22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(2)spring的管理方式</w:t>
      </w:r>
    </w:p>
    <w:p w:rsidR="001F0FD0" w:rsidRPr="00483BD0" w:rsidRDefault="001F0FD0" w:rsidP="00D31D50">
      <w:pPr>
        <w:spacing w:line="220" w:lineRule="atLeast"/>
        <w:rPr>
          <w:rFonts w:ascii="仿宋" w:eastAsia="仿宋" w:hAnsi="仿宋"/>
          <w:sz w:val="24"/>
          <w:szCs w:val="24"/>
        </w:rPr>
      </w:pPr>
    </w:p>
    <w:sectPr w:rsidR="001F0FD0" w:rsidRPr="00483B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A4C" w:rsidRDefault="00A62A4C" w:rsidP="00D41EAA">
      <w:pPr>
        <w:spacing w:after="0"/>
      </w:pPr>
      <w:r>
        <w:separator/>
      </w:r>
    </w:p>
  </w:endnote>
  <w:endnote w:type="continuationSeparator" w:id="0">
    <w:p w:rsidR="00A62A4C" w:rsidRDefault="00A62A4C" w:rsidP="00D41E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A4C" w:rsidRDefault="00A62A4C" w:rsidP="00D41EAA">
      <w:pPr>
        <w:spacing w:after="0"/>
      </w:pPr>
      <w:r>
        <w:separator/>
      </w:r>
    </w:p>
  </w:footnote>
  <w:footnote w:type="continuationSeparator" w:id="0">
    <w:p w:rsidR="00A62A4C" w:rsidRDefault="00A62A4C" w:rsidP="00D41E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4095"/>
    <w:rsid w:val="00180206"/>
    <w:rsid w:val="001D4A4E"/>
    <w:rsid w:val="001F0FD0"/>
    <w:rsid w:val="002F27F9"/>
    <w:rsid w:val="002F5054"/>
    <w:rsid w:val="00323B43"/>
    <w:rsid w:val="003D37D8"/>
    <w:rsid w:val="004231F1"/>
    <w:rsid w:val="00426133"/>
    <w:rsid w:val="004358AB"/>
    <w:rsid w:val="00451573"/>
    <w:rsid w:val="00483BD0"/>
    <w:rsid w:val="004D6A9D"/>
    <w:rsid w:val="00531AAA"/>
    <w:rsid w:val="005E5D7B"/>
    <w:rsid w:val="006A2303"/>
    <w:rsid w:val="006E64C6"/>
    <w:rsid w:val="00836719"/>
    <w:rsid w:val="008B7726"/>
    <w:rsid w:val="009A6794"/>
    <w:rsid w:val="00A16DEE"/>
    <w:rsid w:val="00A23449"/>
    <w:rsid w:val="00A35C7C"/>
    <w:rsid w:val="00A62A4C"/>
    <w:rsid w:val="00BD32DD"/>
    <w:rsid w:val="00CC75E6"/>
    <w:rsid w:val="00D31D50"/>
    <w:rsid w:val="00D41EAA"/>
    <w:rsid w:val="00D92CB1"/>
    <w:rsid w:val="00E476FA"/>
    <w:rsid w:val="00E878ED"/>
    <w:rsid w:val="00EC7A04"/>
    <w:rsid w:val="00F14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E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E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E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EA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41E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ietang/p/561568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ng-jie/NettyRPC" TargetMode="External"/><Relationship Id="rId11" Type="http://schemas.openxmlformats.org/officeDocument/2006/relationships/package" Target="embeddings/Microsoft_Visio___2.vsdx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2019-06-17T11:49:00Z</dcterms:created>
  <dcterms:modified xsi:type="dcterms:W3CDTF">2019-06-17T11:49:00Z</dcterms:modified>
</cp:coreProperties>
</file>