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C2165" w14:textId="7C4FA79C" w:rsidR="000212CD" w:rsidRDefault="000212CD" w:rsidP="000212CD">
      <w:pPr>
        <w:jc w:val="center"/>
      </w:pPr>
      <w:r>
        <w:t>Questions we wanted to ask</w:t>
      </w:r>
      <w:r>
        <w:t xml:space="preserve"> Lt CDRL Harris.</w:t>
      </w:r>
    </w:p>
    <w:p w14:paraId="5AAA0033" w14:textId="77777777" w:rsidR="000212CD" w:rsidRDefault="000212CD" w:rsidP="000212CD">
      <w:pPr>
        <w:pStyle w:val="ListParagraph"/>
        <w:numPr>
          <w:ilvl w:val="0"/>
          <w:numId w:val="4"/>
        </w:numPr>
      </w:pPr>
      <w:r>
        <w:t>What type of research you are involved?</w:t>
      </w:r>
    </w:p>
    <w:p w14:paraId="46D67C91" w14:textId="77777777" w:rsidR="000212CD" w:rsidRDefault="000212CD" w:rsidP="000212CD">
      <w:pPr>
        <w:pStyle w:val="ListParagraph"/>
        <w:numPr>
          <w:ilvl w:val="0"/>
          <w:numId w:val="4"/>
        </w:numPr>
      </w:pPr>
      <w:r>
        <w:t>What specifically in detail interest you about our project?</w:t>
      </w:r>
    </w:p>
    <w:p w14:paraId="2D75B0ED" w14:textId="77777777" w:rsidR="000212CD" w:rsidRDefault="000212CD" w:rsidP="000212CD">
      <w:pPr>
        <w:pStyle w:val="ListParagraph"/>
        <w:numPr>
          <w:ilvl w:val="0"/>
          <w:numId w:val="4"/>
        </w:numPr>
      </w:pPr>
      <w:r w:rsidRPr="000212CD">
        <w:rPr>
          <w:shd w:val="clear" w:color="auto" w:fill="FFFFFF"/>
        </w:rPr>
        <w:t>Are they any current development using ARMA III as a simulation platform?</w:t>
      </w:r>
    </w:p>
    <w:p w14:paraId="17113D4E" w14:textId="77777777" w:rsidR="000212CD" w:rsidRDefault="000212CD" w:rsidP="000212CD">
      <w:pPr>
        <w:pStyle w:val="ListParagraph"/>
        <w:numPr>
          <w:ilvl w:val="0"/>
          <w:numId w:val="5"/>
        </w:numPr>
      </w:pPr>
      <w:r w:rsidRPr="000212CD">
        <w:rPr>
          <w:shd w:val="clear" w:color="auto" w:fill="FFFFFF"/>
        </w:rPr>
        <w:t>Is UCF conducting research on cognitive load?</w:t>
      </w:r>
    </w:p>
    <w:p w14:paraId="0B699E93" w14:textId="0760CE0D" w:rsidR="000212CD" w:rsidRDefault="000212CD" w:rsidP="000212CD">
      <w:pPr>
        <w:pStyle w:val="ListParagraph"/>
        <w:numPr>
          <w:ilvl w:val="0"/>
          <w:numId w:val="5"/>
        </w:numPr>
      </w:pPr>
      <w:r w:rsidRPr="000212CD">
        <w:rPr>
          <w:shd w:val="clear" w:color="auto" w:fill="FFFFFF"/>
        </w:rPr>
        <w:t xml:space="preserve">Is UCF conducting research on </w:t>
      </w:r>
      <w:r w:rsidRPr="000212CD">
        <w:rPr>
          <w:noProof/>
          <w:shd w:val="clear" w:color="auto" w:fill="FFFFFF"/>
        </w:rPr>
        <w:t>human</w:t>
      </w:r>
      <w:r>
        <w:rPr>
          <w:noProof/>
          <w:shd w:val="clear" w:color="auto" w:fill="FFFFFF"/>
        </w:rPr>
        <w:t>-</w:t>
      </w:r>
      <w:r w:rsidRPr="000212CD">
        <w:rPr>
          <w:noProof/>
          <w:shd w:val="clear" w:color="auto" w:fill="FFFFFF"/>
        </w:rPr>
        <w:t>automation</w:t>
      </w:r>
      <w:r w:rsidRPr="000212CD">
        <w:rPr>
          <w:shd w:val="clear" w:color="auto" w:fill="FFFFFF"/>
        </w:rPr>
        <w:t xml:space="preserve"> teaming?</w:t>
      </w:r>
    </w:p>
    <w:p w14:paraId="6DF51A95" w14:textId="77777777" w:rsidR="000212CD" w:rsidRDefault="000212CD" w:rsidP="000212CD">
      <w:pPr>
        <w:pStyle w:val="ListParagraph"/>
        <w:numPr>
          <w:ilvl w:val="0"/>
          <w:numId w:val="5"/>
        </w:numPr>
      </w:pPr>
      <w:r w:rsidRPr="000212CD">
        <w:rPr>
          <w:shd w:val="clear" w:color="auto" w:fill="FFFFFF"/>
        </w:rPr>
        <w:t xml:space="preserve">Are you aware of any research or work </w:t>
      </w:r>
      <w:proofErr w:type="gramStart"/>
      <w:r w:rsidRPr="000212CD">
        <w:rPr>
          <w:shd w:val="clear" w:color="auto" w:fill="FFFFFF"/>
        </w:rPr>
        <w:t>being performed</w:t>
      </w:r>
      <w:proofErr w:type="gramEnd"/>
      <w:r w:rsidRPr="000212CD">
        <w:rPr>
          <w:shd w:val="clear" w:color="auto" w:fill="FFFFFF"/>
        </w:rPr>
        <w:t xml:space="preserve"> in the Research Park area within the concept of cognitive load and/or human-automation teaming?</w:t>
      </w:r>
    </w:p>
    <w:p w14:paraId="3BB6976E" w14:textId="3D0D3B86" w:rsidR="000212CD" w:rsidRPr="000212CD" w:rsidRDefault="000212CD" w:rsidP="000212CD">
      <w:pPr>
        <w:pStyle w:val="ListParagraph"/>
        <w:numPr>
          <w:ilvl w:val="0"/>
          <w:numId w:val="5"/>
        </w:numPr>
      </w:pPr>
      <w:r w:rsidRPr="000212CD">
        <w:rPr>
          <w:shd w:val="clear" w:color="auto" w:fill="FFFFFF"/>
        </w:rPr>
        <w:t xml:space="preserve">We are looking to assess the validity of </w:t>
      </w:r>
      <w:r w:rsidRPr="000212CD">
        <w:rPr>
          <w:noProof/>
          <w:shd w:val="clear" w:color="auto" w:fill="FFFFFF"/>
        </w:rPr>
        <w:t>human</w:t>
      </w:r>
      <w:r>
        <w:rPr>
          <w:noProof/>
          <w:shd w:val="clear" w:color="auto" w:fill="FFFFFF"/>
        </w:rPr>
        <w:t>-</w:t>
      </w:r>
      <w:r w:rsidRPr="000212CD">
        <w:rPr>
          <w:noProof/>
          <w:shd w:val="clear" w:color="auto" w:fill="FFFFFF"/>
        </w:rPr>
        <w:t>automation</w:t>
      </w:r>
      <w:r w:rsidRPr="000212CD">
        <w:rPr>
          <w:shd w:val="clear" w:color="auto" w:fill="FFFFFF"/>
        </w:rPr>
        <w:t xml:space="preserve"> teaming within specific scenarios.  Cognitive load </w:t>
      </w:r>
      <w:proofErr w:type="gramStart"/>
      <w:r w:rsidRPr="000212CD">
        <w:rPr>
          <w:shd w:val="clear" w:color="auto" w:fill="FFFFFF"/>
        </w:rPr>
        <w:t>seems</w:t>
      </w:r>
      <w:r w:rsidRPr="000212CD">
        <w:rPr>
          <w:shd w:val="clear" w:color="auto" w:fill="FFFFFF"/>
        </w:rPr>
        <w:t xml:space="preserve"> to be</w:t>
      </w:r>
      <w:proofErr w:type="gramEnd"/>
      <w:r w:rsidRPr="000212CD">
        <w:rPr>
          <w:shd w:val="clear" w:color="auto" w:fill="FFFFFF"/>
        </w:rPr>
        <w:t xml:space="preserve"> measurable aspects we can use to assess if individuals can perform well within a semi-autonomous environment.  We would like to expand in an experiment performed in 2010 </w:t>
      </w:r>
      <w:proofErr w:type="gramStart"/>
      <w:r w:rsidRPr="000212CD">
        <w:rPr>
          <w:shd w:val="clear" w:color="auto" w:fill="FFFFFF"/>
        </w:rPr>
        <w:t>regarding</w:t>
      </w:r>
      <w:proofErr w:type="gramEnd"/>
      <w:r w:rsidRPr="000212CD">
        <w:rPr>
          <w:shd w:val="clear" w:color="auto" w:fill="FFFFFF"/>
        </w:rPr>
        <w:t xml:space="preserve"> the cognitive load of individuals performing tasks with semi-autonomous actors.  </w:t>
      </w:r>
      <w:r>
        <w:rPr>
          <w:noProof/>
          <w:shd w:val="clear" w:color="auto" w:fill="FFFFFF"/>
        </w:rPr>
        <w:t>Es</w:t>
      </w:r>
      <w:r w:rsidRPr="000212CD">
        <w:rPr>
          <w:noProof/>
          <w:shd w:val="clear" w:color="auto" w:fill="FFFFFF"/>
        </w:rPr>
        <w:t>pecially</w:t>
      </w:r>
      <w:r w:rsidRPr="000212CD">
        <w:rPr>
          <w:shd w:val="clear" w:color="auto" w:fill="FFFFFF"/>
        </w:rPr>
        <w:t xml:space="preserve"> in the in the </w:t>
      </w:r>
      <w:r w:rsidRPr="000212CD">
        <w:rPr>
          <w:noProof/>
          <w:shd w:val="clear" w:color="auto" w:fill="FFFFFF"/>
        </w:rPr>
        <w:t>unmanned</w:t>
      </w:r>
      <w:r w:rsidRPr="000212CD">
        <w:rPr>
          <w:shd w:val="clear" w:color="auto" w:fill="FFFFFF"/>
        </w:rPr>
        <w:t xml:space="preserve"> air system (UAS) the use of semi-autonomous systems is going to increase.  We want to expand in the experiment to use scenarios that involved some basic combat situations and </w:t>
      </w:r>
      <w:proofErr w:type="gramStart"/>
      <w:r w:rsidRPr="000212CD">
        <w:rPr>
          <w:shd w:val="clear" w:color="auto" w:fill="FFFFFF"/>
        </w:rPr>
        <w:t>monitor</w:t>
      </w:r>
      <w:proofErr w:type="gramEnd"/>
      <w:r w:rsidRPr="000212CD">
        <w:rPr>
          <w:shd w:val="clear" w:color="auto" w:fill="FFFFFF"/>
        </w:rPr>
        <w:t xml:space="preserve"> the results of the human and semi-autonomous entities.  </w:t>
      </w:r>
    </w:p>
    <w:p w14:paraId="6F09B445" w14:textId="742E9FD5" w:rsidR="000212CD" w:rsidRDefault="000212CD" w:rsidP="000212CD">
      <w:pPr>
        <w:pStyle w:val="ListParagraph"/>
        <w:numPr>
          <w:ilvl w:val="0"/>
          <w:numId w:val="5"/>
        </w:numPr>
      </w:pPr>
      <w:r w:rsidRPr="000212CD">
        <w:rPr>
          <w:shd w:val="clear" w:color="auto" w:fill="FFFFFF"/>
        </w:rPr>
        <w:t>What aspects of the human-autonomy should be important to look at?</w:t>
      </w:r>
    </w:p>
    <w:p w14:paraId="6255BBDE" w14:textId="77777777" w:rsidR="000212CD" w:rsidRDefault="000212CD" w:rsidP="000212CD">
      <w:pPr>
        <w:pStyle w:val="ListParagraph"/>
        <w:numPr>
          <w:ilvl w:val="0"/>
          <w:numId w:val="5"/>
        </w:numPr>
      </w:pPr>
      <w:r w:rsidRPr="000212CD">
        <w:rPr>
          <w:shd w:val="clear" w:color="auto" w:fill="FFFFFF"/>
        </w:rPr>
        <w:t>Any other sources within UCF and Research Park communities?</w:t>
      </w:r>
    </w:p>
    <w:p w14:paraId="0E1516C8" w14:textId="60C3227E" w:rsidR="000212CD" w:rsidRDefault="000212CD" w:rsidP="000212CD">
      <w:pPr>
        <w:pStyle w:val="ListParagraph"/>
        <w:numPr>
          <w:ilvl w:val="0"/>
          <w:numId w:val="5"/>
        </w:numPr>
      </w:pPr>
      <w:r>
        <w:rPr>
          <w:shd w:val="clear" w:color="auto" w:fill="FFFFFF"/>
        </w:rPr>
        <w:t xml:space="preserve">Any </w:t>
      </w:r>
      <w:r w:rsidRPr="000212CD">
        <w:rPr>
          <w:shd w:val="clear" w:color="auto" w:fill="FFFFFF"/>
        </w:rPr>
        <w:t>License VBS3</w:t>
      </w:r>
      <w:r>
        <w:rPr>
          <w:shd w:val="clear" w:color="auto" w:fill="FFFFFF"/>
        </w:rPr>
        <w:t xml:space="preserve"> licenses available</w:t>
      </w:r>
      <w:r w:rsidRPr="000212CD">
        <w:rPr>
          <w:shd w:val="clear" w:color="auto" w:fill="FFFFFF"/>
        </w:rPr>
        <w:t>.</w:t>
      </w:r>
    </w:p>
    <w:p w14:paraId="5A17B60B" w14:textId="16DDF6AC" w:rsidR="000212CD" w:rsidRDefault="000212CD" w:rsidP="000212CD">
      <w:r>
        <w:t xml:space="preserve"> </w:t>
      </w:r>
    </w:p>
    <w:p w14:paraId="5C4CE6A5" w14:textId="77777777" w:rsidR="000212CD" w:rsidRDefault="000212CD" w:rsidP="000212CD"/>
    <w:p w14:paraId="5AAFB776" w14:textId="62939F7A" w:rsidR="000212CD" w:rsidRDefault="000212CD" w:rsidP="000212CD">
      <w:pPr>
        <w:jc w:val="center"/>
      </w:pPr>
      <w:r>
        <w:t>Notes from our first meeting with Lt. CDRL Harris.</w:t>
      </w:r>
    </w:p>
    <w:p w14:paraId="221E0030" w14:textId="77777777" w:rsidR="000212CD" w:rsidRDefault="000212CD" w:rsidP="000212CD">
      <w:pPr>
        <w:pStyle w:val="ListParagraph"/>
        <w:numPr>
          <w:ilvl w:val="0"/>
          <w:numId w:val="6"/>
        </w:numPr>
      </w:pPr>
      <w:r w:rsidRPr="000212CD">
        <w:rPr>
          <w:shd w:val="clear" w:color="auto" w:fill="FFFFFF"/>
        </w:rPr>
        <w:t>VBS3 licenses in the lab.</w:t>
      </w:r>
    </w:p>
    <w:p w14:paraId="73F9EE80" w14:textId="1D392447" w:rsidR="000212CD" w:rsidRDefault="000212CD" w:rsidP="000212CD">
      <w:pPr>
        <w:pStyle w:val="ListParagraph"/>
        <w:numPr>
          <w:ilvl w:val="0"/>
          <w:numId w:val="6"/>
        </w:numPr>
      </w:pPr>
      <w:r w:rsidRPr="000212CD">
        <w:rPr>
          <w:shd w:val="clear" w:color="auto" w:fill="FFFFFF"/>
        </w:rPr>
        <w:t xml:space="preserve">AFSOC - Operation emerald warrior.  All defense department - Allies.  Focus on integrated operations.  Focusing on JTAC - Munition provided.  The exercise uses multiple platforms and </w:t>
      </w:r>
      <w:r w:rsidRPr="000212CD">
        <w:rPr>
          <w:noProof/>
          <w:shd w:val="clear" w:color="auto" w:fill="FFFFFF"/>
        </w:rPr>
        <w:t>see</w:t>
      </w:r>
      <w:r w:rsidRPr="000212CD">
        <w:rPr>
          <w:noProof/>
          <w:shd w:val="clear" w:color="auto" w:fill="FFFFFF"/>
        </w:rPr>
        <w:t>s</w:t>
      </w:r>
      <w:r w:rsidRPr="000212CD">
        <w:rPr>
          <w:shd w:val="clear" w:color="auto" w:fill="FFFFFF"/>
        </w:rPr>
        <w:t xml:space="preserve"> if the JTAC reacts perform and what is its performance.</w:t>
      </w:r>
    </w:p>
    <w:p w14:paraId="563FA620" w14:textId="77777777" w:rsidR="000212CD" w:rsidRDefault="000212CD" w:rsidP="000212CD">
      <w:pPr>
        <w:pStyle w:val="ListParagraph"/>
        <w:numPr>
          <w:ilvl w:val="0"/>
          <w:numId w:val="6"/>
        </w:numPr>
      </w:pPr>
      <w:r w:rsidRPr="000212CD">
        <w:rPr>
          <w:shd w:val="clear" w:color="auto" w:fill="FFFFFF"/>
        </w:rPr>
        <w:t>What Arma3 behavior use it.</w:t>
      </w:r>
    </w:p>
    <w:p w14:paraId="62D4FCC1" w14:textId="77777777" w:rsidR="000212CD" w:rsidRDefault="000212CD" w:rsidP="000212CD">
      <w:pPr>
        <w:pStyle w:val="ListParagraph"/>
        <w:numPr>
          <w:ilvl w:val="0"/>
          <w:numId w:val="6"/>
        </w:numPr>
      </w:pPr>
      <w:r w:rsidRPr="000212CD">
        <w:rPr>
          <w:shd w:val="clear" w:color="auto" w:fill="FFFFFF"/>
        </w:rPr>
        <w:t>Wag and Will</w:t>
      </w:r>
    </w:p>
    <w:p w14:paraId="1FF15DDE" w14:textId="69348D7C" w:rsidR="000212CD" w:rsidRDefault="000212CD" w:rsidP="000212CD">
      <w:pPr>
        <w:pStyle w:val="ListParagraph"/>
        <w:numPr>
          <w:ilvl w:val="0"/>
          <w:numId w:val="6"/>
        </w:numPr>
      </w:pPr>
      <w:r w:rsidRPr="000212CD">
        <w:rPr>
          <w:shd w:val="clear" w:color="auto" w:fill="FFFFFF"/>
        </w:rPr>
        <w:t xml:space="preserve">Adding </w:t>
      </w:r>
      <w:r w:rsidRPr="000212CD">
        <w:rPr>
          <w:shd w:val="clear" w:color="auto" w:fill="FFFFFF"/>
        </w:rPr>
        <w:t xml:space="preserve">the </w:t>
      </w:r>
      <w:r w:rsidRPr="000212CD">
        <w:rPr>
          <w:noProof/>
          <w:shd w:val="clear" w:color="auto" w:fill="FFFFFF"/>
        </w:rPr>
        <w:t>complexity</w:t>
      </w:r>
      <w:r w:rsidRPr="000212CD">
        <w:rPr>
          <w:shd w:val="clear" w:color="auto" w:fill="FFFFFF"/>
        </w:rPr>
        <w:t xml:space="preserve"> of the scenario</w:t>
      </w:r>
    </w:p>
    <w:p w14:paraId="09AADAC1" w14:textId="77777777" w:rsidR="000212CD" w:rsidRDefault="000212CD" w:rsidP="000212CD">
      <w:pPr>
        <w:pStyle w:val="ListParagraph"/>
        <w:numPr>
          <w:ilvl w:val="0"/>
          <w:numId w:val="6"/>
        </w:numPr>
      </w:pPr>
      <w:r w:rsidRPr="000212CD">
        <w:rPr>
          <w:shd w:val="clear" w:color="auto" w:fill="FFFFFF"/>
        </w:rPr>
        <w:t>Friendly evacuation.</w:t>
      </w:r>
    </w:p>
    <w:p w14:paraId="7A96CE10" w14:textId="77777777" w:rsidR="000212CD" w:rsidRDefault="000212CD" w:rsidP="000212CD">
      <w:pPr>
        <w:pStyle w:val="ListParagraph"/>
        <w:numPr>
          <w:ilvl w:val="0"/>
          <w:numId w:val="6"/>
        </w:numPr>
      </w:pPr>
      <w:r w:rsidRPr="000212CD">
        <w:rPr>
          <w:shd w:val="clear" w:color="auto" w:fill="FFFFFF"/>
        </w:rPr>
        <w:t>Fuel, timing, enemy engagement - complex scenario for JTAC engaging.</w:t>
      </w:r>
    </w:p>
    <w:p w14:paraId="066C459C" w14:textId="77777777" w:rsidR="000212CD" w:rsidRDefault="000212CD" w:rsidP="000212CD">
      <w:pPr>
        <w:pStyle w:val="ListParagraph"/>
        <w:numPr>
          <w:ilvl w:val="0"/>
          <w:numId w:val="6"/>
        </w:numPr>
      </w:pPr>
      <w:r w:rsidRPr="000212CD">
        <w:rPr>
          <w:shd w:val="clear" w:color="auto" w:fill="FFFFFF"/>
        </w:rPr>
        <w:t>Emphasis near pear training.</w:t>
      </w:r>
    </w:p>
    <w:p w14:paraId="02B726A6" w14:textId="77777777" w:rsidR="000212CD" w:rsidRDefault="000212CD" w:rsidP="000212CD">
      <w:pPr>
        <w:pStyle w:val="ListParagraph"/>
        <w:numPr>
          <w:ilvl w:val="0"/>
          <w:numId w:val="6"/>
        </w:numPr>
      </w:pPr>
      <w:r w:rsidRPr="000212CD">
        <w:rPr>
          <w:shd w:val="clear" w:color="auto" w:fill="FFFFFF"/>
        </w:rPr>
        <w:t>Focus time make it clear what the parameters are.</w:t>
      </w:r>
    </w:p>
    <w:p w14:paraId="475271E4" w14:textId="77777777" w:rsidR="000212CD" w:rsidRDefault="000212CD" w:rsidP="000212CD">
      <w:pPr>
        <w:pStyle w:val="ListParagraph"/>
        <w:numPr>
          <w:ilvl w:val="0"/>
          <w:numId w:val="6"/>
        </w:numPr>
      </w:pPr>
      <w:r w:rsidRPr="000212CD">
        <w:rPr>
          <w:shd w:val="clear" w:color="auto" w:fill="FFFFFF"/>
        </w:rPr>
        <w:t>Chinese, Russia's entities.</w:t>
      </w:r>
    </w:p>
    <w:p w14:paraId="40E80B87" w14:textId="77777777" w:rsidR="000212CD" w:rsidRDefault="000212CD" w:rsidP="000212CD">
      <w:pPr>
        <w:pStyle w:val="ListParagraph"/>
        <w:numPr>
          <w:ilvl w:val="0"/>
          <w:numId w:val="6"/>
        </w:numPr>
      </w:pPr>
      <w:r w:rsidRPr="000212CD">
        <w:rPr>
          <w:shd w:val="clear" w:color="auto" w:fill="FFFFFF"/>
        </w:rPr>
        <w:t>CASS Evac</w:t>
      </w:r>
    </w:p>
    <w:p w14:paraId="210F0067" w14:textId="77777777" w:rsidR="000212CD" w:rsidRDefault="000212CD" w:rsidP="000212CD">
      <w:pPr>
        <w:pStyle w:val="ListParagraph"/>
        <w:numPr>
          <w:ilvl w:val="0"/>
          <w:numId w:val="6"/>
        </w:numPr>
      </w:pPr>
      <w:r w:rsidRPr="000212CD">
        <w:rPr>
          <w:shd w:val="clear" w:color="auto" w:fill="FFFFFF"/>
        </w:rPr>
        <w:t>One person can coordinate.</w:t>
      </w:r>
    </w:p>
    <w:p w14:paraId="578F3866" w14:textId="77777777" w:rsidR="000212CD" w:rsidRDefault="000212CD" w:rsidP="000212CD">
      <w:pPr>
        <w:pStyle w:val="ListParagraph"/>
        <w:numPr>
          <w:ilvl w:val="0"/>
          <w:numId w:val="6"/>
        </w:numPr>
      </w:pPr>
      <w:r w:rsidRPr="000212CD">
        <w:rPr>
          <w:shd w:val="clear" w:color="auto" w:fill="FFFFFF"/>
        </w:rPr>
        <w:t>Retire Marine JTAC - ANGLICO - NAVAL guns.  Assessment in JTAC capabilities.</w:t>
      </w:r>
    </w:p>
    <w:p w14:paraId="2C7377C0" w14:textId="6B48ABC7" w:rsidR="000212CD" w:rsidRDefault="000212CD" w:rsidP="000212CD">
      <w:pPr>
        <w:pStyle w:val="ListParagraph"/>
        <w:numPr>
          <w:ilvl w:val="0"/>
          <w:numId w:val="6"/>
        </w:numPr>
      </w:pPr>
      <w:r w:rsidRPr="000212CD">
        <w:rPr>
          <w:noProof/>
          <w:shd w:val="clear" w:color="auto" w:fill="FFFFFF"/>
        </w:rPr>
        <w:t>Se</w:t>
      </w:r>
      <w:r w:rsidRPr="000212CD">
        <w:rPr>
          <w:noProof/>
          <w:shd w:val="clear" w:color="auto" w:fill="FFFFFF"/>
        </w:rPr>
        <w:t>t</w:t>
      </w:r>
      <w:r w:rsidRPr="000212CD">
        <w:rPr>
          <w:noProof/>
          <w:shd w:val="clear" w:color="auto" w:fill="FFFFFF"/>
        </w:rPr>
        <w:t>-up</w:t>
      </w:r>
      <w:r w:rsidRPr="000212CD">
        <w:rPr>
          <w:shd w:val="clear" w:color="auto" w:fill="FFFFFF"/>
        </w:rPr>
        <w:t xml:space="preserve"> a </w:t>
      </w:r>
      <w:r w:rsidRPr="000212CD">
        <w:rPr>
          <w:noProof/>
          <w:shd w:val="clear" w:color="auto" w:fill="FFFFFF"/>
        </w:rPr>
        <w:t>follow</w:t>
      </w:r>
      <w:r w:rsidRPr="000212CD">
        <w:rPr>
          <w:noProof/>
          <w:shd w:val="clear" w:color="auto" w:fill="FFFFFF"/>
        </w:rPr>
        <w:t>-</w:t>
      </w:r>
      <w:r w:rsidRPr="000212CD">
        <w:rPr>
          <w:noProof/>
          <w:shd w:val="clear" w:color="auto" w:fill="FFFFFF"/>
        </w:rPr>
        <w:t>on</w:t>
      </w:r>
      <w:r w:rsidRPr="000212CD">
        <w:rPr>
          <w:shd w:val="clear" w:color="auto" w:fill="FFFFFF"/>
        </w:rPr>
        <w:t xml:space="preserve"> next week.</w:t>
      </w:r>
    </w:p>
    <w:p w14:paraId="64C5BA4B" w14:textId="77777777" w:rsidR="000212CD" w:rsidRDefault="000212CD" w:rsidP="000212CD">
      <w:pPr>
        <w:pStyle w:val="ListParagraph"/>
        <w:numPr>
          <w:ilvl w:val="0"/>
          <w:numId w:val="6"/>
        </w:numPr>
      </w:pPr>
      <w:r w:rsidRPr="000212CD">
        <w:rPr>
          <w:shd w:val="clear" w:color="auto" w:fill="FFFFFF"/>
        </w:rPr>
        <w:t>Complex geometry</w:t>
      </w:r>
    </w:p>
    <w:p w14:paraId="1088BC45" w14:textId="0FDFFF78" w:rsidR="000212CD" w:rsidRDefault="000212CD" w:rsidP="000212CD">
      <w:pPr>
        <w:pStyle w:val="ListParagraph"/>
        <w:numPr>
          <w:ilvl w:val="0"/>
          <w:numId w:val="6"/>
        </w:numPr>
      </w:pPr>
      <w:r w:rsidRPr="000212CD">
        <w:rPr>
          <w:shd w:val="clear" w:color="auto" w:fill="FFFFFF"/>
        </w:rPr>
        <w:t xml:space="preserve">JTAC controlled with scenario suggested </w:t>
      </w:r>
      <w:proofErr w:type="gramStart"/>
      <w:r w:rsidRPr="000212CD">
        <w:rPr>
          <w:shd w:val="clear" w:color="auto" w:fill="FFFFFF"/>
        </w:rPr>
        <w:t>by</w:t>
      </w:r>
      <w:r w:rsidRPr="000212CD">
        <w:rPr>
          <w:shd w:val="clear" w:color="auto" w:fill="FFFFFF"/>
        </w:rPr>
        <w:t xml:space="preserve">  Lt</w:t>
      </w:r>
      <w:proofErr w:type="gramEnd"/>
      <w:r w:rsidRPr="000212CD">
        <w:rPr>
          <w:shd w:val="clear" w:color="auto" w:fill="FFFFFF"/>
        </w:rPr>
        <w:t xml:space="preserve"> CDRL </w:t>
      </w:r>
      <w:r w:rsidRPr="000212CD">
        <w:rPr>
          <w:shd w:val="clear" w:color="auto" w:fill="FFFFFF"/>
        </w:rPr>
        <w:t>Harris.</w:t>
      </w:r>
    </w:p>
    <w:p w14:paraId="68AB618E" w14:textId="77777777" w:rsidR="000212CD" w:rsidRDefault="000212CD" w:rsidP="000212CD">
      <w:pPr>
        <w:pStyle w:val="ListParagraph"/>
        <w:numPr>
          <w:ilvl w:val="0"/>
          <w:numId w:val="6"/>
        </w:numPr>
      </w:pPr>
      <w:r w:rsidRPr="000212CD">
        <w:rPr>
          <w:shd w:val="clear" w:color="auto" w:fill="FFFFFF"/>
        </w:rPr>
        <w:t>Friendlies that need to get out of the situation.</w:t>
      </w:r>
    </w:p>
    <w:p w14:paraId="11CA7129" w14:textId="77777777" w:rsidR="000212CD" w:rsidRDefault="000212CD" w:rsidP="000212CD">
      <w:pPr>
        <w:pStyle w:val="ListParagraph"/>
        <w:numPr>
          <w:ilvl w:val="0"/>
          <w:numId w:val="6"/>
        </w:numPr>
      </w:pPr>
      <w:bookmarkStart w:id="0" w:name="_GoBack"/>
      <w:bookmarkEnd w:id="0"/>
      <w:r w:rsidRPr="000212CD">
        <w:rPr>
          <w:shd w:val="clear" w:color="auto" w:fill="FFFFFF"/>
        </w:rPr>
        <w:t xml:space="preserve">Dr. </w:t>
      </w:r>
      <w:proofErr w:type="spellStart"/>
      <w:r w:rsidRPr="000212CD">
        <w:rPr>
          <w:shd w:val="clear" w:color="auto" w:fill="FFFFFF"/>
        </w:rPr>
        <w:t>Wyley</w:t>
      </w:r>
      <w:proofErr w:type="spellEnd"/>
      <w:r w:rsidRPr="000212CD">
        <w:rPr>
          <w:shd w:val="clear" w:color="auto" w:fill="FFFFFF"/>
        </w:rPr>
        <w:t xml:space="preserve"> Bolen.</w:t>
      </w:r>
    </w:p>
    <w:p w14:paraId="26BB4E9D" w14:textId="77777777" w:rsidR="00E71F40" w:rsidRDefault="000212CD" w:rsidP="000212CD"/>
    <w:sectPr w:rsidR="00E71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862"/>
    <w:multiLevelType w:val="multilevel"/>
    <w:tmpl w:val="9D66E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D744F"/>
    <w:multiLevelType w:val="multilevel"/>
    <w:tmpl w:val="7E889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37A84"/>
    <w:multiLevelType w:val="hybridMultilevel"/>
    <w:tmpl w:val="7856E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9568F"/>
    <w:multiLevelType w:val="hybridMultilevel"/>
    <w:tmpl w:val="78F6E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353EB"/>
    <w:multiLevelType w:val="multilevel"/>
    <w:tmpl w:val="3F8A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5918D8"/>
    <w:multiLevelType w:val="hybridMultilevel"/>
    <w:tmpl w:val="91609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64EE3"/>
    <w:multiLevelType w:val="hybridMultilevel"/>
    <w:tmpl w:val="F09E8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xsTQxNDW1MDMzNLBU0lEKTi0uzszPAykwrAUAXz64MSwAAAA="/>
  </w:docVars>
  <w:rsids>
    <w:rsidRoot w:val="000212CD"/>
    <w:rsid w:val="000212CD"/>
    <w:rsid w:val="002E587F"/>
    <w:rsid w:val="00B139B1"/>
    <w:rsid w:val="00BA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D90C"/>
  <w15:chartTrackingRefBased/>
  <w15:docId w15:val="{2EC1D191-CA0C-42E4-9BB5-DFD8B77E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7D1B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2CD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21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9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knightwing</dc:creator>
  <cp:keywords/>
  <dc:description/>
  <cp:lastModifiedBy>knightwing</cp:lastModifiedBy>
  <cp:revision>1</cp:revision>
  <dcterms:created xsi:type="dcterms:W3CDTF">2018-12-05T02:10:00Z</dcterms:created>
  <dcterms:modified xsi:type="dcterms:W3CDTF">2018-12-05T02:16:00Z</dcterms:modified>
</cp:coreProperties>
</file>