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2241" w14:textId="16CEF005" w:rsidR="00424771" w:rsidRPr="00F27CAA" w:rsidRDefault="003737A9" w:rsidP="00F27CAA">
      <w:pPr>
        <w:jc w:val="center"/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</w:rPr>
      </w:pPr>
      <w:r w:rsidRPr="00F27CAA">
        <w:rPr>
          <w:rFonts w:ascii="Segoe UI" w:eastAsia="Segoe UI" w:hAnsi="Segoe UI" w:cs="Segoe UI"/>
          <w:b/>
          <w:bCs/>
          <w:color w:val="373A3C"/>
          <w:sz w:val="28"/>
          <w:szCs w:val="28"/>
          <w:shd w:val="clear" w:color="auto" w:fill="FFFFFF"/>
        </w:rPr>
        <w:t>“美丽乡村”建设的实证调查</w:t>
      </w:r>
    </w:p>
    <w:p w14:paraId="0EA92F74" w14:textId="3B1215C2" w:rsidR="00363F23" w:rsidRDefault="00363F23" w:rsidP="00F27CAA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333333"/>
        </w:rPr>
      </w:pPr>
      <w:r w:rsidRPr="00363F23">
        <w:rPr>
          <w:rFonts w:hint="eastAsia"/>
          <w:color w:val="333333"/>
        </w:rPr>
        <w:t>“一年没回家，差点没认出这就是我们村，变化太大了！街道平整了不说还铺了柏油，两边安装了好看的太阳能路灯，村民们的房子粉刷一新，街巷干净得连个羊粪蛋也看不见。更令人惊喜的是村子里还建起了文化广场！</w:t>
      </w:r>
      <w:r>
        <w:rPr>
          <w:rFonts w:hint="eastAsia"/>
          <w:color w:val="333333"/>
        </w:rPr>
        <w:t>”这是现在外出务工青年回村后对自己家乡的第一印象。</w:t>
      </w:r>
      <w:r>
        <w:rPr>
          <w:color w:val="333333"/>
        </w:rPr>
        <w:t xml:space="preserve"> </w:t>
      </w:r>
    </w:p>
    <w:p w14:paraId="68D2BA65" w14:textId="3F56DC0C" w:rsidR="00363F23" w:rsidRDefault="00B868E7" w:rsidP="007F4DC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333333"/>
        </w:rPr>
      </w:pPr>
      <w:r w:rsidRPr="00B868E7">
        <w:rPr>
          <w:rFonts w:cs="Arial"/>
          <w:color w:val="333333"/>
          <w:shd w:val="clear" w:color="auto" w:fill="FFFFFF"/>
        </w:rPr>
        <w:t>国家农业部于2013年启动了“美丽乡村”创建活动，于2014年2月正式对外发布美丽乡村建设十大模式，为全国的美丽乡村建设提供范本和借鉴。</w:t>
      </w:r>
      <w:r w:rsidRPr="00B868E7">
        <w:rPr>
          <w:rFonts w:cs="Arial" w:hint="eastAsia"/>
          <w:color w:val="333333"/>
          <w:shd w:val="clear" w:color="auto" w:fill="FFFFFF"/>
        </w:rPr>
        <w:t>具体而言这十大模式分别为：产业发展型、生态保护型、城郊集约型、社会综治型、文化传承型、渔业开发型、草原牧场型、环境整治型、休闲旅游型、高效农业型。</w:t>
      </w:r>
      <w:r w:rsidR="00363F23" w:rsidRPr="00363F23">
        <w:rPr>
          <w:rFonts w:hint="eastAsia"/>
          <w:color w:val="333333"/>
        </w:rPr>
        <w:t>作为“三农”工作重要组成部分，美丽乡村建设，不仅是深化农村改革的题中之义，也是关乎民生福祉的重要工作。近日，中央农村工作领导小组办公室、农业农村部印发《关于通报表扬</w:t>
      </w:r>
      <w:r w:rsidR="00363F23" w:rsidRPr="00363F23">
        <w:rPr>
          <w:color w:val="333333"/>
        </w:rPr>
        <w:t>2019年全国村庄清洁行动先进县 深入开展2020年村庄清洁行动的通知》</w:t>
      </w:r>
      <w:r w:rsidR="00363F23">
        <w:rPr>
          <w:rFonts w:hint="eastAsia"/>
          <w:color w:val="333333"/>
        </w:rPr>
        <w:t>，</w:t>
      </w:r>
      <w:r w:rsidR="00363F23" w:rsidRPr="00363F23">
        <w:rPr>
          <w:rFonts w:hint="eastAsia"/>
          <w:color w:val="333333"/>
        </w:rPr>
        <w:t>山西省太原市晋源区、临汾市洪洞县、长治市屯留区、大同市灵丘县榜上有名。</w:t>
      </w:r>
      <w:r w:rsidR="00F27CAA" w:rsidRPr="00F27CAA">
        <w:rPr>
          <w:rFonts w:hint="eastAsia"/>
          <w:color w:val="333333"/>
        </w:rPr>
        <w:t>创新发展和绿色发展给乡村注入活力</w:t>
      </w:r>
      <w:r w:rsidR="00F27CAA">
        <w:rPr>
          <w:rFonts w:hint="eastAsia"/>
          <w:color w:val="333333"/>
        </w:rPr>
        <w:t>，</w:t>
      </w:r>
      <w:r w:rsidR="00F27CAA" w:rsidRPr="00F27CAA">
        <w:rPr>
          <w:rFonts w:hint="eastAsia"/>
          <w:color w:val="333333"/>
        </w:rPr>
        <w:t>利用一方水土，形成一方特色，把寂静村庄变成旅游胜地，少不了生态定力。创新发展和绿色发展新理念，正在给乡村注入活力和生机。</w:t>
      </w:r>
      <w:r w:rsidR="00F27CAA">
        <w:rPr>
          <w:rFonts w:hint="eastAsia"/>
          <w:color w:val="333333"/>
        </w:rPr>
        <w:t>每天清晨，出门逗弯，</w:t>
      </w:r>
      <w:r w:rsidR="00F27CAA" w:rsidRPr="00F27CAA">
        <w:rPr>
          <w:rFonts w:hint="eastAsia"/>
          <w:color w:val="333333"/>
        </w:rPr>
        <w:t>看着粉刷一新的楼道、整齐停放的车辆、平整黝黑的路面，年过七旬的老人十分开心：“这儿山好、水好、空气好，现在创城又将小区整得这么漂亮，真是个养老的好地方！”</w:t>
      </w:r>
    </w:p>
    <w:p w14:paraId="761E8077" w14:textId="45CA7E74" w:rsidR="007F4DCE" w:rsidRDefault="00F27CAA" w:rsidP="003C66E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hint="eastAsia"/>
          <w:color w:val="333333"/>
        </w:rPr>
      </w:pPr>
      <w:r w:rsidRPr="00F27CAA">
        <w:rPr>
          <w:rFonts w:hint="eastAsia"/>
          <w:color w:val="333333"/>
        </w:rPr>
        <w:t>建设美丽乡村，是党中央和国务院</w:t>
      </w:r>
      <w:proofErr w:type="gramStart"/>
      <w:r w:rsidRPr="00F27CAA">
        <w:rPr>
          <w:rFonts w:hint="eastAsia"/>
          <w:color w:val="333333"/>
        </w:rPr>
        <w:t>作出</w:t>
      </w:r>
      <w:proofErr w:type="gramEnd"/>
      <w:r w:rsidRPr="00F27CAA">
        <w:rPr>
          <w:rFonts w:hint="eastAsia"/>
          <w:color w:val="333333"/>
        </w:rPr>
        <w:t>的重大决策部署，也是实现乡村振兴的必由之路。</w:t>
      </w:r>
      <w:r w:rsidR="00F9000E" w:rsidRPr="00F9000E">
        <w:rPr>
          <w:rFonts w:hint="eastAsia"/>
          <w:color w:val="333333"/>
        </w:rPr>
        <w:t>美丽乡村如何建，建什么，谁来建，钱又从哪里来，这些都是我们必须深深思考的问题。</w:t>
      </w:r>
      <w:r w:rsidR="00F9000E" w:rsidRPr="00F9000E">
        <w:rPr>
          <w:color w:val="333333"/>
        </w:rPr>
        <w:t>2017 年，万荣县委、县政府把建</w:t>
      </w:r>
      <w:r w:rsidR="00F9000E" w:rsidRPr="00F9000E">
        <w:rPr>
          <w:rFonts w:hint="eastAsia"/>
          <w:color w:val="333333"/>
        </w:rPr>
        <w:t>设美丽城乡纳入全县“三个五”发展总体思路，以统筹整合使用财政资金为先导，以项目竞争性建设为抓手，以深处发力补齐短板为方向，建成了首批</w:t>
      </w:r>
      <w:r w:rsidR="00F9000E" w:rsidRPr="00F9000E">
        <w:rPr>
          <w:color w:val="333333"/>
        </w:rPr>
        <w:t>13个美丽乡村试点示范村，走出</w:t>
      </w:r>
      <w:r w:rsidR="00F9000E" w:rsidRPr="00F9000E">
        <w:rPr>
          <w:rFonts w:hint="eastAsia"/>
          <w:color w:val="333333"/>
        </w:rPr>
        <w:t>了一条美丽乡村建设的万荣模式。</w:t>
      </w:r>
      <w:r w:rsidR="00F9000E">
        <w:rPr>
          <w:rFonts w:hint="eastAsia"/>
          <w:color w:val="333333"/>
        </w:rPr>
        <w:t>2</w:t>
      </w:r>
      <w:r w:rsidR="00F9000E" w:rsidRPr="00F9000E">
        <w:rPr>
          <w:color w:val="333333"/>
        </w:rPr>
        <w:t>020年是脱贫攻坚决战决胜年，也是脱贫</w:t>
      </w:r>
      <w:proofErr w:type="gramStart"/>
      <w:r w:rsidR="00F9000E" w:rsidRPr="00F9000E">
        <w:rPr>
          <w:color w:val="333333"/>
        </w:rPr>
        <w:t>攻坚收</w:t>
      </w:r>
      <w:proofErr w:type="gramEnd"/>
      <w:r w:rsidR="00F9000E" w:rsidRPr="00F9000E">
        <w:rPr>
          <w:color w:val="333333"/>
        </w:rPr>
        <w:t>官年。乡村的经济、文化、政治、生态环境发展一直是国家关</w:t>
      </w:r>
      <w:r w:rsidR="00F9000E" w:rsidRPr="00F9000E">
        <w:rPr>
          <w:rFonts w:hint="eastAsia"/>
          <w:color w:val="333333"/>
        </w:rPr>
        <w:t>注的重点问题，为此，国家制定了精准扶贫政策、生态环保政策来促进乡村社会发展，实现乡村振兴与生态文明建设目标。。《中国农村扶贫开发纲要（</w:t>
      </w:r>
      <w:r w:rsidR="00F9000E" w:rsidRPr="00F9000E">
        <w:rPr>
          <w:color w:val="333333"/>
        </w:rPr>
        <w:t>2011-2020 年）》指出：“改革开放以来，我国</w:t>
      </w:r>
      <w:r w:rsidR="00F9000E" w:rsidRPr="00F9000E">
        <w:rPr>
          <w:rFonts w:hint="eastAsia"/>
          <w:color w:val="333333"/>
        </w:rPr>
        <w:t>大力推进扶贫开发，特别是随着《国</w:t>
      </w:r>
      <w:r w:rsidR="00F9000E" w:rsidRPr="00F9000E">
        <w:rPr>
          <w:rFonts w:hint="eastAsia"/>
          <w:color w:val="333333"/>
        </w:rPr>
        <w:lastRenderedPageBreak/>
        <w:t>家八七扶贫攻坚计划（</w:t>
      </w:r>
      <w:r w:rsidR="00F9000E" w:rsidRPr="00F9000E">
        <w:rPr>
          <w:color w:val="333333"/>
        </w:rPr>
        <w:t>1994-2000 年）》和《中国农村扶贫开发纲</w:t>
      </w:r>
      <w:r w:rsidR="00F9000E" w:rsidRPr="00F9000E">
        <w:rPr>
          <w:rFonts w:hint="eastAsia"/>
          <w:color w:val="333333"/>
        </w:rPr>
        <w:t>要（</w:t>
      </w:r>
      <w:r w:rsidR="00F9000E" w:rsidRPr="00F9000E">
        <w:rPr>
          <w:color w:val="333333"/>
        </w:rPr>
        <w:t>2001-2010 年）》的实施，扶贫事业取得了巨大</w:t>
      </w:r>
      <w:r w:rsidR="00F9000E" w:rsidRPr="00F9000E">
        <w:rPr>
          <w:rFonts w:hint="eastAsia"/>
          <w:color w:val="333333"/>
        </w:rPr>
        <w:t>成就。农村贫困人口大幅减少，收入水平稳步提高，贫困地区基础设施明显改善，社会事业不断进步，最低生活保障制度全面建立，农村居民生存和温饱问题基本解决，探索出一条中国特色扶贫开发道路，为促进我国经济发展、政治稳定、民族团结、边疆巩固、社会和谐发挥了重要作用，为推动全球减</w:t>
      </w:r>
      <w:proofErr w:type="gramStart"/>
      <w:r w:rsidR="00F9000E" w:rsidRPr="00F9000E">
        <w:rPr>
          <w:rFonts w:hint="eastAsia"/>
          <w:color w:val="333333"/>
        </w:rPr>
        <w:t>贫事业</w:t>
      </w:r>
      <w:proofErr w:type="gramEnd"/>
      <w:r w:rsidR="00F9000E" w:rsidRPr="00F9000E">
        <w:rPr>
          <w:rFonts w:hint="eastAsia"/>
          <w:color w:val="333333"/>
        </w:rPr>
        <w:t>发展做出了重大贡献。</w:t>
      </w:r>
      <w:r w:rsidR="003C66E9" w:rsidRPr="003C66E9">
        <w:rPr>
          <w:rFonts w:hint="eastAsia"/>
          <w:color w:val="333333"/>
        </w:rPr>
        <w:t>脱贫攻坚、共同富裕、生态环境、乡村振兴关系着巩固党的执政基础，关系着社会主义现代化发展大局。</w:t>
      </w:r>
    </w:p>
    <w:p w14:paraId="45202A8F" w14:textId="019E577D" w:rsidR="00363F23" w:rsidRDefault="003C66E9" w:rsidP="003C66E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333333"/>
        </w:rPr>
      </w:pPr>
      <w:r w:rsidRPr="003C66E9">
        <w:rPr>
          <w:rFonts w:hint="eastAsia"/>
          <w:color w:val="333333"/>
        </w:rPr>
        <w:t>我省农改工作多年来开展的化解农村公益性债务、村级公益事业建设一事一议</w:t>
      </w:r>
      <w:proofErr w:type="gramStart"/>
      <w:r w:rsidRPr="003C66E9">
        <w:rPr>
          <w:rFonts w:hint="eastAsia"/>
          <w:color w:val="333333"/>
        </w:rPr>
        <w:t>财政奖补试点</w:t>
      </w:r>
      <w:proofErr w:type="gramEnd"/>
      <w:r w:rsidRPr="003C66E9">
        <w:rPr>
          <w:rFonts w:hint="eastAsia"/>
          <w:color w:val="333333"/>
        </w:rPr>
        <w:t>、一事一议美丽乡村建设、</w:t>
      </w:r>
      <w:proofErr w:type="gramStart"/>
      <w:r w:rsidRPr="003C66E9">
        <w:rPr>
          <w:rFonts w:hint="eastAsia"/>
          <w:color w:val="333333"/>
        </w:rPr>
        <w:t>扶持壮大</w:t>
      </w:r>
      <w:proofErr w:type="gramEnd"/>
      <w:r w:rsidRPr="003C66E9">
        <w:rPr>
          <w:rFonts w:hint="eastAsia"/>
          <w:color w:val="333333"/>
        </w:rPr>
        <w:t>村级集体经济试点、建制镇试点、农村公共服务运行维护试点、农村综合性改革试点试验、乡村环境治理、农村厕所革命等工作，取得了明显成效。特别是近几年，农村综合改革工作推进较快，已成为乡村振兴的助推器。据悉，近</w:t>
      </w:r>
      <w:r w:rsidRPr="003C66E9">
        <w:rPr>
          <w:color w:val="333333"/>
        </w:rPr>
        <w:t>5年来各级财政共</w:t>
      </w:r>
      <w:proofErr w:type="gramStart"/>
      <w:r w:rsidRPr="003C66E9">
        <w:rPr>
          <w:color w:val="333333"/>
        </w:rPr>
        <w:t>投入奖补资金</w:t>
      </w:r>
      <w:proofErr w:type="gramEnd"/>
      <w:r w:rsidRPr="003C66E9">
        <w:rPr>
          <w:color w:val="333333"/>
        </w:rPr>
        <w:t>44亿元，建成项目约4万多个，完成社会总投资71亿元以上。一事一议财政</w:t>
      </w:r>
      <w:proofErr w:type="gramStart"/>
      <w:r w:rsidRPr="003C66E9">
        <w:rPr>
          <w:color w:val="333333"/>
        </w:rPr>
        <w:t>奖补项目</w:t>
      </w:r>
      <w:proofErr w:type="gramEnd"/>
      <w:r w:rsidRPr="003C66E9">
        <w:rPr>
          <w:color w:val="333333"/>
        </w:rPr>
        <w:t>已覆盖80%以上的行政村，受益人口累计达3962万人，极大改善了农村的生产生活条件，建立了多</w:t>
      </w:r>
      <w:r w:rsidRPr="003C66E9">
        <w:rPr>
          <w:rFonts w:hint="eastAsia"/>
          <w:color w:val="333333"/>
        </w:rPr>
        <w:t>元投入农村公益事业建设的新机制。一批“宜居、宜业、宜游”的美丽乡村已经成为当地经济社会发展的品牌名片。</w:t>
      </w:r>
    </w:p>
    <w:p w14:paraId="47772918" w14:textId="50E8B4DD" w:rsidR="003737A9" w:rsidRDefault="003C66E9" w:rsidP="005C429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191919"/>
          <w:shd w:val="clear" w:color="auto" w:fill="FFFFFF"/>
        </w:rPr>
      </w:pPr>
      <w:r w:rsidRPr="003C66E9">
        <w:rPr>
          <w:rFonts w:hint="eastAsia"/>
          <w:color w:val="333333"/>
        </w:rPr>
        <w:t>生态宜居是乡村振兴</w:t>
      </w:r>
      <w:r w:rsidR="00B22688">
        <w:rPr>
          <w:rFonts w:hint="eastAsia"/>
          <w:color w:val="333333"/>
        </w:rPr>
        <w:t>、美丽乡村建设</w:t>
      </w:r>
      <w:r w:rsidRPr="003C66E9">
        <w:rPr>
          <w:rFonts w:hint="eastAsia"/>
          <w:color w:val="333333"/>
        </w:rPr>
        <w:t>的重头戏。乡村要持续振兴，必须坚定不移走生态优先、绿色发展之路，以产业生态化和生态产业化为重点，促进产业兴旺，推动农业升级、促进农村进步、实现农民富裕</w:t>
      </w:r>
      <w:r>
        <w:rPr>
          <w:rFonts w:hint="eastAsia"/>
          <w:color w:val="333333"/>
        </w:rPr>
        <w:t>。</w:t>
      </w:r>
      <w:r w:rsidR="000122F4" w:rsidRPr="000122F4">
        <w:rPr>
          <w:rFonts w:hint="eastAsia"/>
          <w:color w:val="333333"/>
        </w:rPr>
        <w:t>从第二次全国污染源普查公布的数据中可以看出，</w:t>
      </w:r>
      <w:r w:rsidR="000122F4" w:rsidRPr="000122F4">
        <w:rPr>
          <w:color w:val="333333"/>
        </w:rPr>
        <w:t>10 年间，我国水污染治理成效显著，但仍存</w:t>
      </w:r>
      <w:r w:rsidR="000122F4" w:rsidRPr="000122F4">
        <w:rPr>
          <w:rFonts w:hint="eastAsia"/>
          <w:color w:val="333333"/>
        </w:rPr>
        <w:t>在农业源、生活源对水污染物排放贡献较大、无组织排放或面源排放导致治理和监管难度大等问题</w:t>
      </w:r>
      <w:r w:rsidR="000122F4">
        <w:rPr>
          <w:rFonts w:hint="eastAsia"/>
          <w:color w:val="333333"/>
        </w:rPr>
        <w:t>。</w:t>
      </w:r>
      <w:r w:rsidR="000122F4" w:rsidRPr="000122F4">
        <w:rPr>
          <w:rFonts w:hint="eastAsia"/>
          <w:color w:val="333333"/>
        </w:rPr>
        <w:t>居民生活水平提高，用水需求增加，生活污水排放量也在不断增大，成为农业外第二大排放源。目前，还有的地方忽视了污水处理厂和配套管网的建设，农村的生活污水收集设施和处理能力滞后，污水直接外排问题十分突出。</w:t>
      </w:r>
      <w:r w:rsidR="000122F4">
        <w:rPr>
          <w:rFonts w:hint="eastAsia"/>
          <w:color w:val="333333"/>
        </w:rPr>
        <w:t>农村污水问题已得到很大的改善。</w:t>
      </w:r>
      <w:r w:rsidR="000122F4" w:rsidRPr="000122F4">
        <w:rPr>
          <w:rFonts w:hint="eastAsia"/>
          <w:color w:val="333333"/>
        </w:rPr>
        <w:t>万荣县委办公室、县政府办公室印发了《万荣县全面推行河长制实施方案》，明确在全县全面推行河长制，实现主要河湖</w:t>
      </w:r>
      <w:proofErr w:type="gramStart"/>
      <w:r w:rsidR="000122F4" w:rsidRPr="000122F4">
        <w:rPr>
          <w:rFonts w:hint="eastAsia"/>
          <w:color w:val="333333"/>
        </w:rPr>
        <w:t>不</w:t>
      </w:r>
      <w:proofErr w:type="gramEnd"/>
      <w:r w:rsidR="000122F4" w:rsidRPr="000122F4">
        <w:rPr>
          <w:rFonts w:hint="eastAsia"/>
          <w:color w:val="333333"/>
        </w:rPr>
        <w:t>断流、地下水及主要</w:t>
      </w:r>
      <w:proofErr w:type="gramStart"/>
      <w:r w:rsidR="000122F4" w:rsidRPr="000122F4">
        <w:rPr>
          <w:rFonts w:hint="eastAsia"/>
          <w:color w:val="333333"/>
        </w:rPr>
        <w:t>泉域逐步</w:t>
      </w:r>
      <w:proofErr w:type="gramEnd"/>
      <w:r w:rsidR="000122F4" w:rsidRPr="000122F4">
        <w:rPr>
          <w:rFonts w:hint="eastAsia"/>
          <w:color w:val="333333"/>
        </w:rPr>
        <w:t>恢复、主要河流水生态明显改善。《实施方案》明确在全县设立分级河长，成立由县委、县政府主要领导担</w:t>
      </w:r>
      <w:r w:rsidR="000122F4" w:rsidRPr="000122F4">
        <w:rPr>
          <w:rFonts w:hint="eastAsia"/>
          <w:color w:val="333333"/>
        </w:rPr>
        <w:lastRenderedPageBreak/>
        <w:t>任组长的全面推行河长制工作领导小组。县委书记、县长担任总河长，分管水利工作的副县长担任</w:t>
      </w:r>
      <w:proofErr w:type="gramStart"/>
      <w:r w:rsidR="000122F4" w:rsidRPr="000122F4">
        <w:rPr>
          <w:rFonts w:hint="eastAsia"/>
          <w:color w:val="333333"/>
        </w:rPr>
        <w:t>副总河</w:t>
      </w:r>
      <w:proofErr w:type="gramEnd"/>
      <w:r w:rsidR="000122F4" w:rsidRPr="000122F4">
        <w:rPr>
          <w:rFonts w:hint="eastAsia"/>
          <w:color w:val="333333"/>
        </w:rPr>
        <w:t>长。成员由水利、环保、黄河河</w:t>
      </w:r>
      <w:proofErr w:type="gramStart"/>
      <w:r w:rsidR="000122F4" w:rsidRPr="000122F4">
        <w:rPr>
          <w:rFonts w:hint="eastAsia"/>
          <w:color w:val="333333"/>
        </w:rPr>
        <w:t>务</w:t>
      </w:r>
      <w:proofErr w:type="gramEnd"/>
      <w:r w:rsidR="000122F4" w:rsidRPr="000122F4">
        <w:rPr>
          <w:rFonts w:hint="eastAsia"/>
          <w:color w:val="333333"/>
        </w:rPr>
        <w:t>、发改、财政、经信、国土、住建、交通、林业、农委、文物旅游、公安、卫计、政府法制办等单位负责人组成。各相关乡（镇）管辖范围内的河长由各乡（镇）长担任，各乡（镇）可根据实际情况，将河长延伸到村级。</w:t>
      </w:r>
      <w:r w:rsidR="000122F4">
        <w:rPr>
          <w:rFonts w:hint="eastAsia"/>
          <w:color w:val="333333"/>
        </w:rPr>
        <w:t>随着</w:t>
      </w:r>
      <w:r w:rsidR="000122F4">
        <w:rPr>
          <w:rFonts w:ascii="Arial" w:hAnsi="Arial" w:cs="Arial"/>
          <w:color w:val="191919"/>
          <w:shd w:val="clear" w:color="auto" w:fill="FFFFFF"/>
        </w:rPr>
        <w:t>《实施方案》</w:t>
      </w:r>
      <w:r w:rsidR="000122F4">
        <w:rPr>
          <w:rFonts w:ascii="Arial" w:hAnsi="Arial" w:cs="Arial" w:hint="eastAsia"/>
          <w:color w:val="191919"/>
          <w:shd w:val="clear" w:color="auto" w:fill="FFFFFF"/>
        </w:rPr>
        <w:t>和河湖长制系统的建立，“美丽乡村”工作得到了极大的推进。</w:t>
      </w:r>
      <w:proofErr w:type="gramStart"/>
      <w:r w:rsidR="000122F4" w:rsidRPr="000122F4">
        <w:rPr>
          <w:rFonts w:ascii="Arial" w:hAnsi="Arial" w:cs="Arial" w:hint="eastAsia"/>
          <w:color w:val="191919"/>
          <w:shd w:val="clear" w:color="auto" w:fill="FFFFFF"/>
        </w:rPr>
        <w:t>践行</w:t>
      </w:r>
      <w:proofErr w:type="gramEnd"/>
      <w:r w:rsidR="000122F4" w:rsidRPr="000122F4">
        <w:rPr>
          <w:rFonts w:ascii="Arial" w:hAnsi="Arial" w:cs="Arial" w:hint="eastAsia"/>
          <w:color w:val="191919"/>
          <w:shd w:val="clear" w:color="auto" w:fill="FFFFFF"/>
        </w:rPr>
        <w:t>河湖长制，建设美丽乡村</w:t>
      </w:r>
      <w:r w:rsidR="000122F4">
        <w:rPr>
          <w:rFonts w:ascii="Arial" w:hAnsi="Arial" w:cs="Arial" w:hint="eastAsia"/>
          <w:color w:val="191919"/>
          <w:shd w:val="clear" w:color="auto" w:fill="FFFFFF"/>
        </w:rPr>
        <w:t>。</w:t>
      </w:r>
      <w:r w:rsidR="00B22688" w:rsidRPr="00B22688">
        <w:rPr>
          <w:rFonts w:ascii="Arial" w:hAnsi="Arial" w:cs="Arial" w:hint="eastAsia"/>
          <w:color w:val="191919"/>
          <w:shd w:val="clear" w:color="auto" w:fill="FFFFFF"/>
        </w:rPr>
        <w:t>充分发挥领导小组统筹协调作用，围绕河（湖）长制六项任务，不断完善联席会议、联合执法等制度，统筹做好成员单位及相关单位的协调联动，逐步构建水陆共治、部门联治、全民群治的河湖保护治理长效机制。今年以来村</w:t>
      </w:r>
      <w:r w:rsidR="00B22688">
        <w:rPr>
          <w:rFonts w:ascii="Arial" w:hAnsi="Arial" w:cs="Arial" w:hint="eastAsia"/>
          <w:color w:val="191919"/>
          <w:shd w:val="clear" w:color="auto" w:fill="FFFFFF"/>
        </w:rPr>
        <w:t>里</w:t>
      </w:r>
      <w:r w:rsidR="00B22688" w:rsidRPr="00B22688">
        <w:rPr>
          <w:rFonts w:ascii="Arial" w:hAnsi="Arial" w:cs="Arial" w:hint="eastAsia"/>
          <w:color w:val="191919"/>
          <w:shd w:val="clear" w:color="auto" w:fill="FFFFFF"/>
        </w:rPr>
        <w:t>累计巡河</w:t>
      </w:r>
      <w:r w:rsidR="00B22688">
        <w:rPr>
          <w:rFonts w:ascii="Arial" w:hAnsi="Arial" w:cs="Arial" w:hint="eastAsia"/>
          <w:color w:val="191919"/>
          <w:shd w:val="clear" w:color="auto" w:fill="FFFFFF"/>
        </w:rPr>
        <w:t>上千</w:t>
      </w:r>
      <w:r w:rsidR="00B22688" w:rsidRPr="00B22688">
        <w:rPr>
          <w:rFonts w:ascii="Arial" w:hAnsi="Arial" w:cs="Arial"/>
          <w:color w:val="191919"/>
          <w:shd w:val="clear" w:color="auto" w:fill="FFFFFF"/>
        </w:rPr>
        <w:t>余次，落实</w:t>
      </w:r>
      <w:r w:rsidR="00B22688">
        <w:rPr>
          <w:rFonts w:ascii="Arial" w:hAnsi="Arial" w:cs="Arial" w:hint="eastAsia"/>
          <w:color w:val="191919"/>
          <w:shd w:val="clear" w:color="auto" w:fill="FFFFFF"/>
        </w:rPr>
        <w:t>多项</w:t>
      </w:r>
      <w:proofErr w:type="gramStart"/>
      <w:r w:rsidR="00B22688" w:rsidRPr="00B22688">
        <w:rPr>
          <w:rFonts w:ascii="Arial" w:hAnsi="Arial" w:cs="Arial"/>
          <w:color w:val="191919"/>
          <w:shd w:val="clear" w:color="auto" w:fill="FFFFFF"/>
        </w:rPr>
        <w:t>项</w:t>
      </w:r>
      <w:proofErr w:type="gramEnd"/>
      <w:r w:rsidR="00B22688" w:rsidRPr="00B22688">
        <w:rPr>
          <w:rFonts w:ascii="Arial" w:hAnsi="Arial" w:cs="Arial"/>
          <w:color w:val="191919"/>
          <w:shd w:val="clear" w:color="auto" w:fill="FFFFFF"/>
        </w:rPr>
        <w:t>重点检查任务，确保巡河成效。</w:t>
      </w:r>
      <w:r w:rsidR="000122F4">
        <w:rPr>
          <w:rFonts w:ascii="Arial" w:hAnsi="Arial" w:cs="Arial" w:hint="eastAsia"/>
          <w:color w:val="191919"/>
          <w:shd w:val="clear" w:color="auto" w:fill="FFFFFF"/>
        </w:rPr>
        <w:t>随着河湖长制的工作推进，村中</w:t>
      </w:r>
      <w:r w:rsidR="000122F4" w:rsidRPr="000122F4">
        <w:rPr>
          <w:rFonts w:ascii="Arial" w:hAnsi="Arial" w:cs="Arial" w:hint="eastAsia"/>
          <w:color w:val="191919"/>
          <w:shd w:val="clear" w:color="auto" w:fill="FFFFFF"/>
        </w:rPr>
        <w:t>排渠系统已经基本告别黑臭、重现清流，水质得到很大改善。明镜似的水面</w:t>
      </w:r>
      <w:proofErr w:type="gramStart"/>
      <w:r w:rsidR="000122F4" w:rsidRPr="000122F4">
        <w:rPr>
          <w:rFonts w:ascii="Arial" w:hAnsi="Arial" w:cs="Arial" w:hint="eastAsia"/>
          <w:color w:val="191919"/>
          <w:shd w:val="clear" w:color="auto" w:fill="FFFFFF"/>
        </w:rPr>
        <w:t>配两岸</w:t>
      </w:r>
      <w:proofErr w:type="gramEnd"/>
      <w:r w:rsidR="000122F4" w:rsidRPr="000122F4">
        <w:rPr>
          <w:rFonts w:ascii="Arial" w:hAnsi="Arial" w:cs="Arial" w:hint="eastAsia"/>
          <w:color w:val="191919"/>
          <w:shd w:val="clear" w:color="auto" w:fill="FFFFFF"/>
        </w:rPr>
        <w:t>垂柳红花，已成为“变废为宝”的生态景观。</w:t>
      </w:r>
      <w:r w:rsidR="00DC5F3E" w:rsidRPr="00DC5F3E">
        <w:rPr>
          <w:rFonts w:ascii="Arial" w:hAnsi="Arial" w:cs="Arial" w:hint="eastAsia"/>
          <w:color w:val="191919"/>
          <w:shd w:val="clear" w:color="auto" w:fill="FFFFFF"/>
        </w:rPr>
        <w:t>扎实开展河湖“清四乱”、河道采砂清理整治、禁渔期等专项行动，抓好</w:t>
      </w:r>
      <w:r w:rsidR="00DC5F3E">
        <w:rPr>
          <w:rFonts w:ascii="Arial" w:hAnsi="Arial" w:cs="Arial" w:hint="eastAsia"/>
          <w:color w:val="191919"/>
          <w:shd w:val="clear" w:color="auto" w:fill="FFFFFF"/>
        </w:rPr>
        <w:t>村中</w:t>
      </w:r>
      <w:r w:rsidR="00DC5F3E" w:rsidRPr="00DC5F3E">
        <w:rPr>
          <w:rFonts w:ascii="Arial" w:hAnsi="Arial" w:cs="Arial" w:hint="eastAsia"/>
          <w:color w:val="191919"/>
          <w:shd w:val="clear" w:color="auto" w:fill="FFFFFF"/>
        </w:rPr>
        <w:t>污水稳定达标排放，稳步推进</w:t>
      </w:r>
      <w:r w:rsidR="00DC5F3E">
        <w:rPr>
          <w:rFonts w:ascii="Arial" w:hAnsi="Arial" w:cs="Arial" w:hint="eastAsia"/>
          <w:color w:val="191919"/>
          <w:shd w:val="clear" w:color="auto" w:fill="FFFFFF"/>
        </w:rPr>
        <w:t>村中</w:t>
      </w:r>
      <w:r w:rsidR="00DC5F3E" w:rsidRPr="00DC5F3E">
        <w:rPr>
          <w:rFonts w:ascii="Arial" w:hAnsi="Arial" w:cs="Arial" w:hint="eastAsia"/>
          <w:color w:val="191919"/>
          <w:shd w:val="clear" w:color="auto" w:fill="FFFFFF"/>
        </w:rPr>
        <w:t>生活污染和农业污染治理，确保整治成效。</w:t>
      </w:r>
      <w:proofErr w:type="gramStart"/>
      <w:r w:rsidR="000122F4" w:rsidRPr="000122F4">
        <w:rPr>
          <w:rFonts w:ascii="Arial" w:hAnsi="Arial" w:cs="Arial" w:hint="eastAsia"/>
          <w:color w:val="191919"/>
          <w:shd w:val="clear" w:color="auto" w:fill="FFFFFF"/>
        </w:rPr>
        <w:t>践行</w:t>
      </w:r>
      <w:proofErr w:type="gramEnd"/>
      <w:r w:rsidR="000122F4" w:rsidRPr="000122F4">
        <w:rPr>
          <w:rFonts w:ascii="Arial" w:hAnsi="Arial" w:cs="Arial" w:hint="eastAsia"/>
          <w:color w:val="191919"/>
          <w:shd w:val="clear" w:color="auto" w:fill="FFFFFF"/>
        </w:rPr>
        <w:t>河湖长制，建设美丽乡村，已经成为了</w:t>
      </w:r>
      <w:r w:rsidR="000122F4">
        <w:rPr>
          <w:rFonts w:ascii="Arial" w:hAnsi="Arial" w:cs="Arial" w:hint="eastAsia"/>
          <w:color w:val="191919"/>
          <w:shd w:val="clear" w:color="auto" w:fill="FFFFFF"/>
        </w:rPr>
        <w:t>村里每位河长</w:t>
      </w:r>
      <w:r w:rsidR="000122F4" w:rsidRPr="000122F4">
        <w:rPr>
          <w:rFonts w:ascii="Arial" w:hAnsi="Arial" w:cs="Arial" w:hint="eastAsia"/>
          <w:color w:val="191919"/>
          <w:shd w:val="clear" w:color="auto" w:fill="FFFFFF"/>
        </w:rPr>
        <w:t>发自内心的工作目标和期望。</w:t>
      </w:r>
      <w:r w:rsidR="00B868E7" w:rsidRPr="00B868E7">
        <w:rPr>
          <w:rFonts w:ascii="Arial" w:hAnsi="Arial" w:cs="Arial" w:hint="eastAsia"/>
          <w:color w:val="191919"/>
          <w:shd w:val="clear" w:color="auto" w:fill="FFFFFF"/>
        </w:rPr>
        <w:t>我村生态基础还很薄弱，农业生产环境和人居环境还需进一步治理。因此，加快农村生态基础建设势在必行</w:t>
      </w:r>
      <w:r w:rsidR="00B868E7" w:rsidRPr="00B868E7">
        <w:rPr>
          <w:rFonts w:ascii="Arial" w:hAnsi="Arial" w:cs="Arial"/>
          <w:color w:val="191919"/>
          <w:shd w:val="clear" w:color="auto" w:fill="FFFFFF"/>
        </w:rPr>
        <w:t>!</w:t>
      </w:r>
      <w:r w:rsidR="00B868E7" w:rsidRPr="00B868E7">
        <w:rPr>
          <w:rFonts w:ascii="Arial" w:hAnsi="Arial" w:cs="Arial"/>
          <w:color w:val="191919"/>
          <w:shd w:val="clear" w:color="auto" w:fill="FFFFFF"/>
        </w:rPr>
        <w:t>笔者认为，农村生态基础建设主要应对受人为活动干扰和破坏的</w:t>
      </w:r>
      <w:r w:rsidR="00B868E7" w:rsidRPr="00B868E7">
        <w:rPr>
          <w:rFonts w:ascii="Arial" w:hAnsi="Arial" w:cs="Arial" w:hint="eastAsia"/>
          <w:color w:val="191919"/>
          <w:shd w:val="clear" w:color="auto" w:fill="FFFFFF"/>
        </w:rPr>
        <w:t>生态系统进行生态恢复和重建，充分利用现代科学技术，充分利用生态系统的自然规律，将自然和人工结合达到和谐，实现环境、经济、社会效益的统一。当前要进一步做好退耕还林还草还湿工作，引进种植适应性强、绿化效果好的树木品种；引进推广节能技术，利用绿色能源减少污染；使用可降解、可回收一次性农资产品，提高废物利用率；推进农产品全过程绿色生产，促进旅游业和休闲养生产业的发展。</w:t>
      </w:r>
    </w:p>
    <w:p w14:paraId="0A6F5C21" w14:textId="0DC03661" w:rsidR="005C429D" w:rsidRDefault="005C429D" w:rsidP="00164257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农村文化建设是美丽乡村建设中</w:t>
      </w:r>
      <w:r w:rsidRPr="005C429D">
        <w:rPr>
          <w:rFonts w:ascii="Arial" w:hAnsi="Arial" w:cs="Arial" w:hint="eastAsia"/>
          <w:color w:val="191919"/>
          <w:shd w:val="clear" w:color="auto" w:fill="FFFFFF"/>
        </w:rPr>
        <w:t>文化传承型模式</w:t>
      </w:r>
      <w:r>
        <w:rPr>
          <w:rFonts w:ascii="Arial" w:hAnsi="Arial" w:cs="Arial" w:hint="eastAsia"/>
          <w:color w:val="191919"/>
          <w:shd w:val="clear" w:color="auto" w:fill="FFFFFF"/>
        </w:rPr>
        <w:t>。</w:t>
      </w:r>
      <w:r w:rsidR="005B0EA5" w:rsidRPr="005B0EA5">
        <w:rPr>
          <w:rFonts w:ascii="Arial" w:hAnsi="Arial" w:cs="Arial" w:hint="eastAsia"/>
          <w:color w:val="191919"/>
          <w:shd w:val="clear" w:color="auto" w:fill="FFFFFF"/>
        </w:rPr>
        <w:t>农村文化是中国文化建设的</w:t>
      </w:r>
      <w:proofErr w:type="gramStart"/>
      <w:r w:rsidR="005B0EA5" w:rsidRPr="005B0EA5">
        <w:rPr>
          <w:rFonts w:ascii="Arial" w:hAnsi="Arial" w:cs="Arial" w:hint="eastAsia"/>
          <w:color w:val="191919"/>
          <w:shd w:val="clear" w:color="auto" w:fill="FFFFFF"/>
        </w:rPr>
        <w:t>最</w:t>
      </w:r>
      <w:proofErr w:type="gramEnd"/>
      <w:r w:rsidR="005B0EA5" w:rsidRPr="005B0EA5">
        <w:rPr>
          <w:rFonts w:ascii="Arial" w:hAnsi="Arial" w:cs="Arial" w:hint="eastAsia"/>
          <w:color w:val="191919"/>
          <w:shd w:val="clear" w:color="auto" w:fill="FFFFFF"/>
        </w:rPr>
        <w:t>基础一环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.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农村群众文化事业的发展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,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需要深入基层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,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认真调研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,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因地制宜开展农村群众文化活动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;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需要加大投入力度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,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加强农村文化基础设施建设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,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提高各类基础文化设施的综合效用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;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需要加强引导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,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以点带面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,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大力培育村级文化队伍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;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还需要拓宽渠道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,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开展内容健康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,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形式活泼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,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群众乐于参与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,</w:t>
      </w:r>
      <w:r w:rsidR="005B0EA5" w:rsidRPr="005B0EA5">
        <w:rPr>
          <w:rFonts w:ascii="Arial" w:hAnsi="Arial" w:cs="Arial"/>
          <w:color w:val="191919"/>
          <w:shd w:val="clear" w:color="auto" w:fill="FFFFFF"/>
        </w:rPr>
        <w:t>便于参与的文化活动</w:t>
      </w:r>
      <w:r w:rsidR="005B0EA5">
        <w:rPr>
          <w:rFonts w:ascii="Arial" w:hAnsi="Arial" w:cs="Arial" w:hint="eastAsia"/>
          <w:color w:val="191919"/>
          <w:shd w:val="clear" w:color="auto" w:fill="FFFFFF"/>
        </w:rPr>
        <w:t>。</w:t>
      </w:r>
      <w:r w:rsidRPr="005C429D">
        <w:rPr>
          <w:rFonts w:ascii="Arial" w:hAnsi="Arial" w:cs="Arial" w:hint="eastAsia"/>
          <w:color w:val="191919"/>
          <w:shd w:val="clear" w:color="auto" w:fill="FFFFFF"/>
        </w:rPr>
        <w:t>文化润泽民族的血脉和心灵</w:t>
      </w:r>
      <w:r w:rsidRPr="005C429D">
        <w:rPr>
          <w:rFonts w:ascii="Arial" w:hAnsi="Arial" w:cs="Arial"/>
          <w:color w:val="191919"/>
          <w:shd w:val="clear" w:color="auto" w:fill="FFFFFF"/>
        </w:rPr>
        <w:t>,</w:t>
      </w:r>
      <w:r w:rsidRPr="005C429D">
        <w:rPr>
          <w:rFonts w:ascii="Arial" w:hAnsi="Arial" w:cs="Arial"/>
          <w:color w:val="191919"/>
          <w:shd w:val="clear" w:color="auto" w:fill="FFFFFF"/>
        </w:rPr>
        <w:t>是人民皈依的精神家园。建设美丽宜居乡村</w:t>
      </w:r>
      <w:r w:rsidRPr="005C429D">
        <w:rPr>
          <w:rFonts w:ascii="Arial" w:hAnsi="Arial" w:cs="Arial"/>
          <w:color w:val="191919"/>
          <w:shd w:val="clear" w:color="auto" w:fill="FFFFFF"/>
        </w:rPr>
        <w:t>,</w:t>
      </w:r>
      <w:r w:rsidRPr="005C429D">
        <w:rPr>
          <w:rFonts w:ascii="Arial" w:hAnsi="Arial" w:cs="Arial"/>
          <w:color w:val="191919"/>
          <w:shd w:val="clear" w:color="auto" w:fill="FFFFFF"/>
        </w:rPr>
        <w:t>离不开农村</w:t>
      </w:r>
      <w:r w:rsidRPr="005C429D">
        <w:rPr>
          <w:rFonts w:ascii="Arial" w:hAnsi="Arial" w:cs="Arial"/>
          <w:color w:val="191919"/>
          <w:shd w:val="clear" w:color="auto" w:fill="FFFFFF"/>
        </w:rPr>
        <w:lastRenderedPageBreak/>
        <w:t>文化建设</w:t>
      </w:r>
      <w:r w:rsidRPr="005C429D">
        <w:rPr>
          <w:rFonts w:ascii="Arial" w:hAnsi="Arial" w:cs="Arial"/>
          <w:color w:val="191919"/>
          <w:shd w:val="clear" w:color="auto" w:fill="FFFFFF"/>
        </w:rPr>
        <w:t>;</w:t>
      </w:r>
      <w:r w:rsidRPr="005C429D">
        <w:rPr>
          <w:rFonts w:ascii="Arial" w:hAnsi="Arial" w:cs="Arial"/>
          <w:color w:val="191919"/>
          <w:shd w:val="clear" w:color="auto" w:fill="FFFFFF"/>
        </w:rPr>
        <w:t>农村的发展需要文化</w:t>
      </w:r>
      <w:r w:rsidRPr="005C429D">
        <w:rPr>
          <w:rFonts w:ascii="Arial" w:hAnsi="Arial" w:cs="Arial"/>
          <w:color w:val="191919"/>
          <w:shd w:val="clear" w:color="auto" w:fill="FFFFFF"/>
        </w:rPr>
        <w:t>,</w:t>
      </w:r>
      <w:r w:rsidRPr="005C429D">
        <w:rPr>
          <w:rFonts w:ascii="Arial" w:hAnsi="Arial" w:cs="Arial"/>
          <w:color w:val="191919"/>
          <w:shd w:val="clear" w:color="auto" w:fill="FFFFFF"/>
        </w:rPr>
        <w:t>农民生活质量的提高需要文化。近年来</w:t>
      </w:r>
      <w:r w:rsidRPr="005C429D">
        <w:rPr>
          <w:rFonts w:ascii="Arial" w:hAnsi="Arial" w:cs="Arial"/>
          <w:color w:val="191919"/>
          <w:shd w:val="clear" w:color="auto" w:fill="FFFFFF"/>
        </w:rPr>
        <w:t>,</w:t>
      </w:r>
      <w:r w:rsidRPr="005C429D">
        <w:rPr>
          <w:rFonts w:ascii="Arial" w:hAnsi="Arial" w:cs="Arial"/>
          <w:color w:val="191919"/>
          <w:shd w:val="clear" w:color="auto" w:fill="FFFFFF"/>
        </w:rPr>
        <w:t>广大农村地区通过实施一系列农村文化建设重点工程</w:t>
      </w:r>
      <w:r w:rsidRPr="005C429D">
        <w:rPr>
          <w:rFonts w:ascii="Arial" w:hAnsi="Arial" w:cs="Arial"/>
          <w:color w:val="191919"/>
          <w:shd w:val="clear" w:color="auto" w:fill="FFFFFF"/>
        </w:rPr>
        <w:t>,</w:t>
      </w:r>
      <w:r w:rsidRPr="005C429D">
        <w:rPr>
          <w:rFonts w:ascii="Arial" w:hAnsi="Arial" w:cs="Arial"/>
          <w:color w:val="191919"/>
          <w:shd w:val="clear" w:color="auto" w:fill="FFFFFF"/>
        </w:rPr>
        <w:t>增加了农村公共文化资源</w:t>
      </w:r>
      <w:r w:rsidRPr="005C429D">
        <w:rPr>
          <w:rFonts w:ascii="Arial" w:hAnsi="Arial" w:cs="Arial"/>
          <w:color w:val="191919"/>
          <w:shd w:val="clear" w:color="auto" w:fill="FFFFFF"/>
        </w:rPr>
        <w:t>,</w:t>
      </w:r>
      <w:r w:rsidRPr="005C429D">
        <w:rPr>
          <w:rFonts w:ascii="Arial" w:hAnsi="Arial" w:cs="Arial"/>
          <w:color w:val="191919"/>
          <w:shd w:val="clear" w:color="auto" w:fill="FFFFFF"/>
        </w:rPr>
        <w:t>改善了农村公共文化设施</w:t>
      </w:r>
      <w:r w:rsidRPr="005C429D">
        <w:rPr>
          <w:rFonts w:ascii="Arial" w:hAnsi="Arial" w:cs="Arial"/>
          <w:color w:val="191919"/>
          <w:shd w:val="clear" w:color="auto" w:fill="FFFFFF"/>
        </w:rPr>
        <w:t>,</w:t>
      </w:r>
      <w:r w:rsidRPr="005C429D">
        <w:rPr>
          <w:rFonts w:ascii="Arial" w:hAnsi="Arial" w:cs="Arial"/>
          <w:color w:val="191919"/>
          <w:shd w:val="clear" w:color="auto" w:fill="FFFFFF"/>
        </w:rPr>
        <w:t>拓展了农村文化活动形式</w:t>
      </w:r>
      <w:r w:rsidRPr="005C429D">
        <w:rPr>
          <w:rFonts w:ascii="Arial" w:hAnsi="Arial" w:cs="Arial"/>
          <w:color w:val="191919"/>
          <w:shd w:val="clear" w:color="auto" w:fill="FFFFFF"/>
        </w:rPr>
        <w:t>,</w:t>
      </w:r>
      <w:r w:rsidRPr="005C429D">
        <w:rPr>
          <w:rFonts w:ascii="Arial" w:hAnsi="Arial" w:cs="Arial"/>
          <w:color w:val="191919"/>
          <w:shd w:val="clear" w:color="auto" w:fill="FFFFFF"/>
        </w:rPr>
        <w:t>特别是在解决农民看书难、看戏难、看电影难的</w:t>
      </w:r>
      <w:r w:rsidRPr="005C429D">
        <w:rPr>
          <w:rFonts w:ascii="Arial" w:hAnsi="Arial" w:cs="Arial"/>
          <w:color w:val="191919"/>
          <w:shd w:val="clear" w:color="auto" w:fill="FFFFFF"/>
        </w:rPr>
        <w:t>"</w:t>
      </w:r>
      <w:r w:rsidRPr="005C429D">
        <w:rPr>
          <w:rFonts w:ascii="Arial" w:hAnsi="Arial" w:cs="Arial"/>
          <w:color w:val="191919"/>
          <w:shd w:val="clear" w:color="auto" w:fill="FFFFFF"/>
        </w:rPr>
        <w:t>三难</w:t>
      </w:r>
      <w:r w:rsidRPr="005C429D">
        <w:rPr>
          <w:rFonts w:ascii="Arial" w:hAnsi="Arial" w:cs="Arial"/>
          <w:color w:val="191919"/>
          <w:shd w:val="clear" w:color="auto" w:fill="FFFFFF"/>
        </w:rPr>
        <w:t>"</w:t>
      </w:r>
      <w:r w:rsidRPr="005C429D">
        <w:rPr>
          <w:rFonts w:ascii="Arial" w:hAnsi="Arial" w:cs="Arial"/>
          <w:color w:val="191919"/>
          <w:shd w:val="clear" w:color="auto" w:fill="FFFFFF"/>
        </w:rPr>
        <w:t>问题上有了改观。</w:t>
      </w:r>
    </w:p>
    <w:p w14:paraId="02984593" w14:textId="1E17A24D" w:rsidR="00164257" w:rsidRPr="00164257" w:rsidRDefault="00870049" w:rsidP="00164257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村中有一些有文化特长的农民队伍，现在村里开始发掘这些群众的文化特长，村中举行各种娱乐节目，</w:t>
      </w:r>
      <w:r w:rsidR="00AC6733">
        <w:rPr>
          <w:rFonts w:ascii="Arial" w:hAnsi="Arial" w:cs="Arial" w:hint="eastAsia"/>
          <w:color w:val="191919"/>
          <w:shd w:val="clear" w:color="auto" w:fill="FFFFFF"/>
        </w:rPr>
        <w:t>村委会</w:t>
      </w:r>
      <w:r>
        <w:rPr>
          <w:rFonts w:ascii="Arial" w:hAnsi="Arial" w:cs="Arial" w:hint="eastAsia"/>
          <w:color w:val="191919"/>
          <w:shd w:val="clear" w:color="auto" w:fill="FFFFFF"/>
        </w:rPr>
        <w:t>都会在</w:t>
      </w:r>
      <w:r w:rsidR="00AC6733">
        <w:rPr>
          <w:rFonts w:ascii="Arial" w:hAnsi="Arial" w:cs="Arial" w:hint="eastAsia"/>
          <w:color w:val="191919"/>
          <w:shd w:val="clear" w:color="auto" w:fill="FFFFFF"/>
        </w:rPr>
        <w:t>节目内容、层次、编排上给予支持，村里也会组织专业演出对于与村级人员对村级文艺节目进行指导，把一些大中城市的新节目形式引入到农村文化团体中。组织有文化特征的农民群众进行专业培训，提升节目当值，这样，群众文化活动就会更为群众所喜闻乐见，更具亲和力，群众参与的积极性也就更高。</w:t>
      </w:r>
      <w:r w:rsidR="005370E6">
        <w:rPr>
          <w:rFonts w:ascii="Arial" w:hAnsi="Arial" w:cs="Arial" w:hint="eastAsia"/>
          <w:color w:val="191919"/>
          <w:shd w:val="clear" w:color="auto" w:fill="FFFFFF"/>
        </w:rPr>
        <w:t>近年来，我村文化系统结合重大节庆日，依托春节、清明、端午、中秋等名族民间文化资源，组织群众开展瞻仰革命圣地、参观主题展览、开展读书演讲、</w:t>
      </w:r>
      <w:r w:rsidR="00542DD8">
        <w:rPr>
          <w:rFonts w:ascii="Arial" w:hAnsi="Arial" w:cs="Arial" w:hint="eastAsia"/>
          <w:color w:val="191919"/>
          <w:shd w:val="clear" w:color="auto" w:fill="FFFFFF"/>
        </w:rPr>
        <w:t>举办知识竞赛、书画美术摄影展，以及灯会、赛歌会等各具特色的文化体育活动，深入挖掘重大节庆活动和名族传统节日的文化内涵，让群众在潜移默化中学习革命历史，弘扬优秀传统文化，丰富精神文化生活，收到很好效果，要继续坚持创新，提高活动质量和效益。</w:t>
      </w:r>
      <w:r w:rsidR="00A26CB5" w:rsidRPr="00A26CB5">
        <w:rPr>
          <w:rFonts w:ascii="Arial" w:hAnsi="Arial" w:cs="Arial" w:hint="eastAsia"/>
          <w:color w:val="191919"/>
          <w:shd w:val="clear" w:color="auto" w:fill="FFFFFF"/>
        </w:rPr>
        <w:t>我们要着眼加快城乡文化一体化发展，特别强调重视开展基层和农村的群众性文化活动，深入开展全民阅读、全民健身活动，以推动文化科技卫生“三下乡”、科教文体法律卫生“四进社区”、“送欢乐下基层”等活动经常化</w:t>
      </w:r>
      <w:r w:rsidR="00A26CB5">
        <w:rPr>
          <w:rFonts w:ascii="Arial" w:hAnsi="Arial" w:cs="Arial" w:hint="eastAsia"/>
          <w:color w:val="191919"/>
          <w:shd w:val="clear" w:color="auto" w:fill="FFFFFF"/>
        </w:rPr>
        <w:t>。</w:t>
      </w:r>
      <w:r w:rsidR="00164257" w:rsidRPr="00164257">
        <w:rPr>
          <w:rFonts w:ascii="Arial" w:hAnsi="Arial" w:cs="Arial" w:hint="eastAsia"/>
          <w:color w:val="191919"/>
          <w:shd w:val="clear" w:color="auto" w:fill="FFFFFF"/>
        </w:rPr>
        <w:t>文化融入美丽乡村建设为主线，把文化引导贯彻融入农村文化规划建设的全过程，发掘本土文化资源，尤其是当地的旧民宅、名木古树、民俗文化、文化遗产等发掘保护的规划设计，发掘每个乡村的人文、生态特色内涵，注重文化场地设施统筹安排，打造文化长廊、文化团队、文化活动、文化产业品牌，搞好“一村</w:t>
      </w:r>
      <w:proofErr w:type="gramStart"/>
      <w:r w:rsidR="00164257" w:rsidRPr="00164257">
        <w:rPr>
          <w:rFonts w:ascii="Arial" w:hAnsi="Arial" w:cs="Arial" w:hint="eastAsia"/>
          <w:color w:val="191919"/>
          <w:shd w:val="clear" w:color="auto" w:fill="FFFFFF"/>
        </w:rPr>
        <w:t>一</w:t>
      </w:r>
      <w:proofErr w:type="gramEnd"/>
      <w:r w:rsidR="00164257" w:rsidRPr="00164257">
        <w:rPr>
          <w:rFonts w:ascii="Arial" w:hAnsi="Arial" w:cs="Arial" w:hint="eastAsia"/>
          <w:color w:val="191919"/>
          <w:shd w:val="clear" w:color="auto" w:fill="FFFFFF"/>
        </w:rPr>
        <w:t>特色、一村</w:t>
      </w:r>
      <w:proofErr w:type="gramStart"/>
      <w:r w:rsidR="00164257" w:rsidRPr="00164257">
        <w:rPr>
          <w:rFonts w:ascii="Arial" w:hAnsi="Arial" w:cs="Arial" w:hint="eastAsia"/>
          <w:color w:val="191919"/>
          <w:shd w:val="clear" w:color="auto" w:fill="FFFFFF"/>
        </w:rPr>
        <w:t>一</w:t>
      </w:r>
      <w:proofErr w:type="gramEnd"/>
      <w:r w:rsidR="00164257" w:rsidRPr="00164257">
        <w:rPr>
          <w:rFonts w:ascii="Arial" w:hAnsi="Arial" w:cs="Arial" w:hint="eastAsia"/>
          <w:color w:val="191919"/>
          <w:shd w:val="clear" w:color="auto" w:fill="FFFFFF"/>
        </w:rPr>
        <w:t>品牌”规划设计。</w:t>
      </w:r>
    </w:p>
    <w:p w14:paraId="21F2E415" w14:textId="673CA200" w:rsidR="00870049" w:rsidRDefault="00164257" w:rsidP="00164257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191919"/>
          <w:shd w:val="clear" w:color="auto" w:fill="FFFFFF"/>
        </w:rPr>
      </w:pPr>
      <w:r w:rsidRPr="00164257">
        <w:rPr>
          <w:rFonts w:ascii="Arial" w:hAnsi="Arial" w:cs="Arial" w:hint="eastAsia"/>
          <w:color w:val="191919"/>
          <w:shd w:val="clear" w:color="auto" w:fill="FFFFFF"/>
        </w:rPr>
        <w:t>培育农民参与美丽乡村建设的主动性和创造性，做到政府主导与农民主体作用相结合，坚持发挥农民在民意驱动、机制创新、组织带动等方面的决策、建设、监管的主体作用。制定村规民约，把文明公约、爱国主义、集体主义、法定义务、社会责任、家庭美德、社会公德等社会主义核心价值融入进去，教育引导农民树立务实、守信、崇学、向善为内涵的价值理念。挖掘保护、传承发展、全面展示乡村文化遗产。建立美丽乡村非遗传承专项扶持基金，引导</w:t>
      </w:r>
      <w:r w:rsidRPr="00164257">
        <w:rPr>
          <w:rFonts w:ascii="Arial" w:hAnsi="Arial" w:cs="Arial" w:hint="eastAsia"/>
          <w:color w:val="191919"/>
          <w:shd w:val="clear" w:color="auto" w:fill="FFFFFF"/>
        </w:rPr>
        <w:lastRenderedPageBreak/>
        <w:t>镇、村及社会各界在资金等方面予以支持。把当地的文化遗产和民俗文化融入美丽乡村建设，建立非遗演示馆，加强传承、演示人员的培训，支持、扶助演示馆向村民、游客开放。加强与学校、企业的合作，对非</w:t>
      </w:r>
      <w:proofErr w:type="gramStart"/>
      <w:r w:rsidRPr="00164257">
        <w:rPr>
          <w:rFonts w:ascii="Arial" w:hAnsi="Arial" w:cs="Arial" w:hint="eastAsia"/>
          <w:color w:val="191919"/>
          <w:shd w:val="clear" w:color="auto" w:fill="FFFFFF"/>
        </w:rPr>
        <w:t>遗进行</w:t>
      </w:r>
      <w:proofErr w:type="gramEnd"/>
      <w:r w:rsidRPr="00164257">
        <w:rPr>
          <w:rFonts w:ascii="Arial" w:hAnsi="Arial" w:cs="Arial" w:hint="eastAsia"/>
          <w:color w:val="191919"/>
          <w:shd w:val="clear" w:color="auto" w:fill="FFFFFF"/>
        </w:rPr>
        <w:t>研究、创意开发，把非</w:t>
      </w:r>
      <w:proofErr w:type="gramStart"/>
      <w:r w:rsidRPr="00164257">
        <w:rPr>
          <w:rFonts w:ascii="Arial" w:hAnsi="Arial" w:cs="Arial" w:hint="eastAsia"/>
          <w:color w:val="191919"/>
          <w:shd w:val="clear" w:color="auto" w:fill="FFFFFF"/>
        </w:rPr>
        <w:t>遗及其</w:t>
      </w:r>
      <w:proofErr w:type="gramEnd"/>
      <w:r w:rsidRPr="00164257">
        <w:rPr>
          <w:rFonts w:ascii="Arial" w:hAnsi="Arial" w:cs="Arial" w:hint="eastAsia"/>
          <w:color w:val="191919"/>
          <w:shd w:val="clear" w:color="auto" w:fill="FFFFFF"/>
        </w:rPr>
        <w:t>资源转化为文化产品。</w:t>
      </w:r>
    </w:p>
    <w:p w14:paraId="1C1FCF0A" w14:textId="368BC9F6" w:rsidR="00164257" w:rsidRPr="00B868E7" w:rsidRDefault="00164257" w:rsidP="003771C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建设美丽乡村，农村生态建设与文化建设齐头并进。建设美丽乡村，要有青山绿水也要有传统文化的继承，绿水青山就是金山银山，</w:t>
      </w:r>
      <w:r w:rsidRPr="00164257">
        <w:rPr>
          <w:rFonts w:ascii="Arial" w:hAnsi="Arial" w:cs="Arial" w:hint="eastAsia"/>
          <w:color w:val="191919"/>
          <w:shd w:val="clear" w:color="auto" w:fill="FFFFFF"/>
        </w:rPr>
        <w:t>地民俗文化</w:t>
      </w:r>
      <w:r>
        <w:rPr>
          <w:rFonts w:ascii="Arial" w:hAnsi="Arial" w:cs="Arial" w:hint="eastAsia"/>
          <w:color w:val="191919"/>
          <w:shd w:val="clear" w:color="auto" w:fill="FFFFFF"/>
        </w:rPr>
        <w:t>也是农村一项重要财富。</w:t>
      </w:r>
      <w:r w:rsidR="00525248" w:rsidRPr="00525248">
        <w:rPr>
          <w:rFonts w:ascii="Arial" w:hAnsi="Arial" w:cs="Arial" w:hint="eastAsia"/>
          <w:color w:val="191919"/>
          <w:shd w:val="clear" w:color="auto" w:fill="FFFFFF"/>
        </w:rPr>
        <w:t>在新农村建设的过程中，明晰当代传统村落的发展特征，将新农村建设与乡村文化、产业发展紧密结合起来，科学规划村落环境、创新特色产业增收、提高村民建设积极性，促进乡村建设健康文明有序的发展。</w:t>
      </w:r>
      <w:r w:rsidR="0020343F" w:rsidRPr="0020343F">
        <w:rPr>
          <w:rFonts w:ascii="Arial" w:hAnsi="Arial" w:cs="Arial" w:hint="eastAsia"/>
          <w:color w:val="191919"/>
          <w:shd w:val="clear" w:color="auto" w:fill="FFFFFF"/>
        </w:rPr>
        <w:t>发展以保护自然生态资源为前提，挖掘地方文化特色，打造特色产业，为乡村经济发展寻找契机。在村落建设的发展中科学合理地规划布局，在保护提升乡村风貌中延续传统历史文化，真正意义上实现生态建设与创新产业和谐发展的美丽新乡村。</w:t>
      </w:r>
    </w:p>
    <w:sectPr w:rsidR="00164257" w:rsidRPr="00B86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A9"/>
    <w:rsid w:val="000122F4"/>
    <w:rsid w:val="00164257"/>
    <w:rsid w:val="0020343F"/>
    <w:rsid w:val="00224E25"/>
    <w:rsid w:val="00363F23"/>
    <w:rsid w:val="003737A9"/>
    <w:rsid w:val="003771CB"/>
    <w:rsid w:val="003C66E9"/>
    <w:rsid w:val="00424771"/>
    <w:rsid w:val="00490F24"/>
    <w:rsid w:val="00525248"/>
    <w:rsid w:val="005370E6"/>
    <w:rsid w:val="00542DD8"/>
    <w:rsid w:val="005B0EA5"/>
    <w:rsid w:val="005C429D"/>
    <w:rsid w:val="007F4DCE"/>
    <w:rsid w:val="00812A9F"/>
    <w:rsid w:val="00870049"/>
    <w:rsid w:val="00A26CB5"/>
    <w:rsid w:val="00AC6733"/>
    <w:rsid w:val="00AE4ADE"/>
    <w:rsid w:val="00B22688"/>
    <w:rsid w:val="00B4484E"/>
    <w:rsid w:val="00B868E7"/>
    <w:rsid w:val="00DC5F3E"/>
    <w:rsid w:val="00E418F2"/>
    <w:rsid w:val="00EC2F63"/>
    <w:rsid w:val="00F27CAA"/>
    <w:rsid w:val="00F9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DAAD"/>
  <w15:chartTrackingRefBased/>
  <w15:docId w15:val="{E543FA17-584C-4101-98EC-012CCAAB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8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5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小井</dc:creator>
  <cp:keywords/>
  <dc:description/>
  <cp:lastModifiedBy>小井</cp:lastModifiedBy>
  <cp:revision>18</cp:revision>
  <dcterms:created xsi:type="dcterms:W3CDTF">2020-11-25T06:49:00Z</dcterms:created>
  <dcterms:modified xsi:type="dcterms:W3CDTF">2020-11-26T11:04:00Z</dcterms:modified>
</cp:coreProperties>
</file>