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8A03D" w14:textId="77777777" w:rsidR="00C90D8D" w:rsidRDefault="00C90D8D" w:rsidP="00C90D8D">
      <w:r>
        <w:t>Public Speaking:</w:t>
      </w:r>
    </w:p>
    <w:p w14:paraId="11A04078" w14:textId="77777777" w:rsidR="00C90D8D" w:rsidRDefault="00C90D8D" w:rsidP="00C90D8D">
      <w:r>
        <w:t xml:space="preserve">Laracy Plate speaking competition </w:t>
      </w:r>
      <w:proofErr w:type="gramStart"/>
      <w:r>
        <w:t>two time</w:t>
      </w:r>
      <w:proofErr w:type="gramEnd"/>
      <w:r>
        <w:t xml:space="preserve"> winner.</w:t>
      </w:r>
    </w:p>
    <w:p w14:paraId="4BD5FA4F" w14:textId="77777777" w:rsidR="00C90D8D" w:rsidRDefault="00C90D8D" w:rsidP="00C90D8D">
      <w:r>
        <w:t>Model UN Voice of Youth grand finalist.</w:t>
      </w:r>
    </w:p>
    <w:p w14:paraId="6AF083CF" w14:textId="77777777" w:rsidR="00C90D8D" w:rsidRDefault="00C90D8D" w:rsidP="00C90D8D">
      <w:r>
        <w:t>Public speaking club director, and public speaking school captain.</w:t>
      </w:r>
    </w:p>
    <w:p w14:paraId="27FD979C" w14:textId="77777777" w:rsidR="00C90D8D" w:rsidRDefault="00C90D8D" w:rsidP="00C90D8D">
      <w:r>
        <w:t>Ted x Talks.</w:t>
      </w:r>
    </w:p>
    <w:p w14:paraId="46ADF571" w14:textId="77777777" w:rsidR="00C90D8D" w:rsidRDefault="00C90D8D" w:rsidP="00C90D8D">
      <w:r>
        <w:t>ESU Public speaking regional finalist for three years.</w:t>
      </w:r>
    </w:p>
    <w:p w14:paraId="1AADCB9E" w14:textId="77777777" w:rsidR="00C90D8D" w:rsidRDefault="00C90D8D" w:rsidP="00C90D8D">
      <w:r>
        <w:t>QDU debating.</w:t>
      </w:r>
    </w:p>
    <w:p w14:paraId="18691E87" w14:textId="77777777" w:rsidR="00C90D8D" w:rsidRDefault="00C90D8D" w:rsidP="00C90D8D"/>
    <w:p w14:paraId="13C4E861" w14:textId="77777777" w:rsidR="00C90D8D" w:rsidRDefault="00C90D8D" w:rsidP="00C90D8D">
      <w:r>
        <w:t>My time involved in academic extra-curricular includes activities such as:</w:t>
      </w:r>
    </w:p>
    <w:p w14:paraId="041381B9" w14:textId="77777777" w:rsidR="00C90D8D" w:rsidRDefault="00C90D8D" w:rsidP="00C90D8D">
      <w:r>
        <w:t xml:space="preserve">Tournament of Minds </w:t>
      </w:r>
      <w:proofErr w:type="gramStart"/>
      <w:r>
        <w:t>four time</w:t>
      </w:r>
      <w:proofErr w:type="gramEnd"/>
      <w:r>
        <w:t xml:space="preserve"> state finalist and two time international finalist coach. </w:t>
      </w:r>
    </w:p>
    <w:p w14:paraId="7B643752" w14:textId="77777777" w:rsidR="00C90D8D" w:rsidRDefault="00C90D8D" w:rsidP="00C90D8D">
      <w:r>
        <w:t>Oz Clo and MLTAQ (Japanese - credit) language competitions.</w:t>
      </w:r>
    </w:p>
    <w:p w14:paraId="4EAB4FEE" w14:textId="77777777" w:rsidR="00C90D8D" w:rsidRDefault="00C90D8D" w:rsidP="00C90D8D">
      <w:r>
        <w:t xml:space="preserve">Two years of Future </w:t>
      </w:r>
      <w:proofErr w:type="gramStart"/>
      <w:r>
        <w:t>Problem Solving</w:t>
      </w:r>
      <w:proofErr w:type="gramEnd"/>
      <w:r>
        <w:t xml:space="preserve"> Australia.</w:t>
      </w:r>
    </w:p>
    <w:p w14:paraId="1D264324" w14:textId="77777777" w:rsidR="00C90D8D" w:rsidRDefault="00C90D8D" w:rsidP="00C90D8D">
      <w:r>
        <w:t>Roly Sussex and IEUA short story competitions.</w:t>
      </w:r>
    </w:p>
    <w:p w14:paraId="5FEA8236" w14:textId="77777777" w:rsidR="00C90D8D" w:rsidRDefault="00C90D8D" w:rsidP="00C90D8D">
      <w:r>
        <w:t>Critical Thinking Club.</w:t>
      </w:r>
    </w:p>
    <w:p w14:paraId="42922C0E" w14:textId="77777777" w:rsidR="00C90D8D" w:rsidRDefault="00C90D8D" w:rsidP="00C90D8D">
      <w:r>
        <w:t>Lions Youth of the Year Club winner (unable to attend finals due to Covid).</w:t>
      </w:r>
    </w:p>
    <w:p w14:paraId="7CB0F823" w14:textId="77777777" w:rsidR="00C90D8D" w:rsidRDefault="00C90D8D" w:rsidP="00C90D8D"/>
    <w:p w14:paraId="2C2C5BDD" w14:textId="77777777" w:rsidR="00C90D8D" w:rsidRDefault="00C90D8D" w:rsidP="00C90D8D">
      <w:r>
        <w:t xml:space="preserve">I was a member of my high </w:t>
      </w:r>
      <w:proofErr w:type="gramStart"/>
      <w:r>
        <w:t>schools</w:t>
      </w:r>
      <w:proofErr w:type="gramEnd"/>
      <w:r>
        <w:t xml:space="preserve"> performance and liturgy choirs as well as a violin player in the senior strings and symphony orchestra groups.</w:t>
      </w:r>
    </w:p>
    <w:p w14:paraId="3CCCFE95" w14:textId="77777777" w:rsidR="00C90D8D" w:rsidRDefault="00C90D8D" w:rsidP="00C90D8D"/>
    <w:p w14:paraId="1F4F770B" w14:textId="77777777" w:rsidR="00C90D8D" w:rsidRDefault="00C90D8D" w:rsidP="00C90D8D">
      <w:r>
        <w:t>During school I summed over 80 hours of public service, serving in venues such as:</w:t>
      </w:r>
    </w:p>
    <w:p w14:paraId="46969D77" w14:textId="77777777" w:rsidR="00C90D8D" w:rsidRDefault="00C90D8D" w:rsidP="00C90D8D">
      <w:r>
        <w:t>Little Kings - A home for those suffering from cerebral palsy.</w:t>
      </w:r>
    </w:p>
    <w:p w14:paraId="1B23A81D" w14:textId="77777777" w:rsidR="00C90D8D" w:rsidRDefault="00C90D8D" w:rsidP="00C90D8D">
      <w:r>
        <w:t>Lamp visits - Primary school teacher assistant.</w:t>
      </w:r>
    </w:p>
    <w:p w14:paraId="41F517C2" w14:textId="77777777" w:rsidR="00C90D8D" w:rsidRDefault="00C90D8D" w:rsidP="00C90D8D">
      <w:r>
        <w:t>Tuck-shop volunteering.</w:t>
      </w:r>
    </w:p>
    <w:p w14:paraId="729D424B" w14:textId="77777777" w:rsidR="00C90D8D" w:rsidRDefault="00C90D8D" w:rsidP="00C90D8D">
      <w:r>
        <w:t>Two years with Game Changers Australia.</w:t>
      </w:r>
    </w:p>
    <w:p w14:paraId="160528C4" w14:textId="77777777" w:rsidR="00C90D8D" w:rsidRDefault="00C90D8D" w:rsidP="00C90D8D">
      <w:r>
        <w:t>Clean up Australia days.</w:t>
      </w:r>
    </w:p>
    <w:p w14:paraId="5EF9A1DF" w14:textId="77777777" w:rsidR="00C90D8D" w:rsidRDefault="00C90D8D" w:rsidP="00C90D8D"/>
    <w:p w14:paraId="3307FAB5" w14:textId="29C3CA78" w:rsidR="00C90D8D" w:rsidRDefault="00C90D8D" w:rsidP="00C90D8D">
      <w:r>
        <w:t>I led the school as both an academic and public speaking captain.</w:t>
      </w:r>
    </w:p>
    <w:sectPr w:rsidR="00C90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D8D"/>
    <w:rsid w:val="00C9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76766"/>
  <w15:chartTrackingRefBased/>
  <w15:docId w15:val="{DE98958A-33E4-4972-916C-DC013C179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D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D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D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D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D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D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D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D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D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D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D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D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D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D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D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D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D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D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D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D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D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Allpass</dc:creator>
  <cp:keywords/>
  <dc:description/>
  <cp:lastModifiedBy>Samuel Allpass</cp:lastModifiedBy>
  <cp:revision>1</cp:revision>
  <dcterms:created xsi:type="dcterms:W3CDTF">2024-04-23T03:35:00Z</dcterms:created>
  <dcterms:modified xsi:type="dcterms:W3CDTF">2024-04-23T03:36:00Z</dcterms:modified>
</cp:coreProperties>
</file>